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033E6F" w14:textId="77777777" w:rsidR="009C17BB" w:rsidRPr="00317BD8" w:rsidRDefault="009C17BB" w:rsidP="009E4B39">
      <w:pPr>
        <w:rPr>
          <w:lang w:eastAsia="en-GB"/>
        </w:rPr>
      </w:pPr>
    </w:p>
    <w:p w14:paraId="4F7ED97A" w14:textId="77777777" w:rsidR="009C17BB" w:rsidRPr="00317BD8" w:rsidRDefault="009C17BB" w:rsidP="003401DB">
      <w:pPr>
        <w:pStyle w:val="Heading1"/>
        <w:rPr>
          <w:u w:val="single"/>
          <w:lang w:eastAsia="en-GB"/>
        </w:rPr>
      </w:pPr>
      <w:r w:rsidRPr="00317BD8">
        <w:rPr>
          <w:u w:val="single"/>
          <w:lang w:eastAsia="en-GB"/>
        </w:rPr>
        <w:t>Supplementary Information</w:t>
      </w:r>
    </w:p>
    <w:p w14:paraId="5069FD27" w14:textId="77777777" w:rsidR="009C17BB" w:rsidRPr="00317BD8" w:rsidRDefault="009C17BB" w:rsidP="006F5171">
      <w:pPr>
        <w:pStyle w:val="Heading3"/>
        <w:rPr>
          <w:lang w:eastAsia="en-GB"/>
        </w:rPr>
      </w:pPr>
      <w:r w:rsidRPr="00317BD8">
        <w:rPr>
          <w:lang w:eastAsia="en-GB"/>
        </w:rPr>
        <w:t>Supplementary Materials</w:t>
      </w:r>
    </w:p>
    <w:p w14:paraId="0D21A739" w14:textId="77777777" w:rsidR="009C17BB" w:rsidRPr="00317BD8" w:rsidRDefault="009C17BB" w:rsidP="00BC53D9">
      <w:pPr>
        <w:pStyle w:val="Heading4"/>
        <w:spacing w:before="120" w:after="120" w:line="240" w:lineRule="auto"/>
        <w:rPr>
          <w:iCs/>
          <w:lang w:eastAsia="en-GB"/>
        </w:rPr>
      </w:pPr>
      <w:bookmarkStart w:id="0" w:name="_Ref198767126"/>
      <w:r w:rsidRPr="00317BD8">
        <w:rPr>
          <w:iCs/>
          <w:lang w:eastAsia="en-GB"/>
        </w:rPr>
        <w:t>Selection of best classifier</w:t>
      </w:r>
      <w:bookmarkEnd w:id="0"/>
      <w:r w:rsidRPr="00317BD8">
        <w:rPr>
          <w:iCs/>
          <w:lang w:eastAsia="en-GB"/>
        </w:rPr>
        <w:t xml:space="preserve"> </w:t>
      </w:r>
    </w:p>
    <w:p w14:paraId="5F18F851" w14:textId="3D1AE41E" w:rsidR="009C17BB" w:rsidRPr="00317BD8" w:rsidRDefault="009C17BB" w:rsidP="00BC53D9">
      <w:pPr>
        <w:spacing w:before="120" w:after="120"/>
        <w:jc w:val="both"/>
      </w:pPr>
      <w:r w:rsidRPr="00317BD8">
        <w:t xml:space="preserve">We evaluated multiple classifiers to determine the most appropriate model for our binary classification task. To identify the best classifier, we employed a patient-wise leave-one-out cross validation on the training data set. The classifiers trained and evaluated included linear, polynomial, and Gaussian SVM, Naïve Bayes model, k-nearest neighbor, and a fully connected neural network </w:t>
      </w:r>
      <w:r w:rsidRPr="00317BD8">
        <w:rPr>
          <w:rFonts w:ascii="Calibri" w:eastAsia="Calibri" w:hAnsi="Calibri" w:cs="Calibri"/>
        </w:rPr>
        <w:t>(FCNN).</w:t>
      </w:r>
      <w:r w:rsidRPr="00317BD8">
        <w:t xml:space="preserve"> All the models were implemented in MATLAB and their performances are shown in </w:t>
      </w:r>
      <w:r w:rsidRPr="00317BD8">
        <w:rPr>
          <w:rFonts w:eastAsia="Calibri" w:cs="Calibri"/>
        </w:rPr>
        <w:t>Supplementary Figure 1 and Supplementary Table 1</w:t>
      </w:r>
      <w:r w:rsidRPr="00317BD8">
        <w:t xml:space="preserve">. For each model, we used normalized data and applied an asymmetric cost function as described in Methods </w:t>
      </w:r>
      <w:r w:rsidRPr="00317BD8">
        <w:fldChar w:fldCharType="begin"/>
      </w:r>
      <w:r w:rsidRPr="00317BD8">
        <w:instrText xml:space="preserve"> REF _Ref179452684 \r \h </w:instrText>
      </w:r>
      <w:r w:rsidR="00B01C39" w:rsidRPr="00317BD8">
        <w:instrText xml:space="preserve"> \* MERGEFORMAT </w:instrText>
      </w:r>
      <w:r w:rsidRPr="00317BD8">
        <w:fldChar w:fldCharType="separate"/>
      </w:r>
      <w:r w:rsidR="00845CF9" w:rsidRPr="00317BD8">
        <w:t>4.3.3</w:t>
      </w:r>
      <w:r w:rsidRPr="00317BD8">
        <w:fldChar w:fldCharType="end"/>
      </w:r>
      <w:r w:rsidRPr="00317BD8">
        <w:t xml:space="preserve"> for </w:t>
      </w:r>
      <w:bookmarkStart w:id="1" w:name="_GoBack"/>
      <w:bookmarkEnd w:id="1"/>
      <w:r w:rsidRPr="00317BD8">
        <w:t>the best performing classifier.</w:t>
      </w:r>
    </w:p>
    <w:p w14:paraId="5BFB279F" w14:textId="4BAE21A6" w:rsidR="009C17BB" w:rsidRPr="00317BD8" w:rsidRDefault="009C17BB" w:rsidP="00BC53D9">
      <w:pPr>
        <w:spacing w:before="120" w:after="120"/>
        <w:jc w:val="both"/>
        <w:rPr>
          <w:rFonts w:ascii="Calibri" w:eastAsia="Calibri" w:hAnsi="Calibri" w:cs="Calibri"/>
        </w:rPr>
      </w:pPr>
      <w:r w:rsidRPr="00317BD8">
        <w:t xml:space="preserve">The models’ performances were evaluated according to the maximum </w:t>
      </w:r>
      <w:r w:rsidRPr="00317BD8">
        <w:rPr>
          <w:rFonts w:ascii="Calibri" w:eastAsia="Calibri" w:hAnsi="Calibri" w:cs="Calibri"/>
        </w:rPr>
        <w:t xml:space="preserve">g-mean of sensitivity and specificity along the ROC curve of the classifiers (Methods </w:t>
      </w:r>
      <w:r w:rsidRPr="00317BD8">
        <w:rPr>
          <w:rFonts w:ascii="Calibri" w:eastAsia="Calibri" w:hAnsi="Calibri" w:cs="Calibri"/>
        </w:rPr>
        <w:fldChar w:fldCharType="begin"/>
      </w:r>
      <w:r w:rsidRPr="00317BD8">
        <w:rPr>
          <w:rFonts w:ascii="Calibri" w:eastAsia="Calibri" w:hAnsi="Calibri" w:cs="Calibri"/>
        </w:rPr>
        <w:instrText xml:space="preserve"> REF _Ref179452684 \r \h </w:instrText>
      </w:r>
      <w:r w:rsidR="00B01C39" w:rsidRPr="00317BD8">
        <w:rPr>
          <w:rFonts w:ascii="Calibri" w:eastAsia="Calibri" w:hAnsi="Calibri" w:cs="Calibri"/>
        </w:rPr>
        <w:instrText xml:space="preserve"> \* MERGEFORMAT </w:instrText>
      </w:r>
      <w:r w:rsidRPr="00317BD8">
        <w:rPr>
          <w:rFonts w:ascii="Calibri" w:eastAsia="Calibri" w:hAnsi="Calibri" w:cs="Calibri"/>
        </w:rPr>
      </w:r>
      <w:r w:rsidRPr="00317BD8">
        <w:rPr>
          <w:rFonts w:ascii="Calibri" w:eastAsia="Calibri" w:hAnsi="Calibri" w:cs="Calibri"/>
        </w:rPr>
        <w:fldChar w:fldCharType="separate"/>
      </w:r>
      <w:r w:rsidR="00845CF9" w:rsidRPr="00317BD8">
        <w:rPr>
          <w:rFonts w:ascii="Calibri" w:eastAsia="Calibri" w:hAnsi="Calibri" w:cs="Calibri"/>
        </w:rPr>
        <w:t>4.3.3</w:t>
      </w:r>
      <w:r w:rsidRPr="00317BD8">
        <w:rPr>
          <w:rFonts w:ascii="Calibri" w:eastAsia="Calibri" w:hAnsi="Calibri" w:cs="Calibri"/>
        </w:rPr>
        <w:fldChar w:fldCharType="end"/>
      </w:r>
      <w:r w:rsidRPr="00317BD8">
        <w:rPr>
          <w:rFonts w:ascii="Calibri" w:eastAsia="Calibri" w:hAnsi="Calibri" w:cs="Calibri"/>
        </w:rPr>
        <w:t xml:space="preserve">), as indicated by a yellow dot on the ROCs in </w:t>
      </w:r>
      <w:r w:rsidRPr="00317BD8">
        <w:rPr>
          <w:rFonts w:eastAsia="Calibri" w:cs="Calibri"/>
        </w:rPr>
        <w:t>Supplementary Figure 1</w:t>
      </w:r>
      <w:r w:rsidRPr="00317BD8">
        <w:rPr>
          <w:rFonts w:ascii="Calibri" w:eastAsia="Calibri" w:hAnsi="Calibri" w:cs="Calibri"/>
        </w:rPr>
        <w:t xml:space="preserve">. The SVM with a third-degree polynomial kernel was identified as the best performing model, as it achieved the highest maximum g-mean among all considered models and was therefore chosen for the development of the IQA tool. </w:t>
      </w:r>
    </w:p>
    <w:p w14:paraId="4D2BE3B1" w14:textId="5B45DB0E" w:rsidR="009C17BB" w:rsidRPr="00317BD8" w:rsidRDefault="009C17BB" w:rsidP="00BC53D9">
      <w:pPr>
        <w:pStyle w:val="Heading4"/>
        <w:spacing w:before="120" w:after="120" w:line="240" w:lineRule="auto"/>
        <w:rPr>
          <w:iCs/>
          <w:lang w:eastAsia="en-GB"/>
        </w:rPr>
      </w:pPr>
      <w:bookmarkStart w:id="2" w:name="_Ref180452306"/>
      <w:r w:rsidRPr="00317BD8">
        <w:rPr>
          <w:lang w:eastAsia="en-GB"/>
        </w:rPr>
        <w:t xml:space="preserve">Analysis of the </w:t>
      </w:r>
      <w:bookmarkEnd w:id="2"/>
      <w:r w:rsidR="004F716C" w:rsidRPr="00317BD8">
        <w:rPr>
          <w:lang w:eastAsia="en-GB"/>
        </w:rPr>
        <w:t xml:space="preserve">data </w:t>
      </w:r>
      <w:r w:rsidR="00755F64" w:rsidRPr="00317BD8">
        <w:rPr>
          <w:lang w:eastAsia="en-GB"/>
        </w:rPr>
        <w:t>RTQC</w:t>
      </w:r>
      <w:r w:rsidRPr="00317BD8">
        <w:rPr>
          <w:lang w:eastAsia="en-GB"/>
        </w:rPr>
        <w:t xml:space="preserve"> tool</w:t>
      </w:r>
    </w:p>
    <w:p w14:paraId="27CACA7B" w14:textId="77777777" w:rsidR="009C17BB" w:rsidRPr="00317BD8" w:rsidRDefault="009C17BB" w:rsidP="00BC53D9">
      <w:pPr>
        <w:spacing w:before="120" w:after="120"/>
        <w:jc w:val="both"/>
        <w:rPr>
          <w:rFonts w:eastAsiaTheme="minorEastAsia"/>
        </w:rPr>
      </w:pPr>
      <w:r w:rsidRPr="00317BD8">
        <w:rPr>
          <w:rFonts w:eastAsiaTheme="minorEastAsia"/>
        </w:rPr>
        <w:t>If all discarded scans can be revisited and checked by experts to determine their “true quality”, false positives can be reintegrated. Consequently, the usability, defined as the expected value of obtaining at least one HQ scan, increases to</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7040"/>
        <w:gridCol w:w="993"/>
      </w:tblGrid>
      <w:tr w:rsidR="00BC53D9" w:rsidRPr="00317BD8" w14:paraId="2FCF41BB" w14:textId="77777777">
        <w:tc>
          <w:tcPr>
            <w:tcW w:w="550" w:type="pct"/>
            <w:tcMar>
              <w:top w:w="113" w:type="dxa"/>
              <w:bottom w:w="113" w:type="dxa"/>
              <w:right w:w="0" w:type="dxa"/>
            </w:tcMar>
            <w:vAlign w:val="center"/>
          </w:tcPr>
          <w:p w14:paraId="29C6879C" w14:textId="77777777" w:rsidR="009C17BB" w:rsidRPr="00317BD8" w:rsidRDefault="009C17BB" w:rsidP="006552B9">
            <w:pPr>
              <w:pStyle w:val="Qtextmaintext"/>
            </w:pPr>
          </w:p>
        </w:tc>
        <w:tc>
          <w:tcPr>
            <w:tcW w:w="3900" w:type="pct"/>
            <w:vAlign w:val="center"/>
          </w:tcPr>
          <w:p w14:paraId="404D249E" w14:textId="77777777" w:rsidR="009C17BB" w:rsidRPr="00317BD8" w:rsidRDefault="009C17BB" w:rsidP="006552B9">
            <w:pPr>
              <w:pStyle w:val="Qtextmaintext"/>
            </w:pPr>
            <m:oMathPara>
              <m:oMathParaPr>
                <m:jc m:val="center"/>
              </m:oMathParaPr>
              <m:oMath>
                <m:r>
                  <w:rPr>
                    <w:rFonts w:ascii="Cambria Math" w:hAnsi="Cambria Math"/>
                  </w:rPr>
                  <m:t>E</m:t>
                </m:r>
                <m:d>
                  <m:dPr>
                    <m:begChr m:val="["/>
                    <m:endChr m:val="]"/>
                    <m:ctrlPr>
                      <w:rPr>
                        <w:rFonts w:ascii="Cambria Math" w:hAnsi="Cambria Math"/>
                      </w:rPr>
                    </m:ctrlPr>
                  </m:dPr>
                  <m:e>
                    <m:r>
                      <w:rPr>
                        <w:rFonts w:ascii="Cambria Math" w:hAnsi="Cambria Math"/>
                      </w:rPr>
                      <m:t>usabilit</m:t>
                    </m:r>
                    <m:sSup>
                      <m:sSupPr>
                        <m:ctrlPr>
                          <w:rPr>
                            <w:rFonts w:ascii="Cambria Math" w:hAnsi="Cambria Math"/>
                          </w:rPr>
                        </m:ctrlPr>
                      </m:sSupPr>
                      <m:e>
                        <m:r>
                          <w:rPr>
                            <w:rFonts w:ascii="Cambria Math" w:hAnsi="Cambria Math"/>
                          </w:rPr>
                          <m:t>y</m:t>
                        </m:r>
                      </m:e>
                      <m:sup>
                        <m:r>
                          <m:rPr>
                            <m:sty m:val="p"/>
                          </m:rPr>
                          <w:rPr>
                            <w:rFonts w:ascii="Cambria Math" w:hAnsi="Cambria Math"/>
                          </w:rPr>
                          <m:t>*</m:t>
                        </m:r>
                      </m:sup>
                    </m:sSup>
                  </m:e>
                </m:d>
                <m:r>
                  <m:rPr>
                    <m:sty m:val="p"/>
                  </m:rPr>
                  <w:rPr>
                    <w:rFonts w:ascii="Cambria Math" w:hAnsi="Cambria Math"/>
                  </w:rPr>
                  <m:t>=1-</m:t>
                </m:r>
                <m:sSub>
                  <m:sSubPr>
                    <m:ctrlPr>
                      <w:rPr>
                        <w:rFonts w:ascii="Cambria Math" w:hAnsi="Cambria Math"/>
                      </w:rPr>
                    </m:ctrlPr>
                  </m:sSubPr>
                  <m:e>
                    <m:r>
                      <w:rPr>
                        <w:rFonts w:ascii="Cambria Math" w:hAnsi="Cambria Math"/>
                      </w:rPr>
                      <m:t>p</m:t>
                    </m:r>
                  </m:e>
                  <m:sub>
                    <m:r>
                      <w:rPr>
                        <w:rFonts w:ascii="Cambria Math" w:hAnsi="Cambria Math"/>
                      </w:rPr>
                      <m:t>FN</m:t>
                    </m:r>
                  </m:sub>
                </m:sSub>
                <m:nary>
                  <m:naryPr>
                    <m:chr m:val="∑"/>
                    <m:limLoc m:val="undOvr"/>
                    <m:ctrlPr>
                      <w:rPr>
                        <w:rFonts w:ascii="Cambria Math" w:hAnsi="Cambria Math"/>
                      </w:rPr>
                    </m:ctrlPr>
                  </m:naryPr>
                  <m:sub>
                    <m:r>
                      <w:rPr>
                        <w:rFonts w:ascii="Cambria Math" w:hAnsi="Cambria Math"/>
                      </w:rPr>
                      <m:t>j</m:t>
                    </m:r>
                    <m:r>
                      <m:rPr>
                        <m:sty m:val="p"/>
                      </m:rPr>
                      <w:rPr>
                        <w:rFonts w:ascii="Cambria Math" w:hAnsi="Cambria Math"/>
                      </w:rPr>
                      <m:t>=0</m:t>
                    </m:r>
                  </m:sub>
                  <m:sup>
                    <m:r>
                      <m:rPr>
                        <m:sty m:val="p"/>
                      </m:rPr>
                      <w:rPr>
                        <w:rFonts w:ascii="Cambria Math" w:hAnsi="Cambria Math"/>
                      </w:rPr>
                      <m:t>∞</m:t>
                    </m:r>
                  </m:sup>
                  <m:e>
                    <m:sSub>
                      <m:sSubPr>
                        <m:ctrlPr>
                          <w:rPr>
                            <w:rFonts w:ascii="Cambria Math" w:hAnsi="Cambria Math"/>
                          </w:rPr>
                        </m:ctrlPr>
                      </m:sSubPr>
                      <m:e>
                        <m:r>
                          <m:rPr>
                            <m:sty m:val="p"/>
                          </m:rPr>
                          <w:rPr>
                            <w:rFonts w:ascii="Cambria Math" w:hAnsi="Cambria Math"/>
                          </w:rPr>
                          <m:t>(</m:t>
                        </m:r>
                        <m:r>
                          <w:rPr>
                            <w:rFonts w:ascii="Cambria Math" w:hAnsi="Cambria Math"/>
                          </w:rPr>
                          <m:t>p</m:t>
                        </m:r>
                      </m:e>
                      <m:sub>
                        <m:r>
                          <w:rPr>
                            <w:rFonts w:ascii="Cambria Math" w:hAnsi="Cambria Math"/>
                          </w:rPr>
                          <m:t>TP</m:t>
                        </m:r>
                      </m:sub>
                    </m:sSub>
                    <m:sSup>
                      <m:sSupPr>
                        <m:ctrlPr>
                          <w:rPr>
                            <w:rFonts w:ascii="Cambria Math" w:hAnsi="Cambria Math"/>
                          </w:rPr>
                        </m:ctrlPr>
                      </m:sSupPr>
                      <m:e>
                        <m:r>
                          <m:rPr>
                            <m:sty m:val="p"/>
                          </m:rPr>
                          <w:rPr>
                            <w:rFonts w:ascii="Cambria Math" w:hAnsi="Cambria Math"/>
                          </w:rPr>
                          <m:t>)</m:t>
                        </m:r>
                      </m:e>
                      <m:sup>
                        <m:r>
                          <w:rPr>
                            <w:rFonts w:ascii="Cambria Math" w:hAnsi="Cambria Math"/>
                          </w:rPr>
                          <m:t>j</m:t>
                        </m:r>
                      </m:sup>
                    </m:sSup>
                    <m:r>
                      <m:rPr>
                        <m:sty m:val="p"/>
                      </m:rPr>
                      <w:rPr>
                        <w:rFonts w:ascii="Cambria Math" w:hAnsi="Cambria Math"/>
                      </w:rPr>
                      <m:t xml:space="preserve">  </m:t>
                    </m:r>
                  </m:e>
                </m:nary>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p</m:t>
                        </m:r>
                      </m:e>
                      <m:sub>
                        <m:r>
                          <w:rPr>
                            <w:rFonts w:ascii="Cambria Math" w:hAnsi="Cambria Math"/>
                          </w:rPr>
                          <m:t>N</m:t>
                        </m:r>
                      </m:sub>
                    </m:sSub>
                  </m:num>
                  <m:den>
                    <m:r>
                      <m:rPr>
                        <m:sty m:val="p"/>
                      </m:rPr>
                      <w:rPr>
                        <w:rFonts w:ascii="Cambria Math" w:hAnsi="Cambria Math"/>
                      </w:rPr>
                      <m:t>1-</m:t>
                    </m:r>
                    <m:sSub>
                      <m:sSubPr>
                        <m:ctrlPr>
                          <w:rPr>
                            <w:rFonts w:ascii="Cambria Math" w:hAnsi="Cambria Math"/>
                          </w:rPr>
                        </m:ctrlPr>
                      </m:sSubPr>
                      <m:e>
                        <m:r>
                          <w:rPr>
                            <w:rFonts w:ascii="Cambria Math" w:hAnsi="Cambria Math"/>
                          </w:rPr>
                          <m:t>p</m:t>
                        </m:r>
                      </m:e>
                      <m:sub>
                        <m:r>
                          <w:rPr>
                            <w:rFonts w:ascii="Cambria Math" w:hAnsi="Cambria Math"/>
                          </w:rPr>
                          <m:t>TP</m:t>
                        </m:r>
                      </m:sub>
                    </m:sSub>
                  </m:den>
                </m:f>
                <m:r>
                  <m:rPr>
                    <m:sty m:val="p"/>
                  </m:rPr>
                  <w:rPr>
                    <w:rFonts w:ascii="Cambria Math" w:hAnsi="Cambria Math"/>
                  </w:rPr>
                  <m:t>=</m:t>
                </m:r>
                <m:f>
                  <m:fPr>
                    <m:ctrlPr>
                      <w:rPr>
                        <w:rFonts w:ascii="Cambria Math" w:hAnsi="Cambria Math" w:cstheme="minorBidi"/>
                        <w:lang w:eastAsia="en-US"/>
                      </w:rPr>
                    </m:ctrlPr>
                  </m:fPr>
                  <m:num>
                    <m:sSub>
                      <m:sSubPr>
                        <m:ctrlPr>
                          <w:rPr>
                            <w:rFonts w:ascii="Cambria Math" w:hAnsi="Cambria Math"/>
                          </w:rPr>
                        </m:ctrlPr>
                      </m:sSubPr>
                      <m:e>
                        <m:r>
                          <w:rPr>
                            <w:rFonts w:ascii="Cambria Math" w:hAnsi="Cambria Math"/>
                          </w:rPr>
                          <m:t>p</m:t>
                        </m:r>
                      </m:e>
                      <m:sub>
                        <m:r>
                          <w:rPr>
                            <w:rFonts w:ascii="Cambria Math" w:hAnsi="Cambria Math"/>
                          </w:rPr>
                          <m:t>N</m:t>
                        </m:r>
                      </m:sub>
                    </m:sSub>
                  </m:num>
                  <m:den>
                    <m:r>
                      <m:rPr>
                        <m:sty m:val="p"/>
                      </m:rPr>
                      <w:rPr>
                        <w:rFonts w:ascii="Cambria Math" w:hAnsi="Cambria Math"/>
                      </w:rPr>
                      <m:t>1-</m:t>
                    </m:r>
                    <m:d>
                      <m:dPr>
                        <m:ctrlPr>
                          <w:rPr>
                            <w:rFonts w:ascii="Cambria Math" w:hAnsi="Cambria Math"/>
                          </w:rPr>
                        </m:ctrlPr>
                      </m:dPr>
                      <m:e>
                        <m:r>
                          <m:rPr>
                            <m:sty m:val="p"/>
                          </m:rPr>
                          <w:rPr>
                            <w:rFonts w:ascii="Cambria Math" w:hAnsi="Cambria Math"/>
                          </w:rPr>
                          <m:t>1-</m:t>
                        </m:r>
                        <m:sSub>
                          <m:sSubPr>
                            <m:ctrlPr>
                              <w:rPr>
                                <w:rFonts w:ascii="Cambria Math" w:hAnsi="Cambria Math"/>
                              </w:rPr>
                            </m:ctrlPr>
                          </m:sSubPr>
                          <m:e>
                            <m:r>
                              <w:rPr>
                                <w:rFonts w:ascii="Cambria Math" w:hAnsi="Cambria Math"/>
                              </w:rPr>
                              <m:t>p</m:t>
                            </m:r>
                          </m:e>
                          <m:sub>
                            <m:r>
                              <w:rPr>
                                <w:rFonts w:ascii="Cambria Math" w:hAnsi="Cambria Math"/>
                              </w:rPr>
                              <m:t>N</m:t>
                            </m:r>
                          </m:sub>
                        </m:sSub>
                      </m:e>
                    </m:d>
                    <m:r>
                      <w:rPr>
                        <w:rFonts w:ascii="Cambria Math" w:hAnsi="Cambria Math"/>
                      </w:rPr>
                      <m:t>sens</m:t>
                    </m:r>
                  </m:den>
                </m:f>
                <m:r>
                  <m:rPr>
                    <m:sty m:val="p"/>
                  </m:rPr>
                  <w:rPr>
                    <w:rFonts w:ascii="Cambria Math" w:hAnsi="Cambria Math"/>
                  </w:rPr>
                  <m:t>.</m:t>
                </m:r>
              </m:oMath>
            </m:oMathPara>
          </w:p>
        </w:tc>
        <w:tc>
          <w:tcPr>
            <w:tcW w:w="550" w:type="pct"/>
            <w:vAlign w:val="center"/>
          </w:tcPr>
          <w:p w14:paraId="6A829D09" w14:textId="1F4BB62C" w:rsidR="009C17BB" w:rsidRPr="00317BD8" w:rsidRDefault="009C17BB" w:rsidP="00C13DF8">
            <w:pPr>
              <w:pStyle w:val="Qtextmaintext"/>
            </w:pPr>
            <m:oMathPara>
              <m:oMathParaPr>
                <m:jc m:val="right"/>
              </m:oMathParaPr>
              <m:oMath>
                <m:r>
                  <w:rPr>
                    <w:rFonts w:ascii="Cambria Math" w:hAnsi="Cambria Math"/>
                  </w:rPr>
                  <m:t>(</m:t>
                </m:r>
                <m:r>
                  <w:rPr>
                    <w:rFonts w:ascii="Cambria Math" w:hAnsi="Cambria Math"/>
                    <w:i/>
                  </w:rPr>
                  <w:fldChar w:fldCharType="begin"/>
                </m:r>
                <m:r>
                  <m:rPr>
                    <m:sty m:val="p"/>
                  </m:rPr>
                  <w:rPr>
                    <w:rFonts w:ascii="Cambria Math" w:hAnsi="Cambria Math"/>
                  </w:rPr>
                  <m:t xml:space="preserve"> SEQ Equation \* MERGEFORMAT </m:t>
                </m:r>
                <m:r>
                  <w:rPr>
                    <w:rFonts w:ascii="Cambria Math" w:hAnsi="Cambria Math"/>
                    <w:i/>
                  </w:rPr>
                  <w:fldChar w:fldCharType="separate"/>
                </m:r>
                <m:r>
                  <m:rPr>
                    <m:sty m:val="p"/>
                  </m:rPr>
                  <w:rPr>
                    <w:rFonts w:ascii="Cambria Math" w:hAnsi="Cambria Math"/>
                    <w:noProof/>
                  </w:rPr>
                  <m:t>23</m:t>
                </m:r>
                <m:r>
                  <w:rPr>
                    <w:rFonts w:ascii="Cambria Math" w:hAnsi="Cambria Math"/>
                    <w:i/>
                  </w:rPr>
                  <w:fldChar w:fldCharType="end"/>
                </m:r>
                <m:r>
                  <w:rPr>
                    <w:rFonts w:ascii="Cambria Math" w:hAnsi="Cambria Math"/>
                  </w:rPr>
                  <m:t>)</m:t>
                </m:r>
              </m:oMath>
            </m:oMathPara>
          </w:p>
        </w:tc>
      </w:tr>
    </w:tbl>
    <w:p w14:paraId="3D196625" w14:textId="77777777" w:rsidR="009C17BB" w:rsidRPr="00317BD8" w:rsidRDefault="009C17BB" w:rsidP="00BC53D9">
      <w:pPr>
        <w:spacing w:before="120" w:after="120"/>
        <w:jc w:val="both"/>
        <w:rPr>
          <w:rFonts w:eastAsiaTheme="minorEastAsia"/>
        </w:rPr>
      </w:pPr>
      <w:r w:rsidRPr="00317BD8">
        <w:rPr>
          <w:rFonts w:eastAsiaTheme="minorEastAsia"/>
        </w:rPr>
        <w:lastRenderedPageBreak/>
        <w:t>However, this process is time consuming and expensive as experts are needed for IQA. Hence, the adapted usability score will not be considered in the main manuscript.</w:t>
      </w:r>
    </w:p>
    <w:p w14:paraId="127070A9" w14:textId="77777777" w:rsidR="009C17BB" w:rsidRPr="00317BD8" w:rsidRDefault="009C17BB" w:rsidP="00D164AF"/>
    <w:p w14:paraId="7E9EC75A" w14:textId="7CB6BF36" w:rsidR="009C17BB" w:rsidRPr="00317BD8" w:rsidRDefault="003379FC" w:rsidP="006F5171">
      <w:pPr>
        <w:pStyle w:val="Caption"/>
      </w:pPr>
      <w:r w:rsidRPr="00317BD8">
        <w:rPr>
          <w:b/>
          <w:bCs w:val="0"/>
          <w:color w:val="000000" w:themeColor="text1"/>
        </w:rPr>
        <w:t xml:space="preserve">Supplementary Table </w:t>
      </w:r>
      <w:r w:rsidRPr="00317BD8">
        <w:rPr>
          <w:b/>
          <w:bCs w:val="0"/>
        </w:rPr>
        <w:fldChar w:fldCharType="begin"/>
      </w:r>
      <w:r w:rsidRPr="00317BD8">
        <w:rPr>
          <w:b/>
          <w:bCs w:val="0"/>
          <w:color w:val="000000" w:themeColor="text1"/>
        </w:rPr>
        <w:instrText xml:space="preserve"> SEQ Supplementary_Table \* ARABIC </w:instrText>
      </w:r>
      <w:r w:rsidRPr="00317BD8">
        <w:rPr>
          <w:b/>
          <w:bCs w:val="0"/>
        </w:rPr>
        <w:fldChar w:fldCharType="separate"/>
      </w:r>
      <w:r w:rsidR="00845CF9" w:rsidRPr="00317BD8">
        <w:rPr>
          <w:b/>
          <w:bCs w:val="0"/>
          <w:noProof/>
          <w:color w:val="000000" w:themeColor="text1"/>
        </w:rPr>
        <w:t>1</w:t>
      </w:r>
      <w:r w:rsidRPr="00317BD8">
        <w:rPr>
          <w:b/>
          <w:bCs w:val="0"/>
        </w:rPr>
        <w:fldChar w:fldCharType="end"/>
      </w:r>
      <w:r w:rsidRPr="00317BD8">
        <w:rPr>
          <w:b/>
          <w:bCs w:val="0"/>
          <w:color w:val="000000" w:themeColor="text1"/>
        </w:rPr>
        <w:t>. Prediction performance of the classification models evaluated using patient-wise leave-one-out cross validation</w:t>
      </w:r>
      <w:r w:rsidRPr="00317BD8">
        <w:rPr>
          <w:color w:val="000000" w:themeColor="text1"/>
        </w:rPr>
        <w:t>. The SVM with third-degree polynomial kernel achieved the highest maximum geometric mean (g-mean). AUC: area under the receiver operating characteristic (ROC) curve, SVM: support vector machine, FCNN: Fully Connected Neural Network</w:t>
      </w:r>
      <w:r w:rsidRPr="00317BD8" w:rsidDel="005D1AA5">
        <w:rPr>
          <w:color w:val="000000" w:themeColor="text1"/>
        </w:rPr>
        <w:t xml:space="preserve"> </w:t>
      </w:r>
    </w:p>
    <w:tbl>
      <w:tblPr>
        <w:tblStyle w:val="ListTable1Light-Accent3"/>
        <w:tblW w:w="0" w:type="auto"/>
        <w:tblLayout w:type="fixed"/>
        <w:tblLook w:val="04A0" w:firstRow="1" w:lastRow="0" w:firstColumn="1" w:lastColumn="0" w:noHBand="0" w:noVBand="1"/>
      </w:tblPr>
      <w:tblGrid>
        <w:gridCol w:w="1805"/>
        <w:gridCol w:w="1805"/>
        <w:gridCol w:w="1805"/>
        <w:gridCol w:w="1805"/>
        <w:gridCol w:w="1806"/>
      </w:tblGrid>
      <w:tr w:rsidR="009C17BB" w:rsidRPr="00317BD8" w14:paraId="79983600" w14:textId="77777777" w:rsidTr="00D35393">
        <w:trPr>
          <w:cnfStyle w:val="100000000000" w:firstRow="1" w:lastRow="0" w:firstColumn="0" w:lastColumn="0" w:oddVBand="0" w:evenVBand="0" w:oddHBand="0" w:evenHBand="0" w:firstRowFirstColumn="0" w:firstRowLastColumn="0" w:lastRowFirstColumn="0" w:lastRowLastColumn="0"/>
          <w:trHeight w:val="821"/>
        </w:trPr>
        <w:tc>
          <w:tcPr>
            <w:cnfStyle w:val="001000000000" w:firstRow="0" w:lastRow="0" w:firstColumn="1" w:lastColumn="0" w:oddVBand="0" w:evenVBand="0" w:oddHBand="0" w:evenHBand="0" w:firstRowFirstColumn="0" w:firstRowLastColumn="0" w:lastRowFirstColumn="0" w:lastRowLastColumn="0"/>
            <w:tcW w:w="1805" w:type="dxa"/>
            <w:vAlign w:val="center"/>
          </w:tcPr>
          <w:p w14:paraId="2C52BE3C" w14:textId="77777777" w:rsidR="009C17BB" w:rsidRPr="00317BD8" w:rsidRDefault="009C17BB" w:rsidP="00D91A73">
            <w:pPr>
              <w:jc w:val="center"/>
            </w:pPr>
            <w:r w:rsidRPr="00317BD8">
              <w:t>Model</w:t>
            </w:r>
          </w:p>
        </w:tc>
        <w:tc>
          <w:tcPr>
            <w:tcW w:w="1805" w:type="dxa"/>
            <w:vAlign w:val="center"/>
          </w:tcPr>
          <w:p w14:paraId="7D58C4E8" w14:textId="77777777" w:rsidR="009C17BB" w:rsidRPr="00317BD8" w:rsidRDefault="009C17BB" w:rsidP="00D91A73">
            <w:pPr>
              <w:jc w:val="center"/>
              <w:cnfStyle w:val="100000000000" w:firstRow="1" w:lastRow="0" w:firstColumn="0" w:lastColumn="0" w:oddVBand="0" w:evenVBand="0" w:oddHBand="0" w:evenHBand="0" w:firstRowFirstColumn="0" w:firstRowLastColumn="0" w:lastRowFirstColumn="0" w:lastRowLastColumn="0"/>
            </w:pPr>
            <w:r w:rsidRPr="00317BD8">
              <w:t>AUC</w:t>
            </w:r>
          </w:p>
        </w:tc>
        <w:tc>
          <w:tcPr>
            <w:tcW w:w="1805" w:type="dxa"/>
            <w:vAlign w:val="center"/>
          </w:tcPr>
          <w:p w14:paraId="5186F290" w14:textId="77777777" w:rsidR="009C17BB" w:rsidRPr="00317BD8" w:rsidRDefault="009C17BB" w:rsidP="00D91A73">
            <w:pPr>
              <w:jc w:val="center"/>
              <w:cnfStyle w:val="100000000000" w:firstRow="1" w:lastRow="0" w:firstColumn="0" w:lastColumn="0" w:oddVBand="0" w:evenVBand="0" w:oddHBand="0" w:evenHBand="0" w:firstRowFirstColumn="0" w:firstRowLastColumn="0" w:lastRowFirstColumn="0" w:lastRowLastColumn="0"/>
            </w:pPr>
            <w:r w:rsidRPr="00317BD8">
              <w:t>Max g-mean</w:t>
            </w:r>
          </w:p>
        </w:tc>
        <w:tc>
          <w:tcPr>
            <w:tcW w:w="1805" w:type="dxa"/>
            <w:vAlign w:val="center"/>
          </w:tcPr>
          <w:p w14:paraId="411468F0" w14:textId="77777777" w:rsidR="009C17BB" w:rsidRPr="00317BD8" w:rsidRDefault="009C17BB" w:rsidP="00D91A73">
            <w:pPr>
              <w:jc w:val="center"/>
              <w:cnfStyle w:val="100000000000" w:firstRow="1" w:lastRow="0" w:firstColumn="0" w:lastColumn="0" w:oddVBand="0" w:evenVBand="0" w:oddHBand="0" w:evenHBand="0" w:firstRowFirstColumn="0" w:firstRowLastColumn="0" w:lastRowFirstColumn="0" w:lastRowLastColumn="0"/>
            </w:pPr>
            <w:r w:rsidRPr="00317BD8">
              <w:t>Specificity max gmeans</w:t>
            </w:r>
          </w:p>
        </w:tc>
        <w:tc>
          <w:tcPr>
            <w:tcW w:w="1806" w:type="dxa"/>
            <w:vAlign w:val="center"/>
          </w:tcPr>
          <w:p w14:paraId="470A84DF" w14:textId="77777777" w:rsidR="009C17BB" w:rsidRPr="00317BD8" w:rsidRDefault="009C17BB" w:rsidP="00D91A73">
            <w:pPr>
              <w:jc w:val="center"/>
              <w:cnfStyle w:val="100000000000" w:firstRow="1" w:lastRow="0" w:firstColumn="0" w:lastColumn="0" w:oddVBand="0" w:evenVBand="0" w:oddHBand="0" w:evenHBand="0" w:firstRowFirstColumn="0" w:firstRowLastColumn="0" w:lastRowFirstColumn="0" w:lastRowLastColumn="0"/>
            </w:pPr>
            <w:r w:rsidRPr="00317BD8">
              <w:t>Sensitivity max gmeans</w:t>
            </w:r>
          </w:p>
        </w:tc>
      </w:tr>
      <w:tr w:rsidR="009C17BB" w:rsidRPr="00317BD8" w14:paraId="360F2FAB" w14:textId="77777777" w:rsidTr="00D35393">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805" w:type="dxa"/>
          </w:tcPr>
          <w:p w14:paraId="5F5C99C8" w14:textId="77777777" w:rsidR="009C17BB" w:rsidRPr="00317BD8" w:rsidRDefault="009C17BB" w:rsidP="00564E55">
            <w:pPr>
              <w:jc w:val="center"/>
            </w:pPr>
            <w:r w:rsidRPr="00317BD8">
              <w:t>SVM linear</w:t>
            </w:r>
          </w:p>
        </w:tc>
        <w:tc>
          <w:tcPr>
            <w:tcW w:w="1805" w:type="dxa"/>
          </w:tcPr>
          <w:p w14:paraId="7E846A30" w14:textId="77777777" w:rsidR="009C17BB" w:rsidRPr="00317BD8" w:rsidRDefault="009C17BB" w:rsidP="00D91A73">
            <w:pPr>
              <w:jc w:val="center"/>
              <w:cnfStyle w:val="000000100000" w:firstRow="0" w:lastRow="0" w:firstColumn="0" w:lastColumn="0" w:oddVBand="0" w:evenVBand="0" w:oddHBand="1" w:evenHBand="0" w:firstRowFirstColumn="0" w:firstRowLastColumn="0" w:lastRowFirstColumn="0" w:lastRowLastColumn="0"/>
            </w:pPr>
            <w:r w:rsidRPr="00317BD8">
              <w:t>0.759</w:t>
            </w:r>
          </w:p>
        </w:tc>
        <w:tc>
          <w:tcPr>
            <w:tcW w:w="1805" w:type="dxa"/>
          </w:tcPr>
          <w:p w14:paraId="38EAC027" w14:textId="77777777" w:rsidR="009C17BB" w:rsidRPr="00317BD8" w:rsidRDefault="009C17BB" w:rsidP="00D91A73">
            <w:pPr>
              <w:jc w:val="center"/>
              <w:cnfStyle w:val="000000100000" w:firstRow="0" w:lastRow="0" w:firstColumn="0" w:lastColumn="0" w:oddVBand="0" w:evenVBand="0" w:oddHBand="1" w:evenHBand="0" w:firstRowFirstColumn="0" w:firstRowLastColumn="0" w:lastRowFirstColumn="0" w:lastRowLastColumn="0"/>
            </w:pPr>
            <w:r w:rsidRPr="00317BD8">
              <w:rPr>
                <w:rFonts w:ascii="Calibri" w:hAnsi="Calibri" w:cs="Calibri"/>
              </w:rPr>
              <w:t>0.688</w:t>
            </w:r>
          </w:p>
        </w:tc>
        <w:tc>
          <w:tcPr>
            <w:tcW w:w="1805" w:type="dxa"/>
          </w:tcPr>
          <w:p w14:paraId="20DA76A8" w14:textId="77777777" w:rsidR="009C17BB" w:rsidRPr="00317BD8" w:rsidRDefault="009C17BB" w:rsidP="00D91A73">
            <w:pPr>
              <w:jc w:val="center"/>
              <w:cnfStyle w:val="000000100000" w:firstRow="0" w:lastRow="0" w:firstColumn="0" w:lastColumn="0" w:oddVBand="0" w:evenVBand="0" w:oddHBand="1" w:evenHBand="0" w:firstRowFirstColumn="0" w:firstRowLastColumn="0" w:lastRowFirstColumn="0" w:lastRowLastColumn="0"/>
            </w:pPr>
            <w:r w:rsidRPr="00317BD8">
              <w:rPr>
                <w:rFonts w:ascii="Calibri" w:hAnsi="Calibri" w:cs="Calibri"/>
              </w:rPr>
              <w:t>0.728</w:t>
            </w:r>
          </w:p>
        </w:tc>
        <w:tc>
          <w:tcPr>
            <w:tcW w:w="1806" w:type="dxa"/>
          </w:tcPr>
          <w:p w14:paraId="7806C061" w14:textId="77777777" w:rsidR="009C17BB" w:rsidRPr="00317BD8" w:rsidRDefault="009C17BB" w:rsidP="00D91A73">
            <w:pPr>
              <w:jc w:val="center"/>
              <w:cnfStyle w:val="000000100000" w:firstRow="0" w:lastRow="0" w:firstColumn="0" w:lastColumn="0" w:oddVBand="0" w:evenVBand="0" w:oddHBand="1" w:evenHBand="0" w:firstRowFirstColumn="0" w:firstRowLastColumn="0" w:lastRowFirstColumn="0" w:lastRowLastColumn="0"/>
            </w:pPr>
            <w:r w:rsidRPr="00317BD8">
              <w:rPr>
                <w:rFonts w:ascii="Calibri" w:hAnsi="Calibri" w:cs="Calibri"/>
              </w:rPr>
              <w:t>0.651</w:t>
            </w:r>
          </w:p>
        </w:tc>
      </w:tr>
      <w:tr w:rsidR="009C17BB" w:rsidRPr="00317BD8" w14:paraId="7736120E" w14:textId="77777777" w:rsidTr="00D35393">
        <w:trPr>
          <w:trHeight w:val="279"/>
        </w:trPr>
        <w:tc>
          <w:tcPr>
            <w:cnfStyle w:val="001000000000" w:firstRow="0" w:lastRow="0" w:firstColumn="1" w:lastColumn="0" w:oddVBand="0" w:evenVBand="0" w:oddHBand="0" w:evenHBand="0" w:firstRowFirstColumn="0" w:firstRowLastColumn="0" w:lastRowFirstColumn="0" w:lastRowLastColumn="0"/>
            <w:tcW w:w="1805" w:type="dxa"/>
          </w:tcPr>
          <w:p w14:paraId="7FA47248" w14:textId="77777777" w:rsidR="009C17BB" w:rsidRPr="00317BD8" w:rsidRDefault="009C17BB" w:rsidP="00564E55">
            <w:pPr>
              <w:jc w:val="center"/>
            </w:pPr>
            <w:r w:rsidRPr="00317BD8">
              <w:t>SVM polynomial order 2</w:t>
            </w:r>
          </w:p>
        </w:tc>
        <w:tc>
          <w:tcPr>
            <w:tcW w:w="1805" w:type="dxa"/>
          </w:tcPr>
          <w:p w14:paraId="62C13914" w14:textId="77777777" w:rsidR="009C17BB" w:rsidRPr="00317BD8" w:rsidRDefault="009C17BB" w:rsidP="00D91A73">
            <w:pPr>
              <w:jc w:val="center"/>
              <w:cnfStyle w:val="000000000000" w:firstRow="0" w:lastRow="0" w:firstColumn="0" w:lastColumn="0" w:oddVBand="0" w:evenVBand="0" w:oddHBand="0" w:evenHBand="0" w:firstRowFirstColumn="0" w:firstRowLastColumn="0" w:lastRowFirstColumn="0" w:lastRowLastColumn="0"/>
            </w:pPr>
            <w:r w:rsidRPr="00317BD8">
              <w:t>0.779</w:t>
            </w:r>
          </w:p>
        </w:tc>
        <w:tc>
          <w:tcPr>
            <w:tcW w:w="1805" w:type="dxa"/>
          </w:tcPr>
          <w:p w14:paraId="29B796F3" w14:textId="77777777" w:rsidR="009C17BB" w:rsidRPr="00317BD8" w:rsidRDefault="009C17BB" w:rsidP="00D91A73">
            <w:pPr>
              <w:jc w:val="center"/>
              <w:cnfStyle w:val="000000000000" w:firstRow="0" w:lastRow="0" w:firstColumn="0" w:lastColumn="0" w:oddVBand="0" w:evenVBand="0" w:oddHBand="0" w:evenHBand="0" w:firstRowFirstColumn="0" w:firstRowLastColumn="0" w:lastRowFirstColumn="0" w:lastRowLastColumn="0"/>
            </w:pPr>
            <w:r w:rsidRPr="00317BD8">
              <w:rPr>
                <w:rFonts w:ascii="Calibri" w:hAnsi="Calibri" w:cs="Calibri"/>
              </w:rPr>
              <w:t>0.720</w:t>
            </w:r>
          </w:p>
        </w:tc>
        <w:tc>
          <w:tcPr>
            <w:tcW w:w="1805" w:type="dxa"/>
          </w:tcPr>
          <w:p w14:paraId="0326A439" w14:textId="77777777" w:rsidR="009C17BB" w:rsidRPr="00317BD8" w:rsidRDefault="009C17BB" w:rsidP="00D91A73">
            <w:pPr>
              <w:jc w:val="center"/>
              <w:cnfStyle w:val="000000000000" w:firstRow="0" w:lastRow="0" w:firstColumn="0" w:lastColumn="0" w:oddVBand="0" w:evenVBand="0" w:oddHBand="0" w:evenHBand="0" w:firstRowFirstColumn="0" w:firstRowLastColumn="0" w:lastRowFirstColumn="0" w:lastRowLastColumn="0"/>
            </w:pPr>
            <w:r w:rsidRPr="00317BD8">
              <w:rPr>
                <w:rFonts w:ascii="Calibri" w:hAnsi="Calibri" w:cs="Calibri"/>
              </w:rPr>
              <w:t>0.766</w:t>
            </w:r>
          </w:p>
        </w:tc>
        <w:tc>
          <w:tcPr>
            <w:tcW w:w="1806" w:type="dxa"/>
          </w:tcPr>
          <w:p w14:paraId="7C76DE2B" w14:textId="77777777" w:rsidR="009C17BB" w:rsidRPr="00317BD8" w:rsidRDefault="009C17BB" w:rsidP="00D91A73">
            <w:pPr>
              <w:jc w:val="center"/>
              <w:cnfStyle w:val="000000000000" w:firstRow="0" w:lastRow="0" w:firstColumn="0" w:lastColumn="0" w:oddVBand="0" w:evenVBand="0" w:oddHBand="0" w:evenHBand="0" w:firstRowFirstColumn="0" w:firstRowLastColumn="0" w:lastRowFirstColumn="0" w:lastRowLastColumn="0"/>
            </w:pPr>
            <w:r w:rsidRPr="00317BD8">
              <w:rPr>
                <w:rFonts w:ascii="Calibri" w:hAnsi="Calibri" w:cs="Calibri"/>
              </w:rPr>
              <w:t>0.676</w:t>
            </w:r>
          </w:p>
        </w:tc>
      </w:tr>
      <w:tr w:rsidR="009C17BB" w:rsidRPr="00317BD8" w14:paraId="570120E6" w14:textId="77777777" w:rsidTr="00D35393">
        <w:trPr>
          <w:cnfStyle w:val="000000100000" w:firstRow="0" w:lastRow="0" w:firstColumn="0" w:lastColumn="0" w:oddVBand="0" w:evenVBand="0" w:oddHBand="1" w:evenHBand="0"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1805" w:type="dxa"/>
          </w:tcPr>
          <w:p w14:paraId="705F8C35" w14:textId="77777777" w:rsidR="009C17BB" w:rsidRPr="00317BD8" w:rsidRDefault="009C17BB" w:rsidP="00564E55">
            <w:pPr>
              <w:jc w:val="center"/>
            </w:pPr>
            <w:r w:rsidRPr="00317BD8">
              <w:t>SVM polynomial order 3</w:t>
            </w:r>
          </w:p>
        </w:tc>
        <w:tc>
          <w:tcPr>
            <w:tcW w:w="1805" w:type="dxa"/>
          </w:tcPr>
          <w:p w14:paraId="1C92C777" w14:textId="77777777" w:rsidR="009C17BB" w:rsidRPr="00317BD8" w:rsidRDefault="009C17BB" w:rsidP="00D91A73">
            <w:pPr>
              <w:jc w:val="center"/>
              <w:cnfStyle w:val="000000100000" w:firstRow="0" w:lastRow="0" w:firstColumn="0" w:lastColumn="0" w:oddVBand="0" w:evenVBand="0" w:oddHBand="1" w:evenHBand="0" w:firstRowFirstColumn="0" w:firstRowLastColumn="0" w:lastRowFirstColumn="0" w:lastRowLastColumn="0"/>
            </w:pPr>
            <w:r w:rsidRPr="00317BD8">
              <w:t>0.783</w:t>
            </w:r>
          </w:p>
        </w:tc>
        <w:tc>
          <w:tcPr>
            <w:tcW w:w="1805" w:type="dxa"/>
          </w:tcPr>
          <w:p w14:paraId="45FADD99" w14:textId="77777777" w:rsidR="009C17BB" w:rsidRPr="00317BD8" w:rsidRDefault="009C17BB" w:rsidP="00D91A7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317BD8">
              <w:rPr>
                <w:rFonts w:ascii="Calibri" w:hAnsi="Calibri" w:cs="Calibri"/>
              </w:rPr>
              <w:t>0.726</w:t>
            </w:r>
          </w:p>
        </w:tc>
        <w:tc>
          <w:tcPr>
            <w:tcW w:w="1805" w:type="dxa"/>
          </w:tcPr>
          <w:p w14:paraId="4414075B" w14:textId="77777777" w:rsidR="009C17BB" w:rsidRPr="00317BD8" w:rsidRDefault="009C17BB" w:rsidP="00D91A7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317BD8">
              <w:rPr>
                <w:rFonts w:ascii="Calibri" w:hAnsi="Calibri" w:cs="Calibri"/>
              </w:rPr>
              <w:t>0.830</w:t>
            </w:r>
          </w:p>
        </w:tc>
        <w:tc>
          <w:tcPr>
            <w:tcW w:w="1806" w:type="dxa"/>
          </w:tcPr>
          <w:p w14:paraId="4F6B008E" w14:textId="77777777" w:rsidR="009C17BB" w:rsidRPr="00317BD8" w:rsidRDefault="009C17BB" w:rsidP="00D91A7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317BD8">
              <w:rPr>
                <w:rFonts w:ascii="Calibri" w:hAnsi="Calibri" w:cs="Calibri"/>
              </w:rPr>
              <w:t>0.636</w:t>
            </w:r>
          </w:p>
        </w:tc>
      </w:tr>
      <w:tr w:rsidR="009C17BB" w:rsidRPr="00317BD8" w14:paraId="72279ACE" w14:textId="77777777" w:rsidTr="00D35393">
        <w:trPr>
          <w:trHeight w:val="279"/>
        </w:trPr>
        <w:tc>
          <w:tcPr>
            <w:cnfStyle w:val="001000000000" w:firstRow="0" w:lastRow="0" w:firstColumn="1" w:lastColumn="0" w:oddVBand="0" w:evenVBand="0" w:oddHBand="0" w:evenHBand="0" w:firstRowFirstColumn="0" w:firstRowLastColumn="0" w:lastRowFirstColumn="0" w:lastRowLastColumn="0"/>
            <w:tcW w:w="1805" w:type="dxa"/>
          </w:tcPr>
          <w:p w14:paraId="6158052C" w14:textId="77777777" w:rsidR="009C17BB" w:rsidRPr="00317BD8" w:rsidRDefault="009C17BB" w:rsidP="00564E55">
            <w:pPr>
              <w:jc w:val="center"/>
            </w:pPr>
            <w:r w:rsidRPr="00317BD8">
              <w:t>SVM polynomial order 4</w:t>
            </w:r>
          </w:p>
        </w:tc>
        <w:tc>
          <w:tcPr>
            <w:tcW w:w="1805" w:type="dxa"/>
          </w:tcPr>
          <w:p w14:paraId="08CB5F3A" w14:textId="77777777" w:rsidR="009C17BB" w:rsidRPr="00317BD8" w:rsidRDefault="009C17BB" w:rsidP="00D91A73">
            <w:pPr>
              <w:jc w:val="center"/>
              <w:cnfStyle w:val="000000000000" w:firstRow="0" w:lastRow="0" w:firstColumn="0" w:lastColumn="0" w:oddVBand="0" w:evenVBand="0" w:oddHBand="0" w:evenHBand="0" w:firstRowFirstColumn="0" w:firstRowLastColumn="0" w:lastRowFirstColumn="0" w:lastRowLastColumn="0"/>
            </w:pPr>
            <w:r w:rsidRPr="00317BD8">
              <w:t>0.773</w:t>
            </w:r>
          </w:p>
        </w:tc>
        <w:tc>
          <w:tcPr>
            <w:tcW w:w="1805" w:type="dxa"/>
          </w:tcPr>
          <w:p w14:paraId="7D10D94E" w14:textId="77777777" w:rsidR="009C17BB" w:rsidRPr="00317BD8" w:rsidRDefault="009C17BB" w:rsidP="00D91A7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17BD8">
              <w:rPr>
                <w:rFonts w:ascii="Calibri" w:hAnsi="Calibri" w:cs="Calibri"/>
              </w:rPr>
              <w:t>0.723</w:t>
            </w:r>
          </w:p>
        </w:tc>
        <w:tc>
          <w:tcPr>
            <w:tcW w:w="1805" w:type="dxa"/>
          </w:tcPr>
          <w:p w14:paraId="0A6D901B" w14:textId="77777777" w:rsidR="009C17BB" w:rsidRPr="00317BD8" w:rsidRDefault="009C17BB" w:rsidP="00D91A7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17BD8">
              <w:rPr>
                <w:rFonts w:ascii="Calibri" w:hAnsi="Calibri" w:cs="Calibri"/>
              </w:rPr>
              <w:t>0.796</w:t>
            </w:r>
          </w:p>
        </w:tc>
        <w:tc>
          <w:tcPr>
            <w:tcW w:w="1806" w:type="dxa"/>
          </w:tcPr>
          <w:p w14:paraId="283E1E92" w14:textId="77777777" w:rsidR="009C17BB" w:rsidRPr="00317BD8" w:rsidRDefault="009C17BB" w:rsidP="00D91A7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17BD8">
              <w:rPr>
                <w:rFonts w:ascii="Calibri" w:hAnsi="Calibri" w:cs="Calibri"/>
              </w:rPr>
              <w:t>0.657</w:t>
            </w:r>
          </w:p>
        </w:tc>
      </w:tr>
      <w:tr w:rsidR="009C17BB" w:rsidRPr="00317BD8" w14:paraId="7DA9E947" w14:textId="77777777" w:rsidTr="00D35393">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805" w:type="dxa"/>
          </w:tcPr>
          <w:p w14:paraId="746AD3E2" w14:textId="77777777" w:rsidR="009C17BB" w:rsidRPr="00317BD8" w:rsidRDefault="009C17BB" w:rsidP="00564E55">
            <w:pPr>
              <w:jc w:val="center"/>
            </w:pPr>
            <w:r w:rsidRPr="00317BD8">
              <w:t>SVM Gaussian</w:t>
            </w:r>
          </w:p>
        </w:tc>
        <w:tc>
          <w:tcPr>
            <w:tcW w:w="1805" w:type="dxa"/>
          </w:tcPr>
          <w:p w14:paraId="414F7977" w14:textId="77777777" w:rsidR="009C17BB" w:rsidRPr="00317BD8" w:rsidRDefault="009C17BB" w:rsidP="00D91A73">
            <w:pPr>
              <w:jc w:val="center"/>
              <w:cnfStyle w:val="000000100000" w:firstRow="0" w:lastRow="0" w:firstColumn="0" w:lastColumn="0" w:oddVBand="0" w:evenVBand="0" w:oddHBand="1" w:evenHBand="0" w:firstRowFirstColumn="0" w:firstRowLastColumn="0" w:lastRowFirstColumn="0" w:lastRowLastColumn="0"/>
            </w:pPr>
            <w:r w:rsidRPr="00317BD8">
              <w:t>0.766</w:t>
            </w:r>
          </w:p>
        </w:tc>
        <w:tc>
          <w:tcPr>
            <w:tcW w:w="1805" w:type="dxa"/>
          </w:tcPr>
          <w:p w14:paraId="20F3A785" w14:textId="77777777" w:rsidR="009C17BB" w:rsidRPr="00317BD8" w:rsidRDefault="009C17BB" w:rsidP="00D91A73">
            <w:pPr>
              <w:jc w:val="center"/>
              <w:cnfStyle w:val="000000100000" w:firstRow="0" w:lastRow="0" w:firstColumn="0" w:lastColumn="0" w:oddVBand="0" w:evenVBand="0" w:oddHBand="1" w:evenHBand="0" w:firstRowFirstColumn="0" w:firstRowLastColumn="0" w:lastRowFirstColumn="0" w:lastRowLastColumn="0"/>
            </w:pPr>
            <w:r w:rsidRPr="00317BD8">
              <w:rPr>
                <w:rFonts w:ascii="Calibri" w:hAnsi="Calibri" w:cs="Calibri"/>
              </w:rPr>
              <w:t>0.720</w:t>
            </w:r>
          </w:p>
        </w:tc>
        <w:tc>
          <w:tcPr>
            <w:tcW w:w="1805" w:type="dxa"/>
          </w:tcPr>
          <w:p w14:paraId="3E6E5243" w14:textId="77777777" w:rsidR="009C17BB" w:rsidRPr="00317BD8" w:rsidRDefault="009C17BB" w:rsidP="00D91A73">
            <w:pPr>
              <w:jc w:val="center"/>
              <w:cnfStyle w:val="000000100000" w:firstRow="0" w:lastRow="0" w:firstColumn="0" w:lastColumn="0" w:oddVBand="0" w:evenVBand="0" w:oddHBand="1" w:evenHBand="0" w:firstRowFirstColumn="0" w:firstRowLastColumn="0" w:lastRowFirstColumn="0" w:lastRowLastColumn="0"/>
            </w:pPr>
            <w:r w:rsidRPr="00317BD8">
              <w:rPr>
                <w:rFonts w:ascii="Calibri" w:hAnsi="Calibri" w:cs="Calibri"/>
              </w:rPr>
              <w:t>0.770</w:t>
            </w:r>
          </w:p>
        </w:tc>
        <w:tc>
          <w:tcPr>
            <w:tcW w:w="1806" w:type="dxa"/>
          </w:tcPr>
          <w:p w14:paraId="2956AFFB" w14:textId="77777777" w:rsidR="009C17BB" w:rsidRPr="00317BD8" w:rsidRDefault="009C17BB" w:rsidP="00D91A73">
            <w:pPr>
              <w:jc w:val="center"/>
              <w:cnfStyle w:val="000000100000" w:firstRow="0" w:lastRow="0" w:firstColumn="0" w:lastColumn="0" w:oddVBand="0" w:evenVBand="0" w:oddHBand="1" w:evenHBand="0" w:firstRowFirstColumn="0" w:firstRowLastColumn="0" w:lastRowFirstColumn="0" w:lastRowLastColumn="0"/>
            </w:pPr>
            <w:r w:rsidRPr="00317BD8">
              <w:rPr>
                <w:rFonts w:ascii="Calibri" w:hAnsi="Calibri" w:cs="Calibri"/>
              </w:rPr>
              <w:t>0.674</w:t>
            </w:r>
          </w:p>
        </w:tc>
      </w:tr>
      <w:tr w:rsidR="009C17BB" w:rsidRPr="00317BD8" w14:paraId="063206E9" w14:textId="77777777" w:rsidTr="00D35393">
        <w:trPr>
          <w:trHeight w:val="263"/>
        </w:trPr>
        <w:tc>
          <w:tcPr>
            <w:cnfStyle w:val="001000000000" w:firstRow="0" w:lastRow="0" w:firstColumn="1" w:lastColumn="0" w:oddVBand="0" w:evenVBand="0" w:oddHBand="0" w:evenHBand="0" w:firstRowFirstColumn="0" w:firstRowLastColumn="0" w:lastRowFirstColumn="0" w:lastRowLastColumn="0"/>
            <w:tcW w:w="1805" w:type="dxa"/>
          </w:tcPr>
          <w:p w14:paraId="7A67325D" w14:textId="77777777" w:rsidR="009C17BB" w:rsidRPr="00317BD8" w:rsidRDefault="009C17BB" w:rsidP="00564E55">
            <w:pPr>
              <w:jc w:val="center"/>
            </w:pPr>
            <w:r w:rsidRPr="00317BD8">
              <w:t>SVM perceptron</w:t>
            </w:r>
          </w:p>
        </w:tc>
        <w:tc>
          <w:tcPr>
            <w:tcW w:w="1805" w:type="dxa"/>
          </w:tcPr>
          <w:p w14:paraId="64041770" w14:textId="77777777" w:rsidR="009C17BB" w:rsidRPr="00317BD8" w:rsidRDefault="009C17BB" w:rsidP="00D91A73">
            <w:pPr>
              <w:jc w:val="center"/>
              <w:cnfStyle w:val="000000000000" w:firstRow="0" w:lastRow="0" w:firstColumn="0" w:lastColumn="0" w:oddVBand="0" w:evenVBand="0" w:oddHBand="0" w:evenHBand="0" w:firstRowFirstColumn="0" w:firstRowLastColumn="0" w:lastRowFirstColumn="0" w:lastRowLastColumn="0"/>
            </w:pPr>
            <w:r w:rsidRPr="00317BD8">
              <w:t>0.621</w:t>
            </w:r>
          </w:p>
        </w:tc>
        <w:tc>
          <w:tcPr>
            <w:tcW w:w="1805" w:type="dxa"/>
          </w:tcPr>
          <w:p w14:paraId="0C04150F" w14:textId="77777777" w:rsidR="009C17BB" w:rsidRPr="00317BD8" w:rsidRDefault="009C17BB" w:rsidP="00D91A7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17BD8">
              <w:rPr>
                <w:rFonts w:ascii="Calibri" w:hAnsi="Calibri" w:cs="Calibri"/>
              </w:rPr>
              <w:t>0.613</w:t>
            </w:r>
          </w:p>
        </w:tc>
        <w:tc>
          <w:tcPr>
            <w:tcW w:w="1805" w:type="dxa"/>
          </w:tcPr>
          <w:p w14:paraId="13A88D1C" w14:textId="77777777" w:rsidR="009C17BB" w:rsidRPr="00317BD8" w:rsidRDefault="009C17BB" w:rsidP="00D91A7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17BD8">
              <w:rPr>
                <w:rFonts w:ascii="Calibri" w:hAnsi="Calibri" w:cs="Calibri"/>
              </w:rPr>
              <w:t>0.682</w:t>
            </w:r>
          </w:p>
        </w:tc>
        <w:tc>
          <w:tcPr>
            <w:tcW w:w="1806" w:type="dxa"/>
          </w:tcPr>
          <w:p w14:paraId="443A288A" w14:textId="77777777" w:rsidR="009C17BB" w:rsidRPr="00317BD8" w:rsidRDefault="009C17BB" w:rsidP="00D91A7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17BD8">
              <w:rPr>
                <w:rFonts w:ascii="Calibri" w:hAnsi="Calibri" w:cs="Calibri"/>
              </w:rPr>
              <w:t>0.551</w:t>
            </w:r>
          </w:p>
        </w:tc>
      </w:tr>
      <w:tr w:rsidR="009C17BB" w:rsidRPr="00317BD8" w14:paraId="7F3F14DE" w14:textId="77777777" w:rsidTr="00D35393">
        <w:trPr>
          <w:cnfStyle w:val="000000100000" w:firstRow="0" w:lastRow="0" w:firstColumn="0" w:lastColumn="0" w:oddVBand="0" w:evenVBand="0" w:oddHBand="1" w:evenHBand="0"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1805" w:type="dxa"/>
          </w:tcPr>
          <w:p w14:paraId="483FC4C7" w14:textId="77777777" w:rsidR="009C17BB" w:rsidRPr="00317BD8" w:rsidRDefault="009C17BB" w:rsidP="00564E55">
            <w:pPr>
              <w:jc w:val="center"/>
            </w:pPr>
            <w:r w:rsidRPr="00317BD8">
              <w:t>Naïve Bayes</w:t>
            </w:r>
          </w:p>
        </w:tc>
        <w:tc>
          <w:tcPr>
            <w:tcW w:w="1805" w:type="dxa"/>
          </w:tcPr>
          <w:p w14:paraId="516CDF9B" w14:textId="77777777" w:rsidR="009C17BB" w:rsidRPr="00317BD8" w:rsidRDefault="009C17BB" w:rsidP="00D91A73">
            <w:pPr>
              <w:jc w:val="center"/>
              <w:cnfStyle w:val="000000100000" w:firstRow="0" w:lastRow="0" w:firstColumn="0" w:lastColumn="0" w:oddVBand="0" w:evenVBand="0" w:oddHBand="1" w:evenHBand="0" w:firstRowFirstColumn="0" w:firstRowLastColumn="0" w:lastRowFirstColumn="0" w:lastRowLastColumn="0"/>
            </w:pPr>
            <w:r w:rsidRPr="00317BD8">
              <w:t>0.757</w:t>
            </w:r>
          </w:p>
        </w:tc>
        <w:tc>
          <w:tcPr>
            <w:tcW w:w="1805" w:type="dxa"/>
          </w:tcPr>
          <w:p w14:paraId="58CB2AED" w14:textId="77777777" w:rsidR="009C17BB" w:rsidRPr="00317BD8" w:rsidRDefault="009C17BB" w:rsidP="00D91A73">
            <w:pPr>
              <w:jc w:val="center"/>
              <w:cnfStyle w:val="000000100000" w:firstRow="0" w:lastRow="0" w:firstColumn="0" w:lastColumn="0" w:oddVBand="0" w:evenVBand="0" w:oddHBand="1" w:evenHBand="0" w:firstRowFirstColumn="0" w:firstRowLastColumn="0" w:lastRowFirstColumn="0" w:lastRowLastColumn="0"/>
            </w:pPr>
            <w:r w:rsidRPr="00317BD8">
              <w:rPr>
                <w:rFonts w:ascii="Calibri" w:hAnsi="Calibri" w:cs="Calibri"/>
              </w:rPr>
              <w:t>0.692</w:t>
            </w:r>
          </w:p>
        </w:tc>
        <w:tc>
          <w:tcPr>
            <w:tcW w:w="1805" w:type="dxa"/>
          </w:tcPr>
          <w:p w14:paraId="053ABC57" w14:textId="77777777" w:rsidR="009C17BB" w:rsidRPr="00317BD8" w:rsidRDefault="009C17BB" w:rsidP="00D91A73">
            <w:pPr>
              <w:jc w:val="center"/>
              <w:cnfStyle w:val="000000100000" w:firstRow="0" w:lastRow="0" w:firstColumn="0" w:lastColumn="0" w:oddVBand="0" w:evenVBand="0" w:oddHBand="1" w:evenHBand="0" w:firstRowFirstColumn="0" w:firstRowLastColumn="0" w:lastRowFirstColumn="0" w:lastRowLastColumn="0"/>
            </w:pPr>
            <w:r w:rsidRPr="00317BD8">
              <w:rPr>
                <w:rFonts w:ascii="Calibri" w:hAnsi="Calibri" w:cs="Calibri"/>
              </w:rPr>
              <w:t>0.759</w:t>
            </w:r>
          </w:p>
        </w:tc>
        <w:tc>
          <w:tcPr>
            <w:tcW w:w="1806" w:type="dxa"/>
          </w:tcPr>
          <w:p w14:paraId="3957FAD8" w14:textId="77777777" w:rsidR="009C17BB" w:rsidRPr="00317BD8" w:rsidRDefault="009C17BB" w:rsidP="0029419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317BD8">
              <w:rPr>
                <w:rFonts w:ascii="Calibri" w:hAnsi="Calibri" w:cs="Calibri"/>
              </w:rPr>
              <w:t>0.658</w:t>
            </w:r>
          </w:p>
        </w:tc>
      </w:tr>
      <w:tr w:rsidR="009C17BB" w:rsidRPr="00317BD8" w14:paraId="7174E71B" w14:textId="77777777" w:rsidTr="00D35393">
        <w:trPr>
          <w:trHeight w:val="263"/>
        </w:trPr>
        <w:tc>
          <w:tcPr>
            <w:cnfStyle w:val="001000000000" w:firstRow="0" w:lastRow="0" w:firstColumn="1" w:lastColumn="0" w:oddVBand="0" w:evenVBand="0" w:oddHBand="0" w:evenHBand="0" w:firstRowFirstColumn="0" w:firstRowLastColumn="0" w:lastRowFirstColumn="0" w:lastRowLastColumn="0"/>
            <w:tcW w:w="1805" w:type="dxa"/>
          </w:tcPr>
          <w:p w14:paraId="32109823" w14:textId="77777777" w:rsidR="009C17BB" w:rsidRPr="00317BD8" w:rsidRDefault="009C17BB" w:rsidP="00564E55">
            <w:pPr>
              <w:jc w:val="center"/>
            </w:pPr>
            <w:r w:rsidRPr="00317BD8">
              <w:t>k-nearest neighbor</w:t>
            </w:r>
          </w:p>
        </w:tc>
        <w:tc>
          <w:tcPr>
            <w:tcW w:w="1805" w:type="dxa"/>
          </w:tcPr>
          <w:p w14:paraId="41A94A8F" w14:textId="77777777" w:rsidR="009C17BB" w:rsidRPr="00317BD8" w:rsidRDefault="009C17BB" w:rsidP="00D91A73">
            <w:pPr>
              <w:jc w:val="center"/>
              <w:cnfStyle w:val="000000000000" w:firstRow="0" w:lastRow="0" w:firstColumn="0" w:lastColumn="0" w:oddVBand="0" w:evenVBand="0" w:oddHBand="0" w:evenHBand="0" w:firstRowFirstColumn="0" w:firstRowLastColumn="0" w:lastRowFirstColumn="0" w:lastRowLastColumn="0"/>
            </w:pPr>
            <w:r w:rsidRPr="00317BD8">
              <w:t>0.771</w:t>
            </w:r>
          </w:p>
        </w:tc>
        <w:tc>
          <w:tcPr>
            <w:tcW w:w="1805" w:type="dxa"/>
          </w:tcPr>
          <w:p w14:paraId="169E339B" w14:textId="77777777" w:rsidR="009C17BB" w:rsidRPr="00317BD8" w:rsidRDefault="009C17BB" w:rsidP="00D91A73">
            <w:pPr>
              <w:jc w:val="center"/>
              <w:cnfStyle w:val="000000000000" w:firstRow="0" w:lastRow="0" w:firstColumn="0" w:lastColumn="0" w:oddVBand="0" w:evenVBand="0" w:oddHBand="0" w:evenHBand="0" w:firstRowFirstColumn="0" w:firstRowLastColumn="0" w:lastRowFirstColumn="0" w:lastRowLastColumn="0"/>
            </w:pPr>
            <w:r w:rsidRPr="00317BD8">
              <w:rPr>
                <w:rFonts w:ascii="Calibri" w:hAnsi="Calibri" w:cs="Calibri"/>
              </w:rPr>
              <w:t>0.700</w:t>
            </w:r>
          </w:p>
        </w:tc>
        <w:tc>
          <w:tcPr>
            <w:tcW w:w="1805" w:type="dxa"/>
          </w:tcPr>
          <w:p w14:paraId="4E2E8B1D" w14:textId="77777777" w:rsidR="009C17BB" w:rsidRPr="00317BD8" w:rsidRDefault="009C17BB" w:rsidP="00D91A73">
            <w:pPr>
              <w:jc w:val="center"/>
              <w:cnfStyle w:val="000000000000" w:firstRow="0" w:lastRow="0" w:firstColumn="0" w:lastColumn="0" w:oddVBand="0" w:evenVBand="0" w:oddHBand="0" w:evenHBand="0" w:firstRowFirstColumn="0" w:firstRowLastColumn="0" w:lastRowFirstColumn="0" w:lastRowLastColumn="0"/>
            </w:pPr>
            <w:r w:rsidRPr="00317BD8">
              <w:rPr>
                <w:rFonts w:ascii="Calibri" w:hAnsi="Calibri" w:cs="Calibri"/>
              </w:rPr>
              <w:t>0.705</w:t>
            </w:r>
          </w:p>
        </w:tc>
        <w:tc>
          <w:tcPr>
            <w:tcW w:w="1806" w:type="dxa"/>
          </w:tcPr>
          <w:p w14:paraId="6A9BAE26" w14:textId="77777777" w:rsidR="009C17BB" w:rsidRPr="00317BD8" w:rsidRDefault="009C17BB" w:rsidP="00D91A73">
            <w:pPr>
              <w:jc w:val="center"/>
              <w:cnfStyle w:val="000000000000" w:firstRow="0" w:lastRow="0" w:firstColumn="0" w:lastColumn="0" w:oddVBand="0" w:evenVBand="0" w:oddHBand="0" w:evenHBand="0" w:firstRowFirstColumn="0" w:firstRowLastColumn="0" w:lastRowFirstColumn="0" w:lastRowLastColumn="0"/>
            </w:pPr>
            <w:r w:rsidRPr="00317BD8">
              <w:rPr>
                <w:rFonts w:ascii="Calibri" w:hAnsi="Calibri" w:cs="Calibri"/>
              </w:rPr>
              <w:t>0.695</w:t>
            </w:r>
          </w:p>
        </w:tc>
      </w:tr>
      <w:tr w:rsidR="009C17BB" w:rsidRPr="00317BD8" w14:paraId="18D04E97" w14:textId="77777777" w:rsidTr="00D35393">
        <w:trPr>
          <w:cnfStyle w:val="000000100000" w:firstRow="0" w:lastRow="0" w:firstColumn="0" w:lastColumn="0" w:oddVBand="0" w:evenVBand="0" w:oddHBand="1" w:evenHBand="0"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1805" w:type="dxa"/>
          </w:tcPr>
          <w:p w14:paraId="2CD2E7F4" w14:textId="77777777" w:rsidR="009C17BB" w:rsidRPr="00317BD8" w:rsidRDefault="009C17BB" w:rsidP="00564E55">
            <w:pPr>
              <w:jc w:val="center"/>
            </w:pPr>
            <w:r w:rsidRPr="00317BD8">
              <w:t>FCNN</w:t>
            </w:r>
          </w:p>
        </w:tc>
        <w:tc>
          <w:tcPr>
            <w:tcW w:w="1805" w:type="dxa"/>
          </w:tcPr>
          <w:p w14:paraId="321939C2" w14:textId="77777777" w:rsidR="009C17BB" w:rsidRPr="00317BD8" w:rsidRDefault="009C17BB" w:rsidP="00D91A73">
            <w:pPr>
              <w:jc w:val="center"/>
              <w:cnfStyle w:val="000000100000" w:firstRow="0" w:lastRow="0" w:firstColumn="0" w:lastColumn="0" w:oddVBand="0" w:evenVBand="0" w:oddHBand="1" w:evenHBand="0" w:firstRowFirstColumn="0" w:firstRowLastColumn="0" w:lastRowFirstColumn="0" w:lastRowLastColumn="0"/>
            </w:pPr>
            <w:r w:rsidRPr="00317BD8">
              <w:t>0.770</w:t>
            </w:r>
          </w:p>
        </w:tc>
        <w:tc>
          <w:tcPr>
            <w:tcW w:w="1805" w:type="dxa"/>
          </w:tcPr>
          <w:p w14:paraId="0CC99136" w14:textId="77777777" w:rsidR="009C17BB" w:rsidRPr="00317BD8" w:rsidRDefault="009C17BB" w:rsidP="00D91A73">
            <w:pPr>
              <w:jc w:val="center"/>
              <w:cnfStyle w:val="000000100000" w:firstRow="0" w:lastRow="0" w:firstColumn="0" w:lastColumn="0" w:oddVBand="0" w:evenVBand="0" w:oddHBand="1" w:evenHBand="0" w:firstRowFirstColumn="0" w:firstRowLastColumn="0" w:lastRowFirstColumn="0" w:lastRowLastColumn="0"/>
            </w:pPr>
            <w:r w:rsidRPr="00317BD8">
              <w:rPr>
                <w:rFonts w:ascii="Calibri" w:hAnsi="Calibri" w:cs="Calibri"/>
              </w:rPr>
              <w:t>0.701</w:t>
            </w:r>
          </w:p>
        </w:tc>
        <w:tc>
          <w:tcPr>
            <w:tcW w:w="1805" w:type="dxa"/>
          </w:tcPr>
          <w:p w14:paraId="2BD46DE7" w14:textId="77777777" w:rsidR="009C17BB" w:rsidRPr="00317BD8" w:rsidRDefault="009C17BB" w:rsidP="00D91A73">
            <w:pPr>
              <w:jc w:val="center"/>
              <w:cnfStyle w:val="000000100000" w:firstRow="0" w:lastRow="0" w:firstColumn="0" w:lastColumn="0" w:oddVBand="0" w:evenVBand="0" w:oddHBand="1" w:evenHBand="0" w:firstRowFirstColumn="0" w:firstRowLastColumn="0" w:lastRowFirstColumn="0" w:lastRowLastColumn="0"/>
            </w:pPr>
            <w:r w:rsidRPr="00317BD8">
              <w:rPr>
                <w:rFonts w:ascii="Calibri" w:hAnsi="Calibri" w:cs="Calibri"/>
              </w:rPr>
              <w:t>0.759</w:t>
            </w:r>
          </w:p>
        </w:tc>
        <w:tc>
          <w:tcPr>
            <w:tcW w:w="1806" w:type="dxa"/>
          </w:tcPr>
          <w:p w14:paraId="0F8913FB" w14:textId="77777777" w:rsidR="009C17BB" w:rsidRPr="00317BD8" w:rsidRDefault="009C17BB" w:rsidP="00D164AF">
            <w:pPr>
              <w:keepNext/>
              <w:jc w:val="center"/>
              <w:cnfStyle w:val="000000100000" w:firstRow="0" w:lastRow="0" w:firstColumn="0" w:lastColumn="0" w:oddVBand="0" w:evenVBand="0" w:oddHBand="1" w:evenHBand="0" w:firstRowFirstColumn="0" w:firstRowLastColumn="0" w:lastRowFirstColumn="0" w:lastRowLastColumn="0"/>
            </w:pPr>
            <w:r w:rsidRPr="00317BD8">
              <w:rPr>
                <w:rFonts w:ascii="Calibri" w:hAnsi="Calibri" w:cs="Calibri"/>
              </w:rPr>
              <w:t>0.658</w:t>
            </w:r>
          </w:p>
        </w:tc>
      </w:tr>
    </w:tbl>
    <w:p w14:paraId="69BA1CF8" w14:textId="77777777" w:rsidR="00797A28" w:rsidRPr="00317BD8" w:rsidRDefault="00797A28" w:rsidP="00797A28">
      <w:pPr>
        <w:shd w:val="clear" w:color="auto" w:fill="FFFFFF"/>
        <w:jc w:val="center"/>
      </w:pPr>
    </w:p>
    <w:p w14:paraId="23F64AAF" w14:textId="77777777" w:rsidR="00797A28" w:rsidRPr="00317BD8" w:rsidRDefault="00797A28" w:rsidP="00797A28">
      <w:pPr>
        <w:keepNext/>
        <w:shd w:val="clear" w:color="auto" w:fill="FFFFFF"/>
        <w:jc w:val="center"/>
      </w:pPr>
    </w:p>
    <w:p w14:paraId="3D400190" w14:textId="77777777" w:rsidR="00797A28" w:rsidRPr="00317BD8" w:rsidRDefault="00735A53" w:rsidP="00797A28">
      <w:pPr>
        <w:pStyle w:val="Caption"/>
        <w:rPr>
          <w:b/>
          <w:bCs w:val="0"/>
          <w:color w:val="000000" w:themeColor="text1"/>
        </w:rPr>
      </w:pPr>
      <w:r w:rsidRPr="00317BD8">
        <w:rPr>
          <w:noProof/>
        </w:rPr>
        <w:drawing>
          <wp:inline distT="0" distB="0" distL="0" distR="0" wp14:anchorId="43D28B9E" wp14:editId="7F42F334">
            <wp:extent cx="4001549" cy="3260522"/>
            <wp:effectExtent l="0" t="0" r="0" b="3810"/>
            <wp:docPr id="17333489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253190" name="Picture 1"/>
                    <pic:cNvPicPr/>
                  </pic:nvPicPr>
                  <pic:blipFill>
                    <a:blip r:embed="rId11"/>
                    <a:stretch>
                      <a:fillRect/>
                    </a:stretch>
                  </pic:blipFill>
                  <pic:spPr>
                    <a:xfrm>
                      <a:off x="0" y="0"/>
                      <a:ext cx="4022021" cy="3277203"/>
                    </a:xfrm>
                    <a:prstGeom prst="rect">
                      <a:avLst/>
                    </a:prstGeom>
                  </pic:spPr>
                </pic:pic>
              </a:graphicData>
            </a:graphic>
          </wp:inline>
        </w:drawing>
      </w:r>
      <w:r w:rsidR="00797A28" w:rsidRPr="00317BD8">
        <w:rPr>
          <w:b/>
          <w:bCs w:val="0"/>
          <w:color w:val="000000" w:themeColor="text1"/>
        </w:rPr>
        <w:t xml:space="preserve"> </w:t>
      </w:r>
    </w:p>
    <w:p w14:paraId="1D4C1DDA" w14:textId="5F16B265" w:rsidR="00797A28" w:rsidRPr="00317BD8" w:rsidRDefault="00797A28" w:rsidP="00797A28">
      <w:pPr>
        <w:pStyle w:val="Caption"/>
        <w:rPr>
          <w:color w:val="000000" w:themeColor="text1"/>
        </w:rPr>
      </w:pPr>
      <w:r w:rsidRPr="00317BD8">
        <w:rPr>
          <w:b/>
          <w:bCs w:val="0"/>
          <w:color w:val="000000" w:themeColor="text1"/>
        </w:rPr>
        <w:t xml:space="preserve">Supplementary Figure </w:t>
      </w:r>
      <w:r w:rsidRPr="00317BD8">
        <w:rPr>
          <w:b/>
          <w:bCs w:val="0"/>
          <w:color w:val="000000" w:themeColor="text1"/>
        </w:rPr>
        <w:fldChar w:fldCharType="begin"/>
      </w:r>
      <w:r w:rsidRPr="00317BD8">
        <w:rPr>
          <w:b/>
          <w:bCs w:val="0"/>
          <w:color w:val="000000" w:themeColor="text1"/>
        </w:rPr>
        <w:instrText xml:space="preserve"> SEQ Supplementary_Figure \* ARABIC </w:instrText>
      </w:r>
      <w:r w:rsidRPr="00317BD8">
        <w:rPr>
          <w:b/>
          <w:bCs w:val="0"/>
          <w:color w:val="000000" w:themeColor="text1"/>
        </w:rPr>
        <w:fldChar w:fldCharType="separate"/>
      </w:r>
      <w:r w:rsidR="00845CF9" w:rsidRPr="00317BD8">
        <w:rPr>
          <w:b/>
          <w:bCs w:val="0"/>
          <w:noProof/>
          <w:color w:val="000000" w:themeColor="text1"/>
        </w:rPr>
        <w:t>1</w:t>
      </w:r>
      <w:r w:rsidRPr="00317BD8">
        <w:rPr>
          <w:b/>
          <w:bCs w:val="0"/>
          <w:color w:val="000000" w:themeColor="text1"/>
        </w:rPr>
        <w:fldChar w:fldCharType="end"/>
      </w:r>
      <w:r w:rsidRPr="00317BD8">
        <w:rPr>
          <w:b/>
          <w:bCs w:val="0"/>
          <w:color w:val="000000" w:themeColor="text1"/>
        </w:rPr>
        <w:t>. Accuracy of our image quality assessment (IQA) classifier across different image qualities.</w:t>
      </w:r>
      <w:r w:rsidRPr="00317BD8">
        <w:rPr>
          <w:color w:val="000000" w:themeColor="text1"/>
        </w:rPr>
        <w:t xml:space="preserve"> Bins represent the classification accuracy of the IQA for all test images with a mean opinion score (MOS) falling within each bin’s boundaries. The decision boundary separating suboptimal quality (SQ) from high quality (HQ) is marked at an MOS of 2.5.</w:t>
      </w:r>
    </w:p>
    <w:p w14:paraId="2EA9981C" w14:textId="0C21FEE7" w:rsidR="009C17BB" w:rsidRPr="00317BD8" w:rsidRDefault="009C17BB" w:rsidP="00602EB2"/>
    <w:p w14:paraId="7A7DFE18" w14:textId="77777777" w:rsidR="002C5132" w:rsidRPr="00317BD8" w:rsidRDefault="008C08EB" w:rsidP="006F5171">
      <w:pPr>
        <w:keepNext/>
        <w:shd w:val="clear" w:color="auto" w:fill="FFFFFF"/>
      </w:pPr>
      <w:r w:rsidRPr="00317BD8">
        <w:rPr>
          <w:noProof/>
        </w:rPr>
        <w:lastRenderedPageBreak/>
        <w:drawing>
          <wp:inline distT="0" distB="0" distL="0" distR="0" wp14:anchorId="33A7652F" wp14:editId="2E66A80E">
            <wp:extent cx="5731510" cy="4007300"/>
            <wp:effectExtent l="0" t="0" r="0" b="6350"/>
            <wp:docPr id="2949206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920650" name="Picture 2"/>
                    <pic:cNvPicPr/>
                  </pic:nvPicPr>
                  <pic:blipFill>
                    <a:blip r:embed="rId12"/>
                    <a:stretch>
                      <a:fillRect/>
                    </a:stretch>
                  </pic:blipFill>
                  <pic:spPr>
                    <a:xfrm>
                      <a:off x="0" y="0"/>
                      <a:ext cx="5731510" cy="4007300"/>
                    </a:xfrm>
                    <a:prstGeom prst="rect">
                      <a:avLst/>
                    </a:prstGeom>
                  </pic:spPr>
                </pic:pic>
              </a:graphicData>
            </a:graphic>
          </wp:inline>
        </w:drawing>
      </w:r>
    </w:p>
    <w:p w14:paraId="3B3D37F3" w14:textId="37E7A14A" w:rsidR="009C17BB" w:rsidRPr="006F5171" w:rsidRDefault="002C5132" w:rsidP="006F5171">
      <w:pPr>
        <w:pStyle w:val="Caption"/>
        <w:rPr>
          <w:b/>
          <w:bCs w:val="0"/>
          <w:color w:val="0D0D0D" w:themeColor="text1" w:themeTint="F2"/>
        </w:rPr>
      </w:pPr>
      <w:bookmarkStart w:id="3" w:name="_Ref236300659"/>
      <w:r w:rsidRPr="00317BD8">
        <w:rPr>
          <w:b/>
          <w:bCs w:val="0"/>
          <w:color w:val="0D0D0D" w:themeColor="text1" w:themeTint="F2"/>
        </w:rPr>
        <w:t xml:space="preserve">Supplementary Figure </w:t>
      </w:r>
      <w:r w:rsidRPr="00317BD8">
        <w:rPr>
          <w:b/>
          <w:bCs w:val="0"/>
          <w:color w:val="0D0D0D" w:themeColor="text1" w:themeTint="F2"/>
        </w:rPr>
        <w:fldChar w:fldCharType="begin"/>
      </w:r>
      <w:r w:rsidRPr="00317BD8">
        <w:rPr>
          <w:b/>
          <w:bCs w:val="0"/>
          <w:color w:val="0D0D0D" w:themeColor="text1" w:themeTint="F2"/>
        </w:rPr>
        <w:instrText xml:space="preserve"> SEQ Supplementary_Figure \* ARABIC </w:instrText>
      </w:r>
      <w:r w:rsidRPr="00317BD8">
        <w:rPr>
          <w:b/>
          <w:bCs w:val="0"/>
          <w:color w:val="0D0D0D" w:themeColor="text1" w:themeTint="F2"/>
        </w:rPr>
        <w:fldChar w:fldCharType="separate"/>
      </w:r>
      <w:r w:rsidR="00845CF9" w:rsidRPr="00317BD8">
        <w:rPr>
          <w:b/>
          <w:bCs w:val="0"/>
          <w:noProof/>
          <w:color w:val="0D0D0D" w:themeColor="text1" w:themeTint="F2"/>
        </w:rPr>
        <w:t>2</w:t>
      </w:r>
      <w:r w:rsidRPr="00317BD8">
        <w:rPr>
          <w:b/>
          <w:bCs w:val="0"/>
          <w:color w:val="0D0D0D" w:themeColor="text1" w:themeTint="F2"/>
        </w:rPr>
        <w:fldChar w:fldCharType="end"/>
      </w:r>
      <w:bookmarkEnd w:id="3"/>
      <w:r w:rsidR="00C3626B" w:rsidRPr="00317BD8">
        <w:rPr>
          <w:b/>
          <w:bCs w:val="0"/>
          <w:color w:val="0D0D0D" w:themeColor="text1" w:themeTint="F2"/>
        </w:rPr>
        <w:t xml:space="preserve">. </w:t>
      </w:r>
      <w:r w:rsidR="00C00121" w:rsidRPr="00317BD8">
        <w:rPr>
          <w:color w:val="0D0D0D" w:themeColor="text1" w:themeTint="F2"/>
        </w:rPr>
        <w:t>Examp</w:t>
      </w:r>
      <w:r w:rsidR="00593E6E" w:rsidRPr="00317BD8">
        <w:rPr>
          <w:color w:val="0D0D0D" w:themeColor="text1" w:themeTint="F2"/>
        </w:rPr>
        <w:t>le</w:t>
      </w:r>
      <w:r w:rsidR="00683E9D" w:rsidRPr="00317BD8">
        <w:rPr>
          <w:color w:val="0D0D0D" w:themeColor="text1" w:themeTint="F2"/>
        </w:rPr>
        <w:t xml:space="preserve"> RSOM images together with their corresponding expert-assigned mean opinion score (MOS), predicted quality labels, and quality metrics. </w:t>
      </w:r>
      <w:r w:rsidR="008858B4" w:rsidRPr="00317BD8">
        <w:rPr>
          <w:b/>
          <w:bCs w:val="0"/>
          <w:color w:val="0D0D0D" w:themeColor="text1" w:themeTint="F2"/>
        </w:rPr>
        <w:t>a.</w:t>
      </w:r>
      <w:r w:rsidR="00683E9D" w:rsidRPr="00317BD8">
        <w:rPr>
          <w:color w:val="0D0D0D" w:themeColor="text1" w:themeTint="F2"/>
        </w:rPr>
        <w:t xml:space="preserve"> High</w:t>
      </w:r>
      <w:r w:rsidR="00541651" w:rsidRPr="00317BD8">
        <w:rPr>
          <w:color w:val="0D0D0D" w:themeColor="text1" w:themeTint="F2"/>
        </w:rPr>
        <w:t xml:space="preserve"> </w:t>
      </w:r>
      <w:r w:rsidR="00683E9D" w:rsidRPr="00317BD8">
        <w:rPr>
          <w:color w:val="0D0D0D" w:themeColor="text1" w:themeTint="F2"/>
        </w:rPr>
        <w:t>quality (HQ) scan.</w:t>
      </w:r>
      <w:r w:rsidR="008858B4" w:rsidRPr="00317BD8">
        <w:rPr>
          <w:color w:val="0D0D0D" w:themeColor="text1" w:themeTint="F2"/>
        </w:rPr>
        <w:t xml:space="preserve"> </w:t>
      </w:r>
      <w:r w:rsidR="008858B4" w:rsidRPr="00317BD8">
        <w:rPr>
          <w:b/>
          <w:bCs w:val="0"/>
          <w:color w:val="0D0D0D" w:themeColor="text1" w:themeTint="F2"/>
        </w:rPr>
        <w:t>b.</w:t>
      </w:r>
      <w:r w:rsidR="00683E9D" w:rsidRPr="00317BD8">
        <w:rPr>
          <w:color w:val="0D0D0D" w:themeColor="text1" w:themeTint="F2"/>
        </w:rPr>
        <w:t xml:space="preserve"> HQ scan with moderate noise. </w:t>
      </w:r>
      <w:r w:rsidR="008858B4" w:rsidRPr="00317BD8">
        <w:rPr>
          <w:b/>
          <w:bCs w:val="0"/>
          <w:color w:val="0D0D0D" w:themeColor="text1" w:themeTint="F2"/>
        </w:rPr>
        <w:t>c.</w:t>
      </w:r>
      <w:r w:rsidR="00683E9D" w:rsidRPr="00317BD8">
        <w:rPr>
          <w:color w:val="0D0D0D" w:themeColor="text1" w:themeTint="F2"/>
        </w:rPr>
        <w:t xml:space="preserve"> Scan close to the binarization threshold (BT); true negative (TN) example labelled and classified as HQ. </w:t>
      </w:r>
      <w:r w:rsidR="008858B4" w:rsidRPr="00317BD8">
        <w:rPr>
          <w:b/>
          <w:bCs w:val="0"/>
          <w:color w:val="0D0D0D" w:themeColor="text1" w:themeTint="F2"/>
        </w:rPr>
        <w:t>d.</w:t>
      </w:r>
      <w:r w:rsidR="00683E9D" w:rsidRPr="00317BD8">
        <w:rPr>
          <w:color w:val="0D0D0D" w:themeColor="text1" w:themeTint="F2"/>
        </w:rPr>
        <w:t xml:space="preserve"> Scan close to the binarization threshold (BT); true positive (TP) example labelled and classified as suboptimal quality (SQ). </w:t>
      </w:r>
      <w:r w:rsidR="008858B4" w:rsidRPr="00317BD8">
        <w:rPr>
          <w:b/>
          <w:bCs w:val="0"/>
          <w:color w:val="0D0D0D" w:themeColor="text1" w:themeTint="F2"/>
        </w:rPr>
        <w:t>e.</w:t>
      </w:r>
      <w:r w:rsidR="00683E9D" w:rsidRPr="00317BD8">
        <w:rPr>
          <w:color w:val="0D0D0D" w:themeColor="text1" w:themeTint="F2"/>
        </w:rPr>
        <w:t xml:space="preserve"> Scan with reduced vascular visibility. </w:t>
      </w:r>
      <w:r w:rsidR="008858B4" w:rsidRPr="00317BD8">
        <w:rPr>
          <w:b/>
          <w:bCs w:val="0"/>
          <w:color w:val="0D0D0D" w:themeColor="text1" w:themeTint="F2"/>
        </w:rPr>
        <w:t>f.</w:t>
      </w:r>
      <w:r w:rsidR="00683E9D" w:rsidRPr="00317BD8">
        <w:rPr>
          <w:color w:val="0D0D0D" w:themeColor="text1" w:themeTint="F2"/>
        </w:rPr>
        <w:t xml:space="preserve"> Scan with excessive noise. </w:t>
      </w:r>
      <w:r w:rsidR="008858B4" w:rsidRPr="00317BD8">
        <w:rPr>
          <w:b/>
          <w:bCs w:val="0"/>
          <w:color w:val="0D0D0D" w:themeColor="text1" w:themeTint="F2"/>
        </w:rPr>
        <w:t>g.</w:t>
      </w:r>
      <w:r w:rsidR="00683E9D" w:rsidRPr="00317BD8">
        <w:rPr>
          <w:color w:val="0D0D0D" w:themeColor="text1" w:themeTint="F2"/>
        </w:rPr>
        <w:t xml:space="preserve"> Scan with poor acoustic coupling, likely caused by air bubbles in the coupling medium. </w:t>
      </w:r>
      <w:r w:rsidR="00541651" w:rsidRPr="00317BD8">
        <w:rPr>
          <w:b/>
          <w:bCs w:val="0"/>
          <w:color w:val="0D0D0D" w:themeColor="text1" w:themeTint="F2"/>
        </w:rPr>
        <w:t>h.</w:t>
      </w:r>
      <w:r w:rsidR="00683E9D" w:rsidRPr="00317BD8">
        <w:rPr>
          <w:color w:val="0D0D0D" w:themeColor="text1" w:themeTint="F2"/>
        </w:rPr>
        <w:t xml:space="preserve"> Scan with severe motion distortion.</w:t>
      </w:r>
    </w:p>
    <w:p w14:paraId="27C00BD9" w14:textId="77777777" w:rsidR="009C17BB" w:rsidRDefault="009C17BB" w:rsidP="00602EB2">
      <w:pPr>
        <w:shd w:val="clear" w:color="auto" w:fill="FFFFFF"/>
        <w:jc w:val="center"/>
      </w:pPr>
    </w:p>
    <w:sectPr w:rsidR="009C17BB" w:rsidSect="00C243DF">
      <w:headerReference w:type="default" r:id="rId13"/>
      <w:footerReference w:type="default" r:id="rId14"/>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FAFEDD" w14:textId="77777777" w:rsidR="00EF69BD" w:rsidRPr="001B762C" w:rsidRDefault="00EF69BD">
      <w:r w:rsidRPr="001B762C">
        <w:separator/>
      </w:r>
    </w:p>
  </w:endnote>
  <w:endnote w:type="continuationSeparator" w:id="0">
    <w:p w14:paraId="7E077304" w14:textId="77777777" w:rsidR="00EF69BD" w:rsidRPr="001B762C" w:rsidRDefault="00EF69BD">
      <w:r w:rsidRPr="001B762C">
        <w:continuationSeparator/>
      </w:r>
    </w:p>
  </w:endnote>
  <w:endnote w:type="continuationNotice" w:id="1">
    <w:p w14:paraId="3267D768" w14:textId="77777777" w:rsidR="00EF69BD" w:rsidRDefault="00EF69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79453901"/>
      <w:docPartObj>
        <w:docPartGallery w:val="Page Numbers (Bottom of Page)"/>
        <w:docPartUnique/>
      </w:docPartObj>
    </w:sdtPr>
    <w:sdtEndPr/>
    <w:sdtContent>
      <w:p w14:paraId="319DA6D8" w14:textId="4EBC3D10" w:rsidR="00967701" w:rsidRPr="001B762C" w:rsidRDefault="00967701" w:rsidP="001C0B3C">
        <w:pPr>
          <w:pStyle w:val="Footer"/>
          <w:jc w:val="center"/>
        </w:pPr>
        <w:r w:rsidRPr="00911FB1">
          <w:fldChar w:fldCharType="begin"/>
        </w:r>
        <w:r w:rsidRPr="001B762C">
          <w:instrText xml:space="preserve"> PAGE   \* MERGEFORMAT </w:instrText>
        </w:r>
        <w:r w:rsidRPr="00911FB1">
          <w:fldChar w:fldCharType="separate"/>
        </w:r>
        <w:r w:rsidRPr="00911FB1">
          <w:t>2</w:t>
        </w:r>
        <w:r w:rsidRPr="00911FB1">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F761BA" w14:textId="77777777" w:rsidR="00EF69BD" w:rsidRPr="001B762C" w:rsidRDefault="00EF69BD">
      <w:r w:rsidRPr="001B762C">
        <w:separator/>
      </w:r>
    </w:p>
  </w:footnote>
  <w:footnote w:type="continuationSeparator" w:id="0">
    <w:p w14:paraId="1BC5D0DD" w14:textId="77777777" w:rsidR="00EF69BD" w:rsidRPr="001B762C" w:rsidRDefault="00EF69BD">
      <w:r w:rsidRPr="001B762C">
        <w:continuationSeparator/>
      </w:r>
    </w:p>
  </w:footnote>
  <w:footnote w:type="continuationNotice" w:id="1">
    <w:p w14:paraId="51BADBBE" w14:textId="77777777" w:rsidR="00EF69BD" w:rsidRDefault="00EF69B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E9AAD5" w14:textId="78FAFEBB" w:rsidR="00967701" w:rsidRPr="006C3273" w:rsidRDefault="006C3273" w:rsidP="006C3273">
    <w:pPr>
      <w:pStyle w:val="Header"/>
      <w:jc w:val="center"/>
    </w:pPr>
    <w:r w:rsidRPr="006C3273">
      <w:rPr>
        <w:rStyle w:val="Strong"/>
        <w:rFonts w:ascii="Verdana" w:hAnsi="Verdana"/>
        <w:b w:val="0"/>
        <w:color w:val="8EAADB" w:themeColor="accent5" w:themeTint="99"/>
      </w:rPr>
      <w:t>Manuscript</w:t>
    </w:r>
  </w:p>
  <w:p w14:paraId="1CCAA58B" w14:textId="77777777" w:rsidR="006C3273" w:rsidRDefault="006C327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D62D6"/>
    <w:multiLevelType w:val="hybridMultilevel"/>
    <w:tmpl w:val="2B4A08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5F3B2E"/>
    <w:multiLevelType w:val="hybridMultilevel"/>
    <w:tmpl w:val="241EEAA6"/>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F9F6F5C"/>
    <w:multiLevelType w:val="hybridMultilevel"/>
    <w:tmpl w:val="D4B4AEF6"/>
    <w:lvl w:ilvl="0" w:tplc="0409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949" w:hanging="360"/>
      </w:pPr>
      <w:rPr>
        <w:rFonts w:ascii="Courier New" w:hAnsi="Courier New" w:cs="Courier New" w:hint="default"/>
      </w:rPr>
    </w:lvl>
    <w:lvl w:ilvl="2" w:tplc="04070005" w:tentative="1">
      <w:start w:val="1"/>
      <w:numFmt w:val="bullet"/>
      <w:lvlText w:val=""/>
      <w:lvlJc w:val="left"/>
      <w:pPr>
        <w:ind w:left="1669" w:hanging="360"/>
      </w:pPr>
      <w:rPr>
        <w:rFonts w:ascii="Wingdings" w:hAnsi="Wingdings" w:hint="default"/>
      </w:rPr>
    </w:lvl>
    <w:lvl w:ilvl="3" w:tplc="04070001" w:tentative="1">
      <w:start w:val="1"/>
      <w:numFmt w:val="bullet"/>
      <w:lvlText w:val=""/>
      <w:lvlJc w:val="left"/>
      <w:pPr>
        <w:ind w:left="2389" w:hanging="360"/>
      </w:pPr>
      <w:rPr>
        <w:rFonts w:ascii="Symbol" w:hAnsi="Symbol" w:hint="default"/>
      </w:rPr>
    </w:lvl>
    <w:lvl w:ilvl="4" w:tplc="04070003" w:tentative="1">
      <w:start w:val="1"/>
      <w:numFmt w:val="bullet"/>
      <w:lvlText w:val="o"/>
      <w:lvlJc w:val="left"/>
      <w:pPr>
        <w:ind w:left="3109" w:hanging="360"/>
      </w:pPr>
      <w:rPr>
        <w:rFonts w:ascii="Courier New" w:hAnsi="Courier New" w:cs="Courier New" w:hint="default"/>
      </w:rPr>
    </w:lvl>
    <w:lvl w:ilvl="5" w:tplc="04070005" w:tentative="1">
      <w:start w:val="1"/>
      <w:numFmt w:val="bullet"/>
      <w:lvlText w:val=""/>
      <w:lvlJc w:val="left"/>
      <w:pPr>
        <w:ind w:left="3829" w:hanging="360"/>
      </w:pPr>
      <w:rPr>
        <w:rFonts w:ascii="Wingdings" w:hAnsi="Wingdings" w:hint="default"/>
      </w:rPr>
    </w:lvl>
    <w:lvl w:ilvl="6" w:tplc="04070001" w:tentative="1">
      <w:start w:val="1"/>
      <w:numFmt w:val="bullet"/>
      <w:lvlText w:val=""/>
      <w:lvlJc w:val="left"/>
      <w:pPr>
        <w:ind w:left="4549" w:hanging="360"/>
      </w:pPr>
      <w:rPr>
        <w:rFonts w:ascii="Symbol" w:hAnsi="Symbol" w:hint="default"/>
      </w:rPr>
    </w:lvl>
    <w:lvl w:ilvl="7" w:tplc="04070003" w:tentative="1">
      <w:start w:val="1"/>
      <w:numFmt w:val="bullet"/>
      <w:lvlText w:val="o"/>
      <w:lvlJc w:val="left"/>
      <w:pPr>
        <w:ind w:left="5269" w:hanging="360"/>
      </w:pPr>
      <w:rPr>
        <w:rFonts w:ascii="Courier New" w:hAnsi="Courier New" w:cs="Courier New" w:hint="default"/>
      </w:rPr>
    </w:lvl>
    <w:lvl w:ilvl="8" w:tplc="04070005" w:tentative="1">
      <w:start w:val="1"/>
      <w:numFmt w:val="bullet"/>
      <w:lvlText w:val=""/>
      <w:lvlJc w:val="left"/>
      <w:pPr>
        <w:ind w:left="5989" w:hanging="360"/>
      </w:pPr>
      <w:rPr>
        <w:rFonts w:ascii="Wingdings" w:hAnsi="Wingdings" w:hint="default"/>
      </w:rPr>
    </w:lvl>
  </w:abstractNum>
  <w:abstractNum w:abstractNumId="3" w15:restartNumberingAfterBreak="0">
    <w:nsid w:val="115C2F88"/>
    <w:multiLevelType w:val="hybridMultilevel"/>
    <w:tmpl w:val="3BA0CCD2"/>
    <w:lvl w:ilvl="0" w:tplc="97FE93F8">
      <w:start w:val="1"/>
      <w:numFmt w:val="lowerLetter"/>
      <w:lvlText w:val="%1."/>
      <w:lvlJc w:val="left"/>
      <w:pPr>
        <w:ind w:left="450" w:hanging="360"/>
      </w:pPr>
      <w:rPr>
        <w:rFonts w:hint="default"/>
        <w:b w:val="0"/>
        <w:u w:val="none"/>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15:restartNumberingAfterBreak="0">
    <w:nsid w:val="11EA775E"/>
    <w:multiLevelType w:val="hybridMultilevel"/>
    <w:tmpl w:val="F02C897C"/>
    <w:lvl w:ilvl="0" w:tplc="516041BA">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5" w15:restartNumberingAfterBreak="0">
    <w:nsid w:val="15AB6BDA"/>
    <w:multiLevelType w:val="hybridMultilevel"/>
    <w:tmpl w:val="5404A8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5DF30AC"/>
    <w:multiLevelType w:val="hybridMultilevel"/>
    <w:tmpl w:val="CD2A4E2A"/>
    <w:lvl w:ilvl="0" w:tplc="02B29DA0">
      <w:start w:val="1"/>
      <w:numFmt w:val="lowerLetter"/>
      <w:lvlText w:val="%1)"/>
      <w:lvlJc w:val="left"/>
      <w:pPr>
        <w:ind w:left="1020" w:hanging="360"/>
      </w:pPr>
    </w:lvl>
    <w:lvl w:ilvl="1" w:tplc="72909B18">
      <w:start w:val="1"/>
      <w:numFmt w:val="lowerLetter"/>
      <w:lvlText w:val="%2)"/>
      <w:lvlJc w:val="left"/>
      <w:pPr>
        <w:ind w:left="1020" w:hanging="360"/>
      </w:pPr>
    </w:lvl>
    <w:lvl w:ilvl="2" w:tplc="7F1A9826">
      <w:start w:val="1"/>
      <w:numFmt w:val="lowerLetter"/>
      <w:lvlText w:val="%3)"/>
      <w:lvlJc w:val="left"/>
      <w:pPr>
        <w:ind w:left="1020" w:hanging="360"/>
      </w:pPr>
    </w:lvl>
    <w:lvl w:ilvl="3" w:tplc="50202BA4">
      <w:start w:val="1"/>
      <w:numFmt w:val="lowerLetter"/>
      <w:lvlText w:val="%4)"/>
      <w:lvlJc w:val="left"/>
      <w:pPr>
        <w:ind w:left="1020" w:hanging="360"/>
      </w:pPr>
    </w:lvl>
    <w:lvl w:ilvl="4" w:tplc="BA2012A0">
      <w:start w:val="1"/>
      <w:numFmt w:val="lowerLetter"/>
      <w:lvlText w:val="%5)"/>
      <w:lvlJc w:val="left"/>
      <w:pPr>
        <w:ind w:left="1020" w:hanging="360"/>
      </w:pPr>
    </w:lvl>
    <w:lvl w:ilvl="5" w:tplc="FDE27030">
      <w:start w:val="1"/>
      <w:numFmt w:val="lowerLetter"/>
      <w:lvlText w:val="%6)"/>
      <w:lvlJc w:val="left"/>
      <w:pPr>
        <w:ind w:left="1020" w:hanging="360"/>
      </w:pPr>
    </w:lvl>
    <w:lvl w:ilvl="6" w:tplc="79DEA59C">
      <w:start w:val="1"/>
      <w:numFmt w:val="lowerLetter"/>
      <w:lvlText w:val="%7)"/>
      <w:lvlJc w:val="left"/>
      <w:pPr>
        <w:ind w:left="1020" w:hanging="360"/>
      </w:pPr>
    </w:lvl>
    <w:lvl w:ilvl="7" w:tplc="D6564740">
      <w:start w:val="1"/>
      <w:numFmt w:val="lowerLetter"/>
      <w:lvlText w:val="%8)"/>
      <w:lvlJc w:val="left"/>
      <w:pPr>
        <w:ind w:left="1020" w:hanging="360"/>
      </w:pPr>
    </w:lvl>
    <w:lvl w:ilvl="8" w:tplc="F7343E30">
      <w:start w:val="1"/>
      <w:numFmt w:val="lowerLetter"/>
      <w:lvlText w:val="%9)"/>
      <w:lvlJc w:val="left"/>
      <w:pPr>
        <w:ind w:left="1020" w:hanging="360"/>
      </w:pPr>
    </w:lvl>
  </w:abstractNum>
  <w:abstractNum w:abstractNumId="7" w15:restartNumberingAfterBreak="0">
    <w:nsid w:val="1AA32377"/>
    <w:multiLevelType w:val="multilevel"/>
    <w:tmpl w:val="7DDE2362"/>
    <w:styleLink w:val="CurrentList1"/>
    <w:lvl w:ilvl="0">
      <w:start w:val="1"/>
      <w:numFmt w:val="none"/>
      <w:lvlText w:val=""/>
      <w:lvlJc w:val="center"/>
      <w:pPr>
        <w:ind w:left="0" w:firstLine="288"/>
      </w:pPr>
      <w:rPr>
        <w:rFonts w:hint="default"/>
      </w:rPr>
    </w:lvl>
    <w:lvl w:ilvl="1">
      <w:start w:val="1"/>
      <w:numFmt w:val="none"/>
      <w:lvlText w:val=""/>
      <w:lvlJc w:val="left"/>
      <w:pPr>
        <w:ind w:left="0" w:firstLine="0"/>
      </w:pPr>
      <w:rPr>
        <w:rFonts w:hint="default"/>
      </w:rPr>
    </w:lvl>
    <w:lvl w:ilvl="2">
      <w:start w:val="1"/>
      <w:numFmt w:val="upperLetter"/>
      <w:lvlText w:val="%3."/>
      <w:lvlJc w:val="left"/>
      <w:pPr>
        <w:ind w:left="568" w:firstLine="0"/>
      </w:pPr>
      <w:rPr>
        <w:rFonts w:hint="default"/>
        <w:color w:val="000000" w:themeColor="text1"/>
      </w:rPr>
    </w:lvl>
    <w:lvl w:ilvl="3">
      <w:start w:val="1"/>
      <w:numFmt w:val="decimal"/>
      <w:lvlText w:val="%3.%4."/>
      <w:lvlJc w:val="left"/>
      <w:pPr>
        <w:tabs>
          <w:tab w:val="num" w:pos="4678"/>
        </w:tabs>
        <w:ind w:left="4111" w:firstLine="0"/>
      </w:pPr>
      <w:rPr>
        <w:rFonts w:hint="default"/>
      </w:rPr>
    </w:lvl>
    <w:lvl w:ilvl="4">
      <w:start w:val="1"/>
      <w:numFmt w:val="decimal"/>
      <w:lvlText w:val="%3.%4.%5."/>
      <w:lvlJc w:val="left"/>
      <w:pPr>
        <w:ind w:left="0" w:firstLine="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5CE782B"/>
    <w:multiLevelType w:val="hybridMultilevel"/>
    <w:tmpl w:val="046057BE"/>
    <w:lvl w:ilvl="0" w:tplc="04090001">
      <w:start w:val="1"/>
      <w:numFmt w:val="bullet"/>
      <w:lvlText w:val=""/>
      <w:lvlJc w:val="left"/>
      <w:pPr>
        <w:ind w:left="1211" w:hanging="360"/>
      </w:pPr>
      <w:rPr>
        <w:rFonts w:ascii="Symbol" w:hAnsi="Symbol" w:hint="default"/>
      </w:rPr>
    </w:lvl>
    <w:lvl w:ilvl="1" w:tplc="04090003">
      <w:start w:val="1"/>
      <w:numFmt w:val="bullet"/>
      <w:lvlText w:val="o"/>
      <w:lvlJc w:val="left"/>
      <w:pPr>
        <w:ind w:left="1931" w:hanging="360"/>
      </w:pPr>
      <w:rPr>
        <w:rFonts w:ascii="Courier New" w:hAnsi="Courier New" w:cs="Courier New" w:hint="default"/>
      </w:rPr>
    </w:lvl>
    <w:lvl w:ilvl="2" w:tplc="936C3120">
      <w:start w:val="2"/>
      <w:numFmt w:val="bullet"/>
      <w:lvlText w:val=""/>
      <w:lvlJc w:val="left"/>
      <w:pPr>
        <w:ind w:left="2651" w:hanging="360"/>
      </w:pPr>
      <w:rPr>
        <w:rFonts w:ascii="Wingdings" w:eastAsiaTheme="minorHAnsi" w:hAnsi="Wingdings" w:cs="Times New Roman"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9" w15:restartNumberingAfterBreak="0">
    <w:nsid w:val="29304835"/>
    <w:multiLevelType w:val="multilevel"/>
    <w:tmpl w:val="A2ECA6B0"/>
    <w:styleLink w:val="CurrentList2"/>
    <w:lvl w:ilvl="0">
      <w:start w:val="1"/>
      <w:numFmt w:val="none"/>
      <w:lvlText w:val=""/>
      <w:lvlJc w:val="center"/>
      <w:pPr>
        <w:ind w:left="0" w:firstLine="288"/>
      </w:pPr>
      <w:rPr>
        <w:rFonts w:hint="default"/>
      </w:rPr>
    </w:lvl>
    <w:lvl w:ilvl="1">
      <w:start w:val="1"/>
      <w:numFmt w:val="none"/>
      <w:lvlText w:val=""/>
      <w:lvlJc w:val="left"/>
      <w:pPr>
        <w:ind w:left="0" w:firstLine="0"/>
      </w:pPr>
      <w:rPr>
        <w:rFonts w:hint="default"/>
      </w:rPr>
    </w:lvl>
    <w:lvl w:ilvl="2">
      <w:start w:val="1"/>
      <w:numFmt w:val="upperLetter"/>
      <w:lvlText w:val="%3."/>
      <w:lvlJc w:val="left"/>
      <w:pPr>
        <w:ind w:left="568" w:firstLine="0"/>
      </w:pPr>
      <w:rPr>
        <w:rFonts w:hint="default"/>
        <w:color w:val="000000" w:themeColor="text1"/>
      </w:rPr>
    </w:lvl>
    <w:lvl w:ilvl="3">
      <w:start w:val="1"/>
      <w:numFmt w:val="decimal"/>
      <w:lvlText w:val="%3.%4."/>
      <w:lvlJc w:val="left"/>
      <w:pPr>
        <w:tabs>
          <w:tab w:val="num" w:pos="4678"/>
        </w:tabs>
        <w:ind w:left="4111" w:firstLine="0"/>
      </w:pPr>
      <w:rPr>
        <w:rFonts w:hint="default"/>
      </w:rPr>
    </w:lvl>
    <w:lvl w:ilvl="4">
      <w:start w:val="1"/>
      <w:numFmt w:val="decimal"/>
      <w:lvlText w:val="%3.%4.%5."/>
      <w:lvlJc w:val="left"/>
      <w:pPr>
        <w:ind w:left="0" w:firstLine="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987634A"/>
    <w:multiLevelType w:val="hybridMultilevel"/>
    <w:tmpl w:val="6ADE1EB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EE40EAB"/>
    <w:multiLevelType w:val="hybridMultilevel"/>
    <w:tmpl w:val="C3368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CA23F3"/>
    <w:multiLevelType w:val="hybridMultilevel"/>
    <w:tmpl w:val="DB9A5E1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D857E4"/>
    <w:multiLevelType w:val="hybridMultilevel"/>
    <w:tmpl w:val="17C8D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ED2446"/>
    <w:multiLevelType w:val="hybridMultilevel"/>
    <w:tmpl w:val="1670490E"/>
    <w:lvl w:ilvl="0" w:tplc="04090001">
      <w:start w:val="1"/>
      <w:numFmt w:val="bullet"/>
      <w:lvlText w:val=""/>
      <w:lvlJc w:val="left"/>
      <w:pPr>
        <w:ind w:left="720" w:hanging="360"/>
      </w:pPr>
      <w:rPr>
        <w:rFonts w:ascii="Symbol" w:hAnsi="Symbol" w:hint="default"/>
      </w:rPr>
    </w:lvl>
    <w:lvl w:ilvl="1" w:tplc="AB50B310">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765DA7"/>
    <w:multiLevelType w:val="hybridMultilevel"/>
    <w:tmpl w:val="1ED40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9CA3B4C"/>
    <w:multiLevelType w:val="hybridMultilevel"/>
    <w:tmpl w:val="2E4A1E62"/>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022545"/>
    <w:multiLevelType w:val="hybridMultilevel"/>
    <w:tmpl w:val="EEE210FC"/>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0B1092E"/>
    <w:multiLevelType w:val="hybridMultilevel"/>
    <w:tmpl w:val="FA86A536"/>
    <w:lvl w:ilvl="0" w:tplc="04070017">
      <w:start w:val="1"/>
      <w:numFmt w:val="lowerLetter"/>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442866F5"/>
    <w:multiLevelType w:val="hybridMultilevel"/>
    <w:tmpl w:val="05282B88"/>
    <w:lvl w:ilvl="0" w:tplc="5FD4D4CE">
      <w:start w:val="1"/>
      <w:numFmt w:val="bullet"/>
      <w:lvlText w:val=""/>
      <w:lvlJc w:val="left"/>
      <w:pPr>
        <w:ind w:left="720" w:hanging="360"/>
      </w:pPr>
      <w:rPr>
        <w:rFonts w:ascii="Symbol" w:hAnsi="Symbol"/>
      </w:rPr>
    </w:lvl>
    <w:lvl w:ilvl="1" w:tplc="59407A58">
      <w:start w:val="1"/>
      <w:numFmt w:val="bullet"/>
      <w:lvlText w:val=""/>
      <w:lvlJc w:val="left"/>
      <w:pPr>
        <w:ind w:left="720" w:hanging="360"/>
      </w:pPr>
      <w:rPr>
        <w:rFonts w:ascii="Symbol" w:hAnsi="Symbol"/>
      </w:rPr>
    </w:lvl>
    <w:lvl w:ilvl="2" w:tplc="040461CA">
      <w:start w:val="1"/>
      <w:numFmt w:val="bullet"/>
      <w:lvlText w:val=""/>
      <w:lvlJc w:val="left"/>
      <w:pPr>
        <w:ind w:left="720" w:hanging="360"/>
      </w:pPr>
      <w:rPr>
        <w:rFonts w:ascii="Symbol" w:hAnsi="Symbol"/>
      </w:rPr>
    </w:lvl>
    <w:lvl w:ilvl="3" w:tplc="07ACA2CA">
      <w:start w:val="1"/>
      <w:numFmt w:val="bullet"/>
      <w:lvlText w:val=""/>
      <w:lvlJc w:val="left"/>
      <w:pPr>
        <w:ind w:left="720" w:hanging="360"/>
      </w:pPr>
      <w:rPr>
        <w:rFonts w:ascii="Symbol" w:hAnsi="Symbol"/>
      </w:rPr>
    </w:lvl>
    <w:lvl w:ilvl="4" w:tplc="87845B44">
      <w:start w:val="1"/>
      <w:numFmt w:val="bullet"/>
      <w:lvlText w:val=""/>
      <w:lvlJc w:val="left"/>
      <w:pPr>
        <w:ind w:left="720" w:hanging="360"/>
      </w:pPr>
      <w:rPr>
        <w:rFonts w:ascii="Symbol" w:hAnsi="Symbol"/>
      </w:rPr>
    </w:lvl>
    <w:lvl w:ilvl="5" w:tplc="A4F019CE">
      <w:start w:val="1"/>
      <w:numFmt w:val="bullet"/>
      <w:lvlText w:val=""/>
      <w:lvlJc w:val="left"/>
      <w:pPr>
        <w:ind w:left="720" w:hanging="360"/>
      </w:pPr>
      <w:rPr>
        <w:rFonts w:ascii="Symbol" w:hAnsi="Symbol"/>
      </w:rPr>
    </w:lvl>
    <w:lvl w:ilvl="6" w:tplc="556C9B4E">
      <w:start w:val="1"/>
      <w:numFmt w:val="bullet"/>
      <w:lvlText w:val=""/>
      <w:lvlJc w:val="left"/>
      <w:pPr>
        <w:ind w:left="720" w:hanging="360"/>
      </w:pPr>
      <w:rPr>
        <w:rFonts w:ascii="Symbol" w:hAnsi="Symbol"/>
      </w:rPr>
    </w:lvl>
    <w:lvl w:ilvl="7" w:tplc="A3A2FD82">
      <w:start w:val="1"/>
      <w:numFmt w:val="bullet"/>
      <w:lvlText w:val=""/>
      <w:lvlJc w:val="left"/>
      <w:pPr>
        <w:ind w:left="720" w:hanging="360"/>
      </w:pPr>
      <w:rPr>
        <w:rFonts w:ascii="Symbol" w:hAnsi="Symbol"/>
      </w:rPr>
    </w:lvl>
    <w:lvl w:ilvl="8" w:tplc="F404016E">
      <w:start w:val="1"/>
      <w:numFmt w:val="bullet"/>
      <w:lvlText w:val=""/>
      <w:lvlJc w:val="left"/>
      <w:pPr>
        <w:ind w:left="720" w:hanging="360"/>
      </w:pPr>
      <w:rPr>
        <w:rFonts w:ascii="Symbol" w:hAnsi="Symbol"/>
      </w:rPr>
    </w:lvl>
  </w:abstractNum>
  <w:abstractNum w:abstractNumId="20" w15:restartNumberingAfterBreak="0">
    <w:nsid w:val="470D06DC"/>
    <w:multiLevelType w:val="hybridMultilevel"/>
    <w:tmpl w:val="2B4A084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7B361FC"/>
    <w:multiLevelType w:val="multilevel"/>
    <w:tmpl w:val="F7180F94"/>
    <w:lvl w:ilvl="0">
      <w:start w:val="1"/>
      <w:numFmt w:val="none"/>
      <w:pStyle w:val="Heading1"/>
      <w:lvlText w:val=""/>
      <w:lvlJc w:val="center"/>
      <w:pPr>
        <w:ind w:left="0" w:firstLine="288"/>
      </w:pPr>
      <w:rPr>
        <w:rFonts w:hint="default"/>
      </w:rPr>
    </w:lvl>
    <w:lvl w:ilvl="1">
      <w:start w:val="1"/>
      <w:numFmt w:val="decimal"/>
      <w:pStyle w:val="Heading2"/>
      <w:lvlText w:val="%2"/>
      <w:lvlJc w:val="left"/>
      <w:pPr>
        <w:ind w:left="0" w:firstLine="0"/>
      </w:pPr>
      <w:rPr>
        <w:rFonts w:hint="default"/>
      </w:rPr>
    </w:lvl>
    <w:lvl w:ilvl="2">
      <w:start w:val="1"/>
      <w:numFmt w:val="decimal"/>
      <w:pStyle w:val="Heading3"/>
      <w:lvlText w:val="%2.%3"/>
      <w:lvlJc w:val="left"/>
      <w:pPr>
        <w:ind w:left="0" w:firstLine="0"/>
      </w:pPr>
      <w:rPr>
        <w:rFonts w:hint="default"/>
        <w:color w:val="000000" w:themeColor="text1"/>
      </w:rPr>
    </w:lvl>
    <w:lvl w:ilvl="3">
      <w:start w:val="1"/>
      <w:numFmt w:val="decimal"/>
      <w:pStyle w:val="Heading4"/>
      <w:lvlText w:val="%2.%3.%4"/>
      <w:lvlJc w:val="left"/>
      <w:pPr>
        <w:tabs>
          <w:tab w:val="num" w:pos="567"/>
        </w:tabs>
        <w:ind w:left="0" w:firstLine="0"/>
      </w:pPr>
      <w:rPr>
        <w:rFonts w:hint="default"/>
      </w:rPr>
    </w:lvl>
    <w:lvl w:ilvl="4">
      <w:start w:val="1"/>
      <w:numFmt w:val="decimal"/>
      <w:pStyle w:val="Heading5"/>
      <w:lvlText w:val="%2.%3.%4.%5"/>
      <w:lvlJc w:val="left"/>
      <w:pPr>
        <w:ind w:left="0" w:firstLine="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8B74FA5"/>
    <w:multiLevelType w:val="hybridMultilevel"/>
    <w:tmpl w:val="0280226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49D64908"/>
    <w:multiLevelType w:val="hybridMultilevel"/>
    <w:tmpl w:val="DE305C3A"/>
    <w:lvl w:ilvl="0" w:tplc="7D26A92E">
      <w:start w:val="1"/>
      <w:numFmt w:val="lowerLetter"/>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4C870C1D"/>
    <w:multiLevelType w:val="hybridMultilevel"/>
    <w:tmpl w:val="BF884F88"/>
    <w:lvl w:ilvl="0" w:tplc="FECA317C">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4DD528E3"/>
    <w:multiLevelType w:val="multilevel"/>
    <w:tmpl w:val="F11A2DEC"/>
    <w:styleLink w:val="CurrentList4"/>
    <w:lvl w:ilvl="0">
      <w:start w:val="1"/>
      <w:numFmt w:val="none"/>
      <w:lvlText w:val=""/>
      <w:lvlJc w:val="center"/>
      <w:pPr>
        <w:ind w:left="0" w:firstLine="288"/>
      </w:pPr>
      <w:rPr>
        <w:rFonts w:hint="default"/>
      </w:rPr>
    </w:lvl>
    <w:lvl w:ilvl="1">
      <w:start w:val="1"/>
      <w:numFmt w:val="decimal"/>
      <w:lvlText w:val="%2."/>
      <w:lvlJc w:val="left"/>
      <w:pPr>
        <w:ind w:left="0" w:firstLine="0"/>
      </w:pPr>
      <w:rPr>
        <w:rFonts w:hint="default"/>
      </w:rPr>
    </w:lvl>
    <w:lvl w:ilvl="2">
      <w:start w:val="1"/>
      <w:numFmt w:val="decimal"/>
      <w:lvlText w:val="%2.%3."/>
      <w:lvlJc w:val="left"/>
      <w:pPr>
        <w:ind w:left="568" w:firstLine="0"/>
      </w:pPr>
      <w:rPr>
        <w:rFonts w:hint="default"/>
        <w:color w:val="000000" w:themeColor="text1"/>
      </w:rPr>
    </w:lvl>
    <w:lvl w:ilvl="3">
      <w:start w:val="1"/>
      <w:numFmt w:val="decimal"/>
      <w:lvlText w:val="%2.%3.%4."/>
      <w:lvlJc w:val="left"/>
      <w:pPr>
        <w:tabs>
          <w:tab w:val="num" w:pos="4678"/>
        </w:tabs>
        <w:ind w:left="4111" w:firstLine="0"/>
      </w:pPr>
      <w:rPr>
        <w:rFonts w:hint="default"/>
      </w:rPr>
    </w:lvl>
    <w:lvl w:ilvl="4">
      <w:start w:val="1"/>
      <w:numFmt w:val="decimal"/>
      <w:lvlText w:val="%2.%3.%4.%5"/>
      <w:lvlJc w:val="left"/>
      <w:pPr>
        <w:ind w:left="0" w:firstLine="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51A205B1"/>
    <w:multiLevelType w:val="hybridMultilevel"/>
    <w:tmpl w:val="9710E71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AA12B2"/>
    <w:multiLevelType w:val="hybridMultilevel"/>
    <w:tmpl w:val="F650028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544C2612"/>
    <w:multiLevelType w:val="hybridMultilevel"/>
    <w:tmpl w:val="1610EC8E"/>
    <w:lvl w:ilvl="0" w:tplc="72547C9E">
      <w:start w:val="1"/>
      <w:numFmt w:val="decimal"/>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54F4640F"/>
    <w:multiLevelType w:val="hybridMultilevel"/>
    <w:tmpl w:val="2F3A3E9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533932"/>
    <w:multiLevelType w:val="hybridMultilevel"/>
    <w:tmpl w:val="B55622F4"/>
    <w:lvl w:ilvl="0" w:tplc="C1AA4494">
      <w:start w:val="1"/>
      <w:numFmt w:val="lowerLetter"/>
      <w:lvlText w:val="%1."/>
      <w:lvlJc w:val="left"/>
      <w:pPr>
        <w:ind w:left="720" w:hanging="72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5AD97336"/>
    <w:multiLevelType w:val="hybridMultilevel"/>
    <w:tmpl w:val="3AFAF3EA"/>
    <w:lvl w:ilvl="0" w:tplc="E9526BB4">
      <w:start w:val="1"/>
      <w:numFmt w:val="bullet"/>
      <w:lvlText w:val=""/>
      <w:lvlJc w:val="left"/>
      <w:pPr>
        <w:ind w:left="720" w:hanging="360"/>
      </w:pPr>
      <w:rPr>
        <w:rFonts w:ascii="Wingdings" w:eastAsia="MS Mincho" w:hAnsi="Wingdings"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B146479"/>
    <w:multiLevelType w:val="hybridMultilevel"/>
    <w:tmpl w:val="B04E3B5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CDC20A5"/>
    <w:multiLevelType w:val="hybridMultilevel"/>
    <w:tmpl w:val="A38CC2A4"/>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61FD6FC9"/>
    <w:multiLevelType w:val="hybridMultilevel"/>
    <w:tmpl w:val="FB14FA50"/>
    <w:lvl w:ilvl="0" w:tplc="F3F47B46">
      <w:start w:val="1"/>
      <w:numFmt w:val="upp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5" w15:restartNumberingAfterBreak="0">
    <w:nsid w:val="63B308A2"/>
    <w:multiLevelType w:val="hybridMultilevel"/>
    <w:tmpl w:val="C5DE55E2"/>
    <w:lvl w:ilvl="0" w:tplc="0407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65C51296"/>
    <w:multiLevelType w:val="hybridMultilevel"/>
    <w:tmpl w:val="96466CC8"/>
    <w:lvl w:ilvl="0" w:tplc="C4AEDE78">
      <w:start w:val="1"/>
      <w:numFmt w:val="decimal"/>
      <w:lvlText w:val="%1."/>
      <w:lvlJc w:val="left"/>
      <w:pPr>
        <w:ind w:left="1020" w:hanging="360"/>
      </w:pPr>
    </w:lvl>
    <w:lvl w:ilvl="1" w:tplc="22324E42">
      <w:start w:val="1"/>
      <w:numFmt w:val="decimal"/>
      <w:lvlText w:val="%2."/>
      <w:lvlJc w:val="left"/>
      <w:pPr>
        <w:ind w:left="1020" w:hanging="360"/>
      </w:pPr>
    </w:lvl>
    <w:lvl w:ilvl="2" w:tplc="9CBEA656">
      <w:start w:val="1"/>
      <w:numFmt w:val="decimal"/>
      <w:lvlText w:val="%3."/>
      <w:lvlJc w:val="left"/>
      <w:pPr>
        <w:ind w:left="1020" w:hanging="360"/>
      </w:pPr>
    </w:lvl>
    <w:lvl w:ilvl="3" w:tplc="B6685762">
      <w:start w:val="1"/>
      <w:numFmt w:val="decimal"/>
      <w:lvlText w:val="%4."/>
      <w:lvlJc w:val="left"/>
      <w:pPr>
        <w:ind w:left="1020" w:hanging="360"/>
      </w:pPr>
    </w:lvl>
    <w:lvl w:ilvl="4" w:tplc="A3600C02">
      <w:start w:val="1"/>
      <w:numFmt w:val="decimal"/>
      <w:lvlText w:val="%5."/>
      <w:lvlJc w:val="left"/>
      <w:pPr>
        <w:ind w:left="1020" w:hanging="360"/>
      </w:pPr>
    </w:lvl>
    <w:lvl w:ilvl="5" w:tplc="FF0E6C26">
      <w:start w:val="1"/>
      <w:numFmt w:val="decimal"/>
      <w:lvlText w:val="%6."/>
      <w:lvlJc w:val="left"/>
      <w:pPr>
        <w:ind w:left="1020" w:hanging="360"/>
      </w:pPr>
    </w:lvl>
    <w:lvl w:ilvl="6" w:tplc="71A8D7C8">
      <w:start w:val="1"/>
      <w:numFmt w:val="decimal"/>
      <w:lvlText w:val="%7."/>
      <w:lvlJc w:val="left"/>
      <w:pPr>
        <w:ind w:left="1020" w:hanging="360"/>
      </w:pPr>
    </w:lvl>
    <w:lvl w:ilvl="7" w:tplc="CA50E6F0">
      <w:start w:val="1"/>
      <w:numFmt w:val="decimal"/>
      <w:lvlText w:val="%8."/>
      <w:lvlJc w:val="left"/>
      <w:pPr>
        <w:ind w:left="1020" w:hanging="360"/>
      </w:pPr>
    </w:lvl>
    <w:lvl w:ilvl="8" w:tplc="432070D4">
      <w:start w:val="1"/>
      <w:numFmt w:val="decimal"/>
      <w:lvlText w:val="%9."/>
      <w:lvlJc w:val="left"/>
      <w:pPr>
        <w:ind w:left="1020" w:hanging="360"/>
      </w:pPr>
    </w:lvl>
  </w:abstractNum>
  <w:abstractNum w:abstractNumId="37" w15:restartNumberingAfterBreak="0">
    <w:nsid w:val="6643520D"/>
    <w:multiLevelType w:val="hybridMultilevel"/>
    <w:tmpl w:val="F5D4690E"/>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67364729"/>
    <w:multiLevelType w:val="hybridMultilevel"/>
    <w:tmpl w:val="947CD856"/>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691C2D6D"/>
    <w:multiLevelType w:val="multilevel"/>
    <w:tmpl w:val="D7989520"/>
    <w:styleLink w:val="CurrentList3"/>
    <w:lvl w:ilvl="0">
      <w:start w:val="1"/>
      <w:numFmt w:val="none"/>
      <w:lvlText w:val=""/>
      <w:lvlJc w:val="center"/>
      <w:pPr>
        <w:ind w:left="0" w:firstLine="288"/>
      </w:pPr>
      <w:rPr>
        <w:rFonts w:hint="default"/>
      </w:rPr>
    </w:lvl>
    <w:lvl w:ilvl="1">
      <w:start w:val="1"/>
      <w:numFmt w:val="none"/>
      <w:lvlText w:val=""/>
      <w:lvlJc w:val="left"/>
      <w:pPr>
        <w:ind w:left="0" w:firstLine="0"/>
      </w:pPr>
      <w:rPr>
        <w:rFonts w:hint="default"/>
      </w:rPr>
    </w:lvl>
    <w:lvl w:ilvl="2">
      <w:start w:val="1"/>
      <w:numFmt w:val="upperLetter"/>
      <w:lvlText w:val="%3."/>
      <w:lvlJc w:val="left"/>
      <w:pPr>
        <w:ind w:left="568" w:firstLine="0"/>
      </w:pPr>
      <w:rPr>
        <w:rFonts w:hint="default"/>
        <w:color w:val="000000" w:themeColor="text1"/>
      </w:rPr>
    </w:lvl>
    <w:lvl w:ilvl="3">
      <w:start w:val="1"/>
      <w:numFmt w:val="decimal"/>
      <w:lvlText w:val="%3.%4."/>
      <w:lvlJc w:val="left"/>
      <w:pPr>
        <w:tabs>
          <w:tab w:val="num" w:pos="4678"/>
        </w:tabs>
        <w:ind w:left="4111" w:firstLine="0"/>
      </w:pPr>
      <w:rPr>
        <w:rFonts w:hint="default"/>
      </w:rPr>
    </w:lvl>
    <w:lvl w:ilvl="4">
      <w:start w:val="1"/>
      <w:numFmt w:val="decimal"/>
      <w:lvlText w:val="%3.%4.%5."/>
      <w:lvlJc w:val="left"/>
      <w:pPr>
        <w:ind w:left="0" w:firstLine="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6BE32E60"/>
    <w:multiLevelType w:val="hybridMultilevel"/>
    <w:tmpl w:val="E3001E08"/>
    <w:lvl w:ilvl="0" w:tplc="04070017">
      <w:start w:val="1"/>
      <w:numFmt w:val="lowerLetter"/>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1" w15:restartNumberingAfterBreak="0">
    <w:nsid w:val="6C9148E0"/>
    <w:multiLevelType w:val="hybridMultilevel"/>
    <w:tmpl w:val="0CB0365E"/>
    <w:lvl w:ilvl="0" w:tplc="16DEACD8">
      <w:start w:val="1"/>
      <w:numFmt w:val="bullet"/>
      <w:lvlText w:val=""/>
      <w:lvlJc w:val="left"/>
      <w:pPr>
        <w:ind w:left="1160" w:hanging="360"/>
      </w:pPr>
      <w:rPr>
        <w:rFonts w:ascii="Symbol" w:hAnsi="Symbol"/>
      </w:rPr>
    </w:lvl>
    <w:lvl w:ilvl="1" w:tplc="5FB660B4">
      <w:start w:val="1"/>
      <w:numFmt w:val="bullet"/>
      <w:lvlText w:val=""/>
      <w:lvlJc w:val="left"/>
      <w:pPr>
        <w:ind w:left="1160" w:hanging="360"/>
      </w:pPr>
      <w:rPr>
        <w:rFonts w:ascii="Symbol" w:hAnsi="Symbol"/>
      </w:rPr>
    </w:lvl>
    <w:lvl w:ilvl="2" w:tplc="3C8C36DC">
      <w:start w:val="1"/>
      <w:numFmt w:val="bullet"/>
      <w:lvlText w:val=""/>
      <w:lvlJc w:val="left"/>
      <w:pPr>
        <w:ind w:left="1160" w:hanging="360"/>
      </w:pPr>
      <w:rPr>
        <w:rFonts w:ascii="Symbol" w:hAnsi="Symbol"/>
      </w:rPr>
    </w:lvl>
    <w:lvl w:ilvl="3" w:tplc="05341338">
      <w:start w:val="1"/>
      <w:numFmt w:val="bullet"/>
      <w:lvlText w:val=""/>
      <w:lvlJc w:val="left"/>
      <w:pPr>
        <w:ind w:left="1160" w:hanging="360"/>
      </w:pPr>
      <w:rPr>
        <w:rFonts w:ascii="Symbol" w:hAnsi="Symbol"/>
      </w:rPr>
    </w:lvl>
    <w:lvl w:ilvl="4" w:tplc="AE626022">
      <w:start w:val="1"/>
      <w:numFmt w:val="bullet"/>
      <w:lvlText w:val=""/>
      <w:lvlJc w:val="left"/>
      <w:pPr>
        <w:ind w:left="1160" w:hanging="360"/>
      </w:pPr>
      <w:rPr>
        <w:rFonts w:ascii="Symbol" w:hAnsi="Symbol"/>
      </w:rPr>
    </w:lvl>
    <w:lvl w:ilvl="5" w:tplc="7A44E35E">
      <w:start w:val="1"/>
      <w:numFmt w:val="bullet"/>
      <w:lvlText w:val=""/>
      <w:lvlJc w:val="left"/>
      <w:pPr>
        <w:ind w:left="1160" w:hanging="360"/>
      </w:pPr>
      <w:rPr>
        <w:rFonts w:ascii="Symbol" w:hAnsi="Symbol"/>
      </w:rPr>
    </w:lvl>
    <w:lvl w:ilvl="6" w:tplc="475617AA">
      <w:start w:val="1"/>
      <w:numFmt w:val="bullet"/>
      <w:lvlText w:val=""/>
      <w:lvlJc w:val="left"/>
      <w:pPr>
        <w:ind w:left="1160" w:hanging="360"/>
      </w:pPr>
      <w:rPr>
        <w:rFonts w:ascii="Symbol" w:hAnsi="Symbol"/>
      </w:rPr>
    </w:lvl>
    <w:lvl w:ilvl="7" w:tplc="523E9306">
      <w:start w:val="1"/>
      <w:numFmt w:val="bullet"/>
      <w:lvlText w:val=""/>
      <w:lvlJc w:val="left"/>
      <w:pPr>
        <w:ind w:left="1160" w:hanging="360"/>
      </w:pPr>
      <w:rPr>
        <w:rFonts w:ascii="Symbol" w:hAnsi="Symbol"/>
      </w:rPr>
    </w:lvl>
    <w:lvl w:ilvl="8" w:tplc="DE90E44E">
      <w:start w:val="1"/>
      <w:numFmt w:val="bullet"/>
      <w:lvlText w:val=""/>
      <w:lvlJc w:val="left"/>
      <w:pPr>
        <w:ind w:left="1160" w:hanging="360"/>
      </w:pPr>
      <w:rPr>
        <w:rFonts w:ascii="Symbol" w:hAnsi="Symbol"/>
      </w:rPr>
    </w:lvl>
  </w:abstractNum>
  <w:abstractNum w:abstractNumId="42" w15:restartNumberingAfterBreak="0">
    <w:nsid w:val="73D03A41"/>
    <w:multiLevelType w:val="hybridMultilevel"/>
    <w:tmpl w:val="5FB8A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3EA2154"/>
    <w:multiLevelType w:val="hybridMultilevel"/>
    <w:tmpl w:val="814A64CE"/>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4" w15:restartNumberingAfterBreak="0">
    <w:nsid w:val="778B6745"/>
    <w:multiLevelType w:val="hybridMultilevel"/>
    <w:tmpl w:val="C268BD40"/>
    <w:lvl w:ilvl="0" w:tplc="C8260FAA">
      <w:start w:val="1"/>
      <w:numFmt w:val="lowerLetter"/>
      <w:lvlText w:val="%1)"/>
      <w:lvlJc w:val="left"/>
      <w:pPr>
        <w:ind w:left="360" w:hanging="360"/>
      </w:pPr>
      <w:rPr>
        <w:b w:val="0"/>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77FE12BC"/>
    <w:multiLevelType w:val="hybridMultilevel"/>
    <w:tmpl w:val="7D245D1C"/>
    <w:lvl w:ilvl="0" w:tplc="FFFFFFFF">
      <w:start w:val="1"/>
      <w:numFmt w:val="decimal"/>
      <w:lvlText w:val="%1."/>
      <w:lvlJc w:val="left"/>
      <w:pPr>
        <w:ind w:left="720" w:hanging="360"/>
      </w:pPr>
      <w:rPr>
        <w:rFonts w:hint="default"/>
      </w:rPr>
    </w:lvl>
    <w:lvl w:ilvl="1" w:tplc="04070003" w:tentative="1">
      <w:start w:val="1"/>
      <w:numFmt w:val="bullet"/>
      <w:lvlText w:val="o"/>
      <w:lvlJc w:val="left"/>
      <w:pPr>
        <w:ind w:left="949" w:hanging="360"/>
      </w:pPr>
      <w:rPr>
        <w:rFonts w:ascii="Courier New" w:hAnsi="Courier New" w:cs="Courier New" w:hint="default"/>
      </w:rPr>
    </w:lvl>
    <w:lvl w:ilvl="2" w:tplc="04070005" w:tentative="1">
      <w:start w:val="1"/>
      <w:numFmt w:val="bullet"/>
      <w:lvlText w:val=""/>
      <w:lvlJc w:val="left"/>
      <w:pPr>
        <w:ind w:left="1669" w:hanging="360"/>
      </w:pPr>
      <w:rPr>
        <w:rFonts w:ascii="Wingdings" w:hAnsi="Wingdings" w:hint="default"/>
      </w:rPr>
    </w:lvl>
    <w:lvl w:ilvl="3" w:tplc="04070001" w:tentative="1">
      <w:start w:val="1"/>
      <w:numFmt w:val="bullet"/>
      <w:lvlText w:val=""/>
      <w:lvlJc w:val="left"/>
      <w:pPr>
        <w:ind w:left="2389" w:hanging="360"/>
      </w:pPr>
      <w:rPr>
        <w:rFonts w:ascii="Symbol" w:hAnsi="Symbol" w:hint="default"/>
      </w:rPr>
    </w:lvl>
    <w:lvl w:ilvl="4" w:tplc="04070003" w:tentative="1">
      <w:start w:val="1"/>
      <w:numFmt w:val="bullet"/>
      <w:lvlText w:val="o"/>
      <w:lvlJc w:val="left"/>
      <w:pPr>
        <w:ind w:left="3109" w:hanging="360"/>
      </w:pPr>
      <w:rPr>
        <w:rFonts w:ascii="Courier New" w:hAnsi="Courier New" w:cs="Courier New" w:hint="default"/>
      </w:rPr>
    </w:lvl>
    <w:lvl w:ilvl="5" w:tplc="04070005" w:tentative="1">
      <w:start w:val="1"/>
      <w:numFmt w:val="bullet"/>
      <w:lvlText w:val=""/>
      <w:lvlJc w:val="left"/>
      <w:pPr>
        <w:ind w:left="3829" w:hanging="360"/>
      </w:pPr>
      <w:rPr>
        <w:rFonts w:ascii="Wingdings" w:hAnsi="Wingdings" w:hint="default"/>
      </w:rPr>
    </w:lvl>
    <w:lvl w:ilvl="6" w:tplc="04070001" w:tentative="1">
      <w:start w:val="1"/>
      <w:numFmt w:val="bullet"/>
      <w:lvlText w:val=""/>
      <w:lvlJc w:val="left"/>
      <w:pPr>
        <w:ind w:left="4549" w:hanging="360"/>
      </w:pPr>
      <w:rPr>
        <w:rFonts w:ascii="Symbol" w:hAnsi="Symbol" w:hint="default"/>
      </w:rPr>
    </w:lvl>
    <w:lvl w:ilvl="7" w:tplc="04070003" w:tentative="1">
      <w:start w:val="1"/>
      <w:numFmt w:val="bullet"/>
      <w:lvlText w:val="o"/>
      <w:lvlJc w:val="left"/>
      <w:pPr>
        <w:ind w:left="5269" w:hanging="360"/>
      </w:pPr>
      <w:rPr>
        <w:rFonts w:ascii="Courier New" w:hAnsi="Courier New" w:cs="Courier New" w:hint="default"/>
      </w:rPr>
    </w:lvl>
    <w:lvl w:ilvl="8" w:tplc="04070005" w:tentative="1">
      <w:start w:val="1"/>
      <w:numFmt w:val="bullet"/>
      <w:lvlText w:val=""/>
      <w:lvlJc w:val="left"/>
      <w:pPr>
        <w:ind w:left="5989" w:hanging="360"/>
      </w:pPr>
      <w:rPr>
        <w:rFonts w:ascii="Wingdings" w:hAnsi="Wingdings" w:hint="default"/>
      </w:rPr>
    </w:lvl>
  </w:abstractNum>
  <w:abstractNum w:abstractNumId="46" w15:restartNumberingAfterBreak="0">
    <w:nsid w:val="7A816E77"/>
    <w:multiLevelType w:val="hybridMultilevel"/>
    <w:tmpl w:val="519C2B88"/>
    <w:lvl w:ilvl="0" w:tplc="84A4F85C">
      <w:start w:val="1"/>
      <w:numFmt w:val="lowerLetter"/>
      <w:lvlText w:val="%1)"/>
      <w:lvlJc w:val="left"/>
      <w:pPr>
        <w:ind w:left="1020" w:hanging="360"/>
      </w:pPr>
    </w:lvl>
    <w:lvl w:ilvl="1" w:tplc="9CE69F98">
      <w:start w:val="1"/>
      <w:numFmt w:val="lowerLetter"/>
      <w:lvlText w:val="%2)"/>
      <w:lvlJc w:val="left"/>
      <w:pPr>
        <w:ind w:left="1020" w:hanging="360"/>
      </w:pPr>
    </w:lvl>
    <w:lvl w:ilvl="2" w:tplc="F7BECA7A">
      <w:start w:val="1"/>
      <w:numFmt w:val="lowerLetter"/>
      <w:lvlText w:val="%3)"/>
      <w:lvlJc w:val="left"/>
      <w:pPr>
        <w:ind w:left="1020" w:hanging="360"/>
      </w:pPr>
    </w:lvl>
    <w:lvl w:ilvl="3" w:tplc="225EB402">
      <w:start w:val="1"/>
      <w:numFmt w:val="lowerLetter"/>
      <w:lvlText w:val="%4)"/>
      <w:lvlJc w:val="left"/>
      <w:pPr>
        <w:ind w:left="1020" w:hanging="360"/>
      </w:pPr>
    </w:lvl>
    <w:lvl w:ilvl="4" w:tplc="544AFAFE">
      <w:start w:val="1"/>
      <w:numFmt w:val="lowerLetter"/>
      <w:lvlText w:val="%5)"/>
      <w:lvlJc w:val="left"/>
      <w:pPr>
        <w:ind w:left="1020" w:hanging="360"/>
      </w:pPr>
    </w:lvl>
    <w:lvl w:ilvl="5" w:tplc="9E6C41E6">
      <w:start w:val="1"/>
      <w:numFmt w:val="lowerLetter"/>
      <w:lvlText w:val="%6)"/>
      <w:lvlJc w:val="left"/>
      <w:pPr>
        <w:ind w:left="1020" w:hanging="360"/>
      </w:pPr>
    </w:lvl>
    <w:lvl w:ilvl="6" w:tplc="9C9CA798">
      <w:start w:val="1"/>
      <w:numFmt w:val="lowerLetter"/>
      <w:lvlText w:val="%7)"/>
      <w:lvlJc w:val="left"/>
      <w:pPr>
        <w:ind w:left="1020" w:hanging="360"/>
      </w:pPr>
    </w:lvl>
    <w:lvl w:ilvl="7" w:tplc="1D9C6CDA">
      <w:start w:val="1"/>
      <w:numFmt w:val="lowerLetter"/>
      <w:lvlText w:val="%8)"/>
      <w:lvlJc w:val="left"/>
      <w:pPr>
        <w:ind w:left="1020" w:hanging="360"/>
      </w:pPr>
    </w:lvl>
    <w:lvl w:ilvl="8" w:tplc="74764124">
      <w:start w:val="1"/>
      <w:numFmt w:val="lowerLetter"/>
      <w:lvlText w:val="%9)"/>
      <w:lvlJc w:val="left"/>
      <w:pPr>
        <w:ind w:left="1020" w:hanging="360"/>
      </w:pPr>
    </w:lvl>
  </w:abstractNum>
  <w:num w:numId="1">
    <w:abstractNumId w:val="26"/>
  </w:num>
  <w:num w:numId="2">
    <w:abstractNumId w:val="29"/>
  </w:num>
  <w:num w:numId="3">
    <w:abstractNumId w:val="17"/>
  </w:num>
  <w:num w:numId="4">
    <w:abstractNumId w:val="3"/>
  </w:num>
  <w:num w:numId="5">
    <w:abstractNumId w:val="43"/>
  </w:num>
  <w:num w:numId="6">
    <w:abstractNumId w:val="35"/>
  </w:num>
  <w:num w:numId="7">
    <w:abstractNumId w:val="12"/>
  </w:num>
  <w:num w:numId="8">
    <w:abstractNumId w:val="38"/>
  </w:num>
  <w:num w:numId="9">
    <w:abstractNumId w:val="37"/>
  </w:num>
  <w:num w:numId="10">
    <w:abstractNumId w:val="44"/>
  </w:num>
  <w:num w:numId="11">
    <w:abstractNumId w:val="15"/>
  </w:num>
  <w:num w:numId="12">
    <w:abstractNumId w:val="42"/>
  </w:num>
  <w:num w:numId="13">
    <w:abstractNumId w:val="14"/>
  </w:num>
  <w:num w:numId="14">
    <w:abstractNumId w:val="41"/>
  </w:num>
  <w:num w:numId="15">
    <w:abstractNumId w:val="27"/>
  </w:num>
  <w:num w:numId="16">
    <w:abstractNumId w:val="28"/>
  </w:num>
  <w:num w:numId="17">
    <w:abstractNumId w:val="32"/>
  </w:num>
  <w:num w:numId="18">
    <w:abstractNumId w:val="19"/>
  </w:num>
  <w:num w:numId="19">
    <w:abstractNumId w:val="33"/>
  </w:num>
  <w:num w:numId="20">
    <w:abstractNumId w:val="10"/>
  </w:num>
  <w:num w:numId="21">
    <w:abstractNumId w:val="18"/>
  </w:num>
  <w:num w:numId="22">
    <w:abstractNumId w:val="40"/>
  </w:num>
  <w:num w:numId="23">
    <w:abstractNumId w:val="1"/>
  </w:num>
  <w:num w:numId="24">
    <w:abstractNumId w:val="8"/>
  </w:num>
  <w:num w:numId="25">
    <w:abstractNumId w:val="23"/>
  </w:num>
  <w:num w:numId="26">
    <w:abstractNumId w:val="0"/>
  </w:num>
  <w:num w:numId="27">
    <w:abstractNumId w:val="22"/>
  </w:num>
  <w:num w:numId="28">
    <w:abstractNumId w:val="11"/>
  </w:num>
  <w:num w:numId="29">
    <w:abstractNumId w:val="2"/>
  </w:num>
  <w:num w:numId="30">
    <w:abstractNumId w:val="45"/>
  </w:num>
  <w:num w:numId="31">
    <w:abstractNumId w:val="4"/>
  </w:num>
  <w:num w:numId="32">
    <w:abstractNumId w:val="20"/>
  </w:num>
  <w:num w:numId="33">
    <w:abstractNumId w:val="24"/>
  </w:num>
  <w:num w:numId="34">
    <w:abstractNumId w:val="34"/>
  </w:num>
  <w:num w:numId="35">
    <w:abstractNumId w:val="5"/>
  </w:num>
  <w:num w:numId="36">
    <w:abstractNumId w:val="6"/>
  </w:num>
  <w:num w:numId="37">
    <w:abstractNumId w:val="21"/>
  </w:num>
  <w:num w:numId="38">
    <w:abstractNumId w:val="31"/>
  </w:num>
  <w:num w:numId="39">
    <w:abstractNumId w:val="36"/>
  </w:num>
  <w:num w:numId="40">
    <w:abstractNumId w:val="46"/>
  </w:num>
  <w:num w:numId="41">
    <w:abstractNumId w:val="16"/>
  </w:num>
  <w:num w:numId="42">
    <w:abstractNumId w:val="13"/>
  </w:num>
  <w:num w:numId="43">
    <w:abstractNumId w:val="21"/>
  </w:num>
  <w:num w:numId="44">
    <w:abstractNumId w:val="21"/>
  </w:num>
  <w:num w:numId="45">
    <w:abstractNumId w:val="30"/>
  </w:num>
  <w:num w:numId="46">
    <w:abstractNumId w:val="7"/>
  </w:num>
  <w:num w:numId="47">
    <w:abstractNumId w:val="9"/>
  </w:num>
  <w:num w:numId="48">
    <w:abstractNumId w:val="39"/>
  </w:num>
  <w:num w:numId="49">
    <w:abstractNumId w:val="2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proofState w:spelling="clean"/>
  <w:revisionView w:markup="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F34"/>
    <w:rsid w:val="00000450"/>
    <w:rsid w:val="0000054A"/>
    <w:rsid w:val="00000645"/>
    <w:rsid w:val="000006FB"/>
    <w:rsid w:val="00000735"/>
    <w:rsid w:val="000008BE"/>
    <w:rsid w:val="00000A38"/>
    <w:rsid w:val="00000B41"/>
    <w:rsid w:val="00000C52"/>
    <w:rsid w:val="00000C70"/>
    <w:rsid w:val="00000E70"/>
    <w:rsid w:val="00000E95"/>
    <w:rsid w:val="00001077"/>
    <w:rsid w:val="000010DA"/>
    <w:rsid w:val="0000123D"/>
    <w:rsid w:val="00001375"/>
    <w:rsid w:val="000014B0"/>
    <w:rsid w:val="000014FE"/>
    <w:rsid w:val="00001568"/>
    <w:rsid w:val="000015C0"/>
    <w:rsid w:val="00001666"/>
    <w:rsid w:val="000017AB"/>
    <w:rsid w:val="00001B5F"/>
    <w:rsid w:val="00001DD1"/>
    <w:rsid w:val="00001E03"/>
    <w:rsid w:val="00001F0F"/>
    <w:rsid w:val="000020CD"/>
    <w:rsid w:val="000020D1"/>
    <w:rsid w:val="00002202"/>
    <w:rsid w:val="0000230A"/>
    <w:rsid w:val="00002379"/>
    <w:rsid w:val="000023D2"/>
    <w:rsid w:val="00002430"/>
    <w:rsid w:val="00002441"/>
    <w:rsid w:val="0000249A"/>
    <w:rsid w:val="0000263E"/>
    <w:rsid w:val="000029ED"/>
    <w:rsid w:val="00002A32"/>
    <w:rsid w:val="00002BC4"/>
    <w:rsid w:val="00002D30"/>
    <w:rsid w:val="00002D9B"/>
    <w:rsid w:val="00002E62"/>
    <w:rsid w:val="00002E6F"/>
    <w:rsid w:val="00002EB0"/>
    <w:rsid w:val="00002EB7"/>
    <w:rsid w:val="00003087"/>
    <w:rsid w:val="000030E6"/>
    <w:rsid w:val="000031E6"/>
    <w:rsid w:val="0000346F"/>
    <w:rsid w:val="000035BC"/>
    <w:rsid w:val="0000367D"/>
    <w:rsid w:val="00003720"/>
    <w:rsid w:val="00003B7A"/>
    <w:rsid w:val="00003B8E"/>
    <w:rsid w:val="00003BBC"/>
    <w:rsid w:val="00003D75"/>
    <w:rsid w:val="00003E2D"/>
    <w:rsid w:val="00003F1F"/>
    <w:rsid w:val="00004065"/>
    <w:rsid w:val="00004246"/>
    <w:rsid w:val="00004383"/>
    <w:rsid w:val="000043E0"/>
    <w:rsid w:val="00004413"/>
    <w:rsid w:val="00004489"/>
    <w:rsid w:val="00004551"/>
    <w:rsid w:val="000045D0"/>
    <w:rsid w:val="00004712"/>
    <w:rsid w:val="0000487D"/>
    <w:rsid w:val="000048BE"/>
    <w:rsid w:val="0000490B"/>
    <w:rsid w:val="00004AE6"/>
    <w:rsid w:val="00004BEB"/>
    <w:rsid w:val="00004E9A"/>
    <w:rsid w:val="00004ED8"/>
    <w:rsid w:val="00004F2C"/>
    <w:rsid w:val="00004F60"/>
    <w:rsid w:val="000050E7"/>
    <w:rsid w:val="0000511C"/>
    <w:rsid w:val="000051E1"/>
    <w:rsid w:val="000053CC"/>
    <w:rsid w:val="00005528"/>
    <w:rsid w:val="00005562"/>
    <w:rsid w:val="000055A9"/>
    <w:rsid w:val="000055F5"/>
    <w:rsid w:val="00005913"/>
    <w:rsid w:val="000059EB"/>
    <w:rsid w:val="00005C0F"/>
    <w:rsid w:val="00005CE1"/>
    <w:rsid w:val="00005CF8"/>
    <w:rsid w:val="00005D0E"/>
    <w:rsid w:val="00005F65"/>
    <w:rsid w:val="00005F7B"/>
    <w:rsid w:val="00006016"/>
    <w:rsid w:val="00006292"/>
    <w:rsid w:val="0000635F"/>
    <w:rsid w:val="000064B0"/>
    <w:rsid w:val="000065BF"/>
    <w:rsid w:val="000065ED"/>
    <w:rsid w:val="0000666B"/>
    <w:rsid w:val="000067D3"/>
    <w:rsid w:val="0000684F"/>
    <w:rsid w:val="00006A90"/>
    <w:rsid w:val="00006B10"/>
    <w:rsid w:val="00006D55"/>
    <w:rsid w:val="00006F7B"/>
    <w:rsid w:val="00007092"/>
    <w:rsid w:val="000070F9"/>
    <w:rsid w:val="000075CA"/>
    <w:rsid w:val="00007655"/>
    <w:rsid w:val="000077A7"/>
    <w:rsid w:val="00007902"/>
    <w:rsid w:val="000079BE"/>
    <w:rsid w:val="00007D73"/>
    <w:rsid w:val="00007DCD"/>
    <w:rsid w:val="00007E48"/>
    <w:rsid w:val="00007E86"/>
    <w:rsid w:val="00007F08"/>
    <w:rsid w:val="000103A5"/>
    <w:rsid w:val="000109A7"/>
    <w:rsid w:val="00010B22"/>
    <w:rsid w:val="00010C29"/>
    <w:rsid w:val="00010DC6"/>
    <w:rsid w:val="00010E69"/>
    <w:rsid w:val="00010F82"/>
    <w:rsid w:val="000110B9"/>
    <w:rsid w:val="000111F8"/>
    <w:rsid w:val="00011540"/>
    <w:rsid w:val="0001161B"/>
    <w:rsid w:val="000116B3"/>
    <w:rsid w:val="00011876"/>
    <w:rsid w:val="00011A03"/>
    <w:rsid w:val="00011F57"/>
    <w:rsid w:val="00011F89"/>
    <w:rsid w:val="0001214F"/>
    <w:rsid w:val="0001226D"/>
    <w:rsid w:val="000122BF"/>
    <w:rsid w:val="00012452"/>
    <w:rsid w:val="000124B7"/>
    <w:rsid w:val="000125B9"/>
    <w:rsid w:val="000127F1"/>
    <w:rsid w:val="00012AA7"/>
    <w:rsid w:val="00012B28"/>
    <w:rsid w:val="00012BD3"/>
    <w:rsid w:val="00012BED"/>
    <w:rsid w:val="00012C69"/>
    <w:rsid w:val="00012D0C"/>
    <w:rsid w:val="00012E34"/>
    <w:rsid w:val="00012FB1"/>
    <w:rsid w:val="0001303F"/>
    <w:rsid w:val="00013113"/>
    <w:rsid w:val="000131BC"/>
    <w:rsid w:val="0001347B"/>
    <w:rsid w:val="00013517"/>
    <w:rsid w:val="00013644"/>
    <w:rsid w:val="0001398A"/>
    <w:rsid w:val="00013A3A"/>
    <w:rsid w:val="00013A4B"/>
    <w:rsid w:val="00013A95"/>
    <w:rsid w:val="00013B08"/>
    <w:rsid w:val="00013EB4"/>
    <w:rsid w:val="00014000"/>
    <w:rsid w:val="00014037"/>
    <w:rsid w:val="000142E8"/>
    <w:rsid w:val="00014398"/>
    <w:rsid w:val="000144D6"/>
    <w:rsid w:val="00014572"/>
    <w:rsid w:val="0001473D"/>
    <w:rsid w:val="00014AD3"/>
    <w:rsid w:val="00014B07"/>
    <w:rsid w:val="00014B21"/>
    <w:rsid w:val="00014BEF"/>
    <w:rsid w:val="00014C7D"/>
    <w:rsid w:val="00014EDC"/>
    <w:rsid w:val="0001547B"/>
    <w:rsid w:val="00015537"/>
    <w:rsid w:val="000155E6"/>
    <w:rsid w:val="000157A9"/>
    <w:rsid w:val="00015879"/>
    <w:rsid w:val="000159AF"/>
    <w:rsid w:val="00015A6A"/>
    <w:rsid w:val="00015B3C"/>
    <w:rsid w:val="00015B54"/>
    <w:rsid w:val="00015BC0"/>
    <w:rsid w:val="00015C0C"/>
    <w:rsid w:val="00015DA6"/>
    <w:rsid w:val="00015EC1"/>
    <w:rsid w:val="00015F6F"/>
    <w:rsid w:val="00016377"/>
    <w:rsid w:val="00016426"/>
    <w:rsid w:val="00016485"/>
    <w:rsid w:val="000164C6"/>
    <w:rsid w:val="000164F6"/>
    <w:rsid w:val="00016577"/>
    <w:rsid w:val="0001674C"/>
    <w:rsid w:val="000167D0"/>
    <w:rsid w:val="00016808"/>
    <w:rsid w:val="0001688C"/>
    <w:rsid w:val="00016933"/>
    <w:rsid w:val="00016AE4"/>
    <w:rsid w:val="00016EA1"/>
    <w:rsid w:val="00017091"/>
    <w:rsid w:val="00017173"/>
    <w:rsid w:val="0001737C"/>
    <w:rsid w:val="00017433"/>
    <w:rsid w:val="000174DA"/>
    <w:rsid w:val="0001763A"/>
    <w:rsid w:val="000176B3"/>
    <w:rsid w:val="00017765"/>
    <w:rsid w:val="000179B5"/>
    <w:rsid w:val="000179F3"/>
    <w:rsid w:val="00017CFF"/>
    <w:rsid w:val="00017DFC"/>
    <w:rsid w:val="00017E18"/>
    <w:rsid w:val="00017E5C"/>
    <w:rsid w:val="0002001C"/>
    <w:rsid w:val="00020098"/>
    <w:rsid w:val="00020217"/>
    <w:rsid w:val="000203C8"/>
    <w:rsid w:val="000207B8"/>
    <w:rsid w:val="000208AC"/>
    <w:rsid w:val="000208DA"/>
    <w:rsid w:val="000209B3"/>
    <w:rsid w:val="00020A06"/>
    <w:rsid w:val="00020A7B"/>
    <w:rsid w:val="00020BAA"/>
    <w:rsid w:val="00020CC8"/>
    <w:rsid w:val="00020CD0"/>
    <w:rsid w:val="00020D1B"/>
    <w:rsid w:val="00020E9A"/>
    <w:rsid w:val="00020F47"/>
    <w:rsid w:val="00021036"/>
    <w:rsid w:val="00021083"/>
    <w:rsid w:val="000210D9"/>
    <w:rsid w:val="000211A0"/>
    <w:rsid w:val="000213A7"/>
    <w:rsid w:val="00021567"/>
    <w:rsid w:val="00021681"/>
    <w:rsid w:val="000216A0"/>
    <w:rsid w:val="0002182C"/>
    <w:rsid w:val="00021838"/>
    <w:rsid w:val="00021897"/>
    <w:rsid w:val="0002190B"/>
    <w:rsid w:val="000219BC"/>
    <w:rsid w:val="00021AA6"/>
    <w:rsid w:val="00021BD2"/>
    <w:rsid w:val="00021CA2"/>
    <w:rsid w:val="00021F4E"/>
    <w:rsid w:val="0002224F"/>
    <w:rsid w:val="00022298"/>
    <w:rsid w:val="00022317"/>
    <w:rsid w:val="0002270A"/>
    <w:rsid w:val="000227E6"/>
    <w:rsid w:val="0002281A"/>
    <w:rsid w:val="000228CD"/>
    <w:rsid w:val="0002291D"/>
    <w:rsid w:val="000229DA"/>
    <w:rsid w:val="000229F0"/>
    <w:rsid w:val="00022A5A"/>
    <w:rsid w:val="00022BB7"/>
    <w:rsid w:val="00022D05"/>
    <w:rsid w:val="00022DD0"/>
    <w:rsid w:val="00022EDE"/>
    <w:rsid w:val="0002324B"/>
    <w:rsid w:val="00023366"/>
    <w:rsid w:val="00023448"/>
    <w:rsid w:val="00023597"/>
    <w:rsid w:val="00023696"/>
    <w:rsid w:val="00023722"/>
    <w:rsid w:val="000237D7"/>
    <w:rsid w:val="0002381D"/>
    <w:rsid w:val="0002383A"/>
    <w:rsid w:val="000239B0"/>
    <w:rsid w:val="00023BC6"/>
    <w:rsid w:val="00023D11"/>
    <w:rsid w:val="00023FD5"/>
    <w:rsid w:val="0002411D"/>
    <w:rsid w:val="0002448D"/>
    <w:rsid w:val="00024633"/>
    <w:rsid w:val="0002474D"/>
    <w:rsid w:val="0002478F"/>
    <w:rsid w:val="000247F7"/>
    <w:rsid w:val="000249D9"/>
    <w:rsid w:val="00024B26"/>
    <w:rsid w:val="00024B95"/>
    <w:rsid w:val="00024B9A"/>
    <w:rsid w:val="00024BB1"/>
    <w:rsid w:val="00024C27"/>
    <w:rsid w:val="000250C8"/>
    <w:rsid w:val="00025169"/>
    <w:rsid w:val="00025206"/>
    <w:rsid w:val="00025498"/>
    <w:rsid w:val="00025644"/>
    <w:rsid w:val="0002590E"/>
    <w:rsid w:val="000259D6"/>
    <w:rsid w:val="00025BD0"/>
    <w:rsid w:val="00025BDC"/>
    <w:rsid w:val="00025C1A"/>
    <w:rsid w:val="00025DD7"/>
    <w:rsid w:val="00025F00"/>
    <w:rsid w:val="00025FE6"/>
    <w:rsid w:val="000260C9"/>
    <w:rsid w:val="00026128"/>
    <w:rsid w:val="0002619B"/>
    <w:rsid w:val="000261E0"/>
    <w:rsid w:val="00026243"/>
    <w:rsid w:val="00026254"/>
    <w:rsid w:val="00026376"/>
    <w:rsid w:val="0002638B"/>
    <w:rsid w:val="000263F4"/>
    <w:rsid w:val="0002653E"/>
    <w:rsid w:val="000265BB"/>
    <w:rsid w:val="000266C3"/>
    <w:rsid w:val="00026732"/>
    <w:rsid w:val="00026841"/>
    <w:rsid w:val="00026851"/>
    <w:rsid w:val="00026943"/>
    <w:rsid w:val="00026D63"/>
    <w:rsid w:val="00026DFD"/>
    <w:rsid w:val="000271EF"/>
    <w:rsid w:val="00027203"/>
    <w:rsid w:val="0002723F"/>
    <w:rsid w:val="000275DD"/>
    <w:rsid w:val="00027762"/>
    <w:rsid w:val="00027CD5"/>
    <w:rsid w:val="0003026B"/>
    <w:rsid w:val="00030322"/>
    <w:rsid w:val="00030500"/>
    <w:rsid w:val="00030529"/>
    <w:rsid w:val="000305AF"/>
    <w:rsid w:val="000305E4"/>
    <w:rsid w:val="000305F3"/>
    <w:rsid w:val="0003081F"/>
    <w:rsid w:val="0003085E"/>
    <w:rsid w:val="0003094C"/>
    <w:rsid w:val="00030B09"/>
    <w:rsid w:val="00030C19"/>
    <w:rsid w:val="00030CF4"/>
    <w:rsid w:val="00030D9D"/>
    <w:rsid w:val="00030DE6"/>
    <w:rsid w:val="00030F43"/>
    <w:rsid w:val="00030FAD"/>
    <w:rsid w:val="00031001"/>
    <w:rsid w:val="00031035"/>
    <w:rsid w:val="00031127"/>
    <w:rsid w:val="00031236"/>
    <w:rsid w:val="00031326"/>
    <w:rsid w:val="0003136F"/>
    <w:rsid w:val="00031519"/>
    <w:rsid w:val="0003156F"/>
    <w:rsid w:val="000316A5"/>
    <w:rsid w:val="00031A3D"/>
    <w:rsid w:val="00031CB5"/>
    <w:rsid w:val="00031CF2"/>
    <w:rsid w:val="00031E58"/>
    <w:rsid w:val="00031FAA"/>
    <w:rsid w:val="000321A4"/>
    <w:rsid w:val="00032208"/>
    <w:rsid w:val="00032266"/>
    <w:rsid w:val="000322C2"/>
    <w:rsid w:val="000322FF"/>
    <w:rsid w:val="0003248F"/>
    <w:rsid w:val="0003252B"/>
    <w:rsid w:val="00032732"/>
    <w:rsid w:val="000328CB"/>
    <w:rsid w:val="00032AF5"/>
    <w:rsid w:val="00032B30"/>
    <w:rsid w:val="00032CC6"/>
    <w:rsid w:val="00032CF5"/>
    <w:rsid w:val="00032E45"/>
    <w:rsid w:val="00032ED3"/>
    <w:rsid w:val="00033521"/>
    <w:rsid w:val="000335A4"/>
    <w:rsid w:val="00033636"/>
    <w:rsid w:val="00033745"/>
    <w:rsid w:val="0003379A"/>
    <w:rsid w:val="00033994"/>
    <w:rsid w:val="00033A95"/>
    <w:rsid w:val="00033AB9"/>
    <w:rsid w:val="00033BBD"/>
    <w:rsid w:val="00033C4D"/>
    <w:rsid w:val="00033D40"/>
    <w:rsid w:val="00033EE8"/>
    <w:rsid w:val="000341C6"/>
    <w:rsid w:val="000341D5"/>
    <w:rsid w:val="00034390"/>
    <w:rsid w:val="00034415"/>
    <w:rsid w:val="000344D6"/>
    <w:rsid w:val="00034578"/>
    <w:rsid w:val="0003481E"/>
    <w:rsid w:val="000348F3"/>
    <w:rsid w:val="00034945"/>
    <w:rsid w:val="00034A4C"/>
    <w:rsid w:val="00034B30"/>
    <w:rsid w:val="00034B87"/>
    <w:rsid w:val="00034B9F"/>
    <w:rsid w:val="00034D5B"/>
    <w:rsid w:val="00034D67"/>
    <w:rsid w:val="000354C7"/>
    <w:rsid w:val="000356C1"/>
    <w:rsid w:val="000356C4"/>
    <w:rsid w:val="000356CD"/>
    <w:rsid w:val="000359A3"/>
    <w:rsid w:val="000359AB"/>
    <w:rsid w:val="00035C13"/>
    <w:rsid w:val="00035CD8"/>
    <w:rsid w:val="00035E5B"/>
    <w:rsid w:val="0003605D"/>
    <w:rsid w:val="00036351"/>
    <w:rsid w:val="00036897"/>
    <w:rsid w:val="000368B2"/>
    <w:rsid w:val="000369E2"/>
    <w:rsid w:val="00036A30"/>
    <w:rsid w:val="00036A52"/>
    <w:rsid w:val="00036A5A"/>
    <w:rsid w:val="00036C36"/>
    <w:rsid w:val="00036CEA"/>
    <w:rsid w:val="00036D8A"/>
    <w:rsid w:val="000371AB"/>
    <w:rsid w:val="00037221"/>
    <w:rsid w:val="000372B4"/>
    <w:rsid w:val="000373F1"/>
    <w:rsid w:val="000376DF"/>
    <w:rsid w:val="00037702"/>
    <w:rsid w:val="000378EE"/>
    <w:rsid w:val="00037943"/>
    <w:rsid w:val="00037AA7"/>
    <w:rsid w:val="00037C1E"/>
    <w:rsid w:val="00037C26"/>
    <w:rsid w:val="00037C2A"/>
    <w:rsid w:val="00037CB2"/>
    <w:rsid w:val="00040448"/>
    <w:rsid w:val="00040534"/>
    <w:rsid w:val="000409B9"/>
    <w:rsid w:val="00040F49"/>
    <w:rsid w:val="00040F7E"/>
    <w:rsid w:val="00041090"/>
    <w:rsid w:val="0004110F"/>
    <w:rsid w:val="0004117E"/>
    <w:rsid w:val="0004133A"/>
    <w:rsid w:val="00041482"/>
    <w:rsid w:val="000414B5"/>
    <w:rsid w:val="0004195F"/>
    <w:rsid w:val="00041AB7"/>
    <w:rsid w:val="00041D09"/>
    <w:rsid w:val="00041F09"/>
    <w:rsid w:val="00041F5B"/>
    <w:rsid w:val="00042046"/>
    <w:rsid w:val="000420B2"/>
    <w:rsid w:val="0004224C"/>
    <w:rsid w:val="000422AC"/>
    <w:rsid w:val="0004233C"/>
    <w:rsid w:val="0004242E"/>
    <w:rsid w:val="00042599"/>
    <w:rsid w:val="00042700"/>
    <w:rsid w:val="0004272F"/>
    <w:rsid w:val="000427A4"/>
    <w:rsid w:val="00042880"/>
    <w:rsid w:val="00042A73"/>
    <w:rsid w:val="00042B1E"/>
    <w:rsid w:val="00042BC8"/>
    <w:rsid w:val="00043136"/>
    <w:rsid w:val="00043202"/>
    <w:rsid w:val="00043375"/>
    <w:rsid w:val="00043499"/>
    <w:rsid w:val="000434C6"/>
    <w:rsid w:val="00043571"/>
    <w:rsid w:val="00043635"/>
    <w:rsid w:val="0004363B"/>
    <w:rsid w:val="0004369C"/>
    <w:rsid w:val="0004378D"/>
    <w:rsid w:val="000439D5"/>
    <w:rsid w:val="00043A49"/>
    <w:rsid w:val="00043B75"/>
    <w:rsid w:val="00043CC6"/>
    <w:rsid w:val="00043E92"/>
    <w:rsid w:val="00043EC4"/>
    <w:rsid w:val="00043F21"/>
    <w:rsid w:val="000440C4"/>
    <w:rsid w:val="00044240"/>
    <w:rsid w:val="00044347"/>
    <w:rsid w:val="0004457A"/>
    <w:rsid w:val="00044671"/>
    <w:rsid w:val="000446FF"/>
    <w:rsid w:val="0004471A"/>
    <w:rsid w:val="00044A47"/>
    <w:rsid w:val="00044AFE"/>
    <w:rsid w:val="00044B67"/>
    <w:rsid w:val="00044C48"/>
    <w:rsid w:val="00044D29"/>
    <w:rsid w:val="00044DC8"/>
    <w:rsid w:val="00044DE9"/>
    <w:rsid w:val="00044E44"/>
    <w:rsid w:val="0004519E"/>
    <w:rsid w:val="000451D0"/>
    <w:rsid w:val="000452B6"/>
    <w:rsid w:val="0004568B"/>
    <w:rsid w:val="00045A8A"/>
    <w:rsid w:val="00045AD6"/>
    <w:rsid w:val="00045BFE"/>
    <w:rsid w:val="00045F08"/>
    <w:rsid w:val="00045F1B"/>
    <w:rsid w:val="0004600D"/>
    <w:rsid w:val="000460DD"/>
    <w:rsid w:val="00046149"/>
    <w:rsid w:val="00046328"/>
    <w:rsid w:val="0004641A"/>
    <w:rsid w:val="00046949"/>
    <w:rsid w:val="00046DA6"/>
    <w:rsid w:val="00046E52"/>
    <w:rsid w:val="00046F53"/>
    <w:rsid w:val="0004706C"/>
    <w:rsid w:val="0004707A"/>
    <w:rsid w:val="00047125"/>
    <w:rsid w:val="000473BD"/>
    <w:rsid w:val="00047519"/>
    <w:rsid w:val="00047627"/>
    <w:rsid w:val="0004765B"/>
    <w:rsid w:val="00047711"/>
    <w:rsid w:val="0004785D"/>
    <w:rsid w:val="00047995"/>
    <w:rsid w:val="000479C6"/>
    <w:rsid w:val="00047B05"/>
    <w:rsid w:val="00047B91"/>
    <w:rsid w:val="00047E86"/>
    <w:rsid w:val="00047E9B"/>
    <w:rsid w:val="00047FE8"/>
    <w:rsid w:val="00050046"/>
    <w:rsid w:val="000501CC"/>
    <w:rsid w:val="0005021A"/>
    <w:rsid w:val="00050224"/>
    <w:rsid w:val="000505E1"/>
    <w:rsid w:val="0005062A"/>
    <w:rsid w:val="00050706"/>
    <w:rsid w:val="0005094B"/>
    <w:rsid w:val="00050C0C"/>
    <w:rsid w:val="00050C3D"/>
    <w:rsid w:val="00050C7B"/>
    <w:rsid w:val="00050D1E"/>
    <w:rsid w:val="00050E92"/>
    <w:rsid w:val="00050FC6"/>
    <w:rsid w:val="00051208"/>
    <w:rsid w:val="0005127C"/>
    <w:rsid w:val="000512B6"/>
    <w:rsid w:val="000513DA"/>
    <w:rsid w:val="00051438"/>
    <w:rsid w:val="00051580"/>
    <w:rsid w:val="00051737"/>
    <w:rsid w:val="00051748"/>
    <w:rsid w:val="0005182B"/>
    <w:rsid w:val="00051F14"/>
    <w:rsid w:val="00051F59"/>
    <w:rsid w:val="00052007"/>
    <w:rsid w:val="000520A8"/>
    <w:rsid w:val="00052362"/>
    <w:rsid w:val="000525BC"/>
    <w:rsid w:val="0005269F"/>
    <w:rsid w:val="000528F1"/>
    <w:rsid w:val="0005294A"/>
    <w:rsid w:val="00052A5C"/>
    <w:rsid w:val="00052B28"/>
    <w:rsid w:val="00052C1A"/>
    <w:rsid w:val="00052D74"/>
    <w:rsid w:val="00052E6A"/>
    <w:rsid w:val="00053137"/>
    <w:rsid w:val="00053223"/>
    <w:rsid w:val="00053273"/>
    <w:rsid w:val="00053300"/>
    <w:rsid w:val="0005357C"/>
    <w:rsid w:val="0005365B"/>
    <w:rsid w:val="000536C7"/>
    <w:rsid w:val="00053868"/>
    <w:rsid w:val="0005398E"/>
    <w:rsid w:val="00053AF5"/>
    <w:rsid w:val="00053CE2"/>
    <w:rsid w:val="00053DE5"/>
    <w:rsid w:val="00054006"/>
    <w:rsid w:val="000541A7"/>
    <w:rsid w:val="000541E9"/>
    <w:rsid w:val="0005425B"/>
    <w:rsid w:val="000542C0"/>
    <w:rsid w:val="000542F3"/>
    <w:rsid w:val="000542F6"/>
    <w:rsid w:val="000543B2"/>
    <w:rsid w:val="00054412"/>
    <w:rsid w:val="000545CD"/>
    <w:rsid w:val="000545F9"/>
    <w:rsid w:val="00054623"/>
    <w:rsid w:val="000546AA"/>
    <w:rsid w:val="00054750"/>
    <w:rsid w:val="00054AC9"/>
    <w:rsid w:val="00054AF7"/>
    <w:rsid w:val="00054B25"/>
    <w:rsid w:val="00054C2F"/>
    <w:rsid w:val="00054C7B"/>
    <w:rsid w:val="00054E78"/>
    <w:rsid w:val="00054FF2"/>
    <w:rsid w:val="000552D9"/>
    <w:rsid w:val="000555A0"/>
    <w:rsid w:val="00055721"/>
    <w:rsid w:val="0005587F"/>
    <w:rsid w:val="00055916"/>
    <w:rsid w:val="00055995"/>
    <w:rsid w:val="00055A5F"/>
    <w:rsid w:val="00055A89"/>
    <w:rsid w:val="00055A8C"/>
    <w:rsid w:val="00055B2E"/>
    <w:rsid w:val="00055DFD"/>
    <w:rsid w:val="00055F2D"/>
    <w:rsid w:val="00055F9C"/>
    <w:rsid w:val="00056192"/>
    <w:rsid w:val="000561E5"/>
    <w:rsid w:val="000562EE"/>
    <w:rsid w:val="0005636B"/>
    <w:rsid w:val="00056554"/>
    <w:rsid w:val="00056714"/>
    <w:rsid w:val="0005681F"/>
    <w:rsid w:val="00056A2C"/>
    <w:rsid w:val="00056B2F"/>
    <w:rsid w:val="00056BDD"/>
    <w:rsid w:val="00056C5B"/>
    <w:rsid w:val="00056D7F"/>
    <w:rsid w:val="00056E4F"/>
    <w:rsid w:val="00056FCA"/>
    <w:rsid w:val="000570FD"/>
    <w:rsid w:val="0005710C"/>
    <w:rsid w:val="00057393"/>
    <w:rsid w:val="000573BC"/>
    <w:rsid w:val="00057412"/>
    <w:rsid w:val="000577CF"/>
    <w:rsid w:val="0005797E"/>
    <w:rsid w:val="00057AD3"/>
    <w:rsid w:val="00057AEB"/>
    <w:rsid w:val="00057C60"/>
    <w:rsid w:val="00057CD0"/>
    <w:rsid w:val="00057E1B"/>
    <w:rsid w:val="000601F9"/>
    <w:rsid w:val="000602A8"/>
    <w:rsid w:val="00060363"/>
    <w:rsid w:val="0006069A"/>
    <w:rsid w:val="000606A3"/>
    <w:rsid w:val="000606AC"/>
    <w:rsid w:val="000608E1"/>
    <w:rsid w:val="00060ABD"/>
    <w:rsid w:val="00060C87"/>
    <w:rsid w:val="00060CC3"/>
    <w:rsid w:val="00060D18"/>
    <w:rsid w:val="00060D53"/>
    <w:rsid w:val="00060DC5"/>
    <w:rsid w:val="00060F25"/>
    <w:rsid w:val="00061041"/>
    <w:rsid w:val="0006136E"/>
    <w:rsid w:val="00061383"/>
    <w:rsid w:val="00061388"/>
    <w:rsid w:val="00061566"/>
    <w:rsid w:val="0006159C"/>
    <w:rsid w:val="0006168A"/>
    <w:rsid w:val="0006172D"/>
    <w:rsid w:val="000617CB"/>
    <w:rsid w:val="000617E0"/>
    <w:rsid w:val="00061857"/>
    <w:rsid w:val="00061B7E"/>
    <w:rsid w:val="00061BB0"/>
    <w:rsid w:val="00061CC2"/>
    <w:rsid w:val="00061D2E"/>
    <w:rsid w:val="00061DB6"/>
    <w:rsid w:val="00061E1C"/>
    <w:rsid w:val="00061E20"/>
    <w:rsid w:val="00061F4C"/>
    <w:rsid w:val="00062089"/>
    <w:rsid w:val="000627FC"/>
    <w:rsid w:val="0006294D"/>
    <w:rsid w:val="0006297C"/>
    <w:rsid w:val="00062A56"/>
    <w:rsid w:val="00062C29"/>
    <w:rsid w:val="00062CBE"/>
    <w:rsid w:val="00062E05"/>
    <w:rsid w:val="00062E8A"/>
    <w:rsid w:val="00062F6A"/>
    <w:rsid w:val="0006302D"/>
    <w:rsid w:val="000630C0"/>
    <w:rsid w:val="000630C1"/>
    <w:rsid w:val="000630D4"/>
    <w:rsid w:val="00063127"/>
    <w:rsid w:val="00063194"/>
    <w:rsid w:val="0006329D"/>
    <w:rsid w:val="000634D9"/>
    <w:rsid w:val="00063500"/>
    <w:rsid w:val="0006350A"/>
    <w:rsid w:val="00063571"/>
    <w:rsid w:val="0006385B"/>
    <w:rsid w:val="00063A05"/>
    <w:rsid w:val="00063A6E"/>
    <w:rsid w:val="00063CED"/>
    <w:rsid w:val="00063D49"/>
    <w:rsid w:val="000640E3"/>
    <w:rsid w:val="00064355"/>
    <w:rsid w:val="00064446"/>
    <w:rsid w:val="0006451D"/>
    <w:rsid w:val="0006455F"/>
    <w:rsid w:val="0006464A"/>
    <w:rsid w:val="00064AAA"/>
    <w:rsid w:val="00064AF5"/>
    <w:rsid w:val="00064BBF"/>
    <w:rsid w:val="00064DB6"/>
    <w:rsid w:val="00064DBD"/>
    <w:rsid w:val="00064DFE"/>
    <w:rsid w:val="00064E3B"/>
    <w:rsid w:val="00064E51"/>
    <w:rsid w:val="0006507B"/>
    <w:rsid w:val="00065152"/>
    <w:rsid w:val="00065700"/>
    <w:rsid w:val="000657B5"/>
    <w:rsid w:val="00065BCA"/>
    <w:rsid w:val="00065CA5"/>
    <w:rsid w:val="00065E14"/>
    <w:rsid w:val="00065EA5"/>
    <w:rsid w:val="00065EAC"/>
    <w:rsid w:val="00065FFF"/>
    <w:rsid w:val="00066027"/>
    <w:rsid w:val="000660C0"/>
    <w:rsid w:val="000660C5"/>
    <w:rsid w:val="00066590"/>
    <w:rsid w:val="00066684"/>
    <w:rsid w:val="00066704"/>
    <w:rsid w:val="0006675C"/>
    <w:rsid w:val="0006676F"/>
    <w:rsid w:val="00066773"/>
    <w:rsid w:val="00066950"/>
    <w:rsid w:val="00066999"/>
    <w:rsid w:val="00066BF5"/>
    <w:rsid w:val="00066C87"/>
    <w:rsid w:val="00066DB5"/>
    <w:rsid w:val="00066E82"/>
    <w:rsid w:val="0006730B"/>
    <w:rsid w:val="0006730C"/>
    <w:rsid w:val="00067496"/>
    <w:rsid w:val="0006749E"/>
    <w:rsid w:val="000674CF"/>
    <w:rsid w:val="00067508"/>
    <w:rsid w:val="0006764D"/>
    <w:rsid w:val="0006782A"/>
    <w:rsid w:val="00067944"/>
    <w:rsid w:val="0006794A"/>
    <w:rsid w:val="00067C75"/>
    <w:rsid w:val="00067CE6"/>
    <w:rsid w:val="00067D05"/>
    <w:rsid w:val="00067E76"/>
    <w:rsid w:val="00067F6F"/>
    <w:rsid w:val="00067F70"/>
    <w:rsid w:val="000700F7"/>
    <w:rsid w:val="0007019B"/>
    <w:rsid w:val="000701A8"/>
    <w:rsid w:val="00070223"/>
    <w:rsid w:val="00070380"/>
    <w:rsid w:val="000705F1"/>
    <w:rsid w:val="000706B8"/>
    <w:rsid w:val="000706CC"/>
    <w:rsid w:val="000707F0"/>
    <w:rsid w:val="00070907"/>
    <w:rsid w:val="00070C05"/>
    <w:rsid w:val="00070E1E"/>
    <w:rsid w:val="00070E9A"/>
    <w:rsid w:val="00070EDB"/>
    <w:rsid w:val="00070F6C"/>
    <w:rsid w:val="0007173B"/>
    <w:rsid w:val="0007179E"/>
    <w:rsid w:val="00071B3A"/>
    <w:rsid w:val="00071C8B"/>
    <w:rsid w:val="00071C99"/>
    <w:rsid w:val="00071D7E"/>
    <w:rsid w:val="00071E2A"/>
    <w:rsid w:val="00071E61"/>
    <w:rsid w:val="00071E84"/>
    <w:rsid w:val="00072189"/>
    <w:rsid w:val="0007234E"/>
    <w:rsid w:val="00072356"/>
    <w:rsid w:val="000723B8"/>
    <w:rsid w:val="000725AA"/>
    <w:rsid w:val="0007273B"/>
    <w:rsid w:val="00072748"/>
    <w:rsid w:val="000728CB"/>
    <w:rsid w:val="000729A8"/>
    <w:rsid w:val="00072A26"/>
    <w:rsid w:val="00072A7B"/>
    <w:rsid w:val="00072B92"/>
    <w:rsid w:val="00072B9D"/>
    <w:rsid w:val="00072CDE"/>
    <w:rsid w:val="00072CF0"/>
    <w:rsid w:val="00072D9D"/>
    <w:rsid w:val="00073174"/>
    <w:rsid w:val="0007322E"/>
    <w:rsid w:val="0007327B"/>
    <w:rsid w:val="0007357B"/>
    <w:rsid w:val="00073585"/>
    <w:rsid w:val="0007368B"/>
    <w:rsid w:val="0007376E"/>
    <w:rsid w:val="000738F2"/>
    <w:rsid w:val="00073A84"/>
    <w:rsid w:val="00073AC3"/>
    <w:rsid w:val="00073DDD"/>
    <w:rsid w:val="00073F5E"/>
    <w:rsid w:val="000742D8"/>
    <w:rsid w:val="000743A5"/>
    <w:rsid w:val="00074489"/>
    <w:rsid w:val="000745D6"/>
    <w:rsid w:val="000747EC"/>
    <w:rsid w:val="0007484B"/>
    <w:rsid w:val="000749D9"/>
    <w:rsid w:val="00074B0E"/>
    <w:rsid w:val="00074CB4"/>
    <w:rsid w:val="00074D84"/>
    <w:rsid w:val="00074D86"/>
    <w:rsid w:val="00074DA7"/>
    <w:rsid w:val="00074E03"/>
    <w:rsid w:val="00074F1A"/>
    <w:rsid w:val="00074F67"/>
    <w:rsid w:val="0007509C"/>
    <w:rsid w:val="00075143"/>
    <w:rsid w:val="0007517F"/>
    <w:rsid w:val="000753BA"/>
    <w:rsid w:val="0007550C"/>
    <w:rsid w:val="00075577"/>
    <w:rsid w:val="00075645"/>
    <w:rsid w:val="000756C7"/>
    <w:rsid w:val="0007575B"/>
    <w:rsid w:val="000758B7"/>
    <w:rsid w:val="0007595A"/>
    <w:rsid w:val="00075982"/>
    <w:rsid w:val="000759B9"/>
    <w:rsid w:val="000759D7"/>
    <w:rsid w:val="00075B2E"/>
    <w:rsid w:val="00075B4E"/>
    <w:rsid w:val="00075BCA"/>
    <w:rsid w:val="00075C39"/>
    <w:rsid w:val="00075C46"/>
    <w:rsid w:val="00075DA2"/>
    <w:rsid w:val="00075E13"/>
    <w:rsid w:val="00075E9B"/>
    <w:rsid w:val="00075F21"/>
    <w:rsid w:val="00076051"/>
    <w:rsid w:val="00076416"/>
    <w:rsid w:val="000764F5"/>
    <w:rsid w:val="00076530"/>
    <w:rsid w:val="0007675B"/>
    <w:rsid w:val="00076764"/>
    <w:rsid w:val="0007682B"/>
    <w:rsid w:val="000769F3"/>
    <w:rsid w:val="00076AD9"/>
    <w:rsid w:val="00076C21"/>
    <w:rsid w:val="00076D67"/>
    <w:rsid w:val="00076FC9"/>
    <w:rsid w:val="0007717E"/>
    <w:rsid w:val="000771A7"/>
    <w:rsid w:val="00077217"/>
    <w:rsid w:val="0007725F"/>
    <w:rsid w:val="00077485"/>
    <w:rsid w:val="00077681"/>
    <w:rsid w:val="000777FD"/>
    <w:rsid w:val="0007791E"/>
    <w:rsid w:val="000779A7"/>
    <w:rsid w:val="00077AD3"/>
    <w:rsid w:val="00077C2D"/>
    <w:rsid w:val="00077C90"/>
    <w:rsid w:val="00077E3E"/>
    <w:rsid w:val="00077EF6"/>
    <w:rsid w:val="00077EF7"/>
    <w:rsid w:val="00077F9A"/>
    <w:rsid w:val="00077FCB"/>
    <w:rsid w:val="000800A3"/>
    <w:rsid w:val="0008018D"/>
    <w:rsid w:val="000801D8"/>
    <w:rsid w:val="00080217"/>
    <w:rsid w:val="0008025B"/>
    <w:rsid w:val="00080392"/>
    <w:rsid w:val="000803A6"/>
    <w:rsid w:val="000803E6"/>
    <w:rsid w:val="0008041E"/>
    <w:rsid w:val="0008042B"/>
    <w:rsid w:val="000804B3"/>
    <w:rsid w:val="000804C8"/>
    <w:rsid w:val="000805D8"/>
    <w:rsid w:val="00080775"/>
    <w:rsid w:val="000809F7"/>
    <w:rsid w:val="00080B53"/>
    <w:rsid w:val="00080C26"/>
    <w:rsid w:val="00080F89"/>
    <w:rsid w:val="00081182"/>
    <w:rsid w:val="000812C5"/>
    <w:rsid w:val="00081322"/>
    <w:rsid w:val="0008141F"/>
    <w:rsid w:val="000814F4"/>
    <w:rsid w:val="000814F5"/>
    <w:rsid w:val="0008156B"/>
    <w:rsid w:val="000815A6"/>
    <w:rsid w:val="000815F7"/>
    <w:rsid w:val="000816FB"/>
    <w:rsid w:val="00081831"/>
    <w:rsid w:val="00081853"/>
    <w:rsid w:val="00081A70"/>
    <w:rsid w:val="00081A74"/>
    <w:rsid w:val="00081C56"/>
    <w:rsid w:val="00081E21"/>
    <w:rsid w:val="00081EB8"/>
    <w:rsid w:val="00081F63"/>
    <w:rsid w:val="0008200F"/>
    <w:rsid w:val="00082104"/>
    <w:rsid w:val="00082111"/>
    <w:rsid w:val="000825FD"/>
    <w:rsid w:val="00082645"/>
    <w:rsid w:val="000827B1"/>
    <w:rsid w:val="00082836"/>
    <w:rsid w:val="00082854"/>
    <w:rsid w:val="00082AFE"/>
    <w:rsid w:val="00082B45"/>
    <w:rsid w:val="00082CF7"/>
    <w:rsid w:val="00082D15"/>
    <w:rsid w:val="00082E89"/>
    <w:rsid w:val="000830C8"/>
    <w:rsid w:val="000830D8"/>
    <w:rsid w:val="000830E4"/>
    <w:rsid w:val="0008338D"/>
    <w:rsid w:val="000833CF"/>
    <w:rsid w:val="0008352B"/>
    <w:rsid w:val="000836C6"/>
    <w:rsid w:val="000836C7"/>
    <w:rsid w:val="00083B69"/>
    <w:rsid w:val="00083E94"/>
    <w:rsid w:val="0008409F"/>
    <w:rsid w:val="00084113"/>
    <w:rsid w:val="000844DA"/>
    <w:rsid w:val="000845E0"/>
    <w:rsid w:val="000846F6"/>
    <w:rsid w:val="0008496F"/>
    <w:rsid w:val="00084978"/>
    <w:rsid w:val="00084B3E"/>
    <w:rsid w:val="00084B71"/>
    <w:rsid w:val="00084BBA"/>
    <w:rsid w:val="00084C00"/>
    <w:rsid w:val="00085223"/>
    <w:rsid w:val="00085441"/>
    <w:rsid w:val="000855BF"/>
    <w:rsid w:val="00085605"/>
    <w:rsid w:val="000856AB"/>
    <w:rsid w:val="00085862"/>
    <w:rsid w:val="00085882"/>
    <w:rsid w:val="00085C8F"/>
    <w:rsid w:val="00085E19"/>
    <w:rsid w:val="00085E9A"/>
    <w:rsid w:val="00085F4A"/>
    <w:rsid w:val="00086042"/>
    <w:rsid w:val="000860B5"/>
    <w:rsid w:val="00086150"/>
    <w:rsid w:val="000861A3"/>
    <w:rsid w:val="000862B3"/>
    <w:rsid w:val="0008637A"/>
    <w:rsid w:val="0008663B"/>
    <w:rsid w:val="0008685C"/>
    <w:rsid w:val="000868D0"/>
    <w:rsid w:val="0008692A"/>
    <w:rsid w:val="00086B4C"/>
    <w:rsid w:val="00086BCC"/>
    <w:rsid w:val="00086C4E"/>
    <w:rsid w:val="00086C6F"/>
    <w:rsid w:val="00086C92"/>
    <w:rsid w:val="00086D60"/>
    <w:rsid w:val="00086DCA"/>
    <w:rsid w:val="00086DCD"/>
    <w:rsid w:val="00086FEE"/>
    <w:rsid w:val="00087241"/>
    <w:rsid w:val="00087728"/>
    <w:rsid w:val="00087752"/>
    <w:rsid w:val="0008788B"/>
    <w:rsid w:val="000879B7"/>
    <w:rsid w:val="00087BB8"/>
    <w:rsid w:val="00087BE4"/>
    <w:rsid w:val="00087BF1"/>
    <w:rsid w:val="00087C50"/>
    <w:rsid w:val="00087C82"/>
    <w:rsid w:val="00087DB2"/>
    <w:rsid w:val="000900FA"/>
    <w:rsid w:val="00090101"/>
    <w:rsid w:val="0009019E"/>
    <w:rsid w:val="000901C4"/>
    <w:rsid w:val="000903B4"/>
    <w:rsid w:val="00090404"/>
    <w:rsid w:val="000906FF"/>
    <w:rsid w:val="00090705"/>
    <w:rsid w:val="000907E0"/>
    <w:rsid w:val="00090820"/>
    <w:rsid w:val="00090896"/>
    <w:rsid w:val="000909A5"/>
    <w:rsid w:val="000909D0"/>
    <w:rsid w:val="00090BFB"/>
    <w:rsid w:val="00090C02"/>
    <w:rsid w:val="00090CB4"/>
    <w:rsid w:val="00090CE2"/>
    <w:rsid w:val="00090DD4"/>
    <w:rsid w:val="00090FB6"/>
    <w:rsid w:val="000910FB"/>
    <w:rsid w:val="0009116C"/>
    <w:rsid w:val="00091325"/>
    <w:rsid w:val="000913E9"/>
    <w:rsid w:val="00091564"/>
    <w:rsid w:val="00091590"/>
    <w:rsid w:val="00091647"/>
    <w:rsid w:val="000919D4"/>
    <w:rsid w:val="00091B02"/>
    <w:rsid w:val="00091D08"/>
    <w:rsid w:val="00091DB1"/>
    <w:rsid w:val="00091ED2"/>
    <w:rsid w:val="00091F94"/>
    <w:rsid w:val="000920F0"/>
    <w:rsid w:val="000922A1"/>
    <w:rsid w:val="00092310"/>
    <w:rsid w:val="000924C0"/>
    <w:rsid w:val="000924F3"/>
    <w:rsid w:val="000927A4"/>
    <w:rsid w:val="0009295C"/>
    <w:rsid w:val="000929AE"/>
    <w:rsid w:val="00092AE0"/>
    <w:rsid w:val="00092C44"/>
    <w:rsid w:val="00092EAF"/>
    <w:rsid w:val="00092ECF"/>
    <w:rsid w:val="00093062"/>
    <w:rsid w:val="0009306B"/>
    <w:rsid w:val="00093088"/>
    <w:rsid w:val="000931E3"/>
    <w:rsid w:val="000931F3"/>
    <w:rsid w:val="00093246"/>
    <w:rsid w:val="000937CB"/>
    <w:rsid w:val="0009383C"/>
    <w:rsid w:val="00094005"/>
    <w:rsid w:val="000940F2"/>
    <w:rsid w:val="0009421A"/>
    <w:rsid w:val="000942DC"/>
    <w:rsid w:val="00094362"/>
    <w:rsid w:val="000944C8"/>
    <w:rsid w:val="000946A7"/>
    <w:rsid w:val="000947A0"/>
    <w:rsid w:val="00094982"/>
    <w:rsid w:val="00094B4B"/>
    <w:rsid w:val="00094BBA"/>
    <w:rsid w:val="00094CB0"/>
    <w:rsid w:val="00094F15"/>
    <w:rsid w:val="00095269"/>
    <w:rsid w:val="00095306"/>
    <w:rsid w:val="0009531E"/>
    <w:rsid w:val="000953E2"/>
    <w:rsid w:val="00095837"/>
    <w:rsid w:val="000959C7"/>
    <w:rsid w:val="00095A7D"/>
    <w:rsid w:val="00095C2A"/>
    <w:rsid w:val="00095E1E"/>
    <w:rsid w:val="00095E8E"/>
    <w:rsid w:val="00096201"/>
    <w:rsid w:val="00096372"/>
    <w:rsid w:val="00096667"/>
    <w:rsid w:val="000967D5"/>
    <w:rsid w:val="000968C8"/>
    <w:rsid w:val="00096997"/>
    <w:rsid w:val="00096BBB"/>
    <w:rsid w:val="00096C57"/>
    <w:rsid w:val="00096C7A"/>
    <w:rsid w:val="00096DC5"/>
    <w:rsid w:val="00096DC9"/>
    <w:rsid w:val="00096EB6"/>
    <w:rsid w:val="000970A2"/>
    <w:rsid w:val="00097261"/>
    <w:rsid w:val="0009778C"/>
    <w:rsid w:val="000979A2"/>
    <w:rsid w:val="000979C7"/>
    <w:rsid w:val="00097D56"/>
    <w:rsid w:val="00097F7A"/>
    <w:rsid w:val="000A024D"/>
    <w:rsid w:val="000A0323"/>
    <w:rsid w:val="000A0360"/>
    <w:rsid w:val="000A0726"/>
    <w:rsid w:val="000A08D1"/>
    <w:rsid w:val="000A0B48"/>
    <w:rsid w:val="000A0DA2"/>
    <w:rsid w:val="000A0DAA"/>
    <w:rsid w:val="000A0DF5"/>
    <w:rsid w:val="000A0F05"/>
    <w:rsid w:val="000A0FEB"/>
    <w:rsid w:val="000A116E"/>
    <w:rsid w:val="000A135D"/>
    <w:rsid w:val="000A13B9"/>
    <w:rsid w:val="000A14AA"/>
    <w:rsid w:val="000A1516"/>
    <w:rsid w:val="000A1745"/>
    <w:rsid w:val="000A1777"/>
    <w:rsid w:val="000A1C7B"/>
    <w:rsid w:val="000A1C98"/>
    <w:rsid w:val="000A1CA2"/>
    <w:rsid w:val="000A1D87"/>
    <w:rsid w:val="000A1F6D"/>
    <w:rsid w:val="000A2047"/>
    <w:rsid w:val="000A21B9"/>
    <w:rsid w:val="000A21FD"/>
    <w:rsid w:val="000A2228"/>
    <w:rsid w:val="000A22F3"/>
    <w:rsid w:val="000A2373"/>
    <w:rsid w:val="000A23BE"/>
    <w:rsid w:val="000A24D0"/>
    <w:rsid w:val="000A2853"/>
    <w:rsid w:val="000A2962"/>
    <w:rsid w:val="000A2B41"/>
    <w:rsid w:val="000A2DBE"/>
    <w:rsid w:val="000A2EEC"/>
    <w:rsid w:val="000A32A4"/>
    <w:rsid w:val="000A32D1"/>
    <w:rsid w:val="000A3455"/>
    <w:rsid w:val="000A3734"/>
    <w:rsid w:val="000A38BE"/>
    <w:rsid w:val="000A397E"/>
    <w:rsid w:val="000A3BF2"/>
    <w:rsid w:val="000A3CC6"/>
    <w:rsid w:val="000A3CDD"/>
    <w:rsid w:val="000A3DDE"/>
    <w:rsid w:val="000A3EBD"/>
    <w:rsid w:val="000A3EE8"/>
    <w:rsid w:val="000A4097"/>
    <w:rsid w:val="000A40F6"/>
    <w:rsid w:val="000A42F7"/>
    <w:rsid w:val="000A4356"/>
    <w:rsid w:val="000A451C"/>
    <w:rsid w:val="000A4591"/>
    <w:rsid w:val="000A45F7"/>
    <w:rsid w:val="000A4735"/>
    <w:rsid w:val="000A4884"/>
    <w:rsid w:val="000A489A"/>
    <w:rsid w:val="000A498C"/>
    <w:rsid w:val="000A4A75"/>
    <w:rsid w:val="000A4B8D"/>
    <w:rsid w:val="000A4DF4"/>
    <w:rsid w:val="000A50CA"/>
    <w:rsid w:val="000A51F2"/>
    <w:rsid w:val="000A5238"/>
    <w:rsid w:val="000A5244"/>
    <w:rsid w:val="000A54CD"/>
    <w:rsid w:val="000A557A"/>
    <w:rsid w:val="000A5681"/>
    <w:rsid w:val="000A5852"/>
    <w:rsid w:val="000A586E"/>
    <w:rsid w:val="000A59A8"/>
    <w:rsid w:val="000A5AD8"/>
    <w:rsid w:val="000A5BE9"/>
    <w:rsid w:val="000A5E4B"/>
    <w:rsid w:val="000A5EC6"/>
    <w:rsid w:val="000A6048"/>
    <w:rsid w:val="000A61CF"/>
    <w:rsid w:val="000A625F"/>
    <w:rsid w:val="000A647C"/>
    <w:rsid w:val="000A64F1"/>
    <w:rsid w:val="000A66F7"/>
    <w:rsid w:val="000A6830"/>
    <w:rsid w:val="000A6865"/>
    <w:rsid w:val="000A6904"/>
    <w:rsid w:val="000A6A05"/>
    <w:rsid w:val="000A6A28"/>
    <w:rsid w:val="000A6C3F"/>
    <w:rsid w:val="000A6E12"/>
    <w:rsid w:val="000A6E40"/>
    <w:rsid w:val="000A70AE"/>
    <w:rsid w:val="000A720A"/>
    <w:rsid w:val="000A737E"/>
    <w:rsid w:val="000A7546"/>
    <w:rsid w:val="000A769D"/>
    <w:rsid w:val="000A77AE"/>
    <w:rsid w:val="000A7829"/>
    <w:rsid w:val="000A78D1"/>
    <w:rsid w:val="000A7934"/>
    <w:rsid w:val="000A79A5"/>
    <w:rsid w:val="000A79F7"/>
    <w:rsid w:val="000A7BF6"/>
    <w:rsid w:val="000A7E37"/>
    <w:rsid w:val="000B00CB"/>
    <w:rsid w:val="000B0107"/>
    <w:rsid w:val="000B014D"/>
    <w:rsid w:val="000B0282"/>
    <w:rsid w:val="000B042B"/>
    <w:rsid w:val="000B050E"/>
    <w:rsid w:val="000B087E"/>
    <w:rsid w:val="000B091A"/>
    <w:rsid w:val="000B0AD3"/>
    <w:rsid w:val="000B0BE0"/>
    <w:rsid w:val="000B0C46"/>
    <w:rsid w:val="000B0CE7"/>
    <w:rsid w:val="000B0D27"/>
    <w:rsid w:val="000B1680"/>
    <w:rsid w:val="000B1708"/>
    <w:rsid w:val="000B1731"/>
    <w:rsid w:val="000B1733"/>
    <w:rsid w:val="000B18CE"/>
    <w:rsid w:val="000B1A5E"/>
    <w:rsid w:val="000B1B6B"/>
    <w:rsid w:val="000B1B9C"/>
    <w:rsid w:val="000B1BA8"/>
    <w:rsid w:val="000B1C9F"/>
    <w:rsid w:val="000B1E02"/>
    <w:rsid w:val="000B1ED0"/>
    <w:rsid w:val="000B2085"/>
    <w:rsid w:val="000B22EA"/>
    <w:rsid w:val="000B2378"/>
    <w:rsid w:val="000B2403"/>
    <w:rsid w:val="000B24EF"/>
    <w:rsid w:val="000B2611"/>
    <w:rsid w:val="000B2692"/>
    <w:rsid w:val="000B26E4"/>
    <w:rsid w:val="000B29BD"/>
    <w:rsid w:val="000B2B2F"/>
    <w:rsid w:val="000B2CAB"/>
    <w:rsid w:val="000B2D42"/>
    <w:rsid w:val="000B2DA7"/>
    <w:rsid w:val="000B2DEC"/>
    <w:rsid w:val="000B3343"/>
    <w:rsid w:val="000B338F"/>
    <w:rsid w:val="000B33A9"/>
    <w:rsid w:val="000B33B7"/>
    <w:rsid w:val="000B365D"/>
    <w:rsid w:val="000B369E"/>
    <w:rsid w:val="000B37F2"/>
    <w:rsid w:val="000B3A99"/>
    <w:rsid w:val="000B3D97"/>
    <w:rsid w:val="000B4049"/>
    <w:rsid w:val="000B4098"/>
    <w:rsid w:val="000B43CD"/>
    <w:rsid w:val="000B45A9"/>
    <w:rsid w:val="000B46F9"/>
    <w:rsid w:val="000B4819"/>
    <w:rsid w:val="000B4F6F"/>
    <w:rsid w:val="000B4FB1"/>
    <w:rsid w:val="000B4FC4"/>
    <w:rsid w:val="000B4FDE"/>
    <w:rsid w:val="000B502F"/>
    <w:rsid w:val="000B5072"/>
    <w:rsid w:val="000B52ED"/>
    <w:rsid w:val="000B53CD"/>
    <w:rsid w:val="000B53CE"/>
    <w:rsid w:val="000B56A7"/>
    <w:rsid w:val="000B5AA7"/>
    <w:rsid w:val="000B5AE1"/>
    <w:rsid w:val="000B5D12"/>
    <w:rsid w:val="000B5E2E"/>
    <w:rsid w:val="000B5F4C"/>
    <w:rsid w:val="000B5FFD"/>
    <w:rsid w:val="000B60ED"/>
    <w:rsid w:val="000B63AC"/>
    <w:rsid w:val="000B64FA"/>
    <w:rsid w:val="000B6510"/>
    <w:rsid w:val="000B6557"/>
    <w:rsid w:val="000B66BE"/>
    <w:rsid w:val="000B66DF"/>
    <w:rsid w:val="000B6789"/>
    <w:rsid w:val="000B68D9"/>
    <w:rsid w:val="000B6947"/>
    <w:rsid w:val="000B6D49"/>
    <w:rsid w:val="000B6D5D"/>
    <w:rsid w:val="000B6E5C"/>
    <w:rsid w:val="000B6EA4"/>
    <w:rsid w:val="000B6F83"/>
    <w:rsid w:val="000B7002"/>
    <w:rsid w:val="000B701E"/>
    <w:rsid w:val="000B707E"/>
    <w:rsid w:val="000B70E7"/>
    <w:rsid w:val="000B7483"/>
    <w:rsid w:val="000B74FE"/>
    <w:rsid w:val="000B7661"/>
    <w:rsid w:val="000B76E4"/>
    <w:rsid w:val="000B797F"/>
    <w:rsid w:val="000B7A57"/>
    <w:rsid w:val="000B7BB8"/>
    <w:rsid w:val="000B7C51"/>
    <w:rsid w:val="000B7D2A"/>
    <w:rsid w:val="000B7D9A"/>
    <w:rsid w:val="000B7DDA"/>
    <w:rsid w:val="000B7F6C"/>
    <w:rsid w:val="000B7F7F"/>
    <w:rsid w:val="000C007F"/>
    <w:rsid w:val="000C008F"/>
    <w:rsid w:val="000C0175"/>
    <w:rsid w:val="000C039D"/>
    <w:rsid w:val="000C04EB"/>
    <w:rsid w:val="000C059C"/>
    <w:rsid w:val="000C05DF"/>
    <w:rsid w:val="000C0644"/>
    <w:rsid w:val="000C067F"/>
    <w:rsid w:val="000C07DD"/>
    <w:rsid w:val="000C0861"/>
    <w:rsid w:val="000C0956"/>
    <w:rsid w:val="000C0BF7"/>
    <w:rsid w:val="000C0D0A"/>
    <w:rsid w:val="000C10ED"/>
    <w:rsid w:val="000C1209"/>
    <w:rsid w:val="000C12E5"/>
    <w:rsid w:val="000C1345"/>
    <w:rsid w:val="000C141B"/>
    <w:rsid w:val="000C1470"/>
    <w:rsid w:val="000C14D1"/>
    <w:rsid w:val="000C18E1"/>
    <w:rsid w:val="000C18F7"/>
    <w:rsid w:val="000C194D"/>
    <w:rsid w:val="000C19E7"/>
    <w:rsid w:val="000C1A24"/>
    <w:rsid w:val="000C1E78"/>
    <w:rsid w:val="000C1F40"/>
    <w:rsid w:val="000C2086"/>
    <w:rsid w:val="000C228B"/>
    <w:rsid w:val="000C24D8"/>
    <w:rsid w:val="000C267E"/>
    <w:rsid w:val="000C2700"/>
    <w:rsid w:val="000C27AB"/>
    <w:rsid w:val="000C2B07"/>
    <w:rsid w:val="000C2B18"/>
    <w:rsid w:val="000C2B1E"/>
    <w:rsid w:val="000C2BD9"/>
    <w:rsid w:val="000C2C0E"/>
    <w:rsid w:val="000C2C26"/>
    <w:rsid w:val="000C2D04"/>
    <w:rsid w:val="000C2E01"/>
    <w:rsid w:val="000C2EE3"/>
    <w:rsid w:val="000C2F26"/>
    <w:rsid w:val="000C3098"/>
    <w:rsid w:val="000C31CB"/>
    <w:rsid w:val="000C325B"/>
    <w:rsid w:val="000C33E0"/>
    <w:rsid w:val="000C3427"/>
    <w:rsid w:val="000C34C7"/>
    <w:rsid w:val="000C3592"/>
    <w:rsid w:val="000C35AB"/>
    <w:rsid w:val="000C393B"/>
    <w:rsid w:val="000C3A22"/>
    <w:rsid w:val="000C3A55"/>
    <w:rsid w:val="000C3ADE"/>
    <w:rsid w:val="000C3B1D"/>
    <w:rsid w:val="000C3BC9"/>
    <w:rsid w:val="000C3C63"/>
    <w:rsid w:val="000C3F59"/>
    <w:rsid w:val="000C4027"/>
    <w:rsid w:val="000C404D"/>
    <w:rsid w:val="000C412E"/>
    <w:rsid w:val="000C419F"/>
    <w:rsid w:val="000C41D7"/>
    <w:rsid w:val="000C432F"/>
    <w:rsid w:val="000C4474"/>
    <w:rsid w:val="000C447F"/>
    <w:rsid w:val="000C44A7"/>
    <w:rsid w:val="000C4505"/>
    <w:rsid w:val="000C4523"/>
    <w:rsid w:val="000C45ED"/>
    <w:rsid w:val="000C46F9"/>
    <w:rsid w:val="000C488B"/>
    <w:rsid w:val="000C49C1"/>
    <w:rsid w:val="000C4C74"/>
    <w:rsid w:val="000C4CFC"/>
    <w:rsid w:val="000C4CFF"/>
    <w:rsid w:val="000C5172"/>
    <w:rsid w:val="000C520A"/>
    <w:rsid w:val="000C5235"/>
    <w:rsid w:val="000C55BC"/>
    <w:rsid w:val="000C55F2"/>
    <w:rsid w:val="000C563B"/>
    <w:rsid w:val="000C576F"/>
    <w:rsid w:val="000C5773"/>
    <w:rsid w:val="000C5B9B"/>
    <w:rsid w:val="000C5C91"/>
    <w:rsid w:val="000C5D1C"/>
    <w:rsid w:val="000C5D4B"/>
    <w:rsid w:val="000C5D78"/>
    <w:rsid w:val="000C5E3F"/>
    <w:rsid w:val="000C5E7D"/>
    <w:rsid w:val="000C5EC1"/>
    <w:rsid w:val="000C6035"/>
    <w:rsid w:val="000C6045"/>
    <w:rsid w:val="000C605C"/>
    <w:rsid w:val="000C62A7"/>
    <w:rsid w:val="000C643A"/>
    <w:rsid w:val="000C6478"/>
    <w:rsid w:val="000C657D"/>
    <w:rsid w:val="000C6614"/>
    <w:rsid w:val="000C6743"/>
    <w:rsid w:val="000C682D"/>
    <w:rsid w:val="000C691B"/>
    <w:rsid w:val="000C6E1D"/>
    <w:rsid w:val="000C6EFD"/>
    <w:rsid w:val="000C703C"/>
    <w:rsid w:val="000C70E4"/>
    <w:rsid w:val="000C7176"/>
    <w:rsid w:val="000C71DD"/>
    <w:rsid w:val="000C7899"/>
    <w:rsid w:val="000C7999"/>
    <w:rsid w:val="000C7A58"/>
    <w:rsid w:val="000C7AA5"/>
    <w:rsid w:val="000C7DC2"/>
    <w:rsid w:val="000C7F39"/>
    <w:rsid w:val="000C7FAE"/>
    <w:rsid w:val="000D016F"/>
    <w:rsid w:val="000D02B7"/>
    <w:rsid w:val="000D0308"/>
    <w:rsid w:val="000D0310"/>
    <w:rsid w:val="000D062E"/>
    <w:rsid w:val="000D069A"/>
    <w:rsid w:val="000D07BF"/>
    <w:rsid w:val="000D07E3"/>
    <w:rsid w:val="000D07F9"/>
    <w:rsid w:val="000D0909"/>
    <w:rsid w:val="000D0AB1"/>
    <w:rsid w:val="000D0AF3"/>
    <w:rsid w:val="000D0AF5"/>
    <w:rsid w:val="000D0B13"/>
    <w:rsid w:val="000D0CD6"/>
    <w:rsid w:val="000D0DEC"/>
    <w:rsid w:val="000D0E39"/>
    <w:rsid w:val="000D0EB9"/>
    <w:rsid w:val="000D0ED2"/>
    <w:rsid w:val="000D0F32"/>
    <w:rsid w:val="000D105C"/>
    <w:rsid w:val="000D115D"/>
    <w:rsid w:val="000D11C0"/>
    <w:rsid w:val="000D14AE"/>
    <w:rsid w:val="000D16C0"/>
    <w:rsid w:val="000D16E4"/>
    <w:rsid w:val="000D182E"/>
    <w:rsid w:val="000D1925"/>
    <w:rsid w:val="000D1940"/>
    <w:rsid w:val="000D19B8"/>
    <w:rsid w:val="000D1A63"/>
    <w:rsid w:val="000D1C02"/>
    <w:rsid w:val="000D1C62"/>
    <w:rsid w:val="000D21C0"/>
    <w:rsid w:val="000D21D7"/>
    <w:rsid w:val="000D22B0"/>
    <w:rsid w:val="000D232E"/>
    <w:rsid w:val="000D23CD"/>
    <w:rsid w:val="000D2421"/>
    <w:rsid w:val="000D247B"/>
    <w:rsid w:val="000D2530"/>
    <w:rsid w:val="000D2545"/>
    <w:rsid w:val="000D26CE"/>
    <w:rsid w:val="000D2ABF"/>
    <w:rsid w:val="000D2B06"/>
    <w:rsid w:val="000D2BDC"/>
    <w:rsid w:val="000D2CB8"/>
    <w:rsid w:val="000D2CFE"/>
    <w:rsid w:val="000D2D0C"/>
    <w:rsid w:val="000D2DF7"/>
    <w:rsid w:val="000D2F16"/>
    <w:rsid w:val="000D3365"/>
    <w:rsid w:val="000D343D"/>
    <w:rsid w:val="000D35CE"/>
    <w:rsid w:val="000D3885"/>
    <w:rsid w:val="000D3889"/>
    <w:rsid w:val="000D38CE"/>
    <w:rsid w:val="000D391D"/>
    <w:rsid w:val="000D39F1"/>
    <w:rsid w:val="000D3A49"/>
    <w:rsid w:val="000D3B2F"/>
    <w:rsid w:val="000D3B75"/>
    <w:rsid w:val="000D3B78"/>
    <w:rsid w:val="000D3D43"/>
    <w:rsid w:val="000D3E49"/>
    <w:rsid w:val="000D3E67"/>
    <w:rsid w:val="000D3FC5"/>
    <w:rsid w:val="000D401B"/>
    <w:rsid w:val="000D4497"/>
    <w:rsid w:val="000D44E2"/>
    <w:rsid w:val="000D4597"/>
    <w:rsid w:val="000D47BE"/>
    <w:rsid w:val="000D4830"/>
    <w:rsid w:val="000D48D5"/>
    <w:rsid w:val="000D4A6C"/>
    <w:rsid w:val="000D4A96"/>
    <w:rsid w:val="000D4D2D"/>
    <w:rsid w:val="000D4D53"/>
    <w:rsid w:val="000D4F29"/>
    <w:rsid w:val="000D4F51"/>
    <w:rsid w:val="000D50AD"/>
    <w:rsid w:val="000D5276"/>
    <w:rsid w:val="000D5391"/>
    <w:rsid w:val="000D5552"/>
    <w:rsid w:val="000D55AB"/>
    <w:rsid w:val="000D5687"/>
    <w:rsid w:val="000D56CD"/>
    <w:rsid w:val="000D56F7"/>
    <w:rsid w:val="000D5939"/>
    <w:rsid w:val="000D5955"/>
    <w:rsid w:val="000D5EC4"/>
    <w:rsid w:val="000D610E"/>
    <w:rsid w:val="000D61F7"/>
    <w:rsid w:val="000D62B6"/>
    <w:rsid w:val="000D63A2"/>
    <w:rsid w:val="000D64B6"/>
    <w:rsid w:val="000D65BB"/>
    <w:rsid w:val="000D6639"/>
    <w:rsid w:val="000D6790"/>
    <w:rsid w:val="000D67BE"/>
    <w:rsid w:val="000D698A"/>
    <w:rsid w:val="000D6AA9"/>
    <w:rsid w:val="000D6B89"/>
    <w:rsid w:val="000D6BD6"/>
    <w:rsid w:val="000D6CFF"/>
    <w:rsid w:val="000D6ED2"/>
    <w:rsid w:val="000D6F0D"/>
    <w:rsid w:val="000D7084"/>
    <w:rsid w:val="000D70D5"/>
    <w:rsid w:val="000D7341"/>
    <w:rsid w:val="000D7602"/>
    <w:rsid w:val="000D76B8"/>
    <w:rsid w:val="000D7855"/>
    <w:rsid w:val="000D78EE"/>
    <w:rsid w:val="000D793C"/>
    <w:rsid w:val="000D7ADC"/>
    <w:rsid w:val="000D7CA7"/>
    <w:rsid w:val="000E001B"/>
    <w:rsid w:val="000E0099"/>
    <w:rsid w:val="000E0712"/>
    <w:rsid w:val="000E0786"/>
    <w:rsid w:val="000E07FE"/>
    <w:rsid w:val="000E0999"/>
    <w:rsid w:val="000E099D"/>
    <w:rsid w:val="000E0CFD"/>
    <w:rsid w:val="000E0D54"/>
    <w:rsid w:val="000E0EBF"/>
    <w:rsid w:val="000E0EF6"/>
    <w:rsid w:val="000E0F6C"/>
    <w:rsid w:val="000E1101"/>
    <w:rsid w:val="000E114F"/>
    <w:rsid w:val="000E14A7"/>
    <w:rsid w:val="000E16C5"/>
    <w:rsid w:val="000E1740"/>
    <w:rsid w:val="000E1975"/>
    <w:rsid w:val="000E1BED"/>
    <w:rsid w:val="000E1D22"/>
    <w:rsid w:val="000E1D31"/>
    <w:rsid w:val="000E1D87"/>
    <w:rsid w:val="000E1E83"/>
    <w:rsid w:val="000E1FA6"/>
    <w:rsid w:val="000E2047"/>
    <w:rsid w:val="000E2219"/>
    <w:rsid w:val="000E25C8"/>
    <w:rsid w:val="000E2629"/>
    <w:rsid w:val="000E266D"/>
    <w:rsid w:val="000E2916"/>
    <w:rsid w:val="000E2A43"/>
    <w:rsid w:val="000E2AB1"/>
    <w:rsid w:val="000E2B09"/>
    <w:rsid w:val="000E2B1E"/>
    <w:rsid w:val="000E2F4D"/>
    <w:rsid w:val="000E322F"/>
    <w:rsid w:val="000E32D1"/>
    <w:rsid w:val="000E37FE"/>
    <w:rsid w:val="000E38E1"/>
    <w:rsid w:val="000E39C3"/>
    <w:rsid w:val="000E3A34"/>
    <w:rsid w:val="000E3AE1"/>
    <w:rsid w:val="000E3BC5"/>
    <w:rsid w:val="000E3DBD"/>
    <w:rsid w:val="000E3E8D"/>
    <w:rsid w:val="000E3FE7"/>
    <w:rsid w:val="000E40EE"/>
    <w:rsid w:val="000E4170"/>
    <w:rsid w:val="000E41D5"/>
    <w:rsid w:val="000E425F"/>
    <w:rsid w:val="000E4280"/>
    <w:rsid w:val="000E4383"/>
    <w:rsid w:val="000E43E5"/>
    <w:rsid w:val="000E440E"/>
    <w:rsid w:val="000E44F8"/>
    <w:rsid w:val="000E45A4"/>
    <w:rsid w:val="000E46D7"/>
    <w:rsid w:val="000E48CE"/>
    <w:rsid w:val="000E48ED"/>
    <w:rsid w:val="000E4C5B"/>
    <w:rsid w:val="000E4E0F"/>
    <w:rsid w:val="000E4E11"/>
    <w:rsid w:val="000E505B"/>
    <w:rsid w:val="000E5066"/>
    <w:rsid w:val="000E50C4"/>
    <w:rsid w:val="000E5111"/>
    <w:rsid w:val="000E51EB"/>
    <w:rsid w:val="000E5237"/>
    <w:rsid w:val="000E5474"/>
    <w:rsid w:val="000E5667"/>
    <w:rsid w:val="000E5703"/>
    <w:rsid w:val="000E5723"/>
    <w:rsid w:val="000E58ED"/>
    <w:rsid w:val="000E59AF"/>
    <w:rsid w:val="000E59BC"/>
    <w:rsid w:val="000E5C7E"/>
    <w:rsid w:val="000E5D8D"/>
    <w:rsid w:val="000E623E"/>
    <w:rsid w:val="000E644A"/>
    <w:rsid w:val="000E65F0"/>
    <w:rsid w:val="000E6733"/>
    <w:rsid w:val="000E68AA"/>
    <w:rsid w:val="000E6984"/>
    <w:rsid w:val="000E698B"/>
    <w:rsid w:val="000E69D0"/>
    <w:rsid w:val="000E69DE"/>
    <w:rsid w:val="000E6A81"/>
    <w:rsid w:val="000E6BC0"/>
    <w:rsid w:val="000E7213"/>
    <w:rsid w:val="000E72D9"/>
    <w:rsid w:val="000E76DC"/>
    <w:rsid w:val="000E781A"/>
    <w:rsid w:val="000E7ACA"/>
    <w:rsid w:val="000E7C0C"/>
    <w:rsid w:val="000E7C58"/>
    <w:rsid w:val="000E7CB5"/>
    <w:rsid w:val="000E7D62"/>
    <w:rsid w:val="000E7E16"/>
    <w:rsid w:val="000E7E58"/>
    <w:rsid w:val="000E7F76"/>
    <w:rsid w:val="000E7FEF"/>
    <w:rsid w:val="000F01FF"/>
    <w:rsid w:val="000F033D"/>
    <w:rsid w:val="000F052C"/>
    <w:rsid w:val="000F06BF"/>
    <w:rsid w:val="000F0828"/>
    <w:rsid w:val="000F0C79"/>
    <w:rsid w:val="000F0CB1"/>
    <w:rsid w:val="000F0D6E"/>
    <w:rsid w:val="000F0E7D"/>
    <w:rsid w:val="000F0F14"/>
    <w:rsid w:val="000F10DA"/>
    <w:rsid w:val="000F1124"/>
    <w:rsid w:val="000F11E2"/>
    <w:rsid w:val="000F12D8"/>
    <w:rsid w:val="000F14C0"/>
    <w:rsid w:val="000F157C"/>
    <w:rsid w:val="000F1714"/>
    <w:rsid w:val="000F1739"/>
    <w:rsid w:val="000F1756"/>
    <w:rsid w:val="000F18EF"/>
    <w:rsid w:val="000F192C"/>
    <w:rsid w:val="000F1B49"/>
    <w:rsid w:val="000F1CDA"/>
    <w:rsid w:val="000F1EF7"/>
    <w:rsid w:val="000F1FC1"/>
    <w:rsid w:val="000F2193"/>
    <w:rsid w:val="000F21C8"/>
    <w:rsid w:val="000F2472"/>
    <w:rsid w:val="000F25BB"/>
    <w:rsid w:val="000F2684"/>
    <w:rsid w:val="000F2960"/>
    <w:rsid w:val="000F2A31"/>
    <w:rsid w:val="000F2B80"/>
    <w:rsid w:val="000F2BB8"/>
    <w:rsid w:val="000F3041"/>
    <w:rsid w:val="000F317E"/>
    <w:rsid w:val="000F3321"/>
    <w:rsid w:val="000F34A9"/>
    <w:rsid w:val="000F34D2"/>
    <w:rsid w:val="000F36AF"/>
    <w:rsid w:val="000F370C"/>
    <w:rsid w:val="000F37EE"/>
    <w:rsid w:val="000F380C"/>
    <w:rsid w:val="000F39E8"/>
    <w:rsid w:val="000F3D1C"/>
    <w:rsid w:val="000F3D63"/>
    <w:rsid w:val="000F3DD2"/>
    <w:rsid w:val="000F4166"/>
    <w:rsid w:val="000F418A"/>
    <w:rsid w:val="000F43B8"/>
    <w:rsid w:val="000F43C1"/>
    <w:rsid w:val="000F448A"/>
    <w:rsid w:val="000F4516"/>
    <w:rsid w:val="000F453F"/>
    <w:rsid w:val="000F46F1"/>
    <w:rsid w:val="000F4994"/>
    <w:rsid w:val="000F4B0E"/>
    <w:rsid w:val="000F4C1D"/>
    <w:rsid w:val="000F4DCB"/>
    <w:rsid w:val="000F50BC"/>
    <w:rsid w:val="000F51C2"/>
    <w:rsid w:val="000F53BF"/>
    <w:rsid w:val="000F5616"/>
    <w:rsid w:val="000F563E"/>
    <w:rsid w:val="000F564B"/>
    <w:rsid w:val="000F56B1"/>
    <w:rsid w:val="000F574A"/>
    <w:rsid w:val="000F57C9"/>
    <w:rsid w:val="000F58FC"/>
    <w:rsid w:val="000F5BAC"/>
    <w:rsid w:val="000F5FA5"/>
    <w:rsid w:val="000F64E8"/>
    <w:rsid w:val="000F64EF"/>
    <w:rsid w:val="000F64F0"/>
    <w:rsid w:val="000F66F4"/>
    <w:rsid w:val="000F6815"/>
    <w:rsid w:val="000F699F"/>
    <w:rsid w:val="000F6A7A"/>
    <w:rsid w:val="000F6ACE"/>
    <w:rsid w:val="000F6F15"/>
    <w:rsid w:val="000F6F18"/>
    <w:rsid w:val="000F7224"/>
    <w:rsid w:val="000F722C"/>
    <w:rsid w:val="000F723F"/>
    <w:rsid w:val="000F7473"/>
    <w:rsid w:val="000F7540"/>
    <w:rsid w:val="000F7635"/>
    <w:rsid w:val="000F7645"/>
    <w:rsid w:val="000F7650"/>
    <w:rsid w:val="000F76AF"/>
    <w:rsid w:val="000F779C"/>
    <w:rsid w:val="000F789F"/>
    <w:rsid w:val="000F7E48"/>
    <w:rsid w:val="000F7E7C"/>
    <w:rsid w:val="000F7EEA"/>
    <w:rsid w:val="0010008C"/>
    <w:rsid w:val="001000DB"/>
    <w:rsid w:val="00100257"/>
    <w:rsid w:val="0010029D"/>
    <w:rsid w:val="00100341"/>
    <w:rsid w:val="00100428"/>
    <w:rsid w:val="0010055C"/>
    <w:rsid w:val="00100775"/>
    <w:rsid w:val="0010096E"/>
    <w:rsid w:val="00100A26"/>
    <w:rsid w:val="00100A92"/>
    <w:rsid w:val="00100BE0"/>
    <w:rsid w:val="00100CF4"/>
    <w:rsid w:val="00100F59"/>
    <w:rsid w:val="00100F67"/>
    <w:rsid w:val="00101335"/>
    <w:rsid w:val="0010147C"/>
    <w:rsid w:val="0010154F"/>
    <w:rsid w:val="001017DA"/>
    <w:rsid w:val="00101854"/>
    <w:rsid w:val="001018F4"/>
    <w:rsid w:val="0010198F"/>
    <w:rsid w:val="0010199E"/>
    <w:rsid w:val="001019CA"/>
    <w:rsid w:val="00101BD6"/>
    <w:rsid w:val="00101FC2"/>
    <w:rsid w:val="00102485"/>
    <w:rsid w:val="00102839"/>
    <w:rsid w:val="001028A9"/>
    <w:rsid w:val="0010293C"/>
    <w:rsid w:val="00102A28"/>
    <w:rsid w:val="00102A87"/>
    <w:rsid w:val="00102AE1"/>
    <w:rsid w:val="00102BEC"/>
    <w:rsid w:val="00102C49"/>
    <w:rsid w:val="00102D60"/>
    <w:rsid w:val="00102D6F"/>
    <w:rsid w:val="00102E5F"/>
    <w:rsid w:val="0010305F"/>
    <w:rsid w:val="0010313B"/>
    <w:rsid w:val="0010314B"/>
    <w:rsid w:val="00103259"/>
    <w:rsid w:val="00103690"/>
    <w:rsid w:val="0010390A"/>
    <w:rsid w:val="0010395D"/>
    <w:rsid w:val="00103DB8"/>
    <w:rsid w:val="00103F4D"/>
    <w:rsid w:val="00103FBE"/>
    <w:rsid w:val="0010403B"/>
    <w:rsid w:val="00104042"/>
    <w:rsid w:val="001040B5"/>
    <w:rsid w:val="001040DA"/>
    <w:rsid w:val="0010412E"/>
    <w:rsid w:val="00104361"/>
    <w:rsid w:val="001043E9"/>
    <w:rsid w:val="00104456"/>
    <w:rsid w:val="001045B1"/>
    <w:rsid w:val="00104620"/>
    <w:rsid w:val="0010479A"/>
    <w:rsid w:val="00104845"/>
    <w:rsid w:val="00104863"/>
    <w:rsid w:val="001049D5"/>
    <w:rsid w:val="00104C8B"/>
    <w:rsid w:val="00104CB7"/>
    <w:rsid w:val="00104D71"/>
    <w:rsid w:val="00104DF0"/>
    <w:rsid w:val="00104F48"/>
    <w:rsid w:val="00105226"/>
    <w:rsid w:val="001052F7"/>
    <w:rsid w:val="00105310"/>
    <w:rsid w:val="00105375"/>
    <w:rsid w:val="001053CB"/>
    <w:rsid w:val="0010542B"/>
    <w:rsid w:val="00105556"/>
    <w:rsid w:val="001055CB"/>
    <w:rsid w:val="001056DC"/>
    <w:rsid w:val="00105782"/>
    <w:rsid w:val="0010578C"/>
    <w:rsid w:val="001059A4"/>
    <w:rsid w:val="00105C2E"/>
    <w:rsid w:val="00105DBB"/>
    <w:rsid w:val="00105E69"/>
    <w:rsid w:val="00105E8D"/>
    <w:rsid w:val="00105E8E"/>
    <w:rsid w:val="00105EA3"/>
    <w:rsid w:val="00105F38"/>
    <w:rsid w:val="00106021"/>
    <w:rsid w:val="001060ED"/>
    <w:rsid w:val="001062D6"/>
    <w:rsid w:val="00106328"/>
    <w:rsid w:val="00106376"/>
    <w:rsid w:val="00106422"/>
    <w:rsid w:val="00106639"/>
    <w:rsid w:val="00106709"/>
    <w:rsid w:val="001069FA"/>
    <w:rsid w:val="00106A00"/>
    <w:rsid w:val="00106A52"/>
    <w:rsid w:val="00106CF8"/>
    <w:rsid w:val="00106E73"/>
    <w:rsid w:val="00106F15"/>
    <w:rsid w:val="0010700E"/>
    <w:rsid w:val="001072A7"/>
    <w:rsid w:val="0010732A"/>
    <w:rsid w:val="00107396"/>
    <w:rsid w:val="001075F2"/>
    <w:rsid w:val="0010763C"/>
    <w:rsid w:val="001079C7"/>
    <w:rsid w:val="00107A24"/>
    <w:rsid w:val="00107D5A"/>
    <w:rsid w:val="00107DBB"/>
    <w:rsid w:val="00107F8A"/>
    <w:rsid w:val="00107FB2"/>
    <w:rsid w:val="0011019D"/>
    <w:rsid w:val="00110216"/>
    <w:rsid w:val="00110286"/>
    <w:rsid w:val="001106BD"/>
    <w:rsid w:val="00110730"/>
    <w:rsid w:val="00110756"/>
    <w:rsid w:val="00110B4F"/>
    <w:rsid w:val="00110C00"/>
    <w:rsid w:val="00110D4C"/>
    <w:rsid w:val="00110E2E"/>
    <w:rsid w:val="0011106F"/>
    <w:rsid w:val="00111240"/>
    <w:rsid w:val="00111312"/>
    <w:rsid w:val="001114B5"/>
    <w:rsid w:val="0011167D"/>
    <w:rsid w:val="001116DA"/>
    <w:rsid w:val="001117D2"/>
    <w:rsid w:val="0011183F"/>
    <w:rsid w:val="00111943"/>
    <w:rsid w:val="001119B9"/>
    <w:rsid w:val="001119CF"/>
    <w:rsid w:val="001119E7"/>
    <w:rsid w:val="00111A4A"/>
    <w:rsid w:val="00111CC3"/>
    <w:rsid w:val="00111D03"/>
    <w:rsid w:val="00111EA5"/>
    <w:rsid w:val="00112074"/>
    <w:rsid w:val="001120E0"/>
    <w:rsid w:val="0011213E"/>
    <w:rsid w:val="0011214C"/>
    <w:rsid w:val="00112191"/>
    <w:rsid w:val="001121DE"/>
    <w:rsid w:val="001121F0"/>
    <w:rsid w:val="00112371"/>
    <w:rsid w:val="001124A7"/>
    <w:rsid w:val="001124DC"/>
    <w:rsid w:val="0011250C"/>
    <w:rsid w:val="00112534"/>
    <w:rsid w:val="001126DC"/>
    <w:rsid w:val="0011277C"/>
    <w:rsid w:val="001129BA"/>
    <w:rsid w:val="001129C0"/>
    <w:rsid w:val="00112A11"/>
    <w:rsid w:val="00112ABA"/>
    <w:rsid w:val="00112BEE"/>
    <w:rsid w:val="00112EB6"/>
    <w:rsid w:val="00112FF8"/>
    <w:rsid w:val="00113094"/>
    <w:rsid w:val="0011315F"/>
    <w:rsid w:val="00113170"/>
    <w:rsid w:val="001131BB"/>
    <w:rsid w:val="001132FC"/>
    <w:rsid w:val="001134A2"/>
    <w:rsid w:val="00113533"/>
    <w:rsid w:val="001135B4"/>
    <w:rsid w:val="001135EA"/>
    <w:rsid w:val="001137F0"/>
    <w:rsid w:val="00113898"/>
    <w:rsid w:val="001138EE"/>
    <w:rsid w:val="00113AF5"/>
    <w:rsid w:val="00113B59"/>
    <w:rsid w:val="00113C03"/>
    <w:rsid w:val="00113CCF"/>
    <w:rsid w:val="00113ED9"/>
    <w:rsid w:val="00113EFD"/>
    <w:rsid w:val="00113F52"/>
    <w:rsid w:val="0011409A"/>
    <w:rsid w:val="0011417A"/>
    <w:rsid w:val="00114345"/>
    <w:rsid w:val="0011439C"/>
    <w:rsid w:val="001143FF"/>
    <w:rsid w:val="001145AA"/>
    <w:rsid w:val="00114737"/>
    <w:rsid w:val="0011485E"/>
    <w:rsid w:val="00114924"/>
    <w:rsid w:val="00114E2B"/>
    <w:rsid w:val="00114F14"/>
    <w:rsid w:val="00114F19"/>
    <w:rsid w:val="00114FFD"/>
    <w:rsid w:val="0011526A"/>
    <w:rsid w:val="0011538C"/>
    <w:rsid w:val="0011556A"/>
    <w:rsid w:val="0011565A"/>
    <w:rsid w:val="0011575F"/>
    <w:rsid w:val="001159B1"/>
    <w:rsid w:val="00115A42"/>
    <w:rsid w:val="00115ACD"/>
    <w:rsid w:val="00115B45"/>
    <w:rsid w:val="00115C46"/>
    <w:rsid w:val="00115CC5"/>
    <w:rsid w:val="00115CDB"/>
    <w:rsid w:val="00115D22"/>
    <w:rsid w:val="00115EE7"/>
    <w:rsid w:val="00115F0A"/>
    <w:rsid w:val="00115F99"/>
    <w:rsid w:val="001165B6"/>
    <w:rsid w:val="0011681F"/>
    <w:rsid w:val="0011698C"/>
    <w:rsid w:val="001169DF"/>
    <w:rsid w:val="001169F5"/>
    <w:rsid w:val="00116B32"/>
    <w:rsid w:val="00116C79"/>
    <w:rsid w:val="00116ED2"/>
    <w:rsid w:val="00116F03"/>
    <w:rsid w:val="00116F1B"/>
    <w:rsid w:val="00116F1E"/>
    <w:rsid w:val="00116F8B"/>
    <w:rsid w:val="00117051"/>
    <w:rsid w:val="00117069"/>
    <w:rsid w:val="00117071"/>
    <w:rsid w:val="001170F0"/>
    <w:rsid w:val="0011739C"/>
    <w:rsid w:val="00117473"/>
    <w:rsid w:val="00117720"/>
    <w:rsid w:val="001179B7"/>
    <w:rsid w:val="00117A04"/>
    <w:rsid w:val="00117AB2"/>
    <w:rsid w:val="00117B27"/>
    <w:rsid w:val="00117B3C"/>
    <w:rsid w:val="00117B7B"/>
    <w:rsid w:val="00117C51"/>
    <w:rsid w:val="00117CB8"/>
    <w:rsid w:val="00117EB5"/>
    <w:rsid w:val="00117F83"/>
    <w:rsid w:val="00120065"/>
    <w:rsid w:val="0012010C"/>
    <w:rsid w:val="00120291"/>
    <w:rsid w:val="001202B8"/>
    <w:rsid w:val="00120325"/>
    <w:rsid w:val="00120A65"/>
    <w:rsid w:val="00120C8D"/>
    <w:rsid w:val="00120D38"/>
    <w:rsid w:val="00120E87"/>
    <w:rsid w:val="00121060"/>
    <w:rsid w:val="0012106C"/>
    <w:rsid w:val="0012108C"/>
    <w:rsid w:val="0012144F"/>
    <w:rsid w:val="001214C4"/>
    <w:rsid w:val="0012177E"/>
    <w:rsid w:val="00121796"/>
    <w:rsid w:val="001217A9"/>
    <w:rsid w:val="00121856"/>
    <w:rsid w:val="0012198C"/>
    <w:rsid w:val="00121FEE"/>
    <w:rsid w:val="00122117"/>
    <w:rsid w:val="00122140"/>
    <w:rsid w:val="00122141"/>
    <w:rsid w:val="00122246"/>
    <w:rsid w:val="0012230B"/>
    <w:rsid w:val="00122315"/>
    <w:rsid w:val="00122348"/>
    <w:rsid w:val="00122533"/>
    <w:rsid w:val="00122741"/>
    <w:rsid w:val="001227B9"/>
    <w:rsid w:val="001228E3"/>
    <w:rsid w:val="001229D0"/>
    <w:rsid w:val="00122AC7"/>
    <w:rsid w:val="00122AF6"/>
    <w:rsid w:val="00122B4A"/>
    <w:rsid w:val="00122BCE"/>
    <w:rsid w:val="00122C19"/>
    <w:rsid w:val="00122C5C"/>
    <w:rsid w:val="00122D2B"/>
    <w:rsid w:val="00122DAB"/>
    <w:rsid w:val="00122EAB"/>
    <w:rsid w:val="00122F0E"/>
    <w:rsid w:val="00123183"/>
    <w:rsid w:val="0012319E"/>
    <w:rsid w:val="001237D4"/>
    <w:rsid w:val="001239A1"/>
    <w:rsid w:val="001239F1"/>
    <w:rsid w:val="00123AD4"/>
    <w:rsid w:val="00124038"/>
    <w:rsid w:val="001241AE"/>
    <w:rsid w:val="00124203"/>
    <w:rsid w:val="00124244"/>
    <w:rsid w:val="0012426E"/>
    <w:rsid w:val="001242EE"/>
    <w:rsid w:val="001243D7"/>
    <w:rsid w:val="0012440F"/>
    <w:rsid w:val="001246E2"/>
    <w:rsid w:val="00124C18"/>
    <w:rsid w:val="00124EE0"/>
    <w:rsid w:val="0012503C"/>
    <w:rsid w:val="00125072"/>
    <w:rsid w:val="001250C9"/>
    <w:rsid w:val="0012525D"/>
    <w:rsid w:val="001252B5"/>
    <w:rsid w:val="00125480"/>
    <w:rsid w:val="001257A5"/>
    <w:rsid w:val="00125893"/>
    <w:rsid w:val="00125BFE"/>
    <w:rsid w:val="00125C4E"/>
    <w:rsid w:val="00125C80"/>
    <w:rsid w:val="001260E7"/>
    <w:rsid w:val="00126103"/>
    <w:rsid w:val="00126158"/>
    <w:rsid w:val="001262F7"/>
    <w:rsid w:val="00126329"/>
    <w:rsid w:val="00126812"/>
    <w:rsid w:val="00126859"/>
    <w:rsid w:val="00126A2F"/>
    <w:rsid w:val="00126D1C"/>
    <w:rsid w:val="00126E85"/>
    <w:rsid w:val="00126F0C"/>
    <w:rsid w:val="00126F7D"/>
    <w:rsid w:val="00127013"/>
    <w:rsid w:val="001270E0"/>
    <w:rsid w:val="00127104"/>
    <w:rsid w:val="00127201"/>
    <w:rsid w:val="00127253"/>
    <w:rsid w:val="0012725A"/>
    <w:rsid w:val="00127314"/>
    <w:rsid w:val="001273CA"/>
    <w:rsid w:val="00127559"/>
    <w:rsid w:val="0012796E"/>
    <w:rsid w:val="00127A5E"/>
    <w:rsid w:val="00127A73"/>
    <w:rsid w:val="00127B85"/>
    <w:rsid w:val="00127E53"/>
    <w:rsid w:val="00127E6F"/>
    <w:rsid w:val="00127EC7"/>
    <w:rsid w:val="0013018A"/>
    <w:rsid w:val="00130211"/>
    <w:rsid w:val="00130214"/>
    <w:rsid w:val="00130251"/>
    <w:rsid w:val="0013045C"/>
    <w:rsid w:val="0013046C"/>
    <w:rsid w:val="0013046F"/>
    <w:rsid w:val="0013073F"/>
    <w:rsid w:val="001307BA"/>
    <w:rsid w:val="00130801"/>
    <w:rsid w:val="0013087B"/>
    <w:rsid w:val="00130A1C"/>
    <w:rsid w:val="00130A95"/>
    <w:rsid w:val="00130AA5"/>
    <w:rsid w:val="00130C48"/>
    <w:rsid w:val="00130E7A"/>
    <w:rsid w:val="00130F82"/>
    <w:rsid w:val="0013108E"/>
    <w:rsid w:val="001311A6"/>
    <w:rsid w:val="0013126E"/>
    <w:rsid w:val="001312CA"/>
    <w:rsid w:val="0013151C"/>
    <w:rsid w:val="00131582"/>
    <w:rsid w:val="001315C1"/>
    <w:rsid w:val="001317DC"/>
    <w:rsid w:val="001317F4"/>
    <w:rsid w:val="00131C96"/>
    <w:rsid w:val="00131F30"/>
    <w:rsid w:val="00132030"/>
    <w:rsid w:val="0013205E"/>
    <w:rsid w:val="00132205"/>
    <w:rsid w:val="00132244"/>
    <w:rsid w:val="0013238B"/>
    <w:rsid w:val="001326CE"/>
    <w:rsid w:val="00132713"/>
    <w:rsid w:val="0013279D"/>
    <w:rsid w:val="00132981"/>
    <w:rsid w:val="00132A53"/>
    <w:rsid w:val="00132AE2"/>
    <w:rsid w:val="00132E8B"/>
    <w:rsid w:val="001330DD"/>
    <w:rsid w:val="00133188"/>
    <w:rsid w:val="001332AD"/>
    <w:rsid w:val="00133335"/>
    <w:rsid w:val="0013337F"/>
    <w:rsid w:val="001333B6"/>
    <w:rsid w:val="001334F7"/>
    <w:rsid w:val="0013350B"/>
    <w:rsid w:val="00133529"/>
    <w:rsid w:val="001336AA"/>
    <w:rsid w:val="001339B0"/>
    <w:rsid w:val="00133A3B"/>
    <w:rsid w:val="00133BE2"/>
    <w:rsid w:val="00133BF0"/>
    <w:rsid w:val="00133E0D"/>
    <w:rsid w:val="00133EE5"/>
    <w:rsid w:val="00134004"/>
    <w:rsid w:val="001340B5"/>
    <w:rsid w:val="00134188"/>
    <w:rsid w:val="00134623"/>
    <w:rsid w:val="0013467C"/>
    <w:rsid w:val="0013470C"/>
    <w:rsid w:val="0013483E"/>
    <w:rsid w:val="0013489F"/>
    <w:rsid w:val="00134AFA"/>
    <w:rsid w:val="00134BD2"/>
    <w:rsid w:val="00134CD8"/>
    <w:rsid w:val="00134DBF"/>
    <w:rsid w:val="001350C7"/>
    <w:rsid w:val="00135211"/>
    <w:rsid w:val="0013522E"/>
    <w:rsid w:val="0013525B"/>
    <w:rsid w:val="00135507"/>
    <w:rsid w:val="00135520"/>
    <w:rsid w:val="001355B0"/>
    <w:rsid w:val="001355C9"/>
    <w:rsid w:val="00135613"/>
    <w:rsid w:val="00135661"/>
    <w:rsid w:val="00135677"/>
    <w:rsid w:val="00135AA3"/>
    <w:rsid w:val="00135AA9"/>
    <w:rsid w:val="00135AE1"/>
    <w:rsid w:val="00135B4E"/>
    <w:rsid w:val="00135BEB"/>
    <w:rsid w:val="00135CD3"/>
    <w:rsid w:val="001362BF"/>
    <w:rsid w:val="0013653F"/>
    <w:rsid w:val="0013667A"/>
    <w:rsid w:val="001366FF"/>
    <w:rsid w:val="0013673E"/>
    <w:rsid w:val="0013681D"/>
    <w:rsid w:val="0013688E"/>
    <w:rsid w:val="0013690F"/>
    <w:rsid w:val="00136B6C"/>
    <w:rsid w:val="00136BB4"/>
    <w:rsid w:val="001371AD"/>
    <w:rsid w:val="001371E4"/>
    <w:rsid w:val="001371FA"/>
    <w:rsid w:val="001376A7"/>
    <w:rsid w:val="001376CA"/>
    <w:rsid w:val="00137718"/>
    <w:rsid w:val="0013796E"/>
    <w:rsid w:val="00137D64"/>
    <w:rsid w:val="00137E3B"/>
    <w:rsid w:val="00137FEA"/>
    <w:rsid w:val="001400F8"/>
    <w:rsid w:val="00140320"/>
    <w:rsid w:val="0014035F"/>
    <w:rsid w:val="00140835"/>
    <w:rsid w:val="00140BEB"/>
    <w:rsid w:val="00140BF4"/>
    <w:rsid w:val="00140C48"/>
    <w:rsid w:val="00140E10"/>
    <w:rsid w:val="00140F74"/>
    <w:rsid w:val="00141015"/>
    <w:rsid w:val="0014111C"/>
    <w:rsid w:val="001411CC"/>
    <w:rsid w:val="001412C9"/>
    <w:rsid w:val="0014133E"/>
    <w:rsid w:val="00141367"/>
    <w:rsid w:val="001413F5"/>
    <w:rsid w:val="00141924"/>
    <w:rsid w:val="0014197C"/>
    <w:rsid w:val="00141A06"/>
    <w:rsid w:val="00141AB5"/>
    <w:rsid w:val="00141D1C"/>
    <w:rsid w:val="00141DE6"/>
    <w:rsid w:val="00141F4B"/>
    <w:rsid w:val="001422B0"/>
    <w:rsid w:val="00142374"/>
    <w:rsid w:val="0014243B"/>
    <w:rsid w:val="001425B5"/>
    <w:rsid w:val="0014270E"/>
    <w:rsid w:val="00142A87"/>
    <w:rsid w:val="00142AE7"/>
    <w:rsid w:val="00142D5B"/>
    <w:rsid w:val="00142FCB"/>
    <w:rsid w:val="001430B0"/>
    <w:rsid w:val="00143101"/>
    <w:rsid w:val="001431A2"/>
    <w:rsid w:val="00143325"/>
    <w:rsid w:val="00143475"/>
    <w:rsid w:val="001436C2"/>
    <w:rsid w:val="00143782"/>
    <w:rsid w:val="001438A6"/>
    <w:rsid w:val="00143D25"/>
    <w:rsid w:val="00143F85"/>
    <w:rsid w:val="00143FAB"/>
    <w:rsid w:val="001441B8"/>
    <w:rsid w:val="00144247"/>
    <w:rsid w:val="00144585"/>
    <w:rsid w:val="00144749"/>
    <w:rsid w:val="00144788"/>
    <w:rsid w:val="00144804"/>
    <w:rsid w:val="00144814"/>
    <w:rsid w:val="00144907"/>
    <w:rsid w:val="00144CFB"/>
    <w:rsid w:val="001450A6"/>
    <w:rsid w:val="001450C0"/>
    <w:rsid w:val="001450E7"/>
    <w:rsid w:val="001451A2"/>
    <w:rsid w:val="00145400"/>
    <w:rsid w:val="001455B6"/>
    <w:rsid w:val="001457CA"/>
    <w:rsid w:val="00145898"/>
    <w:rsid w:val="00145AE3"/>
    <w:rsid w:val="00145B01"/>
    <w:rsid w:val="00145B46"/>
    <w:rsid w:val="00145BCA"/>
    <w:rsid w:val="00145BD5"/>
    <w:rsid w:val="00145ECA"/>
    <w:rsid w:val="0014604E"/>
    <w:rsid w:val="001460BF"/>
    <w:rsid w:val="0014615C"/>
    <w:rsid w:val="00146565"/>
    <w:rsid w:val="001465D6"/>
    <w:rsid w:val="001465E6"/>
    <w:rsid w:val="0014662A"/>
    <w:rsid w:val="001466E0"/>
    <w:rsid w:val="0014676B"/>
    <w:rsid w:val="00146794"/>
    <w:rsid w:val="001467D5"/>
    <w:rsid w:val="001467DC"/>
    <w:rsid w:val="00146A04"/>
    <w:rsid w:val="00146CA8"/>
    <w:rsid w:val="00146DD3"/>
    <w:rsid w:val="00146E21"/>
    <w:rsid w:val="00146F26"/>
    <w:rsid w:val="00146F87"/>
    <w:rsid w:val="00147308"/>
    <w:rsid w:val="001473E8"/>
    <w:rsid w:val="00147455"/>
    <w:rsid w:val="001474DB"/>
    <w:rsid w:val="001474E7"/>
    <w:rsid w:val="00147533"/>
    <w:rsid w:val="00147555"/>
    <w:rsid w:val="001476E0"/>
    <w:rsid w:val="0014780C"/>
    <w:rsid w:val="0014782E"/>
    <w:rsid w:val="00147890"/>
    <w:rsid w:val="001479EB"/>
    <w:rsid w:val="001479F3"/>
    <w:rsid w:val="00147AAC"/>
    <w:rsid w:val="00147EDB"/>
    <w:rsid w:val="00147FAF"/>
    <w:rsid w:val="0015003F"/>
    <w:rsid w:val="001501BC"/>
    <w:rsid w:val="00150338"/>
    <w:rsid w:val="0015041A"/>
    <w:rsid w:val="0015065B"/>
    <w:rsid w:val="001509E4"/>
    <w:rsid w:val="00150A4C"/>
    <w:rsid w:val="00150B5B"/>
    <w:rsid w:val="00150C5F"/>
    <w:rsid w:val="00150E8F"/>
    <w:rsid w:val="00151063"/>
    <w:rsid w:val="0015113B"/>
    <w:rsid w:val="00151267"/>
    <w:rsid w:val="001514D5"/>
    <w:rsid w:val="00151705"/>
    <w:rsid w:val="001519E2"/>
    <w:rsid w:val="00151D76"/>
    <w:rsid w:val="00151DE2"/>
    <w:rsid w:val="00152085"/>
    <w:rsid w:val="0015215C"/>
    <w:rsid w:val="001521B7"/>
    <w:rsid w:val="001525DB"/>
    <w:rsid w:val="00152763"/>
    <w:rsid w:val="00152811"/>
    <w:rsid w:val="0015297F"/>
    <w:rsid w:val="00152A33"/>
    <w:rsid w:val="00152AB5"/>
    <w:rsid w:val="00152B5D"/>
    <w:rsid w:val="00152B6C"/>
    <w:rsid w:val="00152CA8"/>
    <w:rsid w:val="00152D10"/>
    <w:rsid w:val="00152EDC"/>
    <w:rsid w:val="00152EDF"/>
    <w:rsid w:val="00152F51"/>
    <w:rsid w:val="001531AC"/>
    <w:rsid w:val="001531AE"/>
    <w:rsid w:val="001534C5"/>
    <w:rsid w:val="00153534"/>
    <w:rsid w:val="00153543"/>
    <w:rsid w:val="0015362C"/>
    <w:rsid w:val="001536AB"/>
    <w:rsid w:val="00153703"/>
    <w:rsid w:val="001537C6"/>
    <w:rsid w:val="001537DA"/>
    <w:rsid w:val="00153C03"/>
    <w:rsid w:val="00153E41"/>
    <w:rsid w:val="00153EFF"/>
    <w:rsid w:val="00154066"/>
    <w:rsid w:val="001540AE"/>
    <w:rsid w:val="0015414F"/>
    <w:rsid w:val="001542B7"/>
    <w:rsid w:val="001545DA"/>
    <w:rsid w:val="001546EE"/>
    <w:rsid w:val="001547F4"/>
    <w:rsid w:val="00154AD8"/>
    <w:rsid w:val="00154BE7"/>
    <w:rsid w:val="00154C43"/>
    <w:rsid w:val="00154CB9"/>
    <w:rsid w:val="00154D51"/>
    <w:rsid w:val="00154E9A"/>
    <w:rsid w:val="00154F2E"/>
    <w:rsid w:val="00155061"/>
    <w:rsid w:val="001551C4"/>
    <w:rsid w:val="001552C6"/>
    <w:rsid w:val="00155391"/>
    <w:rsid w:val="0015546F"/>
    <w:rsid w:val="001555FB"/>
    <w:rsid w:val="00155622"/>
    <w:rsid w:val="00155998"/>
    <w:rsid w:val="001559F1"/>
    <w:rsid w:val="00155A53"/>
    <w:rsid w:val="00155E3D"/>
    <w:rsid w:val="001563D3"/>
    <w:rsid w:val="00156606"/>
    <w:rsid w:val="0015664C"/>
    <w:rsid w:val="001566A1"/>
    <w:rsid w:val="001566F9"/>
    <w:rsid w:val="001568EC"/>
    <w:rsid w:val="00156907"/>
    <w:rsid w:val="0015698F"/>
    <w:rsid w:val="001569EC"/>
    <w:rsid w:val="00156C33"/>
    <w:rsid w:val="00156E16"/>
    <w:rsid w:val="00156EBD"/>
    <w:rsid w:val="00156FD9"/>
    <w:rsid w:val="00156FF4"/>
    <w:rsid w:val="00157013"/>
    <w:rsid w:val="001573F9"/>
    <w:rsid w:val="0015755C"/>
    <w:rsid w:val="001576B7"/>
    <w:rsid w:val="0015777F"/>
    <w:rsid w:val="00157816"/>
    <w:rsid w:val="001579B7"/>
    <w:rsid w:val="00157BA7"/>
    <w:rsid w:val="00157BD0"/>
    <w:rsid w:val="00157BE6"/>
    <w:rsid w:val="00157C41"/>
    <w:rsid w:val="00157CE6"/>
    <w:rsid w:val="0016006A"/>
    <w:rsid w:val="001600CB"/>
    <w:rsid w:val="001601DD"/>
    <w:rsid w:val="001601E7"/>
    <w:rsid w:val="00160368"/>
    <w:rsid w:val="001603A4"/>
    <w:rsid w:val="001603FA"/>
    <w:rsid w:val="00160493"/>
    <w:rsid w:val="00160516"/>
    <w:rsid w:val="00160521"/>
    <w:rsid w:val="001606C3"/>
    <w:rsid w:val="0016086C"/>
    <w:rsid w:val="00160929"/>
    <w:rsid w:val="001609CC"/>
    <w:rsid w:val="00160A47"/>
    <w:rsid w:val="00160B30"/>
    <w:rsid w:val="00160B71"/>
    <w:rsid w:val="00160BFD"/>
    <w:rsid w:val="00160D46"/>
    <w:rsid w:val="00160D56"/>
    <w:rsid w:val="00160F9A"/>
    <w:rsid w:val="00161180"/>
    <w:rsid w:val="00161479"/>
    <w:rsid w:val="00161620"/>
    <w:rsid w:val="00161674"/>
    <w:rsid w:val="00161713"/>
    <w:rsid w:val="001617DB"/>
    <w:rsid w:val="001618EA"/>
    <w:rsid w:val="00161A55"/>
    <w:rsid w:val="00161B30"/>
    <w:rsid w:val="00161CBF"/>
    <w:rsid w:val="00161DAB"/>
    <w:rsid w:val="00161E77"/>
    <w:rsid w:val="00162092"/>
    <w:rsid w:val="00162297"/>
    <w:rsid w:val="001622BA"/>
    <w:rsid w:val="00162334"/>
    <w:rsid w:val="001623CE"/>
    <w:rsid w:val="0016249D"/>
    <w:rsid w:val="00162612"/>
    <w:rsid w:val="0016269D"/>
    <w:rsid w:val="0016273E"/>
    <w:rsid w:val="001627B3"/>
    <w:rsid w:val="00162C48"/>
    <w:rsid w:val="00162D7A"/>
    <w:rsid w:val="00162D91"/>
    <w:rsid w:val="00162E72"/>
    <w:rsid w:val="00162E85"/>
    <w:rsid w:val="00163054"/>
    <w:rsid w:val="0016315F"/>
    <w:rsid w:val="0016334A"/>
    <w:rsid w:val="00163839"/>
    <w:rsid w:val="001638AB"/>
    <w:rsid w:val="0016397E"/>
    <w:rsid w:val="00163A6C"/>
    <w:rsid w:val="00163AF2"/>
    <w:rsid w:val="00163B1C"/>
    <w:rsid w:val="00163C44"/>
    <w:rsid w:val="00163D7C"/>
    <w:rsid w:val="00163FE1"/>
    <w:rsid w:val="001644EB"/>
    <w:rsid w:val="001645F3"/>
    <w:rsid w:val="00164850"/>
    <w:rsid w:val="00164859"/>
    <w:rsid w:val="00164A42"/>
    <w:rsid w:val="00164CE6"/>
    <w:rsid w:val="00164E9E"/>
    <w:rsid w:val="00164F20"/>
    <w:rsid w:val="001650F0"/>
    <w:rsid w:val="00165105"/>
    <w:rsid w:val="001651E9"/>
    <w:rsid w:val="00165427"/>
    <w:rsid w:val="001654A7"/>
    <w:rsid w:val="001654C9"/>
    <w:rsid w:val="001655B4"/>
    <w:rsid w:val="001655CB"/>
    <w:rsid w:val="00165965"/>
    <w:rsid w:val="00165A32"/>
    <w:rsid w:val="00165A65"/>
    <w:rsid w:val="00165AFC"/>
    <w:rsid w:val="00165C53"/>
    <w:rsid w:val="00165C82"/>
    <w:rsid w:val="00165CD4"/>
    <w:rsid w:val="00165EDB"/>
    <w:rsid w:val="0016600B"/>
    <w:rsid w:val="00166068"/>
    <w:rsid w:val="00166078"/>
    <w:rsid w:val="0016613C"/>
    <w:rsid w:val="001661FE"/>
    <w:rsid w:val="0016627D"/>
    <w:rsid w:val="001663C0"/>
    <w:rsid w:val="00166493"/>
    <w:rsid w:val="0016661D"/>
    <w:rsid w:val="00166750"/>
    <w:rsid w:val="001667F2"/>
    <w:rsid w:val="001668C8"/>
    <w:rsid w:val="00166C8C"/>
    <w:rsid w:val="00166C97"/>
    <w:rsid w:val="00166CF3"/>
    <w:rsid w:val="00166FED"/>
    <w:rsid w:val="0016701E"/>
    <w:rsid w:val="0016706A"/>
    <w:rsid w:val="001670E9"/>
    <w:rsid w:val="001670FC"/>
    <w:rsid w:val="00167179"/>
    <w:rsid w:val="00167257"/>
    <w:rsid w:val="00167285"/>
    <w:rsid w:val="0016732D"/>
    <w:rsid w:val="001675F6"/>
    <w:rsid w:val="00167635"/>
    <w:rsid w:val="001679A9"/>
    <w:rsid w:val="00167A66"/>
    <w:rsid w:val="00167BDD"/>
    <w:rsid w:val="00167C46"/>
    <w:rsid w:val="00167C6C"/>
    <w:rsid w:val="00167C96"/>
    <w:rsid w:val="00167DB3"/>
    <w:rsid w:val="00167E46"/>
    <w:rsid w:val="00167EC7"/>
    <w:rsid w:val="0017000F"/>
    <w:rsid w:val="001703A2"/>
    <w:rsid w:val="001703B2"/>
    <w:rsid w:val="0017058B"/>
    <w:rsid w:val="001705B1"/>
    <w:rsid w:val="001705EC"/>
    <w:rsid w:val="00170820"/>
    <w:rsid w:val="0017082C"/>
    <w:rsid w:val="00170888"/>
    <w:rsid w:val="00170FC9"/>
    <w:rsid w:val="00171058"/>
    <w:rsid w:val="00171165"/>
    <w:rsid w:val="0017127C"/>
    <w:rsid w:val="001712F6"/>
    <w:rsid w:val="0017133E"/>
    <w:rsid w:val="001713B2"/>
    <w:rsid w:val="001715BE"/>
    <w:rsid w:val="00171608"/>
    <w:rsid w:val="00171660"/>
    <w:rsid w:val="00171736"/>
    <w:rsid w:val="001718D4"/>
    <w:rsid w:val="0017193C"/>
    <w:rsid w:val="0017196B"/>
    <w:rsid w:val="00171ABC"/>
    <w:rsid w:val="00171B3A"/>
    <w:rsid w:val="00171BCC"/>
    <w:rsid w:val="00171D25"/>
    <w:rsid w:val="00171DAE"/>
    <w:rsid w:val="00171E4A"/>
    <w:rsid w:val="00171E9F"/>
    <w:rsid w:val="00171FBE"/>
    <w:rsid w:val="00171FDD"/>
    <w:rsid w:val="00171FE7"/>
    <w:rsid w:val="0017200C"/>
    <w:rsid w:val="00172079"/>
    <w:rsid w:val="001721DF"/>
    <w:rsid w:val="00172204"/>
    <w:rsid w:val="0017221A"/>
    <w:rsid w:val="001722F5"/>
    <w:rsid w:val="00172650"/>
    <w:rsid w:val="00172697"/>
    <w:rsid w:val="001726B9"/>
    <w:rsid w:val="00172725"/>
    <w:rsid w:val="0017283A"/>
    <w:rsid w:val="00172981"/>
    <w:rsid w:val="00172ADB"/>
    <w:rsid w:val="00172DC8"/>
    <w:rsid w:val="00172E0F"/>
    <w:rsid w:val="00172EDA"/>
    <w:rsid w:val="00172FD9"/>
    <w:rsid w:val="00173147"/>
    <w:rsid w:val="001732E7"/>
    <w:rsid w:val="00173313"/>
    <w:rsid w:val="0017331F"/>
    <w:rsid w:val="001734B1"/>
    <w:rsid w:val="00173A37"/>
    <w:rsid w:val="00173A58"/>
    <w:rsid w:val="00173A73"/>
    <w:rsid w:val="00173B5A"/>
    <w:rsid w:val="00173CE7"/>
    <w:rsid w:val="00173D5E"/>
    <w:rsid w:val="00173D92"/>
    <w:rsid w:val="00173F13"/>
    <w:rsid w:val="0017429E"/>
    <w:rsid w:val="0017434B"/>
    <w:rsid w:val="001744CF"/>
    <w:rsid w:val="001744FE"/>
    <w:rsid w:val="00174534"/>
    <w:rsid w:val="001745C7"/>
    <w:rsid w:val="001748CB"/>
    <w:rsid w:val="001748D4"/>
    <w:rsid w:val="001748F5"/>
    <w:rsid w:val="00174915"/>
    <w:rsid w:val="00174C32"/>
    <w:rsid w:val="00174CB2"/>
    <w:rsid w:val="00174D9B"/>
    <w:rsid w:val="00174FC7"/>
    <w:rsid w:val="00175471"/>
    <w:rsid w:val="0017551C"/>
    <w:rsid w:val="00175935"/>
    <w:rsid w:val="00175ABF"/>
    <w:rsid w:val="00175B4D"/>
    <w:rsid w:val="00175B91"/>
    <w:rsid w:val="00176083"/>
    <w:rsid w:val="001760A6"/>
    <w:rsid w:val="0017634C"/>
    <w:rsid w:val="00176481"/>
    <w:rsid w:val="001765EC"/>
    <w:rsid w:val="00176752"/>
    <w:rsid w:val="001767EB"/>
    <w:rsid w:val="00176833"/>
    <w:rsid w:val="00176854"/>
    <w:rsid w:val="00176A46"/>
    <w:rsid w:val="00176EAD"/>
    <w:rsid w:val="00176EBD"/>
    <w:rsid w:val="00176EFC"/>
    <w:rsid w:val="00176FFB"/>
    <w:rsid w:val="00177061"/>
    <w:rsid w:val="001771C3"/>
    <w:rsid w:val="0017729E"/>
    <w:rsid w:val="001772AD"/>
    <w:rsid w:val="001773C9"/>
    <w:rsid w:val="00177472"/>
    <w:rsid w:val="0017762A"/>
    <w:rsid w:val="00177931"/>
    <w:rsid w:val="00177A46"/>
    <w:rsid w:val="00177C32"/>
    <w:rsid w:val="00177F20"/>
    <w:rsid w:val="00180404"/>
    <w:rsid w:val="00180425"/>
    <w:rsid w:val="00180688"/>
    <w:rsid w:val="001807AE"/>
    <w:rsid w:val="001807B7"/>
    <w:rsid w:val="00180AC5"/>
    <w:rsid w:val="00180C2F"/>
    <w:rsid w:val="00180C77"/>
    <w:rsid w:val="00180D76"/>
    <w:rsid w:val="00180E20"/>
    <w:rsid w:val="00180F57"/>
    <w:rsid w:val="00180FBC"/>
    <w:rsid w:val="00181173"/>
    <w:rsid w:val="0018120D"/>
    <w:rsid w:val="001813E3"/>
    <w:rsid w:val="0018150C"/>
    <w:rsid w:val="001815BE"/>
    <w:rsid w:val="001817F7"/>
    <w:rsid w:val="001818DF"/>
    <w:rsid w:val="0018193B"/>
    <w:rsid w:val="00181985"/>
    <w:rsid w:val="00181AAA"/>
    <w:rsid w:val="00181BE3"/>
    <w:rsid w:val="00181C85"/>
    <w:rsid w:val="00181D48"/>
    <w:rsid w:val="00181D7B"/>
    <w:rsid w:val="00182014"/>
    <w:rsid w:val="0018213C"/>
    <w:rsid w:val="0018221C"/>
    <w:rsid w:val="0018226A"/>
    <w:rsid w:val="00182609"/>
    <w:rsid w:val="0018284E"/>
    <w:rsid w:val="00182A0C"/>
    <w:rsid w:val="00182B85"/>
    <w:rsid w:val="00182C09"/>
    <w:rsid w:val="00182CB2"/>
    <w:rsid w:val="001831B7"/>
    <w:rsid w:val="00183476"/>
    <w:rsid w:val="001835CB"/>
    <w:rsid w:val="0018361E"/>
    <w:rsid w:val="0018361F"/>
    <w:rsid w:val="001836FB"/>
    <w:rsid w:val="001836FC"/>
    <w:rsid w:val="0018384E"/>
    <w:rsid w:val="0018389F"/>
    <w:rsid w:val="0018392E"/>
    <w:rsid w:val="0018395D"/>
    <w:rsid w:val="00183CC4"/>
    <w:rsid w:val="00183D12"/>
    <w:rsid w:val="00184756"/>
    <w:rsid w:val="001849A1"/>
    <w:rsid w:val="00184FD4"/>
    <w:rsid w:val="001850D5"/>
    <w:rsid w:val="001852B8"/>
    <w:rsid w:val="00185385"/>
    <w:rsid w:val="0018544C"/>
    <w:rsid w:val="0018550A"/>
    <w:rsid w:val="001855EE"/>
    <w:rsid w:val="001856E8"/>
    <w:rsid w:val="0018575C"/>
    <w:rsid w:val="00185775"/>
    <w:rsid w:val="00185840"/>
    <w:rsid w:val="001859B5"/>
    <w:rsid w:val="00185AFB"/>
    <w:rsid w:val="00185E36"/>
    <w:rsid w:val="00185E61"/>
    <w:rsid w:val="00185F07"/>
    <w:rsid w:val="00185F58"/>
    <w:rsid w:val="00186004"/>
    <w:rsid w:val="001860FA"/>
    <w:rsid w:val="0018614C"/>
    <w:rsid w:val="00186249"/>
    <w:rsid w:val="001863A3"/>
    <w:rsid w:val="00186401"/>
    <w:rsid w:val="00186581"/>
    <w:rsid w:val="001865A8"/>
    <w:rsid w:val="001865BB"/>
    <w:rsid w:val="001865EF"/>
    <w:rsid w:val="00186682"/>
    <w:rsid w:val="00186844"/>
    <w:rsid w:val="001868B1"/>
    <w:rsid w:val="00186A2E"/>
    <w:rsid w:val="00186A7D"/>
    <w:rsid w:val="00186B00"/>
    <w:rsid w:val="00186B76"/>
    <w:rsid w:val="00186BDE"/>
    <w:rsid w:val="00186CEA"/>
    <w:rsid w:val="00186DC7"/>
    <w:rsid w:val="00186EEC"/>
    <w:rsid w:val="00186EF3"/>
    <w:rsid w:val="00187143"/>
    <w:rsid w:val="001873A3"/>
    <w:rsid w:val="0018779C"/>
    <w:rsid w:val="00187917"/>
    <w:rsid w:val="00187930"/>
    <w:rsid w:val="001879C4"/>
    <w:rsid w:val="00187BEE"/>
    <w:rsid w:val="00187E62"/>
    <w:rsid w:val="00187FA2"/>
    <w:rsid w:val="00190092"/>
    <w:rsid w:val="001900CB"/>
    <w:rsid w:val="001904FC"/>
    <w:rsid w:val="00190513"/>
    <w:rsid w:val="0019088B"/>
    <w:rsid w:val="0019096D"/>
    <w:rsid w:val="0019098E"/>
    <w:rsid w:val="00190AD1"/>
    <w:rsid w:val="00190AF5"/>
    <w:rsid w:val="00190B3E"/>
    <w:rsid w:val="00190B79"/>
    <w:rsid w:val="00190BC7"/>
    <w:rsid w:val="00190C5C"/>
    <w:rsid w:val="00190E7F"/>
    <w:rsid w:val="00190EAF"/>
    <w:rsid w:val="00190FCB"/>
    <w:rsid w:val="00191232"/>
    <w:rsid w:val="00191274"/>
    <w:rsid w:val="00191281"/>
    <w:rsid w:val="0019137E"/>
    <w:rsid w:val="001913C1"/>
    <w:rsid w:val="001913E5"/>
    <w:rsid w:val="00191556"/>
    <w:rsid w:val="00191581"/>
    <w:rsid w:val="00191602"/>
    <w:rsid w:val="001918EB"/>
    <w:rsid w:val="00191973"/>
    <w:rsid w:val="00191A2D"/>
    <w:rsid w:val="00191AAD"/>
    <w:rsid w:val="00191DF9"/>
    <w:rsid w:val="00191EB3"/>
    <w:rsid w:val="00191EE2"/>
    <w:rsid w:val="00191F5A"/>
    <w:rsid w:val="00192066"/>
    <w:rsid w:val="0019209B"/>
    <w:rsid w:val="001920AC"/>
    <w:rsid w:val="00192171"/>
    <w:rsid w:val="001921B9"/>
    <w:rsid w:val="001921E0"/>
    <w:rsid w:val="0019229F"/>
    <w:rsid w:val="0019236D"/>
    <w:rsid w:val="001925A5"/>
    <w:rsid w:val="00192768"/>
    <w:rsid w:val="00192869"/>
    <w:rsid w:val="00192AD9"/>
    <w:rsid w:val="00192FC1"/>
    <w:rsid w:val="00192FE6"/>
    <w:rsid w:val="00192FFC"/>
    <w:rsid w:val="0019336F"/>
    <w:rsid w:val="00193382"/>
    <w:rsid w:val="00193384"/>
    <w:rsid w:val="001933E4"/>
    <w:rsid w:val="0019345B"/>
    <w:rsid w:val="001934F1"/>
    <w:rsid w:val="0019366B"/>
    <w:rsid w:val="001936FB"/>
    <w:rsid w:val="00193836"/>
    <w:rsid w:val="001939A6"/>
    <w:rsid w:val="00193D6D"/>
    <w:rsid w:val="00193D85"/>
    <w:rsid w:val="00193DD0"/>
    <w:rsid w:val="00194042"/>
    <w:rsid w:val="001941E9"/>
    <w:rsid w:val="00194242"/>
    <w:rsid w:val="00194294"/>
    <w:rsid w:val="0019437A"/>
    <w:rsid w:val="001945C9"/>
    <w:rsid w:val="00194605"/>
    <w:rsid w:val="00194616"/>
    <w:rsid w:val="00194691"/>
    <w:rsid w:val="00194722"/>
    <w:rsid w:val="00194894"/>
    <w:rsid w:val="00194A2B"/>
    <w:rsid w:val="00194C3F"/>
    <w:rsid w:val="00194C63"/>
    <w:rsid w:val="00194E99"/>
    <w:rsid w:val="00194F31"/>
    <w:rsid w:val="001950D1"/>
    <w:rsid w:val="00195149"/>
    <w:rsid w:val="0019529F"/>
    <w:rsid w:val="0019535E"/>
    <w:rsid w:val="0019590B"/>
    <w:rsid w:val="00195B43"/>
    <w:rsid w:val="00195B5A"/>
    <w:rsid w:val="0019619C"/>
    <w:rsid w:val="00196363"/>
    <w:rsid w:val="0019668A"/>
    <w:rsid w:val="00196694"/>
    <w:rsid w:val="001968B1"/>
    <w:rsid w:val="00196B0E"/>
    <w:rsid w:val="00196CFC"/>
    <w:rsid w:val="00196D20"/>
    <w:rsid w:val="00196D21"/>
    <w:rsid w:val="00196D9A"/>
    <w:rsid w:val="00196DC7"/>
    <w:rsid w:val="00196E79"/>
    <w:rsid w:val="00196FCE"/>
    <w:rsid w:val="0019700B"/>
    <w:rsid w:val="0019731E"/>
    <w:rsid w:val="001974A8"/>
    <w:rsid w:val="0019757E"/>
    <w:rsid w:val="001976CF"/>
    <w:rsid w:val="00197766"/>
    <w:rsid w:val="001977B8"/>
    <w:rsid w:val="001979FD"/>
    <w:rsid w:val="00197BB9"/>
    <w:rsid w:val="00197C3B"/>
    <w:rsid w:val="00197C3C"/>
    <w:rsid w:val="00197D11"/>
    <w:rsid w:val="00197FA4"/>
    <w:rsid w:val="001A012C"/>
    <w:rsid w:val="001A0227"/>
    <w:rsid w:val="001A022A"/>
    <w:rsid w:val="001A02AA"/>
    <w:rsid w:val="001A02FD"/>
    <w:rsid w:val="001A04B0"/>
    <w:rsid w:val="001A068A"/>
    <w:rsid w:val="001A0823"/>
    <w:rsid w:val="001A0866"/>
    <w:rsid w:val="001A093F"/>
    <w:rsid w:val="001A09DF"/>
    <w:rsid w:val="001A0A6D"/>
    <w:rsid w:val="001A0AB6"/>
    <w:rsid w:val="001A0BE7"/>
    <w:rsid w:val="001A0F5E"/>
    <w:rsid w:val="001A0FA3"/>
    <w:rsid w:val="001A1140"/>
    <w:rsid w:val="001A115A"/>
    <w:rsid w:val="001A11A7"/>
    <w:rsid w:val="001A1243"/>
    <w:rsid w:val="001A1667"/>
    <w:rsid w:val="001A1B09"/>
    <w:rsid w:val="001A1B72"/>
    <w:rsid w:val="001A1E74"/>
    <w:rsid w:val="001A1FCA"/>
    <w:rsid w:val="001A2075"/>
    <w:rsid w:val="001A2312"/>
    <w:rsid w:val="001A2411"/>
    <w:rsid w:val="001A24D1"/>
    <w:rsid w:val="001A25D7"/>
    <w:rsid w:val="001A268B"/>
    <w:rsid w:val="001A2696"/>
    <w:rsid w:val="001A2825"/>
    <w:rsid w:val="001A2B87"/>
    <w:rsid w:val="001A2C9C"/>
    <w:rsid w:val="001A2F66"/>
    <w:rsid w:val="001A31A3"/>
    <w:rsid w:val="001A36C9"/>
    <w:rsid w:val="001A37C9"/>
    <w:rsid w:val="001A38FF"/>
    <w:rsid w:val="001A396A"/>
    <w:rsid w:val="001A3CE1"/>
    <w:rsid w:val="001A3D7C"/>
    <w:rsid w:val="001A4042"/>
    <w:rsid w:val="001A40D4"/>
    <w:rsid w:val="001A40DC"/>
    <w:rsid w:val="001A4125"/>
    <w:rsid w:val="001A4375"/>
    <w:rsid w:val="001A44D8"/>
    <w:rsid w:val="001A44ED"/>
    <w:rsid w:val="001A44F0"/>
    <w:rsid w:val="001A4536"/>
    <w:rsid w:val="001A4634"/>
    <w:rsid w:val="001A4738"/>
    <w:rsid w:val="001A4859"/>
    <w:rsid w:val="001A48AD"/>
    <w:rsid w:val="001A48AE"/>
    <w:rsid w:val="001A4A08"/>
    <w:rsid w:val="001A4C00"/>
    <w:rsid w:val="001A4C82"/>
    <w:rsid w:val="001A50BB"/>
    <w:rsid w:val="001A50F7"/>
    <w:rsid w:val="001A515C"/>
    <w:rsid w:val="001A518F"/>
    <w:rsid w:val="001A522A"/>
    <w:rsid w:val="001A54EC"/>
    <w:rsid w:val="001A5692"/>
    <w:rsid w:val="001A5809"/>
    <w:rsid w:val="001A5864"/>
    <w:rsid w:val="001A591E"/>
    <w:rsid w:val="001A5B81"/>
    <w:rsid w:val="001A5CC7"/>
    <w:rsid w:val="001A5DF1"/>
    <w:rsid w:val="001A5E6C"/>
    <w:rsid w:val="001A5F41"/>
    <w:rsid w:val="001A5F44"/>
    <w:rsid w:val="001A63A4"/>
    <w:rsid w:val="001A63A6"/>
    <w:rsid w:val="001A64F1"/>
    <w:rsid w:val="001A6638"/>
    <w:rsid w:val="001A66C2"/>
    <w:rsid w:val="001A69B9"/>
    <w:rsid w:val="001A6A6B"/>
    <w:rsid w:val="001A6C55"/>
    <w:rsid w:val="001A6CDF"/>
    <w:rsid w:val="001A6CEE"/>
    <w:rsid w:val="001A6DB7"/>
    <w:rsid w:val="001A707B"/>
    <w:rsid w:val="001A768A"/>
    <w:rsid w:val="001A7692"/>
    <w:rsid w:val="001A7783"/>
    <w:rsid w:val="001A7879"/>
    <w:rsid w:val="001A7CF5"/>
    <w:rsid w:val="001A7D25"/>
    <w:rsid w:val="001A7E65"/>
    <w:rsid w:val="001A7F0E"/>
    <w:rsid w:val="001A7F8C"/>
    <w:rsid w:val="001B019C"/>
    <w:rsid w:val="001B0410"/>
    <w:rsid w:val="001B049D"/>
    <w:rsid w:val="001B0606"/>
    <w:rsid w:val="001B061C"/>
    <w:rsid w:val="001B06B7"/>
    <w:rsid w:val="001B0859"/>
    <w:rsid w:val="001B09A9"/>
    <w:rsid w:val="001B0A7F"/>
    <w:rsid w:val="001B0B0B"/>
    <w:rsid w:val="001B0B7C"/>
    <w:rsid w:val="001B0BC8"/>
    <w:rsid w:val="001B0DCE"/>
    <w:rsid w:val="001B1086"/>
    <w:rsid w:val="001B10A4"/>
    <w:rsid w:val="001B1325"/>
    <w:rsid w:val="001B14B8"/>
    <w:rsid w:val="001B15EA"/>
    <w:rsid w:val="001B167F"/>
    <w:rsid w:val="001B17E2"/>
    <w:rsid w:val="001B182E"/>
    <w:rsid w:val="001B1A9B"/>
    <w:rsid w:val="001B1E64"/>
    <w:rsid w:val="001B1FEE"/>
    <w:rsid w:val="001B20F8"/>
    <w:rsid w:val="001B2128"/>
    <w:rsid w:val="001B2386"/>
    <w:rsid w:val="001B24A0"/>
    <w:rsid w:val="001B2595"/>
    <w:rsid w:val="001B2638"/>
    <w:rsid w:val="001B277E"/>
    <w:rsid w:val="001B2881"/>
    <w:rsid w:val="001B28D1"/>
    <w:rsid w:val="001B2B0F"/>
    <w:rsid w:val="001B2BF0"/>
    <w:rsid w:val="001B2F50"/>
    <w:rsid w:val="001B30A5"/>
    <w:rsid w:val="001B311C"/>
    <w:rsid w:val="001B332A"/>
    <w:rsid w:val="001B3374"/>
    <w:rsid w:val="001B33E4"/>
    <w:rsid w:val="001B34A3"/>
    <w:rsid w:val="001B359A"/>
    <w:rsid w:val="001B3758"/>
    <w:rsid w:val="001B3A90"/>
    <w:rsid w:val="001B3BCC"/>
    <w:rsid w:val="001B3C97"/>
    <w:rsid w:val="001B3CD0"/>
    <w:rsid w:val="001B3FAA"/>
    <w:rsid w:val="001B41EA"/>
    <w:rsid w:val="001B4447"/>
    <w:rsid w:val="001B4564"/>
    <w:rsid w:val="001B45F2"/>
    <w:rsid w:val="001B4837"/>
    <w:rsid w:val="001B4888"/>
    <w:rsid w:val="001B48F6"/>
    <w:rsid w:val="001B4973"/>
    <w:rsid w:val="001B4A69"/>
    <w:rsid w:val="001B4B3E"/>
    <w:rsid w:val="001B4D72"/>
    <w:rsid w:val="001B4E25"/>
    <w:rsid w:val="001B4F1F"/>
    <w:rsid w:val="001B5070"/>
    <w:rsid w:val="001B5345"/>
    <w:rsid w:val="001B5387"/>
    <w:rsid w:val="001B546D"/>
    <w:rsid w:val="001B5492"/>
    <w:rsid w:val="001B5602"/>
    <w:rsid w:val="001B5645"/>
    <w:rsid w:val="001B59DE"/>
    <w:rsid w:val="001B5A2F"/>
    <w:rsid w:val="001B5B0F"/>
    <w:rsid w:val="001B5CFA"/>
    <w:rsid w:val="001B5E46"/>
    <w:rsid w:val="001B5F28"/>
    <w:rsid w:val="001B5F37"/>
    <w:rsid w:val="001B6156"/>
    <w:rsid w:val="001B6183"/>
    <w:rsid w:val="001B61E3"/>
    <w:rsid w:val="001B62A4"/>
    <w:rsid w:val="001B6371"/>
    <w:rsid w:val="001B63D7"/>
    <w:rsid w:val="001B6486"/>
    <w:rsid w:val="001B6541"/>
    <w:rsid w:val="001B6746"/>
    <w:rsid w:val="001B67E2"/>
    <w:rsid w:val="001B698B"/>
    <w:rsid w:val="001B6B8E"/>
    <w:rsid w:val="001B6BC3"/>
    <w:rsid w:val="001B6C4B"/>
    <w:rsid w:val="001B6E25"/>
    <w:rsid w:val="001B6E79"/>
    <w:rsid w:val="001B6EC5"/>
    <w:rsid w:val="001B6F04"/>
    <w:rsid w:val="001B7221"/>
    <w:rsid w:val="001B73FD"/>
    <w:rsid w:val="001B762C"/>
    <w:rsid w:val="001B764F"/>
    <w:rsid w:val="001B77A7"/>
    <w:rsid w:val="001B77D9"/>
    <w:rsid w:val="001B7972"/>
    <w:rsid w:val="001B7ABE"/>
    <w:rsid w:val="001B7BAD"/>
    <w:rsid w:val="001B7C2D"/>
    <w:rsid w:val="001B7C79"/>
    <w:rsid w:val="001B7CB8"/>
    <w:rsid w:val="001B7F2F"/>
    <w:rsid w:val="001C01E4"/>
    <w:rsid w:val="001C02EC"/>
    <w:rsid w:val="001C0A38"/>
    <w:rsid w:val="001C0B3C"/>
    <w:rsid w:val="001C0BBE"/>
    <w:rsid w:val="001C0BDC"/>
    <w:rsid w:val="001C0BDD"/>
    <w:rsid w:val="001C0CA4"/>
    <w:rsid w:val="001C0CE1"/>
    <w:rsid w:val="001C0E9E"/>
    <w:rsid w:val="001C0FF7"/>
    <w:rsid w:val="001C1151"/>
    <w:rsid w:val="001C124E"/>
    <w:rsid w:val="001C127D"/>
    <w:rsid w:val="001C146A"/>
    <w:rsid w:val="001C15E3"/>
    <w:rsid w:val="001C1810"/>
    <w:rsid w:val="001C183A"/>
    <w:rsid w:val="001C18FC"/>
    <w:rsid w:val="001C1CB8"/>
    <w:rsid w:val="001C1D73"/>
    <w:rsid w:val="001C1F21"/>
    <w:rsid w:val="001C1F45"/>
    <w:rsid w:val="001C208C"/>
    <w:rsid w:val="001C21D6"/>
    <w:rsid w:val="001C22CF"/>
    <w:rsid w:val="001C2378"/>
    <w:rsid w:val="001C2419"/>
    <w:rsid w:val="001C2659"/>
    <w:rsid w:val="001C26BC"/>
    <w:rsid w:val="001C2718"/>
    <w:rsid w:val="001C2732"/>
    <w:rsid w:val="001C2773"/>
    <w:rsid w:val="001C2977"/>
    <w:rsid w:val="001C2DFB"/>
    <w:rsid w:val="001C2E65"/>
    <w:rsid w:val="001C2F51"/>
    <w:rsid w:val="001C3237"/>
    <w:rsid w:val="001C32B1"/>
    <w:rsid w:val="001C33A7"/>
    <w:rsid w:val="001C33FD"/>
    <w:rsid w:val="001C350F"/>
    <w:rsid w:val="001C3749"/>
    <w:rsid w:val="001C381B"/>
    <w:rsid w:val="001C3DAD"/>
    <w:rsid w:val="001C3EA9"/>
    <w:rsid w:val="001C3ED1"/>
    <w:rsid w:val="001C409A"/>
    <w:rsid w:val="001C4202"/>
    <w:rsid w:val="001C4423"/>
    <w:rsid w:val="001C450D"/>
    <w:rsid w:val="001C451E"/>
    <w:rsid w:val="001C4732"/>
    <w:rsid w:val="001C4997"/>
    <w:rsid w:val="001C4B20"/>
    <w:rsid w:val="001C4BF9"/>
    <w:rsid w:val="001C4C34"/>
    <w:rsid w:val="001C4C67"/>
    <w:rsid w:val="001C4CAC"/>
    <w:rsid w:val="001C4CF5"/>
    <w:rsid w:val="001C4EE4"/>
    <w:rsid w:val="001C5004"/>
    <w:rsid w:val="001C517F"/>
    <w:rsid w:val="001C51AA"/>
    <w:rsid w:val="001C51E9"/>
    <w:rsid w:val="001C52B6"/>
    <w:rsid w:val="001C52D9"/>
    <w:rsid w:val="001C534D"/>
    <w:rsid w:val="001C5413"/>
    <w:rsid w:val="001C54BA"/>
    <w:rsid w:val="001C5520"/>
    <w:rsid w:val="001C5995"/>
    <w:rsid w:val="001C59EF"/>
    <w:rsid w:val="001C5A0D"/>
    <w:rsid w:val="001C5D18"/>
    <w:rsid w:val="001C5EC7"/>
    <w:rsid w:val="001C6200"/>
    <w:rsid w:val="001C6376"/>
    <w:rsid w:val="001C6413"/>
    <w:rsid w:val="001C6962"/>
    <w:rsid w:val="001C6AB6"/>
    <w:rsid w:val="001C6ABE"/>
    <w:rsid w:val="001C6C13"/>
    <w:rsid w:val="001C6CBF"/>
    <w:rsid w:val="001C6E87"/>
    <w:rsid w:val="001C735C"/>
    <w:rsid w:val="001C7539"/>
    <w:rsid w:val="001C7645"/>
    <w:rsid w:val="001C76C8"/>
    <w:rsid w:val="001C7896"/>
    <w:rsid w:val="001C79E8"/>
    <w:rsid w:val="001C7A53"/>
    <w:rsid w:val="001C7C38"/>
    <w:rsid w:val="001C7C77"/>
    <w:rsid w:val="001C7D1F"/>
    <w:rsid w:val="001C7D58"/>
    <w:rsid w:val="001C7D5C"/>
    <w:rsid w:val="001C7D94"/>
    <w:rsid w:val="001C7EB0"/>
    <w:rsid w:val="001C7EB3"/>
    <w:rsid w:val="001C7F26"/>
    <w:rsid w:val="001D017D"/>
    <w:rsid w:val="001D0418"/>
    <w:rsid w:val="001D04C2"/>
    <w:rsid w:val="001D04E5"/>
    <w:rsid w:val="001D0520"/>
    <w:rsid w:val="001D059E"/>
    <w:rsid w:val="001D06C7"/>
    <w:rsid w:val="001D06F5"/>
    <w:rsid w:val="001D07BE"/>
    <w:rsid w:val="001D07EC"/>
    <w:rsid w:val="001D093E"/>
    <w:rsid w:val="001D0945"/>
    <w:rsid w:val="001D0A66"/>
    <w:rsid w:val="001D0BE3"/>
    <w:rsid w:val="001D0CEB"/>
    <w:rsid w:val="001D0E3F"/>
    <w:rsid w:val="001D0EA1"/>
    <w:rsid w:val="001D0F03"/>
    <w:rsid w:val="001D0FCC"/>
    <w:rsid w:val="001D0FEA"/>
    <w:rsid w:val="001D10E9"/>
    <w:rsid w:val="001D11E6"/>
    <w:rsid w:val="001D11EC"/>
    <w:rsid w:val="001D130A"/>
    <w:rsid w:val="001D19C7"/>
    <w:rsid w:val="001D19E2"/>
    <w:rsid w:val="001D1B44"/>
    <w:rsid w:val="001D1B90"/>
    <w:rsid w:val="001D1BE0"/>
    <w:rsid w:val="001D1C26"/>
    <w:rsid w:val="001D1D83"/>
    <w:rsid w:val="001D1E56"/>
    <w:rsid w:val="001D20A0"/>
    <w:rsid w:val="001D2166"/>
    <w:rsid w:val="001D2249"/>
    <w:rsid w:val="001D23E6"/>
    <w:rsid w:val="001D2491"/>
    <w:rsid w:val="001D2568"/>
    <w:rsid w:val="001D2916"/>
    <w:rsid w:val="001D2925"/>
    <w:rsid w:val="001D2C21"/>
    <w:rsid w:val="001D2C27"/>
    <w:rsid w:val="001D2EFF"/>
    <w:rsid w:val="001D2F6B"/>
    <w:rsid w:val="001D309C"/>
    <w:rsid w:val="001D30DC"/>
    <w:rsid w:val="001D3513"/>
    <w:rsid w:val="001D3570"/>
    <w:rsid w:val="001D36CE"/>
    <w:rsid w:val="001D3764"/>
    <w:rsid w:val="001D3AC5"/>
    <w:rsid w:val="001D3BD9"/>
    <w:rsid w:val="001D3CA3"/>
    <w:rsid w:val="001D3CDD"/>
    <w:rsid w:val="001D3CEC"/>
    <w:rsid w:val="001D3E37"/>
    <w:rsid w:val="001D3F9B"/>
    <w:rsid w:val="001D3FB1"/>
    <w:rsid w:val="001D3FDA"/>
    <w:rsid w:val="001D403D"/>
    <w:rsid w:val="001D4111"/>
    <w:rsid w:val="001D4131"/>
    <w:rsid w:val="001D41B1"/>
    <w:rsid w:val="001D426B"/>
    <w:rsid w:val="001D42DF"/>
    <w:rsid w:val="001D4336"/>
    <w:rsid w:val="001D43A1"/>
    <w:rsid w:val="001D453C"/>
    <w:rsid w:val="001D4799"/>
    <w:rsid w:val="001D47D9"/>
    <w:rsid w:val="001D490C"/>
    <w:rsid w:val="001D4A14"/>
    <w:rsid w:val="001D4CE2"/>
    <w:rsid w:val="001D4CEB"/>
    <w:rsid w:val="001D4D4A"/>
    <w:rsid w:val="001D529F"/>
    <w:rsid w:val="001D52E0"/>
    <w:rsid w:val="001D5522"/>
    <w:rsid w:val="001D5599"/>
    <w:rsid w:val="001D564B"/>
    <w:rsid w:val="001D5679"/>
    <w:rsid w:val="001D579D"/>
    <w:rsid w:val="001D5861"/>
    <w:rsid w:val="001D5867"/>
    <w:rsid w:val="001D5914"/>
    <w:rsid w:val="001D59BB"/>
    <w:rsid w:val="001D5AA0"/>
    <w:rsid w:val="001D5B7B"/>
    <w:rsid w:val="001D5C13"/>
    <w:rsid w:val="001D5E17"/>
    <w:rsid w:val="001D5F74"/>
    <w:rsid w:val="001D5F75"/>
    <w:rsid w:val="001D6097"/>
    <w:rsid w:val="001D6488"/>
    <w:rsid w:val="001D6516"/>
    <w:rsid w:val="001D6935"/>
    <w:rsid w:val="001D6D94"/>
    <w:rsid w:val="001D6EFF"/>
    <w:rsid w:val="001D708D"/>
    <w:rsid w:val="001D7258"/>
    <w:rsid w:val="001D79E4"/>
    <w:rsid w:val="001D79FC"/>
    <w:rsid w:val="001D7B1E"/>
    <w:rsid w:val="001D7B8A"/>
    <w:rsid w:val="001D7C05"/>
    <w:rsid w:val="001D7C5A"/>
    <w:rsid w:val="001D7C97"/>
    <w:rsid w:val="001D7CCB"/>
    <w:rsid w:val="001D7CFF"/>
    <w:rsid w:val="001D7D53"/>
    <w:rsid w:val="001D7E5F"/>
    <w:rsid w:val="001E0084"/>
    <w:rsid w:val="001E049A"/>
    <w:rsid w:val="001E05C9"/>
    <w:rsid w:val="001E069C"/>
    <w:rsid w:val="001E07EF"/>
    <w:rsid w:val="001E0818"/>
    <w:rsid w:val="001E09E8"/>
    <w:rsid w:val="001E0AC6"/>
    <w:rsid w:val="001E0B99"/>
    <w:rsid w:val="001E0CA5"/>
    <w:rsid w:val="001E0CD5"/>
    <w:rsid w:val="001E0D56"/>
    <w:rsid w:val="001E0F5B"/>
    <w:rsid w:val="001E10C8"/>
    <w:rsid w:val="001E10D7"/>
    <w:rsid w:val="001E1104"/>
    <w:rsid w:val="001E149D"/>
    <w:rsid w:val="001E1545"/>
    <w:rsid w:val="001E16B2"/>
    <w:rsid w:val="001E16D4"/>
    <w:rsid w:val="001E182F"/>
    <w:rsid w:val="001E1927"/>
    <w:rsid w:val="001E1A2D"/>
    <w:rsid w:val="001E1A7F"/>
    <w:rsid w:val="001E1A80"/>
    <w:rsid w:val="001E1B68"/>
    <w:rsid w:val="001E1D55"/>
    <w:rsid w:val="001E1D78"/>
    <w:rsid w:val="001E1EEF"/>
    <w:rsid w:val="001E1F66"/>
    <w:rsid w:val="001E215E"/>
    <w:rsid w:val="001E21D5"/>
    <w:rsid w:val="001E22CA"/>
    <w:rsid w:val="001E23CA"/>
    <w:rsid w:val="001E2510"/>
    <w:rsid w:val="001E25B8"/>
    <w:rsid w:val="001E25E8"/>
    <w:rsid w:val="001E261A"/>
    <w:rsid w:val="001E2681"/>
    <w:rsid w:val="001E292C"/>
    <w:rsid w:val="001E2974"/>
    <w:rsid w:val="001E2B1D"/>
    <w:rsid w:val="001E2EBF"/>
    <w:rsid w:val="001E2F2B"/>
    <w:rsid w:val="001E300A"/>
    <w:rsid w:val="001E300D"/>
    <w:rsid w:val="001E3289"/>
    <w:rsid w:val="001E3365"/>
    <w:rsid w:val="001E345F"/>
    <w:rsid w:val="001E34BA"/>
    <w:rsid w:val="001E3583"/>
    <w:rsid w:val="001E3770"/>
    <w:rsid w:val="001E378A"/>
    <w:rsid w:val="001E39A3"/>
    <w:rsid w:val="001E3D66"/>
    <w:rsid w:val="001E3DD8"/>
    <w:rsid w:val="001E3E4A"/>
    <w:rsid w:val="001E3E7E"/>
    <w:rsid w:val="001E3EDB"/>
    <w:rsid w:val="001E3FCF"/>
    <w:rsid w:val="001E40FE"/>
    <w:rsid w:val="001E41EB"/>
    <w:rsid w:val="001E4285"/>
    <w:rsid w:val="001E42AA"/>
    <w:rsid w:val="001E42DF"/>
    <w:rsid w:val="001E4648"/>
    <w:rsid w:val="001E4669"/>
    <w:rsid w:val="001E48FB"/>
    <w:rsid w:val="001E4AB7"/>
    <w:rsid w:val="001E4B3A"/>
    <w:rsid w:val="001E4B43"/>
    <w:rsid w:val="001E4B5D"/>
    <w:rsid w:val="001E4B60"/>
    <w:rsid w:val="001E4C48"/>
    <w:rsid w:val="001E4C9F"/>
    <w:rsid w:val="001E4DA2"/>
    <w:rsid w:val="001E4F5A"/>
    <w:rsid w:val="001E4F95"/>
    <w:rsid w:val="001E500C"/>
    <w:rsid w:val="001E50E2"/>
    <w:rsid w:val="001E5192"/>
    <w:rsid w:val="001E521E"/>
    <w:rsid w:val="001E5237"/>
    <w:rsid w:val="001E52E4"/>
    <w:rsid w:val="001E52FE"/>
    <w:rsid w:val="001E530D"/>
    <w:rsid w:val="001E5335"/>
    <w:rsid w:val="001E5389"/>
    <w:rsid w:val="001E55D2"/>
    <w:rsid w:val="001E5662"/>
    <w:rsid w:val="001E57AE"/>
    <w:rsid w:val="001E57FB"/>
    <w:rsid w:val="001E59FD"/>
    <w:rsid w:val="001E5BF4"/>
    <w:rsid w:val="001E5CC7"/>
    <w:rsid w:val="001E5D1A"/>
    <w:rsid w:val="001E5D79"/>
    <w:rsid w:val="001E5F51"/>
    <w:rsid w:val="001E5F78"/>
    <w:rsid w:val="001E60A7"/>
    <w:rsid w:val="001E6132"/>
    <w:rsid w:val="001E6266"/>
    <w:rsid w:val="001E6272"/>
    <w:rsid w:val="001E655A"/>
    <w:rsid w:val="001E6864"/>
    <w:rsid w:val="001E691B"/>
    <w:rsid w:val="001E6930"/>
    <w:rsid w:val="001E697F"/>
    <w:rsid w:val="001E69F1"/>
    <w:rsid w:val="001E6AB4"/>
    <w:rsid w:val="001E6AF4"/>
    <w:rsid w:val="001E6B58"/>
    <w:rsid w:val="001E6B5D"/>
    <w:rsid w:val="001E6BF3"/>
    <w:rsid w:val="001E6C23"/>
    <w:rsid w:val="001E6CBA"/>
    <w:rsid w:val="001E6D3E"/>
    <w:rsid w:val="001E6D9F"/>
    <w:rsid w:val="001E6E6B"/>
    <w:rsid w:val="001E6F0C"/>
    <w:rsid w:val="001E6FF1"/>
    <w:rsid w:val="001E701C"/>
    <w:rsid w:val="001E70F2"/>
    <w:rsid w:val="001E7125"/>
    <w:rsid w:val="001E72F7"/>
    <w:rsid w:val="001E7378"/>
    <w:rsid w:val="001E73EF"/>
    <w:rsid w:val="001E7410"/>
    <w:rsid w:val="001E7893"/>
    <w:rsid w:val="001E7B00"/>
    <w:rsid w:val="001E7B45"/>
    <w:rsid w:val="001E7CDF"/>
    <w:rsid w:val="001E7D59"/>
    <w:rsid w:val="001E7F73"/>
    <w:rsid w:val="001F0306"/>
    <w:rsid w:val="001F0358"/>
    <w:rsid w:val="001F04AC"/>
    <w:rsid w:val="001F0920"/>
    <w:rsid w:val="001F09CB"/>
    <w:rsid w:val="001F0A20"/>
    <w:rsid w:val="001F0B8B"/>
    <w:rsid w:val="001F0FFA"/>
    <w:rsid w:val="001F10BC"/>
    <w:rsid w:val="001F1243"/>
    <w:rsid w:val="001F1340"/>
    <w:rsid w:val="001F135D"/>
    <w:rsid w:val="001F13C7"/>
    <w:rsid w:val="001F13E5"/>
    <w:rsid w:val="001F16CB"/>
    <w:rsid w:val="001F194E"/>
    <w:rsid w:val="001F198B"/>
    <w:rsid w:val="001F19B9"/>
    <w:rsid w:val="001F1A17"/>
    <w:rsid w:val="001F1ACB"/>
    <w:rsid w:val="001F1AF4"/>
    <w:rsid w:val="001F1B29"/>
    <w:rsid w:val="001F1C13"/>
    <w:rsid w:val="001F1D6C"/>
    <w:rsid w:val="001F1DBC"/>
    <w:rsid w:val="001F1F28"/>
    <w:rsid w:val="001F213F"/>
    <w:rsid w:val="001F249F"/>
    <w:rsid w:val="001F2581"/>
    <w:rsid w:val="001F2761"/>
    <w:rsid w:val="001F27BD"/>
    <w:rsid w:val="001F27DF"/>
    <w:rsid w:val="001F280D"/>
    <w:rsid w:val="001F2969"/>
    <w:rsid w:val="001F29E9"/>
    <w:rsid w:val="001F2AAC"/>
    <w:rsid w:val="001F2B40"/>
    <w:rsid w:val="001F2BEE"/>
    <w:rsid w:val="001F2D64"/>
    <w:rsid w:val="001F2DB2"/>
    <w:rsid w:val="001F2ED4"/>
    <w:rsid w:val="001F30B8"/>
    <w:rsid w:val="001F329A"/>
    <w:rsid w:val="001F32FF"/>
    <w:rsid w:val="001F339F"/>
    <w:rsid w:val="001F3601"/>
    <w:rsid w:val="001F364E"/>
    <w:rsid w:val="001F3A05"/>
    <w:rsid w:val="001F3A3F"/>
    <w:rsid w:val="001F3AC6"/>
    <w:rsid w:val="001F3B89"/>
    <w:rsid w:val="001F3E96"/>
    <w:rsid w:val="001F3EEF"/>
    <w:rsid w:val="001F3F4B"/>
    <w:rsid w:val="001F3FA7"/>
    <w:rsid w:val="001F408C"/>
    <w:rsid w:val="001F40F2"/>
    <w:rsid w:val="001F41D3"/>
    <w:rsid w:val="001F4215"/>
    <w:rsid w:val="001F4533"/>
    <w:rsid w:val="001F4DA5"/>
    <w:rsid w:val="001F4E28"/>
    <w:rsid w:val="001F4EF3"/>
    <w:rsid w:val="001F4F46"/>
    <w:rsid w:val="001F508C"/>
    <w:rsid w:val="001F5122"/>
    <w:rsid w:val="001F513D"/>
    <w:rsid w:val="001F5167"/>
    <w:rsid w:val="001F53CC"/>
    <w:rsid w:val="001F53DC"/>
    <w:rsid w:val="001F543B"/>
    <w:rsid w:val="001F5446"/>
    <w:rsid w:val="001F5464"/>
    <w:rsid w:val="001F5608"/>
    <w:rsid w:val="001F5677"/>
    <w:rsid w:val="001F570D"/>
    <w:rsid w:val="001F600A"/>
    <w:rsid w:val="001F639E"/>
    <w:rsid w:val="001F6670"/>
    <w:rsid w:val="001F66FA"/>
    <w:rsid w:val="001F6B4D"/>
    <w:rsid w:val="001F6D32"/>
    <w:rsid w:val="001F6E14"/>
    <w:rsid w:val="001F6E33"/>
    <w:rsid w:val="001F718A"/>
    <w:rsid w:val="001F71C1"/>
    <w:rsid w:val="001F7266"/>
    <w:rsid w:val="001F7348"/>
    <w:rsid w:val="001F7520"/>
    <w:rsid w:val="001F77F6"/>
    <w:rsid w:val="001F7825"/>
    <w:rsid w:val="001F7851"/>
    <w:rsid w:val="001F794C"/>
    <w:rsid w:val="001F7A47"/>
    <w:rsid w:val="001F7C4B"/>
    <w:rsid w:val="001F7CF4"/>
    <w:rsid w:val="001F7D34"/>
    <w:rsid w:val="001F7D5D"/>
    <w:rsid w:val="001F7ED5"/>
    <w:rsid w:val="001F7EF4"/>
    <w:rsid w:val="0020002E"/>
    <w:rsid w:val="00200078"/>
    <w:rsid w:val="002000D9"/>
    <w:rsid w:val="00200185"/>
    <w:rsid w:val="002003D6"/>
    <w:rsid w:val="002009D5"/>
    <w:rsid w:val="00200AEE"/>
    <w:rsid w:val="00200DB7"/>
    <w:rsid w:val="00200DFE"/>
    <w:rsid w:val="00200E07"/>
    <w:rsid w:val="0020100E"/>
    <w:rsid w:val="002011BC"/>
    <w:rsid w:val="00201218"/>
    <w:rsid w:val="0020149C"/>
    <w:rsid w:val="0020158E"/>
    <w:rsid w:val="00201933"/>
    <w:rsid w:val="00201B56"/>
    <w:rsid w:val="00201C0E"/>
    <w:rsid w:val="00201DC4"/>
    <w:rsid w:val="00201E4F"/>
    <w:rsid w:val="00201F1D"/>
    <w:rsid w:val="00202309"/>
    <w:rsid w:val="00202345"/>
    <w:rsid w:val="00202349"/>
    <w:rsid w:val="002024DE"/>
    <w:rsid w:val="00202547"/>
    <w:rsid w:val="002026B5"/>
    <w:rsid w:val="00202700"/>
    <w:rsid w:val="0020271A"/>
    <w:rsid w:val="002027E2"/>
    <w:rsid w:val="00202BA1"/>
    <w:rsid w:val="00202BAF"/>
    <w:rsid w:val="00202BF9"/>
    <w:rsid w:val="00202CC2"/>
    <w:rsid w:val="00202DB8"/>
    <w:rsid w:val="00202E48"/>
    <w:rsid w:val="00202E4D"/>
    <w:rsid w:val="00202F20"/>
    <w:rsid w:val="002030FB"/>
    <w:rsid w:val="00203193"/>
    <w:rsid w:val="002032E5"/>
    <w:rsid w:val="0020331B"/>
    <w:rsid w:val="00203354"/>
    <w:rsid w:val="0020357D"/>
    <w:rsid w:val="0020369A"/>
    <w:rsid w:val="002036AC"/>
    <w:rsid w:val="00203876"/>
    <w:rsid w:val="00203966"/>
    <w:rsid w:val="002039F6"/>
    <w:rsid w:val="00203C83"/>
    <w:rsid w:val="00203DDA"/>
    <w:rsid w:val="00203FD7"/>
    <w:rsid w:val="00203FE1"/>
    <w:rsid w:val="0020437F"/>
    <w:rsid w:val="00204403"/>
    <w:rsid w:val="002044E9"/>
    <w:rsid w:val="002044F6"/>
    <w:rsid w:val="0020459F"/>
    <w:rsid w:val="002048F4"/>
    <w:rsid w:val="00204975"/>
    <w:rsid w:val="002049FB"/>
    <w:rsid w:val="00204A56"/>
    <w:rsid w:val="00204AA2"/>
    <w:rsid w:val="00204B52"/>
    <w:rsid w:val="00204D2D"/>
    <w:rsid w:val="00204E46"/>
    <w:rsid w:val="00204EE0"/>
    <w:rsid w:val="00205292"/>
    <w:rsid w:val="002054EF"/>
    <w:rsid w:val="002056A1"/>
    <w:rsid w:val="00205BE2"/>
    <w:rsid w:val="00205C9E"/>
    <w:rsid w:val="00205D3D"/>
    <w:rsid w:val="00205D46"/>
    <w:rsid w:val="00205E3E"/>
    <w:rsid w:val="0020600F"/>
    <w:rsid w:val="0020618F"/>
    <w:rsid w:val="002062D0"/>
    <w:rsid w:val="00206381"/>
    <w:rsid w:val="002065A6"/>
    <w:rsid w:val="002066A1"/>
    <w:rsid w:val="00206879"/>
    <w:rsid w:val="00206C55"/>
    <w:rsid w:val="00206F3F"/>
    <w:rsid w:val="00206FAA"/>
    <w:rsid w:val="0020702D"/>
    <w:rsid w:val="00207089"/>
    <w:rsid w:val="0020718D"/>
    <w:rsid w:val="00207254"/>
    <w:rsid w:val="00207435"/>
    <w:rsid w:val="00207517"/>
    <w:rsid w:val="0020754E"/>
    <w:rsid w:val="002078A9"/>
    <w:rsid w:val="00207993"/>
    <w:rsid w:val="00207D8E"/>
    <w:rsid w:val="0021014B"/>
    <w:rsid w:val="0021029F"/>
    <w:rsid w:val="002102B9"/>
    <w:rsid w:val="00210426"/>
    <w:rsid w:val="00210674"/>
    <w:rsid w:val="002106F7"/>
    <w:rsid w:val="00210832"/>
    <w:rsid w:val="002108A6"/>
    <w:rsid w:val="002109B8"/>
    <w:rsid w:val="00210A9C"/>
    <w:rsid w:val="00210E84"/>
    <w:rsid w:val="00211132"/>
    <w:rsid w:val="00211180"/>
    <w:rsid w:val="0021122B"/>
    <w:rsid w:val="00211237"/>
    <w:rsid w:val="00211313"/>
    <w:rsid w:val="002113C1"/>
    <w:rsid w:val="0021152C"/>
    <w:rsid w:val="00211693"/>
    <w:rsid w:val="0021177D"/>
    <w:rsid w:val="0021182C"/>
    <w:rsid w:val="002118B0"/>
    <w:rsid w:val="002118B5"/>
    <w:rsid w:val="0021192F"/>
    <w:rsid w:val="00211996"/>
    <w:rsid w:val="00211BC0"/>
    <w:rsid w:val="00211E0C"/>
    <w:rsid w:val="00212056"/>
    <w:rsid w:val="002121D1"/>
    <w:rsid w:val="002121DD"/>
    <w:rsid w:val="002125E1"/>
    <w:rsid w:val="00212642"/>
    <w:rsid w:val="0021299A"/>
    <w:rsid w:val="002129C3"/>
    <w:rsid w:val="00212C2C"/>
    <w:rsid w:val="00212F3B"/>
    <w:rsid w:val="002130B9"/>
    <w:rsid w:val="0021343B"/>
    <w:rsid w:val="0021385A"/>
    <w:rsid w:val="002139BD"/>
    <w:rsid w:val="002139EA"/>
    <w:rsid w:val="00213A9A"/>
    <w:rsid w:val="00213AE9"/>
    <w:rsid w:val="00213B37"/>
    <w:rsid w:val="00213BE6"/>
    <w:rsid w:val="00213C6F"/>
    <w:rsid w:val="00213D35"/>
    <w:rsid w:val="00213F22"/>
    <w:rsid w:val="00213F90"/>
    <w:rsid w:val="00214054"/>
    <w:rsid w:val="002140A8"/>
    <w:rsid w:val="00214202"/>
    <w:rsid w:val="00214240"/>
    <w:rsid w:val="00214255"/>
    <w:rsid w:val="002143A6"/>
    <w:rsid w:val="002145AD"/>
    <w:rsid w:val="00214648"/>
    <w:rsid w:val="0021465B"/>
    <w:rsid w:val="002146F1"/>
    <w:rsid w:val="00214945"/>
    <w:rsid w:val="00214A3D"/>
    <w:rsid w:val="00214AEC"/>
    <w:rsid w:val="0021501D"/>
    <w:rsid w:val="002150D3"/>
    <w:rsid w:val="002151BD"/>
    <w:rsid w:val="0021529B"/>
    <w:rsid w:val="002152C0"/>
    <w:rsid w:val="00215370"/>
    <w:rsid w:val="002153A0"/>
    <w:rsid w:val="0021546C"/>
    <w:rsid w:val="00215488"/>
    <w:rsid w:val="00215599"/>
    <w:rsid w:val="002155A7"/>
    <w:rsid w:val="002155D4"/>
    <w:rsid w:val="0021566F"/>
    <w:rsid w:val="0021568D"/>
    <w:rsid w:val="00215A68"/>
    <w:rsid w:val="00215B17"/>
    <w:rsid w:val="00215E02"/>
    <w:rsid w:val="00215F15"/>
    <w:rsid w:val="002162D7"/>
    <w:rsid w:val="00216384"/>
    <w:rsid w:val="0021645A"/>
    <w:rsid w:val="00216521"/>
    <w:rsid w:val="0021653A"/>
    <w:rsid w:val="0021653C"/>
    <w:rsid w:val="00216660"/>
    <w:rsid w:val="00216754"/>
    <w:rsid w:val="0021696C"/>
    <w:rsid w:val="00216BAF"/>
    <w:rsid w:val="00216C5D"/>
    <w:rsid w:val="00216CDE"/>
    <w:rsid w:val="00216FD2"/>
    <w:rsid w:val="00217090"/>
    <w:rsid w:val="002170F6"/>
    <w:rsid w:val="0021717F"/>
    <w:rsid w:val="0021718D"/>
    <w:rsid w:val="00217335"/>
    <w:rsid w:val="00217556"/>
    <w:rsid w:val="0021772E"/>
    <w:rsid w:val="002178FE"/>
    <w:rsid w:val="002179BA"/>
    <w:rsid w:val="00217A5D"/>
    <w:rsid w:val="00217A82"/>
    <w:rsid w:val="00217ACF"/>
    <w:rsid w:val="00217B21"/>
    <w:rsid w:val="00217C56"/>
    <w:rsid w:val="00217DDD"/>
    <w:rsid w:val="0022001D"/>
    <w:rsid w:val="0022012E"/>
    <w:rsid w:val="0022016A"/>
    <w:rsid w:val="00220304"/>
    <w:rsid w:val="0022041C"/>
    <w:rsid w:val="002204EE"/>
    <w:rsid w:val="002205A8"/>
    <w:rsid w:val="00220657"/>
    <w:rsid w:val="002206F2"/>
    <w:rsid w:val="0022097B"/>
    <w:rsid w:val="002209A5"/>
    <w:rsid w:val="00220B84"/>
    <w:rsid w:val="00220B89"/>
    <w:rsid w:val="00220BAF"/>
    <w:rsid w:val="00220C16"/>
    <w:rsid w:val="00220C35"/>
    <w:rsid w:val="00220DD7"/>
    <w:rsid w:val="00220E0A"/>
    <w:rsid w:val="00220E45"/>
    <w:rsid w:val="00220ED5"/>
    <w:rsid w:val="00221030"/>
    <w:rsid w:val="00221090"/>
    <w:rsid w:val="002210C2"/>
    <w:rsid w:val="002211E9"/>
    <w:rsid w:val="00221287"/>
    <w:rsid w:val="002216DF"/>
    <w:rsid w:val="00221DEF"/>
    <w:rsid w:val="00221E3B"/>
    <w:rsid w:val="00221E3C"/>
    <w:rsid w:val="00221EA3"/>
    <w:rsid w:val="00221FB6"/>
    <w:rsid w:val="002220DD"/>
    <w:rsid w:val="00222182"/>
    <w:rsid w:val="00222314"/>
    <w:rsid w:val="002223B7"/>
    <w:rsid w:val="002224AD"/>
    <w:rsid w:val="0022250D"/>
    <w:rsid w:val="0022268F"/>
    <w:rsid w:val="00222871"/>
    <w:rsid w:val="002228C8"/>
    <w:rsid w:val="002229B6"/>
    <w:rsid w:val="00222A34"/>
    <w:rsid w:val="00222AD5"/>
    <w:rsid w:val="00222CC9"/>
    <w:rsid w:val="00222D40"/>
    <w:rsid w:val="00222DB0"/>
    <w:rsid w:val="00222DD0"/>
    <w:rsid w:val="0022305B"/>
    <w:rsid w:val="002230E0"/>
    <w:rsid w:val="00223115"/>
    <w:rsid w:val="0022315C"/>
    <w:rsid w:val="00223275"/>
    <w:rsid w:val="0022346F"/>
    <w:rsid w:val="002234D9"/>
    <w:rsid w:val="00223627"/>
    <w:rsid w:val="002238CA"/>
    <w:rsid w:val="00223A0A"/>
    <w:rsid w:val="00223D64"/>
    <w:rsid w:val="00223DB3"/>
    <w:rsid w:val="00223F1D"/>
    <w:rsid w:val="00223F37"/>
    <w:rsid w:val="00224077"/>
    <w:rsid w:val="002240F5"/>
    <w:rsid w:val="002243D3"/>
    <w:rsid w:val="002245EB"/>
    <w:rsid w:val="002246F3"/>
    <w:rsid w:val="0022477B"/>
    <w:rsid w:val="002249CF"/>
    <w:rsid w:val="00224B53"/>
    <w:rsid w:val="00224C8B"/>
    <w:rsid w:val="00224E31"/>
    <w:rsid w:val="00224F3C"/>
    <w:rsid w:val="00225420"/>
    <w:rsid w:val="002254AF"/>
    <w:rsid w:val="0022555B"/>
    <w:rsid w:val="0022563A"/>
    <w:rsid w:val="00225AAD"/>
    <w:rsid w:val="00225AB5"/>
    <w:rsid w:val="00225B6C"/>
    <w:rsid w:val="00225DE3"/>
    <w:rsid w:val="00225E31"/>
    <w:rsid w:val="00225F46"/>
    <w:rsid w:val="002260E3"/>
    <w:rsid w:val="002263C2"/>
    <w:rsid w:val="0022642E"/>
    <w:rsid w:val="00226553"/>
    <w:rsid w:val="002265BB"/>
    <w:rsid w:val="002265BC"/>
    <w:rsid w:val="00226744"/>
    <w:rsid w:val="00226852"/>
    <w:rsid w:val="002268D7"/>
    <w:rsid w:val="00226C06"/>
    <w:rsid w:val="00226C27"/>
    <w:rsid w:val="00226E2D"/>
    <w:rsid w:val="00226F9D"/>
    <w:rsid w:val="002270B4"/>
    <w:rsid w:val="002270E4"/>
    <w:rsid w:val="00227467"/>
    <w:rsid w:val="00227670"/>
    <w:rsid w:val="00227674"/>
    <w:rsid w:val="002276AE"/>
    <w:rsid w:val="00227832"/>
    <w:rsid w:val="00227ADB"/>
    <w:rsid w:val="00227B31"/>
    <w:rsid w:val="0023020A"/>
    <w:rsid w:val="002302BE"/>
    <w:rsid w:val="002305B2"/>
    <w:rsid w:val="002306CB"/>
    <w:rsid w:val="00230704"/>
    <w:rsid w:val="002307A1"/>
    <w:rsid w:val="0023082B"/>
    <w:rsid w:val="002308A0"/>
    <w:rsid w:val="00230AFB"/>
    <w:rsid w:val="00230B48"/>
    <w:rsid w:val="00230D24"/>
    <w:rsid w:val="00230E5C"/>
    <w:rsid w:val="00230EF7"/>
    <w:rsid w:val="0023132C"/>
    <w:rsid w:val="0023163C"/>
    <w:rsid w:val="0023170B"/>
    <w:rsid w:val="00231729"/>
    <w:rsid w:val="00231737"/>
    <w:rsid w:val="00231889"/>
    <w:rsid w:val="00231B42"/>
    <w:rsid w:val="00231BB5"/>
    <w:rsid w:val="00231F8D"/>
    <w:rsid w:val="0023201C"/>
    <w:rsid w:val="0023217A"/>
    <w:rsid w:val="0023239D"/>
    <w:rsid w:val="00232731"/>
    <w:rsid w:val="002329C4"/>
    <w:rsid w:val="00232A67"/>
    <w:rsid w:val="00232AAB"/>
    <w:rsid w:val="00232C2D"/>
    <w:rsid w:val="00232D53"/>
    <w:rsid w:val="00232D6C"/>
    <w:rsid w:val="00232F1F"/>
    <w:rsid w:val="0023310E"/>
    <w:rsid w:val="002331A8"/>
    <w:rsid w:val="002332D4"/>
    <w:rsid w:val="002334DB"/>
    <w:rsid w:val="00233519"/>
    <w:rsid w:val="0023354B"/>
    <w:rsid w:val="00233680"/>
    <w:rsid w:val="00233756"/>
    <w:rsid w:val="002337C7"/>
    <w:rsid w:val="002338A9"/>
    <w:rsid w:val="00233943"/>
    <w:rsid w:val="00233A05"/>
    <w:rsid w:val="00233AC1"/>
    <w:rsid w:val="00233ACE"/>
    <w:rsid w:val="00233F07"/>
    <w:rsid w:val="00233F80"/>
    <w:rsid w:val="00233F93"/>
    <w:rsid w:val="00234108"/>
    <w:rsid w:val="00234201"/>
    <w:rsid w:val="002343AF"/>
    <w:rsid w:val="00234515"/>
    <w:rsid w:val="00234568"/>
    <w:rsid w:val="0023456F"/>
    <w:rsid w:val="002345FB"/>
    <w:rsid w:val="0023472A"/>
    <w:rsid w:val="00234737"/>
    <w:rsid w:val="0023474F"/>
    <w:rsid w:val="0023492E"/>
    <w:rsid w:val="00234B29"/>
    <w:rsid w:val="00234B48"/>
    <w:rsid w:val="00234B56"/>
    <w:rsid w:val="00234C35"/>
    <w:rsid w:val="00234D22"/>
    <w:rsid w:val="00234D6A"/>
    <w:rsid w:val="00235082"/>
    <w:rsid w:val="002350DA"/>
    <w:rsid w:val="002350E1"/>
    <w:rsid w:val="00235132"/>
    <w:rsid w:val="00235201"/>
    <w:rsid w:val="00235232"/>
    <w:rsid w:val="002352C2"/>
    <w:rsid w:val="00235439"/>
    <w:rsid w:val="002354C7"/>
    <w:rsid w:val="002356E6"/>
    <w:rsid w:val="0023587A"/>
    <w:rsid w:val="00235AFD"/>
    <w:rsid w:val="00235B32"/>
    <w:rsid w:val="00235BC9"/>
    <w:rsid w:val="00235BDE"/>
    <w:rsid w:val="00235ED4"/>
    <w:rsid w:val="00236278"/>
    <w:rsid w:val="00236630"/>
    <w:rsid w:val="002367DA"/>
    <w:rsid w:val="002367FB"/>
    <w:rsid w:val="002367FE"/>
    <w:rsid w:val="00236895"/>
    <w:rsid w:val="00236954"/>
    <w:rsid w:val="002369DB"/>
    <w:rsid w:val="00236A65"/>
    <w:rsid w:val="00236BF1"/>
    <w:rsid w:val="00236F83"/>
    <w:rsid w:val="002370D2"/>
    <w:rsid w:val="00237418"/>
    <w:rsid w:val="002374EF"/>
    <w:rsid w:val="002376EF"/>
    <w:rsid w:val="00237754"/>
    <w:rsid w:val="002378BA"/>
    <w:rsid w:val="00237973"/>
    <w:rsid w:val="0023798B"/>
    <w:rsid w:val="0023799D"/>
    <w:rsid w:val="00237B55"/>
    <w:rsid w:val="00237B79"/>
    <w:rsid w:val="00237D4A"/>
    <w:rsid w:val="00237F04"/>
    <w:rsid w:val="00237F15"/>
    <w:rsid w:val="00240087"/>
    <w:rsid w:val="002401B3"/>
    <w:rsid w:val="0024075F"/>
    <w:rsid w:val="00240872"/>
    <w:rsid w:val="00240A3B"/>
    <w:rsid w:val="00240A7C"/>
    <w:rsid w:val="00240BDC"/>
    <w:rsid w:val="00240C73"/>
    <w:rsid w:val="00240DA2"/>
    <w:rsid w:val="002410C9"/>
    <w:rsid w:val="002414B4"/>
    <w:rsid w:val="0024160A"/>
    <w:rsid w:val="0024174D"/>
    <w:rsid w:val="002419B9"/>
    <w:rsid w:val="00241A5D"/>
    <w:rsid w:val="00241B87"/>
    <w:rsid w:val="00241BBE"/>
    <w:rsid w:val="00241C3C"/>
    <w:rsid w:val="00241C4B"/>
    <w:rsid w:val="00241D6D"/>
    <w:rsid w:val="00241F64"/>
    <w:rsid w:val="002420D2"/>
    <w:rsid w:val="0024214B"/>
    <w:rsid w:val="002423C0"/>
    <w:rsid w:val="002425E2"/>
    <w:rsid w:val="0024272D"/>
    <w:rsid w:val="002427AB"/>
    <w:rsid w:val="0024280D"/>
    <w:rsid w:val="002430B4"/>
    <w:rsid w:val="00243145"/>
    <w:rsid w:val="0024336B"/>
    <w:rsid w:val="00243409"/>
    <w:rsid w:val="00243813"/>
    <w:rsid w:val="00243892"/>
    <w:rsid w:val="00243C54"/>
    <w:rsid w:val="00243F05"/>
    <w:rsid w:val="0024405C"/>
    <w:rsid w:val="0024421C"/>
    <w:rsid w:val="0024435E"/>
    <w:rsid w:val="002445AA"/>
    <w:rsid w:val="00244879"/>
    <w:rsid w:val="00244AB4"/>
    <w:rsid w:val="00244E86"/>
    <w:rsid w:val="002451E8"/>
    <w:rsid w:val="0024535D"/>
    <w:rsid w:val="00245365"/>
    <w:rsid w:val="00245374"/>
    <w:rsid w:val="0024546B"/>
    <w:rsid w:val="002456F3"/>
    <w:rsid w:val="00245887"/>
    <w:rsid w:val="002458E7"/>
    <w:rsid w:val="00245D11"/>
    <w:rsid w:val="00245E1B"/>
    <w:rsid w:val="00245E63"/>
    <w:rsid w:val="002460ED"/>
    <w:rsid w:val="002462F2"/>
    <w:rsid w:val="00246450"/>
    <w:rsid w:val="002464F9"/>
    <w:rsid w:val="0024654D"/>
    <w:rsid w:val="00246580"/>
    <w:rsid w:val="00246598"/>
    <w:rsid w:val="002465AC"/>
    <w:rsid w:val="00246617"/>
    <w:rsid w:val="00246680"/>
    <w:rsid w:val="0024695F"/>
    <w:rsid w:val="002469FC"/>
    <w:rsid w:val="00246B5A"/>
    <w:rsid w:val="00246BB8"/>
    <w:rsid w:val="00246BF5"/>
    <w:rsid w:val="00246DEA"/>
    <w:rsid w:val="00246F2A"/>
    <w:rsid w:val="0024707D"/>
    <w:rsid w:val="002470CB"/>
    <w:rsid w:val="002471A3"/>
    <w:rsid w:val="00247211"/>
    <w:rsid w:val="00247438"/>
    <w:rsid w:val="00247649"/>
    <w:rsid w:val="00247656"/>
    <w:rsid w:val="0024766F"/>
    <w:rsid w:val="002476EE"/>
    <w:rsid w:val="0024796C"/>
    <w:rsid w:val="00247B44"/>
    <w:rsid w:val="00247C6B"/>
    <w:rsid w:val="00247CEB"/>
    <w:rsid w:val="00247DCD"/>
    <w:rsid w:val="0025006F"/>
    <w:rsid w:val="0025031F"/>
    <w:rsid w:val="0025042A"/>
    <w:rsid w:val="002508A3"/>
    <w:rsid w:val="00250C49"/>
    <w:rsid w:val="00250DEC"/>
    <w:rsid w:val="00250E11"/>
    <w:rsid w:val="00250E54"/>
    <w:rsid w:val="0025100C"/>
    <w:rsid w:val="002510FF"/>
    <w:rsid w:val="002511F8"/>
    <w:rsid w:val="0025129A"/>
    <w:rsid w:val="0025133E"/>
    <w:rsid w:val="002514A6"/>
    <w:rsid w:val="0025151D"/>
    <w:rsid w:val="00251588"/>
    <w:rsid w:val="00251605"/>
    <w:rsid w:val="00251918"/>
    <w:rsid w:val="0025196F"/>
    <w:rsid w:val="00251A5B"/>
    <w:rsid w:val="00251D7E"/>
    <w:rsid w:val="00252093"/>
    <w:rsid w:val="00252096"/>
    <w:rsid w:val="002520A4"/>
    <w:rsid w:val="0025221D"/>
    <w:rsid w:val="00252447"/>
    <w:rsid w:val="002524BD"/>
    <w:rsid w:val="00252520"/>
    <w:rsid w:val="002526C4"/>
    <w:rsid w:val="002526C8"/>
    <w:rsid w:val="00252848"/>
    <w:rsid w:val="002529C3"/>
    <w:rsid w:val="00252A93"/>
    <w:rsid w:val="00252BC3"/>
    <w:rsid w:val="00252DBD"/>
    <w:rsid w:val="00252DF8"/>
    <w:rsid w:val="00252E89"/>
    <w:rsid w:val="00252F84"/>
    <w:rsid w:val="00253148"/>
    <w:rsid w:val="00253280"/>
    <w:rsid w:val="002533A4"/>
    <w:rsid w:val="002535E6"/>
    <w:rsid w:val="0025389E"/>
    <w:rsid w:val="00253B01"/>
    <w:rsid w:val="00253CB3"/>
    <w:rsid w:val="00253CB9"/>
    <w:rsid w:val="00253D83"/>
    <w:rsid w:val="00254015"/>
    <w:rsid w:val="00254231"/>
    <w:rsid w:val="002542F5"/>
    <w:rsid w:val="0025437D"/>
    <w:rsid w:val="00254522"/>
    <w:rsid w:val="002545EE"/>
    <w:rsid w:val="00254E68"/>
    <w:rsid w:val="002550CF"/>
    <w:rsid w:val="00255337"/>
    <w:rsid w:val="00255350"/>
    <w:rsid w:val="002553F6"/>
    <w:rsid w:val="002553F7"/>
    <w:rsid w:val="00255489"/>
    <w:rsid w:val="00255565"/>
    <w:rsid w:val="00255808"/>
    <w:rsid w:val="0025586D"/>
    <w:rsid w:val="00255926"/>
    <w:rsid w:val="0025595F"/>
    <w:rsid w:val="00255A62"/>
    <w:rsid w:val="00255B8C"/>
    <w:rsid w:val="00255C46"/>
    <w:rsid w:val="00255C6D"/>
    <w:rsid w:val="00255C71"/>
    <w:rsid w:val="00255D4F"/>
    <w:rsid w:val="00255EC2"/>
    <w:rsid w:val="00256227"/>
    <w:rsid w:val="0025623E"/>
    <w:rsid w:val="00256268"/>
    <w:rsid w:val="00256298"/>
    <w:rsid w:val="002564AD"/>
    <w:rsid w:val="0025652A"/>
    <w:rsid w:val="0025655D"/>
    <w:rsid w:val="002567E9"/>
    <w:rsid w:val="002568E6"/>
    <w:rsid w:val="00256933"/>
    <w:rsid w:val="00256985"/>
    <w:rsid w:val="00256C1F"/>
    <w:rsid w:val="00256E80"/>
    <w:rsid w:val="00256ECB"/>
    <w:rsid w:val="00256ED3"/>
    <w:rsid w:val="00256F08"/>
    <w:rsid w:val="0025753F"/>
    <w:rsid w:val="0025764C"/>
    <w:rsid w:val="002576D4"/>
    <w:rsid w:val="00257750"/>
    <w:rsid w:val="0025777F"/>
    <w:rsid w:val="00257BA4"/>
    <w:rsid w:val="00257D35"/>
    <w:rsid w:val="00257FE7"/>
    <w:rsid w:val="00260008"/>
    <w:rsid w:val="00260140"/>
    <w:rsid w:val="00260256"/>
    <w:rsid w:val="0026053D"/>
    <w:rsid w:val="0026063E"/>
    <w:rsid w:val="002607E3"/>
    <w:rsid w:val="00260A73"/>
    <w:rsid w:val="00260B0E"/>
    <w:rsid w:val="00260C43"/>
    <w:rsid w:val="00260D6B"/>
    <w:rsid w:val="002611A5"/>
    <w:rsid w:val="002611F0"/>
    <w:rsid w:val="00261295"/>
    <w:rsid w:val="002614D1"/>
    <w:rsid w:val="0026158C"/>
    <w:rsid w:val="00261896"/>
    <w:rsid w:val="00261A80"/>
    <w:rsid w:val="00261AB6"/>
    <w:rsid w:val="00261B18"/>
    <w:rsid w:val="00261D33"/>
    <w:rsid w:val="00261D74"/>
    <w:rsid w:val="00261D9E"/>
    <w:rsid w:val="00261F6A"/>
    <w:rsid w:val="002620DB"/>
    <w:rsid w:val="00262372"/>
    <w:rsid w:val="002623AD"/>
    <w:rsid w:val="002624B9"/>
    <w:rsid w:val="00262578"/>
    <w:rsid w:val="002625E8"/>
    <w:rsid w:val="00262707"/>
    <w:rsid w:val="002627F7"/>
    <w:rsid w:val="00262A4D"/>
    <w:rsid w:val="00262D9D"/>
    <w:rsid w:val="00262E98"/>
    <w:rsid w:val="00262F7E"/>
    <w:rsid w:val="00263221"/>
    <w:rsid w:val="00263323"/>
    <w:rsid w:val="002633E2"/>
    <w:rsid w:val="002634E8"/>
    <w:rsid w:val="002634FB"/>
    <w:rsid w:val="0026395C"/>
    <w:rsid w:val="00263BD5"/>
    <w:rsid w:val="00263CD7"/>
    <w:rsid w:val="0026414F"/>
    <w:rsid w:val="0026417A"/>
    <w:rsid w:val="00264A65"/>
    <w:rsid w:val="00264B07"/>
    <w:rsid w:val="00264D98"/>
    <w:rsid w:val="00264F32"/>
    <w:rsid w:val="00264FC3"/>
    <w:rsid w:val="0026502F"/>
    <w:rsid w:val="00265047"/>
    <w:rsid w:val="002651B6"/>
    <w:rsid w:val="00265734"/>
    <w:rsid w:val="0026577F"/>
    <w:rsid w:val="00265875"/>
    <w:rsid w:val="00265A8B"/>
    <w:rsid w:val="00265AE7"/>
    <w:rsid w:val="00265BB6"/>
    <w:rsid w:val="00265C60"/>
    <w:rsid w:val="00265C6A"/>
    <w:rsid w:val="00265C81"/>
    <w:rsid w:val="00265EB7"/>
    <w:rsid w:val="00265EED"/>
    <w:rsid w:val="0026628F"/>
    <w:rsid w:val="00266361"/>
    <w:rsid w:val="0026640D"/>
    <w:rsid w:val="002664AE"/>
    <w:rsid w:val="002665C2"/>
    <w:rsid w:val="00266606"/>
    <w:rsid w:val="002666C9"/>
    <w:rsid w:val="002669A6"/>
    <w:rsid w:val="00266A4E"/>
    <w:rsid w:val="00266B62"/>
    <w:rsid w:val="00266BE2"/>
    <w:rsid w:val="00266C6B"/>
    <w:rsid w:val="00266CAA"/>
    <w:rsid w:val="00266CF2"/>
    <w:rsid w:val="00266D3D"/>
    <w:rsid w:val="00266D7F"/>
    <w:rsid w:val="00266EDD"/>
    <w:rsid w:val="00266FEC"/>
    <w:rsid w:val="0026703B"/>
    <w:rsid w:val="002670C0"/>
    <w:rsid w:val="002671AA"/>
    <w:rsid w:val="00267219"/>
    <w:rsid w:val="00267421"/>
    <w:rsid w:val="00267576"/>
    <w:rsid w:val="002676C4"/>
    <w:rsid w:val="0026782F"/>
    <w:rsid w:val="00267922"/>
    <w:rsid w:val="002679D9"/>
    <w:rsid w:val="002679E9"/>
    <w:rsid w:val="00267C9A"/>
    <w:rsid w:val="00267CC2"/>
    <w:rsid w:val="00267D90"/>
    <w:rsid w:val="00267DC6"/>
    <w:rsid w:val="00267E66"/>
    <w:rsid w:val="00267EC1"/>
    <w:rsid w:val="00267F35"/>
    <w:rsid w:val="00267F8B"/>
    <w:rsid w:val="00267FEC"/>
    <w:rsid w:val="002700D6"/>
    <w:rsid w:val="0027019E"/>
    <w:rsid w:val="0027028B"/>
    <w:rsid w:val="0027029E"/>
    <w:rsid w:val="002702AA"/>
    <w:rsid w:val="0027035E"/>
    <w:rsid w:val="00270374"/>
    <w:rsid w:val="00270470"/>
    <w:rsid w:val="0027051B"/>
    <w:rsid w:val="002705C8"/>
    <w:rsid w:val="00270676"/>
    <w:rsid w:val="0027094F"/>
    <w:rsid w:val="00270AEB"/>
    <w:rsid w:val="00270B24"/>
    <w:rsid w:val="00270DDF"/>
    <w:rsid w:val="002710B6"/>
    <w:rsid w:val="0027139E"/>
    <w:rsid w:val="00271498"/>
    <w:rsid w:val="002717BB"/>
    <w:rsid w:val="002719C4"/>
    <w:rsid w:val="00271A03"/>
    <w:rsid w:val="00271A0A"/>
    <w:rsid w:val="00271A80"/>
    <w:rsid w:val="00271BD8"/>
    <w:rsid w:val="00271E16"/>
    <w:rsid w:val="00271F3E"/>
    <w:rsid w:val="00271FA2"/>
    <w:rsid w:val="00272122"/>
    <w:rsid w:val="0027223B"/>
    <w:rsid w:val="002722A1"/>
    <w:rsid w:val="00272727"/>
    <w:rsid w:val="002728ED"/>
    <w:rsid w:val="002728F0"/>
    <w:rsid w:val="00272976"/>
    <w:rsid w:val="00272A64"/>
    <w:rsid w:val="00272B59"/>
    <w:rsid w:val="00272C01"/>
    <w:rsid w:val="00272F31"/>
    <w:rsid w:val="00272FE9"/>
    <w:rsid w:val="002730C0"/>
    <w:rsid w:val="00273360"/>
    <w:rsid w:val="00273432"/>
    <w:rsid w:val="0027344B"/>
    <w:rsid w:val="0027348A"/>
    <w:rsid w:val="0027355B"/>
    <w:rsid w:val="00273615"/>
    <w:rsid w:val="00273650"/>
    <w:rsid w:val="0027373A"/>
    <w:rsid w:val="00273843"/>
    <w:rsid w:val="0027386F"/>
    <w:rsid w:val="00273974"/>
    <w:rsid w:val="00273AA2"/>
    <w:rsid w:val="00273C39"/>
    <w:rsid w:val="00273CA1"/>
    <w:rsid w:val="00273CAC"/>
    <w:rsid w:val="00273CEE"/>
    <w:rsid w:val="00273EB2"/>
    <w:rsid w:val="00273F0B"/>
    <w:rsid w:val="00274059"/>
    <w:rsid w:val="00274072"/>
    <w:rsid w:val="0027412E"/>
    <w:rsid w:val="00274314"/>
    <w:rsid w:val="00274410"/>
    <w:rsid w:val="00274412"/>
    <w:rsid w:val="00274416"/>
    <w:rsid w:val="00274776"/>
    <w:rsid w:val="00274885"/>
    <w:rsid w:val="002748EE"/>
    <w:rsid w:val="00274931"/>
    <w:rsid w:val="00274AED"/>
    <w:rsid w:val="00274C36"/>
    <w:rsid w:val="00274D2B"/>
    <w:rsid w:val="00274DE9"/>
    <w:rsid w:val="00274E47"/>
    <w:rsid w:val="00275058"/>
    <w:rsid w:val="002750FF"/>
    <w:rsid w:val="002751CF"/>
    <w:rsid w:val="0027523D"/>
    <w:rsid w:val="00275336"/>
    <w:rsid w:val="002753D7"/>
    <w:rsid w:val="0027574C"/>
    <w:rsid w:val="002757F1"/>
    <w:rsid w:val="00275904"/>
    <w:rsid w:val="00275A48"/>
    <w:rsid w:val="00275AE4"/>
    <w:rsid w:val="00275CFF"/>
    <w:rsid w:val="00275D33"/>
    <w:rsid w:val="00275EBC"/>
    <w:rsid w:val="00275F11"/>
    <w:rsid w:val="00275F15"/>
    <w:rsid w:val="002760C5"/>
    <w:rsid w:val="002761A8"/>
    <w:rsid w:val="002761B4"/>
    <w:rsid w:val="00276211"/>
    <w:rsid w:val="002762A6"/>
    <w:rsid w:val="0027634E"/>
    <w:rsid w:val="002764AB"/>
    <w:rsid w:val="002764DC"/>
    <w:rsid w:val="0027663D"/>
    <w:rsid w:val="002768DE"/>
    <w:rsid w:val="00276B9C"/>
    <w:rsid w:val="00276E50"/>
    <w:rsid w:val="00276EC6"/>
    <w:rsid w:val="00276F00"/>
    <w:rsid w:val="00276F85"/>
    <w:rsid w:val="00276FE8"/>
    <w:rsid w:val="0027700F"/>
    <w:rsid w:val="00277087"/>
    <w:rsid w:val="0027722B"/>
    <w:rsid w:val="00277428"/>
    <w:rsid w:val="002774BA"/>
    <w:rsid w:val="0027767C"/>
    <w:rsid w:val="00277682"/>
    <w:rsid w:val="00277747"/>
    <w:rsid w:val="00277819"/>
    <w:rsid w:val="002779A5"/>
    <w:rsid w:val="00277B33"/>
    <w:rsid w:val="00277BFD"/>
    <w:rsid w:val="00277D0A"/>
    <w:rsid w:val="00277DF4"/>
    <w:rsid w:val="00277FE5"/>
    <w:rsid w:val="0028020E"/>
    <w:rsid w:val="0028026F"/>
    <w:rsid w:val="002802DB"/>
    <w:rsid w:val="00280355"/>
    <w:rsid w:val="0028041D"/>
    <w:rsid w:val="0028067C"/>
    <w:rsid w:val="0028073E"/>
    <w:rsid w:val="002807EE"/>
    <w:rsid w:val="00280A98"/>
    <w:rsid w:val="00280BF0"/>
    <w:rsid w:val="00280F56"/>
    <w:rsid w:val="00280F71"/>
    <w:rsid w:val="00280F73"/>
    <w:rsid w:val="00280FA0"/>
    <w:rsid w:val="00281126"/>
    <w:rsid w:val="00281288"/>
    <w:rsid w:val="00281416"/>
    <w:rsid w:val="0028157A"/>
    <w:rsid w:val="002815D8"/>
    <w:rsid w:val="0028165A"/>
    <w:rsid w:val="00281C86"/>
    <w:rsid w:val="00281C9D"/>
    <w:rsid w:val="00281D89"/>
    <w:rsid w:val="00281E2D"/>
    <w:rsid w:val="00281F22"/>
    <w:rsid w:val="002822F5"/>
    <w:rsid w:val="00282371"/>
    <w:rsid w:val="00282489"/>
    <w:rsid w:val="002825DD"/>
    <w:rsid w:val="0028271F"/>
    <w:rsid w:val="00282755"/>
    <w:rsid w:val="0028279A"/>
    <w:rsid w:val="00282827"/>
    <w:rsid w:val="00282843"/>
    <w:rsid w:val="00282887"/>
    <w:rsid w:val="00282891"/>
    <w:rsid w:val="00282A23"/>
    <w:rsid w:val="00282AA5"/>
    <w:rsid w:val="00282BFA"/>
    <w:rsid w:val="00282F2E"/>
    <w:rsid w:val="002831B1"/>
    <w:rsid w:val="002832E0"/>
    <w:rsid w:val="002832F9"/>
    <w:rsid w:val="00283314"/>
    <w:rsid w:val="00283355"/>
    <w:rsid w:val="00283455"/>
    <w:rsid w:val="00283474"/>
    <w:rsid w:val="00283546"/>
    <w:rsid w:val="002835A9"/>
    <w:rsid w:val="00283707"/>
    <w:rsid w:val="00283759"/>
    <w:rsid w:val="0028382E"/>
    <w:rsid w:val="002839B2"/>
    <w:rsid w:val="00283BF8"/>
    <w:rsid w:val="00283DCC"/>
    <w:rsid w:val="00283EAB"/>
    <w:rsid w:val="00283F49"/>
    <w:rsid w:val="00284012"/>
    <w:rsid w:val="00284076"/>
    <w:rsid w:val="0028428E"/>
    <w:rsid w:val="002842A6"/>
    <w:rsid w:val="0028447D"/>
    <w:rsid w:val="00284610"/>
    <w:rsid w:val="00284759"/>
    <w:rsid w:val="00284C81"/>
    <w:rsid w:val="00284E81"/>
    <w:rsid w:val="00284EC5"/>
    <w:rsid w:val="00284F1C"/>
    <w:rsid w:val="00284FE4"/>
    <w:rsid w:val="0028565E"/>
    <w:rsid w:val="00285732"/>
    <w:rsid w:val="00285749"/>
    <w:rsid w:val="00285881"/>
    <w:rsid w:val="00285955"/>
    <w:rsid w:val="00285D35"/>
    <w:rsid w:val="00285E17"/>
    <w:rsid w:val="00285F26"/>
    <w:rsid w:val="00285FA8"/>
    <w:rsid w:val="00286355"/>
    <w:rsid w:val="00286398"/>
    <w:rsid w:val="00286784"/>
    <w:rsid w:val="00286964"/>
    <w:rsid w:val="0028697A"/>
    <w:rsid w:val="00286A69"/>
    <w:rsid w:val="00286B9E"/>
    <w:rsid w:val="00286CED"/>
    <w:rsid w:val="00286EF6"/>
    <w:rsid w:val="00287448"/>
    <w:rsid w:val="002874B5"/>
    <w:rsid w:val="00287790"/>
    <w:rsid w:val="002877CA"/>
    <w:rsid w:val="002877E0"/>
    <w:rsid w:val="002878EF"/>
    <w:rsid w:val="00287ADC"/>
    <w:rsid w:val="00287BB1"/>
    <w:rsid w:val="00287C8B"/>
    <w:rsid w:val="00287EA6"/>
    <w:rsid w:val="00290264"/>
    <w:rsid w:val="002902A6"/>
    <w:rsid w:val="0029035B"/>
    <w:rsid w:val="002903C3"/>
    <w:rsid w:val="00290425"/>
    <w:rsid w:val="0029048C"/>
    <w:rsid w:val="0029056C"/>
    <w:rsid w:val="002905EB"/>
    <w:rsid w:val="00290610"/>
    <w:rsid w:val="002906EC"/>
    <w:rsid w:val="00290951"/>
    <w:rsid w:val="00290A87"/>
    <w:rsid w:val="00290AB2"/>
    <w:rsid w:val="00290B6D"/>
    <w:rsid w:val="00290CEC"/>
    <w:rsid w:val="00290D3B"/>
    <w:rsid w:val="00291143"/>
    <w:rsid w:val="00291296"/>
    <w:rsid w:val="00291370"/>
    <w:rsid w:val="002913FB"/>
    <w:rsid w:val="0029155D"/>
    <w:rsid w:val="00291771"/>
    <w:rsid w:val="002917D5"/>
    <w:rsid w:val="00291A80"/>
    <w:rsid w:val="00291AC0"/>
    <w:rsid w:val="00291C67"/>
    <w:rsid w:val="00291CBB"/>
    <w:rsid w:val="00291D62"/>
    <w:rsid w:val="00291D96"/>
    <w:rsid w:val="00291EE0"/>
    <w:rsid w:val="00292416"/>
    <w:rsid w:val="00292552"/>
    <w:rsid w:val="00292658"/>
    <w:rsid w:val="00292668"/>
    <w:rsid w:val="002926F1"/>
    <w:rsid w:val="00292934"/>
    <w:rsid w:val="00292CF9"/>
    <w:rsid w:val="00292D22"/>
    <w:rsid w:val="00292D24"/>
    <w:rsid w:val="00292F34"/>
    <w:rsid w:val="002930DB"/>
    <w:rsid w:val="0029318E"/>
    <w:rsid w:val="002932A0"/>
    <w:rsid w:val="002932FE"/>
    <w:rsid w:val="00293376"/>
    <w:rsid w:val="0029366F"/>
    <w:rsid w:val="00293762"/>
    <w:rsid w:val="00293767"/>
    <w:rsid w:val="002937FE"/>
    <w:rsid w:val="0029380C"/>
    <w:rsid w:val="00293838"/>
    <w:rsid w:val="002938C5"/>
    <w:rsid w:val="00293ADE"/>
    <w:rsid w:val="00293B87"/>
    <w:rsid w:val="00293D11"/>
    <w:rsid w:val="00293EBE"/>
    <w:rsid w:val="00293F21"/>
    <w:rsid w:val="00294009"/>
    <w:rsid w:val="00294083"/>
    <w:rsid w:val="002940CC"/>
    <w:rsid w:val="002940CF"/>
    <w:rsid w:val="00294101"/>
    <w:rsid w:val="00294193"/>
    <w:rsid w:val="0029429C"/>
    <w:rsid w:val="002944D5"/>
    <w:rsid w:val="00294688"/>
    <w:rsid w:val="002947CC"/>
    <w:rsid w:val="00294889"/>
    <w:rsid w:val="00294BF2"/>
    <w:rsid w:val="00294E41"/>
    <w:rsid w:val="00294ED5"/>
    <w:rsid w:val="002950B8"/>
    <w:rsid w:val="00295275"/>
    <w:rsid w:val="002952FE"/>
    <w:rsid w:val="002954C1"/>
    <w:rsid w:val="00295951"/>
    <w:rsid w:val="00295AB6"/>
    <w:rsid w:val="00295D97"/>
    <w:rsid w:val="00295E1C"/>
    <w:rsid w:val="00295E6D"/>
    <w:rsid w:val="00295FAF"/>
    <w:rsid w:val="00296022"/>
    <w:rsid w:val="00296106"/>
    <w:rsid w:val="002961C3"/>
    <w:rsid w:val="002962EF"/>
    <w:rsid w:val="00296543"/>
    <w:rsid w:val="00296673"/>
    <w:rsid w:val="002966F1"/>
    <w:rsid w:val="00296760"/>
    <w:rsid w:val="00296761"/>
    <w:rsid w:val="002969B3"/>
    <w:rsid w:val="002969BF"/>
    <w:rsid w:val="00296DAD"/>
    <w:rsid w:val="00296DD8"/>
    <w:rsid w:val="00296F35"/>
    <w:rsid w:val="00296F44"/>
    <w:rsid w:val="002970D8"/>
    <w:rsid w:val="002971A5"/>
    <w:rsid w:val="0029728A"/>
    <w:rsid w:val="0029735C"/>
    <w:rsid w:val="002974AA"/>
    <w:rsid w:val="00297545"/>
    <w:rsid w:val="002976BB"/>
    <w:rsid w:val="0029774A"/>
    <w:rsid w:val="00297B2D"/>
    <w:rsid w:val="00297B5D"/>
    <w:rsid w:val="00297E57"/>
    <w:rsid w:val="002A0432"/>
    <w:rsid w:val="002A055F"/>
    <w:rsid w:val="002A0654"/>
    <w:rsid w:val="002A084A"/>
    <w:rsid w:val="002A0A96"/>
    <w:rsid w:val="002A0B50"/>
    <w:rsid w:val="002A0C36"/>
    <w:rsid w:val="002A0D27"/>
    <w:rsid w:val="002A0ED4"/>
    <w:rsid w:val="002A136F"/>
    <w:rsid w:val="002A144E"/>
    <w:rsid w:val="002A15FE"/>
    <w:rsid w:val="002A1864"/>
    <w:rsid w:val="002A18F0"/>
    <w:rsid w:val="002A1A94"/>
    <w:rsid w:val="002A1AB9"/>
    <w:rsid w:val="002A1AE6"/>
    <w:rsid w:val="002A1B1D"/>
    <w:rsid w:val="002A1CEE"/>
    <w:rsid w:val="002A1D2F"/>
    <w:rsid w:val="002A1D72"/>
    <w:rsid w:val="002A1E17"/>
    <w:rsid w:val="002A1E58"/>
    <w:rsid w:val="002A1E75"/>
    <w:rsid w:val="002A2326"/>
    <w:rsid w:val="002A268B"/>
    <w:rsid w:val="002A27CC"/>
    <w:rsid w:val="002A286B"/>
    <w:rsid w:val="002A28A9"/>
    <w:rsid w:val="002A28BF"/>
    <w:rsid w:val="002A298B"/>
    <w:rsid w:val="002A29C4"/>
    <w:rsid w:val="002A2A08"/>
    <w:rsid w:val="002A2AFF"/>
    <w:rsid w:val="002A2BBC"/>
    <w:rsid w:val="002A2DD2"/>
    <w:rsid w:val="002A2E4D"/>
    <w:rsid w:val="002A2EB0"/>
    <w:rsid w:val="002A2FE4"/>
    <w:rsid w:val="002A2FF4"/>
    <w:rsid w:val="002A3014"/>
    <w:rsid w:val="002A3220"/>
    <w:rsid w:val="002A33E0"/>
    <w:rsid w:val="002A34CE"/>
    <w:rsid w:val="002A34D2"/>
    <w:rsid w:val="002A356A"/>
    <w:rsid w:val="002A36B6"/>
    <w:rsid w:val="002A37DD"/>
    <w:rsid w:val="002A38C7"/>
    <w:rsid w:val="002A39B3"/>
    <w:rsid w:val="002A3A90"/>
    <w:rsid w:val="002A3B39"/>
    <w:rsid w:val="002A3B57"/>
    <w:rsid w:val="002A3BC6"/>
    <w:rsid w:val="002A3F87"/>
    <w:rsid w:val="002A40CF"/>
    <w:rsid w:val="002A4259"/>
    <w:rsid w:val="002A4737"/>
    <w:rsid w:val="002A47E7"/>
    <w:rsid w:val="002A4925"/>
    <w:rsid w:val="002A496F"/>
    <w:rsid w:val="002A49E2"/>
    <w:rsid w:val="002A4A52"/>
    <w:rsid w:val="002A4A7E"/>
    <w:rsid w:val="002A4AC9"/>
    <w:rsid w:val="002A4B0D"/>
    <w:rsid w:val="002A4B5A"/>
    <w:rsid w:val="002A4EDE"/>
    <w:rsid w:val="002A4FBC"/>
    <w:rsid w:val="002A4FEE"/>
    <w:rsid w:val="002A5018"/>
    <w:rsid w:val="002A5078"/>
    <w:rsid w:val="002A52D1"/>
    <w:rsid w:val="002A52F5"/>
    <w:rsid w:val="002A52FF"/>
    <w:rsid w:val="002A5569"/>
    <w:rsid w:val="002A556E"/>
    <w:rsid w:val="002A5609"/>
    <w:rsid w:val="002A586B"/>
    <w:rsid w:val="002A5933"/>
    <w:rsid w:val="002A59B2"/>
    <w:rsid w:val="002A59B3"/>
    <w:rsid w:val="002A5A43"/>
    <w:rsid w:val="002A5B8A"/>
    <w:rsid w:val="002A5D03"/>
    <w:rsid w:val="002A5D39"/>
    <w:rsid w:val="002A5D47"/>
    <w:rsid w:val="002A5D8D"/>
    <w:rsid w:val="002A5E3F"/>
    <w:rsid w:val="002A5E9C"/>
    <w:rsid w:val="002A5F7C"/>
    <w:rsid w:val="002A6185"/>
    <w:rsid w:val="002A623D"/>
    <w:rsid w:val="002A6254"/>
    <w:rsid w:val="002A6393"/>
    <w:rsid w:val="002A6420"/>
    <w:rsid w:val="002A64A7"/>
    <w:rsid w:val="002A6A1A"/>
    <w:rsid w:val="002A6C69"/>
    <w:rsid w:val="002A6CFA"/>
    <w:rsid w:val="002A6DD6"/>
    <w:rsid w:val="002A6DE5"/>
    <w:rsid w:val="002A6E37"/>
    <w:rsid w:val="002A6F70"/>
    <w:rsid w:val="002A7094"/>
    <w:rsid w:val="002A72F2"/>
    <w:rsid w:val="002A7443"/>
    <w:rsid w:val="002A7500"/>
    <w:rsid w:val="002A7564"/>
    <w:rsid w:val="002A75A6"/>
    <w:rsid w:val="002A7610"/>
    <w:rsid w:val="002A7663"/>
    <w:rsid w:val="002A76D4"/>
    <w:rsid w:val="002A76D8"/>
    <w:rsid w:val="002A775C"/>
    <w:rsid w:val="002A7819"/>
    <w:rsid w:val="002A7892"/>
    <w:rsid w:val="002A78CC"/>
    <w:rsid w:val="002A78D1"/>
    <w:rsid w:val="002A79B6"/>
    <w:rsid w:val="002A7AC6"/>
    <w:rsid w:val="002A7AF0"/>
    <w:rsid w:val="002A7B09"/>
    <w:rsid w:val="002A7BB3"/>
    <w:rsid w:val="002A7CF0"/>
    <w:rsid w:val="002A7DC3"/>
    <w:rsid w:val="002A7EC0"/>
    <w:rsid w:val="002B00CD"/>
    <w:rsid w:val="002B03C6"/>
    <w:rsid w:val="002B0427"/>
    <w:rsid w:val="002B05CF"/>
    <w:rsid w:val="002B0631"/>
    <w:rsid w:val="002B091D"/>
    <w:rsid w:val="002B0AB4"/>
    <w:rsid w:val="002B0BAB"/>
    <w:rsid w:val="002B0CEF"/>
    <w:rsid w:val="002B0D3A"/>
    <w:rsid w:val="002B1002"/>
    <w:rsid w:val="002B1091"/>
    <w:rsid w:val="002B11CC"/>
    <w:rsid w:val="002B1277"/>
    <w:rsid w:val="002B1463"/>
    <w:rsid w:val="002B14B1"/>
    <w:rsid w:val="002B14B6"/>
    <w:rsid w:val="002B15D4"/>
    <w:rsid w:val="002B179D"/>
    <w:rsid w:val="002B1879"/>
    <w:rsid w:val="002B1A17"/>
    <w:rsid w:val="002B1BF9"/>
    <w:rsid w:val="002B205F"/>
    <w:rsid w:val="002B2110"/>
    <w:rsid w:val="002B2225"/>
    <w:rsid w:val="002B23B3"/>
    <w:rsid w:val="002B23BB"/>
    <w:rsid w:val="002B23DC"/>
    <w:rsid w:val="002B246C"/>
    <w:rsid w:val="002B24BD"/>
    <w:rsid w:val="002B27A2"/>
    <w:rsid w:val="002B28C1"/>
    <w:rsid w:val="002B29C6"/>
    <w:rsid w:val="002B29CE"/>
    <w:rsid w:val="002B2ACC"/>
    <w:rsid w:val="002B2AEA"/>
    <w:rsid w:val="002B2CF3"/>
    <w:rsid w:val="002B2DBB"/>
    <w:rsid w:val="002B2E22"/>
    <w:rsid w:val="002B2F5A"/>
    <w:rsid w:val="002B3097"/>
    <w:rsid w:val="002B30D9"/>
    <w:rsid w:val="002B3236"/>
    <w:rsid w:val="002B329C"/>
    <w:rsid w:val="002B336B"/>
    <w:rsid w:val="002B35F1"/>
    <w:rsid w:val="002B36E0"/>
    <w:rsid w:val="002B36F8"/>
    <w:rsid w:val="002B36F9"/>
    <w:rsid w:val="002B378B"/>
    <w:rsid w:val="002B38E7"/>
    <w:rsid w:val="002B3C96"/>
    <w:rsid w:val="002B3D94"/>
    <w:rsid w:val="002B3E0E"/>
    <w:rsid w:val="002B4100"/>
    <w:rsid w:val="002B4226"/>
    <w:rsid w:val="002B4322"/>
    <w:rsid w:val="002B4468"/>
    <w:rsid w:val="002B44F2"/>
    <w:rsid w:val="002B46CA"/>
    <w:rsid w:val="002B4724"/>
    <w:rsid w:val="002B47C7"/>
    <w:rsid w:val="002B48CE"/>
    <w:rsid w:val="002B4924"/>
    <w:rsid w:val="002B4B3B"/>
    <w:rsid w:val="002B4BAF"/>
    <w:rsid w:val="002B4C6C"/>
    <w:rsid w:val="002B5006"/>
    <w:rsid w:val="002B501F"/>
    <w:rsid w:val="002B523D"/>
    <w:rsid w:val="002B5380"/>
    <w:rsid w:val="002B58A7"/>
    <w:rsid w:val="002B5984"/>
    <w:rsid w:val="002B59EF"/>
    <w:rsid w:val="002B5B02"/>
    <w:rsid w:val="002B5B49"/>
    <w:rsid w:val="002B5F45"/>
    <w:rsid w:val="002B5FCE"/>
    <w:rsid w:val="002B60C1"/>
    <w:rsid w:val="002B60DA"/>
    <w:rsid w:val="002B60DF"/>
    <w:rsid w:val="002B631F"/>
    <w:rsid w:val="002B6349"/>
    <w:rsid w:val="002B6415"/>
    <w:rsid w:val="002B65B9"/>
    <w:rsid w:val="002B667E"/>
    <w:rsid w:val="002B6800"/>
    <w:rsid w:val="002B680D"/>
    <w:rsid w:val="002B6873"/>
    <w:rsid w:val="002B6AC4"/>
    <w:rsid w:val="002B6CF0"/>
    <w:rsid w:val="002B6D81"/>
    <w:rsid w:val="002B6E58"/>
    <w:rsid w:val="002B6F17"/>
    <w:rsid w:val="002B7172"/>
    <w:rsid w:val="002B73D6"/>
    <w:rsid w:val="002B7410"/>
    <w:rsid w:val="002B7579"/>
    <w:rsid w:val="002B762B"/>
    <w:rsid w:val="002B78AF"/>
    <w:rsid w:val="002B78CD"/>
    <w:rsid w:val="002B793E"/>
    <w:rsid w:val="002B7952"/>
    <w:rsid w:val="002B7960"/>
    <w:rsid w:val="002B79B5"/>
    <w:rsid w:val="002B79F7"/>
    <w:rsid w:val="002B7B6B"/>
    <w:rsid w:val="002B7BF8"/>
    <w:rsid w:val="002B7C6B"/>
    <w:rsid w:val="002B7DA8"/>
    <w:rsid w:val="002B7E52"/>
    <w:rsid w:val="002B7F4D"/>
    <w:rsid w:val="002C01AF"/>
    <w:rsid w:val="002C02F6"/>
    <w:rsid w:val="002C099F"/>
    <w:rsid w:val="002C0A85"/>
    <w:rsid w:val="002C0B1A"/>
    <w:rsid w:val="002C0B65"/>
    <w:rsid w:val="002C0E0C"/>
    <w:rsid w:val="002C0E33"/>
    <w:rsid w:val="002C0E38"/>
    <w:rsid w:val="002C0F0A"/>
    <w:rsid w:val="002C0F67"/>
    <w:rsid w:val="002C0FF7"/>
    <w:rsid w:val="002C1134"/>
    <w:rsid w:val="002C120C"/>
    <w:rsid w:val="002C1222"/>
    <w:rsid w:val="002C12F2"/>
    <w:rsid w:val="002C13A7"/>
    <w:rsid w:val="002C13D7"/>
    <w:rsid w:val="002C143A"/>
    <w:rsid w:val="002C14AB"/>
    <w:rsid w:val="002C1567"/>
    <w:rsid w:val="002C1615"/>
    <w:rsid w:val="002C1699"/>
    <w:rsid w:val="002C1777"/>
    <w:rsid w:val="002C1889"/>
    <w:rsid w:val="002C189E"/>
    <w:rsid w:val="002C1A85"/>
    <w:rsid w:val="002C1C65"/>
    <w:rsid w:val="002C1C6B"/>
    <w:rsid w:val="002C1E23"/>
    <w:rsid w:val="002C1E2E"/>
    <w:rsid w:val="002C1E8C"/>
    <w:rsid w:val="002C204E"/>
    <w:rsid w:val="002C21A1"/>
    <w:rsid w:val="002C23D1"/>
    <w:rsid w:val="002C2491"/>
    <w:rsid w:val="002C28A9"/>
    <w:rsid w:val="002C2ABA"/>
    <w:rsid w:val="002C2B26"/>
    <w:rsid w:val="002C2C7F"/>
    <w:rsid w:val="002C2CD3"/>
    <w:rsid w:val="002C2E25"/>
    <w:rsid w:val="002C2E77"/>
    <w:rsid w:val="002C3371"/>
    <w:rsid w:val="002C341E"/>
    <w:rsid w:val="002C34A1"/>
    <w:rsid w:val="002C35A2"/>
    <w:rsid w:val="002C3611"/>
    <w:rsid w:val="002C367E"/>
    <w:rsid w:val="002C3770"/>
    <w:rsid w:val="002C3827"/>
    <w:rsid w:val="002C3852"/>
    <w:rsid w:val="002C3877"/>
    <w:rsid w:val="002C3912"/>
    <w:rsid w:val="002C3922"/>
    <w:rsid w:val="002C39FF"/>
    <w:rsid w:val="002C3A04"/>
    <w:rsid w:val="002C3B5E"/>
    <w:rsid w:val="002C3DE5"/>
    <w:rsid w:val="002C3E3B"/>
    <w:rsid w:val="002C3F8A"/>
    <w:rsid w:val="002C4050"/>
    <w:rsid w:val="002C41DF"/>
    <w:rsid w:val="002C42BF"/>
    <w:rsid w:val="002C4736"/>
    <w:rsid w:val="002C483F"/>
    <w:rsid w:val="002C4CCE"/>
    <w:rsid w:val="002C4D1F"/>
    <w:rsid w:val="002C4E0B"/>
    <w:rsid w:val="002C5130"/>
    <w:rsid w:val="002C5132"/>
    <w:rsid w:val="002C5193"/>
    <w:rsid w:val="002C5345"/>
    <w:rsid w:val="002C545A"/>
    <w:rsid w:val="002C5490"/>
    <w:rsid w:val="002C54C1"/>
    <w:rsid w:val="002C558B"/>
    <w:rsid w:val="002C55B1"/>
    <w:rsid w:val="002C55E4"/>
    <w:rsid w:val="002C56E3"/>
    <w:rsid w:val="002C582F"/>
    <w:rsid w:val="002C5954"/>
    <w:rsid w:val="002C59DD"/>
    <w:rsid w:val="002C5A29"/>
    <w:rsid w:val="002C5A38"/>
    <w:rsid w:val="002C5EA5"/>
    <w:rsid w:val="002C5F23"/>
    <w:rsid w:val="002C5F41"/>
    <w:rsid w:val="002C61CA"/>
    <w:rsid w:val="002C62C9"/>
    <w:rsid w:val="002C6376"/>
    <w:rsid w:val="002C64CE"/>
    <w:rsid w:val="002C64EC"/>
    <w:rsid w:val="002C653B"/>
    <w:rsid w:val="002C6652"/>
    <w:rsid w:val="002C666D"/>
    <w:rsid w:val="002C66A5"/>
    <w:rsid w:val="002C66BE"/>
    <w:rsid w:val="002C67B8"/>
    <w:rsid w:val="002C6806"/>
    <w:rsid w:val="002C6869"/>
    <w:rsid w:val="002C6963"/>
    <w:rsid w:val="002C6984"/>
    <w:rsid w:val="002C6AA8"/>
    <w:rsid w:val="002C6C2D"/>
    <w:rsid w:val="002C6C5F"/>
    <w:rsid w:val="002C74BC"/>
    <w:rsid w:val="002C7531"/>
    <w:rsid w:val="002C76A4"/>
    <w:rsid w:val="002C7893"/>
    <w:rsid w:val="002C794B"/>
    <w:rsid w:val="002C7A28"/>
    <w:rsid w:val="002C7E40"/>
    <w:rsid w:val="002C7E4A"/>
    <w:rsid w:val="002C7F0A"/>
    <w:rsid w:val="002C7F22"/>
    <w:rsid w:val="002C7FBB"/>
    <w:rsid w:val="002D01B9"/>
    <w:rsid w:val="002D01D7"/>
    <w:rsid w:val="002D023A"/>
    <w:rsid w:val="002D0537"/>
    <w:rsid w:val="002D08B2"/>
    <w:rsid w:val="002D0974"/>
    <w:rsid w:val="002D09F2"/>
    <w:rsid w:val="002D0A68"/>
    <w:rsid w:val="002D0F2F"/>
    <w:rsid w:val="002D103F"/>
    <w:rsid w:val="002D112A"/>
    <w:rsid w:val="002D1219"/>
    <w:rsid w:val="002D121A"/>
    <w:rsid w:val="002D122F"/>
    <w:rsid w:val="002D1282"/>
    <w:rsid w:val="002D13BE"/>
    <w:rsid w:val="002D13EF"/>
    <w:rsid w:val="002D1411"/>
    <w:rsid w:val="002D15F7"/>
    <w:rsid w:val="002D1616"/>
    <w:rsid w:val="002D1713"/>
    <w:rsid w:val="002D1988"/>
    <w:rsid w:val="002D19D1"/>
    <w:rsid w:val="002D1B97"/>
    <w:rsid w:val="002D1BC5"/>
    <w:rsid w:val="002D2207"/>
    <w:rsid w:val="002D222B"/>
    <w:rsid w:val="002D228B"/>
    <w:rsid w:val="002D23A2"/>
    <w:rsid w:val="002D2454"/>
    <w:rsid w:val="002D262F"/>
    <w:rsid w:val="002D2715"/>
    <w:rsid w:val="002D2D47"/>
    <w:rsid w:val="002D2DC9"/>
    <w:rsid w:val="002D2DCD"/>
    <w:rsid w:val="002D2FA4"/>
    <w:rsid w:val="002D30AB"/>
    <w:rsid w:val="002D31E0"/>
    <w:rsid w:val="002D3294"/>
    <w:rsid w:val="002D3393"/>
    <w:rsid w:val="002D34B1"/>
    <w:rsid w:val="002D3519"/>
    <w:rsid w:val="002D36C7"/>
    <w:rsid w:val="002D3739"/>
    <w:rsid w:val="002D3766"/>
    <w:rsid w:val="002D388C"/>
    <w:rsid w:val="002D39E2"/>
    <w:rsid w:val="002D3A93"/>
    <w:rsid w:val="002D3AF0"/>
    <w:rsid w:val="002D3C8E"/>
    <w:rsid w:val="002D3CBE"/>
    <w:rsid w:val="002D3D1E"/>
    <w:rsid w:val="002D3D3A"/>
    <w:rsid w:val="002D3DAE"/>
    <w:rsid w:val="002D3F33"/>
    <w:rsid w:val="002D438E"/>
    <w:rsid w:val="002D43C5"/>
    <w:rsid w:val="002D455D"/>
    <w:rsid w:val="002D45A5"/>
    <w:rsid w:val="002D4A19"/>
    <w:rsid w:val="002D4A41"/>
    <w:rsid w:val="002D4C96"/>
    <w:rsid w:val="002D5067"/>
    <w:rsid w:val="002D5253"/>
    <w:rsid w:val="002D5499"/>
    <w:rsid w:val="002D552E"/>
    <w:rsid w:val="002D569A"/>
    <w:rsid w:val="002D57CA"/>
    <w:rsid w:val="002D58CB"/>
    <w:rsid w:val="002D591F"/>
    <w:rsid w:val="002D5941"/>
    <w:rsid w:val="002D59AE"/>
    <w:rsid w:val="002D59CC"/>
    <w:rsid w:val="002D5A4F"/>
    <w:rsid w:val="002D5A9E"/>
    <w:rsid w:val="002D5B10"/>
    <w:rsid w:val="002D5B97"/>
    <w:rsid w:val="002D5BEA"/>
    <w:rsid w:val="002D5CF3"/>
    <w:rsid w:val="002D6086"/>
    <w:rsid w:val="002D6112"/>
    <w:rsid w:val="002D6133"/>
    <w:rsid w:val="002D621A"/>
    <w:rsid w:val="002D6234"/>
    <w:rsid w:val="002D63BE"/>
    <w:rsid w:val="002D659D"/>
    <w:rsid w:val="002D663D"/>
    <w:rsid w:val="002D67C8"/>
    <w:rsid w:val="002D6886"/>
    <w:rsid w:val="002D6928"/>
    <w:rsid w:val="002D6A4D"/>
    <w:rsid w:val="002D6B27"/>
    <w:rsid w:val="002D6B86"/>
    <w:rsid w:val="002D6EE6"/>
    <w:rsid w:val="002D6FC0"/>
    <w:rsid w:val="002D715C"/>
    <w:rsid w:val="002D7283"/>
    <w:rsid w:val="002D73A7"/>
    <w:rsid w:val="002D7684"/>
    <w:rsid w:val="002D76E4"/>
    <w:rsid w:val="002D78A4"/>
    <w:rsid w:val="002D78C4"/>
    <w:rsid w:val="002D798F"/>
    <w:rsid w:val="002D7B34"/>
    <w:rsid w:val="002D7BE3"/>
    <w:rsid w:val="002D7C70"/>
    <w:rsid w:val="002D7C73"/>
    <w:rsid w:val="002D7EAA"/>
    <w:rsid w:val="002D7EF5"/>
    <w:rsid w:val="002D7F13"/>
    <w:rsid w:val="002E0223"/>
    <w:rsid w:val="002E02B3"/>
    <w:rsid w:val="002E02EA"/>
    <w:rsid w:val="002E0419"/>
    <w:rsid w:val="002E0504"/>
    <w:rsid w:val="002E08EC"/>
    <w:rsid w:val="002E0AB9"/>
    <w:rsid w:val="002E0D98"/>
    <w:rsid w:val="002E0DA8"/>
    <w:rsid w:val="002E0F13"/>
    <w:rsid w:val="002E0F2B"/>
    <w:rsid w:val="002E0FE5"/>
    <w:rsid w:val="002E121D"/>
    <w:rsid w:val="002E149A"/>
    <w:rsid w:val="002E159E"/>
    <w:rsid w:val="002E19B8"/>
    <w:rsid w:val="002E1A33"/>
    <w:rsid w:val="002E1CD8"/>
    <w:rsid w:val="002E1E60"/>
    <w:rsid w:val="002E1F51"/>
    <w:rsid w:val="002E20DB"/>
    <w:rsid w:val="002E20F6"/>
    <w:rsid w:val="002E222C"/>
    <w:rsid w:val="002E2344"/>
    <w:rsid w:val="002E2405"/>
    <w:rsid w:val="002E2454"/>
    <w:rsid w:val="002E277F"/>
    <w:rsid w:val="002E279C"/>
    <w:rsid w:val="002E27CD"/>
    <w:rsid w:val="002E2914"/>
    <w:rsid w:val="002E2A61"/>
    <w:rsid w:val="002E2B0F"/>
    <w:rsid w:val="002E2D72"/>
    <w:rsid w:val="002E303D"/>
    <w:rsid w:val="002E307C"/>
    <w:rsid w:val="002E34EE"/>
    <w:rsid w:val="002E363B"/>
    <w:rsid w:val="002E373C"/>
    <w:rsid w:val="002E37B9"/>
    <w:rsid w:val="002E3877"/>
    <w:rsid w:val="002E38AF"/>
    <w:rsid w:val="002E3928"/>
    <w:rsid w:val="002E3A90"/>
    <w:rsid w:val="002E3BA4"/>
    <w:rsid w:val="002E3C16"/>
    <w:rsid w:val="002E3EA7"/>
    <w:rsid w:val="002E42E0"/>
    <w:rsid w:val="002E4326"/>
    <w:rsid w:val="002E4375"/>
    <w:rsid w:val="002E440B"/>
    <w:rsid w:val="002E4586"/>
    <w:rsid w:val="002E45DC"/>
    <w:rsid w:val="002E4642"/>
    <w:rsid w:val="002E4796"/>
    <w:rsid w:val="002E486F"/>
    <w:rsid w:val="002E4D2D"/>
    <w:rsid w:val="002E4D2E"/>
    <w:rsid w:val="002E4E6A"/>
    <w:rsid w:val="002E4E7E"/>
    <w:rsid w:val="002E51EF"/>
    <w:rsid w:val="002E5240"/>
    <w:rsid w:val="002E5246"/>
    <w:rsid w:val="002E5262"/>
    <w:rsid w:val="002E539F"/>
    <w:rsid w:val="002E56F1"/>
    <w:rsid w:val="002E5753"/>
    <w:rsid w:val="002E5989"/>
    <w:rsid w:val="002E5D5A"/>
    <w:rsid w:val="002E5E8C"/>
    <w:rsid w:val="002E600B"/>
    <w:rsid w:val="002E600E"/>
    <w:rsid w:val="002E6080"/>
    <w:rsid w:val="002E61DF"/>
    <w:rsid w:val="002E6223"/>
    <w:rsid w:val="002E623D"/>
    <w:rsid w:val="002E6248"/>
    <w:rsid w:val="002E6390"/>
    <w:rsid w:val="002E6415"/>
    <w:rsid w:val="002E6429"/>
    <w:rsid w:val="002E6486"/>
    <w:rsid w:val="002E660E"/>
    <w:rsid w:val="002E66CA"/>
    <w:rsid w:val="002E685B"/>
    <w:rsid w:val="002E697E"/>
    <w:rsid w:val="002E6AB3"/>
    <w:rsid w:val="002E6CF7"/>
    <w:rsid w:val="002E6DE9"/>
    <w:rsid w:val="002E705C"/>
    <w:rsid w:val="002E7164"/>
    <w:rsid w:val="002E716A"/>
    <w:rsid w:val="002E71E1"/>
    <w:rsid w:val="002E722C"/>
    <w:rsid w:val="002E757B"/>
    <w:rsid w:val="002E76FD"/>
    <w:rsid w:val="002E778D"/>
    <w:rsid w:val="002E7905"/>
    <w:rsid w:val="002E79C6"/>
    <w:rsid w:val="002E7A94"/>
    <w:rsid w:val="002E7AC8"/>
    <w:rsid w:val="002E7ACD"/>
    <w:rsid w:val="002E7B6F"/>
    <w:rsid w:val="002E7F15"/>
    <w:rsid w:val="002E7FB9"/>
    <w:rsid w:val="002F003D"/>
    <w:rsid w:val="002F006B"/>
    <w:rsid w:val="002F0487"/>
    <w:rsid w:val="002F084E"/>
    <w:rsid w:val="002F093F"/>
    <w:rsid w:val="002F0A73"/>
    <w:rsid w:val="002F0AEF"/>
    <w:rsid w:val="002F0B52"/>
    <w:rsid w:val="002F0D23"/>
    <w:rsid w:val="002F0DA6"/>
    <w:rsid w:val="002F0EC5"/>
    <w:rsid w:val="002F0FC9"/>
    <w:rsid w:val="002F112B"/>
    <w:rsid w:val="002F14DA"/>
    <w:rsid w:val="002F1557"/>
    <w:rsid w:val="002F1582"/>
    <w:rsid w:val="002F16C1"/>
    <w:rsid w:val="002F1931"/>
    <w:rsid w:val="002F1C6E"/>
    <w:rsid w:val="002F1CAA"/>
    <w:rsid w:val="002F1DB1"/>
    <w:rsid w:val="002F1F2D"/>
    <w:rsid w:val="002F2257"/>
    <w:rsid w:val="002F23BF"/>
    <w:rsid w:val="002F247B"/>
    <w:rsid w:val="002F24C3"/>
    <w:rsid w:val="002F28D9"/>
    <w:rsid w:val="002F2F1C"/>
    <w:rsid w:val="002F2F3B"/>
    <w:rsid w:val="002F2FE3"/>
    <w:rsid w:val="002F3029"/>
    <w:rsid w:val="002F30CD"/>
    <w:rsid w:val="002F3127"/>
    <w:rsid w:val="002F3218"/>
    <w:rsid w:val="002F3436"/>
    <w:rsid w:val="002F3595"/>
    <w:rsid w:val="002F36B2"/>
    <w:rsid w:val="002F39A9"/>
    <w:rsid w:val="002F39DD"/>
    <w:rsid w:val="002F3A50"/>
    <w:rsid w:val="002F3B87"/>
    <w:rsid w:val="002F3C02"/>
    <w:rsid w:val="002F3D9C"/>
    <w:rsid w:val="002F402E"/>
    <w:rsid w:val="002F4060"/>
    <w:rsid w:val="002F4181"/>
    <w:rsid w:val="002F4353"/>
    <w:rsid w:val="002F4439"/>
    <w:rsid w:val="002F449B"/>
    <w:rsid w:val="002F453D"/>
    <w:rsid w:val="002F45A1"/>
    <w:rsid w:val="002F473B"/>
    <w:rsid w:val="002F4833"/>
    <w:rsid w:val="002F48AA"/>
    <w:rsid w:val="002F48F1"/>
    <w:rsid w:val="002F4A41"/>
    <w:rsid w:val="002F4C2D"/>
    <w:rsid w:val="002F4F11"/>
    <w:rsid w:val="002F4FD9"/>
    <w:rsid w:val="002F509E"/>
    <w:rsid w:val="002F5239"/>
    <w:rsid w:val="002F52CD"/>
    <w:rsid w:val="002F53A7"/>
    <w:rsid w:val="002F5479"/>
    <w:rsid w:val="002F5787"/>
    <w:rsid w:val="002F59F3"/>
    <w:rsid w:val="002F5CD7"/>
    <w:rsid w:val="002F5F71"/>
    <w:rsid w:val="002F603D"/>
    <w:rsid w:val="002F60C0"/>
    <w:rsid w:val="002F61CE"/>
    <w:rsid w:val="002F64C4"/>
    <w:rsid w:val="002F653B"/>
    <w:rsid w:val="002F668E"/>
    <w:rsid w:val="002F6770"/>
    <w:rsid w:val="002F68A2"/>
    <w:rsid w:val="002F68B2"/>
    <w:rsid w:val="002F6C55"/>
    <w:rsid w:val="002F6C85"/>
    <w:rsid w:val="002F6EB1"/>
    <w:rsid w:val="002F6ECC"/>
    <w:rsid w:val="002F7094"/>
    <w:rsid w:val="002F712C"/>
    <w:rsid w:val="002F7172"/>
    <w:rsid w:val="002F7811"/>
    <w:rsid w:val="002F792C"/>
    <w:rsid w:val="002F79C5"/>
    <w:rsid w:val="002F79C7"/>
    <w:rsid w:val="002F7AE3"/>
    <w:rsid w:val="002F7B8D"/>
    <w:rsid w:val="002F7C3C"/>
    <w:rsid w:val="002F7CE1"/>
    <w:rsid w:val="002F7CEF"/>
    <w:rsid w:val="002F7DE1"/>
    <w:rsid w:val="002F7E85"/>
    <w:rsid w:val="002F7E89"/>
    <w:rsid w:val="002F7F22"/>
    <w:rsid w:val="002F7FF3"/>
    <w:rsid w:val="00300195"/>
    <w:rsid w:val="003002A5"/>
    <w:rsid w:val="00300415"/>
    <w:rsid w:val="003006B2"/>
    <w:rsid w:val="00300728"/>
    <w:rsid w:val="0030073F"/>
    <w:rsid w:val="003008BB"/>
    <w:rsid w:val="00300A91"/>
    <w:rsid w:val="00300C1B"/>
    <w:rsid w:val="00300C22"/>
    <w:rsid w:val="00300D26"/>
    <w:rsid w:val="00300D48"/>
    <w:rsid w:val="00300D52"/>
    <w:rsid w:val="00300E35"/>
    <w:rsid w:val="00300F56"/>
    <w:rsid w:val="00300F74"/>
    <w:rsid w:val="00300F7E"/>
    <w:rsid w:val="003011AB"/>
    <w:rsid w:val="00301216"/>
    <w:rsid w:val="003014DF"/>
    <w:rsid w:val="0030166D"/>
    <w:rsid w:val="003017A7"/>
    <w:rsid w:val="00301849"/>
    <w:rsid w:val="00301873"/>
    <w:rsid w:val="0030189A"/>
    <w:rsid w:val="0030194E"/>
    <w:rsid w:val="00301C06"/>
    <w:rsid w:val="00301C8E"/>
    <w:rsid w:val="00301C96"/>
    <w:rsid w:val="00301C97"/>
    <w:rsid w:val="00301E93"/>
    <w:rsid w:val="00302014"/>
    <w:rsid w:val="0030236C"/>
    <w:rsid w:val="003023FD"/>
    <w:rsid w:val="00302733"/>
    <w:rsid w:val="003028F5"/>
    <w:rsid w:val="00302B82"/>
    <w:rsid w:val="00302F61"/>
    <w:rsid w:val="00302FDD"/>
    <w:rsid w:val="003035CB"/>
    <w:rsid w:val="0030378E"/>
    <w:rsid w:val="00303794"/>
    <w:rsid w:val="00303868"/>
    <w:rsid w:val="00303A23"/>
    <w:rsid w:val="00303A65"/>
    <w:rsid w:val="00303B27"/>
    <w:rsid w:val="00303B4B"/>
    <w:rsid w:val="00303D2A"/>
    <w:rsid w:val="00303E84"/>
    <w:rsid w:val="00304107"/>
    <w:rsid w:val="0030414C"/>
    <w:rsid w:val="003041EE"/>
    <w:rsid w:val="00304280"/>
    <w:rsid w:val="0030429F"/>
    <w:rsid w:val="00304320"/>
    <w:rsid w:val="0030443A"/>
    <w:rsid w:val="003047CA"/>
    <w:rsid w:val="0030497C"/>
    <w:rsid w:val="00304A0C"/>
    <w:rsid w:val="00304A4E"/>
    <w:rsid w:val="00304C65"/>
    <w:rsid w:val="00304CB1"/>
    <w:rsid w:val="00304CB4"/>
    <w:rsid w:val="00304EA4"/>
    <w:rsid w:val="00304F67"/>
    <w:rsid w:val="003050E5"/>
    <w:rsid w:val="0030515D"/>
    <w:rsid w:val="00305232"/>
    <w:rsid w:val="003052C0"/>
    <w:rsid w:val="003052E6"/>
    <w:rsid w:val="00305521"/>
    <w:rsid w:val="00305811"/>
    <w:rsid w:val="003058A7"/>
    <w:rsid w:val="00305B80"/>
    <w:rsid w:val="00305C0A"/>
    <w:rsid w:val="00305D40"/>
    <w:rsid w:val="00305E25"/>
    <w:rsid w:val="00305F35"/>
    <w:rsid w:val="0030606E"/>
    <w:rsid w:val="00306159"/>
    <w:rsid w:val="003062EF"/>
    <w:rsid w:val="00306350"/>
    <w:rsid w:val="00306542"/>
    <w:rsid w:val="003066F1"/>
    <w:rsid w:val="00306830"/>
    <w:rsid w:val="0030686F"/>
    <w:rsid w:val="003068C2"/>
    <w:rsid w:val="003068E1"/>
    <w:rsid w:val="0030692C"/>
    <w:rsid w:val="00306998"/>
    <w:rsid w:val="003069CF"/>
    <w:rsid w:val="003069EE"/>
    <w:rsid w:val="003069F6"/>
    <w:rsid w:val="00306ABD"/>
    <w:rsid w:val="00306E81"/>
    <w:rsid w:val="003070EF"/>
    <w:rsid w:val="00307425"/>
    <w:rsid w:val="0030755F"/>
    <w:rsid w:val="00307686"/>
    <w:rsid w:val="00307860"/>
    <w:rsid w:val="003078A1"/>
    <w:rsid w:val="003079E7"/>
    <w:rsid w:val="00307B98"/>
    <w:rsid w:val="00307BF4"/>
    <w:rsid w:val="00307C81"/>
    <w:rsid w:val="00307CA0"/>
    <w:rsid w:val="00307D80"/>
    <w:rsid w:val="00307D8A"/>
    <w:rsid w:val="00307E31"/>
    <w:rsid w:val="00307F69"/>
    <w:rsid w:val="003100D8"/>
    <w:rsid w:val="00310124"/>
    <w:rsid w:val="0031012F"/>
    <w:rsid w:val="0031017D"/>
    <w:rsid w:val="003102A2"/>
    <w:rsid w:val="0031036C"/>
    <w:rsid w:val="003106C8"/>
    <w:rsid w:val="00310778"/>
    <w:rsid w:val="00310877"/>
    <w:rsid w:val="00310991"/>
    <w:rsid w:val="00310CBF"/>
    <w:rsid w:val="00310EE9"/>
    <w:rsid w:val="00310F39"/>
    <w:rsid w:val="00310F74"/>
    <w:rsid w:val="00310FBA"/>
    <w:rsid w:val="00311013"/>
    <w:rsid w:val="0031112A"/>
    <w:rsid w:val="0031121B"/>
    <w:rsid w:val="003113DB"/>
    <w:rsid w:val="00311499"/>
    <w:rsid w:val="003115CF"/>
    <w:rsid w:val="003116DD"/>
    <w:rsid w:val="003116F5"/>
    <w:rsid w:val="0031170E"/>
    <w:rsid w:val="003117A8"/>
    <w:rsid w:val="003118C0"/>
    <w:rsid w:val="00311961"/>
    <w:rsid w:val="00311A2E"/>
    <w:rsid w:val="00311A70"/>
    <w:rsid w:val="00311C47"/>
    <w:rsid w:val="00311DCB"/>
    <w:rsid w:val="00311EF3"/>
    <w:rsid w:val="00311F7A"/>
    <w:rsid w:val="00311FBD"/>
    <w:rsid w:val="00311FFC"/>
    <w:rsid w:val="0031209F"/>
    <w:rsid w:val="0031215E"/>
    <w:rsid w:val="0031249A"/>
    <w:rsid w:val="003124E0"/>
    <w:rsid w:val="003124F7"/>
    <w:rsid w:val="003125E7"/>
    <w:rsid w:val="00312689"/>
    <w:rsid w:val="00312698"/>
    <w:rsid w:val="003126C6"/>
    <w:rsid w:val="00312BEC"/>
    <w:rsid w:val="00312DD1"/>
    <w:rsid w:val="00312DF2"/>
    <w:rsid w:val="00312F09"/>
    <w:rsid w:val="003130C3"/>
    <w:rsid w:val="003130CC"/>
    <w:rsid w:val="003130DC"/>
    <w:rsid w:val="00313106"/>
    <w:rsid w:val="003133F9"/>
    <w:rsid w:val="00313427"/>
    <w:rsid w:val="003134D6"/>
    <w:rsid w:val="003135F2"/>
    <w:rsid w:val="0031362C"/>
    <w:rsid w:val="0031363B"/>
    <w:rsid w:val="003137F9"/>
    <w:rsid w:val="00313822"/>
    <w:rsid w:val="00313AA1"/>
    <w:rsid w:val="00313ACF"/>
    <w:rsid w:val="00313BA8"/>
    <w:rsid w:val="00313BFF"/>
    <w:rsid w:val="00313E7E"/>
    <w:rsid w:val="00313E89"/>
    <w:rsid w:val="00313E8A"/>
    <w:rsid w:val="00313EC5"/>
    <w:rsid w:val="00313F21"/>
    <w:rsid w:val="00313F23"/>
    <w:rsid w:val="00313F90"/>
    <w:rsid w:val="00314025"/>
    <w:rsid w:val="0031425C"/>
    <w:rsid w:val="003143EF"/>
    <w:rsid w:val="00314453"/>
    <w:rsid w:val="003144AD"/>
    <w:rsid w:val="0031452F"/>
    <w:rsid w:val="003145A4"/>
    <w:rsid w:val="00314678"/>
    <w:rsid w:val="00314961"/>
    <w:rsid w:val="003149AE"/>
    <w:rsid w:val="00314A68"/>
    <w:rsid w:val="00314ADC"/>
    <w:rsid w:val="00314BB2"/>
    <w:rsid w:val="00314BD8"/>
    <w:rsid w:val="00314CCE"/>
    <w:rsid w:val="003151D9"/>
    <w:rsid w:val="003154E1"/>
    <w:rsid w:val="0031559E"/>
    <w:rsid w:val="003156CD"/>
    <w:rsid w:val="00315AAA"/>
    <w:rsid w:val="00315BA6"/>
    <w:rsid w:val="00315BC6"/>
    <w:rsid w:val="00315BC8"/>
    <w:rsid w:val="00315C17"/>
    <w:rsid w:val="00315E5A"/>
    <w:rsid w:val="00315EE0"/>
    <w:rsid w:val="00316055"/>
    <w:rsid w:val="00316148"/>
    <w:rsid w:val="00316161"/>
    <w:rsid w:val="00316213"/>
    <w:rsid w:val="00316297"/>
    <w:rsid w:val="003162F1"/>
    <w:rsid w:val="0031657C"/>
    <w:rsid w:val="0031691B"/>
    <w:rsid w:val="003169FF"/>
    <w:rsid w:val="00316A17"/>
    <w:rsid w:val="00316B8F"/>
    <w:rsid w:val="00316D7D"/>
    <w:rsid w:val="00316DE0"/>
    <w:rsid w:val="00316F3F"/>
    <w:rsid w:val="0031720B"/>
    <w:rsid w:val="003172F8"/>
    <w:rsid w:val="003176D4"/>
    <w:rsid w:val="0031770F"/>
    <w:rsid w:val="003177E4"/>
    <w:rsid w:val="0031793A"/>
    <w:rsid w:val="003179E9"/>
    <w:rsid w:val="00317BD8"/>
    <w:rsid w:val="00317CF1"/>
    <w:rsid w:val="00317D69"/>
    <w:rsid w:val="00317F59"/>
    <w:rsid w:val="00317F84"/>
    <w:rsid w:val="0032000B"/>
    <w:rsid w:val="0032009A"/>
    <w:rsid w:val="003200F4"/>
    <w:rsid w:val="00320255"/>
    <w:rsid w:val="003202B7"/>
    <w:rsid w:val="003203D2"/>
    <w:rsid w:val="003204E3"/>
    <w:rsid w:val="003205CC"/>
    <w:rsid w:val="00320841"/>
    <w:rsid w:val="00320BB7"/>
    <w:rsid w:val="00320C8F"/>
    <w:rsid w:val="00320DA1"/>
    <w:rsid w:val="00321084"/>
    <w:rsid w:val="0032108C"/>
    <w:rsid w:val="003210FF"/>
    <w:rsid w:val="0032164F"/>
    <w:rsid w:val="00321663"/>
    <w:rsid w:val="00321745"/>
    <w:rsid w:val="00321A25"/>
    <w:rsid w:val="00321AC0"/>
    <w:rsid w:val="00321B30"/>
    <w:rsid w:val="00321B66"/>
    <w:rsid w:val="00321C3F"/>
    <w:rsid w:val="00321D21"/>
    <w:rsid w:val="00321E95"/>
    <w:rsid w:val="00321FFA"/>
    <w:rsid w:val="0032202F"/>
    <w:rsid w:val="003222C7"/>
    <w:rsid w:val="003223D4"/>
    <w:rsid w:val="003223E9"/>
    <w:rsid w:val="00322434"/>
    <w:rsid w:val="00322671"/>
    <w:rsid w:val="00322797"/>
    <w:rsid w:val="0032279F"/>
    <w:rsid w:val="003227E5"/>
    <w:rsid w:val="00322853"/>
    <w:rsid w:val="00322B1E"/>
    <w:rsid w:val="00322B83"/>
    <w:rsid w:val="00322BE0"/>
    <w:rsid w:val="00322F5F"/>
    <w:rsid w:val="00323060"/>
    <w:rsid w:val="003230EE"/>
    <w:rsid w:val="0032318A"/>
    <w:rsid w:val="00323335"/>
    <w:rsid w:val="00323357"/>
    <w:rsid w:val="00323373"/>
    <w:rsid w:val="0032353F"/>
    <w:rsid w:val="00323753"/>
    <w:rsid w:val="00323778"/>
    <w:rsid w:val="003238FA"/>
    <w:rsid w:val="00323A29"/>
    <w:rsid w:val="00323A57"/>
    <w:rsid w:val="00323C53"/>
    <w:rsid w:val="00323D4D"/>
    <w:rsid w:val="00323DEA"/>
    <w:rsid w:val="003240A9"/>
    <w:rsid w:val="00324447"/>
    <w:rsid w:val="003244E1"/>
    <w:rsid w:val="003244F8"/>
    <w:rsid w:val="0032455F"/>
    <w:rsid w:val="00324818"/>
    <w:rsid w:val="00324820"/>
    <w:rsid w:val="00324821"/>
    <w:rsid w:val="00324951"/>
    <w:rsid w:val="003249CE"/>
    <w:rsid w:val="00324B61"/>
    <w:rsid w:val="00324DD2"/>
    <w:rsid w:val="00324E19"/>
    <w:rsid w:val="00325166"/>
    <w:rsid w:val="00325602"/>
    <w:rsid w:val="003257B0"/>
    <w:rsid w:val="003257CB"/>
    <w:rsid w:val="00325877"/>
    <w:rsid w:val="003258BF"/>
    <w:rsid w:val="003259A7"/>
    <w:rsid w:val="00325AEF"/>
    <w:rsid w:val="00325B38"/>
    <w:rsid w:val="00325D65"/>
    <w:rsid w:val="00325D8F"/>
    <w:rsid w:val="00325E53"/>
    <w:rsid w:val="00325F11"/>
    <w:rsid w:val="00325F47"/>
    <w:rsid w:val="003262B1"/>
    <w:rsid w:val="0032630D"/>
    <w:rsid w:val="00326322"/>
    <w:rsid w:val="00326363"/>
    <w:rsid w:val="00326394"/>
    <w:rsid w:val="003266E8"/>
    <w:rsid w:val="00326820"/>
    <w:rsid w:val="003268F2"/>
    <w:rsid w:val="00326931"/>
    <w:rsid w:val="00326D6E"/>
    <w:rsid w:val="00326FD3"/>
    <w:rsid w:val="0032716B"/>
    <w:rsid w:val="00327203"/>
    <w:rsid w:val="003272F2"/>
    <w:rsid w:val="0032746F"/>
    <w:rsid w:val="003276E1"/>
    <w:rsid w:val="0032771F"/>
    <w:rsid w:val="00327757"/>
    <w:rsid w:val="00327781"/>
    <w:rsid w:val="003278F2"/>
    <w:rsid w:val="00327A21"/>
    <w:rsid w:val="00327ABF"/>
    <w:rsid w:val="00327CD6"/>
    <w:rsid w:val="003302A7"/>
    <w:rsid w:val="0033064B"/>
    <w:rsid w:val="00330714"/>
    <w:rsid w:val="00330763"/>
    <w:rsid w:val="00330AA3"/>
    <w:rsid w:val="00330B43"/>
    <w:rsid w:val="00330BB6"/>
    <w:rsid w:val="00330C07"/>
    <w:rsid w:val="00330E6E"/>
    <w:rsid w:val="00330EF8"/>
    <w:rsid w:val="00330FC9"/>
    <w:rsid w:val="00331158"/>
    <w:rsid w:val="003311E8"/>
    <w:rsid w:val="00331361"/>
    <w:rsid w:val="00331399"/>
    <w:rsid w:val="00331616"/>
    <w:rsid w:val="0033182F"/>
    <w:rsid w:val="003318F7"/>
    <w:rsid w:val="00331913"/>
    <w:rsid w:val="00331A61"/>
    <w:rsid w:val="00331B92"/>
    <w:rsid w:val="00331BD4"/>
    <w:rsid w:val="00331C3C"/>
    <w:rsid w:val="00331CCB"/>
    <w:rsid w:val="00331D30"/>
    <w:rsid w:val="00331E6C"/>
    <w:rsid w:val="00331EA5"/>
    <w:rsid w:val="00331F79"/>
    <w:rsid w:val="00332035"/>
    <w:rsid w:val="003323C4"/>
    <w:rsid w:val="00332400"/>
    <w:rsid w:val="00332712"/>
    <w:rsid w:val="0033273A"/>
    <w:rsid w:val="0033279C"/>
    <w:rsid w:val="003328E5"/>
    <w:rsid w:val="00332989"/>
    <w:rsid w:val="00332A22"/>
    <w:rsid w:val="00332A54"/>
    <w:rsid w:val="00332AE9"/>
    <w:rsid w:val="00332C1B"/>
    <w:rsid w:val="00332C8C"/>
    <w:rsid w:val="00332D0A"/>
    <w:rsid w:val="00332D22"/>
    <w:rsid w:val="00332E96"/>
    <w:rsid w:val="00332E9C"/>
    <w:rsid w:val="00333033"/>
    <w:rsid w:val="00333094"/>
    <w:rsid w:val="00333426"/>
    <w:rsid w:val="0033351B"/>
    <w:rsid w:val="003335BD"/>
    <w:rsid w:val="00333603"/>
    <w:rsid w:val="00333691"/>
    <w:rsid w:val="003338EF"/>
    <w:rsid w:val="00333A40"/>
    <w:rsid w:val="00333A96"/>
    <w:rsid w:val="00333B3C"/>
    <w:rsid w:val="00333D9F"/>
    <w:rsid w:val="00334043"/>
    <w:rsid w:val="003340B3"/>
    <w:rsid w:val="003341E3"/>
    <w:rsid w:val="00334299"/>
    <w:rsid w:val="0033449C"/>
    <w:rsid w:val="0033451E"/>
    <w:rsid w:val="00334A55"/>
    <w:rsid w:val="00334B0C"/>
    <w:rsid w:val="00334B27"/>
    <w:rsid w:val="00334CA7"/>
    <w:rsid w:val="00334CF7"/>
    <w:rsid w:val="00334DBD"/>
    <w:rsid w:val="00334DC5"/>
    <w:rsid w:val="00334DC8"/>
    <w:rsid w:val="00334F3E"/>
    <w:rsid w:val="00335325"/>
    <w:rsid w:val="0033550A"/>
    <w:rsid w:val="003355E7"/>
    <w:rsid w:val="003356D7"/>
    <w:rsid w:val="0033570A"/>
    <w:rsid w:val="00335730"/>
    <w:rsid w:val="003358D3"/>
    <w:rsid w:val="003358EE"/>
    <w:rsid w:val="00335F82"/>
    <w:rsid w:val="00336241"/>
    <w:rsid w:val="00336286"/>
    <w:rsid w:val="003364CD"/>
    <w:rsid w:val="0033656D"/>
    <w:rsid w:val="00336628"/>
    <w:rsid w:val="003367A1"/>
    <w:rsid w:val="00336AF1"/>
    <w:rsid w:val="00336C45"/>
    <w:rsid w:val="00336CFA"/>
    <w:rsid w:val="00336D9D"/>
    <w:rsid w:val="00336E5C"/>
    <w:rsid w:val="00336E6A"/>
    <w:rsid w:val="00336EDB"/>
    <w:rsid w:val="00336FEE"/>
    <w:rsid w:val="003370BF"/>
    <w:rsid w:val="0033714F"/>
    <w:rsid w:val="00337299"/>
    <w:rsid w:val="00337305"/>
    <w:rsid w:val="00337423"/>
    <w:rsid w:val="00337484"/>
    <w:rsid w:val="003375FC"/>
    <w:rsid w:val="003378F1"/>
    <w:rsid w:val="003379FC"/>
    <w:rsid w:val="00337BD1"/>
    <w:rsid w:val="00337D4C"/>
    <w:rsid w:val="00337F13"/>
    <w:rsid w:val="00340069"/>
    <w:rsid w:val="003401C4"/>
    <w:rsid w:val="003401DB"/>
    <w:rsid w:val="003405A8"/>
    <w:rsid w:val="0034065E"/>
    <w:rsid w:val="00340792"/>
    <w:rsid w:val="00340810"/>
    <w:rsid w:val="003408B4"/>
    <w:rsid w:val="00340BA2"/>
    <w:rsid w:val="00340C48"/>
    <w:rsid w:val="00340D05"/>
    <w:rsid w:val="00340D6B"/>
    <w:rsid w:val="00340ED9"/>
    <w:rsid w:val="00341031"/>
    <w:rsid w:val="0034129A"/>
    <w:rsid w:val="003412D9"/>
    <w:rsid w:val="003412EE"/>
    <w:rsid w:val="00341320"/>
    <w:rsid w:val="003413A8"/>
    <w:rsid w:val="003415BC"/>
    <w:rsid w:val="00341738"/>
    <w:rsid w:val="003419B1"/>
    <w:rsid w:val="00341AA4"/>
    <w:rsid w:val="00341CBE"/>
    <w:rsid w:val="00341D55"/>
    <w:rsid w:val="00341D5E"/>
    <w:rsid w:val="00341D9E"/>
    <w:rsid w:val="0034225C"/>
    <w:rsid w:val="00342306"/>
    <w:rsid w:val="00342340"/>
    <w:rsid w:val="003423AF"/>
    <w:rsid w:val="0034248A"/>
    <w:rsid w:val="003425AD"/>
    <w:rsid w:val="00342933"/>
    <w:rsid w:val="00342A67"/>
    <w:rsid w:val="00342CDB"/>
    <w:rsid w:val="00342DD3"/>
    <w:rsid w:val="00342E60"/>
    <w:rsid w:val="00342F8D"/>
    <w:rsid w:val="003431ED"/>
    <w:rsid w:val="0034323B"/>
    <w:rsid w:val="003433DD"/>
    <w:rsid w:val="00343416"/>
    <w:rsid w:val="003434D9"/>
    <w:rsid w:val="00343568"/>
    <w:rsid w:val="003436AC"/>
    <w:rsid w:val="003439E4"/>
    <w:rsid w:val="00343AA9"/>
    <w:rsid w:val="00343B15"/>
    <w:rsid w:val="00343B6E"/>
    <w:rsid w:val="00343BE3"/>
    <w:rsid w:val="00343C4C"/>
    <w:rsid w:val="00343DF3"/>
    <w:rsid w:val="00343E5E"/>
    <w:rsid w:val="00343E9F"/>
    <w:rsid w:val="00343FF4"/>
    <w:rsid w:val="0034405F"/>
    <w:rsid w:val="00344128"/>
    <w:rsid w:val="00344174"/>
    <w:rsid w:val="003441AA"/>
    <w:rsid w:val="0034424E"/>
    <w:rsid w:val="00344277"/>
    <w:rsid w:val="00344342"/>
    <w:rsid w:val="00344466"/>
    <w:rsid w:val="0034457B"/>
    <w:rsid w:val="003445EC"/>
    <w:rsid w:val="00344A17"/>
    <w:rsid w:val="00344B6D"/>
    <w:rsid w:val="00344C32"/>
    <w:rsid w:val="00344C3B"/>
    <w:rsid w:val="00344CF8"/>
    <w:rsid w:val="00344D06"/>
    <w:rsid w:val="00345065"/>
    <w:rsid w:val="00345148"/>
    <w:rsid w:val="0034514C"/>
    <w:rsid w:val="00345182"/>
    <w:rsid w:val="00345487"/>
    <w:rsid w:val="003454D4"/>
    <w:rsid w:val="003454FC"/>
    <w:rsid w:val="00345633"/>
    <w:rsid w:val="00345637"/>
    <w:rsid w:val="00345738"/>
    <w:rsid w:val="003457C0"/>
    <w:rsid w:val="00345955"/>
    <w:rsid w:val="00345ADC"/>
    <w:rsid w:val="00345B3B"/>
    <w:rsid w:val="00345CE0"/>
    <w:rsid w:val="00345E6E"/>
    <w:rsid w:val="00345EFA"/>
    <w:rsid w:val="00345FA9"/>
    <w:rsid w:val="00345FD9"/>
    <w:rsid w:val="00346275"/>
    <w:rsid w:val="00346315"/>
    <w:rsid w:val="00346557"/>
    <w:rsid w:val="0034663A"/>
    <w:rsid w:val="00346719"/>
    <w:rsid w:val="003467E3"/>
    <w:rsid w:val="00346858"/>
    <w:rsid w:val="003468E5"/>
    <w:rsid w:val="00346A0A"/>
    <w:rsid w:val="00346A4A"/>
    <w:rsid w:val="00346DEF"/>
    <w:rsid w:val="0034719C"/>
    <w:rsid w:val="00347456"/>
    <w:rsid w:val="00347A27"/>
    <w:rsid w:val="00347A5A"/>
    <w:rsid w:val="00350030"/>
    <w:rsid w:val="003500F0"/>
    <w:rsid w:val="00350336"/>
    <w:rsid w:val="003504A4"/>
    <w:rsid w:val="003504AC"/>
    <w:rsid w:val="003504F2"/>
    <w:rsid w:val="003505B3"/>
    <w:rsid w:val="003505ED"/>
    <w:rsid w:val="00350606"/>
    <w:rsid w:val="003507F1"/>
    <w:rsid w:val="003507F6"/>
    <w:rsid w:val="0035092B"/>
    <w:rsid w:val="00350B1A"/>
    <w:rsid w:val="00350BCC"/>
    <w:rsid w:val="00350DB5"/>
    <w:rsid w:val="00350EA0"/>
    <w:rsid w:val="00350F4B"/>
    <w:rsid w:val="0035108C"/>
    <w:rsid w:val="003514C0"/>
    <w:rsid w:val="0035183C"/>
    <w:rsid w:val="00351906"/>
    <w:rsid w:val="0035192B"/>
    <w:rsid w:val="00351A5F"/>
    <w:rsid w:val="00351A88"/>
    <w:rsid w:val="00351C50"/>
    <w:rsid w:val="00351DA7"/>
    <w:rsid w:val="00351E5B"/>
    <w:rsid w:val="00352001"/>
    <w:rsid w:val="00352326"/>
    <w:rsid w:val="00352364"/>
    <w:rsid w:val="003523BC"/>
    <w:rsid w:val="003523E5"/>
    <w:rsid w:val="0035242B"/>
    <w:rsid w:val="00352440"/>
    <w:rsid w:val="003525DE"/>
    <w:rsid w:val="00352BE0"/>
    <w:rsid w:val="00352E5F"/>
    <w:rsid w:val="00352E78"/>
    <w:rsid w:val="00352F00"/>
    <w:rsid w:val="00353769"/>
    <w:rsid w:val="003538AD"/>
    <w:rsid w:val="003538EE"/>
    <w:rsid w:val="00353AC1"/>
    <w:rsid w:val="00353B11"/>
    <w:rsid w:val="00353BEC"/>
    <w:rsid w:val="00353C1F"/>
    <w:rsid w:val="00353D28"/>
    <w:rsid w:val="00353DAC"/>
    <w:rsid w:val="00353E7D"/>
    <w:rsid w:val="00353FA6"/>
    <w:rsid w:val="0035407F"/>
    <w:rsid w:val="0035415D"/>
    <w:rsid w:val="003544C9"/>
    <w:rsid w:val="00354539"/>
    <w:rsid w:val="003546D9"/>
    <w:rsid w:val="003547C9"/>
    <w:rsid w:val="003547CC"/>
    <w:rsid w:val="0035495F"/>
    <w:rsid w:val="003549A9"/>
    <w:rsid w:val="00354B06"/>
    <w:rsid w:val="00354CC1"/>
    <w:rsid w:val="00354CC4"/>
    <w:rsid w:val="00354CE6"/>
    <w:rsid w:val="00354D12"/>
    <w:rsid w:val="00354DC9"/>
    <w:rsid w:val="00354FA1"/>
    <w:rsid w:val="003550D4"/>
    <w:rsid w:val="003550F0"/>
    <w:rsid w:val="00355306"/>
    <w:rsid w:val="0035530A"/>
    <w:rsid w:val="003554C4"/>
    <w:rsid w:val="003554FB"/>
    <w:rsid w:val="0035575E"/>
    <w:rsid w:val="003557CF"/>
    <w:rsid w:val="00355938"/>
    <w:rsid w:val="00355B0C"/>
    <w:rsid w:val="00355C28"/>
    <w:rsid w:val="00355D04"/>
    <w:rsid w:val="00355D43"/>
    <w:rsid w:val="00355D79"/>
    <w:rsid w:val="00355DD6"/>
    <w:rsid w:val="00355E34"/>
    <w:rsid w:val="00355EA1"/>
    <w:rsid w:val="00355F16"/>
    <w:rsid w:val="00355F70"/>
    <w:rsid w:val="00355F73"/>
    <w:rsid w:val="00356078"/>
    <w:rsid w:val="00356082"/>
    <w:rsid w:val="003561C8"/>
    <w:rsid w:val="00356367"/>
    <w:rsid w:val="0035647F"/>
    <w:rsid w:val="0035678B"/>
    <w:rsid w:val="00356A15"/>
    <w:rsid w:val="00356AFC"/>
    <w:rsid w:val="00356B62"/>
    <w:rsid w:val="00356BA6"/>
    <w:rsid w:val="00356C79"/>
    <w:rsid w:val="00356D4F"/>
    <w:rsid w:val="00356DE5"/>
    <w:rsid w:val="00356E51"/>
    <w:rsid w:val="0035711F"/>
    <w:rsid w:val="003571D6"/>
    <w:rsid w:val="00357419"/>
    <w:rsid w:val="003574F0"/>
    <w:rsid w:val="0035757A"/>
    <w:rsid w:val="003575B4"/>
    <w:rsid w:val="003575C2"/>
    <w:rsid w:val="0035762A"/>
    <w:rsid w:val="003576BA"/>
    <w:rsid w:val="0035771A"/>
    <w:rsid w:val="00357862"/>
    <w:rsid w:val="00357B49"/>
    <w:rsid w:val="00357C1E"/>
    <w:rsid w:val="00357D2C"/>
    <w:rsid w:val="00357DAC"/>
    <w:rsid w:val="00357FF0"/>
    <w:rsid w:val="003606AF"/>
    <w:rsid w:val="003607EF"/>
    <w:rsid w:val="00360969"/>
    <w:rsid w:val="00360AE7"/>
    <w:rsid w:val="00360B8C"/>
    <w:rsid w:val="00360C51"/>
    <w:rsid w:val="00360C5D"/>
    <w:rsid w:val="00360D43"/>
    <w:rsid w:val="00360DB6"/>
    <w:rsid w:val="0036116C"/>
    <w:rsid w:val="0036133E"/>
    <w:rsid w:val="003613B9"/>
    <w:rsid w:val="003615CC"/>
    <w:rsid w:val="00361C51"/>
    <w:rsid w:val="00361DDE"/>
    <w:rsid w:val="00361E16"/>
    <w:rsid w:val="00361E3B"/>
    <w:rsid w:val="00361E5D"/>
    <w:rsid w:val="00361F5B"/>
    <w:rsid w:val="00362074"/>
    <w:rsid w:val="00362090"/>
    <w:rsid w:val="0036210A"/>
    <w:rsid w:val="00362153"/>
    <w:rsid w:val="00362265"/>
    <w:rsid w:val="00362267"/>
    <w:rsid w:val="0036227F"/>
    <w:rsid w:val="003624F5"/>
    <w:rsid w:val="003625BB"/>
    <w:rsid w:val="003625D9"/>
    <w:rsid w:val="0036285F"/>
    <w:rsid w:val="003628A0"/>
    <w:rsid w:val="00362916"/>
    <w:rsid w:val="0036291F"/>
    <w:rsid w:val="0036295E"/>
    <w:rsid w:val="00362964"/>
    <w:rsid w:val="0036299D"/>
    <w:rsid w:val="00362A5F"/>
    <w:rsid w:val="00362A9C"/>
    <w:rsid w:val="00362F56"/>
    <w:rsid w:val="00363013"/>
    <w:rsid w:val="00363018"/>
    <w:rsid w:val="00363144"/>
    <w:rsid w:val="003631F9"/>
    <w:rsid w:val="0036323E"/>
    <w:rsid w:val="0036367A"/>
    <w:rsid w:val="00363931"/>
    <w:rsid w:val="003639D5"/>
    <w:rsid w:val="00363A87"/>
    <w:rsid w:val="00363CB4"/>
    <w:rsid w:val="00363DB3"/>
    <w:rsid w:val="00363E69"/>
    <w:rsid w:val="00363EC3"/>
    <w:rsid w:val="00364493"/>
    <w:rsid w:val="003645BA"/>
    <w:rsid w:val="003645D0"/>
    <w:rsid w:val="00364668"/>
    <w:rsid w:val="0036476B"/>
    <w:rsid w:val="00364953"/>
    <w:rsid w:val="00364B8A"/>
    <w:rsid w:val="00364BFF"/>
    <w:rsid w:val="00364CC4"/>
    <w:rsid w:val="00364CE9"/>
    <w:rsid w:val="00364D3A"/>
    <w:rsid w:val="00364E0C"/>
    <w:rsid w:val="00364F15"/>
    <w:rsid w:val="00364F25"/>
    <w:rsid w:val="0036512A"/>
    <w:rsid w:val="00365213"/>
    <w:rsid w:val="0036525D"/>
    <w:rsid w:val="00365715"/>
    <w:rsid w:val="0036591E"/>
    <w:rsid w:val="0036595D"/>
    <w:rsid w:val="003659A7"/>
    <w:rsid w:val="00365B0C"/>
    <w:rsid w:val="00365B39"/>
    <w:rsid w:val="00365D34"/>
    <w:rsid w:val="00365D38"/>
    <w:rsid w:val="00365E8A"/>
    <w:rsid w:val="00365FCB"/>
    <w:rsid w:val="003662D5"/>
    <w:rsid w:val="00366386"/>
    <w:rsid w:val="00366835"/>
    <w:rsid w:val="0036694B"/>
    <w:rsid w:val="00366A02"/>
    <w:rsid w:val="00366AEF"/>
    <w:rsid w:val="00366CE7"/>
    <w:rsid w:val="00366DAD"/>
    <w:rsid w:val="00366DCC"/>
    <w:rsid w:val="00366DE7"/>
    <w:rsid w:val="003674A5"/>
    <w:rsid w:val="003675C2"/>
    <w:rsid w:val="003675FB"/>
    <w:rsid w:val="00367E94"/>
    <w:rsid w:val="00370018"/>
    <w:rsid w:val="0037017E"/>
    <w:rsid w:val="00370413"/>
    <w:rsid w:val="00370536"/>
    <w:rsid w:val="00370740"/>
    <w:rsid w:val="00370764"/>
    <w:rsid w:val="0037085D"/>
    <w:rsid w:val="0037088B"/>
    <w:rsid w:val="003708F2"/>
    <w:rsid w:val="00370B0E"/>
    <w:rsid w:val="00370B42"/>
    <w:rsid w:val="00370C25"/>
    <w:rsid w:val="00370CB5"/>
    <w:rsid w:val="00370D34"/>
    <w:rsid w:val="00371055"/>
    <w:rsid w:val="0037115C"/>
    <w:rsid w:val="003711FF"/>
    <w:rsid w:val="0037134F"/>
    <w:rsid w:val="003714C9"/>
    <w:rsid w:val="003714CD"/>
    <w:rsid w:val="003715A2"/>
    <w:rsid w:val="003717E3"/>
    <w:rsid w:val="00371929"/>
    <w:rsid w:val="003719CD"/>
    <w:rsid w:val="00371AEE"/>
    <w:rsid w:val="00371BAA"/>
    <w:rsid w:val="00371BEC"/>
    <w:rsid w:val="00371FFB"/>
    <w:rsid w:val="00372250"/>
    <w:rsid w:val="00372296"/>
    <w:rsid w:val="00372351"/>
    <w:rsid w:val="00372575"/>
    <w:rsid w:val="00372631"/>
    <w:rsid w:val="003728A0"/>
    <w:rsid w:val="003729C4"/>
    <w:rsid w:val="003729D4"/>
    <w:rsid w:val="003729E3"/>
    <w:rsid w:val="00372BFC"/>
    <w:rsid w:val="00372C66"/>
    <w:rsid w:val="00372CD6"/>
    <w:rsid w:val="00372F8C"/>
    <w:rsid w:val="00372FA2"/>
    <w:rsid w:val="0037303A"/>
    <w:rsid w:val="003731AD"/>
    <w:rsid w:val="00373321"/>
    <w:rsid w:val="0037347D"/>
    <w:rsid w:val="00373484"/>
    <w:rsid w:val="0037348D"/>
    <w:rsid w:val="00373495"/>
    <w:rsid w:val="00373664"/>
    <w:rsid w:val="003737AE"/>
    <w:rsid w:val="00373998"/>
    <w:rsid w:val="00373C36"/>
    <w:rsid w:val="00373C68"/>
    <w:rsid w:val="00373D8B"/>
    <w:rsid w:val="00373E74"/>
    <w:rsid w:val="003740AA"/>
    <w:rsid w:val="00374186"/>
    <w:rsid w:val="00374190"/>
    <w:rsid w:val="0037429C"/>
    <w:rsid w:val="003742E9"/>
    <w:rsid w:val="003744F6"/>
    <w:rsid w:val="003746CC"/>
    <w:rsid w:val="003747F2"/>
    <w:rsid w:val="00374BB2"/>
    <w:rsid w:val="00374E5B"/>
    <w:rsid w:val="00374E61"/>
    <w:rsid w:val="00375045"/>
    <w:rsid w:val="00375221"/>
    <w:rsid w:val="00375AEA"/>
    <w:rsid w:val="00375C7F"/>
    <w:rsid w:val="003762E7"/>
    <w:rsid w:val="00376367"/>
    <w:rsid w:val="003763E0"/>
    <w:rsid w:val="003763E4"/>
    <w:rsid w:val="003767FA"/>
    <w:rsid w:val="0037683A"/>
    <w:rsid w:val="0037696F"/>
    <w:rsid w:val="00376A62"/>
    <w:rsid w:val="00376CA1"/>
    <w:rsid w:val="00376D89"/>
    <w:rsid w:val="00376F66"/>
    <w:rsid w:val="00377031"/>
    <w:rsid w:val="00377165"/>
    <w:rsid w:val="003771A7"/>
    <w:rsid w:val="00377332"/>
    <w:rsid w:val="0037733E"/>
    <w:rsid w:val="00377732"/>
    <w:rsid w:val="0037781A"/>
    <w:rsid w:val="0037784C"/>
    <w:rsid w:val="0037785D"/>
    <w:rsid w:val="00377912"/>
    <w:rsid w:val="00377A2F"/>
    <w:rsid w:val="00377BA7"/>
    <w:rsid w:val="00377D96"/>
    <w:rsid w:val="00377DE0"/>
    <w:rsid w:val="00377DF3"/>
    <w:rsid w:val="00377E15"/>
    <w:rsid w:val="00377E6A"/>
    <w:rsid w:val="00380023"/>
    <w:rsid w:val="0038013E"/>
    <w:rsid w:val="003802B7"/>
    <w:rsid w:val="00380497"/>
    <w:rsid w:val="00380593"/>
    <w:rsid w:val="00380614"/>
    <w:rsid w:val="003807C3"/>
    <w:rsid w:val="003809B3"/>
    <w:rsid w:val="003809E6"/>
    <w:rsid w:val="00380AF3"/>
    <w:rsid w:val="00380E74"/>
    <w:rsid w:val="00380F72"/>
    <w:rsid w:val="0038108D"/>
    <w:rsid w:val="003810D1"/>
    <w:rsid w:val="00381286"/>
    <w:rsid w:val="00381638"/>
    <w:rsid w:val="0038165C"/>
    <w:rsid w:val="003816CC"/>
    <w:rsid w:val="003816D0"/>
    <w:rsid w:val="00381719"/>
    <w:rsid w:val="003817E0"/>
    <w:rsid w:val="0038188A"/>
    <w:rsid w:val="003819C5"/>
    <w:rsid w:val="00381A4B"/>
    <w:rsid w:val="00381A60"/>
    <w:rsid w:val="00381BEA"/>
    <w:rsid w:val="00381D42"/>
    <w:rsid w:val="00381E72"/>
    <w:rsid w:val="00381EBE"/>
    <w:rsid w:val="00381F33"/>
    <w:rsid w:val="00382110"/>
    <w:rsid w:val="00382244"/>
    <w:rsid w:val="003822D6"/>
    <w:rsid w:val="00382400"/>
    <w:rsid w:val="0038282D"/>
    <w:rsid w:val="003828B5"/>
    <w:rsid w:val="003829A6"/>
    <w:rsid w:val="00382D3F"/>
    <w:rsid w:val="00382FC6"/>
    <w:rsid w:val="00383116"/>
    <w:rsid w:val="00383185"/>
    <w:rsid w:val="003831D3"/>
    <w:rsid w:val="00383211"/>
    <w:rsid w:val="0038332D"/>
    <w:rsid w:val="0038333E"/>
    <w:rsid w:val="00383643"/>
    <w:rsid w:val="00383875"/>
    <w:rsid w:val="00383C3F"/>
    <w:rsid w:val="00383D50"/>
    <w:rsid w:val="00383E9E"/>
    <w:rsid w:val="00383F92"/>
    <w:rsid w:val="003840F3"/>
    <w:rsid w:val="003841D6"/>
    <w:rsid w:val="003841F4"/>
    <w:rsid w:val="003842F1"/>
    <w:rsid w:val="003845A1"/>
    <w:rsid w:val="003845DD"/>
    <w:rsid w:val="003845F0"/>
    <w:rsid w:val="00384692"/>
    <w:rsid w:val="003846CA"/>
    <w:rsid w:val="00384767"/>
    <w:rsid w:val="003848A4"/>
    <w:rsid w:val="003848DD"/>
    <w:rsid w:val="00384C6C"/>
    <w:rsid w:val="00385220"/>
    <w:rsid w:val="003852B7"/>
    <w:rsid w:val="00385354"/>
    <w:rsid w:val="0038541F"/>
    <w:rsid w:val="003854A1"/>
    <w:rsid w:val="0038558B"/>
    <w:rsid w:val="00385606"/>
    <w:rsid w:val="0038563C"/>
    <w:rsid w:val="003856CF"/>
    <w:rsid w:val="003856DB"/>
    <w:rsid w:val="00385927"/>
    <w:rsid w:val="0038599A"/>
    <w:rsid w:val="003859F0"/>
    <w:rsid w:val="00385BC2"/>
    <w:rsid w:val="00385C61"/>
    <w:rsid w:val="00385CBF"/>
    <w:rsid w:val="00385D48"/>
    <w:rsid w:val="00385EB2"/>
    <w:rsid w:val="003860A8"/>
    <w:rsid w:val="0038620C"/>
    <w:rsid w:val="003862F0"/>
    <w:rsid w:val="00386317"/>
    <w:rsid w:val="003864CB"/>
    <w:rsid w:val="003865EE"/>
    <w:rsid w:val="00386760"/>
    <w:rsid w:val="00386C2C"/>
    <w:rsid w:val="00386C7A"/>
    <w:rsid w:val="00386D26"/>
    <w:rsid w:val="00386DAF"/>
    <w:rsid w:val="00386EBD"/>
    <w:rsid w:val="003870DB"/>
    <w:rsid w:val="003872BD"/>
    <w:rsid w:val="00387351"/>
    <w:rsid w:val="00387352"/>
    <w:rsid w:val="00387408"/>
    <w:rsid w:val="0038752A"/>
    <w:rsid w:val="003875D3"/>
    <w:rsid w:val="00387684"/>
    <w:rsid w:val="003877C8"/>
    <w:rsid w:val="003877E1"/>
    <w:rsid w:val="00387A56"/>
    <w:rsid w:val="00387B39"/>
    <w:rsid w:val="00387B91"/>
    <w:rsid w:val="00387DD0"/>
    <w:rsid w:val="00387DF3"/>
    <w:rsid w:val="00387E45"/>
    <w:rsid w:val="00387FF5"/>
    <w:rsid w:val="0039005D"/>
    <w:rsid w:val="0039020B"/>
    <w:rsid w:val="003903B0"/>
    <w:rsid w:val="0039041A"/>
    <w:rsid w:val="0039045E"/>
    <w:rsid w:val="003904FD"/>
    <w:rsid w:val="0039064E"/>
    <w:rsid w:val="003907C3"/>
    <w:rsid w:val="003907E5"/>
    <w:rsid w:val="00390806"/>
    <w:rsid w:val="0039081C"/>
    <w:rsid w:val="00390833"/>
    <w:rsid w:val="003909A2"/>
    <w:rsid w:val="00390A2B"/>
    <w:rsid w:val="00390BAC"/>
    <w:rsid w:val="00390DE6"/>
    <w:rsid w:val="00390FDE"/>
    <w:rsid w:val="00391412"/>
    <w:rsid w:val="0039143F"/>
    <w:rsid w:val="00391579"/>
    <w:rsid w:val="003919D5"/>
    <w:rsid w:val="00391A2E"/>
    <w:rsid w:val="00391A81"/>
    <w:rsid w:val="00391AC9"/>
    <w:rsid w:val="00391BA8"/>
    <w:rsid w:val="00391DA0"/>
    <w:rsid w:val="00391E25"/>
    <w:rsid w:val="00391FB5"/>
    <w:rsid w:val="0039224D"/>
    <w:rsid w:val="0039267A"/>
    <w:rsid w:val="00392959"/>
    <w:rsid w:val="00392CDC"/>
    <w:rsid w:val="00392E10"/>
    <w:rsid w:val="00392ECF"/>
    <w:rsid w:val="00392F69"/>
    <w:rsid w:val="00393026"/>
    <w:rsid w:val="00393058"/>
    <w:rsid w:val="00393059"/>
    <w:rsid w:val="00393207"/>
    <w:rsid w:val="00393382"/>
    <w:rsid w:val="0039349B"/>
    <w:rsid w:val="00393500"/>
    <w:rsid w:val="003935AE"/>
    <w:rsid w:val="0039383F"/>
    <w:rsid w:val="003939C4"/>
    <w:rsid w:val="00393A58"/>
    <w:rsid w:val="00393AD8"/>
    <w:rsid w:val="00393E89"/>
    <w:rsid w:val="00393EC1"/>
    <w:rsid w:val="00393F6B"/>
    <w:rsid w:val="003943E8"/>
    <w:rsid w:val="003943EC"/>
    <w:rsid w:val="00394415"/>
    <w:rsid w:val="0039455F"/>
    <w:rsid w:val="00394762"/>
    <w:rsid w:val="0039486F"/>
    <w:rsid w:val="0039493E"/>
    <w:rsid w:val="003949AF"/>
    <w:rsid w:val="00394BE8"/>
    <w:rsid w:val="00394C46"/>
    <w:rsid w:val="00394C5C"/>
    <w:rsid w:val="00394FDF"/>
    <w:rsid w:val="00394FFB"/>
    <w:rsid w:val="00395127"/>
    <w:rsid w:val="00395200"/>
    <w:rsid w:val="003952E6"/>
    <w:rsid w:val="003953A2"/>
    <w:rsid w:val="00395782"/>
    <w:rsid w:val="0039592D"/>
    <w:rsid w:val="00395A2A"/>
    <w:rsid w:val="00395B3E"/>
    <w:rsid w:val="00395CB4"/>
    <w:rsid w:val="00395CDD"/>
    <w:rsid w:val="00395CE1"/>
    <w:rsid w:val="00395D8F"/>
    <w:rsid w:val="00395E0B"/>
    <w:rsid w:val="00395EDB"/>
    <w:rsid w:val="003960C8"/>
    <w:rsid w:val="0039617D"/>
    <w:rsid w:val="00396209"/>
    <w:rsid w:val="00396391"/>
    <w:rsid w:val="00396477"/>
    <w:rsid w:val="0039653B"/>
    <w:rsid w:val="00396551"/>
    <w:rsid w:val="0039661A"/>
    <w:rsid w:val="00396656"/>
    <w:rsid w:val="003966FC"/>
    <w:rsid w:val="00396878"/>
    <w:rsid w:val="003968C1"/>
    <w:rsid w:val="00396A5A"/>
    <w:rsid w:val="00396A8B"/>
    <w:rsid w:val="00396B93"/>
    <w:rsid w:val="00396CC4"/>
    <w:rsid w:val="00396E17"/>
    <w:rsid w:val="00396E6A"/>
    <w:rsid w:val="00396F28"/>
    <w:rsid w:val="00396FB4"/>
    <w:rsid w:val="0039705F"/>
    <w:rsid w:val="0039707B"/>
    <w:rsid w:val="00397232"/>
    <w:rsid w:val="003973AC"/>
    <w:rsid w:val="00397435"/>
    <w:rsid w:val="0039753F"/>
    <w:rsid w:val="00397793"/>
    <w:rsid w:val="0039787C"/>
    <w:rsid w:val="003979D0"/>
    <w:rsid w:val="00397A3E"/>
    <w:rsid w:val="00397A86"/>
    <w:rsid w:val="00397C65"/>
    <w:rsid w:val="00397CCC"/>
    <w:rsid w:val="00397D75"/>
    <w:rsid w:val="00397E54"/>
    <w:rsid w:val="003A0232"/>
    <w:rsid w:val="003A03AC"/>
    <w:rsid w:val="003A07CD"/>
    <w:rsid w:val="003A0881"/>
    <w:rsid w:val="003A0ACD"/>
    <w:rsid w:val="003A0BFF"/>
    <w:rsid w:val="003A0C31"/>
    <w:rsid w:val="003A0D21"/>
    <w:rsid w:val="003A0DC2"/>
    <w:rsid w:val="003A0EE5"/>
    <w:rsid w:val="003A0F56"/>
    <w:rsid w:val="003A0F7B"/>
    <w:rsid w:val="003A10EA"/>
    <w:rsid w:val="003A111B"/>
    <w:rsid w:val="003A115E"/>
    <w:rsid w:val="003A11A1"/>
    <w:rsid w:val="003A1246"/>
    <w:rsid w:val="003A195A"/>
    <w:rsid w:val="003A1A12"/>
    <w:rsid w:val="003A1B3E"/>
    <w:rsid w:val="003A1C30"/>
    <w:rsid w:val="003A1D23"/>
    <w:rsid w:val="003A1D6A"/>
    <w:rsid w:val="003A1DEF"/>
    <w:rsid w:val="003A1EC3"/>
    <w:rsid w:val="003A1EED"/>
    <w:rsid w:val="003A1F09"/>
    <w:rsid w:val="003A1F45"/>
    <w:rsid w:val="003A2012"/>
    <w:rsid w:val="003A2119"/>
    <w:rsid w:val="003A23C0"/>
    <w:rsid w:val="003A24C1"/>
    <w:rsid w:val="003A26B6"/>
    <w:rsid w:val="003A27C4"/>
    <w:rsid w:val="003A282F"/>
    <w:rsid w:val="003A289D"/>
    <w:rsid w:val="003A299F"/>
    <w:rsid w:val="003A29E4"/>
    <w:rsid w:val="003A2CFB"/>
    <w:rsid w:val="003A2D68"/>
    <w:rsid w:val="003A2DF2"/>
    <w:rsid w:val="003A2ED1"/>
    <w:rsid w:val="003A2EE5"/>
    <w:rsid w:val="003A2F26"/>
    <w:rsid w:val="003A2F2D"/>
    <w:rsid w:val="003A3002"/>
    <w:rsid w:val="003A303B"/>
    <w:rsid w:val="003A3100"/>
    <w:rsid w:val="003A312C"/>
    <w:rsid w:val="003A313E"/>
    <w:rsid w:val="003A328C"/>
    <w:rsid w:val="003A32AD"/>
    <w:rsid w:val="003A368C"/>
    <w:rsid w:val="003A37B7"/>
    <w:rsid w:val="003A37E9"/>
    <w:rsid w:val="003A380C"/>
    <w:rsid w:val="003A3D32"/>
    <w:rsid w:val="003A43E1"/>
    <w:rsid w:val="003A4434"/>
    <w:rsid w:val="003A4558"/>
    <w:rsid w:val="003A45A3"/>
    <w:rsid w:val="003A464D"/>
    <w:rsid w:val="003A4957"/>
    <w:rsid w:val="003A498B"/>
    <w:rsid w:val="003A4A97"/>
    <w:rsid w:val="003A4AA5"/>
    <w:rsid w:val="003A4C70"/>
    <w:rsid w:val="003A4CF8"/>
    <w:rsid w:val="003A4D15"/>
    <w:rsid w:val="003A4DD0"/>
    <w:rsid w:val="003A4F5B"/>
    <w:rsid w:val="003A500E"/>
    <w:rsid w:val="003A51C2"/>
    <w:rsid w:val="003A5205"/>
    <w:rsid w:val="003A528B"/>
    <w:rsid w:val="003A52E8"/>
    <w:rsid w:val="003A53F8"/>
    <w:rsid w:val="003A548F"/>
    <w:rsid w:val="003A54EB"/>
    <w:rsid w:val="003A551C"/>
    <w:rsid w:val="003A569C"/>
    <w:rsid w:val="003A5733"/>
    <w:rsid w:val="003A57C6"/>
    <w:rsid w:val="003A581C"/>
    <w:rsid w:val="003A592D"/>
    <w:rsid w:val="003A59CC"/>
    <w:rsid w:val="003A5AAF"/>
    <w:rsid w:val="003A5B97"/>
    <w:rsid w:val="003A5C40"/>
    <w:rsid w:val="003A5DC9"/>
    <w:rsid w:val="003A608E"/>
    <w:rsid w:val="003A60C8"/>
    <w:rsid w:val="003A61D4"/>
    <w:rsid w:val="003A63A8"/>
    <w:rsid w:val="003A67EA"/>
    <w:rsid w:val="003A68BB"/>
    <w:rsid w:val="003A6DCA"/>
    <w:rsid w:val="003A6E1B"/>
    <w:rsid w:val="003A7118"/>
    <w:rsid w:val="003A717C"/>
    <w:rsid w:val="003A7273"/>
    <w:rsid w:val="003A74B9"/>
    <w:rsid w:val="003A7776"/>
    <w:rsid w:val="003A790A"/>
    <w:rsid w:val="003A7B3B"/>
    <w:rsid w:val="003A7BBE"/>
    <w:rsid w:val="003A7CEE"/>
    <w:rsid w:val="003A7E15"/>
    <w:rsid w:val="003B01A3"/>
    <w:rsid w:val="003B03AF"/>
    <w:rsid w:val="003B048B"/>
    <w:rsid w:val="003B07C7"/>
    <w:rsid w:val="003B08A1"/>
    <w:rsid w:val="003B08C3"/>
    <w:rsid w:val="003B09E2"/>
    <w:rsid w:val="003B0A0B"/>
    <w:rsid w:val="003B0F28"/>
    <w:rsid w:val="003B1447"/>
    <w:rsid w:val="003B155B"/>
    <w:rsid w:val="003B15C9"/>
    <w:rsid w:val="003B176E"/>
    <w:rsid w:val="003B1783"/>
    <w:rsid w:val="003B17EF"/>
    <w:rsid w:val="003B19AF"/>
    <w:rsid w:val="003B1A79"/>
    <w:rsid w:val="003B1AFC"/>
    <w:rsid w:val="003B1F05"/>
    <w:rsid w:val="003B1F1C"/>
    <w:rsid w:val="003B1FA7"/>
    <w:rsid w:val="003B2417"/>
    <w:rsid w:val="003B2428"/>
    <w:rsid w:val="003B245D"/>
    <w:rsid w:val="003B259A"/>
    <w:rsid w:val="003B269C"/>
    <w:rsid w:val="003B26C5"/>
    <w:rsid w:val="003B2768"/>
    <w:rsid w:val="003B2A61"/>
    <w:rsid w:val="003B2ECD"/>
    <w:rsid w:val="003B307F"/>
    <w:rsid w:val="003B308F"/>
    <w:rsid w:val="003B311A"/>
    <w:rsid w:val="003B31A5"/>
    <w:rsid w:val="003B31A8"/>
    <w:rsid w:val="003B31F7"/>
    <w:rsid w:val="003B3341"/>
    <w:rsid w:val="003B34E8"/>
    <w:rsid w:val="003B3669"/>
    <w:rsid w:val="003B3772"/>
    <w:rsid w:val="003B38AC"/>
    <w:rsid w:val="003B39EC"/>
    <w:rsid w:val="003B3A8E"/>
    <w:rsid w:val="003B3AE8"/>
    <w:rsid w:val="003B3BA2"/>
    <w:rsid w:val="003B3D4B"/>
    <w:rsid w:val="003B3DB2"/>
    <w:rsid w:val="003B3E32"/>
    <w:rsid w:val="003B3E3F"/>
    <w:rsid w:val="003B3F41"/>
    <w:rsid w:val="003B3F63"/>
    <w:rsid w:val="003B426C"/>
    <w:rsid w:val="003B42A9"/>
    <w:rsid w:val="003B4317"/>
    <w:rsid w:val="003B43AB"/>
    <w:rsid w:val="003B44B8"/>
    <w:rsid w:val="003B4534"/>
    <w:rsid w:val="003B456B"/>
    <w:rsid w:val="003B4841"/>
    <w:rsid w:val="003B4929"/>
    <w:rsid w:val="003B4AC7"/>
    <w:rsid w:val="003B4B7F"/>
    <w:rsid w:val="003B4B99"/>
    <w:rsid w:val="003B4C54"/>
    <w:rsid w:val="003B4EC6"/>
    <w:rsid w:val="003B4FA9"/>
    <w:rsid w:val="003B4FAD"/>
    <w:rsid w:val="003B4FE8"/>
    <w:rsid w:val="003B50B0"/>
    <w:rsid w:val="003B50ED"/>
    <w:rsid w:val="003B5503"/>
    <w:rsid w:val="003B5645"/>
    <w:rsid w:val="003B56CD"/>
    <w:rsid w:val="003B56FA"/>
    <w:rsid w:val="003B5854"/>
    <w:rsid w:val="003B594D"/>
    <w:rsid w:val="003B59F2"/>
    <w:rsid w:val="003B5AD1"/>
    <w:rsid w:val="003B5C13"/>
    <w:rsid w:val="003B5C81"/>
    <w:rsid w:val="003B5E16"/>
    <w:rsid w:val="003B6002"/>
    <w:rsid w:val="003B6098"/>
    <w:rsid w:val="003B661B"/>
    <w:rsid w:val="003B672A"/>
    <w:rsid w:val="003B67E0"/>
    <w:rsid w:val="003B68EC"/>
    <w:rsid w:val="003B6940"/>
    <w:rsid w:val="003B6C96"/>
    <w:rsid w:val="003B7045"/>
    <w:rsid w:val="003B70B0"/>
    <w:rsid w:val="003B711F"/>
    <w:rsid w:val="003B7193"/>
    <w:rsid w:val="003B723E"/>
    <w:rsid w:val="003B73DC"/>
    <w:rsid w:val="003B74B0"/>
    <w:rsid w:val="003B75E7"/>
    <w:rsid w:val="003B7625"/>
    <w:rsid w:val="003B77D0"/>
    <w:rsid w:val="003B7928"/>
    <w:rsid w:val="003B79CC"/>
    <w:rsid w:val="003B79DF"/>
    <w:rsid w:val="003B7CAC"/>
    <w:rsid w:val="003B7CCC"/>
    <w:rsid w:val="003B7D9E"/>
    <w:rsid w:val="003B7EB9"/>
    <w:rsid w:val="003B7F9A"/>
    <w:rsid w:val="003B7FE2"/>
    <w:rsid w:val="003C006B"/>
    <w:rsid w:val="003C02D3"/>
    <w:rsid w:val="003C0380"/>
    <w:rsid w:val="003C0391"/>
    <w:rsid w:val="003C03BB"/>
    <w:rsid w:val="003C03CC"/>
    <w:rsid w:val="003C03FB"/>
    <w:rsid w:val="003C0474"/>
    <w:rsid w:val="003C04D7"/>
    <w:rsid w:val="003C0519"/>
    <w:rsid w:val="003C0615"/>
    <w:rsid w:val="003C0649"/>
    <w:rsid w:val="003C0727"/>
    <w:rsid w:val="003C0740"/>
    <w:rsid w:val="003C0993"/>
    <w:rsid w:val="003C0B8C"/>
    <w:rsid w:val="003C0E70"/>
    <w:rsid w:val="003C0EA7"/>
    <w:rsid w:val="003C0EC9"/>
    <w:rsid w:val="003C1180"/>
    <w:rsid w:val="003C1789"/>
    <w:rsid w:val="003C1872"/>
    <w:rsid w:val="003C18BB"/>
    <w:rsid w:val="003C198A"/>
    <w:rsid w:val="003C1B40"/>
    <w:rsid w:val="003C1BEB"/>
    <w:rsid w:val="003C1D88"/>
    <w:rsid w:val="003C1F35"/>
    <w:rsid w:val="003C20CD"/>
    <w:rsid w:val="003C2134"/>
    <w:rsid w:val="003C21D2"/>
    <w:rsid w:val="003C2239"/>
    <w:rsid w:val="003C2417"/>
    <w:rsid w:val="003C2527"/>
    <w:rsid w:val="003C27AD"/>
    <w:rsid w:val="003C27C5"/>
    <w:rsid w:val="003C292E"/>
    <w:rsid w:val="003C2965"/>
    <w:rsid w:val="003C2A47"/>
    <w:rsid w:val="003C2CAF"/>
    <w:rsid w:val="003C2E33"/>
    <w:rsid w:val="003C2E54"/>
    <w:rsid w:val="003C30F2"/>
    <w:rsid w:val="003C3202"/>
    <w:rsid w:val="003C34FF"/>
    <w:rsid w:val="003C3522"/>
    <w:rsid w:val="003C35BD"/>
    <w:rsid w:val="003C399D"/>
    <w:rsid w:val="003C3C3F"/>
    <w:rsid w:val="003C3CDE"/>
    <w:rsid w:val="003C3E67"/>
    <w:rsid w:val="003C3EFB"/>
    <w:rsid w:val="003C410A"/>
    <w:rsid w:val="003C415D"/>
    <w:rsid w:val="003C41B3"/>
    <w:rsid w:val="003C42A3"/>
    <w:rsid w:val="003C42CA"/>
    <w:rsid w:val="003C43C1"/>
    <w:rsid w:val="003C47A7"/>
    <w:rsid w:val="003C4881"/>
    <w:rsid w:val="003C498E"/>
    <w:rsid w:val="003C4990"/>
    <w:rsid w:val="003C4A2E"/>
    <w:rsid w:val="003C4D12"/>
    <w:rsid w:val="003C4F1C"/>
    <w:rsid w:val="003C5103"/>
    <w:rsid w:val="003C5209"/>
    <w:rsid w:val="003C5236"/>
    <w:rsid w:val="003C52B5"/>
    <w:rsid w:val="003C5538"/>
    <w:rsid w:val="003C562C"/>
    <w:rsid w:val="003C56B3"/>
    <w:rsid w:val="003C56F4"/>
    <w:rsid w:val="003C5711"/>
    <w:rsid w:val="003C5B4B"/>
    <w:rsid w:val="003C5B7C"/>
    <w:rsid w:val="003C5D44"/>
    <w:rsid w:val="003C5E28"/>
    <w:rsid w:val="003C5E64"/>
    <w:rsid w:val="003C6237"/>
    <w:rsid w:val="003C6452"/>
    <w:rsid w:val="003C653C"/>
    <w:rsid w:val="003C6890"/>
    <w:rsid w:val="003C699B"/>
    <w:rsid w:val="003C69FC"/>
    <w:rsid w:val="003C6AF5"/>
    <w:rsid w:val="003C6BDC"/>
    <w:rsid w:val="003C6DE6"/>
    <w:rsid w:val="003C6F4F"/>
    <w:rsid w:val="003C700D"/>
    <w:rsid w:val="003C7077"/>
    <w:rsid w:val="003C708A"/>
    <w:rsid w:val="003C70C5"/>
    <w:rsid w:val="003C7385"/>
    <w:rsid w:val="003C742A"/>
    <w:rsid w:val="003C7753"/>
    <w:rsid w:val="003C775D"/>
    <w:rsid w:val="003C78E5"/>
    <w:rsid w:val="003C7AF5"/>
    <w:rsid w:val="003C7C29"/>
    <w:rsid w:val="003C7C64"/>
    <w:rsid w:val="003C7D4F"/>
    <w:rsid w:val="003C7D73"/>
    <w:rsid w:val="003C7EFB"/>
    <w:rsid w:val="003D0097"/>
    <w:rsid w:val="003D00EB"/>
    <w:rsid w:val="003D01E6"/>
    <w:rsid w:val="003D0202"/>
    <w:rsid w:val="003D03BC"/>
    <w:rsid w:val="003D04BA"/>
    <w:rsid w:val="003D079A"/>
    <w:rsid w:val="003D0983"/>
    <w:rsid w:val="003D0C94"/>
    <w:rsid w:val="003D0D82"/>
    <w:rsid w:val="003D0EA7"/>
    <w:rsid w:val="003D0FA2"/>
    <w:rsid w:val="003D10FE"/>
    <w:rsid w:val="003D118E"/>
    <w:rsid w:val="003D11C4"/>
    <w:rsid w:val="003D1382"/>
    <w:rsid w:val="003D15D2"/>
    <w:rsid w:val="003D1A5F"/>
    <w:rsid w:val="003D1B0D"/>
    <w:rsid w:val="003D1C1E"/>
    <w:rsid w:val="003D1EC9"/>
    <w:rsid w:val="003D1F0C"/>
    <w:rsid w:val="003D20CD"/>
    <w:rsid w:val="003D2120"/>
    <w:rsid w:val="003D212A"/>
    <w:rsid w:val="003D21A1"/>
    <w:rsid w:val="003D221F"/>
    <w:rsid w:val="003D226B"/>
    <w:rsid w:val="003D22DC"/>
    <w:rsid w:val="003D24F0"/>
    <w:rsid w:val="003D2673"/>
    <w:rsid w:val="003D26CB"/>
    <w:rsid w:val="003D27B3"/>
    <w:rsid w:val="003D2829"/>
    <w:rsid w:val="003D29E5"/>
    <w:rsid w:val="003D2B7B"/>
    <w:rsid w:val="003D2C17"/>
    <w:rsid w:val="003D2C2C"/>
    <w:rsid w:val="003D2CB0"/>
    <w:rsid w:val="003D2F79"/>
    <w:rsid w:val="003D304E"/>
    <w:rsid w:val="003D3172"/>
    <w:rsid w:val="003D324C"/>
    <w:rsid w:val="003D3317"/>
    <w:rsid w:val="003D3385"/>
    <w:rsid w:val="003D33E0"/>
    <w:rsid w:val="003D3777"/>
    <w:rsid w:val="003D389B"/>
    <w:rsid w:val="003D38EE"/>
    <w:rsid w:val="003D3921"/>
    <w:rsid w:val="003D3960"/>
    <w:rsid w:val="003D3A66"/>
    <w:rsid w:val="003D3A6E"/>
    <w:rsid w:val="003D3A85"/>
    <w:rsid w:val="003D3B4D"/>
    <w:rsid w:val="003D3BA3"/>
    <w:rsid w:val="003D3BC4"/>
    <w:rsid w:val="003D3D71"/>
    <w:rsid w:val="003D3E89"/>
    <w:rsid w:val="003D3EAC"/>
    <w:rsid w:val="003D3EC8"/>
    <w:rsid w:val="003D403B"/>
    <w:rsid w:val="003D4297"/>
    <w:rsid w:val="003D42F9"/>
    <w:rsid w:val="003D4314"/>
    <w:rsid w:val="003D43B8"/>
    <w:rsid w:val="003D4665"/>
    <w:rsid w:val="003D48C0"/>
    <w:rsid w:val="003D49B3"/>
    <w:rsid w:val="003D4B1C"/>
    <w:rsid w:val="003D4C23"/>
    <w:rsid w:val="003D4C51"/>
    <w:rsid w:val="003D4F14"/>
    <w:rsid w:val="003D4F89"/>
    <w:rsid w:val="003D4FB2"/>
    <w:rsid w:val="003D4FC1"/>
    <w:rsid w:val="003D5046"/>
    <w:rsid w:val="003D5157"/>
    <w:rsid w:val="003D5281"/>
    <w:rsid w:val="003D536C"/>
    <w:rsid w:val="003D541E"/>
    <w:rsid w:val="003D5475"/>
    <w:rsid w:val="003D56F0"/>
    <w:rsid w:val="003D577F"/>
    <w:rsid w:val="003D5A28"/>
    <w:rsid w:val="003D5CB3"/>
    <w:rsid w:val="003D5CDC"/>
    <w:rsid w:val="003D5E49"/>
    <w:rsid w:val="003D603F"/>
    <w:rsid w:val="003D6045"/>
    <w:rsid w:val="003D60B1"/>
    <w:rsid w:val="003D60D4"/>
    <w:rsid w:val="003D616A"/>
    <w:rsid w:val="003D6403"/>
    <w:rsid w:val="003D6478"/>
    <w:rsid w:val="003D64DC"/>
    <w:rsid w:val="003D64EC"/>
    <w:rsid w:val="003D65FE"/>
    <w:rsid w:val="003D666B"/>
    <w:rsid w:val="003D66F1"/>
    <w:rsid w:val="003D673E"/>
    <w:rsid w:val="003D69B0"/>
    <w:rsid w:val="003D6DB1"/>
    <w:rsid w:val="003D70D1"/>
    <w:rsid w:val="003D70E1"/>
    <w:rsid w:val="003D736E"/>
    <w:rsid w:val="003D7478"/>
    <w:rsid w:val="003D74B9"/>
    <w:rsid w:val="003D75C3"/>
    <w:rsid w:val="003D75E0"/>
    <w:rsid w:val="003D7610"/>
    <w:rsid w:val="003D766C"/>
    <w:rsid w:val="003D7805"/>
    <w:rsid w:val="003D78FD"/>
    <w:rsid w:val="003D7C5A"/>
    <w:rsid w:val="003E0698"/>
    <w:rsid w:val="003E070E"/>
    <w:rsid w:val="003E0752"/>
    <w:rsid w:val="003E07FF"/>
    <w:rsid w:val="003E081C"/>
    <w:rsid w:val="003E0CCC"/>
    <w:rsid w:val="003E0CF7"/>
    <w:rsid w:val="003E0D9F"/>
    <w:rsid w:val="003E0F36"/>
    <w:rsid w:val="003E0FE9"/>
    <w:rsid w:val="003E1015"/>
    <w:rsid w:val="003E1354"/>
    <w:rsid w:val="003E148B"/>
    <w:rsid w:val="003E14E1"/>
    <w:rsid w:val="003E1598"/>
    <w:rsid w:val="003E17B5"/>
    <w:rsid w:val="003E1F9C"/>
    <w:rsid w:val="003E217F"/>
    <w:rsid w:val="003E2371"/>
    <w:rsid w:val="003E240E"/>
    <w:rsid w:val="003E27B5"/>
    <w:rsid w:val="003E29BC"/>
    <w:rsid w:val="003E2BAB"/>
    <w:rsid w:val="003E2EE6"/>
    <w:rsid w:val="003E30EA"/>
    <w:rsid w:val="003E3322"/>
    <w:rsid w:val="003E359F"/>
    <w:rsid w:val="003E36A3"/>
    <w:rsid w:val="003E37BA"/>
    <w:rsid w:val="003E38E6"/>
    <w:rsid w:val="003E39C3"/>
    <w:rsid w:val="003E3A52"/>
    <w:rsid w:val="003E3F9C"/>
    <w:rsid w:val="003E4026"/>
    <w:rsid w:val="003E40F1"/>
    <w:rsid w:val="003E42E2"/>
    <w:rsid w:val="003E4399"/>
    <w:rsid w:val="003E4652"/>
    <w:rsid w:val="003E4687"/>
    <w:rsid w:val="003E46A9"/>
    <w:rsid w:val="003E4859"/>
    <w:rsid w:val="003E49DD"/>
    <w:rsid w:val="003E4A15"/>
    <w:rsid w:val="003E4BE6"/>
    <w:rsid w:val="003E4CAE"/>
    <w:rsid w:val="003E4E83"/>
    <w:rsid w:val="003E4FDE"/>
    <w:rsid w:val="003E502C"/>
    <w:rsid w:val="003E51FF"/>
    <w:rsid w:val="003E52BF"/>
    <w:rsid w:val="003E5357"/>
    <w:rsid w:val="003E55CA"/>
    <w:rsid w:val="003E57C8"/>
    <w:rsid w:val="003E5A17"/>
    <w:rsid w:val="003E5D65"/>
    <w:rsid w:val="003E5FF4"/>
    <w:rsid w:val="003E601C"/>
    <w:rsid w:val="003E6077"/>
    <w:rsid w:val="003E612D"/>
    <w:rsid w:val="003E643C"/>
    <w:rsid w:val="003E6466"/>
    <w:rsid w:val="003E646C"/>
    <w:rsid w:val="003E6473"/>
    <w:rsid w:val="003E648F"/>
    <w:rsid w:val="003E64DA"/>
    <w:rsid w:val="003E6589"/>
    <w:rsid w:val="003E664F"/>
    <w:rsid w:val="003E6786"/>
    <w:rsid w:val="003E6806"/>
    <w:rsid w:val="003E6834"/>
    <w:rsid w:val="003E6982"/>
    <w:rsid w:val="003E6CD3"/>
    <w:rsid w:val="003E6CDF"/>
    <w:rsid w:val="003E6DAC"/>
    <w:rsid w:val="003E6E40"/>
    <w:rsid w:val="003E6F63"/>
    <w:rsid w:val="003E6FEB"/>
    <w:rsid w:val="003E73DB"/>
    <w:rsid w:val="003E761D"/>
    <w:rsid w:val="003E76FD"/>
    <w:rsid w:val="003E775D"/>
    <w:rsid w:val="003E7799"/>
    <w:rsid w:val="003E779A"/>
    <w:rsid w:val="003E7934"/>
    <w:rsid w:val="003E7980"/>
    <w:rsid w:val="003F02DA"/>
    <w:rsid w:val="003F0312"/>
    <w:rsid w:val="003F0363"/>
    <w:rsid w:val="003F0A07"/>
    <w:rsid w:val="003F0B1C"/>
    <w:rsid w:val="003F0C36"/>
    <w:rsid w:val="003F0C82"/>
    <w:rsid w:val="003F0D52"/>
    <w:rsid w:val="003F0EEF"/>
    <w:rsid w:val="003F1021"/>
    <w:rsid w:val="003F12FB"/>
    <w:rsid w:val="003F136F"/>
    <w:rsid w:val="003F14DA"/>
    <w:rsid w:val="003F158C"/>
    <w:rsid w:val="003F167B"/>
    <w:rsid w:val="003F16DB"/>
    <w:rsid w:val="003F16EA"/>
    <w:rsid w:val="003F1894"/>
    <w:rsid w:val="003F1A8D"/>
    <w:rsid w:val="003F1F38"/>
    <w:rsid w:val="003F1F70"/>
    <w:rsid w:val="003F1F78"/>
    <w:rsid w:val="003F1F7E"/>
    <w:rsid w:val="003F2105"/>
    <w:rsid w:val="003F2261"/>
    <w:rsid w:val="003F22D0"/>
    <w:rsid w:val="003F232F"/>
    <w:rsid w:val="003F23C5"/>
    <w:rsid w:val="003F247E"/>
    <w:rsid w:val="003F2584"/>
    <w:rsid w:val="003F2695"/>
    <w:rsid w:val="003F26AD"/>
    <w:rsid w:val="003F270D"/>
    <w:rsid w:val="003F287B"/>
    <w:rsid w:val="003F2BDF"/>
    <w:rsid w:val="003F2F4B"/>
    <w:rsid w:val="003F2F5A"/>
    <w:rsid w:val="003F2FA7"/>
    <w:rsid w:val="003F3272"/>
    <w:rsid w:val="003F33B6"/>
    <w:rsid w:val="003F342D"/>
    <w:rsid w:val="003F343C"/>
    <w:rsid w:val="003F3480"/>
    <w:rsid w:val="003F348D"/>
    <w:rsid w:val="003F34B3"/>
    <w:rsid w:val="003F34D2"/>
    <w:rsid w:val="003F3862"/>
    <w:rsid w:val="003F45EA"/>
    <w:rsid w:val="003F4679"/>
    <w:rsid w:val="003F4715"/>
    <w:rsid w:val="003F4838"/>
    <w:rsid w:val="003F4929"/>
    <w:rsid w:val="003F4957"/>
    <w:rsid w:val="003F49F8"/>
    <w:rsid w:val="003F4A03"/>
    <w:rsid w:val="003F4AB3"/>
    <w:rsid w:val="003F4B10"/>
    <w:rsid w:val="003F4CD0"/>
    <w:rsid w:val="003F4D24"/>
    <w:rsid w:val="003F4D7B"/>
    <w:rsid w:val="003F4E40"/>
    <w:rsid w:val="003F4E96"/>
    <w:rsid w:val="003F4EA5"/>
    <w:rsid w:val="003F5005"/>
    <w:rsid w:val="003F510F"/>
    <w:rsid w:val="003F513B"/>
    <w:rsid w:val="003F51BB"/>
    <w:rsid w:val="003F520C"/>
    <w:rsid w:val="003F521F"/>
    <w:rsid w:val="003F5312"/>
    <w:rsid w:val="003F53C9"/>
    <w:rsid w:val="003F572F"/>
    <w:rsid w:val="003F57D1"/>
    <w:rsid w:val="003F5893"/>
    <w:rsid w:val="003F5ACB"/>
    <w:rsid w:val="003F5C1C"/>
    <w:rsid w:val="003F5D49"/>
    <w:rsid w:val="003F5DB4"/>
    <w:rsid w:val="003F5EDB"/>
    <w:rsid w:val="003F5FB3"/>
    <w:rsid w:val="003F5FCE"/>
    <w:rsid w:val="003F5FDB"/>
    <w:rsid w:val="003F6073"/>
    <w:rsid w:val="003F6171"/>
    <w:rsid w:val="003F6675"/>
    <w:rsid w:val="003F6725"/>
    <w:rsid w:val="003F6763"/>
    <w:rsid w:val="003F68AD"/>
    <w:rsid w:val="003F68F3"/>
    <w:rsid w:val="003F6D33"/>
    <w:rsid w:val="003F6D41"/>
    <w:rsid w:val="003F6D95"/>
    <w:rsid w:val="003F6DDB"/>
    <w:rsid w:val="003F6E0B"/>
    <w:rsid w:val="003F6E70"/>
    <w:rsid w:val="003F70FE"/>
    <w:rsid w:val="003F74E3"/>
    <w:rsid w:val="003F761C"/>
    <w:rsid w:val="003F7673"/>
    <w:rsid w:val="003F799C"/>
    <w:rsid w:val="003F7B0D"/>
    <w:rsid w:val="003F7BD4"/>
    <w:rsid w:val="003F7CF1"/>
    <w:rsid w:val="003F7D71"/>
    <w:rsid w:val="003F7DB7"/>
    <w:rsid w:val="003F7F08"/>
    <w:rsid w:val="00400005"/>
    <w:rsid w:val="004001C6"/>
    <w:rsid w:val="004001ED"/>
    <w:rsid w:val="0040029E"/>
    <w:rsid w:val="004003A7"/>
    <w:rsid w:val="004003DB"/>
    <w:rsid w:val="00400522"/>
    <w:rsid w:val="004005C4"/>
    <w:rsid w:val="004005FA"/>
    <w:rsid w:val="004007D9"/>
    <w:rsid w:val="00400A6D"/>
    <w:rsid w:val="00400BF9"/>
    <w:rsid w:val="00400C89"/>
    <w:rsid w:val="00400CC1"/>
    <w:rsid w:val="00400D3B"/>
    <w:rsid w:val="00400DEF"/>
    <w:rsid w:val="00400FB6"/>
    <w:rsid w:val="00400FE3"/>
    <w:rsid w:val="0040104A"/>
    <w:rsid w:val="004010F6"/>
    <w:rsid w:val="004012B0"/>
    <w:rsid w:val="004014ED"/>
    <w:rsid w:val="0040155D"/>
    <w:rsid w:val="0040173B"/>
    <w:rsid w:val="00401745"/>
    <w:rsid w:val="004019C0"/>
    <w:rsid w:val="00401A68"/>
    <w:rsid w:val="00401D98"/>
    <w:rsid w:val="00401EBD"/>
    <w:rsid w:val="00401FA1"/>
    <w:rsid w:val="004020F0"/>
    <w:rsid w:val="00402117"/>
    <w:rsid w:val="0040222C"/>
    <w:rsid w:val="00402412"/>
    <w:rsid w:val="00402437"/>
    <w:rsid w:val="004024C5"/>
    <w:rsid w:val="00402503"/>
    <w:rsid w:val="0040270D"/>
    <w:rsid w:val="004027D4"/>
    <w:rsid w:val="004027FC"/>
    <w:rsid w:val="004028B6"/>
    <w:rsid w:val="004028F6"/>
    <w:rsid w:val="00402E1C"/>
    <w:rsid w:val="00402F5D"/>
    <w:rsid w:val="004030D8"/>
    <w:rsid w:val="004030FC"/>
    <w:rsid w:val="00403221"/>
    <w:rsid w:val="0040322A"/>
    <w:rsid w:val="00403279"/>
    <w:rsid w:val="0040346C"/>
    <w:rsid w:val="004034C0"/>
    <w:rsid w:val="00403727"/>
    <w:rsid w:val="00403733"/>
    <w:rsid w:val="00403821"/>
    <w:rsid w:val="0040391C"/>
    <w:rsid w:val="00403A31"/>
    <w:rsid w:val="00403BB8"/>
    <w:rsid w:val="00403BE9"/>
    <w:rsid w:val="00403C8A"/>
    <w:rsid w:val="00403D67"/>
    <w:rsid w:val="00403E35"/>
    <w:rsid w:val="00403F0E"/>
    <w:rsid w:val="00403F77"/>
    <w:rsid w:val="00404163"/>
    <w:rsid w:val="004041FC"/>
    <w:rsid w:val="00404408"/>
    <w:rsid w:val="00404516"/>
    <w:rsid w:val="004045C9"/>
    <w:rsid w:val="00404828"/>
    <w:rsid w:val="00404882"/>
    <w:rsid w:val="0040489F"/>
    <w:rsid w:val="00404AEB"/>
    <w:rsid w:val="00404B3D"/>
    <w:rsid w:val="00404BC2"/>
    <w:rsid w:val="00404D18"/>
    <w:rsid w:val="00404DD9"/>
    <w:rsid w:val="00404EB8"/>
    <w:rsid w:val="00404EC5"/>
    <w:rsid w:val="00404FAD"/>
    <w:rsid w:val="00405030"/>
    <w:rsid w:val="004050AF"/>
    <w:rsid w:val="0040542B"/>
    <w:rsid w:val="00405465"/>
    <w:rsid w:val="00405494"/>
    <w:rsid w:val="00405556"/>
    <w:rsid w:val="00405744"/>
    <w:rsid w:val="00405755"/>
    <w:rsid w:val="004057CC"/>
    <w:rsid w:val="00405804"/>
    <w:rsid w:val="00405973"/>
    <w:rsid w:val="00405BC2"/>
    <w:rsid w:val="00406079"/>
    <w:rsid w:val="004060F9"/>
    <w:rsid w:val="00406129"/>
    <w:rsid w:val="00406503"/>
    <w:rsid w:val="00406559"/>
    <w:rsid w:val="0040655E"/>
    <w:rsid w:val="00406647"/>
    <w:rsid w:val="0040668A"/>
    <w:rsid w:val="004066A8"/>
    <w:rsid w:val="004066FA"/>
    <w:rsid w:val="00406762"/>
    <w:rsid w:val="004067D0"/>
    <w:rsid w:val="004069DE"/>
    <w:rsid w:val="00406A39"/>
    <w:rsid w:val="00406A43"/>
    <w:rsid w:val="00406C31"/>
    <w:rsid w:val="00406DB9"/>
    <w:rsid w:val="00406E40"/>
    <w:rsid w:val="00406EA7"/>
    <w:rsid w:val="00406FBE"/>
    <w:rsid w:val="00407137"/>
    <w:rsid w:val="00407206"/>
    <w:rsid w:val="004072AC"/>
    <w:rsid w:val="0040757F"/>
    <w:rsid w:val="0040767F"/>
    <w:rsid w:val="00407928"/>
    <w:rsid w:val="00407946"/>
    <w:rsid w:val="00407974"/>
    <w:rsid w:val="00407C6D"/>
    <w:rsid w:val="00407D4B"/>
    <w:rsid w:val="00407DBB"/>
    <w:rsid w:val="00407E8A"/>
    <w:rsid w:val="00410031"/>
    <w:rsid w:val="004100C4"/>
    <w:rsid w:val="0041014C"/>
    <w:rsid w:val="00410229"/>
    <w:rsid w:val="0041034D"/>
    <w:rsid w:val="0041056F"/>
    <w:rsid w:val="00410599"/>
    <w:rsid w:val="00410682"/>
    <w:rsid w:val="004106C2"/>
    <w:rsid w:val="004106EF"/>
    <w:rsid w:val="004107D6"/>
    <w:rsid w:val="004107E6"/>
    <w:rsid w:val="0041086A"/>
    <w:rsid w:val="00410A3F"/>
    <w:rsid w:val="00410AA1"/>
    <w:rsid w:val="00410CA5"/>
    <w:rsid w:val="00410F19"/>
    <w:rsid w:val="0041170A"/>
    <w:rsid w:val="004117B9"/>
    <w:rsid w:val="00411823"/>
    <w:rsid w:val="00412014"/>
    <w:rsid w:val="00412067"/>
    <w:rsid w:val="004121E5"/>
    <w:rsid w:val="0041233B"/>
    <w:rsid w:val="00412443"/>
    <w:rsid w:val="004124E2"/>
    <w:rsid w:val="00412690"/>
    <w:rsid w:val="004126BF"/>
    <w:rsid w:val="00412885"/>
    <w:rsid w:val="004128E7"/>
    <w:rsid w:val="00412967"/>
    <w:rsid w:val="00412A09"/>
    <w:rsid w:val="00412D39"/>
    <w:rsid w:val="004130BF"/>
    <w:rsid w:val="00413958"/>
    <w:rsid w:val="00413A21"/>
    <w:rsid w:val="00413AC5"/>
    <w:rsid w:val="00413B2E"/>
    <w:rsid w:val="00413D00"/>
    <w:rsid w:val="00413EBE"/>
    <w:rsid w:val="00413FC9"/>
    <w:rsid w:val="0041405C"/>
    <w:rsid w:val="00414064"/>
    <w:rsid w:val="00414156"/>
    <w:rsid w:val="004142BF"/>
    <w:rsid w:val="00414392"/>
    <w:rsid w:val="00414398"/>
    <w:rsid w:val="004146DC"/>
    <w:rsid w:val="00414808"/>
    <w:rsid w:val="00414874"/>
    <w:rsid w:val="0041490D"/>
    <w:rsid w:val="004149C7"/>
    <w:rsid w:val="00414D77"/>
    <w:rsid w:val="00414EE4"/>
    <w:rsid w:val="0041517A"/>
    <w:rsid w:val="00415382"/>
    <w:rsid w:val="0041545F"/>
    <w:rsid w:val="00415778"/>
    <w:rsid w:val="004157FE"/>
    <w:rsid w:val="00415909"/>
    <w:rsid w:val="00415A54"/>
    <w:rsid w:val="00415A8A"/>
    <w:rsid w:val="00415AEB"/>
    <w:rsid w:val="00415C9A"/>
    <w:rsid w:val="00415CB7"/>
    <w:rsid w:val="00415D55"/>
    <w:rsid w:val="00415EAD"/>
    <w:rsid w:val="00415F41"/>
    <w:rsid w:val="0041640F"/>
    <w:rsid w:val="0041645E"/>
    <w:rsid w:val="00416460"/>
    <w:rsid w:val="004166BF"/>
    <w:rsid w:val="00416769"/>
    <w:rsid w:val="0041698B"/>
    <w:rsid w:val="00416A3A"/>
    <w:rsid w:val="00416BA5"/>
    <w:rsid w:val="00416C4E"/>
    <w:rsid w:val="00416C9C"/>
    <w:rsid w:val="00416CDE"/>
    <w:rsid w:val="00416EAE"/>
    <w:rsid w:val="00416F15"/>
    <w:rsid w:val="00416F56"/>
    <w:rsid w:val="00416F62"/>
    <w:rsid w:val="004172BB"/>
    <w:rsid w:val="004172F8"/>
    <w:rsid w:val="0041730B"/>
    <w:rsid w:val="00417372"/>
    <w:rsid w:val="004173DB"/>
    <w:rsid w:val="0041771C"/>
    <w:rsid w:val="00417865"/>
    <w:rsid w:val="00417A1C"/>
    <w:rsid w:val="00417BB7"/>
    <w:rsid w:val="00417BBC"/>
    <w:rsid w:val="00417CC4"/>
    <w:rsid w:val="00417F12"/>
    <w:rsid w:val="00417F99"/>
    <w:rsid w:val="00420188"/>
    <w:rsid w:val="00420190"/>
    <w:rsid w:val="004201DE"/>
    <w:rsid w:val="0042034A"/>
    <w:rsid w:val="004204A2"/>
    <w:rsid w:val="004207FC"/>
    <w:rsid w:val="00420805"/>
    <w:rsid w:val="004208BF"/>
    <w:rsid w:val="00420AAF"/>
    <w:rsid w:val="00420AE4"/>
    <w:rsid w:val="00420D68"/>
    <w:rsid w:val="0042129B"/>
    <w:rsid w:val="0042141A"/>
    <w:rsid w:val="00421543"/>
    <w:rsid w:val="00421660"/>
    <w:rsid w:val="004216F6"/>
    <w:rsid w:val="004217CF"/>
    <w:rsid w:val="00421830"/>
    <w:rsid w:val="00421BF0"/>
    <w:rsid w:val="00421DFE"/>
    <w:rsid w:val="00421E9F"/>
    <w:rsid w:val="00421EA3"/>
    <w:rsid w:val="00421F9F"/>
    <w:rsid w:val="00421FB1"/>
    <w:rsid w:val="004220B8"/>
    <w:rsid w:val="00422170"/>
    <w:rsid w:val="00422323"/>
    <w:rsid w:val="004223A8"/>
    <w:rsid w:val="00422530"/>
    <w:rsid w:val="004225A6"/>
    <w:rsid w:val="00422672"/>
    <w:rsid w:val="004227B4"/>
    <w:rsid w:val="00422B25"/>
    <w:rsid w:val="00422F43"/>
    <w:rsid w:val="00423055"/>
    <w:rsid w:val="00423072"/>
    <w:rsid w:val="0042312D"/>
    <w:rsid w:val="00423356"/>
    <w:rsid w:val="0042344D"/>
    <w:rsid w:val="0042367D"/>
    <w:rsid w:val="004236E9"/>
    <w:rsid w:val="004236EC"/>
    <w:rsid w:val="004237FE"/>
    <w:rsid w:val="0042384D"/>
    <w:rsid w:val="00423865"/>
    <w:rsid w:val="00423996"/>
    <w:rsid w:val="00423A56"/>
    <w:rsid w:val="00423B04"/>
    <w:rsid w:val="00423DDE"/>
    <w:rsid w:val="00423FF2"/>
    <w:rsid w:val="00424049"/>
    <w:rsid w:val="004240A5"/>
    <w:rsid w:val="00424105"/>
    <w:rsid w:val="004242C2"/>
    <w:rsid w:val="0042443C"/>
    <w:rsid w:val="00424579"/>
    <w:rsid w:val="004245F8"/>
    <w:rsid w:val="00424908"/>
    <w:rsid w:val="0042490E"/>
    <w:rsid w:val="0042497E"/>
    <w:rsid w:val="00424A8A"/>
    <w:rsid w:val="00424B26"/>
    <w:rsid w:val="00424CEB"/>
    <w:rsid w:val="00424CEE"/>
    <w:rsid w:val="00424D41"/>
    <w:rsid w:val="00424E8A"/>
    <w:rsid w:val="004250BC"/>
    <w:rsid w:val="004250BF"/>
    <w:rsid w:val="004250CC"/>
    <w:rsid w:val="004250DD"/>
    <w:rsid w:val="00425110"/>
    <w:rsid w:val="0042522F"/>
    <w:rsid w:val="00425638"/>
    <w:rsid w:val="00425766"/>
    <w:rsid w:val="00425BB8"/>
    <w:rsid w:val="00425D9E"/>
    <w:rsid w:val="00425E18"/>
    <w:rsid w:val="00425F97"/>
    <w:rsid w:val="0042603B"/>
    <w:rsid w:val="0042638E"/>
    <w:rsid w:val="00426408"/>
    <w:rsid w:val="00426438"/>
    <w:rsid w:val="00426519"/>
    <w:rsid w:val="004267FA"/>
    <w:rsid w:val="00426820"/>
    <w:rsid w:val="0042688B"/>
    <w:rsid w:val="00426969"/>
    <w:rsid w:val="00426976"/>
    <w:rsid w:val="00426ACD"/>
    <w:rsid w:val="00426AF4"/>
    <w:rsid w:val="00426BD1"/>
    <w:rsid w:val="00426C4F"/>
    <w:rsid w:val="00426CB0"/>
    <w:rsid w:val="00426ED7"/>
    <w:rsid w:val="0042743D"/>
    <w:rsid w:val="00427565"/>
    <w:rsid w:val="00427649"/>
    <w:rsid w:val="00427861"/>
    <w:rsid w:val="00427996"/>
    <w:rsid w:val="00427A42"/>
    <w:rsid w:val="00427CFF"/>
    <w:rsid w:val="00427DE0"/>
    <w:rsid w:val="00427E37"/>
    <w:rsid w:val="00427F2D"/>
    <w:rsid w:val="0043008B"/>
    <w:rsid w:val="0043013E"/>
    <w:rsid w:val="00430391"/>
    <w:rsid w:val="0043061C"/>
    <w:rsid w:val="00430A29"/>
    <w:rsid w:val="00430D9C"/>
    <w:rsid w:val="00430F14"/>
    <w:rsid w:val="00430F1E"/>
    <w:rsid w:val="00431191"/>
    <w:rsid w:val="0043132A"/>
    <w:rsid w:val="0043133F"/>
    <w:rsid w:val="00431429"/>
    <w:rsid w:val="00431568"/>
    <w:rsid w:val="004315B0"/>
    <w:rsid w:val="00431A40"/>
    <w:rsid w:val="00431B63"/>
    <w:rsid w:val="00431BD5"/>
    <w:rsid w:val="00431D20"/>
    <w:rsid w:val="00431E3A"/>
    <w:rsid w:val="00432000"/>
    <w:rsid w:val="00432018"/>
    <w:rsid w:val="004321BC"/>
    <w:rsid w:val="004321E2"/>
    <w:rsid w:val="00432205"/>
    <w:rsid w:val="004322B5"/>
    <w:rsid w:val="004323AA"/>
    <w:rsid w:val="00432483"/>
    <w:rsid w:val="004325A1"/>
    <w:rsid w:val="004325C6"/>
    <w:rsid w:val="00432762"/>
    <w:rsid w:val="00432957"/>
    <w:rsid w:val="00432995"/>
    <w:rsid w:val="004329FD"/>
    <w:rsid w:val="00432CBF"/>
    <w:rsid w:val="00432CD9"/>
    <w:rsid w:val="00432EB2"/>
    <w:rsid w:val="004330A9"/>
    <w:rsid w:val="00433343"/>
    <w:rsid w:val="00433401"/>
    <w:rsid w:val="004334AE"/>
    <w:rsid w:val="0043352C"/>
    <w:rsid w:val="0043369B"/>
    <w:rsid w:val="00433821"/>
    <w:rsid w:val="004338BA"/>
    <w:rsid w:val="00433939"/>
    <w:rsid w:val="00433AB8"/>
    <w:rsid w:val="00433CD7"/>
    <w:rsid w:val="00433DB0"/>
    <w:rsid w:val="0043402F"/>
    <w:rsid w:val="004340A7"/>
    <w:rsid w:val="004342C5"/>
    <w:rsid w:val="004344C2"/>
    <w:rsid w:val="0043466F"/>
    <w:rsid w:val="0043494F"/>
    <w:rsid w:val="00434A8A"/>
    <w:rsid w:val="00434B10"/>
    <w:rsid w:val="00434E52"/>
    <w:rsid w:val="0043501B"/>
    <w:rsid w:val="0043521E"/>
    <w:rsid w:val="00435288"/>
    <w:rsid w:val="004352A0"/>
    <w:rsid w:val="004357ED"/>
    <w:rsid w:val="00435ACB"/>
    <w:rsid w:val="00435B1B"/>
    <w:rsid w:val="00435F39"/>
    <w:rsid w:val="00435F3B"/>
    <w:rsid w:val="00435F3F"/>
    <w:rsid w:val="00435F5D"/>
    <w:rsid w:val="00436012"/>
    <w:rsid w:val="00436092"/>
    <w:rsid w:val="0043609A"/>
    <w:rsid w:val="004362E1"/>
    <w:rsid w:val="004363F3"/>
    <w:rsid w:val="0043646B"/>
    <w:rsid w:val="0043649B"/>
    <w:rsid w:val="00436869"/>
    <w:rsid w:val="0043692E"/>
    <w:rsid w:val="00436A7C"/>
    <w:rsid w:val="00436AED"/>
    <w:rsid w:val="00436C5D"/>
    <w:rsid w:val="00436D57"/>
    <w:rsid w:val="00436FE0"/>
    <w:rsid w:val="00437052"/>
    <w:rsid w:val="0043711A"/>
    <w:rsid w:val="0043735B"/>
    <w:rsid w:val="004373A5"/>
    <w:rsid w:val="0043760F"/>
    <w:rsid w:val="00437620"/>
    <w:rsid w:val="00437638"/>
    <w:rsid w:val="004379DA"/>
    <w:rsid w:val="00437BEC"/>
    <w:rsid w:val="00437C5C"/>
    <w:rsid w:val="00437F74"/>
    <w:rsid w:val="004400FB"/>
    <w:rsid w:val="0044010F"/>
    <w:rsid w:val="00440165"/>
    <w:rsid w:val="004401B9"/>
    <w:rsid w:val="004401BD"/>
    <w:rsid w:val="004401DA"/>
    <w:rsid w:val="0044021D"/>
    <w:rsid w:val="0044041B"/>
    <w:rsid w:val="004404B5"/>
    <w:rsid w:val="00440717"/>
    <w:rsid w:val="004408DD"/>
    <w:rsid w:val="004409EE"/>
    <w:rsid w:val="00440ADE"/>
    <w:rsid w:val="00440C47"/>
    <w:rsid w:val="00440E00"/>
    <w:rsid w:val="00440E67"/>
    <w:rsid w:val="00440F42"/>
    <w:rsid w:val="00440FE7"/>
    <w:rsid w:val="00441065"/>
    <w:rsid w:val="00441071"/>
    <w:rsid w:val="0044111B"/>
    <w:rsid w:val="00441192"/>
    <w:rsid w:val="0044158B"/>
    <w:rsid w:val="004415D4"/>
    <w:rsid w:val="00441622"/>
    <w:rsid w:val="00441813"/>
    <w:rsid w:val="00441A68"/>
    <w:rsid w:val="00441A74"/>
    <w:rsid w:val="00441B08"/>
    <w:rsid w:val="00441BC3"/>
    <w:rsid w:val="00441BE7"/>
    <w:rsid w:val="00441C08"/>
    <w:rsid w:val="00442136"/>
    <w:rsid w:val="004423BE"/>
    <w:rsid w:val="00442459"/>
    <w:rsid w:val="00442495"/>
    <w:rsid w:val="004425E7"/>
    <w:rsid w:val="0044276C"/>
    <w:rsid w:val="004427A3"/>
    <w:rsid w:val="00442885"/>
    <w:rsid w:val="00442AF0"/>
    <w:rsid w:val="00443110"/>
    <w:rsid w:val="0044345C"/>
    <w:rsid w:val="00443462"/>
    <w:rsid w:val="0044370D"/>
    <w:rsid w:val="00443714"/>
    <w:rsid w:val="004437FC"/>
    <w:rsid w:val="004438E0"/>
    <w:rsid w:val="0044395D"/>
    <w:rsid w:val="00443C4E"/>
    <w:rsid w:val="00443C58"/>
    <w:rsid w:val="00443C73"/>
    <w:rsid w:val="00443D94"/>
    <w:rsid w:val="00443FA8"/>
    <w:rsid w:val="00444293"/>
    <w:rsid w:val="0044431F"/>
    <w:rsid w:val="004443BD"/>
    <w:rsid w:val="004446BD"/>
    <w:rsid w:val="004447FC"/>
    <w:rsid w:val="0044498F"/>
    <w:rsid w:val="00444AEB"/>
    <w:rsid w:val="00444B08"/>
    <w:rsid w:val="00444B2C"/>
    <w:rsid w:val="00444B86"/>
    <w:rsid w:val="00444C2F"/>
    <w:rsid w:val="00444D43"/>
    <w:rsid w:val="00444D62"/>
    <w:rsid w:val="00444DC6"/>
    <w:rsid w:val="004450EC"/>
    <w:rsid w:val="0044521B"/>
    <w:rsid w:val="004452F4"/>
    <w:rsid w:val="0044530D"/>
    <w:rsid w:val="004453AF"/>
    <w:rsid w:val="0044575D"/>
    <w:rsid w:val="00445844"/>
    <w:rsid w:val="0044597F"/>
    <w:rsid w:val="00445AD3"/>
    <w:rsid w:val="00445BD9"/>
    <w:rsid w:val="00445BEE"/>
    <w:rsid w:val="00445CDB"/>
    <w:rsid w:val="00445DFE"/>
    <w:rsid w:val="00445E72"/>
    <w:rsid w:val="00445EDF"/>
    <w:rsid w:val="00445F48"/>
    <w:rsid w:val="00445F4D"/>
    <w:rsid w:val="00445FD4"/>
    <w:rsid w:val="0044615E"/>
    <w:rsid w:val="004461B3"/>
    <w:rsid w:val="004461FF"/>
    <w:rsid w:val="00446351"/>
    <w:rsid w:val="004463DB"/>
    <w:rsid w:val="00446410"/>
    <w:rsid w:val="00446553"/>
    <w:rsid w:val="00446730"/>
    <w:rsid w:val="00446791"/>
    <w:rsid w:val="004467AF"/>
    <w:rsid w:val="004467D4"/>
    <w:rsid w:val="004467DF"/>
    <w:rsid w:val="00446835"/>
    <w:rsid w:val="0044696F"/>
    <w:rsid w:val="00446976"/>
    <w:rsid w:val="00446A73"/>
    <w:rsid w:val="00446C12"/>
    <w:rsid w:val="00446CEA"/>
    <w:rsid w:val="00446D1B"/>
    <w:rsid w:val="00446D50"/>
    <w:rsid w:val="00446D9F"/>
    <w:rsid w:val="00446E25"/>
    <w:rsid w:val="0044732C"/>
    <w:rsid w:val="004473D6"/>
    <w:rsid w:val="004474A4"/>
    <w:rsid w:val="004475A5"/>
    <w:rsid w:val="0044762A"/>
    <w:rsid w:val="004479F1"/>
    <w:rsid w:val="00447D34"/>
    <w:rsid w:val="00447FC7"/>
    <w:rsid w:val="00447FD1"/>
    <w:rsid w:val="00450119"/>
    <w:rsid w:val="00450146"/>
    <w:rsid w:val="0045016B"/>
    <w:rsid w:val="004501CA"/>
    <w:rsid w:val="004501D6"/>
    <w:rsid w:val="0045034E"/>
    <w:rsid w:val="004503BE"/>
    <w:rsid w:val="0045059E"/>
    <w:rsid w:val="004506A0"/>
    <w:rsid w:val="004506F0"/>
    <w:rsid w:val="00450702"/>
    <w:rsid w:val="00450EFA"/>
    <w:rsid w:val="00451098"/>
    <w:rsid w:val="004511B1"/>
    <w:rsid w:val="004511BF"/>
    <w:rsid w:val="00451347"/>
    <w:rsid w:val="004513C0"/>
    <w:rsid w:val="004515FB"/>
    <w:rsid w:val="004516E7"/>
    <w:rsid w:val="004517DB"/>
    <w:rsid w:val="00451B9B"/>
    <w:rsid w:val="00451CA0"/>
    <w:rsid w:val="00451EB2"/>
    <w:rsid w:val="00452027"/>
    <w:rsid w:val="0045202F"/>
    <w:rsid w:val="00452160"/>
    <w:rsid w:val="004525EF"/>
    <w:rsid w:val="004525FB"/>
    <w:rsid w:val="004526D1"/>
    <w:rsid w:val="00452734"/>
    <w:rsid w:val="00452892"/>
    <w:rsid w:val="00452923"/>
    <w:rsid w:val="00452A13"/>
    <w:rsid w:val="00452A9A"/>
    <w:rsid w:val="00452C80"/>
    <w:rsid w:val="00452CED"/>
    <w:rsid w:val="00452D37"/>
    <w:rsid w:val="00453039"/>
    <w:rsid w:val="0045313C"/>
    <w:rsid w:val="004531C5"/>
    <w:rsid w:val="00453381"/>
    <w:rsid w:val="00453445"/>
    <w:rsid w:val="00453B3A"/>
    <w:rsid w:val="00453B3D"/>
    <w:rsid w:val="00453B74"/>
    <w:rsid w:val="00453CB3"/>
    <w:rsid w:val="00453CFB"/>
    <w:rsid w:val="00453F58"/>
    <w:rsid w:val="00453FEF"/>
    <w:rsid w:val="0045403A"/>
    <w:rsid w:val="00454183"/>
    <w:rsid w:val="004543EE"/>
    <w:rsid w:val="004545EC"/>
    <w:rsid w:val="004546F3"/>
    <w:rsid w:val="004547DB"/>
    <w:rsid w:val="00454A5B"/>
    <w:rsid w:val="00454A62"/>
    <w:rsid w:val="00454D89"/>
    <w:rsid w:val="004550E2"/>
    <w:rsid w:val="0045532F"/>
    <w:rsid w:val="004553CE"/>
    <w:rsid w:val="004554F5"/>
    <w:rsid w:val="00455581"/>
    <w:rsid w:val="004556B8"/>
    <w:rsid w:val="00455828"/>
    <w:rsid w:val="004558BC"/>
    <w:rsid w:val="004558D4"/>
    <w:rsid w:val="00455BD0"/>
    <w:rsid w:val="00455BD1"/>
    <w:rsid w:val="00455CDC"/>
    <w:rsid w:val="00455E96"/>
    <w:rsid w:val="0045607C"/>
    <w:rsid w:val="004560C8"/>
    <w:rsid w:val="004560F1"/>
    <w:rsid w:val="00456252"/>
    <w:rsid w:val="0045626A"/>
    <w:rsid w:val="0045629F"/>
    <w:rsid w:val="004562CF"/>
    <w:rsid w:val="00456341"/>
    <w:rsid w:val="0045643C"/>
    <w:rsid w:val="00456467"/>
    <w:rsid w:val="00456683"/>
    <w:rsid w:val="00456708"/>
    <w:rsid w:val="004567C0"/>
    <w:rsid w:val="00456ACF"/>
    <w:rsid w:val="00456CB0"/>
    <w:rsid w:val="00456F09"/>
    <w:rsid w:val="0045714E"/>
    <w:rsid w:val="004572E8"/>
    <w:rsid w:val="00457359"/>
    <w:rsid w:val="00457380"/>
    <w:rsid w:val="0045747C"/>
    <w:rsid w:val="00457523"/>
    <w:rsid w:val="00457593"/>
    <w:rsid w:val="00457916"/>
    <w:rsid w:val="00457975"/>
    <w:rsid w:val="00457977"/>
    <w:rsid w:val="00457C8A"/>
    <w:rsid w:val="00457CA0"/>
    <w:rsid w:val="00457CEE"/>
    <w:rsid w:val="00457D08"/>
    <w:rsid w:val="00457D6E"/>
    <w:rsid w:val="00457F88"/>
    <w:rsid w:val="00460167"/>
    <w:rsid w:val="004601DB"/>
    <w:rsid w:val="004601DD"/>
    <w:rsid w:val="004602C7"/>
    <w:rsid w:val="0046031B"/>
    <w:rsid w:val="00460417"/>
    <w:rsid w:val="00460452"/>
    <w:rsid w:val="0046063E"/>
    <w:rsid w:val="004607B1"/>
    <w:rsid w:val="0046084E"/>
    <w:rsid w:val="00460A9B"/>
    <w:rsid w:val="00460C2D"/>
    <w:rsid w:val="00460C89"/>
    <w:rsid w:val="00460D2A"/>
    <w:rsid w:val="00460F08"/>
    <w:rsid w:val="00460F1D"/>
    <w:rsid w:val="004611AD"/>
    <w:rsid w:val="004613B4"/>
    <w:rsid w:val="004613C9"/>
    <w:rsid w:val="00461422"/>
    <w:rsid w:val="00461459"/>
    <w:rsid w:val="00461555"/>
    <w:rsid w:val="00461786"/>
    <w:rsid w:val="004617E4"/>
    <w:rsid w:val="004617F4"/>
    <w:rsid w:val="0046185A"/>
    <w:rsid w:val="00461918"/>
    <w:rsid w:val="004619F8"/>
    <w:rsid w:val="00461A95"/>
    <w:rsid w:val="00461A97"/>
    <w:rsid w:val="00461C02"/>
    <w:rsid w:val="00461DD5"/>
    <w:rsid w:val="00461F37"/>
    <w:rsid w:val="004620F8"/>
    <w:rsid w:val="00462153"/>
    <w:rsid w:val="00462373"/>
    <w:rsid w:val="00462420"/>
    <w:rsid w:val="004624D1"/>
    <w:rsid w:val="004625B1"/>
    <w:rsid w:val="004625DC"/>
    <w:rsid w:val="0046276A"/>
    <w:rsid w:val="00462C2C"/>
    <w:rsid w:val="00462D3D"/>
    <w:rsid w:val="00462DD1"/>
    <w:rsid w:val="00462FFC"/>
    <w:rsid w:val="0046317C"/>
    <w:rsid w:val="004631B7"/>
    <w:rsid w:val="004631F5"/>
    <w:rsid w:val="00463201"/>
    <w:rsid w:val="00463459"/>
    <w:rsid w:val="00463607"/>
    <w:rsid w:val="00463BFE"/>
    <w:rsid w:val="00463DC5"/>
    <w:rsid w:val="00463E94"/>
    <w:rsid w:val="00463F3B"/>
    <w:rsid w:val="00464032"/>
    <w:rsid w:val="004641B8"/>
    <w:rsid w:val="00464251"/>
    <w:rsid w:val="00464279"/>
    <w:rsid w:val="004642DB"/>
    <w:rsid w:val="00464591"/>
    <w:rsid w:val="004645F1"/>
    <w:rsid w:val="0046498A"/>
    <w:rsid w:val="00464AC2"/>
    <w:rsid w:val="00464BED"/>
    <w:rsid w:val="00464D7E"/>
    <w:rsid w:val="00464E4F"/>
    <w:rsid w:val="00464E50"/>
    <w:rsid w:val="00464E60"/>
    <w:rsid w:val="00464E79"/>
    <w:rsid w:val="00464F9E"/>
    <w:rsid w:val="004650B6"/>
    <w:rsid w:val="004650E6"/>
    <w:rsid w:val="004652B0"/>
    <w:rsid w:val="00465346"/>
    <w:rsid w:val="0046559A"/>
    <w:rsid w:val="00465846"/>
    <w:rsid w:val="0046589C"/>
    <w:rsid w:val="004659FA"/>
    <w:rsid w:val="00465C23"/>
    <w:rsid w:val="00465D36"/>
    <w:rsid w:val="00465D4F"/>
    <w:rsid w:val="00465E4C"/>
    <w:rsid w:val="00465F72"/>
    <w:rsid w:val="0046605F"/>
    <w:rsid w:val="00466185"/>
    <w:rsid w:val="00466245"/>
    <w:rsid w:val="00466271"/>
    <w:rsid w:val="004663F9"/>
    <w:rsid w:val="00466469"/>
    <w:rsid w:val="0046677E"/>
    <w:rsid w:val="00466AA2"/>
    <w:rsid w:val="00466B1F"/>
    <w:rsid w:val="00466BCE"/>
    <w:rsid w:val="00466CBA"/>
    <w:rsid w:val="00466F78"/>
    <w:rsid w:val="004670E5"/>
    <w:rsid w:val="00467282"/>
    <w:rsid w:val="00467324"/>
    <w:rsid w:val="00467329"/>
    <w:rsid w:val="00467485"/>
    <w:rsid w:val="00467499"/>
    <w:rsid w:val="00467500"/>
    <w:rsid w:val="004676D3"/>
    <w:rsid w:val="00467762"/>
    <w:rsid w:val="0046787B"/>
    <w:rsid w:val="00467A3C"/>
    <w:rsid w:val="00467C80"/>
    <w:rsid w:val="00467D0F"/>
    <w:rsid w:val="00467DF9"/>
    <w:rsid w:val="00467EA9"/>
    <w:rsid w:val="0047038D"/>
    <w:rsid w:val="00470445"/>
    <w:rsid w:val="004705C2"/>
    <w:rsid w:val="004708F2"/>
    <w:rsid w:val="00470AE0"/>
    <w:rsid w:val="00470BB2"/>
    <w:rsid w:val="00470BEE"/>
    <w:rsid w:val="00470E93"/>
    <w:rsid w:val="004710AD"/>
    <w:rsid w:val="004713C2"/>
    <w:rsid w:val="0047149B"/>
    <w:rsid w:val="0047178B"/>
    <w:rsid w:val="00471A4A"/>
    <w:rsid w:val="00471A55"/>
    <w:rsid w:val="00471B61"/>
    <w:rsid w:val="00471C1A"/>
    <w:rsid w:val="00471CE4"/>
    <w:rsid w:val="00472127"/>
    <w:rsid w:val="004721B3"/>
    <w:rsid w:val="004721DC"/>
    <w:rsid w:val="00472274"/>
    <w:rsid w:val="0047238C"/>
    <w:rsid w:val="004724CF"/>
    <w:rsid w:val="004725C3"/>
    <w:rsid w:val="00472602"/>
    <w:rsid w:val="0047276E"/>
    <w:rsid w:val="00472777"/>
    <w:rsid w:val="004727FD"/>
    <w:rsid w:val="00472C12"/>
    <w:rsid w:val="00472DBF"/>
    <w:rsid w:val="00472ED7"/>
    <w:rsid w:val="00472EE1"/>
    <w:rsid w:val="00472F60"/>
    <w:rsid w:val="00473132"/>
    <w:rsid w:val="00473252"/>
    <w:rsid w:val="004733A9"/>
    <w:rsid w:val="0047391E"/>
    <w:rsid w:val="00473C78"/>
    <w:rsid w:val="00473C86"/>
    <w:rsid w:val="00473F56"/>
    <w:rsid w:val="0047403F"/>
    <w:rsid w:val="00474135"/>
    <w:rsid w:val="004742CD"/>
    <w:rsid w:val="00474471"/>
    <w:rsid w:val="00474506"/>
    <w:rsid w:val="00474519"/>
    <w:rsid w:val="00474571"/>
    <w:rsid w:val="004745DC"/>
    <w:rsid w:val="00474699"/>
    <w:rsid w:val="004746D7"/>
    <w:rsid w:val="00474941"/>
    <w:rsid w:val="004749EF"/>
    <w:rsid w:val="004751E0"/>
    <w:rsid w:val="00475289"/>
    <w:rsid w:val="00475391"/>
    <w:rsid w:val="00475529"/>
    <w:rsid w:val="0047553C"/>
    <w:rsid w:val="004755F8"/>
    <w:rsid w:val="004756EA"/>
    <w:rsid w:val="00475757"/>
    <w:rsid w:val="004757A4"/>
    <w:rsid w:val="004757F8"/>
    <w:rsid w:val="00475914"/>
    <w:rsid w:val="00475979"/>
    <w:rsid w:val="00475AC8"/>
    <w:rsid w:val="00475B90"/>
    <w:rsid w:val="00475C3F"/>
    <w:rsid w:val="00475CF4"/>
    <w:rsid w:val="00475D67"/>
    <w:rsid w:val="00475E28"/>
    <w:rsid w:val="00475E5D"/>
    <w:rsid w:val="00475FF2"/>
    <w:rsid w:val="004760CF"/>
    <w:rsid w:val="00476132"/>
    <w:rsid w:val="00476165"/>
    <w:rsid w:val="0047617A"/>
    <w:rsid w:val="00476360"/>
    <w:rsid w:val="00476406"/>
    <w:rsid w:val="00476510"/>
    <w:rsid w:val="0047655C"/>
    <w:rsid w:val="004765BA"/>
    <w:rsid w:val="00476890"/>
    <w:rsid w:val="004769CC"/>
    <w:rsid w:val="00476A60"/>
    <w:rsid w:val="00476AAB"/>
    <w:rsid w:val="00476C30"/>
    <w:rsid w:val="00476C77"/>
    <w:rsid w:val="00476CAE"/>
    <w:rsid w:val="00476D46"/>
    <w:rsid w:val="00476DD0"/>
    <w:rsid w:val="00476DEA"/>
    <w:rsid w:val="00476EAF"/>
    <w:rsid w:val="00476F19"/>
    <w:rsid w:val="0047708B"/>
    <w:rsid w:val="004770B8"/>
    <w:rsid w:val="004772B3"/>
    <w:rsid w:val="004773E7"/>
    <w:rsid w:val="00477980"/>
    <w:rsid w:val="0047799F"/>
    <w:rsid w:val="00477C3A"/>
    <w:rsid w:val="00477D70"/>
    <w:rsid w:val="00477E93"/>
    <w:rsid w:val="00477F0B"/>
    <w:rsid w:val="00477F31"/>
    <w:rsid w:val="0048001E"/>
    <w:rsid w:val="004802AC"/>
    <w:rsid w:val="0048035C"/>
    <w:rsid w:val="00480560"/>
    <w:rsid w:val="004805A3"/>
    <w:rsid w:val="00480605"/>
    <w:rsid w:val="0048094B"/>
    <w:rsid w:val="00480B03"/>
    <w:rsid w:val="00480B73"/>
    <w:rsid w:val="00480C36"/>
    <w:rsid w:val="00480DC9"/>
    <w:rsid w:val="00480F82"/>
    <w:rsid w:val="00481044"/>
    <w:rsid w:val="0048113F"/>
    <w:rsid w:val="004812AE"/>
    <w:rsid w:val="004813F5"/>
    <w:rsid w:val="0048169E"/>
    <w:rsid w:val="004817F0"/>
    <w:rsid w:val="00481A1E"/>
    <w:rsid w:val="00481D37"/>
    <w:rsid w:val="00481E33"/>
    <w:rsid w:val="004820AE"/>
    <w:rsid w:val="00482141"/>
    <w:rsid w:val="004821D4"/>
    <w:rsid w:val="004821D9"/>
    <w:rsid w:val="004822BB"/>
    <w:rsid w:val="00482303"/>
    <w:rsid w:val="00482343"/>
    <w:rsid w:val="0048239E"/>
    <w:rsid w:val="00482597"/>
    <w:rsid w:val="004825B3"/>
    <w:rsid w:val="004825F4"/>
    <w:rsid w:val="00482646"/>
    <w:rsid w:val="004826BB"/>
    <w:rsid w:val="0048293E"/>
    <w:rsid w:val="00482EC4"/>
    <w:rsid w:val="00482F1D"/>
    <w:rsid w:val="00482F89"/>
    <w:rsid w:val="00482FBA"/>
    <w:rsid w:val="00483033"/>
    <w:rsid w:val="004830BF"/>
    <w:rsid w:val="00483130"/>
    <w:rsid w:val="004832AB"/>
    <w:rsid w:val="0048334D"/>
    <w:rsid w:val="0048351C"/>
    <w:rsid w:val="004836DB"/>
    <w:rsid w:val="00483729"/>
    <w:rsid w:val="00483744"/>
    <w:rsid w:val="00483749"/>
    <w:rsid w:val="00483935"/>
    <w:rsid w:val="004839DA"/>
    <w:rsid w:val="00483A64"/>
    <w:rsid w:val="00483A89"/>
    <w:rsid w:val="00483BE1"/>
    <w:rsid w:val="00483C56"/>
    <w:rsid w:val="00483D69"/>
    <w:rsid w:val="00483DF4"/>
    <w:rsid w:val="0048409D"/>
    <w:rsid w:val="004840A9"/>
    <w:rsid w:val="004841E4"/>
    <w:rsid w:val="00484506"/>
    <w:rsid w:val="00484641"/>
    <w:rsid w:val="004846EE"/>
    <w:rsid w:val="004848D8"/>
    <w:rsid w:val="00484ADD"/>
    <w:rsid w:val="00484B53"/>
    <w:rsid w:val="00484B8C"/>
    <w:rsid w:val="00484D1A"/>
    <w:rsid w:val="00485035"/>
    <w:rsid w:val="004852FC"/>
    <w:rsid w:val="004856CB"/>
    <w:rsid w:val="00485959"/>
    <w:rsid w:val="00485D14"/>
    <w:rsid w:val="00485D79"/>
    <w:rsid w:val="00485E88"/>
    <w:rsid w:val="00486054"/>
    <w:rsid w:val="004861EB"/>
    <w:rsid w:val="00486377"/>
    <w:rsid w:val="0048646B"/>
    <w:rsid w:val="004864E1"/>
    <w:rsid w:val="00486724"/>
    <w:rsid w:val="00486A6E"/>
    <w:rsid w:val="00486B3A"/>
    <w:rsid w:val="00486B9D"/>
    <w:rsid w:val="00486E37"/>
    <w:rsid w:val="004871DA"/>
    <w:rsid w:val="00487238"/>
    <w:rsid w:val="004872B8"/>
    <w:rsid w:val="00487321"/>
    <w:rsid w:val="00487647"/>
    <w:rsid w:val="00487672"/>
    <w:rsid w:val="004877A4"/>
    <w:rsid w:val="00487850"/>
    <w:rsid w:val="00487ABA"/>
    <w:rsid w:val="00487C75"/>
    <w:rsid w:val="00487D4D"/>
    <w:rsid w:val="00487EFC"/>
    <w:rsid w:val="0049033B"/>
    <w:rsid w:val="0049052A"/>
    <w:rsid w:val="004905EF"/>
    <w:rsid w:val="0049064A"/>
    <w:rsid w:val="00490685"/>
    <w:rsid w:val="004909A2"/>
    <w:rsid w:val="004909E6"/>
    <w:rsid w:val="00490B62"/>
    <w:rsid w:val="00490B7D"/>
    <w:rsid w:val="00490CA7"/>
    <w:rsid w:val="00490CD3"/>
    <w:rsid w:val="00490DB2"/>
    <w:rsid w:val="00490DD0"/>
    <w:rsid w:val="00490EAD"/>
    <w:rsid w:val="00490EBF"/>
    <w:rsid w:val="00490F3D"/>
    <w:rsid w:val="0049104B"/>
    <w:rsid w:val="004910CF"/>
    <w:rsid w:val="00491104"/>
    <w:rsid w:val="00491121"/>
    <w:rsid w:val="00491164"/>
    <w:rsid w:val="00491262"/>
    <w:rsid w:val="004915B9"/>
    <w:rsid w:val="00491716"/>
    <w:rsid w:val="004917E2"/>
    <w:rsid w:val="00491903"/>
    <w:rsid w:val="00491A7E"/>
    <w:rsid w:val="00491BE7"/>
    <w:rsid w:val="00491CAB"/>
    <w:rsid w:val="00491CB7"/>
    <w:rsid w:val="00491CD1"/>
    <w:rsid w:val="00491F64"/>
    <w:rsid w:val="0049208A"/>
    <w:rsid w:val="00492110"/>
    <w:rsid w:val="0049218A"/>
    <w:rsid w:val="00492264"/>
    <w:rsid w:val="00492299"/>
    <w:rsid w:val="00492385"/>
    <w:rsid w:val="00492440"/>
    <w:rsid w:val="004929EC"/>
    <w:rsid w:val="00492D70"/>
    <w:rsid w:val="00492D8D"/>
    <w:rsid w:val="00492DF1"/>
    <w:rsid w:val="00492E3A"/>
    <w:rsid w:val="00492E45"/>
    <w:rsid w:val="00492F36"/>
    <w:rsid w:val="0049307A"/>
    <w:rsid w:val="0049350F"/>
    <w:rsid w:val="00493621"/>
    <w:rsid w:val="00493A57"/>
    <w:rsid w:val="00493B2C"/>
    <w:rsid w:val="00493B4E"/>
    <w:rsid w:val="00493BE5"/>
    <w:rsid w:val="00493BFE"/>
    <w:rsid w:val="00493DC3"/>
    <w:rsid w:val="00493F15"/>
    <w:rsid w:val="00494044"/>
    <w:rsid w:val="0049414B"/>
    <w:rsid w:val="004941BC"/>
    <w:rsid w:val="004941C3"/>
    <w:rsid w:val="004942BD"/>
    <w:rsid w:val="00494596"/>
    <w:rsid w:val="004945D0"/>
    <w:rsid w:val="00494969"/>
    <w:rsid w:val="00494B4A"/>
    <w:rsid w:val="00494C4A"/>
    <w:rsid w:val="00494CAE"/>
    <w:rsid w:val="00494D09"/>
    <w:rsid w:val="00494E9F"/>
    <w:rsid w:val="00494FD4"/>
    <w:rsid w:val="00495346"/>
    <w:rsid w:val="00495610"/>
    <w:rsid w:val="004956D5"/>
    <w:rsid w:val="00495710"/>
    <w:rsid w:val="004957D7"/>
    <w:rsid w:val="00495BB0"/>
    <w:rsid w:val="00495BF5"/>
    <w:rsid w:val="00495D50"/>
    <w:rsid w:val="00495DB6"/>
    <w:rsid w:val="00495EFE"/>
    <w:rsid w:val="00495F56"/>
    <w:rsid w:val="00496416"/>
    <w:rsid w:val="004964A8"/>
    <w:rsid w:val="004964D9"/>
    <w:rsid w:val="00496610"/>
    <w:rsid w:val="00496AC5"/>
    <w:rsid w:val="00496B5D"/>
    <w:rsid w:val="00496BCD"/>
    <w:rsid w:val="00496DE0"/>
    <w:rsid w:val="00496E2C"/>
    <w:rsid w:val="00497254"/>
    <w:rsid w:val="00497427"/>
    <w:rsid w:val="0049758A"/>
    <w:rsid w:val="004976B8"/>
    <w:rsid w:val="00497711"/>
    <w:rsid w:val="00497779"/>
    <w:rsid w:val="004977CC"/>
    <w:rsid w:val="00497903"/>
    <w:rsid w:val="00497B46"/>
    <w:rsid w:val="004A00A6"/>
    <w:rsid w:val="004A0141"/>
    <w:rsid w:val="004A031E"/>
    <w:rsid w:val="004A066A"/>
    <w:rsid w:val="004A076B"/>
    <w:rsid w:val="004A07B1"/>
    <w:rsid w:val="004A07CA"/>
    <w:rsid w:val="004A081D"/>
    <w:rsid w:val="004A093A"/>
    <w:rsid w:val="004A0B2A"/>
    <w:rsid w:val="004A0B3C"/>
    <w:rsid w:val="004A0CDB"/>
    <w:rsid w:val="004A0D9D"/>
    <w:rsid w:val="004A1022"/>
    <w:rsid w:val="004A1047"/>
    <w:rsid w:val="004A10DC"/>
    <w:rsid w:val="004A1336"/>
    <w:rsid w:val="004A156E"/>
    <w:rsid w:val="004A1649"/>
    <w:rsid w:val="004A16AC"/>
    <w:rsid w:val="004A16C0"/>
    <w:rsid w:val="004A16EB"/>
    <w:rsid w:val="004A1914"/>
    <w:rsid w:val="004A1999"/>
    <w:rsid w:val="004A1A62"/>
    <w:rsid w:val="004A1C17"/>
    <w:rsid w:val="004A1D18"/>
    <w:rsid w:val="004A1D1A"/>
    <w:rsid w:val="004A1F02"/>
    <w:rsid w:val="004A2234"/>
    <w:rsid w:val="004A22F6"/>
    <w:rsid w:val="004A23BA"/>
    <w:rsid w:val="004A2537"/>
    <w:rsid w:val="004A2624"/>
    <w:rsid w:val="004A27F4"/>
    <w:rsid w:val="004A2A7A"/>
    <w:rsid w:val="004A2B11"/>
    <w:rsid w:val="004A2DD6"/>
    <w:rsid w:val="004A2E1B"/>
    <w:rsid w:val="004A2E87"/>
    <w:rsid w:val="004A2FDF"/>
    <w:rsid w:val="004A3066"/>
    <w:rsid w:val="004A3141"/>
    <w:rsid w:val="004A3501"/>
    <w:rsid w:val="004A3853"/>
    <w:rsid w:val="004A38D8"/>
    <w:rsid w:val="004A3B0D"/>
    <w:rsid w:val="004A3B2B"/>
    <w:rsid w:val="004A3C96"/>
    <w:rsid w:val="004A3F08"/>
    <w:rsid w:val="004A3F98"/>
    <w:rsid w:val="004A3FC3"/>
    <w:rsid w:val="004A40BF"/>
    <w:rsid w:val="004A4313"/>
    <w:rsid w:val="004A4321"/>
    <w:rsid w:val="004A46A0"/>
    <w:rsid w:val="004A46DB"/>
    <w:rsid w:val="004A4708"/>
    <w:rsid w:val="004A474C"/>
    <w:rsid w:val="004A47DB"/>
    <w:rsid w:val="004A48ED"/>
    <w:rsid w:val="004A49C5"/>
    <w:rsid w:val="004A4AC4"/>
    <w:rsid w:val="004A4AD8"/>
    <w:rsid w:val="004A4E1F"/>
    <w:rsid w:val="004A4E48"/>
    <w:rsid w:val="004A4FD9"/>
    <w:rsid w:val="004A4FE8"/>
    <w:rsid w:val="004A50C4"/>
    <w:rsid w:val="004A530F"/>
    <w:rsid w:val="004A5453"/>
    <w:rsid w:val="004A55FF"/>
    <w:rsid w:val="004A58DD"/>
    <w:rsid w:val="004A590B"/>
    <w:rsid w:val="004A5AF7"/>
    <w:rsid w:val="004A5D1B"/>
    <w:rsid w:val="004A5FE2"/>
    <w:rsid w:val="004A62C8"/>
    <w:rsid w:val="004A6485"/>
    <w:rsid w:val="004A6723"/>
    <w:rsid w:val="004A68D0"/>
    <w:rsid w:val="004A68F7"/>
    <w:rsid w:val="004A6937"/>
    <w:rsid w:val="004A69A6"/>
    <w:rsid w:val="004A6D5E"/>
    <w:rsid w:val="004A6DA1"/>
    <w:rsid w:val="004A70E0"/>
    <w:rsid w:val="004A71D8"/>
    <w:rsid w:val="004A72D2"/>
    <w:rsid w:val="004A7544"/>
    <w:rsid w:val="004A7610"/>
    <w:rsid w:val="004A7688"/>
    <w:rsid w:val="004A797E"/>
    <w:rsid w:val="004A7CC1"/>
    <w:rsid w:val="004A7CE1"/>
    <w:rsid w:val="004A7FBB"/>
    <w:rsid w:val="004B02C5"/>
    <w:rsid w:val="004B03AA"/>
    <w:rsid w:val="004B03F1"/>
    <w:rsid w:val="004B05B1"/>
    <w:rsid w:val="004B0650"/>
    <w:rsid w:val="004B06CE"/>
    <w:rsid w:val="004B06E0"/>
    <w:rsid w:val="004B089E"/>
    <w:rsid w:val="004B08D0"/>
    <w:rsid w:val="004B08D4"/>
    <w:rsid w:val="004B0A1F"/>
    <w:rsid w:val="004B0A94"/>
    <w:rsid w:val="004B0AFD"/>
    <w:rsid w:val="004B0B9E"/>
    <w:rsid w:val="004B0BEC"/>
    <w:rsid w:val="004B0E15"/>
    <w:rsid w:val="004B0F9C"/>
    <w:rsid w:val="004B104D"/>
    <w:rsid w:val="004B1113"/>
    <w:rsid w:val="004B122A"/>
    <w:rsid w:val="004B1439"/>
    <w:rsid w:val="004B1463"/>
    <w:rsid w:val="004B165D"/>
    <w:rsid w:val="004B180F"/>
    <w:rsid w:val="004B1836"/>
    <w:rsid w:val="004B1899"/>
    <w:rsid w:val="004B1934"/>
    <w:rsid w:val="004B1B07"/>
    <w:rsid w:val="004B1F34"/>
    <w:rsid w:val="004B1FED"/>
    <w:rsid w:val="004B20B9"/>
    <w:rsid w:val="004B235A"/>
    <w:rsid w:val="004B25D2"/>
    <w:rsid w:val="004B26D1"/>
    <w:rsid w:val="004B2859"/>
    <w:rsid w:val="004B287C"/>
    <w:rsid w:val="004B28D7"/>
    <w:rsid w:val="004B2A07"/>
    <w:rsid w:val="004B2BAC"/>
    <w:rsid w:val="004B2CC2"/>
    <w:rsid w:val="004B2D34"/>
    <w:rsid w:val="004B2D4C"/>
    <w:rsid w:val="004B2E14"/>
    <w:rsid w:val="004B2FFA"/>
    <w:rsid w:val="004B301A"/>
    <w:rsid w:val="004B30AA"/>
    <w:rsid w:val="004B30FC"/>
    <w:rsid w:val="004B3140"/>
    <w:rsid w:val="004B3219"/>
    <w:rsid w:val="004B3396"/>
    <w:rsid w:val="004B3880"/>
    <w:rsid w:val="004B38D5"/>
    <w:rsid w:val="004B3922"/>
    <w:rsid w:val="004B392E"/>
    <w:rsid w:val="004B3A3B"/>
    <w:rsid w:val="004B3A5F"/>
    <w:rsid w:val="004B3ADF"/>
    <w:rsid w:val="004B3BF3"/>
    <w:rsid w:val="004B40B3"/>
    <w:rsid w:val="004B424C"/>
    <w:rsid w:val="004B4366"/>
    <w:rsid w:val="004B4421"/>
    <w:rsid w:val="004B4524"/>
    <w:rsid w:val="004B46FB"/>
    <w:rsid w:val="004B4790"/>
    <w:rsid w:val="004B49E0"/>
    <w:rsid w:val="004B4B44"/>
    <w:rsid w:val="004B4CB2"/>
    <w:rsid w:val="004B4D55"/>
    <w:rsid w:val="004B4D88"/>
    <w:rsid w:val="004B4F12"/>
    <w:rsid w:val="004B5253"/>
    <w:rsid w:val="004B56F2"/>
    <w:rsid w:val="004B58EE"/>
    <w:rsid w:val="004B5914"/>
    <w:rsid w:val="004B5AC2"/>
    <w:rsid w:val="004B5C06"/>
    <w:rsid w:val="004B5D5C"/>
    <w:rsid w:val="004B5DBE"/>
    <w:rsid w:val="004B5F08"/>
    <w:rsid w:val="004B60C8"/>
    <w:rsid w:val="004B625D"/>
    <w:rsid w:val="004B629B"/>
    <w:rsid w:val="004B6558"/>
    <w:rsid w:val="004B6855"/>
    <w:rsid w:val="004B694C"/>
    <w:rsid w:val="004B6D8D"/>
    <w:rsid w:val="004B6E07"/>
    <w:rsid w:val="004B6F44"/>
    <w:rsid w:val="004B6FE0"/>
    <w:rsid w:val="004B7152"/>
    <w:rsid w:val="004B734E"/>
    <w:rsid w:val="004B7389"/>
    <w:rsid w:val="004B7459"/>
    <w:rsid w:val="004B7465"/>
    <w:rsid w:val="004B74CE"/>
    <w:rsid w:val="004B7717"/>
    <w:rsid w:val="004B7756"/>
    <w:rsid w:val="004B7993"/>
    <w:rsid w:val="004B7B13"/>
    <w:rsid w:val="004B7D9A"/>
    <w:rsid w:val="004B7F07"/>
    <w:rsid w:val="004B7F38"/>
    <w:rsid w:val="004B7FF4"/>
    <w:rsid w:val="004C0010"/>
    <w:rsid w:val="004C0085"/>
    <w:rsid w:val="004C00F6"/>
    <w:rsid w:val="004C0120"/>
    <w:rsid w:val="004C0125"/>
    <w:rsid w:val="004C028D"/>
    <w:rsid w:val="004C03AE"/>
    <w:rsid w:val="004C0514"/>
    <w:rsid w:val="004C0589"/>
    <w:rsid w:val="004C08CD"/>
    <w:rsid w:val="004C0907"/>
    <w:rsid w:val="004C0B28"/>
    <w:rsid w:val="004C0BE5"/>
    <w:rsid w:val="004C0DB6"/>
    <w:rsid w:val="004C0F56"/>
    <w:rsid w:val="004C103A"/>
    <w:rsid w:val="004C12E2"/>
    <w:rsid w:val="004C14E1"/>
    <w:rsid w:val="004C16D9"/>
    <w:rsid w:val="004C17BA"/>
    <w:rsid w:val="004C1A1E"/>
    <w:rsid w:val="004C1A55"/>
    <w:rsid w:val="004C1C61"/>
    <w:rsid w:val="004C1D04"/>
    <w:rsid w:val="004C1D47"/>
    <w:rsid w:val="004C1EDF"/>
    <w:rsid w:val="004C1F47"/>
    <w:rsid w:val="004C1F54"/>
    <w:rsid w:val="004C210A"/>
    <w:rsid w:val="004C21D1"/>
    <w:rsid w:val="004C21F3"/>
    <w:rsid w:val="004C226B"/>
    <w:rsid w:val="004C2588"/>
    <w:rsid w:val="004C2612"/>
    <w:rsid w:val="004C27A4"/>
    <w:rsid w:val="004C2990"/>
    <w:rsid w:val="004C2C03"/>
    <w:rsid w:val="004C2D54"/>
    <w:rsid w:val="004C2FCC"/>
    <w:rsid w:val="004C309B"/>
    <w:rsid w:val="004C3150"/>
    <w:rsid w:val="004C3163"/>
    <w:rsid w:val="004C31E8"/>
    <w:rsid w:val="004C3564"/>
    <w:rsid w:val="004C3803"/>
    <w:rsid w:val="004C388C"/>
    <w:rsid w:val="004C38DA"/>
    <w:rsid w:val="004C393D"/>
    <w:rsid w:val="004C3B45"/>
    <w:rsid w:val="004C3C65"/>
    <w:rsid w:val="004C3D3A"/>
    <w:rsid w:val="004C3E91"/>
    <w:rsid w:val="004C3EE9"/>
    <w:rsid w:val="004C4063"/>
    <w:rsid w:val="004C42E1"/>
    <w:rsid w:val="004C449B"/>
    <w:rsid w:val="004C4565"/>
    <w:rsid w:val="004C46A4"/>
    <w:rsid w:val="004C4896"/>
    <w:rsid w:val="004C4929"/>
    <w:rsid w:val="004C4A70"/>
    <w:rsid w:val="004C4BD9"/>
    <w:rsid w:val="004C4ED8"/>
    <w:rsid w:val="004C5034"/>
    <w:rsid w:val="004C50F2"/>
    <w:rsid w:val="004C5143"/>
    <w:rsid w:val="004C53B0"/>
    <w:rsid w:val="004C53EA"/>
    <w:rsid w:val="004C5489"/>
    <w:rsid w:val="004C579F"/>
    <w:rsid w:val="004C5AA0"/>
    <w:rsid w:val="004C5D2E"/>
    <w:rsid w:val="004C5E06"/>
    <w:rsid w:val="004C5E4D"/>
    <w:rsid w:val="004C5FE6"/>
    <w:rsid w:val="004C60B4"/>
    <w:rsid w:val="004C6101"/>
    <w:rsid w:val="004C6105"/>
    <w:rsid w:val="004C6461"/>
    <w:rsid w:val="004C654E"/>
    <w:rsid w:val="004C6557"/>
    <w:rsid w:val="004C6762"/>
    <w:rsid w:val="004C67B0"/>
    <w:rsid w:val="004C687F"/>
    <w:rsid w:val="004C68E4"/>
    <w:rsid w:val="004C6923"/>
    <w:rsid w:val="004C69C4"/>
    <w:rsid w:val="004C6B7B"/>
    <w:rsid w:val="004C6E16"/>
    <w:rsid w:val="004C708B"/>
    <w:rsid w:val="004C70C8"/>
    <w:rsid w:val="004C71E6"/>
    <w:rsid w:val="004C7300"/>
    <w:rsid w:val="004C7405"/>
    <w:rsid w:val="004C75EA"/>
    <w:rsid w:val="004C7889"/>
    <w:rsid w:val="004C788E"/>
    <w:rsid w:val="004C7912"/>
    <w:rsid w:val="004C7AC7"/>
    <w:rsid w:val="004C7AC8"/>
    <w:rsid w:val="004C7BD8"/>
    <w:rsid w:val="004C7C7E"/>
    <w:rsid w:val="004C7C9F"/>
    <w:rsid w:val="004C7E2A"/>
    <w:rsid w:val="004C7F0A"/>
    <w:rsid w:val="004D00E4"/>
    <w:rsid w:val="004D0686"/>
    <w:rsid w:val="004D0693"/>
    <w:rsid w:val="004D06F2"/>
    <w:rsid w:val="004D0B83"/>
    <w:rsid w:val="004D0C27"/>
    <w:rsid w:val="004D0CB8"/>
    <w:rsid w:val="004D0D8C"/>
    <w:rsid w:val="004D1058"/>
    <w:rsid w:val="004D11D1"/>
    <w:rsid w:val="004D13D3"/>
    <w:rsid w:val="004D14CB"/>
    <w:rsid w:val="004D1565"/>
    <w:rsid w:val="004D1674"/>
    <w:rsid w:val="004D1751"/>
    <w:rsid w:val="004D1788"/>
    <w:rsid w:val="004D1809"/>
    <w:rsid w:val="004D1819"/>
    <w:rsid w:val="004D1891"/>
    <w:rsid w:val="004D1ABC"/>
    <w:rsid w:val="004D1AC4"/>
    <w:rsid w:val="004D1AC8"/>
    <w:rsid w:val="004D1B3A"/>
    <w:rsid w:val="004D1B55"/>
    <w:rsid w:val="004D1C71"/>
    <w:rsid w:val="004D1EDE"/>
    <w:rsid w:val="004D1F33"/>
    <w:rsid w:val="004D21C5"/>
    <w:rsid w:val="004D22D2"/>
    <w:rsid w:val="004D2355"/>
    <w:rsid w:val="004D241F"/>
    <w:rsid w:val="004D25BF"/>
    <w:rsid w:val="004D26C4"/>
    <w:rsid w:val="004D2798"/>
    <w:rsid w:val="004D2A19"/>
    <w:rsid w:val="004D2A63"/>
    <w:rsid w:val="004D2AA2"/>
    <w:rsid w:val="004D2D07"/>
    <w:rsid w:val="004D2D34"/>
    <w:rsid w:val="004D2EAD"/>
    <w:rsid w:val="004D3071"/>
    <w:rsid w:val="004D3200"/>
    <w:rsid w:val="004D3483"/>
    <w:rsid w:val="004D35EA"/>
    <w:rsid w:val="004D35F5"/>
    <w:rsid w:val="004D3875"/>
    <w:rsid w:val="004D38C9"/>
    <w:rsid w:val="004D3954"/>
    <w:rsid w:val="004D39C8"/>
    <w:rsid w:val="004D39FA"/>
    <w:rsid w:val="004D3A2E"/>
    <w:rsid w:val="004D3B51"/>
    <w:rsid w:val="004D3D09"/>
    <w:rsid w:val="004D3E90"/>
    <w:rsid w:val="004D4109"/>
    <w:rsid w:val="004D411C"/>
    <w:rsid w:val="004D442E"/>
    <w:rsid w:val="004D4518"/>
    <w:rsid w:val="004D4522"/>
    <w:rsid w:val="004D45F6"/>
    <w:rsid w:val="004D46AE"/>
    <w:rsid w:val="004D4903"/>
    <w:rsid w:val="004D493F"/>
    <w:rsid w:val="004D4D07"/>
    <w:rsid w:val="004D4DED"/>
    <w:rsid w:val="004D4F52"/>
    <w:rsid w:val="004D4F58"/>
    <w:rsid w:val="004D5168"/>
    <w:rsid w:val="004D5228"/>
    <w:rsid w:val="004D53EF"/>
    <w:rsid w:val="004D549A"/>
    <w:rsid w:val="004D55BD"/>
    <w:rsid w:val="004D5702"/>
    <w:rsid w:val="004D5B81"/>
    <w:rsid w:val="004D5BAA"/>
    <w:rsid w:val="004D5BD3"/>
    <w:rsid w:val="004D5CD4"/>
    <w:rsid w:val="004D5F23"/>
    <w:rsid w:val="004D5F9F"/>
    <w:rsid w:val="004D615C"/>
    <w:rsid w:val="004D61F6"/>
    <w:rsid w:val="004D62CE"/>
    <w:rsid w:val="004D6520"/>
    <w:rsid w:val="004D664E"/>
    <w:rsid w:val="004D666D"/>
    <w:rsid w:val="004D67D9"/>
    <w:rsid w:val="004D6A1C"/>
    <w:rsid w:val="004D6B0C"/>
    <w:rsid w:val="004D6B50"/>
    <w:rsid w:val="004D6B5F"/>
    <w:rsid w:val="004D6CC7"/>
    <w:rsid w:val="004D6D06"/>
    <w:rsid w:val="004D702D"/>
    <w:rsid w:val="004D71AF"/>
    <w:rsid w:val="004D722A"/>
    <w:rsid w:val="004D7242"/>
    <w:rsid w:val="004D7291"/>
    <w:rsid w:val="004D736A"/>
    <w:rsid w:val="004D74D4"/>
    <w:rsid w:val="004D76B4"/>
    <w:rsid w:val="004D7703"/>
    <w:rsid w:val="004D7805"/>
    <w:rsid w:val="004D78DD"/>
    <w:rsid w:val="004D79F4"/>
    <w:rsid w:val="004D7C3D"/>
    <w:rsid w:val="004D7C46"/>
    <w:rsid w:val="004D7D7B"/>
    <w:rsid w:val="004E0099"/>
    <w:rsid w:val="004E00B6"/>
    <w:rsid w:val="004E00D7"/>
    <w:rsid w:val="004E0143"/>
    <w:rsid w:val="004E01FB"/>
    <w:rsid w:val="004E0299"/>
    <w:rsid w:val="004E02EB"/>
    <w:rsid w:val="004E02EE"/>
    <w:rsid w:val="004E02F5"/>
    <w:rsid w:val="004E0381"/>
    <w:rsid w:val="004E0452"/>
    <w:rsid w:val="004E052C"/>
    <w:rsid w:val="004E0538"/>
    <w:rsid w:val="004E064E"/>
    <w:rsid w:val="004E067E"/>
    <w:rsid w:val="004E06FF"/>
    <w:rsid w:val="004E0821"/>
    <w:rsid w:val="004E09A3"/>
    <w:rsid w:val="004E0AA0"/>
    <w:rsid w:val="004E0FF8"/>
    <w:rsid w:val="004E10CF"/>
    <w:rsid w:val="004E121E"/>
    <w:rsid w:val="004E1220"/>
    <w:rsid w:val="004E12FA"/>
    <w:rsid w:val="004E13ED"/>
    <w:rsid w:val="004E1432"/>
    <w:rsid w:val="004E14EF"/>
    <w:rsid w:val="004E16D3"/>
    <w:rsid w:val="004E1769"/>
    <w:rsid w:val="004E17F2"/>
    <w:rsid w:val="004E18DB"/>
    <w:rsid w:val="004E1D0B"/>
    <w:rsid w:val="004E1DC4"/>
    <w:rsid w:val="004E1E47"/>
    <w:rsid w:val="004E1F55"/>
    <w:rsid w:val="004E2480"/>
    <w:rsid w:val="004E24F4"/>
    <w:rsid w:val="004E25E8"/>
    <w:rsid w:val="004E279C"/>
    <w:rsid w:val="004E27CD"/>
    <w:rsid w:val="004E2C37"/>
    <w:rsid w:val="004E2C60"/>
    <w:rsid w:val="004E2C8C"/>
    <w:rsid w:val="004E2F4E"/>
    <w:rsid w:val="004E3195"/>
    <w:rsid w:val="004E32E3"/>
    <w:rsid w:val="004E33E4"/>
    <w:rsid w:val="004E348C"/>
    <w:rsid w:val="004E355C"/>
    <w:rsid w:val="004E3587"/>
    <w:rsid w:val="004E358A"/>
    <w:rsid w:val="004E3684"/>
    <w:rsid w:val="004E3880"/>
    <w:rsid w:val="004E3889"/>
    <w:rsid w:val="004E38E6"/>
    <w:rsid w:val="004E3E5A"/>
    <w:rsid w:val="004E40B2"/>
    <w:rsid w:val="004E40B7"/>
    <w:rsid w:val="004E42FF"/>
    <w:rsid w:val="004E439D"/>
    <w:rsid w:val="004E470A"/>
    <w:rsid w:val="004E477F"/>
    <w:rsid w:val="004E483F"/>
    <w:rsid w:val="004E4882"/>
    <w:rsid w:val="004E498D"/>
    <w:rsid w:val="004E4A37"/>
    <w:rsid w:val="004E4A74"/>
    <w:rsid w:val="004E4B1C"/>
    <w:rsid w:val="004E4C97"/>
    <w:rsid w:val="004E4D55"/>
    <w:rsid w:val="004E4DE8"/>
    <w:rsid w:val="004E4E54"/>
    <w:rsid w:val="004E4EC3"/>
    <w:rsid w:val="004E4EFF"/>
    <w:rsid w:val="004E4FC7"/>
    <w:rsid w:val="004E50CF"/>
    <w:rsid w:val="004E5138"/>
    <w:rsid w:val="004E514F"/>
    <w:rsid w:val="004E51E0"/>
    <w:rsid w:val="004E52CF"/>
    <w:rsid w:val="004E5560"/>
    <w:rsid w:val="004E56B8"/>
    <w:rsid w:val="004E5737"/>
    <w:rsid w:val="004E5822"/>
    <w:rsid w:val="004E58EE"/>
    <w:rsid w:val="004E59BD"/>
    <w:rsid w:val="004E59E9"/>
    <w:rsid w:val="004E59EF"/>
    <w:rsid w:val="004E5C0A"/>
    <w:rsid w:val="004E61BD"/>
    <w:rsid w:val="004E62CD"/>
    <w:rsid w:val="004E6539"/>
    <w:rsid w:val="004E65FC"/>
    <w:rsid w:val="004E6600"/>
    <w:rsid w:val="004E678C"/>
    <w:rsid w:val="004E67AD"/>
    <w:rsid w:val="004E67E4"/>
    <w:rsid w:val="004E687F"/>
    <w:rsid w:val="004E68BC"/>
    <w:rsid w:val="004E6A01"/>
    <w:rsid w:val="004E6BCB"/>
    <w:rsid w:val="004E6BD6"/>
    <w:rsid w:val="004E6D0E"/>
    <w:rsid w:val="004E6DC5"/>
    <w:rsid w:val="004E6E35"/>
    <w:rsid w:val="004E6F8F"/>
    <w:rsid w:val="004E701D"/>
    <w:rsid w:val="004E737D"/>
    <w:rsid w:val="004E73D3"/>
    <w:rsid w:val="004E7421"/>
    <w:rsid w:val="004E7474"/>
    <w:rsid w:val="004E7546"/>
    <w:rsid w:val="004E7755"/>
    <w:rsid w:val="004E7A81"/>
    <w:rsid w:val="004E7AA0"/>
    <w:rsid w:val="004E7AB1"/>
    <w:rsid w:val="004E7AC7"/>
    <w:rsid w:val="004E7C19"/>
    <w:rsid w:val="004E7D79"/>
    <w:rsid w:val="004F036F"/>
    <w:rsid w:val="004F0393"/>
    <w:rsid w:val="004F03F0"/>
    <w:rsid w:val="004F0478"/>
    <w:rsid w:val="004F04A5"/>
    <w:rsid w:val="004F0561"/>
    <w:rsid w:val="004F0586"/>
    <w:rsid w:val="004F05EF"/>
    <w:rsid w:val="004F0A68"/>
    <w:rsid w:val="004F0C3F"/>
    <w:rsid w:val="004F0C93"/>
    <w:rsid w:val="004F0E7E"/>
    <w:rsid w:val="004F0F72"/>
    <w:rsid w:val="004F119F"/>
    <w:rsid w:val="004F11A0"/>
    <w:rsid w:val="004F1597"/>
    <w:rsid w:val="004F15E8"/>
    <w:rsid w:val="004F1641"/>
    <w:rsid w:val="004F1737"/>
    <w:rsid w:val="004F1891"/>
    <w:rsid w:val="004F1F51"/>
    <w:rsid w:val="004F1F69"/>
    <w:rsid w:val="004F2134"/>
    <w:rsid w:val="004F213F"/>
    <w:rsid w:val="004F22BF"/>
    <w:rsid w:val="004F2425"/>
    <w:rsid w:val="004F2622"/>
    <w:rsid w:val="004F2637"/>
    <w:rsid w:val="004F26E4"/>
    <w:rsid w:val="004F2750"/>
    <w:rsid w:val="004F2845"/>
    <w:rsid w:val="004F28AC"/>
    <w:rsid w:val="004F29BE"/>
    <w:rsid w:val="004F29D8"/>
    <w:rsid w:val="004F29F3"/>
    <w:rsid w:val="004F2A0B"/>
    <w:rsid w:val="004F2B05"/>
    <w:rsid w:val="004F2D3A"/>
    <w:rsid w:val="004F2D42"/>
    <w:rsid w:val="004F2DD3"/>
    <w:rsid w:val="004F2E30"/>
    <w:rsid w:val="004F2F05"/>
    <w:rsid w:val="004F30A2"/>
    <w:rsid w:val="004F30B9"/>
    <w:rsid w:val="004F30F3"/>
    <w:rsid w:val="004F31C9"/>
    <w:rsid w:val="004F3616"/>
    <w:rsid w:val="004F3B45"/>
    <w:rsid w:val="004F3B6D"/>
    <w:rsid w:val="004F3BFA"/>
    <w:rsid w:val="004F3CBA"/>
    <w:rsid w:val="004F3DF0"/>
    <w:rsid w:val="004F3E12"/>
    <w:rsid w:val="004F3E56"/>
    <w:rsid w:val="004F3F37"/>
    <w:rsid w:val="004F3FCB"/>
    <w:rsid w:val="004F4037"/>
    <w:rsid w:val="004F4219"/>
    <w:rsid w:val="004F4262"/>
    <w:rsid w:val="004F4264"/>
    <w:rsid w:val="004F444B"/>
    <w:rsid w:val="004F4918"/>
    <w:rsid w:val="004F493D"/>
    <w:rsid w:val="004F4985"/>
    <w:rsid w:val="004F4A36"/>
    <w:rsid w:val="004F4AF8"/>
    <w:rsid w:val="004F4EDD"/>
    <w:rsid w:val="004F4F65"/>
    <w:rsid w:val="004F5118"/>
    <w:rsid w:val="004F5524"/>
    <w:rsid w:val="004F56F8"/>
    <w:rsid w:val="004F579C"/>
    <w:rsid w:val="004F5844"/>
    <w:rsid w:val="004F59FB"/>
    <w:rsid w:val="004F5A3D"/>
    <w:rsid w:val="004F5B22"/>
    <w:rsid w:val="004F5BFE"/>
    <w:rsid w:val="004F5C18"/>
    <w:rsid w:val="004F5C92"/>
    <w:rsid w:val="004F5D1B"/>
    <w:rsid w:val="004F6422"/>
    <w:rsid w:val="004F64A3"/>
    <w:rsid w:val="004F65BE"/>
    <w:rsid w:val="004F66F0"/>
    <w:rsid w:val="004F6856"/>
    <w:rsid w:val="004F6AEC"/>
    <w:rsid w:val="004F6B8D"/>
    <w:rsid w:val="004F6BE5"/>
    <w:rsid w:val="004F6CB2"/>
    <w:rsid w:val="004F6CD4"/>
    <w:rsid w:val="004F6D00"/>
    <w:rsid w:val="004F6F29"/>
    <w:rsid w:val="004F7097"/>
    <w:rsid w:val="004F716C"/>
    <w:rsid w:val="004F71F4"/>
    <w:rsid w:val="004F721C"/>
    <w:rsid w:val="004F72AF"/>
    <w:rsid w:val="004F72B2"/>
    <w:rsid w:val="004F743D"/>
    <w:rsid w:val="004F7573"/>
    <w:rsid w:val="004F776B"/>
    <w:rsid w:val="004F778C"/>
    <w:rsid w:val="004F78DF"/>
    <w:rsid w:val="005000C3"/>
    <w:rsid w:val="00500121"/>
    <w:rsid w:val="00500596"/>
    <w:rsid w:val="0050060E"/>
    <w:rsid w:val="00500728"/>
    <w:rsid w:val="00500FB2"/>
    <w:rsid w:val="0050110A"/>
    <w:rsid w:val="00501387"/>
    <w:rsid w:val="0050149D"/>
    <w:rsid w:val="00501527"/>
    <w:rsid w:val="0050167A"/>
    <w:rsid w:val="00501BE1"/>
    <w:rsid w:val="00501D36"/>
    <w:rsid w:val="00501D4E"/>
    <w:rsid w:val="00501E2D"/>
    <w:rsid w:val="00501E7E"/>
    <w:rsid w:val="00501FC6"/>
    <w:rsid w:val="00501FFF"/>
    <w:rsid w:val="0050201B"/>
    <w:rsid w:val="005020D2"/>
    <w:rsid w:val="0050212C"/>
    <w:rsid w:val="005021DA"/>
    <w:rsid w:val="00502290"/>
    <w:rsid w:val="005023B1"/>
    <w:rsid w:val="0050240A"/>
    <w:rsid w:val="005024FD"/>
    <w:rsid w:val="00502559"/>
    <w:rsid w:val="00502741"/>
    <w:rsid w:val="00502910"/>
    <w:rsid w:val="00502B61"/>
    <w:rsid w:val="00502B86"/>
    <w:rsid w:val="00502B8E"/>
    <w:rsid w:val="00502BFF"/>
    <w:rsid w:val="00502C65"/>
    <w:rsid w:val="00502D79"/>
    <w:rsid w:val="00502E22"/>
    <w:rsid w:val="00502E35"/>
    <w:rsid w:val="0050325D"/>
    <w:rsid w:val="00503261"/>
    <w:rsid w:val="00503549"/>
    <w:rsid w:val="005035E2"/>
    <w:rsid w:val="00503946"/>
    <w:rsid w:val="00503986"/>
    <w:rsid w:val="00503A5A"/>
    <w:rsid w:val="00503AAD"/>
    <w:rsid w:val="00503B07"/>
    <w:rsid w:val="00503D42"/>
    <w:rsid w:val="00503EAF"/>
    <w:rsid w:val="00504080"/>
    <w:rsid w:val="00504103"/>
    <w:rsid w:val="005042FE"/>
    <w:rsid w:val="00504333"/>
    <w:rsid w:val="005044BD"/>
    <w:rsid w:val="00504769"/>
    <w:rsid w:val="005048E3"/>
    <w:rsid w:val="00504B4D"/>
    <w:rsid w:val="00504D1A"/>
    <w:rsid w:val="00504D65"/>
    <w:rsid w:val="00504D77"/>
    <w:rsid w:val="00504DD9"/>
    <w:rsid w:val="00504E51"/>
    <w:rsid w:val="00504F18"/>
    <w:rsid w:val="0050503A"/>
    <w:rsid w:val="00505134"/>
    <w:rsid w:val="005054AE"/>
    <w:rsid w:val="005054CF"/>
    <w:rsid w:val="00505680"/>
    <w:rsid w:val="005057D3"/>
    <w:rsid w:val="0050587C"/>
    <w:rsid w:val="00505899"/>
    <w:rsid w:val="00505926"/>
    <w:rsid w:val="00505F5B"/>
    <w:rsid w:val="00506090"/>
    <w:rsid w:val="005061AB"/>
    <w:rsid w:val="0050643C"/>
    <w:rsid w:val="00506590"/>
    <w:rsid w:val="0050695E"/>
    <w:rsid w:val="00506B69"/>
    <w:rsid w:val="00506CA3"/>
    <w:rsid w:val="00506D17"/>
    <w:rsid w:val="00506E0E"/>
    <w:rsid w:val="00506FD0"/>
    <w:rsid w:val="0050713B"/>
    <w:rsid w:val="00507460"/>
    <w:rsid w:val="0050748B"/>
    <w:rsid w:val="00507588"/>
    <w:rsid w:val="005077FE"/>
    <w:rsid w:val="00507863"/>
    <w:rsid w:val="00507913"/>
    <w:rsid w:val="00507A4D"/>
    <w:rsid w:val="00507B7B"/>
    <w:rsid w:val="00507D65"/>
    <w:rsid w:val="00507EDF"/>
    <w:rsid w:val="00507F49"/>
    <w:rsid w:val="00507F7A"/>
    <w:rsid w:val="0051012C"/>
    <w:rsid w:val="00510144"/>
    <w:rsid w:val="0051031D"/>
    <w:rsid w:val="005103E4"/>
    <w:rsid w:val="005105C9"/>
    <w:rsid w:val="0051094F"/>
    <w:rsid w:val="00510CF2"/>
    <w:rsid w:val="00510D0E"/>
    <w:rsid w:val="005110FE"/>
    <w:rsid w:val="00511233"/>
    <w:rsid w:val="0051160E"/>
    <w:rsid w:val="005119F9"/>
    <w:rsid w:val="00511A07"/>
    <w:rsid w:val="00511AE8"/>
    <w:rsid w:val="00511C12"/>
    <w:rsid w:val="00511EF0"/>
    <w:rsid w:val="00511F77"/>
    <w:rsid w:val="005121AE"/>
    <w:rsid w:val="005121E7"/>
    <w:rsid w:val="0051222A"/>
    <w:rsid w:val="0051233E"/>
    <w:rsid w:val="00512345"/>
    <w:rsid w:val="00512549"/>
    <w:rsid w:val="005125CE"/>
    <w:rsid w:val="005125D4"/>
    <w:rsid w:val="00512A7E"/>
    <w:rsid w:val="00512AE2"/>
    <w:rsid w:val="00512B57"/>
    <w:rsid w:val="00512C4E"/>
    <w:rsid w:val="00512D3D"/>
    <w:rsid w:val="00512E55"/>
    <w:rsid w:val="00512EB6"/>
    <w:rsid w:val="0051302F"/>
    <w:rsid w:val="005131D4"/>
    <w:rsid w:val="00513200"/>
    <w:rsid w:val="00513438"/>
    <w:rsid w:val="00513791"/>
    <w:rsid w:val="00513809"/>
    <w:rsid w:val="00513845"/>
    <w:rsid w:val="005139BD"/>
    <w:rsid w:val="00513A47"/>
    <w:rsid w:val="00513FC8"/>
    <w:rsid w:val="00514038"/>
    <w:rsid w:val="00514144"/>
    <w:rsid w:val="005141B3"/>
    <w:rsid w:val="00514361"/>
    <w:rsid w:val="00514364"/>
    <w:rsid w:val="005143AA"/>
    <w:rsid w:val="00514441"/>
    <w:rsid w:val="00514466"/>
    <w:rsid w:val="0051454F"/>
    <w:rsid w:val="005145DB"/>
    <w:rsid w:val="00514959"/>
    <w:rsid w:val="005149AF"/>
    <w:rsid w:val="005149CC"/>
    <w:rsid w:val="00514AA5"/>
    <w:rsid w:val="00514CB7"/>
    <w:rsid w:val="00514D28"/>
    <w:rsid w:val="00514EEB"/>
    <w:rsid w:val="00514F34"/>
    <w:rsid w:val="00514FB0"/>
    <w:rsid w:val="0051512B"/>
    <w:rsid w:val="00515465"/>
    <w:rsid w:val="00515598"/>
    <w:rsid w:val="005155C2"/>
    <w:rsid w:val="005156A5"/>
    <w:rsid w:val="0051579B"/>
    <w:rsid w:val="005157AE"/>
    <w:rsid w:val="005157BB"/>
    <w:rsid w:val="00515977"/>
    <w:rsid w:val="005159C3"/>
    <w:rsid w:val="00515B1B"/>
    <w:rsid w:val="00515B65"/>
    <w:rsid w:val="00515C53"/>
    <w:rsid w:val="00515DA4"/>
    <w:rsid w:val="00516087"/>
    <w:rsid w:val="005161EB"/>
    <w:rsid w:val="00516230"/>
    <w:rsid w:val="005164BC"/>
    <w:rsid w:val="005166E1"/>
    <w:rsid w:val="00516798"/>
    <w:rsid w:val="00516A26"/>
    <w:rsid w:val="00516FEE"/>
    <w:rsid w:val="005170DC"/>
    <w:rsid w:val="00517230"/>
    <w:rsid w:val="00517261"/>
    <w:rsid w:val="005172FC"/>
    <w:rsid w:val="00517350"/>
    <w:rsid w:val="00517458"/>
    <w:rsid w:val="005175FB"/>
    <w:rsid w:val="00517785"/>
    <w:rsid w:val="005177EC"/>
    <w:rsid w:val="00517892"/>
    <w:rsid w:val="00517B76"/>
    <w:rsid w:val="00517B7D"/>
    <w:rsid w:val="00517C8D"/>
    <w:rsid w:val="00517CF7"/>
    <w:rsid w:val="00517D9C"/>
    <w:rsid w:val="00517E4C"/>
    <w:rsid w:val="00520013"/>
    <w:rsid w:val="005200D7"/>
    <w:rsid w:val="005201B4"/>
    <w:rsid w:val="005201C3"/>
    <w:rsid w:val="00520284"/>
    <w:rsid w:val="00520413"/>
    <w:rsid w:val="005204E4"/>
    <w:rsid w:val="00520558"/>
    <w:rsid w:val="0052058E"/>
    <w:rsid w:val="00520843"/>
    <w:rsid w:val="005209A0"/>
    <w:rsid w:val="00520A01"/>
    <w:rsid w:val="00520C6A"/>
    <w:rsid w:val="00520F9D"/>
    <w:rsid w:val="00521210"/>
    <w:rsid w:val="005212A0"/>
    <w:rsid w:val="005212B3"/>
    <w:rsid w:val="00521312"/>
    <w:rsid w:val="00521403"/>
    <w:rsid w:val="005215EE"/>
    <w:rsid w:val="00521618"/>
    <w:rsid w:val="005216B2"/>
    <w:rsid w:val="00521773"/>
    <w:rsid w:val="005217CA"/>
    <w:rsid w:val="00521B99"/>
    <w:rsid w:val="00521C5D"/>
    <w:rsid w:val="00521C63"/>
    <w:rsid w:val="00521C72"/>
    <w:rsid w:val="005220A1"/>
    <w:rsid w:val="005222BE"/>
    <w:rsid w:val="00522385"/>
    <w:rsid w:val="00522432"/>
    <w:rsid w:val="005224B9"/>
    <w:rsid w:val="00522622"/>
    <w:rsid w:val="00522A6C"/>
    <w:rsid w:val="00522ACA"/>
    <w:rsid w:val="00522C5F"/>
    <w:rsid w:val="00522DBA"/>
    <w:rsid w:val="00522E19"/>
    <w:rsid w:val="00523405"/>
    <w:rsid w:val="005236A7"/>
    <w:rsid w:val="005238B3"/>
    <w:rsid w:val="0052395C"/>
    <w:rsid w:val="00523977"/>
    <w:rsid w:val="00523A33"/>
    <w:rsid w:val="00523DE7"/>
    <w:rsid w:val="00523ED2"/>
    <w:rsid w:val="00523F0D"/>
    <w:rsid w:val="00524046"/>
    <w:rsid w:val="00524158"/>
    <w:rsid w:val="00524228"/>
    <w:rsid w:val="005243C0"/>
    <w:rsid w:val="005245CC"/>
    <w:rsid w:val="00524657"/>
    <w:rsid w:val="005246E5"/>
    <w:rsid w:val="00524811"/>
    <w:rsid w:val="0052485C"/>
    <w:rsid w:val="0052486B"/>
    <w:rsid w:val="00524876"/>
    <w:rsid w:val="00524952"/>
    <w:rsid w:val="005249EB"/>
    <w:rsid w:val="005249FE"/>
    <w:rsid w:val="00524CFF"/>
    <w:rsid w:val="00524DFF"/>
    <w:rsid w:val="005252CE"/>
    <w:rsid w:val="005252CF"/>
    <w:rsid w:val="00525A0D"/>
    <w:rsid w:val="00525C28"/>
    <w:rsid w:val="00525DD2"/>
    <w:rsid w:val="00525EE2"/>
    <w:rsid w:val="00526410"/>
    <w:rsid w:val="00526430"/>
    <w:rsid w:val="00526475"/>
    <w:rsid w:val="0052666E"/>
    <w:rsid w:val="0052669F"/>
    <w:rsid w:val="0052671F"/>
    <w:rsid w:val="00526756"/>
    <w:rsid w:val="00526802"/>
    <w:rsid w:val="0052683A"/>
    <w:rsid w:val="00526AF7"/>
    <w:rsid w:val="00526B48"/>
    <w:rsid w:val="00526D28"/>
    <w:rsid w:val="00526D3B"/>
    <w:rsid w:val="00526E78"/>
    <w:rsid w:val="00526FF7"/>
    <w:rsid w:val="005273CA"/>
    <w:rsid w:val="00527420"/>
    <w:rsid w:val="0053010C"/>
    <w:rsid w:val="00530203"/>
    <w:rsid w:val="00530368"/>
    <w:rsid w:val="00530813"/>
    <w:rsid w:val="0053088D"/>
    <w:rsid w:val="00530CEF"/>
    <w:rsid w:val="00530D17"/>
    <w:rsid w:val="00530D60"/>
    <w:rsid w:val="005311D0"/>
    <w:rsid w:val="005313E8"/>
    <w:rsid w:val="005314EA"/>
    <w:rsid w:val="00531509"/>
    <w:rsid w:val="00531534"/>
    <w:rsid w:val="00531729"/>
    <w:rsid w:val="005317EC"/>
    <w:rsid w:val="00531882"/>
    <w:rsid w:val="005318F0"/>
    <w:rsid w:val="00531B98"/>
    <w:rsid w:val="00531BB8"/>
    <w:rsid w:val="00531CBD"/>
    <w:rsid w:val="00531FB4"/>
    <w:rsid w:val="00531FBF"/>
    <w:rsid w:val="00532123"/>
    <w:rsid w:val="00532165"/>
    <w:rsid w:val="0053225A"/>
    <w:rsid w:val="005322AA"/>
    <w:rsid w:val="0053263D"/>
    <w:rsid w:val="00532651"/>
    <w:rsid w:val="00532882"/>
    <w:rsid w:val="00532978"/>
    <w:rsid w:val="00532E53"/>
    <w:rsid w:val="00532E66"/>
    <w:rsid w:val="005330A9"/>
    <w:rsid w:val="005331FE"/>
    <w:rsid w:val="0053322F"/>
    <w:rsid w:val="0053336E"/>
    <w:rsid w:val="00533429"/>
    <w:rsid w:val="00533470"/>
    <w:rsid w:val="00533603"/>
    <w:rsid w:val="005337C9"/>
    <w:rsid w:val="00533A99"/>
    <w:rsid w:val="00533AE7"/>
    <w:rsid w:val="00533D05"/>
    <w:rsid w:val="00533D22"/>
    <w:rsid w:val="00533E11"/>
    <w:rsid w:val="00533F04"/>
    <w:rsid w:val="00533F65"/>
    <w:rsid w:val="00533FEC"/>
    <w:rsid w:val="00534147"/>
    <w:rsid w:val="0053422A"/>
    <w:rsid w:val="005343F9"/>
    <w:rsid w:val="0053446D"/>
    <w:rsid w:val="00534485"/>
    <w:rsid w:val="00534590"/>
    <w:rsid w:val="005345CE"/>
    <w:rsid w:val="00534798"/>
    <w:rsid w:val="00534809"/>
    <w:rsid w:val="00534926"/>
    <w:rsid w:val="00534B9B"/>
    <w:rsid w:val="00534B9E"/>
    <w:rsid w:val="00534CFD"/>
    <w:rsid w:val="00534D64"/>
    <w:rsid w:val="00535065"/>
    <w:rsid w:val="00535323"/>
    <w:rsid w:val="00535343"/>
    <w:rsid w:val="005354AE"/>
    <w:rsid w:val="00535526"/>
    <w:rsid w:val="00535700"/>
    <w:rsid w:val="005357A4"/>
    <w:rsid w:val="005357D2"/>
    <w:rsid w:val="005357F3"/>
    <w:rsid w:val="00535827"/>
    <w:rsid w:val="00535882"/>
    <w:rsid w:val="00535981"/>
    <w:rsid w:val="00535A78"/>
    <w:rsid w:val="00535A86"/>
    <w:rsid w:val="00535D17"/>
    <w:rsid w:val="00535D2B"/>
    <w:rsid w:val="00535D87"/>
    <w:rsid w:val="00535E21"/>
    <w:rsid w:val="00535E96"/>
    <w:rsid w:val="00535FEC"/>
    <w:rsid w:val="0053600C"/>
    <w:rsid w:val="005361BF"/>
    <w:rsid w:val="00536213"/>
    <w:rsid w:val="00536377"/>
    <w:rsid w:val="005363B4"/>
    <w:rsid w:val="0053654F"/>
    <w:rsid w:val="005366C1"/>
    <w:rsid w:val="00536752"/>
    <w:rsid w:val="00536790"/>
    <w:rsid w:val="005367B0"/>
    <w:rsid w:val="00536932"/>
    <w:rsid w:val="00536AB7"/>
    <w:rsid w:val="00536BCF"/>
    <w:rsid w:val="00536BED"/>
    <w:rsid w:val="00536BF1"/>
    <w:rsid w:val="00536C8E"/>
    <w:rsid w:val="00536D3D"/>
    <w:rsid w:val="00536D62"/>
    <w:rsid w:val="00536D7A"/>
    <w:rsid w:val="00536DD8"/>
    <w:rsid w:val="00536E02"/>
    <w:rsid w:val="00536E6A"/>
    <w:rsid w:val="00536F6C"/>
    <w:rsid w:val="005374C5"/>
    <w:rsid w:val="005374D2"/>
    <w:rsid w:val="00537531"/>
    <w:rsid w:val="005376E1"/>
    <w:rsid w:val="00537B05"/>
    <w:rsid w:val="00537C2B"/>
    <w:rsid w:val="00537EAE"/>
    <w:rsid w:val="00537F81"/>
    <w:rsid w:val="00537F9E"/>
    <w:rsid w:val="0054001B"/>
    <w:rsid w:val="005400F9"/>
    <w:rsid w:val="005401D1"/>
    <w:rsid w:val="005402C8"/>
    <w:rsid w:val="00540381"/>
    <w:rsid w:val="00540441"/>
    <w:rsid w:val="005404E5"/>
    <w:rsid w:val="0054056A"/>
    <w:rsid w:val="0054058E"/>
    <w:rsid w:val="005405D5"/>
    <w:rsid w:val="005407A8"/>
    <w:rsid w:val="00540A4C"/>
    <w:rsid w:val="00540C80"/>
    <w:rsid w:val="00540D3A"/>
    <w:rsid w:val="00540D70"/>
    <w:rsid w:val="0054102F"/>
    <w:rsid w:val="005410BF"/>
    <w:rsid w:val="00541193"/>
    <w:rsid w:val="005412C8"/>
    <w:rsid w:val="0054139C"/>
    <w:rsid w:val="005413B4"/>
    <w:rsid w:val="005415F4"/>
    <w:rsid w:val="00541625"/>
    <w:rsid w:val="00541647"/>
    <w:rsid w:val="00541651"/>
    <w:rsid w:val="00541664"/>
    <w:rsid w:val="005416DC"/>
    <w:rsid w:val="0054174F"/>
    <w:rsid w:val="005417CC"/>
    <w:rsid w:val="0054185C"/>
    <w:rsid w:val="0054195C"/>
    <w:rsid w:val="00541979"/>
    <w:rsid w:val="0054197C"/>
    <w:rsid w:val="005419F8"/>
    <w:rsid w:val="00541A01"/>
    <w:rsid w:val="00541AE7"/>
    <w:rsid w:val="00541B45"/>
    <w:rsid w:val="005420D4"/>
    <w:rsid w:val="0054210F"/>
    <w:rsid w:val="00542110"/>
    <w:rsid w:val="00542171"/>
    <w:rsid w:val="00542320"/>
    <w:rsid w:val="00542326"/>
    <w:rsid w:val="0054242B"/>
    <w:rsid w:val="00542489"/>
    <w:rsid w:val="005424F0"/>
    <w:rsid w:val="0054267F"/>
    <w:rsid w:val="00542747"/>
    <w:rsid w:val="005427EA"/>
    <w:rsid w:val="00542820"/>
    <w:rsid w:val="00542895"/>
    <w:rsid w:val="0054296B"/>
    <w:rsid w:val="00542A51"/>
    <w:rsid w:val="00542C69"/>
    <w:rsid w:val="00542DFF"/>
    <w:rsid w:val="00542E01"/>
    <w:rsid w:val="00543056"/>
    <w:rsid w:val="0054312B"/>
    <w:rsid w:val="00543448"/>
    <w:rsid w:val="00543567"/>
    <w:rsid w:val="005435ED"/>
    <w:rsid w:val="00543765"/>
    <w:rsid w:val="005439D2"/>
    <w:rsid w:val="00543DBC"/>
    <w:rsid w:val="00543EDB"/>
    <w:rsid w:val="00543FFE"/>
    <w:rsid w:val="00544026"/>
    <w:rsid w:val="00544137"/>
    <w:rsid w:val="005441EA"/>
    <w:rsid w:val="005441F6"/>
    <w:rsid w:val="0054424D"/>
    <w:rsid w:val="00544327"/>
    <w:rsid w:val="0054438D"/>
    <w:rsid w:val="005443C6"/>
    <w:rsid w:val="0054443A"/>
    <w:rsid w:val="00544551"/>
    <w:rsid w:val="0054479E"/>
    <w:rsid w:val="005447E5"/>
    <w:rsid w:val="00544A06"/>
    <w:rsid w:val="00544A8E"/>
    <w:rsid w:val="00544A9C"/>
    <w:rsid w:val="00544AB2"/>
    <w:rsid w:val="00544ABE"/>
    <w:rsid w:val="00544BD6"/>
    <w:rsid w:val="00544C70"/>
    <w:rsid w:val="00544E24"/>
    <w:rsid w:val="00545085"/>
    <w:rsid w:val="00545181"/>
    <w:rsid w:val="00545209"/>
    <w:rsid w:val="00545256"/>
    <w:rsid w:val="00545340"/>
    <w:rsid w:val="00545342"/>
    <w:rsid w:val="00545346"/>
    <w:rsid w:val="005455FD"/>
    <w:rsid w:val="00545B0D"/>
    <w:rsid w:val="00545C69"/>
    <w:rsid w:val="00545D7E"/>
    <w:rsid w:val="00545D84"/>
    <w:rsid w:val="00545DDB"/>
    <w:rsid w:val="00545F30"/>
    <w:rsid w:val="00545FA6"/>
    <w:rsid w:val="00545FC4"/>
    <w:rsid w:val="005460FB"/>
    <w:rsid w:val="00546203"/>
    <w:rsid w:val="00546272"/>
    <w:rsid w:val="00546333"/>
    <w:rsid w:val="0054640F"/>
    <w:rsid w:val="005465D9"/>
    <w:rsid w:val="005465FB"/>
    <w:rsid w:val="00546724"/>
    <w:rsid w:val="0054672A"/>
    <w:rsid w:val="005467D3"/>
    <w:rsid w:val="00546BA7"/>
    <w:rsid w:val="00546C29"/>
    <w:rsid w:val="00546D37"/>
    <w:rsid w:val="00546D98"/>
    <w:rsid w:val="00546F32"/>
    <w:rsid w:val="005470AE"/>
    <w:rsid w:val="00547133"/>
    <w:rsid w:val="005471CC"/>
    <w:rsid w:val="0054720D"/>
    <w:rsid w:val="005472D3"/>
    <w:rsid w:val="005475C9"/>
    <w:rsid w:val="0054762D"/>
    <w:rsid w:val="0054772A"/>
    <w:rsid w:val="00547780"/>
    <w:rsid w:val="005478D3"/>
    <w:rsid w:val="005479DD"/>
    <w:rsid w:val="00547A06"/>
    <w:rsid w:val="00547B32"/>
    <w:rsid w:val="00547B41"/>
    <w:rsid w:val="00547D5F"/>
    <w:rsid w:val="00547DF9"/>
    <w:rsid w:val="00547F96"/>
    <w:rsid w:val="00547FDC"/>
    <w:rsid w:val="005504FC"/>
    <w:rsid w:val="0055057D"/>
    <w:rsid w:val="00550612"/>
    <w:rsid w:val="005506BF"/>
    <w:rsid w:val="005508D3"/>
    <w:rsid w:val="00550A5F"/>
    <w:rsid w:val="00550A63"/>
    <w:rsid w:val="00550DC5"/>
    <w:rsid w:val="00550F11"/>
    <w:rsid w:val="00550F3B"/>
    <w:rsid w:val="00551096"/>
    <w:rsid w:val="0055121E"/>
    <w:rsid w:val="005512CF"/>
    <w:rsid w:val="0055132B"/>
    <w:rsid w:val="005516B8"/>
    <w:rsid w:val="0055174E"/>
    <w:rsid w:val="00551A23"/>
    <w:rsid w:val="00551B27"/>
    <w:rsid w:val="00551CD2"/>
    <w:rsid w:val="00551D8D"/>
    <w:rsid w:val="00551DBE"/>
    <w:rsid w:val="00551EA2"/>
    <w:rsid w:val="00551F63"/>
    <w:rsid w:val="0055243A"/>
    <w:rsid w:val="00552676"/>
    <w:rsid w:val="005526D2"/>
    <w:rsid w:val="005527A9"/>
    <w:rsid w:val="005527F0"/>
    <w:rsid w:val="00552807"/>
    <w:rsid w:val="0055292D"/>
    <w:rsid w:val="00552961"/>
    <w:rsid w:val="00552A19"/>
    <w:rsid w:val="00552BC8"/>
    <w:rsid w:val="00552C04"/>
    <w:rsid w:val="00552FF9"/>
    <w:rsid w:val="005531CE"/>
    <w:rsid w:val="005532EB"/>
    <w:rsid w:val="005534A9"/>
    <w:rsid w:val="005535AA"/>
    <w:rsid w:val="005535B3"/>
    <w:rsid w:val="00553614"/>
    <w:rsid w:val="0055366B"/>
    <w:rsid w:val="00553878"/>
    <w:rsid w:val="005538BC"/>
    <w:rsid w:val="00553C82"/>
    <w:rsid w:val="00553C89"/>
    <w:rsid w:val="00553D08"/>
    <w:rsid w:val="00553E3C"/>
    <w:rsid w:val="00553EC5"/>
    <w:rsid w:val="00553F8D"/>
    <w:rsid w:val="00554050"/>
    <w:rsid w:val="005540DC"/>
    <w:rsid w:val="005540DD"/>
    <w:rsid w:val="00554291"/>
    <w:rsid w:val="005543D1"/>
    <w:rsid w:val="005545BF"/>
    <w:rsid w:val="005545D6"/>
    <w:rsid w:val="00554633"/>
    <w:rsid w:val="005547E8"/>
    <w:rsid w:val="00554814"/>
    <w:rsid w:val="00554818"/>
    <w:rsid w:val="00554C9D"/>
    <w:rsid w:val="00554D17"/>
    <w:rsid w:val="00554FCA"/>
    <w:rsid w:val="0055501E"/>
    <w:rsid w:val="0055507E"/>
    <w:rsid w:val="00555104"/>
    <w:rsid w:val="00555259"/>
    <w:rsid w:val="00555417"/>
    <w:rsid w:val="0055554D"/>
    <w:rsid w:val="005555C0"/>
    <w:rsid w:val="005555F2"/>
    <w:rsid w:val="00555628"/>
    <w:rsid w:val="00555900"/>
    <w:rsid w:val="0055596A"/>
    <w:rsid w:val="00555CA3"/>
    <w:rsid w:val="00555D41"/>
    <w:rsid w:val="00555EC1"/>
    <w:rsid w:val="00556069"/>
    <w:rsid w:val="0055611F"/>
    <w:rsid w:val="00556436"/>
    <w:rsid w:val="00556532"/>
    <w:rsid w:val="005567C9"/>
    <w:rsid w:val="00556906"/>
    <w:rsid w:val="0055699B"/>
    <w:rsid w:val="00556C34"/>
    <w:rsid w:val="00557027"/>
    <w:rsid w:val="005570F4"/>
    <w:rsid w:val="00557283"/>
    <w:rsid w:val="00557285"/>
    <w:rsid w:val="0055732F"/>
    <w:rsid w:val="005573EE"/>
    <w:rsid w:val="005574C6"/>
    <w:rsid w:val="00557548"/>
    <w:rsid w:val="0055757B"/>
    <w:rsid w:val="00557594"/>
    <w:rsid w:val="0055764B"/>
    <w:rsid w:val="005576D9"/>
    <w:rsid w:val="00557A47"/>
    <w:rsid w:val="00557B71"/>
    <w:rsid w:val="00557CC1"/>
    <w:rsid w:val="00557D38"/>
    <w:rsid w:val="00557D51"/>
    <w:rsid w:val="00557FE5"/>
    <w:rsid w:val="00560042"/>
    <w:rsid w:val="005600AD"/>
    <w:rsid w:val="00560277"/>
    <w:rsid w:val="005602FD"/>
    <w:rsid w:val="00560497"/>
    <w:rsid w:val="0056073A"/>
    <w:rsid w:val="00560779"/>
    <w:rsid w:val="0056081D"/>
    <w:rsid w:val="005608AE"/>
    <w:rsid w:val="00560909"/>
    <w:rsid w:val="00560926"/>
    <w:rsid w:val="00560960"/>
    <w:rsid w:val="00560A42"/>
    <w:rsid w:val="00560C45"/>
    <w:rsid w:val="00560DA3"/>
    <w:rsid w:val="00560F62"/>
    <w:rsid w:val="0056108B"/>
    <w:rsid w:val="005612BB"/>
    <w:rsid w:val="0056143D"/>
    <w:rsid w:val="0056164A"/>
    <w:rsid w:val="00561919"/>
    <w:rsid w:val="00561932"/>
    <w:rsid w:val="00561956"/>
    <w:rsid w:val="00561A66"/>
    <w:rsid w:val="00561D16"/>
    <w:rsid w:val="00561E07"/>
    <w:rsid w:val="00561F10"/>
    <w:rsid w:val="0056208B"/>
    <w:rsid w:val="005620FF"/>
    <w:rsid w:val="00562263"/>
    <w:rsid w:val="00562366"/>
    <w:rsid w:val="005623A8"/>
    <w:rsid w:val="0056263D"/>
    <w:rsid w:val="005626DF"/>
    <w:rsid w:val="0056281E"/>
    <w:rsid w:val="00562B27"/>
    <w:rsid w:val="00562D56"/>
    <w:rsid w:val="00563085"/>
    <w:rsid w:val="005630B0"/>
    <w:rsid w:val="00563122"/>
    <w:rsid w:val="0056329C"/>
    <w:rsid w:val="005632EC"/>
    <w:rsid w:val="00563343"/>
    <w:rsid w:val="005634CA"/>
    <w:rsid w:val="00563760"/>
    <w:rsid w:val="005637ED"/>
    <w:rsid w:val="00563948"/>
    <w:rsid w:val="00563C7D"/>
    <w:rsid w:val="0056400D"/>
    <w:rsid w:val="00564701"/>
    <w:rsid w:val="005647AA"/>
    <w:rsid w:val="0056481D"/>
    <w:rsid w:val="00564831"/>
    <w:rsid w:val="0056495B"/>
    <w:rsid w:val="00564CBC"/>
    <w:rsid w:val="00564D93"/>
    <w:rsid w:val="00564E55"/>
    <w:rsid w:val="00564F10"/>
    <w:rsid w:val="00564FF9"/>
    <w:rsid w:val="00565042"/>
    <w:rsid w:val="00565096"/>
    <w:rsid w:val="00565153"/>
    <w:rsid w:val="005651A0"/>
    <w:rsid w:val="005651AD"/>
    <w:rsid w:val="0056522D"/>
    <w:rsid w:val="00565838"/>
    <w:rsid w:val="00565889"/>
    <w:rsid w:val="005658FC"/>
    <w:rsid w:val="00565B05"/>
    <w:rsid w:val="00565B2E"/>
    <w:rsid w:val="00565DFE"/>
    <w:rsid w:val="0056603C"/>
    <w:rsid w:val="0056624E"/>
    <w:rsid w:val="00566250"/>
    <w:rsid w:val="005662C2"/>
    <w:rsid w:val="005663FF"/>
    <w:rsid w:val="00566521"/>
    <w:rsid w:val="005665B9"/>
    <w:rsid w:val="0056663E"/>
    <w:rsid w:val="0056699C"/>
    <w:rsid w:val="00566DE2"/>
    <w:rsid w:val="00566DFA"/>
    <w:rsid w:val="005670AD"/>
    <w:rsid w:val="00567236"/>
    <w:rsid w:val="00567314"/>
    <w:rsid w:val="0056739F"/>
    <w:rsid w:val="005673F6"/>
    <w:rsid w:val="00567442"/>
    <w:rsid w:val="005674A8"/>
    <w:rsid w:val="005674C3"/>
    <w:rsid w:val="00567515"/>
    <w:rsid w:val="005676B9"/>
    <w:rsid w:val="00567A2B"/>
    <w:rsid w:val="00567A88"/>
    <w:rsid w:val="00567BB7"/>
    <w:rsid w:val="00567BF1"/>
    <w:rsid w:val="00567E1B"/>
    <w:rsid w:val="00567E34"/>
    <w:rsid w:val="00567E9D"/>
    <w:rsid w:val="00567E9F"/>
    <w:rsid w:val="00567F61"/>
    <w:rsid w:val="00567F70"/>
    <w:rsid w:val="005700BA"/>
    <w:rsid w:val="00570290"/>
    <w:rsid w:val="0057035E"/>
    <w:rsid w:val="005704BF"/>
    <w:rsid w:val="00570532"/>
    <w:rsid w:val="0057061A"/>
    <w:rsid w:val="00570A22"/>
    <w:rsid w:val="00570B72"/>
    <w:rsid w:val="00570BA7"/>
    <w:rsid w:val="00570BDA"/>
    <w:rsid w:val="00570EB4"/>
    <w:rsid w:val="0057108B"/>
    <w:rsid w:val="00571115"/>
    <w:rsid w:val="0057117C"/>
    <w:rsid w:val="00571236"/>
    <w:rsid w:val="0057125A"/>
    <w:rsid w:val="00571388"/>
    <w:rsid w:val="005715B0"/>
    <w:rsid w:val="0057172E"/>
    <w:rsid w:val="00571850"/>
    <w:rsid w:val="005718D9"/>
    <w:rsid w:val="005719D5"/>
    <w:rsid w:val="00571ABA"/>
    <w:rsid w:val="00571D4A"/>
    <w:rsid w:val="00571D60"/>
    <w:rsid w:val="00571F56"/>
    <w:rsid w:val="00571FFC"/>
    <w:rsid w:val="00572004"/>
    <w:rsid w:val="00572283"/>
    <w:rsid w:val="00572336"/>
    <w:rsid w:val="00572649"/>
    <w:rsid w:val="0057264F"/>
    <w:rsid w:val="005727B3"/>
    <w:rsid w:val="005728B6"/>
    <w:rsid w:val="005728C0"/>
    <w:rsid w:val="005729BB"/>
    <w:rsid w:val="005729C6"/>
    <w:rsid w:val="00572A0F"/>
    <w:rsid w:val="00572A2A"/>
    <w:rsid w:val="00572CB7"/>
    <w:rsid w:val="00572CCD"/>
    <w:rsid w:val="00572E66"/>
    <w:rsid w:val="00573224"/>
    <w:rsid w:val="0057339E"/>
    <w:rsid w:val="005735AA"/>
    <w:rsid w:val="005736C4"/>
    <w:rsid w:val="00573788"/>
    <w:rsid w:val="00573A01"/>
    <w:rsid w:val="00573B2E"/>
    <w:rsid w:val="00573B82"/>
    <w:rsid w:val="00573CD4"/>
    <w:rsid w:val="00573D51"/>
    <w:rsid w:val="00573E2A"/>
    <w:rsid w:val="00573F0F"/>
    <w:rsid w:val="00573F97"/>
    <w:rsid w:val="005740DF"/>
    <w:rsid w:val="00574172"/>
    <w:rsid w:val="005741B2"/>
    <w:rsid w:val="005741DB"/>
    <w:rsid w:val="0057421A"/>
    <w:rsid w:val="0057429B"/>
    <w:rsid w:val="00574312"/>
    <w:rsid w:val="0057441A"/>
    <w:rsid w:val="00574556"/>
    <w:rsid w:val="0057456D"/>
    <w:rsid w:val="005745D7"/>
    <w:rsid w:val="005746C6"/>
    <w:rsid w:val="0057477E"/>
    <w:rsid w:val="00574B6E"/>
    <w:rsid w:val="00574C9F"/>
    <w:rsid w:val="00574D14"/>
    <w:rsid w:val="00574D9A"/>
    <w:rsid w:val="00574DC3"/>
    <w:rsid w:val="00574E45"/>
    <w:rsid w:val="00574E56"/>
    <w:rsid w:val="00574FAF"/>
    <w:rsid w:val="00574FFE"/>
    <w:rsid w:val="00575007"/>
    <w:rsid w:val="0057508B"/>
    <w:rsid w:val="005750A1"/>
    <w:rsid w:val="0057534A"/>
    <w:rsid w:val="00575355"/>
    <w:rsid w:val="005753B1"/>
    <w:rsid w:val="00575402"/>
    <w:rsid w:val="00575490"/>
    <w:rsid w:val="005756BA"/>
    <w:rsid w:val="00575B4E"/>
    <w:rsid w:val="00575E91"/>
    <w:rsid w:val="00575F18"/>
    <w:rsid w:val="00575F87"/>
    <w:rsid w:val="005763C0"/>
    <w:rsid w:val="005763C5"/>
    <w:rsid w:val="00576451"/>
    <w:rsid w:val="005766BB"/>
    <w:rsid w:val="005768B4"/>
    <w:rsid w:val="0057699F"/>
    <w:rsid w:val="005769C6"/>
    <w:rsid w:val="005769CF"/>
    <w:rsid w:val="005769E5"/>
    <w:rsid w:val="00576A2B"/>
    <w:rsid w:val="00576A71"/>
    <w:rsid w:val="00576CDC"/>
    <w:rsid w:val="00576D03"/>
    <w:rsid w:val="00576EA5"/>
    <w:rsid w:val="00576F1D"/>
    <w:rsid w:val="00576F37"/>
    <w:rsid w:val="00576F3F"/>
    <w:rsid w:val="00576FF8"/>
    <w:rsid w:val="0057750A"/>
    <w:rsid w:val="0057758A"/>
    <w:rsid w:val="005775D9"/>
    <w:rsid w:val="00577683"/>
    <w:rsid w:val="0057772A"/>
    <w:rsid w:val="0057796D"/>
    <w:rsid w:val="00577C1B"/>
    <w:rsid w:val="00577CAC"/>
    <w:rsid w:val="00577E4A"/>
    <w:rsid w:val="00577E77"/>
    <w:rsid w:val="00577EC4"/>
    <w:rsid w:val="00577ED6"/>
    <w:rsid w:val="00577F21"/>
    <w:rsid w:val="00577F48"/>
    <w:rsid w:val="00580008"/>
    <w:rsid w:val="0058010B"/>
    <w:rsid w:val="00580178"/>
    <w:rsid w:val="005802E4"/>
    <w:rsid w:val="005803A4"/>
    <w:rsid w:val="005803D3"/>
    <w:rsid w:val="00580415"/>
    <w:rsid w:val="0058062B"/>
    <w:rsid w:val="005806A9"/>
    <w:rsid w:val="005807EC"/>
    <w:rsid w:val="00580A24"/>
    <w:rsid w:val="00580BA9"/>
    <w:rsid w:val="00580BB0"/>
    <w:rsid w:val="00580C68"/>
    <w:rsid w:val="00580CBC"/>
    <w:rsid w:val="00580CFF"/>
    <w:rsid w:val="00580DA8"/>
    <w:rsid w:val="00580DD7"/>
    <w:rsid w:val="0058149B"/>
    <w:rsid w:val="0058160D"/>
    <w:rsid w:val="005816A7"/>
    <w:rsid w:val="0058171F"/>
    <w:rsid w:val="00581772"/>
    <w:rsid w:val="00581941"/>
    <w:rsid w:val="00581B1C"/>
    <w:rsid w:val="00581BC5"/>
    <w:rsid w:val="00581D24"/>
    <w:rsid w:val="00581D52"/>
    <w:rsid w:val="00581DC1"/>
    <w:rsid w:val="00581F52"/>
    <w:rsid w:val="005821CB"/>
    <w:rsid w:val="00582495"/>
    <w:rsid w:val="00582541"/>
    <w:rsid w:val="00582543"/>
    <w:rsid w:val="00582823"/>
    <w:rsid w:val="00582D1B"/>
    <w:rsid w:val="00582D3F"/>
    <w:rsid w:val="00582D5B"/>
    <w:rsid w:val="00582E64"/>
    <w:rsid w:val="005830C4"/>
    <w:rsid w:val="00583662"/>
    <w:rsid w:val="00583667"/>
    <w:rsid w:val="00583725"/>
    <w:rsid w:val="00583743"/>
    <w:rsid w:val="00583842"/>
    <w:rsid w:val="0058386C"/>
    <w:rsid w:val="0058389B"/>
    <w:rsid w:val="0058396B"/>
    <w:rsid w:val="00583B1E"/>
    <w:rsid w:val="00583C92"/>
    <w:rsid w:val="00583D67"/>
    <w:rsid w:val="00583E20"/>
    <w:rsid w:val="005840D3"/>
    <w:rsid w:val="0058412E"/>
    <w:rsid w:val="005841B7"/>
    <w:rsid w:val="00584263"/>
    <w:rsid w:val="0058433F"/>
    <w:rsid w:val="005843EA"/>
    <w:rsid w:val="00584543"/>
    <w:rsid w:val="00584652"/>
    <w:rsid w:val="005846EE"/>
    <w:rsid w:val="0058473F"/>
    <w:rsid w:val="005847E4"/>
    <w:rsid w:val="0058499E"/>
    <w:rsid w:val="005849DC"/>
    <w:rsid w:val="00584BE6"/>
    <w:rsid w:val="00584D65"/>
    <w:rsid w:val="00584DED"/>
    <w:rsid w:val="00584E90"/>
    <w:rsid w:val="00585023"/>
    <w:rsid w:val="005850C1"/>
    <w:rsid w:val="00585226"/>
    <w:rsid w:val="005852C1"/>
    <w:rsid w:val="005852D2"/>
    <w:rsid w:val="00585465"/>
    <w:rsid w:val="00585610"/>
    <w:rsid w:val="005858DC"/>
    <w:rsid w:val="00585D31"/>
    <w:rsid w:val="00586081"/>
    <w:rsid w:val="005861F2"/>
    <w:rsid w:val="00586478"/>
    <w:rsid w:val="00586529"/>
    <w:rsid w:val="00586846"/>
    <w:rsid w:val="00586853"/>
    <w:rsid w:val="0058687F"/>
    <w:rsid w:val="00586947"/>
    <w:rsid w:val="00586AE3"/>
    <w:rsid w:val="00586BAA"/>
    <w:rsid w:val="00586F00"/>
    <w:rsid w:val="0058739E"/>
    <w:rsid w:val="00587563"/>
    <w:rsid w:val="005876F0"/>
    <w:rsid w:val="0058770A"/>
    <w:rsid w:val="00587718"/>
    <w:rsid w:val="00587799"/>
    <w:rsid w:val="005877C1"/>
    <w:rsid w:val="00587A89"/>
    <w:rsid w:val="00587B2C"/>
    <w:rsid w:val="00587B87"/>
    <w:rsid w:val="00587C3A"/>
    <w:rsid w:val="00587ED6"/>
    <w:rsid w:val="00587F09"/>
    <w:rsid w:val="00590154"/>
    <w:rsid w:val="005901B3"/>
    <w:rsid w:val="005903DF"/>
    <w:rsid w:val="0059056A"/>
    <w:rsid w:val="00590809"/>
    <w:rsid w:val="00590B4F"/>
    <w:rsid w:val="00590B94"/>
    <w:rsid w:val="00590D4A"/>
    <w:rsid w:val="00590EB5"/>
    <w:rsid w:val="00590F0C"/>
    <w:rsid w:val="0059103A"/>
    <w:rsid w:val="00591384"/>
    <w:rsid w:val="005914B8"/>
    <w:rsid w:val="00591718"/>
    <w:rsid w:val="005917FC"/>
    <w:rsid w:val="00591C2F"/>
    <w:rsid w:val="00591F49"/>
    <w:rsid w:val="00591FD3"/>
    <w:rsid w:val="00592038"/>
    <w:rsid w:val="00592044"/>
    <w:rsid w:val="005921AF"/>
    <w:rsid w:val="00592297"/>
    <w:rsid w:val="005922C8"/>
    <w:rsid w:val="00592899"/>
    <w:rsid w:val="005928DB"/>
    <w:rsid w:val="005929BA"/>
    <w:rsid w:val="00592A38"/>
    <w:rsid w:val="00592AF7"/>
    <w:rsid w:val="00592B1B"/>
    <w:rsid w:val="00592C48"/>
    <w:rsid w:val="00592EBC"/>
    <w:rsid w:val="0059305E"/>
    <w:rsid w:val="00593156"/>
    <w:rsid w:val="005931DB"/>
    <w:rsid w:val="00593218"/>
    <w:rsid w:val="005932D1"/>
    <w:rsid w:val="0059360A"/>
    <w:rsid w:val="00593639"/>
    <w:rsid w:val="00593811"/>
    <w:rsid w:val="005939B5"/>
    <w:rsid w:val="00593DF2"/>
    <w:rsid w:val="00593E6E"/>
    <w:rsid w:val="00593FB0"/>
    <w:rsid w:val="00594272"/>
    <w:rsid w:val="0059427A"/>
    <w:rsid w:val="0059428A"/>
    <w:rsid w:val="005945C4"/>
    <w:rsid w:val="00594850"/>
    <w:rsid w:val="00594929"/>
    <w:rsid w:val="0059493F"/>
    <w:rsid w:val="00594A73"/>
    <w:rsid w:val="00594B34"/>
    <w:rsid w:val="00594DCF"/>
    <w:rsid w:val="005950D4"/>
    <w:rsid w:val="005952BC"/>
    <w:rsid w:val="005952ED"/>
    <w:rsid w:val="00595449"/>
    <w:rsid w:val="005954CA"/>
    <w:rsid w:val="0059555F"/>
    <w:rsid w:val="005956D2"/>
    <w:rsid w:val="00595853"/>
    <w:rsid w:val="00595922"/>
    <w:rsid w:val="00595970"/>
    <w:rsid w:val="00595BF8"/>
    <w:rsid w:val="00595C3F"/>
    <w:rsid w:val="00595ECD"/>
    <w:rsid w:val="00595EF2"/>
    <w:rsid w:val="00595F6C"/>
    <w:rsid w:val="005960D1"/>
    <w:rsid w:val="00596101"/>
    <w:rsid w:val="00596216"/>
    <w:rsid w:val="00596291"/>
    <w:rsid w:val="005964D1"/>
    <w:rsid w:val="005965E7"/>
    <w:rsid w:val="005965ED"/>
    <w:rsid w:val="00596776"/>
    <w:rsid w:val="00596955"/>
    <w:rsid w:val="005969AF"/>
    <w:rsid w:val="00596B39"/>
    <w:rsid w:val="00596DCF"/>
    <w:rsid w:val="005971EB"/>
    <w:rsid w:val="00597346"/>
    <w:rsid w:val="005973FD"/>
    <w:rsid w:val="005975A3"/>
    <w:rsid w:val="005976AD"/>
    <w:rsid w:val="00597795"/>
    <w:rsid w:val="00597EA5"/>
    <w:rsid w:val="00597F34"/>
    <w:rsid w:val="00597F8A"/>
    <w:rsid w:val="005A0056"/>
    <w:rsid w:val="005A0069"/>
    <w:rsid w:val="005A0071"/>
    <w:rsid w:val="005A0089"/>
    <w:rsid w:val="005A014A"/>
    <w:rsid w:val="005A018E"/>
    <w:rsid w:val="005A0320"/>
    <w:rsid w:val="005A0380"/>
    <w:rsid w:val="005A09A4"/>
    <w:rsid w:val="005A0A36"/>
    <w:rsid w:val="005A0B7E"/>
    <w:rsid w:val="005A0C59"/>
    <w:rsid w:val="005A0C66"/>
    <w:rsid w:val="005A0CDF"/>
    <w:rsid w:val="005A0E1E"/>
    <w:rsid w:val="005A0E54"/>
    <w:rsid w:val="005A0E5C"/>
    <w:rsid w:val="005A0E7F"/>
    <w:rsid w:val="005A0FC6"/>
    <w:rsid w:val="005A10A3"/>
    <w:rsid w:val="005A143E"/>
    <w:rsid w:val="005A15F5"/>
    <w:rsid w:val="005A18E2"/>
    <w:rsid w:val="005A1AAB"/>
    <w:rsid w:val="005A1B3A"/>
    <w:rsid w:val="005A1CF4"/>
    <w:rsid w:val="005A1ED7"/>
    <w:rsid w:val="005A1EDF"/>
    <w:rsid w:val="005A1F45"/>
    <w:rsid w:val="005A1F4A"/>
    <w:rsid w:val="005A21C9"/>
    <w:rsid w:val="005A24AA"/>
    <w:rsid w:val="005A25A5"/>
    <w:rsid w:val="005A2638"/>
    <w:rsid w:val="005A26E2"/>
    <w:rsid w:val="005A2860"/>
    <w:rsid w:val="005A290A"/>
    <w:rsid w:val="005A2AB3"/>
    <w:rsid w:val="005A2BEF"/>
    <w:rsid w:val="005A2C78"/>
    <w:rsid w:val="005A2E21"/>
    <w:rsid w:val="005A2EE5"/>
    <w:rsid w:val="005A2F0E"/>
    <w:rsid w:val="005A30B5"/>
    <w:rsid w:val="005A314D"/>
    <w:rsid w:val="005A3244"/>
    <w:rsid w:val="005A3257"/>
    <w:rsid w:val="005A33C9"/>
    <w:rsid w:val="005A366F"/>
    <w:rsid w:val="005A3786"/>
    <w:rsid w:val="005A3A97"/>
    <w:rsid w:val="005A3B43"/>
    <w:rsid w:val="005A3B55"/>
    <w:rsid w:val="005A3CB1"/>
    <w:rsid w:val="005A3F52"/>
    <w:rsid w:val="005A40BC"/>
    <w:rsid w:val="005A45A3"/>
    <w:rsid w:val="005A473B"/>
    <w:rsid w:val="005A4AD8"/>
    <w:rsid w:val="005A4F0A"/>
    <w:rsid w:val="005A4F46"/>
    <w:rsid w:val="005A501B"/>
    <w:rsid w:val="005A5026"/>
    <w:rsid w:val="005A5092"/>
    <w:rsid w:val="005A515E"/>
    <w:rsid w:val="005A52FB"/>
    <w:rsid w:val="005A54DC"/>
    <w:rsid w:val="005A562F"/>
    <w:rsid w:val="005A5749"/>
    <w:rsid w:val="005A57C3"/>
    <w:rsid w:val="005A5A29"/>
    <w:rsid w:val="005A5A89"/>
    <w:rsid w:val="005A5AF9"/>
    <w:rsid w:val="005A5B4A"/>
    <w:rsid w:val="005A5C22"/>
    <w:rsid w:val="005A5D58"/>
    <w:rsid w:val="005A5E42"/>
    <w:rsid w:val="005A5E8E"/>
    <w:rsid w:val="005A5EAD"/>
    <w:rsid w:val="005A5F29"/>
    <w:rsid w:val="005A5F39"/>
    <w:rsid w:val="005A6012"/>
    <w:rsid w:val="005A612C"/>
    <w:rsid w:val="005A6262"/>
    <w:rsid w:val="005A62AA"/>
    <w:rsid w:val="005A64A3"/>
    <w:rsid w:val="005A6514"/>
    <w:rsid w:val="005A65B0"/>
    <w:rsid w:val="005A6683"/>
    <w:rsid w:val="005A66A1"/>
    <w:rsid w:val="005A6761"/>
    <w:rsid w:val="005A677D"/>
    <w:rsid w:val="005A67CC"/>
    <w:rsid w:val="005A6A4D"/>
    <w:rsid w:val="005A6AC8"/>
    <w:rsid w:val="005A6B30"/>
    <w:rsid w:val="005A6C42"/>
    <w:rsid w:val="005A6CAB"/>
    <w:rsid w:val="005A6D06"/>
    <w:rsid w:val="005A6D50"/>
    <w:rsid w:val="005A6E70"/>
    <w:rsid w:val="005A6FD7"/>
    <w:rsid w:val="005A71D2"/>
    <w:rsid w:val="005A7284"/>
    <w:rsid w:val="005A7347"/>
    <w:rsid w:val="005A73E5"/>
    <w:rsid w:val="005A745F"/>
    <w:rsid w:val="005A750C"/>
    <w:rsid w:val="005A757A"/>
    <w:rsid w:val="005A75FA"/>
    <w:rsid w:val="005A76B0"/>
    <w:rsid w:val="005A7744"/>
    <w:rsid w:val="005A7877"/>
    <w:rsid w:val="005A7917"/>
    <w:rsid w:val="005A79A2"/>
    <w:rsid w:val="005A7A65"/>
    <w:rsid w:val="005A7C07"/>
    <w:rsid w:val="005A7E3B"/>
    <w:rsid w:val="005A7E81"/>
    <w:rsid w:val="005B0070"/>
    <w:rsid w:val="005B0289"/>
    <w:rsid w:val="005B0501"/>
    <w:rsid w:val="005B0515"/>
    <w:rsid w:val="005B0526"/>
    <w:rsid w:val="005B0592"/>
    <w:rsid w:val="005B066D"/>
    <w:rsid w:val="005B0988"/>
    <w:rsid w:val="005B0C13"/>
    <w:rsid w:val="005B0C4D"/>
    <w:rsid w:val="005B11FC"/>
    <w:rsid w:val="005B1221"/>
    <w:rsid w:val="005B1226"/>
    <w:rsid w:val="005B15E2"/>
    <w:rsid w:val="005B1612"/>
    <w:rsid w:val="005B1A8B"/>
    <w:rsid w:val="005B1ACF"/>
    <w:rsid w:val="005B1B2C"/>
    <w:rsid w:val="005B1B70"/>
    <w:rsid w:val="005B1C33"/>
    <w:rsid w:val="005B1D2B"/>
    <w:rsid w:val="005B1F50"/>
    <w:rsid w:val="005B1FBC"/>
    <w:rsid w:val="005B20C1"/>
    <w:rsid w:val="005B20DC"/>
    <w:rsid w:val="005B20ED"/>
    <w:rsid w:val="005B2132"/>
    <w:rsid w:val="005B2255"/>
    <w:rsid w:val="005B2432"/>
    <w:rsid w:val="005B265E"/>
    <w:rsid w:val="005B2777"/>
    <w:rsid w:val="005B279E"/>
    <w:rsid w:val="005B27AC"/>
    <w:rsid w:val="005B2942"/>
    <w:rsid w:val="005B2A48"/>
    <w:rsid w:val="005B2C4C"/>
    <w:rsid w:val="005B2C97"/>
    <w:rsid w:val="005B2CAB"/>
    <w:rsid w:val="005B2CD7"/>
    <w:rsid w:val="005B2CE7"/>
    <w:rsid w:val="005B2D70"/>
    <w:rsid w:val="005B2F80"/>
    <w:rsid w:val="005B30F9"/>
    <w:rsid w:val="005B3169"/>
    <w:rsid w:val="005B3252"/>
    <w:rsid w:val="005B33D8"/>
    <w:rsid w:val="005B3472"/>
    <w:rsid w:val="005B3555"/>
    <w:rsid w:val="005B36DC"/>
    <w:rsid w:val="005B3716"/>
    <w:rsid w:val="005B3775"/>
    <w:rsid w:val="005B377A"/>
    <w:rsid w:val="005B3925"/>
    <w:rsid w:val="005B3995"/>
    <w:rsid w:val="005B3AC9"/>
    <w:rsid w:val="005B3BE3"/>
    <w:rsid w:val="005B3C0A"/>
    <w:rsid w:val="005B3CD6"/>
    <w:rsid w:val="005B3E3E"/>
    <w:rsid w:val="005B4272"/>
    <w:rsid w:val="005B44AC"/>
    <w:rsid w:val="005B459B"/>
    <w:rsid w:val="005B45C7"/>
    <w:rsid w:val="005B4682"/>
    <w:rsid w:val="005B4804"/>
    <w:rsid w:val="005B4A22"/>
    <w:rsid w:val="005B4ADB"/>
    <w:rsid w:val="005B4B01"/>
    <w:rsid w:val="005B4CCC"/>
    <w:rsid w:val="005B4E4E"/>
    <w:rsid w:val="005B4E63"/>
    <w:rsid w:val="005B4FDC"/>
    <w:rsid w:val="005B51A6"/>
    <w:rsid w:val="005B543F"/>
    <w:rsid w:val="005B5518"/>
    <w:rsid w:val="005B55A6"/>
    <w:rsid w:val="005B56C1"/>
    <w:rsid w:val="005B594C"/>
    <w:rsid w:val="005B5AF7"/>
    <w:rsid w:val="005B5C63"/>
    <w:rsid w:val="005B5D68"/>
    <w:rsid w:val="005B5F4A"/>
    <w:rsid w:val="005B6023"/>
    <w:rsid w:val="005B60FF"/>
    <w:rsid w:val="005B616A"/>
    <w:rsid w:val="005B6233"/>
    <w:rsid w:val="005B62CE"/>
    <w:rsid w:val="005B647C"/>
    <w:rsid w:val="005B64C4"/>
    <w:rsid w:val="005B6552"/>
    <w:rsid w:val="005B65F6"/>
    <w:rsid w:val="005B66DF"/>
    <w:rsid w:val="005B67B2"/>
    <w:rsid w:val="005B681B"/>
    <w:rsid w:val="005B6A72"/>
    <w:rsid w:val="005B6C43"/>
    <w:rsid w:val="005B7100"/>
    <w:rsid w:val="005B71F2"/>
    <w:rsid w:val="005B7232"/>
    <w:rsid w:val="005B7431"/>
    <w:rsid w:val="005B77F6"/>
    <w:rsid w:val="005B79FF"/>
    <w:rsid w:val="005B7B92"/>
    <w:rsid w:val="005B7E87"/>
    <w:rsid w:val="005B7EF1"/>
    <w:rsid w:val="005B7F74"/>
    <w:rsid w:val="005C00C4"/>
    <w:rsid w:val="005C0256"/>
    <w:rsid w:val="005C050F"/>
    <w:rsid w:val="005C0539"/>
    <w:rsid w:val="005C057A"/>
    <w:rsid w:val="005C057E"/>
    <w:rsid w:val="005C07A4"/>
    <w:rsid w:val="005C09D9"/>
    <w:rsid w:val="005C09FF"/>
    <w:rsid w:val="005C0AD4"/>
    <w:rsid w:val="005C0AF0"/>
    <w:rsid w:val="005C0B35"/>
    <w:rsid w:val="005C0CE3"/>
    <w:rsid w:val="005C0F4B"/>
    <w:rsid w:val="005C0FEC"/>
    <w:rsid w:val="005C0FF3"/>
    <w:rsid w:val="005C113D"/>
    <w:rsid w:val="005C12C6"/>
    <w:rsid w:val="005C12D0"/>
    <w:rsid w:val="005C1356"/>
    <w:rsid w:val="005C1500"/>
    <w:rsid w:val="005C1632"/>
    <w:rsid w:val="005C1748"/>
    <w:rsid w:val="005C17D7"/>
    <w:rsid w:val="005C18AD"/>
    <w:rsid w:val="005C1B7F"/>
    <w:rsid w:val="005C1CE2"/>
    <w:rsid w:val="005C1EC2"/>
    <w:rsid w:val="005C2012"/>
    <w:rsid w:val="005C22B3"/>
    <w:rsid w:val="005C2384"/>
    <w:rsid w:val="005C245B"/>
    <w:rsid w:val="005C25D1"/>
    <w:rsid w:val="005C2857"/>
    <w:rsid w:val="005C2CC1"/>
    <w:rsid w:val="005C2D7F"/>
    <w:rsid w:val="005C2FEA"/>
    <w:rsid w:val="005C3064"/>
    <w:rsid w:val="005C3267"/>
    <w:rsid w:val="005C32D3"/>
    <w:rsid w:val="005C3468"/>
    <w:rsid w:val="005C34F0"/>
    <w:rsid w:val="005C34F3"/>
    <w:rsid w:val="005C39EB"/>
    <w:rsid w:val="005C3B92"/>
    <w:rsid w:val="005C3B9C"/>
    <w:rsid w:val="005C3C23"/>
    <w:rsid w:val="005C3CC3"/>
    <w:rsid w:val="005C3D27"/>
    <w:rsid w:val="005C3ED5"/>
    <w:rsid w:val="005C3F90"/>
    <w:rsid w:val="005C402F"/>
    <w:rsid w:val="005C4032"/>
    <w:rsid w:val="005C4167"/>
    <w:rsid w:val="005C447D"/>
    <w:rsid w:val="005C46B6"/>
    <w:rsid w:val="005C47D8"/>
    <w:rsid w:val="005C47F2"/>
    <w:rsid w:val="005C4A8A"/>
    <w:rsid w:val="005C4BF9"/>
    <w:rsid w:val="005C4C22"/>
    <w:rsid w:val="005C4EA6"/>
    <w:rsid w:val="005C4F0E"/>
    <w:rsid w:val="005C4F12"/>
    <w:rsid w:val="005C5005"/>
    <w:rsid w:val="005C50CD"/>
    <w:rsid w:val="005C51D2"/>
    <w:rsid w:val="005C520A"/>
    <w:rsid w:val="005C5348"/>
    <w:rsid w:val="005C5408"/>
    <w:rsid w:val="005C5523"/>
    <w:rsid w:val="005C5596"/>
    <w:rsid w:val="005C5757"/>
    <w:rsid w:val="005C5903"/>
    <w:rsid w:val="005C59C0"/>
    <w:rsid w:val="005C5A79"/>
    <w:rsid w:val="005C5AB6"/>
    <w:rsid w:val="005C5D18"/>
    <w:rsid w:val="005C5E8D"/>
    <w:rsid w:val="005C5EB6"/>
    <w:rsid w:val="005C5EC4"/>
    <w:rsid w:val="005C6218"/>
    <w:rsid w:val="005C6231"/>
    <w:rsid w:val="005C64A7"/>
    <w:rsid w:val="005C64E0"/>
    <w:rsid w:val="005C652D"/>
    <w:rsid w:val="005C6651"/>
    <w:rsid w:val="005C67BF"/>
    <w:rsid w:val="005C6867"/>
    <w:rsid w:val="005C691B"/>
    <w:rsid w:val="005C6AF0"/>
    <w:rsid w:val="005C6E12"/>
    <w:rsid w:val="005C6F23"/>
    <w:rsid w:val="005C706B"/>
    <w:rsid w:val="005C733C"/>
    <w:rsid w:val="005C7433"/>
    <w:rsid w:val="005C74D5"/>
    <w:rsid w:val="005C74FD"/>
    <w:rsid w:val="005C75CA"/>
    <w:rsid w:val="005C75FC"/>
    <w:rsid w:val="005C76F5"/>
    <w:rsid w:val="005C790F"/>
    <w:rsid w:val="005C7916"/>
    <w:rsid w:val="005C7A5A"/>
    <w:rsid w:val="005C7AD3"/>
    <w:rsid w:val="005C7BBC"/>
    <w:rsid w:val="005C7BE8"/>
    <w:rsid w:val="005C7D72"/>
    <w:rsid w:val="005C7D86"/>
    <w:rsid w:val="005C7E5E"/>
    <w:rsid w:val="005C7EF8"/>
    <w:rsid w:val="005C7EFB"/>
    <w:rsid w:val="005C7F6A"/>
    <w:rsid w:val="005D007A"/>
    <w:rsid w:val="005D025C"/>
    <w:rsid w:val="005D0357"/>
    <w:rsid w:val="005D0446"/>
    <w:rsid w:val="005D049D"/>
    <w:rsid w:val="005D06D1"/>
    <w:rsid w:val="005D06F4"/>
    <w:rsid w:val="005D0D30"/>
    <w:rsid w:val="005D0E63"/>
    <w:rsid w:val="005D0FC8"/>
    <w:rsid w:val="005D1037"/>
    <w:rsid w:val="005D10C0"/>
    <w:rsid w:val="005D1201"/>
    <w:rsid w:val="005D1211"/>
    <w:rsid w:val="005D129D"/>
    <w:rsid w:val="005D12CA"/>
    <w:rsid w:val="005D1317"/>
    <w:rsid w:val="005D170B"/>
    <w:rsid w:val="005D1732"/>
    <w:rsid w:val="005D1796"/>
    <w:rsid w:val="005D199E"/>
    <w:rsid w:val="005D19F7"/>
    <w:rsid w:val="005D1A1F"/>
    <w:rsid w:val="005D1AA5"/>
    <w:rsid w:val="005D1EB6"/>
    <w:rsid w:val="005D1F5E"/>
    <w:rsid w:val="005D2059"/>
    <w:rsid w:val="005D2191"/>
    <w:rsid w:val="005D21AB"/>
    <w:rsid w:val="005D253A"/>
    <w:rsid w:val="005D29B4"/>
    <w:rsid w:val="005D2AED"/>
    <w:rsid w:val="005D2B44"/>
    <w:rsid w:val="005D2B81"/>
    <w:rsid w:val="005D2BC4"/>
    <w:rsid w:val="005D2CBD"/>
    <w:rsid w:val="005D2DF7"/>
    <w:rsid w:val="005D2E40"/>
    <w:rsid w:val="005D2F5B"/>
    <w:rsid w:val="005D304C"/>
    <w:rsid w:val="005D30CE"/>
    <w:rsid w:val="005D31F7"/>
    <w:rsid w:val="005D32C6"/>
    <w:rsid w:val="005D338A"/>
    <w:rsid w:val="005D33C7"/>
    <w:rsid w:val="005D3718"/>
    <w:rsid w:val="005D389F"/>
    <w:rsid w:val="005D38A0"/>
    <w:rsid w:val="005D38A2"/>
    <w:rsid w:val="005D38CD"/>
    <w:rsid w:val="005D39AC"/>
    <w:rsid w:val="005D3A48"/>
    <w:rsid w:val="005D3B71"/>
    <w:rsid w:val="005D3D42"/>
    <w:rsid w:val="005D3DE9"/>
    <w:rsid w:val="005D3F62"/>
    <w:rsid w:val="005D40D1"/>
    <w:rsid w:val="005D4276"/>
    <w:rsid w:val="005D4392"/>
    <w:rsid w:val="005D43B5"/>
    <w:rsid w:val="005D4437"/>
    <w:rsid w:val="005D4590"/>
    <w:rsid w:val="005D4662"/>
    <w:rsid w:val="005D46B4"/>
    <w:rsid w:val="005D475B"/>
    <w:rsid w:val="005D4BE7"/>
    <w:rsid w:val="005D4E51"/>
    <w:rsid w:val="005D4FC1"/>
    <w:rsid w:val="005D53A2"/>
    <w:rsid w:val="005D53B1"/>
    <w:rsid w:val="005D53D8"/>
    <w:rsid w:val="005D544D"/>
    <w:rsid w:val="005D5456"/>
    <w:rsid w:val="005D5480"/>
    <w:rsid w:val="005D551B"/>
    <w:rsid w:val="005D5602"/>
    <w:rsid w:val="005D5673"/>
    <w:rsid w:val="005D570D"/>
    <w:rsid w:val="005D5779"/>
    <w:rsid w:val="005D57BE"/>
    <w:rsid w:val="005D5A1A"/>
    <w:rsid w:val="005D5B53"/>
    <w:rsid w:val="005D5D27"/>
    <w:rsid w:val="005D5F70"/>
    <w:rsid w:val="005D6139"/>
    <w:rsid w:val="005D61E0"/>
    <w:rsid w:val="005D62B3"/>
    <w:rsid w:val="005D62F6"/>
    <w:rsid w:val="005D648A"/>
    <w:rsid w:val="005D65FC"/>
    <w:rsid w:val="005D6603"/>
    <w:rsid w:val="005D6777"/>
    <w:rsid w:val="005D68B1"/>
    <w:rsid w:val="005D68FE"/>
    <w:rsid w:val="005D6960"/>
    <w:rsid w:val="005D69E1"/>
    <w:rsid w:val="005D69F0"/>
    <w:rsid w:val="005D6A8E"/>
    <w:rsid w:val="005D6CC7"/>
    <w:rsid w:val="005D6E5B"/>
    <w:rsid w:val="005D721D"/>
    <w:rsid w:val="005D72A3"/>
    <w:rsid w:val="005D72DB"/>
    <w:rsid w:val="005D72FD"/>
    <w:rsid w:val="005D73F8"/>
    <w:rsid w:val="005D7665"/>
    <w:rsid w:val="005D7682"/>
    <w:rsid w:val="005D76DC"/>
    <w:rsid w:val="005D77A2"/>
    <w:rsid w:val="005D780D"/>
    <w:rsid w:val="005D79FE"/>
    <w:rsid w:val="005D7C4E"/>
    <w:rsid w:val="005D7D6B"/>
    <w:rsid w:val="005D7FAC"/>
    <w:rsid w:val="005E0036"/>
    <w:rsid w:val="005E02C0"/>
    <w:rsid w:val="005E0406"/>
    <w:rsid w:val="005E04C8"/>
    <w:rsid w:val="005E04EA"/>
    <w:rsid w:val="005E0845"/>
    <w:rsid w:val="005E088E"/>
    <w:rsid w:val="005E08C5"/>
    <w:rsid w:val="005E09C1"/>
    <w:rsid w:val="005E0B86"/>
    <w:rsid w:val="005E0C18"/>
    <w:rsid w:val="005E0CE8"/>
    <w:rsid w:val="005E0F6F"/>
    <w:rsid w:val="005E1138"/>
    <w:rsid w:val="005E13F7"/>
    <w:rsid w:val="005E14DB"/>
    <w:rsid w:val="005E1625"/>
    <w:rsid w:val="005E1752"/>
    <w:rsid w:val="005E1873"/>
    <w:rsid w:val="005E18C0"/>
    <w:rsid w:val="005E197F"/>
    <w:rsid w:val="005E19A0"/>
    <w:rsid w:val="005E19C3"/>
    <w:rsid w:val="005E1A6D"/>
    <w:rsid w:val="005E1C10"/>
    <w:rsid w:val="005E1D6D"/>
    <w:rsid w:val="005E1FD0"/>
    <w:rsid w:val="005E2090"/>
    <w:rsid w:val="005E2131"/>
    <w:rsid w:val="005E21D9"/>
    <w:rsid w:val="005E21E4"/>
    <w:rsid w:val="005E22E2"/>
    <w:rsid w:val="005E2363"/>
    <w:rsid w:val="005E23C8"/>
    <w:rsid w:val="005E23F2"/>
    <w:rsid w:val="005E244D"/>
    <w:rsid w:val="005E2531"/>
    <w:rsid w:val="005E2925"/>
    <w:rsid w:val="005E297F"/>
    <w:rsid w:val="005E2D31"/>
    <w:rsid w:val="005E32B5"/>
    <w:rsid w:val="005E3353"/>
    <w:rsid w:val="005E36D3"/>
    <w:rsid w:val="005E38F4"/>
    <w:rsid w:val="005E3C76"/>
    <w:rsid w:val="005E3ED0"/>
    <w:rsid w:val="005E3F1C"/>
    <w:rsid w:val="005E3F6B"/>
    <w:rsid w:val="005E3FA5"/>
    <w:rsid w:val="005E3FB6"/>
    <w:rsid w:val="005E400B"/>
    <w:rsid w:val="005E421A"/>
    <w:rsid w:val="005E429B"/>
    <w:rsid w:val="005E4406"/>
    <w:rsid w:val="005E4634"/>
    <w:rsid w:val="005E4671"/>
    <w:rsid w:val="005E4832"/>
    <w:rsid w:val="005E4B32"/>
    <w:rsid w:val="005E4C16"/>
    <w:rsid w:val="005E5115"/>
    <w:rsid w:val="005E5256"/>
    <w:rsid w:val="005E52B3"/>
    <w:rsid w:val="005E53BD"/>
    <w:rsid w:val="005E543E"/>
    <w:rsid w:val="005E5572"/>
    <w:rsid w:val="005E55DD"/>
    <w:rsid w:val="005E56E8"/>
    <w:rsid w:val="005E5964"/>
    <w:rsid w:val="005E5A56"/>
    <w:rsid w:val="005E5AC9"/>
    <w:rsid w:val="005E5D4E"/>
    <w:rsid w:val="005E5E11"/>
    <w:rsid w:val="005E5E5C"/>
    <w:rsid w:val="005E5F5F"/>
    <w:rsid w:val="005E61FD"/>
    <w:rsid w:val="005E643E"/>
    <w:rsid w:val="005E656F"/>
    <w:rsid w:val="005E65C1"/>
    <w:rsid w:val="005E6733"/>
    <w:rsid w:val="005E6759"/>
    <w:rsid w:val="005E6C05"/>
    <w:rsid w:val="005E6CE1"/>
    <w:rsid w:val="005E6D8A"/>
    <w:rsid w:val="005E6F35"/>
    <w:rsid w:val="005E6F7F"/>
    <w:rsid w:val="005E7360"/>
    <w:rsid w:val="005E73B5"/>
    <w:rsid w:val="005E746D"/>
    <w:rsid w:val="005E7476"/>
    <w:rsid w:val="005E7557"/>
    <w:rsid w:val="005E768B"/>
    <w:rsid w:val="005E7AC2"/>
    <w:rsid w:val="005E7B76"/>
    <w:rsid w:val="005E7C76"/>
    <w:rsid w:val="005E7D59"/>
    <w:rsid w:val="005E7E1C"/>
    <w:rsid w:val="005E7EA1"/>
    <w:rsid w:val="005E7F6F"/>
    <w:rsid w:val="005F0055"/>
    <w:rsid w:val="005F006A"/>
    <w:rsid w:val="005F00BD"/>
    <w:rsid w:val="005F0156"/>
    <w:rsid w:val="005F01DE"/>
    <w:rsid w:val="005F0598"/>
    <w:rsid w:val="005F0692"/>
    <w:rsid w:val="005F0BB7"/>
    <w:rsid w:val="005F0C10"/>
    <w:rsid w:val="005F0EFD"/>
    <w:rsid w:val="005F1320"/>
    <w:rsid w:val="005F151B"/>
    <w:rsid w:val="005F174E"/>
    <w:rsid w:val="005F1C49"/>
    <w:rsid w:val="005F1C64"/>
    <w:rsid w:val="005F1DCA"/>
    <w:rsid w:val="005F1E50"/>
    <w:rsid w:val="005F1F02"/>
    <w:rsid w:val="005F20C7"/>
    <w:rsid w:val="005F21F4"/>
    <w:rsid w:val="005F22AE"/>
    <w:rsid w:val="005F235B"/>
    <w:rsid w:val="005F24B7"/>
    <w:rsid w:val="005F282E"/>
    <w:rsid w:val="005F28C3"/>
    <w:rsid w:val="005F28DE"/>
    <w:rsid w:val="005F2B63"/>
    <w:rsid w:val="005F2BD1"/>
    <w:rsid w:val="005F2BDA"/>
    <w:rsid w:val="005F2CD2"/>
    <w:rsid w:val="005F2DAD"/>
    <w:rsid w:val="005F2E73"/>
    <w:rsid w:val="005F2ED3"/>
    <w:rsid w:val="005F2F41"/>
    <w:rsid w:val="005F30B3"/>
    <w:rsid w:val="005F31C2"/>
    <w:rsid w:val="005F322F"/>
    <w:rsid w:val="005F3738"/>
    <w:rsid w:val="005F377E"/>
    <w:rsid w:val="005F37A5"/>
    <w:rsid w:val="005F3A56"/>
    <w:rsid w:val="005F3D9B"/>
    <w:rsid w:val="005F3F86"/>
    <w:rsid w:val="005F409E"/>
    <w:rsid w:val="005F4108"/>
    <w:rsid w:val="005F4184"/>
    <w:rsid w:val="005F42DA"/>
    <w:rsid w:val="005F4300"/>
    <w:rsid w:val="005F442D"/>
    <w:rsid w:val="005F44C7"/>
    <w:rsid w:val="005F450D"/>
    <w:rsid w:val="005F4904"/>
    <w:rsid w:val="005F4AE5"/>
    <w:rsid w:val="005F4AE9"/>
    <w:rsid w:val="005F4B66"/>
    <w:rsid w:val="005F4BB4"/>
    <w:rsid w:val="005F4CBA"/>
    <w:rsid w:val="005F4D1D"/>
    <w:rsid w:val="005F4DF1"/>
    <w:rsid w:val="005F4E52"/>
    <w:rsid w:val="005F4EFA"/>
    <w:rsid w:val="005F4FCA"/>
    <w:rsid w:val="005F5165"/>
    <w:rsid w:val="005F51DF"/>
    <w:rsid w:val="005F51FA"/>
    <w:rsid w:val="005F5237"/>
    <w:rsid w:val="005F528D"/>
    <w:rsid w:val="005F548B"/>
    <w:rsid w:val="005F54BF"/>
    <w:rsid w:val="005F54F8"/>
    <w:rsid w:val="005F54F9"/>
    <w:rsid w:val="005F5535"/>
    <w:rsid w:val="005F567F"/>
    <w:rsid w:val="005F5686"/>
    <w:rsid w:val="005F5768"/>
    <w:rsid w:val="005F57FB"/>
    <w:rsid w:val="005F593D"/>
    <w:rsid w:val="005F5A25"/>
    <w:rsid w:val="005F5CA4"/>
    <w:rsid w:val="005F5E60"/>
    <w:rsid w:val="005F5F33"/>
    <w:rsid w:val="005F5F6A"/>
    <w:rsid w:val="005F5FBE"/>
    <w:rsid w:val="005F604C"/>
    <w:rsid w:val="005F6065"/>
    <w:rsid w:val="005F607C"/>
    <w:rsid w:val="005F60C1"/>
    <w:rsid w:val="005F6181"/>
    <w:rsid w:val="005F6572"/>
    <w:rsid w:val="005F65A8"/>
    <w:rsid w:val="005F677D"/>
    <w:rsid w:val="005F67C9"/>
    <w:rsid w:val="005F685B"/>
    <w:rsid w:val="005F69E6"/>
    <w:rsid w:val="005F6A10"/>
    <w:rsid w:val="005F6A98"/>
    <w:rsid w:val="005F6AEE"/>
    <w:rsid w:val="005F6D0D"/>
    <w:rsid w:val="005F6D6B"/>
    <w:rsid w:val="005F6D87"/>
    <w:rsid w:val="005F6E4D"/>
    <w:rsid w:val="005F6F87"/>
    <w:rsid w:val="005F7394"/>
    <w:rsid w:val="005F74F6"/>
    <w:rsid w:val="005F7528"/>
    <w:rsid w:val="005F7642"/>
    <w:rsid w:val="005F782B"/>
    <w:rsid w:val="005F7997"/>
    <w:rsid w:val="005F7B5C"/>
    <w:rsid w:val="005F7CEB"/>
    <w:rsid w:val="005F7D6B"/>
    <w:rsid w:val="005F7EF8"/>
    <w:rsid w:val="006000D5"/>
    <w:rsid w:val="0060036E"/>
    <w:rsid w:val="006003CB"/>
    <w:rsid w:val="006004BB"/>
    <w:rsid w:val="00600AA0"/>
    <w:rsid w:val="00600B08"/>
    <w:rsid w:val="00600C42"/>
    <w:rsid w:val="00600D13"/>
    <w:rsid w:val="00600D3E"/>
    <w:rsid w:val="00600D7F"/>
    <w:rsid w:val="00600E35"/>
    <w:rsid w:val="00601278"/>
    <w:rsid w:val="00601459"/>
    <w:rsid w:val="00601557"/>
    <w:rsid w:val="006017C8"/>
    <w:rsid w:val="006017D2"/>
    <w:rsid w:val="006018F5"/>
    <w:rsid w:val="006019C5"/>
    <w:rsid w:val="006019EF"/>
    <w:rsid w:val="00601B74"/>
    <w:rsid w:val="00601E68"/>
    <w:rsid w:val="00601EA1"/>
    <w:rsid w:val="00601F70"/>
    <w:rsid w:val="00602138"/>
    <w:rsid w:val="00602402"/>
    <w:rsid w:val="00602434"/>
    <w:rsid w:val="00602511"/>
    <w:rsid w:val="0060254E"/>
    <w:rsid w:val="00602672"/>
    <w:rsid w:val="00602682"/>
    <w:rsid w:val="0060272C"/>
    <w:rsid w:val="006027EA"/>
    <w:rsid w:val="006029CB"/>
    <w:rsid w:val="00602AF9"/>
    <w:rsid w:val="00602BC3"/>
    <w:rsid w:val="00602DB5"/>
    <w:rsid w:val="00602DED"/>
    <w:rsid w:val="00602EB2"/>
    <w:rsid w:val="0060307E"/>
    <w:rsid w:val="00603203"/>
    <w:rsid w:val="006032AE"/>
    <w:rsid w:val="00603407"/>
    <w:rsid w:val="00603451"/>
    <w:rsid w:val="00603538"/>
    <w:rsid w:val="0060356D"/>
    <w:rsid w:val="00603685"/>
    <w:rsid w:val="00603A46"/>
    <w:rsid w:val="00603B68"/>
    <w:rsid w:val="00603B6A"/>
    <w:rsid w:val="00603C06"/>
    <w:rsid w:val="00603CD3"/>
    <w:rsid w:val="00603D20"/>
    <w:rsid w:val="00603DBD"/>
    <w:rsid w:val="00603EC1"/>
    <w:rsid w:val="006040C8"/>
    <w:rsid w:val="00604126"/>
    <w:rsid w:val="0060423F"/>
    <w:rsid w:val="006044F4"/>
    <w:rsid w:val="00604578"/>
    <w:rsid w:val="006045B5"/>
    <w:rsid w:val="00604612"/>
    <w:rsid w:val="006046B1"/>
    <w:rsid w:val="006046B8"/>
    <w:rsid w:val="00604735"/>
    <w:rsid w:val="00604ABC"/>
    <w:rsid w:val="00604B7F"/>
    <w:rsid w:val="00604ED4"/>
    <w:rsid w:val="00604F21"/>
    <w:rsid w:val="006050ED"/>
    <w:rsid w:val="00605272"/>
    <w:rsid w:val="006052B6"/>
    <w:rsid w:val="00605496"/>
    <w:rsid w:val="006054B8"/>
    <w:rsid w:val="00605596"/>
    <w:rsid w:val="0060566A"/>
    <w:rsid w:val="00605BA4"/>
    <w:rsid w:val="00605C11"/>
    <w:rsid w:val="00605DD8"/>
    <w:rsid w:val="00605E28"/>
    <w:rsid w:val="0060605D"/>
    <w:rsid w:val="006060FC"/>
    <w:rsid w:val="00606145"/>
    <w:rsid w:val="006061E2"/>
    <w:rsid w:val="00606385"/>
    <w:rsid w:val="006063D2"/>
    <w:rsid w:val="006065AA"/>
    <w:rsid w:val="006067DA"/>
    <w:rsid w:val="006068A3"/>
    <w:rsid w:val="006068B0"/>
    <w:rsid w:val="006068CA"/>
    <w:rsid w:val="00606BC1"/>
    <w:rsid w:val="00606EDD"/>
    <w:rsid w:val="006070D5"/>
    <w:rsid w:val="006070F6"/>
    <w:rsid w:val="0060729F"/>
    <w:rsid w:val="006072CD"/>
    <w:rsid w:val="006072FD"/>
    <w:rsid w:val="006073CD"/>
    <w:rsid w:val="006074C0"/>
    <w:rsid w:val="00607527"/>
    <w:rsid w:val="00607656"/>
    <w:rsid w:val="00607716"/>
    <w:rsid w:val="006078C4"/>
    <w:rsid w:val="006078EB"/>
    <w:rsid w:val="00607959"/>
    <w:rsid w:val="00607D44"/>
    <w:rsid w:val="00607DD0"/>
    <w:rsid w:val="00610016"/>
    <w:rsid w:val="0061023B"/>
    <w:rsid w:val="00610252"/>
    <w:rsid w:val="00610369"/>
    <w:rsid w:val="0061036B"/>
    <w:rsid w:val="006105C3"/>
    <w:rsid w:val="0061060B"/>
    <w:rsid w:val="006106CB"/>
    <w:rsid w:val="0061072B"/>
    <w:rsid w:val="0061075F"/>
    <w:rsid w:val="00610774"/>
    <w:rsid w:val="006108E1"/>
    <w:rsid w:val="006109EF"/>
    <w:rsid w:val="00610A27"/>
    <w:rsid w:val="00610B89"/>
    <w:rsid w:val="00610B9D"/>
    <w:rsid w:val="00610C20"/>
    <w:rsid w:val="00610C42"/>
    <w:rsid w:val="00610D7B"/>
    <w:rsid w:val="00610EBD"/>
    <w:rsid w:val="00611047"/>
    <w:rsid w:val="006111E1"/>
    <w:rsid w:val="00611582"/>
    <w:rsid w:val="00611743"/>
    <w:rsid w:val="00611753"/>
    <w:rsid w:val="00611A64"/>
    <w:rsid w:val="00611C15"/>
    <w:rsid w:val="00611C1B"/>
    <w:rsid w:val="006120B5"/>
    <w:rsid w:val="00612269"/>
    <w:rsid w:val="006123E5"/>
    <w:rsid w:val="0061248B"/>
    <w:rsid w:val="00612511"/>
    <w:rsid w:val="0061261F"/>
    <w:rsid w:val="0061262B"/>
    <w:rsid w:val="006126F1"/>
    <w:rsid w:val="00612900"/>
    <w:rsid w:val="00612970"/>
    <w:rsid w:val="00612B83"/>
    <w:rsid w:val="00612BB6"/>
    <w:rsid w:val="00612D71"/>
    <w:rsid w:val="00612D72"/>
    <w:rsid w:val="00612D94"/>
    <w:rsid w:val="00612DC6"/>
    <w:rsid w:val="006130EC"/>
    <w:rsid w:val="00613148"/>
    <w:rsid w:val="00613221"/>
    <w:rsid w:val="006132E1"/>
    <w:rsid w:val="006133B1"/>
    <w:rsid w:val="006133E6"/>
    <w:rsid w:val="00613569"/>
    <w:rsid w:val="00613571"/>
    <w:rsid w:val="00613621"/>
    <w:rsid w:val="00613698"/>
    <w:rsid w:val="0061371C"/>
    <w:rsid w:val="0061377E"/>
    <w:rsid w:val="00613C8F"/>
    <w:rsid w:val="00613F2E"/>
    <w:rsid w:val="00614026"/>
    <w:rsid w:val="00614201"/>
    <w:rsid w:val="00614263"/>
    <w:rsid w:val="006143BB"/>
    <w:rsid w:val="00614443"/>
    <w:rsid w:val="00614804"/>
    <w:rsid w:val="0061482D"/>
    <w:rsid w:val="006149CC"/>
    <w:rsid w:val="00614A6A"/>
    <w:rsid w:val="00614E29"/>
    <w:rsid w:val="00614E47"/>
    <w:rsid w:val="00614FC1"/>
    <w:rsid w:val="00615055"/>
    <w:rsid w:val="0061533F"/>
    <w:rsid w:val="00615423"/>
    <w:rsid w:val="006154D7"/>
    <w:rsid w:val="006154FB"/>
    <w:rsid w:val="00615521"/>
    <w:rsid w:val="00615566"/>
    <w:rsid w:val="0061573C"/>
    <w:rsid w:val="00615A9E"/>
    <w:rsid w:val="00615B58"/>
    <w:rsid w:val="00615C3A"/>
    <w:rsid w:val="00615D05"/>
    <w:rsid w:val="00615E08"/>
    <w:rsid w:val="00615EF3"/>
    <w:rsid w:val="00615F0B"/>
    <w:rsid w:val="00615F5F"/>
    <w:rsid w:val="006163B7"/>
    <w:rsid w:val="00616562"/>
    <w:rsid w:val="006165F7"/>
    <w:rsid w:val="0061668A"/>
    <w:rsid w:val="006166F1"/>
    <w:rsid w:val="00616A36"/>
    <w:rsid w:val="00616ADB"/>
    <w:rsid w:val="00616CF8"/>
    <w:rsid w:val="00616D41"/>
    <w:rsid w:val="00617098"/>
    <w:rsid w:val="00617114"/>
    <w:rsid w:val="00617316"/>
    <w:rsid w:val="0061747B"/>
    <w:rsid w:val="00617582"/>
    <w:rsid w:val="006176C7"/>
    <w:rsid w:val="0061791F"/>
    <w:rsid w:val="00617A10"/>
    <w:rsid w:val="00617C02"/>
    <w:rsid w:val="00617C13"/>
    <w:rsid w:val="00617E79"/>
    <w:rsid w:val="00617EB2"/>
    <w:rsid w:val="006200BA"/>
    <w:rsid w:val="00620142"/>
    <w:rsid w:val="00620199"/>
    <w:rsid w:val="0062027C"/>
    <w:rsid w:val="0062034F"/>
    <w:rsid w:val="00620388"/>
    <w:rsid w:val="0062045A"/>
    <w:rsid w:val="00620535"/>
    <w:rsid w:val="006205EC"/>
    <w:rsid w:val="00620615"/>
    <w:rsid w:val="00620695"/>
    <w:rsid w:val="0062089D"/>
    <w:rsid w:val="00620BC1"/>
    <w:rsid w:val="00620D31"/>
    <w:rsid w:val="00620F9C"/>
    <w:rsid w:val="00620FF8"/>
    <w:rsid w:val="006210F3"/>
    <w:rsid w:val="006210F4"/>
    <w:rsid w:val="00621524"/>
    <w:rsid w:val="00621567"/>
    <w:rsid w:val="00621685"/>
    <w:rsid w:val="0062173E"/>
    <w:rsid w:val="006217C8"/>
    <w:rsid w:val="006218C2"/>
    <w:rsid w:val="00621A40"/>
    <w:rsid w:val="00621B68"/>
    <w:rsid w:val="00621CED"/>
    <w:rsid w:val="00621DD9"/>
    <w:rsid w:val="00621EA6"/>
    <w:rsid w:val="00621F58"/>
    <w:rsid w:val="00621F93"/>
    <w:rsid w:val="0062247C"/>
    <w:rsid w:val="006224CC"/>
    <w:rsid w:val="006226CC"/>
    <w:rsid w:val="0062276B"/>
    <w:rsid w:val="00622860"/>
    <w:rsid w:val="00622A41"/>
    <w:rsid w:val="00622B28"/>
    <w:rsid w:val="00622C8D"/>
    <w:rsid w:val="00622CF5"/>
    <w:rsid w:val="00622DCE"/>
    <w:rsid w:val="006230E9"/>
    <w:rsid w:val="006234E2"/>
    <w:rsid w:val="0062351A"/>
    <w:rsid w:val="0062383C"/>
    <w:rsid w:val="00623B33"/>
    <w:rsid w:val="00623E22"/>
    <w:rsid w:val="00623EAB"/>
    <w:rsid w:val="006240F2"/>
    <w:rsid w:val="00624151"/>
    <w:rsid w:val="006241A9"/>
    <w:rsid w:val="00624458"/>
    <w:rsid w:val="006247E8"/>
    <w:rsid w:val="00624B64"/>
    <w:rsid w:val="00624BDE"/>
    <w:rsid w:val="00624BEC"/>
    <w:rsid w:val="00624C3A"/>
    <w:rsid w:val="00624C8D"/>
    <w:rsid w:val="00624E91"/>
    <w:rsid w:val="00625023"/>
    <w:rsid w:val="006251C7"/>
    <w:rsid w:val="00625475"/>
    <w:rsid w:val="00625583"/>
    <w:rsid w:val="00625844"/>
    <w:rsid w:val="00625936"/>
    <w:rsid w:val="00625A8F"/>
    <w:rsid w:val="00625D72"/>
    <w:rsid w:val="00625E13"/>
    <w:rsid w:val="00625EA0"/>
    <w:rsid w:val="00625EE8"/>
    <w:rsid w:val="00625FC1"/>
    <w:rsid w:val="0062603A"/>
    <w:rsid w:val="00626048"/>
    <w:rsid w:val="00626141"/>
    <w:rsid w:val="00626196"/>
    <w:rsid w:val="0062628F"/>
    <w:rsid w:val="00626313"/>
    <w:rsid w:val="00626317"/>
    <w:rsid w:val="006265A7"/>
    <w:rsid w:val="006266DE"/>
    <w:rsid w:val="0062673A"/>
    <w:rsid w:val="0062675E"/>
    <w:rsid w:val="006269E7"/>
    <w:rsid w:val="00626B49"/>
    <w:rsid w:val="00626EF9"/>
    <w:rsid w:val="00627216"/>
    <w:rsid w:val="00627226"/>
    <w:rsid w:val="00627374"/>
    <w:rsid w:val="00627434"/>
    <w:rsid w:val="00627437"/>
    <w:rsid w:val="00627486"/>
    <w:rsid w:val="00627491"/>
    <w:rsid w:val="0062756F"/>
    <w:rsid w:val="00627589"/>
    <w:rsid w:val="00627636"/>
    <w:rsid w:val="0062774C"/>
    <w:rsid w:val="006277C6"/>
    <w:rsid w:val="00627B47"/>
    <w:rsid w:val="00627C64"/>
    <w:rsid w:val="00627D2A"/>
    <w:rsid w:val="00627EAC"/>
    <w:rsid w:val="00627F8D"/>
    <w:rsid w:val="00627FC8"/>
    <w:rsid w:val="00630096"/>
    <w:rsid w:val="0063011F"/>
    <w:rsid w:val="006302F0"/>
    <w:rsid w:val="0063050D"/>
    <w:rsid w:val="00630607"/>
    <w:rsid w:val="00630996"/>
    <w:rsid w:val="00630A10"/>
    <w:rsid w:val="00630AA1"/>
    <w:rsid w:val="00630B5C"/>
    <w:rsid w:val="00630BAC"/>
    <w:rsid w:val="00630D69"/>
    <w:rsid w:val="00630E05"/>
    <w:rsid w:val="00630E36"/>
    <w:rsid w:val="00630EEE"/>
    <w:rsid w:val="0063102E"/>
    <w:rsid w:val="00631167"/>
    <w:rsid w:val="006313C9"/>
    <w:rsid w:val="006314B1"/>
    <w:rsid w:val="00631527"/>
    <w:rsid w:val="00631539"/>
    <w:rsid w:val="0063159D"/>
    <w:rsid w:val="00631706"/>
    <w:rsid w:val="00631881"/>
    <w:rsid w:val="006318D4"/>
    <w:rsid w:val="0063192B"/>
    <w:rsid w:val="006319A0"/>
    <w:rsid w:val="006319B5"/>
    <w:rsid w:val="00631DB4"/>
    <w:rsid w:val="00631F6C"/>
    <w:rsid w:val="006321DE"/>
    <w:rsid w:val="00632205"/>
    <w:rsid w:val="00632262"/>
    <w:rsid w:val="006327FF"/>
    <w:rsid w:val="0063285A"/>
    <w:rsid w:val="00632A9D"/>
    <w:rsid w:val="00632B24"/>
    <w:rsid w:val="00632C49"/>
    <w:rsid w:val="0063317C"/>
    <w:rsid w:val="0063326E"/>
    <w:rsid w:val="00633391"/>
    <w:rsid w:val="0063339F"/>
    <w:rsid w:val="006333F5"/>
    <w:rsid w:val="00633899"/>
    <w:rsid w:val="00633AE4"/>
    <w:rsid w:val="00633BEE"/>
    <w:rsid w:val="00633D38"/>
    <w:rsid w:val="00633E8F"/>
    <w:rsid w:val="00633FA1"/>
    <w:rsid w:val="00634154"/>
    <w:rsid w:val="006343AD"/>
    <w:rsid w:val="006344B3"/>
    <w:rsid w:val="006346DB"/>
    <w:rsid w:val="0063489A"/>
    <w:rsid w:val="00634B71"/>
    <w:rsid w:val="00634BCD"/>
    <w:rsid w:val="00635165"/>
    <w:rsid w:val="00635428"/>
    <w:rsid w:val="0063549B"/>
    <w:rsid w:val="0063565D"/>
    <w:rsid w:val="006358C6"/>
    <w:rsid w:val="006359E5"/>
    <w:rsid w:val="00635C0C"/>
    <w:rsid w:val="00635D45"/>
    <w:rsid w:val="00635E13"/>
    <w:rsid w:val="00635E28"/>
    <w:rsid w:val="00635F40"/>
    <w:rsid w:val="006360EB"/>
    <w:rsid w:val="00636148"/>
    <w:rsid w:val="00636188"/>
    <w:rsid w:val="006361A3"/>
    <w:rsid w:val="00636227"/>
    <w:rsid w:val="00636694"/>
    <w:rsid w:val="006366B8"/>
    <w:rsid w:val="00636A04"/>
    <w:rsid w:val="00636B53"/>
    <w:rsid w:val="00636B6C"/>
    <w:rsid w:val="00636B83"/>
    <w:rsid w:val="00636C72"/>
    <w:rsid w:val="00636CC4"/>
    <w:rsid w:val="00636EA5"/>
    <w:rsid w:val="00636EA6"/>
    <w:rsid w:val="00636F19"/>
    <w:rsid w:val="00636FA7"/>
    <w:rsid w:val="0063702D"/>
    <w:rsid w:val="00637091"/>
    <w:rsid w:val="00637092"/>
    <w:rsid w:val="0063711A"/>
    <w:rsid w:val="00637150"/>
    <w:rsid w:val="006371AC"/>
    <w:rsid w:val="00637537"/>
    <w:rsid w:val="0063759B"/>
    <w:rsid w:val="006375DA"/>
    <w:rsid w:val="0063773B"/>
    <w:rsid w:val="00637A90"/>
    <w:rsid w:val="00637C4F"/>
    <w:rsid w:val="00637E15"/>
    <w:rsid w:val="00637FFC"/>
    <w:rsid w:val="006400A9"/>
    <w:rsid w:val="00640142"/>
    <w:rsid w:val="006401C5"/>
    <w:rsid w:val="00640594"/>
    <w:rsid w:val="00640737"/>
    <w:rsid w:val="0064084B"/>
    <w:rsid w:val="006408D0"/>
    <w:rsid w:val="00640B22"/>
    <w:rsid w:val="00640C93"/>
    <w:rsid w:val="00640CD4"/>
    <w:rsid w:val="00640E19"/>
    <w:rsid w:val="00640E68"/>
    <w:rsid w:val="00640E90"/>
    <w:rsid w:val="00640F6D"/>
    <w:rsid w:val="00640FF6"/>
    <w:rsid w:val="00641145"/>
    <w:rsid w:val="006414FD"/>
    <w:rsid w:val="0064158C"/>
    <w:rsid w:val="0064185E"/>
    <w:rsid w:val="00641AAD"/>
    <w:rsid w:val="00641AF4"/>
    <w:rsid w:val="00641B13"/>
    <w:rsid w:val="00641DBC"/>
    <w:rsid w:val="00641F4D"/>
    <w:rsid w:val="00641F7B"/>
    <w:rsid w:val="006420AC"/>
    <w:rsid w:val="006421B5"/>
    <w:rsid w:val="00642443"/>
    <w:rsid w:val="00642627"/>
    <w:rsid w:val="006426B5"/>
    <w:rsid w:val="00642A82"/>
    <w:rsid w:val="00642ACD"/>
    <w:rsid w:val="00642BB7"/>
    <w:rsid w:val="00642C0B"/>
    <w:rsid w:val="00642C17"/>
    <w:rsid w:val="00642E37"/>
    <w:rsid w:val="00642E4A"/>
    <w:rsid w:val="00642E61"/>
    <w:rsid w:val="00642F0B"/>
    <w:rsid w:val="0064306F"/>
    <w:rsid w:val="006434BB"/>
    <w:rsid w:val="006435CA"/>
    <w:rsid w:val="0064367C"/>
    <w:rsid w:val="00643698"/>
    <w:rsid w:val="006439F3"/>
    <w:rsid w:val="00643A90"/>
    <w:rsid w:val="00643B5B"/>
    <w:rsid w:val="00643BAB"/>
    <w:rsid w:val="00643C26"/>
    <w:rsid w:val="00643C7F"/>
    <w:rsid w:val="00643C96"/>
    <w:rsid w:val="00643EE3"/>
    <w:rsid w:val="00643F4A"/>
    <w:rsid w:val="00644311"/>
    <w:rsid w:val="0064449E"/>
    <w:rsid w:val="0064483C"/>
    <w:rsid w:val="00644890"/>
    <w:rsid w:val="00644C57"/>
    <w:rsid w:val="00644C5A"/>
    <w:rsid w:val="00644CFC"/>
    <w:rsid w:val="00644E66"/>
    <w:rsid w:val="00644EAB"/>
    <w:rsid w:val="00644EBD"/>
    <w:rsid w:val="00644F58"/>
    <w:rsid w:val="006450B3"/>
    <w:rsid w:val="0064518B"/>
    <w:rsid w:val="0064527A"/>
    <w:rsid w:val="006453D9"/>
    <w:rsid w:val="0064551E"/>
    <w:rsid w:val="0064562E"/>
    <w:rsid w:val="00645823"/>
    <w:rsid w:val="00645894"/>
    <w:rsid w:val="00645975"/>
    <w:rsid w:val="00645B67"/>
    <w:rsid w:val="00645B70"/>
    <w:rsid w:val="00645BCD"/>
    <w:rsid w:val="00645CAA"/>
    <w:rsid w:val="00645D56"/>
    <w:rsid w:val="00645E5D"/>
    <w:rsid w:val="00645F55"/>
    <w:rsid w:val="006462FF"/>
    <w:rsid w:val="00646538"/>
    <w:rsid w:val="006466FF"/>
    <w:rsid w:val="006468C9"/>
    <w:rsid w:val="006469FB"/>
    <w:rsid w:val="00646C8A"/>
    <w:rsid w:val="00646CB1"/>
    <w:rsid w:val="00646CB5"/>
    <w:rsid w:val="00646CBA"/>
    <w:rsid w:val="00646D18"/>
    <w:rsid w:val="00646D3B"/>
    <w:rsid w:val="00646DA4"/>
    <w:rsid w:val="00646E4D"/>
    <w:rsid w:val="00646F00"/>
    <w:rsid w:val="00646F51"/>
    <w:rsid w:val="00646FA5"/>
    <w:rsid w:val="0064700A"/>
    <w:rsid w:val="006470E9"/>
    <w:rsid w:val="00647100"/>
    <w:rsid w:val="00647110"/>
    <w:rsid w:val="006471D7"/>
    <w:rsid w:val="0064721A"/>
    <w:rsid w:val="006472DD"/>
    <w:rsid w:val="00647436"/>
    <w:rsid w:val="006474EC"/>
    <w:rsid w:val="00647525"/>
    <w:rsid w:val="00647530"/>
    <w:rsid w:val="00647644"/>
    <w:rsid w:val="006477C1"/>
    <w:rsid w:val="006477F8"/>
    <w:rsid w:val="0064784F"/>
    <w:rsid w:val="00647A72"/>
    <w:rsid w:val="00647B7D"/>
    <w:rsid w:val="00647C49"/>
    <w:rsid w:val="00647C61"/>
    <w:rsid w:val="006500CD"/>
    <w:rsid w:val="006502C3"/>
    <w:rsid w:val="006504F5"/>
    <w:rsid w:val="0065051E"/>
    <w:rsid w:val="006506B3"/>
    <w:rsid w:val="00650715"/>
    <w:rsid w:val="00650777"/>
    <w:rsid w:val="006508C7"/>
    <w:rsid w:val="006508D0"/>
    <w:rsid w:val="006508DD"/>
    <w:rsid w:val="00650937"/>
    <w:rsid w:val="00650F45"/>
    <w:rsid w:val="006510D0"/>
    <w:rsid w:val="006510D8"/>
    <w:rsid w:val="006510ED"/>
    <w:rsid w:val="00651158"/>
    <w:rsid w:val="006512B1"/>
    <w:rsid w:val="0065149D"/>
    <w:rsid w:val="00651572"/>
    <w:rsid w:val="0065159F"/>
    <w:rsid w:val="00651612"/>
    <w:rsid w:val="006519C3"/>
    <w:rsid w:val="00651E49"/>
    <w:rsid w:val="00651EF8"/>
    <w:rsid w:val="00651F50"/>
    <w:rsid w:val="00652626"/>
    <w:rsid w:val="0065287F"/>
    <w:rsid w:val="006528CB"/>
    <w:rsid w:val="00652A85"/>
    <w:rsid w:val="00652B73"/>
    <w:rsid w:val="00652B9A"/>
    <w:rsid w:val="00652D17"/>
    <w:rsid w:val="00652F61"/>
    <w:rsid w:val="006530C1"/>
    <w:rsid w:val="00653111"/>
    <w:rsid w:val="006531E0"/>
    <w:rsid w:val="0065357B"/>
    <w:rsid w:val="00653592"/>
    <w:rsid w:val="006538E4"/>
    <w:rsid w:val="006538FC"/>
    <w:rsid w:val="006539C0"/>
    <w:rsid w:val="00653AC8"/>
    <w:rsid w:val="00653BBF"/>
    <w:rsid w:val="0065412D"/>
    <w:rsid w:val="0065422C"/>
    <w:rsid w:val="0065441B"/>
    <w:rsid w:val="0065456B"/>
    <w:rsid w:val="00654683"/>
    <w:rsid w:val="0065485A"/>
    <w:rsid w:val="006549C9"/>
    <w:rsid w:val="006549D4"/>
    <w:rsid w:val="00654B56"/>
    <w:rsid w:val="00654D81"/>
    <w:rsid w:val="00654D98"/>
    <w:rsid w:val="00654DC3"/>
    <w:rsid w:val="00654DDE"/>
    <w:rsid w:val="00654E6A"/>
    <w:rsid w:val="006552B9"/>
    <w:rsid w:val="00655460"/>
    <w:rsid w:val="00655489"/>
    <w:rsid w:val="006554F2"/>
    <w:rsid w:val="0065564A"/>
    <w:rsid w:val="00655842"/>
    <w:rsid w:val="006559BB"/>
    <w:rsid w:val="006559C1"/>
    <w:rsid w:val="00655CF0"/>
    <w:rsid w:val="00655D85"/>
    <w:rsid w:val="00655E01"/>
    <w:rsid w:val="00655EFD"/>
    <w:rsid w:val="00656160"/>
    <w:rsid w:val="0065627B"/>
    <w:rsid w:val="00656425"/>
    <w:rsid w:val="006568CD"/>
    <w:rsid w:val="006568DA"/>
    <w:rsid w:val="00656A20"/>
    <w:rsid w:val="00656AF1"/>
    <w:rsid w:val="00656B44"/>
    <w:rsid w:val="00656CF3"/>
    <w:rsid w:val="00656D93"/>
    <w:rsid w:val="00656DF2"/>
    <w:rsid w:val="00657024"/>
    <w:rsid w:val="006573A9"/>
    <w:rsid w:val="006574FD"/>
    <w:rsid w:val="006576E1"/>
    <w:rsid w:val="0065787A"/>
    <w:rsid w:val="0065790F"/>
    <w:rsid w:val="006579C4"/>
    <w:rsid w:val="00657D00"/>
    <w:rsid w:val="00657FF9"/>
    <w:rsid w:val="00660004"/>
    <w:rsid w:val="0066031F"/>
    <w:rsid w:val="00660672"/>
    <w:rsid w:val="0066071D"/>
    <w:rsid w:val="00660762"/>
    <w:rsid w:val="00660765"/>
    <w:rsid w:val="006607CF"/>
    <w:rsid w:val="006607F6"/>
    <w:rsid w:val="006608CE"/>
    <w:rsid w:val="00660912"/>
    <w:rsid w:val="00660AC5"/>
    <w:rsid w:val="00660B6C"/>
    <w:rsid w:val="00660C46"/>
    <w:rsid w:val="00660CBF"/>
    <w:rsid w:val="00660D7A"/>
    <w:rsid w:val="00660ED8"/>
    <w:rsid w:val="00660F16"/>
    <w:rsid w:val="00661155"/>
    <w:rsid w:val="00661259"/>
    <w:rsid w:val="00661660"/>
    <w:rsid w:val="00661679"/>
    <w:rsid w:val="006617A4"/>
    <w:rsid w:val="006618F2"/>
    <w:rsid w:val="00661C33"/>
    <w:rsid w:val="00661DD4"/>
    <w:rsid w:val="00662136"/>
    <w:rsid w:val="00662365"/>
    <w:rsid w:val="0066259C"/>
    <w:rsid w:val="00662631"/>
    <w:rsid w:val="006626E0"/>
    <w:rsid w:val="00662709"/>
    <w:rsid w:val="006627E6"/>
    <w:rsid w:val="00662A71"/>
    <w:rsid w:val="00662ABF"/>
    <w:rsid w:val="00662AEB"/>
    <w:rsid w:val="00662B25"/>
    <w:rsid w:val="00662C01"/>
    <w:rsid w:val="00662DDA"/>
    <w:rsid w:val="00662E0F"/>
    <w:rsid w:val="00662EE9"/>
    <w:rsid w:val="00662F41"/>
    <w:rsid w:val="00663000"/>
    <w:rsid w:val="006633F3"/>
    <w:rsid w:val="006635AA"/>
    <w:rsid w:val="0066363F"/>
    <w:rsid w:val="006636CC"/>
    <w:rsid w:val="00663886"/>
    <w:rsid w:val="0066395C"/>
    <w:rsid w:val="00663ABD"/>
    <w:rsid w:val="00663AE8"/>
    <w:rsid w:val="00663B61"/>
    <w:rsid w:val="00663CFD"/>
    <w:rsid w:val="00663DAC"/>
    <w:rsid w:val="00663E4D"/>
    <w:rsid w:val="00663EC3"/>
    <w:rsid w:val="00664116"/>
    <w:rsid w:val="00664122"/>
    <w:rsid w:val="00664160"/>
    <w:rsid w:val="006643E6"/>
    <w:rsid w:val="0066457C"/>
    <w:rsid w:val="006647B4"/>
    <w:rsid w:val="006647CC"/>
    <w:rsid w:val="006648F6"/>
    <w:rsid w:val="006649EF"/>
    <w:rsid w:val="00664C0C"/>
    <w:rsid w:val="00664CA7"/>
    <w:rsid w:val="00664DF1"/>
    <w:rsid w:val="00664F82"/>
    <w:rsid w:val="00664FD3"/>
    <w:rsid w:val="00664FEB"/>
    <w:rsid w:val="006650CD"/>
    <w:rsid w:val="00665271"/>
    <w:rsid w:val="00665291"/>
    <w:rsid w:val="0066530E"/>
    <w:rsid w:val="006653EE"/>
    <w:rsid w:val="00665484"/>
    <w:rsid w:val="006654B8"/>
    <w:rsid w:val="0066567D"/>
    <w:rsid w:val="00665722"/>
    <w:rsid w:val="006657D9"/>
    <w:rsid w:val="00665860"/>
    <w:rsid w:val="006658C5"/>
    <w:rsid w:val="0066598D"/>
    <w:rsid w:val="00665ACE"/>
    <w:rsid w:val="00665B7D"/>
    <w:rsid w:val="00665BBF"/>
    <w:rsid w:val="00665C6B"/>
    <w:rsid w:val="00665C86"/>
    <w:rsid w:val="00665CB3"/>
    <w:rsid w:val="00665EBF"/>
    <w:rsid w:val="00665EE9"/>
    <w:rsid w:val="00665F1D"/>
    <w:rsid w:val="00665F36"/>
    <w:rsid w:val="006660BC"/>
    <w:rsid w:val="00666237"/>
    <w:rsid w:val="006663CC"/>
    <w:rsid w:val="006666D3"/>
    <w:rsid w:val="00666AF5"/>
    <w:rsid w:val="00666C9F"/>
    <w:rsid w:val="00666E74"/>
    <w:rsid w:val="00666EAE"/>
    <w:rsid w:val="00666F33"/>
    <w:rsid w:val="00666F9C"/>
    <w:rsid w:val="00666FBF"/>
    <w:rsid w:val="00667144"/>
    <w:rsid w:val="006671AD"/>
    <w:rsid w:val="0066727D"/>
    <w:rsid w:val="006674A7"/>
    <w:rsid w:val="006675A3"/>
    <w:rsid w:val="00667602"/>
    <w:rsid w:val="00667612"/>
    <w:rsid w:val="006676F0"/>
    <w:rsid w:val="00667954"/>
    <w:rsid w:val="006679B9"/>
    <w:rsid w:val="00667DD4"/>
    <w:rsid w:val="00667E30"/>
    <w:rsid w:val="00667F20"/>
    <w:rsid w:val="00667F49"/>
    <w:rsid w:val="00670184"/>
    <w:rsid w:val="006701A2"/>
    <w:rsid w:val="006701B7"/>
    <w:rsid w:val="00670208"/>
    <w:rsid w:val="0067051D"/>
    <w:rsid w:val="00670592"/>
    <w:rsid w:val="006709BA"/>
    <w:rsid w:val="006709CC"/>
    <w:rsid w:val="00670AFA"/>
    <w:rsid w:val="00670BBB"/>
    <w:rsid w:val="00670C38"/>
    <w:rsid w:val="00670D33"/>
    <w:rsid w:val="00670D6A"/>
    <w:rsid w:val="00670DBB"/>
    <w:rsid w:val="00670F0F"/>
    <w:rsid w:val="00670F53"/>
    <w:rsid w:val="006711AB"/>
    <w:rsid w:val="006711B8"/>
    <w:rsid w:val="00671257"/>
    <w:rsid w:val="006714E8"/>
    <w:rsid w:val="00671595"/>
    <w:rsid w:val="006716DA"/>
    <w:rsid w:val="006716DE"/>
    <w:rsid w:val="006716E2"/>
    <w:rsid w:val="006717A2"/>
    <w:rsid w:val="006717C6"/>
    <w:rsid w:val="00671848"/>
    <w:rsid w:val="00671B72"/>
    <w:rsid w:val="00671B8B"/>
    <w:rsid w:val="00671DD4"/>
    <w:rsid w:val="00671E18"/>
    <w:rsid w:val="00671F68"/>
    <w:rsid w:val="00672250"/>
    <w:rsid w:val="0067233A"/>
    <w:rsid w:val="006723BF"/>
    <w:rsid w:val="0067264C"/>
    <w:rsid w:val="006726B1"/>
    <w:rsid w:val="006728C4"/>
    <w:rsid w:val="0067296B"/>
    <w:rsid w:val="00672AE7"/>
    <w:rsid w:val="00672AFF"/>
    <w:rsid w:val="00672EC7"/>
    <w:rsid w:val="00672F85"/>
    <w:rsid w:val="0067312C"/>
    <w:rsid w:val="0067344A"/>
    <w:rsid w:val="0067344E"/>
    <w:rsid w:val="006734E2"/>
    <w:rsid w:val="006737B5"/>
    <w:rsid w:val="006737E5"/>
    <w:rsid w:val="00673869"/>
    <w:rsid w:val="00673895"/>
    <w:rsid w:val="006738D3"/>
    <w:rsid w:val="0067395F"/>
    <w:rsid w:val="00673984"/>
    <w:rsid w:val="00673A47"/>
    <w:rsid w:val="00673D82"/>
    <w:rsid w:val="00673F59"/>
    <w:rsid w:val="0067404C"/>
    <w:rsid w:val="006740D0"/>
    <w:rsid w:val="00674345"/>
    <w:rsid w:val="006744BA"/>
    <w:rsid w:val="006744FF"/>
    <w:rsid w:val="0067458A"/>
    <w:rsid w:val="006746C8"/>
    <w:rsid w:val="0067476E"/>
    <w:rsid w:val="0067480D"/>
    <w:rsid w:val="00674A81"/>
    <w:rsid w:val="00674BDE"/>
    <w:rsid w:val="00674C0D"/>
    <w:rsid w:val="00674D2D"/>
    <w:rsid w:val="00674D46"/>
    <w:rsid w:val="00674F6E"/>
    <w:rsid w:val="0067516A"/>
    <w:rsid w:val="00675251"/>
    <w:rsid w:val="006752B8"/>
    <w:rsid w:val="00675620"/>
    <w:rsid w:val="00675BB3"/>
    <w:rsid w:val="00675BD1"/>
    <w:rsid w:val="00675C60"/>
    <w:rsid w:val="00675E96"/>
    <w:rsid w:val="00675F7D"/>
    <w:rsid w:val="00676082"/>
    <w:rsid w:val="00676121"/>
    <w:rsid w:val="006761B6"/>
    <w:rsid w:val="00676349"/>
    <w:rsid w:val="006763AD"/>
    <w:rsid w:val="0067652E"/>
    <w:rsid w:val="006766F6"/>
    <w:rsid w:val="006767B5"/>
    <w:rsid w:val="006768AC"/>
    <w:rsid w:val="006768C3"/>
    <w:rsid w:val="006769FA"/>
    <w:rsid w:val="00676B7A"/>
    <w:rsid w:val="00676CE7"/>
    <w:rsid w:val="00676DE4"/>
    <w:rsid w:val="00676E28"/>
    <w:rsid w:val="00676E45"/>
    <w:rsid w:val="00676F66"/>
    <w:rsid w:val="00676FB5"/>
    <w:rsid w:val="00676FFD"/>
    <w:rsid w:val="00677079"/>
    <w:rsid w:val="0067724F"/>
    <w:rsid w:val="00677304"/>
    <w:rsid w:val="00677444"/>
    <w:rsid w:val="0067744A"/>
    <w:rsid w:val="0067745C"/>
    <w:rsid w:val="006774D7"/>
    <w:rsid w:val="00677522"/>
    <w:rsid w:val="00677668"/>
    <w:rsid w:val="006779CF"/>
    <w:rsid w:val="006779DA"/>
    <w:rsid w:val="00677A1E"/>
    <w:rsid w:val="00677BB7"/>
    <w:rsid w:val="00677C91"/>
    <w:rsid w:val="00677CC9"/>
    <w:rsid w:val="0068000B"/>
    <w:rsid w:val="006800B2"/>
    <w:rsid w:val="00680392"/>
    <w:rsid w:val="00680701"/>
    <w:rsid w:val="00680739"/>
    <w:rsid w:val="006807EB"/>
    <w:rsid w:val="0068097E"/>
    <w:rsid w:val="00680A91"/>
    <w:rsid w:val="00680B17"/>
    <w:rsid w:val="00680BB1"/>
    <w:rsid w:val="00680C10"/>
    <w:rsid w:val="00680CF7"/>
    <w:rsid w:val="00680D28"/>
    <w:rsid w:val="00680D8C"/>
    <w:rsid w:val="00680FE4"/>
    <w:rsid w:val="0068100D"/>
    <w:rsid w:val="00681078"/>
    <w:rsid w:val="006810AD"/>
    <w:rsid w:val="006812DF"/>
    <w:rsid w:val="00681389"/>
    <w:rsid w:val="00681480"/>
    <w:rsid w:val="00681592"/>
    <w:rsid w:val="006817E0"/>
    <w:rsid w:val="00681817"/>
    <w:rsid w:val="00681829"/>
    <w:rsid w:val="0068190A"/>
    <w:rsid w:val="00681A49"/>
    <w:rsid w:val="00681A8A"/>
    <w:rsid w:val="00681B31"/>
    <w:rsid w:val="00681D00"/>
    <w:rsid w:val="00681F1F"/>
    <w:rsid w:val="00681F76"/>
    <w:rsid w:val="0068228B"/>
    <w:rsid w:val="00682578"/>
    <w:rsid w:val="0068275A"/>
    <w:rsid w:val="00682766"/>
    <w:rsid w:val="0068285E"/>
    <w:rsid w:val="00682B52"/>
    <w:rsid w:val="00682BC2"/>
    <w:rsid w:val="00682CE7"/>
    <w:rsid w:val="00682E25"/>
    <w:rsid w:val="00682E4A"/>
    <w:rsid w:val="00682E7A"/>
    <w:rsid w:val="0068308F"/>
    <w:rsid w:val="006830F9"/>
    <w:rsid w:val="0068315F"/>
    <w:rsid w:val="0068332B"/>
    <w:rsid w:val="00683389"/>
    <w:rsid w:val="0068339C"/>
    <w:rsid w:val="006833CF"/>
    <w:rsid w:val="0068340A"/>
    <w:rsid w:val="006834B3"/>
    <w:rsid w:val="00683530"/>
    <w:rsid w:val="006836AD"/>
    <w:rsid w:val="0068371F"/>
    <w:rsid w:val="006838AD"/>
    <w:rsid w:val="00683931"/>
    <w:rsid w:val="00683AE2"/>
    <w:rsid w:val="00683B53"/>
    <w:rsid w:val="00683C9D"/>
    <w:rsid w:val="00683E9D"/>
    <w:rsid w:val="00684018"/>
    <w:rsid w:val="0068414F"/>
    <w:rsid w:val="00684225"/>
    <w:rsid w:val="00684255"/>
    <w:rsid w:val="00684327"/>
    <w:rsid w:val="0068447B"/>
    <w:rsid w:val="00684595"/>
    <w:rsid w:val="006845E1"/>
    <w:rsid w:val="0068460E"/>
    <w:rsid w:val="0068469A"/>
    <w:rsid w:val="00684775"/>
    <w:rsid w:val="00684829"/>
    <w:rsid w:val="00684884"/>
    <w:rsid w:val="00684BD6"/>
    <w:rsid w:val="00684BE6"/>
    <w:rsid w:val="00684DB2"/>
    <w:rsid w:val="006850E7"/>
    <w:rsid w:val="00685136"/>
    <w:rsid w:val="0068541D"/>
    <w:rsid w:val="0068587A"/>
    <w:rsid w:val="006859F7"/>
    <w:rsid w:val="006859F9"/>
    <w:rsid w:val="00685A6A"/>
    <w:rsid w:val="00685D11"/>
    <w:rsid w:val="00685DB4"/>
    <w:rsid w:val="00685F43"/>
    <w:rsid w:val="0068601D"/>
    <w:rsid w:val="006860D4"/>
    <w:rsid w:val="00686109"/>
    <w:rsid w:val="006861B1"/>
    <w:rsid w:val="006862EE"/>
    <w:rsid w:val="0068632F"/>
    <w:rsid w:val="006865C3"/>
    <w:rsid w:val="006868FF"/>
    <w:rsid w:val="00686A20"/>
    <w:rsid w:val="00686A50"/>
    <w:rsid w:val="00686BA6"/>
    <w:rsid w:val="00686E0F"/>
    <w:rsid w:val="00686E31"/>
    <w:rsid w:val="0068748C"/>
    <w:rsid w:val="006874E9"/>
    <w:rsid w:val="00687778"/>
    <w:rsid w:val="00687C25"/>
    <w:rsid w:val="00687C6A"/>
    <w:rsid w:val="00687CEC"/>
    <w:rsid w:val="00687DFB"/>
    <w:rsid w:val="00687ED5"/>
    <w:rsid w:val="006901B5"/>
    <w:rsid w:val="00690219"/>
    <w:rsid w:val="00690294"/>
    <w:rsid w:val="0069047A"/>
    <w:rsid w:val="00690550"/>
    <w:rsid w:val="0069074E"/>
    <w:rsid w:val="00690992"/>
    <w:rsid w:val="006909E3"/>
    <w:rsid w:val="00690E38"/>
    <w:rsid w:val="00691033"/>
    <w:rsid w:val="0069121E"/>
    <w:rsid w:val="00691448"/>
    <w:rsid w:val="00691451"/>
    <w:rsid w:val="0069186C"/>
    <w:rsid w:val="0069194B"/>
    <w:rsid w:val="00691C4D"/>
    <w:rsid w:val="00691C95"/>
    <w:rsid w:val="00691E1B"/>
    <w:rsid w:val="00691EF2"/>
    <w:rsid w:val="00691F42"/>
    <w:rsid w:val="00691F5B"/>
    <w:rsid w:val="00691F91"/>
    <w:rsid w:val="00691FA1"/>
    <w:rsid w:val="00692040"/>
    <w:rsid w:val="00692069"/>
    <w:rsid w:val="006920D2"/>
    <w:rsid w:val="00692296"/>
    <w:rsid w:val="006922BD"/>
    <w:rsid w:val="00692330"/>
    <w:rsid w:val="0069241C"/>
    <w:rsid w:val="00692458"/>
    <w:rsid w:val="00692703"/>
    <w:rsid w:val="00692748"/>
    <w:rsid w:val="006927DF"/>
    <w:rsid w:val="006927FB"/>
    <w:rsid w:val="0069281F"/>
    <w:rsid w:val="00692B7D"/>
    <w:rsid w:val="00692C54"/>
    <w:rsid w:val="00692C69"/>
    <w:rsid w:val="00692E3E"/>
    <w:rsid w:val="00692FB9"/>
    <w:rsid w:val="00692FF0"/>
    <w:rsid w:val="00693030"/>
    <w:rsid w:val="006930CF"/>
    <w:rsid w:val="00693119"/>
    <w:rsid w:val="0069320F"/>
    <w:rsid w:val="006932DD"/>
    <w:rsid w:val="00693330"/>
    <w:rsid w:val="006933AC"/>
    <w:rsid w:val="0069340D"/>
    <w:rsid w:val="0069352D"/>
    <w:rsid w:val="0069367B"/>
    <w:rsid w:val="00693707"/>
    <w:rsid w:val="00693847"/>
    <w:rsid w:val="00693B1C"/>
    <w:rsid w:val="00693BB1"/>
    <w:rsid w:val="00693D09"/>
    <w:rsid w:val="00693D31"/>
    <w:rsid w:val="00693D48"/>
    <w:rsid w:val="00693D4E"/>
    <w:rsid w:val="00693DCB"/>
    <w:rsid w:val="00693DF1"/>
    <w:rsid w:val="00693E45"/>
    <w:rsid w:val="00693FA9"/>
    <w:rsid w:val="006941BD"/>
    <w:rsid w:val="00694255"/>
    <w:rsid w:val="00694459"/>
    <w:rsid w:val="006945A1"/>
    <w:rsid w:val="006946A4"/>
    <w:rsid w:val="006948DC"/>
    <w:rsid w:val="00694B45"/>
    <w:rsid w:val="00694BC9"/>
    <w:rsid w:val="00695111"/>
    <w:rsid w:val="00695170"/>
    <w:rsid w:val="0069521D"/>
    <w:rsid w:val="00695234"/>
    <w:rsid w:val="006952B8"/>
    <w:rsid w:val="0069531D"/>
    <w:rsid w:val="00695679"/>
    <w:rsid w:val="006958E2"/>
    <w:rsid w:val="006958E9"/>
    <w:rsid w:val="00695994"/>
    <w:rsid w:val="00695A4B"/>
    <w:rsid w:val="00695AA4"/>
    <w:rsid w:val="00695AA5"/>
    <w:rsid w:val="00695B56"/>
    <w:rsid w:val="00695B5A"/>
    <w:rsid w:val="00695CAA"/>
    <w:rsid w:val="00695D61"/>
    <w:rsid w:val="00695F2D"/>
    <w:rsid w:val="006961E1"/>
    <w:rsid w:val="006963F9"/>
    <w:rsid w:val="006967C7"/>
    <w:rsid w:val="00696BF4"/>
    <w:rsid w:val="00696C1F"/>
    <w:rsid w:val="00696C56"/>
    <w:rsid w:val="00696DB1"/>
    <w:rsid w:val="00697084"/>
    <w:rsid w:val="0069713A"/>
    <w:rsid w:val="0069717D"/>
    <w:rsid w:val="00697274"/>
    <w:rsid w:val="00697338"/>
    <w:rsid w:val="0069735C"/>
    <w:rsid w:val="006975D8"/>
    <w:rsid w:val="0069772B"/>
    <w:rsid w:val="00697876"/>
    <w:rsid w:val="00697877"/>
    <w:rsid w:val="00697A80"/>
    <w:rsid w:val="00697C78"/>
    <w:rsid w:val="00697DA0"/>
    <w:rsid w:val="006A0263"/>
    <w:rsid w:val="006A028B"/>
    <w:rsid w:val="006A0296"/>
    <w:rsid w:val="006A031B"/>
    <w:rsid w:val="006A0348"/>
    <w:rsid w:val="006A04DE"/>
    <w:rsid w:val="006A07EF"/>
    <w:rsid w:val="006A09FE"/>
    <w:rsid w:val="006A0A97"/>
    <w:rsid w:val="006A0ADB"/>
    <w:rsid w:val="006A0BEB"/>
    <w:rsid w:val="006A0C6A"/>
    <w:rsid w:val="006A0FAF"/>
    <w:rsid w:val="006A1146"/>
    <w:rsid w:val="006A123B"/>
    <w:rsid w:val="006A1265"/>
    <w:rsid w:val="006A128A"/>
    <w:rsid w:val="006A1540"/>
    <w:rsid w:val="006A177C"/>
    <w:rsid w:val="006A179F"/>
    <w:rsid w:val="006A17AA"/>
    <w:rsid w:val="006A182C"/>
    <w:rsid w:val="006A1830"/>
    <w:rsid w:val="006A1A23"/>
    <w:rsid w:val="006A1F06"/>
    <w:rsid w:val="006A1F08"/>
    <w:rsid w:val="006A1F1D"/>
    <w:rsid w:val="006A228B"/>
    <w:rsid w:val="006A2629"/>
    <w:rsid w:val="006A2765"/>
    <w:rsid w:val="006A27A8"/>
    <w:rsid w:val="006A2A8A"/>
    <w:rsid w:val="006A2AE2"/>
    <w:rsid w:val="006A2AEC"/>
    <w:rsid w:val="006A2C62"/>
    <w:rsid w:val="006A2D33"/>
    <w:rsid w:val="006A2D9D"/>
    <w:rsid w:val="006A2FA3"/>
    <w:rsid w:val="006A2FC0"/>
    <w:rsid w:val="006A2FDA"/>
    <w:rsid w:val="006A303B"/>
    <w:rsid w:val="006A3343"/>
    <w:rsid w:val="006A3408"/>
    <w:rsid w:val="006A3427"/>
    <w:rsid w:val="006A34D9"/>
    <w:rsid w:val="006A34F4"/>
    <w:rsid w:val="006A361F"/>
    <w:rsid w:val="006A36E6"/>
    <w:rsid w:val="006A3716"/>
    <w:rsid w:val="006A379B"/>
    <w:rsid w:val="006A38B4"/>
    <w:rsid w:val="006A3930"/>
    <w:rsid w:val="006A3A13"/>
    <w:rsid w:val="006A3B54"/>
    <w:rsid w:val="006A3D1C"/>
    <w:rsid w:val="006A3D74"/>
    <w:rsid w:val="006A3E96"/>
    <w:rsid w:val="006A3E97"/>
    <w:rsid w:val="006A42AC"/>
    <w:rsid w:val="006A4412"/>
    <w:rsid w:val="006A444E"/>
    <w:rsid w:val="006A4451"/>
    <w:rsid w:val="006A4498"/>
    <w:rsid w:val="006A457C"/>
    <w:rsid w:val="006A45F9"/>
    <w:rsid w:val="006A4639"/>
    <w:rsid w:val="006A46E3"/>
    <w:rsid w:val="006A4849"/>
    <w:rsid w:val="006A48A1"/>
    <w:rsid w:val="006A4B02"/>
    <w:rsid w:val="006A4C25"/>
    <w:rsid w:val="006A4D55"/>
    <w:rsid w:val="006A517D"/>
    <w:rsid w:val="006A51CF"/>
    <w:rsid w:val="006A53A2"/>
    <w:rsid w:val="006A54B1"/>
    <w:rsid w:val="006A5503"/>
    <w:rsid w:val="006A57FB"/>
    <w:rsid w:val="006A5AE4"/>
    <w:rsid w:val="006A5B8B"/>
    <w:rsid w:val="006A5C39"/>
    <w:rsid w:val="006A5D9A"/>
    <w:rsid w:val="006A5EC8"/>
    <w:rsid w:val="006A5EF9"/>
    <w:rsid w:val="006A5F21"/>
    <w:rsid w:val="006A5F66"/>
    <w:rsid w:val="006A611F"/>
    <w:rsid w:val="006A6283"/>
    <w:rsid w:val="006A63AC"/>
    <w:rsid w:val="006A668A"/>
    <w:rsid w:val="006A6761"/>
    <w:rsid w:val="006A6790"/>
    <w:rsid w:val="006A689C"/>
    <w:rsid w:val="006A68A3"/>
    <w:rsid w:val="006A6983"/>
    <w:rsid w:val="006A6999"/>
    <w:rsid w:val="006A6A22"/>
    <w:rsid w:val="006A6CA2"/>
    <w:rsid w:val="006A6ED5"/>
    <w:rsid w:val="006A7072"/>
    <w:rsid w:val="006A733A"/>
    <w:rsid w:val="006A7459"/>
    <w:rsid w:val="006A75E9"/>
    <w:rsid w:val="006A770B"/>
    <w:rsid w:val="006A773D"/>
    <w:rsid w:val="006A77F5"/>
    <w:rsid w:val="006A792E"/>
    <w:rsid w:val="006A795A"/>
    <w:rsid w:val="006A7E0A"/>
    <w:rsid w:val="006A7EC7"/>
    <w:rsid w:val="006A7F04"/>
    <w:rsid w:val="006B0173"/>
    <w:rsid w:val="006B0966"/>
    <w:rsid w:val="006B0A6D"/>
    <w:rsid w:val="006B0BD7"/>
    <w:rsid w:val="006B0BF5"/>
    <w:rsid w:val="006B0CCD"/>
    <w:rsid w:val="006B0E10"/>
    <w:rsid w:val="006B0FF3"/>
    <w:rsid w:val="006B1075"/>
    <w:rsid w:val="006B1133"/>
    <w:rsid w:val="006B1154"/>
    <w:rsid w:val="006B148B"/>
    <w:rsid w:val="006B14C3"/>
    <w:rsid w:val="006B1671"/>
    <w:rsid w:val="006B1A0F"/>
    <w:rsid w:val="006B1A2C"/>
    <w:rsid w:val="006B1A91"/>
    <w:rsid w:val="006B1F37"/>
    <w:rsid w:val="006B1FEE"/>
    <w:rsid w:val="006B2214"/>
    <w:rsid w:val="006B2252"/>
    <w:rsid w:val="006B248E"/>
    <w:rsid w:val="006B26B8"/>
    <w:rsid w:val="006B2805"/>
    <w:rsid w:val="006B292A"/>
    <w:rsid w:val="006B2B83"/>
    <w:rsid w:val="006B2CAB"/>
    <w:rsid w:val="006B2E38"/>
    <w:rsid w:val="006B2E49"/>
    <w:rsid w:val="006B2FB9"/>
    <w:rsid w:val="006B2FFA"/>
    <w:rsid w:val="006B3007"/>
    <w:rsid w:val="006B3190"/>
    <w:rsid w:val="006B3234"/>
    <w:rsid w:val="006B3452"/>
    <w:rsid w:val="006B36D6"/>
    <w:rsid w:val="006B3777"/>
    <w:rsid w:val="006B3826"/>
    <w:rsid w:val="006B385A"/>
    <w:rsid w:val="006B3862"/>
    <w:rsid w:val="006B38BC"/>
    <w:rsid w:val="006B3950"/>
    <w:rsid w:val="006B3A50"/>
    <w:rsid w:val="006B3B93"/>
    <w:rsid w:val="006B3E51"/>
    <w:rsid w:val="006B3E8D"/>
    <w:rsid w:val="006B3E97"/>
    <w:rsid w:val="006B4009"/>
    <w:rsid w:val="006B412F"/>
    <w:rsid w:val="006B4431"/>
    <w:rsid w:val="006B4480"/>
    <w:rsid w:val="006B453F"/>
    <w:rsid w:val="006B45CB"/>
    <w:rsid w:val="006B464D"/>
    <w:rsid w:val="006B47B3"/>
    <w:rsid w:val="006B4A11"/>
    <w:rsid w:val="006B4A76"/>
    <w:rsid w:val="006B4EA6"/>
    <w:rsid w:val="006B50AE"/>
    <w:rsid w:val="006B50BA"/>
    <w:rsid w:val="006B5434"/>
    <w:rsid w:val="006B5667"/>
    <w:rsid w:val="006B56A7"/>
    <w:rsid w:val="006B574A"/>
    <w:rsid w:val="006B5759"/>
    <w:rsid w:val="006B57B7"/>
    <w:rsid w:val="006B59F0"/>
    <w:rsid w:val="006B5AEA"/>
    <w:rsid w:val="006B5C42"/>
    <w:rsid w:val="006B6145"/>
    <w:rsid w:val="006B6546"/>
    <w:rsid w:val="006B654C"/>
    <w:rsid w:val="006B6628"/>
    <w:rsid w:val="006B66C6"/>
    <w:rsid w:val="006B6965"/>
    <w:rsid w:val="006B696A"/>
    <w:rsid w:val="006B6ABA"/>
    <w:rsid w:val="006B6B83"/>
    <w:rsid w:val="006B6BCC"/>
    <w:rsid w:val="006B6BED"/>
    <w:rsid w:val="006B6D33"/>
    <w:rsid w:val="006B6E1A"/>
    <w:rsid w:val="006B70BC"/>
    <w:rsid w:val="006B70D5"/>
    <w:rsid w:val="006B7125"/>
    <w:rsid w:val="006B7154"/>
    <w:rsid w:val="006B7181"/>
    <w:rsid w:val="006B7360"/>
    <w:rsid w:val="006B7425"/>
    <w:rsid w:val="006B7670"/>
    <w:rsid w:val="006B7774"/>
    <w:rsid w:val="006B77E9"/>
    <w:rsid w:val="006B782C"/>
    <w:rsid w:val="006B79F1"/>
    <w:rsid w:val="006B7B82"/>
    <w:rsid w:val="006B7BE2"/>
    <w:rsid w:val="006B7D14"/>
    <w:rsid w:val="006B7D50"/>
    <w:rsid w:val="006C0110"/>
    <w:rsid w:val="006C0500"/>
    <w:rsid w:val="006C054E"/>
    <w:rsid w:val="006C05A3"/>
    <w:rsid w:val="006C05AD"/>
    <w:rsid w:val="006C05E8"/>
    <w:rsid w:val="006C0704"/>
    <w:rsid w:val="006C0848"/>
    <w:rsid w:val="006C0943"/>
    <w:rsid w:val="006C0C38"/>
    <w:rsid w:val="006C0D55"/>
    <w:rsid w:val="006C0F62"/>
    <w:rsid w:val="006C0F82"/>
    <w:rsid w:val="006C1220"/>
    <w:rsid w:val="006C1257"/>
    <w:rsid w:val="006C1279"/>
    <w:rsid w:val="006C1302"/>
    <w:rsid w:val="006C13E2"/>
    <w:rsid w:val="006C1478"/>
    <w:rsid w:val="006C14B8"/>
    <w:rsid w:val="006C1578"/>
    <w:rsid w:val="006C17C7"/>
    <w:rsid w:val="006C1806"/>
    <w:rsid w:val="006C185B"/>
    <w:rsid w:val="006C1AEF"/>
    <w:rsid w:val="006C1C2B"/>
    <w:rsid w:val="006C1D22"/>
    <w:rsid w:val="006C1DDA"/>
    <w:rsid w:val="006C1E0F"/>
    <w:rsid w:val="006C1E2E"/>
    <w:rsid w:val="006C1EB3"/>
    <w:rsid w:val="006C1F06"/>
    <w:rsid w:val="006C2018"/>
    <w:rsid w:val="006C2470"/>
    <w:rsid w:val="006C24E1"/>
    <w:rsid w:val="006C250A"/>
    <w:rsid w:val="006C2650"/>
    <w:rsid w:val="006C273B"/>
    <w:rsid w:val="006C27AD"/>
    <w:rsid w:val="006C27BF"/>
    <w:rsid w:val="006C27FD"/>
    <w:rsid w:val="006C29E5"/>
    <w:rsid w:val="006C2A9D"/>
    <w:rsid w:val="006C2CBF"/>
    <w:rsid w:val="006C2D44"/>
    <w:rsid w:val="006C2D74"/>
    <w:rsid w:val="006C2EFD"/>
    <w:rsid w:val="006C2F82"/>
    <w:rsid w:val="006C3066"/>
    <w:rsid w:val="006C317B"/>
    <w:rsid w:val="006C3273"/>
    <w:rsid w:val="006C327D"/>
    <w:rsid w:val="006C32DF"/>
    <w:rsid w:val="006C341B"/>
    <w:rsid w:val="006C349F"/>
    <w:rsid w:val="006C3588"/>
    <w:rsid w:val="006C35FF"/>
    <w:rsid w:val="006C3C67"/>
    <w:rsid w:val="006C3C69"/>
    <w:rsid w:val="006C3D21"/>
    <w:rsid w:val="006C3F13"/>
    <w:rsid w:val="006C436B"/>
    <w:rsid w:val="006C43DC"/>
    <w:rsid w:val="006C4408"/>
    <w:rsid w:val="006C449A"/>
    <w:rsid w:val="006C44F9"/>
    <w:rsid w:val="006C460C"/>
    <w:rsid w:val="006C462C"/>
    <w:rsid w:val="006C4652"/>
    <w:rsid w:val="006C4695"/>
    <w:rsid w:val="006C47D2"/>
    <w:rsid w:val="006C47DA"/>
    <w:rsid w:val="006C4AC3"/>
    <w:rsid w:val="006C4CB1"/>
    <w:rsid w:val="006C4E0D"/>
    <w:rsid w:val="006C5031"/>
    <w:rsid w:val="006C513F"/>
    <w:rsid w:val="006C515C"/>
    <w:rsid w:val="006C523C"/>
    <w:rsid w:val="006C52E8"/>
    <w:rsid w:val="006C54A2"/>
    <w:rsid w:val="006C5533"/>
    <w:rsid w:val="006C5801"/>
    <w:rsid w:val="006C5B6A"/>
    <w:rsid w:val="006C5B8D"/>
    <w:rsid w:val="006C5BFC"/>
    <w:rsid w:val="006C5BFF"/>
    <w:rsid w:val="006C5C3A"/>
    <w:rsid w:val="006C5E35"/>
    <w:rsid w:val="006C5FE0"/>
    <w:rsid w:val="006C602A"/>
    <w:rsid w:val="006C6089"/>
    <w:rsid w:val="006C625A"/>
    <w:rsid w:val="006C6276"/>
    <w:rsid w:val="006C6B22"/>
    <w:rsid w:val="006C6C47"/>
    <w:rsid w:val="006C6CEA"/>
    <w:rsid w:val="006C6F86"/>
    <w:rsid w:val="006C70F6"/>
    <w:rsid w:val="006C7113"/>
    <w:rsid w:val="006C7185"/>
    <w:rsid w:val="006C7259"/>
    <w:rsid w:val="006C7359"/>
    <w:rsid w:val="006C75F8"/>
    <w:rsid w:val="006C7678"/>
    <w:rsid w:val="006C7BA1"/>
    <w:rsid w:val="006C7E9D"/>
    <w:rsid w:val="006C7F6D"/>
    <w:rsid w:val="006C7F86"/>
    <w:rsid w:val="006D0136"/>
    <w:rsid w:val="006D018D"/>
    <w:rsid w:val="006D019F"/>
    <w:rsid w:val="006D028B"/>
    <w:rsid w:val="006D0764"/>
    <w:rsid w:val="006D0793"/>
    <w:rsid w:val="006D0823"/>
    <w:rsid w:val="006D09DD"/>
    <w:rsid w:val="006D0FC1"/>
    <w:rsid w:val="006D11D4"/>
    <w:rsid w:val="006D11EF"/>
    <w:rsid w:val="006D1458"/>
    <w:rsid w:val="006D14EB"/>
    <w:rsid w:val="006D157F"/>
    <w:rsid w:val="006D1632"/>
    <w:rsid w:val="006D170D"/>
    <w:rsid w:val="006D184F"/>
    <w:rsid w:val="006D193E"/>
    <w:rsid w:val="006D1A6F"/>
    <w:rsid w:val="006D1D0D"/>
    <w:rsid w:val="006D1E15"/>
    <w:rsid w:val="006D1E89"/>
    <w:rsid w:val="006D1FCE"/>
    <w:rsid w:val="006D1FE7"/>
    <w:rsid w:val="006D2040"/>
    <w:rsid w:val="006D20C7"/>
    <w:rsid w:val="006D2126"/>
    <w:rsid w:val="006D2220"/>
    <w:rsid w:val="006D23C5"/>
    <w:rsid w:val="006D2685"/>
    <w:rsid w:val="006D2C44"/>
    <w:rsid w:val="006D2E08"/>
    <w:rsid w:val="006D3075"/>
    <w:rsid w:val="006D318C"/>
    <w:rsid w:val="006D3206"/>
    <w:rsid w:val="006D323D"/>
    <w:rsid w:val="006D3487"/>
    <w:rsid w:val="006D34C9"/>
    <w:rsid w:val="006D35A1"/>
    <w:rsid w:val="006D3734"/>
    <w:rsid w:val="006D3835"/>
    <w:rsid w:val="006D3854"/>
    <w:rsid w:val="006D3923"/>
    <w:rsid w:val="006D3944"/>
    <w:rsid w:val="006D3A12"/>
    <w:rsid w:val="006D3BF9"/>
    <w:rsid w:val="006D3C6D"/>
    <w:rsid w:val="006D3CE3"/>
    <w:rsid w:val="006D3CF2"/>
    <w:rsid w:val="006D3D48"/>
    <w:rsid w:val="006D3FE6"/>
    <w:rsid w:val="006D4213"/>
    <w:rsid w:val="006D437B"/>
    <w:rsid w:val="006D4399"/>
    <w:rsid w:val="006D43C1"/>
    <w:rsid w:val="006D447E"/>
    <w:rsid w:val="006D4619"/>
    <w:rsid w:val="006D4699"/>
    <w:rsid w:val="006D4751"/>
    <w:rsid w:val="006D47F6"/>
    <w:rsid w:val="006D48C6"/>
    <w:rsid w:val="006D495D"/>
    <w:rsid w:val="006D4CC5"/>
    <w:rsid w:val="006D4DB0"/>
    <w:rsid w:val="006D4DCD"/>
    <w:rsid w:val="006D4E75"/>
    <w:rsid w:val="006D4F42"/>
    <w:rsid w:val="006D4F77"/>
    <w:rsid w:val="006D5011"/>
    <w:rsid w:val="006D50AF"/>
    <w:rsid w:val="006D51D1"/>
    <w:rsid w:val="006D5217"/>
    <w:rsid w:val="006D5446"/>
    <w:rsid w:val="006D55A9"/>
    <w:rsid w:val="006D55BD"/>
    <w:rsid w:val="006D597F"/>
    <w:rsid w:val="006D59BC"/>
    <w:rsid w:val="006D5AA1"/>
    <w:rsid w:val="006D5BCB"/>
    <w:rsid w:val="006D5BE3"/>
    <w:rsid w:val="006D5C02"/>
    <w:rsid w:val="006D5C27"/>
    <w:rsid w:val="006D5CC4"/>
    <w:rsid w:val="006D5D0F"/>
    <w:rsid w:val="006D5D93"/>
    <w:rsid w:val="006D5DE6"/>
    <w:rsid w:val="006D6038"/>
    <w:rsid w:val="006D606F"/>
    <w:rsid w:val="006D6198"/>
    <w:rsid w:val="006D62D7"/>
    <w:rsid w:val="006D634E"/>
    <w:rsid w:val="006D64D5"/>
    <w:rsid w:val="006D650B"/>
    <w:rsid w:val="006D661C"/>
    <w:rsid w:val="006D681D"/>
    <w:rsid w:val="006D686F"/>
    <w:rsid w:val="006D6984"/>
    <w:rsid w:val="006D6AC7"/>
    <w:rsid w:val="006D6CE0"/>
    <w:rsid w:val="006D6D51"/>
    <w:rsid w:val="006D6ECD"/>
    <w:rsid w:val="006D6F6D"/>
    <w:rsid w:val="006D6FD9"/>
    <w:rsid w:val="006D700C"/>
    <w:rsid w:val="006D7011"/>
    <w:rsid w:val="006D70D0"/>
    <w:rsid w:val="006D7116"/>
    <w:rsid w:val="006D71AD"/>
    <w:rsid w:val="006D7316"/>
    <w:rsid w:val="006D7464"/>
    <w:rsid w:val="006D7483"/>
    <w:rsid w:val="006D7803"/>
    <w:rsid w:val="006D7912"/>
    <w:rsid w:val="006D7988"/>
    <w:rsid w:val="006D7B4B"/>
    <w:rsid w:val="006D7BC4"/>
    <w:rsid w:val="006D7DE6"/>
    <w:rsid w:val="006D7E22"/>
    <w:rsid w:val="006D7E80"/>
    <w:rsid w:val="006D7F26"/>
    <w:rsid w:val="006E006A"/>
    <w:rsid w:val="006E01E9"/>
    <w:rsid w:val="006E02D3"/>
    <w:rsid w:val="006E0601"/>
    <w:rsid w:val="006E09B5"/>
    <w:rsid w:val="006E0A24"/>
    <w:rsid w:val="006E0B3A"/>
    <w:rsid w:val="006E0B50"/>
    <w:rsid w:val="006E0BC6"/>
    <w:rsid w:val="006E0C38"/>
    <w:rsid w:val="006E0D98"/>
    <w:rsid w:val="006E0E4B"/>
    <w:rsid w:val="006E0E6A"/>
    <w:rsid w:val="006E0F23"/>
    <w:rsid w:val="006E0F59"/>
    <w:rsid w:val="006E0F94"/>
    <w:rsid w:val="006E0FC4"/>
    <w:rsid w:val="006E0FE3"/>
    <w:rsid w:val="006E0FF6"/>
    <w:rsid w:val="006E10D1"/>
    <w:rsid w:val="006E116C"/>
    <w:rsid w:val="006E117D"/>
    <w:rsid w:val="006E123E"/>
    <w:rsid w:val="006E1645"/>
    <w:rsid w:val="006E185F"/>
    <w:rsid w:val="006E18BB"/>
    <w:rsid w:val="006E1985"/>
    <w:rsid w:val="006E1A06"/>
    <w:rsid w:val="006E1ADD"/>
    <w:rsid w:val="006E1BDB"/>
    <w:rsid w:val="006E1C26"/>
    <w:rsid w:val="006E1E7F"/>
    <w:rsid w:val="006E1FF9"/>
    <w:rsid w:val="006E2016"/>
    <w:rsid w:val="006E249E"/>
    <w:rsid w:val="006E265D"/>
    <w:rsid w:val="006E26D7"/>
    <w:rsid w:val="006E26D9"/>
    <w:rsid w:val="006E2700"/>
    <w:rsid w:val="006E271F"/>
    <w:rsid w:val="006E2725"/>
    <w:rsid w:val="006E2790"/>
    <w:rsid w:val="006E2858"/>
    <w:rsid w:val="006E2A7E"/>
    <w:rsid w:val="006E2AEC"/>
    <w:rsid w:val="006E2BB1"/>
    <w:rsid w:val="006E2BC7"/>
    <w:rsid w:val="006E2CFB"/>
    <w:rsid w:val="006E2F85"/>
    <w:rsid w:val="006E2FB1"/>
    <w:rsid w:val="006E31A6"/>
    <w:rsid w:val="006E3258"/>
    <w:rsid w:val="006E3553"/>
    <w:rsid w:val="006E3579"/>
    <w:rsid w:val="006E36CE"/>
    <w:rsid w:val="006E3769"/>
    <w:rsid w:val="006E37F2"/>
    <w:rsid w:val="006E3816"/>
    <w:rsid w:val="006E3889"/>
    <w:rsid w:val="006E39DF"/>
    <w:rsid w:val="006E3AEE"/>
    <w:rsid w:val="006E3B6A"/>
    <w:rsid w:val="006E3B91"/>
    <w:rsid w:val="006E3FA0"/>
    <w:rsid w:val="006E426C"/>
    <w:rsid w:val="006E43FC"/>
    <w:rsid w:val="006E4426"/>
    <w:rsid w:val="006E4512"/>
    <w:rsid w:val="006E46E9"/>
    <w:rsid w:val="006E49FF"/>
    <w:rsid w:val="006E4A8F"/>
    <w:rsid w:val="006E4B07"/>
    <w:rsid w:val="006E4C39"/>
    <w:rsid w:val="006E4D06"/>
    <w:rsid w:val="006E4D6C"/>
    <w:rsid w:val="006E4E93"/>
    <w:rsid w:val="006E503A"/>
    <w:rsid w:val="006E510F"/>
    <w:rsid w:val="006E5188"/>
    <w:rsid w:val="006E51F6"/>
    <w:rsid w:val="006E53E5"/>
    <w:rsid w:val="006E54DE"/>
    <w:rsid w:val="006E5535"/>
    <w:rsid w:val="006E556A"/>
    <w:rsid w:val="006E55AE"/>
    <w:rsid w:val="006E5665"/>
    <w:rsid w:val="006E5AE3"/>
    <w:rsid w:val="006E5B85"/>
    <w:rsid w:val="006E5B89"/>
    <w:rsid w:val="006E5B9F"/>
    <w:rsid w:val="006E619B"/>
    <w:rsid w:val="006E626C"/>
    <w:rsid w:val="006E62BC"/>
    <w:rsid w:val="006E62FC"/>
    <w:rsid w:val="006E651D"/>
    <w:rsid w:val="006E65B9"/>
    <w:rsid w:val="006E6618"/>
    <w:rsid w:val="006E67E7"/>
    <w:rsid w:val="006E6F04"/>
    <w:rsid w:val="006E7011"/>
    <w:rsid w:val="006E702C"/>
    <w:rsid w:val="006E71B2"/>
    <w:rsid w:val="006E71F8"/>
    <w:rsid w:val="006E7514"/>
    <w:rsid w:val="006E755B"/>
    <w:rsid w:val="006E7563"/>
    <w:rsid w:val="006E764A"/>
    <w:rsid w:val="006E7B90"/>
    <w:rsid w:val="006E7B9D"/>
    <w:rsid w:val="006E7BCD"/>
    <w:rsid w:val="006E7C66"/>
    <w:rsid w:val="006E7CDF"/>
    <w:rsid w:val="006E7FA5"/>
    <w:rsid w:val="006F0170"/>
    <w:rsid w:val="006F03ED"/>
    <w:rsid w:val="006F0548"/>
    <w:rsid w:val="006F0600"/>
    <w:rsid w:val="006F06E1"/>
    <w:rsid w:val="006F08E5"/>
    <w:rsid w:val="006F08FB"/>
    <w:rsid w:val="006F0AFF"/>
    <w:rsid w:val="006F0E48"/>
    <w:rsid w:val="006F0ED5"/>
    <w:rsid w:val="006F0F0A"/>
    <w:rsid w:val="006F1022"/>
    <w:rsid w:val="006F104B"/>
    <w:rsid w:val="006F1099"/>
    <w:rsid w:val="006F1165"/>
    <w:rsid w:val="006F1218"/>
    <w:rsid w:val="006F12A9"/>
    <w:rsid w:val="006F12CA"/>
    <w:rsid w:val="006F13C8"/>
    <w:rsid w:val="006F14CE"/>
    <w:rsid w:val="006F150E"/>
    <w:rsid w:val="006F16EC"/>
    <w:rsid w:val="006F17AF"/>
    <w:rsid w:val="006F17B7"/>
    <w:rsid w:val="006F1AF5"/>
    <w:rsid w:val="006F1B76"/>
    <w:rsid w:val="006F1D69"/>
    <w:rsid w:val="006F1EAB"/>
    <w:rsid w:val="006F2263"/>
    <w:rsid w:val="006F2344"/>
    <w:rsid w:val="006F23F7"/>
    <w:rsid w:val="006F25FA"/>
    <w:rsid w:val="006F2697"/>
    <w:rsid w:val="006F2731"/>
    <w:rsid w:val="006F2B38"/>
    <w:rsid w:val="006F2DDB"/>
    <w:rsid w:val="006F2E30"/>
    <w:rsid w:val="006F2E6B"/>
    <w:rsid w:val="006F2F20"/>
    <w:rsid w:val="006F2F90"/>
    <w:rsid w:val="006F3039"/>
    <w:rsid w:val="006F3298"/>
    <w:rsid w:val="006F32A4"/>
    <w:rsid w:val="006F35EC"/>
    <w:rsid w:val="006F3642"/>
    <w:rsid w:val="006F3686"/>
    <w:rsid w:val="006F36DD"/>
    <w:rsid w:val="006F3803"/>
    <w:rsid w:val="006F3807"/>
    <w:rsid w:val="006F3A22"/>
    <w:rsid w:val="006F3AF3"/>
    <w:rsid w:val="006F3BF6"/>
    <w:rsid w:val="006F3D80"/>
    <w:rsid w:val="006F3EBD"/>
    <w:rsid w:val="006F4017"/>
    <w:rsid w:val="006F43B7"/>
    <w:rsid w:val="006F43C3"/>
    <w:rsid w:val="006F4448"/>
    <w:rsid w:val="006F460C"/>
    <w:rsid w:val="006F461C"/>
    <w:rsid w:val="006F46B8"/>
    <w:rsid w:val="006F46C8"/>
    <w:rsid w:val="006F47AB"/>
    <w:rsid w:val="006F4807"/>
    <w:rsid w:val="006F4A08"/>
    <w:rsid w:val="006F4A58"/>
    <w:rsid w:val="006F4AD8"/>
    <w:rsid w:val="006F4B5D"/>
    <w:rsid w:val="006F4CA9"/>
    <w:rsid w:val="006F4D74"/>
    <w:rsid w:val="006F4DE3"/>
    <w:rsid w:val="006F4E3F"/>
    <w:rsid w:val="006F4E49"/>
    <w:rsid w:val="006F4F19"/>
    <w:rsid w:val="006F508C"/>
    <w:rsid w:val="006F5108"/>
    <w:rsid w:val="006F5171"/>
    <w:rsid w:val="006F5187"/>
    <w:rsid w:val="006F5302"/>
    <w:rsid w:val="006F5396"/>
    <w:rsid w:val="006F54AB"/>
    <w:rsid w:val="006F5634"/>
    <w:rsid w:val="006F563F"/>
    <w:rsid w:val="006F56AC"/>
    <w:rsid w:val="006F577B"/>
    <w:rsid w:val="006F57A9"/>
    <w:rsid w:val="006F57EA"/>
    <w:rsid w:val="006F580B"/>
    <w:rsid w:val="006F58BB"/>
    <w:rsid w:val="006F5ADC"/>
    <w:rsid w:val="006F5C32"/>
    <w:rsid w:val="006F5CE8"/>
    <w:rsid w:val="006F5E46"/>
    <w:rsid w:val="006F5F11"/>
    <w:rsid w:val="006F606B"/>
    <w:rsid w:val="006F6264"/>
    <w:rsid w:val="006F648F"/>
    <w:rsid w:val="006F6555"/>
    <w:rsid w:val="006F6676"/>
    <w:rsid w:val="006F6895"/>
    <w:rsid w:val="006F69C8"/>
    <w:rsid w:val="006F69EE"/>
    <w:rsid w:val="006F6B44"/>
    <w:rsid w:val="006F6BFE"/>
    <w:rsid w:val="006F6C1B"/>
    <w:rsid w:val="006F6D5F"/>
    <w:rsid w:val="006F6F58"/>
    <w:rsid w:val="006F7196"/>
    <w:rsid w:val="006F73B4"/>
    <w:rsid w:val="006F73DB"/>
    <w:rsid w:val="006F7684"/>
    <w:rsid w:val="006F78AF"/>
    <w:rsid w:val="006F78E7"/>
    <w:rsid w:val="006F7D65"/>
    <w:rsid w:val="006F7DDE"/>
    <w:rsid w:val="006F7EC3"/>
    <w:rsid w:val="006F7F22"/>
    <w:rsid w:val="006F7F8D"/>
    <w:rsid w:val="006F7FF9"/>
    <w:rsid w:val="00700077"/>
    <w:rsid w:val="00700180"/>
    <w:rsid w:val="0070027B"/>
    <w:rsid w:val="0070038D"/>
    <w:rsid w:val="00700713"/>
    <w:rsid w:val="00700D95"/>
    <w:rsid w:val="00701012"/>
    <w:rsid w:val="007010A5"/>
    <w:rsid w:val="0070126C"/>
    <w:rsid w:val="00701479"/>
    <w:rsid w:val="007017AF"/>
    <w:rsid w:val="0070180B"/>
    <w:rsid w:val="00701AEC"/>
    <w:rsid w:val="00701B55"/>
    <w:rsid w:val="00701D36"/>
    <w:rsid w:val="00701D3A"/>
    <w:rsid w:val="00701EBC"/>
    <w:rsid w:val="007021AC"/>
    <w:rsid w:val="007021BA"/>
    <w:rsid w:val="007021C3"/>
    <w:rsid w:val="007023A9"/>
    <w:rsid w:val="007023BF"/>
    <w:rsid w:val="007028D8"/>
    <w:rsid w:val="00702E91"/>
    <w:rsid w:val="00702ED3"/>
    <w:rsid w:val="00702FF6"/>
    <w:rsid w:val="00703110"/>
    <w:rsid w:val="007031C5"/>
    <w:rsid w:val="00703263"/>
    <w:rsid w:val="0070336E"/>
    <w:rsid w:val="00703370"/>
    <w:rsid w:val="007037EB"/>
    <w:rsid w:val="00703AEC"/>
    <w:rsid w:val="00703C99"/>
    <w:rsid w:val="00703CFB"/>
    <w:rsid w:val="00703DE0"/>
    <w:rsid w:val="00703F99"/>
    <w:rsid w:val="00704164"/>
    <w:rsid w:val="007041F2"/>
    <w:rsid w:val="0070423E"/>
    <w:rsid w:val="0070442C"/>
    <w:rsid w:val="0070442D"/>
    <w:rsid w:val="00704552"/>
    <w:rsid w:val="00704690"/>
    <w:rsid w:val="00704961"/>
    <w:rsid w:val="00704A0C"/>
    <w:rsid w:val="00704B53"/>
    <w:rsid w:val="00704BB1"/>
    <w:rsid w:val="00704D35"/>
    <w:rsid w:val="00704D7D"/>
    <w:rsid w:val="00704DFE"/>
    <w:rsid w:val="00704F28"/>
    <w:rsid w:val="007050A1"/>
    <w:rsid w:val="00705129"/>
    <w:rsid w:val="00705188"/>
    <w:rsid w:val="007052A3"/>
    <w:rsid w:val="007053CC"/>
    <w:rsid w:val="00705759"/>
    <w:rsid w:val="00706227"/>
    <w:rsid w:val="007062F1"/>
    <w:rsid w:val="007062F3"/>
    <w:rsid w:val="007063F2"/>
    <w:rsid w:val="0070653A"/>
    <w:rsid w:val="00706553"/>
    <w:rsid w:val="00706622"/>
    <w:rsid w:val="00706630"/>
    <w:rsid w:val="007067C2"/>
    <w:rsid w:val="007067DD"/>
    <w:rsid w:val="00706AE9"/>
    <w:rsid w:val="00706E90"/>
    <w:rsid w:val="007070E2"/>
    <w:rsid w:val="00707171"/>
    <w:rsid w:val="00707307"/>
    <w:rsid w:val="00707454"/>
    <w:rsid w:val="007074B3"/>
    <w:rsid w:val="007074ED"/>
    <w:rsid w:val="00707682"/>
    <w:rsid w:val="0070786E"/>
    <w:rsid w:val="00707A3C"/>
    <w:rsid w:val="00707B74"/>
    <w:rsid w:val="00707BCB"/>
    <w:rsid w:val="00707C5E"/>
    <w:rsid w:val="00707F18"/>
    <w:rsid w:val="00707F82"/>
    <w:rsid w:val="007100E7"/>
    <w:rsid w:val="00710126"/>
    <w:rsid w:val="00710195"/>
    <w:rsid w:val="0071019F"/>
    <w:rsid w:val="00710381"/>
    <w:rsid w:val="00710555"/>
    <w:rsid w:val="0071056F"/>
    <w:rsid w:val="007107C7"/>
    <w:rsid w:val="007107F6"/>
    <w:rsid w:val="00710892"/>
    <w:rsid w:val="00710C18"/>
    <w:rsid w:val="00710CCC"/>
    <w:rsid w:val="00710E65"/>
    <w:rsid w:val="00711212"/>
    <w:rsid w:val="0071122E"/>
    <w:rsid w:val="007112DB"/>
    <w:rsid w:val="007112EB"/>
    <w:rsid w:val="007113DC"/>
    <w:rsid w:val="007114B1"/>
    <w:rsid w:val="0071158C"/>
    <w:rsid w:val="007116FA"/>
    <w:rsid w:val="00711974"/>
    <w:rsid w:val="00711A0C"/>
    <w:rsid w:val="00711AA2"/>
    <w:rsid w:val="00711C15"/>
    <w:rsid w:val="00711D7D"/>
    <w:rsid w:val="00711D8B"/>
    <w:rsid w:val="00711DC1"/>
    <w:rsid w:val="00711F23"/>
    <w:rsid w:val="00711F47"/>
    <w:rsid w:val="0071208E"/>
    <w:rsid w:val="00712116"/>
    <w:rsid w:val="0071211E"/>
    <w:rsid w:val="00712351"/>
    <w:rsid w:val="007123E2"/>
    <w:rsid w:val="00712522"/>
    <w:rsid w:val="007126DE"/>
    <w:rsid w:val="007127E2"/>
    <w:rsid w:val="00712835"/>
    <w:rsid w:val="007128D3"/>
    <w:rsid w:val="00712914"/>
    <w:rsid w:val="00712920"/>
    <w:rsid w:val="0071294B"/>
    <w:rsid w:val="00712A6C"/>
    <w:rsid w:val="00712A83"/>
    <w:rsid w:val="00712B3D"/>
    <w:rsid w:val="00712CA9"/>
    <w:rsid w:val="00712F92"/>
    <w:rsid w:val="00713297"/>
    <w:rsid w:val="00713355"/>
    <w:rsid w:val="00713582"/>
    <w:rsid w:val="007135C5"/>
    <w:rsid w:val="007136FD"/>
    <w:rsid w:val="00713768"/>
    <w:rsid w:val="00713787"/>
    <w:rsid w:val="00713853"/>
    <w:rsid w:val="00713A76"/>
    <w:rsid w:val="00713B9B"/>
    <w:rsid w:val="00713D48"/>
    <w:rsid w:val="00713E58"/>
    <w:rsid w:val="00713E8D"/>
    <w:rsid w:val="00713F96"/>
    <w:rsid w:val="00713F9F"/>
    <w:rsid w:val="00713FDE"/>
    <w:rsid w:val="00714130"/>
    <w:rsid w:val="0071420D"/>
    <w:rsid w:val="007142F8"/>
    <w:rsid w:val="00714301"/>
    <w:rsid w:val="00714545"/>
    <w:rsid w:val="007147A0"/>
    <w:rsid w:val="007147B8"/>
    <w:rsid w:val="007147D7"/>
    <w:rsid w:val="007148AE"/>
    <w:rsid w:val="00714936"/>
    <w:rsid w:val="00714B19"/>
    <w:rsid w:val="00714B9C"/>
    <w:rsid w:val="00714BD1"/>
    <w:rsid w:val="00714C49"/>
    <w:rsid w:val="00714E33"/>
    <w:rsid w:val="00714E40"/>
    <w:rsid w:val="00714FD9"/>
    <w:rsid w:val="0071501F"/>
    <w:rsid w:val="0071504A"/>
    <w:rsid w:val="007150AE"/>
    <w:rsid w:val="00715169"/>
    <w:rsid w:val="00715252"/>
    <w:rsid w:val="00715265"/>
    <w:rsid w:val="00715544"/>
    <w:rsid w:val="00715650"/>
    <w:rsid w:val="007157B7"/>
    <w:rsid w:val="00715819"/>
    <w:rsid w:val="007158B9"/>
    <w:rsid w:val="007159C8"/>
    <w:rsid w:val="00715A91"/>
    <w:rsid w:val="00715BA3"/>
    <w:rsid w:val="00715C53"/>
    <w:rsid w:val="00715CAE"/>
    <w:rsid w:val="00715CE2"/>
    <w:rsid w:val="00715DFC"/>
    <w:rsid w:val="00715E11"/>
    <w:rsid w:val="00715EC1"/>
    <w:rsid w:val="00715F7D"/>
    <w:rsid w:val="00715F9F"/>
    <w:rsid w:val="00715FD3"/>
    <w:rsid w:val="00716000"/>
    <w:rsid w:val="00716083"/>
    <w:rsid w:val="0071612E"/>
    <w:rsid w:val="007162DA"/>
    <w:rsid w:val="0071631B"/>
    <w:rsid w:val="007165B2"/>
    <w:rsid w:val="00716685"/>
    <w:rsid w:val="0071671E"/>
    <w:rsid w:val="007168B7"/>
    <w:rsid w:val="00716902"/>
    <w:rsid w:val="007169AC"/>
    <w:rsid w:val="00716B40"/>
    <w:rsid w:val="00716CDE"/>
    <w:rsid w:val="00716D01"/>
    <w:rsid w:val="00716E93"/>
    <w:rsid w:val="00716EC9"/>
    <w:rsid w:val="007170D3"/>
    <w:rsid w:val="00717540"/>
    <w:rsid w:val="007179DC"/>
    <w:rsid w:val="00717B29"/>
    <w:rsid w:val="00717B48"/>
    <w:rsid w:val="00717B8A"/>
    <w:rsid w:val="00717BF2"/>
    <w:rsid w:val="00717C6D"/>
    <w:rsid w:val="00717C99"/>
    <w:rsid w:val="00717CBB"/>
    <w:rsid w:val="00717F19"/>
    <w:rsid w:val="00720297"/>
    <w:rsid w:val="0072029E"/>
    <w:rsid w:val="00720346"/>
    <w:rsid w:val="007206AE"/>
    <w:rsid w:val="00720764"/>
    <w:rsid w:val="00720A22"/>
    <w:rsid w:val="00720C5C"/>
    <w:rsid w:val="0072138B"/>
    <w:rsid w:val="00721428"/>
    <w:rsid w:val="00721433"/>
    <w:rsid w:val="007216A4"/>
    <w:rsid w:val="0072180B"/>
    <w:rsid w:val="00721B81"/>
    <w:rsid w:val="00721EC4"/>
    <w:rsid w:val="00721F4C"/>
    <w:rsid w:val="00722067"/>
    <w:rsid w:val="007220EA"/>
    <w:rsid w:val="00722159"/>
    <w:rsid w:val="0072237E"/>
    <w:rsid w:val="00722711"/>
    <w:rsid w:val="0072298A"/>
    <w:rsid w:val="007229FD"/>
    <w:rsid w:val="007229FF"/>
    <w:rsid w:val="00722AA0"/>
    <w:rsid w:val="00722B31"/>
    <w:rsid w:val="00722B72"/>
    <w:rsid w:val="00722BD8"/>
    <w:rsid w:val="00722BE7"/>
    <w:rsid w:val="00722CC2"/>
    <w:rsid w:val="00722CF4"/>
    <w:rsid w:val="00722D5C"/>
    <w:rsid w:val="00722F02"/>
    <w:rsid w:val="007230AA"/>
    <w:rsid w:val="007230D9"/>
    <w:rsid w:val="0072334E"/>
    <w:rsid w:val="007235E8"/>
    <w:rsid w:val="00723658"/>
    <w:rsid w:val="007237F6"/>
    <w:rsid w:val="0072393A"/>
    <w:rsid w:val="007239AC"/>
    <w:rsid w:val="00723A33"/>
    <w:rsid w:val="00723A6F"/>
    <w:rsid w:val="00723C18"/>
    <w:rsid w:val="00723CB1"/>
    <w:rsid w:val="00723DE9"/>
    <w:rsid w:val="00723E64"/>
    <w:rsid w:val="00723EB5"/>
    <w:rsid w:val="00723FA0"/>
    <w:rsid w:val="00723FAC"/>
    <w:rsid w:val="0072408A"/>
    <w:rsid w:val="007240AD"/>
    <w:rsid w:val="00724268"/>
    <w:rsid w:val="00724289"/>
    <w:rsid w:val="0072434E"/>
    <w:rsid w:val="00724364"/>
    <w:rsid w:val="0072437B"/>
    <w:rsid w:val="00724589"/>
    <w:rsid w:val="0072461C"/>
    <w:rsid w:val="007248F8"/>
    <w:rsid w:val="00724DB6"/>
    <w:rsid w:val="00724E57"/>
    <w:rsid w:val="00724E7D"/>
    <w:rsid w:val="00725073"/>
    <w:rsid w:val="00725100"/>
    <w:rsid w:val="00725136"/>
    <w:rsid w:val="0072530B"/>
    <w:rsid w:val="0072536D"/>
    <w:rsid w:val="00725441"/>
    <w:rsid w:val="00725487"/>
    <w:rsid w:val="007254A6"/>
    <w:rsid w:val="0072554E"/>
    <w:rsid w:val="00725794"/>
    <w:rsid w:val="00725A12"/>
    <w:rsid w:val="00725BDA"/>
    <w:rsid w:val="007260E7"/>
    <w:rsid w:val="00726187"/>
    <w:rsid w:val="007263BA"/>
    <w:rsid w:val="007263CC"/>
    <w:rsid w:val="00726419"/>
    <w:rsid w:val="007264CF"/>
    <w:rsid w:val="00726661"/>
    <w:rsid w:val="007266C6"/>
    <w:rsid w:val="00726B12"/>
    <w:rsid w:val="00726BD5"/>
    <w:rsid w:val="00726FEB"/>
    <w:rsid w:val="0072718B"/>
    <w:rsid w:val="007272AC"/>
    <w:rsid w:val="007272F3"/>
    <w:rsid w:val="007273AE"/>
    <w:rsid w:val="0072746A"/>
    <w:rsid w:val="00727857"/>
    <w:rsid w:val="00727B84"/>
    <w:rsid w:val="00727C19"/>
    <w:rsid w:val="00727D93"/>
    <w:rsid w:val="00727FD1"/>
    <w:rsid w:val="0073006F"/>
    <w:rsid w:val="00730119"/>
    <w:rsid w:val="007303AA"/>
    <w:rsid w:val="007303F5"/>
    <w:rsid w:val="00730426"/>
    <w:rsid w:val="007305BB"/>
    <w:rsid w:val="007305E7"/>
    <w:rsid w:val="0073074B"/>
    <w:rsid w:val="0073087D"/>
    <w:rsid w:val="00730976"/>
    <w:rsid w:val="00730C4A"/>
    <w:rsid w:val="00730C5F"/>
    <w:rsid w:val="00730CCC"/>
    <w:rsid w:val="00730CEC"/>
    <w:rsid w:val="00731013"/>
    <w:rsid w:val="0073105E"/>
    <w:rsid w:val="00731069"/>
    <w:rsid w:val="007311F9"/>
    <w:rsid w:val="00731349"/>
    <w:rsid w:val="0073152B"/>
    <w:rsid w:val="00731614"/>
    <w:rsid w:val="007316AE"/>
    <w:rsid w:val="00731897"/>
    <w:rsid w:val="007319D4"/>
    <w:rsid w:val="00731B64"/>
    <w:rsid w:val="00731B93"/>
    <w:rsid w:val="00731BE7"/>
    <w:rsid w:val="00731BE8"/>
    <w:rsid w:val="00731EC7"/>
    <w:rsid w:val="00731F3A"/>
    <w:rsid w:val="00731F64"/>
    <w:rsid w:val="00731FA2"/>
    <w:rsid w:val="0073216E"/>
    <w:rsid w:val="0073229F"/>
    <w:rsid w:val="00732471"/>
    <w:rsid w:val="00732512"/>
    <w:rsid w:val="007326F5"/>
    <w:rsid w:val="007326FC"/>
    <w:rsid w:val="0073285E"/>
    <w:rsid w:val="0073289D"/>
    <w:rsid w:val="00732A3E"/>
    <w:rsid w:val="00732B1C"/>
    <w:rsid w:val="00732C1B"/>
    <w:rsid w:val="00732CDD"/>
    <w:rsid w:val="00732E8E"/>
    <w:rsid w:val="00733255"/>
    <w:rsid w:val="0073352D"/>
    <w:rsid w:val="0073365A"/>
    <w:rsid w:val="007336F8"/>
    <w:rsid w:val="007338AD"/>
    <w:rsid w:val="00733934"/>
    <w:rsid w:val="007339BB"/>
    <w:rsid w:val="00733A66"/>
    <w:rsid w:val="00733B34"/>
    <w:rsid w:val="00733BDC"/>
    <w:rsid w:val="00733CE7"/>
    <w:rsid w:val="00733F16"/>
    <w:rsid w:val="00733FEF"/>
    <w:rsid w:val="00734122"/>
    <w:rsid w:val="007341CE"/>
    <w:rsid w:val="00734473"/>
    <w:rsid w:val="00734890"/>
    <w:rsid w:val="00734A1B"/>
    <w:rsid w:val="00734A82"/>
    <w:rsid w:val="00734BD4"/>
    <w:rsid w:val="00734CC5"/>
    <w:rsid w:val="00734D88"/>
    <w:rsid w:val="00734EB3"/>
    <w:rsid w:val="00734EBD"/>
    <w:rsid w:val="00734EF1"/>
    <w:rsid w:val="00734F15"/>
    <w:rsid w:val="00734F80"/>
    <w:rsid w:val="00734FF0"/>
    <w:rsid w:val="0073506F"/>
    <w:rsid w:val="007350C1"/>
    <w:rsid w:val="00735329"/>
    <w:rsid w:val="00735477"/>
    <w:rsid w:val="0073551E"/>
    <w:rsid w:val="00735544"/>
    <w:rsid w:val="00735645"/>
    <w:rsid w:val="00735926"/>
    <w:rsid w:val="00735A53"/>
    <w:rsid w:val="00735AFC"/>
    <w:rsid w:val="00735BC7"/>
    <w:rsid w:val="00735D33"/>
    <w:rsid w:val="00735E18"/>
    <w:rsid w:val="00735E1C"/>
    <w:rsid w:val="00735EF2"/>
    <w:rsid w:val="0073622E"/>
    <w:rsid w:val="0073633F"/>
    <w:rsid w:val="00736358"/>
    <w:rsid w:val="0073680B"/>
    <w:rsid w:val="0073682E"/>
    <w:rsid w:val="0073687B"/>
    <w:rsid w:val="0073688F"/>
    <w:rsid w:val="007368F9"/>
    <w:rsid w:val="007369DF"/>
    <w:rsid w:val="00736A1E"/>
    <w:rsid w:val="00736B0C"/>
    <w:rsid w:val="00736BC0"/>
    <w:rsid w:val="00736D30"/>
    <w:rsid w:val="00736D31"/>
    <w:rsid w:val="00736D85"/>
    <w:rsid w:val="00736F18"/>
    <w:rsid w:val="00736FD2"/>
    <w:rsid w:val="0073700E"/>
    <w:rsid w:val="00737039"/>
    <w:rsid w:val="0073715F"/>
    <w:rsid w:val="00737221"/>
    <w:rsid w:val="0073731A"/>
    <w:rsid w:val="007373D8"/>
    <w:rsid w:val="00737401"/>
    <w:rsid w:val="007377DE"/>
    <w:rsid w:val="007377FC"/>
    <w:rsid w:val="00737995"/>
    <w:rsid w:val="00737B2A"/>
    <w:rsid w:val="00737D44"/>
    <w:rsid w:val="00737DB0"/>
    <w:rsid w:val="00737FA5"/>
    <w:rsid w:val="00740086"/>
    <w:rsid w:val="007400D7"/>
    <w:rsid w:val="0074014F"/>
    <w:rsid w:val="0074017F"/>
    <w:rsid w:val="007401E0"/>
    <w:rsid w:val="00740319"/>
    <w:rsid w:val="00740669"/>
    <w:rsid w:val="00740761"/>
    <w:rsid w:val="0074076F"/>
    <w:rsid w:val="00740BD3"/>
    <w:rsid w:val="00740D00"/>
    <w:rsid w:val="00740DF8"/>
    <w:rsid w:val="00740E78"/>
    <w:rsid w:val="00740EB5"/>
    <w:rsid w:val="00740EC6"/>
    <w:rsid w:val="00741058"/>
    <w:rsid w:val="007411A9"/>
    <w:rsid w:val="007412DA"/>
    <w:rsid w:val="00741404"/>
    <w:rsid w:val="00741469"/>
    <w:rsid w:val="007414AA"/>
    <w:rsid w:val="007415A2"/>
    <w:rsid w:val="0074162C"/>
    <w:rsid w:val="0074177A"/>
    <w:rsid w:val="007417CC"/>
    <w:rsid w:val="007418A6"/>
    <w:rsid w:val="00741A69"/>
    <w:rsid w:val="00741C31"/>
    <w:rsid w:val="00741C5E"/>
    <w:rsid w:val="00741C6B"/>
    <w:rsid w:val="00741F80"/>
    <w:rsid w:val="00742053"/>
    <w:rsid w:val="00742375"/>
    <w:rsid w:val="00742387"/>
    <w:rsid w:val="007424C0"/>
    <w:rsid w:val="00742561"/>
    <w:rsid w:val="00742668"/>
    <w:rsid w:val="007426FF"/>
    <w:rsid w:val="00742882"/>
    <w:rsid w:val="00742A74"/>
    <w:rsid w:val="00742B56"/>
    <w:rsid w:val="00742BF9"/>
    <w:rsid w:val="00742DF3"/>
    <w:rsid w:val="00742E6A"/>
    <w:rsid w:val="007432F3"/>
    <w:rsid w:val="00743459"/>
    <w:rsid w:val="0074355D"/>
    <w:rsid w:val="00743686"/>
    <w:rsid w:val="00743782"/>
    <w:rsid w:val="00743B0D"/>
    <w:rsid w:val="00743B57"/>
    <w:rsid w:val="00743CD9"/>
    <w:rsid w:val="00743D6B"/>
    <w:rsid w:val="00743DF0"/>
    <w:rsid w:val="00743F57"/>
    <w:rsid w:val="00743FC1"/>
    <w:rsid w:val="007440AD"/>
    <w:rsid w:val="00744110"/>
    <w:rsid w:val="007441BC"/>
    <w:rsid w:val="007441E7"/>
    <w:rsid w:val="007442EC"/>
    <w:rsid w:val="00744413"/>
    <w:rsid w:val="00744584"/>
    <w:rsid w:val="00744644"/>
    <w:rsid w:val="007446A8"/>
    <w:rsid w:val="007446E0"/>
    <w:rsid w:val="00744744"/>
    <w:rsid w:val="0074494B"/>
    <w:rsid w:val="007450B4"/>
    <w:rsid w:val="007451C4"/>
    <w:rsid w:val="007453E8"/>
    <w:rsid w:val="007453ED"/>
    <w:rsid w:val="0074541B"/>
    <w:rsid w:val="0074559E"/>
    <w:rsid w:val="007455AB"/>
    <w:rsid w:val="007455B3"/>
    <w:rsid w:val="0074566F"/>
    <w:rsid w:val="00745A52"/>
    <w:rsid w:val="00745A7F"/>
    <w:rsid w:val="00745C16"/>
    <w:rsid w:val="00745D84"/>
    <w:rsid w:val="00745E3C"/>
    <w:rsid w:val="00745E69"/>
    <w:rsid w:val="0074634D"/>
    <w:rsid w:val="00746387"/>
    <w:rsid w:val="0074638B"/>
    <w:rsid w:val="00746408"/>
    <w:rsid w:val="00746475"/>
    <w:rsid w:val="007464A7"/>
    <w:rsid w:val="007464EA"/>
    <w:rsid w:val="00746744"/>
    <w:rsid w:val="0074683A"/>
    <w:rsid w:val="00746CDC"/>
    <w:rsid w:val="00746E10"/>
    <w:rsid w:val="00746F4D"/>
    <w:rsid w:val="007471EE"/>
    <w:rsid w:val="00747258"/>
    <w:rsid w:val="00747539"/>
    <w:rsid w:val="007477C6"/>
    <w:rsid w:val="00747AB4"/>
    <w:rsid w:val="00747CDE"/>
    <w:rsid w:val="00747DA2"/>
    <w:rsid w:val="00747DE5"/>
    <w:rsid w:val="00747F79"/>
    <w:rsid w:val="007503DE"/>
    <w:rsid w:val="00750478"/>
    <w:rsid w:val="007504D5"/>
    <w:rsid w:val="007505A2"/>
    <w:rsid w:val="007505AF"/>
    <w:rsid w:val="007506CF"/>
    <w:rsid w:val="0075085B"/>
    <w:rsid w:val="007509B3"/>
    <w:rsid w:val="007509CD"/>
    <w:rsid w:val="00750A8A"/>
    <w:rsid w:val="00750AE1"/>
    <w:rsid w:val="00750BC1"/>
    <w:rsid w:val="00750BEB"/>
    <w:rsid w:val="00750C65"/>
    <w:rsid w:val="00750EEE"/>
    <w:rsid w:val="00750F5B"/>
    <w:rsid w:val="0075129C"/>
    <w:rsid w:val="00751377"/>
    <w:rsid w:val="0075153F"/>
    <w:rsid w:val="00751597"/>
    <w:rsid w:val="0075170A"/>
    <w:rsid w:val="00751786"/>
    <w:rsid w:val="00751887"/>
    <w:rsid w:val="00751F69"/>
    <w:rsid w:val="00752299"/>
    <w:rsid w:val="0075258C"/>
    <w:rsid w:val="0075258E"/>
    <w:rsid w:val="00752A9C"/>
    <w:rsid w:val="00752C05"/>
    <w:rsid w:val="00752CE7"/>
    <w:rsid w:val="00752D02"/>
    <w:rsid w:val="00752D65"/>
    <w:rsid w:val="00752DB2"/>
    <w:rsid w:val="00752DDA"/>
    <w:rsid w:val="00752F87"/>
    <w:rsid w:val="00752FE1"/>
    <w:rsid w:val="0075302C"/>
    <w:rsid w:val="0075345F"/>
    <w:rsid w:val="007534A4"/>
    <w:rsid w:val="00753814"/>
    <w:rsid w:val="0075381F"/>
    <w:rsid w:val="007539F5"/>
    <w:rsid w:val="00753BD1"/>
    <w:rsid w:val="00753CFF"/>
    <w:rsid w:val="00753D52"/>
    <w:rsid w:val="00753FD8"/>
    <w:rsid w:val="007540E1"/>
    <w:rsid w:val="007543F6"/>
    <w:rsid w:val="007546E8"/>
    <w:rsid w:val="0075479E"/>
    <w:rsid w:val="00754937"/>
    <w:rsid w:val="00754A4D"/>
    <w:rsid w:val="00754CD8"/>
    <w:rsid w:val="00754FBF"/>
    <w:rsid w:val="00755009"/>
    <w:rsid w:val="00755166"/>
    <w:rsid w:val="0075537D"/>
    <w:rsid w:val="00755407"/>
    <w:rsid w:val="007554FD"/>
    <w:rsid w:val="00755699"/>
    <w:rsid w:val="007558A8"/>
    <w:rsid w:val="007558E5"/>
    <w:rsid w:val="0075593A"/>
    <w:rsid w:val="00755DBB"/>
    <w:rsid w:val="00755DC9"/>
    <w:rsid w:val="00755E99"/>
    <w:rsid w:val="00755F64"/>
    <w:rsid w:val="00755FD3"/>
    <w:rsid w:val="0075600B"/>
    <w:rsid w:val="00756065"/>
    <w:rsid w:val="007560A2"/>
    <w:rsid w:val="0075617D"/>
    <w:rsid w:val="00756183"/>
    <w:rsid w:val="007562A7"/>
    <w:rsid w:val="00756483"/>
    <w:rsid w:val="00756909"/>
    <w:rsid w:val="00756973"/>
    <w:rsid w:val="007569A3"/>
    <w:rsid w:val="00756AAB"/>
    <w:rsid w:val="00756CAA"/>
    <w:rsid w:val="00756D3F"/>
    <w:rsid w:val="00756E1F"/>
    <w:rsid w:val="00756E32"/>
    <w:rsid w:val="00756EF5"/>
    <w:rsid w:val="00756F06"/>
    <w:rsid w:val="007571D0"/>
    <w:rsid w:val="00757288"/>
    <w:rsid w:val="007573B1"/>
    <w:rsid w:val="007573FC"/>
    <w:rsid w:val="00757549"/>
    <w:rsid w:val="007576C9"/>
    <w:rsid w:val="0075779A"/>
    <w:rsid w:val="007578A9"/>
    <w:rsid w:val="00757B95"/>
    <w:rsid w:val="00757C77"/>
    <w:rsid w:val="00757CC4"/>
    <w:rsid w:val="00757E21"/>
    <w:rsid w:val="00757E46"/>
    <w:rsid w:val="00757F0E"/>
    <w:rsid w:val="00757F2D"/>
    <w:rsid w:val="007601B6"/>
    <w:rsid w:val="007601BD"/>
    <w:rsid w:val="007603A1"/>
    <w:rsid w:val="007603F3"/>
    <w:rsid w:val="007604C5"/>
    <w:rsid w:val="0076061D"/>
    <w:rsid w:val="00760AD4"/>
    <w:rsid w:val="00760ADA"/>
    <w:rsid w:val="00760C71"/>
    <w:rsid w:val="00760D8F"/>
    <w:rsid w:val="00760E7C"/>
    <w:rsid w:val="00760F2C"/>
    <w:rsid w:val="00761139"/>
    <w:rsid w:val="007614B6"/>
    <w:rsid w:val="00761637"/>
    <w:rsid w:val="0076167C"/>
    <w:rsid w:val="00761938"/>
    <w:rsid w:val="00761A99"/>
    <w:rsid w:val="00761C49"/>
    <w:rsid w:val="00761C8F"/>
    <w:rsid w:val="00761D32"/>
    <w:rsid w:val="00761D4D"/>
    <w:rsid w:val="00761D9A"/>
    <w:rsid w:val="00761F0B"/>
    <w:rsid w:val="00762078"/>
    <w:rsid w:val="0076252B"/>
    <w:rsid w:val="00762606"/>
    <w:rsid w:val="00762723"/>
    <w:rsid w:val="007627C1"/>
    <w:rsid w:val="007629DC"/>
    <w:rsid w:val="00762A45"/>
    <w:rsid w:val="00762B35"/>
    <w:rsid w:val="00762B8D"/>
    <w:rsid w:val="00762D80"/>
    <w:rsid w:val="00762DDB"/>
    <w:rsid w:val="00762FB6"/>
    <w:rsid w:val="00763252"/>
    <w:rsid w:val="007632BD"/>
    <w:rsid w:val="00763351"/>
    <w:rsid w:val="007633D5"/>
    <w:rsid w:val="0076352A"/>
    <w:rsid w:val="00763768"/>
    <w:rsid w:val="00763939"/>
    <w:rsid w:val="00763A4E"/>
    <w:rsid w:val="00763A76"/>
    <w:rsid w:val="00763BE0"/>
    <w:rsid w:val="00763C31"/>
    <w:rsid w:val="00763C87"/>
    <w:rsid w:val="00763D76"/>
    <w:rsid w:val="00763FA7"/>
    <w:rsid w:val="00763FE2"/>
    <w:rsid w:val="00764032"/>
    <w:rsid w:val="00764323"/>
    <w:rsid w:val="007643D7"/>
    <w:rsid w:val="0076453A"/>
    <w:rsid w:val="00764585"/>
    <w:rsid w:val="007646B6"/>
    <w:rsid w:val="00764749"/>
    <w:rsid w:val="0076475B"/>
    <w:rsid w:val="00764907"/>
    <w:rsid w:val="00764B88"/>
    <w:rsid w:val="00764DC7"/>
    <w:rsid w:val="00764EC3"/>
    <w:rsid w:val="00764F83"/>
    <w:rsid w:val="00765056"/>
    <w:rsid w:val="00765183"/>
    <w:rsid w:val="007651B7"/>
    <w:rsid w:val="00765283"/>
    <w:rsid w:val="00765319"/>
    <w:rsid w:val="007654A8"/>
    <w:rsid w:val="0076558A"/>
    <w:rsid w:val="0076558E"/>
    <w:rsid w:val="007655B3"/>
    <w:rsid w:val="00765824"/>
    <w:rsid w:val="00765A28"/>
    <w:rsid w:val="00765A90"/>
    <w:rsid w:val="00765B1A"/>
    <w:rsid w:val="00765CA2"/>
    <w:rsid w:val="00765CF8"/>
    <w:rsid w:val="00765D28"/>
    <w:rsid w:val="00765F92"/>
    <w:rsid w:val="00766164"/>
    <w:rsid w:val="0076633B"/>
    <w:rsid w:val="0076638E"/>
    <w:rsid w:val="00766570"/>
    <w:rsid w:val="0076657E"/>
    <w:rsid w:val="00766676"/>
    <w:rsid w:val="00766835"/>
    <w:rsid w:val="007668A1"/>
    <w:rsid w:val="007668CA"/>
    <w:rsid w:val="00766950"/>
    <w:rsid w:val="007669AA"/>
    <w:rsid w:val="00766D11"/>
    <w:rsid w:val="007670CF"/>
    <w:rsid w:val="00767144"/>
    <w:rsid w:val="007671D9"/>
    <w:rsid w:val="00767354"/>
    <w:rsid w:val="007673E3"/>
    <w:rsid w:val="007674C7"/>
    <w:rsid w:val="007675C8"/>
    <w:rsid w:val="007676C1"/>
    <w:rsid w:val="00767A73"/>
    <w:rsid w:val="00767C51"/>
    <w:rsid w:val="00767E0B"/>
    <w:rsid w:val="00767FD3"/>
    <w:rsid w:val="00770345"/>
    <w:rsid w:val="007703B5"/>
    <w:rsid w:val="007704C1"/>
    <w:rsid w:val="007705B9"/>
    <w:rsid w:val="00770673"/>
    <w:rsid w:val="00770977"/>
    <w:rsid w:val="007709F9"/>
    <w:rsid w:val="00770AB8"/>
    <w:rsid w:val="00770CC3"/>
    <w:rsid w:val="00770E2C"/>
    <w:rsid w:val="00770EF1"/>
    <w:rsid w:val="00771042"/>
    <w:rsid w:val="0077117E"/>
    <w:rsid w:val="007712E5"/>
    <w:rsid w:val="007714F0"/>
    <w:rsid w:val="0077166F"/>
    <w:rsid w:val="007718DB"/>
    <w:rsid w:val="00771A4C"/>
    <w:rsid w:val="00771B99"/>
    <w:rsid w:val="00771C8A"/>
    <w:rsid w:val="00771CA7"/>
    <w:rsid w:val="00771F5E"/>
    <w:rsid w:val="00771F63"/>
    <w:rsid w:val="00771F7F"/>
    <w:rsid w:val="0077208C"/>
    <w:rsid w:val="00772090"/>
    <w:rsid w:val="00772093"/>
    <w:rsid w:val="00772241"/>
    <w:rsid w:val="00772356"/>
    <w:rsid w:val="0077241B"/>
    <w:rsid w:val="0077243C"/>
    <w:rsid w:val="00772580"/>
    <w:rsid w:val="007729F3"/>
    <w:rsid w:val="00772B38"/>
    <w:rsid w:val="00772B88"/>
    <w:rsid w:val="00772C5F"/>
    <w:rsid w:val="00772C8F"/>
    <w:rsid w:val="00772D31"/>
    <w:rsid w:val="00772DC5"/>
    <w:rsid w:val="00772F44"/>
    <w:rsid w:val="00772F7D"/>
    <w:rsid w:val="00773285"/>
    <w:rsid w:val="007732C4"/>
    <w:rsid w:val="00773456"/>
    <w:rsid w:val="0077348D"/>
    <w:rsid w:val="007737A0"/>
    <w:rsid w:val="007737AB"/>
    <w:rsid w:val="00773B40"/>
    <w:rsid w:val="00773DAF"/>
    <w:rsid w:val="00773EBB"/>
    <w:rsid w:val="00773ED9"/>
    <w:rsid w:val="00774078"/>
    <w:rsid w:val="007741F1"/>
    <w:rsid w:val="00774297"/>
    <w:rsid w:val="007744B6"/>
    <w:rsid w:val="0077475D"/>
    <w:rsid w:val="007747DD"/>
    <w:rsid w:val="0077480B"/>
    <w:rsid w:val="0077480D"/>
    <w:rsid w:val="0077484B"/>
    <w:rsid w:val="00774911"/>
    <w:rsid w:val="007749F2"/>
    <w:rsid w:val="00774B10"/>
    <w:rsid w:val="00774CBD"/>
    <w:rsid w:val="00774D0B"/>
    <w:rsid w:val="00774D43"/>
    <w:rsid w:val="00774DC0"/>
    <w:rsid w:val="007750EB"/>
    <w:rsid w:val="007752E8"/>
    <w:rsid w:val="0077530E"/>
    <w:rsid w:val="0077537C"/>
    <w:rsid w:val="00775431"/>
    <w:rsid w:val="00775736"/>
    <w:rsid w:val="00775810"/>
    <w:rsid w:val="007759CC"/>
    <w:rsid w:val="00775A16"/>
    <w:rsid w:val="00775D5C"/>
    <w:rsid w:val="00775F48"/>
    <w:rsid w:val="00776163"/>
    <w:rsid w:val="00776181"/>
    <w:rsid w:val="007761AA"/>
    <w:rsid w:val="0077635A"/>
    <w:rsid w:val="00776389"/>
    <w:rsid w:val="00776774"/>
    <w:rsid w:val="007768A8"/>
    <w:rsid w:val="007768C7"/>
    <w:rsid w:val="007768CE"/>
    <w:rsid w:val="00776A36"/>
    <w:rsid w:val="00776A53"/>
    <w:rsid w:val="00776B40"/>
    <w:rsid w:val="00776C69"/>
    <w:rsid w:val="00776DEE"/>
    <w:rsid w:val="00776E65"/>
    <w:rsid w:val="00776F7D"/>
    <w:rsid w:val="00777395"/>
    <w:rsid w:val="007773DF"/>
    <w:rsid w:val="00777537"/>
    <w:rsid w:val="00777563"/>
    <w:rsid w:val="00777979"/>
    <w:rsid w:val="00777A95"/>
    <w:rsid w:val="00777BE2"/>
    <w:rsid w:val="00777D1F"/>
    <w:rsid w:val="00777D50"/>
    <w:rsid w:val="00777DAB"/>
    <w:rsid w:val="00777DF6"/>
    <w:rsid w:val="00777EC1"/>
    <w:rsid w:val="00777F24"/>
    <w:rsid w:val="00780374"/>
    <w:rsid w:val="007803E5"/>
    <w:rsid w:val="00780731"/>
    <w:rsid w:val="0078075A"/>
    <w:rsid w:val="007807DC"/>
    <w:rsid w:val="00780836"/>
    <w:rsid w:val="00780869"/>
    <w:rsid w:val="007808CF"/>
    <w:rsid w:val="00780BEC"/>
    <w:rsid w:val="00780CCE"/>
    <w:rsid w:val="00781061"/>
    <w:rsid w:val="007810CF"/>
    <w:rsid w:val="0078137A"/>
    <w:rsid w:val="00781392"/>
    <w:rsid w:val="00781447"/>
    <w:rsid w:val="007815EC"/>
    <w:rsid w:val="007818E1"/>
    <w:rsid w:val="00781D46"/>
    <w:rsid w:val="00781F71"/>
    <w:rsid w:val="00781F9C"/>
    <w:rsid w:val="007820D5"/>
    <w:rsid w:val="00782335"/>
    <w:rsid w:val="0078233A"/>
    <w:rsid w:val="00782382"/>
    <w:rsid w:val="007825A3"/>
    <w:rsid w:val="00782646"/>
    <w:rsid w:val="00782784"/>
    <w:rsid w:val="007829A4"/>
    <w:rsid w:val="00782A59"/>
    <w:rsid w:val="00782B50"/>
    <w:rsid w:val="00782B86"/>
    <w:rsid w:val="00782BD8"/>
    <w:rsid w:val="00782DD7"/>
    <w:rsid w:val="00782FD4"/>
    <w:rsid w:val="0078303D"/>
    <w:rsid w:val="0078304D"/>
    <w:rsid w:val="007830C6"/>
    <w:rsid w:val="007830E8"/>
    <w:rsid w:val="00783217"/>
    <w:rsid w:val="0078326D"/>
    <w:rsid w:val="00783313"/>
    <w:rsid w:val="00783706"/>
    <w:rsid w:val="00783A1D"/>
    <w:rsid w:val="00783D5C"/>
    <w:rsid w:val="00783EAA"/>
    <w:rsid w:val="007841D0"/>
    <w:rsid w:val="00784341"/>
    <w:rsid w:val="00784647"/>
    <w:rsid w:val="00784721"/>
    <w:rsid w:val="007847C7"/>
    <w:rsid w:val="00784803"/>
    <w:rsid w:val="00784990"/>
    <w:rsid w:val="00784AAA"/>
    <w:rsid w:val="0078559E"/>
    <w:rsid w:val="00785623"/>
    <w:rsid w:val="00785629"/>
    <w:rsid w:val="00785799"/>
    <w:rsid w:val="00785817"/>
    <w:rsid w:val="00785A20"/>
    <w:rsid w:val="00785A27"/>
    <w:rsid w:val="00785B0B"/>
    <w:rsid w:val="00785B62"/>
    <w:rsid w:val="00785DE8"/>
    <w:rsid w:val="00785EF2"/>
    <w:rsid w:val="007860D7"/>
    <w:rsid w:val="0078616F"/>
    <w:rsid w:val="00786186"/>
    <w:rsid w:val="00786272"/>
    <w:rsid w:val="007863E5"/>
    <w:rsid w:val="007864E3"/>
    <w:rsid w:val="00786594"/>
    <w:rsid w:val="007865D3"/>
    <w:rsid w:val="00786625"/>
    <w:rsid w:val="00786870"/>
    <w:rsid w:val="00786A23"/>
    <w:rsid w:val="00786A91"/>
    <w:rsid w:val="00786AD8"/>
    <w:rsid w:val="00786B2E"/>
    <w:rsid w:val="00786C8E"/>
    <w:rsid w:val="00786D95"/>
    <w:rsid w:val="00786F13"/>
    <w:rsid w:val="0078706E"/>
    <w:rsid w:val="007873FC"/>
    <w:rsid w:val="0078752D"/>
    <w:rsid w:val="0078757D"/>
    <w:rsid w:val="007877F3"/>
    <w:rsid w:val="00787959"/>
    <w:rsid w:val="0078797D"/>
    <w:rsid w:val="00787C8A"/>
    <w:rsid w:val="00787CF3"/>
    <w:rsid w:val="00787D06"/>
    <w:rsid w:val="00787D85"/>
    <w:rsid w:val="007901B0"/>
    <w:rsid w:val="007901EA"/>
    <w:rsid w:val="007901FD"/>
    <w:rsid w:val="00790284"/>
    <w:rsid w:val="007902EC"/>
    <w:rsid w:val="007903C4"/>
    <w:rsid w:val="007904B0"/>
    <w:rsid w:val="0079051F"/>
    <w:rsid w:val="007907E1"/>
    <w:rsid w:val="007907F8"/>
    <w:rsid w:val="00790818"/>
    <w:rsid w:val="00790ADB"/>
    <w:rsid w:val="00790B73"/>
    <w:rsid w:val="00790B74"/>
    <w:rsid w:val="00790E5C"/>
    <w:rsid w:val="00790F50"/>
    <w:rsid w:val="007911D6"/>
    <w:rsid w:val="007913C4"/>
    <w:rsid w:val="00791464"/>
    <w:rsid w:val="007915DF"/>
    <w:rsid w:val="007916A7"/>
    <w:rsid w:val="00791843"/>
    <w:rsid w:val="00791968"/>
    <w:rsid w:val="007919B8"/>
    <w:rsid w:val="00791A15"/>
    <w:rsid w:val="00791A67"/>
    <w:rsid w:val="00791AE5"/>
    <w:rsid w:val="007920C1"/>
    <w:rsid w:val="007920DB"/>
    <w:rsid w:val="0079211B"/>
    <w:rsid w:val="007922D0"/>
    <w:rsid w:val="007923A8"/>
    <w:rsid w:val="007923FE"/>
    <w:rsid w:val="007927B9"/>
    <w:rsid w:val="007927BB"/>
    <w:rsid w:val="007929CF"/>
    <w:rsid w:val="00792AB1"/>
    <w:rsid w:val="00792B99"/>
    <w:rsid w:val="00792BD9"/>
    <w:rsid w:val="00792C65"/>
    <w:rsid w:val="00793208"/>
    <w:rsid w:val="0079321C"/>
    <w:rsid w:val="0079339F"/>
    <w:rsid w:val="00793665"/>
    <w:rsid w:val="0079387D"/>
    <w:rsid w:val="00793933"/>
    <w:rsid w:val="00793B05"/>
    <w:rsid w:val="00793C8E"/>
    <w:rsid w:val="00793EE6"/>
    <w:rsid w:val="00794067"/>
    <w:rsid w:val="00794124"/>
    <w:rsid w:val="0079414E"/>
    <w:rsid w:val="00794446"/>
    <w:rsid w:val="00794584"/>
    <w:rsid w:val="00794694"/>
    <w:rsid w:val="00794698"/>
    <w:rsid w:val="007946E1"/>
    <w:rsid w:val="0079471E"/>
    <w:rsid w:val="007947A9"/>
    <w:rsid w:val="00794876"/>
    <w:rsid w:val="007948A6"/>
    <w:rsid w:val="00794959"/>
    <w:rsid w:val="00794B2F"/>
    <w:rsid w:val="00794B94"/>
    <w:rsid w:val="00794BFF"/>
    <w:rsid w:val="00794C15"/>
    <w:rsid w:val="00794C74"/>
    <w:rsid w:val="00794D75"/>
    <w:rsid w:val="00794FE0"/>
    <w:rsid w:val="00795072"/>
    <w:rsid w:val="007950B4"/>
    <w:rsid w:val="0079532D"/>
    <w:rsid w:val="007954B9"/>
    <w:rsid w:val="00795664"/>
    <w:rsid w:val="007957A5"/>
    <w:rsid w:val="0079595F"/>
    <w:rsid w:val="007959CB"/>
    <w:rsid w:val="00795CAF"/>
    <w:rsid w:val="00795CCC"/>
    <w:rsid w:val="00795CE9"/>
    <w:rsid w:val="00795D35"/>
    <w:rsid w:val="00795D91"/>
    <w:rsid w:val="00795E16"/>
    <w:rsid w:val="00795E88"/>
    <w:rsid w:val="00795FCD"/>
    <w:rsid w:val="0079618F"/>
    <w:rsid w:val="007962A3"/>
    <w:rsid w:val="00796320"/>
    <w:rsid w:val="00796550"/>
    <w:rsid w:val="00796685"/>
    <w:rsid w:val="00796689"/>
    <w:rsid w:val="007966FD"/>
    <w:rsid w:val="007967FA"/>
    <w:rsid w:val="0079692D"/>
    <w:rsid w:val="00796A30"/>
    <w:rsid w:val="00796A94"/>
    <w:rsid w:val="00796CA1"/>
    <w:rsid w:val="00796E37"/>
    <w:rsid w:val="007970D3"/>
    <w:rsid w:val="007970DA"/>
    <w:rsid w:val="00797279"/>
    <w:rsid w:val="007972ED"/>
    <w:rsid w:val="007973F2"/>
    <w:rsid w:val="007976A2"/>
    <w:rsid w:val="007977D0"/>
    <w:rsid w:val="007978AC"/>
    <w:rsid w:val="00797A28"/>
    <w:rsid w:val="00797AEB"/>
    <w:rsid w:val="00797B76"/>
    <w:rsid w:val="00797BF4"/>
    <w:rsid w:val="00797D6B"/>
    <w:rsid w:val="00797D79"/>
    <w:rsid w:val="00797E7D"/>
    <w:rsid w:val="00797FEC"/>
    <w:rsid w:val="007A0022"/>
    <w:rsid w:val="007A0295"/>
    <w:rsid w:val="007A06E0"/>
    <w:rsid w:val="007A091C"/>
    <w:rsid w:val="007A0955"/>
    <w:rsid w:val="007A0B02"/>
    <w:rsid w:val="007A0CA2"/>
    <w:rsid w:val="007A0DE8"/>
    <w:rsid w:val="007A0DFA"/>
    <w:rsid w:val="007A0FA2"/>
    <w:rsid w:val="007A1093"/>
    <w:rsid w:val="007A10A6"/>
    <w:rsid w:val="007A12D3"/>
    <w:rsid w:val="007A13E2"/>
    <w:rsid w:val="007A155B"/>
    <w:rsid w:val="007A18D5"/>
    <w:rsid w:val="007A1910"/>
    <w:rsid w:val="007A1EDD"/>
    <w:rsid w:val="007A20C4"/>
    <w:rsid w:val="007A2294"/>
    <w:rsid w:val="007A23A8"/>
    <w:rsid w:val="007A242C"/>
    <w:rsid w:val="007A243A"/>
    <w:rsid w:val="007A24D8"/>
    <w:rsid w:val="007A25A5"/>
    <w:rsid w:val="007A268D"/>
    <w:rsid w:val="007A2787"/>
    <w:rsid w:val="007A27B5"/>
    <w:rsid w:val="007A2845"/>
    <w:rsid w:val="007A288E"/>
    <w:rsid w:val="007A2932"/>
    <w:rsid w:val="007A2BF0"/>
    <w:rsid w:val="007A2C6E"/>
    <w:rsid w:val="007A2E37"/>
    <w:rsid w:val="007A2E81"/>
    <w:rsid w:val="007A2EDC"/>
    <w:rsid w:val="007A2FDE"/>
    <w:rsid w:val="007A30F9"/>
    <w:rsid w:val="007A3430"/>
    <w:rsid w:val="007A3435"/>
    <w:rsid w:val="007A3A1E"/>
    <w:rsid w:val="007A3C77"/>
    <w:rsid w:val="007A3EFC"/>
    <w:rsid w:val="007A40C8"/>
    <w:rsid w:val="007A42DB"/>
    <w:rsid w:val="007A42F4"/>
    <w:rsid w:val="007A443C"/>
    <w:rsid w:val="007A449E"/>
    <w:rsid w:val="007A47BE"/>
    <w:rsid w:val="007A4A35"/>
    <w:rsid w:val="007A4BB2"/>
    <w:rsid w:val="007A4C11"/>
    <w:rsid w:val="007A4CB0"/>
    <w:rsid w:val="007A4D65"/>
    <w:rsid w:val="007A4DD7"/>
    <w:rsid w:val="007A4E63"/>
    <w:rsid w:val="007A4FAA"/>
    <w:rsid w:val="007A532D"/>
    <w:rsid w:val="007A5410"/>
    <w:rsid w:val="007A5461"/>
    <w:rsid w:val="007A5599"/>
    <w:rsid w:val="007A56E1"/>
    <w:rsid w:val="007A5742"/>
    <w:rsid w:val="007A5922"/>
    <w:rsid w:val="007A5C4D"/>
    <w:rsid w:val="007A5C54"/>
    <w:rsid w:val="007A5CB5"/>
    <w:rsid w:val="007A5CC9"/>
    <w:rsid w:val="007A5DD8"/>
    <w:rsid w:val="007A5F75"/>
    <w:rsid w:val="007A5FAF"/>
    <w:rsid w:val="007A5FB1"/>
    <w:rsid w:val="007A6062"/>
    <w:rsid w:val="007A60D5"/>
    <w:rsid w:val="007A6102"/>
    <w:rsid w:val="007A61A3"/>
    <w:rsid w:val="007A61E8"/>
    <w:rsid w:val="007A6425"/>
    <w:rsid w:val="007A64AF"/>
    <w:rsid w:val="007A64FE"/>
    <w:rsid w:val="007A6573"/>
    <w:rsid w:val="007A65AA"/>
    <w:rsid w:val="007A65BC"/>
    <w:rsid w:val="007A6618"/>
    <w:rsid w:val="007A6863"/>
    <w:rsid w:val="007A6942"/>
    <w:rsid w:val="007A69C4"/>
    <w:rsid w:val="007A6A06"/>
    <w:rsid w:val="007A6A9D"/>
    <w:rsid w:val="007A6ABE"/>
    <w:rsid w:val="007A6AC5"/>
    <w:rsid w:val="007A6C3F"/>
    <w:rsid w:val="007A6C6D"/>
    <w:rsid w:val="007A6DAB"/>
    <w:rsid w:val="007A6E29"/>
    <w:rsid w:val="007A7036"/>
    <w:rsid w:val="007A72E9"/>
    <w:rsid w:val="007A771D"/>
    <w:rsid w:val="007A777D"/>
    <w:rsid w:val="007A77A4"/>
    <w:rsid w:val="007A7853"/>
    <w:rsid w:val="007A7858"/>
    <w:rsid w:val="007A78AC"/>
    <w:rsid w:val="007A7986"/>
    <w:rsid w:val="007A7BE2"/>
    <w:rsid w:val="007A7C92"/>
    <w:rsid w:val="007A7D1B"/>
    <w:rsid w:val="007A7E1F"/>
    <w:rsid w:val="007A7F68"/>
    <w:rsid w:val="007A7F9F"/>
    <w:rsid w:val="007A7FED"/>
    <w:rsid w:val="007B00F5"/>
    <w:rsid w:val="007B02C7"/>
    <w:rsid w:val="007B0352"/>
    <w:rsid w:val="007B0528"/>
    <w:rsid w:val="007B053E"/>
    <w:rsid w:val="007B056C"/>
    <w:rsid w:val="007B063E"/>
    <w:rsid w:val="007B079A"/>
    <w:rsid w:val="007B09AE"/>
    <w:rsid w:val="007B0B1B"/>
    <w:rsid w:val="007B0B6A"/>
    <w:rsid w:val="007B0B9E"/>
    <w:rsid w:val="007B0DB5"/>
    <w:rsid w:val="007B10CE"/>
    <w:rsid w:val="007B1150"/>
    <w:rsid w:val="007B1431"/>
    <w:rsid w:val="007B146F"/>
    <w:rsid w:val="007B15A7"/>
    <w:rsid w:val="007B17E4"/>
    <w:rsid w:val="007B18AE"/>
    <w:rsid w:val="007B1A6F"/>
    <w:rsid w:val="007B1C4B"/>
    <w:rsid w:val="007B1CAB"/>
    <w:rsid w:val="007B1D1F"/>
    <w:rsid w:val="007B1E89"/>
    <w:rsid w:val="007B1ECD"/>
    <w:rsid w:val="007B1F23"/>
    <w:rsid w:val="007B20D7"/>
    <w:rsid w:val="007B2210"/>
    <w:rsid w:val="007B2374"/>
    <w:rsid w:val="007B254D"/>
    <w:rsid w:val="007B26A4"/>
    <w:rsid w:val="007B2751"/>
    <w:rsid w:val="007B277F"/>
    <w:rsid w:val="007B2823"/>
    <w:rsid w:val="007B2972"/>
    <w:rsid w:val="007B29D9"/>
    <w:rsid w:val="007B2A18"/>
    <w:rsid w:val="007B2A91"/>
    <w:rsid w:val="007B2BEB"/>
    <w:rsid w:val="007B2C51"/>
    <w:rsid w:val="007B2D5D"/>
    <w:rsid w:val="007B2E6B"/>
    <w:rsid w:val="007B2F60"/>
    <w:rsid w:val="007B2F82"/>
    <w:rsid w:val="007B2FEA"/>
    <w:rsid w:val="007B30B4"/>
    <w:rsid w:val="007B3326"/>
    <w:rsid w:val="007B332B"/>
    <w:rsid w:val="007B334B"/>
    <w:rsid w:val="007B37E4"/>
    <w:rsid w:val="007B3A26"/>
    <w:rsid w:val="007B3ADD"/>
    <w:rsid w:val="007B3B0F"/>
    <w:rsid w:val="007B3B1B"/>
    <w:rsid w:val="007B3D1F"/>
    <w:rsid w:val="007B3E01"/>
    <w:rsid w:val="007B40B7"/>
    <w:rsid w:val="007B4167"/>
    <w:rsid w:val="007B4340"/>
    <w:rsid w:val="007B440D"/>
    <w:rsid w:val="007B4467"/>
    <w:rsid w:val="007B4504"/>
    <w:rsid w:val="007B4567"/>
    <w:rsid w:val="007B467F"/>
    <w:rsid w:val="007B468C"/>
    <w:rsid w:val="007B48BA"/>
    <w:rsid w:val="007B4A93"/>
    <w:rsid w:val="007B4AA6"/>
    <w:rsid w:val="007B4C65"/>
    <w:rsid w:val="007B4C87"/>
    <w:rsid w:val="007B4D12"/>
    <w:rsid w:val="007B4FBC"/>
    <w:rsid w:val="007B5070"/>
    <w:rsid w:val="007B5158"/>
    <w:rsid w:val="007B515D"/>
    <w:rsid w:val="007B5403"/>
    <w:rsid w:val="007B54D1"/>
    <w:rsid w:val="007B5560"/>
    <w:rsid w:val="007B55B8"/>
    <w:rsid w:val="007B597E"/>
    <w:rsid w:val="007B5999"/>
    <w:rsid w:val="007B5C1A"/>
    <w:rsid w:val="007B5FCF"/>
    <w:rsid w:val="007B61E6"/>
    <w:rsid w:val="007B6238"/>
    <w:rsid w:val="007B6281"/>
    <w:rsid w:val="007B62FA"/>
    <w:rsid w:val="007B636F"/>
    <w:rsid w:val="007B63D6"/>
    <w:rsid w:val="007B6477"/>
    <w:rsid w:val="007B64B8"/>
    <w:rsid w:val="007B6636"/>
    <w:rsid w:val="007B6714"/>
    <w:rsid w:val="007B67BA"/>
    <w:rsid w:val="007B6B83"/>
    <w:rsid w:val="007B6CCD"/>
    <w:rsid w:val="007B6D95"/>
    <w:rsid w:val="007B6E0C"/>
    <w:rsid w:val="007B6E46"/>
    <w:rsid w:val="007B6F22"/>
    <w:rsid w:val="007B6F47"/>
    <w:rsid w:val="007B70FC"/>
    <w:rsid w:val="007B73C7"/>
    <w:rsid w:val="007B74E3"/>
    <w:rsid w:val="007B7562"/>
    <w:rsid w:val="007B78B8"/>
    <w:rsid w:val="007B7986"/>
    <w:rsid w:val="007B7B54"/>
    <w:rsid w:val="007B7B79"/>
    <w:rsid w:val="007B7DAC"/>
    <w:rsid w:val="007B7ED7"/>
    <w:rsid w:val="007B7FCE"/>
    <w:rsid w:val="007C011D"/>
    <w:rsid w:val="007C023D"/>
    <w:rsid w:val="007C049D"/>
    <w:rsid w:val="007C067E"/>
    <w:rsid w:val="007C08D2"/>
    <w:rsid w:val="007C0A7D"/>
    <w:rsid w:val="007C0AA7"/>
    <w:rsid w:val="007C0B27"/>
    <w:rsid w:val="007C0C84"/>
    <w:rsid w:val="007C0CD8"/>
    <w:rsid w:val="007C0D65"/>
    <w:rsid w:val="007C111B"/>
    <w:rsid w:val="007C116F"/>
    <w:rsid w:val="007C1543"/>
    <w:rsid w:val="007C1554"/>
    <w:rsid w:val="007C15A9"/>
    <w:rsid w:val="007C164F"/>
    <w:rsid w:val="007C176E"/>
    <w:rsid w:val="007C17EB"/>
    <w:rsid w:val="007C19E4"/>
    <w:rsid w:val="007C1A3F"/>
    <w:rsid w:val="007C1C14"/>
    <w:rsid w:val="007C1C5F"/>
    <w:rsid w:val="007C1E23"/>
    <w:rsid w:val="007C1FC8"/>
    <w:rsid w:val="007C2557"/>
    <w:rsid w:val="007C267A"/>
    <w:rsid w:val="007C26A7"/>
    <w:rsid w:val="007C2B02"/>
    <w:rsid w:val="007C2CB2"/>
    <w:rsid w:val="007C2D97"/>
    <w:rsid w:val="007C2F01"/>
    <w:rsid w:val="007C2F11"/>
    <w:rsid w:val="007C3315"/>
    <w:rsid w:val="007C33D3"/>
    <w:rsid w:val="007C3495"/>
    <w:rsid w:val="007C34CC"/>
    <w:rsid w:val="007C36F2"/>
    <w:rsid w:val="007C37FE"/>
    <w:rsid w:val="007C38BC"/>
    <w:rsid w:val="007C39E1"/>
    <w:rsid w:val="007C3A29"/>
    <w:rsid w:val="007C3A7F"/>
    <w:rsid w:val="007C3C95"/>
    <w:rsid w:val="007C3DB0"/>
    <w:rsid w:val="007C3EF0"/>
    <w:rsid w:val="007C4084"/>
    <w:rsid w:val="007C458D"/>
    <w:rsid w:val="007C4609"/>
    <w:rsid w:val="007C4629"/>
    <w:rsid w:val="007C47FE"/>
    <w:rsid w:val="007C4CE7"/>
    <w:rsid w:val="007C4D5F"/>
    <w:rsid w:val="007C4D99"/>
    <w:rsid w:val="007C4EEA"/>
    <w:rsid w:val="007C4F69"/>
    <w:rsid w:val="007C52C6"/>
    <w:rsid w:val="007C5304"/>
    <w:rsid w:val="007C5386"/>
    <w:rsid w:val="007C577D"/>
    <w:rsid w:val="007C57C9"/>
    <w:rsid w:val="007C589E"/>
    <w:rsid w:val="007C58E7"/>
    <w:rsid w:val="007C5BB5"/>
    <w:rsid w:val="007C5E32"/>
    <w:rsid w:val="007C5F76"/>
    <w:rsid w:val="007C6250"/>
    <w:rsid w:val="007C6320"/>
    <w:rsid w:val="007C63AC"/>
    <w:rsid w:val="007C6578"/>
    <w:rsid w:val="007C67FF"/>
    <w:rsid w:val="007C6959"/>
    <w:rsid w:val="007C6967"/>
    <w:rsid w:val="007C6BE2"/>
    <w:rsid w:val="007C6D1E"/>
    <w:rsid w:val="007C6ED0"/>
    <w:rsid w:val="007C6EF5"/>
    <w:rsid w:val="007C6FAE"/>
    <w:rsid w:val="007C701E"/>
    <w:rsid w:val="007C7061"/>
    <w:rsid w:val="007C7094"/>
    <w:rsid w:val="007C726B"/>
    <w:rsid w:val="007C7317"/>
    <w:rsid w:val="007C7552"/>
    <w:rsid w:val="007C7793"/>
    <w:rsid w:val="007C7967"/>
    <w:rsid w:val="007C7B58"/>
    <w:rsid w:val="007C7C18"/>
    <w:rsid w:val="007C7D12"/>
    <w:rsid w:val="007C7D5B"/>
    <w:rsid w:val="007C7E44"/>
    <w:rsid w:val="007C7E68"/>
    <w:rsid w:val="007D0150"/>
    <w:rsid w:val="007D0216"/>
    <w:rsid w:val="007D0268"/>
    <w:rsid w:val="007D02F5"/>
    <w:rsid w:val="007D0311"/>
    <w:rsid w:val="007D0449"/>
    <w:rsid w:val="007D052F"/>
    <w:rsid w:val="007D0589"/>
    <w:rsid w:val="007D083F"/>
    <w:rsid w:val="007D0912"/>
    <w:rsid w:val="007D09C4"/>
    <w:rsid w:val="007D0C31"/>
    <w:rsid w:val="007D0D56"/>
    <w:rsid w:val="007D0DB4"/>
    <w:rsid w:val="007D1110"/>
    <w:rsid w:val="007D12A0"/>
    <w:rsid w:val="007D12AA"/>
    <w:rsid w:val="007D1365"/>
    <w:rsid w:val="007D13A6"/>
    <w:rsid w:val="007D15B0"/>
    <w:rsid w:val="007D1770"/>
    <w:rsid w:val="007D1833"/>
    <w:rsid w:val="007D18FC"/>
    <w:rsid w:val="007D193F"/>
    <w:rsid w:val="007D1A18"/>
    <w:rsid w:val="007D1CD4"/>
    <w:rsid w:val="007D1DD8"/>
    <w:rsid w:val="007D1EC1"/>
    <w:rsid w:val="007D2219"/>
    <w:rsid w:val="007D23DE"/>
    <w:rsid w:val="007D2665"/>
    <w:rsid w:val="007D297F"/>
    <w:rsid w:val="007D2AAF"/>
    <w:rsid w:val="007D2B78"/>
    <w:rsid w:val="007D2C04"/>
    <w:rsid w:val="007D2C23"/>
    <w:rsid w:val="007D2D2A"/>
    <w:rsid w:val="007D2E2D"/>
    <w:rsid w:val="007D2E66"/>
    <w:rsid w:val="007D2EFF"/>
    <w:rsid w:val="007D3299"/>
    <w:rsid w:val="007D3375"/>
    <w:rsid w:val="007D3455"/>
    <w:rsid w:val="007D3537"/>
    <w:rsid w:val="007D3572"/>
    <w:rsid w:val="007D3590"/>
    <w:rsid w:val="007D3714"/>
    <w:rsid w:val="007D38C7"/>
    <w:rsid w:val="007D38D8"/>
    <w:rsid w:val="007D3B6B"/>
    <w:rsid w:val="007D3CA3"/>
    <w:rsid w:val="007D3CDD"/>
    <w:rsid w:val="007D3D2D"/>
    <w:rsid w:val="007D403C"/>
    <w:rsid w:val="007D4078"/>
    <w:rsid w:val="007D4221"/>
    <w:rsid w:val="007D42EC"/>
    <w:rsid w:val="007D448C"/>
    <w:rsid w:val="007D44D8"/>
    <w:rsid w:val="007D46ED"/>
    <w:rsid w:val="007D476A"/>
    <w:rsid w:val="007D4791"/>
    <w:rsid w:val="007D47AB"/>
    <w:rsid w:val="007D47CB"/>
    <w:rsid w:val="007D48BC"/>
    <w:rsid w:val="007D4D63"/>
    <w:rsid w:val="007D4E98"/>
    <w:rsid w:val="007D4FC2"/>
    <w:rsid w:val="007D4FD1"/>
    <w:rsid w:val="007D50A5"/>
    <w:rsid w:val="007D50A8"/>
    <w:rsid w:val="007D5360"/>
    <w:rsid w:val="007D53B7"/>
    <w:rsid w:val="007D5697"/>
    <w:rsid w:val="007D58C9"/>
    <w:rsid w:val="007D593F"/>
    <w:rsid w:val="007D599A"/>
    <w:rsid w:val="007D5A16"/>
    <w:rsid w:val="007D5A41"/>
    <w:rsid w:val="007D5B2F"/>
    <w:rsid w:val="007D5B99"/>
    <w:rsid w:val="007D5F9C"/>
    <w:rsid w:val="007D6098"/>
    <w:rsid w:val="007D60EB"/>
    <w:rsid w:val="007D61B3"/>
    <w:rsid w:val="007D61B8"/>
    <w:rsid w:val="007D63B3"/>
    <w:rsid w:val="007D6462"/>
    <w:rsid w:val="007D647B"/>
    <w:rsid w:val="007D6B36"/>
    <w:rsid w:val="007D6FCE"/>
    <w:rsid w:val="007D72B9"/>
    <w:rsid w:val="007D73CE"/>
    <w:rsid w:val="007D7467"/>
    <w:rsid w:val="007D75BB"/>
    <w:rsid w:val="007D7704"/>
    <w:rsid w:val="007D7768"/>
    <w:rsid w:val="007D7B61"/>
    <w:rsid w:val="007D7C7D"/>
    <w:rsid w:val="007D7D2F"/>
    <w:rsid w:val="007D7D70"/>
    <w:rsid w:val="007D7E68"/>
    <w:rsid w:val="007D7FFC"/>
    <w:rsid w:val="007E013F"/>
    <w:rsid w:val="007E0192"/>
    <w:rsid w:val="007E043C"/>
    <w:rsid w:val="007E044C"/>
    <w:rsid w:val="007E04D6"/>
    <w:rsid w:val="007E0511"/>
    <w:rsid w:val="007E05DE"/>
    <w:rsid w:val="007E05F5"/>
    <w:rsid w:val="007E070F"/>
    <w:rsid w:val="007E073D"/>
    <w:rsid w:val="007E07B9"/>
    <w:rsid w:val="007E07E5"/>
    <w:rsid w:val="007E07F8"/>
    <w:rsid w:val="007E0B15"/>
    <w:rsid w:val="007E0C4C"/>
    <w:rsid w:val="007E0D13"/>
    <w:rsid w:val="007E0DFF"/>
    <w:rsid w:val="007E0E38"/>
    <w:rsid w:val="007E0F23"/>
    <w:rsid w:val="007E11D8"/>
    <w:rsid w:val="007E1319"/>
    <w:rsid w:val="007E14A4"/>
    <w:rsid w:val="007E14B4"/>
    <w:rsid w:val="007E1640"/>
    <w:rsid w:val="007E1732"/>
    <w:rsid w:val="007E1817"/>
    <w:rsid w:val="007E1997"/>
    <w:rsid w:val="007E1A1C"/>
    <w:rsid w:val="007E1AB2"/>
    <w:rsid w:val="007E1C29"/>
    <w:rsid w:val="007E1C77"/>
    <w:rsid w:val="007E1D30"/>
    <w:rsid w:val="007E1E82"/>
    <w:rsid w:val="007E1E94"/>
    <w:rsid w:val="007E1FE0"/>
    <w:rsid w:val="007E2008"/>
    <w:rsid w:val="007E207F"/>
    <w:rsid w:val="007E2107"/>
    <w:rsid w:val="007E21EB"/>
    <w:rsid w:val="007E25EF"/>
    <w:rsid w:val="007E261D"/>
    <w:rsid w:val="007E27D9"/>
    <w:rsid w:val="007E287D"/>
    <w:rsid w:val="007E2A3E"/>
    <w:rsid w:val="007E2A7E"/>
    <w:rsid w:val="007E2A82"/>
    <w:rsid w:val="007E2AFF"/>
    <w:rsid w:val="007E2C70"/>
    <w:rsid w:val="007E2CFE"/>
    <w:rsid w:val="007E2D7F"/>
    <w:rsid w:val="007E2E98"/>
    <w:rsid w:val="007E2F19"/>
    <w:rsid w:val="007E2F76"/>
    <w:rsid w:val="007E3001"/>
    <w:rsid w:val="007E3154"/>
    <w:rsid w:val="007E319F"/>
    <w:rsid w:val="007E32FC"/>
    <w:rsid w:val="007E3372"/>
    <w:rsid w:val="007E3454"/>
    <w:rsid w:val="007E3664"/>
    <w:rsid w:val="007E3769"/>
    <w:rsid w:val="007E37E2"/>
    <w:rsid w:val="007E38DB"/>
    <w:rsid w:val="007E3906"/>
    <w:rsid w:val="007E3A85"/>
    <w:rsid w:val="007E3AF2"/>
    <w:rsid w:val="007E3B7B"/>
    <w:rsid w:val="007E3B9F"/>
    <w:rsid w:val="007E3BB8"/>
    <w:rsid w:val="007E3CB8"/>
    <w:rsid w:val="007E3E40"/>
    <w:rsid w:val="007E3F2C"/>
    <w:rsid w:val="007E3FEB"/>
    <w:rsid w:val="007E40DA"/>
    <w:rsid w:val="007E42CE"/>
    <w:rsid w:val="007E4325"/>
    <w:rsid w:val="007E45E8"/>
    <w:rsid w:val="007E4770"/>
    <w:rsid w:val="007E47FD"/>
    <w:rsid w:val="007E4861"/>
    <w:rsid w:val="007E4A35"/>
    <w:rsid w:val="007E4B8F"/>
    <w:rsid w:val="007E4C70"/>
    <w:rsid w:val="007E4CCF"/>
    <w:rsid w:val="007E4D58"/>
    <w:rsid w:val="007E5030"/>
    <w:rsid w:val="007E50F2"/>
    <w:rsid w:val="007E51CF"/>
    <w:rsid w:val="007E5204"/>
    <w:rsid w:val="007E52CF"/>
    <w:rsid w:val="007E52F2"/>
    <w:rsid w:val="007E5319"/>
    <w:rsid w:val="007E5434"/>
    <w:rsid w:val="007E549D"/>
    <w:rsid w:val="007E5555"/>
    <w:rsid w:val="007E5B48"/>
    <w:rsid w:val="007E5B83"/>
    <w:rsid w:val="007E5B97"/>
    <w:rsid w:val="007E5C6D"/>
    <w:rsid w:val="007E5EE0"/>
    <w:rsid w:val="007E5FE6"/>
    <w:rsid w:val="007E6121"/>
    <w:rsid w:val="007E65F1"/>
    <w:rsid w:val="007E668E"/>
    <w:rsid w:val="007E66FA"/>
    <w:rsid w:val="007E6887"/>
    <w:rsid w:val="007E69A5"/>
    <w:rsid w:val="007E69F9"/>
    <w:rsid w:val="007E6A7B"/>
    <w:rsid w:val="007E6AF7"/>
    <w:rsid w:val="007E6B83"/>
    <w:rsid w:val="007E6B92"/>
    <w:rsid w:val="007E6BF0"/>
    <w:rsid w:val="007E6DBF"/>
    <w:rsid w:val="007E6DC8"/>
    <w:rsid w:val="007E6E80"/>
    <w:rsid w:val="007E6ED6"/>
    <w:rsid w:val="007E6F84"/>
    <w:rsid w:val="007E709D"/>
    <w:rsid w:val="007E721D"/>
    <w:rsid w:val="007E7260"/>
    <w:rsid w:val="007E7353"/>
    <w:rsid w:val="007E74D2"/>
    <w:rsid w:val="007E7511"/>
    <w:rsid w:val="007E75E9"/>
    <w:rsid w:val="007E7863"/>
    <w:rsid w:val="007E78B0"/>
    <w:rsid w:val="007E78BD"/>
    <w:rsid w:val="007E7993"/>
    <w:rsid w:val="007E7A83"/>
    <w:rsid w:val="007E7A85"/>
    <w:rsid w:val="007E7DD2"/>
    <w:rsid w:val="007E7FA0"/>
    <w:rsid w:val="007F0078"/>
    <w:rsid w:val="007F008C"/>
    <w:rsid w:val="007F0095"/>
    <w:rsid w:val="007F00CA"/>
    <w:rsid w:val="007F04BE"/>
    <w:rsid w:val="007F04C8"/>
    <w:rsid w:val="007F0554"/>
    <w:rsid w:val="007F055C"/>
    <w:rsid w:val="007F06C9"/>
    <w:rsid w:val="007F0746"/>
    <w:rsid w:val="007F09A8"/>
    <w:rsid w:val="007F0A35"/>
    <w:rsid w:val="007F0B32"/>
    <w:rsid w:val="007F0B3E"/>
    <w:rsid w:val="007F0BBA"/>
    <w:rsid w:val="007F0CCE"/>
    <w:rsid w:val="007F0D48"/>
    <w:rsid w:val="007F0DBF"/>
    <w:rsid w:val="007F1174"/>
    <w:rsid w:val="007F11E7"/>
    <w:rsid w:val="007F1420"/>
    <w:rsid w:val="007F152A"/>
    <w:rsid w:val="007F1532"/>
    <w:rsid w:val="007F163B"/>
    <w:rsid w:val="007F16FD"/>
    <w:rsid w:val="007F17F5"/>
    <w:rsid w:val="007F183E"/>
    <w:rsid w:val="007F1924"/>
    <w:rsid w:val="007F1930"/>
    <w:rsid w:val="007F1949"/>
    <w:rsid w:val="007F1A05"/>
    <w:rsid w:val="007F1A66"/>
    <w:rsid w:val="007F1B79"/>
    <w:rsid w:val="007F1BA8"/>
    <w:rsid w:val="007F1C04"/>
    <w:rsid w:val="007F1C19"/>
    <w:rsid w:val="007F1CF1"/>
    <w:rsid w:val="007F1EF1"/>
    <w:rsid w:val="007F21EA"/>
    <w:rsid w:val="007F22FD"/>
    <w:rsid w:val="007F2339"/>
    <w:rsid w:val="007F2400"/>
    <w:rsid w:val="007F2456"/>
    <w:rsid w:val="007F259A"/>
    <w:rsid w:val="007F26C7"/>
    <w:rsid w:val="007F2704"/>
    <w:rsid w:val="007F28C2"/>
    <w:rsid w:val="007F2B37"/>
    <w:rsid w:val="007F2C96"/>
    <w:rsid w:val="007F2D7F"/>
    <w:rsid w:val="007F2DF5"/>
    <w:rsid w:val="007F2E43"/>
    <w:rsid w:val="007F2F25"/>
    <w:rsid w:val="007F2F6F"/>
    <w:rsid w:val="007F31BC"/>
    <w:rsid w:val="007F31C5"/>
    <w:rsid w:val="007F32E3"/>
    <w:rsid w:val="007F32FE"/>
    <w:rsid w:val="007F339A"/>
    <w:rsid w:val="007F3544"/>
    <w:rsid w:val="007F35A8"/>
    <w:rsid w:val="007F3785"/>
    <w:rsid w:val="007F3789"/>
    <w:rsid w:val="007F37CF"/>
    <w:rsid w:val="007F3829"/>
    <w:rsid w:val="007F3842"/>
    <w:rsid w:val="007F39F4"/>
    <w:rsid w:val="007F3B85"/>
    <w:rsid w:val="007F3BB2"/>
    <w:rsid w:val="007F3BE1"/>
    <w:rsid w:val="007F3C4C"/>
    <w:rsid w:val="007F3CA2"/>
    <w:rsid w:val="007F3DFE"/>
    <w:rsid w:val="007F3EC6"/>
    <w:rsid w:val="007F3F01"/>
    <w:rsid w:val="007F3F13"/>
    <w:rsid w:val="007F4238"/>
    <w:rsid w:val="007F42E6"/>
    <w:rsid w:val="007F43AB"/>
    <w:rsid w:val="007F44CD"/>
    <w:rsid w:val="007F4544"/>
    <w:rsid w:val="007F46DE"/>
    <w:rsid w:val="007F4772"/>
    <w:rsid w:val="007F489C"/>
    <w:rsid w:val="007F4957"/>
    <w:rsid w:val="007F4C42"/>
    <w:rsid w:val="007F4F4B"/>
    <w:rsid w:val="007F5020"/>
    <w:rsid w:val="007F535D"/>
    <w:rsid w:val="007F55BB"/>
    <w:rsid w:val="007F55C8"/>
    <w:rsid w:val="007F569D"/>
    <w:rsid w:val="007F5702"/>
    <w:rsid w:val="007F58DC"/>
    <w:rsid w:val="007F58E7"/>
    <w:rsid w:val="007F5A51"/>
    <w:rsid w:val="007F5A78"/>
    <w:rsid w:val="007F5B11"/>
    <w:rsid w:val="007F5BCF"/>
    <w:rsid w:val="007F5BD1"/>
    <w:rsid w:val="007F5D2B"/>
    <w:rsid w:val="007F5F2B"/>
    <w:rsid w:val="007F5F3A"/>
    <w:rsid w:val="007F604F"/>
    <w:rsid w:val="007F6134"/>
    <w:rsid w:val="007F6232"/>
    <w:rsid w:val="007F633B"/>
    <w:rsid w:val="007F650A"/>
    <w:rsid w:val="007F6514"/>
    <w:rsid w:val="007F65E6"/>
    <w:rsid w:val="007F6811"/>
    <w:rsid w:val="007F698D"/>
    <w:rsid w:val="007F69D9"/>
    <w:rsid w:val="007F6B35"/>
    <w:rsid w:val="007F6CAF"/>
    <w:rsid w:val="007F7040"/>
    <w:rsid w:val="007F7195"/>
    <w:rsid w:val="007F71BA"/>
    <w:rsid w:val="007F7443"/>
    <w:rsid w:val="007F75B6"/>
    <w:rsid w:val="007F75D8"/>
    <w:rsid w:val="007F7663"/>
    <w:rsid w:val="007F76B1"/>
    <w:rsid w:val="007F76F2"/>
    <w:rsid w:val="007F76FD"/>
    <w:rsid w:val="007F78DA"/>
    <w:rsid w:val="007F7B94"/>
    <w:rsid w:val="007F7C46"/>
    <w:rsid w:val="00800153"/>
    <w:rsid w:val="00800209"/>
    <w:rsid w:val="00800247"/>
    <w:rsid w:val="008002B0"/>
    <w:rsid w:val="00800314"/>
    <w:rsid w:val="0080044C"/>
    <w:rsid w:val="008004E9"/>
    <w:rsid w:val="0080050A"/>
    <w:rsid w:val="00800647"/>
    <w:rsid w:val="0080080F"/>
    <w:rsid w:val="008008DC"/>
    <w:rsid w:val="00800AA0"/>
    <w:rsid w:val="00800ADE"/>
    <w:rsid w:val="00800B32"/>
    <w:rsid w:val="0080105E"/>
    <w:rsid w:val="00801104"/>
    <w:rsid w:val="00801141"/>
    <w:rsid w:val="008013B0"/>
    <w:rsid w:val="008013BC"/>
    <w:rsid w:val="0080149A"/>
    <w:rsid w:val="008014A8"/>
    <w:rsid w:val="008015E6"/>
    <w:rsid w:val="0080178D"/>
    <w:rsid w:val="00801A49"/>
    <w:rsid w:val="00801C43"/>
    <w:rsid w:val="00801D5A"/>
    <w:rsid w:val="00801DB1"/>
    <w:rsid w:val="00801FD8"/>
    <w:rsid w:val="0080204B"/>
    <w:rsid w:val="00802262"/>
    <w:rsid w:val="00802270"/>
    <w:rsid w:val="0080232D"/>
    <w:rsid w:val="00802420"/>
    <w:rsid w:val="008027BC"/>
    <w:rsid w:val="00802971"/>
    <w:rsid w:val="00802A97"/>
    <w:rsid w:val="00802B4F"/>
    <w:rsid w:val="00802D16"/>
    <w:rsid w:val="0080304E"/>
    <w:rsid w:val="008032BC"/>
    <w:rsid w:val="008032F5"/>
    <w:rsid w:val="008032FB"/>
    <w:rsid w:val="008033BF"/>
    <w:rsid w:val="0080355E"/>
    <w:rsid w:val="00803734"/>
    <w:rsid w:val="008037BF"/>
    <w:rsid w:val="008037D7"/>
    <w:rsid w:val="00803930"/>
    <w:rsid w:val="00803B3C"/>
    <w:rsid w:val="00803B44"/>
    <w:rsid w:val="00803B5A"/>
    <w:rsid w:val="00803BBA"/>
    <w:rsid w:val="00803BE1"/>
    <w:rsid w:val="00803D48"/>
    <w:rsid w:val="00803F9F"/>
    <w:rsid w:val="0080411A"/>
    <w:rsid w:val="00804276"/>
    <w:rsid w:val="00804381"/>
    <w:rsid w:val="00804401"/>
    <w:rsid w:val="0080463B"/>
    <w:rsid w:val="00804B91"/>
    <w:rsid w:val="00804E6B"/>
    <w:rsid w:val="00804E96"/>
    <w:rsid w:val="00804F49"/>
    <w:rsid w:val="008052F7"/>
    <w:rsid w:val="0080531C"/>
    <w:rsid w:val="00805374"/>
    <w:rsid w:val="008053C8"/>
    <w:rsid w:val="008053E6"/>
    <w:rsid w:val="0080547B"/>
    <w:rsid w:val="00805526"/>
    <w:rsid w:val="008055C6"/>
    <w:rsid w:val="00805702"/>
    <w:rsid w:val="00805881"/>
    <w:rsid w:val="00805908"/>
    <w:rsid w:val="00805956"/>
    <w:rsid w:val="00805967"/>
    <w:rsid w:val="00805A04"/>
    <w:rsid w:val="00805A2D"/>
    <w:rsid w:val="00805A37"/>
    <w:rsid w:val="00805C1F"/>
    <w:rsid w:val="00805CDF"/>
    <w:rsid w:val="00805E42"/>
    <w:rsid w:val="00805E83"/>
    <w:rsid w:val="00805EBF"/>
    <w:rsid w:val="00805EC2"/>
    <w:rsid w:val="00805F23"/>
    <w:rsid w:val="0080600C"/>
    <w:rsid w:val="00806171"/>
    <w:rsid w:val="008061A9"/>
    <w:rsid w:val="00806216"/>
    <w:rsid w:val="008062A3"/>
    <w:rsid w:val="00806643"/>
    <w:rsid w:val="008066CB"/>
    <w:rsid w:val="00806749"/>
    <w:rsid w:val="00806762"/>
    <w:rsid w:val="00806967"/>
    <w:rsid w:val="00806991"/>
    <w:rsid w:val="00807043"/>
    <w:rsid w:val="008073CE"/>
    <w:rsid w:val="00807571"/>
    <w:rsid w:val="00807573"/>
    <w:rsid w:val="0080764D"/>
    <w:rsid w:val="00807718"/>
    <w:rsid w:val="008079C4"/>
    <w:rsid w:val="00807B1C"/>
    <w:rsid w:val="00807BE2"/>
    <w:rsid w:val="00807D51"/>
    <w:rsid w:val="00807E39"/>
    <w:rsid w:val="00807F2A"/>
    <w:rsid w:val="00810077"/>
    <w:rsid w:val="00810321"/>
    <w:rsid w:val="0081052F"/>
    <w:rsid w:val="00810540"/>
    <w:rsid w:val="008105C5"/>
    <w:rsid w:val="008105F2"/>
    <w:rsid w:val="008107AD"/>
    <w:rsid w:val="0081096B"/>
    <w:rsid w:val="00810AB5"/>
    <w:rsid w:val="00810C9C"/>
    <w:rsid w:val="00810CB9"/>
    <w:rsid w:val="00810D4A"/>
    <w:rsid w:val="00810DC4"/>
    <w:rsid w:val="00810E02"/>
    <w:rsid w:val="00810EE2"/>
    <w:rsid w:val="00811209"/>
    <w:rsid w:val="008114E6"/>
    <w:rsid w:val="00811625"/>
    <w:rsid w:val="0081172C"/>
    <w:rsid w:val="00811AA4"/>
    <w:rsid w:val="00811AE7"/>
    <w:rsid w:val="00811B3F"/>
    <w:rsid w:val="00811BE1"/>
    <w:rsid w:val="00811C39"/>
    <w:rsid w:val="00812058"/>
    <w:rsid w:val="0081251A"/>
    <w:rsid w:val="008127CC"/>
    <w:rsid w:val="0081280F"/>
    <w:rsid w:val="00812827"/>
    <w:rsid w:val="0081285F"/>
    <w:rsid w:val="008129F1"/>
    <w:rsid w:val="00812D8D"/>
    <w:rsid w:val="00812E22"/>
    <w:rsid w:val="00812E6C"/>
    <w:rsid w:val="00812EC6"/>
    <w:rsid w:val="00812F73"/>
    <w:rsid w:val="0081311B"/>
    <w:rsid w:val="008131CA"/>
    <w:rsid w:val="00813248"/>
    <w:rsid w:val="008133D5"/>
    <w:rsid w:val="0081348E"/>
    <w:rsid w:val="00813711"/>
    <w:rsid w:val="008137CF"/>
    <w:rsid w:val="00813849"/>
    <w:rsid w:val="008138EE"/>
    <w:rsid w:val="00813942"/>
    <w:rsid w:val="008139D5"/>
    <w:rsid w:val="00813A1C"/>
    <w:rsid w:val="00813AC2"/>
    <w:rsid w:val="00813CC8"/>
    <w:rsid w:val="00813E3C"/>
    <w:rsid w:val="00813ED8"/>
    <w:rsid w:val="00813F13"/>
    <w:rsid w:val="008141A3"/>
    <w:rsid w:val="008142BD"/>
    <w:rsid w:val="00814389"/>
    <w:rsid w:val="00814643"/>
    <w:rsid w:val="00814662"/>
    <w:rsid w:val="00814668"/>
    <w:rsid w:val="0081469C"/>
    <w:rsid w:val="008148DD"/>
    <w:rsid w:val="0081491B"/>
    <w:rsid w:val="0081497D"/>
    <w:rsid w:val="00814A25"/>
    <w:rsid w:val="00814AB7"/>
    <w:rsid w:val="00814CDA"/>
    <w:rsid w:val="00814D23"/>
    <w:rsid w:val="00815366"/>
    <w:rsid w:val="00815418"/>
    <w:rsid w:val="0081568D"/>
    <w:rsid w:val="008156A9"/>
    <w:rsid w:val="008156F1"/>
    <w:rsid w:val="00815935"/>
    <w:rsid w:val="00815D7B"/>
    <w:rsid w:val="0081619D"/>
    <w:rsid w:val="0081623D"/>
    <w:rsid w:val="008163FA"/>
    <w:rsid w:val="008166A5"/>
    <w:rsid w:val="00816713"/>
    <w:rsid w:val="00816783"/>
    <w:rsid w:val="00816B46"/>
    <w:rsid w:val="00816D6B"/>
    <w:rsid w:val="00816E98"/>
    <w:rsid w:val="00816F38"/>
    <w:rsid w:val="00816FBB"/>
    <w:rsid w:val="00817047"/>
    <w:rsid w:val="008171D2"/>
    <w:rsid w:val="008172ED"/>
    <w:rsid w:val="00817334"/>
    <w:rsid w:val="0081745D"/>
    <w:rsid w:val="00817463"/>
    <w:rsid w:val="0081756B"/>
    <w:rsid w:val="008177CC"/>
    <w:rsid w:val="00817898"/>
    <w:rsid w:val="008178A1"/>
    <w:rsid w:val="008178CE"/>
    <w:rsid w:val="0081796E"/>
    <w:rsid w:val="00817AE8"/>
    <w:rsid w:val="00817B09"/>
    <w:rsid w:val="00817B10"/>
    <w:rsid w:val="00817B12"/>
    <w:rsid w:val="00817B82"/>
    <w:rsid w:val="00817D1F"/>
    <w:rsid w:val="00817D53"/>
    <w:rsid w:val="00817DE5"/>
    <w:rsid w:val="008200BD"/>
    <w:rsid w:val="008201E0"/>
    <w:rsid w:val="00820274"/>
    <w:rsid w:val="00820465"/>
    <w:rsid w:val="0082058A"/>
    <w:rsid w:val="0082076E"/>
    <w:rsid w:val="00820773"/>
    <w:rsid w:val="00820AD5"/>
    <w:rsid w:val="00820C0D"/>
    <w:rsid w:val="00820C4F"/>
    <w:rsid w:val="00820D41"/>
    <w:rsid w:val="00820D60"/>
    <w:rsid w:val="00820DAA"/>
    <w:rsid w:val="00820DF3"/>
    <w:rsid w:val="008210AC"/>
    <w:rsid w:val="008210C9"/>
    <w:rsid w:val="0082115B"/>
    <w:rsid w:val="008212C7"/>
    <w:rsid w:val="008214BE"/>
    <w:rsid w:val="00821520"/>
    <w:rsid w:val="0082170E"/>
    <w:rsid w:val="00821837"/>
    <w:rsid w:val="008218AD"/>
    <w:rsid w:val="00821922"/>
    <w:rsid w:val="00821976"/>
    <w:rsid w:val="008219DF"/>
    <w:rsid w:val="00821A4B"/>
    <w:rsid w:val="00821B9E"/>
    <w:rsid w:val="00821C28"/>
    <w:rsid w:val="00821C8E"/>
    <w:rsid w:val="00821CF8"/>
    <w:rsid w:val="00821CFB"/>
    <w:rsid w:val="00821D60"/>
    <w:rsid w:val="00821F8A"/>
    <w:rsid w:val="00822093"/>
    <w:rsid w:val="0082247D"/>
    <w:rsid w:val="0082258F"/>
    <w:rsid w:val="0082265B"/>
    <w:rsid w:val="00822727"/>
    <w:rsid w:val="0082286F"/>
    <w:rsid w:val="0082291E"/>
    <w:rsid w:val="00822939"/>
    <w:rsid w:val="00822951"/>
    <w:rsid w:val="008229AF"/>
    <w:rsid w:val="00822A86"/>
    <w:rsid w:val="00822AE7"/>
    <w:rsid w:val="00822E68"/>
    <w:rsid w:val="00823203"/>
    <w:rsid w:val="00823282"/>
    <w:rsid w:val="00823365"/>
    <w:rsid w:val="00823464"/>
    <w:rsid w:val="008234AF"/>
    <w:rsid w:val="008235BA"/>
    <w:rsid w:val="008235C4"/>
    <w:rsid w:val="00823662"/>
    <w:rsid w:val="00823945"/>
    <w:rsid w:val="00823A7F"/>
    <w:rsid w:val="00823AE4"/>
    <w:rsid w:val="00823B42"/>
    <w:rsid w:val="00823C53"/>
    <w:rsid w:val="008240B0"/>
    <w:rsid w:val="00824334"/>
    <w:rsid w:val="00824365"/>
    <w:rsid w:val="00824378"/>
    <w:rsid w:val="0082439E"/>
    <w:rsid w:val="008243AF"/>
    <w:rsid w:val="008245A4"/>
    <w:rsid w:val="00824692"/>
    <w:rsid w:val="00824795"/>
    <w:rsid w:val="008249D8"/>
    <w:rsid w:val="00824ADC"/>
    <w:rsid w:val="00824D20"/>
    <w:rsid w:val="00824D28"/>
    <w:rsid w:val="00824D6D"/>
    <w:rsid w:val="00824D7C"/>
    <w:rsid w:val="00824E5C"/>
    <w:rsid w:val="00824F1E"/>
    <w:rsid w:val="00824F89"/>
    <w:rsid w:val="00824FCF"/>
    <w:rsid w:val="00825161"/>
    <w:rsid w:val="0082528A"/>
    <w:rsid w:val="008252DC"/>
    <w:rsid w:val="00825405"/>
    <w:rsid w:val="00825440"/>
    <w:rsid w:val="008254B1"/>
    <w:rsid w:val="0082552E"/>
    <w:rsid w:val="008255FF"/>
    <w:rsid w:val="00825623"/>
    <w:rsid w:val="00825858"/>
    <w:rsid w:val="0082585E"/>
    <w:rsid w:val="00825990"/>
    <w:rsid w:val="008259A6"/>
    <w:rsid w:val="008259DB"/>
    <w:rsid w:val="00825A2D"/>
    <w:rsid w:val="00825A35"/>
    <w:rsid w:val="00825BF7"/>
    <w:rsid w:val="00825D1E"/>
    <w:rsid w:val="00825DDB"/>
    <w:rsid w:val="00826043"/>
    <w:rsid w:val="0082617F"/>
    <w:rsid w:val="00826225"/>
    <w:rsid w:val="00826380"/>
    <w:rsid w:val="00826442"/>
    <w:rsid w:val="00826467"/>
    <w:rsid w:val="008266B0"/>
    <w:rsid w:val="008266C3"/>
    <w:rsid w:val="00826921"/>
    <w:rsid w:val="00826A2B"/>
    <w:rsid w:val="00826A47"/>
    <w:rsid w:val="00826B06"/>
    <w:rsid w:val="00826B41"/>
    <w:rsid w:val="00826B54"/>
    <w:rsid w:val="00826B7B"/>
    <w:rsid w:val="00826C37"/>
    <w:rsid w:val="00826CDA"/>
    <w:rsid w:val="00826D72"/>
    <w:rsid w:val="00826DA9"/>
    <w:rsid w:val="00826E71"/>
    <w:rsid w:val="00827010"/>
    <w:rsid w:val="008270D7"/>
    <w:rsid w:val="0082715F"/>
    <w:rsid w:val="00827218"/>
    <w:rsid w:val="008272ED"/>
    <w:rsid w:val="0082740C"/>
    <w:rsid w:val="00827552"/>
    <w:rsid w:val="008275B8"/>
    <w:rsid w:val="00827682"/>
    <w:rsid w:val="00827752"/>
    <w:rsid w:val="00827A72"/>
    <w:rsid w:val="00827ACC"/>
    <w:rsid w:val="00827B7F"/>
    <w:rsid w:val="00827BF0"/>
    <w:rsid w:val="00827CEB"/>
    <w:rsid w:val="00827D4B"/>
    <w:rsid w:val="00827D7A"/>
    <w:rsid w:val="00827E03"/>
    <w:rsid w:val="00827E63"/>
    <w:rsid w:val="00827EB0"/>
    <w:rsid w:val="00827F3F"/>
    <w:rsid w:val="00830097"/>
    <w:rsid w:val="0083019C"/>
    <w:rsid w:val="0083022E"/>
    <w:rsid w:val="0083044F"/>
    <w:rsid w:val="008304F7"/>
    <w:rsid w:val="00830D29"/>
    <w:rsid w:val="00830E2D"/>
    <w:rsid w:val="00830F10"/>
    <w:rsid w:val="00830F4A"/>
    <w:rsid w:val="0083110B"/>
    <w:rsid w:val="008311F4"/>
    <w:rsid w:val="00831206"/>
    <w:rsid w:val="0083122C"/>
    <w:rsid w:val="00831261"/>
    <w:rsid w:val="0083145B"/>
    <w:rsid w:val="008314B1"/>
    <w:rsid w:val="008314CD"/>
    <w:rsid w:val="00831537"/>
    <w:rsid w:val="0083174E"/>
    <w:rsid w:val="00831868"/>
    <w:rsid w:val="00831C3C"/>
    <w:rsid w:val="00832675"/>
    <w:rsid w:val="00832740"/>
    <w:rsid w:val="0083279D"/>
    <w:rsid w:val="008327BD"/>
    <w:rsid w:val="00832AF7"/>
    <w:rsid w:val="00832B29"/>
    <w:rsid w:val="00832C9C"/>
    <w:rsid w:val="00832D46"/>
    <w:rsid w:val="00832D62"/>
    <w:rsid w:val="00832F51"/>
    <w:rsid w:val="00833024"/>
    <w:rsid w:val="00833046"/>
    <w:rsid w:val="0083313C"/>
    <w:rsid w:val="00833222"/>
    <w:rsid w:val="00833235"/>
    <w:rsid w:val="0083325F"/>
    <w:rsid w:val="008332BF"/>
    <w:rsid w:val="00833379"/>
    <w:rsid w:val="00833432"/>
    <w:rsid w:val="0083349F"/>
    <w:rsid w:val="0083372D"/>
    <w:rsid w:val="008338DF"/>
    <w:rsid w:val="00833B15"/>
    <w:rsid w:val="00834199"/>
    <w:rsid w:val="00834502"/>
    <w:rsid w:val="00834541"/>
    <w:rsid w:val="0083485E"/>
    <w:rsid w:val="008349AC"/>
    <w:rsid w:val="00834E20"/>
    <w:rsid w:val="00834FBA"/>
    <w:rsid w:val="00835161"/>
    <w:rsid w:val="008351BD"/>
    <w:rsid w:val="00835206"/>
    <w:rsid w:val="008352A6"/>
    <w:rsid w:val="008352F4"/>
    <w:rsid w:val="00835302"/>
    <w:rsid w:val="008357CD"/>
    <w:rsid w:val="0083592F"/>
    <w:rsid w:val="00835AEB"/>
    <w:rsid w:val="00835C25"/>
    <w:rsid w:val="00835DD4"/>
    <w:rsid w:val="00835E6F"/>
    <w:rsid w:val="00835F6C"/>
    <w:rsid w:val="00835FF0"/>
    <w:rsid w:val="00836023"/>
    <w:rsid w:val="008360A0"/>
    <w:rsid w:val="008361D8"/>
    <w:rsid w:val="008362F5"/>
    <w:rsid w:val="00836326"/>
    <w:rsid w:val="008364C0"/>
    <w:rsid w:val="00836575"/>
    <w:rsid w:val="0083662E"/>
    <w:rsid w:val="008366B5"/>
    <w:rsid w:val="008366D4"/>
    <w:rsid w:val="008366DA"/>
    <w:rsid w:val="008369DE"/>
    <w:rsid w:val="00836B11"/>
    <w:rsid w:val="00836BC2"/>
    <w:rsid w:val="00836CEB"/>
    <w:rsid w:val="00836D73"/>
    <w:rsid w:val="00836F1F"/>
    <w:rsid w:val="00836FFE"/>
    <w:rsid w:val="008370D6"/>
    <w:rsid w:val="008372EC"/>
    <w:rsid w:val="008375A6"/>
    <w:rsid w:val="0083781F"/>
    <w:rsid w:val="008378E1"/>
    <w:rsid w:val="008379E2"/>
    <w:rsid w:val="00837BD9"/>
    <w:rsid w:val="00840005"/>
    <w:rsid w:val="008400A0"/>
    <w:rsid w:val="0084014A"/>
    <w:rsid w:val="0084019A"/>
    <w:rsid w:val="0084024D"/>
    <w:rsid w:val="008404E7"/>
    <w:rsid w:val="0084071D"/>
    <w:rsid w:val="00840732"/>
    <w:rsid w:val="00840924"/>
    <w:rsid w:val="0084098D"/>
    <w:rsid w:val="00840ACE"/>
    <w:rsid w:val="00840AFC"/>
    <w:rsid w:val="00840B4C"/>
    <w:rsid w:val="00840C24"/>
    <w:rsid w:val="00840E85"/>
    <w:rsid w:val="00840EBD"/>
    <w:rsid w:val="00841061"/>
    <w:rsid w:val="008411FD"/>
    <w:rsid w:val="0084163B"/>
    <w:rsid w:val="008416E6"/>
    <w:rsid w:val="0084178A"/>
    <w:rsid w:val="008417A3"/>
    <w:rsid w:val="00841803"/>
    <w:rsid w:val="0084188A"/>
    <w:rsid w:val="008418D8"/>
    <w:rsid w:val="008418F3"/>
    <w:rsid w:val="00841974"/>
    <w:rsid w:val="00841C9B"/>
    <w:rsid w:val="00841CDB"/>
    <w:rsid w:val="00841FC1"/>
    <w:rsid w:val="008422D6"/>
    <w:rsid w:val="00842366"/>
    <w:rsid w:val="00842517"/>
    <w:rsid w:val="00842534"/>
    <w:rsid w:val="008426AC"/>
    <w:rsid w:val="00842793"/>
    <w:rsid w:val="0084282E"/>
    <w:rsid w:val="00842AE8"/>
    <w:rsid w:val="00842BD9"/>
    <w:rsid w:val="00842D1D"/>
    <w:rsid w:val="00842F1E"/>
    <w:rsid w:val="00842FCB"/>
    <w:rsid w:val="0084310D"/>
    <w:rsid w:val="0084318E"/>
    <w:rsid w:val="0084339F"/>
    <w:rsid w:val="008433D1"/>
    <w:rsid w:val="00843562"/>
    <w:rsid w:val="00843717"/>
    <w:rsid w:val="00843734"/>
    <w:rsid w:val="00843815"/>
    <w:rsid w:val="00843906"/>
    <w:rsid w:val="00843923"/>
    <w:rsid w:val="00843935"/>
    <w:rsid w:val="00843C15"/>
    <w:rsid w:val="00843C4C"/>
    <w:rsid w:val="00843EA1"/>
    <w:rsid w:val="00843F59"/>
    <w:rsid w:val="0084416D"/>
    <w:rsid w:val="008441DA"/>
    <w:rsid w:val="00844368"/>
    <w:rsid w:val="008443A4"/>
    <w:rsid w:val="008446AD"/>
    <w:rsid w:val="008447EA"/>
    <w:rsid w:val="00844932"/>
    <w:rsid w:val="00844A01"/>
    <w:rsid w:val="00844B6A"/>
    <w:rsid w:val="00844C37"/>
    <w:rsid w:val="00844D53"/>
    <w:rsid w:val="00844F1D"/>
    <w:rsid w:val="0084519C"/>
    <w:rsid w:val="0084550D"/>
    <w:rsid w:val="00845590"/>
    <w:rsid w:val="00845923"/>
    <w:rsid w:val="008459D9"/>
    <w:rsid w:val="008459E6"/>
    <w:rsid w:val="00845AD2"/>
    <w:rsid w:val="00845B8D"/>
    <w:rsid w:val="00845BAC"/>
    <w:rsid w:val="00845C8A"/>
    <w:rsid w:val="00845CF9"/>
    <w:rsid w:val="00845E29"/>
    <w:rsid w:val="00845E2A"/>
    <w:rsid w:val="00845E64"/>
    <w:rsid w:val="00845E77"/>
    <w:rsid w:val="00845F09"/>
    <w:rsid w:val="0084613A"/>
    <w:rsid w:val="0084618B"/>
    <w:rsid w:val="00846281"/>
    <w:rsid w:val="008465C7"/>
    <w:rsid w:val="0084669D"/>
    <w:rsid w:val="00846826"/>
    <w:rsid w:val="00846887"/>
    <w:rsid w:val="00846973"/>
    <w:rsid w:val="00846977"/>
    <w:rsid w:val="00846A42"/>
    <w:rsid w:val="00846B49"/>
    <w:rsid w:val="00846C22"/>
    <w:rsid w:val="00846C3B"/>
    <w:rsid w:val="00846D6A"/>
    <w:rsid w:val="00846FEC"/>
    <w:rsid w:val="00847104"/>
    <w:rsid w:val="008472B1"/>
    <w:rsid w:val="00847327"/>
    <w:rsid w:val="00847343"/>
    <w:rsid w:val="00847494"/>
    <w:rsid w:val="0084760C"/>
    <w:rsid w:val="0084769F"/>
    <w:rsid w:val="008476FB"/>
    <w:rsid w:val="0084771B"/>
    <w:rsid w:val="00847737"/>
    <w:rsid w:val="0084774C"/>
    <w:rsid w:val="00847A9C"/>
    <w:rsid w:val="00847CFA"/>
    <w:rsid w:val="00847DA0"/>
    <w:rsid w:val="00847DA3"/>
    <w:rsid w:val="00847EF4"/>
    <w:rsid w:val="0085006E"/>
    <w:rsid w:val="0085024A"/>
    <w:rsid w:val="0085033A"/>
    <w:rsid w:val="008504F1"/>
    <w:rsid w:val="00850516"/>
    <w:rsid w:val="008505C1"/>
    <w:rsid w:val="008505C6"/>
    <w:rsid w:val="00850651"/>
    <w:rsid w:val="0085081C"/>
    <w:rsid w:val="008508BA"/>
    <w:rsid w:val="00850938"/>
    <w:rsid w:val="00850A2A"/>
    <w:rsid w:val="00850A52"/>
    <w:rsid w:val="00850B7F"/>
    <w:rsid w:val="00850D6A"/>
    <w:rsid w:val="00850D87"/>
    <w:rsid w:val="00850D8B"/>
    <w:rsid w:val="00850E01"/>
    <w:rsid w:val="00851134"/>
    <w:rsid w:val="008511C5"/>
    <w:rsid w:val="00851477"/>
    <w:rsid w:val="008514DC"/>
    <w:rsid w:val="008515E7"/>
    <w:rsid w:val="0085164B"/>
    <w:rsid w:val="008516E1"/>
    <w:rsid w:val="00851781"/>
    <w:rsid w:val="008517EB"/>
    <w:rsid w:val="008519FC"/>
    <w:rsid w:val="00851BA1"/>
    <w:rsid w:val="00851BE2"/>
    <w:rsid w:val="00851D44"/>
    <w:rsid w:val="00851E7A"/>
    <w:rsid w:val="00851EDF"/>
    <w:rsid w:val="00851F11"/>
    <w:rsid w:val="00851F20"/>
    <w:rsid w:val="00851FE4"/>
    <w:rsid w:val="0085216C"/>
    <w:rsid w:val="00852289"/>
    <w:rsid w:val="008523E0"/>
    <w:rsid w:val="00852486"/>
    <w:rsid w:val="0085261B"/>
    <w:rsid w:val="0085270A"/>
    <w:rsid w:val="00852A91"/>
    <w:rsid w:val="00852CE8"/>
    <w:rsid w:val="00852D0C"/>
    <w:rsid w:val="00852E2D"/>
    <w:rsid w:val="00852E9C"/>
    <w:rsid w:val="00852F96"/>
    <w:rsid w:val="00852FD0"/>
    <w:rsid w:val="00852FE1"/>
    <w:rsid w:val="00853158"/>
    <w:rsid w:val="00853163"/>
    <w:rsid w:val="008531FA"/>
    <w:rsid w:val="00853267"/>
    <w:rsid w:val="008533F2"/>
    <w:rsid w:val="0085341E"/>
    <w:rsid w:val="0085342C"/>
    <w:rsid w:val="008534C1"/>
    <w:rsid w:val="00853766"/>
    <w:rsid w:val="008539E6"/>
    <w:rsid w:val="00854048"/>
    <w:rsid w:val="00854081"/>
    <w:rsid w:val="00854098"/>
    <w:rsid w:val="0085424C"/>
    <w:rsid w:val="00854416"/>
    <w:rsid w:val="00854439"/>
    <w:rsid w:val="008544B1"/>
    <w:rsid w:val="008546FA"/>
    <w:rsid w:val="00854995"/>
    <w:rsid w:val="00854A7D"/>
    <w:rsid w:val="00854B26"/>
    <w:rsid w:val="00854C30"/>
    <w:rsid w:val="00854F13"/>
    <w:rsid w:val="008550E8"/>
    <w:rsid w:val="00855151"/>
    <w:rsid w:val="008551B4"/>
    <w:rsid w:val="008553CB"/>
    <w:rsid w:val="00855722"/>
    <w:rsid w:val="008557B2"/>
    <w:rsid w:val="0085591F"/>
    <w:rsid w:val="00855B1C"/>
    <w:rsid w:val="00855BB5"/>
    <w:rsid w:val="00855C1E"/>
    <w:rsid w:val="00855D9A"/>
    <w:rsid w:val="00855DD6"/>
    <w:rsid w:val="00855F29"/>
    <w:rsid w:val="00856232"/>
    <w:rsid w:val="008562BC"/>
    <w:rsid w:val="00856390"/>
    <w:rsid w:val="008563D0"/>
    <w:rsid w:val="0085647C"/>
    <w:rsid w:val="00856558"/>
    <w:rsid w:val="00856984"/>
    <w:rsid w:val="00856B8C"/>
    <w:rsid w:val="00856C95"/>
    <w:rsid w:val="00856DAF"/>
    <w:rsid w:val="00856F4B"/>
    <w:rsid w:val="00857091"/>
    <w:rsid w:val="008570DD"/>
    <w:rsid w:val="00857169"/>
    <w:rsid w:val="008571FC"/>
    <w:rsid w:val="008572DB"/>
    <w:rsid w:val="0085732D"/>
    <w:rsid w:val="0085734D"/>
    <w:rsid w:val="00857453"/>
    <w:rsid w:val="008576FD"/>
    <w:rsid w:val="00857891"/>
    <w:rsid w:val="00857E35"/>
    <w:rsid w:val="00857FBB"/>
    <w:rsid w:val="00860371"/>
    <w:rsid w:val="0086039A"/>
    <w:rsid w:val="00860538"/>
    <w:rsid w:val="00860876"/>
    <w:rsid w:val="008609BE"/>
    <w:rsid w:val="00860A19"/>
    <w:rsid w:val="00860AF5"/>
    <w:rsid w:val="00860B05"/>
    <w:rsid w:val="00860B6B"/>
    <w:rsid w:val="00860B85"/>
    <w:rsid w:val="00860D39"/>
    <w:rsid w:val="00860D51"/>
    <w:rsid w:val="00860F0F"/>
    <w:rsid w:val="00860F45"/>
    <w:rsid w:val="0086106E"/>
    <w:rsid w:val="008610B9"/>
    <w:rsid w:val="00861214"/>
    <w:rsid w:val="008614B5"/>
    <w:rsid w:val="00861534"/>
    <w:rsid w:val="0086184A"/>
    <w:rsid w:val="00861882"/>
    <w:rsid w:val="00861A3F"/>
    <w:rsid w:val="00861D46"/>
    <w:rsid w:val="00862204"/>
    <w:rsid w:val="00862489"/>
    <w:rsid w:val="00862730"/>
    <w:rsid w:val="0086285D"/>
    <w:rsid w:val="00862C14"/>
    <w:rsid w:val="00862E54"/>
    <w:rsid w:val="008630A9"/>
    <w:rsid w:val="0086322D"/>
    <w:rsid w:val="008632A3"/>
    <w:rsid w:val="008632E5"/>
    <w:rsid w:val="0086358E"/>
    <w:rsid w:val="00863816"/>
    <w:rsid w:val="0086382B"/>
    <w:rsid w:val="00863862"/>
    <w:rsid w:val="0086386F"/>
    <w:rsid w:val="00863949"/>
    <w:rsid w:val="00863D9F"/>
    <w:rsid w:val="00863FFF"/>
    <w:rsid w:val="00864094"/>
    <w:rsid w:val="00864185"/>
    <w:rsid w:val="008641D8"/>
    <w:rsid w:val="008642D8"/>
    <w:rsid w:val="008643E5"/>
    <w:rsid w:val="008646ED"/>
    <w:rsid w:val="00864914"/>
    <w:rsid w:val="0086491C"/>
    <w:rsid w:val="008649D8"/>
    <w:rsid w:val="00864A54"/>
    <w:rsid w:val="00864B0F"/>
    <w:rsid w:val="00864CD2"/>
    <w:rsid w:val="00864F3B"/>
    <w:rsid w:val="00864FE8"/>
    <w:rsid w:val="00865265"/>
    <w:rsid w:val="00865381"/>
    <w:rsid w:val="00865430"/>
    <w:rsid w:val="00865470"/>
    <w:rsid w:val="008654E5"/>
    <w:rsid w:val="00865517"/>
    <w:rsid w:val="008655E4"/>
    <w:rsid w:val="008655EA"/>
    <w:rsid w:val="008655FB"/>
    <w:rsid w:val="00865BFE"/>
    <w:rsid w:val="00865C8A"/>
    <w:rsid w:val="00865CAB"/>
    <w:rsid w:val="00865CAE"/>
    <w:rsid w:val="00865DA1"/>
    <w:rsid w:val="00865DD8"/>
    <w:rsid w:val="00866157"/>
    <w:rsid w:val="008661EE"/>
    <w:rsid w:val="00866207"/>
    <w:rsid w:val="0086633D"/>
    <w:rsid w:val="00866381"/>
    <w:rsid w:val="0086639F"/>
    <w:rsid w:val="008664C6"/>
    <w:rsid w:val="0086666A"/>
    <w:rsid w:val="00866841"/>
    <w:rsid w:val="00866ABC"/>
    <w:rsid w:val="00866B6B"/>
    <w:rsid w:val="00866D70"/>
    <w:rsid w:val="0086727E"/>
    <w:rsid w:val="008673DC"/>
    <w:rsid w:val="00867659"/>
    <w:rsid w:val="0086768E"/>
    <w:rsid w:val="008677C2"/>
    <w:rsid w:val="00867A54"/>
    <w:rsid w:val="00867BCF"/>
    <w:rsid w:val="00867C23"/>
    <w:rsid w:val="00867C7F"/>
    <w:rsid w:val="00867DBF"/>
    <w:rsid w:val="00867E36"/>
    <w:rsid w:val="00867E48"/>
    <w:rsid w:val="00867E64"/>
    <w:rsid w:val="00867EC5"/>
    <w:rsid w:val="00870050"/>
    <w:rsid w:val="00870117"/>
    <w:rsid w:val="00870252"/>
    <w:rsid w:val="008703E8"/>
    <w:rsid w:val="0087049B"/>
    <w:rsid w:val="00870585"/>
    <w:rsid w:val="008705A9"/>
    <w:rsid w:val="008706E6"/>
    <w:rsid w:val="0087071C"/>
    <w:rsid w:val="0087097D"/>
    <w:rsid w:val="00870C82"/>
    <w:rsid w:val="00870D1B"/>
    <w:rsid w:val="00870F63"/>
    <w:rsid w:val="00871172"/>
    <w:rsid w:val="0087120E"/>
    <w:rsid w:val="0087125B"/>
    <w:rsid w:val="00871378"/>
    <w:rsid w:val="00871477"/>
    <w:rsid w:val="008714D3"/>
    <w:rsid w:val="008714EE"/>
    <w:rsid w:val="008718A1"/>
    <w:rsid w:val="00871A4C"/>
    <w:rsid w:val="00871F40"/>
    <w:rsid w:val="00872182"/>
    <w:rsid w:val="008722D6"/>
    <w:rsid w:val="008725AE"/>
    <w:rsid w:val="00872757"/>
    <w:rsid w:val="00872766"/>
    <w:rsid w:val="0087295A"/>
    <w:rsid w:val="0087295D"/>
    <w:rsid w:val="008729B0"/>
    <w:rsid w:val="00872AA5"/>
    <w:rsid w:val="00872AC6"/>
    <w:rsid w:val="00872B29"/>
    <w:rsid w:val="00872B43"/>
    <w:rsid w:val="00872BD7"/>
    <w:rsid w:val="00872BFE"/>
    <w:rsid w:val="00872D30"/>
    <w:rsid w:val="00872D36"/>
    <w:rsid w:val="00872F5F"/>
    <w:rsid w:val="00872F7F"/>
    <w:rsid w:val="00873021"/>
    <w:rsid w:val="008730DF"/>
    <w:rsid w:val="00873173"/>
    <w:rsid w:val="008731FC"/>
    <w:rsid w:val="00873281"/>
    <w:rsid w:val="00873412"/>
    <w:rsid w:val="00873528"/>
    <w:rsid w:val="008735C9"/>
    <w:rsid w:val="008735E0"/>
    <w:rsid w:val="008737FD"/>
    <w:rsid w:val="00873BD6"/>
    <w:rsid w:val="00873E01"/>
    <w:rsid w:val="00873F25"/>
    <w:rsid w:val="00873F2C"/>
    <w:rsid w:val="00873F80"/>
    <w:rsid w:val="0087409F"/>
    <w:rsid w:val="008740FF"/>
    <w:rsid w:val="00874105"/>
    <w:rsid w:val="0087433E"/>
    <w:rsid w:val="0087469C"/>
    <w:rsid w:val="008748AF"/>
    <w:rsid w:val="00874A23"/>
    <w:rsid w:val="00874A7C"/>
    <w:rsid w:val="00874B9D"/>
    <w:rsid w:val="00874C59"/>
    <w:rsid w:val="00874CDF"/>
    <w:rsid w:val="00874D6C"/>
    <w:rsid w:val="00874F0D"/>
    <w:rsid w:val="00874F86"/>
    <w:rsid w:val="00874FFE"/>
    <w:rsid w:val="00875053"/>
    <w:rsid w:val="008750DC"/>
    <w:rsid w:val="0087514E"/>
    <w:rsid w:val="008751C9"/>
    <w:rsid w:val="00875231"/>
    <w:rsid w:val="00875302"/>
    <w:rsid w:val="00875312"/>
    <w:rsid w:val="0087561B"/>
    <w:rsid w:val="0087572A"/>
    <w:rsid w:val="00875917"/>
    <w:rsid w:val="00875A8C"/>
    <w:rsid w:val="00875C42"/>
    <w:rsid w:val="00875D5C"/>
    <w:rsid w:val="00875DD6"/>
    <w:rsid w:val="00875E50"/>
    <w:rsid w:val="00875F6E"/>
    <w:rsid w:val="00875FE6"/>
    <w:rsid w:val="00876031"/>
    <w:rsid w:val="008760C1"/>
    <w:rsid w:val="0087629F"/>
    <w:rsid w:val="008763B7"/>
    <w:rsid w:val="008763BC"/>
    <w:rsid w:val="0087646E"/>
    <w:rsid w:val="008764A7"/>
    <w:rsid w:val="008766CC"/>
    <w:rsid w:val="0087672A"/>
    <w:rsid w:val="0087687A"/>
    <w:rsid w:val="00876930"/>
    <w:rsid w:val="00876937"/>
    <w:rsid w:val="00876BD7"/>
    <w:rsid w:val="00876D50"/>
    <w:rsid w:val="00876DFB"/>
    <w:rsid w:val="00876F2A"/>
    <w:rsid w:val="00876F74"/>
    <w:rsid w:val="008772CD"/>
    <w:rsid w:val="008772D9"/>
    <w:rsid w:val="00877386"/>
    <w:rsid w:val="008774F0"/>
    <w:rsid w:val="00877501"/>
    <w:rsid w:val="0087771D"/>
    <w:rsid w:val="00877841"/>
    <w:rsid w:val="00877B0E"/>
    <w:rsid w:val="00877D7B"/>
    <w:rsid w:val="00877DC8"/>
    <w:rsid w:val="00877E08"/>
    <w:rsid w:val="00877ECD"/>
    <w:rsid w:val="00877EF8"/>
    <w:rsid w:val="0088008F"/>
    <w:rsid w:val="0088027E"/>
    <w:rsid w:val="0088034E"/>
    <w:rsid w:val="008803BF"/>
    <w:rsid w:val="0088075F"/>
    <w:rsid w:val="00880798"/>
    <w:rsid w:val="0088079B"/>
    <w:rsid w:val="008808CE"/>
    <w:rsid w:val="008808F3"/>
    <w:rsid w:val="00880B27"/>
    <w:rsid w:val="00880BDB"/>
    <w:rsid w:val="00880F98"/>
    <w:rsid w:val="00881124"/>
    <w:rsid w:val="0088114B"/>
    <w:rsid w:val="008812E6"/>
    <w:rsid w:val="008812F4"/>
    <w:rsid w:val="008813AA"/>
    <w:rsid w:val="00881593"/>
    <w:rsid w:val="008815DA"/>
    <w:rsid w:val="00881637"/>
    <w:rsid w:val="00881660"/>
    <w:rsid w:val="0088183B"/>
    <w:rsid w:val="00881AE5"/>
    <w:rsid w:val="00881AE8"/>
    <w:rsid w:val="00881BAA"/>
    <w:rsid w:val="00881DAC"/>
    <w:rsid w:val="00881EFF"/>
    <w:rsid w:val="00882259"/>
    <w:rsid w:val="008822FF"/>
    <w:rsid w:val="008824B1"/>
    <w:rsid w:val="00882558"/>
    <w:rsid w:val="008826AB"/>
    <w:rsid w:val="00882871"/>
    <w:rsid w:val="00882A7F"/>
    <w:rsid w:val="00882BC3"/>
    <w:rsid w:val="00882CD6"/>
    <w:rsid w:val="00882E79"/>
    <w:rsid w:val="0088341B"/>
    <w:rsid w:val="00883465"/>
    <w:rsid w:val="00883528"/>
    <w:rsid w:val="00883572"/>
    <w:rsid w:val="00883576"/>
    <w:rsid w:val="00883731"/>
    <w:rsid w:val="008837F9"/>
    <w:rsid w:val="00883A57"/>
    <w:rsid w:val="00883C36"/>
    <w:rsid w:val="00883C64"/>
    <w:rsid w:val="00883D25"/>
    <w:rsid w:val="00883EE4"/>
    <w:rsid w:val="00884134"/>
    <w:rsid w:val="008841FC"/>
    <w:rsid w:val="008842AC"/>
    <w:rsid w:val="00884303"/>
    <w:rsid w:val="00884534"/>
    <w:rsid w:val="008846B4"/>
    <w:rsid w:val="0088474D"/>
    <w:rsid w:val="00884A54"/>
    <w:rsid w:val="00884B98"/>
    <w:rsid w:val="00884D61"/>
    <w:rsid w:val="00884FDD"/>
    <w:rsid w:val="00885228"/>
    <w:rsid w:val="0088527C"/>
    <w:rsid w:val="008852AE"/>
    <w:rsid w:val="0088573B"/>
    <w:rsid w:val="0088584F"/>
    <w:rsid w:val="008858B1"/>
    <w:rsid w:val="008858B4"/>
    <w:rsid w:val="00885A6F"/>
    <w:rsid w:val="00885C23"/>
    <w:rsid w:val="00885C7D"/>
    <w:rsid w:val="00885E0E"/>
    <w:rsid w:val="00885E49"/>
    <w:rsid w:val="00885E63"/>
    <w:rsid w:val="00885E81"/>
    <w:rsid w:val="008863E1"/>
    <w:rsid w:val="008867CC"/>
    <w:rsid w:val="00886920"/>
    <w:rsid w:val="00886BBB"/>
    <w:rsid w:val="00886BFC"/>
    <w:rsid w:val="00886C00"/>
    <w:rsid w:val="00886D1E"/>
    <w:rsid w:val="00886D84"/>
    <w:rsid w:val="00886DA4"/>
    <w:rsid w:val="00886EFD"/>
    <w:rsid w:val="00886F7E"/>
    <w:rsid w:val="008870DE"/>
    <w:rsid w:val="00887104"/>
    <w:rsid w:val="00887610"/>
    <w:rsid w:val="0088784E"/>
    <w:rsid w:val="00887A0E"/>
    <w:rsid w:val="00887A4F"/>
    <w:rsid w:val="00887D75"/>
    <w:rsid w:val="00887E3E"/>
    <w:rsid w:val="008901C2"/>
    <w:rsid w:val="00890316"/>
    <w:rsid w:val="00890467"/>
    <w:rsid w:val="00890469"/>
    <w:rsid w:val="008905A3"/>
    <w:rsid w:val="008906DD"/>
    <w:rsid w:val="0089074D"/>
    <w:rsid w:val="0089076A"/>
    <w:rsid w:val="008907BF"/>
    <w:rsid w:val="0089089C"/>
    <w:rsid w:val="00890B36"/>
    <w:rsid w:val="00890DE4"/>
    <w:rsid w:val="00890E38"/>
    <w:rsid w:val="008911CC"/>
    <w:rsid w:val="00891279"/>
    <w:rsid w:val="0089138D"/>
    <w:rsid w:val="0089146E"/>
    <w:rsid w:val="008915CC"/>
    <w:rsid w:val="0089162F"/>
    <w:rsid w:val="008918A5"/>
    <w:rsid w:val="00891937"/>
    <w:rsid w:val="008919FC"/>
    <w:rsid w:val="00891B89"/>
    <w:rsid w:val="00891BF4"/>
    <w:rsid w:val="00891C73"/>
    <w:rsid w:val="00891D2C"/>
    <w:rsid w:val="00891DA0"/>
    <w:rsid w:val="00891DA9"/>
    <w:rsid w:val="00891DD5"/>
    <w:rsid w:val="00891E01"/>
    <w:rsid w:val="00891E80"/>
    <w:rsid w:val="00891E9C"/>
    <w:rsid w:val="00892334"/>
    <w:rsid w:val="00892422"/>
    <w:rsid w:val="00892463"/>
    <w:rsid w:val="008924B6"/>
    <w:rsid w:val="008924D1"/>
    <w:rsid w:val="008926BF"/>
    <w:rsid w:val="008926F4"/>
    <w:rsid w:val="0089271E"/>
    <w:rsid w:val="0089289F"/>
    <w:rsid w:val="0089295E"/>
    <w:rsid w:val="00892CF9"/>
    <w:rsid w:val="00892D81"/>
    <w:rsid w:val="00892FE0"/>
    <w:rsid w:val="00892FF0"/>
    <w:rsid w:val="008930B8"/>
    <w:rsid w:val="008930F0"/>
    <w:rsid w:val="008931E8"/>
    <w:rsid w:val="0089325F"/>
    <w:rsid w:val="008932F6"/>
    <w:rsid w:val="008934C1"/>
    <w:rsid w:val="008934F0"/>
    <w:rsid w:val="0089356C"/>
    <w:rsid w:val="00893586"/>
    <w:rsid w:val="0089376D"/>
    <w:rsid w:val="00893817"/>
    <w:rsid w:val="0089391D"/>
    <w:rsid w:val="00893A41"/>
    <w:rsid w:val="00893A9B"/>
    <w:rsid w:val="00893B09"/>
    <w:rsid w:val="00893B69"/>
    <w:rsid w:val="00893C04"/>
    <w:rsid w:val="00893C64"/>
    <w:rsid w:val="00893D36"/>
    <w:rsid w:val="00893F50"/>
    <w:rsid w:val="0089446B"/>
    <w:rsid w:val="008945D7"/>
    <w:rsid w:val="0089470E"/>
    <w:rsid w:val="0089473D"/>
    <w:rsid w:val="008947EA"/>
    <w:rsid w:val="00894823"/>
    <w:rsid w:val="0089490C"/>
    <w:rsid w:val="00894923"/>
    <w:rsid w:val="00894A54"/>
    <w:rsid w:val="00894BDB"/>
    <w:rsid w:val="00894C8C"/>
    <w:rsid w:val="00894D4A"/>
    <w:rsid w:val="008951CE"/>
    <w:rsid w:val="00895215"/>
    <w:rsid w:val="00895455"/>
    <w:rsid w:val="0089557E"/>
    <w:rsid w:val="00895628"/>
    <w:rsid w:val="00895753"/>
    <w:rsid w:val="00895782"/>
    <w:rsid w:val="008959E5"/>
    <w:rsid w:val="00895C73"/>
    <w:rsid w:val="00895E44"/>
    <w:rsid w:val="0089609F"/>
    <w:rsid w:val="00896335"/>
    <w:rsid w:val="00896519"/>
    <w:rsid w:val="00896623"/>
    <w:rsid w:val="00896742"/>
    <w:rsid w:val="00896775"/>
    <w:rsid w:val="0089683A"/>
    <w:rsid w:val="00896AD0"/>
    <w:rsid w:val="00896B5F"/>
    <w:rsid w:val="00896D0F"/>
    <w:rsid w:val="00896D1C"/>
    <w:rsid w:val="00896D8C"/>
    <w:rsid w:val="00896DF2"/>
    <w:rsid w:val="00897041"/>
    <w:rsid w:val="008970F1"/>
    <w:rsid w:val="0089722B"/>
    <w:rsid w:val="0089736F"/>
    <w:rsid w:val="00897422"/>
    <w:rsid w:val="0089745D"/>
    <w:rsid w:val="00897503"/>
    <w:rsid w:val="00897545"/>
    <w:rsid w:val="00897725"/>
    <w:rsid w:val="0089787C"/>
    <w:rsid w:val="00897BE9"/>
    <w:rsid w:val="00897C82"/>
    <w:rsid w:val="00897D5B"/>
    <w:rsid w:val="00897F21"/>
    <w:rsid w:val="00897F92"/>
    <w:rsid w:val="008A0027"/>
    <w:rsid w:val="008A0134"/>
    <w:rsid w:val="008A01A8"/>
    <w:rsid w:val="008A0209"/>
    <w:rsid w:val="008A026A"/>
    <w:rsid w:val="008A0454"/>
    <w:rsid w:val="008A04B8"/>
    <w:rsid w:val="008A06A9"/>
    <w:rsid w:val="008A0874"/>
    <w:rsid w:val="008A0A37"/>
    <w:rsid w:val="008A0AAB"/>
    <w:rsid w:val="008A0C30"/>
    <w:rsid w:val="008A0E03"/>
    <w:rsid w:val="008A0F9E"/>
    <w:rsid w:val="008A1059"/>
    <w:rsid w:val="008A112F"/>
    <w:rsid w:val="008A1243"/>
    <w:rsid w:val="008A1716"/>
    <w:rsid w:val="008A17AC"/>
    <w:rsid w:val="008A18BD"/>
    <w:rsid w:val="008A1A6A"/>
    <w:rsid w:val="008A1B0F"/>
    <w:rsid w:val="008A1B7F"/>
    <w:rsid w:val="008A1B96"/>
    <w:rsid w:val="008A1DC5"/>
    <w:rsid w:val="008A1EA0"/>
    <w:rsid w:val="008A1EBD"/>
    <w:rsid w:val="008A1F73"/>
    <w:rsid w:val="008A207D"/>
    <w:rsid w:val="008A20D3"/>
    <w:rsid w:val="008A2165"/>
    <w:rsid w:val="008A22E2"/>
    <w:rsid w:val="008A240C"/>
    <w:rsid w:val="008A24D3"/>
    <w:rsid w:val="008A25D7"/>
    <w:rsid w:val="008A286F"/>
    <w:rsid w:val="008A2BF0"/>
    <w:rsid w:val="008A2CED"/>
    <w:rsid w:val="008A2F2C"/>
    <w:rsid w:val="008A3122"/>
    <w:rsid w:val="008A3261"/>
    <w:rsid w:val="008A3361"/>
    <w:rsid w:val="008A34E1"/>
    <w:rsid w:val="008A353B"/>
    <w:rsid w:val="008A36A4"/>
    <w:rsid w:val="008A36C1"/>
    <w:rsid w:val="008A3864"/>
    <w:rsid w:val="008A3A17"/>
    <w:rsid w:val="008A3C17"/>
    <w:rsid w:val="008A3D30"/>
    <w:rsid w:val="008A3FBA"/>
    <w:rsid w:val="008A3FBE"/>
    <w:rsid w:val="008A412C"/>
    <w:rsid w:val="008A4138"/>
    <w:rsid w:val="008A4167"/>
    <w:rsid w:val="008A424A"/>
    <w:rsid w:val="008A4289"/>
    <w:rsid w:val="008A42C0"/>
    <w:rsid w:val="008A43E6"/>
    <w:rsid w:val="008A47D5"/>
    <w:rsid w:val="008A4A19"/>
    <w:rsid w:val="008A4CAA"/>
    <w:rsid w:val="008A4CCE"/>
    <w:rsid w:val="008A4E0A"/>
    <w:rsid w:val="008A4F2A"/>
    <w:rsid w:val="008A5272"/>
    <w:rsid w:val="008A530B"/>
    <w:rsid w:val="008A5330"/>
    <w:rsid w:val="008A5573"/>
    <w:rsid w:val="008A566A"/>
    <w:rsid w:val="008A5847"/>
    <w:rsid w:val="008A59D1"/>
    <w:rsid w:val="008A5A5B"/>
    <w:rsid w:val="008A5A5D"/>
    <w:rsid w:val="008A5C2E"/>
    <w:rsid w:val="008A5D97"/>
    <w:rsid w:val="008A5DE2"/>
    <w:rsid w:val="008A5F28"/>
    <w:rsid w:val="008A5F97"/>
    <w:rsid w:val="008A5FCE"/>
    <w:rsid w:val="008A6341"/>
    <w:rsid w:val="008A6651"/>
    <w:rsid w:val="008A6671"/>
    <w:rsid w:val="008A6737"/>
    <w:rsid w:val="008A682D"/>
    <w:rsid w:val="008A689B"/>
    <w:rsid w:val="008A6988"/>
    <w:rsid w:val="008A69B9"/>
    <w:rsid w:val="008A6A4E"/>
    <w:rsid w:val="008A6C63"/>
    <w:rsid w:val="008A6E17"/>
    <w:rsid w:val="008A6F74"/>
    <w:rsid w:val="008A7438"/>
    <w:rsid w:val="008A7684"/>
    <w:rsid w:val="008A770D"/>
    <w:rsid w:val="008A79A6"/>
    <w:rsid w:val="008A7A3A"/>
    <w:rsid w:val="008A7C29"/>
    <w:rsid w:val="008A7C60"/>
    <w:rsid w:val="008A7EBB"/>
    <w:rsid w:val="008B02D8"/>
    <w:rsid w:val="008B03AA"/>
    <w:rsid w:val="008B048B"/>
    <w:rsid w:val="008B050B"/>
    <w:rsid w:val="008B065D"/>
    <w:rsid w:val="008B08EB"/>
    <w:rsid w:val="008B0B3B"/>
    <w:rsid w:val="008B0B7E"/>
    <w:rsid w:val="008B0D28"/>
    <w:rsid w:val="008B0F85"/>
    <w:rsid w:val="008B0FD9"/>
    <w:rsid w:val="008B1101"/>
    <w:rsid w:val="008B128E"/>
    <w:rsid w:val="008B1320"/>
    <w:rsid w:val="008B13C1"/>
    <w:rsid w:val="008B15B2"/>
    <w:rsid w:val="008B15BD"/>
    <w:rsid w:val="008B1685"/>
    <w:rsid w:val="008B1809"/>
    <w:rsid w:val="008B18D2"/>
    <w:rsid w:val="008B193D"/>
    <w:rsid w:val="008B1990"/>
    <w:rsid w:val="008B1A40"/>
    <w:rsid w:val="008B1BEF"/>
    <w:rsid w:val="008B1C8C"/>
    <w:rsid w:val="008B1EF4"/>
    <w:rsid w:val="008B20C5"/>
    <w:rsid w:val="008B2122"/>
    <w:rsid w:val="008B2131"/>
    <w:rsid w:val="008B220A"/>
    <w:rsid w:val="008B226C"/>
    <w:rsid w:val="008B2371"/>
    <w:rsid w:val="008B23D7"/>
    <w:rsid w:val="008B24AF"/>
    <w:rsid w:val="008B25EC"/>
    <w:rsid w:val="008B264C"/>
    <w:rsid w:val="008B2819"/>
    <w:rsid w:val="008B284A"/>
    <w:rsid w:val="008B28AF"/>
    <w:rsid w:val="008B29AE"/>
    <w:rsid w:val="008B2AAB"/>
    <w:rsid w:val="008B2CA3"/>
    <w:rsid w:val="008B2DBC"/>
    <w:rsid w:val="008B2DF6"/>
    <w:rsid w:val="008B2E3C"/>
    <w:rsid w:val="008B3242"/>
    <w:rsid w:val="008B3400"/>
    <w:rsid w:val="008B3452"/>
    <w:rsid w:val="008B348C"/>
    <w:rsid w:val="008B356A"/>
    <w:rsid w:val="008B3597"/>
    <w:rsid w:val="008B3615"/>
    <w:rsid w:val="008B3628"/>
    <w:rsid w:val="008B3B3C"/>
    <w:rsid w:val="008B3B53"/>
    <w:rsid w:val="008B3CCA"/>
    <w:rsid w:val="008B4058"/>
    <w:rsid w:val="008B4145"/>
    <w:rsid w:val="008B4301"/>
    <w:rsid w:val="008B44AF"/>
    <w:rsid w:val="008B4567"/>
    <w:rsid w:val="008B4BD8"/>
    <w:rsid w:val="008B4C4B"/>
    <w:rsid w:val="008B4C7E"/>
    <w:rsid w:val="008B4DBE"/>
    <w:rsid w:val="008B4F18"/>
    <w:rsid w:val="008B517C"/>
    <w:rsid w:val="008B5304"/>
    <w:rsid w:val="008B544B"/>
    <w:rsid w:val="008B5487"/>
    <w:rsid w:val="008B5594"/>
    <w:rsid w:val="008B55A2"/>
    <w:rsid w:val="008B5800"/>
    <w:rsid w:val="008B582B"/>
    <w:rsid w:val="008B58F8"/>
    <w:rsid w:val="008B5918"/>
    <w:rsid w:val="008B5AF2"/>
    <w:rsid w:val="008B5BF6"/>
    <w:rsid w:val="008B5C83"/>
    <w:rsid w:val="008B5F09"/>
    <w:rsid w:val="008B6016"/>
    <w:rsid w:val="008B609D"/>
    <w:rsid w:val="008B614B"/>
    <w:rsid w:val="008B62C6"/>
    <w:rsid w:val="008B66E8"/>
    <w:rsid w:val="008B6720"/>
    <w:rsid w:val="008B67CC"/>
    <w:rsid w:val="008B6901"/>
    <w:rsid w:val="008B6948"/>
    <w:rsid w:val="008B6A1C"/>
    <w:rsid w:val="008B6B72"/>
    <w:rsid w:val="008B6B9D"/>
    <w:rsid w:val="008B6D65"/>
    <w:rsid w:val="008B6DE6"/>
    <w:rsid w:val="008B6EE6"/>
    <w:rsid w:val="008B6F51"/>
    <w:rsid w:val="008B71D8"/>
    <w:rsid w:val="008B76E5"/>
    <w:rsid w:val="008B7A05"/>
    <w:rsid w:val="008B7CA1"/>
    <w:rsid w:val="008B7E44"/>
    <w:rsid w:val="008B7E6F"/>
    <w:rsid w:val="008B7E9F"/>
    <w:rsid w:val="008B7EA6"/>
    <w:rsid w:val="008C003A"/>
    <w:rsid w:val="008C0123"/>
    <w:rsid w:val="008C021B"/>
    <w:rsid w:val="008C036D"/>
    <w:rsid w:val="008C03D6"/>
    <w:rsid w:val="008C0433"/>
    <w:rsid w:val="008C0503"/>
    <w:rsid w:val="008C05F8"/>
    <w:rsid w:val="008C0809"/>
    <w:rsid w:val="008C0832"/>
    <w:rsid w:val="008C084D"/>
    <w:rsid w:val="008C08EB"/>
    <w:rsid w:val="008C0D36"/>
    <w:rsid w:val="008C0F7D"/>
    <w:rsid w:val="008C1001"/>
    <w:rsid w:val="008C1111"/>
    <w:rsid w:val="008C11A3"/>
    <w:rsid w:val="008C1350"/>
    <w:rsid w:val="008C141F"/>
    <w:rsid w:val="008C1547"/>
    <w:rsid w:val="008C15EC"/>
    <w:rsid w:val="008C15ED"/>
    <w:rsid w:val="008C168B"/>
    <w:rsid w:val="008C1759"/>
    <w:rsid w:val="008C17C5"/>
    <w:rsid w:val="008C1AF1"/>
    <w:rsid w:val="008C1C85"/>
    <w:rsid w:val="008C1E00"/>
    <w:rsid w:val="008C20D0"/>
    <w:rsid w:val="008C2219"/>
    <w:rsid w:val="008C22C5"/>
    <w:rsid w:val="008C25CE"/>
    <w:rsid w:val="008C263E"/>
    <w:rsid w:val="008C281E"/>
    <w:rsid w:val="008C2ADE"/>
    <w:rsid w:val="008C2CB2"/>
    <w:rsid w:val="008C2FFB"/>
    <w:rsid w:val="008C305F"/>
    <w:rsid w:val="008C308C"/>
    <w:rsid w:val="008C3185"/>
    <w:rsid w:val="008C3246"/>
    <w:rsid w:val="008C3442"/>
    <w:rsid w:val="008C34AC"/>
    <w:rsid w:val="008C34D5"/>
    <w:rsid w:val="008C3570"/>
    <w:rsid w:val="008C36B6"/>
    <w:rsid w:val="008C3751"/>
    <w:rsid w:val="008C3766"/>
    <w:rsid w:val="008C37D0"/>
    <w:rsid w:val="008C3830"/>
    <w:rsid w:val="008C39A7"/>
    <w:rsid w:val="008C3A01"/>
    <w:rsid w:val="008C3A33"/>
    <w:rsid w:val="008C3AA5"/>
    <w:rsid w:val="008C3BC0"/>
    <w:rsid w:val="008C3D1A"/>
    <w:rsid w:val="008C3D74"/>
    <w:rsid w:val="008C3E76"/>
    <w:rsid w:val="008C3F67"/>
    <w:rsid w:val="008C400C"/>
    <w:rsid w:val="008C432C"/>
    <w:rsid w:val="008C4333"/>
    <w:rsid w:val="008C44AC"/>
    <w:rsid w:val="008C44E2"/>
    <w:rsid w:val="008C44F3"/>
    <w:rsid w:val="008C4678"/>
    <w:rsid w:val="008C46C0"/>
    <w:rsid w:val="008C47D5"/>
    <w:rsid w:val="008C488A"/>
    <w:rsid w:val="008C4B6A"/>
    <w:rsid w:val="008C4CDC"/>
    <w:rsid w:val="008C4DA8"/>
    <w:rsid w:val="008C4E9B"/>
    <w:rsid w:val="008C5160"/>
    <w:rsid w:val="008C5355"/>
    <w:rsid w:val="008C5569"/>
    <w:rsid w:val="008C55CD"/>
    <w:rsid w:val="008C5651"/>
    <w:rsid w:val="008C56C4"/>
    <w:rsid w:val="008C57B8"/>
    <w:rsid w:val="008C5C7A"/>
    <w:rsid w:val="008C5DA9"/>
    <w:rsid w:val="008C5DE8"/>
    <w:rsid w:val="008C5E80"/>
    <w:rsid w:val="008C5F0D"/>
    <w:rsid w:val="008C602B"/>
    <w:rsid w:val="008C61B9"/>
    <w:rsid w:val="008C6233"/>
    <w:rsid w:val="008C6251"/>
    <w:rsid w:val="008C63FB"/>
    <w:rsid w:val="008C6498"/>
    <w:rsid w:val="008C6583"/>
    <w:rsid w:val="008C66BB"/>
    <w:rsid w:val="008C6750"/>
    <w:rsid w:val="008C678C"/>
    <w:rsid w:val="008C6847"/>
    <w:rsid w:val="008C6909"/>
    <w:rsid w:val="008C6981"/>
    <w:rsid w:val="008C69AF"/>
    <w:rsid w:val="008C6A23"/>
    <w:rsid w:val="008C6A6C"/>
    <w:rsid w:val="008C6BDB"/>
    <w:rsid w:val="008C71BB"/>
    <w:rsid w:val="008C71F0"/>
    <w:rsid w:val="008C7269"/>
    <w:rsid w:val="008C72B4"/>
    <w:rsid w:val="008C748B"/>
    <w:rsid w:val="008C75CC"/>
    <w:rsid w:val="008C763C"/>
    <w:rsid w:val="008C76B0"/>
    <w:rsid w:val="008C76F3"/>
    <w:rsid w:val="008C78B5"/>
    <w:rsid w:val="008C7919"/>
    <w:rsid w:val="008C79E4"/>
    <w:rsid w:val="008C7E35"/>
    <w:rsid w:val="008C7FE8"/>
    <w:rsid w:val="008D0030"/>
    <w:rsid w:val="008D0118"/>
    <w:rsid w:val="008D01CB"/>
    <w:rsid w:val="008D027F"/>
    <w:rsid w:val="008D0402"/>
    <w:rsid w:val="008D049E"/>
    <w:rsid w:val="008D054D"/>
    <w:rsid w:val="008D0600"/>
    <w:rsid w:val="008D072D"/>
    <w:rsid w:val="008D07B6"/>
    <w:rsid w:val="008D0876"/>
    <w:rsid w:val="008D0884"/>
    <w:rsid w:val="008D0986"/>
    <w:rsid w:val="008D0ADA"/>
    <w:rsid w:val="008D0CA3"/>
    <w:rsid w:val="008D0E40"/>
    <w:rsid w:val="008D0E9A"/>
    <w:rsid w:val="008D0ECA"/>
    <w:rsid w:val="008D0EE9"/>
    <w:rsid w:val="008D0F91"/>
    <w:rsid w:val="008D11A2"/>
    <w:rsid w:val="008D17C0"/>
    <w:rsid w:val="008D187B"/>
    <w:rsid w:val="008D1A51"/>
    <w:rsid w:val="008D1BB7"/>
    <w:rsid w:val="008D1FC6"/>
    <w:rsid w:val="008D1FD6"/>
    <w:rsid w:val="008D1FFA"/>
    <w:rsid w:val="008D20CD"/>
    <w:rsid w:val="008D20D1"/>
    <w:rsid w:val="008D2359"/>
    <w:rsid w:val="008D24A0"/>
    <w:rsid w:val="008D2518"/>
    <w:rsid w:val="008D26DC"/>
    <w:rsid w:val="008D27DF"/>
    <w:rsid w:val="008D2AA8"/>
    <w:rsid w:val="008D2C9D"/>
    <w:rsid w:val="008D2CD3"/>
    <w:rsid w:val="008D2DBA"/>
    <w:rsid w:val="008D2E23"/>
    <w:rsid w:val="008D302E"/>
    <w:rsid w:val="008D3217"/>
    <w:rsid w:val="008D32DC"/>
    <w:rsid w:val="008D3334"/>
    <w:rsid w:val="008D3418"/>
    <w:rsid w:val="008D357E"/>
    <w:rsid w:val="008D37B3"/>
    <w:rsid w:val="008D391F"/>
    <w:rsid w:val="008D3943"/>
    <w:rsid w:val="008D3B97"/>
    <w:rsid w:val="008D3BB8"/>
    <w:rsid w:val="008D3CAB"/>
    <w:rsid w:val="008D3CE8"/>
    <w:rsid w:val="008D3D19"/>
    <w:rsid w:val="008D3E31"/>
    <w:rsid w:val="008D3EF0"/>
    <w:rsid w:val="008D3F56"/>
    <w:rsid w:val="008D3F9C"/>
    <w:rsid w:val="008D3FEA"/>
    <w:rsid w:val="008D4013"/>
    <w:rsid w:val="008D403D"/>
    <w:rsid w:val="008D43C2"/>
    <w:rsid w:val="008D441E"/>
    <w:rsid w:val="008D44C5"/>
    <w:rsid w:val="008D44D5"/>
    <w:rsid w:val="008D459B"/>
    <w:rsid w:val="008D45EE"/>
    <w:rsid w:val="008D470D"/>
    <w:rsid w:val="008D47BA"/>
    <w:rsid w:val="008D47BC"/>
    <w:rsid w:val="008D4A18"/>
    <w:rsid w:val="008D4BB6"/>
    <w:rsid w:val="008D4C4A"/>
    <w:rsid w:val="008D4D9F"/>
    <w:rsid w:val="008D4EF5"/>
    <w:rsid w:val="008D5054"/>
    <w:rsid w:val="008D513D"/>
    <w:rsid w:val="008D51B5"/>
    <w:rsid w:val="008D550C"/>
    <w:rsid w:val="008D5576"/>
    <w:rsid w:val="008D566D"/>
    <w:rsid w:val="008D5882"/>
    <w:rsid w:val="008D59CB"/>
    <w:rsid w:val="008D5A43"/>
    <w:rsid w:val="008D5C1A"/>
    <w:rsid w:val="008D5D7B"/>
    <w:rsid w:val="008D5F48"/>
    <w:rsid w:val="008D5FAE"/>
    <w:rsid w:val="008D6159"/>
    <w:rsid w:val="008D6216"/>
    <w:rsid w:val="008D6414"/>
    <w:rsid w:val="008D662E"/>
    <w:rsid w:val="008D670F"/>
    <w:rsid w:val="008D6735"/>
    <w:rsid w:val="008D69A7"/>
    <w:rsid w:val="008D6D19"/>
    <w:rsid w:val="008D6F77"/>
    <w:rsid w:val="008D7000"/>
    <w:rsid w:val="008D7034"/>
    <w:rsid w:val="008D7037"/>
    <w:rsid w:val="008D7193"/>
    <w:rsid w:val="008D72FC"/>
    <w:rsid w:val="008D744C"/>
    <w:rsid w:val="008D76BC"/>
    <w:rsid w:val="008D76CE"/>
    <w:rsid w:val="008D789D"/>
    <w:rsid w:val="008D797A"/>
    <w:rsid w:val="008D7D98"/>
    <w:rsid w:val="008D7EDF"/>
    <w:rsid w:val="008E0093"/>
    <w:rsid w:val="008E01C2"/>
    <w:rsid w:val="008E0325"/>
    <w:rsid w:val="008E033B"/>
    <w:rsid w:val="008E043A"/>
    <w:rsid w:val="008E04C2"/>
    <w:rsid w:val="008E0622"/>
    <w:rsid w:val="008E0A8B"/>
    <w:rsid w:val="008E0B15"/>
    <w:rsid w:val="008E0B68"/>
    <w:rsid w:val="008E0CB2"/>
    <w:rsid w:val="008E11A2"/>
    <w:rsid w:val="008E11E1"/>
    <w:rsid w:val="008E1279"/>
    <w:rsid w:val="008E13C5"/>
    <w:rsid w:val="008E161E"/>
    <w:rsid w:val="008E1683"/>
    <w:rsid w:val="008E177D"/>
    <w:rsid w:val="008E1875"/>
    <w:rsid w:val="008E190F"/>
    <w:rsid w:val="008E1B39"/>
    <w:rsid w:val="008E1B65"/>
    <w:rsid w:val="008E1F7A"/>
    <w:rsid w:val="008E21CA"/>
    <w:rsid w:val="008E2365"/>
    <w:rsid w:val="008E24F2"/>
    <w:rsid w:val="008E251F"/>
    <w:rsid w:val="008E2591"/>
    <w:rsid w:val="008E27AA"/>
    <w:rsid w:val="008E290D"/>
    <w:rsid w:val="008E2BFF"/>
    <w:rsid w:val="008E2EDA"/>
    <w:rsid w:val="008E2F11"/>
    <w:rsid w:val="008E303F"/>
    <w:rsid w:val="008E3182"/>
    <w:rsid w:val="008E337D"/>
    <w:rsid w:val="008E33F2"/>
    <w:rsid w:val="008E3464"/>
    <w:rsid w:val="008E3598"/>
    <w:rsid w:val="008E37E6"/>
    <w:rsid w:val="008E382B"/>
    <w:rsid w:val="008E38D3"/>
    <w:rsid w:val="008E3AB1"/>
    <w:rsid w:val="008E3C81"/>
    <w:rsid w:val="008E3D18"/>
    <w:rsid w:val="008E3D1F"/>
    <w:rsid w:val="008E3E17"/>
    <w:rsid w:val="008E412B"/>
    <w:rsid w:val="008E4190"/>
    <w:rsid w:val="008E424C"/>
    <w:rsid w:val="008E4306"/>
    <w:rsid w:val="008E43B0"/>
    <w:rsid w:val="008E43E9"/>
    <w:rsid w:val="008E4437"/>
    <w:rsid w:val="008E4486"/>
    <w:rsid w:val="008E44D4"/>
    <w:rsid w:val="008E4516"/>
    <w:rsid w:val="008E474B"/>
    <w:rsid w:val="008E4765"/>
    <w:rsid w:val="008E47C4"/>
    <w:rsid w:val="008E4945"/>
    <w:rsid w:val="008E49ED"/>
    <w:rsid w:val="008E4AF2"/>
    <w:rsid w:val="008E4AF8"/>
    <w:rsid w:val="008E4B4C"/>
    <w:rsid w:val="008E4B90"/>
    <w:rsid w:val="008E4BB6"/>
    <w:rsid w:val="008E4C9D"/>
    <w:rsid w:val="008E4D94"/>
    <w:rsid w:val="008E4E63"/>
    <w:rsid w:val="008E4F9F"/>
    <w:rsid w:val="008E4FAA"/>
    <w:rsid w:val="008E4FD0"/>
    <w:rsid w:val="008E533F"/>
    <w:rsid w:val="008E561C"/>
    <w:rsid w:val="008E5851"/>
    <w:rsid w:val="008E590C"/>
    <w:rsid w:val="008E5AF1"/>
    <w:rsid w:val="008E5C36"/>
    <w:rsid w:val="008E5DE6"/>
    <w:rsid w:val="008E63A5"/>
    <w:rsid w:val="008E63C0"/>
    <w:rsid w:val="008E648B"/>
    <w:rsid w:val="008E64A9"/>
    <w:rsid w:val="008E64D5"/>
    <w:rsid w:val="008E6544"/>
    <w:rsid w:val="008E6671"/>
    <w:rsid w:val="008E680A"/>
    <w:rsid w:val="008E68CB"/>
    <w:rsid w:val="008E6951"/>
    <w:rsid w:val="008E6B19"/>
    <w:rsid w:val="008E6B8D"/>
    <w:rsid w:val="008E6CBC"/>
    <w:rsid w:val="008E6D5C"/>
    <w:rsid w:val="008E6EB7"/>
    <w:rsid w:val="008E7006"/>
    <w:rsid w:val="008E701C"/>
    <w:rsid w:val="008E7087"/>
    <w:rsid w:val="008E70E9"/>
    <w:rsid w:val="008E7102"/>
    <w:rsid w:val="008E7125"/>
    <w:rsid w:val="008E7179"/>
    <w:rsid w:val="008E71ED"/>
    <w:rsid w:val="008E73C7"/>
    <w:rsid w:val="008E73ED"/>
    <w:rsid w:val="008E74F2"/>
    <w:rsid w:val="008E778B"/>
    <w:rsid w:val="008E7AD9"/>
    <w:rsid w:val="008E7F3F"/>
    <w:rsid w:val="008F0177"/>
    <w:rsid w:val="008F0285"/>
    <w:rsid w:val="008F02CD"/>
    <w:rsid w:val="008F05D0"/>
    <w:rsid w:val="008F099F"/>
    <w:rsid w:val="008F0B6C"/>
    <w:rsid w:val="008F0B8A"/>
    <w:rsid w:val="008F0D96"/>
    <w:rsid w:val="008F0DF9"/>
    <w:rsid w:val="008F0E97"/>
    <w:rsid w:val="008F107B"/>
    <w:rsid w:val="008F1120"/>
    <w:rsid w:val="008F12EA"/>
    <w:rsid w:val="008F16E9"/>
    <w:rsid w:val="008F1776"/>
    <w:rsid w:val="008F19C0"/>
    <w:rsid w:val="008F1B05"/>
    <w:rsid w:val="008F1D1D"/>
    <w:rsid w:val="008F1E58"/>
    <w:rsid w:val="008F1EB1"/>
    <w:rsid w:val="008F21EF"/>
    <w:rsid w:val="008F2231"/>
    <w:rsid w:val="008F232C"/>
    <w:rsid w:val="008F24CF"/>
    <w:rsid w:val="008F28AB"/>
    <w:rsid w:val="008F2904"/>
    <w:rsid w:val="008F2E26"/>
    <w:rsid w:val="008F2E6D"/>
    <w:rsid w:val="008F2EA2"/>
    <w:rsid w:val="008F318C"/>
    <w:rsid w:val="008F32CB"/>
    <w:rsid w:val="008F3476"/>
    <w:rsid w:val="008F34C2"/>
    <w:rsid w:val="008F3585"/>
    <w:rsid w:val="008F36B1"/>
    <w:rsid w:val="008F3709"/>
    <w:rsid w:val="008F37E7"/>
    <w:rsid w:val="008F3BA5"/>
    <w:rsid w:val="008F3CD0"/>
    <w:rsid w:val="008F3DAC"/>
    <w:rsid w:val="008F3E6B"/>
    <w:rsid w:val="008F3F91"/>
    <w:rsid w:val="008F4086"/>
    <w:rsid w:val="008F4218"/>
    <w:rsid w:val="008F42AC"/>
    <w:rsid w:val="008F42D3"/>
    <w:rsid w:val="008F4600"/>
    <w:rsid w:val="008F46CF"/>
    <w:rsid w:val="008F46D2"/>
    <w:rsid w:val="008F48CE"/>
    <w:rsid w:val="008F493E"/>
    <w:rsid w:val="008F4BF5"/>
    <w:rsid w:val="008F4C58"/>
    <w:rsid w:val="008F4CD9"/>
    <w:rsid w:val="008F4E6F"/>
    <w:rsid w:val="008F4F93"/>
    <w:rsid w:val="008F4FF2"/>
    <w:rsid w:val="008F504B"/>
    <w:rsid w:val="008F5081"/>
    <w:rsid w:val="008F50F9"/>
    <w:rsid w:val="008F5488"/>
    <w:rsid w:val="008F564C"/>
    <w:rsid w:val="008F58EA"/>
    <w:rsid w:val="008F5953"/>
    <w:rsid w:val="008F5961"/>
    <w:rsid w:val="008F59BB"/>
    <w:rsid w:val="008F5A11"/>
    <w:rsid w:val="008F5B6A"/>
    <w:rsid w:val="008F5B95"/>
    <w:rsid w:val="008F5CA0"/>
    <w:rsid w:val="008F5D29"/>
    <w:rsid w:val="008F5E05"/>
    <w:rsid w:val="008F5E27"/>
    <w:rsid w:val="008F62F0"/>
    <w:rsid w:val="008F65C3"/>
    <w:rsid w:val="008F68E5"/>
    <w:rsid w:val="008F692B"/>
    <w:rsid w:val="008F6D49"/>
    <w:rsid w:val="008F6D51"/>
    <w:rsid w:val="008F6E66"/>
    <w:rsid w:val="008F6EA7"/>
    <w:rsid w:val="008F6EB5"/>
    <w:rsid w:val="008F6F16"/>
    <w:rsid w:val="008F6F1D"/>
    <w:rsid w:val="008F702D"/>
    <w:rsid w:val="008F7047"/>
    <w:rsid w:val="008F7145"/>
    <w:rsid w:val="008F72D3"/>
    <w:rsid w:val="008F72E8"/>
    <w:rsid w:val="008F740B"/>
    <w:rsid w:val="008F74C6"/>
    <w:rsid w:val="008F75B6"/>
    <w:rsid w:val="008F77C1"/>
    <w:rsid w:val="008F78C1"/>
    <w:rsid w:val="008F7981"/>
    <w:rsid w:val="008F7B9E"/>
    <w:rsid w:val="008F7BF5"/>
    <w:rsid w:val="008F7D37"/>
    <w:rsid w:val="008F7D82"/>
    <w:rsid w:val="008F7F95"/>
    <w:rsid w:val="00900168"/>
    <w:rsid w:val="009002E7"/>
    <w:rsid w:val="0090047D"/>
    <w:rsid w:val="009006B8"/>
    <w:rsid w:val="00900772"/>
    <w:rsid w:val="00900A52"/>
    <w:rsid w:val="00900CE2"/>
    <w:rsid w:val="00900E79"/>
    <w:rsid w:val="00900ECE"/>
    <w:rsid w:val="00900FA6"/>
    <w:rsid w:val="0090102E"/>
    <w:rsid w:val="0090136C"/>
    <w:rsid w:val="0090141D"/>
    <w:rsid w:val="00901455"/>
    <w:rsid w:val="00901671"/>
    <w:rsid w:val="009016E8"/>
    <w:rsid w:val="009016FB"/>
    <w:rsid w:val="0090171B"/>
    <w:rsid w:val="009019B0"/>
    <w:rsid w:val="009019FA"/>
    <w:rsid w:val="00901A10"/>
    <w:rsid w:val="00901AA5"/>
    <w:rsid w:val="00901DAE"/>
    <w:rsid w:val="00901FE7"/>
    <w:rsid w:val="00902186"/>
    <w:rsid w:val="009021DE"/>
    <w:rsid w:val="009022C2"/>
    <w:rsid w:val="00902303"/>
    <w:rsid w:val="009027E4"/>
    <w:rsid w:val="0090280F"/>
    <w:rsid w:val="00902988"/>
    <w:rsid w:val="00902A1A"/>
    <w:rsid w:val="00902BAA"/>
    <w:rsid w:val="00902CBB"/>
    <w:rsid w:val="00902CED"/>
    <w:rsid w:val="00902DBF"/>
    <w:rsid w:val="00903048"/>
    <w:rsid w:val="00903349"/>
    <w:rsid w:val="0090335A"/>
    <w:rsid w:val="00903431"/>
    <w:rsid w:val="009035FD"/>
    <w:rsid w:val="0090361C"/>
    <w:rsid w:val="009036C3"/>
    <w:rsid w:val="009036D9"/>
    <w:rsid w:val="00903746"/>
    <w:rsid w:val="009037D0"/>
    <w:rsid w:val="00903896"/>
    <w:rsid w:val="009038BB"/>
    <w:rsid w:val="009038D1"/>
    <w:rsid w:val="009039F5"/>
    <w:rsid w:val="00903A12"/>
    <w:rsid w:val="00903C9C"/>
    <w:rsid w:val="00903D8B"/>
    <w:rsid w:val="00903E9D"/>
    <w:rsid w:val="00903F03"/>
    <w:rsid w:val="00904111"/>
    <w:rsid w:val="00904113"/>
    <w:rsid w:val="00904203"/>
    <w:rsid w:val="009042DC"/>
    <w:rsid w:val="00904721"/>
    <w:rsid w:val="0090485C"/>
    <w:rsid w:val="00904BAB"/>
    <w:rsid w:val="00904D17"/>
    <w:rsid w:val="00904FCE"/>
    <w:rsid w:val="00904FEC"/>
    <w:rsid w:val="009050A4"/>
    <w:rsid w:val="009050AB"/>
    <w:rsid w:val="00905192"/>
    <w:rsid w:val="00905449"/>
    <w:rsid w:val="00905491"/>
    <w:rsid w:val="0090559A"/>
    <w:rsid w:val="009056D9"/>
    <w:rsid w:val="009057C0"/>
    <w:rsid w:val="009058E5"/>
    <w:rsid w:val="00905BA8"/>
    <w:rsid w:val="00905C24"/>
    <w:rsid w:val="00905D03"/>
    <w:rsid w:val="00905E3B"/>
    <w:rsid w:val="00905F05"/>
    <w:rsid w:val="0090606D"/>
    <w:rsid w:val="009060C5"/>
    <w:rsid w:val="00906237"/>
    <w:rsid w:val="00906496"/>
    <w:rsid w:val="009064E6"/>
    <w:rsid w:val="0090662D"/>
    <w:rsid w:val="009066E7"/>
    <w:rsid w:val="0090692E"/>
    <w:rsid w:val="00906B37"/>
    <w:rsid w:val="00906BEF"/>
    <w:rsid w:val="00906CBA"/>
    <w:rsid w:val="00906DDB"/>
    <w:rsid w:val="00906DE9"/>
    <w:rsid w:val="0090717E"/>
    <w:rsid w:val="00907196"/>
    <w:rsid w:val="009071B2"/>
    <w:rsid w:val="009071C3"/>
    <w:rsid w:val="009072B7"/>
    <w:rsid w:val="00907384"/>
    <w:rsid w:val="00907533"/>
    <w:rsid w:val="009076DC"/>
    <w:rsid w:val="0090783F"/>
    <w:rsid w:val="00907AB4"/>
    <w:rsid w:val="00907D13"/>
    <w:rsid w:val="00907ED5"/>
    <w:rsid w:val="00910085"/>
    <w:rsid w:val="009100F5"/>
    <w:rsid w:val="009101BF"/>
    <w:rsid w:val="00910251"/>
    <w:rsid w:val="009102DA"/>
    <w:rsid w:val="00910397"/>
    <w:rsid w:val="0091048E"/>
    <w:rsid w:val="00910498"/>
    <w:rsid w:val="00910574"/>
    <w:rsid w:val="0091075A"/>
    <w:rsid w:val="0091095B"/>
    <w:rsid w:val="00910A26"/>
    <w:rsid w:val="00910A9A"/>
    <w:rsid w:val="00910F10"/>
    <w:rsid w:val="00911072"/>
    <w:rsid w:val="0091128D"/>
    <w:rsid w:val="009113F9"/>
    <w:rsid w:val="00911689"/>
    <w:rsid w:val="00911697"/>
    <w:rsid w:val="00911736"/>
    <w:rsid w:val="009117C9"/>
    <w:rsid w:val="0091183E"/>
    <w:rsid w:val="0091186A"/>
    <w:rsid w:val="0091188D"/>
    <w:rsid w:val="009118A9"/>
    <w:rsid w:val="00911900"/>
    <w:rsid w:val="00911D33"/>
    <w:rsid w:val="00911E30"/>
    <w:rsid w:val="00911E31"/>
    <w:rsid w:val="00911FB1"/>
    <w:rsid w:val="009120EC"/>
    <w:rsid w:val="0091239E"/>
    <w:rsid w:val="009123E9"/>
    <w:rsid w:val="009124B8"/>
    <w:rsid w:val="009124EC"/>
    <w:rsid w:val="009125B7"/>
    <w:rsid w:val="009125BD"/>
    <w:rsid w:val="009125C3"/>
    <w:rsid w:val="009126E6"/>
    <w:rsid w:val="00912730"/>
    <w:rsid w:val="009129D2"/>
    <w:rsid w:val="00912A4A"/>
    <w:rsid w:val="00912B1E"/>
    <w:rsid w:val="00912DA1"/>
    <w:rsid w:val="00913789"/>
    <w:rsid w:val="00913836"/>
    <w:rsid w:val="00913AB8"/>
    <w:rsid w:val="00913C51"/>
    <w:rsid w:val="00913E12"/>
    <w:rsid w:val="00913F23"/>
    <w:rsid w:val="00913F8D"/>
    <w:rsid w:val="00914217"/>
    <w:rsid w:val="0091435F"/>
    <w:rsid w:val="009143CB"/>
    <w:rsid w:val="009144A4"/>
    <w:rsid w:val="00914799"/>
    <w:rsid w:val="0091499A"/>
    <w:rsid w:val="00914AE7"/>
    <w:rsid w:val="00914D83"/>
    <w:rsid w:val="00914E35"/>
    <w:rsid w:val="00914EF7"/>
    <w:rsid w:val="00914F4B"/>
    <w:rsid w:val="009150C3"/>
    <w:rsid w:val="0091519C"/>
    <w:rsid w:val="00915320"/>
    <w:rsid w:val="00915617"/>
    <w:rsid w:val="0091568D"/>
    <w:rsid w:val="009156CA"/>
    <w:rsid w:val="0091590F"/>
    <w:rsid w:val="0091594B"/>
    <w:rsid w:val="00915998"/>
    <w:rsid w:val="00915B77"/>
    <w:rsid w:val="00915BB8"/>
    <w:rsid w:val="00915D0D"/>
    <w:rsid w:val="00915EA1"/>
    <w:rsid w:val="00915EDD"/>
    <w:rsid w:val="00915F42"/>
    <w:rsid w:val="009160A2"/>
    <w:rsid w:val="00916178"/>
    <w:rsid w:val="00916329"/>
    <w:rsid w:val="00916423"/>
    <w:rsid w:val="00916436"/>
    <w:rsid w:val="00916440"/>
    <w:rsid w:val="00916606"/>
    <w:rsid w:val="00916785"/>
    <w:rsid w:val="00916B6D"/>
    <w:rsid w:val="00917002"/>
    <w:rsid w:val="00917237"/>
    <w:rsid w:val="0091729F"/>
    <w:rsid w:val="009173F6"/>
    <w:rsid w:val="009174BA"/>
    <w:rsid w:val="00917597"/>
    <w:rsid w:val="009175DD"/>
    <w:rsid w:val="00917813"/>
    <w:rsid w:val="0091784C"/>
    <w:rsid w:val="00917B3B"/>
    <w:rsid w:val="00917B76"/>
    <w:rsid w:val="00917C55"/>
    <w:rsid w:val="00917C6B"/>
    <w:rsid w:val="00917C98"/>
    <w:rsid w:val="00917D24"/>
    <w:rsid w:val="00917D3D"/>
    <w:rsid w:val="00917DCC"/>
    <w:rsid w:val="00917F1F"/>
    <w:rsid w:val="00917FEC"/>
    <w:rsid w:val="00920102"/>
    <w:rsid w:val="00920113"/>
    <w:rsid w:val="009202A2"/>
    <w:rsid w:val="009202F8"/>
    <w:rsid w:val="00920425"/>
    <w:rsid w:val="0092043E"/>
    <w:rsid w:val="0092062F"/>
    <w:rsid w:val="0092075C"/>
    <w:rsid w:val="00920947"/>
    <w:rsid w:val="00920965"/>
    <w:rsid w:val="009209DC"/>
    <w:rsid w:val="00920A0C"/>
    <w:rsid w:val="00920AF0"/>
    <w:rsid w:val="00920AFA"/>
    <w:rsid w:val="00920B0F"/>
    <w:rsid w:val="00920C25"/>
    <w:rsid w:val="00920E5A"/>
    <w:rsid w:val="00920EAA"/>
    <w:rsid w:val="00921130"/>
    <w:rsid w:val="009212D1"/>
    <w:rsid w:val="009213A4"/>
    <w:rsid w:val="009213E2"/>
    <w:rsid w:val="009215C2"/>
    <w:rsid w:val="009216B0"/>
    <w:rsid w:val="009217D0"/>
    <w:rsid w:val="00921876"/>
    <w:rsid w:val="009218AA"/>
    <w:rsid w:val="00921B5C"/>
    <w:rsid w:val="00921C03"/>
    <w:rsid w:val="00921C82"/>
    <w:rsid w:val="00921EAB"/>
    <w:rsid w:val="00921EEB"/>
    <w:rsid w:val="00921FEF"/>
    <w:rsid w:val="009221DB"/>
    <w:rsid w:val="0092227D"/>
    <w:rsid w:val="00922303"/>
    <w:rsid w:val="009223DD"/>
    <w:rsid w:val="00922ADE"/>
    <w:rsid w:val="00922DBF"/>
    <w:rsid w:val="00922E00"/>
    <w:rsid w:val="00922F35"/>
    <w:rsid w:val="00923224"/>
    <w:rsid w:val="00923259"/>
    <w:rsid w:val="0092325D"/>
    <w:rsid w:val="009234AF"/>
    <w:rsid w:val="00923878"/>
    <w:rsid w:val="009238C1"/>
    <w:rsid w:val="00923CA4"/>
    <w:rsid w:val="00923E76"/>
    <w:rsid w:val="009240AE"/>
    <w:rsid w:val="00924141"/>
    <w:rsid w:val="009245A5"/>
    <w:rsid w:val="0092462C"/>
    <w:rsid w:val="0092495A"/>
    <w:rsid w:val="00924A31"/>
    <w:rsid w:val="00924BFE"/>
    <w:rsid w:val="00924C71"/>
    <w:rsid w:val="00924CC2"/>
    <w:rsid w:val="00924D37"/>
    <w:rsid w:val="009250A6"/>
    <w:rsid w:val="0092514C"/>
    <w:rsid w:val="00925278"/>
    <w:rsid w:val="009252EF"/>
    <w:rsid w:val="00925318"/>
    <w:rsid w:val="00925473"/>
    <w:rsid w:val="009255B9"/>
    <w:rsid w:val="009255C6"/>
    <w:rsid w:val="0092564C"/>
    <w:rsid w:val="0092580F"/>
    <w:rsid w:val="0092581C"/>
    <w:rsid w:val="009258CE"/>
    <w:rsid w:val="00925978"/>
    <w:rsid w:val="00925B47"/>
    <w:rsid w:val="00925C10"/>
    <w:rsid w:val="00925C52"/>
    <w:rsid w:val="00925FC5"/>
    <w:rsid w:val="00926034"/>
    <w:rsid w:val="00926142"/>
    <w:rsid w:val="00926157"/>
    <w:rsid w:val="009261FC"/>
    <w:rsid w:val="00926225"/>
    <w:rsid w:val="00926382"/>
    <w:rsid w:val="009263A5"/>
    <w:rsid w:val="00926513"/>
    <w:rsid w:val="00926517"/>
    <w:rsid w:val="00926531"/>
    <w:rsid w:val="00926550"/>
    <w:rsid w:val="009267D6"/>
    <w:rsid w:val="00926C63"/>
    <w:rsid w:val="00926C92"/>
    <w:rsid w:val="00926CC4"/>
    <w:rsid w:val="00926F1D"/>
    <w:rsid w:val="009270D9"/>
    <w:rsid w:val="0092718A"/>
    <w:rsid w:val="0092722D"/>
    <w:rsid w:val="0092727D"/>
    <w:rsid w:val="009273E7"/>
    <w:rsid w:val="009276D5"/>
    <w:rsid w:val="009276F8"/>
    <w:rsid w:val="00927786"/>
    <w:rsid w:val="00927800"/>
    <w:rsid w:val="00927A1E"/>
    <w:rsid w:val="00927ACC"/>
    <w:rsid w:val="00927C57"/>
    <w:rsid w:val="00927D26"/>
    <w:rsid w:val="00927E05"/>
    <w:rsid w:val="00927FF5"/>
    <w:rsid w:val="00930069"/>
    <w:rsid w:val="009301F9"/>
    <w:rsid w:val="00930493"/>
    <w:rsid w:val="00930599"/>
    <w:rsid w:val="00930616"/>
    <w:rsid w:val="00930658"/>
    <w:rsid w:val="00930726"/>
    <w:rsid w:val="0093077B"/>
    <w:rsid w:val="0093078B"/>
    <w:rsid w:val="0093079A"/>
    <w:rsid w:val="00930948"/>
    <w:rsid w:val="00930ACA"/>
    <w:rsid w:val="00930AF8"/>
    <w:rsid w:val="00930E29"/>
    <w:rsid w:val="00930EFF"/>
    <w:rsid w:val="009311DA"/>
    <w:rsid w:val="009312BB"/>
    <w:rsid w:val="009315EF"/>
    <w:rsid w:val="0093172A"/>
    <w:rsid w:val="009318F8"/>
    <w:rsid w:val="00931B95"/>
    <w:rsid w:val="00931BD4"/>
    <w:rsid w:val="00931D92"/>
    <w:rsid w:val="00931E73"/>
    <w:rsid w:val="00931F7E"/>
    <w:rsid w:val="00931FC1"/>
    <w:rsid w:val="00932167"/>
    <w:rsid w:val="0093221A"/>
    <w:rsid w:val="00932262"/>
    <w:rsid w:val="0093244E"/>
    <w:rsid w:val="00932564"/>
    <w:rsid w:val="0093275C"/>
    <w:rsid w:val="00932829"/>
    <w:rsid w:val="00932A9C"/>
    <w:rsid w:val="00932B92"/>
    <w:rsid w:val="00932C35"/>
    <w:rsid w:val="00932D4A"/>
    <w:rsid w:val="00932DD3"/>
    <w:rsid w:val="00932F2F"/>
    <w:rsid w:val="00932FE0"/>
    <w:rsid w:val="0093328A"/>
    <w:rsid w:val="00933444"/>
    <w:rsid w:val="009334B6"/>
    <w:rsid w:val="0093366F"/>
    <w:rsid w:val="009338D9"/>
    <w:rsid w:val="009339BE"/>
    <w:rsid w:val="00933B23"/>
    <w:rsid w:val="00933E0B"/>
    <w:rsid w:val="00934018"/>
    <w:rsid w:val="00934094"/>
    <w:rsid w:val="009343F1"/>
    <w:rsid w:val="009345EA"/>
    <w:rsid w:val="009346BA"/>
    <w:rsid w:val="0093483D"/>
    <w:rsid w:val="009348F7"/>
    <w:rsid w:val="00934CA8"/>
    <w:rsid w:val="00934E9A"/>
    <w:rsid w:val="00934F40"/>
    <w:rsid w:val="009350A6"/>
    <w:rsid w:val="009353BD"/>
    <w:rsid w:val="0093544E"/>
    <w:rsid w:val="009356D4"/>
    <w:rsid w:val="00935BED"/>
    <w:rsid w:val="00935C29"/>
    <w:rsid w:val="00935C2E"/>
    <w:rsid w:val="00935DC0"/>
    <w:rsid w:val="00935F8F"/>
    <w:rsid w:val="0093605F"/>
    <w:rsid w:val="00936067"/>
    <w:rsid w:val="00936172"/>
    <w:rsid w:val="00936189"/>
    <w:rsid w:val="009361F6"/>
    <w:rsid w:val="009362F6"/>
    <w:rsid w:val="009363D9"/>
    <w:rsid w:val="00936480"/>
    <w:rsid w:val="009365FE"/>
    <w:rsid w:val="0093684D"/>
    <w:rsid w:val="009368D3"/>
    <w:rsid w:val="009369A0"/>
    <w:rsid w:val="00936B04"/>
    <w:rsid w:val="00936B6F"/>
    <w:rsid w:val="00936C1E"/>
    <w:rsid w:val="00936C91"/>
    <w:rsid w:val="00936C9C"/>
    <w:rsid w:val="00936D94"/>
    <w:rsid w:val="00936E2B"/>
    <w:rsid w:val="00936F73"/>
    <w:rsid w:val="0093700B"/>
    <w:rsid w:val="009370B3"/>
    <w:rsid w:val="009371E6"/>
    <w:rsid w:val="0093732B"/>
    <w:rsid w:val="00937340"/>
    <w:rsid w:val="00937819"/>
    <w:rsid w:val="00937822"/>
    <w:rsid w:val="00937A58"/>
    <w:rsid w:val="00937B88"/>
    <w:rsid w:val="00937D1B"/>
    <w:rsid w:val="00937E83"/>
    <w:rsid w:val="00937EC9"/>
    <w:rsid w:val="00940224"/>
    <w:rsid w:val="00940281"/>
    <w:rsid w:val="0094044B"/>
    <w:rsid w:val="009406AA"/>
    <w:rsid w:val="009406DD"/>
    <w:rsid w:val="009407EC"/>
    <w:rsid w:val="009408B9"/>
    <w:rsid w:val="00940968"/>
    <w:rsid w:val="00940FE3"/>
    <w:rsid w:val="00941165"/>
    <w:rsid w:val="00941200"/>
    <w:rsid w:val="009412EA"/>
    <w:rsid w:val="00941455"/>
    <w:rsid w:val="009414EC"/>
    <w:rsid w:val="00941536"/>
    <w:rsid w:val="0094169A"/>
    <w:rsid w:val="009417FE"/>
    <w:rsid w:val="0094181F"/>
    <w:rsid w:val="00941910"/>
    <w:rsid w:val="009419EE"/>
    <w:rsid w:val="00941C25"/>
    <w:rsid w:val="00941C9C"/>
    <w:rsid w:val="00941F40"/>
    <w:rsid w:val="009421BF"/>
    <w:rsid w:val="009421D0"/>
    <w:rsid w:val="0094225C"/>
    <w:rsid w:val="009422E0"/>
    <w:rsid w:val="00942585"/>
    <w:rsid w:val="00942668"/>
    <w:rsid w:val="009427F6"/>
    <w:rsid w:val="00942882"/>
    <w:rsid w:val="00942A51"/>
    <w:rsid w:val="00942B3A"/>
    <w:rsid w:val="00942B88"/>
    <w:rsid w:val="00942C38"/>
    <w:rsid w:val="00942C5C"/>
    <w:rsid w:val="00942D2B"/>
    <w:rsid w:val="0094301C"/>
    <w:rsid w:val="00943162"/>
    <w:rsid w:val="009432A5"/>
    <w:rsid w:val="009432F5"/>
    <w:rsid w:val="0094342C"/>
    <w:rsid w:val="00943475"/>
    <w:rsid w:val="00943477"/>
    <w:rsid w:val="009435FA"/>
    <w:rsid w:val="0094360B"/>
    <w:rsid w:val="00943775"/>
    <w:rsid w:val="00943814"/>
    <w:rsid w:val="00943876"/>
    <w:rsid w:val="00943BBD"/>
    <w:rsid w:val="00943D5D"/>
    <w:rsid w:val="00943E2F"/>
    <w:rsid w:val="00943FEC"/>
    <w:rsid w:val="009440FF"/>
    <w:rsid w:val="00944631"/>
    <w:rsid w:val="00944773"/>
    <w:rsid w:val="00944825"/>
    <w:rsid w:val="009449EB"/>
    <w:rsid w:val="00944B7A"/>
    <w:rsid w:val="00944B8D"/>
    <w:rsid w:val="00944D28"/>
    <w:rsid w:val="00944D53"/>
    <w:rsid w:val="00944F82"/>
    <w:rsid w:val="00944F96"/>
    <w:rsid w:val="00945223"/>
    <w:rsid w:val="00945312"/>
    <w:rsid w:val="00945331"/>
    <w:rsid w:val="00945386"/>
    <w:rsid w:val="00945648"/>
    <w:rsid w:val="009456E1"/>
    <w:rsid w:val="00945728"/>
    <w:rsid w:val="00945993"/>
    <w:rsid w:val="00945D12"/>
    <w:rsid w:val="00945F3C"/>
    <w:rsid w:val="00945FCA"/>
    <w:rsid w:val="0094642F"/>
    <w:rsid w:val="00946608"/>
    <w:rsid w:val="009466A8"/>
    <w:rsid w:val="009466FF"/>
    <w:rsid w:val="0094686B"/>
    <w:rsid w:val="00946B82"/>
    <w:rsid w:val="00946BA1"/>
    <w:rsid w:val="00946CA4"/>
    <w:rsid w:val="00946CAB"/>
    <w:rsid w:val="00946E03"/>
    <w:rsid w:val="00946FB2"/>
    <w:rsid w:val="00947111"/>
    <w:rsid w:val="00947245"/>
    <w:rsid w:val="009472FA"/>
    <w:rsid w:val="009473C4"/>
    <w:rsid w:val="009473C7"/>
    <w:rsid w:val="0094747F"/>
    <w:rsid w:val="0094749C"/>
    <w:rsid w:val="009474BF"/>
    <w:rsid w:val="0094761C"/>
    <w:rsid w:val="0094767C"/>
    <w:rsid w:val="0094768D"/>
    <w:rsid w:val="009476C1"/>
    <w:rsid w:val="00947784"/>
    <w:rsid w:val="009478F4"/>
    <w:rsid w:val="0094790F"/>
    <w:rsid w:val="0094794A"/>
    <w:rsid w:val="009479DC"/>
    <w:rsid w:val="00947AE1"/>
    <w:rsid w:val="00947B67"/>
    <w:rsid w:val="00947BF8"/>
    <w:rsid w:val="00947DAC"/>
    <w:rsid w:val="00947E2E"/>
    <w:rsid w:val="00947F52"/>
    <w:rsid w:val="00947F82"/>
    <w:rsid w:val="0095073B"/>
    <w:rsid w:val="009507AC"/>
    <w:rsid w:val="00950D32"/>
    <w:rsid w:val="00950DB2"/>
    <w:rsid w:val="00950E94"/>
    <w:rsid w:val="009510E0"/>
    <w:rsid w:val="009511AD"/>
    <w:rsid w:val="00951210"/>
    <w:rsid w:val="0095135B"/>
    <w:rsid w:val="009513F7"/>
    <w:rsid w:val="00951487"/>
    <w:rsid w:val="009515F6"/>
    <w:rsid w:val="00951674"/>
    <w:rsid w:val="00951721"/>
    <w:rsid w:val="009517A4"/>
    <w:rsid w:val="009519E2"/>
    <w:rsid w:val="00951C56"/>
    <w:rsid w:val="00951C65"/>
    <w:rsid w:val="00951C86"/>
    <w:rsid w:val="00951D9A"/>
    <w:rsid w:val="00951DC4"/>
    <w:rsid w:val="00951E2E"/>
    <w:rsid w:val="00951F09"/>
    <w:rsid w:val="00952042"/>
    <w:rsid w:val="00952154"/>
    <w:rsid w:val="00952179"/>
    <w:rsid w:val="009523CD"/>
    <w:rsid w:val="009524BB"/>
    <w:rsid w:val="00952503"/>
    <w:rsid w:val="009525D6"/>
    <w:rsid w:val="009525E4"/>
    <w:rsid w:val="0095280B"/>
    <w:rsid w:val="0095280D"/>
    <w:rsid w:val="009528E7"/>
    <w:rsid w:val="00952915"/>
    <w:rsid w:val="00952A2E"/>
    <w:rsid w:val="00952A90"/>
    <w:rsid w:val="00952C0C"/>
    <w:rsid w:val="00952F27"/>
    <w:rsid w:val="00953014"/>
    <w:rsid w:val="00953228"/>
    <w:rsid w:val="00953328"/>
    <w:rsid w:val="00953557"/>
    <w:rsid w:val="00953889"/>
    <w:rsid w:val="009538CE"/>
    <w:rsid w:val="00953935"/>
    <w:rsid w:val="0095396C"/>
    <w:rsid w:val="00953C66"/>
    <w:rsid w:val="00953CC5"/>
    <w:rsid w:val="00953D0C"/>
    <w:rsid w:val="00953D23"/>
    <w:rsid w:val="00953E27"/>
    <w:rsid w:val="0095429C"/>
    <w:rsid w:val="0095433D"/>
    <w:rsid w:val="00954417"/>
    <w:rsid w:val="00954480"/>
    <w:rsid w:val="009544C7"/>
    <w:rsid w:val="00954779"/>
    <w:rsid w:val="00954B70"/>
    <w:rsid w:val="00954E8A"/>
    <w:rsid w:val="00954F65"/>
    <w:rsid w:val="00954FBC"/>
    <w:rsid w:val="00955136"/>
    <w:rsid w:val="0095514F"/>
    <w:rsid w:val="009551D3"/>
    <w:rsid w:val="0095523D"/>
    <w:rsid w:val="00955406"/>
    <w:rsid w:val="009554EA"/>
    <w:rsid w:val="009554FA"/>
    <w:rsid w:val="0095581E"/>
    <w:rsid w:val="009558CC"/>
    <w:rsid w:val="0095598D"/>
    <w:rsid w:val="00955A40"/>
    <w:rsid w:val="00955E27"/>
    <w:rsid w:val="00955F0B"/>
    <w:rsid w:val="00955F56"/>
    <w:rsid w:val="009560E7"/>
    <w:rsid w:val="0095615F"/>
    <w:rsid w:val="00956207"/>
    <w:rsid w:val="009563DE"/>
    <w:rsid w:val="00956598"/>
    <w:rsid w:val="009565FC"/>
    <w:rsid w:val="0095681F"/>
    <w:rsid w:val="00956925"/>
    <w:rsid w:val="0095692B"/>
    <w:rsid w:val="0095698D"/>
    <w:rsid w:val="009569CA"/>
    <w:rsid w:val="00956B07"/>
    <w:rsid w:val="00956B35"/>
    <w:rsid w:val="00956DC0"/>
    <w:rsid w:val="00956E62"/>
    <w:rsid w:val="00956EAC"/>
    <w:rsid w:val="00956F5D"/>
    <w:rsid w:val="0095708F"/>
    <w:rsid w:val="00957183"/>
    <w:rsid w:val="00957195"/>
    <w:rsid w:val="00957583"/>
    <w:rsid w:val="00957977"/>
    <w:rsid w:val="00957A21"/>
    <w:rsid w:val="00957C08"/>
    <w:rsid w:val="00957CAA"/>
    <w:rsid w:val="00957CAB"/>
    <w:rsid w:val="00957CCA"/>
    <w:rsid w:val="00960054"/>
    <w:rsid w:val="00960101"/>
    <w:rsid w:val="00960205"/>
    <w:rsid w:val="009602A0"/>
    <w:rsid w:val="00960371"/>
    <w:rsid w:val="00960441"/>
    <w:rsid w:val="009608FC"/>
    <w:rsid w:val="00960969"/>
    <w:rsid w:val="00960AF0"/>
    <w:rsid w:val="00960B87"/>
    <w:rsid w:val="00960BDB"/>
    <w:rsid w:val="00960E41"/>
    <w:rsid w:val="00960ECA"/>
    <w:rsid w:val="00961012"/>
    <w:rsid w:val="0096113B"/>
    <w:rsid w:val="009611B3"/>
    <w:rsid w:val="009612A9"/>
    <w:rsid w:val="00961469"/>
    <w:rsid w:val="0096146A"/>
    <w:rsid w:val="0096151E"/>
    <w:rsid w:val="0096169C"/>
    <w:rsid w:val="009616E2"/>
    <w:rsid w:val="00961838"/>
    <w:rsid w:val="009618A2"/>
    <w:rsid w:val="00961B80"/>
    <w:rsid w:val="00961BFA"/>
    <w:rsid w:val="00961C29"/>
    <w:rsid w:val="00961D4B"/>
    <w:rsid w:val="00961D8E"/>
    <w:rsid w:val="00961D8F"/>
    <w:rsid w:val="00961DEC"/>
    <w:rsid w:val="00961FDD"/>
    <w:rsid w:val="009622A6"/>
    <w:rsid w:val="009623A9"/>
    <w:rsid w:val="00962474"/>
    <w:rsid w:val="00962591"/>
    <w:rsid w:val="0096281D"/>
    <w:rsid w:val="00962A0F"/>
    <w:rsid w:val="00962AE0"/>
    <w:rsid w:val="00962B29"/>
    <w:rsid w:val="00962B93"/>
    <w:rsid w:val="00962BA5"/>
    <w:rsid w:val="00962E1E"/>
    <w:rsid w:val="0096307B"/>
    <w:rsid w:val="009630E8"/>
    <w:rsid w:val="00963167"/>
    <w:rsid w:val="0096333F"/>
    <w:rsid w:val="00963550"/>
    <w:rsid w:val="009639CB"/>
    <w:rsid w:val="00963A6B"/>
    <w:rsid w:val="00963AEA"/>
    <w:rsid w:val="00963AF0"/>
    <w:rsid w:val="00963D54"/>
    <w:rsid w:val="009640B0"/>
    <w:rsid w:val="0096421A"/>
    <w:rsid w:val="00964285"/>
    <w:rsid w:val="009642C9"/>
    <w:rsid w:val="009642EC"/>
    <w:rsid w:val="00964420"/>
    <w:rsid w:val="0096448F"/>
    <w:rsid w:val="00964669"/>
    <w:rsid w:val="009647C3"/>
    <w:rsid w:val="00964804"/>
    <w:rsid w:val="00964841"/>
    <w:rsid w:val="00964869"/>
    <w:rsid w:val="00964953"/>
    <w:rsid w:val="0096496E"/>
    <w:rsid w:val="00964B3E"/>
    <w:rsid w:val="00964BE9"/>
    <w:rsid w:val="00965078"/>
    <w:rsid w:val="009650AA"/>
    <w:rsid w:val="00965178"/>
    <w:rsid w:val="00965385"/>
    <w:rsid w:val="009653A2"/>
    <w:rsid w:val="0096544C"/>
    <w:rsid w:val="0096566D"/>
    <w:rsid w:val="00965786"/>
    <w:rsid w:val="0096585D"/>
    <w:rsid w:val="00965A34"/>
    <w:rsid w:val="00965BF7"/>
    <w:rsid w:val="00965C3E"/>
    <w:rsid w:val="00965D3C"/>
    <w:rsid w:val="00965E3D"/>
    <w:rsid w:val="00965E51"/>
    <w:rsid w:val="00966231"/>
    <w:rsid w:val="00966352"/>
    <w:rsid w:val="009664E4"/>
    <w:rsid w:val="00966517"/>
    <w:rsid w:val="00966569"/>
    <w:rsid w:val="00966780"/>
    <w:rsid w:val="00966865"/>
    <w:rsid w:val="00966884"/>
    <w:rsid w:val="0096693E"/>
    <w:rsid w:val="0096698D"/>
    <w:rsid w:val="00966993"/>
    <w:rsid w:val="00966ACE"/>
    <w:rsid w:val="00966B32"/>
    <w:rsid w:val="00966BB0"/>
    <w:rsid w:val="00966E96"/>
    <w:rsid w:val="00966F0D"/>
    <w:rsid w:val="00966FF1"/>
    <w:rsid w:val="00967015"/>
    <w:rsid w:val="009670DB"/>
    <w:rsid w:val="0096725C"/>
    <w:rsid w:val="00967297"/>
    <w:rsid w:val="0096730E"/>
    <w:rsid w:val="009675D2"/>
    <w:rsid w:val="00967701"/>
    <w:rsid w:val="0096774C"/>
    <w:rsid w:val="00967AF8"/>
    <w:rsid w:val="00967B77"/>
    <w:rsid w:val="00967BB9"/>
    <w:rsid w:val="00967BC7"/>
    <w:rsid w:val="00967DBA"/>
    <w:rsid w:val="00967F49"/>
    <w:rsid w:val="00967F69"/>
    <w:rsid w:val="00967F98"/>
    <w:rsid w:val="00970358"/>
    <w:rsid w:val="009703BA"/>
    <w:rsid w:val="00970520"/>
    <w:rsid w:val="00970805"/>
    <w:rsid w:val="009708C5"/>
    <w:rsid w:val="00970AA2"/>
    <w:rsid w:val="00970B3D"/>
    <w:rsid w:val="00970D1D"/>
    <w:rsid w:val="0097122E"/>
    <w:rsid w:val="009713C9"/>
    <w:rsid w:val="0097142A"/>
    <w:rsid w:val="0097144C"/>
    <w:rsid w:val="009718DA"/>
    <w:rsid w:val="00971A11"/>
    <w:rsid w:val="00971AD7"/>
    <w:rsid w:val="00971BAA"/>
    <w:rsid w:val="00971C2D"/>
    <w:rsid w:val="0097210C"/>
    <w:rsid w:val="00972159"/>
    <w:rsid w:val="00972192"/>
    <w:rsid w:val="009723DB"/>
    <w:rsid w:val="009725A8"/>
    <w:rsid w:val="0097269B"/>
    <w:rsid w:val="0097271E"/>
    <w:rsid w:val="00972724"/>
    <w:rsid w:val="00972A58"/>
    <w:rsid w:val="00972B52"/>
    <w:rsid w:val="00972D1A"/>
    <w:rsid w:val="00972DE1"/>
    <w:rsid w:val="00972E84"/>
    <w:rsid w:val="00972EA6"/>
    <w:rsid w:val="00972ECC"/>
    <w:rsid w:val="00972FC6"/>
    <w:rsid w:val="00973178"/>
    <w:rsid w:val="00973451"/>
    <w:rsid w:val="009737F3"/>
    <w:rsid w:val="009738CF"/>
    <w:rsid w:val="009738F7"/>
    <w:rsid w:val="009739F9"/>
    <w:rsid w:val="00973B06"/>
    <w:rsid w:val="00973B4B"/>
    <w:rsid w:val="00973D7E"/>
    <w:rsid w:val="00973FC5"/>
    <w:rsid w:val="00974113"/>
    <w:rsid w:val="00974170"/>
    <w:rsid w:val="0097420C"/>
    <w:rsid w:val="009746A4"/>
    <w:rsid w:val="0097479E"/>
    <w:rsid w:val="0097484A"/>
    <w:rsid w:val="00974922"/>
    <w:rsid w:val="009749BB"/>
    <w:rsid w:val="009749D8"/>
    <w:rsid w:val="00974A12"/>
    <w:rsid w:val="00974AC1"/>
    <w:rsid w:val="00974B1E"/>
    <w:rsid w:val="00974D3C"/>
    <w:rsid w:val="00974D40"/>
    <w:rsid w:val="00974E53"/>
    <w:rsid w:val="00974FD9"/>
    <w:rsid w:val="00974FFB"/>
    <w:rsid w:val="00975168"/>
    <w:rsid w:val="00975179"/>
    <w:rsid w:val="009751F4"/>
    <w:rsid w:val="0097527A"/>
    <w:rsid w:val="009752B3"/>
    <w:rsid w:val="00975370"/>
    <w:rsid w:val="00975431"/>
    <w:rsid w:val="009755CA"/>
    <w:rsid w:val="009758FD"/>
    <w:rsid w:val="00975963"/>
    <w:rsid w:val="00975AA9"/>
    <w:rsid w:val="00975AB8"/>
    <w:rsid w:val="00975B28"/>
    <w:rsid w:val="00975FF6"/>
    <w:rsid w:val="00976081"/>
    <w:rsid w:val="009760E9"/>
    <w:rsid w:val="00976210"/>
    <w:rsid w:val="009763AB"/>
    <w:rsid w:val="009764AF"/>
    <w:rsid w:val="009764E5"/>
    <w:rsid w:val="00976541"/>
    <w:rsid w:val="00976613"/>
    <w:rsid w:val="0097664F"/>
    <w:rsid w:val="0097677A"/>
    <w:rsid w:val="00976915"/>
    <w:rsid w:val="00976BE2"/>
    <w:rsid w:val="00976F77"/>
    <w:rsid w:val="009770A3"/>
    <w:rsid w:val="0097745B"/>
    <w:rsid w:val="009774A2"/>
    <w:rsid w:val="009775FE"/>
    <w:rsid w:val="00977631"/>
    <w:rsid w:val="0097766E"/>
    <w:rsid w:val="00977683"/>
    <w:rsid w:val="0097773E"/>
    <w:rsid w:val="0097784C"/>
    <w:rsid w:val="0097791A"/>
    <w:rsid w:val="00977B5C"/>
    <w:rsid w:val="00977B7A"/>
    <w:rsid w:val="00977B81"/>
    <w:rsid w:val="00977BBC"/>
    <w:rsid w:val="00977C55"/>
    <w:rsid w:val="00977C63"/>
    <w:rsid w:val="009800EC"/>
    <w:rsid w:val="009801BE"/>
    <w:rsid w:val="00980212"/>
    <w:rsid w:val="00980232"/>
    <w:rsid w:val="00980245"/>
    <w:rsid w:val="00980393"/>
    <w:rsid w:val="009806A6"/>
    <w:rsid w:val="009806C3"/>
    <w:rsid w:val="0098076F"/>
    <w:rsid w:val="009807B5"/>
    <w:rsid w:val="009807F2"/>
    <w:rsid w:val="009808BD"/>
    <w:rsid w:val="00980AFC"/>
    <w:rsid w:val="00980B77"/>
    <w:rsid w:val="00980C76"/>
    <w:rsid w:val="00980CD4"/>
    <w:rsid w:val="00980D7B"/>
    <w:rsid w:val="00980E03"/>
    <w:rsid w:val="00980F73"/>
    <w:rsid w:val="00980FBC"/>
    <w:rsid w:val="00981082"/>
    <w:rsid w:val="00981199"/>
    <w:rsid w:val="009811BF"/>
    <w:rsid w:val="00981248"/>
    <w:rsid w:val="009812F5"/>
    <w:rsid w:val="00981417"/>
    <w:rsid w:val="00981418"/>
    <w:rsid w:val="009814C0"/>
    <w:rsid w:val="009816BA"/>
    <w:rsid w:val="009816BC"/>
    <w:rsid w:val="009816F1"/>
    <w:rsid w:val="009817F1"/>
    <w:rsid w:val="00981B6D"/>
    <w:rsid w:val="00981BF9"/>
    <w:rsid w:val="00981DC7"/>
    <w:rsid w:val="00981E4C"/>
    <w:rsid w:val="00981F3D"/>
    <w:rsid w:val="00982035"/>
    <w:rsid w:val="009820B7"/>
    <w:rsid w:val="009823FE"/>
    <w:rsid w:val="0098243B"/>
    <w:rsid w:val="0098248D"/>
    <w:rsid w:val="009826B8"/>
    <w:rsid w:val="0098276A"/>
    <w:rsid w:val="0098287B"/>
    <w:rsid w:val="009828E8"/>
    <w:rsid w:val="009829C5"/>
    <w:rsid w:val="00982B1B"/>
    <w:rsid w:val="00982C7E"/>
    <w:rsid w:val="00982F0C"/>
    <w:rsid w:val="009830AD"/>
    <w:rsid w:val="009831F7"/>
    <w:rsid w:val="0098322E"/>
    <w:rsid w:val="009832F5"/>
    <w:rsid w:val="00983349"/>
    <w:rsid w:val="00983632"/>
    <w:rsid w:val="009837AF"/>
    <w:rsid w:val="00983807"/>
    <w:rsid w:val="00983848"/>
    <w:rsid w:val="00983880"/>
    <w:rsid w:val="009838D0"/>
    <w:rsid w:val="009839DD"/>
    <w:rsid w:val="009839F6"/>
    <w:rsid w:val="00983AE8"/>
    <w:rsid w:val="00983D41"/>
    <w:rsid w:val="00983EC9"/>
    <w:rsid w:val="00983FD5"/>
    <w:rsid w:val="009840D8"/>
    <w:rsid w:val="0098412D"/>
    <w:rsid w:val="009843D9"/>
    <w:rsid w:val="009844DD"/>
    <w:rsid w:val="009846B8"/>
    <w:rsid w:val="009846C5"/>
    <w:rsid w:val="0098474E"/>
    <w:rsid w:val="00984959"/>
    <w:rsid w:val="00984AB7"/>
    <w:rsid w:val="00984ADB"/>
    <w:rsid w:val="00984B2C"/>
    <w:rsid w:val="00984CBC"/>
    <w:rsid w:val="00984E69"/>
    <w:rsid w:val="00984EC4"/>
    <w:rsid w:val="00984FC1"/>
    <w:rsid w:val="0098504A"/>
    <w:rsid w:val="00985067"/>
    <w:rsid w:val="009851E4"/>
    <w:rsid w:val="00985428"/>
    <w:rsid w:val="00985698"/>
    <w:rsid w:val="009856EE"/>
    <w:rsid w:val="00985814"/>
    <w:rsid w:val="00985A7B"/>
    <w:rsid w:val="00985A88"/>
    <w:rsid w:val="00985BA1"/>
    <w:rsid w:val="00985E0C"/>
    <w:rsid w:val="00985E3B"/>
    <w:rsid w:val="00985FB5"/>
    <w:rsid w:val="00986091"/>
    <w:rsid w:val="00986691"/>
    <w:rsid w:val="009866C2"/>
    <w:rsid w:val="009866C5"/>
    <w:rsid w:val="009866CA"/>
    <w:rsid w:val="00986788"/>
    <w:rsid w:val="00986994"/>
    <w:rsid w:val="00986C53"/>
    <w:rsid w:val="00986D0F"/>
    <w:rsid w:val="00986DD8"/>
    <w:rsid w:val="00986E0A"/>
    <w:rsid w:val="00986E51"/>
    <w:rsid w:val="00986E92"/>
    <w:rsid w:val="00986F64"/>
    <w:rsid w:val="009870D2"/>
    <w:rsid w:val="00987124"/>
    <w:rsid w:val="00987181"/>
    <w:rsid w:val="009871B4"/>
    <w:rsid w:val="009871DA"/>
    <w:rsid w:val="00987361"/>
    <w:rsid w:val="00987471"/>
    <w:rsid w:val="009874E5"/>
    <w:rsid w:val="009875FC"/>
    <w:rsid w:val="009876BB"/>
    <w:rsid w:val="00987717"/>
    <w:rsid w:val="0098772D"/>
    <w:rsid w:val="00987771"/>
    <w:rsid w:val="0098781E"/>
    <w:rsid w:val="009878AF"/>
    <w:rsid w:val="009878D3"/>
    <w:rsid w:val="00987CF9"/>
    <w:rsid w:val="00987D3D"/>
    <w:rsid w:val="00987DC8"/>
    <w:rsid w:val="00987E85"/>
    <w:rsid w:val="00987E9B"/>
    <w:rsid w:val="00987FE9"/>
    <w:rsid w:val="00990035"/>
    <w:rsid w:val="0099016E"/>
    <w:rsid w:val="009903B6"/>
    <w:rsid w:val="009904BE"/>
    <w:rsid w:val="009905FF"/>
    <w:rsid w:val="00990724"/>
    <w:rsid w:val="00990847"/>
    <w:rsid w:val="0099084B"/>
    <w:rsid w:val="009909BD"/>
    <w:rsid w:val="00990BC9"/>
    <w:rsid w:val="00990C54"/>
    <w:rsid w:val="00990EF6"/>
    <w:rsid w:val="00990F37"/>
    <w:rsid w:val="009913A6"/>
    <w:rsid w:val="009915DE"/>
    <w:rsid w:val="009915E2"/>
    <w:rsid w:val="009917E0"/>
    <w:rsid w:val="0099188A"/>
    <w:rsid w:val="00991EDD"/>
    <w:rsid w:val="00991FE9"/>
    <w:rsid w:val="009922A9"/>
    <w:rsid w:val="009924D6"/>
    <w:rsid w:val="0099261C"/>
    <w:rsid w:val="009926DB"/>
    <w:rsid w:val="009928BE"/>
    <w:rsid w:val="009928D8"/>
    <w:rsid w:val="009928FD"/>
    <w:rsid w:val="0099294C"/>
    <w:rsid w:val="00992A6F"/>
    <w:rsid w:val="00992C0B"/>
    <w:rsid w:val="00992CED"/>
    <w:rsid w:val="00992D22"/>
    <w:rsid w:val="00992DA4"/>
    <w:rsid w:val="00992F53"/>
    <w:rsid w:val="00992F6F"/>
    <w:rsid w:val="00992F99"/>
    <w:rsid w:val="00993153"/>
    <w:rsid w:val="009932BF"/>
    <w:rsid w:val="00993303"/>
    <w:rsid w:val="00993307"/>
    <w:rsid w:val="0099337A"/>
    <w:rsid w:val="00993397"/>
    <w:rsid w:val="009934BC"/>
    <w:rsid w:val="0099362A"/>
    <w:rsid w:val="0099379A"/>
    <w:rsid w:val="0099381D"/>
    <w:rsid w:val="00993AA8"/>
    <w:rsid w:val="00993AE1"/>
    <w:rsid w:val="00993B51"/>
    <w:rsid w:val="00993DC0"/>
    <w:rsid w:val="00993E88"/>
    <w:rsid w:val="00993FFC"/>
    <w:rsid w:val="009941DA"/>
    <w:rsid w:val="0099456D"/>
    <w:rsid w:val="00994597"/>
    <w:rsid w:val="009945AE"/>
    <w:rsid w:val="00994665"/>
    <w:rsid w:val="00994B72"/>
    <w:rsid w:val="00994C14"/>
    <w:rsid w:val="00994D38"/>
    <w:rsid w:val="00994E13"/>
    <w:rsid w:val="00994E86"/>
    <w:rsid w:val="00994F8F"/>
    <w:rsid w:val="0099523C"/>
    <w:rsid w:val="009953C4"/>
    <w:rsid w:val="009955DA"/>
    <w:rsid w:val="00995718"/>
    <w:rsid w:val="00995759"/>
    <w:rsid w:val="00995762"/>
    <w:rsid w:val="0099591E"/>
    <w:rsid w:val="00995A0F"/>
    <w:rsid w:val="00995A2A"/>
    <w:rsid w:val="00995DDA"/>
    <w:rsid w:val="00995E1B"/>
    <w:rsid w:val="0099603A"/>
    <w:rsid w:val="009961BE"/>
    <w:rsid w:val="00996358"/>
    <w:rsid w:val="00996627"/>
    <w:rsid w:val="009967D2"/>
    <w:rsid w:val="009968DA"/>
    <w:rsid w:val="0099697F"/>
    <w:rsid w:val="00996A57"/>
    <w:rsid w:val="00996BAF"/>
    <w:rsid w:val="00996C87"/>
    <w:rsid w:val="00996CC0"/>
    <w:rsid w:val="00996DC2"/>
    <w:rsid w:val="00996F2D"/>
    <w:rsid w:val="00996FF4"/>
    <w:rsid w:val="00997021"/>
    <w:rsid w:val="009975ED"/>
    <w:rsid w:val="00997702"/>
    <w:rsid w:val="009978BE"/>
    <w:rsid w:val="009979C9"/>
    <w:rsid w:val="00997A45"/>
    <w:rsid w:val="00997AAB"/>
    <w:rsid w:val="00997BB4"/>
    <w:rsid w:val="00997BB9"/>
    <w:rsid w:val="00997F9F"/>
    <w:rsid w:val="00997FC5"/>
    <w:rsid w:val="009A01EF"/>
    <w:rsid w:val="009A02AE"/>
    <w:rsid w:val="009A0338"/>
    <w:rsid w:val="009A0350"/>
    <w:rsid w:val="009A03A7"/>
    <w:rsid w:val="009A03AD"/>
    <w:rsid w:val="009A05FD"/>
    <w:rsid w:val="009A06A7"/>
    <w:rsid w:val="009A07A1"/>
    <w:rsid w:val="009A07B1"/>
    <w:rsid w:val="009A0867"/>
    <w:rsid w:val="009A08B7"/>
    <w:rsid w:val="009A098D"/>
    <w:rsid w:val="009A09DD"/>
    <w:rsid w:val="009A0A3C"/>
    <w:rsid w:val="009A0E00"/>
    <w:rsid w:val="009A103E"/>
    <w:rsid w:val="009A1258"/>
    <w:rsid w:val="009A12C6"/>
    <w:rsid w:val="009A1775"/>
    <w:rsid w:val="009A17CF"/>
    <w:rsid w:val="009A1A5D"/>
    <w:rsid w:val="009A1ADF"/>
    <w:rsid w:val="009A1AEB"/>
    <w:rsid w:val="009A1C58"/>
    <w:rsid w:val="009A1D16"/>
    <w:rsid w:val="009A1E0A"/>
    <w:rsid w:val="009A2170"/>
    <w:rsid w:val="009A23AC"/>
    <w:rsid w:val="009A2528"/>
    <w:rsid w:val="009A2665"/>
    <w:rsid w:val="009A2798"/>
    <w:rsid w:val="009A285E"/>
    <w:rsid w:val="009A2942"/>
    <w:rsid w:val="009A296E"/>
    <w:rsid w:val="009A29A3"/>
    <w:rsid w:val="009A2B8B"/>
    <w:rsid w:val="009A2C9E"/>
    <w:rsid w:val="009A2DE1"/>
    <w:rsid w:val="009A2F77"/>
    <w:rsid w:val="009A3039"/>
    <w:rsid w:val="009A313D"/>
    <w:rsid w:val="009A3320"/>
    <w:rsid w:val="009A34F9"/>
    <w:rsid w:val="009A3622"/>
    <w:rsid w:val="009A3639"/>
    <w:rsid w:val="009A366A"/>
    <w:rsid w:val="009A36DB"/>
    <w:rsid w:val="009A37AE"/>
    <w:rsid w:val="009A3983"/>
    <w:rsid w:val="009A39F5"/>
    <w:rsid w:val="009A3CA9"/>
    <w:rsid w:val="009A3D46"/>
    <w:rsid w:val="009A3DF9"/>
    <w:rsid w:val="009A3E13"/>
    <w:rsid w:val="009A3EB4"/>
    <w:rsid w:val="009A3F57"/>
    <w:rsid w:val="009A3F6B"/>
    <w:rsid w:val="009A3FD5"/>
    <w:rsid w:val="009A40F4"/>
    <w:rsid w:val="009A414D"/>
    <w:rsid w:val="009A42AE"/>
    <w:rsid w:val="009A42CF"/>
    <w:rsid w:val="009A44A5"/>
    <w:rsid w:val="009A45D1"/>
    <w:rsid w:val="009A469D"/>
    <w:rsid w:val="009A4733"/>
    <w:rsid w:val="009A4760"/>
    <w:rsid w:val="009A4934"/>
    <w:rsid w:val="009A49C0"/>
    <w:rsid w:val="009A4ACB"/>
    <w:rsid w:val="009A4AE9"/>
    <w:rsid w:val="009A4CCF"/>
    <w:rsid w:val="009A4F76"/>
    <w:rsid w:val="009A5007"/>
    <w:rsid w:val="009A5104"/>
    <w:rsid w:val="009A51A0"/>
    <w:rsid w:val="009A51F1"/>
    <w:rsid w:val="009A52AA"/>
    <w:rsid w:val="009A5388"/>
    <w:rsid w:val="009A54A0"/>
    <w:rsid w:val="009A569F"/>
    <w:rsid w:val="009A56EC"/>
    <w:rsid w:val="009A587F"/>
    <w:rsid w:val="009A588B"/>
    <w:rsid w:val="009A591E"/>
    <w:rsid w:val="009A5B44"/>
    <w:rsid w:val="009A5B4E"/>
    <w:rsid w:val="009A5B8B"/>
    <w:rsid w:val="009A5CC4"/>
    <w:rsid w:val="009A5CDF"/>
    <w:rsid w:val="009A5DDB"/>
    <w:rsid w:val="009A5E1C"/>
    <w:rsid w:val="009A5F5A"/>
    <w:rsid w:val="009A5F86"/>
    <w:rsid w:val="009A5F9E"/>
    <w:rsid w:val="009A603C"/>
    <w:rsid w:val="009A610D"/>
    <w:rsid w:val="009A618D"/>
    <w:rsid w:val="009A6201"/>
    <w:rsid w:val="009A63CB"/>
    <w:rsid w:val="009A64A3"/>
    <w:rsid w:val="009A64C4"/>
    <w:rsid w:val="009A64EE"/>
    <w:rsid w:val="009A6579"/>
    <w:rsid w:val="009A6671"/>
    <w:rsid w:val="009A69AB"/>
    <w:rsid w:val="009A6D3C"/>
    <w:rsid w:val="009A6DC9"/>
    <w:rsid w:val="009A6F43"/>
    <w:rsid w:val="009A6F95"/>
    <w:rsid w:val="009A71EC"/>
    <w:rsid w:val="009A724A"/>
    <w:rsid w:val="009A731E"/>
    <w:rsid w:val="009A7329"/>
    <w:rsid w:val="009A7619"/>
    <w:rsid w:val="009A761E"/>
    <w:rsid w:val="009A766C"/>
    <w:rsid w:val="009A7686"/>
    <w:rsid w:val="009A76ED"/>
    <w:rsid w:val="009A7707"/>
    <w:rsid w:val="009A7717"/>
    <w:rsid w:val="009A7892"/>
    <w:rsid w:val="009A7C91"/>
    <w:rsid w:val="009B0017"/>
    <w:rsid w:val="009B0129"/>
    <w:rsid w:val="009B0178"/>
    <w:rsid w:val="009B01B5"/>
    <w:rsid w:val="009B0246"/>
    <w:rsid w:val="009B0469"/>
    <w:rsid w:val="009B0471"/>
    <w:rsid w:val="009B04BD"/>
    <w:rsid w:val="009B07AA"/>
    <w:rsid w:val="009B07F4"/>
    <w:rsid w:val="009B09EF"/>
    <w:rsid w:val="009B0A5F"/>
    <w:rsid w:val="009B0A70"/>
    <w:rsid w:val="009B0CEC"/>
    <w:rsid w:val="009B0E11"/>
    <w:rsid w:val="009B0E53"/>
    <w:rsid w:val="009B0E96"/>
    <w:rsid w:val="009B0FE2"/>
    <w:rsid w:val="009B0FFD"/>
    <w:rsid w:val="009B1119"/>
    <w:rsid w:val="009B1601"/>
    <w:rsid w:val="009B1633"/>
    <w:rsid w:val="009B16FF"/>
    <w:rsid w:val="009B1782"/>
    <w:rsid w:val="009B1897"/>
    <w:rsid w:val="009B1A03"/>
    <w:rsid w:val="009B1C6D"/>
    <w:rsid w:val="009B1ED1"/>
    <w:rsid w:val="009B1F7A"/>
    <w:rsid w:val="009B1F9D"/>
    <w:rsid w:val="009B1FB1"/>
    <w:rsid w:val="009B1FBE"/>
    <w:rsid w:val="009B208D"/>
    <w:rsid w:val="009B2183"/>
    <w:rsid w:val="009B230A"/>
    <w:rsid w:val="009B23BF"/>
    <w:rsid w:val="009B24A4"/>
    <w:rsid w:val="009B259E"/>
    <w:rsid w:val="009B26EE"/>
    <w:rsid w:val="009B294D"/>
    <w:rsid w:val="009B2AF7"/>
    <w:rsid w:val="009B2B4F"/>
    <w:rsid w:val="009B2C8B"/>
    <w:rsid w:val="009B2D0F"/>
    <w:rsid w:val="009B2E27"/>
    <w:rsid w:val="009B2F10"/>
    <w:rsid w:val="009B2F68"/>
    <w:rsid w:val="009B2FAB"/>
    <w:rsid w:val="009B31C1"/>
    <w:rsid w:val="009B33CF"/>
    <w:rsid w:val="009B342F"/>
    <w:rsid w:val="009B359F"/>
    <w:rsid w:val="009B3786"/>
    <w:rsid w:val="009B3BF5"/>
    <w:rsid w:val="009B3D7F"/>
    <w:rsid w:val="009B3F1F"/>
    <w:rsid w:val="009B3F9A"/>
    <w:rsid w:val="009B40E9"/>
    <w:rsid w:val="009B41D4"/>
    <w:rsid w:val="009B42BB"/>
    <w:rsid w:val="009B4393"/>
    <w:rsid w:val="009B4487"/>
    <w:rsid w:val="009B44C2"/>
    <w:rsid w:val="009B47E2"/>
    <w:rsid w:val="009B4B27"/>
    <w:rsid w:val="009B4BDA"/>
    <w:rsid w:val="009B4D8A"/>
    <w:rsid w:val="009B4E1E"/>
    <w:rsid w:val="009B4E55"/>
    <w:rsid w:val="009B4F09"/>
    <w:rsid w:val="009B4F83"/>
    <w:rsid w:val="009B5206"/>
    <w:rsid w:val="009B5590"/>
    <w:rsid w:val="009B55DA"/>
    <w:rsid w:val="009B571F"/>
    <w:rsid w:val="009B57DA"/>
    <w:rsid w:val="009B59AF"/>
    <w:rsid w:val="009B59F3"/>
    <w:rsid w:val="009B5ABB"/>
    <w:rsid w:val="009B5C7F"/>
    <w:rsid w:val="009B5E4B"/>
    <w:rsid w:val="009B5FD3"/>
    <w:rsid w:val="009B6057"/>
    <w:rsid w:val="009B6095"/>
    <w:rsid w:val="009B6133"/>
    <w:rsid w:val="009B6183"/>
    <w:rsid w:val="009B6253"/>
    <w:rsid w:val="009B6308"/>
    <w:rsid w:val="009B6380"/>
    <w:rsid w:val="009B6561"/>
    <w:rsid w:val="009B6575"/>
    <w:rsid w:val="009B6680"/>
    <w:rsid w:val="009B66EA"/>
    <w:rsid w:val="009B67B4"/>
    <w:rsid w:val="009B6858"/>
    <w:rsid w:val="009B68EA"/>
    <w:rsid w:val="009B698D"/>
    <w:rsid w:val="009B6B0B"/>
    <w:rsid w:val="009B6CFA"/>
    <w:rsid w:val="009B7046"/>
    <w:rsid w:val="009B705A"/>
    <w:rsid w:val="009B7196"/>
    <w:rsid w:val="009B72E4"/>
    <w:rsid w:val="009B7396"/>
    <w:rsid w:val="009B760B"/>
    <w:rsid w:val="009B77F8"/>
    <w:rsid w:val="009B7928"/>
    <w:rsid w:val="009B7BA1"/>
    <w:rsid w:val="009B7C7C"/>
    <w:rsid w:val="009C0129"/>
    <w:rsid w:val="009C0258"/>
    <w:rsid w:val="009C02E8"/>
    <w:rsid w:val="009C02F9"/>
    <w:rsid w:val="009C04DC"/>
    <w:rsid w:val="009C0566"/>
    <w:rsid w:val="009C06AD"/>
    <w:rsid w:val="009C06BB"/>
    <w:rsid w:val="009C078A"/>
    <w:rsid w:val="009C092B"/>
    <w:rsid w:val="009C0AE3"/>
    <w:rsid w:val="009C0C3C"/>
    <w:rsid w:val="009C0E0C"/>
    <w:rsid w:val="009C0F15"/>
    <w:rsid w:val="009C108D"/>
    <w:rsid w:val="009C1096"/>
    <w:rsid w:val="009C10B3"/>
    <w:rsid w:val="009C114D"/>
    <w:rsid w:val="009C1201"/>
    <w:rsid w:val="009C1257"/>
    <w:rsid w:val="009C12E8"/>
    <w:rsid w:val="009C13FF"/>
    <w:rsid w:val="009C16B3"/>
    <w:rsid w:val="009C1702"/>
    <w:rsid w:val="009C17BB"/>
    <w:rsid w:val="009C17F5"/>
    <w:rsid w:val="009C1915"/>
    <w:rsid w:val="009C1AF9"/>
    <w:rsid w:val="009C1CE8"/>
    <w:rsid w:val="009C1E9B"/>
    <w:rsid w:val="009C1F4F"/>
    <w:rsid w:val="009C1FAD"/>
    <w:rsid w:val="009C206C"/>
    <w:rsid w:val="009C212A"/>
    <w:rsid w:val="009C213B"/>
    <w:rsid w:val="009C2188"/>
    <w:rsid w:val="009C22F9"/>
    <w:rsid w:val="009C247F"/>
    <w:rsid w:val="009C273A"/>
    <w:rsid w:val="009C2A25"/>
    <w:rsid w:val="009C2A3C"/>
    <w:rsid w:val="009C2B39"/>
    <w:rsid w:val="009C2B46"/>
    <w:rsid w:val="009C2B61"/>
    <w:rsid w:val="009C2C74"/>
    <w:rsid w:val="009C2DF1"/>
    <w:rsid w:val="009C2F7A"/>
    <w:rsid w:val="009C3087"/>
    <w:rsid w:val="009C3101"/>
    <w:rsid w:val="009C31A1"/>
    <w:rsid w:val="009C32B0"/>
    <w:rsid w:val="009C32EA"/>
    <w:rsid w:val="009C332B"/>
    <w:rsid w:val="009C33AF"/>
    <w:rsid w:val="009C36E3"/>
    <w:rsid w:val="009C37B2"/>
    <w:rsid w:val="009C386C"/>
    <w:rsid w:val="009C3A55"/>
    <w:rsid w:val="009C3B10"/>
    <w:rsid w:val="009C3B2A"/>
    <w:rsid w:val="009C3B4D"/>
    <w:rsid w:val="009C3DA0"/>
    <w:rsid w:val="009C3F56"/>
    <w:rsid w:val="009C3F89"/>
    <w:rsid w:val="009C40B0"/>
    <w:rsid w:val="009C447C"/>
    <w:rsid w:val="009C4509"/>
    <w:rsid w:val="009C45BB"/>
    <w:rsid w:val="009C46B8"/>
    <w:rsid w:val="009C4766"/>
    <w:rsid w:val="009C49CF"/>
    <w:rsid w:val="009C4B96"/>
    <w:rsid w:val="009C4BE0"/>
    <w:rsid w:val="009C4BFD"/>
    <w:rsid w:val="009C4C29"/>
    <w:rsid w:val="009C4C89"/>
    <w:rsid w:val="009C4E6D"/>
    <w:rsid w:val="009C4FB3"/>
    <w:rsid w:val="009C526E"/>
    <w:rsid w:val="009C566F"/>
    <w:rsid w:val="009C56F8"/>
    <w:rsid w:val="009C5859"/>
    <w:rsid w:val="009C5EBF"/>
    <w:rsid w:val="009C5F01"/>
    <w:rsid w:val="009C6131"/>
    <w:rsid w:val="009C62B4"/>
    <w:rsid w:val="009C6397"/>
    <w:rsid w:val="009C63DE"/>
    <w:rsid w:val="009C6437"/>
    <w:rsid w:val="009C65DD"/>
    <w:rsid w:val="009C666A"/>
    <w:rsid w:val="009C6858"/>
    <w:rsid w:val="009C699D"/>
    <w:rsid w:val="009C6AF4"/>
    <w:rsid w:val="009C6BFD"/>
    <w:rsid w:val="009C6C64"/>
    <w:rsid w:val="009C6FA4"/>
    <w:rsid w:val="009C6FF2"/>
    <w:rsid w:val="009C7263"/>
    <w:rsid w:val="009C7348"/>
    <w:rsid w:val="009C742B"/>
    <w:rsid w:val="009C7431"/>
    <w:rsid w:val="009C7446"/>
    <w:rsid w:val="009C74AB"/>
    <w:rsid w:val="009C74B8"/>
    <w:rsid w:val="009C75BF"/>
    <w:rsid w:val="009C7C68"/>
    <w:rsid w:val="009C7CA0"/>
    <w:rsid w:val="009C7D43"/>
    <w:rsid w:val="009C7D7E"/>
    <w:rsid w:val="009C7DE5"/>
    <w:rsid w:val="009D0127"/>
    <w:rsid w:val="009D0179"/>
    <w:rsid w:val="009D01DC"/>
    <w:rsid w:val="009D02A8"/>
    <w:rsid w:val="009D0357"/>
    <w:rsid w:val="009D041C"/>
    <w:rsid w:val="009D0597"/>
    <w:rsid w:val="009D09D3"/>
    <w:rsid w:val="009D0B56"/>
    <w:rsid w:val="009D0D88"/>
    <w:rsid w:val="009D0E42"/>
    <w:rsid w:val="009D0E44"/>
    <w:rsid w:val="009D0EAD"/>
    <w:rsid w:val="009D1125"/>
    <w:rsid w:val="009D120B"/>
    <w:rsid w:val="009D1249"/>
    <w:rsid w:val="009D13FF"/>
    <w:rsid w:val="009D1435"/>
    <w:rsid w:val="009D143F"/>
    <w:rsid w:val="009D146F"/>
    <w:rsid w:val="009D14A4"/>
    <w:rsid w:val="009D1695"/>
    <w:rsid w:val="009D17E0"/>
    <w:rsid w:val="009D18E4"/>
    <w:rsid w:val="009D1B01"/>
    <w:rsid w:val="009D1B0D"/>
    <w:rsid w:val="009D1BC3"/>
    <w:rsid w:val="009D1BC8"/>
    <w:rsid w:val="009D1CC0"/>
    <w:rsid w:val="009D1E1D"/>
    <w:rsid w:val="009D205C"/>
    <w:rsid w:val="009D209A"/>
    <w:rsid w:val="009D2410"/>
    <w:rsid w:val="009D247F"/>
    <w:rsid w:val="009D257F"/>
    <w:rsid w:val="009D25BE"/>
    <w:rsid w:val="009D2ACF"/>
    <w:rsid w:val="009D2AEA"/>
    <w:rsid w:val="009D2C23"/>
    <w:rsid w:val="009D2E22"/>
    <w:rsid w:val="009D2EB7"/>
    <w:rsid w:val="009D3071"/>
    <w:rsid w:val="009D307E"/>
    <w:rsid w:val="009D30BD"/>
    <w:rsid w:val="009D357C"/>
    <w:rsid w:val="009D35C6"/>
    <w:rsid w:val="009D3654"/>
    <w:rsid w:val="009D36D5"/>
    <w:rsid w:val="009D36EB"/>
    <w:rsid w:val="009D3A6F"/>
    <w:rsid w:val="009D3B2F"/>
    <w:rsid w:val="009D3BB5"/>
    <w:rsid w:val="009D3BFE"/>
    <w:rsid w:val="009D3D54"/>
    <w:rsid w:val="009D3E20"/>
    <w:rsid w:val="009D3E39"/>
    <w:rsid w:val="009D3E6E"/>
    <w:rsid w:val="009D3EB8"/>
    <w:rsid w:val="009D3EE3"/>
    <w:rsid w:val="009D3F4E"/>
    <w:rsid w:val="009D40D3"/>
    <w:rsid w:val="009D41CD"/>
    <w:rsid w:val="009D42BE"/>
    <w:rsid w:val="009D434D"/>
    <w:rsid w:val="009D4392"/>
    <w:rsid w:val="009D43C0"/>
    <w:rsid w:val="009D43DA"/>
    <w:rsid w:val="009D44AC"/>
    <w:rsid w:val="009D45CD"/>
    <w:rsid w:val="009D45E8"/>
    <w:rsid w:val="009D4630"/>
    <w:rsid w:val="009D47AB"/>
    <w:rsid w:val="009D48A1"/>
    <w:rsid w:val="009D4A57"/>
    <w:rsid w:val="009D4A74"/>
    <w:rsid w:val="009D4A90"/>
    <w:rsid w:val="009D4B6A"/>
    <w:rsid w:val="009D4DEA"/>
    <w:rsid w:val="009D4E5F"/>
    <w:rsid w:val="009D4F80"/>
    <w:rsid w:val="009D525C"/>
    <w:rsid w:val="009D5288"/>
    <w:rsid w:val="009D52C4"/>
    <w:rsid w:val="009D538A"/>
    <w:rsid w:val="009D53AC"/>
    <w:rsid w:val="009D5477"/>
    <w:rsid w:val="009D54A6"/>
    <w:rsid w:val="009D54A8"/>
    <w:rsid w:val="009D575A"/>
    <w:rsid w:val="009D5858"/>
    <w:rsid w:val="009D590B"/>
    <w:rsid w:val="009D59A5"/>
    <w:rsid w:val="009D5A55"/>
    <w:rsid w:val="009D5EC2"/>
    <w:rsid w:val="009D606F"/>
    <w:rsid w:val="009D60CC"/>
    <w:rsid w:val="009D612F"/>
    <w:rsid w:val="009D61C6"/>
    <w:rsid w:val="009D649B"/>
    <w:rsid w:val="009D64B7"/>
    <w:rsid w:val="009D6539"/>
    <w:rsid w:val="009D66B6"/>
    <w:rsid w:val="009D6848"/>
    <w:rsid w:val="009D68BF"/>
    <w:rsid w:val="009D6979"/>
    <w:rsid w:val="009D69CC"/>
    <w:rsid w:val="009D6B90"/>
    <w:rsid w:val="009D6C8C"/>
    <w:rsid w:val="009D6CBE"/>
    <w:rsid w:val="009D6E1A"/>
    <w:rsid w:val="009D6EF4"/>
    <w:rsid w:val="009D7060"/>
    <w:rsid w:val="009D71F3"/>
    <w:rsid w:val="009D72C0"/>
    <w:rsid w:val="009D72F7"/>
    <w:rsid w:val="009D74BF"/>
    <w:rsid w:val="009D74F1"/>
    <w:rsid w:val="009D7650"/>
    <w:rsid w:val="009D7B53"/>
    <w:rsid w:val="009D7B92"/>
    <w:rsid w:val="009D7C16"/>
    <w:rsid w:val="009D7CAB"/>
    <w:rsid w:val="009D7CB6"/>
    <w:rsid w:val="009D7E6E"/>
    <w:rsid w:val="009D7FDC"/>
    <w:rsid w:val="009E030F"/>
    <w:rsid w:val="009E036B"/>
    <w:rsid w:val="009E0409"/>
    <w:rsid w:val="009E0578"/>
    <w:rsid w:val="009E065E"/>
    <w:rsid w:val="009E068D"/>
    <w:rsid w:val="009E0851"/>
    <w:rsid w:val="009E0B0C"/>
    <w:rsid w:val="009E0C67"/>
    <w:rsid w:val="009E0D35"/>
    <w:rsid w:val="009E0D4E"/>
    <w:rsid w:val="009E0E05"/>
    <w:rsid w:val="009E0F7D"/>
    <w:rsid w:val="009E0F9B"/>
    <w:rsid w:val="009E0FC0"/>
    <w:rsid w:val="009E12D0"/>
    <w:rsid w:val="009E1370"/>
    <w:rsid w:val="009E162A"/>
    <w:rsid w:val="009E16A5"/>
    <w:rsid w:val="009E183B"/>
    <w:rsid w:val="009E187A"/>
    <w:rsid w:val="009E189C"/>
    <w:rsid w:val="009E1A05"/>
    <w:rsid w:val="009E1AEA"/>
    <w:rsid w:val="009E1D9F"/>
    <w:rsid w:val="009E1E28"/>
    <w:rsid w:val="009E20F4"/>
    <w:rsid w:val="009E212D"/>
    <w:rsid w:val="009E234A"/>
    <w:rsid w:val="009E2377"/>
    <w:rsid w:val="009E237D"/>
    <w:rsid w:val="009E259C"/>
    <w:rsid w:val="009E274B"/>
    <w:rsid w:val="009E2A96"/>
    <w:rsid w:val="009E2B04"/>
    <w:rsid w:val="009E2BA1"/>
    <w:rsid w:val="009E2CE4"/>
    <w:rsid w:val="009E2D53"/>
    <w:rsid w:val="009E2DE7"/>
    <w:rsid w:val="009E2E3F"/>
    <w:rsid w:val="009E2EAA"/>
    <w:rsid w:val="009E2F52"/>
    <w:rsid w:val="009E316A"/>
    <w:rsid w:val="009E326B"/>
    <w:rsid w:val="009E32B6"/>
    <w:rsid w:val="009E32DD"/>
    <w:rsid w:val="009E3463"/>
    <w:rsid w:val="009E3725"/>
    <w:rsid w:val="009E3854"/>
    <w:rsid w:val="009E38E4"/>
    <w:rsid w:val="009E3998"/>
    <w:rsid w:val="009E3A2B"/>
    <w:rsid w:val="009E3B2C"/>
    <w:rsid w:val="009E3BB9"/>
    <w:rsid w:val="009E3CB1"/>
    <w:rsid w:val="009E3CEE"/>
    <w:rsid w:val="009E3D07"/>
    <w:rsid w:val="009E3E56"/>
    <w:rsid w:val="009E3EBB"/>
    <w:rsid w:val="009E417C"/>
    <w:rsid w:val="009E4233"/>
    <w:rsid w:val="009E42F3"/>
    <w:rsid w:val="009E4307"/>
    <w:rsid w:val="009E436F"/>
    <w:rsid w:val="009E43F8"/>
    <w:rsid w:val="009E4879"/>
    <w:rsid w:val="009E4900"/>
    <w:rsid w:val="009E4915"/>
    <w:rsid w:val="009E4B39"/>
    <w:rsid w:val="009E4BF4"/>
    <w:rsid w:val="009E4E8D"/>
    <w:rsid w:val="009E4EBB"/>
    <w:rsid w:val="009E5024"/>
    <w:rsid w:val="009E55BB"/>
    <w:rsid w:val="009E5705"/>
    <w:rsid w:val="009E57F1"/>
    <w:rsid w:val="009E58C2"/>
    <w:rsid w:val="009E5B6B"/>
    <w:rsid w:val="009E5CB4"/>
    <w:rsid w:val="009E5F0A"/>
    <w:rsid w:val="009E5F72"/>
    <w:rsid w:val="009E60E6"/>
    <w:rsid w:val="009E60EA"/>
    <w:rsid w:val="009E651E"/>
    <w:rsid w:val="009E65D3"/>
    <w:rsid w:val="009E66BE"/>
    <w:rsid w:val="009E66C0"/>
    <w:rsid w:val="009E66DD"/>
    <w:rsid w:val="009E6864"/>
    <w:rsid w:val="009E68F2"/>
    <w:rsid w:val="009E6A1E"/>
    <w:rsid w:val="009E6B97"/>
    <w:rsid w:val="009E6C54"/>
    <w:rsid w:val="009E6ECF"/>
    <w:rsid w:val="009E6FC1"/>
    <w:rsid w:val="009E700A"/>
    <w:rsid w:val="009E7063"/>
    <w:rsid w:val="009E72BC"/>
    <w:rsid w:val="009E72BE"/>
    <w:rsid w:val="009E7450"/>
    <w:rsid w:val="009E74E2"/>
    <w:rsid w:val="009E751B"/>
    <w:rsid w:val="009E76E4"/>
    <w:rsid w:val="009E76F1"/>
    <w:rsid w:val="009E7A4D"/>
    <w:rsid w:val="009E7A9F"/>
    <w:rsid w:val="009E7B76"/>
    <w:rsid w:val="009E7BE4"/>
    <w:rsid w:val="009E7C15"/>
    <w:rsid w:val="009E7C5D"/>
    <w:rsid w:val="009E7F93"/>
    <w:rsid w:val="009F0220"/>
    <w:rsid w:val="009F05A2"/>
    <w:rsid w:val="009F05FF"/>
    <w:rsid w:val="009F06FC"/>
    <w:rsid w:val="009F074B"/>
    <w:rsid w:val="009F07C6"/>
    <w:rsid w:val="009F0954"/>
    <w:rsid w:val="009F0D18"/>
    <w:rsid w:val="009F0E3C"/>
    <w:rsid w:val="009F0F01"/>
    <w:rsid w:val="009F1028"/>
    <w:rsid w:val="009F1711"/>
    <w:rsid w:val="009F171E"/>
    <w:rsid w:val="009F1721"/>
    <w:rsid w:val="009F1A38"/>
    <w:rsid w:val="009F1A3C"/>
    <w:rsid w:val="009F1C66"/>
    <w:rsid w:val="009F1D75"/>
    <w:rsid w:val="009F1DC8"/>
    <w:rsid w:val="009F1E53"/>
    <w:rsid w:val="009F1E9E"/>
    <w:rsid w:val="009F1ED3"/>
    <w:rsid w:val="009F1F63"/>
    <w:rsid w:val="009F1F88"/>
    <w:rsid w:val="009F2089"/>
    <w:rsid w:val="009F21DD"/>
    <w:rsid w:val="009F21EC"/>
    <w:rsid w:val="009F2629"/>
    <w:rsid w:val="009F268E"/>
    <w:rsid w:val="009F26CA"/>
    <w:rsid w:val="009F27DF"/>
    <w:rsid w:val="009F28AD"/>
    <w:rsid w:val="009F2998"/>
    <w:rsid w:val="009F2AF1"/>
    <w:rsid w:val="009F2B58"/>
    <w:rsid w:val="009F2CD5"/>
    <w:rsid w:val="009F2D49"/>
    <w:rsid w:val="009F2E25"/>
    <w:rsid w:val="009F2FD0"/>
    <w:rsid w:val="009F320D"/>
    <w:rsid w:val="009F324C"/>
    <w:rsid w:val="009F330B"/>
    <w:rsid w:val="009F3376"/>
    <w:rsid w:val="009F3A76"/>
    <w:rsid w:val="009F3CCC"/>
    <w:rsid w:val="009F3DD5"/>
    <w:rsid w:val="009F3EC6"/>
    <w:rsid w:val="009F3F14"/>
    <w:rsid w:val="009F4179"/>
    <w:rsid w:val="009F418A"/>
    <w:rsid w:val="009F43D3"/>
    <w:rsid w:val="009F4589"/>
    <w:rsid w:val="009F45E0"/>
    <w:rsid w:val="009F46E0"/>
    <w:rsid w:val="009F4864"/>
    <w:rsid w:val="009F489D"/>
    <w:rsid w:val="009F4928"/>
    <w:rsid w:val="009F4A10"/>
    <w:rsid w:val="009F4A66"/>
    <w:rsid w:val="009F4B64"/>
    <w:rsid w:val="009F4BD7"/>
    <w:rsid w:val="009F4BDC"/>
    <w:rsid w:val="009F4C63"/>
    <w:rsid w:val="009F4E5D"/>
    <w:rsid w:val="009F4F56"/>
    <w:rsid w:val="009F516F"/>
    <w:rsid w:val="009F51ED"/>
    <w:rsid w:val="009F5295"/>
    <w:rsid w:val="009F5393"/>
    <w:rsid w:val="009F54C5"/>
    <w:rsid w:val="009F54E5"/>
    <w:rsid w:val="009F5813"/>
    <w:rsid w:val="009F58FE"/>
    <w:rsid w:val="009F590E"/>
    <w:rsid w:val="009F59D1"/>
    <w:rsid w:val="009F5AAE"/>
    <w:rsid w:val="009F5B0A"/>
    <w:rsid w:val="009F5BD9"/>
    <w:rsid w:val="009F5DEF"/>
    <w:rsid w:val="009F5E38"/>
    <w:rsid w:val="009F5EAA"/>
    <w:rsid w:val="009F5EAF"/>
    <w:rsid w:val="009F5F92"/>
    <w:rsid w:val="009F6508"/>
    <w:rsid w:val="009F6541"/>
    <w:rsid w:val="009F671A"/>
    <w:rsid w:val="009F67E2"/>
    <w:rsid w:val="009F6879"/>
    <w:rsid w:val="009F6BCE"/>
    <w:rsid w:val="009F7030"/>
    <w:rsid w:val="009F70E7"/>
    <w:rsid w:val="009F71DB"/>
    <w:rsid w:val="009F721B"/>
    <w:rsid w:val="009F73DA"/>
    <w:rsid w:val="009F7454"/>
    <w:rsid w:val="009F7563"/>
    <w:rsid w:val="009F761F"/>
    <w:rsid w:val="009F76CA"/>
    <w:rsid w:val="009F773D"/>
    <w:rsid w:val="009F77A0"/>
    <w:rsid w:val="009F77C3"/>
    <w:rsid w:val="009F7813"/>
    <w:rsid w:val="009F79A2"/>
    <w:rsid w:val="009F7E54"/>
    <w:rsid w:val="009F7F72"/>
    <w:rsid w:val="00A000F7"/>
    <w:rsid w:val="00A00383"/>
    <w:rsid w:val="00A00470"/>
    <w:rsid w:val="00A004A9"/>
    <w:rsid w:val="00A0091E"/>
    <w:rsid w:val="00A00932"/>
    <w:rsid w:val="00A00A89"/>
    <w:rsid w:val="00A00C46"/>
    <w:rsid w:val="00A00C85"/>
    <w:rsid w:val="00A00CAC"/>
    <w:rsid w:val="00A00F00"/>
    <w:rsid w:val="00A010C6"/>
    <w:rsid w:val="00A0110E"/>
    <w:rsid w:val="00A0112D"/>
    <w:rsid w:val="00A0119A"/>
    <w:rsid w:val="00A01259"/>
    <w:rsid w:val="00A015B7"/>
    <w:rsid w:val="00A01650"/>
    <w:rsid w:val="00A016AE"/>
    <w:rsid w:val="00A01708"/>
    <w:rsid w:val="00A01970"/>
    <w:rsid w:val="00A01B14"/>
    <w:rsid w:val="00A01D53"/>
    <w:rsid w:val="00A01E30"/>
    <w:rsid w:val="00A020C5"/>
    <w:rsid w:val="00A023AF"/>
    <w:rsid w:val="00A0241A"/>
    <w:rsid w:val="00A024F5"/>
    <w:rsid w:val="00A026BF"/>
    <w:rsid w:val="00A026C0"/>
    <w:rsid w:val="00A02712"/>
    <w:rsid w:val="00A02A72"/>
    <w:rsid w:val="00A02B50"/>
    <w:rsid w:val="00A02CF9"/>
    <w:rsid w:val="00A02FDA"/>
    <w:rsid w:val="00A03237"/>
    <w:rsid w:val="00A0324B"/>
    <w:rsid w:val="00A03484"/>
    <w:rsid w:val="00A0351F"/>
    <w:rsid w:val="00A03567"/>
    <w:rsid w:val="00A03724"/>
    <w:rsid w:val="00A03922"/>
    <w:rsid w:val="00A03AF1"/>
    <w:rsid w:val="00A03B5B"/>
    <w:rsid w:val="00A03D66"/>
    <w:rsid w:val="00A03ED7"/>
    <w:rsid w:val="00A03F06"/>
    <w:rsid w:val="00A0400C"/>
    <w:rsid w:val="00A0416B"/>
    <w:rsid w:val="00A0418C"/>
    <w:rsid w:val="00A04314"/>
    <w:rsid w:val="00A043E7"/>
    <w:rsid w:val="00A047E1"/>
    <w:rsid w:val="00A049F6"/>
    <w:rsid w:val="00A04B56"/>
    <w:rsid w:val="00A04C41"/>
    <w:rsid w:val="00A04D52"/>
    <w:rsid w:val="00A04F7F"/>
    <w:rsid w:val="00A04FDC"/>
    <w:rsid w:val="00A050D5"/>
    <w:rsid w:val="00A0518B"/>
    <w:rsid w:val="00A051E2"/>
    <w:rsid w:val="00A0522E"/>
    <w:rsid w:val="00A053DB"/>
    <w:rsid w:val="00A05511"/>
    <w:rsid w:val="00A055A3"/>
    <w:rsid w:val="00A055FE"/>
    <w:rsid w:val="00A058E5"/>
    <w:rsid w:val="00A05C13"/>
    <w:rsid w:val="00A05CDE"/>
    <w:rsid w:val="00A05D69"/>
    <w:rsid w:val="00A05D7A"/>
    <w:rsid w:val="00A05D8F"/>
    <w:rsid w:val="00A05EE9"/>
    <w:rsid w:val="00A06067"/>
    <w:rsid w:val="00A0611C"/>
    <w:rsid w:val="00A062AE"/>
    <w:rsid w:val="00A062B1"/>
    <w:rsid w:val="00A06363"/>
    <w:rsid w:val="00A0658F"/>
    <w:rsid w:val="00A06748"/>
    <w:rsid w:val="00A0693E"/>
    <w:rsid w:val="00A069A9"/>
    <w:rsid w:val="00A06B11"/>
    <w:rsid w:val="00A06B48"/>
    <w:rsid w:val="00A06BB6"/>
    <w:rsid w:val="00A06D7E"/>
    <w:rsid w:val="00A06D83"/>
    <w:rsid w:val="00A06EDC"/>
    <w:rsid w:val="00A06EEC"/>
    <w:rsid w:val="00A07160"/>
    <w:rsid w:val="00A0716B"/>
    <w:rsid w:val="00A075CE"/>
    <w:rsid w:val="00A07654"/>
    <w:rsid w:val="00A07701"/>
    <w:rsid w:val="00A07D13"/>
    <w:rsid w:val="00A07D75"/>
    <w:rsid w:val="00A07E16"/>
    <w:rsid w:val="00A07F25"/>
    <w:rsid w:val="00A07F30"/>
    <w:rsid w:val="00A101C8"/>
    <w:rsid w:val="00A10687"/>
    <w:rsid w:val="00A10851"/>
    <w:rsid w:val="00A10A6C"/>
    <w:rsid w:val="00A10AAF"/>
    <w:rsid w:val="00A10B78"/>
    <w:rsid w:val="00A10CD4"/>
    <w:rsid w:val="00A10CE8"/>
    <w:rsid w:val="00A10CED"/>
    <w:rsid w:val="00A10D5F"/>
    <w:rsid w:val="00A10F65"/>
    <w:rsid w:val="00A10F91"/>
    <w:rsid w:val="00A10FD4"/>
    <w:rsid w:val="00A10FE3"/>
    <w:rsid w:val="00A110C2"/>
    <w:rsid w:val="00A111BE"/>
    <w:rsid w:val="00A11322"/>
    <w:rsid w:val="00A11467"/>
    <w:rsid w:val="00A114AA"/>
    <w:rsid w:val="00A11595"/>
    <w:rsid w:val="00A1160B"/>
    <w:rsid w:val="00A1163B"/>
    <w:rsid w:val="00A11657"/>
    <w:rsid w:val="00A11679"/>
    <w:rsid w:val="00A118E0"/>
    <w:rsid w:val="00A11926"/>
    <w:rsid w:val="00A11967"/>
    <w:rsid w:val="00A119A5"/>
    <w:rsid w:val="00A11B09"/>
    <w:rsid w:val="00A11B5C"/>
    <w:rsid w:val="00A11C0E"/>
    <w:rsid w:val="00A11CC4"/>
    <w:rsid w:val="00A124AC"/>
    <w:rsid w:val="00A124C2"/>
    <w:rsid w:val="00A124CD"/>
    <w:rsid w:val="00A12549"/>
    <w:rsid w:val="00A1259F"/>
    <w:rsid w:val="00A125B3"/>
    <w:rsid w:val="00A126A5"/>
    <w:rsid w:val="00A126F3"/>
    <w:rsid w:val="00A12828"/>
    <w:rsid w:val="00A1297C"/>
    <w:rsid w:val="00A12BCB"/>
    <w:rsid w:val="00A12CC7"/>
    <w:rsid w:val="00A12EFA"/>
    <w:rsid w:val="00A130CE"/>
    <w:rsid w:val="00A130F2"/>
    <w:rsid w:val="00A130F5"/>
    <w:rsid w:val="00A13169"/>
    <w:rsid w:val="00A13179"/>
    <w:rsid w:val="00A1322F"/>
    <w:rsid w:val="00A13291"/>
    <w:rsid w:val="00A133B9"/>
    <w:rsid w:val="00A13421"/>
    <w:rsid w:val="00A1380A"/>
    <w:rsid w:val="00A13963"/>
    <w:rsid w:val="00A139C1"/>
    <w:rsid w:val="00A13A2C"/>
    <w:rsid w:val="00A13A30"/>
    <w:rsid w:val="00A13F05"/>
    <w:rsid w:val="00A13F87"/>
    <w:rsid w:val="00A1420A"/>
    <w:rsid w:val="00A14795"/>
    <w:rsid w:val="00A147E7"/>
    <w:rsid w:val="00A14974"/>
    <w:rsid w:val="00A149DD"/>
    <w:rsid w:val="00A14B3C"/>
    <w:rsid w:val="00A14C36"/>
    <w:rsid w:val="00A14CB4"/>
    <w:rsid w:val="00A14CD3"/>
    <w:rsid w:val="00A14DEB"/>
    <w:rsid w:val="00A14DEE"/>
    <w:rsid w:val="00A1502F"/>
    <w:rsid w:val="00A1511C"/>
    <w:rsid w:val="00A15123"/>
    <w:rsid w:val="00A15157"/>
    <w:rsid w:val="00A15287"/>
    <w:rsid w:val="00A152BD"/>
    <w:rsid w:val="00A153B0"/>
    <w:rsid w:val="00A15467"/>
    <w:rsid w:val="00A15874"/>
    <w:rsid w:val="00A158C8"/>
    <w:rsid w:val="00A1595D"/>
    <w:rsid w:val="00A15A63"/>
    <w:rsid w:val="00A15C92"/>
    <w:rsid w:val="00A15CB0"/>
    <w:rsid w:val="00A15E8A"/>
    <w:rsid w:val="00A160D2"/>
    <w:rsid w:val="00A16191"/>
    <w:rsid w:val="00A162D4"/>
    <w:rsid w:val="00A16648"/>
    <w:rsid w:val="00A16662"/>
    <w:rsid w:val="00A167B6"/>
    <w:rsid w:val="00A16970"/>
    <w:rsid w:val="00A16C2B"/>
    <w:rsid w:val="00A16C55"/>
    <w:rsid w:val="00A16CA3"/>
    <w:rsid w:val="00A16D1B"/>
    <w:rsid w:val="00A16E69"/>
    <w:rsid w:val="00A16EDC"/>
    <w:rsid w:val="00A16F17"/>
    <w:rsid w:val="00A170E0"/>
    <w:rsid w:val="00A172DE"/>
    <w:rsid w:val="00A17340"/>
    <w:rsid w:val="00A1757D"/>
    <w:rsid w:val="00A17779"/>
    <w:rsid w:val="00A1794D"/>
    <w:rsid w:val="00A17C74"/>
    <w:rsid w:val="00A17E63"/>
    <w:rsid w:val="00A17FC2"/>
    <w:rsid w:val="00A20153"/>
    <w:rsid w:val="00A20324"/>
    <w:rsid w:val="00A203AF"/>
    <w:rsid w:val="00A2041F"/>
    <w:rsid w:val="00A2066D"/>
    <w:rsid w:val="00A206D1"/>
    <w:rsid w:val="00A207D1"/>
    <w:rsid w:val="00A20B92"/>
    <w:rsid w:val="00A20BD4"/>
    <w:rsid w:val="00A20D9F"/>
    <w:rsid w:val="00A20DEF"/>
    <w:rsid w:val="00A20E21"/>
    <w:rsid w:val="00A210EB"/>
    <w:rsid w:val="00A21222"/>
    <w:rsid w:val="00A2126D"/>
    <w:rsid w:val="00A21467"/>
    <w:rsid w:val="00A214B9"/>
    <w:rsid w:val="00A21525"/>
    <w:rsid w:val="00A215CA"/>
    <w:rsid w:val="00A216D5"/>
    <w:rsid w:val="00A21AC6"/>
    <w:rsid w:val="00A21B16"/>
    <w:rsid w:val="00A21BFF"/>
    <w:rsid w:val="00A21CD4"/>
    <w:rsid w:val="00A21E39"/>
    <w:rsid w:val="00A21E69"/>
    <w:rsid w:val="00A21E71"/>
    <w:rsid w:val="00A21F4A"/>
    <w:rsid w:val="00A2224E"/>
    <w:rsid w:val="00A222D7"/>
    <w:rsid w:val="00A222F6"/>
    <w:rsid w:val="00A22400"/>
    <w:rsid w:val="00A226AE"/>
    <w:rsid w:val="00A226D2"/>
    <w:rsid w:val="00A226DC"/>
    <w:rsid w:val="00A22780"/>
    <w:rsid w:val="00A228DB"/>
    <w:rsid w:val="00A22A08"/>
    <w:rsid w:val="00A22ACC"/>
    <w:rsid w:val="00A22B4C"/>
    <w:rsid w:val="00A22B8E"/>
    <w:rsid w:val="00A22C17"/>
    <w:rsid w:val="00A22D76"/>
    <w:rsid w:val="00A22F8F"/>
    <w:rsid w:val="00A23058"/>
    <w:rsid w:val="00A232D2"/>
    <w:rsid w:val="00A23343"/>
    <w:rsid w:val="00A234DE"/>
    <w:rsid w:val="00A23718"/>
    <w:rsid w:val="00A237E2"/>
    <w:rsid w:val="00A2386E"/>
    <w:rsid w:val="00A238BA"/>
    <w:rsid w:val="00A239AA"/>
    <w:rsid w:val="00A23B5B"/>
    <w:rsid w:val="00A23B94"/>
    <w:rsid w:val="00A23C18"/>
    <w:rsid w:val="00A23C34"/>
    <w:rsid w:val="00A23DF8"/>
    <w:rsid w:val="00A23E1E"/>
    <w:rsid w:val="00A23F82"/>
    <w:rsid w:val="00A23FF6"/>
    <w:rsid w:val="00A23FF8"/>
    <w:rsid w:val="00A240AB"/>
    <w:rsid w:val="00A242FB"/>
    <w:rsid w:val="00A243C6"/>
    <w:rsid w:val="00A24458"/>
    <w:rsid w:val="00A24628"/>
    <w:rsid w:val="00A246C8"/>
    <w:rsid w:val="00A248F0"/>
    <w:rsid w:val="00A24921"/>
    <w:rsid w:val="00A24998"/>
    <w:rsid w:val="00A24D04"/>
    <w:rsid w:val="00A24E8F"/>
    <w:rsid w:val="00A24F51"/>
    <w:rsid w:val="00A250F7"/>
    <w:rsid w:val="00A25119"/>
    <w:rsid w:val="00A251E5"/>
    <w:rsid w:val="00A2522F"/>
    <w:rsid w:val="00A254C4"/>
    <w:rsid w:val="00A254E8"/>
    <w:rsid w:val="00A25577"/>
    <w:rsid w:val="00A258BB"/>
    <w:rsid w:val="00A2595F"/>
    <w:rsid w:val="00A25A3F"/>
    <w:rsid w:val="00A25F40"/>
    <w:rsid w:val="00A262CA"/>
    <w:rsid w:val="00A2650C"/>
    <w:rsid w:val="00A26666"/>
    <w:rsid w:val="00A26A9B"/>
    <w:rsid w:val="00A26AC1"/>
    <w:rsid w:val="00A26CCC"/>
    <w:rsid w:val="00A26D5E"/>
    <w:rsid w:val="00A26D86"/>
    <w:rsid w:val="00A26D9B"/>
    <w:rsid w:val="00A26E54"/>
    <w:rsid w:val="00A26F7F"/>
    <w:rsid w:val="00A2702D"/>
    <w:rsid w:val="00A271BD"/>
    <w:rsid w:val="00A27223"/>
    <w:rsid w:val="00A27238"/>
    <w:rsid w:val="00A27285"/>
    <w:rsid w:val="00A27315"/>
    <w:rsid w:val="00A273A4"/>
    <w:rsid w:val="00A276D6"/>
    <w:rsid w:val="00A277C7"/>
    <w:rsid w:val="00A27914"/>
    <w:rsid w:val="00A27AEB"/>
    <w:rsid w:val="00A27C55"/>
    <w:rsid w:val="00A27D82"/>
    <w:rsid w:val="00A27FB4"/>
    <w:rsid w:val="00A27FDC"/>
    <w:rsid w:val="00A303D2"/>
    <w:rsid w:val="00A305DB"/>
    <w:rsid w:val="00A306B6"/>
    <w:rsid w:val="00A3075A"/>
    <w:rsid w:val="00A307E3"/>
    <w:rsid w:val="00A30962"/>
    <w:rsid w:val="00A30984"/>
    <w:rsid w:val="00A30A52"/>
    <w:rsid w:val="00A30BA4"/>
    <w:rsid w:val="00A30BF2"/>
    <w:rsid w:val="00A30CE1"/>
    <w:rsid w:val="00A30D11"/>
    <w:rsid w:val="00A30E1F"/>
    <w:rsid w:val="00A30FC1"/>
    <w:rsid w:val="00A31119"/>
    <w:rsid w:val="00A31173"/>
    <w:rsid w:val="00A312FD"/>
    <w:rsid w:val="00A314A3"/>
    <w:rsid w:val="00A31915"/>
    <w:rsid w:val="00A319E4"/>
    <w:rsid w:val="00A31AC4"/>
    <w:rsid w:val="00A31BF3"/>
    <w:rsid w:val="00A31DBF"/>
    <w:rsid w:val="00A32677"/>
    <w:rsid w:val="00A3271C"/>
    <w:rsid w:val="00A32898"/>
    <w:rsid w:val="00A328B8"/>
    <w:rsid w:val="00A3291F"/>
    <w:rsid w:val="00A32A62"/>
    <w:rsid w:val="00A32ACB"/>
    <w:rsid w:val="00A32D13"/>
    <w:rsid w:val="00A32D87"/>
    <w:rsid w:val="00A32ED0"/>
    <w:rsid w:val="00A32EF1"/>
    <w:rsid w:val="00A33077"/>
    <w:rsid w:val="00A33121"/>
    <w:rsid w:val="00A33134"/>
    <w:rsid w:val="00A33289"/>
    <w:rsid w:val="00A335E6"/>
    <w:rsid w:val="00A336B5"/>
    <w:rsid w:val="00A336E0"/>
    <w:rsid w:val="00A33B02"/>
    <w:rsid w:val="00A33B98"/>
    <w:rsid w:val="00A340E6"/>
    <w:rsid w:val="00A3412D"/>
    <w:rsid w:val="00A34144"/>
    <w:rsid w:val="00A34250"/>
    <w:rsid w:val="00A34273"/>
    <w:rsid w:val="00A34278"/>
    <w:rsid w:val="00A343CE"/>
    <w:rsid w:val="00A3447B"/>
    <w:rsid w:val="00A344A3"/>
    <w:rsid w:val="00A34618"/>
    <w:rsid w:val="00A34738"/>
    <w:rsid w:val="00A34765"/>
    <w:rsid w:val="00A348D6"/>
    <w:rsid w:val="00A34A6D"/>
    <w:rsid w:val="00A34B14"/>
    <w:rsid w:val="00A34B70"/>
    <w:rsid w:val="00A34C8D"/>
    <w:rsid w:val="00A34DD4"/>
    <w:rsid w:val="00A34FBA"/>
    <w:rsid w:val="00A350AB"/>
    <w:rsid w:val="00A35110"/>
    <w:rsid w:val="00A353B1"/>
    <w:rsid w:val="00A357D1"/>
    <w:rsid w:val="00A35860"/>
    <w:rsid w:val="00A35921"/>
    <w:rsid w:val="00A35EB1"/>
    <w:rsid w:val="00A36173"/>
    <w:rsid w:val="00A3640F"/>
    <w:rsid w:val="00A36674"/>
    <w:rsid w:val="00A367B2"/>
    <w:rsid w:val="00A36892"/>
    <w:rsid w:val="00A368A8"/>
    <w:rsid w:val="00A369C2"/>
    <w:rsid w:val="00A36A08"/>
    <w:rsid w:val="00A36A6B"/>
    <w:rsid w:val="00A36C79"/>
    <w:rsid w:val="00A36C8C"/>
    <w:rsid w:val="00A36E56"/>
    <w:rsid w:val="00A36E68"/>
    <w:rsid w:val="00A36F49"/>
    <w:rsid w:val="00A372BD"/>
    <w:rsid w:val="00A372CA"/>
    <w:rsid w:val="00A372FB"/>
    <w:rsid w:val="00A374A5"/>
    <w:rsid w:val="00A37546"/>
    <w:rsid w:val="00A37575"/>
    <w:rsid w:val="00A3797F"/>
    <w:rsid w:val="00A37B08"/>
    <w:rsid w:val="00A37B1A"/>
    <w:rsid w:val="00A37B54"/>
    <w:rsid w:val="00A37C25"/>
    <w:rsid w:val="00A37C98"/>
    <w:rsid w:val="00A37D30"/>
    <w:rsid w:val="00A37D44"/>
    <w:rsid w:val="00A4000E"/>
    <w:rsid w:val="00A4007E"/>
    <w:rsid w:val="00A40178"/>
    <w:rsid w:val="00A40227"/>
    <w:rsid w:val="00A4039C"/>
    <w:rsid w:val="00A40454"/>
    <w:rsid w:val="00A40674"/>
    <w:rsid w:val="00A40691"/>
    <w:rsid w:val="00A406EA"/>
    <w:rsid w:val="00A407BF"/>
    <w:rsid w:val="00A407D3"/>
    <w:rsid w:val="00A40AC9"/>
    <w:rsid w:val="00A40C3C"/>
    <w:rsid w:val="00A4104D"/>
    <w:rsid w:val="00A41300"/>
    <w:rsid w:val="00A413D2"/>
    <w:rsid w:val="00A41503"/>
    <w:rsid w:val="00A41563"/>
    <w:rsid w:val="00A415D5"/>
    <w:rsid w:val="00A41645"/>
    <w:rsid w:val="00A416DE"/>
    <w:rsid w:val="00A41718"/>
    <w:rsid w:val="00A41728"/>
    <w:rsid w:val="00A41753"/>
    <w:rsid w:val="00A417B0"/>
    <w:rsid w:val="00A41817"/>
    <w:rsid w:val="00A4185A"/>
    <w:rsid w:val="00A418F2"/>
    <w:rsid w:val="00A41F92"/>
    <w:rsid w:val="00A41FC8"/>
    <w:rsid w:val="00A422D4"/>
    <w:rsid w:val="00A4252A"/>
    <w:rsid w:val="00A4261C"/>
    <w:rsid w:val="00A42625"/>
    <w:rsid w:val="00A429E5"/>
    <w:rsid w:val="00A42BA4"/>
    <w:rsid w:val="00A42C40"/>
    <w:rsid w:val="00A42C69"/>
    <w:rsid w:val="00A42E73"/>
    <w:rsid w:val="00A42F9E"/>
    <w:rsid w:val="00A4305C"/>
    <w:rsid w:val="00A43135"/>
    <w:rsid w:val="00A43220"/>
    <w:rsid w:val="00A43510"/>
    <w:rsid w:val="00A436AC"/>
    <w:rsid w:val="00A43939"/>
    <w:rsid w:val="00A4393E"/>
    <w:rsid w:val="00A439DA"/>
    <w:rsid w:val="00A43AF4"/>
    <w:rsid w:val="00A43B4E"/>
    <w:rsid w:val="00A43DDF"/>
    <w:rsid w:val="00A43E37"/>
    <w:rsid w:val="00A44017"/>
    <w:rsid w:val="00A440BA"/>
    <w:rsid w:val="00A441B0"/>
    <w:rsid w:val="00A44275"/>
    <w:rsid w:val="00A44591"/>
    <w:rsid w:val="00A445AF"/>
    <w:rsid w:val="00A446A3"/>
    <w:rsid w:val="00A446C5"/>
    <w:rsid w:val="00A44748"/>
    <w:rsid w:val="00A4490C"/>
    <w:rsid w:val="00A449F9"/>
    <w:rsid w:val="00A44AB1"/>
    <w:rsid w:val="00A44B79"/>
    <w:rsid w:val="00A44D65"/>
    <w:rsid w:val="00A44E8C"/>
    <w:rsid w:val="00A44F89"/>
    <w:rsid w:val="00A45035"/>
    <w:rsid w:val="00A452B3"/>
    <w:rsid w:val="00A4550F"/>
    <w:rsid w:val="00A45570"/>
    <w:rsid w:val="00A45737"/>
    <w:rsid w:val="00A4576E"/>
    <w:rsid w:val="00A457C6"/>
    <w:rsid w:val="00A459D2"/>
    <w:rsid w:val="00A45B71"/>
    <w:rsid w:val="00A45D1E"/>
    <w:rsid w:val="00A45F10"/>
    <w:rsid w:val="00A45F47"/>
    <w:rsid w:val="00A45FC9"/>
    <w:rsid w:val="00A46027"/>
    <w:rsid w:val="00A46053"/>
    <w:rsid w:val="00A462C1"/>
    <w:rsid w:val="00A462C7"/>
    <w:rsid w:val="00A463E0"/>
    <w:rsid w:val="00A4658D"/>
    <w:rsid w:val="00A46744"/>
    <w:rsid w:val="00A46844"/>
    <w:rsid w:val="00A46894"/>
    <w:rsid w:val="00A46927"/>
    <w:rsid w:val="00A469FC"/>
    <w:rsid w:val="00A46A30"/>
    <w:rsid w:val="00A46A37"/>
    <w:rsid w:val="00A46ADE"/>
    <w:rsid w:val="00A46B30"/>
    <w:rsid w:val="00A46B92"/>
    <w:rsid w:val="00A46BC2"/>
    <w:rsid w:val="00A46D1D"/>
    <w:rsid w:val="00A46D68"/>
    <w:rsid w:val="00A46D77"/>
    <w:rsid w:val="00A46D80"/>
    <w:rsid w:val="00A46ED0"/>
    <w:rsid w:val="00A46F16"/>
    <w:rsid w:val="00A46F49"/>
    <w:rsid w:val="00A46FF8"/>
    <w:rsid w:val="00A47178"/>
    <w:rsid w:val="00A473C8"/>
    <w:rsid w:val="00A477A8"/>
    <w:rsid w:val="00A47818"/>
    <w:rsid w:val="00A47833"/>
    <w:rsid w:val="00A47921"/>
    <w:rsid w:val="00A479E1"/>
    <w:rsid w:val="00A47B14"/>
    <w:rsid w:val="00A47C21"/>
    <w:rsid w:val="00A47CD4"/>
    <w:rsid w:val="00A500F6"/>
    <w:rsid w:val="00A501D5"/>
    <w:rsid w:val="00A50206"/>
    <w:rsid w:val="00A50699"/>
    <w:rsid w:val="00A50828"/>
    <w:rsid w:val="00A509F2"/>
    <w:rsid w:val="00A50ABF"/>
    <w:rsid w:val="00A50C72"/>
    <w:rsid w:val="00A50CFE"/>
    <w:rsid w:val="00A50D54"/>
    <w:rsid w:val="00A50DD1"/>
    <w:rsid w:val="00A50EC9"/>
    <w:rsid w:val="00A50F3A"/>
    <w:rsid w:val="00A50F7D"/>
    <w:rsid w:val="00A51079"/>
    <w:rsid w:val="00A510E9"/>
    <w:rsid w:val="00A51298"/>
    <w:rsid w:val="00A514AC"/>
    <w:rsid w:val="00A5159F"/>
    <w:rsid w:val="00A51794"/>
    <w:rsid w:val="00A51B22"/>
    <w:rsid w:val="00A51DA7"/>
    <w:rsid w:val="00A5221A"/>
    <w:rsid w:val="00A5242F"/>
    <w:rsid w:val="00A5246B"/>
    <w:rsid w:val="00A52668"/>
    <w:rsid w:val="00A5269F"/>
    <w:rsid w:val="00A526A1"/>
    <w:rsid w:val="00A528B7"/>
    <w:rsid w:val="00A52A89"/>
    <w:rsid w:val="00A52AB1"/>
    <w:rsid w:val="00A52AEC"/>
    <w:rsid w:val="00A52BB5"/>
    <w:rsid w:val="00A52C2E"/>
    <w:rsid w:val="00A52C7D"/>
    <w:rsid w:val="00A52D61"/>
    <w:rsid w:val="00A52D83"/>
    <w:rsid w:val="00A52F85"/>
    <w:rsid w:val="00A5305A"/>
    <w:rsid w:val="00A53097"/>
    <w:rsid w:val="00A533A8"/>
    <w:rsid w:val="00A533C3"/>
    <w:rsid w:val="00A53508"/>
    <w:rsid w:val="00A53558"/>
    <w:rsid w:val="00A5355C"/>
    <w:rsid w:val="00A535D8"/>
    <w:rsid w:val="00A535E8"/>
    <w:rsid w:val="00A535EC"/>
    <w:rsid w:val="00A536AE"/>
    <w:rsid w:val="00A53778"/>
    <w:rsid w:val="00A537AD"/>
    <w:rsid w:val="00A537D4"/>
    <w:rsid w:val="00A53828"/>
    <w:rsid w:val="00A538F4"/>
    <w:rsid w:val="00A53A68"/>
    <w:rsid w:val="00A53E4B"/>
    <w:rsid w:val="00A53F18"/>
    <w:rsid w:val="00A53F98"/>
    <w:rsid w:val="00A540C2"/>
    <w:rsid w:val="00A54238"/>
    <w:rsid w:val="00A54243"/>
    <w:rsid w:val="00A543C2"/>
    <w:rsid w:val="00A5442F"/>
    <w:rsid w:val="00A5472F"/>
    <w:rsid w:val="00A54902"/>
    <w:rsid w:val="00A5490F"/>
    <w:rsid w:val="00A549BA"/>
    <w:rsid w:val="00A549BC"/>
    <w:rsid w:val="00A54AF4"/>
    <w:rsid w:val="00A54C0A"/>
    <w:rsid w:val="00A54C82"/>
    <w:rsid w:val="00A55189"/>
    <w:rsid w:val="00A55354"/>
    <w:rsid w:val="00A5540B"/>
    <w:rsid w:val="00A557D4"/>
    <w:rsid w:val="00A558CE"/>
    <w:rsid w:val="00A559A5"/>
    <w:rsid w:val="00A55C28"/>
    <w:rsid w:val="00A55C74"/>
    <w:rsid w:val="00A55D0B"/>
    <w:rsid w:val="00A55DE9"/>
    <w:rsid w:val="00A55F0E"/>
    <w:rsid w:val="00A56035"/>
    <w:rsid w:val="00A5667B"/>
    <w:rsid w:val="00A5693E"/>
    <w:rsid w:val="00A56950"/>
    <w:rsid w:val="00A56A2F"/>
    <w:rsid w:val="00A56B5E"/>
    <w:rsid w:val="00A56D43"/>
    <w:rsid w:val="00A56FA0"/>
    <w:rsid w:val="00A57148"/>
    <w:rsid w:val="00A571ED"/>
    <w:rsid w:val="00A5740E"/>
    <w:rsid w:val="00A57461"/>
    <w:rsid w:val="00A57522"/>
    <w:rsid w:val="00A57604"/>
    <w:rsid w:val="00A57715"/>
    <w:rsid w:val="00A57AC8"/>
    <w:rsid w:val="00A57BB5"/>
    <w:rsid w:val="00A57DBA"/>
    <w:rsid w:val="00A57E51"/>
    <w:rsid w:val="00A57EB6"/>
    <w:rsid w:val="00A57ED5"/>
    <w:rsid w:val="00A57EDB"/>
    <w:rsid w:val="00A6008D"/>
    <w:rsid w:val="00A60145"/>
    <w:rsid w:val="00A6014A"/>
    <w:rsid w:val="00A60519"/>
    <w:rsid w:val="00A60585"/>
    <w:rsid w:val="00A60830"/>
    <w:rsid w:val="00A608DB"/>
    <w:rsid w:val="00A60A49"/>
    <w:rsid w:val="00A60A69"/>
    <w:rsid w:val="00A60CCC"/>
    <w:rsid w:val="00A60CCF"/>
    <w:rsid w:val="00A60F1A"/>
    <w:rsid w:val="00A6110A"/>
    <w:rsid w:val="00A611B3"/>
    <w:rsid w:val="00A61317"/>
    <w:rsid w:val="00A61359"/>
    <w:rsid w:val="00A614FB"/>
    <w:rsid w:val="00A61577"/>
    <w:rsid w:val="00A61625"/>
    <w:rsid w:val="00A6164B"/>
    <w:rsid w:val="00A618C5"/>
    <w:rsid w:val="00A61994"/>
    <w:rsid w:val="00A61A34"/>
    <w:rsid w:val="00A61D5E"/>
    <w:rsid w:val="00A61DB4"/>
    <w:rsid w:val="00A6206F"/>
    <w:rsid w:val="00A62181"/>
    <w:rsid w:val="00A6224C"/>
    <w:rsid w:val="00A62344"/>
    <w:rsid w:val="00A625AC"/>
    <w:rsid w:val="00A625EE"/>
    <w:rsid w:val="00A628F5"/>
    <w:rsid w:val="00A6291A"/>
    <w:rsid w:val="00A62D89"/>
    <w:rsid w:val="00A62E47"/>
    <w:rsid w:val="00A63085"/>
    <w:rsid w:val="00A63257"/>
    <w:rsid w:val="00A63389"/>
    <w:rsid w:val="00A63423"/>
    <w:rsid w:val="00A6342D"/>
    <w:rsid w:val="00A63497"/>
    <w:rsid w:val="00A635EA"/>
    <w:rsid w:val="00A635F6"/>
    <w:rsid w:val="00A63623"/>
    <w:rsid w:val="00A6373C"/>
    <w:rsid w:val="00A6377A"/>
    <w:rsid w:val="00A63791"/>
    <w:rsid w:val="00A63C10"/>
    <w:rsid w:val="00A63CAB"/>
    <w:rsid w:val="00A63D31"/>
    <w:rsid w:val="00A63F4B"/>
    <w:rsid w:val="00A63F72"/>
    <w:rsid w:val="00A63FAA"/>
    <w:rsid w:val="00A64048"/>
    <w:rsid w:val="00A64158"/>
    <w:rsid w:val="00A64170"/>
    <w:rsid w:val="00A6456B"/>
    <w:rsid w:val="00A64820"/>
    <w:rsid w:val="00A64954"/>
    <w:rsid w:val="00A64E13"/>
    <w:rsid w:val="00A651FA"/>
    <w:rsid w:val="00A653AC"/>
    <w:rsid w:val="00A65643"/>
    <w:rsid w:val="00A65738"/>
    <w:rsid w:val="00A65879"/>
    <w:rsid w:val="00A65A21"/>
    <w:rsid w:val="00A65B01"/>
    <w:rsid w:val="00A65D79"/>
    <w:rsid w:val="00A660A4"/>
    <w:rsid w:val="00A66248"/>
    <w:rsid w:val="00A66261"/>
    <w:rsid w:val="00A6645A"/>
    <w:rsid w:val="00A664ED"/>
    <w:rsid w:val="00A6654B"/>
    <w:rsid w:val="00A66578"/>
    <w:rsid w:val="00A66750"/>
    <w:rsid w:val="00A667F7"/>
    <w:rsid w:val="00A6683A"/>
    <w:rsid w:val="00A66964"/>
    <w:rsid w:val="00A66B50"/>
    <w:rsid w:val="00A66C71"/>
    <w:rsid w:val="00A66CBB"/>
    <w:rsid w:val="00A66CE8"/>
    <w:rsid w:val="00A66D39"/>
    <w:rsid w:val="00A66E44"/>
    <w:rsid w:val="00A66EB9"/>
    <w:rsid w:val="00A66EE2"/>
    <w:rsid w:val="00A67086"/>
    <w:rsid w:val="00A67111"/>
    <w:rsid w:val="00A671A8"/>
    <w:rsid w:val="00A6732E"/>
    <w:rsid w:val="00A67475"/>
    <w:rsid w:val="00A674B9"/>
    <w:rsid w:val="00A67702"/>
    <w:rsid w:val="00A6777C"/>
    <w:rsid w:val="00A67852"/>
    <w:rsid w:val="00A67E24"/>
    <w:rsid w:val="00A67E65"/>
    <w:rsid w:val="00A7020D"/>
    <w:rsid w:val="00A702A2"/>
    <w:rsid w:val="00A70403"/>
    <w:rsid w:val="00A70477"/>
    <w:rsid w:val="00A70690"/>
    <w:rsid w:val="00A707F9"/>
    <w:rsid w:val="00A708F5"/>
    <w:rsid w:val="00A70998"/>
    <w:rsid w:val="00A70B2E"/>
    <w:rsid w:val="00A70B6A"/>
    <w:rsid w:val="00A70C10"/>
    <w:rsid w:val="00A70D4D"/>
    <w:rsid w:val="00A70E23"/>
    <w:rsid w:val="00A70F5A"/>
    <w:rsid w:val="00A71360"/>
    <w:rsid w:val="00A714BD"/>
    <w:rsid w:val="00A7150C"/>
    <w:rsid w:val="00A71520"/>
    <w:rsid w:val="00A7173F"/>
    <w:rsid w:val="00A71771"/>
    <w:rsid w:val="00A717AD"/>
    <w:rsid w:val="00A71A32"/>
    <w:rsid w:val="00A71A68"/>
    <w:rsid w:val="00A71E1B"/>
    <w:rsid w:val="00A72007"/>
    <w:rsid w:val="00A720D6"/>
    <w:rsid w:val="00A72298"/>
    <w:rsid w:val="00A724AB"/>
    <w:rsid w:val="00A724C3"/>
    <w:rsid w:val="00A726A4"/>
    <w:rsid w:val="00A7288F"/>
    <w:rsid w:val="00A729E2"/>
    <w:rsid w:val="00A72CDA"/>
    <w:rsid w:val="00A72E7B"/>
    <w:rsid w:val="00A72EAD"/>
    <w:rsid w:val="00A72EBA"/>
    <w:rsid w:val="00A72F14"/>
    <w:rsid w:val="00A72FD3"/>
    <w:rsid w:val="00A73042"/>
    <w:rsid w:val="00A7316D"/>
    <w:rsid w:val="00A7322D"/>
    <w:rsid w:val="00A732A2"/>
    <w:rsid w:val="00A733FA"/>
    <w:rsid w:val="00A7370B"/>
    <w:rsid w:val="00A73725"/>
    <w:rsid w:val="00A73752"/>
    <w:rsid w:val="00A73795"/>
    <w:rsid w:val="00A73942"/>
    <w:rsid w:val="00A73993"/>
    <w:rsid w:val="00A739B7"/>
    <w:rsid w:val="00A73ADB"/>
    <w:rsid w:val="00A73B8F"/>
    <w:rsid w:val="00A73C4C"/>
    <w:rsid w:val="00A73CA6"/>
    <w:rsid w:val="00A73E32"/>
    <w:rsid w:val="00A741DC"/>
    <w:rsid w:val="00A741E8"/>
    <w:rsid w:val="00A74212"/>
    <w:rsid w:val="00A74264"/>
    <w:rsid w:val="00A74283"/>
    <w:rsid w:val="00A74624"/>
    <w:rsid w:val="00A7468F"/>
    <w:rsid w:val="00A74734"/>
    <w:rsid w:val="00A7473F"/>
    <w:rsid w:val="00A74807"/>
    <w:rsid w:val="00A74A1A"/>
    <w:rsid w:val="00A74AD9"/>
    <w:rsid w:val="00A74BB3"/>
    <w:rsid w:val="00A74BD8"/>
    <w:rsid w:val="00A74DE9"/>
    <w:rsid w:val="00A74EB0"/>
    <w:rsid w:val="00A74F20"/>
    <w:rsid w:val="00A7513F"/>
    <w:rsid w:val="00A751C9"/>
    <w:rsid w:val="00A75226"/>
    <w:rsid w:val="00A753F6"/>
    <w:rsid w:val="00A754E4"/>
    <w:rsid w:val="00A755B6"/>
    <w:rsid w:val="00A755C1"/>
    <w:rsid w:val="00A7594C"/>
    <w:rsid w:val="00A759F8"/>
    <w:rsid w:val="00A75B9E"/>
    <w:rsid w:val="00A75D77"/>
    <w:rsid w:val="00A75DA7"/>
    <w:rsid w:val="00A75EFF"/>
    <w:rsid w:val="00A75FB4"/>
    <w:rsid w:val="00A760CE"/>
    <w:rsid w:val="00A761F4"/>
    <w:rsid w:val="00A763BD"/>
    <w:rsid w:val="00A76428"/>
    <w:rsid w:val="00A7649C"/>
    <w:rsid w:val="00A764A7"/>
    <w:rsid w:val="00A76633"/>
    <w:rsid w:val="00A7677F"/>
    <w:rsid w:val="00A76A2C"/>
    <w:rsid w:val="00A76A45"/>
    <w:rsid w:val="00A76A4B"/>
    <w:rsid w:val="00A76AE6"/>
    <w:rsid w:val="00A76B37"/>
    <w:rsid w:val="00A76B4D"/>
    <w:rsid w:val="00A76C72"/>
    <w:rsid w:val="00A770F7"/>
    <w:rsid w:val="00A773A9"/>
    <w:rsid w:val="00A773B1"/>
    <w:rsid w:val="00A77483"/>
    <w:rsid w:val="00A775E7"/>
    <w:rsid w:val="00A7775D"/>
    <w:rsid w:val="00A77AD0"/>
    <w:rsid w:val="00A77B0F"/>
    <w:rsid w:val="00A77C58"/>
    <w:rsid w:val="00A77D37"/>
    <w:rsid w:val="00A77DBB"/>
    <w:rsid w:val="00A77E08"/>
    <w:rsid w:val="00A8015D"/>
    <w:rsid w:val="00A801F7"/>
    <w:rsid w:val="00A80274"/>
    <w:rsid w:val="00A802AE"/>
    <w:rsid w:val="00A802E5"/>
    <w:rsid w:val="00A8055D"/>
    <w:rsid w:val="00A80579"/>
    <w:rsid w:val="00A805F5"/>
    <w:rsid w:val="00A80619"/>
    <w:rsid w:val="00A8062E"/>
    <w:rsid w:val="00A8074A"/>
    <w:rsid w:val="00A80AEB"/>
    <w:rsid w:val="00A80C9C"/>
    <w:rsid w:val="00A80D8E"/>
    <w:rsid w:val="00A80D93"/>
    <w:rsid w:val="00A80E31"/>
    <w:rsid w:val="00A8114B"/>
    <w:rsid w:val="00A811B0"/>
    <w:rsid w:val="00A811DA"/>
    <w:rsid w:val="00A81547"/>
    <w:rsid w:val="00A81819"/>
    <w:rsid w:val="00A81BE9"/>
    <w:rsid w:val="00A81C15"/>
    <w:rsid w:val="00A81CA7"/>
    <w:rsid w:val="00A81CC4"/>
    <w:rsid w:val="00A81E26"/>
    <w:rsid w:val="00A81F87"/>
    <w:rsid w:val="00A8221B"/>
    <w:rsid w:val="00A8248B"/>
    <w:rsid w:val="00A8252B"/>
    <w:rsid w:val="00A825A6"/>
    <w:rsid w:val="00A825CB"/>
    <w:rsid w:val="00A82601"/>
    <w:rsid w:val="00A8280A"/>
    <w:rsid w:val="00A82905"/>
    <w:rsid w:val="00A82C83"/>
    <w:rsid w:val="00A82D67"/>
    <w:rsid w:val="00A82DB0"/>
    <w:rsid w:val="00A82E4B"/>
    <w:rsid w:val="00A82F73"/>
    <w:rsid w:val="00A8300F"/>
    <w:rsid w:val="00A83134"/>
    <w:rsid w:val="00A8324C"/>
    <w:rsid w:val="00A83263"/>
    <w:rsid w:val="00A83267"/>
    <w:rsid w:val="00A83371"/>
    <w:rsid w:val="00A83428"/>
    <w:rsid w:val="00A836BA"/>
    <w:rsid w:val="00A837E8"/>
    <w:rsid w:val="00A8382F"/>
    <w:rsid w:val="00A83A27"/>
    <w:rsid w:val="00A841D2"/>
    <w:rsid w:val="00A84835"/>
    <w:rsid w:val="00A849F4"/>
    <w:rsid w:val="00A84A1B"/>
    <w:rsid w:val="00A84CBF"/>
    <w:rsid w:val="00A84DC1"/>
    <w:rsid w:val="00A850B1"/>
    <w:rsid w:val="00A850C4"/>
    <w:rsid w:val="00A85319"/>
    <w:rsid w:val="00A853C7"/>
    <w:rsid w:val="00A854AD"/>
    <w:rsid w:val="00A856D9"/>
    <w:rsid w:val="00A856E1"/>
    <w:rsid w:val="00A85CDF"/>
    <w:rsid w:val="00A85D92"/>
    <w:rsid w:val="00A85E71"/>
    <w:rsid w:val="00A860EC"/>
    <w:rsid w:val="00A861C4"/>
    <w:rsid w:val="00A86401"/>
    <w:rsid w:val="00A8643C"/>
    <w:rsid w:val="00A869DB"/>
    <w:rsid w:val="00A86A13"/>
    <w:rsid w:val="00A86EDA"/>
    <w:rsid w:val="00A86F66"/>
    <w:rsid w:val="00A86FB0"/>
    <w:rsid w:val="00A87023"/>
    <w:rsid w:val="00A870C5"/>
    <w:rsid w:val="00A87224"/>
    <w:rsid w:val="00A87554"/>
    <w:rsid w:val="00A876E0"/>
    <w:rsid w:val="00A8772C"/>
    <w:rsid w:val="00A87807"/>
    <w:rsid w:val="00A8798F"/>
    <w:rsid w:val="00A87B52"/>
    <w:rsid w:val="00A87C3D"/>
    <w:rsid w:val="00A87D26"/>
    <w:rsid w:val="00A87D5C"/>
    <w:rsid w:val="00A87F52"/>
    <w:rsid w:val="00A87FE3"/>
    <w:rsid w:val="00A900CB"/>
    <w:rsid w:val="00A9015F"/>
    <w:rsid w:val="00A903C1"/>
    <w:rsid w:val="00A9071D"/>
    <w:rsid w:val="00A9091A"/>
    <w:rsid w:val="00A90AA6"/>
    <w:rsid w:val="00A90ABB"/>
    <w:rsid w:val="00A90D70"/>
    <w:rsid w:val="00A91069"/>
    <w:rsid w:val="00A9120E"/>
    <w:rsid w:val="00A912F2"/>
    <w:rsid w:val="00A913FA"/>
    <w:rsid w:val="00A9146C"/>
    <w:rsid w:val="00A91537"/>
    <w:rsid w:val="00A91A57"/>
    <w:rsid w:val="00A91A9F"/>
    <w:rsid w:val="00A91AC9"/>
    <w:rsid w:val="00A91BA8"/>
    <w:rsid w:val="00A91C67"/>
    <w:rsid w:val="00A91CAE"/>
    <w:rsid w:val="00A91CFB"/>
    <w:rsid w:val="00A91D92"/>
    <w:rsid w:val="00A91DE7"/>
    <w:rsid w:val="00A91DED"/>
    <w:rsid w:val="00A91E43"/>
    <w:rsid w:val="00A92062"/>
    <w:rsid w:val="00A9225A"/>
    <w:rsid w:val="00A9252D"/>
    <w:rsid w:val="00A925CF"/>
    <w:rsid w:val="00A92695"/>
    <w:rsid w:val="00A928FF"/>
    <w:rsid w:val="00A92B66"/>
    <w:rsid w:val="00A92D1F"/>
    <w:rsid w:val="00A92DAB"/>
    <w:rsid w:val="00A92E9D"/>
    <w:rsid w:val="00A92FA8"/>
    <w:rsid w:val="00A92FE0"/>
    <w:rsid w:val="00A931AF"/>
    <w:rsid w:val="00A93664"/>
    <w:rsid w:val="00A93682"/>
    <w:rsid w:val="00A93A87"/>
    <w:rsid w:val="00A93F04"/>
    <w:rsid w:val="00A94194"/>
    <w:rsid w:val="00A94221"/>
    <w:rsid w:val="00A942FD"/>
    <w:rsid w:val="00A94465"/>
    <w:rsid w:val="00A944E7"/>
    <w:rsid w:val="00A9461A"/>
    <w:rsid w:val="00A9467A"/>
    <w:rsid w:val="00A94915"/>
    <w:rsid w:val="00A94D65"/>
    <w:rsid w:val="00A94E2A"/>
    <w:rsid w:val="00A95005"/>
    <w:rsid w:val="00A9508E"/>
    <w:rsid w:val="00A952CA"/>
    <w:rsid w:val="00A9540F"/>
    <w:rsid w:val="00A9545C"/>
    <w:rsid w:val="00A954DE"/>
    <w:rsid w:val="00A95BCF"/>
    <w:rsid w:val="00A95C82"/>
    <w:rsid w:val="00A95D96"/>
    <w:rsid w:val="00A9602D"/>
    <w:rsid w:val="00A96144"/>
    <w:rsid w:val="00A961F7"/>
    <w:rsid w:val="00A96292"/>
    <w:rsid w:val="00A96340"/>
    <w:rsid w:val="00A96520"/>
    <w:rsid w:val="00A96596"/>
    <w:rsid w:val="00A9672F"/>
    <w:rsid w:val="00A968EA"/>
    <w:rsid w:val="00A96AEB"/>
    <w:rsid w:val="00A96BC6"/>
    <w:rsid w:val="00A96CAA"/>
    <w:rsid w:val="00A96D70"/>
    <w:rsid w:val="00A971EB"/>
    <w:rsid w:val="00A9725E"/>
    <w:rsid w:val="00A97A60"/>
    <w:rsid w:val="00A97A8E"/>
    <w:rsid w:val="00A97B69"/>
    <w:rsid w:val="00A97B9A"/>
    <w:rsid w:val="00A97CE9"/>
    <w:rsid w:val="00A97DD5"/>
    <w:rsid w:val="00A97E84"/>
    <w:rsid w:val="00AA0095"/>
    <w:rsid w:val="00AA013A"/>
    <w:rsid w:val="00AA01D7"/>
    <w:rsid w:val="00AA0210"/>
    <w:rsid w:val="00AA0305"/>
    <w:rsid w:val="00AA0311"/>
    <w:rsid w:val="00AA0440"/>
    <w:rsid w:val="00AA04E8"/>
    <w:rsid w:val="00AA08EC"/>
    <w:rsid w:val="00AA09B8"/>
    <w:rsid w:val="00AA0BB6"/>
    <w:rsid w:val="00AA0C81"/>
    <w:rsid w:val="00AA0DE8"/>
    <w:rsid w:val="00AA0E26"/>
    <w:rsid w:val="00AA0E84"/>
    <w:rsid w:val="00AA101F"/>
    <w:rsid w:val="00AA108C"/>
    <w:rsid w:val="00AA1179"/>
    <w:rsid w:val="00AA1245"/>
    <w:rsid w:val="00AA134F"/>
    <w:rsid w:val="00AA1419"/>
    <w:rsid w:val="00AA14B8"/>
    <w:rsid w:val="00AA16B0"/>
    <w:rsid w:val="00AA1898"/>
    <w:rsid w:val="00AA195C"/>
    <w:rsid w:val="00AA1A88"/>
    <w:rsid w:val="00AA1B5B"/>
    <w:rsid w:val="00AA1BD0"/>
    <w:rsid w:val="00AA1DE8"/>
    <w:rsid w:val="00AA216A"/>
    <w:rsid w:val="00AA25C7"/>
    <w:rsid w:val="00AA27FE"/>
    <w:rsid w:val="00AA29FE"/>
    <w:rsid w:val="00AA2B12"/>
    <w:rsid w:val="00AA2DC3"/>
    <w:rsid w:val="00AA2E5A"/>
    <w:rsid w:val="00AA30DC"/>
    <w:rsid w:val="00AA32A3"/>
    <w:rsid w:val="00AA3449"/>
    <w:rsid w:val="00AA34A8"/>
    <w:rsid w:val="00AA3514"/>
    <w:rsid w:val="00AA3521"/>
    <w:rsid w:val="00AA3809"/>
    <w:rsid w:val="00AA38FD"/>
    <w:rsid w:val="00AA39BC"/>
    <w:rsid w:val="00AA3B4E"/>
    <w:rsid w:val="00AA3BC6"/>
    <w:rsid w:val="00AA3E43"/>
    <w:rsid w:val="00AA3EBA"/>
    <w:rsid w:val="00AA400C"/>
    <w:rsid w:val="00AA4191"/>
    <w:rsid w:val="00AA45F2"/>
    <w:rsid w:val="00AA4695"/>
    <w:rsid w:val="00AA481D"/>
    <w:rsid w:val="00AA4842"/>
    <w:rsid w:val="00AA4EF3"/>
    <w:rsid w:val="00AA4F1C"/>
    <w:rsid w:val="00AA4FA3"/>
    <w:rsid w:val="00AA4FA6"/>
    <w:rsid w:val="00AA505F"/>
    <w:rsid w:val="00AA5139"/>
    <w:rsid w:val="00AA53ED"/>
    <w:rsid w:val="00AA559B"/>
    <w:rsid w:val="00AA56FD"/>
    <w:rsid w:val="00AA581F"/>
    <w:rsid w:val="00AA5ABD"/>
    <w:rsid w:val="00AA5C64"/>
    <w:rsid w:val="00AA5CEC"/>
    <w:rsid w:val="00AA5CFE"/>
    <w:rsid w:val="00AA5E1A"/>
    <w:rsid w:val="00AA5E28"/>
    <w:rsid w:val="00AA5EEB"/>
    <w:rsid w:val="00AA63D8"/>
    <w:rsid w:val="00AA6437"/>
    <w:rsid w:val="00AA647E"/>
    <w:rsid w:val="00AA64F4"/>
    <w:rsid w:val="00AA673C"/>
    <w:rsid w:val="00AA6768"/>
    <w:rsid w:val="00AA67E7"/>
    <w:rsid w:val="00AA696D"/>
    <w:rsid w:val="00AA6A42"/>
    <w:rsid w:val="00AA6B55"/>
    <w:rsid w:val="00AA6C3E"/>
    <w:rsid w:val="00AA6D31"/>
    <w:rsid w:val="00AA6DA3"/>
    <w:rsid w:val="00AA6DB4"/>
    <w:rsid w:val="00AA6FCF"/>
    <w:rsid w:val="00AA72AC"/>
    <w:rsid w:val="00AA7398"/>
    <w:rsid w:val="00AA741D"/>
    <w:rsid w:val="00AA75B2"/>
    <w:rsid w:val="00AA7832"/>
    <w:rsid w:val="00AA78C5"/>
    <w:rsid w:val="00AA7B46"/>
    <w:rsid w:val="00AA7CB0"/>
    <w:rsid w:val="00AA7F08"/>
    <w:rsid w:val="00AB007E"/>
    <w:rsid w:val="00AB00ED"/>
    <w:rsid w:val="00AB01F7"/>
    <w:rsid w:val="00AB036C"/>
    <w:rsid w:val="00AB0379"/>
    <w:rsid w:val="00AB03C6"/>
    <w:rsid w:val="00AB0672"/>
    <w:rsid w:val="00AB070D"/>
    <w:rsid w:val="00AB088B"/>
    <w:rsid w:val="00AB0900"/>
    <w:rsid w:val="00AB0BF7"/>
    <w:rsid w:val="00AB0D2A"/>
    <w:rsid w:val="00AB0DC8"/>
    <w:rsid w:val="00AB0E36"/>
    <w:rsid w:val="00AB1031"/>
    <w:rsid w:val="00AB126D"/>
    <w:rsid w:val="00AB1671"/>
    <w:rsid w:val="00AB1826"/>
    <w:rsid w:val="00AB1830"/>
    <w:rsid w:val="00AB1A86"/>
    <w:rsid w:val="00AB1B50"/>
    <w:rsid w:val="00AB1BD6"/>
    <w:rsid w:val="00AB1C02"/>
    <w:rsid w:val="00AB1D22"/>
    <w:rsid w:val="00AB1D91"/>
    <w:rsid w:val="00AB1E31"/>
    <w:rsid w:val="00AB2027"/>
    <w:rsid w:val="00AB21C1"/>
    <w:rsid w:val="00AB2326"/>
    <w:rsid w:val="00AB25AF"/>
    <w:rsid w:val="00AB262C"/>
    <w:rsid w:val="00AB26C3"/>
    <w:rsid w:val="00AB2702"/>
    <w:rsid w:val="00AB2760"/>
    <w:rsid w:val="00AB27C0"/>
    <w:rsid w:val="00AB289D"/>
    <w:rsid w:val="00AB2A2F"/>
    <w:rsid w:val="00AB2B3B"/>
    <w:rsid w:val="00AB2C8E"/>
    <w:rsid w:val="00AB2DD5"/>
    <w:rsid w:val="00AB2ED5"/>
    <w:rsid w:val="00AB2F9E"/>
    <w:rsid w:val="00AB30BB"/>
    <w:rsid w:val="00AB314F"/>
    <w:rsid w:val="00AB3150"/>
    <w:rsid w:val="00AB31A8"/>
    <w:rsid w:val="00AB3250"/>
    <w:rsid w:val="00AB3318"/>
    <w:rsid w:val="00AB3534"/>
    <w:rsid w:val="00AB3759"/>
    <w:rsid w:val="00AB3A44"/>
    <w:rsid w:val="00AB3BF7"/>
    <w:rsid w:val="00AB3DAA"/>
    <w:rsid w:val="00AB3EBC"/>
    <w:rsid w:val="00AB40C1"/>
    <w:rsid w:val="00AB40D0"/>
    <w:rsid w:val="00AB420C"/>
    <w:rsid w:val="00AB4289"/>
    <w:rsid w:val="00AB42E2"/>
    <w:rsid w:val="00AB43A6"/>
    <w:rsid w:val="00AB44FD"/>
    <w:rsid w:val="00AB4575"/>
    <w:rsid w:val="00AB476F"/>
    <w:rsid w:val="00AB4980"/>
    <w:rsid w:val="00AB49DA"/>
    <w:rsid w:val="00AB4A5D"/>
    <w:rsid w:val="00AB4A6C"/>
    <w:rsid w:val="00AB4AF8"/>
    <w:rsid w:val="00AB4B93"/>
    <w:rsid w:val="00AB4C73"/>
    <w:rsid w:val="00AB501F"/>
    <w:rsid w:val="00AB505E"/>
    <w:rsid w:val="00AB506A"/>
    <w:rsid w:val="00AB51D9"/>
    <w:rsid w:val="00AB52A3"/>
    <w:rsid w:val="00AB52D0"/>
    <w:rsid w:val="00AB55DA"/>
    <w:rsid w:val="00AB5622"/>
    <w:rsid w:val="00AB56AD"/>
    <w:rsid w:val="00AB5715"/>
    <w:rsid w:val="00AB5729"/>
    <w:rsid w:val="00AB584E"/>
    <w:rsid w:val="00AB59DB"/>
    <w:rsid w:val="00AB59F9"/>
    <w:rsid w:val="00AB5B69"/>
    <w:rsid w:val="00AB5EAE"/>
    <w:rsid w:val="00AB5F1A"/>
    <w:rsid w:val="00AB5F1E"/>
    <w:rsid w:val="00AB5FD2"/>
    <w:rsid w:val="00AB5FD8"/>
    <w:rsid w:val="00AB6036"/>
    <w:rsid w:val="00AB60B7"/>
    <w:rsid w:val="00AB61DE"/>
    <w:rsid w:val="00AB61EE"/>
    <w:rsid w:val="00AB61F4"/>
    <w:rsid w:val="00AB634F"/>
    <w:rsid w:val="00AB639A"/>
    <w:rsid w:val="00AB647F"/>
    <w:rsid w:val="00AB64DD"/>
    <w:rsid w:val="00AB6589"/>
    <w:rsid w:val="00AB6A54"/>
    <w:rsid w:val="00AB6A8A"/>
    <w:rsid w:val="00AB6AA0"/>
    <w:rsid w:val="00AB6C17"/>
    <w:rsid w:val="00AB6D33"/>
    <w:rsid w:val="00AB6EB5"/>
    <w:rsid w:val="00AB6F97"/>
    <w:rsid w:val="00AB6FF1"/>
    <w:rsid w:val="00AB70CA"/>
    <w:rsid w:val="00AB71CF"/>
    <w:rsid w:val="00AB7203"/>
    <w:rsid w:val="00AB7311"/>
    <w:rsid w:val="00AB7534"/>
    <w:rsid w:val="00AB75AE"/>
    <w:rsid w:val="00AB7661"/>
    <w:rsid w:val="00AB7720"/>
    <w:rsid w:val="00AB7815"/>
    <w:rsid w:val="00AB78C9"/>
    <w:rsid w:val="00AB796B"/>
    <w:rsid w:val="00AB7C06"/>
    <w:rsid w:val="00AB7C4E"/>
    <w:rsid w:val="00AB7CC1"/>
    <w:rsid w:val="00AB7CCC"/>
    <w:rsid w:val="00AB7DB9"/>
    <w:rsid w:val="00AB7F99"/>
    <w:rsid w:val="00AC0283"/>
    <w:rsid w:val="00AC0392"/>
    <w:rsid w:val="00AC05E9"/>
    <w:rsid w:val="00AC07B6"/>
    <w:rsid w:val="00AC07E1"/>
    <w:rsid w:val="00AC0AF7"/>
    <w:rsid w:val="00AC0F40"/>
    <w:rsid w:val="00AC106D"/>
    <w:rsid w:val="00AC107D"/>
    <w:rsid w:val="00AC12D0"/>
    <w:rsid w:val="00AC132D"/>
    <w:rsid w:val="00AC151D"/>
    <w:rsid w:val="00AC1957"/>
    <w:rsid w:val="00AC1989"/>
    <w:rsid w:val="00AC19A1"/>
    <w:rsid w:val="00AC1B4E"/>
    <w:rsid w:val="00AC1B9A"/>
    <w:rsid w:val="00AC1BB9"/>
    <w:rsid w:val="00AC1BC3"/>
    <w:rsid w:val="00AC1C29"/>
    <w:rsid w:val="00AC1D85"/>
    <w:rsid w:val="00AC1DE4"/>
    <w:rsid w:val="00AC1E5C"/>
    <w:rsid w:val="00AC2102"/>
    <w:rsid w:val="00AC2416"/>
    <w:rsid w:val="00AC24CA"/>
    <w:rsid w:val="00AC24F3"/>
    <w:rsid w:val="00AC2625"/>
    <w:rsid w:val="00AC2657"/>
    <w:rsid w:val="00AC26FB"/>
    <w:rsid w:val="00AC271E"/>
    <w:rsid w:val="00AC2867"/>
    <w:rsid w:val="00AC2982"/>
    <w:rsid w:val="00AC298B"/>
    <w:rsid w:val="00AC29F6"/>
    <w:rsid w:val="00AC2CA3"/>
    <w:rsid w:val="00AC2EA8"/>
    <w:rsid w:val="00AC2FAF"/>
    <w:rsid w:val="00AC2FE8"/>
    <w:rsid w:val="00AC3062"/>
    <w:rsid w:val="00AC3399"/>
    <w:rsid w:val="00AC34FF"/>
    <w:rsid w:val="00AC37D8"/>
    <w:rsid w:val="00AC3850"/>
    <w:rsid w:val="00AC3A62"/>
    <w:rsid w:val="00AC3CCF"/>
    <w:rsid w:val="00AC3D61"/>
    <w:rsid w:val="00AC41FC"/>
    <w:rsid w:val="00AC4355"/>
    <w:rsid w:val="00AC445A"/>
    <w:rsid w:val="00AC473C"/>
    <w:rsid w:val="00AC4AB5"/>
    <w:rsid w:val="00AC4BA9"/>
    <w:rsid w:val="00AC4C47"/>
    <w:rsid w:val="00AC4C7F"/>
    <w:rsid w:val="00AC4E03"/>
    <w:rsid w:val="00AC4FC2"/>
    <w:rsid w:val="00AC4FE9"/>
    <w:rsid w:val="00AC4FF3"/>
    <w:rsid w:val="00AC51A6"/>
    <w:rsid w:val="00AC521B"/>
    <w:rsid w:val="00AC5244"/>
    <w:rsid w:val="00AC5324"/>
    <w:rsid w:val="00AC543C"/>
    <w:rsid w:val="00AC54D3"/>
    <w:rsid w:val="00AC5787"/>
    <w:rsid w:val="00AC57AB"/>
    <w:rsid w:val="00AC5CD1"/>
    <w:rsid w:val="00AC5F24"/>
    <w:rsid w:val="00AC6073"/>
    <w:rsid w:val="00AC611A"/>
    <w:rsid w:val="00AC6133"/>
    <w:rsid w:val="00AC61AD"/>
    <w:rsid w:val="00AC6370"/>
    <w:rsid w:val="00AC6569"/>
    <w:rsid w:val="00AC6598"/>
    <w:rsid w:val="00AC6B45"/>
    <w:rsid w:val="00AC6C90"/>
    <w:rsid w:val="00AC6DA4"/>
    <w:rsid w:val="00AC6DD7"/>
    <w:rsid w:val="00AC6E05"/>
    <w:rsid w:val="00AC6E44"/>
    <w:rsid w:val="00AC6F0C"/>
    <w:rsid w:val="00AC74DA"/>
    <w:rsid w:val="00AC74ED"/>
    <w:rsid w:val="00AC77CF"/>
    <w:rsid w:val="00AC79E3"/>
    <w:rsid w:val="00AC7A46"/>
    <w:rsid w:val="00AC7BFD"/>
    <w:rsid w:val="00AC7C1E"/>
    <w:rsid w:val="00AC7D9E"/>
    <w:rsid w:val="00AC7E47"/>
    <w:rsid w:val="00AC7F12"/>
    <w:rsid w:val="00AD000F"/>
    <w:rsid w:val="00AD01D0"/>
    <w:rsid w:val="00AD043D"/>
    <w:rsid w:val="00AD04FF"/>
    <w:rsid w:val="00AD058A"/>
    <w:rsid w:val="00AD0650"/>
    <w:rsid w:val="00AD0873"/>
    <w:rsid w:val="00AD09A3"/>
    <w:rsid w:val="00AD0A2D"/>
    <w:rsid w:val="00AD0CA9"/>
    <w:rsid w:val="00AD0CC4"/>
    <w:rsid w:val="00AD0DD9"/>
    <w:rsid w:val="00AD1127"/>
    <w:rsid w:val="00AD1193"/>
    <w:rsid w:val="00AD12E0"/>
    <w:rsid w:val="00AD14C7"/>
    <w:rsid w:val="00AD154E"/>
    <w:rsid w:val="00AD17B5"/>
    <w:rsid w:val="00AD17DC"/>
    <w:rsid w:val="00AD1804"/>
    <w:rsid w:val="00AD1967"/>
    <w:rsid w:val="00AD19E2"/>
    <w:rsid w:val="00AD1A45"/>
    <w:rsid w:val="00AD1BA5"/>
    <w:rsid w:val="00AD1C1F"/>
    <w:rsid w:val="00AD1D13"/>
    <w:rsid w:val="00AD1E18"/>
    <w:rsid w:val="00AD1EEE"/>
    <w:rsid w:val="00AD1F7D"/>
    <w:rsid w:val="00AD1F93"/>
    <w:rsid w:val="00AD1F96"/>
    <w:rsid w:val="00AD1FFB"/>
    <w:rsid w:val="00AD21C5"/>
    <w:rsid w:val="00AD21EB"/>
    <w:rsid w:val="00AD220F"/>
    <w:rsid w:val="00AD2210"/>
    <w:rsid w:val="00AD2574"/>
    <w:rsid w:val="00AD25BF"/>
    <w:rsid w:val="00AD274A"/>
    <w:rsid w:val="00AD27E8"/>
    <w:rsid w:val="00AD2821"/>
    <w:rsid w:val="00AD2923"/>
    <w:rsid w:val="00AD2944"/>
    <w:rsid w:val="00AD2B86"/>
    <w:rsid w:val="00AD2C70"/>
    <w:rsid w:val="00AD2CF2"/>
    <w:rsid w:val="00AD2E1C"/>
    <w:rsid w:val="00AD2F0B"/>
    <w:rsid w:val="00AD2FF2"/>
    <w:rsid w:val="00AD32B6"/>
    <w:rsid w:val="00AD3547"/>
    <w:rsid w:val="00AD35BF"/>
    <w:rsid w:val="00AD386E"/>
    <w:rsid w:val="00AD3890"/>
    <w:rsid w:val="00AD3CEF"/>
    <w:rsid w:val="00AD3E1B"/>
    <w:rsid w:val="00AD42E0"/>
    <w:rsid w:val="00AD4374"/>
    <w:rsid w:val="00AD43CC"/>
    <w:rsid w:val="00AD4525"/>
    <w:rsid w:val="00AD457D"/>
    <w:rsid w:val="00AD4731"/>
    <w:rsid w:val="00AD4808"/>
    <w:rsid w:val="00AD491A"/>
    <w:rsid w:val="00AD4AFF"/>
    <w:rsid w:val="00AD4B4F"/>
    <w:rsid w:val="00AD4EE1"/>
    <w:rsid w:val="00AD4EE8"/>
    <w:rsid w:val="00AD4F70"/>
    <w:rsid w:val="00AD4FCA"/>
    <w:rsid w:val="00AD50E2"/>
    <w:rsid w:val="00AD510D"/>
    <w:rsid w:val="00AD5228"/>
    <w:rsid w:val="00AD5419"/>
    <w:rsid w:val="00AD5453"/>
    <w:rsid w:val="00AD56D2"/>
    <w:rsid w:val="00AD5751"/>
    <w:rsid w:val="00AD585B"/>
    <w:rsid w:val="00AD58A5"/>
    <w:rsid w:val="00AD5ACE"/>
    <w:rsid w:val="00AD5B24"/>
    <w:rsid w:val="00AD5E00"/>
    <w:rsid w:val="00AD5E63"/>
    <w:rsid w:val="00AD602B"/>
    <w:rsid w:val="00AD633F"/>
    <w:rsid w:val="00AD6490"/>
    <w:rsid w:val="00AD6691"/>
    <w:rsid w:val="00AD66E2"/>
    <w:rsid w:val="00AD66F3"/>
    <w:rsid w:val="00AD690A"/>
    <w:rsid w:val="00AD6B23"/>
    <w:rsid w:val="00AD6CE4"/>
    <w:rsid w:val="00AD6D27"/>
    <w:rsid w:val="00AD6EFF"/>
    <w:rsid w:val="00AD6FA0"/>
    <w:rsid w:val="00AD7027"/>
    <w:rsid w:val="00AD70C4"/>
    <w:rsid w:val="00AD7148"/>
    <w:rsid w:val="00AD714B"/>
    <w:rsid w:val="00AD7589"/>
    <w:rsid w:val="00AD75AE"/>
    <w:rsid w:val="00AD7892"/>
    <w:rsid w:val="00AD7982"/>
    <w:rsid w:val="00AD7AC7"/>
    <w:rsid w:val="00AD7BB1"/>
    <w:rsid w:val="00AD7BC9"/>
    <w:rsid w:val="00AD7D23"/>
    <w:rsid w:val="00AE0055"/>
    <w:rsid w:val="00AE00D0"/>
    <w:rsid w:val="00AE0138"/>
    <w:rsid w:val="00AE0193"/>
    <w:rsid w:val="00AE01BE"/>
    <w:rsid w:val="00AE01D3"/>
    <w:rsid w:val="00AE0397"/>
    <w:rsid w:val="00AE04FC"/>
    <w:rsid w:val="00AE0610"/>
    <w:rsid w:val="00AE0619"/>
    <w:rsid w:val="00AE06D9"/>
    <w:rsid w:val="00AE074A"/>
    <w:rsid w:val="00AE08B1"/>
    <w:rsid w:val="00AE08C5"/>
    <w:rsid w:val="00AE0AD5"/>
    <w:rsid w:val="00AE0C97"/>
    <w:rsid w:val="00AE0DF4"/>
    <w:rsid w:val="00AE0E3C"/>
    <w:rsid w:val="00AE0EA3"/>
    <w:rsid w:val="00AE109F"/>
    <w:rsid w:val="00AE1101"/>
    <w:rsid w:val="00AE13DE"/>
    <w:rsid w:val="00AE143A"/>
    <w:rsid w:val="00AE14C8"/>
    <w:rsid w:val="00AE1516"/>
    <w:rsid w:val="00AE152A"/>
    <w:rsid w:val="00AE15F8"/>
    <w:rsid w:val="00AE1852"/>
    <w:rsid w:val="00AE1AC1"/>
    <w:rsid w:val="00AE1BF2"/>
    <w:rsid w:val="00AE1CA9"/>
    <w:rsid w:val="00AE1CE2"/>
    <w:rsid w:val="00AE1CE6"/>
    <w:rsid w:val="00AE204F"/>
    <w:rsid w:val="00AE2352"/>
    <w:rsid w:val="00AE2596"/>
    <w:rsid w:val="00AE260D"/>
    <w:rsid w:val="00AE26A0"/>
    <w:rsid w:val="00AE26C0"/>
    <w:rsid w:val="00AE2709"/>
    <w:rsid w:val="00AE27B0"/>
    <w:rsid w:val="00AE27D7"/>
    <w:rsid w:val="00AE27EC"/>
    <w:rsid w:val="00AE2888"/>
    <w:rsid w:val="00AE28A5"/>
    <w:rsid w:val="00AE292F"/>
    <w:rsid w:val="00AE2BD7"/>
    <w:rsid w:val="00AE2C32"/>
    <w:rsid w:val="00AE2C4F"/>
    <w:rsid w:val="00AE2D1D"/>
    <w:rsid w:val="00AE2D4B"/>
    <w:rsid w:val="00AE2DF9"/>
    <w:rsid w:val="00AE2F34"/>
    <w:rsid w:val="00AE2F50"/>
    <w:rsid w:val="00AE308D"/>
    <w:rsid w:val="00AE3338"/>
    <w:rsid w:val="00AE334E"/>
    <w:rsid w:val="00AE3412"/>
    <w:rsid w:val="00AE367C"/>
    <w:rsid w:val="00AE39AC"/>
    <w:rsid w:val="00AE39C1"/>
    <w:rsid w:val="00AE3A64"/>
    <w:rsid w:val="00AE3AD9"/>
    <w:rsid w:val="00AE3CA4"/>
    <w:rsid w:val="00AE3D2B"/>
    <w:rsid w:val="00AE3DF4"/>
    <w:rsid w:val="00AE3E2E"/>
    <w:rsid w:val="00AE3F08"/>
    <w:rsid w:val="00AE3F0D"/>
    <w:rsid w:val="00AE3FA1"/>
    <w:rsid w:val="00AE4012"/>
    <w:rsid w:val="00AE4035"/>
    <w:rsid w:val="00AE42DF"/>
    <w:rsid w:val="00AE44C2"/>
    <w:rsid w:val="00AE4637"/>
    <w:rsid w:val="00AE4725"/>
    <w:rsid w:val="00AE47D0"/>
    <w:rsid w:val="00AE4931"/>
    <w:rsid w:val="00AE4966"/>
    <w:rsid w:val="00AE4AE9"/>
    <w:rsid w:val="00AE4D32"/>
    <w:rsid w:val="00AE4D64"/>
    <w:rsid w:val="00AE4D9D"/>
    <w:rsid w:val="00AE51D6"/>
    <w:rsid w:val="00AE53BB"/>
    <w:rsid w:val="00AE5442"/>
    <w:rsid w:val="00AE5478"/>
    <w:rsid w:val="00AE54BC"/>
    <w:rsid w:val="00AE5749"/>
    <w:rsid w:val="00AE574A"/>
    <w:rsid w:val="00AE578D"/>
    <w:rsid w:val="00AE5840"/>
    <w:rsid w:val="00AE59A4"/>
    <w:rsid w:val="00AE5A1C"/>
    <w:rsid w:val="00AE5A84"/>
    <w:rsid w:val="00AE5AF4"/>
    <w:rsid w:val="00AE5B0F"/>
    <w:rsid w:val="00AE5B66"/>
    <w:rsid w:val="00AE5B7E"/>
    <w:rsid w:val="00AE5E4F"/>
    <w:rsid w:val="00AE6223"/>
    <w:rsid w:val="00AE6448"/>
    <w:rsid w:val="00AE655E"/>
    <w:rsid w:val="00AE66E6"/>
    <w:rsid w:val="00AE671A"/>
    <w:rsid w:val="00AE6750"/>
    <w:rsid w:val="00AE67F8"/>
    <w:rsid w:val="00AE692E"/>
    <w:rsid w:val="00AE6935"/>
    <w:rsid w:val="00AE694D"/>
    <w:rsid w:val="00AE6A1B"/>
    <w:rsid w:val="00AE6BB6"/>
    <w:rsid w:val="00AE6E1C"/>
    <w:rsid w:val="00AE6E96"/>
    <w:rsid w:val="00AE6F44"/>
    <w:rsid w:val="00AE7010"/>
    <w:rsid w:val="00AE71C6"/>
    <w:rsid w:val="00AE7326"/>
    <w:rsid w:val="00AE7366"/>
    <w:rsid w:val="00AE737E"/>
    <w:rsid w:val="00AE7391"/>
    <w:rsid w:val="00AE7431"/>
    <w:rsid w:val="00AE7452"/>
    <w:rsid w:val="00AE7476"/>
    <w:rsid w:val="00AE767F"/>
    <w:rsid w:val="00AE7715"/>
    <w:rsid w:val="00AE783E"/>
    <w:rsid w:val="00AE79DD"/>
    <w:rsid w:val="00AE7BA8"/>
    <w:rsid w:val="00AE7BF1"/>
    <w:rsid w:val="00AE7F68"/>
    <w:rsid w:val="00AE7F6B"/>
    <w:rsid w:val="00AE7F98"/>
    <w:rsid w:val="00AF00FF"/>
    <w:rsid w:val="00AF08AB"/>
    <w:rsid w:val="00AF0C0F"/>
    <w:rsid w:val="00AF0D73"/>
    <w:rsid w:val="00AF105B"/>
    <w:rsid w:val="00AF13B5"/>
    <w:rsid w:val="00AF13BA"/>
    <w:rsid w:val="00AF15B8"/>
    <w:rsid w:val="00AF1617"/>
    <w:rsid w:val="00AF1770"/>
    <w:rsid w:val="00AF1786"/>
    <w:rsid w:val="00AF179B"/>
    <w:rsid w:val="00AF1A48"/>
    <w:rsid w:val="00AF1A93"/>
    <w:rsid w:val="00AF1AA8"/>
    <w:rsid w:val="00AF1B70"/>
    <w:rsid w:val="00AF1C4A"/>
    <w:rsid w:val="00AF1C93"/>
    <w:rsid w:val="00AF1D01"/>
    <w:rsid w:val="00AF1D72"/>
    <w:rsid w:val="00AF1F59"/>
    <w:rsid w:val="00AF1F5E"/>
    <w:rsid w:val="00AF1F91"/>
    <w:rsid w:val="00AF1FDF"/>
    <w:rsid w:val="00AF2057"/>
    <w:rsid w:val="00AF2149"/>
    <w:rsid w:val="00AF223C"/>
    <w:rsid w:val="00AF24A4"/>
    <w:rsid w:val="00AF254E"/>
    <w:rsid w:val="00AF2558"/>
    <w:rsid w:val="00AF271A"/>
    <w:rsid w:val="00AF2785"/>
    <w:rsid w:val="00AF2811"/>
    <w:rsid w:val="00AF285F"/>
    <w:rsid w:val="00AF2CD0"/>
    <w:rsid w:val="00AF2E7D"/>
    <w:rsid w:val="00AF30DD"/>
    <w:rsid w:val="00AF324D"/>
    <w:rsid w:val="00AF3397"/>
    <w:rsid w:val="00AF33F9"/>
    <w:rsid w:val="00AF346A"/>
    <w:rsid w:val="00AF34B9"/>
    <w:rsid w:val="00AF3557"/>
    <w:rsid w:val="00AF357E"/>
    <w:rsid w:val="00AF3678"/>
    <w:rsid w:val="00AF38D9"/>
    <w:rsid w:val="00AF3921"/>
    <w:rsid w:val="00AF3955"/>
    <w:rsid w:val="00AF3BD2"/>
    <w:rsid w:val="00AF3BE0"/>
    <w:rsid w:val="00AF3C9C"/>
    <w:rsid w:val="00AF3D23"/>
    <w:rsid w:val="00AF406D"/>
    <w:rsid w:val="00AF40C3"/>
    <w:rsid w:val="00AF436A"/>
    <w:rsid w:val="00AF461B"/>
    <w:rsid w:val="00AF4949"/>
    <w:rsid w:val="00AF4A08"/>
    <w:rsid w:val="00AF4A20"/>
    <w:rsid w:val="00AF4AEE"/>
    <w:rsid w:val="00AF4BF9"/>
    <w:rsid w:val="00AF4D0A"/>
    <w:rsid w:val="00AF4EF3"/>
    <w:rsid w:val="00AF5395"/>
    <w:rsid w:val="00AF5457"/>
    <w:rsid w:val="00AF54D4"/>
    <w:rsid w:val="00AF5639"/>
    <w:rsid w:val="00AF5742"/>
    <w:rsid w:val="00AF5ABC"/>
    <w:rsid w:val="00AF5C8C"/>
    <w:rsid w:val="00AF5C92"/>
    <w:rsid w:val="00AF5D29"/>
    <w:rsid w:val="00AF5DCC"/>
    <w:rsid w:val="00AF5E12"/>
    <w:rsid w:val="00AF603A"/>
    <w:rsid w:val="00AF60AD"/>
    <w:rsid w:val="00AF6167"/>
    <w:rsid w:val="00AF61F8"/>
    <w:rsid w:val="00AF6389"/>
    <w:rsid w:val="00AF6470"/>
    <w:rsid w:val="00AF65BE"/>
    <w:rsid w:val="00AF665D"/>
    <w:rsid w:val="00AF66BA"/>
    <w:rsid w:val="00AF66F5"/>
    <w:rsid w:val="00AF6723"/>
    <w:rsid w:val="00AF67A5"/>
    <w:rsid w:val="00AF69AC"/>
    <w:rsid w:val="00AF6B78"/>
    <w:rsid w:val="00AF6C3C"/>
    <w:rsid w:val="00AF6D09"/>
    <w:rsid w:val="00AF6E03"/>
    <w:rsid w:val="00AF6EA2"/>
    <w:rsid w:val="00AF6FEF"/>
    <w:rsid w:val="00AF759C"/>
    <w:rsid w:val="00AF77D1"/>
    <w:rsid w:val="00AF7A97"/>
    <w:rsid w:val="00AF7B7E"/>
    <w:rsid w:val="00AF7BD4"/>
    <w:rsid w:val="00AF7BE4"/>
    <w:rsid w:val="00AF7CCB"/>
    <w:rsid w:val="00AF7E6D"/>
    <w:rsid w:val="00AF7EA8"/>
    <w:rsid w:val="00B00022"/>
    <w:rsid w:val="00B00031"/>
    <w:rsid w:val="00B00054"/>
    <w:rsid w:val="00B00290"/>
    <w:rsid w:val="00B0035A"/>
    <w:rsid w:val="00B00430"/>
    <w:rsid w:val="00B004D3"/>
    <w:rsid w:val="00B00758"/>
    <w:rsid w:val="00B009E8"/>
    <w:rsid w:val="00B009FF"/>
    <w:rsid w:val="00B00A59"/>
    <w:rsid w:val="00B00DBA"/>
    <w:rsid w:val="00B00F23"/>
    <w:rsid w:val="00B0100D"/>
    <w:rsid w:val="00B010A1"/>
    <w:rsid w:val="00B012B3"/>
    <w:rsid w:val="00B01565"/>
    <w:rsid w:val="00B01679"/>
    <w:rsid w:val="00B016B4"/>
    <w:rsid w:val="00B0180F"/>
    <w:rsid w:val="00B018AA"/>
    <w:rsid w:val="00B01909"/>
    <w:rsid w:val="00B01911"/>
    <w:rsid w:val="00B01921"/>
    <w:rsid w:val="00B01A6F"/>
    <w:rsid w:val="00B01BB3"/>
    <w:rsid w:val="00B01BF9"/>
    <w:rsid w:val="00B01C39"/>
    <w:rsid w:val="00B01CAB"/>
    <w:rsid w:val="00B01EDB"/>
    <w:rsid w:val="00B02009"/>
    <w:rsid w:val="00B021E4"/>
    <w:rsid w:val="00B021F4"/>
    <w:rsid w:val="00B023CA"/>
    <w:rsid w:val="00B024D3"/>
    <w:rsid w:val="00B02577"/>
    <w:rsid w:val="00B028CD"/>
    <w:rsid w:val="00B02B17"/>
    <w:rsid w:val="00B02B96"/>
    <w:rsid w:val="00B02D8A"/>
    <w:rsid w:val="00B02E28"/>
    <w:rsid w:val="00B02E39"/>
    <w:rsid w:val="00B02E81"/>
    <w:rsid w:val="00B02F15"/>
    <w:rsid w:val="00B02F37"/>
    <w:rsid w:val="00B03006"/>
    <w:rsid w:val="00B03271"/>
    <w:rsid w:val="00B03276"/>
    <w:rsid w:val="00B03286"/>
    <w:rsid w:val="00B03352"/>
    <w:rsid w:val="00B03A50"/>
    <w:rsid w:val="00B03AEC"/>
    <w:rsid w:val="00B03B35"/>
    <w:rsid w:val="00B03B73"/>
    <w:rsid w:val="00B03C85"/>
    <w:rsid w:val="00B03EBC"/>
    <w:rsid w:val="00B0422E"/>
    <w:rsid w:val="00B0422F"/>
    <w:rsid w:val="00B0426E"/>
    <w:rsid w:val="00B0456F"/>
    <w:rsid w:val="00B0495C"/>
    <w:rsid w:val="00B04B47"/>
    <w:rsid w:val="00B04D39"/>
    <w:rsid w:val="00B04D7F"/>
    <w:rsid w:val="00B04D9A"/>
    <w:rsid w:val="00B04EEF"/>
    <w:rsid w:val="00B04F56"/>
    <w:rsid w:val="00B04F9F"/>
    <w:rsid w:val="00B050CA"/>
    <w:rsid w:val="00B050DD"/>
    <w:rsid w:val="00B051ED"/>
    <w:rsid w:val="00B0527A"/>
    <w:rsid w:val="00B057F3"/>
    <w:rsid w:val="00B05808"/>
    <w:rsid w:val="00B05A4A"/>
    <w:rsid w:val="00B05ACC"/>
    <w:rsid w:val="00B05AF5"/>
    <w:rsid w:val="00B05B19"/>
    <w:rsid w:val="00B05BBA"/>
    <w:rsid w:val="00B05CAC"/>
    <w:rsid w:val="00B05CBB"/>
    <w:rsid w:val="00B05DD2"/>
    <w:rsid w:val="00B05FB6"/>
    <w:rsid w:val="00B0633E"/>
    <w:rsid w:val="00B063EE"/>
    <w:rsid w:val="00B067A6"/>
    <w:rsid w:val="00B06B2E"/>
    <w:rsid w:val="00B06B3D"/>
    <w:rsid w:val="00B06DA8"/>
    <w:rsid w:val="00B06E5C"/>
    <w:rsid w:val="00B07017"/>
    <w:rsid w:val="00B07049"/>
    <w:rsid w:val="00B070BD"/>
    <w:rsid w:val="00B074C3"/>
    <w:rsid w:val="00B0753D"/>
    <w:rsid w:val="00B07665"/>
    <w:rsid w:val="00B07690"/>
    <w:rsid w:val="00B076C2"/>
    <w:rsid w:val="00B07712"/>
    <w:rsid w:val="00B07796"/>
    <w:rsid w:val="00B07B90"/>
    <w:rsid w:val="00B07E17"/>
    <w:rsid w:val="00B07E50"/>
    <w:rsid w:val="00B07E90"/>
    <w:rsid w:val="00B07F60"/>
    <w:rsid w:val="00B10035"/>
    <w:rsid w:val="00B100D7"/>
    <w:rsid w:val="00B10408"/>
    <w:rsid w:val="00B1042A"/>
    <w:rsid w:val="00B10478"/>
    <w:rsid w:val="00B10535"/>
    <w:rsid w:val="00B106E3"/>
    <w:rsid w:val="00B1073A"/>
    <w:rsid w:val="00B1085D"/>
    <w:rsid w:val="00B10982"/>
    <w:rsid w:val="00B109E4"/>
    <w:rsid w:val="00B10A4E"/>
    <w:rsid w:val="00B10CA8"/>
    <w:rsid w:val="00B10EA0"/>
    <w:rsid w:val="00B11194"/>
    <w:rsid w:val="00B1126A"/>
    <w:rsid w:val="00B112DB"/>
    <w:rsid w:val="00B115F3"/>
    <w:rsid w:val="00B11720"/>
    <w:rsid w:val="00B11799"/>
    <w:rsid w:val="00B11899"/>
    <w:rsid w:val="00B11BC7"/>
    <w:rsid w:val="00B11BF0"/>
    <w:rsid w:val="00B11C9E"/>
    <w:rsid w:val="00B11F5E"/>
    <w:rsid w:val="00B1202E"/>
    <w:rsid w:val="00B121D0"/>
    <w:rsid w:val="00B121FF"/>
    <w:rsid w:val="00B1228B"/>
    <w:rsid w:val="00B12310"/>
    <w:rsid w:val="00B1231E"/>
    <w:rsid w:val="00B123F3"/>
    <w:rsid w:val="00B12654"/>
    <w:rsid w:val="00B126E5"/>
    <w:rsid w:val="00B12708"/>
    <w:rsid w:val="00B12970"/>
    <w:rsid w:val="00B129A4"/>
    <w:rsid w:val="00B12A6C"/>
    <w:rsid w:val="00B12B47"/>
    <w:rsid w:val="00B12DCF"/>
    <w:rsid w:val="00B12E46"/>
    <w:rsid w:val="00B12F72"/>
    <w:rsid w:val="00B13057"/>
    <w:rsid w:val="00B13227"/>
    <w:rsid w:val="00B132BD"/>
    <w:rsid w:val="00B1353E"/>
    <w:rsid w:val="00B1366A"/>
    <w:rsid w:val="00B13787"/>
    <w:rsid w:val="00B137BC"/>
    <w:rsid w:val="00B138BF"/>
    <w:rsid w:val="00B13C75"/>
    <w:rsid w:val="00B1416C"/>
    <w:rsid w:val="00B142A5"/>
    <w:rsid w:val="00B144FB"/>
    <w:rsid w:val="00B145E7"/>
    <w:rsid w:val="00B14710"/>
    <w:rsid w:val="00B147B0"/>
    <w:rsid w:val="00B148A9"/>
    <w:rsid w:val="00B148DA"/>
    <w:rsid w:val="00B14ACC"/>
    <w:rsid w:val="00B14AD0"/>
    <w:rsid w:val="00B14AE8"/>
    <w:rsid w:val="00B14D45"/>
    <w:rsid w:val="00B14EF9"/>
    <w:rsid w:val="00B14F10"/>
    <w:rsid w:val="00B14FF8"/>
    <w:rsid w:val="00B15722"/>
    <w:rsid w:val="00B15734"/>
    <w:rsid w:val="00B15743"/>
    <w:rsid w:val="00B15A6C"/>
    <w:rsid w:val="00B15AC7"/>
    <w:rsid w:val="00B15B5F"/>
    <w:rsid w:val="00B15D41"/>
    <w:rsid w:val="00B15E09"/>
    <w:rsid w:val="00B15E8B"/>
    <w:rsid w:val="00B15EF4"/>
    <w:rsid w:val="00B15F6C"/>
    <w:rsid w:val="00B16251"/>
    <w:rsid w:val="00B16300"/>
    <w:rsid w:val="00B1640A"/>
    <w:rsid w:val="00B1643A"/>
    <w:rsid w:val="00B16653"/>
    <w:rsid w:val="00B167E7"/>
    <w:rsid w:val="00B169F0"/>
    <w:rsid w:val="00B16A25"/>
    <w:rsid w:val="00B16A3F"/>
    <w:rsid w:val="00B16B5E"/>
    <w:rsid w:val="00B16F36"/>
    <w:rsid w:val="00B16FA7"/>
    <w:rsid w:val="00B171EC"/>
    <w:rsid w:val="00B171F1"/>
    <w:rsid w:val="00B17283"/>
    <w:rsid w:val="00B17470"/>
    <w:rsid w:val="00B174E0"/>
    <w:rsid w:val="00B17596"/>
    <w:rsid w:val="00B175EE"/>
    <w:rsid w:val="00B17A05"/>
    <w:rsid w:val="00B17A27"/>
    <w:rsid w:val="00B17B34"/>
    <w:rsid w:val="00B17C84"/>
    <w:rsid w:val="00B17E06"/>
    <w:rsid w:val="00B17E30"/>
    <w:rsid w:val="00B202A5"/>
    <w:rsid w:val="00B20687"/>
    <w:rsid w:val="00B206D6"/>
    <w:rsid w:val="00B206EB"/>
    <w:rsid w:val="00B2074B"/>
    <w:rsid w:val="00B20769"/>
    <w:rsid w:val="00B20778"/>
    <w:rsid w:val="00B2089E"/>
    <w:rsid w:val="00B209E7"/>
    <w:rsid w:val="00B20A7B"/>
    <w:rsid w:val="00B20B6F"/>
    <w:rsid w:val="00B20B70"/>
    <w:rsid w:val="00B20F43"/>
    <w:rsid w:val="00B21073"/>
    <w:rsid w:val="00B211CF"/>
    <w:rsid w:val="00B21321"/>
    <w:rsid w:val="00B2156D"/>
    <w:rsid w:val="00B2176A"/>
    <w:rsid w:val="00B21853"/>
    <w:rsid w:val="00B218D6"/>
    <w:rsid w:val="00B21A5B"/>
    <w:rsid w:val="00B21AA1"/>
    <w:rsid w:val="00B21BBF"/>
    <w:rsid w:val="00B21BC2"/>
    <w:rsid w:val="00B21C35"/>
    <w:rsid w:val="00B22084"/>
    <w:rsid w:val="00B221BD"/>
    <w:rsid w:val="00B222DB"/>
    <w:rsid w:val="00B22340"/>
    <w:rsid w:val="00B22564"/>
    <w:rsid w:val="00B22593"/>
    <w:rsid w:val="00B22C6F"/>
    <w:rsid w:val="00B22D0C"/>
    <w:rsid w:val="00B22D76"/>
    <w:rsid w:val="00B22D7E"/>
    <w:rsid w:val="00B22F5A"/>
    <w:rsid w:val="00B23135"/>
    <w:rsid w:val="00B231A9"/>
    <w:rsid w:val="00B23294"/>
    <w:rsid w:val="00B233D2"/>
    <w:rsid w:val="00B23406"/>
    <w:rsid w:val="00B2355F"/>
    <w:rsid w:val="00B23611"/>
    <w:rsid w:val="00B23681"/>
    <w:rsid w:val="00B2374C"/>
    <w:rsid w:val="00B23760"/>
    <w:rsid w:val="00B23B7A"/>
    <w:rsid w:val="00B23C05"/>
    <w:rsid w:val="00B23CD4"/>
    <w:rsid w:val="00B23CD5"/>
    <w:rsid w:val="00B23F2E"/>
    <w:rsid w:val="00B23F7B"/>
    <w:rsid w:val="00B23F92"/>
    <w:rsid w:val="00B23FEC"/>
    <w:rsid w:val="00B2415E"/>
    <w:rsid w:val="00B24179"/>
    <w:rsid w:val="00B24184"/>
    <w:rsid w:val="00B2422D"/>
    <w:rsid w:val="00B24393"/>
    <w:rsid w:val="00B24619"/>
    <w:rsid w:val="00B24BD7"/>
    <w:rsid w:val="00B24C2B"/>
    <w:rsid w:val="00B24C3D"/>
    <w:rsid w:val="00B24C80"/>
    <w:rsid w:val="00B24D71"/>
    <w:rsid w:val="00B252BC"/>
    <w:rsid w:val="00B25324"/>
    <w:rsid w:val="00B25404"/>
    <w:rsid w:val="00B254DF"/>
    <w:rsid w:val="00B25614"/>
    <w:rsid w:val="00B2578B"/>
    <w:rsid w:val="00B257B2"/>
    <w:rsid w:val="00B257DC"/>
    <w:rsid w:val="00B25806"/>
    <w:rsid w:val="00B25992"/>
    <w:rsid w:val="00B25A63"/>
    <w:rsid w:val="00B25AAF"/>
    <w:rsid w:val="00B25B8B"/>
    <w:rsid w:val="00B25D10"/>
    <w:rsid w:val="00B25F32"/>
    <w:rsid w:val="00B25FD5"/>
    <w:rsid w:val="00B260A2"/>
    <w:rsid w:val="00B26164"/>
    <w:rsid w:val="00B26283"/>
    <w:rsid w:val="00B262A3"/>
    <w:rsid w:val="00B264A7"/>
    <w:rsid w:val="00B264D2"/>
    <w:rsid w:val="00B265A9"/>
    <w:rsid w:val="00B2664A"/>
    <w:rsid w:val="00B26821"/>
    <w:rsid w:val="00B26830"/>
    <w:rsid w:val="00B26907"/>
    <w:rsid w:val="00B2693E"/>
    <w:rsid w:val="00B269B7"/>
    <w:rsid w:val="00B26A21"/>
    <w:rsid w:val="00B26AC8"/>
    <w:rsid w:val="00B26C32"/>
    <w:rsid w:val="00B26C45"/>
    <w:rsid w:val="00B26D99"/>
    <w:rsid w:val="00B270B0"/>
    <w:rsid w:val="00B271FA"/>
    <w:rsid w:val="00B272BB"/>
    <w:rsid w:val="00B27455"/>
    <w:rsid w:val="00B27632"/>
    <w:rsid w:val="00B27655"/>
    <w:rsid w:val="00B277AA"/>
    <w:rsid w:val="00B2780E"/>
    <w:rsid w:val="00B27860"/>
    <w:rsid w:val="00B279E6"/>
    <w:rsid w:val="00B27AEB"/>
    <w:rsid w:val="00B27C9F"/>
    <w:rsid w:val="00B27F37"/>
    <w:rsid w:val="00B27F47"/>
    <w:rsid w:val="00B3024F"/>
    <w:rsid w:val="00B30452"/>
    <w:rsid w:val="00B3048A"/>
    <w:rsid w:val="00B30543"/>
    <w:rsid w:val="00B3059E"/>
    <w:rsid w:val="00B30694"/>
    <w:rsid w:val="00B307D6"/>
    <w:rsid w:val="00B3093C"/>
    <w:rsid w:val="00B30CBC"/>
    <w:rsid w:val="00B30D80"/>
    <w:rsid w:val="00B30E09"/>
    <w:rsid w:val="00B30EC5"/>
    <w:rsid w:val="00B310F4"/>
    <w:rsid w:val="00B311BB"/>
    <w:rsid w:val="00B3148A"/>
    <w:rsid w:val="00B31491"/>
    <w:rsid w:val="00B31568"/>
    <w:rsid w:val="00B315FD"/>
    <w:rsid w:val="00B318F3"/>
    <w:rsid w:val="00B31DAD"/>
    <w:rsid w:val="00B31DB2"/>
    <w:rsid w:val="00B31EE7"/>
    <w:rsid w:val="00B31EF7"/>
    <w:rsid w:val="00B31FD9"/>
    <w:rsid w:val="00B323B7"/>
    <w:rsid w:val="00B3262D"/>
    <w:rsid w:val="00B32684"/>
    <w:rsid w:val="00B3286C"/>
    <w:rsid w:val="00B32940"/>
    <w:rsid w:val="00B32988"/>
    <w:rsid w:val="00B3298B"/>
    <w:rsid w:val="00B329D8"/>
    <w:rsid w:val="00B32B3B"/>
    <w:rsid w:val="00B32B4C"/>
    <w:rsid w:val="00B32C67"/>
    <w:rsid w:val="00B32C78"/>
    <w:rsid w:val="00B32EAB"/>
    <w:rsid w:val="00B32FAB"/>
    <w:rsid w:val="00B33134"/>
    <w:rsid w:val="00B333A2"/>
    <w:rsid w:val="00B333F6"/>
    <w:rsid w:val="00B33537"/>
    <w:rsid w:val="00B335BC"/>
    <w:rsid w:val="00B33712"/>
    <w:rsid w:val="00B3371C"/>
    <w:rsid w:val="00B33B88"/>
    <w:rsid w:val="00B33B8F"/>
    <w:rsid w:val="00B33D5A"/>
    <w:rsid w:val="00B33EFB"/>
    <w:rsid w:val="00B34140"/>
    <w:rsid w:val="00B3433C"/>
    <w:rsid w:val="00B343FE"/>
    <w:rsid w:val="00B344C1"/>
    <w:rsid w:val="00B3466B"/>
    <w:rsid w:val="00B3475E"/>
    <w:rsid w:val="00B34858"/>
    <w:rsid w:val="00B34A13"/>
    <w:rsid w:val="00B34A9E"/>
    <w:rsid w:val="00B34B78"/>
    <w:rsid w:val="00B34D3A"/>
    <w:rsid w:val="00B34D48"/>
    <w:rsid w:val="00B34DAD"/>
    <w:rsid w:val="00B35033"/>
    <w:rsid w:val="00B350EA"/>
    <w:rsid w:val="00B351D7"/>
    <w:rsid w:val="00B3525B"/>
    <w:rsid w:val="00B354F4"/>
    <w:rsid w:val="00B3567D"/>
    <w:rsid w:val="00B35863"/>
    <w:rsid w:val="00B35891"/>
    <w:rsid w:val="00B35A3B"/>
    <w:rsid w:val="00B35A79"/>
    <w:rsid w:val="00B35A8A"/>
    <w:rsid w:val="00B35E32"/>
    <w:rsid w:val="00B36022"/>
    <w:rsid w:val="00B36113"/>
    <w:rsid w:val="00B364A5"/>
    <w:rsid w:val="00B364AF"/>
    <w:rsid w:val="00B36632"/>
    <w:rsid w:val="00B3674B"/>
    <w:rsid w:val="00B36894"/>
    <w:rsid w:val="00B368B5"/>
    <w:rsid w:val="00B3696A"/>
    <w:rsid w:val="00B36A7B"/>
    <w:rsid w:val="00B36AEE"/>
    <w:rsid w:val="00B36C80"/>
    <w:rsid w:val="00B36CF6"/>
    <w:rsid w:val="00B36E1C"/>
    <w:rsid w:val="00B36EAB"/>
    <w:rsid w:val="00B3711F"/>
    <w:rsid w:val="00B3716E"/>
    <w:rsid w:val="00B371F4"/>
    <w:rsid w:val="00B3722C"/>
    <w:rsid w:val="00B3757D"/>
    <w:rsid w:val="00B37803"/>
    <w:rsid w:val="00B378CE"/>
    <w:rsid w:val="00B37918"/>
    <w:rsid w:val="00B37BFC"/>
    <w:rsid w:val="00B37D71"/>
    <w:rsid w:val="00B37E9F"/>
    <w:rsid w:val="00B400F8"/>
    <w:rsid w:val="00B40382"/>
    <w:rsid w:val="00B404A1"/>
    <w:rsid w:val="00B404A3"/>
    <w:rsid w:val="00B40503"/>
    <w:rsid w:val="00B4053E"/>
    <w:rsid w:val="00B4078B"/>
    <w:rsid w:val="00B40805"/>
    <w:rsid w:val="00B4085E"/>
    <w:rsid w:val="00B40A15"/>
    <w:rsid w:val="00B40A46"/>
    <w:rsid w:val="00B40B36"/>
    <w:rsid w:val="00B40C12"/>
    <w:rsid w:val="00B40C14"/>
    <w:rsid w:val="00B40D53"/>
    <w:rsid w:val="00B40D61"/>
    <w:rsid w:val="00B40E78"/>
    <w:rsid w:val="00B40F08"/>
    <w:rsid w:val="00B40F2E"/>
    <w:rsid w:val="00B4124E"/>
    <w:rsid w:val="00B413F4"/>
    <w:rsid w:val="00B415AE"/>
    <w:rsid w:val="00B416AE"/>
    <w:rsid w:val="00B41739"/>
    <w:rsid w:val="00B418AA"/>
    <w:rsid w:val="00B41B2E"/>
    <w:rsid w:val="00B41D6D"/>
    <w:rsid w:val="00B41E82"/>
    <w:rsid w:val="00B41ED8"/>
    <w:rsid w:val="00B4209B"/>
    <w:rsid w:val="00B4218D"/>
    <w:rsid w:val="00B421D7"/>
    <w:rsid w:val="00B42269"/>
    <w:rsid w:val="00B42373"/>
    <w:rsid w:val="00B42524"/>
    <w:rsid w:val="00B4262C"/>
    <w:rsid w:val="00B426CA"/>
    <w:rsid w:val="00B4277A"/>
    <w:rsid w:val="00B42849"/>
    <w:rsid w:val="00B42924"/>
    <w:rsid w:val="00B429FF"/>
    <w:rsid w:val="00B42ACF"/>
    <w:rsid w:val="00B42AEF"/>
    <w:rsid w:val="00B42DF3"/>
    <w:rsid w:val="00B43019"/>
    <w:rsid w:val="00B4304A"/>
    <w:rsid w:val="00B431C4"/>
    <w:rsid w:val="00B433EE"/>
    <w:rsid w:val="00B4345B"/>
    <w:rsid w:val="00B43535"/>
    <w:rsid w:val="00B435FE"/>
    <w:rsid w:val="00B43758"/>
    <w:rsid w:val="00B4379F"/>
    <w:rsid w:val="00B437D7"/>
    <w:rsid w:val="00B43993"/>
    <w:rsid w:val="00B43A67"/>
    <w:rsid w:val="00B43BFC"/>
    <w:rsid w:val="00B44086"/>
    <w:rsid w:val="00B440D0"/>
    <w:rsid w:val="00B44339"/>
    <w:rsid w:val="00B44343"/>
    <w:rsid w:val="00B444A0"/>
    <w:rsid w:val="00B444A4"/>
    <w:rsid w:val="00B44515"/>
    <w:rsid w:val="00B446A6"/>
    <w:rsid w:val="00B44784"/>
    <w:rsid w:val="00B44A15"/>
    <w:rsid w:val="00B44AA5"/>
    <w:rsid w:val="00B44B0A"/>
    <w:rsid w:val="00B44F81"/>
    <w:rsid w:val="00B4506F"/>
    <w:rsid w:val="00B4524D"/>
    <w:rsid w:val="00B4529A"/>
    <w:rsid w:val="00B457BC"/>
    <w:rsid w:val="00B45848"/>
    <w:rsid w:val="00B45A75"/>
    <w:rsid w:val="00B45C05"/>
    <w:rsid w:val="00B45C45"/>
    <w:rsid w:val="00B45ED0"/>
    <w:rsid w:val="00B460D9"/>
    <w:rsid w:val="00B461FB"/>
    <w:rsid w:val="00B462B2"/>
    <w:rsid w:val="00B463E9"/>
    <w:rsid w:val="00B46467"/>
    <w:rsid w:val="00B464D2"/>
    <w:rsid w:val="00B46928"/>
    <w:rsid w:val="00B469C2"/>
    <w:rsid w:val="00B46A4A"/>
    <w:rsid w:val="00B46C67"/>
    <w:rsid w:val="00B46DE6"/>
    <w:rsid w:val="00B46F5A"/>
    <w:rsid w:val="00B46FEC"/>
    <w:rsid w:val="00B47110"/>
    <w:rsid w:val="00B47219"/>
    <w:rsid w:val="00B472A7"/>
    <w:rsid w:val="00B472A9"/>
    <w:rsid w:val="00B472B8"/>
    <w:rsid w:val="00B4737A"/>
    <w:rsid w:val="00B47393"/>
    <w:rsid w:val="00B473F5"/>
    <w:rsid w:val="00B47586"/>
    <w:rsid w:val="00B475C5"/>
    <w:rsid w:val="00B47603"/>
    <w:rsid w:val="00B47A0F"/>
    <w:rsid w:val="00B47A54"/>
    <w:rsid w:val="00B47AC9"/>
    <w:rsid w:val="00B47C0E"/>
    <w:rsid w:val="00B47C5B"/>
    <w:rsid w:val="00B47CA5"/>
    <w:rsid w:val="00B47CB8"/>
    <w:rsid w:val="00B47D1D"/>
    <w:rsid w:val="00B47D98"/>
    <w:rsid w:val="00B47E9B"/>
    <w:rsid w:val="00B47FD0"/>
    <w:rsid w:val="00B501BA"/>
    <w:rsid w:val="00B502D4"/>
    <w:rsid w:val="00B5035E"/>
    <w:rsid w:val="00B50363"/>
    <w:rsid w:val="00B50384"/>
    <w:rsid w:val="00B503C4"/>
    <w:rsid w:val="00B503CF"/>
    <w:rsid w:val="00B5046F"/>
    <w:rsid w:val="00B50616"/>
    <w:rsid w:val="00B507D1"/>
    <w:rsid w:val="00B508C2"/>
    <w:rsid w:val="00B50918"/>
    <w:rsid w:val="00B50EBA"/>
    <w:rsid w:val="00B50F05"/>
    <w:rsid w:val="00B5115C"/>
    <w:rsid w:val="00B511C0"/>
    <w:rsid w:val="00B5121D"/>
    <w:rsid w:val="00B51473"/>
    <w:rsid w:val="00B51504"/>
    <w:rsid w:val="00B51573"/>
    <w:rsid w:val="00B51621"/>
    <w:rsid w:val="00B51742"/>
    <w:rsid w:val="00B51752"/>
    <w:rsid w:val="00B51910"/>
    <w:rsid w:val="00B519BD"/>
    <w:rsid w:val="00B51A06"/>
    <w:rsid w:val="00B51A32"/>
    <w:rsid w:val="00B51B23"/>
    <w:rsid w:val="00B51B5E"/>
    <w:rsid w:val="00B51B6E"/>
    <w:rsid w:val="00B51D5D"/>
    <w:rsid w:val="00B51D6E"/>
    <w:rsid w:val="00B51F9A"/>
    <w:rsid w:val="00B520D2"/>
    <w:rsid w:val="00B52293"/>
    <w:rsid w:val="00B522AE"/>
    <w:rsid w:val="00B5263D"/>
    <w:rsid w:val="00B52A9E"/>
    <w:rsid w:val="00B52DC9"/>
    <w:rsid w:val="00B52DDD"/>
    <w:rsid w:val="00B5361A"/>
    <w:rsid w:val="00B536B2"/>
    <w:rsid w:val="00B53854"/>
    <w:rsid w:val="00B539E3"/>
    <w:rsid w:val="00B53D6C"/>
    <w:rsid w:val="00B53F5F"/>
    <w:rsid w:val="00B53FB8"/>
    <w:rsid w:val="00B5402D"/>
    <w:rsid w:val="00B54070"/>
    <w:rsid w:val="00B541A9"/>
    <w:rsid w:val="00B542F0"/>
    <w:rsid w:val="00B54325"/>
    <w:rsid w:val="00B54404"/>
    <w:rsid w:val="00B5445C"/>
    <w:rsid w:val="00B544A1"/>
    <w:rsid w:val="00B5463A"/>
    <w:rsid w:val="00B5485A"/>
    <w:rsid w:val="00B54C2D"/>
    <w:rsid w:val="00B54DC5"/>
    <w:rsid w:val="00B54E14"/>
    <w:rsid w:val="00B54F76"/>
    <w:rsid w:val="00B55100"/>
    <w:rsid w:val="00B55111"/>
    <w:rsid w:val="00B551DC"/>
    <w:rsid w:val="00B552F4"/>
    <w:rsid w:val="00B554E3"/>
    <w:rsid w:val="00B55640"/>
    <w:rsid w:val="00B55927"/>
    <w:rsid w:val="00B55939"/>
    <w:rsid w:val="00B55A81"/>
    <w:rsid w:val="00B55AD2"/>
    <w:rsid w:val="00B55BEF"/>
    <w:rsid w:val="00B55C7E"/>
    <w:rsid w:val="00B55C8C"/>
    <w:rsid w:val="00B55E91"/>
    <w:rsid w:val="00B55F1B"/>
    <w:rsid w:val="00B56027"/>
    <w:rsid w:val="00B5607F"/>
    <w:rsid w:val="00B560F9"/>
    <w:rsid w:val="00B56147"/>
    <w:rsid w:val="00B56183"/>
    <w:rsid w:val="00B56326"/>
    <w:rsid w:val="00B5651E"/>
    <w:rsid w:val="00B56583"/>
    <w:rsid w:val="00B5671B"/>
    <w:rsid w:val="00B56793"/>
    <w:rsid w:val="00B568EC"/>
    <w:rsid w:val="00B56A87"/>
    <w:rsid w:val="00B56A95"/>
    <w:rsid w:val="00B56B39"/>
    <w:rsid w:val="00B56C12"/>
    <w:rsid w:val="00B56C6C"/>
    <w:rsid w:val="00B56C79"/>
    <w:rsid w:val="00B56FD7"/>
    <w:rsid w:val="00B570FF"/>
    <w:rsid w:val="00B5715B"/>
    <w:rsid w:val="00B57381"/>
    <w:rsid w:val="00B575F1"/>
    <w:rsid w:val="00B5772C"/>
    <w:rsid w:val="00B5782B"/>
    <w:rsid w:val="00B57845"/>
    <w:rsid w:val="00B578E4"/>
    <w:rsid w:val="00B57939"/>
    <w:rsid w:val="00B57ACC"/>
    <w:rsid w:val="00B57DD9"/>
    <w:rsid w:val="00B57EDB"/>
    <w:rsid w:val="00B57EF1"/>
    <w:rsid w:val="00B57EF5"/>
    <w:rsid w:val="00B57F3A"/>
    <w:rsid w:val="00B57FC1"/>
    <w:rsid w:val="00B6002F"/>
    <w:rsid w:val="00B600DE"/>
    <w:rsid w:val="00B601FF"/>
    <w:rsid w:val="00B604B0"/>
    <w:rsid w:val="00B6066B"/>
    <w:rsid w:val="00B60698"/>
    <w:rsid w:val="00B6094B"/>
    <w:rsid w:val="00B60B35"/>
    <w:rsid w:val="00B60C1B"/>
    <w:rsid w:val="00B60C35"/>
    <w:rsid w:val="00B60F56"/>
    <w:rsid w:val="00B6105A"/>
    <w:rsid w:val="00B610E6"/>
    <w:rsid w:val="00B61173"/>
    <w:rsid w:val="00B612B9"/>
    <w:rsid w:val="00B6140C"/>
    <w:rsid w:val="00B6157E"/>
    <w:rsid w:val="00B61752"/>
    <w:rsid w:val="00B61888"/>
    <w:rsid w:val="00B61A81"/>
    <w:rsid w:val="00B61AB6"/>
    <w:rsid w:val="00B61B46"/>
    <w:rsid w:val="00B61CAA"/>
    <w:rsid w:val="00B61D4D"/>
    <w:rsid w:val="00B61D83"/>
    <w:rsid w:val="00B61DB7"/>
    <w:rsid w:val="00B61E13"/>
    <w:rsid w:val="00B61E79"/>
    <w:rsid w:val="00B6205C"/>
    <w:rsid w:val="00B6207F"/>
    <w:rsid w:val="00B62133"/>
    <w:rsid w:val="00B62249"/>
    <w:rsid w:val="00B62487"/>
    <w:rsid w:val="00B62499"/>
    <w:rsid w:val="00B626EB"/>
    <w:rsid w:val="00B6289A"/>
    <w:rsid w:val="00B6291F"/>
    <w:rsid w:val="00B62A19"/>
    <w:rsid w:val="00B62A6D"/>
    <w:rsid w:val="00B62B7C"/>
    <w:rsid w:val="00B62F44"/>
    <w:rsid w:val="00B63123"/>
    <w:rsid w:val="00B63140"/>
    <w:rsid w:val="00B632B4"/>
    <w:rsid w:val="00B63352"/>
    <w:rsid w:val="00B635BB"/>
    <w:rsid w:val="00B635E4"/>
    <w:rsid w:val="00B635FF"/>
    <w:rsid w:val="00B636E5"/>
    <w:rsid w:val="00B636F1"/>
    <w:rsid w:val="00B637EB"/>
    <w:rsid w:val="00B637FE"/>
    <w:rsid w:val="00B6386D"/>
    <w:rsid w:val="00B63945"/>
    <w:rsid w:val="00B63C48"/>
    <w:rsid w:val="00B63C4C"/>
    <w:rsid w:val="00B63FC5"/>
    <w:rsid w:val="00B640E3"/>
    <w:rsid w:val="00B64371"/>
    <w:rsid w:val="00B643BC"/>
    <w:rsid w:val="00B643CB"/>
    <w:rsid w:val="00B643E4"/>
    <w:rsid w:val="00B6457A"/>
    <w:rsid w:val="00B64939"/>
    <w:rsid w:val="00B64AEC"/>
    <w:rsid w:val="00B64C95"/>
    <w:rsid w:val="00B64D5A"/>
    <w:rsid w:val="00B64E6F"/>
    <w:rsid w:val="00B64ED8"/>
    <w:rsid w:val="00B64EFC"/>
    <w:rsid w:val="00B64FD4"/>
    <w:rsid w:val="00B652B1"/>
    <w:rsid w:val="00B6530A"/>
    <w:rsid w:val="00B6531A"/>
    <w:rsid w:val="00B6554F"/>
    <w:rsid w:val="00B655D4"/>
    <w:rsid w:val="00B6582A"/>
    <w:rsid w:val="00B65A18"/>
    <w:rsid w:val="00B65A40"/>
    <w:rsid w:val="00B65C70"/>
    <w:rsid w:val="00B65D34"/>
    <w:rsid w:val="00B65DAF"/>
    <w:rsid w:val="00B65EC5"/>
    <w:rsid w:val="00B65F35"/>
    <w:rsid w:val="00B6609A"/>
    <w:rsid w:val="00B6609E"/>
    <w:rsid w:val="00B6636A"/>
    <w:rsid w:val="00B6642B"/>
    <w:rsid w:val="00B66537"/>
    <w:rsid w:val="00B6655F"/>
    <w:rsid w:val="00B665FB"/>
    <w:rsid w:val="00B66D46"/>
    <w:rsid w:val="00B66E64"/>
    <w:rsid w:val="00B66E98"/>
    <w:rsid w:val="00B66EFF"/>
    <w:rsid w:val="00B66F13"/>
    <w:rsid w:val="00B66F1F"/>
    <w:rsid w:val="00B66F8F"/>
    <w:rsid w:val="00B6701D"/>
    <w:rsid w:val="00B6715B"/>
    <w:rsid w:val="00B67185"/>
    <w:rsid w:val="00B672C3"/>
    <w:rsid w:val="00B6730E"/>
    <w:rsid w:val="00B6740B"/>
    <w:rsid w:val="00B675B2"/>
    <w:rsid w:val="00B67685"/>
    <w:rsid w:val="00B6777F"/>
    <w:rsid w:val="00B67AF8"/>
    <w:rsid w:val="00B67B6B"/>
    <w:rsid w:val="00B67C81"/>
    <w:rsid w:val="00B67D47"/>
    <w:rsid w:val="00B67DB2"/>
    <w:rsid w:val="00B67DB5"/>
    <w:rsid w:val="00B67F8B"/>
    <w:rsid w:val="00B701EA"/>
    <w:rsid w:val="00B70230"/>
    <w:rsid w:val="00B7029B"/>
    <w:rsid w:val="00B702EF"/>
    <w:rsid w:val="00B70301"/>
    <w:rsid w:val="00B703A8"/>
    <w:rsid w:val="00B704BC"/>
    <w:rsid w:val="00B7066A"/>
    <w:rsid w:val="00B70860"/>
    <w:rsid w:val="00B708D9"/>
    <w:rsid w:val="00B709E8"/>
    <w:rsid w:val="00B70A34"/>
    <w:rsid w:val="00B70B12"/>
    <w:rsid w:val="00B70B97"/>
    <w:rsid w:val="00B70BC5"/>
    <w:rsid w:val="00B70CB6"/>
    <w:rsid w:val="00B70F91"/>
    <w:rsid w:val="00B710F9"/>
    <w:rsid w:val="00B71107"/>
    <w:rsid w:val="00B712A1"/>
    <w:rsid w:val="00B714AD"/>
    <w:rsid w:val="00B714B6"/>
    <w:rsid w:val="00B716BB"/>
    <w:rsid w:val="00B716BD"/>
    <w:rsid w:val="00B7188A"/>
    <w:rsid w:val="00B71910"/>
    <w:rsid w:val="00B71919"/>
    <w:rsid w:val="00B7192E"/>
    <w:rsid w:val="00B71B85"/>
    <w:rsid w:val="00B71CDF"/>
    <w:rsid w:val="00B71E05"/>
    <w:rsid w:val="00B724C7"/>
    <w:rsid w:val="00B72549"/>
    <w:rsid w:val="00B725AF"/>
    <w:rsid w:val="00B72839"/>
    <w:rsid w:val="00B72AC3"/>
    <w:rsid w:val="00B72B76"/>
    <w:rsid w:val="00B72C37"/>
    <w:rsid w:val="00B72D3A"/>
    <w:rsid w:val="00B72D7E"/>
    <w:rsid w:val="00B72EBC"/>
    <w:rsid w:val="00B7301E"/>
    <w:rsid w:val="00B73051"/>
    <w:rsid w:val="00B73081"/>
    <w:rsid w:val="00B730A0"/>
    <w:rsid w:val="00B73206"/>
    <w:rsid w:val="00B73285"/>
    <w:rsid w:val="00B73388"/>
    <w:rsid w:val="00B734D7"/>
    <w:rsid w:val="00B735BF"/>
    <w:rsid w:val="00B73634"/>
    <w:rsid w:val="00B7366E"/>
    <w:rsid w:val="00B736A8"/>
    <w:rsid w:val="00B73793"/>
    <w:rsid w:val="00B73909"/>
    <w:rsid w:val="00B73BD9"/>
    <w:rsid w:val="00B73C95"/>
    <w:rsid w:val="00B73D2E"/>
    <w:rsid w:val="00B73E24"/>
    <w:rsid w:val="00B73E5D"/>
    <w:rsid w:val="00B73F9D"/>
    <w:rsid w:val="00B74131"/>
    <w:rsid w:val="00B74150"/>
    <w:rsid w:val="00B74435"/>
    <w:rsid w:val="00B74491"/>
    <w:rsid w:val="00B744CC"/>
    <w:rsid w:val="00B744E6"/>
    <w:rsid w:val="00B744E7"/>
    <w:rsid w:val="00B74581"/>
    <w:rsid w:val="00B74B2F"/>
    <w:rsid w:val="00B74C46"/>
    <w:rsid w:val="00B74D0D"/>
    <w:rsid w:val="00B74D8B"/>
    <w:rsid w:val="00B74E15"/>
    <w:rsid w:val="00B74E21"/>
    <w:rsid w:val="00B75061"/>
    <w:rsid w:val="00B7523E"/>
    <w:rsid w:val="00B75669"/>
    <w:rsid w:val="00B7579E"/>
    <w:rsid w:val="00B757F1"/>
    <w:rsid w:val="00B75A32"/>
    <w:rsid w:val="00B75CAF"/>
    <w:rsid w:val="00B75D0D"/>
    <w:rsid w:val="00B75E0B"/>
    <w:rsid w:val="00B75FC9"/>
    <w:rsid w:val="00B76406"/>
    <w:rsid w:val="00B76460"/>
    <w:rsid w:val="00B7650F"/>
    <w:rsid w:val="00B766E9"/>
    <w:rsid w:val="00B769ED"/>
    <w:rsid w:val="00B76A0E"/>
    <w:rsid w:val="00B76A17"/>
    <w:rsid w:val="00B76B0B"/>
    <w:rsid w:val="00B76B49"/>
    <w:rsid w:val="00B76DB2"/>
    <w:rsid w:val="00B76E19"/>
    <w:rsid w:val="00B7713D"/>
    <w:rsid w:val="00B77175"/>
    <w:rsid w:val="00B77209"/>
    <w:rsid w:val="00B7731E"/>
    <w:rsid w:val="00B773A9"/>
    <w:rsid w:val="00B774B0"/>
    <w:rsid w:val="00B778FC"/>
    <w:rsid w:val="00B7797B"/>
    <w:rsid w:val="00B77B74"/>
    <w:rsid w:val="00B77C53"/>
    <w:rsid w:val="00B77CA3"/>
    <w:rsid w:val="00B77EA5"/>
    <w:rsid w:val="00B77F5E"/>
    <w:rsid w:val="00B800FA"/>
    <w:rsid w:val="00B80379"/>
    <w:rsid w:val="00B80438"/>
    <w:rsid w:val="00B80494"/>
    <w:rsid w:val="00B8064C"/>
    <w:rsid w:val="00B806E2"/>
    <w:rsid w:val="00B80746"/>
    <w:rsid w:val="00B8095F"/>
    <w:rsid w:val="00B80963"/>
    <w:rsid w:val="00B80BE8"/>
    <w:rsid w:val="00B80CA3"/>
    <w:rsid w:val="00B80CDE"/>
    <w:rsid w:val="00B80D44"/>
    <w:rsid w:val="00B80D6F"/>
    <w:rsid w:val="00B80D74"/>
    <w:rsid w:val="00B8122C"/>
    <w:rsid w:val="00B81256"/>
    <w:rsid w:val="00B8131D"/>
    <w:rsid w:val="00B81391"/>
    <w:rsid w:val="00B8140E"/>
    <w:rsid w:val="00B81475"/>
    <w:rsid w:val="00B81738"/>
    <w:rsid w:val="00B817A8"/>
    <w:rsid w:val="00B817DE"/>
    <w:rsid w:val="00B8187C"/>
    <w:rsid w:val="00B81919"/>
    <w:rsid w:val="00B8195C"/>
    <w:rsid w:val="00B8199A"/>
    <w:rsid w:val="00B81A57"/>
    <w:rsid w:val="00B81B86"/>
    <w:rsid w:val="00B81C2A"/>
    <w:rsid w:val="00B81CC4"/>
    <w:rsid w:val="00B8206E"/>
    <w:rsid w:val="00B824ED"/>
    <w:rsid w:val="00B82544"/>
    <w:rsid w:val="00B825DF"/>
    <w:rsid w:val="00B82849"/>
    <w:rsid w:val="00B82913"/>
    <w:rsid w:val="00B82948"/>
    <w:rsid w:val="00B82CD3"/>
    <w:rsid w:val="00B82D15"/>
    <w:rsid w:val="00B82D52"/>
    <w:rsid w:val="00B82E34"/>
    <w:rsid w:val="00B82E6E"/>
    <w:rsid w:val="00B82E7E"/>
    <w:rsid w:val="00B82FAF"/>
    <w:rsid w:val="00B83092"/>
    <w:rsid w:val="00B83239"/>
    <w:rsid w:val="00B8350D"/>
    <w:rsid w:val="00B835BD"/>
    <w:rsid w:val="00B83716"/>
    <w:rsid w:val="00B83956"/>
    <w:rsid w:val="00B8395D"/>
    <w:rsid w:val="00B83A80"/>
    <w:rsid w:val="00B83AC5"/>
    <w:rsid w:val="00B83B3E"/>
    <w:rsid w:val="00B83EE4"/>
    <w:rsid w:val="00B83FA2"/>
    <w:rsid w:val="00B8438E"/>
    <w:rsid w:val="00B843E0"/>
    <w:rsid w:val="00B84483"/>
    <w:rsid w:val="00B84633"/>
    <w:rsid w:val="00B84636"/>
    <w:rsid w:val="00B847D6"/>
    <w:rsid w:val="00B84887"/>
    <w:rsid w:val="00B848B9"/>
    <w:rsid w:val="00B848BA"/>
    <w:rsid w:val="00B84B16"/>
    <w:rsid w:val="00B84B17"/>
    <w:rsid w:val="00B84F94"/>
    <w:rsid w:val="00B85360"/>
    <w:rsid w:val="00B853A2"/>
    <w:rsid w:val="00B853AF"/>
    <w:rsid w:val="00B8541E"/>
    <w:rsid w:val="00B854AF"/>
    <w:rsid w:val="00B854C2"/>
    <w:rsid w:val="00B855D8"/>
    <w:rsid w:val="00B85759"/>
    <w:rsid w:val="00B857E9"/>
    <w:rsid w:val="00B858A3"/>
    <w:rsid w:val="00B858FC"/>
    <w:rsid w:val="00B859F0"/>
    <w:rsid w:val="00B85A19"/>
    <w:rsid w:val="00B85A9C"/>
    <w:rsid w:val="00B85AE8"/>
    <w:rsid w:val="00B85AEA"/>
    <w:rsid w:val="00B85C0C"/>
    <w:rsid w:val="00B85C69"/>
    <w:rsid w:val="00B85D4F"/>
    <w:rsid w:val="00B85DCF"/>
    <w:rsid w:val="00B85E24"/>
    <w:rsid w:val="00B85F9C"/>
    <w:rsid w:val="00B8610D"/>
    <w:rsid w:val="00B86193"/>
    <w:rsid w:val="00B862A3"/>
    <w:rsid w:val="00B862CF"/>
    <w:rsid w:val="00B86404"/>
    <w:rsid w:val="00B8651A"/>
    <w:rsid w:val="00B86526"/>
    <w:rsid w:val="00B86532"/>
    <w:rsid w:val="00B8668C"/>
    <w:rsid w:val="00B869CD"/>
    <w:rsid w:val="00B86A63"/>
    <w:rsid w:val="00B86B6C"/>
    <w:rsid w:val="00B86BB9"/>
    <w:rsid w:val="00B86BF0"/>
    <w:rsid w:val="00B86DAF"/>
    <w:rsid w:val="00B86FF7"/>
    <w:rsid w:val="00B8707A"/>
    <w:rsid w:val="00B870D2"/>
    <w:rsid w:val="00B871DC"/>
    <w:rsid w:val="00B872E1"/>
    <w:rsid w:val="00B8748B"/>
    <w:rsid w:val="00B874F2"/>
    <w:rsid w:val="00B87850"/>
    <w:rsid w:val="00B878DC"/>
    <w:rsid w:val="00B87A66"/>
    <w:rsid w:val="00B87BBF"/>
    <w:rsid w:val="00B87CC2"/>
    <w:rsid w:val="00B87D1E"/>
    <w:rsid w:val="00B87E07"/>
    <w:rsid w:val="00B87ED0"/>
    <w:rsid w:val="00B87F07"/>
    <w:rsid w:val="00B900A5"/>
    <w:rsid w:val="00B90307"/>
    <w:rsid w:val="00B90335"/>
    <w:rsid w:val="00B903A4"/>
    <w:rsid w:val="00B9059D"/>
    <w:rsid w:val="00B90615"/>
    <w:rsid w:val="00B90680"/>
    <w:rsid w:val="00B90696"/>
    <w:rsid w:val="00B9094A"/>
    <w:rsid w:val="00B909B9"/>
    <w:rsid w:val="00B90C30"/>
    <w:rsid w:val="00B90CC2"/>
    <w:rsid w:val="00B90F9B"/>
    <w:rsid w:val="00B91073"/>
    <w:rsid w:val="00B91082"/>
    <w:rsid w:val="00B91143"/>
    <w:rsid w:val="00B9137A"/>
    <w:rsid w:val="00B913B1"/>
    <w:rsid w:val="00B914BB"/>
    <w:rsid w:val="00B915E1"/>
    <w:rsid w:val="00B9172C"/>
    <w:rsid w:val="00B91B16"/>
    <w:rsid w:val="00B91BE0"/>
    <w:rsid w:val="00B91CC0"/>
    <w:rsid w:val="00B92072"/>
    <w:rsid w:val="00B929EB"/>
    <w:rsid w:val="00B92A51"/>
    <w:rsid w:val="00B92C27"/>
    <w:rsid w:val="00B92CFF"/>
    <w:rsid w:val="00B92D0E"/>
    <w:rsid w:val="00B92D19"/>
    <w:rsid w:val="00B92DB1"/>
    <w:rsid w:val="00B92EC7"/>
    <w:rsid w:val="00B92EF2"/>
    <w:rsid w:val="00B9328B"/>
    <w:rsid w:val="00B93471"/>
    <w:rsid w:val="00B93480"/>
    <w:rsid w:val="00B93494"/>
    <w:rsid w:val="00B934F2"/>
    <w:rsid w:val="00B936B4"/>
    <w:rsid w:val="00B93709"/>
    <w:rsid w:val="00B93762"/>
    <w:rsid w:val="00B93978"/>
    <w:rsid w:val="00B93A1E"/>
    <w:rsid w:val="00B93B50"/>
    <w:rsid w:val="00B93BDC"/>
    <w:rsid w:val="00B93E0E"/>
    <w:rsid w:val="00B93E72"/>
    <w:rsid w:val="00B93E91"/>
    <w:rsid w:val="00B93FE0"/>
    <w:rsid w:val="00B94000"/>
    <w:rsid w:val="00B9405C"/>
    <w:rsid w:val="00B941D4"/>
    <w:rsid w:val="00B94287"/>
    <w:rsid w:val="00B942EC"/>
    <w:rsid w:val="00B943B3"/>
    <w:rsid w:val="00B943DA"/>
    <w:rsid w:val="00B943FF"/>
    <w:rsid w:val="00B94429"/>
    <w:rsid w:val="00B94673"/>
    <w:rsid w:val="00B946B7"/>
    <w:rsid w:val="00B9478B"/>
    <w:rsid w:val="00B94A5C"/>
    <w:rsid w:val="00B94A70"/>
    <w:rsid w:val="00B94AC6"/>
    <w:rsid w:val="00B94CED"/>
    <w:rsid w:val="00B94D55"/>
    <w:rsid w:val="00B94F8B"/>
    <w:rsid w:val="00B95023"/>
    <w:rsid w:val="00B9535D"/>
    <w:rsid w:val="00B95755"/>
    <w:rsid w:val="00B95782"/>
    <w:rsid w:val="00B957F6"/>
    <w:rsid w:val="00B95831"/>
    <w:rsid w:val="00B958A8"/>
    <w:rsid w:val="00B9598E"/>
    <w:rsid w:val="00B95A46"/>
    <w:rsid w:val="00B95B28"/>
    <w:rsid w:val="00B95BDD"/>
    <w:rsid w:val="00B95E90"/>
    <w:rsid w:val="00B95EAA"/>
    <w:rsid w:val="00B95F51"/>
    <w:rsid w:val="00B95F77"/>
    <w:rsid w:val="00B961D1"/>
    <w:rsid w:val="00B96679"/>
    <w:rsid w:val="00B96816"/>
    <w:rsid w:val="00B968A4"/>
    <w:rsid w:val="00B96A48"/>
    <w:rsid w:val="00B96B4F"/>
    <w:rsid w:val="00B96C02"/>
    <w:rsid w:val="00B96C35"/>
    <w:rsid w:val="00B96CDA"/>
    <w:rsid w:val="00B96CDF"/>
    <w:rsid w:val="00B96D1A"/>
    <w:rsid w:val="00B96D3B"/>
    <w:rsid w:val="00B96DE7"/>
    <w:rsid w:val="00B96E50"/>
    <w:rsid w:val="00B96F7E"/>
    <w:rsid w:val="00B96FC0"/>
    <w:rsid w:val="00B97078"/>
    <w:rsid w:val="00B97104"/>
    <w:rsid w:val="00B97111"/>
    <w:rsid w:val="00B97491"/>
    <w:rsid w:val="00B974D4"/>
    <w:rsid w:val="00B97658"/>
    <w:rsid w:val="00B978FC"/>
    <w:rsid w:val="00B97C36"/>
    <w:rsid w:val="00B97D46"/>
    <w:rsid w:val="00B97EB1"/>
    <w:rsid w:val="00B97EB5"/>
    <w:rsid w:val="00BA0092"/>
    <w:rsid w:val="00BA00FC"/>
    <w:rsid w:val="00BA0119"/>
    <w:rsid w:val="00BA01F9"/>
    <w:rsid w:val="00BA0219"/>
    <w:rsid w:val="00BA02B2"/>
    <w:rsid w:val="00BA064E"/>
    <w:rsid w:val="00BA0B2C"/>
    <w:rsid w:val="00BA0C34"/>
    <w:rsid w:val="00BA0D52"/>
    <w:rsid w:val="00BA1169"/>
    <w:rsid w:val="00BA1244"/>
    <w:rsid w:val="00BA1327"/>
    <w:rsid w:val="00BA14FA"/>
    <w:rsid w:val="00BA181E"/>
    <w:rsid w:val="00BA1BB8"/>
    <w:rsid w:val="00BA1BF4"/>
    <w:rsid w:val="00BA1E61"/>
    <w:rsid w:val="00BA1EAE"/>
    <w:rsid w:val="00BA1EB4"/>
    <w:rsid w:val="00BA2144"/>
    <w:rsid w:val="00BA2222"/>
    <w:rsid w:val="00BA2239"/>
    <w:rsid w:val="00BA22B1"/>
    <w:rsid w:val="00BA23A4"/>
    <w:rsid w:val="00BA23EE"/>
    <w:rsid w:val="00BA24E5"/>
    <w:rsid w:val="00BA256C"/>
    <w:rsid w:val="00BA2601"/>
    <w:rsid w:val="00BA2616"/>
    <w:rsid w:val="00BA28AF"/>
    <w:rsid w:val="00BA2A84"/>
    <w:rsid w:val="00BA2B03"/>
    <w:rsid w:val="00BA2B75"/>
    <w:rsid w:val="00BA2C94"/>
    <w:rsid w:val="00BA2D85"/>
    <w:rsid w:val="00BA2EDA"/>
    <w:rsid w:val="00BA2F7B"/>
    <w:rsid w:val="00BA2F85"/>
    <w:rsid w:val="00BA304B"/>
    <w:rsid w:val="00BA30B2"/>
    <w:rsid w:val="00BA34B0"/>
    <w:rsid w:val="00BA357F"/>
    <w:rsid w:val="00BA3688"/>
    <w:rsid w:val="00BA3930"/>
    <w:rsid w:val="00BA3931"/>
    <w:rsid w:val="00BA3962"/>
    <w:rsid w:val="00BA39B1"/>
    <w:rsid w:val="00BA3A8D"/>
    <w:rsid w:val="00BA3BB7"/>
    <w:rsid w:val="00BA3C58"/>
    <w:rsid w:val="00BA3C6B"/>
    <w:rsid w:val="00BA3E1F"/>
    <w:rsid w:val="00BA3EE8"/>
    <w:rsid w:val="00BA4349"/>
    <w:rsid w:val="00BA4409"/>
    <w:rsid w:val="00BA462D"/>
    <w:rsid w:val="00BA4690"/>
    <w:rsid w:val="00BA481E"/>
    <w:rsid w:val="00BA4B8C"/>
    <w:rsid w:val="00BA4BD8"/>
    <w:rsid w:val="00BA4C0A"/>
    <w:rsid w:val="00BA4DBC"/>
    <w:rsid w:val="00BA50DE"/>
    <w:rsid w:val="00BA5129"/>
    <w:rsid w:val="00BA526A"/>
    <w:rsid w:val="00BA53CA"/>
    <w:rsid w:val="00BA55C5"/>
    <w:rsid w:val="00BA56F6"/>
    <w:rsid w:val="00BA5A31"/>
    <w:rsid w:val="00BA5C07"/>
    <w:rsid w:val="00BA5DA2"/>
    <w:rsid w:val="00BA61C5"/>
    <w:rsid w:val="00BA6486"/>
    <w:rsid w:val="00BA64FA"/>
    <w:rsid w:val="00BA65E6"/>
    <w:rsid w:val="00BA681C"/>
    <w:rsid w:val="00BA6AE3"/>
    <w:rsid w:val="00BA6AF1"/>
    <w:rsid w:val="00BA6BA7"/>
    <w:rsid w:val="00BA6C66"/>
    <w:rsid w:val="00BA6D18"/>
    <w:rsid w:val="00BA6D3A"/>
    <w:rsid w:val="00BA6D6B"/>
    <w:rsid w:val="00BA6D95"/>
    <w:rsid w:val="00BA6E96"/>
    <w:rsid w:val="00BA6F5A"/>
    <w:rsid w:val="00BA6FEE"/>
    <w:rsid w:val="00BA708C"/>
    <w:rsid w:val="00BA70FE"/>
    <w:rsid w:val="00BA71AB"/>
    <w:rsid w:val="00BA71F4"/>
    <w:rsid w:val="00BA72A9"/>
    <w:rsid w:val="00BA74C8"/>
    <w:rsid w:val="00BA7589"/>
    <w:rsid w:val="00BA75EE"/>
    <w:rsid w:val="00BA77F9"/>
    <w:rsid w:val="00BA788B"/>
    <w:rsid w:val="00BA78B3"/>
    <w:rsid w:val="00BA7DBD"/>
    <w:rsid w:val="00BB0036"/>
    <w:rsid w:val="00BB00CB"/>
    <w:rsid w:val="00BB00DF"/>
    <w:rsid w:val="00BB011F"/>
    <w:rsid w:val="00BB0205"/>
    <w:rsid w:val="00BB0563"/>
    <w:rsid w:val="00BB0585"/>
    <w:rsid w:val="00BB06EE"/>
    <w:rsid w:val="00BB08B5"/>
    <w:rsid w:val="00BB0A2A"/>
    <w:rsid w:val="00BB0AD8"/>
    <w:rsid w:val="00BB0C41"/>
    <w:rsid w:val="00BB0CE5"/>
    <w:rsid w:val="00BB0F13"/>
    <w:rsid w:val="00BB1093"/>
    <w:rsid w:val="00BB148E"/>
    <w:rsid w:val="00BB15F6"/>
    <w:rsid w:val="00BB1941"/>
    <w:rsid w:val="00BB19A2"/>
    <w:rsid w:val="00BB1A6B"/>
    <w:rsid w:val="00BB1BB6"/>
    <w:rsid w:val="00BB1BEB"/>
    <w:rsid w:val="00BB1C1E"/>
    <w:rsid w:val="00BB1D24"/>
    <w:rsid w:val="00BB1D61"/>
    <w:rsid w:val="00BB1D66"/>
    <w:rsid w:val="00BB1D99"/>
    <w:rsid w:val="00BB2027"/>
    <w:rsid w:val="00BB20F9"/>
    <w:rsid w:val="00BB216F"/>
    <w:rsid w:val="00BB2337"/>
    <w:rsid w:val="00BB2343"/>
    <w:rsid w:val="00BB23BC"/>
    <w:rsid w:val="00BB268E"/>
    <w:rsid w:val="00BB274D"/>
    <w:rsid w:val="00BB29CC"/>
    <w:rsid w:val="00BB2CB8"/>
    <w:rsid w:val="00BB2E4E"/>
    <w:rsid w:val="00BB31AF"/>
    <w:rsid w:val="00BB3231"/>
    <w:rsid w:val="00BB32A6"/>
    <w:rsid w:val="00BB33AC"/>
    <w:rsid w:val="00BB36D1"/>
    <w:rsid w:val="00BB36F4"/>
    <w:rsid w:val="00BB3755"/>
    <w:rsid w:val="00BB380D"/>
    <w:rsid w:val="00BB391A"/>
    <w:rsid w:val="00BB39C3"/>
    <w:rsid w:val="00BB3F11"/>
    <w:rsid w:val="00BB3F56"/>
    <w:rsid w:val="00BB3FE8"/>
    <w:rsid w:val="00BB4227"/>
    <w:rsid w:val="00BB434B"/>
    <w:rsid w:val="00BB4581"/>
    <w:rsid w:val="00BB46C9"/>
    <w:rsid w:val="00BB48C2"/>
    <w:rsid w:val="00BB49FC"/>
    <w:rsid w:val="00BB4EFB"/>
    <w:rsid w:val="00BB4F7A"/>
    <w:rsid w:val="00BB5081"/>
    <w:rsid w:val="00BB57A7"/>
    <w:rsid w:val="00BB59BA"/>
    <w:rsid w:val="00BB5AC5"/>
    <w:rsid w:val="00BB5B00"/>
    <w:rsid w:val="00BB5B8A"/>
    <w:rsid w:val="00BB5BEE"/>
    <w:rsid w:val="00BB5C70"/>
    <w:rsid w:val="00BB5D67"/>
    <w:rsid w:val="00BB5E74"/>
    <w:rsid w:val="00BB60AE"/>
    <w:rsid w:val="00BB6136"/>
    <w:rsid w:val="00BB6152"/>
    <w:rsid w:val="00BB6951"/>
    <w:rsid w:val="00BB6954"/>
    <w:rsid w:val="00BB6A0E"/>
    <w:rsid w:val="00BB6C54"/>
    <w:rsid w:val="00BB6C65"/>
    <w:rsid w:val="00BB6CCD"/>
    <w:rsid w:val="00BB6FB1"/>
    <w:rsid w:val="00BB702C"/>
    <w:rsid w:val="00BB7265"/>
    <w:rsid w:val="00BB7344"/>
    <w:rsid w:val="00BB73B7"/>
    <w:rsid w:val="00BB7463"/>
    <w:rsid w:val="00BB74A1"/>
    <w:rsid w:val="00BB75F8"/>
    <w:rsid w:val="00BB763E"/>
    <w:rsid w:val="00BB7997"/>
    <w:rsid w:val="00BB7A5E"/>
    <w:rsid w:val="00BB7BBA"/>
    <w:rsid w:val="00BB7C30"/>
    <w:rsid w:val="00BB7C3D"/>
    <w:rsid w:val="00BB7D14"/>
    <w:rsid w:val="00BB7F36"/>
    <w:rsid w:val="00BB7F46"/>
    <w:rsid w:val="00BB7FC4"/>
    <w:rsid w:val="00BC002C"/>
    <w:rsid w:val="00BC006C"/>
    <w:rsid w:val="00BC01AE"/>
    <w:rsid w:val="00BC01C4"/>
    <w:rsid w:val="00BC0359"/>
    <w:rsid w:val="00BC0377"/>
    <w:rsid w:val="00BC0472"/>
    <w:rsid w:val="00BC0478"/>
    <w:rsid w:val="00BC0480"/>
    <w:rsid w:val="00BC0483"/>
    <w:rsid w:val="00BC04DA"/>
    <w:rsid w:val="00BC0546"/>
    <w:rsid w:val="00BC0662"/>
    <w:rsid w:val="00BC07C2"/>
    <w:rsid w:val="00BC07DC"/>
    <w:rsid w:val="00BC0A19"/>
    <w:rsid w:val="00BC0A47"/>
    <w:rsid w:val="00BC0B7D"/>
    <w:rsid w:val="00BC0C6E"/>
    <w:rsid w:val="00BC0DA3"/>
    <w:rsid w:val="00BC0F6A"/>
    <w:rsid w:val="00BC0F72"/>
    <w:rsid w:val="00BC0FD5"/>
    <w:rsid w:val="00BC104B"/>
    <w:rsid w:val="00BC1307"/>
    <w:rsid w:val="00BC135C"/>
    <w:rsid w:val="00BC1366"/>
    <w:rsid w:val="00BC17ED"/>
    <w:rsid w:val="00BC18FB"/>
    <w:rsid w:val="00BC1986"/>
    <w:rsid w:val="00BC19C3"/>
    <w:rsid w:val="00BC1A16"/>
    <w:rsid w:val="00BC1A3F"/>
    <w:rsid w:val="00BC1E8F"/>
    <w:rsid w:val="00BC20EF"/>
    <w:rsid w:val="00BC22B3"/>
    <w:rsid w:val="00BC243B"/>
    <w:rsid w:val="00BC245F"/>
    <w:rsid w:val="00BC2729"/>
    <w:rsid w:val="00BC27B3"/>
    <w:rsid w:val="00BC2A91"/>
    <w:rsid w:val="00BC2AA4"/>
    <w:rsid w:val="00BC2B0B"/>
    <w:rsid w:val="00BC2B57"/>
    <w:rsid w:val="00BC2C2E"/>
    <w:rsid w:val="00BC2C56"/>
    <w:rsid w:val="00BC2F43"/>
    <w:rsid w:val="00BC312C"/>
    <w:rsid w:val="00BC32D9"/>
    <w:rsid w:val="00BC33AE"/>
    <w:rsid w:val="00BC34C9"/>
    <w:rsid w:val="00BC34CE"/>
    <w:rsid w:val="00BC36A9"/>
    <w:rsid w:val="00BC37AD"/>
    <w:rsid w:val="00BC380B"/>
    <w:rsid w:val="00BC385C"/>
    <w:rsid w:val="00BC3B7D"/>
    <w:rsid w:val="00BC3B9F"/>
    <w:rsid w:val="00BC3BBD"/>
    <w:rsid w:val="00BC3EC0"/>
    <w:rsid w:val="00BC4059"/>
    <w:rsid w:val="00BC442B"/>
    <w:rsid w:val="00BC4459"/>
    <w:rsid w:val="00BC447C"/>
    <w:rsid w:val="00BC472A"/>
    <w:rsid w:val="00BC4821"/>
    <w:rsid w:val="00BC4875"/>
    <w:rsid w:val="00BC49E6"/>
    <w:rsid w:val="00BC4BF3"/>
    <w:rsid w:val="00BC4D79"/>
    <w:rsid w:val="00BC4E39"/>
    <w:rsid w:val="00BC4F74"/>
    <w:rsid w:val="00BC518C"/>
    <w:rsid w:val="00BC53B2"/>
    <w:rsid w:val="00BC53D9"/>
    <w:rsid w:val="00BC542F"/>
    <w:rsid w:val="00BC5504"/>
    <w:rsid w:val="00BC568D"/>
    <w:rsid w:val="00BC570F"/>
    <w:rsid w:val="00BC5747"/>
    <w:rsid w:val="00BC5847"/>
    <w:rsid w:val="00BC5942"/>
    <w:rsid w:val="00BC5AC5"/>
    <w:rsid w:val="00BC5B85"/>
    <w:rsid w:val="00BC5ED1"/>
    <w:rsid w:val="00BC6130"/>
    <w:rsid w:val="00BC61D5"/>
    <w:rsid w:val="00BC63DE"/>
    <w:rsid w:val="00BC6497"/>
    <w:rsid w:val="00BC654B"/>
    <w:rsid w:val="00BC6772"/>
    <w:rsid w:val="00BC6821"/>
    <w:rsid w:val="00BC68FF"/>
    <w:rsid w:val="00BC698F"/>
    <w:rsid w:val="00BC6AD8"/>
    <w:rsid w:val="00BC6B51"/>
    <w:rsid w:val="00BC6C2F"/>
    <w:rsid w:val="00BC6C54"/>
    <w:rsid w:val="00BC6DC6"/>
    <w:rsid w:val="00BC6DCC"/>
    <w:rsid w:val="00BC6E33"/>
    <w:rsid w:val="00BC6E68"/>
    <w:rsid w:val="00BC6FB5"/>
    <w:rsid w:val="00BC71F8"/>
    <w:rsid w:val="00BC72FE"/>
    <w:rsid w:val="00BC73CD"/>
    <w:rsid w:val="00BC73ED"/>
    <w:rsid w:val="00BC74F0"/>
    <w:rsid w:val="00BC79E9"/>
    <w:rsid w:val="00BC7B6D"/>
    <w:rsid w:val="00BC7BC1"/>
    <w:rsid w:val="00BC7C8C"/>
    <w:rsid w:val="00BC7DF9"/>
    <w:rsid w:val="00BC7FD4"/>
    <w:rsid w:val="00BD0005"/>
    <w:rsid w:val="00BD00E1"/>
    <w:rsid w:val="00BD0241"/>
    <w:rsid w:val="00BD0285"/>
    <w:rsid w:val="00BD02EC"/>
    <w:rsid w:val="00BD03F7"/>
    <w:rsid w:val="00BD0717"/>
    <w:rsid w:val="00BD0750"/>
    <w:rsid w:val="00BD0986"/>
    <w:rsid w:val="00BD09D6"/>
    <w:rsid w:val="00BD0A4E"/>
    <w:rsid w:val="00BD0AEE"/>
    <w:rsid w:val="00BD0C21"/>
    <w:rsid w:val="00BD0C7C"/>
    <w:rsid w:val="00BD0DD5"/>
    <w:rsid w:val="00BD0E22"/>
    <w:rsid w:val="00BD13FF"/>
    <w:rsid w:val="00BD1612"/>
    <w:rsid w:val="00BD16EE"/>
    <w:rsid w:val="00BD1765"/>
    <w:rsid w:val="00BD17C5"/>
    <w:rsid w:val="00BD19B0"/>
    <w:rsid w:val="00BD1A98"/>
    <w:rsid w:val="00BD1C69"/>
    <w:rsid w:val="00BD1E1C"/>
    <w:rsid w:val="00BD1EF9"/>
    <w:rsid w:val="00BD2216"/>
    <w:rsid w:val="00BD2307"/>
    <w:rsid w:val="00BD230F"/>
    <w:rsid w:val="00BD2508"/>
    <w:rsid w:val="00BD26E6"/>
    <w:rsid w:val="00BD2A2E"/>
    <w:rsid w:val="00BD2A38"/>
    <w:rsid w:val="00BD2A91"/>
    <w:rsid w:val="00BD2BF9"/>
    <w:rsid w:val="00BD2C50"/>
    <w:rsid w:val="00BD2E24"/>
    <w:rsid w:val="00BD2FF8"/>
    <w:rsid w:val="00BD3080"/>
    <w:rsid w:val="00BD3278"/>
    <w:rsid w:val="00BD33EE"/>
    <w:rsid w:val="00BD3621"/>
    <w:rsid w:val="00BD3738"/>
    <w:rsid w:val="00BD3816"/>
    <w:rsid w:val="00BD3983"/>
    <w:rsid w:val="00BD3D16"/>
    <w:rsid w:val="00BD3D8C"/>
    <w:rsid w:val="00BD402D"/>
    <w:rsid w:val="00BD411A"/>
    <w:rsid w:val="00BD4208"/>
    <w:rsid w:val="00BD420C"/>
    <w:rsid w:val="00BD42CD"/>
    <w:rsid w:val="00BD4419"/>
    <w:rsid w:val="00BD446F"/>
    <w:rsid w:val="00BD455D"/>
    <w:rsid w:val="00BD457C"/>
    <w:rsid w:val="00BD47A1"/>
    <w:rsid w:val="00BD48A4"/>
    <w:rsid w:val="00BD48E3"/>
    <w:rsid w:val="00BD4B2E"/>
    <w:rsid w:val="00BD4BC2"/>
    <w:rsid w:val="00BD4D67"/>
    <w:rsid w:val="00BD4DD8"/>
    <w:rsid w:val="00BD4E66"/>
    <w:rsid w:val="00BD4E9B"/>
    <w:rsid w:val="00BD4F76"/>
    <w:rsid w:val="00BD50F3"/>
    <w:rsid w:val="00BD52F0"/>
    <w:rsid w:val="00BD53C5"/>
    <w:rsid w:val="00BD53C9"/>
    <w:rsid w:val="00BD546E"/>
    <w:rsid w:val="00BD54B3"/>
    <w:rsid w:val="00BD572F"/>
    <w:rsid w:val="00BD5884"/>
    <w:rsid w:val="00BD59A0"/>
    <w:rsid w:val="00BD5AE0"/>
    <w:rsid w:val="00BD5B5D"/>
    <w:rsid w:val="00BD5DDE"/>
    <w:rsid w:val="00BD5DFD"/>
    <w:rsid w:val="00BD5ED8"/>
    <w:rsid w:val="00BD5FBB"/>
    <w:rsid w:val="00BD608A"/>
    <w:rsid w:val="00BD615C"/>
    <w:rsid w:val="00BD633F"/>
    <w:rsid w:val="00BD6384"/>
    <w:rsid w:val="00BD64D3"/>
    <w:rsid w:val="00BD64F7"/>
    <w:rsid w:val="00BD6654"/>
    <w:rsid w:val="00BD66A6"/>
    <w:rsid w:val="00BD670D"/>
    <w:rsid w:val="00BD682B"/>
    <w:rsid w:val="00BD6A14"/>
    <w:rsid w:val="00BD6AA7"/>
    <w:rsid w:val="00BD6B89"/>
    <w:rsid w:val="00BD6C67"/>
    <w:rsid w:val="00BD6F22"/>
    <w:rsid w:val="00BD714B"/>
    <w:rsid w:val="00BD71CF"/>
    <w:rsid w:val="00BD7226"/>
    <w:rsid w:val="00BD725F"/>
    <w:rsid w:val="00BD726A"/>
    <w:rsid w:val="00BD726D"/>
    <w:rsid w:val="00BD746E"/>
    <w:rsid w:val="00BD7BEF"/>
    <w:rsid w:val="00BD7C47"/>
    <w:rsid w:val="00BD7CD9"/>
    <w:rsid w:val="00BD7E7E"/>
    <w:rsid w:val="00BD7EC3"/>
    <w:rsid w:val="00BE0045"/>
    <w:rsid w:val="00BE0050"/>
    <w:rsid w:val="00BE03D6"/>
    <w:rsid w:val="00BE03F3"/>
    <w:rsid w:val="00BE044F"/>
    <w:rsid w:val="00BE0569"/>
    <w:rsid w:val="00BE0795"/>
    <w:rsid w:val="00BE0935"/>
    <w:rsid w:val="00BE09E4"/>
    <w:rsid w:val="00BE0BE9"/>
    <w:rsid w:val="00BE0DF0"/>
    <w:rsid w:val="00BE1016"/>
    <w:rsid w:val="00BE103D"/>
    <w:rsid w:val="00BE1178"/>
    <w:rsid w:val="00BE11E4"/>
    <w:rsid w:val="00BE130E"/>
    <w:rsid w:val="00BE1471"/>
    <w:rsid w:val="00BE1527"/>
    <w:rsid w:val="00BE1529"/>
    <w:rsid w:val="00BE16E0"/>
    <w:rsid w:val="00BE16F1"/>
    <w:rsid w:val="00BE1701"/>
    <w:rsid w:val="00BE1875"/>
    <w:rsid w:val="00BE1A55"/>
    <w:rsid w:val="00BE1AEB"/>
    <w:rsid w:val="00BE1BF0"/>
    <w:rsid w:val="00BE1C99"/>
    <w:rsid w:val="00BE1DB4"/>
    <w:rsid w:val="00BE1E91"/>
    <w:rsid w:val="00BE1EA1"/>
    <w:rsid w:val="00BE2210"/>
    <w:rsid w:val="00BE2561"/>
    <w:rsid w:val="00BE299F"/>
    <w:rsid w:val="00BE2BD5"/>
    <w:rsid w:val="00BE2F9A"/>
    <w:rsid w:val="00BE3004"/>
    <w:rsid w:val="00BE30F3"/>
    <w:rsid w:val="00BE329B"/>
    <w:rsid w:val="00BE33B8"/>
    <w:rsid w:val="00BE35AD"/>
    <w:rsid w:val="00BE3650"/>
    <w:rsid w:val="00BE368D"/>
    <w:rsid w:val="00BE37B0"/>
    <w:rsid w:val="00BE38EF"/>
    <w:rsid w:val="00BE39C5"/>
    <w:rsid w:val="00BE39DF"/>
    <w:rsid w:val="00BE3A7D"/>
    <w:rsid w:val="00BE3B6A"/>
    <w:rsid w:val="00BE3BED"/>
    <w:rsid w:val="00BE3C59"/>
    <w:rsid w:val="00BE3CBD"/>
    <w:rsid w:val="00BE3D06"/>
    <w:rsid w:val="00BE3D29"/>
    <w:rsid w:val="00BE3D4C"/>
    <w:rsid w:val="00BE3DDD"/>
    <w:rsid w:val="00BE3DEF"/>
    <w:rsid w:val="00BE3FA8"/>
    <w:rsid w:val="00BE403C"/>
    <w:rsid w:val="00BE41C2"/>
    <w:rsid w:val="00BE42B7"/>
    <w:rsid w:val="00BE4334"/>
    <w:rsid w:val="00BE4480"/>
    <w:rsid w:val="00BE4574"/>
    <w:rsid w:val="00BE4663"/>
    <w:rsid w:val="00BE474E"/>
    <w:rsid w:val="00BE494F"/>
    <w:rsid w:val="00BE4BAB"/>
    <w:rsid w:val="00BE4BCB"/>
    <w:rsid w:val="00BE4C11"/>
    <w:rsid w:val="00BE4C1E"/>
    <w:rsid w:val="00BE4DAF"/>
    <w:rsid w:val="00BE4ECD"/>
    <w:rsid w:val="00BE4EE0"/>
    <w:rsid w:val="00BE4F85"/>
    <w:rsid w:val="00BE503E"/>
    <w:rsid w:val="00BE5183"/>
    <w:rsid w:val="00BE521D"/>
    <w:rsid w:val="00BE53E3"/>
    <w:rsid w:val="00BE5405"/>
    <w:rsid w:val="00BE5553"/>
    <w:rsid w:val="00BE5708"/>
    <w:rsid w:val="00BE574C"/>
    <w:rsid w:val="00BE5771"/>
    <w:rsid w:val="00BE57A3"/>
    <w:rsid w:val="00BE5977"/>
    <w:rsid w:val="00BE59B8"/>
    <w:rsid w:val="00BE5A67"/>
    <w:rsid w:val="00BE5D81"/>
    <w:rsid w:val="00BE5E95"/>
    <w:rsid w:val="00BE5F49"/>
    <w:rsid w:val="00BE5FC7"/>
    <w:rsid w:val="00BE60E2"/>
    <w:rsid w:val="00BE64A8"/>
    <w:rsid w:val="00BE6555"/>
    <w:rsid w:val="00BE65F5"/>
    <w:rsid w:val="00BE683B"/>
    <w:rsid w:val="00BE6891"/>
    <w:rsid w:val="00BE6903"/>
    <w:rsid w:val="00BE6918"/>
    <w:rsid w:val="00BE69A4"/>
    <w:rsid w:val="00BE6ADE"/>
    <w:rsid w:val="00BE6D53"/>
    <w:rsid w:val="00BE7122"/>
    <w:rsid w:val="00BE751E"/>
    <w:rsid w:val="00BE7528"/>
    <w:rsid w:val="00BE7565"/>
    <w:rsid w:val="00BE760D"/>
    <w:rsid w:val="00BE7622"/>
    <w:rsid w:val="00BE79C2"/>
    <w:rsid w:val="00BE7BA8"/>
    <w:rsid w:val="00BE7E2A"/>
    <w:rsid w:val="00BE7F44"/>
    <w:rsid w:val="00BF01A0"/>
    <w:rsid w:val="00BF01BF"/>
    <w:rsid w:val="00BF0239"/>
    <w:rsid w:val="00BF0384"/>
    <w:rsid w:val="00BF03B5"/>
    <w:rsid w:val="00BF070F"/>
    <w:rsid w:val="00BF0749"/>
    <w:rsid w:val="00BF079B"/>
    <w:rsid w:val="00BF083E"/>
    <w:rsid w:val="00BF0840"/>
    <w:rsid w:val="00BF094B"/>
    <w:rsid w:val="00BF09D7"/>
    <w:rsid w:val="00BF0B76"/>
    <w:rsid w:val="00BF0C37"/>
    <w:rsid w:val="00BF0DC3"/>
    <w:rsid w:val="00BF0ED2"/>
    <w:rsid w:val="00BF0F37"/>
    <w:rsid w:val="00BF0FD5"/>
    <w:rsid w:val="00BF12EB"/>
    <w:rsid w:val="00BF148F"/>
    <w:rsid w:val="00BF14DA"/>
    <w:rsid w:val="00BF14FF"/>
    <w:rsid w:val="00BF1753"/>
    <w:rsid w:val="00BF17A8"/>
    <w:rsid w:val="00BF189D"/>
    <w:rsid w:val="00BF1970"/>
    <w:rsid w:val="00BF1A02"/>
    <w:rsid w:val="00BF1A2A"/>
    <w:rsid w:val="00BF1BB4"/>
    <w:rsid w:val="00BF1D44"/>
    <w:rsid w:val="00BF2078"/>
    <w:rsid w:val="00BF207D"/>
    <w:rsid w:val="00BF211B"/>
    <w:rsid w:val="00BF21C5"/>
    <w:rsid w:val="00BF2253"/>
    <w:rsid w:val="00BF22BB"/>
    <w:rsid w:val="00BF243D"/>
    <w:rsid w:val="00BF2479"/>
    <w:rsid w:val="00BF2485"/>
    <w:rsid w:val="00BF27F5"/>
    <w:rsid w:val="00BF282C"/>
    <w:rsid w:val="00BF284E"/>
    <w:rsid w:val="00BF2912"/>
    <w:rsid w:val="00BF2A15"/>
    <w:rsid w:val="00BF2A46"/>
    <w:rsid w:val="00BF2E3F"/>
    <w:rsid w:val="00BF2E93"/>
    <w:rsid w:val="00BF30D7"/>
    <w:rsid w:val="00BF31D4"/>
    <w:rsid w:val="00BF329F"/>
    <w:rsid w:val="00BF3362"/>
    <w:rsid w:val="00BF34D7"/>
    <w:rsid w:val="00BF3556"/>
    <w:rsid w:val="00BF3694"/>
    <w:rsid w:val="00BF36DF"/>
    <w:rsid w:val="00BF37E1"/>
    <w:rsid w:val="00BF39BC"/>
    <w:rsid w:val="00BF3AAB"/>
    <w:rsid w:val="00BF3B70"/>
    <w:rsid w:val="00BF3C8D"/>
    <w:rsid w:val="00BF3CE3"/>
    <w:rsid w:val="00BF3DB1"/>
    <w:rsid w:val="00BF3E1C"/>
    <w:rsid w:val="00BF4156"/>
    <w:rsid w:val="00BF41C3"/>
    <w:rsid w:val="00BF4205"/>
    <w:rsid w:val="00BF4233"/>
    <w:rsid w:val="00BF4597"/>
    <w:rsid w:val="00BF4621"/>
    <w:rsid w:val="00BF46D5"/>
    <w:rsid w:val="00BF4758"/>
    <w:rsid w:val="00BF4780"/>
    <w:rsid w:val="00BF4C04"/>
    <w:rsid w:val="00BF4C6A"/>
    <w:rsid w:val="00BF4D85"/>
    <w:rsid w:val="00BF4E02"/>
    <w:rsid w:val="00BF4FA0"/>
    <w:rsid w:val="00BF511F"/>
    <w:rsid w:val="00BF51F3"/>
    <w:rsid w:val="00BF5249"/>
    <w:rsid w:val="00BF5293"/>
    <w:rsid w:val="00BF52AC"/>
    <w:rsid w:val="00BF531B"/>
    <w:rsid w:val="00BF544C"/>
    <w:rsid w:val="00BF5529"/>
    <w:rsid w:val="00BF5717"/>
    <w:rsid w:val="00BF585C"/>
    <w:rsid w:val="00BF5916"/>
    <w:rsid w:val="00BF595C"/>
    <w:rsid w:val="00BF5ABB"/>
    <w:rsid w:val="00BF5B49"/>
    <w:rsid w:val="00BF5B7B"/>
    <w:rsid w:val="00BF5C8C"/>
    <w:rsid w:val="00BF5DB1"/>
    <w:rsid w:val="00BF5E66"/>
    <w:rsid w:val="00BF5FBC"/>
    <w:rsid w:val="00BF5FED"/>
    <w:rsid w:val="00BF6030"/>
    <w:rsid w:val="00BF615E"/>
    <w:rsid w:val="00BF61A9"/>
    <w:rsid w:val="00BF6263"/>
    <w:rsid w:val="00BF6328"/>
    <w:rsid w:val="00BF64BF"/>
    <w:rsid w:val="00BF652F"/>
    <w:rsid w:val="00BF6542"/>
    <w:rsid w:val="00BF6548"/>
    <w:rsid w:val="00BF6579"/>
    <w:rsid w:val="00BF68A9"/>
    <w:rsid w:val="00BF6A96"/>
    <w:rsid w:val="00BF6D54"/>
    <w:rsid w:val="00BF6DDA"/>
    <w:rsid w:val="00BF6E46"/>
    <w:rsid w:val="00BF6E5A"/>
    <w:rsid w:val="00BF6F3B"/>
    <w:rsid w:val="00BF6F7D"/>
    <w:rsid w:val="00BF6FEF"/>
    <w:rsid w:val="00BF7188"/>
    <w:rsid w:val="00BF73E9"/>
    <w:rsid w:val="00BF7508"/>
    <w:rsid w:val="00BF7655"/>
    <w:rsid w:val="00BF78F3"/>
    <w:rsid w:val="00BF7916"/>
    <w:rsid w:val="00BF7A6F"/>
    <w:rsid w:val="00BF7C19"/>
    <w:rsid w:val="00BF7C63"/>
    <w:rsid w:val="00BF7C97"/>
    <w:rsid w:val="00BF7E2E"/>
    <w:rsid w:val="00BF7E56"/>
    <w:rsid w:val="00BF7EC0"/>
    <w:rsid w:val="00BF7F00"/>
    <w:rsid w:val="00BF7F17"/>
    <w:rsid w:val="00BF7F5C"/>
    <w:rsid w:val="00C00064"/>
    <w:rsid w:val="00C000C6"/>
    <w:rsid w:val="00C000F6"/>
    <w:rsid w:val="00C00121"/>
    <w:rsid w:val="00C001A7"/>
    <w:rsid w:val="00C0022B"/>
    <w:rsid w:val="00C00259"/>
    <w:rsid w:val="00C0029E"/>
    <w:rsid w:val="00C00317"/>
    <w:rsid w:val="00C00539"/>
    <w:rsid w:val="00C00541"/>
    <w:rsid w:val="00C00636"/>
    <w:rsid w:val="00C00667"/>
    <w:rsid w:val="00C00749"/>
    <w:rsid w:val="00C008F9"/>
    <w:rsid w:val="00C0098B"/>
    <w:rsid w:val="00C00F9D"/>
    <w:rsid w:val="00C011ED"/>
    <w:rsid w:val="00C011F0"/>
    <w:rsid w:val="00C014AC"/>
    <w:rsid w:val="00C01747"/>
    <w:rsid w:val="00C01AF7"/>
    <w:rsid w:val="00C01BAF"/>
    <w:rsid w:val="00C01C04"/>
    <w:rsid w:val="00C01C9E"/>
    <w:rsid w:val="00C01F68"/>
    <w:rsid w:val="00C02303"/>
    <w:rsid w:val="00C02513"/>
    <w:rsid w:val="00C02749"/>
    <w:rsid w:val="00C027C1"/>
    <w:rsid w:val="00C02949"/>
    <w:rsid w:val="00C029D1"/>
    <w:rsid w:val="00C02AF0"/>
    <w:rsid w:val="00C02C37"/>
    <w:rsid w:val="00C02CE1"/>
    <w:rsid w:val="00C02D76"/>
    <w:rsid w:val="00C0320A"/>
    <w:rsid w:val="00C032B7"/>
    <w:rsid w:val="00C03344"/>
    <w:rsid w:val="00C03414"/>
    <w:rsid w:val="00C0346E"/>
    <w:rsid w:val="00C03706"/>
    <w:rsid w:val="00C0373C"/>
    <w:rsid w:val="00C03853"/>
    <w:rsid w:val="00C03B86"/>
    <w:rsid w:val="00C03C49"/>
    <w:rsid w:val="00C03EE4"/>
    <w:rsid w:val="00C03F06"/>
    <w:rsid w:val="00C03FFD"/>
    <w:rsid w:val="00C04109"/>
    <w:rsid w:val="00C0425A"/>
    <w:rsid w:val="00C04265"/>
    <w:rsid w:val="00C042A1"/>
    <w:rsid w:val="00C04420"/>
    <w:rsid w:val="00C044C5"/>
    <w:rsid w:val="00C045FE"/>
    <w:rsid w:val="00C0464F"/>
    <w:rsid w:val="00C0468C"/>
    <w:rsid w:val="00C04720"/>
    <w:rsid w:val="00C04876"/>
    <w:rsid w:val="00C04BB0"/>
    <w:rsid w:val="00C04E93"/>
    <w:rsid w:val="00C04FCF"/>
    <w:rsid w:val="00C05023"/>
    <w:rsid w:val="00C05376"/>
    <w:rsid w:val="00C05468"/>
    <w:rsid w:val="00C0568D"/>
    <w:rsid w:val="00C0581D"/>
    <w:rsid w:val="00C058CE"/>
    <w:rsid w:val="00C05AA1"/>
    <w:rsid w:val="00C05B50"/>
    <w:rsid w:val="00C05B5E"/>
    <w:rsid w:val="00C05F27"/>
    <w:rsid w:val="00C06052"/>
    <w:rsid w:val="00C06253"/>
    <w:rsid w:val="00C0626E"/>
    <w:rsid w:val="00C06345"/>
    <w:rsid w:val="00C063DB"/>
    <w:rsid w:val="00C06479"/>
    <w:rsid w:val="00C064B8"/>
    <w:rsid w:val="00C06534"/>
    <w:rsid w:val="00C065D6"/>
    <w:rsid w:val="00C06AE4"/>
    <w:rsid w:val="00C06CEA"/>
    <w:rsid w:val="00C06DDA"/>
    <w:rsid w:val="00C06E10"/>
    <w:rsid w:val="00C06EBA"/>
    <w:rsid w:val="00C06FE5"/>
    <w:rsid w:val="00C0733A"/>
    <w:rsid w:val="00C07376"/>
    <w:rsid w:val="00C07800"/>
    <w:rsid w:val="00C078A9"/>
    <w:rsid w:val="00C079EB"/>
    <w:rsid w:val="00C07A11"/>
    <w:rsid w:val="00C07D0A"/>
    <w:rsid w:val="00C07F77"/>
    <w:rsid w:val="00C10248"/>
    <w:rsid w:val="00C1026E"/>
    <w:rsid w:val="00C105C4"/>
    <w:rsid w:val="00C10617"/>
    <w:rsid w:val="00C10648"/>
    <w:rsid w:val="00C10649"/>
    <w:rsid w:val="00C1065E"/>
    <w:rsid w:val="00C106B1"/>
    <w:rsid w:val="00C107AD"/>
    <w:rsid w:val="00C10801"/>
    <w:rsid w:val="00C10838"/>
    <w:rsid w:val="00C10C86"/>
    <w:rsid w:val="00C10D5F"/>
    <w:rsid w:val="00C10EFA"/>
    <w:rsid w:val="00C11160"/>
    <w:rsid w:val="00C111B4"/>
    <w:rsid w:val="00C111C5"/>
    <w:rsid w:val="00C1127C"/>
    <w:rsid w:val="00C113D9"/>
    <w:rsid w:val="00C1174B"/>
    <w:rsid w:val="00C1175E"/>
    <w:rsid w:val="00C117A1"/>
    <w:rsid w:val="00C117C6"/>
    <w:rsid w:val="00C11989"/>
    <w:rsid w:val="00C11A44"/>
    <w:rsid w:val="00C11E4A"/>
    <w:rsid w:val="00C11EA6"/>
    <w:rsid w:val="00C1200D"/>
    <w:rsid w:val="00C12268"/>
    <w:rsid w:val="00C12324"/>
    <w:rsid w:val="00C12539"/>
    <w:rsid w:val="00C12584"/>
    <w:rsid w:val="00C12585"/>
    <w:rsid w:val="00C125BE"/>
    <w:rsid w:val="00C129FF"/>
    <w:rsid w:val="00C12A27"/>
    <w:rsid w:val="00C12DB7"/>
    <w:rsid w:val="00C12E98"/>
    <w:rsid w:val="00C12FA9"/>
    <w:rsid w:val="00C1360C"/>
    <w:rsid w:val="00C13711"/>
    <w:rsid w:val="00C137A3"/>
    <w:rsid w:val="00C138EB"/>
    <w:rsid w:val="00C13B68"/>
    <w:rsid w:val="00C13C41"/>
    <w:rsid w:val="00C13D71"/>
    <w:rsid w:val="00C13DF8"/>
    <w:rsid w:val="00C14035"/>
    <w:rsid w:val="00C14177"/>
    <w:rsid w:val="00C142F0"/>
    <w:rsid w:val="00C14346"/>
    <w:rsid w:val="00C14389"/>
    <w:rsid w:val="00C14465"/>
    <w:rsid w:val="00C145C4"/>
    <w:rsid w:val="00C1463F"/>
    <w:rsid w:val="00C146EB"/>
    <w:rsid w:val="00C148B2"/>
    <w:rsid w:val="00C14A0F"/>
    <w:rsid w:val="00C14A80"/>
    <w:rsid w:val="00C14AB0"/>
    <w:rsid w:val="00C14B55"/>
    <w:rsid w:val="00C14B97"/>
    <w:rsid w:val="00C14E7A"/>
    <w:rsid w:val="00C14F2A"/>
    <w:rsid w:val="00C15043"/>
    <w:rsid w:val="00C1508B"/>
    <w:rsid w:val="00C150D9"/>
    <w:rsid w:val="00C152C7"/>
    <w:rsid w:val="00C15751"/>
    <w:rsid w:val="00C159C1"/>
    <w:rsid w:val="00C159CC"/>
    <w:rsid w:val="00C15B9E"/>
    <w:rsid w:val="00C15F7C"/>
    <w:rsid w:val="00C1601E"/>
    <w:rsid w:val="00C1603F"/>
    <w:rsid w:val="00C160AD"/>
    <w:rsid w:val="00C161EC"/>
    <w:rsid w:val="00C162BA"/>
    <w:rsid w:val="00C1633B"/>
    <w:rsid w:val="00C166DC"/>
    <w:rsid w:val="00C16711"/>
    <w:rsid w:val="00C169A4"/>
    <w:rsid w:val="00C16A6C"/>
    <w:rsid w:val="00C16B4E"/>
    <w:rsid w:val="00C16B92"/>
    <w:rsid w:val="00C16B9B"/>
    <w:rsid w:val="00C16D7E"/>
    <w:rsid w:val="00C16E34"/>
    <w:rsid w:val="00C16E41"/>
    <w:rsid w:val="00C17050"/>
    <w:rsid w:val="00C17159"/>
    <w:rsid w:val="00C1721C"/>
    <w:rsid w:val="00C173BE"/>
    <w:rsid w:val="00C17496"/>
    <w:rsid w:val="00C174B9"/>
    <w:rsid w:val="00C176CB"/>
    <w:rsid w:val="00C176F7"/>
    <w:rsid w:val="00C177D4"/>
    <w:rsid w:val="00C178C2"/>
    <w:rsid w:val="00C1790E"/>
    <w:rsid w:val="00C17A93"/>
    <w:rsid w:val="00C17B05"/>
    <w:rsid w:val="00C17B19"/>
    <w:rsid w:val="00C17B8F"/>
    <w:rsid w:val="00C17C7D"/>
    <w:rsid w:val="00C17D16"/>
    <w:rsid w:val="00C17D95"/>
    <w:rsid w:val="00C17E42"/>
    <w:rsid w:val="00C17EFE"/>
    <w:rsid w:val="00C17F67"/>
    <w:rsid w:val="00C20021"/>
    <w:rsid w:val="00C200FB"/>
    <w:rsid w:val="00C20194"/>
    <w:rsid w:val="00C20206"/>
    <w:rsid w:val="00C20210"/>
    <w:rsid w:val="00C205A0"/>
    <w:rsid w:val="00C206D8"/>
    <w:rsid w:val="00C206F1"/>
    <w:rsid w:val="00C209D0"/>
    <w:rsid w:val="00C209FC"/>
    <w:rsid w:val="00C20D62"/>
    <w:rsid w:val="00C20E0D"/>
    <w:rsid w:val="00C20E88"/>
    <w:rsid w:val="00C20ECF"/>
    <w:rsid w:val="00C2107C"/>
    <w:rsid w:val="00C210A6"/>
    <w:rsid w:val="00C2110E"/>
    <w:rsid w:val="00C212C4"/>
    <w:rsid w:val="00C21395"/>
    <w:rsid w:val="00C2176A"/>
    <w:rsid w:val="00C21957"/>
    <w:rsid w:val="00C21B37"/>
    <w:rsid w:val="00C21BA5"/>
    <w:rsid w:val="00C21C42"/>
    <w:rsid w:val="00C21E08"/>
    <w:rsid w:val="00C21E46"/>
    <w:rsid w:val="00C21E56"/>
    <w:rsid w:val="00C21FAE"/>
    <w:rsid w:val="00C22002"/>
    <w:rsid w:val="00C22046"/>
    <w:rsid w:val="00C222C4"/>
    <w:rsid w:val="00C22323"/>
    <w:rsid w:val="00C223FD"/>
    <w:rsid w:val="00C2249C"/>
    <w:rsid w:val="00C22650"/>
    <w:rsid w:val="00C22958"/>
    <w:rsid w:val="00C229BF"/>
    <w:rsid w:val="00C22B41"/>
    <w:rsid w:val="00C22EA9"/>
    <w:rsid w:val="00C22EEF"/>
    <w:rsid w:val="00C22F8E"/>
    <w:rsid w:val="00C22FE1"/>
    <w:rsid w:val="00C231D1"/>
    <w:rsid w:val="00C23371"/>
    <w:rsid w:val="00C233AF"/>
    <w:rsid w:val="00C234E0"/>
    <w:rsid w:val="00C2377F"/>
    <w:rsid w:val="00C239D5"/>
    <w:rsid w:val="00C23B49"/>
    <w:rsid w:val="00C23D71"/>
    <w:rsid w:val="00C23EEF"/>
    <w:rsid w:val="00C23F90"/>
    <w:rsid w:val="00C2403A"/>
    <w:rsid w:val="00C240D0"/>
    <w:rsid w:val="00C24159"/>
    <w:rsid w:val="00C242EC"/>
    <w:rsid w:val="00C243DF"/>
    <w:rsid w:val="00C244E0"/>
    <w:rsid w:val="00C2453B"/>
    <w:rsid w:val="00C245C6"/>
    <w:rsid w:val="00C24745"/>
    <w:rsid w:val="00C2483A"/>
    <w:rsid w:val="00C248C0"/>
    <w:rsid w:val="00C24952"/>
    <w:rsid w:val="00C249E7"/>
    <w:rsid w:val="00C24CBE"/>
    <w:rsid w:val="00C25023"/>
    <w:rsid w:val="00C25102"/>
    <w:rsid w:val="00C25179"/>
    <w:rsid w:val="00C252F5"/>
    <w:rsid w:val="00C25343"/>
    <w:rsid w:val="00C2550B"/>
    <w:rsid w:val="00C25BA3"/>
    <w:rsid w:val="00C25C4A"/>
    <w:rsid w:val="00C25FF1"/>
    <w:rsid w:val="00C26016"/>
    <w:rsid w:val="00C26261"/>
    <w:rsid w:val="00C2646E"/>
    <w:rsid w:val="00C26494"/>
    <w:rsid w:val="00C264EC"/>
    <w:rsid w:val="00C26668"/>
    <w:rsid w:val="00C26842"/>
    <w:rsid w:val="00C268B2"/>
    <w:rsid w:val="00C26951"/>
    <w:rsid w:val="00C26991"/>
    <w:rsid w:val="00C26B97"/>
    <w:rsid w:val="00C26C76"/>
    <w:rsid w:val="00C26C95"/>
    <w:rsid w:val="00C27389"/>
    <w:rsid w:val="00C2739B"/>
    <w:rsid w:val="00C273FF"/>
    <w:rsid w:val="00C27415"/>
    <w:rsid w:val="00C275A1"/>
    <w:rsid w:val="00C2772E"/>
    <w:rsid w:val="00C278B5"/>
    <w:rsid w:val="00C27BD0"/>
    <w:rsid w:val="00C27EB5"/>
    <w:rsid w:val="00C3004F"/>
    <w:rsid w:val="00C3019E"/>
    <w:rsid w:val="00C302D3"/>
    <w:rsid w:val="00C3030E"/>
    <w:rsid w:val="00C30375"/>
    <w:rsid w:val="00C3037B"/>
    <w:rsid w:val="00C30433"/>
    <w:rsid w:val="00C30519"/>
    <w:rsid w:val="00C305DD"/>
    <w:rsid w:val="00C3086E"/>
    <w:rsid w:val="00C30A56"/>
    <w:rsid w:val="00C30A8C"/>
    <w:rsid w:val="00C30AE6"/>
    <w:rsid w:val="00C30C2E"/>
    <w:rsid w:val="00C30E7B"/>
    <w:rsid w:val="00C30ED1"/>
    <w:rsid w:val="00C3101E"/>
    <w:rsid w:val="00C3124A"/>
    <w:rsid w:val="00C312F5"/>
    <w:rsid w:val="00C313BC"/>
    <w:rsid w:val="00C313FF"/>
    <w:rsid w:val="00C315C9"/>
    <w:rsid w:val="00C316D1"/>
    <w:rsid w:val="00C317FC"/>
    <w:rsid w:val="00C318A0"/>
    <w:rsid w:val="00C31933"/>
    <w:rsid w:val="00C31A41"/>
    <w:rsid w:val="00C31A52"/>
    <w:rsid w:val="00C31B0D"/>
    <w:rsid w:val="00C31B80"/>
    <w:rsid w:val="00C31C1D"/>
    <w:rsid w:val="00C31C88"/>
    <w:rsid w:val="00C31DBA"/>
    <w:rsid w:val="00C31F6A"/>
    <w:rsid w:val="00C31F84"/>
    <w:rsid w:val="00C32052"/>
    <w:rsid w:val="00C32076"/>
    <w:rsid w:val="00C32189"/>
    <w:rsid w:val="00C3227B"/>
    <w:rsid w:val="00C32445"/>
    <w:rsid w:val="00C32540"/>
    <w:rsid w:val="00C329B9"/>
    <w:rsid w:val="00C32B01"/>
    <w:rsid w:val="00C32CE1"/>
    <w:rsid w:val="00C32DFE"/>
    <w:rsid w:val="00C32E07"/>
    <w:rsid w:val="00C32E4F"/>
    <w:rsid w:val="00C32E65"/>
    <w:rsid w:val="00C33039"/>
    <w:rsid w:val="00C33441"/>
    <w:rsid w:val="00C3353B"/>
    <w:rsid w:val="00C335C0"/>
    <w:rsid w:val="00C3371D"/>
    <w:rsid w:val="00C3377B"/>
    <w:rsid w:val="00C337D4"/>
    <w:rsid w:val="00C33823"/>
    <w:rsid w:val="00C3395B"/>
    <w:rsid w:val="00C33C5D"/>
    <w:rsid w:val="00C33CA1"/>
    <w:rsid w:val="00C33D4A"/>
    <w:rsid w:val="00C33EBA"/>
    <w:rsid w:val="00C33F3B"/>
    <w:rsid w:val="00C340BA"/>
    <w:rsid w:val="00C340FB"/>
    <w:rsid w:val="00C343E7"/>
    <w:rsid w:val="00C343F7"/>
    <w:rsid w:val="00C3445B"/>
    <w:rsid w:val="00C3456C"/>
    <w:rsid w:val="00C3495B"/>
    <w:rsid w:val="00C34AAD"/>
    <w:rsid w:val="00C34B16"/>
    <w:rsid w:val="00C34C65"/>
    <w:rsid w:val="00C34E5F"/>
    <w:rsid w:val="00C34EBF"/>
    <w:rsid w:val="00C3514B"/>
    <w:rsid w:val="00C351FA"/>
    <w:rsid w:val="00C35420"/>
    <w:rsid w:val="00C35619"/>
    <w:rsid w:val="00C356C5"/>
    <w:rsid w:val="00C35872"/>
    <w:rsid w:val="00C35A99"/>
    <w:rsid w:val="00C35ACA"/>
    <w:rsid w:val="00C35BBB"/>
    <w:rsid w:val="00C35CCC"/>
    <w:rsid w:val="00C35F88"/>
    <w:rsid w:val="00C35FA9"/>
    <w:rsid w:val="00C36092"/>
    <w:rsid w:val="00C3626B"/>
    <w:rsid w:val="00C36284"/>
    <w:rsid w:val="00C364F0"/>
    <w:rsid w:val="00C3659B"/>
    <w:rsid w:val="00C368D4"/>
    <w:rsid w:val="00C36981"/>
    <w:rsid w:val="00C369A4"/>
    <w:rsid w:val="00C369BC"/>
    <w:rsid w:val="00C36D03"/>
    <w:rsid w:val="00C36E23"/>
    <w:rsid w:val="00C372DF"/>
    <w:rsid w:val="00C374DB"/>
    <w:rsid w:val="00C374DE"/>
    <w:rsid w:val="00C375AF"/>
    <w:rsid w:val="00C375D9"/>
    <w:rsid w:val="00C3779C"/>
    <w:rsid w:val="00C378BE"/>
    <w:rsid w:val="00C37D74"/>
    <w:rsid w:val="00C37D8F"/>
    <w:rsid w:val="00C37ECE"/>
    <w:rsid w:val="00C37FC7"/>
    <w:rsid w:val="00C403B1"/>
    <w:rsid w:val="00C403FD"/>
    <w:rsid w:val="00C40443"/>
    <w:rsid w:val="00C4055F"/>
    <w:rsid w:val="00C40727"/>
    <w:rsid w:val="00C40933"/>
    <w:rsid w:val="00C40BBB"/>
    <w:rsid w:val="00C40CD1"/>
    <w:rsid w:val="00C40D24"/>
    <w:rsid w:val="00C40EF3"/>
    <w:rsid w:val="00C41276"/>
    <w:rsid w:val="00C41571"/>
    <w:rsid w:val="00C41593"/>
    <w:rsid w:val="00C415A0"/>
    <w:rsid w:val="00C4180E"/>
    <w:rsid w:val="00C41855"/>
    <w:rsid w:val="00C41911"/>
    <w:rsid w:val="00C41935"/>
    <w:rsid w:val="00C41BF3"/>
    <w:rsid w:val="00C41C43"/>
    <w:rsid w:val="00C41DEE"/>
    <w:rsid w:val="00C41EF6"/>
    <w:rsid w:val="00C422E9"/>
    <w:rsid w:val="00C42715"/>
    <w:rsid w:val="00C42790"/>
    <w:rsid w:val="00C427B9"/>
    <w:rsid w:val="00C42A0E"/>
    <w:rsid w:val="00C42D5C"/>
    <w:rsid w:val="00C42E75"/>
    <w:rsid w:val="00C42E9C"/>
    <w:rsid w:val="00C42F1E"/>
    <w:rsid w:val="00C42FA1"/>
    <w:rsid w:val="00C42FC5"/>
    <w:rsid w:val="00C4307D"/>
    <w:rsid w:val="00C4323A"/>
    <w:rsid w:val="00C4352D"/>
    <w:rsid w:val="00C43568"/>
    <w:rsid w:val="00C435E1"/>
    <w:rsid w:val="00C436C1"/>
    <w:rsid w:val="00C4373B"/>
    <w:rsid w:val="00C4381C"/>
    <w:rsid w:val="00C43A09"/>
    <w:rsid w:val="00C43AEB"/>
    <w:rsid w:val="00C43B94"/>
    <w:rsid w:val="00C43C2E"/>
    <w:rsid w:val="00C43C92"/>
    <w:rsid w:val="00C43E51"/>
    <w:rsid w:val="00C43FB9"/>
    <w:rsid w:val="00C43FBE"/>
    <w:rsid w:val="00C44127"/>
    <w:rsid w:val="00C442D4"/>
    <w:rsid w:val="00C4434F"/>
    <w:rsid w:val="00C44474"/>
    <w:rsid w:val="00C44661"/>
    <w:rsid w:val="00C44AE0"/>
    <w:rsid w:val="00C44B1F"/>
    <w:rsid w:val="00C44B38"/>
    <w:rsid w:val="00C44B51"/>
    <w:rsid w:val="00C44D4E"/>
    <w:rsid w:val="00C44DB7"/>
    <w:rsid w:val="00C44E02"/>
    <w:rsid w:val="00C44F26"/>
    <w:rsid w:val="00C45004"/>
    <w:rsid w:val="00C454D1"/>
    <w:rsid w:val="00C45535"/>
    <w:rsid w:val="00C455D3"/>
    <w:rsid w:val="00C457D4"/>
    <w:rsid w:val="00C458D5"/>
    <w:rsid w:val="00C45A61"/>
    <w:rsid w:val="00C45B60"/>
    <w:rsid w:val="00C45C50"/>
    <w:rsid w:val="00C45D11"/>
    <w:rsid w:val="00C45DC7"/>
    <w:rsid w:val="00C45EAB"/>
    <w:rsid w:val="00C45F55"/>
    <w:rsid w:val="00C460C5"/>
    <w:rsid w:val="00C46117"/>
    <w:rsid w:val="00C462F5"/>
    <w:rsid w:val="00C46358"/>
    <w:rsid w:val="00C46393"/>
    <w:rsid w:val="00C463E1"/>
    <w:rsid w:val="00C46446"/>
    <w:rsid w:val="00C4677B"/>
    <w:rsid w:val="00C46882"/>
    <w:rsid w:val="00C46999"/>
    <w:rsid w:val="00C46B2E"/>
    <w:rsid w:val="00C46B46"/>
    <w:rsid w:val="00C46BB3"/>
    <w:rsid w:val="00C46E29"/>
    <w:rsid w:val="00C46F1C"/>
    <w:rsid w:val="00C46F88"/>
    <w:rsid w:val="00C47081"/>
    <w:rsid w:val="00C4709F"/>
    <w:rsid w:val="00C470F5"/>
    <w:rsid w:val="00C471C1"/>
    <w:rsid w:val="00C4725C"/>
    <w:rsid w:val="00C472A2"/>
    <w:rsid w:val="00C47556"/>
    <w:rsid w:val="00C47573"/>
    <w:rsid w:val="00C475AD"/>
    <w:rsid w:val="00C475C1"/>
    <w:rsid w:val="00C475D3"/>
    <w:rsid w:val="00C478EE"/>
    <w:rsid w:val="00C47ABA"/>
    <w:rsid w:val="00C47ADA"/>
    <w:rsid w:val="00C47BE9"/>
    <w:rsid w:val="00C47C91"/>
    <w:rsid w:val="00C47D54"/>
    <w:rsid w:val="00C47EA0"/>
    <w:rsid w:val="00C5034B"/>
    <w:rsid w:val="00C5035E"/>
    <w:rsid w:val="00C50491"/>
    <w:rsid w:val="00C50549"/>
    <w:rsid w:val="00C508E6"/>
    <w:rsid w:val="00C50A32"/>
    <w:rsid w:val="00C50CCE"/>
    <w:rsid w:val="00C50CFD"/>
    <w:rsid w:val="00C50D0C"/>
    <w:rsid w:val="00C5119E"/>
    <w:rsid w:val="00C511B3"/>
    <w:rsid w:val="00C512FA"/>
    <w:rsid w:val="00C513D7"/>
    <w:rsid w:val="00C51492"/>
    <w:rsid w:val="00C514B8"/>
    <w:rsid w:val="00C516AC"/>
    <w:rsid w:val="00C51717"/>
    <w:rsid w:val="00C519F2"/>
    <w:rsid w:val="00C51B39"/>
    <w:rsid w:val="00C51B53"/>
    <w:rsid w:val="00C51CB7"/>
    <w:rsid w:val="00C52155"/>
    <w:rsid w:val="00C521A2"/>
    <w:rsid w:val="00C521E6"/>
    <w:rsid w:val="00C521F2"/>
    <w:rsid w:val="00C5231F"/>
    <w:rsid w:val="00C52438"/>
    <w:rsid w:val="00C52A38"/>
    <w:rsid w:val="00C52AA9"/>
    <w:rsid w:val="00C52C78"/>
    <w:rsid w:val="00C52D1B"/>
    <w:rsid w:val="00C52E1A"/>
    <w:rsid w:val="00C5324D"/>
    <w:rsid w:val="00C53405"/>
    <w:rsid w:val="00C534D1"/>
    <w:rsid w:val="00C5367A"/>
    <w:rsid w:val="00C5372B"/>
    <w:rsid w:val="00C5395F"/>
    <w:rsid w:val="00C53CF2"/>
    <w:rsid w:val="00C53D12"/>
    <w:rsid w:val="00C53D73"/>
    <w:rsid w:val="00C53D8E"/>
    <w:rsid w:val="00C54064"/>
    <w:rsid w:val="00C5407D"/>
    <w:rsid w:val="00C540F1"/>
    <w:rsid w:val="00C54136"/>
    <w:rsid w:val="00C54248"/>
    <w:rsid w:val="00C542B6"/>
    <w:rsid w:val="00C54337"/>
    <w:rsid w:val="00C544BD"/>
    <w:rsid w:val="00C545C3"/>
    <w:rsid w:val="00C54824"/>
    <w:rsid w:val="00C548E9"/>
    <w:rsid w:val="00C5493E"/>
    <w:rsid w:val="00C549A7"/>
    <w:rsid w:val="00C54A1A"/>
    <w:rsid w:val="00C54A38"/>
    <w:rsid w:val="00C54E00"/>
    <w:rsid w:val="00C54E27"/>
    <w:rsid w:val="00C54FF0"/>
    <w:rsid w:val="00C5508F"/>
    <w:rsid w:val="00C550C6"/>
    <w:rsid w:val="00C550FC"/>
    <w:rsid w:val="00C55270"/>
    <w:rsid w:val="00C55389"/>
    <w:rsid w:val="00C554AE"/>
    <w:rsid w:val="00C554B7"/>
    <w:rsid w:val="00C55613"/>
    <w:rsid w:val="00C558AF"/>
    <w:rsid w:val="00C55945"/>
    <w:rsid w:val="00C55D29"/>
    <w:rsid w:val="00C55E31"/>
    <w:rsid w:val="00C55E6E"/>
    <w:rsid w:val="00C55EE3"/>
    <w:rsid w:val="00C55EE6"/>
    <w:rsid w:val="00C55F51"/>
    <w:rsid w:val="00C56249"/>
    <w:rsid w:val="00C563ED"/>
    <w:rsid w:val="00C56411"/>
    <w:rsid w:val="00C5661C"/>
    <w:rsid w:val="00C5673D"/>
    <w:rsid w:val="00C5673E"/>
    <w:rsid w:val="00C56BA8"/>
    <w:rsid w:val="00C5703B"/>
    <w:rsid w:val="00C570A1"/>
    <w:rsid w:val="00C57204"/>
    <w:rsid w:val="00C5753F"/>
    <w:rsid w:val="00C5767C"/>
    <w:rsid w:val="00C5769C"/>
    <w:rsid w:val="00C576B0"/>
    <w:rsid w:val="00C576C9"/>
    <w:rsid w:val="00C5782C"/>
    <w:rsid w:val="00C578A1"/>
    <w:rsid w:val="00C579FB"/>
    <w:rsid w:val="00C57A84"/>
    <w:rsid w:val="00C57E34"/>
    <w:rsid w:val="00C57FD7"/>
    <w:rsid w:val="00C60148"/>
    <w:rsid w:val="00C60390"/>
    <w:rsid w:val="00C604BB"/>
    <w:rsid w:val="00C607F1"/>
    <w:rsid w:val="00C6086A"/>
    <w:rsid w:val="00C60AD8"/>
    <w:rsid w:val="00C60C2A"/>
    <w:rsid w:val="00C60E15"/>
    <w:rsid w:val="00C61566"/>
    <w:rsid w:val="00C61600"/>
    <w:rsid w:val="00C61675"/>
    <w:rsid w:val="00C6169F"/>
    <w:rsid w:val="00C616D6"/>
    <w:rsid w:val="00C617F2"/>
    <w:rsid w:val="00C61853"/>
    <w:rsid w:val="00C6190D"/>
    <w:rsid w:val="00C61A9F"/>
    <w:rsid w:val="00C61AA7"/>
    <w:rsid w:val="00C61AB4"/>
    <w:rsid w:val="00C61B2E"/>
    <w:rsid w:val="00C61BDD"/>
    <w:rsid w:val="00C61C33"/>
    <w:rsid w:val="00C61CE2"/>
    <w:rsid w:val="00C61DD0"/>
    <w:rsid w:val="00C61E2A"/>
    <w:rsid w:val="00C61E4B"/>
    <w:rsid w:val="00C620CD"/>
    <w:rsid w:val="00C620ED"/>
    <w:rsid w:val="00C6218C"/>
    <w:rsid w:val="00C62322"/>
    <w:rsid w:val="00C6243D"/>
    <w:rsid w:val="00C62474"/>
    <w:rsid w:val="00C626E1"/>
    <w:rsid w:val="00C62870"/>
    <w:rsid w:val="00C6297D"/>
    <w:rsid w:val="00C629A6"/>
    <w:rsid w:val="00C62C36"/>
    <w:rsid w:val="00C62CDE"/>
    <w:rsid w:val="00C62D6B"/>
    <w:rsid w:val="00C62DE3"/>
    <w:rsid w:val="00C63094"/>
    <w:rsid w:val="00C63272"/>
    <w:rsid w:val="00C63293"/>
    <w:rsid w:val="00C6337B"/>
    <w:rsid w:val="00C634F8"/>
    <w:rsid w:val="00C638F1"/>
    <w:rsid w:val="00C63915"/>
    <w:rsid w:val="00C6391E"/>
    <w:rsid w:val="00C63A87"/>
    <w:rsid w:val="00C63AD7"/>
    <w:rsid w:val="00C63B10"/>
    <w:rsid w:val="00C63B51"/>
    <w:rsid w:val="00C63BF2"/>
    <w:rsid w:val="00C63CC6"/>
    <w:rsid w:val="00C63DB7"/>
    <w:rsid w:val="00C63E19"/>
    <w:rsid w:val="00C63E61"/>
    <w:rsid w:val="00C64089"/>
    <w:rsid w:val="00C6436B"/>
    <w:rsid w:val="00C64484"/>
    <w:rsid w:val="00C644CB"/>
    <w:rsid w:val="00C6465D"/>
    <w:rsid w:val="00C64717"/>
    <w:rsid w:val="00C64833"/>
    <w:rsid w:val="00C64A4A"/>
    <w:rsid w:val="00C64C06"/>
    <w:rsid w:val="00C64E36"/>
    <w:rsid w:val="00C64E39"/>
    <w:rsid w:val="00C64E54"/>
    <w:rsid w:val="00C650B4"/>
    <w:rsid w:val="00C650E2"/>
    <w:rsid w:val="00C651B5"/>
    <w:rsid w:val="00C651C8"/>
    <w:rsid w:val="00C652D8"/>
    <w:rsid w:val="00C653B9"/>
    <w:rsid w:val="00C6543A"/>
    <w:rsid w:val="00C6567E"/>
    <w:rsid w:val="00C658AD"/>
    <w:rsid w:val="00C658B2"/>
    <w:rsid w:val="00C65915"/>
    <w:rsid w:val="00C659F5"/>
    <w:rsid w:val="00C65B34"/>
    <w:rsid w:val="00C65B42"/>
    <w:rsid w:val="00C65D3F"/>
    <w:rsid w:val="00C65D96"/>
    <w:rsid w:val="00C65E35"/>
    <w:rsid w:val="00C65F0F"/>
    <w:rsid w:val="00C663E6"/>
    <w:rsid w:val="00C6640E"/>
    <w:rsid w:val="00C6643D"/>
    <w:rsid w:val="00C666F9"/>
    <w:rsid w:val="00C66CF4"/>
    <w:rsid w:val="00C66D52"/>
    <w:rsid w:val="00C66E0C"/>
    <w:rsid w:val="00C671B4"/>
    <w:rsid w:val="00C67245"/>
    <w:rsid w:val="00C673A6"/>
    <w:rsid w:val="00C675AF"/>
    <w:rsid w:val="00C67636"/>
    <w:rsid w:val="00C67760"/>
    <w:rsid w:val="00C6780E"/>
    <w:rsid w:val="00C67981"/>
    <w:rsid w:val="00C67C99"/>
    <w:rsid w:val="00C67D33"/>
    <w:rsid w:val="00C67D78"/>
    <w:rsid w:val="00C67E36"/>
    <w:rsid w:val="00C67E5F"/>
    <w:rsid w:val="00C67EEF"/>
    <w:rsid w:val="00C67F2F"/>
    <w:rsid w:val="00C7030D"/>
    <w:rsid w:val="00C7058C"/>
    <w:rsid w:val="00C705D2"/>
    <w:rsid w:val="00C705EE"/>
    <w:rsid w:val="00C70603"/>
    <w:rsid w:val="00C706B3"/>
    <w:rsid w:val="00C7076A"/>
    <w:rsid w:val="00C7076E"/>
    <w:rsid w:val="00C70C3B"/>
    <w:rsid w:val="00C70D4A"/>
    <w:rsid w:val="00C70E8A"/>
    <w:rsid w:val="00C70FEF"/>
    <w:rsid w:val="00C7104B"/>
    <w:rsid w:val="00C7109A"/>
    <w:rsid w:val="00C7136F"/>
    <w:rsid w:val="00C715EF"/>
    <w:rsid w:val="00C71612"/>
    <w:rsid w:val="00C71B88"/>
    <w:rsid w:val="00C71CEC"/>
    <w:rsid w:val="00C71CF0"/>
    <w:rsid w:val="00C71DF5"/>
    <w:rsid w:val="00C71FCE"/>
    <w:rsid w:val="00C72017"/>
    <w:rsid w:val="00C723A2"/>
    <w:rsid w:val="00C72530"/>
    <w:rsid w:val="00C7256E"/>
    <w:rsid w:val="00C72576"/>
    <w:rsid w:val="00C725BA"/>
    <w:rsid w:val="00C725CA"/>
    <w:rsid w:val="00C727E0"/>
    <w:rsid w:val="00C72826"/>
    <w:rsid w:val="00C72A00"/>
    <w:rsid w:val="00C730FF"/>
    <w:rsid w:val="00C731AF"/>
    <w:rsid w:val="00C731ED"/>
    <w:rsid w:val="00C734B5"/>
    <w:rsid w:val="00C73546"/>
    <w:rsid w:val="00C73647"/>
    <w:rsid w:val="00C737BB"/>
    <w:rsid w:val="00C73A80"/>
    <w:rsid w:val="00C73AE5"/>
    <w:rsid w:val="00C73DFF"/>
    <w:rsid w:val="00C73E5E"/>
    <w:rsid w:val="00C7415F"/>
    <w:rsid w:val="00C742FB"/>
    <w:rsid w:val="00C74328"/>
    <w:rsid w:val="00C7446B"/>
    <w:rsid w:val="00C74913"/>
    <w:rsid w:val="00C74931"/>
    <w:rsid w:val="00C749E4"/>
    <w:rsid w:val="00C74A63"/>
    <w:rsid w:val="00C74CE0"/>
    <w:rsid w:val="00C74CFB"/>
    <w:rsid w:val="00C74ED0"/>
    <w:rsid w:val="00C75084"/>
    <w:rsid w:val="00C7511C"/>
    <w:rsid w:val="00C7515F"/>
    <w:rsid w:val="00C753DE"/>
    <w:rsid w:val="00C75453"/>
    <w:rsid w:val="00C75458"/>
    <w:rsid w:val="00C75611"/>
    <w:rsid w:val="00C75626"/>
    <w:rsid w:val="00C75A48"/>
    <w:rsid w:val="00C75BE5"/>
    <w:rsid w:val="00C75CEB"/>
    <w:rsid w:val="00C75D2D"/>
    <w:rsid w:val="00C75D86"/>
    <w:rsid w:val="00C75F82"/>
    <w:rsid w:val="00C761E6"/>
    <w:rsid w:val="00C763DE"/>
    <w:rsid w:val="00C763F9"/>
    <w:rsid w:val="00C76626"/>
    <w:rsid w:val="00C76682"/>
    <w:rsid w:val="00C767A3"/>
    <w:rsid w:val="00C76860"/>
    <w:rsid w:val="00C769BD"/>
    <w:rsid w:val="00C76D07"/>
    <w:rsid w:val="00C76D4E"/>
    <w:rsid w:val="00C76DC7"/>
    <w:rsid w:val="00C76E2B"/>
    <w:rsid w:val="00C76E82"/>
    <w:rsid w:val="00C76F1B"/>
    <w:rsid w:val="00C76FA2"/>
    <w:rsid w:val="00C77009"/>
    <w:rsid w:val="00C77136"/>
    <w:rsid w:val="00C7733E"/>
    <w:rsid w:val="00C77478"/>
    <w:rsid w:val="00C77599"/>
    <w:rsid w:val="00C77667"/>
    <w:rsid w:val="00C77681"/>
    <w:rsid w:val="00C777AD"/>
    <w:rsid w:val="00C77845"/>
    <w:rsid w:val="00C7796D"/>
    <w:rsid w:val="00C77970"/>
    <w:rsid w:val="00C77B1A"/>
    <w:rsid w:val="00C77B7E"/>
    <w:rsid w:val="00C80030"/>
    <w:rsid w:val="00C80147"/>
    <w:rsid w:val="00C802CF"/>
    <w:rsid w:val="00C804C7"/>
    <w:rsid w:val="00C80503"/>
    <w:rsid w:val="00C8056C"/>
    <w:rsid w:val="00C805F3"/>
    <w:rsid w:val="00C80608"/>
    <w:rsid w:val="00C806BC"/>
    <w:rsid w:val="00C809D2"/>
    <w:rsid w:val="00C80B81"/>
    <w:rsid w:val="00C80B94"/>
    <w:rsid w:val="00C80E06"/>
    <w:rsid w:val="00C80E5C"/>
    <w:rsid w:val="00C80E9A"/>
    <w:rsid w:val="00C80F99"/>
    <w:rsid w:val="00C810D5"/>
    <w:rsid w:val="00C812B4"/>
    <w:rsid w:val="00C812F0"/>
    <w:rsid w:val="00C81335"/>
    <w:rsid w:val="00C81593"/>
    <w:rsid w:val="00C81664"/>
    <w:rsid w:val="00C81966"/>
    <w:rsid w:val="00C81A2F"/>
    <w:rsid w:val="00C81AB5"/>
    <w:rsid w:val="00C81BCB"/>
    <w:rsid w:val="00C81C52"/>
    <w:rsid w:val="00C81CBD"/>
    <w:rsid w:val="00C81D03"/>
    <w:rsid w:val="00C81D10"/>
    <w:rsid w:val="00C81D22"/>
    <w:rsid w:val="00C81E73"/>
    <w:rsid w:val="00C81F85"/>
    <w:rsid w:val="00C8204F"/>
    <w:rsid w:val="00C820BB"/>
    <w:rsid w:val="00C82285"/>
    <w:rsid w:val="00C8230B"/>
    <w:rsid w:val="00C82469"/>
    <w:rsid w:val="00C824D4"/>
    <w:rsid w:val="00C82589"/>
    <w:rsid w:val="00C825D1"/>
    <w:rsid w:val="00C825E6"/>
    <w:rsid w:val="00C82812"/>
    <w:rsid w:val="00C82E61"/>
    <w:rsid w:val="00C82EE1"/>
    <w:rsid w:val="00C8314F"/>
    <w:rsid w:val="00C8315C"/>
    <w:rsid w:val="00C8322E"/>
    <w:rsid w:val="00C83340"/>
    <w:rsid w:val="00C83345"/>
    <w:rsid w:val="00C83356"/>
    <w:rsid w:val="00C836DD"/>
    <w:rsid w:val="00C8374D"/>
    <w:rsid w:val="00C83AD8"/>
    <w:rsid w:val="00C83CF4"/>
    <w:rsid w:val="00C83E98"/>
    <w:rsid w:val="00C83FA8"/>
    <w:rsid w:val="00C841D1"/>
    <w:rsid w:val="00C843D5"/>
    <w:rsid w:val="00C84673"/>
    <w:rsid w:val="00C84989"/>
    <w:rsid w:val="00C849AF"/>
    <w:rsid w:val="00C84C00"/>
    <w:rsid w:val="00C84CC5"/>
    <w:rsid w:val="00C84DB9"/>
    <w:rsid w:val="00C850A2"/>
    <w:rsid w:val="00C85115"/>
    <w:rsid w:val="00C851AD"/>
    <w:rsid w:val="00C8520A"/>
    <w:rsid w:val="00C85259"/>
    <w:rsid w:val="00C853BA"/>
    <w:rsid w:val="00C856B2"/>
    <w:rsid w:val="00C86243"/>
    <w:rsid w:val="00C862ED"/>
    <w:rsid w:val="00C862F9"/>
    <w:rsid w:val="00C86359"/>
    <w:rsid w:val="00C86477"/>
    <w:rsid w:val="00C866AA"/>
    <w:rsid w:val="00C8672C"/>
    <w:rsid w:val="00C868C3"/>
    <w:rsid w:val="00C8690D"/>
    <w:rsid w:val="00C86A91"/>
    <w:rsid w:val="00C86B2E"/>
    <w:rsid w:val="00C86BD4"/>
    <w:rsid w:val="00C86CDA"/>
    <w:rsid w:val="00C86D36"/>
    <w:rsid w:val="00C86D55"/>
    <w:rsid w:val="00C86DE0"/>
    <w:rsid w:val="00C86DEE"/>
    <w:rsid w:val="00C86E91"/>
    <w:rsid w:val="00C8721F"/>
    <w:rsid w:val="00C874B4"/>
    <w:rsid w:val="00C8755E"/>
    <w:rsid w:val="00C875A7"/>
    <w:rsid w:val="00C878DA"/>
    <w:rsid w:val="00C87AC3"/>
    <w:rsid w:val="00C87ADB"/>
    <w:rsid w:val="00C87DF4"/>
    <w:rsid w:val="00C87E20"/>
    <w:rsid w:val="00C87F10"/>
    <w:rsid w:val="00C87F7C"/>
    <w:rsid w:val="00C90087"/>
    <w:rsid w:val="00C901FB"/>
    <w:rsid w:val="00C90235"/>
    <w:rsid w:val="00C90253"/>
    <w:rsid w:val="00C90386"/>
    <w:rsid w:val="00C906F7"/>
    <w:rsid w:val="00C90902"/>
    <w:rsid w:val="00C90BEA"/>
    <w:rsid w:val="00C90C62"/>
    <w:rsid w:val="00C90E19"/>
    <w:rsid w:val="00C90E76"/>
    <w:rsid w:val="00C90FF1"/>
    <w:rsid w:val="00C9138F"/>
    <w:rsid w:val="00C9150F"/>
    <w:rsid w:val="00C9173A"/>
    <w:rsid w:val="00C91C57"/>
    <w:rsid w:val="00C91E3C"/>
    <w:rsid w:val="00C91F24"/>
    <w:rsid w:val="00C91FFC"/>
    <w:rsid w:val="00C92062"/>
    <w:rsid w:val="00C920C6"/>
    <w:rsid w:val="00C9212A"/>
    <w:rsid w:val="00C9214E"/>
    <w:rsid w:val="00C922AE"/>
    <w:rsid w:val="00C924C0"/>
    <w:rsid w:val="00C926C0"/>
    <w:rsid w:val="00C9299E"/>
    <w:rsid w:val="00C92B5D"/>
    <w:rsid w:val="00C92E11"/>
    <w:rsid w:val="00C92E5E"/>
    <w:rsid w:val="00C92ED7"/>
    <w:rsid w:val="00C92F29"/>
    <w:rsid w:val="00C9303E"/>
    <w:rsid w:val="00C931E0"/>
    <w:rsid w:val="00C93200"/>
    <w:rsid w:val="00C93285"/>
    <w:rsid w:val="00C93482"/>
    <w:rsid w:val="00C934E6"/>
    <w:rsid w:val="00C93591"/>
    <w:rsid w:val="00C93799"/>
    <w:rsid w:val="00C93B12"/>
    <w:rsid w:val="00C93C22"/>
    <w:rsid w:val="00C93C62"/>
    <w:rsid w:val="00C93CD3"/>
    <w:rsid w:val="00C93D4D"/>
    <w:rsid w:val="00C93FEB"/>
    <w:rsid w:val="00C942EA"/>
    <w:rsid w:val="00C943DA"/>
    <w:rsid w:val="00C94425"/>
    <w:rsid w:val="00C94488"/>
    <w:rsid w:val="00C94660"/>
    <w:rsid w:val="00C946BC"/>
    <w:rsid w:val="00C9472E"/>
    <w:rsid w:val="00C94918"/>
    <w:rsid w:val="00C9491B"/>
    <w:rsid w:val="00C9497E"/>
    <w:rsid w:val="00C94AE2"/>
    <w:rsid w:val="00C94B28"/>
    <w:rsid w:val="00C94B2C"/>
    <w:rsid w:val="00C94E61"/>
    <w:rsid w:val="00C94F48"/>
    <w:rsid w:val="00C950C7"/>
    <w:rsid w:val="00C95137"/>
    <w:rsid w:val="00C951CE"/>
    <w:rsid w:val="00C9536E"/>
    <w:rsid w:val="00C9537A"/>
    <w:rsid w:val="00C953BB"/>
    <w:rsid w:val="00C953CE"/>
    <w:rsid w:val="00C95405"/>
    <w:rsid w:val="00C9543C"/>
    <w:rsid w:val="00C954B2"/>
    <w:rsid w:val="00C9573B"/>
    <w:rsid w:val="00C95831"/>
    <w:rsid w:val="00C95A04"/>
    <w:rsid w:val="00C95A15"/>
    <w:rsid w:val="00C95AED"/>
    <w:rsid w:val="00C95EC3"/>
    <w:rsid w:val="00C95F78"/>
    <w:rsid w:val="00C95FAE"/>
    <w:rsid w:val="00C960D5"/>
    <w:rsid w:val="00C962CA"/>
    <w:rsid w:val="00C96412"/>
    <w:rsid w:val="00C9641B"/>
    <w:rsid w:val="00C966D7"/>
    <w:rsid w:val="00C967C1"/>
    <w:rsid w:val="00C967D7"/>
    <w:rsid w:val="00C967E9"/>
    <w:rsid w:val="00C96831"/>
    <w:rsid w:val="00C968AE"/>
    <w:rsid w:val="00C9694C"/>
    <w:rsid w:val="00C96974"/>
    <w:rsid w:val="00C96982"/>
    <w:rsid w:val="00C969FD"/>
    <w:rsid w:val="00C96B1E"/>
    <w:rsid w:val="00C96B8E"/>
    <w:rsid w:val="00C96C86"/>
    <w:rsid w:val="00C96D83"/>
    <w:rsid w:val="00C96F08"/>
    <w:rsid w:val="00C9710A"/>
    <w:rsid w:val="00C971F5"/>
    <w:rsid w:val="00C971FD"/>
    <w:rsid w:val="00C973DE"/>
    <w:rsid w:val="00C9742A"/>
    <w:rsid w:val="00C976A1"/>
    <w:rsid w:val="00C976CD"/>
    <w:rsid w:val="00C97939"/>
    <w:rsid w:val="00C97B05"/>
    <w:rsid w:val="00C97B62"/>
    <w:rsid w:val="00C97CD9"/>
    <w:rsid w:val="00CA001A"/>
    <w:rsid w:val="00CA0198"/>
    <w:rsid w:val="00CA030F"/>
    <w:rsid w:val="00CA0317"/>
    <w:rsid w:val="00CA04BD"/>
    <w:rsid w:val="00CA09CD"/>
    <w:rsid w:val="00CA0D41"/>
    <w:rsid w:val="00CA0D71"/>
    <w:rsid w:val="00CA1544"/>
    <w:rsid w:val="00CA162E"/>
    <w:rsid w:val="00CA16EF"/>
    <w:rsid w:val="00CA1719"/>
    <w:rsid w:val="00CA1743"/>
    <w:rsid w:val="00CA1AE1"/>
    <w:rsid w:val="00CA1B9C"/>
    <w:rsid w:val="00CA1D8E"/>
    <w:rsid w:val="00CA1F1A"/>
    <w:rsid w:val="00CA1F1E"/>
    <w:rsid w:val="00CA2055"/>
    <w:rsid w:val="00CA221B"/>
    <w:rsid w:val="00CA2589"/>
    <w:rsid w:val="00CA262E"/>
    <w:rsid w:val="00CA2A46"/>
    <w:rsid w:val="00CA2A6C"/>
    <w:rsid w:val="00CA2E4F"/>
    <w:rsid w:val="00CA2FBC"/>
    <w:rsid w:val="00CA30A7"/>
    <w:rsid w:val="00CA32B3"/>
    <w:rsid w:val="00CA3394"/>
    <w:rsid w:val="00CA3417"/>
    <w:rsid w:val="00CA3461"/>
    <w:rsid w:val="00CA3653"/>
    <w:rsid w:val="00CA365B"/>
    <w:rsid w:val="00CA37AE"/>
    <w:rsid w:val="00CA380A"/>
    <w:rsid w:val="00CA38E1"/>
    <w:rsid w:val="00CA3941"/>
    <w:rsid w:val="00CA399D"/>
    <w:rsid w:val="00CA3A5F"/>
    <w:rsid w:val="00CA3ADD"/>
    <w:rsid w:val="00CA3AFF"/>
    <w:rsid w:val="00CA3B18"/>
    <w:rsid w:val="00CA3B6D"/>
    <w:rsid w:val="00CA3CEE"/>
    <w:rsid w:val="00CA3D3D"/>
    <w:rsid w:val="00CA3EE4"/>
    <w:rsid w:val="00CA3EEE"/>
    <w:rsid w:val="00CA407D"/>
    <w:rsid w:val="00CA414E"/>
    <w:rsid w:val="00CA4156"/>
    <w:rsid w:val="00CA418F"/>
    <w:rsid w:val="00CA42D8"/>
    <w:rsid w:val="00CA4403"/>
    <w:rsid w:val="00CA469F"/>
    <w:rsid w:val="00CA46DE"/>
    <w:rsid w:val="00CA48B6"/>
    <w:rsid w:val="00CA496B"/>
    <w:rsid w:val="00CA49F5"/>
    <w:rsid w:val="00CA4D89"/>
    <w:rsid w:val="00CA4F34"/>
    <w:rsid w:val="00CA4FAD"/>
    <w:rsid w:val="00CA501E"/>
    <w:rsid w:val="00CA52D2"/>
    <w:rsid w:val="00CA53AD"/>
    <w:rsid w:val="00CA56A0"/>
    <w:rsid w:val="00CA56E1"/>
    <w:rsid w:val="00CA5774"/>
    <w:rsid w:val="00CA57CB"/>
    <w:rsid w:val="00CA5960"/>
    <w:rsid w:val="00CA5A73"/>
    <w:rsid w:val="00CA5AC2"/>
    <w:rsid w:val="00CA5AE9"/>
    <w:rsid w:val="00CA5BFC"/>
    <w:rsid w:val="00CA5CD0"/>
    <w:rsid w:val="00CA5D42"/>
    <w:rsid w:val="00CA5E2C"/>
    <w:rsid w:val="00CA5EEC"/>
    <w:rsid w:val="00CA5F7F"/>
    <w:rsid w:val="00CA5FAB"/>
    <w:rsid w:val="00CA6129"/>
    <w:rsid w:val="00CA61DF"/>
    <w:rsid w:val="00CA6306"/>
    <w:rsid w:val="00CA631B"/>
    <w:rsid w:val="00CA635B"/>
    <w:rsid w:val="00CA63A2"/>
    <w:rsid w:val="00CA6890"/>
    <w:rsid w:val="00CA6AF3"/>
    <w:rsid w:val="00CA6C35"/>
    <w:rsid w:val="00CA6C7B"/>
    <w:rsid w:val="00CA6D10"/>
    <w:rsid w:val="00CA6DE9"/>
    <w:rsid w:val="00CA6E9F"/>
    <w:rsid w:val="00CA6F09"/>
    <w:rsid w:val="00CA6FC5"/>
    <w:rsid w:val="00CA703D"/>
    <w:rsid w:val="00CA707E"/>
    <w:rsid w:val="00CA72CB"/>
    <w:rsid w:val="00CA73FE"/>
    <w:rsid w:val="00CA7919"/>
    <w:rsid w:val="00CA7940"/>
    <w:rsid w:val="00CA7941"/>
    <w:rsid w:val="00CA7944"/>
    <w:rsid w:val="00CA7CDF"/>
    <w:rsid w:val="00CA7CEB"/>
    <w:rsid w:val="00CA7D53"/>
    <w:rsid w:val="00CA7DD4"/>
    <w:rsid w:val="00CA7E35"/>
    <w:rsid w:val="00CB0283"/>
    <w:rsid w:val="00CB0532"/>
    <w:rsid w:val="00CB0555"/>
    <w:rsid w:val="00CB0634"/>
    <w:rsid w:val="00CB090E"/>
    <w:rsid w:val="00CB0AF0"/>
    <w:rsid w:val="00CB0C95"/>
    <w:rsid w:val="00CB111F"/>
    <w:rsid w:val="00CB11A0"/>
    <w:rsid w:val="00CB130B"/>
    <w:rsid w:val="00CB1360"/>
    <w:rsid w:val="00CB147F"/>
    <w:rsid w:val="00CB164D"/>
    <w:rsid w:val="00CB1675"/>
    <w:rsid w:val="00CB16F0"/>
    <w:rsid w:val="00CB16FC"/>
    <w:rsid w:val="00CB178E"/>
    <w:rsid w:val="00CB1A03"/>
    <w:rsid w:val="00CB1A91"/>
    <w:rsid w:val="00CB1AB7"/>
    <w:rsid w:val="00CB1C5D"/>
    <w:rsid w:val="00CB1C61"/>
    <w:rsid w:val="00CB1C6C"/>
    <w:rsid w:val="00CB1E5A"/>
    <w:rsid w:val="00CB1E79"/>
    <w:rsid w:val="00CB1F49"/>
    <w:rsid w:val="00CB2111"/>
    <w:rsid w:val="00CB2180"/>
    <w:rsid w:val="00CB2181"/>
    <w:rsid w:val="00CB24E1"/>
    <w:rsid w:val="00CB24E7"/>
    <w:rsid w:val="00CB2656"/>
    <w:rsid w:val="00CB272F"/>
    <w:rsid w:val="00CB2905"/>
    <w:rsid w:val="00CB2A3A"/>
    <w:rsid w:val="00CB2AEE"/>
    <w:rsid w:val="00CB2C25"/>
    <w:rsid w:val="00CB2DB0"/>
    <w:rsid w:val="00CB2DE2"/>
    <w:rsid w:val="00CB2FEB"/>
    <w:rsid w:val="00CB2FEF"/>
    <w:rsid w:val="00CB3027"/>
    <w:rsid w:val="00CB3039"/>
    <w:rsid w:val="00CB32ED"/>
    <w:rsid w:val="00CB3652"/>
    <w:rsid w:val="00CB3903"/>
    <w:rsid w:val="00CB3B66"/>
    <w:rsid w:val="00CB3D28"/>
    <w:rsid w:val="00CB3D72"/>
    <w:rsid w:val="00CB3E2E"/>
    <w:rsid w:val="00CB3E58"/>
    <w:rsid w:val="00CB44CA"/>
    <w:rsid w:val="00CB44FC"/>
    <w:rsid w:val="00CB48E5"/>
    <w:rsid w:val="00CB4C1A"/>
    <w:rsid w:val="00CB4DCC"/>
    <w:rsid w:val="00CB4DE3"/>
    <w:rsid w:val="00CB502C"/>
    <w:rsid w:val="00CB50A6"/>
    <w:rsid w:val="00CB543D"/>
    <w:rsid w:val="00CB558B"/>
    <w:rsid w:val="00CB5600"/>
    <w:rsid w:val="00CB5696"/>
    <w:rsid w:val="00CB56C7"/>
    <w:rsid w:val="00CB574C"/>
    <w:rsid w:val="00CB5C3E"/>
    <w:rsid w:val="00CB5DF9"/>
    <w:rsid w:val="00CB5E71"/>
    <w:rsid w:val="00CB5EFC"/>
    <w:rsid w:val="00CB5F19"/>
    <w:rsid w:val="00CB5F2F"/>
    <w:rsid w:val="00CB5F68"/>
    <w:rsid w:val="00CB5FD4"/>
    <w:rsid w:val="00CB5FD5"/>
    <w:rsid w:val="00CB6006"/>
    <w:rsid w:val="00CB6255"/>
    <w:rsid w:val="00CB637B"/>
    <w:rsid w:val="00CB638C"/>
    <w:rsid w:val="00CB6603"/>
    <w:rsid w:val="00CB663D"/>
    <w:rsid w:val="00CB676D"/>
    <w:rsid w:val="00CB67ED"/>
    <w:rsid w:val="00CB681C"/>
    <w:rsid w:val="00CB6870"/>
    <w:rsid w:val="00CB6A8A"/>
    <w:rsid w:val="00CB6C0B"/>
    <w:rsid w:val="00CB6D40"/>
    <w:rsid w:val="00CB7006"/>
    <w:rsid w:val="00CB704B"/>
    <w:rsid w:val="00CB7112"/>
    <w:rsid w:val="00CB7122"/>
    <w:rsid w:val="00CB727A"/>
    <w:rsid w:val="00CB744F"/>
    <w:rsid w:val="00CB7814"/>
    <w:rsid w:val="00CB78C4"/>
    <w:rsid w:val="00CB79D1"/>
    <w:rsid w:val="00CB7ACA"/>
    <w:rsid w:val="00CB7B7A"/>
    <w:rsid w:val="00CB7BF4"/>
    <w:rsid w:val="00CB7CFD"/>
    <w:rsid w:val="00CC00C4"/>
    <w:rsid w:val="00CC0118"/>
    <w:rsid w:val="00CC012F"/>
    <w:rsid w:val="00CC0165"/>
    <w:rsid w:val="00CC0235"/>
    <w:rsid w:val="00CC0294"/>
    <w:rsid w:val="00CC0346"/>
    <w:rsid w:val="00CC03F1"/>
    <w:rsid w:val="00CC0606"/>
    <w:rsid w:val="00CC0744"/>
    <w:rsid w:val="00CC07A6"/>
    <w:rsid w:val="00CC082E"/>
    <w:rsid w:val="00CC08B3"/>
    <w:rsid w:val="00CC08BB"/>
    <w:rsid w:val="00CC0AA6"/>
    <w:rsid w:val="00CC0B49"/>
    <w:rsid w:val="00CC0B4C"/>
    <w:rsid w:val="00CC0C10"/>
    <w:rsid w:val="00CC0C2C"/>
    <w:rsid w:val="00CC0E83"/>
    <w:rsid w:val="00CC0ECB"/>
    <w:rsid w:val="00CC0F8B"/>
    <w:rsid w:val="00CC10C5"/>
    <w:rsid w:val="00CC1169"/>
    <w:rsid w:val="00CC1189"/>
    <w:rsid w:val="00CC127A"/>
    <w:rsid w:val="00CC1296"/>
    <w:rsid w:val="00CC12BE"/>
    <w:rsid w:val="00CC1804"/>
    <w:rsid w:val="00CC182B"/>
    <w:rsid w:val="00CC19DE"/>
    <w:rsid w:val="00CC1A36"/>
    <w:rsid w:val="00CC1D1C"/>
    <w:rsid w:val="00CC1D9E"/>
    <w:rsid w:val="00CC1E00"/>
    <w:rsid w:val="00CC1FA7"/>
    <w:rsid w:val="00CC2392"/>
    <w:rsid w:val="00CC2648"/>
    <w:rsid w:val="00CC27DA"/>
    <w:rsid w:val="00CC2854"/>
    <w:rsid w:val="00CC2A0B"/>
    <w:rsid w:val="00CC2AEA"/>
    <w:rsid w:val="00CC2B50"/>
    <w:rsid w:val="00CC3020"/>
    <w:rsid w:val="00CC30B1"/>
    <w:rsid w:val="00CC3101"/>
    <w:rsid w:val="00CC31FD"/>
    <w:rsid w:val="00CC32B6"/>
    <w:rsid w:val="00CC3358"/>
    <w:rsid w:val="00CC3462"/>
    <w:rsid w:val="00CC3473"/>
    <w:rsid w:val="00CC3528"/>
    <w:rsid w:val="00CC3681"/>
    <w:rsid w:val="00CC37F0"/>
    <w:rsid w:val="00CC3824"/>
    <w:rsid w:val="00CC3987"/>
    <w:rsid w:val="00CC3ACC"/>
    <w:rsid w:val="00CC3ADF"/>
    <w:rsid w:val="00CC3CB1"/>
    <w:rsid w:val="00CC3D1D"/>
    <w:rsid w:val="00CC4013"/>
    <w:rsid w:val="00CC4055"/>
    <w:rsid w:val="00CC434A"/>
    <w:rsid w:val="00CC447F"/>
    <w:rsid w:val="00CC4665"/>
    <w:rsid w:val="00CC4714"/>
    <w:rsid w:val="00CC473E"/>
    <w:rsid w:val="00CC47AE"/>
    <w:rsid w:val="00CC48ED"/>
    <w:rsid w:val="00CC4901"/>
    <w:rsid w:val="00CC49EB"/>
    <w:rsid w:val="00CC4AA7"/>
    <w:rsid w:val="00CC4AFF"/>
    <w:rsid w:val="00CC4B9C"/>
    <w:rsid w:val="00CC4BEC"/>
    <w:rsid w:val="00CC4C79"/>
    <w:rsid w:val="00CC4CA8"/>
    <w:rsid w:val="00CC4E0E"/>
    <w:rsid w:val="00CC4E2E"/>
    <w:rsid w:val="00CC4EE0"/>
    <w:rsid w:val="00CC5352"/>
    <w:rsid w:val="00CC5468"/>
    <w:rsid w:val="00CC5479"/>
    <w:rsid w:val="00CC5482"/>
    <w:rsid w:val="00CC548F"/>
    <w:rsid w:val="00CC54A2"/>
    <w:rsid w:val="00CC58D0"/>
    <w:rsid w:val="00CC5915"/>
    <w:rsid w:val="00CC59FA"/>
    <w:rsid w:val="00CC5A31"/>
    <w:rsid w:val="00CC5BAF"/>
    <w:rsid w:val="00CC5DD9"/>
    <w:rsid w:val="00CC5EAE"/>
    <w:rsid w:val="00CC5FE5"/>
    <w:rsid w:val="00CC5FFF"/>
    <w:rsid w:val="00CC60B6"/>
    <w:rsid w:val="00CC6601"/>
    <w:rsid w:val="00CC6825"/>
    <w:rsid w:val="00CC6A5F"/>
    <w:rsid w:val="00CC6B05"/>
    <w:rsid w:val="00CC6B39"/>
    <w:rsid w:val="00CC6B90"/>
    <w:rsid w:val="00CC6C2B"/>
    <w:rsid w:val="00CC6CF5"/>
    <w:rsid w:val="00CC6F91"/>
    <w:rsid w:val="00CC729B"/>
    <w:rsid w:val="00CC72A7"/>
    <w:rsid w:val="00CC7437"/>
    <w:rsid w:val="00CC75A4"/>
    <w:rsid w:val="00CC767F"/>
    <w:rsid w:val="00CC7683"/>
    <w:rsid w:val="00CC76D0"/>
    <w:rsid w:val="00CC78B1"/>
    <w:rsid w:val="00CC7AB6"/>
    <w:rsid w:val="00CC7CE3"/>
    <w:rsid w:val="00CC7DCB"/>
    <w:rsid w:val="00CD0038"/>
    <w:rsid w:val="00CD02AA"/>
    <w:rsid w:val="00CD03D4"/>
    <w:rsid w:val="00CD0455"/>
    <w:rsid w:val="00CD04CF"/>
    <w:rsid w:val="00CD051E"/>
    <w:rsid w:val="00CD0523"/>
    <w:rsid w:val="00CD0596"/>
    <w:rsid w:val="00CD0955"/>
    <w:rsid w:val="00CD0975"/>
    <w:rsid w:val="00CD0B98"/>
    <w:rsid w:val="00CD0C10"/>
    <w:rsid w:val="00CD0E39"/>
    <w:rsid w:val="00CD0E84"/>
    <w:rsid w:val="00CD0E8C"/>
    <w:rsid w:val="00CD107B"/>
    <w:rsid w:val="00CD108C"/>
    <w:rsid w:val="00CD12CB"/>
    <w:rsid w:val="00CD1307"/>
    <w:rsid w:val="00CD14A5"/>
    <w:rsid w:val="00CD16C8"/>
    <w:rsid w:val="00CD1896"/>
    <w:rsid w:val="00CD1C4B"/>
    <w:rsid w:val="00CD1EFA"/>
    <w:rsid w:val="00CD226A"/>
    <w:rsid w:val="00CD24B3"/>
    <w:rsid w:val="00CD24EB"/>
    <w:rsid w:val="00CD286E"/>
    <w:rsid w:val="00CD2921"/>
    <w:rsid w:val="00CD29E0"/>
    <w:rsid w:val="00CD2A0B"/>
    <w:rsid w:val="00CD2A1E"/>
    <w:rsid w:val="00CD2AE5"/>
    <w:rsid w:val="00CD2C0F"/>
    <w:rsid w:val="00CD2CF6"/>
    <w:rsid w:val="00CD2E4E"/>
    <w:rsid w:val="00CD2E89"/>
    <w:rsid w:val="00CD2EB5"/>
    <w:rsid w:val="00CD2F92"/>
    <w:rsid w:val="00CD3123"/>
    <w:rsid w:val="00CD3187"/>
    <w:rsid w:val="00CD32F8"/>
    <w:rsid w:val="00CD3323"/>
    <w:rsid w:val="00CD34A5"/>
    <w:rsid w:val="00CD3559"/>
    <w:rsid w:val="00CD3692"/>
    <w:rsid w:val="00CD369C"/>
    <w:rsid w:val="00CD3A7E"/>
    <w:rsid w:val="00CD3B7C"/>
    <w:rsid w:val="00CD3C57"/>
    <w:rsid w:val="00CD3E09"/>
    <w:rsid w:val="00CD409E"/>
    <w:rsid w:val="00CD41E2"/>
    <w:rsid w:val="00CD42F2"/>
    <w:rsid w:val="00CD4315"/>
    <w:rsid w:val="00CD43AC"/>
    <w:rsid w:val="00CD44E7"/>
    <w:rsid w:val="00CD4532"/>
    <w:rsid w:val="00CD4680"/>
    <w:rsid w:val="00CD4774"/>
    <w:rsid w:val="00CD4A41"/>
    <w:rsid w:val="00CD4A4A"/>
    <w:rsid w:val="00CD4AB4"/>
    <w:rsid w:val="00CD4B86"/>
    <w:rsid w:val="00CD4B93"/>
    <w:rsid w:val="00CD4BEB"/>
    <w:rsid w:val="00CD4D95"/>
    <w:rsid w:val="00CD4DA3"/>
    <w:rsid w:val="00CD4F77"/>
    <w:rsid w:val="00CD527B"/>
    <w:rsid w:val="00CD5291"/>
    <w:rsid w:val="00CD5384"/>
    <w:rsid w:val="00CD544C"/>
    <w:rsid w:val="00CD5476"/>
    <w:rsid w:val="00CD548D"/>
    <w:rsid w:val="00CD556E"/>
    <w:rsid w:val="00CD55D3"/>
    <w:rsid w:val="00CD59D9"/>
    <w:rsid w:val="00CD5A3C"/>
    <w:rsid w:val="00CD5B2E"/>
    <w:rsid w:val="00CD5B3E"/>
    <w:rsid w:val="00CD5CBA"/>
    <w:rsid w:val="00CD5CCE"/>
    <w:rsid w:val="00CD6143"/>
    <w:rsid w:val="00CD61D9"/>
    <w:rsid w:val="00CD633E"/>
    <w:rsid w:val="00CD63B7"/>
    <w:rsid w:val="00CD64BE"/>
    <w:rsid w:val="00CD651A"/>
    <w:rsid w:val="00CD66EA"/>
    <w:rsid w:val="00CD6958"/>
    <w:rsid w:val="00CD6AAA"/>
    <w:rsid w:val="00CD6AB9"/>
    <w:rsid w:val="00CD6AE4"/>
    <w:rsid w:val="00CD6B1A"/>
    <w:rsid w:val="00CD6C62"/>
    <w:rsid w:val="00CD6D9C"/>
    <w:rsid w:val="00CD6F7E"/>
    <w:rsid w:val="00CD7176"/>
    <w:rsid w:val="00CD72B8"/>
    <w:rsid w:val="00CD73F1"/>
    <w:rsid w:val="00CD7448"/>
    <w:rsid w:val="00CD74C7"/>
    <w:rsid w:val="00CD7599"/>
    <w:rsid w:val="00CD75E1"/>
    <w:rsid w:val="00CD770C"/>
    <w:rsid w:val="00CD77A7"/>
    <w:rsid w:val="00CD77B3"/>
    <w:rsid w:val="00CD7AEF"/>
    <w:rsid w:val="00CD7BCE"/>
    <w:rsid w:val="00CD7C0C"/>
    <w:rsid w:val="00CD7DCA"/>
    <w:rsid w:val="00CE0093"/>
    <w:rsid w:val="00CE016B"/>
    <w:rsid w:val="00CE02BA"/>
    <w:rsid w:val="00CE038C"/>
    <w:rsid w:val="00CE04FB"/>
    <w:rsid w:val="00CE077D"/>
    <w:rsid w:val="00CE0838"/>
    <w:rsid w:val="00CE0952"/>
    <w:rsid w:val="00CE0AE0"/>
    <w:rsid w:val="00CE0C0B"/>
    <w:rsid w:val="00CE0D94"/>
    <w:rsid w:val="00CE0D9D"/>
    <w:rsid w:val="00CE0E0C"/>
    <w:rsid w:val="00CE0F3C"/>
    <w:rsid w:val="00CE13DB"/>
    <w:rsid w:val="00CE1700"/>
    <w:rsid w:val="00CE18B0"/>
    <w:rsid w:val="00CE1976"/>
    <w:rsid w:val="00CE1BF3"/>
    <w:rsid w:val="00CE1D19"/>
    <w:rsid w:val="00CE1E33"/>
    <w:rsid w:val="00CE1E98"/>
    <w:rsid w:val="00CE1EAE"/>
    <w:rsid w:val="00CE20E8"/>
    <w:rsid w:val="00CE238C"/>
    <w:rsid w:val="00CE23C9"/>
    <w:rsid w:val="00CE2558"/>
    <w:rsid w:val="00CE25EE"/>
    <w:rsid w:val="00CE2668"/>
    <w:rsid w:val="00CE2753"/>
    <w:rsid w:val="00CE290C"/>
    <w:rsid w:val="00CE2BD0"/>
    <w:rsid w:val="00CE2C4E"/>
    <w:rsid w:val="00CE2CE1"/>
    <w:rsid w:val="00CE2DD8"/>
    <w:rsid w:val="00CE2EA4"/>
    <w:rsid w:val="00CE324B"/>
    <w:rsid w:val="00CE3460"/>
    <w:rsid w:val="00CE3490"/>
    <w:rsid w:val="00CE34CA"/>
    <w:rsid w:val="00CE3510"/>
    <w:rsid w:val="00CE36E1"/>
    <w:rsid w:val="00CE3710"/>
    <w:rsid w:val="00CE378D"/>
    <w:rsid w:val="00CE3812"/>
    <w:rsid w:val="00CE3842"/>
    <w:rsid w:val="00CE38B8"/>
    <w:rsid w:val="00CE39D0"/>
    <w:rsid w:val="00CE3C78"/>
    <w:rsid w:val="00CE3CE9"/>
    <w:rsid w:val="00CE3D8D"/>
    <w:rsid w:val="00CE3DCD"/>
    <w:rsid w:val="00CE3EDF"/>
    <w:rsid w:val="00CE3EF2"/>
    <w:rsid w:val="00CE42B1"/>
    <w:rsid w:val="00CE4443"/>
    <w:rsid w:val="00CE4545"/>
    <w:rsid w:val="00CE4548"/>
    <w:rsid w:val="00CE4696"/>
    <w:rsid w:val="00CE472A"/>
    <w:rsid w:val="00CE4781"/>
    <w:rsid w:val="00CE47A3"/>
    <w:rsid w:val="00CE494B"/>
    <w:rsid w:val="00CE4A53"/>
    <w:rsid w:val="00CE4CFE"/>
    <w:rsid w:val="00CE4D19"/>
    <w:rsid w:val="00CE4D7E"/>
    <w:rsid w:val="00CE522C"/>
    <w:rsid w:val="00CE5549"/>
    <w:rsid w:val="00CE55AF"/>
    <w:rsid w:val="00CE5634"/>
    <w:rsid w:val="00CE577C"/>
    <w:rsid w:val="00CE57B1"/>
    <w:rsid w:val="00CE585E"/>
    <w:rsid w:val="00CE5AF8"/>
    <w:rsid w:val="00CE5CAE"/>
    <w:rsid w:val="00CE5CEF"/>
    <w:rsid w:val="00CE5EDA"/>
    <w:rsid w:val="00CE601B"/>
    <w:rsid w:val="00CE625A"/>
    <w:rsid w:val="00CE6386"/>
    <w:rsid w:val="00CE68CC"/>
    <w:rsid w:val="00CE69E1"/>
    <w:rsid w:val="00CE6A7B"/>
    <w:rsid w:val="00CE6D76"/>
    <w:rsid w:val="00CE70AD"/>
    <w:rsid w:val="00CE71FA"/>
    <w:rsid w:val="00CE7293"/>
    <w:rsid w:val="00CE75F3"/>
    <w:rsid w:val="00CE784B"/>
    <w:rsid w:val="00CE793A"/>
    <w:rsid w:val="00CE7E21"/>
    <w:rsid w:val="00CE7EF5"/>
    <w:rsid w:val="00CF01D4"/>
    <w:rsid w:val="00CF0254"/>
    <w:rsid w:val="00CF02F5"/>
    <w:rsid w:val="00CF046D"/>
    <w:rsid w:val="00CF07A7"/>
    <w:rsid w:val="00CF07B6"/>
    <w:rsid w:val="00CF086D"/>
    <w:rsid w:val="00CF0935"/>
    <w:rsid w:val="00CF0A63"/>
    <w:rsid w:val="00CF0B37"/>
    <w:rsid w:val="00CF0C3C"/>
    <w:rsid w:val="00CF0D5B"/>
    <w:rsid w:val="00CF0D8F"/>
    <w:rsid w:val="00CF0DB3"/>
    <w:rsid w:val="00CF106A"/>
    <w:rsid w:val="00CF1139"/>
    <w:rsid w:val="00CF11D0"/>
    <w:rsid w:val="00CF1218"/>
    <w:rsid w:val="00CF12F4"/>
    <w:rsid w:val="00CF1439"/>
    <w:rsid w:val="00CF143C"/>
    <w:rsid w:val="00CF1534"/>
    <w:rsid w:val="00CF156A"/>
    <w:rsid w:val="00CF1680"/>
    <w:rsid w:val="00CF1791"/>
    <w:rsid w:val="00CF192E"/>
    <w:rsid w:val="00CF197B"/>
    <w:rsid w:val="00CF1AA0"/>
    <w:rsid w:val="00CF1AE7"/>
    <w:rsid w:val="00CF1C64"/>
    <w:rsid w:val="00CF1C90"/>
    <w:rsid w:val="00CF1E24"/>
    <w:rsid w:val="00CF1E75"/>
    <w:rsid w:val="00CF212C"/>
    <w:rsid w:val="00CF21FB"/>
    <w:rsid w:val="00CF2263"/>
    <w:rsid w:val="00CF23F4"/>
    <w:rsid w:val="00CF2507"/>
    <w:rsid w:val="00CF258F"/>
    <w:rsid w:val="00CF26AC"/>
    <w:rsid w:val="00CF2708"/>
    <w:rsid w:val="00CF27B6"/>
    <w:rsid w:val="00CF2833"/>
    <w:rsid w:val="00CF2ACE"/>
    <w:rsid w:val="00CF2C46"/>
    <w:rsid w:val="00CF2C6C"/>
    <w:rsid w:val="00CF2D77"/>
    <w:rsid w:val="00CF2D98"/>
    <w:rsid w:val="00CF2DE5"/>
    <w:rsid w:val="00CF2F28"/>
    <w:rsid w:val="00CF2F45"/>
    <w:rsid w:val="00CF2F71"/>
    <w:rsid w:val="00CF2FBD"/>
    <w:rsid w:val="00CF31C0"/>
    <w:rsid w:val="00CF32B7"/>
    <w:rsid w:val="00CF3370"/>
    <w:rsid w:val="00CF3463"/>
    <w:rsid w:val="00CF3589"/>
    <w:rsid w:val="00CF388A"/>
    <w:rsid w:val="00CF38C2"/>
    <w:rsid w:val="00CF38F6"/>
    <w:rsid w:val="00CF391E"/>
    <w:rsid w:val="00CF3928"/>
    <w:rsid w:val="00CF39DD"/>
    <w:rsid w:val="00CF3A59"/>
    <w:rsid w:val="00CF3AFE"/>
    <w:rsid w:val="00CF3C23"/>
    <w:rsid w:val="00CF3C89"/>
    <w:rsid w:val="00CF3D2B"/>
    <w:rsid w:val="00CF3E39"/>
    <w:rsid w:val="00CF3FA5"/>
    <w:rsid w:val="00CF413E"/>
    <w:rsid w:val="00CF414D"/>
    <w:rsid w:val="00CF421B"/>
    <w:rsid w:val="00CF42C8"/>
    <w:rsid w:val="00CF4450"/>
    <w:rsid w:val="00CF445F"/>
    <w:rsid w:val="00CF4464"/>
    <w:rsid w:val="00CF449D"/>
    <w:rsid w:val="00CF450F"/>
    <w:rsid w:val="00CF45C5"/>
    <w:rsid w:val="00CF474C"/>
    <w:rsid w:val="00CF4869"/>
    <w:rsid w:val="00CF48F5"/>
    <w:rsid w:val="00CF49B0"/>
    <w:rsid w:val="00CF4C0A"/>
    <w:rsid w:val="00CF4CFD"/>
    <w:rsid w:val="00CF4D67"/>
    <w:rsid w:val="00CF4EA5"/>
    <w:rsid w:val="00CF4F09"/>
    <w:rsid w:val="00CF4F7B"/>
    <w:rsid w:val="00CF4FA7"/>
    <w:rsid w:val="00CF5163"/>
    <w:rsid w:val="00CF5214"/>
    <w:rsid w:val="00CF52AE"/>
    <w:rsid w:val="00CF52E1"/>
    <w:rsid w:val="00CF56F1"/>
    <w:rsid w:val="00CF56FE"/>
    <w:rsid w:val="00CF57B9"/>
    <w:rsid w:val="00CF5919"/>
    <w:rsid w:val="00CF5A22"/>
    <w:rsid w:val="00CF5D61"/>
    <w:rsid w:val="00CF5FE5"/>
    <w:rsid w:val="00CF611D"/>
    <w:rsid w:val="00CF620B"/>
    <w:rsid w:val="00CF6403"/>
    <w:rsid w:val="00CF659F"/>
    <w:rsid w:val="00CF65CA"/>
    <w:rsid w:val="00CF68EC"/>
    <w:rsid w:val="00CF6978"/>
    <w:rsid w:val="00CF6B2E"/>
    <w:rsid w:val="00CF6C28"/>
    <w:rsid w:val="00CF6D63"/>
    <w:rsid w:val="00CF6E71"/>
    <w:rsid w:val="00CF6E78"/>
    <w:rsid w:val="00CF6F09"/>
    <w:rsid w:val="00CF70E9"/>
    <w:rsid w:val="00CF7290"/>
    <w:rsid w:val="00CF7353"/>
    <w:rsid w:val="00CF7445"/>
    <w:rsid w:val="00CF75B7"/>
    <w:rsid w:val="00CF7774"/>
    <w:rsid w:val="00CF7856"/>
    <w:rsid w:val="00CF799B"/>
    <w:rsid w:val="00CF79A2"/>
    <w:rsid w:val="00CF7B2C"/>
    <w:rsid w:val="00CF7C82"/>
    <w:rsid w:val="00CF7D2F"/>
    <w:rsid w:val="00CF7E96"/>
    <w:rsid w:val="00CF7F50"/>
    <w:rsid w:val="00D000D3"/>
    <w:rsid w:val="00D0025A"/>
    <w:rsid w:val="00D0027F"/>
    <w:rsid w:val="00D00300"/>
    <w:rsid w:val="00D005AC"/>
    <w:rsid w:val="00D0085A"/>
    <w:rsid w:val="00D0089E"/>
    <w:rsid w:val="00D00ACD"/>
    <w:rsid w:val="00D00CB6"/>
    <w:rsid w:val="00D00D49"/>
    <w:rsid w:val="00D00ED8"/>
    <w:rsid w:val="00D01050"/>
    <w:rsid w:val="00D01114"/>
    <w:rsid w:val="00D0125D"/>
    <w:rsid w:val="00D01281"/>
    <w:rsid w:val="00D015AB"/>
    <w:rsid w:val="00D016D4"/>
    <w:rsid w:val="00D017CC"/>
    <w:rsid w:val="00D017E6"/>
    <w:rsid w:val="00D0199D"/>
    <w:rsid w:val="00D021C1"/>
    <w:rsid w:val="00D02270"/>
    <w:rsid w:val="00D02276"/>
    <w:rsid w:val="00D022F7"/>
    <w:rsid w:val="00D0261E"/>
    <w:rsid w:val="00D0264F"/>
    <w:rsid w:val="00D0276F"/>
    <w:rsid w:val="00D027EE"/>
    <w:rsid w:val="00D028F5"/>
    <w:rsid w:val="00D02BC0"/>
    <w:rsid w:val="00D02C0E"/>
    <w:rsid w:val="00D02CC6"/>
    <w:rsid w:val="00D02D40"/>
    <w:rsid w:val="00D02D86"/>
    <w:rsid w:val="00D0311F"/>
    <w:rsid w:val="00D03179"/>
    <w:rsid w:val="00D031AA"/>
    <w:rsid w:val="00D03221"/>
    <w:rsid w:val="00D0328C"/>
    <w:rsid w:val="00D032F7"/>
    <w:rsid w:val="00D03306"/>
    <w:rsid w:val="00D0344B"/>
    <w:rsid w:val="00D0344D"/>
    <w:rsid w:val="00D03638"/>
    <w:rsid w:val="00D037AD"/>
    <w:rsid w:val="00D038B7"/>
    <w:rsid w:val="00D038EF"/>
    <w:rsid w:val="00D03A36"/>
    <w:rsid w:val="00D03A63"/>
    <w:rsid w:val="00D03A81"/>
    <w:rsid w:val="00D03C38"/>
    <w:rsid w:val="00D03C79"/>
    <w:rsid w:val="00D03C82"/>
    <w:rsid w:val="00D03CD3"/>
    <w:rsid w:val="00D04056"/>
    <w:rsid w:val="00D0414F"/>
    <w:rsid w:val="00D043F7"/>
    <w:rsid w:val="00D0444B"/>
    <w:rsid w:val="00D04482"/>
    <w:rsid w:val="00D0458A"/>
    <w:rsid w:val="00D0458E"/>
    <w:rsid w:val="00D046BC"/>
    <w:rsid w:val="00D04869"/>
    <w:rsid w:val="00D048B7"/>
    <w:rsid w:val="00D04A65"/>
    <w:rsid w:val="00D04D19"/>
    <w:rsid w:val="00D04FF1"/>
    <w:rsid w:val="00D052B0"/>
    <w:rsid w:val="00D05316"/>
    <w:rsid w:val="00D05460"/>
    <w:rsid w:val="00D05975"/>
    <w:rsid w:val="00D05984"/>
    <w:rsid w:val="00D05C1B"/>
    <w:rsid w:val="00D05C53"/>
    <w:rsid w:val="00D05E35"/>
    <w:rsid w:val="00D05E5C"/>
    <w:rsid w:val="00D05FA2"/>
    <w:rsid w:val="00D060F3"/>
    <w:rsid w:val="00D0618D"/>
    <w:rsid w:val="00D0626C"/>
    <w:rsid w:val="00D062A2"/>
    <w:rsid w:val="00D062C4"/>
    <w:rsid w:val="00D062C7"/>
    <w:rsid w:val="00D064D4"/>
    <w:rsid w:val="00D06754"/>
    <w:rsid w:val="00D06762"/>
    <w:rsid w:val="00D06811"/>
    <w:rsid w:val="00D06A96"/>
    <w:rsid w:val="00D06C9D"/>
    <w:rsid w:val="00D06D2B"/>
    <w:rsid w:val="00D06D3B"/>
    <w:rsid w:val="00D06D84"/>
    <w:rsid w:val="00D06DEF"/>
    <w:rsid w:val="00D07126"/>
    <w:rsid w:val="00D071A1"/>
    <w:rsid w:val="00D071B5"/>
    <w:rsid w:val="00D071D8"/>
    <w:rsid w:val="00D0721C"/>
    <w:rsid w:val="00D072A5"/>
    <w:rsid w:val="00D0750B"/>
    <w:rsid w:val="00D075B7"/>
    <w:rsid w:val="00D076AD"/>
    <w:rsid w:val="00D07758"/>
    <w:rsid w:val="00D07994"/>
    <w:rsid w:val="00D07A32"/>
    <w:rsid w:val="00D07A57"/>
    <w:rsid w:val="00D07A7B"/>
    <w:rsid w:val="00D07B05"/>
    <w:rsid w:val="00D07B28"/>
    <w:rsid w:val="00D07BD7"/>
    <w:rsid w:val="00D07C2C"/>
    <w:rsid w:val="00D07F70"/>
    <w:rsid w:val="00D07F81"/>
    <w:rsid w:val="00D100CB"/>
    <w:rsid w:val="00D103B8"/>
    <w:rsid w:val="00D10739"/>
    <w:rsid w:val="00D10804"/>
    <w:rsid w:val="00D108E0"/>
    <w:rsid w:val="00D109CE"/>
    <w:rsid w:val="00D10BD4"/>
    <w:rsid w:val="00D10DD5"/>
    <w:rsid w:val="00D10F13"/>
    <w:rsid w:val="00D11055"/>
    <w:rsid w:val="00D11109"/>
    <w:rsid w:val="00D111C1"/>
    <w:rsid w:val="00D11444"/>
    <w:rsid w:val="00D11742"/>
    <w:rsid w:val="00D118CF"/>
    <w:rsid w:val="00D118EC"/>
    <w:rsid w:val="00D11A8E"/>
    <w:rsid w:val="00D11B75"/>
    <w:rsid w:val="00D11B94"/>
    <w:rsid w:val="00D11BC7"/>
    <w:rsid w:val="00D11CB4"/>
    <w:rsid w:val="00D11D78"/>
    <w:rsid w:val="00D11D90"/>
    <w:rsid w:val="00D11DD6"/>
    <w:rsid w:val="00D11EAE"/>
    <w:rsid w:val="00D11F3F"/>
    <w:rsid w:val="00D11F66"/>
    <w:rsid w:val="00D11FC5"/>
    <w:rsid w:val="00D120F3"/>
    <w:rsid w:val="00D12127"/>
    <w:rsid w:val="00D12142"/>
    <w:rsid w:val="00D121D7"/>
    <w:rsid w:val="00D12237"/>
    <w:rsid w:val="00D122E5"/>
    <w:rsid w:val="00D12319"/>
    <w:rsid w:val="00D123BD"/>
    <w:rsid w:val="00D123CC"/>
    <w:rsid w:val="00D123E2"/>
    <w:rsid w:val="00D12660"/>
    <w:rsid w:val="00D128E2"/>
    <w:rsid w:val="00D12B89"/>
    <w:rsid w:val="00D12BEC"/>
    <w:rsid w:val="00D12C76"/>
    <w:rsid w:val="00D12C92"/>
    <w:rsid w:val="00D12CA1"/>
    <w:rsid w:val="00D12D39"/>
    <w:rsid w:val="00D12F54"/>
    <w:rsid w:val="00D12FA1"/>
    <w:rsid w:val="00D13124"/>
    <w:rsid w:val="00D1346A"/>
    <w:rsid w:val="00D1356A"/>
    <w:rsid w:val="00D13708"/>
    <w:rsid w:val="00D1371F"/>
    <w:rsid w:val="00D13733"/>
    <w:rsid w:val="00D13752"/>
    <w:rsid w:val="00D13946"/>
    <w:rsid w:val="00D13A45"/>
    <w:rsid w:val="00D13BB2"/>
    <w:rsid w:val="00D13C73"/>
    <w:rsid w:val="00D13D5E"/>
    <w:rsid w:val="00D13F56"/>
    <w:rsid w:val="00D14074"/>
    <w:rsid w:val="00D14388"/>
    <w:rsid w:val="00D14541"/>
    <w:rsid w:val="00D14891"/>
    <w:rsid w:val="00D148B0"/>
    <w:rsid w:val="00D148CA"/>
    <w:rsid w:val="00D14A72"/>
    <w:rsid w:val="00D14C6F"/>
    <w:rsid w:val="00D15067"/>
    <w:rsid w:val="00D1512A"/>
    <w:rsid w:val="00D15173"/>
    <w:rsid w:val="00D151A4"/>
    <w:rsid w:val="00D15588"/>
    <w:rsid w:val="00D1572A"/>
    <w:rsid w:val="00D157DA"/>
    <w:rsid w:val="00D15837"/>
    <w:rsid w:val="00D158EC"/>
    <w:rsid w:val="00D15C19"/>
    <w:rsid w:val="00D15D10"/>
    <w:rsid w:val="00D15DF9"/>
    <w:rsid w:val="00D15FF8"/>
    <w:rsid w:val="00D16030"/>
    <w:rsid w:val="00D1647C"/>
    <w:rsid w:val="00D164AF"/>
    <w:rsid w:val="00D1664E"/>
    <w:rsid w:val="00D16693"/>
    <w:rsid w:val="00D16695"/>
    <w:rsid w:val="00D166BE"/>
    <w:rsid w:val="00D166D9"/>
    <w:rsid w:val="00D1678C"/>
    <w:rsid w:val="00D167A7"/>
    <w:rsid w:val="00D16A14"/>
    <w:rsid w:val="00D16EED"/>
    <w:rsid w:val="00D171BF"/>
    <w:rsid w:val="00D1755D"/>
    <w:rsid w:val="00D17633"/>
    <w:rsid w:val="00D1771E"/>
    <w:rsid w:val="00D17870"/>
    <w:rsid w:val="00D179C1"/>
    <w:rsid w:val="00D17BD7"/>
    <w:rsid w:val="00D17F5D"/>
    <w:rsid w:val="00D20108"/>
    <w:rsid w:val="00D20165"/>
    <w:rsid w:val="00D203A9"/>
    <w:rsid w:val="00D205C2"/>
    <w:rsid w:val="00D206A0"/>
    <w:rsid w:val="00D2076D"/>
    <w:rsid w:val="00D20A4A"/>
    <w:rsid w:val="00D20D3F"/>
    <w:rsid w:val="00D2111C"/>
    <w:rsid w:val="00D21179"/>
    <w:rsid w:val="00D212A0"/>
    <w:rsid w:val="00D212EA"/>
    <w:rsid w:val="00D212F2"/>
    <w:rsid w:val="00D21355"/>
    <w:rsid w:val="00D21365"/>
    <w:rsid w:val="00D21480"/>
    <w:rsid w:val="00D21497"/>
    <w:rsid w:val="00D21510"/>
    <w:rsid w:val="00D216EC"/>
    <w:rsid w:val="00D217C6"/>
    <w:rsid w:val="00D218BC"/>
    <w:rsid w:val="00D218E3"/>
    <w:rsid w:val="00D218ED"/>
    <w:rsid w:val="00D219A0"/>
    <w:rsid w:val="00D21B49"/>
    <w:rsid w:val="00D21BFA"/>
    <w:rsid w:val="00D21DBA"/>
    <w:rsid w:val="00D21E28"/>
    <w:rsid w:val="00D21E43"/>
    <w:rsid w:val="00D21F4B"/>
    <w:rsid w:val="00D2208C"/>
    <w:rsid w:val="00D22132"/>
    <w:rsid w:val="00D22260"/>
    <w:rsid w:val="00D22416"/>
    <w:rsid w:val="00D2279F"/>
    <w:rsid w:val="00D22DC3"/>
    <w:rsid w:val="00D2323D"/>
    <w:rsid w:val="00D23286"/>
    <w:rsid w:val="00D23495"/>
    <w:rsid w:val="00D237DC"/>
    <w:rsid w:val="00D237F8"/>
    <w:rsid w:val="00D23800"/>
    <w:rsid w:val="00D23CA2"/>
    <w:rsid w:val="00D23D19"/>
    <w:rsid w:val="00D23F34"/>
    <w:rsid w:val="00D240B4"/>
    <w:rsid w:val="00D2419A"/>
    <w:rsid w:val="00D243C1"/>
    <w:rsid w:val="00D245E1"/>
    <w:rsid w:val="00D24AD9"/>
    <w:rsid w:val="00D24B4C"/>
    <w:rsid w:val="00D24D67"/>
    <w:rsid w:val="00D24D9D"/>
    <w:rsid w:val="00D24F7E"/>
    <w:rsid w:val="00D250E7"/>
    <w:rsid w:val="00D25294"/>
    <w:rsid w:val="00D25314"/>
    <w:rsid w:val="00D2534B"/>
    <w:rsid w:val="00D254AF"/>
    <w:rsid w:val="00D256AC"/>
    <w:rsid w:val="00D25705"/>
    <w:rsid w:val="00D2572D"/>
    <w:rsid w:val="00D25776"/>
    <w:rsid w:val="00D257C4"/>
    <w:rsid w:val="00D258BF"/>
    <w:rsid w:val="00D25975"/>
    <w:rsid w:val="00D25A04"/>
    <w:rsid w:val="00D25A7D"/>
    <w:rsid w:val="00D25B40"/>
    <w:rsid w:val="00D25C20"/>
    <w:rsid w:val="00D25DB9"/>
    <w:rsid w:val="00D25E69"/>
    <w:rsid w:val="00D25F50"/>
    <w:rsid w:val="00D25FEE"/>
    <w:rsid w:val="00D26261"/>
    <w:rsid w:val="00D26594"/>
    <w:rsid w:val="00D26708"/>
    <w:rsid w:val="00D26A34"/>
    <w:rsid w:val="00D26D7B"/>
    <w:rsid w:val="00D26DC3"/>
    <w:rsid w:val="00D26DCD"/>
    <w:rsid w:val="00D26E7A"/>
    <w:rsid w:val="00D27153"/>
    <w:rsid w:val="00D275B2"/>
    <w:rsid w:val="00D2764C"/>
    <w:rsid w:val="00D27664"/>
    <w:rsid w:val="00D277E1"/>
    <w:rsid w:val="00D27905"/>
    <w:rsid w:val="00D2796F"/>
    <w:rsid w:val="00D279E8"/>
    <w:rsid w:val="00D27D53"/>
    <w:rsid w:val="00D27DF8"/>
    <w:rsid w:val="00D27E7B"/>
    <w:rsid w:val="00D27EEF"/>
    <w:rsid w:val="00D27F4D"/>
    <w:rsid w:val="00D3003B"/>
    <w:rsid w:val="00D30158"/>
    <w:rsid w:val="00D302BC"/>
    <w:rsid w:val="00D3034B"/>
    <w:rsid w:val="00D30447"/>
    <w:rsid w:val="00D304DB"/>
    <w:rsid w:val="00D304EE"/>
    <w:rsid w:val="00D3058C"/>
    <w:rsid w:val="00D30670"/>
    <w:rsid w:val="00D30701"/>
    <w:rsid w:val="00D30898"/>
    <w:rsid w:val="00D308C0"/>
    <w:rsid w:val="00D30AEF"/>
    <w:rsid w:val="00D30B53"/>
    <w:rsid w:val="00D30BCC"/>
    <w:rsid w:val="00D30C4F"/>
    <w:rsid w:val="00D30CAF"/>
    <w:rsid w:val="00D310AF"/>
    <w:rsid w:val="00D31108"/>
    <w:rsid w:val="00D31119"/>
    <w:rsid w:val="00D311B7"/>
    <w:rsid w:val="00D3125A"/>
    <w:rsid w:val="00D312B7"/>
    <w:rsid w:val="00D31320"/>
    <w:rsid w:val="00D314FA"/>
    <w:rsid w:val="00D31518"/>
    <w:rsid w:val="00D3160F"/>
    <w:rsid w:val="00D319AD"/>
    <w:rsid w:val="00D31A47"/>
    <w:rsid w:val="00D31A76"/>
    <w:rsid w:val="00D31D65"/>
    <w:rsid w:val="00D31E91"/>
    <w:rsid w:val="00D32086"/>
    <w:rsid w:val="00D320B9"/>
    <w:rsid w:val="00D3259F"/>
    <w:rsid w:val="00D3260A"/>
    <w:rsid w:val="00D32627"/>
    <w:rsid w:val="00D32654"/>
    <w:rsid w:val="00D32716"/>
    <w:rsid w:val="00D327F5"/>
    <w:rsid w:val="00D32957"/>
    <w:rsid w:val="00D32983"/>
    <w:rsid w:val="00D32A20"/>
    <w:rsid w:val="00D32A37"/>
    <w:rsid w:val="00D32AA2"/>
    <w:rsid w:val="00D32C99"/>
    <w:rsid w:val="00D32D94"/>
    <w:rsid w:val="00D32E3F"/>
    <w:rsid w:val="00D33141"/>
    <w:rsid w:val="00D33169"/>
    <w:rsid w:val="00D331E6"/>
    <w:rsid w:val="00D3335A"/>
    <w:rsid w:val="00D334D6"/>
    <w:rsid w:val="00D334DC"/>
    <w:rsid w:val="00D334E5"/>
    <w:rsid w:val="00D3352C"/>
    <w:rsid w:val="00D33545"/>
    <w:rsid w:val="00D335F8"/>
    <w:rsid w:val="00D33606"/>
    <w:rsid w:val="00D33861"/>
    <w:rsid w:val="00D33A22"/>
    <w:rsid w:val="00D33A7E"/>
    <w:rsid w:val="00D33C1F"/>
    <w:rsid w:val="00D33C2C"/>
    <w:rsid w:val="00D33FF2"/>
    <w:rsid w:val="00D34024"/>
    <w:rsid w:val="00D34338"/>
    <w:rsid w:val="00D348A7"/>
    <w:rsid w:val="00D34961"/>
    <w:rsid w:val="00D34AAB"/>
    <w:rsid w:val="00D34C9F"/>
    <w:rsid w:val="00D34CE5"/>
    <w:rsid w:val="00D34F0B"/>
    <w:rsid w:val="00D35272"/>
    <w:rsid w:val="00D35393"/>
    <w:rsid w:val="00D353AB"/>
    <w:rsid w:val="00D35404"/>
    <w:rsid w:val="00D35483"/>
    <w:rsid w:val="00D354DF"/>
    <w:rsid w:val="00D35506"/>
    <w:rsid w:val="00D356D7"/>
    <w:rsid w:val="00D356E3"/>
    <w:rsid w:val="00D35793"/>
    <w:rsid w:val="00D359A4"/>
    <w:rsid w:val="00D35D6D"/>
    <w:rsid w:val="00D3607F"/>
    <w:rsid w:val="00D36153"/>
    <w:rsid w:val="00D3636F"/>
    <w:rsid w:val="00D363E6"/>
    <w:rsid w:val="00D36487"/>
    <w:rsid w:val="00D364B3"/>
    <w:rsid w:val="00D36639"/>
    <w:rsid w:val="00D36737"/>
    <w:rsid w:val="00D36809"/>
    <w:rsid w:val="00D36823"/>
    <w:rsid w:val="00D3687C"/>
    <w:rsid w:val="00D3698B"/>
    <w:rsid w:val="00D36AF0"/>
    <w:rsid w:val="00D36B30"/>
    <w:rsid w:val="00D36F4E"/>
    <w:rsid w:val="00D3711E"/>
    <w:rsid w:val="00D3754D"/>
    <w:rsid w:val="00D37581"/>
    <w:rsid w:val="00D375D7"/>
    <w:rsid w:val="00D3762D"/>
    <w:rsid w:val="00D379FA"/>
    <w:rsid w:val="00D37AA6"/>
    <w:rsid w:val="00D37B8B"/>
    <w:rsid w:val="00D37E02"/>
    <w:rsid w:val="00D37F96"/>
    <w:rsid w:val="00D37FA3"/>
    <w:rsid w:val="00D37FFE"/>
    <w:rsid w:val="00D401D6"/>
    <w:rsid w:val="00D40221"/>
    <w:rsid w:val="00D402A8"/>
    <w:rsid w:val="00D402FE"/>
    <w:rsid w:val="00D40316"/>
    <w:rsid w:val="00D40328"/>
    <w:rsid w:val="00D4040B"/>
    <w:rsid w:val="00D40421"/>
    <w:rsid w:val="00D4046D"/>
    <w:rsid w:val="00D40514"/>
    <w:rsid w:val="00D40756"/>
    <w:rsid w:val="00D407A1"/>
    <w:rsid w:val="00D40885"/>
    <w:rsid w:val="00D408CD"/>
    <w:rsid w:val="00D408D7"/>
    <w:rsid w:val="00D40A85"/>
    <w:rsid w:val="00D40ABC"/>
    <w:rsid w:val="00D40B69"/>
    <w:rsid w:val="00D40E64"/>
    <w:rsid w:val="00D40EB8"/>
    <w:rsid w:val="00D4118E"/>
    <w:rsid w:val="00D4128A"/>
    <w:rsid w:val="00D412E6"/>
    <w:rsid w:val="00D4132E"/>
    <w:rsid w:val="00D41424"/>
    <w:rsid w:val="00D41548"/>
    <w:rsid w:val="00D415A4"/>
    <w:rsid w:val="00D41792"/>
    <w:rsid w:val="00D41BA8"/>
    <w:rsid w:val="00D41BE8"/>
    <w:rsid w:val="00D41D4F"/>
    <w:rsid w:val="00D41ED7"/>
    <w:rsid w:val="00D42024"/>
    <w:rsid w:val="00D42069"/>
    <w:rsid w:val="00D42115"/>
    <w:rsid w:val="00D421A2"/>
    <w:rsid w:val="00D4223A"/>
    <w:rsid w:val="00D42249"/>
    <w:rsid w:val="00D424EA"/>
    <w:rsid w:val="00D42555"/>
    <w:rsid w:val="00D42588"/>
    <w:rsid w:val="00D4297B"/>
    <w:rsid w:val="00D42BBE"/>
    <w:rsid w:val="00D42BD3"/>
    <w:rsid w:val="00D42BDB"/>
    <w:rsid w:val="00D42E2A"/>
    <w:rsid w:val="00D42EC0"/>
    <w:rsid w:val="00D431B0"/>
    <w:rsid w:val="00D4323C"/>
    <w:rsid w:val="00D4327D"/>
    <w:rsid w:val="00D433E4"/>
    <w:rsid w:val="00D434D4"/>
    <w:rsid w:val="00D43657"/>
    <w:rsid w:val="00D43858"/>
    <w:rsid w:val="00D4393C"/>
    <w:rsid w:val="00D439D1"/>
    <w:rsid w:val="00D43A79"/>
    <w:rsid w:val="00D43D4B"/>
    <w:rsid w:val="00D43DB9"/>
    <w:rsid w:val="00D43FF3"/>
    <w:rsid w:val="00D4402B"/>
    <w:rsid w:val="00D44163"/>
    <w:rsid w:val="00D44168"/>
    <w:rsid w:val="00D44186"/>
    <w:rsid w:val="00D444E4"/>
    <w:rsid w:val="00D4452A"/>
    <w:rsid w:val="00D446F7"/>
    <w:rsid w:val="00D447D4"/>
    <w:rsid w:val="00D44984"/>
    <w:rsid w:val="00D44BBC"/>
    <w:rsid w:val="00D44BF6"/>
    <w:rsid w:val="00D44D35"/>
    <w:rsid w:val="00D44D71"/>
    <w:rsid w:val="00D44E64"/>
    <w:rsid w:val="00D44E68"/>
    <w:rsid w:val="00D44EA4"/>
    <w:rsid w:val="00D44F26"/>
    <w:rsid w:val="00D45001"/>
    <w:rsid w:val="00D45089"/>
    <w:rsid w:val="00D454FE"/>
    <w:rsid w:val="00D455FB"/>
    <w:rsid w:val="00D4574D"/>
    <w:rsid w:val="00D45817"/>
    <w:rsid w:val="00D45882"/>
    <w:rsid w:val="00D458E0"/>
    <w:rsid w:val="00D45A4A"/>
    <w:rsid w:val="00D45A80"/>
    <w:rsid w:val="00D45C2B"/>
    <w:rsid w:val="00D45D44"/>
    <w:rsid w:val="00D45FD1"/>
    <w:rsid w:val="00D46206"/>
    <w:rsid w:val="00D4624C"/>
    <w:rsid w:val="00D4625F"/>
    <w:rsid w:val="00D463CD"/>
    <w:rsid w:val="00D46440"/>
    <w:rsid w:val="00D4655D"/>
    <w:rsid w:val="00D4657B"/>
    <w:rsid w:val="00D4689B"/>
    <w:rsid w:val="00D468AE"/>
    <w:rsid w:val="00D468C2"/>
    <w:rsid w:val="00D46994"/>
    <w:rsid w:val="00D469A2"/>
    <w:rsid w:val="00D46AF4"/>
    <w:rsid w:val="00D46BE8"/>
    <w:rsid w:val="00D46CA3"/>
    <w:rsid w:val="00D46DC1"/>
    <w:rsid w:val="00D46DFF"/>
    <w:rsid w:val="00D47260"/>
    <w:rsid w:val="00D4728A"/>
    <w:rsid w:val="00D47324"/>
    <w:rsid w:val="00D4746A"/>
    <w:rsid w:val="00D47566"/>
    <w:rsid w:val="00D4781C"/>
    <w:rsid w:val="00D479D5"/>
    <w:rsid w:val="00D47A74"/>
    <w:rsid w:val="00D47ACA"/>
    <w:rsid w:val="00D47AD8"/>
    <w:rsid w:val="00D47B81"/>
    <w:rsid w:val="00D47BFE"/>
    <w:rsid w:val="00D47C7C"/>
    <w:rsid w:val="00D47D12"/>
    <w:rsid w:val="00D47EB1"/>
    <w:rsid w:val="00D47FFB"/>
    <w:rsid w:val="00D50063"/>
    <w:rsid w:val="00D5022A"/>
    <w:rsid w:val="00D502A0"/>
    <w:rsid w:val="00D5049F"/>
    <w:rsid w:val="00D5063D"/>
    <w:rsid w:val="00D50906"/>
    <w:rsid w:val="00D50CCF"/>
    <w:rsid w:val="00D50DD0"/>
    <w:rsid w:val="00D50E27"/>
    <w:rsid w:val="00D50FA7"/>
    <w:rsid w:val="00D510A6"/>
    <w:rsid w:val="00D510FC"/>
    <w:rsid w:val="00D5119F"/>
    <w:rsid w:val="00D5132A"/>
    <w:rsid w:val="00D51415"/>
    <w:rsid w:val="00D5157B"/>
    <w:rsid w:val="00D51853"/>
    <w:rsid w:val="00D51855"/>
    <w:rsid w:val="00D5188E"/>
    <w:rsid w:val="00D51C09"/>
    <w:rsid w:val="00D51C5B"/>
    <w:rsid w:val="00D51D3A"/>
    <w:rsid w:val="00D51EF6"/>
    <w:rsid w:val="00D51FAC"/>
    <w:rsid w:val="00D520F9"/>
    <w:rsid w:val="00D522AB"/>
    <w:rsid w:val="00D522D0"/>
    <w:rsid w:val="00D5237F"/>
    <w:rsid w:val="00D525D7"/>
    <w:rsid w:val="00D52610"/>
    <w:rsid w:val="00D52784"/>
    <w:rsid w:val="00D52A59"/>
    <w:rsid w:val="00D52AD6"/>
    <w:rsid w:val="00D52BB7"/>
    <w:rsid w:val="00D52C7D"/>
    <w:rsid w:val="00D52CE1"/>
    <w:rsid w:val="00D5303E"/>
    <w:rsid w:val="00D5312B"/>
    <w:rsid w:val="00D5319A"/>
    <w:rsid w:val="00D53214"/>
    <w:rsid w:val="00D533CE"/>
    <w:rsid w:val="00D53478"/>
    <w:rsid w:val="00D534B0"/>
    <w:rsid w:val="00D5362D"/>
    <w:rsid w:val="00D5362F"/>
    <w:rsid w:val="00D5368F"/>
    <w:rsid w:val="00D536B8"/>
    <w:rsid w:val="00D53860"/>
    <w:rsid w:val="00D53AF1"/>
    <w:rsid w:val="00D53B7C"/>
    <w:rsid w:val="00D53BC1"/>
    <w:rsid w:val="00D53D38"/>
    <w:rsid w:val="00D53DEA"/>
    <w:rsid w:val="00D53E77"/>
    <w:rsid w:val="00D5423A"/>
    <w:rsid w:val="00D542E5"/>
    <w:rsid w:val="00D5439D"/>
    <w:rsid w:val="00D54749"/>
    <w:rsid w:val="00D54850"/>
    <w:rsid w:val="00D54A75"/>
    <w:rsid w:val="00D54AA8"/>
    <w:rsid w:val="00D54B8C"/>
    <w:rsid w:val="00D54C0D"/>
    <w:rsid w:val="00D54C1A"/>
    <w:rsid w:val="00D54C99"/>
    <w:rsid w:val="00D54F2E"/>
    <w:rsid w:val="00D552CE"/>
    <w:rsid w:val="00D553E3"/>
    <w:rsid w:val="00D554D9"/>
    <w:rsid w:val="00D555BA"/>
    <w:rsid w:val="00D55628"/>
    <w:rsid w:val="00D5581F"/>
    <w:rsid w:val="00D5590B"/>
    <w:rsid w:val="00D55DF9"/>
    <w:rsid w:val="00D56012"/>
    <w:rsid w:val="00D560AF"/>
    <w:rsid w:val="00D561D3"/>
    <w:rsid w:val="00D562F7"/>
    <w:rsid w:val="00D56469"/>
    <w:rsid w:val="00D56628"/>
    <w:rsid w:val="00D56709"/>
    <w:rsid w:val="00D5683F"/>
    <w:rsid w:val="00D569EF"/>
    <w:rsid w:val="00D56ADB"/>
    <w:rsid w:val="00D56BFF"/>
    <w:rsid w:val="00D56C43"/>
    <w:rsid w:val="00D57249"/>
    <w:rsid w:val="00D57481"/>
    <w:rsid w:val="00D575B2"/>
    <w:rsid w:val="00D57754"/>
    <w:rsid w:val="00D57A52"/>
    <w:rsid w:val="00D6002F"/>
    <w:rsid w:val="00D600FF"/>
    <w:rsid w:val="00D6024D"/>
    <w:rsid w:val="00D602F3"/>
    <w:rsid w:val="00D6050B"/>
    <w:rsid w:val="00D605FA"/>
    <w:rsid w:val="00D6060F"/>
    <w:rsid w:val="00D6063D"/>
    <w:rsid w:val="00D606D6"/>
    <w:rsid w:val="00D60F46"/>
    <w:rsid w:val="00D61045"/>
    <w:rsid w:val="00D6124F"/>
    <w:rsid w:val="00D612F7"/>
    <w:rsid w:val="00D613D4"/>
    <w:rsid w:val="00D61453"/>
    <w:rsid w:val="00D6146D"/>
    <w:rsid w:val="00D61478"/>
    <w:rsid w:val="00D614A3"/>
    <w:rsid w:val="00D61522"/>
    <w:rsid w:val="00D61553"/>
    <w:rsid w:val="00D615AA"/>
    <w:rsid w:val="00D61642"/>
    <w:rsid w:val="00D616DA"/>
    <w:rsid w:val="00D616F5"/>
    <w:rsid w:val="00D617DE"/>
    <w:rsid w:val="00D61A2A"/>
    <w:rsid w:val="00D61AEE"/>
    <w:rsid w:val="00D61B59"/>
    <w:rsid w:val="00D61CDD"/>
    <w:rsid w:val="00D61E03"/>
    <w:rsid w:val="00D61F90"/>
    <w:rsid w:val="00D62001"/>
    <w:rsid w:val="00D6200D"/>
    <w:rsid w:val="00D620A2"/>
    <w:rsid w:val="00D620D1"/>
    <w:rsid w:val="00D620D3"/>
    <w:rsid w:val="00D621CA"/>
    <w:rsid w:val="00D62313"/>
    <w:rsid w:val="00D62375"/>
    <w:rsid w:val="00D627D0"/>
    <w:rsid w:val="00D627F6"/>
    <w:rsid w:val="00D62842"/>
    <w:rsid w:val="00D628E4"/>
    <w:rsid w:val="00D629F2"/>
    <w:rsid w:val="00D62AC5"/>
    <w:rsid w:val="00D62B7C"/>
    <w:rsid w:val="00D62BE0"/>
    <w:rsid w:val="00D62C1C"/>
    <w:rsid w:val="00D62CB7"/>
    <w:rsid w:val="00D62E9B"/>
    <w:rsid w:val="00D62EBA"/>
    <w:rsid w:val="00D63010"/>
    <w:rsid w:val="00D6304B"/>
    <w:rsid w:val="00D631A1"/>
    <w:rsid w:val="00D63296"/>
    <w:rsid w:val="00D632DB"/>
    <w:rsid w:val="00D635C8"/>
    <w:rsid w:val="00D635F3"/>
    <w:rsid w:val="00D63861"/>
    <w:rsid w:val="00D6394A"/>
    <w:rsid w:val="00D63B40"/>
    <w:rsid w:val="00D63CF7"/>
    <w:rsid w:val="00D63F8F"/>
    <w:rsid w:val="00D63FD3"/>
    <w:rsid w:val="00D6405F"/>
    <w:rsid w:val="00D64332"/>
    <w:rsid w:val="00D643C3"/>
    <w:rsid w:val="00D643F1"/>
    <w:rsid w:val="00D64524"/>
    <w:rsid w:val="00D64535"/>
    <w:rsid w:val="00D64542"/>
    <w:rsid w:val="00D645F1"/>
    <w:rsid w:val="00D64655"/>
    <w:rsid w:val="00D6466D"/>
    <w:rsid w:val="00D646CD"/>
    <w:rsid w:val="00D647A0"/>
    <w:rsid w:val="00D64917"/>
    <w:rsid w:val="00D6496D"/>
    <w:rsid w:val="00D64972"/>
    <w:rsid w:val="00D649AC"/>
    <w:rsid w:val="00D649ED"/>
    <w:rsid w:val="00D65207"/>
    <w:rsid w:val="00D652A7"/>
    <w:rsid w:val="00D653A9"/>
    <w:rsid w:val="00D6568B"/>
    <w:rsid w:val="00D65718"/>
    <w:rsid w:val="00D65C0C"/>
    <w:rsid w:val="00D65C8D"/>
    <w:rsid w:val="00D65D5C"/>
    <w:rsid w:val="00D65DEC"/>
    <w:rsid w:val="00D65EF6"/>
    <w:rsid w:val="00D65F32"/>
    <w:rsid w:val="00D65F3E"/>
    <w:rsid w:val="00D66161"/>
    <w:rsid w:val="00D66365"/>
    <w:rsid w:val="00D66429"/>
    <w:rsid w:val="00D664B4"/>
    <w:rsid w:val="00D664DF"/>
    <w:rsid w:val="00D66616"/>
    <w:rsid w:val="00D66972"/>
    <w:rsid w:val="00D66CCA"/>
    <w:rsid w:val="00D66DB4"/>
    <w:rsid w:val="00D66E58"/>
    <w:rsid w:val="00D67055"/>
    <w:rsid w:val="00D67136"/>
    <w:rsid w:val="00D674DB"/>
    <w:rsid w:val="00D675FC"/>
    <w:rsid w:val="00D676B4"/>
    <w:rsid w:val="00D676DB"/>
    <w:rsid w:val="00D67797"/>
    <w:rsid w:val="00D677C5"/>
    <w:rsid w:val="00D67895"/>
    <w:rsid w:val="00D678E9"/>
    <w:rsid w:val="00D67B5F"/>
    <w:rsid w:val="00D67BF4"/>
    <w:rsid w:val="00D67D44"/>
    <w:rsid w:val="00D67D8B"/>
    <w:rsid w:val="00D67EDB"/>
    <w:rsid w:val="00D70061"/>
    <w:rsid w:val="00D704A6"/>
    <w:rsid w:val="00D705FC"/>
    <w:rsid w:val="00D706DE"/>
    <w:rsid w:val="00D7071C"/>
    <w:rsid w:val="00D7071E"/>
    <w:rsid w:val="00D70B5A"/>
    <w:rsid w:val="00D70DA9"/>
    <w:rsid w:val="00D70E0C"/>
    <w:rsid w:val="00D70E10"/>
    <w:rsid w:val="00D70E15"/>
    <w:rsid w:val="00D70E40"/>
    <w:rsid w:val="00D70E80"/>
    <w:rsid w:val="00D70F40"/>
    <w:rsid w:val="00D71266"/>
    <w:rsid w:val="00D71489"/>
    <w:rsid w:val="00D716A6"/>
    <w:rsid w:val="00D718BF"/>
    <w:rsid w:val="00D71945"/>
    <w:rsid w:val="00D7197F"/>
    <w:rsid w:val="00D719F1"/>
    <w:rsid w:val="00D71BAB"/>
    <w:rsid w:val="00D71BF2"/>
    <w:rsid w:val="00D71C77"/>
    <w:rsid w:val="00D71D80"/>
    <w:rsid w:val="00D71D8D"/>
    <w:rsid w:val="00D72062"/>
    <w:rsid w:val="00D720A5"/>
    <w:rsid w:val="00D72275"/>
    <w:rsid w:val="00D722CB"/>
    <w:rsid w:val="00D72386"/>
    <w:rsid w:val="00D72430"/>
    <w:rsid w:val="00D725B6"/>
    <w:rsid w:val="00D72693"/>
    <w:rsid w:val="00D72740"/>
    <w:rsid w:val="00D72768"/>
    <w:rsid w:val="00D7294A"/>
    <w:rsid w:val="00D72970"/>
    <w:rsid w:val="00D72BD1"/>
    <w:rsid w:val="00D73143"/>
    <w:rsid w:val="00D73225"/>
    <w:rsid w:val="00D73307"/>
    <w:rsid w:val="00D73407"/>
    <w:rsid w:val="00D73659"/>
    <w:rsid w:val="00D736AB"/>
    <w:rsid w:val="00D738BD"/>
    <w:rsid w:val="00D73900"/>
    <w:rsid w:val="00D73C19"/>
    <w:rsid w:val="00D73D00"/>
    <w:rsid w:val="00D73D3C"/>
    <w:rsid w:val="00D73F2E"/>
    <w:rsid w:val="00D73F76"/>
    <w:rsid w:val="00D73F98"/>
    <w:rsid w:val="00D740D3"/>
    <w:rsid w:val="00D740EA"/>
    <w:rsid w:val="00D741FC"/>
    <w:rsid w:val="00D74453"/>
    <w:rsid w:val="00D744FC"/>
    <w:rsid w:val="00D745CE"/>
    <w:rsid w:val="00D74788"/>
    <w:rsid w:val="00D7479E"/>
    <w:rsid w:val="00D748C7"/>
    <w:rsid w:val="00D7495E"/>
    <w:rsid w:val="00D749CD"/>
    <w:rsid w:val="00D74B60"/>
    <w:rsid w:val="00D74BAF"/>
    <w:rsid w:val="00D74C5F"/>
    <w:rsid w:val="00D74FC3"/>
    <w:rsid w:val="00D74FFF"/>
    <w:rsid w:val="00D75350"/>
    <w:rsid w:val="00D75442"/>
    <w:rsid w:val="00D75555"/>
    <w:rsid w:val="00D755FE"/>
    <w:rsid w:val="00D756E4"/>
    <w:rsid w:val="00D75748"/>
    <w:rsid w:val="00D7595A"/>
    <w:rsid w:val="00D75A24"/>
    <w:rsid w:val="00D75A47"/>
    <w:rsid w:val="00D75AAF"/>
    <w:rsid w:val="00D75BDB"/>
    <w:rsid w:val="00D75F22"/>
    <w:rsid w:val="00D7600A"/>
    <w:rsid w:val="00D76034"/>
    <w:rsid w:val="00D7615F"/>
    <w:rsid w:val="00D76167"/>
    <w:rsid w:val="00D76191"/>
    <w:rsid w:val="00D76303"/>
    <w:rsid w:val="00D76310"/>
    <w:rsid w:val="00D763E2"/>
    <w:rsid w:val="00D764A7"/>
    <w:rsid w:val="00D764C3"/>
    <w:rsid w:val="00D76688"/>
    <w:rsid w:val="00D76697"/>
    <w:rsid w:val="00D766EE"/>
    <w:rsid w:val="00D769A2"/>
    <w:rsid w:val="00D76A32"/>
    <w:rsid w:val="00D76A67"/>
    <w:rsid w:val="00D76B66"/>
    <w:rsid w:val="00D76D1E"/>
    <w:rsid w:val="00D7705A"/>
    <w:rsid w:val="00D770A0"/>
    <w:rsid w:val="00D770B3"/>
    <w:rsid w:val="00D77437"/>
    <w:rsid w:val="00D77468"/>
    <w:rsid w:val="00D774CA"/>
    <w:rsid w:val="00D77501"/>
    <w:rsid w:val="00D77766"/>
    <w:rsid w:val="00D77A55"/>
    <w:rsid w:val="00D77B72"/>
    <w:rsid w:val="00D77DC9"/>
    <w:rsid w:val="00D77DE9"/>
    <w:rsid w:val="00D77EF7"/>
    <w:rsid w:val="00D77FDF"/>
    <w:rsid w:val="00D80027"/>
    <w:rsid w:val="00D801CE"/>
    <w:rsid w:val="00D803B0"/>
    <w:rsid w:val="00D803F5"/>
    <w:rsid w:val="00D80447"/>
    <w:rsid w:val="00D806B5"/>
    <w:rsid w:val="00D8075E"/>
    <w:rsid w:val="00D80851"/>
    <w:rsid w:val="00D80A20"/>
    <w:rsid w:val="00D80A97"/>
    <w:rsid w:val="00D813BA"/>
    <w:rsid w:val="00D814E1"/>
    <w:rsid w:val="00D816DA"/>
    <w:rsid w:val="00D8175D"/>
    <w:rsid w:val="00D817A7"/>
    <w:rsid w:val="00D8192A"/>
    <w:rsid w:val="00D81A3C"/>
    <w:rsid w:val="00D81B52"/>
    <w:rsid w:val="00D81EF8"/>
    <w:rsid w:val="00D82006"/>
    <w:rsid w:val="00D82163"/>
    <w:rsid w:val="00D8222F"/>
    <w:rsid w:val="00D822AA"/>
    <w:rsid w:val="00D822AF"/>
    <w:rsid w:val="00D82347"/>
    <w:rsid w:val="00D823B4"/>
    <w:rsid w:val="00D82574"/>
    <w:rsid w:val="00D827FA"/>
    <w:rsid w:val="00D8296B"/>
    <w:rsid w:val="00D829A2"/>
    <w:rsid w:val="00D82A9C"/>
    <w:rsid w:val="00D82AE3"/>
    <w:rsid w:val="00D82CA4"/>
    <w:rsid w:val="00D82E64"/>
    <w:rsid w:val="00D82EFF"/>
    <w:rsid w:val="00D82F80"/>
    <w:rsid w:val="00D83279"/>
    <w:rsid w:val="00D835BC"/>
    <w:rsid w:val="00D836D7"/>
    <w:rsid w:val="00D83755"/>
    <w:rsid w:val="00D837AD"/>
    <w:rsid w:val="00D83A0A"/>
    <w:rsid w:val="00D83A19"/>
    <w:rsid w:val="00D83A1F"/>
    <w:rsid w:val="00D83A3D"/>
    <w:rsid w:val="00D83A63"/>
    <w:rsid w:val="00D83AFE"/>
    <w:rsid w:val="00D83D66"/>
    <w:rsid w:val="00D83E3C"/>
    <w:rsid w:val="00D83E41"/>
    <w:rsid w:val="00D84163"/>
    <w:rsid w:val="00D841C5"/>
    <w:rsid w:val="00D842DB"/>
    <w:rsid w:val="00D84557"/>
    <w:rsid w:val="00D84606"/>
    <w:rsid w:val="00D8460A"/>
    <w:rsid w:val="00D84638"/>
    <w:rsid w:val="00D847B5"/>
    <w:rsid w:val="00D848B8"/>
    <w:rsid w:val="00D84963"/>
    <w:rsid w:val="00D849C9"/>
    <w:rsid w:val="00D84A15"/>
    <w:rsid w:val="00D84A22"/>
    <w:rsid w:val="00D85083"/>
    <w:rsid w:val="00D850A7"/>
    <w:rsid w:val="00D8531E"/>
    <w:rsid w:val="00D8534E"/>
    <w:rsid w:val="00D856BF"/>
    <w:rsid w:val="00D858F1"/>
    <w:rsid w:val="00D85ADC"/>
    <w:rsid w:val="00D85B43"/>
    <w:rsid w:val="00D85CD8"/>
    <w:rsid w:val="00D85DD4"/>
    <w:rsid w:val="00D85E3D"/>
    <w:rsid w:val="00D85F2A"/>
    <w:rsid w:val="00D85F60"/>
    <w:rsid w:val="00D8601F"/>
    <w:rsid w:val="00D86139"/>
    <w:rsid w:val="00D861CF"/>
    <w:rsid w:val="00D86212"/>
    <w:rsid w:val="00D862EF"/>
    <w:rsid w:val="00D8636F"/>
    <w:rsid w:val="00D86499"/>
    <w:rsid w:val="00D86647"/>
    <w:rsid w:val="00D86698"/>
    <w:rsid w:val="00D866A9"/>
    <w:rsid w:val="00D8670B"/>
    <w:rsid w:val="00D86827"/>
    <w:rsid w:val="00D86875"/>
    <w:rsid w:val="00D86B21"/>
    <w:rsid w:val="00D86B6E"/>
    <w:rsid w:val="00D86BA6"/>
    <w:rsid w:val="00D86FCF"/>
    <w:rsid w:val="00D87021"/>
    <w:rsid w:val="00D87069"/>
    <w:rsid w:val="00D870A5"/>
    <w:rsid w:val="00D8764E"/>
    <w:rsid w:val="00D87655"/>
    <w:rsid w:val="00D878F4"/>
    <w:rsid w:val="00D8799F"/>
    <w:rsid w:val="00D87AF2"/>
    <w:rsid w:val="00D87C19"/>
    <w:rsid w:val="00D87D73"/>
    <w:rsid w:val="00D90123"/>
    <w:rsid w:val="00D90162"/>
    <w:rsid w:val="00D901E6"/>
    <w:rsid w:val="00D9025A"/>
    <w:rsid w:val="00D90345"/>
    <w:rsid w:val="00D90425"/>
    <w:rsid w:val="00D905A8"/>
    <w:rsid w:val="00D907BE"/>
    <w:rsid w:val="00D90AE5"/>
    <w:rsid w:val="00D90DFB"/>
    <w:rsid w:val="00D90F53"/>
    <w:rsid w:val="00D90FD2"/>
    <w:rsid w:val="00D910DF"/>
    <w:rsid w:val="00D9129C"/>
    <w:rsid w:val="00D914AC"/>
    <w:rsid w:val="00D915E2"/>
    <w:rsid w:val="00D915FB"/>
    <w:rsid w:val="00D91955"/>
    <w:rsid w:val="00D919D2"/>
    <w:rsid w:val="00D919DE"/>
    <w:rsid w:val="00D91A73"/>
    <w:rsid w:val="00D91BAD"/>
    <w:rsid w:val="00D91DA8"/>
    <w:rsid w:val="00D91EE6"/>
    <w:rsid w:val="00D91F05"/>
    <w:rsid w:val="00D91F2B"/>
    <w:rsid w:val="00D921A1"/>
    <w:rsid w:val="00D926B7"/>
    <w:rsid w:val="00D92793"/>
    <w:rsid w:val="00D927E6"/>
    <w:rsid w:val="00D92902"/>
    <w:rsid w:val="00D92C16"/>
    <w:rsid w:val="00D92F10"/>
    <w:rsid w:val="00D92FD8"/>
    <w:rsid w:val="00D93124"/>
    <w:rsid w:val="00D93168"/>
    <w:rsid w:val="00D93353"/>
    <w:rsid w:val="00D9336C"/>
    <w:rsid w:val="00D937A8"/>
    <w:rsid w:val="00D9386C"/>
    <w:rsid w:val="00D93B0E"/>
    <w:rsid w:val="00D93CA9"/>
    <w:rsid w:val="00D93E08"/>
    <w:rsid w:val="00D940D2"/>
    <w:rsid w:val="00D942DE"/>
    <w:rsid w:val="00D94353"/>
    <w:rsid w:val="00D94396"/>
    <w:rsid w:val="00D94992"/>
    <w:rsid w:val="00D94CFA"/>
    <w:rsid w:val="00D94EF1"/>
    <w:rsid w:val="00D953AD"/>
    <w:rsid w:val="00D95536"/>
    <w:rsid w:val="00D958B0"/>
    <w:rsid w:val="00D958B6"/>
    <w:rsid w:val="00D958D5"/>
    <w:rsid w:val="00D95A5D"/>
    <w:rsid w:val="00D95B23"/>
    <w:rsid w:val="00D95BFF"/>
    <w:rsid w:val="00D95D16"/>
    <w:rsid w:val="00D95E39"/>
    <w:rsid w:val="00D95E9F"/>
    <w:rsid w:val="00D95FCA"/>
    <w:rsid w:val="00D95FDE"/>
    <w:rsid w:val="00D96049"/>
    <w:rsid w:val="00D960CD"/>
    <w:rsid w:val="00D96278"/>
    <w:rsid w:val="00D96324"/>
    <w:rsid w:val="00D963E7"/>
    <w:rsid w:val="00D96573"/>
    <w:rsid w:val="00D9695B"/>
    <w:rsid w:val="00D96B3E"/>
    <w:rsid w:val="00D96D32"/>
    <w:rsid w:val="00D96E7D"/>
    <w:rsid w:val="00D96E96"/>
    <w:rsid w:val="00D96F8E"/>
    <w:rsid w:val="00D97222"/>
    <w:rsid w:val="00D97246"/>
    <w:rsid w:val="00D972D2"/>
    <w:rsid w:val="00D97385"/>
    <w:rsid w:val="00D97585"/>
    <w:rsid w:val="00D976B7"/>
    <w:rsid w:val="00D97872"/>
    <w:rsid w:val="00D978EE"/>
    <w:rsid w:val="00D97961"/>
    <w:rsid w:val="00D97B19"/>
    <w:rsid w:val="00D97C64"/>
    <w:rsid w:val="00D97D02"/>
    <w:rsid w:val="00D97D33"/>
    <w:rsid w:val="00D97F1A"/>
    <w:rsid w:val="00D97FD8"/>
    <w:rsid w:val="00DA00CD"/>
    <w:rsid w:val="00DA0232"/>
    <w:rsid w:val="00DA0319"/>
    <w:rsid w:val="00DA051E"/>
    <w:rsid w:val="00DA06D7"/>
    <w:rsid w:val="00DA0814"/>
    <w:rsid w:val="00DA0BAF"/>
    <w:rsid w:val="00DA0CA7"/>
    <w:rsid w:val="00DA0CD7"/>
    <w:rsid w:val="00DA0D4F"/>
    <w:rsid w:val="00DA0D6D"/>
    <w:rsid w:val="00DA0E62"/>
    <w:rsid w:val="00DA0EC6"/>
    <w:rsid w:val="00DA0F00"/>
    <w:rsid w:val="00DA0FBA"/>
    <w:rsid w:val="00DA1069"/>
    <w:rsid w:val="00DA1225"/>
    <w:rsid w:val="00DA14B5"/>
    <w:rsid w:val="00DA161E"/>
    <w:rsid w:val="00DA18DE"/>
    <w:rsid w:val="00DA1975"/>
    <w:rsid w:val="00DA19C8"/>
    <w:rsid w:val="00DA1A9B"/>
    <w:rsid w:val="00DA1C90"/>
    <w:rsid w:val="00DA1CA9"/>
    <w:rsid w:val="00DA1FF6"/>
    <w:rsid w:val="00DA2268"/>
    <w:rsid w:val="00DA22D0"/>
    <w:rsid w:val="00DA23BD"/>
    <w:rsid w:val="00DA2427"/>
    <w:rsid w:val="00DA246A"/>
    <w:rsid w:val="00DA2628"/>
    <w:rsid w:val="00DA2730"/>
    <w:rsid w:val="00DA2771"/>
    <w:rsid w:val="00DA27BA"/>
    <w:rsid w:val="00DA2853"/>
    <w:rsid w:val="00DA28B8"/>
    <w:rsid w:val="00DA2A34"/>
    <w:rsid w:val="00DA2A3D"/>
    <w:rsid w:val="00DA2AF3"/>
    <w:rsid w:val="00DA2DA9"/>
    <w:rsid w:val="00DA2E07"/>
    <w:rsid w:val="00DA2F9C"/>
    <w:rsid w:val="00DA2FD2"/>
    <w:rsid w:val="00DA2FEC"/>
    <w:rsid w:val="00DA2FF8"/>
    <w:rsid w:val="00DA3784"/>
    <w:rsid w:val="00DA3828"/>
    <w:rsid w:val="00DA3847"/>
    <w:rsid w:val="00DA3AD5"/>
    <w:rsid w:val="00DA3C32"/>
    <w:rsid w:val="00DA3DB0"/>
    <w:rsid w:val="00DA3F65"/>
    <w:rsid w:val="00DA40FE"/>
    <w:rsid w:val="00DA413F"/>
    <w:rsid w:val="00DA4212"/>
    <w:rsid w:val="00DA42E4"/>
    <w:rsid w:val="00DA4879"/>
    <w:rsid w:val="00DA48A8"/>
    <w:rsid w:val="00DA48B6"/>
    <w:rsid w:val="00DA49B9"/>
    <w:rsid w:val="00DA4B3E"/>
    <w:rsid w:val="00DA4C8E"/>
    <w:rsid w:val="00DA5030"/>
    <w:rsid w:val="00DA5215"/>
    <w:rsid w:val="00DA55D9"/>
    <w:rsid w:val="00DA5753"/>
    <w:rsid w:val="00DA593F"/>
    <w:rsid w:val="00DA5B9B"/>
    <w:rsid w:val="00DA5C03"/>
    <w:rsid w:val="00DA5E73"/>
    <w:rsid w:val="00DA5EFD"/>
    <w:rsid w:val="00DA5F08"/>
    <w:rsid w:val="00DA6120"/>
    <w:rsid w:val="00DA6290"/>
    <w:rsid w:val="00DA62B0"/>
    <w:rsid w:val="00DA62BF"/>
    <w:rsid w:val="00DA64CB"/>
    <w:rsid w:val="00DA64CE"/>
    <w:rsid w:val="00DA65EF"/>
    <w:rsid w:val="00DA6752"/>
    <w:rsid w:val="00DA69AF"/>
    <w:rsid w:val="00DA6A5B"/>
    <w:rsid w:val="00DA6B0D"/>
    <w:rsid w:val="00DA6BA3"/>
    <w:rsid w:val="00DA6E0C"/>
    <w:rsid w:val="00DA6EF3"/>
    <w:rsid w:val="00DA6F01"/>
    <w:rsid w:val="00DA6F73"/>
    <w:rsid w:val="00DA7043"/>
    <w:rsid w:val="00DA70E7"/>
    <w:rsid w:val="00DA725A"/>
    <w:rsid w:val="00DA73BB"/>
    <w:rsid w:val="00DA7681"/>
    <w:rsid w:val="00DA7725"/>
    <w:rsid w:val="00DA77DD"/>
    <w:rsid w:val="00DA77EF"/>
    <w:rsid w:val="00DA7A14"/>
    <w:rsid w:val="00DA7B29"/>
    <w:rsid w:val="00DA7B83"/>
    <w:rsid w:val="00DA7BF5"/>
    <w:rsid w:val="00DA7DAC"/>
    <w:rsid w:val="00DA7EB5"/>
    <w:rsid w:val="00DB033B"/>
    <w:rsid w:val="00DB04BF"/>
    <w:rsid w:val="00DB04D8"/>
    <w:rsid w:val="00DB052A"/>
    <w:rsid w:val="00DB06CA"/>
    <w:rsid w:val="00DB07D3"/>
    <w:rsid w:val="00DB086C"/>
    <w:rsid w:val="00DB08F6"/>
    <w:rsid w:val="00DB0975"/>
    <w:rsid w:val="00DB0D70"/>
    <w:rsid w:val="00DB0E9F"/>
    <w:rsid w:val="00DB0FDE"/>
    <w:rsid w:val="00DB0FEA"/>
    <w:rsid w:val="00DB1022"/>
    <w:rsid w:val="00DB10B6"/>
    <w:rsid w:val="00DB1134"/>
    <w:rsid w:val="00DB13CD"/>
    <w:rsid w:val="00DB1566"/>
    <w:rsid w:val="00DB179A"/>
    <w:rsid w:val="00DB1A37"/>
    <w:rsid w:val="00DB1ABB"/>
    <w:rsid w:val="00DB1B87"/>
    <w:rsid w:val="00DB1D0E"/>
    <w:rsid w:val="00DB1D9A"/>
    <w:rsid w:val="00DB1EAA"/>
    <w:rsid w:val="00DB1F96"/>
    <w:rsid w:val="00DB1FC4"/>
    <w:rsid w:val="00DB2249"/>
    <w:rsid w:val="00DB2303"/>
    <w:rsid w:val="00DB2311"/>
    <w:rsid w:val="00DB236B"/>
    <w:rsid w:val="00DB2446"/>
    <w:rsid w:val="00DB253F"/>
    <w:rsid w:val="00DB2590"/>
    <w:rsid w:val="00DB268A"/>
    <w:rsid w:val="00DB26FF"/>
    <w:rsid w:val="00DB2700"/>
    <w:rsid w:val="00DB279F"/>
    <w:rsid w:val="00DB28D3"/>
    <w:rsid w:val="00DB2AD3"/>
    <w:rsid w:val="00DB2B92"/>
    <w:rsid w:val="00DB2BBF"/>
    <w:rsid w:val="00DB2D38"/>
    <w:rsid w:val="00DB2DF5"/>
    <w:rsid w:val="00DB2E60"/>
    <w:rsid w:val="00DB2F38"/>
    <w:rsid w:val="00DB2F40"/>
    <w:rsid w:val="00DB2FA2"/>
    <w:rsid w:val="00DB3043"/>
    <w:rsid w:val="00DB310A"/>
    <w:rsid w:val="00DB3277"/>
    <w:rsid w:val="00DB335C"/>
    <w:rsid w:val="00DB37DE"/>
    <w:rsid w:val="00DB3980"/>
    <w:rsid w:val="00DB39A2"/>
    <w:rsid w:val="00DB3AEF"/>
    <w:rsid w:val="00DB3C3A"/>
    <w:rsid w:val="00DB3CB2"/>
    <w:rsid w:val="00DB3D5D"/>
    <w:rsid w:val="00DB3DC7"/>
    <w:rsid w:val="00DB3E06"/>
    <w:rsid w:val="00DB3F50"/>
    <w:rsid w:val="00DB44CC"/>
    <w:rsid w:val="00DB4571"/>
    <w:rsid w:val="00DB4637"/>
    <w:rsid w:val="00DB4655"/>
    <w:rsid w:val="00DB4656"/>
    <w:rsid w:val="00DB493B"/>
    <w:rsid w:val="00DB49BD"/>
    <w:rsid w:val="00DB4A8A"/>
    <w:rsid w:val="00DB4ACE"/>
    <w:rsid w:val="00DB4BFE"/>
    <w:rsid w:val="00DB4C60"/>
    <w:rsid w:val="00DB4C8A"/>
    <w:rsid w:val="00DB4DC3"/>
    <w:rsid w:val="00DB4F88"/>
    <w:rsid w:val="00DB50F8"/>
    <w:rsid w:val="00DB512B"/>
    <w:rsid w:val="00DB5173"/>
    <w:rsid w:val="00DB5185"/>
    <w:rsid w:val="00DB51CE"/>
    <w:rsid w:val="00DB5264"/>
    <w:rsid w:val="00DB5769"/>
    <w:rsid w:val="00DB57B9"/>
    <w:rsid w:val="00DB5A05"/>
    <w:rsid w:val="00DB5BCE"/>
    <w:rsid w:val="00DB5C6F"/>
    <w:rsid w:val="00DB5D3B"/>
    <w:rsid w:val="00DB5F0A"/>
    <w:rsid w:val="00DB60B4"/>
    <w:rsid w:val="00DB611B"/>
    <w:rsid w:val="00DB616F"/>
    <w:rsid w:val="00DB61A3"/>
    <w:rsid w:val="00DB61AE"/>
    <w:rsid w:val="00DB63DC"/>
    <w:rsid w:val="00DB66F4"/>
    <w:rsid w:val="00DB6795"/>
    <w:rsid w:val="00DB680A"/>
    <w:rsid w:val="00DB6878"/>
    <w:rsid w:val="00DB6913"/>
    <w:rsid w:val="00DB6AB5"/>
    <w:rsid w:val="00DB6B17"/>
    <w:rsid w:val="00DB6BAE"/>
    <w:rsid w:val="00DB6E94"/>
    <w:rsid w:val="00DB6FF3"/>
    <w:rsid w:val="00DB734E"/>
    <w:rsid w:val="00DB7751"/>
    <w:rsid w:val="00DB7A73"/>
    <w:rsid w:val="00DB7C63"/>
    <w:rsid w:val="00DB7D14"/>
    <w:rsid w:val="00DB7D41"/>
    <w:rsid w:val="00DB7D86"/>
    <w:rsid w:val="00DB7D91"/>
    <w:rsid w:val="00DC00F7"/>
    <w:rsid w:val="00DC053A"/>
    <w:rsid w:val="00DC06F0"/>
    <w:rsid w:val="00DC083D"/>
    <w:rsid w:val="00DC09CE"/>
    <w:rsid w:val="00DC0A57"/>
    <w:rsid w:val="00DC0A6F"/>
    <w:rsid w:val="00DC0A87"/>
    <w:rsid w:val="00DC0D69"/>
    <w:rsid w:val="00DC0D93"/>
    <w:rsid w:val="00DC1344"/>
    <w:rsid w:val="00DC155F"/>
    <w:rsid w:val="00DC16C1"/>
    <w:rsid w:val="00DC175A"/>
    <w:rsid w:val="00DC17C6"/>
    <w:rsid w:val="00DC1832"/>
    <w:rsid w:val="00DC198F"/>
    <w:rsid w:val="00DC1D0E"/>
    <w:rsid w:val="00DC1D7F"/>
    <w:rsid w:val="00DC1E0B"/>
    <w:rsid w:val="00DC1E2C"/>
    <w:rsid w:val="00DC1E60"/>
    <w:rsid w:val="00DC1EC0"/>
    <w:rsid w:val="00DC1F50"/>
    <w:rsid w:val="00DC1F5C"/>
    <w:rsid w:val="00DC1FB6"/>
    <w:rsid w:val="00DC20C6"/>
    <w:rsid w:val="00DC23C6"/>
    <w:rsid w:val="00DC241C"/>
    <w:rsid w:val="00DC24F1"/>
    <w:rsid w:val="00DC26AF"/>
    <w:rsid w:val="00DC2754"/>
    <w:rsid w:val="00DC28A5"/>
    <w:rsid w:val="00DC291E"/>
    <w:rsid w:val="00DC29EC"/>
    <w:rsid w:val="00DC29F4"/>
    <w:rsid w:val="00DC2A1B"/>
    <w:rsid w:val="00DC2A77"/>
    <w:rsid w:val="00DC2CDD"/>
    <w:rsid w:val="00DC2EA6"/>
    <w:rsid w:val="00DC31BF"/>
    <w:rsid w:val="00DC32AB"/>
    <w:rsid w:val="00DC3379"/>
    <w:rsid w:val="00DC337C"/>
    <w:rsid w:val="00DC3473"/>
    <w:rsid w:val="00DC349C"/>
    <w:rsid w:val="00DC3602"/>
    <w:rsid w:val="00DC3691"/>
    <w:rsid w:val="00DC36C0"/>
    <w:rsid w:val="00DC38CE"/>
    <w:rsid w:val="00DC39C3"/>
    <w:rsid w:val="00DC3DC1"/>
    <w:rsid w:val="00DC4044"/>
    <w:rsid w:val="00DC414B"/>
    <w:rsid w:val="00DC41E4"/>
    <w:rsid w:val="00DC43CE"/>
    <w:rsid w:val="00DC442A"/>
    <w:rsid w:val="00DC478A"/>
    <w:rsid w:val="00DC48DA"/>
    <w:rsid w:val="00DC4992"/>
    <w:rsid w:val="00DC4B34"/>
    <w:rsid w:val="00DC4E4D"/>
    <w:rsid w:val="00DC4F31"/>
    <w:rsid w:val="00DC4FAD"/>
    <w:rsid w:val="00DC5151"/>
    <w:rsid w:val="00DC5160"/>
    <w:rsid w:val="00DC519C"/>
    <w:rsid w:val="00DC5259"/>
    <w:rsid w:val="00DC5361"/>
    <w:rsid w:val="00DC5583"/>
    <w:rsid w:val="00DC55D9"/>
    <w:rsid w:val="00DC5717"/>
    <w:rsid w:val="00DC5760"/>
    <w:rsid w:val="00DC5907"/>
    <w:rsid w:val="00DC5B53"/>
    <w:rsid w:val="00DC5B6B"/>
    <w:rsid w:val="00DC5CB0"/>
    <w:rsid w:val="00DC5CE5"/>
    <w:rsid w:val="00DC5D05"/>
    <w:rsid w:val="00DC5DA5"/>
    <w:rsid w:val="00DC5DCC"/>
    <w:rsid w:val="00DC5EA1"/>
    <w:rsid w:val="00DC5EBE"/>
    <w:rsid w:val="00DC5EC7"/>
    <w:rsid w:val="00DC5FD4"/>
    <w:rsid w:val="00DC60CE"/>
    <w:rsid w:val="00DC6348"/>
    <w:rsid w:val="00DC6381"/>
    <w:rsid w:val="00DC63AF"/>
    <w:rsid w:val="00DC64CB"/>
    <w:rsid w:val="00DC64EA"/>
    <w:rsid w:val="00DC6779"/>
    <w:rsid w:val="00DC696D"/>
    <w:rsid w:val="00DC6B17"/>
    <w:rsid w:val="00DC6B73"/>
    <w:rsid w:val="00DC6D9B"/>
    <w:rsid w:val="00DC6F40"/>
    <w:rsid w:val="00DC6FBB"/>
    <w:rsid w:val="00DC7043"/>
    <w:rsid w:val="00DC7099"/>
    <w:rsid w:val="00DC714F"/>
    <w:rsid w:val="00DC7174"/>
    <w:rsid w:val="00DC717B"/>
    <w:rsid w:val="00DC720D"/>
    <w:rsid w:val="00DC72AB"/>
    <w:rsid w:val="00DC736F"/>
    <w:rsid w:val="00DC739F"/>
    <w:rsid w:val="00DC73E0"/>
    <w:rsid w:val="00DC7425"/>
    <w:rsid w:val="00DC7540"/>
    <w:rsid w:val="00DC7690"/>
    <w:rsid w:val="00DC770B"/>
    <w:rsid w:val="00DC77B2"/>
    <w:rsid w:val="00DC795C"/>
    <w:rsid w:val="00DC7A65"/>
    <w:rsid w:val="00DC7D62"/>
    <w:rsid w:val="00DD0271"/>
    <w:rsid w:val="00DD0808"/>
    <w:rsid w:val="00DD08C5"/>
    <w:rsid w:val="00DD0940"/>
    <w:rsid w:val="00DD09B8"/>
    <w:rsid w:val="00DD09BC"/>
    <w:rsid w:val="00DD09DD"/>
    <w:rsid w:val="00DD0B68"/>
    <w:rsid w:val="00DD0CEB"/>
    <w:rsid w:val="00DD0D0F"/>
    <w:rsid w:val="00DD0F70"/>
    <w:rsid w:val="00DD0FCB"/>
    <w:rsid w:val="00DD0FD8"/>
    <w:rsid w:val="00DD11CE"/>
    <w:rsid w:val="00DD11F6"/>
    <w:rsid w:val="00DD12CD"/>
    <w:rsid w:val="00DD132C"/>
    <w:rsid w:val="00DD1824"/>
    <w:rsid w:val="00DD1922"/>
    <w:rsid w:val="00DD196F"/>
    <w:rsid w:val="00DD1D6A"/>
    <w:rsid w:val="00DD1F25"/>
    <w:rsid w:val="00DD20BF"/>
    <w:rsid w:val="00DD21D8"/>
    <w:rsid w:val="00DD2499"/>
    <w:rsid w:val="00DD2565"/>
    <w:rsid w:val="00DD28BC"/>
    <w:rsid w:val="00DD28D1"/>
    <w:rsid w:val="00DD2DF0"/>
    <w:rsid w:val="00DD2F97"/>
    <w:rsid w:val="00DD3030"/>
    <w:rsid w:val="00DD3040"/>
    <w:rsid w:val="00DD3145"/>
    <w:rsid w:val="00DD3283"/>
    <w:rsid w:val="00DD33C6"/>
    <w:rsid w:val="00DD3857"/>
    <w:rsid w:val="00DD3A25"/>
    <w:rsid w:val="00DD3A6C"/>
    <w:rsid w:val="00DD3BEE"/>
    <w:rsid w:val="00DD3D9C"/>
    <w:rsid w:val="00DD3E6D"/>
    <w:rsid w:val="00DD3F87"/>
    <w:rsid w:val="00DD3FE5"/>
    <w:rsid w:val="00DD4001"/>
    <w:rsid w:val="00DD40BF"/>
    <w:rsid w:val="00DD40F2"/>
    <w:rsid w:val="00DD427E"/>
    <w:rsid w:val="00DD43AB"/>
    <w:rsid w:val="00DD44E8"/>
    <w:rsid w:val="00DD45DC"/>
    <w:rsid w:val="00DD4614"/>
    <w:rsid w:val="00DD47B0"/>
    <w:rsid w:val="00DD4973"/>
    <w:rsid w:val="00DD4A53"/>
    <w:rsid w:val="00DD4A98"/>
    <w:rsid w:val="00DD4AAB"/>
    <w:rsid w:val="00DD4B8E"/>
    <w:rsid w:val="00DD4C0E"/>
    <w:rsid w:val="00DD4D0F"/>
    <w:rsid w:val="00DD4D92"/>
    <w:rsid w:val="00DD4F29"/>
    <w:rsid w:val="00DD4F52"/>
    <w:rsid w:val="00DD5136"/>
    <w:rsid w:val="00DD51EC"/>
    <w:rsid w:val="00DD5294"/>
    <w:rsid w:val="00DD5310"/>
    <w:rsid w:val="00DD53EE"/>
    <w:rsid w:val="00DD5436"/>
    <w:rsid w:val="00DD5449"/>
    <w:rsid w:val="00DD5469"/>
    <w:rsid w:val="00DD5833"/>
    <w:rsid w:val="00DD5879"/>
    <w:rsid w:val="00DD5B2A"/>
    <w:rsid w:val="00DD5CAA"/>
    <w:rsid w:val="00DD5E92"/>
    <w:rsid w:val="00DD5F9D"/>
    <w:rsid w:val="00DD61EB"/>
    <w:rsid w:val="00DD629F"/>
    <w:rsid w:val="00DD6349"/>
    <w:rsid w:val="00DD63E8"/>
    <w:rsid w:val="00DD64AB"/>
    <w:rsid w:val="00DD6601"/>
    <w:rsid w:val="00DD67A7"/>
    <w:rsid w:val="00DD68FC"/>
    <w:rsid w:val="00DD6C1C"/>
    <w:rsid w:val="00DD6DDD"/>
    <w:rsid w:val="00DD6F3A"/>
    <w:rsid w:val="00DD70B5"/>
    <w:rsid w:val="00DD736C"/>
    <w:rsid w:val="00DD7528"/>
    <w:rsid w:val="00DD7593"/>
    <w:rsid w:val="00DD7663"/>
    <w:rsid w:val="00DD7949"/>
    <w:rsid w:val="00DD7A22"/>
    <w:rsid w:val="00DD7AB3"/>
    <w:rsid w:val="00DD7AD7"/>
    <w:rsid w:val="00DD7B59"/>
    <w:rsid w:val="00DD7C71"/>
    <w:rsid w:val="00DD7D98"/>
    <w:rsid w:val="00DD7E75"/>
    <w:rsid w:val="00DD7FB0"/>
    <w:rsid w:val="00DE029D"/>
    <w:rsid w:val="00DE03A3"/>
    <w:rsid w:val="00DE03BB"/>
    <w:rsid w:val="00DE050D"/>
    <w:rsid w:val="00DE080E"/>
    <w:rsid w:val="00DE0B03"/>
    <w:rsid w:val="00DE0B1C"/>
    <w:rsid w:val="00DE0B82"/>
    <w:rsid w:val="00DE0D1A"/>
    <w:rsid w:val="00DE0D29"/>
    <w:rsid w:val="00DE0DB0"/>
    <w:rsid w:val="00DE0E3E"/>
    <w:rsid w:val="00DE10F3"/>
    <w:rsid w:val="00DE12A0"/>
    <w:rsid w:val="00DE1312"/>
    <w:rsid w:val="00DE132B"/>
    <w:rsid w:val="00DE145E"/>
    <w:rsid w:val="00DE190A"/>
    <w:rsid w:val="00DE1B2B"/>
    <w:rsid w:val="00DE1E1F"/>
    <w:rsid w:val="00DE1E3C"/>
    <w:rsid w:val="00DE1FE6"/>
    <w:rsid w:val="00DE206A"/>
    <w:rsid w:val="00DE20FB"/>
    <w:rsid w:val="00DE211F"/>
    <w:rsid w:val="00DE21B3"/>
    <w:rsid w:val="00DE240A"/>
    <w:rsid w:val="00DE241A"/>
    <w:rsid w:val="00DE24A2"/>
    <w:rsid w:val="00DE24B0"/>
    <w:rsid w:val="00DE2514"/>
    <w:rsid w:val="00DE25A5"/>
    <w:rsid w:val="00DE2938"/>
    <w:rsid w:val="00DE2A9F"/>
    <w:rsid w:val="00DE2AF7"/>
    <w:rsid w:val="00DE2B5E"/>
    <w:rsid w:val="00DE2BF5"/>
    <w:rsid w:val="00DE2D5D"/>
    <w:rsid w:val="00DE2F17"/>
    <w:rsid w:val="00DE2FE6"/>
    <w:rsid w:val="00DE305E"/>
    <w:rsid w:val="00DE3120"/>
    <w:rsid w:val="00DE3351"/>
    <w:rsid w:val="00DE3543"/>
    <w:rsid w:val="00DE3672"/>
    <w:rsid w:val="00DE36D2"/>
    <w:rsid w:val="00DE388D"/>
    <w:rsid w:val="00DE399A"/>
    <w:rsid w:val="00DE3A28"/>
    <w:rsid w:val="00DE3A62"/>
    <w:rsid w:val="00DE4135"/>
    <w:rsid w:val="00DE4156"/>
    <w:rsid w:val="00DE4314"/>
    <w:rsid w:val="00DE44C3"/>
    <w:rsid w:val="00DE45A2"/>
    <w:rsid w:val="00DE45F7"/>
    <w:rsid w:val="00DE48C3"/>
    <w:rsid w:val="00DE490E"/>
    <w:rsid w:val="00DE49FB"/>
    <w:rsid w:val="00DE4BA0"/>
    <w:rsid w:val="00DE502C"/>
    <w:rsid w:val="00DE572D"/>
    <w:rsid w:val="00DE57F4"/>
    <w:rsid w:val="00DE5845"/>
    <w:rsid w:val="00DE596E"/>
    <w:rsid w:val="00DE5A2C"/>
    <w:rsid w:val="00DE5B22"/>
    <w:rsid w:val="00DE5C13"/>
    <w:rsid w:val="00DE5C25"/>
    <w:rsid w:val="00DE5E60"/>
    <w:rsid w:val="00DE5FC7"/>
    <w:rsid w:val="00DE61AD"/>
    <w:rsid w:val="00DE61ED"/>
    <w:rsid w:val="00DE61EF"/>
    <w:rsid w:val="00DE61F4"/>
    <w:rsid w:val="00DE6219"/>
    <w:rsid w:val="00DE623B"/>
    <w:rsid w:val="00DE63A8"/>
    <w:rsid w:val="00DE640A"/>
    <w:rsid w:val="00DE6913"/>
    <w:rsid w:val="00DE6A3B"/>
    <w:rsid w:val="00DE6BD5"/>
    <w:rsid w:val="00DE6BDB"/>
    <w:rsid w:val="00DE74A6"/>
    <w:rsid w:val="00DE74EC"/>
    <w:rsid w:val="00DE7516"/>
    <w:rsid w:val="00DE76D5"/>
    <w:rsid w:val="00DE77A7"/>
    <w:rsid w:val="00DE787C"/>
    <w:rsid w:val="00DE79E1"/>
    <w:rsid w:val="00DE79E7"/>
    <w:rsid w:val="00DE7CEE"/>
    <w:rsid w:val="00DE7EB7"/>
    <w:rsid w:val="00DE7F5F"/>
    <w:rsid w:val="00DF01BD"/>
    <w:rsid w:val="00DF027B"/>
    <w:rsid w:val="00DF055D"/>
    <w:rsid w:val="00DF06B8"/>
    <w:rsid w:val="00DF08C4"/>
    <w:rsid w:val="00DF0A3D"/>
    <w:rsid w:val="00DF0B84"/>
    <w:rsid w:val="00DF0B90"/>
    <w:rsid w:val="00DF0C19"/>
    <w:rsid w:val="00DF0C5A"/>
    <w:rsid w:val="00DF0CA7"/>
    <w:rsid w:val="00DF0E1B"/>
    <w:rsid w:val="00DF0E70"/>
    <w:rsid w:val="00DF0EF1"/>
    <w:rsid w:val="00DF0F4C"/>
    <w:rsid w:val="00DF107E"/>
    <w:rsid w:val="00DF1173"/>
    <w:rsid w:val="00DF11B2"/>
    <w:rsid w:val="00DF11F8"/>
    <w:rsid w:val="00DF13CB"/>
    <w:rsid w:val="00DF146C"/>
    <w:rsid w:val="00DF1496"/>
    <w:rsid w:val="00DF1563"/>
    <w:rsid w:val="00DF16E3"/>
    <w:rsid w:val="00DF18B1"/>
    <w:rsid w:val="00DF19A8"/>
    <w:rsid w:val="00DF1AA8"/>
    <w:rsid w:val="00DF1D26"/>
    <w:rsid w:val="00DF1E4D"/>
    <w:rsid w:val="00DF1F6B"/>
    <w:rsid w:val="00DF2000"/>
    <w:rsid w:val="00DF2060"/>
    <w:rsid w:val="00DF20F9"/>
    <w:rsid w:val="00DF2318"/>
    <w:rsid w:val="00DF24D1"/>
    <w:rsid w:val="00DF2619"/>
    <w:rsid w:val="00DF26F6"/>
    <w:rsid w:val="00DF278D"/>
    <w:rsid w:val="00DF2A0D"/>
    <w:rsid w:val="00DF2BE2"/>
    <w:rsid w:val="00DF2F34"/>
    <w:rsid w:val="00DF31C5"/>
    <w:rsid w:val="00DF3226"/>
    <w:rsid w:val="00DF395D"/>
    <w:rsid w:val="00DF3BD2"/>
    <w:rsid w:val="00DF3F71"/>
    <w:rsid w:val="00DF407C"/>
    <w:rsid w:val="00DF419A"/>
    <w:rsid w:val="00DF41B1"/>
    <w:rsid w:val="00DF41D5"/>
    <w:rsid w:val="00DF439D"/>
    <w:rsid w:val="00DF462A"/>
    <w:rsid w:val="00DF4794"/>
    <w:rsid w:val="00DF47F4"/>
    <w:rsid w:val="00DF4878"/>
    <w:rsid w:val="00DF4960"/>
    <w:rsid w:val="00DF4ACB"/>
    <w:rsid w:val="00DF4B5E"/>
    <w:rsid w:val="00DF4DE9"/>
    <w:rsid w:val="00DF4E53"/>
    <w:rsid w:val="00DF5119"/>
    <w:rsid w:val="00DF5169"/>
    <w:rsid w:val="00DF51C0"/>
    <w:rsid w:val="00DF5357"/>
    <w:rsid w:val="00DF536A"/>
    <w:rsid w:val="00DF5425"/>
    <w:rsid w:val="00DF55CF"/>
    <w:rsid w:val="00DF5616"/>
    <w:rsid w:val="00DF5621"/>
    <w:rsid w:val="00DF587E"/>
    <w:rsid w:val="00DF58B4"/>
    <w:rsid w:val="00DF591C"/>
    <w:rsid w:val="00DF5A39"/>
    <w:rsid w:val="00DF5AF1"/>
    <w:rsid w:val="00DF5B45"/>
    <w:rsid w:val="00DF5CF4"/>
    <w:rsid w:val="00DF5D8A"/>
    <w:rsid w:val="00DF5FC7"/>
    <w:rsid w:val="00DF61F9"/>
    <w:rsid w:val="00DF6408"/>
    <w:rsid w:val="00DF6432"/>
    <w:rsid w:val="00DF64C2"/>
    <w:rsid w:val="00DF64E5"/>
    <w:rsid w:val="00DF6623"/>
    <w:rsid w:val="00DF67AD"/>
    <w:rsid w:val="00DF6829"/>
    <w:rsid w:val="00DF6868"/>
    <w:rsid w:val="00DF6877"/>
    <w:rsid w:val="00DF68BF"/>
    <w:rsid w:val="00DF695C"/>
    <w:rsid w:val="00DF6965"/>
    <w:rsid w:val="00DF69C2"/>
    <w:rsid w:val="00DF6AA2"/>
    <w:rsid w:val="00DF6BCE"/>
    <w:rsid w:val="00DF6FB8"/>
    <w:rsid w:val="00DF7281"/>
    <w:rsid w:val="00DF7319"/>
    <w:rsid w:val="00DF75C8"/>
    <w:rsid w:val="00DF768E"/>
    <w:rsid w:val="00DF76EB"/>
    <w:rsid w:val="00DF7771"/>
    <w:rsid w:val="00DF77CB"/>
    <w:rsid w:val="00DF7847"/>
    <w:rsid w:val="00DF79C0"/>
    <w:rsid w:val="00DF7AC7"/>
    <w:rsid w:val="00DF7AF6"/>
    <w:rsid w:val="00DF7BAF"/>
    <w:rsid w:val="00DF7C37"/>
    <w:rsid w:val="00DF7C49"/>
    <w:rsid w:val="00DF7D95"/>
    <w:rsid w:val="00DF7E40"/>
    <w:rsid w:val="00E0029E"/>
    <w:rsid w:val="00E00353"/>
    <w:rsid w:val="00E0055E"/>
    <w:rsid w:val="00E00631"/>
    <w:rsid w:val="00E0063A"/>
    <w:rsid w:val="00E00751"/>
    <w:rsid w:val="00E00882"/>
    <w:rsid w:val="00E00956"/>
    <w:rsid w:val="00E00A26"/>
    <w:rsid w:val="00E00B95"/>
    <w:rsid w:val="00E00C5F"/>
    <w:rsid w:val="00E00E2F"/>
    <w:rsid w:val="00E00FFF"/>
    <w:rsid w:val="00E0112D"/>
    <w:rsid w:val="00E01157"/>
    <w:rsid w:val="00E01380"/>
    <w:rsid w:val="00E01436"/>
    <w:rsid w:val="00E014F4"/>
    <w:rsid w:val="00E01BBE"/>
    <w:rsid w:val="00E01CBC"/>
    <w:rsid w:val="00E01D8E"/>
    <w:rsid w:val="00E01E18"/>
    <w:rsid w:val="00E01EC7"/>
    <w:rsid w:val="00E01F1D"/>
    <w:rsid w:val="00E02080"/>
    <w:rsid w:val="00E0252B"/>
    <w:rsid w:val="00E02772"/>
    <w:rsid w:val="00E02810"/>
    <w:rsid w:val="00E028C7"/>
    <w:rsid w:val="00E02A97"/>
    <w:rsid w:val="00E02B4A"/>
    <w:rsid w:val="00E02C14"/>
    <w:rsid w:val="00E02C34"/>
    <w:rsid w:val="00E02E4B"/>
    <w:rsid w:val="00E02E86"/>
    <w:rsid w:val="00E03321"/>
    <w:rsid w:val="00E0351C"/>
    <w:rsid w:val="00E03527"/>
    <w:rsid w:val="00E0381D"/>
    <w:rsid w:val="00E0385B"/>
    <w:rsid w:val="00E03921"/>
    <w:rsid w:val="00E03BD5"/>
    <w:rsid w:val="00E03D37"/>
    <w:rsid w:val="00E03E22"/>
    <w:rsid w:val="00E03E33"/>
    <w:rsid w:val="00E04153"/>
    <w:rsid w:val="00E04210"/>
    <w:rsid w:val="00E04226"/>
    <w:rsid w:val="00E04253"/>
    <w:rsid w:val="00E043B6"/>
    <w:rsid w:val="00E0443E"/>
    <w:rsid w:val="00E044B4"/>
    <w:rsid w:val="00E044B9"/>
    <w:rsid w:val="00E0493A"/>
    <w:rsid w:val="00E049CB"/>
    <w:rsid w:val="00E04BB3"/>
    <w:rsid w:val="00E04CD5"/>
    <w:rsid w:val="00E04D30"/>
    <w:rsid w:val="00E04D79"/>
    <w:rsid w:val="00E0540C"/>
    <w:rsid w:val="00E054DD"/>
    <w:rsid w:val="00E05595"/>
    <w:rsid w:val="00E05706"/>
    <w:rsid w:val="00E05976"/>
    <w:rsid w:val="00E05A21"/>
    <w:rsid w:val="00E05AE0"/>
    <w:rsid w:val="00E05B6E"/>
    <w:rsid w:val="00E05D50"/>
    <w:rsid w:val="00E05E55"/>
    <w:rsid w:val="00E05EC3"/>
    <w:rsid w:val="00E0602F"/>
    <w:rsid w:val="00E063EB"/>
    <w:rsid w:val="00E06455"/>
    <w:rsid w:val="00E0662D"/>
    <w:rsid w:val="00E0672E"/>
    <w:rsid w:val="00E0678E"/>
    <w:rsid w:val="00E069CA"/>
    <w:rsid w:val="00E06AD7"/>
    <w:rsid w:val="00E06BBE"/>
    <w:rsid w:val="00E06D13"/>
    <w:rsid w:val="00E06E8A"/>
    <w:rsid w:val="00E06FFA"/>
    <w:rsid w:val="00E0705C"/>
    <w:rsid w:val="00E0707D"/>
    <w:rsid w:val="00E07118"/>
    <w:rsid w:val="00E07137"/>
    <w:rsid w:val="00E07163"/>
    <w:rsid w:val="00E07237"/>
    <w:rsid w:val="00E07280"/>
    <w:rsid w:val="00E0729F"/>
    <w:rsid w:val="00E0747D"/>
    <w:rsid w:val="00E07518"/>
    <w:rsid w:val="00E07536"/>
    <w:rsid w:val="00E0757A"/>
    <w:rsid w:val="00E07685"/>
    <w:rsid w:val="00E07A73"/>
    <w:rsid w:val="00E07B59"/>
    <w:rsid w:val="00E07D01"/>
    <w:rsid w:val="00E07E1F"/>
    <w:rsid w:val="00E07EAB"/>
    <w:rsid w:val="00E10218"/>
    <w:rsid w:val="00E1022F"/>
    <w:rsid w:val="00E10346"/>
    <w:rsid w:val="00E10616"/>
    <w:rsid w:val="00E1069B"/>
    <w:rsid w:val="00E106B6"/>
    <w:rsid w:val="00E10764"/>
    <w:rsid w:val="00E1094D"/>
    <w:rsid w:val="00E10962"/>
    <w:rsid w:val="00E10B34"/>
    <w:rsid w:val="00E10BF5"/>
    <w:rsid w:val="00E10E30"/>
    <w:rsid w:val="00E10E7C"/>
    <w:rsid w:val="00E10F59"/>
    <w:rsid w:val="00E11229"/>
    <w:rsid w:val="00E115A5"/>
    <w:rsid w:val="00E1161D"/>
    <w:rsid w:val="00E11746"/>
    <w:rsid w:val="00E11846"/>
    <w:rsid w:val="00E11981"/>
    <w:rsid w:val="00E11AC6"/>
    <w:rsid w:val="00E11B22"/>
    <w:rsid w:val="00E11C39"/>
    <w:rsid w:val="00E11D45"/>
    <w:rsid w:val="00E11E27"/>
    <w:rsid w:val="00E11E59"/>
    <w:rsid w:val="00E11FCB"/>
    <w:rsid w:val="00E121BA"/>
    <w:rsid w:val="00E1226F"/>
    <w:rsid w:val="00E12441"/>
    <w:rsid w:val="00E124BC"/>
    <w:rsid w:val="00E12605"/>
    <w:rsid w:val="00E128FD"/>
    <w:rsid w:val="00E12927"/>
    <w:rsid w:val="00E129CC"/>
    <w:rsid w:val="00E12A64"/>
    <w:rsid w:val="00E12B07"/>
    <w:rsid w:val="00E12BC1"/>
    <w:rsid w:val="00E12BDB"/>
    <w:rsid w:val="00E12C9E"/>
    <w:rsid w:val="00E12F0D"/>
    <w:rsid w:val="00E12F3F"/>
    <w:rsid w:val="00E130BC"/>
    <w:rsid w:val="00E131AC"/>
    <w:rsid w:val="00E131F3"/>
    <w:rsid w:val="00E1349B"/>
    <w:rsid w:val="00E13641"/>
    <w:rsid w:val="00E1376F"/>
    <w:rsid w:val="00E13839"/>
    <w:rsid w:val="00E138A2"/>
    <w:rsid w:val="00E138C4"/>
    <w:rsid w:val="00E13ABA"/>
    <w:rsid w:val="00E13B50"/>
    <w:rsid w:val="00E13B93"/>
    <w:rsid w:val="00E13D8D"/>
    <w:rsid w:val="00E13D90"/>
    <w:rsid w:val="00E13DB2"/>
    <w:rsid w:val="00E13DBE"/>
    <w:rsid w:val="00E13DCC"/>
    <w:rsid w:val="00E13F22"/>
    <w:rsid w:val="00E13FC6"/>
    <w:rsid w:val="00E14173"/>
    <w:rsid w:val="00E143BA"/>
    <w:rsid w:val="00E144CE"/>
    <w:rsid w:val="00E1450C"/>
    <w:rsid w:val="00E1454E"/>
    <w:rsid w:val="00E1456C"/>
    <w:rsid w:val="00E145A3"/>
    <w:rsid w:val="00E148E7"/>
    <w:rsid w:val="00E1492F"/>
    <w:rsid w:val="00E14B6E"/>
    <w:rsid w:val="00E14B75"/>
    <w:rsid w:val="00E14D65"/>
    <w:rsid w:val="00E14EDE"/>
    <w:rsid w:val="00E14F7E"/>
    <w:rsid w:val="00E15075"/>
    <w:rsid w:val="00E1513C"/>
    <w:rsid w:val="00E151F3"/>
    <w:rsid w:val="00E152A5"/>
    <w:rsid w:val="00E15332"/>
    <w:rsid w:val="00E154CF"/>
    <w:rsid w:val="00E15615"/>
    <w:rsid w:val="00E157BF"/>
    <w:rsid w:val="00E15A24"/>
    <w:rsid w:val="00E15BFA"/>
    <w:rsid w:val="00E15D45"/>
    <w:rsid w:val="00E15DA4"/>
    <w:rsid w:val="00E1600C"/>
    <w:rsid w:val="00E160D1"/>
    <w:rsid w:val="00E162B9"/>
    <w:rsid w:val="00E162F4"/>
    <w:rsid w:val="00E16368"/>
    <w:rsid w:val="00E16381"/>
    <w:rsid w:val="00E165B7"/>
    <w:rsid w:val="00E16699"/>
    <w:rsid w:val="00E166D4"/>
    <w:rsid w:val="00E16740"/>
    <w:rsid w:val="00E16AC5"/>
    <w:rsid w:val="00E16F29"/>
    <w:rsid w:val="00E17138"/>
    <w:rsid w:val="00E17320"/>
    <w:rsid w:val="00E1752A"/>
    <w:rsid w:val="00E1753A"/>
    <w:rsid w:val="00E175F8"/>
    <w:rsid w:val="00E17701"/>
    <w:rsid w:val="00E17B1E"/>
    <w:rsid w:val="00E17C80"/>
    <w:rsid w:val="00E17D4D"/>
    <w:rsid w:val="00E20157"/>
    <w:rsid w:val="00E202B9"/>
    <w:rsid w:val="00E2032D"/>
    <w:rsid w:val="00E20448"/>
    <w:rsid w:val="00E204A6"/>
    <w:rsid w:val="00E2052F"/>
    <w:rsid w:val="00E205BE"/>
    <w:rsid w:val="00E206C0"/>
    <w:rsid w:val="00E20740"/>
    <w:rsid w:val="00E20AD1"/>
    <w:rsid w:val="00E20B36"/>
    <w:rsid w:val="00E20B40"/>
    <w:rsid w:val="00E20C29"/>
    <w:rsid w:val="00E20ECD"/>
    <w:rsid w:val="00E20F82"/>
    <w:rsid w:val="00E20F98"/>
    <w:rsid w:val="00E2127D"/>
    <w:rsid w:val="00E2146E"/>
    <w:rsid w:val="00E21642"/>
    <w:rsid w:val="00E219F1"/>
    <w:rsid w:val="00E21A82"/>
    <w:rsid w:val="00E21A87"/>
    <w:rsid w:val="00E21AC1"/>
    <w:rsid w:val="00E222CB"/>
    <w:rsid w:val="00E222DD"/>
    <w:rsid w:val="00E2235D"/>
    <w:rsid w:val="00E22421"/>
    <w:rsid w:val="00E22639"/>
    <w:rsid w:val="00E227C8"/>
    <w:rsid w:val="00E22C01"/>
    <w:rsid w:val="00E22DE3"/>
    <w:rsid w:val="00E22E93"/>
    <w:rsid w:val="00E22F64"/>
    <w:rsid w:val="00E23015"/>
    <w:rsid w:val="00E23145"/>
    <w:rsid w:val="00E231D7"/>
    <w:rsid w:val="00E2332A"/>
    <w:rsid w:val="00E235CF"/>
    <w:rsid w:val="00E2374E"/>
    <w:rsid w:val="00E23892"/>
    <w:rsid w:val="00E23895"/>
    <w:rsid w:val="00E238C5"/>
    <w:rsid w:val="00E23A27"/>
    <w:rsid w:val="00E23A9E"/>
    <w:rsid w:val="00E23B0A"/>
    <w:rsid w:val="00E23BE4"/>
    <w:rsid w:val="00E23E9A"/>
    <w:rsid w:val="00E23FA2"/>
    <w:rsid w:val="00E2409F"/>
    <w:rsid w:val="00E2413B"/>
    <w:rsid w:val="00E241D7"/>
    <w:rsid w:val="00E24217"/>
    <w:rsid w:val="00E243C3"/>
    <w:rsid w:val="00E245C0"/>
    <w:rsid w:val="00E245DE"/>
    <w:rsid w:val="00E246CF"/>
    <w:rsid w:val="00E2475F"/>
    <w:rsid w:val="00E24778"/>
    <w:rsid w:val="00E248E9"/>
    <w:rsid w:val="00E24929"/>
    <w:rsid w:val="00E24C7F"/>
    <w:rsid w:val="00E24DB0"/>
    <w:rsid w:val="00E2511E"/>
    <w:rsid w:val="00E25251"/>
    <w:rsid w:val="00E2527A"/>
    <w:rsid w:val="00E253EE"/>
    <w:rsid w:val="00E25469"/>
    <w:rsid w:val="00E254F2"/>
    <w:rsid w:val="00E25595"/>
    <w:rsid w:val="00E257C9"/>
    <w:rsid w:val="00E258A7"/>
    <w:rsid w:val="00E25984"/>
    <w:rsid w:val="00E25A2F"/>
    <w:rsid w:val="00E25EF0"/>
    <w:rsid w:val="00E25F22"/>
    <w:rsid w:val="00E2607A"/>
    <w:rsid w:val="00E2617E"/>
    <w:rsid w:val="00E26371"/>
    <w:rsid w:val="00E265E5"/>
    <w:rsid w:val="00E26845"/>
    <w:rsid w:val="00E26894"/>
    <w:rsid w:val="00E26978"/>
    <w:rsid w:val="00E26A84"/>
    <w:rsid w:val="00E26AD3"/>
    <w:rsid w:val="00E26B07"/>
    <w:rsid w:val="00E26CF4"/>
    <w:rsid w:val="00E26DEE"/>
    <w:rsid w:val="00E26EC3"/>
    <w:rsid w:val="00E26F32"/>
    <w:rsid w:val="00E2719A"/>
    <w:rsid w:val="00E27272"/>
    <w:rsid w:val="00E273CA"/>
    <w:rsid w:val="00E27419"/>
    <w:rsid w:val="00E27614"/>
    <w:rsid w:val="00E2766D"/>
    <w:rsid w:val="00E277C9"/>
    <w:rsid w:val="00E27A37"/>
    <w:rsid w:val="00E27A57"/>
    <w:rsid w:val="00E27AE1"/>
    <w:rsid w:val="00E27AFB"/>
    <w:rsid w:val="00E27C31"/>
    <w:rsid w:val="00E27C68"/>
    <w:rsid w:val="00E27E99"/>
    <w:rsid w:val="00E27F93"/>
    <w:rsid w:val="00E3023B"/>
    <w:rsid w:val="00E30461"/>
    <w:rsid w:val="00E30D72"/>
    <w:rsid w:val="00E30F66"/>
    <w:rsid w:val="00E30F91"/>
    <w:rsid w:val="00E31019"/>
    <w:rsid w:val="00E3101B"/>
    <w:rsid w:val="00E3122D"/>
    <w:rsid w:val="00E31355"/>
    <w:rsid w:val="00E31774"/>
    <w:rsid w:val="00E319BC"/>
    <w:rsid w:val="00E319EB"/>
    <w:rsid w:val="00E31AF8"/>
    <w:rsid w:val="00E31C88"/>
    <w:rsid w:val="00E31D1B"/>
    <w:rsid w:val="00E31D64"/>
    <w:rsid w:val="00E31DEF"/>
    <w:rsid w:val="00E31E4E"/>
    <w:rsid w:val="00E31E9B"/>
    <w:rsid w:val="00E31F36"/>
    <w:rsid w:val="00E31F89"/>
    <w:rsid w:val="00E3210C"/>
    <w:rsid w:val="00E3210E"/>
    <w:rsid w:val="00E32347"/>
    <w:rsid w:val="00E32708"/>
    <w:rsid w:val="00E32780"/>
    <w:rsid w:val="00E327F6"/>
    <w:rsid w:val="00E32800"/>
    <w:rsid w:val="00E32A5B"/>
    <w:rsid w:val="00E32A9F"/>
    <w:rsid w:val="00E32BE6"/>
    <w:rsid w:val="00E32C06"/>
    <w:rsid w:val="00E32D21"/>
    <w:rsid w:val="00E32E1F"/>
    <w:rsid w:val="00E32E30"/>
    <w:rsid w:val="00E32E87"/>
    <w:rsid w:val="00E33072"/>
    <w:rsid w:val="00E331A8"/>
    <w:rsid w:val="00E331AF"/>
    <w:rsid w:val="00E331D1"/>
    <w:rsid w:val="00E33223"/>
    <w:rsid w:val="00E336AF"/>
    <w:rsid w:val="00E336C9"/>
    <w:rsid w:val="00E33878"/>
    <w:rsid w:val="00E339D0"/>
    <w:rsid w:val="00E33A40"/>
    <w:rsid w:val="00E33C82"/>
    <w:rsid w:val="00E33F21"/>
    <w:rsid w:val="00E33FC0"/>
    <w:rsid w:val="00E34078"/>
    <w:rsid w:val="00E34086"/>
    <w:rsid w:val="00E34094"/>
    <w:rsid w:val="00E34391"/>
    <w:rsid w:val="00E3441D"/>
    <w:rsid w:val="00E34562"/>
    <w:rsid w:val="00E34627"/>
    <w:rsid w:val="00E346EA"/>
    <w:rsid w:val="00E34715"/>
    <w:rsid w:val="00E3472E"/>
    <w:rsid w:val="00E34ABB"/>
    <w:rsid w:val="00E34AFF"/>
    <w:rsid w:val="00E34D60"/>
    <w:rsid w:val="00E34D8E"/>
    <w:rsid w:val="00E34DBF"/>
    <w:rsid w:val="00E34F16"/>
    <w:rsid w:val="00E34FD2"/>
    <w:rsid w:val="00E35168"/>
    <w:rsid w:val="00E3526D"/>
    <w:rsid w:val="00E35329"/>
    <w:rsid w:val="00E35540"/>
    <w:rsid w:val="00E3583C"/>
    <w:rsid w:val="00E358A3"/>
    <w:rsid w:val="00E35968"/>
    <w:rsid w:val="00E35B5E"/>
    <w:rsid w:val="00E35B72"/>
    <w:rsid w:val="00E35BD9"/>
    <w:rsid w:val="00E35C39"/>
    <w:rsid w:val="00E35C73"/>
    <w:rsid w:val="00E35C98"/>
    <w:rsid w:val="00E35D55"/>
    <w:rsid w:val="00E35F22"/>
    <w:rsid w:val="00E360E0"/>
    <w:rsid w:val="00E360E1"/>
    <w:rsid w:val="00E361C2"/>
    <w:rsid w:val="00E363CB"/>
    <w:rsid w:val="00E3648A"/>
    <w:rsid w:val="00E364EE"/>
    <w:rsid w:val="00E36793"/>
    <w:rsid w:val="00E367E8"/>
    <w:rsid w:val="00E369B9"/>
    <w:rsid w:val="00E36A40"/>
    <w:rsid w:val="00E36ABC"/>
    <w:rsid w:val="00E36BA7"/>
    <w:rsid w:val="00E36ED8"/>
    <w:rsid w:val="00E3710D"/>
    <w:rsid w:val="00E37207"/>
    <w:rsid w:val="00E37420"/>
    <w:rsid w:val="00E37471"/>
    <w:rsid w:val="00E37753"/>
    <w:rsid w:val="00E37778"/>
    <w:rsid w:val="00E3779A"/>
    <w:rsid w:val="00E377AB"/>
    <w:rsid w:val="00E37809"/>
    <w:rsid w:val="00E378A3"/>
    <w:rsid w:val="00E378E8"/>
    <w:rsid w:val="00E3794A"/>
    <w:rsid w:val="00E37FC6"/>
    <w:rsid w:val="00E402E2"/>
    <w:rsid w:val="00E403FC"/>
    <w:rsid w:val="00E40429"/>
    <w:rsid w:val="00E40458"/>
    <w:rsid w:val="00E405FC"/>
    <w:rsid w:val="00E40943"/>
    <w:rsid w:val="00E40A4A"/>
    <w:rsid w:val="00E40B05"/>
    <w:rsid w:val="00E40BDC"/>
    <w:rsid w:val="00E40C3B"/>
    <w:rsid w:val="00E40C4C"/>
    <w:rsid w:val="00E40D59"/>
    <w:rsid w:val="00E40EDB"/>
    <w:rsid w:val="00E41064"/>
    <w:rsid w:val="00E41207"/>
    <w:rsid w:val="00E413B7"/>
    <w:rsid w:val="00E414A6"/>
    <w:rsid w:val="00E415A6"/>
    <w:rsid w:val="00E415AD"/>
    <w:rsid w:val="00E417DA"/>
    <w:rsid w:val="00E41902"/>
    <w:rsid w:val="00E41A25"/>
    <w:rsid w:val="00E41AF2"/>
    <w:rsid w:val="00E41B23"/>
    <w:rsid w:val="00E41B65"/>
    <w:rsid w:val="00E41D0C"/>
    <w:rsid w:val="00E41E3B"/>
    <w:rsid w:val="00E41FD2"/>
    <w:rsid w:val="00E420EE"/>
    <w:rsid w:val="00E42117"/>
    <w:rsid w:val="00E423FF"/>
    <w:rsid w:val="00E42487"/>
    <w:rsid w:val="00E42527"/>
    <w:rsid w:val="00E42610"/>
    <w:rsid w:val="00E42649"/>
    <w:rsid w:val="00E42664"/>
    <w:rsid w:val="00E4277C"/>
    <w:rsid w:val="00E42CB1"/>
    <w:rsid w:val="00E42D78"/>
    <w:rsid w:val="00E42ECD"/>
    <w:rsid w:val="00E42EDC"/>
    <w:rsid w:val="00E42EF5"/>
    <w:rsid w:val="00E43011"/>
    <w:rsid w:val="00E430B0"/>
    <w:rsid w:val="00E4312F"/>
    <w:rsid w:val="00E4313A"/>
    <w:rsid w:val="00E43368"/>
    <w:rsid w:val="00E433B6"/>
    <w:rsid w:val="00E433BF"/>
    <w:rsid w:val="00E433EC"/>
    <w:rsid w:val="00E4364C"/>
    <w:rsid w:val="00E43724"/>
    <w:rsid w:val="00E43859"/>
    <w:rsid w:val="00E439C3"/>
    <w:rsid w:val="00E43A50"/>
    <w:rsid w:val="00E43AE2"/>
    <w:rsid w:val="00E43CF6"/>
    <w:rsid w:val="00E43DDC"/>
    <w:rsid w:val="00E44054"/>
    <w:rsid w:val="00E440DC"/>
    <w:rsid w:val="00E441BA"/>
    <w:rsid w:val="00E4420D"/>
    <w:rsid w:val="00E44241"/>
    <w:rsid w:val="00E44264"/>
    <w:rsid w:val="00E4432C"/>
    <w:rsid w:val="00E444A7"/>
    <w:rsid w:val="00E444E5"/>
    <w:rsid w:val="00E445E9"/>
    <w:rsid w:val="00E44694"/>
    <w:rsid w:val="00E44785"/>
    <w:rsid w:val="00E44871"/>
    <w:rsid w:val="00E448D2"/>
    <w:rsid w:val="00E44999"/>
    <w:rsid w:val="00E449FF"/>
    <w:rsid w:val="00E44A12"/>
    <w:rsid w:val="00E44D61"/>
    <w:rsid w:val="00E44F81"/>
    <w:rsid w:val="00E45214"/>
    <w:rsid w:val="00E4537B"/>
    <w:rsid w:val="00E45402"/>
    <w:rsid w:val="00E45778"/>
    <w:rsid w:val="00E45A28"/>
    <w:rsid w:val="00E45B32"/>
    <w:rsid w:val="00E45B34"/>
    <w:rsid w:val="00E45B63"/>
    <w:rsid w:val="00E45BF0"/>
    <w:rsid w:val="00E45C0B"/>
    <w:rsid w:val="00E45C1B"/>
    <w:rsid w:val="00E45C75"/>
    <w:rsid w:val="00E45D30"/>
    <w:rsid w:val="00E4607E"/>
    <w:rsid w:val="00E46142"/>
    <w:rsid w:val="00E461D7"/>
    <w:rsid w:val="00E46252"/>
    <w:rsid w:val="00E46903"/>
    <w:rsid w:val="00E46B43"/>
    <w:rsid w:val="00E46BAA"/>
    <w:rsid w:val="00E46C7F"/>
    <w:rsid w:val="00E46DE2"/>
    <w:rsid w:val="00E46E4F"/>
    <w:rsid w:val="00E4715D"/>
    <w:rsid w:val="00E476A9"/>
    <w:rsid w:val="00E47745"/>
    <w:rsid w:val="00E47892"/>
    <w:rsid w:val="00E47912"/>
    <w:rsid w:val="00E47915"/>
    <w:rsid w:val="00E47A91"/>
    <w:rsid w:val="00E47BDC"/>
    <w:rsid w:val="00E47C8A"/>
    <w:rsid w:val="00E47D07"/>
    <w:rsid w:val="00E47D2B"/>
    <w:rsid w:val="00E50030"/>
    <w:rsid w:val="00E50175"/>
    <w:rsid w:val="00E50309"/>
    <w:rsid w:val="00E50389"/>
    <w:rsid w:val="00E50540"/>
    <w:rsid w:val="00E50562"/>
    <w:rsid w:val="00E505B4"/>
    <w:rsid w:val="00E50A0D"/>
    <w:rsid w:val="00E50A44"/>
    <w:rsid w:val="00E50B1B"/>
    <w:rsid w:val="00E50B20"/>
    <w:rsid w:val="00E50D07"/>
    <w:rsid w:val="00E50EEC"/>
    <w:rsid w:val="00E51177"/>
    <w:rsid w:val="00E514C7"/>
    <w:rsid w:val="00E515C2"/>
    <w:rsid w:val="00E5166A"/>
    <w:rsid w:val="00E51820"/>
    <w:rsid w:val="00E518D4"/>
    <w:rsid w:val="00E519B6"/>
    <w:rsid w:val="00E51A73"/>
    <w:rsid w:val="00E51BC7"/>
    <w:rsid w:val="00E51BE9"/>
    <w:rsid w:val="00E51C5C"/>
    <w:rsid w:val="00E51CF7"/>
    <w:rsid w:val="00E51EF3"/>
    <w:rsid w:val="00E52095"/>
    <w:rsid w:val="00E520B0"/>
    <w:rsid w:val="00E523E3"/>
    <w:rsid w:val="00E52524"/>
    <w:rsid w:val="00E5261F"/>
    <w:rsid w:val="00E52679"/>
    <w:rsid w:val="00E5271E"/>
    <w:rsid w:val="00E5276E"/>
    <w:rsid w:val="00E52895"/>
    <w:rsid w:val="00E529BF"/>
    <w:rsid w:val="00E52A56"/>
    <w:rsid w:val="00E52ADF"/>
    <w:rsid w:val="00E52BF3"/>
    <w:rsid w:val="00E52CE5"/>
    <w:rsid w:val="00E52E1F"/>
    <w:rsid w:val="00E530B7"/>
    <w:rsid w:val="00E533A4"/>
    <w:rsid w:val="00E534A2"/>
    <w:rsid w:val="00E535F7"/>
    <w:rsid w:val="00E53615"/>
    <w:rsid w:val="00E537F7"/>
    <w:rsid w:val="00E538E8"/>
    <w:rsid w:val="00E53979"/>
    <w:rsid w:val="00E54035"/>
    <w:rsid w:val="00E5411B"/>
    <w:rsid w:val="00E54253"/>
    <w:rsid w:val="00E542C1"/>
    <w:rsid w:val="00E54518"/>
    <w:rsid w:val="00E545ED"/>
    <w:rsid w:val="00E5483F"/>
    <w:rsid w:val="00E548C1"/>
    <w:rsid w:val="00E54B17"/>
    <w:rsid w:val="00E54D91"/>
    <w:rsid w:val="00E54D99"/>
    <w:rsid w:val="00E54DD8"/>
    <w:rsid w:val="00E54F23"/>
    <w:rsid w:val="00E5534B"/>
    <w:rsid w:val="00E55563"/>
    <w:rsid w:val="00E5560C"/>
    <w:rsid w:val="00E55758"/>
    <w:rsid w:val="00E55A15"/>
    <w:rsid w:val="00E55A43"/>
    <w:rsid w:val="00E55A83"/>
    <w:rsid w:val="00E55F9A"/>
    <w:rsid w:val="00E5601F"/>
    <w:rsid w:val="00E56111"/>
    <w:rsid w:val="00E56118"/>
    <w:rsid w:val="00E56269"/>
    <w:rsid w:val="00E56328"/>
    <w:rsid w:val="00E5643F"/>
    <w:rsid w:val="00E56447"/>
    <w:rsid w:val="00E564C1"/>
    <w:rsid w:val="00E5655F"/>
    <w:rsid w:val="00E5656E"/>
    <w:rsid w:val="00E56714"/>
    <w:rsid w:val="00E568A0"/>
    <w:rsid w:val="00E568A5"/>
    <w:rsid w:val="00E569E0"/>
    <w:rsid w:val="00E56A96"/>
    <w:rsid w:val="00E56B9F"/>
    <w:rsid w:val="00E56D55"/>
    <w:rsid w:val="00E56EF1"/>
    <w:rsid w:val="00E57050"/>
    <w:rsid w:val="00E57143"/>
    <w:rsid w:val="00E5717A"/>
    <w:rsid w:val="00E57467"/>
    <w:rsid w:val="00E5757C"/>
    <w:rsid w:val="00E575D6"/>
    <w:rsid w:val="00E57838"/>
    <w:rsid w:val="00E57E04"/>
    <w:rsid w:val="00E600D7"/>
    <w:rsid w:val="00E601B5"/>
    <w:rsid w:val="00E601C3"/>
    <w:rsid w:val="00E601CD"/>
    <w:rsid w:val="00E60332"/>
    <w:rsid w:val="00E6038F"/>
    <w:rsid w:val="00E60463"/>
    <w:rsid w:val="00E60677"/>
    <w:rsid w:val="00E606A8"/>
    <w:rsid w:val="00E6089B"/>
    <w:rsid w:val="00E60921"/>
    <w:rsid w:val="00E609BA"/>
    <w:rsid w:val="00E609D4"/>
    <w:rsid w:val="00E60E02"/>
    <w:rsid w:val="00E61002"/>
    <w:rsid w:val="00E61005"/>
    <w:rsid w:val="00E610C9"/>
    <w:rsid w:val="00E610DF"/>
    <w:rsid w:val="00E61347"/>
    <w:rsid w:val="00E61535"/>
    <w:rsid w:val="00E615F1"/>
    <w:rsid w:val="00E61674"/>
    <w:rsid w:val="00E6186B"/>
    <w:rsid w:val="00E618DA"/>
    <w:rsid w:val="00E61C8A"/>
    <w:rsid w:val="00E61DC8"/>
    <w:rsid w:val="00E61EDA"/>
    <w:rsid w:val="00E61F18"/>
    <w:rsid w:val="00E61F47"/>
    <w:rsid w:val="00E61F71"/>
    <w:rsid w:val="00E62062"/>
    <w:rsid w:val="00E621CE"/>
    <w:rsid w:val="00E62342"/>
    <w:rsid w:val="00E623AC"/>
    <w:rsid w:val="00E62699"/>
    <w:rsid w:val="00E62AEB"/>
    <w:rsid w:val="00E62B11"/>
    <w:rsid w:val="00E62B14"/>
    <w:rsid w:val="00E62C11"/>
    <w:rsid w:val="00E62D09"/>
    <w:rsid w:val="00E62FB3"/>
    <w:rsid w:val="00E6300A"/>
    <w:rsid w:val="00E6339E"/>
    <w:rsid w:val="00E634FB"/>
    <w:rsid w:val="00E635A4"/>
    <w:rsid w:val="00E63601"/>
    <w:rsid w:val="00E6387C"/>
    <w:rsid w:val="00E63BBB"/>
    <w:rsid w:val="00E63C52"/>
    <w:rsid w:val="00E63C53"/>
    <w:rsid w:val="00E63D70"/>
    <w:rsid w:val="00E6400C"/>
    <w:rsid w:val="00E64148"/>
    <w:rsid w:val="00E64227"/>
    <w:rsid w:val="00E6435D"/>
    <w:rsid w:val="00E64398"/>
    <w:rsid w:val="00E643C6"/>
    <w:rsid w:val="00E646ED"/>
    <w:rsid w:val="00E647E0"/>
    <w:rsid w:val="00E647EF"/>
    <w:rsid w:val="00E64C16"/>
    <w:rsid w:val="00E64C74"/>
    <w:rsid w:val="00E64DDA"/>
    <w:rsid w:val="00E64FF5"/>
    <w:rsid w:val="00E65205"/>
    <w:rsid w:val="00E657E9"/>
    <w:rsid w:val="00E65A78"/>
    <w:rsid w:val="00E65B6E"/>
    <w:rsid w:val="00E65B98"/>
    <w:rsid w:val="00E65BEA"/>
    <w:rsid w:val="00E65C28"/>
    <w:rsid w:val="00E65C3F"/>
    <w:rsid w:val="00E65D29"/>
    <w:rsid w:val="00E65DE8"/>
    <w:rsid w:val="00E65FDC"/>
    <w:rsid w:val="00E65FF0"/>
    <w:rsid w:val="00E6606D"/>
    <w:rsid w:val="00E660A7"/>
    <w:rsid w:val="00E66222"/>
    <w:rsid w:val="00E66223"/>
    <w:rsid w:val="00E662B7"/>
    <w:rsid w:val="00E6633C"/>
    <w:rsid w:val="00E663C8"/>
    <w:rsid w:val="00E66448"/>
    <w:rsid w:val="00E6663E"/>
    <w:rsid w:val="00E6673B"/>
    <w:rsid w:val="00E668B7"/>
    <w:rsid w:val="00E66AAD"/>
    <w:rsid w:val="00E66AE0"/>
    <w:rsid w:val="00E66CFE"/>
    <w:rsid w:val="00E66D61"/>
    <w:rsid w:val="00E66E28"/>
    <w:rsid w:val="00E67004"/>
    <w:rsid w:val="00E670EC"/>
    <w:rsid w:val="00E670FE"/>
    <w:rsid w:val="00E672DE"/>
    <w:rsid w:val="00E6747B"/>
    <w:rsid w:val="00E67612"/>
    <w:rsid w:val="00E6781A"/>
    <w:rsid w:val="00E6787D"/>
    <w:rsid w:val="00E678A6"/>
    <w:rsid w:val="00E67BF8"/>
    <w:rsid w:val="00E67F54"/>
    <w:rsid w:val="00E67FFA"/>
    <w:rsid w:val="00E700C8"/>
    <w:rsid w:val="00E70408"/>
    <w:rsid w:val="00E70416"/>
    <w:rsid w:val="00E70555"/>
    <w:rsid w:val="00E70572"/>
    <w:rsid w:val="00E705DD"/>
    <w:rsid w:val="00E705F8"/>
    <w:rsid w:val="00E706B3"/>
    <w:rsid w:val="00E70741"/>
    <w:rsid w:val="00E707F9"/>
    <w:rsid w:val="00E708E6"/>
    <w:rsid w:val="00E70A2E"/>
    <w:rsid w:val="00E70A48"/>
    <w:rsid w:val="00E70A7A"/>
    <w:rsid w:val="00E70AD1"/>
    <w:rsid w:val="00E70B3E"/>
    <w:rsid w:val="00E70DB3"/>
    <w:rsid w:val="00E70DF2"/>
    <w:rsid w:val="00E70E10"/>
    <w:rsid w:val="00E70E97"/>
    <w:rsid w:val="00E70EAB"/>
    <w:rsid w:val="00E70EFD"/>
    <w:rsid w:val="00E70F9B"/>
    <w:rsid w:val="00E71054"/>
    <w:rsid w:val="00E71310"/>
    <w:rsid w:val="00E713DD"/>
    <w:rsid w:val="00E714E0"/>
    <w:rsid w:val="00E71607"/>
    <w:rsid w:val="00E71626"/>
    <w:rsid w:val="00E717B2"/>
    <w:rsid w:val="00E717CB"/>
    <w:rsid w:val="00E71814"/>
    <w:rsid w:val="00E7181E"/>
    <w:rsid w:val="00E71896"/>
    <w:rsid w:val="00E718E1"/>
    <w:rsid w:val="00E71942"/>
    <w:rsid w:val="00E71958"/>
    <w:rsid w:val="00E71C98"/>
    <w:rsid w:val="00E71D03"/>
    <w:rsid w:val="00E71DDB"/>
    <w:rsid w:val="00E71E93"/>
    <w:rsid w:val="00E71F80"/>
    <w:rsid w:val="00E7220A"/>
    <w:rsid w:val="00E7224F"/>
    <w:rsid w:val="00E722EB"/>
    <w:rsid w:val="00E72305"/>
    <w:rsid w:val="00E724AA"/>
    <w:rsid w:val="00E72744"/>
    <w:rsid w:val="00E727B1"/>
    <w:rsid w:val="00E72A31"/>
    <w:rsid w:val="00E72A9A"/>
    <w:rsid w:val="00E72B1E"/>
    <w:rsid w:val="00E72B6D"/>
    <w:rsid w:val="00E72BA3"/>
    <w:rsid w:val="00E72D30"/>
    <w:rsid w:val="00E72F84"/>
    <w:rsid w:val="00E73589"/>
    <w:rsid w:val="00E735A3"/>
    <w:rsid w:val="00E73626"/>
    <w:rsid w:val="00E73752"/>
    <w:rsid w:val="00E7382F"/>
    <w:rsid w:val="00E73A37"/>
    <w:rsid w:val="00E73ADF"/>
    <w:rsid w:val="00E73C44"/>
    <w:rsid w:val="00E73FDD"/>
    <w:rsid w:val="00E74130"/>
    <w:rsid w:val="00E74139"/>
    <w:rsid w:val="00E74358"/>
    <w:rsid w:val="00E744A6"/>
    <w:rsid w:val="00E74545"/>
    <w:rsid w:val="00E745C0"/>
    <w:rsid w:val="00E74663"/>
    <w:rsid w:val="00E746FF"/>
    <w:rsid w:val="00E74832"/>
    <w:rsid w:val="00E74881"/>
    <w:rsid w:val="00E74A05"/>
    <w:rsid w:val="00E74A75"/>
    <w:rsid w:val="00E74AFB"/>
    <w:rsid w:val="00E74C5E"/>
    <w:rsid w:val="00E75047"/>
    <w:rsid w:val="00E750C1"/>
    <w:rsid w:val="00E7525F"/>
    <w:rsid w:val="00E7529D"/>
    <w:rsid w:val="00E752D5"/>
    <w:rsid w:val="00E753BB"/>
    <w:rsid w:val="00E754D3"/>
    <w:rsid w:val="00E7552E"/>
    <w:rsid w:val="00E7563C"/>
    <w:rsid w:val="00E75699"/>
    <w:rsid w:val="00E759B8"/>
    <w:rsid w:val="00E75ACC"/>
    <w:rsid w:val="00E75CB3"/>
    <w:rsid w:val="00E75D9E"/>
    <w:rsid w:val="00E75E9F"/>
    <w:rsid w:val="00E75F30"/>
    <w:rsid w:val="00E76388"/>
    <w:rsid w:val="00E76392"/>
    <w:rsid w:val="00E76575"/>
    <w:rsid w:val="00E765B0"/>
    <w:rsid w:val="00E765DE"/>
    <w:rsid w:val="00E766EC"/>
    <w:rsid w:val="00E76895"/>
    <w:rsid w:val="00E76946"/>
    <w:rsid w:val="00E76C5B"/>
    <w:rsid w:val="00E76DB1"/>
    <w:rsid w:val="00E76E3F"/>
    <w:rsid w:val="00E76E79"/>
    <w:rsid w:val="00E7707D"/>
    <w:rsid w:val="00E77197"/>
    <w:rsid w:val="00E771B6"/>
    <w:rsid w:val="00E7748A"/>
    <w:rsid w:val="00E77820"/>
    <w:rsid w:val="00E778C0"/>
    <w:rsid w:val="00E7798F"/>
    <w:rsid w:val="00E77AEE"/>
    <w:rsid w:val="00E77B73"/>
    <w:rsid w:val="00E77B98"/>
    <w:rsid w:val="00E77BC5"/>
    <w:rsid w:val="00E77BEB"/>
    <w:rsid w:val="00E77EED"/>
    <w:rsid w:val="00E77F05"/>
    <w:rsid w:val="00E80143"/>
    <w:rsid w:val="00E801E1"/>
    <w:rsid w:val="00E803B3"/>
    <w:rsid w:val="00E80A5A"/>
    <w:rsid w:val="00E80B48"/>
    <w:rsid w:val="00E80B8C"/>
    <w:rsid w:val="00E80E26"/>
    <w:rsid w:val="00E80EE7"/>
    <w:rsid w:val="00E8104E"/>
    <w:rsid w:val="00E811E7"/>
    <w:rsid w:val="00E812C3"/>
    <w:rsid w:val="00E812D9"/>
    <w:rsid w:val="00E8163E"/>
    <w:rsid w:val="00E8166A"/>
    <w:rsid w:val="00E8191F"/>
    <w:rsid w:val="00E81A45"/>
    <w:rsid w:val="00E81ADA"/>
    <w:rsid w:val="00E81AF6"/>
    <w:rsid w:val="00E81B72"/>
    <w:rsid w:val="00E81BB0"/>
    <w:rsid w:val="00E81C6B"/>
    <w:rsid w:val="00E81CA8"/>
    <w:rsid w:val="00E81CE3"/>
    <w:rsid w:val="00E81EF0"/>
    <w:rsid w:val="00E81EFE"/>
    <w:rsid w:val="00E81F33"/>
    <w:rsid w:val="00E82658"/>
    <w:rsid w:val="00E82ACB"/>
    <w:rsid w:val="00E82C31"/>
    <w:rsid w:val="00E82E2B"/>
    <w:rsid w:val="00E82E3B"/>
    <w:rsid w:val="00E82EFF"/>
    <w:rsid w:val="00E830F5"/>
    <w:rsid w:val="00E831F3"/>
    <w:rsid w:val="00E832D1"/>
    <w:rsid w:val="00E834EF"/>
    <w:rsid w:val="00E83532"/>
    <w:rsid w:val="00E83618"/>
    <w:rsid w:val="00E83658"/>
    <w:rsid w:val="00E83664"/>
    <w:rsid w:val="00E83721"/>
    <w:rsid w:val="00E837F8"/>
    <w:rsid w:val="00E838E3"/>
    <w:rsid w:val="00E839C1"/>
    <w:rsid w:val="00E83A84"/>
    <w:rsid w:val="00E83EBE"/>
    <w:rsid w:val="00E84138"/>
    <w:rsid w:val="00E84149"/>
    <w:rsid w:val="00E8418C"/>
    <w:rsid w:val="00E84227"/>
    <w:rsid w:val="00E84298"/>
    <w:rsid w:val="00E8433D"/>
    <w:rsid w:val="00E84405"/>
    <w:rsid w:val="00E845D4"/>
    <w:rsid w:val="00E848F0"/>
    <w:rsid w:val="00E84C02"/>
    <w:rsid w:val="00E84E55"/>
    <w:rsid w:val="00E84F01"/>
    <w:rsid w:val="00E84F1A"/>
    <w:rsid w:val="00E85130"/>
    <w:rsid w:val="00E85149"/>
    <w:rsid w:val="00E8537C"/>
    <w:rsid w:val="00E8539A"/>
    <w:rsid w:val="00E85602"/>
    <w:rsid w:val="00E8560C"/>
    <w:rsid w:val="00E85635"/>
    <w:rsid w:val="00E85661"/>
    <w:rsid w:val="00E85AA2"/>
    <w:rsid w:val="00E85BD0"/>
    <w:rsid w:val="00E85BF4"/>
    <w:rsid w:val="00E85C93"/>
    <w:rsid w:val="00E85D44"/>
    <w:rsid w:val="00E85E5A"/>
    <w:rsid w:val="00E85E6A"/>
    <w:rsid w:val="00E85FCC"/>
    <w:rsid w:val="00E8609B"/>
    <w:rsid w:val="00E862EA"/>
    <w:rsid w:val="00E862FE"/>
    <w:rsid w:val="00E8640F"/>
    <w:rsid w:val="00E86432"/>
    <w:rsid w:val="00E86511"/>
    <w:rsid w:val="00E868EF"/>
    <w:rsid w:val="00E86AE0"/>
    <w:rsid w:val="00E86B03"/>
    <w:rsid w:val="00E86EF0"/>
    <w:rsid w:val="00E86F0D"/>
    <w:rsid w:val="00E86FD5"/>
    <w:rsid w:val="00E870CF"/>
    <w:rsid w:val="00E87264"/>
    <w:rsid w:val="00E87578"/>
    <w:rsid w:val="00E876D6"/>
    <w:rsid w:val="00E87893"/>
    <w:rsid w:val="00E878FD"/>
    <w:rsid w:val="00E87FD2"/>
    <w:rsid w:val="00E87FEE"/>
    <w:rsid w:val="00E90104"/>
    <w:rsid w:val="00E9016F"/>
    <w:rsid w:val="00E9025C"/>
    <w:rsid w:val="00E904B9"/>
    <w:rsid w:val="00E90519"/>
    <w:rsid w:val="00E906AC"/>
    <w:rsid w:val="00E90797"/>
    <w:rsid w:val="00E90A94"/>
    <w:rsid w:val="00E90E1A"/>
    <w:rsid w:val="00E90E87"/>
    <w:rsid w:val="00E90E9E"/>
    <w:rsid w:val="00E90F8E"/>
    <w:rsid w:val="00E910EA"/>
    <w:rsid w:val="00E913EC"/>
    <w:rsid w:val="00E9145B"/>
    <w:rsid w:val="00E917D5"/>
    <w:rsid w:val="00E918A8"/>
    <w:rsid w:val="00E91979"/>
    <w:rsid w:val="00E91B1B"/>
    <w:rsid w:val="00E91E2A"/>
    <w:rsid w:val="00E91E95"/>
    <w:rsid w:val="00E91F93"/>
    <w:rsid w:val="00E921D5"/>
    <w:rsid w:val="00E922A5"/>
    <w:rsid w:val="00E9243A"/>
    <w:rsid w:val="00E925B7"/>
    <w:rsid w:val="00E925DE"/>
    <w:rsid w:val="00E926EC"/>
    <w:rsid w:val="00E9273F"/>
    <w:rsid w:val="00E9278F"/>
    <w:rsid w:val="00E928D2"/>
    <w:rsid w:val="00E928EF"/>
    <w:rsid w:val="00E928FA"/>
    <w:rsid w:val="00E92A0E"/>
    <w:rsid w:val="00E92A60"/>
    <w:rsid w:val="00E92BD2"/>
    <w:rsid w:val="00E92D39"/>
    <w:rsid w:val="00E92D83"/>
    <w:rsid w:val="00E92E5F"/>
    <w:rsid w:val="00E92FBD"/>
    <w:rsid w:val="00E92FE0"/>
    <w:rsid w:val="00E9319B"/>
    <w:rsid w:val="00E931EE"/>
    <w:rsid w:val="00E9327E"/>
    <w:rsid w:val="00E9329E"/>
    <w:rsid w:val="00E935A9"/>
    <w:rsid w:val="00E9377C"/>
    <w:rsid w:val="00E93EB3"/>
    <w:rsid w:val="00E93FEC"/>
    <w:rsid w:val="00E94096"/>
    <w:rsid w:val="00E941B5"/>
    <w:rsid w:val="00E941BD"/>
    <w:rsid w:val="00E94468"/>
    <w:rsid w:val="00E944A1"/>
    <w:rsid w:val="00E9471D"/>
    <w:rsid w:val="00E947C4"/>
    <w:rsid w:val="00E94985"/>
    <w:rsid w:val="00E94A67"/>
    <w:rsid w:val="00E94B5F"/>
    <w:rsid w:val="00E94D4C"/>
    <w:rsid w:val="00E94EC8"/>
    <w:rsid w:val="00E94FAD"/>
    <w:rsid w:val="00E951C2"/>
    <w:rsid w:val="00E9564B"/>
    <w:rsid w:val="00E95663"/>
    <w:rsid w:val="00E95675"/>
    <w:rsid w:val="00E95868"/>
    <w:rsid w:val="00E95CB3"/>
    <w:rsid w:val="00E95D83"/>
    <w:rsid w:val="00E95D95"/>
    <w:rsid w:val="00E95DAB"/>
    <w:rsid w:val="00E95EA7"/>
    <w:rsid w:val="00E95F54"/>
    <w:rsid w:val="00E96110"/>
    <w:rsid w:val="00E96132"/>
    <w:rsid w:val="00E96242"/>
    <w:rsid w:val="00E96352"/>
    <w:rsid w:val="00E964B8"/>
    <w:rsid w:val="00E9658E"/>
    <w:rsid w:val="00E966EB"/>
    <w:rsid w:val="00E9673D"/>
    <w:rsid w:val="00E96851"/>
    <w:rsid w:val="00E96B12"/>
    <w:rsid w:val="00E96B9F"/>
    <w:rsid w:val="00E96D2E"/>
    <w:rsid w:val="00E96D67"/>
    <w:rsid w:val="00E96D82"/>
    <w:rsid w:val="00E96EB0"/>
    <w:rsid w:val="00E96FCF"/>
    <w:rsid w:val="00E97101"/>
    <w:rsid w:val="00E97128"/>
    <w:rsid w:val="00E9733F"/>
    <w:rsid w:val="00E973F7"/>
    <w:rsid w:val="00E975D3"/>
    <w:rsid w:val="00E97623"/>
    <w:rsid w:val="00E97832"/>
    <w:rsid w:val="00E97876"/>
    <w:rsid w:val="00E978A9"/>
    <w:rsid w:val="00E97AA7"/>
    <w:rsid w:val="00E97B8B"/>
    <w:rsid w:val="00E97CAA"/>
    <w:rsid w:val="00E97D4D"/>
    <w:rsid w:val="00E97E16"/>
    <w:rsid w:val="00E97E3A"/>
    <w:rsid w:val="00E97F72"/>
    <w:rsid w:val="00E97FD3"/>
    <w:rsid w:val="00EA0004"/>
    <w:rsid w:val="00EA00C0"/>
    <w:rsid w:val="00EA0110"/>
    <w:rsid w:val="00EA0335"/>
    <w:rsid w:val="00EA0351"/>
    <w:rsid w:val="00EA0352"/>
    <w:rsid w:val="00EA05A7"/>
    <w:rsid w:val="00EA08A6"/>
    <w:rsid w:val="00EA08DB"/>
    <w:rsid w:val="00EA09A0"/>
    <w:rsid w:val="00EA09EA"/>
    <w:rsid w:val="00EA0A21"/>
    <w:rsid w:val="00EA0C37"/>
    <w:rsid w:val="00EA0CBA"/>
    <w:rsid w:val="00EA0FB7"/>
    <w:rsid w:val="00EA100B"/>
    <w:rsid w:val="00EA1074"/>
    <w:rsid w:val="00EA108C"/>
    <w:rsid w:val="00EA122D"/>
    <w:rsid w:val="00EA160D"/>
    <w:rsid w:val="00EA1777"/>
    <w:rsid w:val="00EA1873"/>
    <w:rsid w:val="00EA1915"/>
    <w:rsid w:val="00EA199E"/>
    <w:rsid w:val="00EA1A84"/>
    <w:rsid w:val="00EA1AA5"/>
    <w:rsid w:val="00EA1AC0"/>
    <w:rsid w:val="00EA1D24"/>
    <w:rsid w:val="00EA1D92"/>
    <w:rsid w:val="00EA1E54"/>
    <w:rsid w:val="00EA1F29"/>
    <w:rsid w:val="00EA1F42"/>
    <w:rsid w:val="00EA2197"/>
    <w:rsid w:val="00EA237D"/>
    <w:rsid w:val="00EA2434"/>
    <w:rsid w:val="00EA2439"/>
    <w:rsid w:val="00EA251F"/>
    <w:rsid w:val="00EA257B"/>
    <w:rsid w:val="00EA26B8"/>
    <w:rsid w:val="00EA2737"/>
    <w:rsid w:val="00EA28CD"/>
    <w:rsid w:val="00EA2A1E"/>
    <w:rsid w:val="00EA2B31"/>
    <w:rsid w:val="00EA2B40"/>
    <w:rsid w:val="00EA2C52"/>
    <w:rsid w:val="00EA301C"/>
    <w:rsid w:val="00EA30D3"/>
    <w:rsid w:val="00EA3193"/>
    <w:rsid w:val="00EA32F9"/>
    <w:rsid w:val="00EA34CF"/>
    <w:rsid w:val="00EA3627"/>
    <w:rsid w:val="00EA3901"/>
    <w:rsid w:val="00EA3913"/>
    <w:rsid w:val="00EA3C05"/>
    <w:rsid w:val="00EA3C20"/>
    <w:rsid w:val="00EA4236"/>
    <w:rsid w:val="00EA42C2"/>
    <w:rsid w:val="00EA475F"/>
    <w:rsid w:val="00EA48F2"/>
    <w:rsid w:val="00EA4A49"/>
    <w:rsid w:val="00EA4C80"/>
    <w:rsid w:val="00EA4E45"/>
    <w:rsid w:val="00EA5067"/>
    <w:rsid w:val="00EA50E5"/>
    <w:rsid w:val="00EA5267"/>
    <w:rsid w:val="00EA549E"/>
    <w:rsid w:val="00EA54D4"/>
    <w:rsid w:val="00EA589E"/>
    <w:rsid w:val="00EA58C7"/>
    <w:rsid w:val="00EA5A24"/>
    <w:rsid w:val="00EA5DE0"/>
    <w:rsid w:val="00EA5E84"/>
    <w:rsid w:val="00EA5EAD"/>
    <w:rsid w:val="00EA5F31"/>
    <w:rsid w:val="00EA605C"/>
    <w:rsid w:val="00EA61D4"/>
    <w:rsid w:val="00EA628A"/>
    <w:rsid w:val="00EA62A8"/>
    <w:rsid w:val="00EA641A"/>
    <w:rsid w:val="00EA66A0"/>
    <w:rsid w:val="00EA6AF4"/>
    <w:rsid w:val="00EA6B41"/>
    <w:rsid w:val="00EA6C56"/>
    <w:rsid w:val="00EA6C8D"/>
    <w:rsid w:val="00EA6F43"/>
    <w:rsid w:val="00EA6FB0"/>
    <w:rsid w:val="00EA7128"/>
    <w:rsid w:val="00EA717E"/>
    <w:rsid w:val="00EA72EE"/>
    <w:rsid w:val="00EA7305"/>
    <w:rsid w:val="00EA7561"/>
    <w:rsid w:val="00EA76D2"/>
    <w:rsid w:val="00EA7758"/>
    <w:rsid w:val="00EA77F7"/>
    <w:rsid w:val="00EA78AB"/>
    <w:rsid w:val="00EA7936"/>
    <w:rsid w:val="00EA7A9B"/>
    <w:rsid w:val="00EA7ABC"/>
    <w:rsid w:val="00EA7B74"/>
    <w:rsid w:val="00EA7BCA"/>
    <w:rsid w:val="00EA7C50"/>
    <w:rsid w:val="00EA7C8E"/>
    <w:rsid w:val="00EA7DC5"/>
    <w:rsid w:val="00EA7E00"/>
    <w:rsid w:val="00EA7E97"/>
    <w:rsid w:val="00EA7FAA"/>
    <w:rsid w:val="00EB006E"/>
    <w:rsid w:val="00EB00DD"/>
    <w:rsid w:val="00EB01A8"/>
    <w:rsid w:val="00EB03C6"/>
    <w:rsid w:val="00EB06AF"/>
    <w:rsid w:val="00EB074B"/>
    <w:rsid w:val="00EB07FF"/>
    <w:rsid w:val="00EB09E4"/>
    <w:rsid w:val="00EB0A73"/>
    <w:rsid w:val="00EB0A9D"/>
    <w:rsid w:val="00EB0CDF"/>
    <w:rsid w:val="00EB0E58"/>
    <w:rsid w:val="00EB0FC6"/>
    <w:rsid w:val="00EB1171"/>
    <w:rsid w:val="00EB11F3"/>
    <w:rsid w:val="00EB1213"/>
    <w:rsid w:val="00EB137D"/>
    <w:rsid w:val="00EB149D"/>
    <w:rsid w:val="00EB157A"/>
    <w:rsid w:val="00EB15FA"/>
    <w:rsid w:val="00EB17BE"/>
    <w:rsid w:val="00EB1875"/>
    <w:rsid w:val="00EB198C"/>
    <w:rsid w:val="00EB1B39"/>
    <w:rsid w:val="00EB1B56"/>
    <w:rsid w:val="00EB1C07"/>
    <w:rsid w:val="00EB1D00"/>
    <w:rsid w:val="00EB1DC6"/>
    <w:rsid w:val="00EB2048"/>
    <w:rsid w:val="00EB20D6"/>
    <w:rsid w:val="00EB2153"/>
    <w:rsid w:val="00EB2273"/>
    <w:rsid w:val="00EB239E"/>
    <w:rsid w:val="00EB24EA"/>
    <w:rsid w:val="00EB2653"/>
    <w:rsid w:val="00EB267A"/>
    <w:rsid w:val="00EB279D"/>
    <w:rsid w:val="00EB288B"/>
    <w:rsid w:val="00EB2949"/>
    <w:rsid w:val="00EB2BC1"/>
    <w:rsid w:val="00EB2CEC"/>
    <w:rsid w:val="00EB2D92"/>
    <w:rsid w:val="00EB2EC6"/>
    <w:rsid w:val="00EB2F5A"/>
    <w:rsid w:val="00EB3200"/>
    <w:rsid w:val="00EB3352"/>
    <w:rsid w:val="00EB3481"/>
    <w:rsid w:val="00EB3484"/>
    <w:rsid w:val="00EB35F9"/>
    <w:rsid w:val="00EB37A6"/>
    <w:rsid w:val="00EB389B"/>
    <w:rsid w:val="00EB38CC"/>
    <w:rsid w:val="00EB3C8D"/>
    <w:rsid w:val="00EB3D1D"/>
    <w:rsid w:val="00EB3D9C"/>
    <w:rsid w:val="00EB3E7C"/>
    <w:rsid w:val="00EB41AF"/>
    <w:rsid w:val="00EB42F7"/>
    <w:rsid w:val="00EB4499"/>
    <w:rsid w:val="00EB4587"/>
    <w:rsid w:val="00EB45A7"/>
    <w:rsid w:val="00EB472A"/>
    <w:rsid w:val="00EB4791"/>
    <w:rsid w:val="00EB4794"/>
    <w:rsid w:val="00EB48B4"/>
    <w:rsid w:val="00EB49B5"/>
    <w:rsid w:val="00EB4A13"/>
    <w:rsid w:val="00EB4A2C"/>
    <w:rsid w:val="00EB4B1B"/>
    <w:rsid w:val="00EB4B47"/>
    <w:rsid w:val="00EB4C01"/>
    <w:rsid w:val="00EB4DC9"/>
    <w:rsid w:val="00EB5192"/>
    <w:rsid w:val="00EB5301"/>
    <w:rsid w:val="00EB53EC"/>
    <w:rsid w:val="00EB5444"/>
    <w:rsid w:val="00EB558D"/>
    <w:rsid w:val="00EB5640"/>
    <w:rsid w:val="00EB56A5"/>
    <w:rsid w:val="00EB5774"/>
    <w:rsid w:val="00EB58D5"/>
    <w:rsid w:val="00EB5926"/>
    <w:rsid w:val="00EB5A4A"/>
    <w:rsid w:val="00EB5C74"/>
    <w:rsid w:val="00EB5CC9"/>
    <w:rsid w:val="00EB5DC4"/>
    <w:rsid w:val="00EB5E2B"/>
    <w:rsid w:val="00EB60CF"/>
    <w:rsid w:val="00EB6215"/>
    <w:rsid w:val="00EB6238"/>
    <w:rsid w:val="00EB6463"/>
    <w:rsid w:val="00EB66AB"/>
    <w:rsid w:val="00EB66D3"/>
    <w:rsid w:val="00EB6811"/>
    <w:rsid w:val="00EB6A6B"/>
    <w:rsid w:val="00EB6ED8"/>
    <w:rsid w:val="00EB6F3C"/>
    <w:rsid w:val="00EB709E"/>
    <w:rsid w:val="00EB7171"/>
    <w:rsid w:val="00EB72E5"/>
    <w:rsid w:val="00EB73E9"/>
    <w:rsid w:val="00EB7480"/>
    <w:rsid w:val="00EB76E7"/>
    <w:rsid w:val="00EB7866"/>
    <w:rsid w:val="00EB7DB4"/>
    <w:rsid w:val="00EB7F3A"/>
    <w:rsid w:val="00EB7F5E"/>
    <w:rsid w:val="00EB7FBD"/>
    <w:rsid w:val="00EB7FEE"/>
    <w:rsid w:val="00EC002A"/>
    <w:rsid w:val="00EC0098"/>
    <w:rsid w:val="00EC00AC"/>
    <w:rsid w:val="00EC026D"/>
    <w:rsid w:val="00EC0316"/>
    <w:rsid w:val="00EC0566"/>
    <w:rsid w:val="00EC05A2"/>
    <w:rsid w:val="00EC066B"/>
    <w:rsid w:val="00EC06EF"/>
    <w:rsid w:val="00EC08DB"/>
    <w:rsid w:val="00EC09FA"/>
    <w:rsid w:val="00EC0B5B"/>
    <w:rsid w:val="00EC0BBB"/>
    <w:rsid w:val="00EC0C09"/>
    <w:rsid w:val="00EC0C97"/>
    <w:rsid w:val="00EC0D98"/>
    <w:rsid w:val="00EC0D9F"/>
    <w:rsid w:val="00EC0FB0"/>
    <w:rsid w:val="00EC1045"/>
    <w:rsid w:val="00EC12A7"/>
    <w:rsid w:val="00EC164C"/>
    <w:rsid w:val="00EC1CCB"/>
    <w:rsid w:val="00EC1E25"/>
    <w:rsid w:val="00EC1F05"/>
    <w:rsid w:val="00EC1F9D"/>
    <w:rsid w:val="00EC25B1"/>
    <w:rsid w:val="00EC2826"/>
    <w:rsid w:val="00EC2960"/>
    <w:rsid w:val="00EC2966"/>
    <w:rsid w:val="00EC2A1C"/>
    <w:rsid w:val="00EC2A6B"/>
    <w:rsid w:val="00EC2CE1"/>
    <w:rsid w:val="00EC2CEE"/>
    <w:rsid w:val="00EC2F42"/>
    <w:rsid w:val="00EC30E4"/>
    <w:rsid w:val="00EC31DE"/>
    <w:rsid w:val="00EC337D"/>
    <w:rsid w:val="00EC34C7"/>
    <w:rsid w:val="00EC3512"/>
    <w:rsid w:val="00EC3760"/>
    <w:rsid w:val="00EC3794"/>
    <w:rsid w:val="00EC38A1"/>
    <w:rsid w:val="00EC397C"/>
    <w:rsid w:val="00EC3B59"/>
    <w:rsid w:val="00EC3B5A"/>
    <w:rsid w:val="00EC3B76"/>
    <w:rsid w:val="00EC3E10"/>
    <w:rsid w:val="00EC3E8A"/>
    <w:rsid w:val="00EC3FF0"/>
    <w:rsid w:val="00EC4519"/>
    <w:rsid w:val="00EC498B"/>
    <w:rsid w:val="00EC49B0"/>
    <w:rsid w:val="00EC4C72"/>
    <w:rsid w:val="00EC4CEC"/>
    <w:rsid w:val="00EC4FB3"/>
    <w:rsid w:val="00EC5132"/>
    <w:rsid w:val="00EC5198"/>
    <w:rsid w:val="00EC5234"/>
    <w:rsid w:val="00EC53DF"/>
    <w:rsid w:val="00EC5654"/>
    <w:rsid w:val="00EC5722"/>
    <w:rsid w:val="00EC5BD1"/>
    <w:rsid w:val="00EC5CE9"/>
    <w:rsid w:val="00EC6123"/>
    <w:rsid w:val="00EC618D"/>
    <w:rsid w:val="00EC61FB"/>
    <w:rsid w:val="00EC6345"/>
    <w:rsid w:val="00EC6525"/>
    <w:rsid w:val="00EC6814"/>
    <w:rsid w:val="00EC6A25"/>
    <w:rsid w:val="00EC6A3A"/>
    <w:rsid w:val="00EC6B6F"/>
    <w:rsid w:val="00EC6F93"/>
    <w:rsid w:val="00EC702F"/>
    <w:rsid w:val="00EC72F7"/>
    <w:rsid w:val="00EC747C"/>
    <w:rsid w:val="00EC755F"/>
    <w:rsid w:val="00EC7819"/>
    <w:rsid w:val="00EC7924"/>
    <w:rsid w:val="00EC79BF"/>
    <w:rsid w:val="00EC79F9"/>
    <w:rsid w:val="00EC7BA2"/>
    <w:rsid w:val="00EC7BA7"/>
    <w:rsid w:val="00EC7C2A"/>
    <w:rsid w:val="00EC7E59"/>
    <w:rsid w:val="00EC7F09"/>
    <w:rsid w:val="00EC7FA6"/>
    <w:rsid w:val="00ED0158"/>
    <w:rsid w:val="00ED02BA"/>
    <w:rsid w:val="00ED0319"/>
    <w:rsid w:val="00ED037C"/>
    <w:rsid w:val="00ED0401"/>
    <w:rsid w:val="00ED0607"/>
    <w:rsid w:val="00ED0645"/>
    <w:rsid w:val="00ED0A42"/>
    <w:rsid w:val="00ED0C22"/>
    <w:rsid w:val="00ED0C80"/>
    <w:rsid w:val="00ED0C8D"/>
    <w:rsid w:val="00ED0CE7"/>
    <w:rsid w:val="00ED1068"/>
    <w:rsid w:val="00ED10F2"/>
    <w:rsid w:val="00ED113F"/>
    <w:rsid w:val="00ED115F"/>
    <w:rsid w:val="00ED1342"/>
    <w:rsid w:val="00ED167F"/>
    <w:rsid w:val="00ED16F7"/>
    <w:rsid w:val="00ED1729"/>
    <w:rsid w:val="00ED1848"/>
    <w:rsid w:val="00ED1887"/>
    <w:rsid w:val="00ED18D4"/>
    <w:rsid w:val="00ED1933"/>
    <w:rsid w:val="00ED1B21"/>
    <w:rsid w:val="00ED1C97"/>
    <w:rsid w:val="00ED1CFB"/>
    <w:rsid w:val="00ED1D65"/>
    <w:rsid w:val="00ED1E92"/>
    <w:rsid w:val="00ED1E98"/>
    <w:rsid w:val="00ED1EA8"/>
    <w:rsid w:val="00ED2082"/>
    <w:rsid w:val="00ED20BC"/>
    <w:rsid w:val="00ED2262"/>
    <w:rsid w:val="00ED2322"/>
    <w:rsid w:val="00ED237E"/>
    <w:rsid w:val="00ED2396"/>
    <w:rsid w:val="00ED2440"/>
    <w:rsid w:val="00ED253D"/>
    <w:rsid w:val="00ED260E"/>
    <w:rsid w:val="00ED2681"/>
    <w:rsid w:val="00ED27F5"/>
    <w:rsid w:val="00ED2862"/>
    <w:rsid w:val="00ED29A9"/>
    <w:rsid w:val="00ED2A7E"/>
    <w:rsid w:val="00ED2AAD"/>
    <w:rsid w:val="00ED2EAA"/>
    <w:rsid w:val="00ED2F49"/>
    <w:rsid w:val="00ED306E"/>
    <w:rsid w:val="00ED30DB"/>
    <w:rsid w:val="00ED33A9"/>
    <w:rsid w:val="00ED33B5"/>
    <w:rsid w:val="00ED33CC"/>
    <w:rsid w:val="00ED351B"/>
    <w:rsid w:val="00ED351C"/>
    <w:rsid w:val="00ED367C"/>
    <w:rsid w:val="00ED3705"/>
    <w:rsid w:val="00ED3AA2"/>
    <w:rsid w:val="00ED3AD4"/>
    <w:rsid w:val="00ED3D59"/>
    <w:rsid w:val="00ED3DD3"/>
    <w:rsid w:val="00ED3E63"/>
    <w:rsid w:val="00ED3E83"/>
    <w:rsid w:val="00ED3F27"/>
    <w:rsid w:val="00ED4017"/>
    <w:rsid w:val="00ED4202"/>
    <w:rsid w:val="00ED435C"/>
    <w:rsid w:val="00ED43B9"/>
    <w:rsid w:val="00ED4830"/>
    <w:rsid w:val="00ED4B68"/>
    <w:rsid w:val="00ED4CD5"/>
    <w:rsid w:val="00ED4D64"/>
    <w:rsid w:val="00ED4D78"/>
    <w:rsid w:val="00ED502A"/>
    <w:rsid w:val="00ED5134"/>
    <w:rsid w:val="00ED51F4"/>
    <w:rsid w:val="00ED5298"/>
    <w:rsid w:val="00ED531D"/>
    <w:rsid w:val="00ED56B8"/>
    <w:rsid w:val="00ED5834"/>
    <w:rsid w:val="00ED59E4"/>
    <w:rsid w:val="00ED5AB0"/>
    <w:rsid w:val="00ED5AC1"/>
    <w:rsid w:val="00ED5B44"/>
    <w:rsid w:val="00ED5F66"/>
    <w:rsid w:val="00ED5FD2"/>
    <w:rsid w:val="00ED60B6"/>
    <w:rsid w:val="00ED60DA"/>
    <w:rsid w:val="00ED610B"/>
    <w:rsid w:val="00ED6223"/>
    <w:rsid w:val="00ED6469"/>
    <w:rsid w:val="00ED6673"/>
    <w:rsid w:val="00ED66DA"/>
    <w:rsid w:val="00ED6768"/>
    <w:rsid w:val="00ED68DD"/>
    <w:rsid w:val="00ED6A8E"/>
    <w:rsid w:val="00ED6BC4"/>
    <w:rsid w:val="00ED6D90"/>
    <w:rsid w:val="00ED6FD7"/>
    <w:rsid w:val="00ED70B2"/>
    <w:rsid w:val="00ED70F1"/>
    <w:rsid w:val="00ED7442"/>
    <w:rsid w:val="00ED7798"/>
    <w:rsid w:val="00ED7804"/>
    <w:rsid w:val="00ED785B"/>
    <w:rsid w:val="00ED78AE"/>
    <w:rsid w:val="00ED7994"/>
    <w:rsid w:val="00ED7B06"/>
    <w:rsid w:val="00ED7B74"/>
    <w:rsid w:val="00EE00BA"/>
    <w:rsid w:val="00EE0101"/>
    <w:rsid w:val="00EE01C6"/>
    <w:rsid w:val="00EE02EB"/>
    <w:rsid w:val="00EE042C"/>
    <w:rsid w:val="00EE0478"/>
    <w:rsid w:val="00EE04C0"/>
    <w:rsid w:val="00EE04DE"/>
    <w:rsid w:val="00EE052A"/>
    <w:rsid w:val="00EE052C"/>
    <w:rsid w:val="00EE0582"/>
    <w:rsid w:val="00EE06E8"/>
    <w:rsid w:val="00EE0A39"/>
    <w:rsid w:val="00EE0B51"/>
    <w:rsid w:val="00EE0BD2"/>
    <w:rsid w:val="00EE0C19"/>
    <w:rsid w:val="00EE0DB6"/>
    <w:rsid w:val="00EE0FE5"/>
    <w:rsid w:val="00EE1197"/>
    <w:rsid w:val="00EE16A9"/>
    <w:rsid w:val="00EE1726"/>
    <w:rsid w:val="00EE1734"/>
    <w:rsid w:val="00EE1EB5"/>
    <w:rsid w:val="00EE2057"/>
    <w:rsid w:val="00EE2117"/>
    <w:rsid w:val="00EE2141"/>
    <w:rsid w:val="00EE2156"/>
    <w:rsid w:val="00EE23A5"/>
    <w:rsid w:val="00EE2437"/>
    <w:rsid w:val="00EE2613"/>
    <w:rsid w:val="00EE261A"/>
    <w:rsid w:val="00EE277E"/>
    <w:rsid w:val="00EE2A26"/>
    <w:rsid w:val="00EE2B39"/>
    <w:rsid w:val="00EE2BCB"/>
    <w:rsid w:val="00EE2C7E"/>
    <w:rsid w:val="00EE2DB3"/>
    <w:rsid w:val="00EE2E34"/>
    <w:rsid w:val="00EE2E3D"/>
    <w:rsid w:val="00EE334E"/>
    <w:rsid w:val="00EE33EE"/>
    <w:rsid w:val="00EE352F"/>
    <w:rsid w:val="00EE354E"/>
    <w:rsid w:val="00EE36B8"/>
    <w:rsid w:val="00EE36C8"/>
    <w:rsid w:val="00EE3702"/>
    <w:rsid w:val="00EE371B"/>
    <w:rsid w:val="00EE38A1"/>
    <w:rsid w:val="00EE391A"/>
    <w:rsid w:val="00EE391B"/>
    <w:rsid w:val="00EE3A2F"/>
    <w:rsid w:val="00EE3A40"/>
    <w:rsid w:val="00EE3ACA"/>
    <w:rsid w:val="00EE3B4E"/>
    <w:rsid w:val="00EE3C9C"/>
    <w:rsid w:val="00EE3DFF"/>
    <w:rsid w:val="00EE4095"/>
    <w:rsid w:val="00EE4448"/>
    <w:rsid w:val="00EE4506"/>
    <w:rsid w:val="00EE4535"/>
    <w:rsid w:val="00EE45A1"/>
    <w:rsid w:val="00EE45B5"/>
    <w:rsid w:val="00EE46D4"/>
    <w:rsid w:val="00EE46F2"/>
    <w:rsid w:val="00EE4810"/>
    <w:rsid w:val="00EE4899"/>
    <w:rsid w:val="00EE48FA"/>
    <w:rsid w:val="00EE48FD"/>
    <w:rsid w:val="00EE494A"/>
    <w:rsid w:val="00EE49A4"/>
    <w:rsid w:val="00EE49AD"/>
    <w:rsid w:val="00EE49C4"/>
    <w:rsid w:val="00EE4A7F"/>
    <w:rsid w:val="00EE4A81"/>
    <w:rsid w:val="00EE4A9C"/>
    <w:rsid w:val="00EE4BDA"/>
    <w:rsid w:val="00EE4D30"/>
    <w:rsid w:val="00EE4E57"/>
    <w:rsid w:val="00EE4F30"/>
    <w:rsid w:val="00EE51D8"/>
    <w:rsid w:val="00EE525D"/>
    <w:rsid w:val="00EE52DB"/>
    <w:rsid w:val="00EE53AE"/>
    <w:rsid w:val="00EE5442"/>
    <w:rsid w:val="00EE54A3"/>
    <w:rsid w:val="00EE577B"/>
    <w:rsid w:val="00EE5AC1"/>
    <w:rsid w:val="00EE5D0D"/>
    <w:rsid w:val="00EE5D6B"/>
    <w:rsid w:val="00EE608C"/>
    <w:rsid w:val="00EE60FF"/>
    <w:rsid w:val="00EE6142"/>
    <w:rsid w:val="00EE6275"/>
    <w:rsid w:val="00EE6387"/>
    <w:rsid w:val="00EE639E"/>
    <w:rsid w:val="00EE6402"/>
    <w:rsid w:val="00EE64A8"/>
    <w:rsid w:val="00EE64F1"/>
    <w:rsid w:val="00EE6555"/>
    <w:rsid w:val="00EE6804"/>
    <w:rsid w:val="00EE695D"/>
    <w:rsid w:val="00EE69A5"/>
    <w:rsid w:val="00EE6AE7"/>
    <w:rsid w:val="00EE6BAF"/>
    <w:rsid w:val="00EE6BFA"/>
    <w:rsid w:val="00EE6C14"/>
    <w:rsid w:val="00EE6C44"/>
    <w:rsid w:val="00EE6DD8"/>
    <w:rsid w:val="00EE6DE1"/>
    <w:rsid w:val="00EE6DFD"/>
    <w:rsid w:val="00EE6E29"/>
    <w:rsid w:val="00EE70E3"/>
    <w:rsid w:val="00EE73E1"/>
    <w:rsid w:val="00EE76F1"/>
    <w:rsid w:val="00EE7720"/>
    <w:rsid w:val="00EE78D7"/>
    <w:rsid w:val="00EE7E5D"/>
    <w:rsid w:val="00EF0044"/>
    <w:rsid w:val="00EF00F8"/>
    <w:rsid w:val="00EF0100"/>
    <w:rsid w:val="00EF01C9"/>
    <w:rsid w:val="00EF071B"/>
    <w:rsid w:val="00EF079A"/>
    <w:rsid w:val="00EF0A4A"/>
    <w:rsid w:val="00EF0AF1"/>
    <w:rsid w:val="00EF0C5B"/>
    <w:rsid w:val="00EF0CC9"/>
    <w:rsid w:val="00EF0FCD"/>
    <w:rsid w:val="00EF137C"/>
    <w:rsid w:val="00EF1464"/>
    <w:rsid w:val="00EF1480"/>
    <w:rsid w:val="00EF1590"/>
    <w:rsid w:val="00EF16A7"/>
    <w:rsid w:val="00EF1A4A"/>
    <w:rsid w:val="00EF1B9A"/>
    <w:rsid w:val="00EF2074"/>
    <w:rsid w:val="00EF227E"/>
    <w:rsid w:val="00EF228B"/>
    <w:rsid w:val="00EF2824"/>
    <w:rsid w:val="00EF2897"/>
    <w:rsid w:val="00EF29C4"/>
    <w:rsid w:val="00EF2AE8"/>
    <w:rsid w:val="00EF2C11"/>
    <w:rsid w:val="00EF2E2E"/>
    <w:rsid w:val="00EF2E88"/>
    <w:rsid w:val="00EF2F60"/>
    <w:rsid w:val="00EF307E"/>
    <w:rsid w:val="00EF316B"/>
    <w:rsid w:val="00EF31D6"/>
    <w:rsid w:val="00EF31DF"/>
    <w:rsid w:val="00EF3257"/>
    <w:rsid w:val="00EF32DA"/>
    <w:rsid w:val="00EF32F5"/>
    <w:rsid w:val="00EF331C"/>
    <w:rsid w:val="00EF333F"/>
    <w:rsid w:val="00EF33EC"/>
    <w:rsid w:val="00EF36A5"/>
    <w:rsid w:val="00EF37C0"/>
    <w:rsid w:val="00EF38FB"/>
    <w:rsid w:val="00EF3A3E"/>
    <w:rsid w:val="00EF3AE9"/>
    <w:rsid w:val="00EF3B23"/>
    <w:rsid w:val="00EF3B9C"/>
    <w:rsid w:val="00EF3BAA"/>
    <w:rsid w:val="00EF3C19"/>
    <w:rsid w:val="00EF3CB1"/>
    <w:rsid w:val="00EF3CC9"/>
    <w:rsid w:val="00EF3DF1"/>
    <w:rsid w:val="00EF3F4C"/>
    <w:rsid w:val="00EF4271"/>
    <w:rsid w:val="00EF42DB"/>
    <w:rsid w:val="00EF4487"/>
    <w:rsid w:val="00EF4967"/>
    <w:rsid w:val="00EF49B0"/>
    <w:rsid w:val="00EF4A31"/>
    <w:rsid w:val="00EF4A8C"/>
    <w:rsid w:val="00EF4B1E"/>
    <w:rsid w:val="00EF4F52"/>
    <w:rsid w:val="00EF5011"/>
    <w:rsid w:val="00EF509C"/>
    <w:rsid w:val="00EF5117"/>
    <w:rsid w:val="00EF5136"/>
    <w:rsid w:val="00EF5209"/>
    <w:rsid w:val="00EF53FC"/>
    <w:rsid w:val="00EF5469"/>
    <w:rsid w:val="00EF5833"/>
    <w:rsid w:val="00EF5842"/>
    <w:rsid w:val="00EF58DD"/>
    <w:rsid w:val="00EF5AE6"/>
    <w:rsid w:val="00EF5B6E"/>
    <w:rsid w:val="00EF63AF"/>
    <w:rsid w:val="00EF6627"/>
    <w:rsid w:val="00EF666F"/>
    <w:rsid w:val="00EF6680"/>
    <w:rsid w:val="00EF67CF"/>
    <w:rsid w:val="00EF6919"/>
    <w:rsid w:val="00EF6986"/>
    <w:rsid w:val="00EF69BD"/>
    <w:rsid w:val="00EF6B1F"/>
    <w:rsid w:val="00EF6B42"/>
    <w:rsid w:val="00EF6E72"/>
    <w:rsid w:val="00EF6FCE"/>
    <w:rsid w:val="00EF723E"/>
    <w:rsid w:val="00EF7295"/>
    <w:rsid w:val="00EF76CC"/>
    <w:rsid w:val="00EF76D8"/>
    <w:rsid w:val="00EF771B"/>
    <w:rsid w:val="00EF7773"/>
    <w:rsid w:val="00EF77D3"/>
    <w:rsid w:val="00EF7937"/>
    <w:rsid w:val="00EF7A53"/>
    <w:rsid w:val="00EF7B38"/>
    <w:rsid w:val="00EF7BB1"/>
    <w:rsid w:val="00EF7C64"/>
    <w:rsid w:val="00EF7D2D"/>
    <w:rsid w:val="00EF7DF5"/>
    <w:rsid w:val="00EF7F1C"/>
    <w:rsid w:val="00EF7F32"/>
    <w:rsid w:val="00F0005D"/>
    <w:rsid w:val="00F0009A"/>
    <w:rsid w:val="00F0009E"/>
    <w:rsid w:val="00F00256"/>
    <w:rsid w:val="00F0027B"/>
    <w:rsid w:val="00F002E7"/>
    <w:rsid w:val="00F00358"/>
    <w:rsid w:val="00F00592"/>
    <w:rsid w:val="00F005AF"/>
    <w:rsid w:val="00F007BC"/>
    <w:rsid w:val="00F0083D"/>
    <w:rsid w:val="00F00963"/>
    <w:rsid w:val="00F00B13"/>
    <w:rsid w:val="00F00D0C"/>
    <w:rsid w:val="00F00F29"/>
    <w:rsid w:val="00F00F3C"/>
    <w:rsid w:val="00F00F7F"/>
    <w:rsid w:val="00F00FA8"/>
    <w:rsid w:val="00F0113E"/>
    <w:rsid w:val="00F011C6"/>
    <w:rsid w:val="00F011F3"/>
    <w:rsid w:val="00F0126D"/>
    <w:rsid w:val="00F0127B"/>
    <w:rsid w:val="00F01460"/>
    <w:rsid w:val="00F0157C"/>
    <w:rsid w:val="00F015B3"/>
    <w:rsid w:val="00F0165B"/>
    <w:rsid w:val="00F016A3"/>
    <w:rsid w:val="00F01747"/>
    <w:rsid w:val="00F017CA"/>
    <w:rsid w:val="00F0184E"/>
    <w:rsid w:val="00F01A66"/>
    <w:rsid w:val="00F01A76"/>
    <w:rsid w:val="00F01B22"/>
    <w:rsid w:val="00F01F94"/>
    <w:rsid w:val="00F02003"/>
    <w:rsid w:val="00F02108"/>
    <w:rsid w:val="00F02305"/>
    <w:rsid w:val="00F028F5"/>
    <w:rsid w:val="00F02A60"/>
    <w:rsid w:val="00F02AA2"/>
    <w:rsid w:val="00F02B65"/>
    <w:rsid w:val="00F02BC7"/>
    <w:rsid w:val="00F02BD4"/>
    <w:rsid w:val="00F02E39"/>
    <w:rsid w:val="00F02EA0"/>
    <w:rsid w:val="00F034B3"/>
    <w:rsid w:val="00F0356B"/>
    <w:rsid w:val="00F03683"/>
    <w:rsid w:val="00F037A7"/>
    <w:rsid w:val="00F03957"/>
    <w:rsid w:val="00F03A4E"/>
    <w:rsid w:val="00F03C50"/>
    <w:rsid w:val="00F03DA3"/>
    <w:rsid w:val="00F03F82"/>
    <w:rsid w:val="00F04070"/>
    <w:rsid w:val="00F040C6"/>
    <w:rsid w:val="00F040CA"/>
    <w:rsid w:val="00F041AA"/>
    <w:rsid w:val="00F04351"/>
    <w:rsid w:val="00F04436"/>
    <w:rsid w:val="00F04704"/>
    <w:rsid w:val="00F04A05"/>
    <w:rsid w:val="00F04AEA"/>
    <w:rsid w:val="00F04DBF"/>
    <w:rsid w:val="00F0530F"/>
    <w:rsid w:val="00F053CA"/>
    <w:rsid w:val="00F05483"/>
    <w:rsid w:val="00F0555C"/>
    <w:rsid w:val="00F055F6"/>
    <w:rsid w:val="00F0571A"/>
    <w:rsid w:val="00F05791"/>
    <w:rsid w:val="00F0582F"/>
    <w:rsid w:val="00F05A90"/>
    <w:rsid w:val="00F05AAF"/>
    <w:rsid w:val="00F05C04"/>
    <w:rsid w:val="00F05D45"/>
    <w:rsid w:val="00F05D9A"/>
    <w:rsid w:val="00F05DB1"/>
    <w:rsid w:val="00F05DC7"/>
    <w:rsid w:val="00F05E6E"/>
    <w:rsid w:val="00F05E77"/>
    <w:rsid w:val="00F060DD"/>
    <w:rsid w:val="00F061DF"/>
    <w:rsid w:val="00F06262"/>
    <w:rsid w:val="00F06672"/>
    <w:rsid w:val="00F066E1"/>
    <w:rsid w:val="00F066E6"/>
    <w:rsid w:val="00F067EF"/>
    <w:rsid w:val="00F06A71"/>
    <w:rsid w:val="00F06C35"/>
    <w:rsid w:val="00F06E18"/>
    <w:rsid w:val="00F06E9B"/>
    <w:rsid w:val="00F06EC2"/>
    <w:rsid w:val="00F06FFF"/>
    <w:rsid w:val="00F07134"/>
    <w:rsid w:val="00F0725A"/>
    <w:rsid w:val="00F0765D"/>
    <w:rsid w:val="00F07E05"/>
    <w:rsid w:val="00F07E16"/>
    <w:rsid w:val="00F07F4A"/>
    <w:rsid w:val="00F07FA2"/>
    <w:rsid w:val="00F101C7"/>
    <w:rsid w:val="00F10202"/>
    <w:rsid w:val="00F10414"/>
    <w:rsid w:val="00F10550"/>
    <w:rsid w:val="00F1072B"/>
    <w:rsid w:val="00F109F4"/>
    <w:rsid w:val="00F10A0B"/>
    <w:rsid w:val="00F10A28"/>
    <w:rsid w:val="00F10ACA"/>
    <w:rsid w:val="00F10B2B"/>
    <w:rsid w:val="00F10BEC"/>
    <w:rsid w:val="00F10C30"/>
    <w:rsid w:val="00F10CB3"/>
    <w:rsid w:val="00F10D1C"/>
    <w:rsid w:val="00F10D8E"/>
    <w:rsid w:val="00F10E8C"/>
    <w:rsid w:val="00F1117E"/>
    <w:rsid w:val="00F1125E"/>
    <w:rsid w:val="00F11271"/>
    <w:rsid w:val="00F11392"/>
    <w:rsid w:val="00F113E4"/>
    <w:rsid w:val="00F11471"/>
    <w:rsid w:val="00F114D5"/>
    <w:rsid w:val="00F11540"/>
    <w:rsid w:val="00F115FC"/>
    <w:rsid w:val="00F11691"/>
    <w:rsid w:val="00F116A0"/>
    <w:rsid w:val="00F116E1"/>
    <w:rsid w:val="00F11852"/>
    <w:rsid w:val="00F11873"/>
    <w:rsid w:val="00F118D4"/>
    <w:rsid w:val="00F1196E"/>
    <w:rsid w:val="00F119EA"/>
    <w:rsid w:val="00F11E8D"/>
    <w:rsid w:val="00F11F49"/>
    <w:rsid w:val="00F120B8"/>
    <w:rsid w:val="00F120BC"/>
    <w:rsid w:val="00F12379"/>
    <w:rsid w:val="00F1248F"/>
    <w:rsid w:val="00F124FC"/>
    <w:rsid w:val="00F127D8"/>
    <w:rsid w:val="00F12955"/>
    <w:rsid w:val="00F12D69"/>
    <w:rsid w:val="00F12EBC"/>
    <w:rsid w:val="00F12F22"/>
    <w:rsid w:val="00F13060"/>
    <w:rsid w:val="00F13117"/>
    <w:rsid w:val="00F132A6"/>
    <w:rsid w:val="00F1335F"/>
    <w:rsid w:val="00F134CB"/>
    <w:rsid w:val="00F13509"/>
    <w:rsid w:val="00F135A2"/>
    <w:rsid w:val="00F135B5"/>
    <w:rsid w:val="00F135C3"/>
    <w:rsid w:val="00F13736"/>
    <w:rsid w:val="00F13747"/>
    <w:rsid w:val="00F137A5"/>
    <w:rsid w:val="00F138FA"/>
    <w:rsid w:val="00F13903"/>
    <w:rsid w:val="00F13A10"/>
    <w:rsid w:val="00F13B41"/>
    <w:rsid w:val="00F13BF9"/>
    <w:rsid w:val="00F13D28"/>
    <w:rsid w:val="00F13EAB"/>
    <w:rsid w:val="00F13EAC"/>
    <w:rsid w:val="00F13F45"/>
    <w:rsid w:val="00F14110"/>
    <w:rsid w:val="00F14141"/>
    <w:rsid w:val="00F1419C"/>
    <w:rsid w:val="00F14232"/>
    <w:rsid w:val="00F14600"/>
    <w:rsid w:val="00F14604"/>
    <w:rsid w:val="00F14782"/>
    <w:rsid w:val="00F14883"/>
    <w:rsid w:val="00F14A87"/>
    <w:rsid w:val="00F14B6E"/>
    <w:rsid w:val="00F14D7A"/>
    <w:rsid w:val="00F14DB4"/>
    <w:rsid w:val="00F14F37"/>
    <w:rsid w:val="00F15029"/>
    <w:rsid w:val="00F1502F"/>
    <w:rsid w:val="00F15259"/>
    <w:rsid w:val="00F1528F"/>
    <w:rsid w:val="00F152DE"/>
    <w:rsid w:val="00F154A4"/>
    <w:rsid w:val="00F154F7"/>
    <w:rsid w:val="00F15664"/>
    <w:rsid w:val="00F15739"/>
    <w:rsid w:val="00F157CB"/>
    <w:rsid w:val="00F15864"/>
    <w:rsid w:val="00F159DB"/>
    <w:rsid w:val="00F15AB2"/>
    <w:rsid w:val="00F15C06"/>
    <w:rsid w:val="00F15C24"/>
    <w:rsid w:val="00F15C2B"/>
    <w:rsid w:val="00F15C89"/>
    <w:rsid w:val="00F15C8B"/>
    <w:rsid w:val="00F15C90"/>
    <w:rsid w:val="00F15DBB"/>
    <w:rsid w:val="00F15DD9"/>
    <w:rsid w:val="00F15DDD"/>
    <w:rsid w:val="00F15E36"/>
    <w:rsid w:val="00F15ECA"/>
    <w:rsid w:val="00F15F06"/>
    <w:rsid w:val="00F15F37"/>
    <w:rsid w:val="00F15FFE"/>
    <w:rsid w:val="00F16057"/>
    <w:rsid w:val="00F1607F"/>
    <w:rsid w:val="00F1614E"/>
    <w:rsid w:val="00F162F7"/>
    <w:rsid w:val="00F1635B"/>
    <w:rsid w:val="00F16433"/>
    <w:rsid w:val="00F1650E"/>
    <w:rsid w:val="00F16564"/>
    <w:rsid w:val="00F16761"/>
    <w:rsid w:val="00F1685E"/>
    <w:rsid w:val="00F1687A"/>
    <w:rsid w:val="00F16A73"/>
    <w:rsid w:val="00F16BE8"/>
    <w:rsid w:val="00F16C31"/>
    <w:rsid w:val="00F16DE8"/>
    <w:rsid w:val="00F16F94"/>
    <w:rsid w:val="00F17152"/>
    <w:rsid w:val="00F17594"/>
    <w:rsid w:val="00F178B3"/>
    <w:rsid w:val="00F179CE"/>
    <w:rsid w:val="00F179F5"/>
    <w:rsid w:val="00F17A58"/>
    <w:rsid w:val="00F17AB9"/>
    <w:rsid w:val="00F17BED"/>
    <w:rsid w:val="00F17D41"/>
    <w:rsid w:val="00F20240"/>
    <w:rsid w:val="00F2030F"/>
    <w:rsid w:val="00F2032A"/>
    <w:rsid w:val="00F20410"/>
    <w:rsid w:val="00F2049B"/>
    <w:rsid w:val="00F20543"/>
    <w:rsid w:val="00F20576"/>
    <w:rsid w:val="00F206D4"/>
    <w:rsid w:val="00F20733"/>
    <w:rsid w:val="00F2078A"/>
    <w:rsid w:val="00F20BE5"/>
    <w:rsid w:val="00F20C9E"/>
    <w:rsid w:val="00F21177"/>
    <w:rsid w:val="00F21243"/>
    <w:rsid w:val="00F21281"/>
    <w:rsid w:val="00F216DA"/>
    <w:rsid w:val="00F218AC"/>
    <w:rsid w:val="00F21945"/>
    <w:rsid w:val="00F2195C"/>
    <w:rsid w:val="00F219FA"/>
    <w:rsid w:val="00F21B96"/>
    <w:rsid w:val="00F21D79"/>
    <w:rsid w:val="00F21F87"/>
    <w:rsid w:val="00F21F95"/>
    <w:rsid w:val="00F220FC"/>
    <w:rsid w:val="00F2214B"/>
    <w:rsid w:val="00F22197"/>
    <w:rsid w:val="00F22264"/>
    <w:rsid w:val="00F22269"/>
    <w:rsid w:val="00F2228F"/>
    <w:rsid w:val="00F22578"/>
    <w:rsid w:val="00F225EC"/>
    <w:rsid w:val="00F2264B"/>
    <w:rsid w:val="00F2267B"/>
    <w:rsid w:val="00F2291B"/>
    <w:rsid w:val="00F229F0"/>
    <w:rsid w:val="00F22A91"/>
    <w:rsid w:val="00F22BC7"/>
    <w:rsid w:val="00F22CA9"/>
    <w:rsid w:val="00F22D10"/>
    <w:rsid w:val="00F23231"/>
    <w:rsid w:val="00F234C8"/>
    <w:rsid w:val="00F23597"/>
    <w:rsid w:val="00F23671"/>
    <w:rsid w:val="00F23798"/>
    <w:rsid w:val="00F23820"/>
    <w:rsid w:val="00F23B9C"/>
    <w:rsid w:val="00F23CFF"/>
    <w:rsid w:val="00F23E97"/>
    <w:rsid w:val="00F23EDF"/>
    <w:rsid w:val="00F23FB3"/>
    <w:rsid w:val="00F24005"/>
    <w:rsid w:val="00F242C4"/>
    <w:rsid w:val="00F243A1"/>
    <w:rsid w:val="00F24484"/>
    <w:rsid w:val="00F2456A"/>
    <w:rsid w:val="00F245A2"/>
    <w:rsid w:val="00F24ABF"/>
    <w:rsid w:val="00F24B13"/>
    <w:rsid w:val="00F24DC5"/>
    <w:rsid w:val="00F24EC1"/>
    <w:rsid w:val="00F24F75"/>
    <w:rsid w:val="00F255A7"/>
    <w:rsid w:val="00F25889"/>
    <w:rsid w:val="00F25A29"/>
    <w:rsid w:val="00F25AFD"/>
    <w:rsid w:val="00F26400"/>
    <w:rsid w:val="00F2668B"/>
    <w:rsid w:val="00F2680B"/>
    <w:rsid w:val="00F26914"/>
    <w:rsid w:val="00F269A6"/>
    <w:rsid w:val="00F269C0"/>
    <w:rsid w:val="00F26A1F"/>
    <w:rsid w:val="00F26B82"/>
    <w:rsid w:val="00F26C80"/>
    <w:rsid w:val="00F26E93"/>
    <w:rsid w:val="00F26EEE"/>
    <w:rsid w:val="00F26FDB"/>
    <w:rsid w:val="00F272E4"/>
    <w:rsid w:val="00F2762C"/>
    <w:rsid w:val="00F27781"/>
    <w:rsid w:val="00F27847"/>
    <w:rsid w:val="00F2788D"/>
    <w:rsid w:val="00F27ADC"/>
    <w:rsid w:val="00F27AE9"/>
    <w:rsid w:val="00F27DEB"/>
    <w:rsid w:val="00F27F93"/>
    <w:rsid w:val="00F30035"/>
    <w:rsid w:val="00F3007D"/>
    <w:rsid w:val="00F300CD"/>
    <w:rsid w:val="00F3015A"/>
    <w:rsid w:val="00F3017B"/>
    <w:rsid w:val="00F303EC"/>
    <w:rsid w:val="00F30439"/>
    <w:rsid w:val="00F304B5"/>
    <w:rsid w:val="00F30794"/>
    <w:rsid w:val="00F30A6A"/>
    <w:rsid w:val="00F30B33"/>
    <w:rsid w:val="00F30DB9"/>
    <w:rsid w:val="00F311D8"/>
    <w:rsid w:val="00F31218"/>
    <w:rsid w:val="00F315AA"/>
    <w:rsid w:val="00F316B9"/>
    <w:rsid w:val="00F316DA"/>
    <w:rsid w:val="00F3177E"/>
    <w:rsid w:val="00F317C7"/>
    <w:rsid w:val="00F3199F"/>
    <w:rsid w:val="00F31AD1"/>
    <w:rsid w:val="00F31B93"/>
    <w:rsid w:val="00F31D9E"/>
    <w:rsid w:val="00F31E4F"/>
    <w:rsid w:val="00F31F9D"/>
    <w:rsid w:val="00F3201D"/>
    <w:rsid w:val="00F321EA"/>
    <w:rsid w:val="00F32259"/>
    <w:rsid w:val="00F32750"/>
    <w:rsid w:val="00F3298D"/>
    <w:rsid w:val="00F32A2D"/>
    <w:rsid w:val="00F32A45"/>
    <w:rsid w:val="00F32B8F"/>
    <w:rsid w:val="00F32B96"/>
    <w:rsid w:val="00F32BBE"/>
    <w:rsid w:val="00F32CB5"/>
    <w:rsid w:val="00F32FF0"/>
    <w:rsid w:val="00F3307B"/>
    <w:rsid w:val="00F33083"/>
    <w:rsid w:val="00F330B6"/>
    <w:rsid w:val="00F330E8"/>
    <w:rsid w:val="00F33107"/>
    <w:rsid w:val="00F33402"/>
    <w:rsid w:val="00F33433"/>
    <w:rsid w:val="00F334A6"/>
    <w:rsid w:val="00F335B0"/>
    <w:rsid w:val="00F335C7"/>
    <w:rsid w:val="00F33651"/>
    <w:rsid w:val="00F33653"/>
    <w:rsid w:val="00F33A9C"/>
    <w:rsid w:val="00F33ABD"/>
    <w:rsid w:val="00F33D13"/>
    <w:rsid w:val="00F33D20"/>
    <w:rsid w:val="00F33F7E"/>
    <w:rsid w:val="00F33F85"/>
    <w:rsid w:val="00F340F7"/>
    <w:rsid w:val="00F340FD"/>
    <w:rsid w:val="00F34293"/>
    <w:rsid w:val="00F34337"/>
    <w:rsid w:val="00F343BB"/>
    <w:rsid w:val="00F3441B"/>
    <w:rsid w:val="00F345EC"/>
    <w:rsid w:val="00F346E4"/>
    <w:rsid w:val="00F3473B"/>
    <w:rsid w:val="00F34B09"/>
    <w:rsid w:val="00F34BD7"/>
    <w:rsid w:val="00F34C52"/>
    <w:rsid w:val="00F34DD8"/>
    <w:rsid w:val="00F34DF6"/>
    <w:rsid w:val="00F34E72"/>
    <w:rsid w:val="00F34FED"/>
    <w:rsid w:val="00F3506A"/>
    <w:rsid w:val="00F35230"/>
    <w:rsid w:val="00F352AA"/>
    <w:rsid w:val="00F352DA"/>
    <w:rsid w:val="00F35340"/>
    <w:rsid w:val="00F356B1"/>
    <w:rsid w:val="00F35897"/>
    <w:rsid w:val="00F35B4B"/>
    <w:rsid w:val="00F35BAB"/>
    <w:rsid w:val="00F35C66"/>
    <w:rsid w:val="00F3604F"/>
    <w:rsid w:val="00F361E0"/>
    <w:rsid w:val="00F361FF"/>
    <w:rsid w:val="00F366A8"/>
    <w:rsid w:val="00F36812"/>
    <w:rsid w:val="00F36826"/>
    <w:rsid w:val="00F3687E"/>
    <w:rsid w:val="00F368A8"/>
    <w:rsid w:val="00F368CD"/>
    <w:rsid w:val="00F36C63"/>
    <w:rsid w:val="00F36CE4"/>
    <w:rsid w:val="00F36D52"/>
    <w:rsid w:val="00F36F7D"/>
    <w:rsid w:val="00F36FFC"/>
    <w:rsid w:val="00F372D7"/>
    <w:rsid w:val="00F3736F"/>
    <w:rsid w:val="00F37586"/>
    <w:rsid w:val="00F37674"/>
    <w:rsid w:val="00F37755"/>
    <w:rsid w:val="00F377D0"/>
    <w:rsid w:val="00F3795A"/>
    <w:rsid w:val="00F37A59"/>
    <w:rsid w:val="00F37AF3"/>
    <w:rsid w:val="00F37C6D"/>
    <w:rsid w:val="00F37CB6"/>
    <w:rsid w:val="00F37DFB"/>
    <w:rsid w:val="00F37E67"/>
    <w:rsid w:val="00F37F6C"/>
    <w:rsid w:val="00F40380"/>
    <w:rsid w:val="00F403D1"/>
    <w:rsid w:val="00F40560"/>
    <w:rsid w:val="00F40565"/>
    <w:rsid w:val="00F4068A"/>
    <w:rsid w:val="00F4098F"/>
    <w:rsid w:val="00F409D6"/>
    <w:rsid w:val="00F409E3"/>
    <w:rsid w:val="00F40A1B"/>
    <w:rsid w:val="00F40B3F"/>
    <w:rsid w:val="00F40C8B"/>
    <w:rsid w:val="00F40FD5"/>
    <w:rsid w:val="00F41475"/>
    <w:rsid w:val="00F414E0"/>
    <w:rsid w:val="00F4159D"/>
    <w:rsid w:val="00F4161D"/>
    <w:rsid w:val="00F41961"/>
    <w:rsid w:val="00F41A7C"/>
    <w:rsid w:val="00F41AF4"/>
    <w:rsid w:val="00F41B89"/>
    <w:rsid w:val="00F41C11"/>
    <w:rsid w:val="00F41CF6"/>
    <w:rsid w:val="00F41D24"/>
    <w:rsid w:val="00F41E00"/>
    <w:rsid w:val="00F41ED5"/>
    <w:rsid w:val="00F41FBC"/>
    <w:rsid w:val="00F4201E"/>
    <w:rsid w:val="00F4219D"/>
    <w:rsid w:val="00F4223C"/>
    <w:rsid w:val="00F42313"/>
    <w:rsid w:val="00F42619"/>
    <w:rsid w:val="00F4290B"/>
    <w:rsid w:val="00F4292D"/>
    <w:rsid w:val="00F42982"/>
    <w:rsid w:val="00F42B79"/>
    <w:rsid w:val="00F42C46"/>
    <w:rsid w:val="00F42EB3"/>
    <w:rsid w:val="00F42FDD"/>
    <w:rsid w:val="00F43061"/>
    <w:rsid w:val="00F43075"/>
    <w:rsid w:val="00F430C7"/>
    <w:rsid w:val="00F430EB"/>
    <w:rsid w:val="00F43225"/>
    <w:rsid w:val="00F4329F"/>
    <w:rsid w:val="00F43475"/>
    <w:rsid w:val="00F434E0"/>
    <w:rsid w:val="00F43795"/>
    <w:rsid w:val="00F4384C"/>
    <w:rsid w:val="00F439A0"/>
    <w:rsid w:val="00F43A2F"/>
    <w:rsid w:val="00F43C2B"/>
    <w:rsid w:val="00F43C82"/>
    <w:rsid w:val="00F43CD2"/>
    <w:rsid w:val="00F43EE2"/>
    <w:rsid w:val="00F441C3"/>
    <w:rsid w:val="00F44237"/>
    <w:rsid w:val="00F443AB"/>
    <w:rsid w:val="00F44461"/>
    <w:rsid w:val="00F4466B"/>
    <w:rsid w:val="00F44748"/>
    <w:rsid w:val="00F447B9"/>
    <w:rsid w:val="00F4483A"/>
    <w:rsid w:val="00F448C5"/>
    <w:rsid w:val="00F449DB"/>
    <w:rsid w:val="00F44C21"/>
    <w:rsid w:val="00F44DF3"/>
    <w:rsid w:val="00F44FD8"/>
    <w:rsid w:val="00F451B0"/>
    <w:rsid w:val="00F452F7"/>
    <w:rsid w:val="00F454FC"/>
    <w:rsid w:val="00F45688"/>
    <w:rsid w:val="00F459DF"/>
    <w:rsid w:val="00F45A48"/>
    <w:rsid w:val="00F45A49"/>
    <w:rsid w:val="00F45F28"/>
    <w:rsid w:val="00F46100"/>
    <w:rsid w:val="00F4632F"/>
    <w:rsid w:val="00F464B4"/>
    <w:rsid w:val="00F46537"/>
    <w:rsid w:val="00F465DE"/>
    <w:rsid w:val="00F46600"/>
    <w:rsid w:val="00F466EC"/>
    <w:rsid w:val="00F46853"/>
    <w:rsid w:val="00F46B1B"/>
    <w:rsid w:val="00F46BA1"/>
    <w:rsid w:val="00F470ED"/>
    <w:rsid w:val="00F4720E"/>
    <w:rsid w:val="00F475CC"/>
    <w:rsid w:val="00F475FB"/>
    <w:rsid w:val="00F47B25"/>
    <w:rsid w:val="00F47C24"/>
    <w:rsid w:val="00F47C41"/>
    <w:rsid w:val="00F47D42"/>
    <w:rsid w:val="00F47DCA"/>
    <w:rsid w:val="00F47FD8"/>
    <w:rsid w:val="00F5046B"/>
    <w:rsid w:val="00F5062E"/>
    <w:rsid w:val="00F50659"/>
    <w:rsid w:val="00F50840"/>
    <w:rsid w:val="00F50925"/>
    <w:rsid w:val="00F50A5F"/>
    <w:rsid w:val="00F50C8F"/>
    <w:rsid w:val="00F50ECF"/>
    <w:rsid w:val="00F50F08"/>
    <w:rsid w:val="00F51087"/>
    <w:rsid w:val="00F510BB"/>
    <w:rsid w:val="00F511F9"/>
    <w:rsid w:val="00F513CD"/>
    <w:rsid w:val="00F51581"/>
    <w:rsid w:val="00F5158F"/>
    <w:rsid w:val="00F51918"/>
    <w:rsid w:val="00F5195D"/>
    <w:rsid w:val="00F51A25"/>
    <w:rsid w:val="00F51A62"/>
    <w:rsid w:val="00F51AF9"/>
    <w:rsid w:val="00F51B68"/>
    <w:rsid w:val="00F521A8"/>
    <w:rsid w:val="00F521B8"/>
    <w:rsid w:val="00F522A9"/>
    <w:rsid w:val="00F523B1"/>
    <w:rsid w:val="00F524A1"/>
    <w:rsid w:val="00F52500"/>
    <w:rsid w:val="00F5284B"/>
    <w:rsid w:val="00F52985"/>
    <w:rsid w:val="00F529E7"/>
    <w:rsid w:val="00F52AAA"/>
    <w:rsid w:val="00F52B27"/>
    <w:rsid w:val="00F52B31"/>
    <w:rsid w:val="00F52C17"/>
    <w:rsid w:val="00F52D60"/>
    <w:rsid w:val="00F52D90"/>
    <w:rsid w:val="00F52DD5"/>
    <w:rsid w:val="00F52E4F"/>
    <w:rsid w:val="00F52ED2"/>
    <w:rsid w:val="00F52F27"/>
    <w:rsid w:val="00F5301C"/>
    <w:rsid w:val="00F531AF"/>
    <w:rsid w:val="00F5327B"/>
    <w:rsid w:val="00F5328C"/>
    <w:rsid w:val="00F53334"/>
    <w:rsid w:val="00F5354E"/>
    <w:rsid w:val="00F5385B"/>
    <w:rsid w:val="00F53860"/>
    <w:rsid w:val="00F538CC"/>
    <w:rsid w:val="00F53963"/>
    <w:rsid w:val="00F539F7"/>
    <w:rsid w:val="00F53A51"/>
    <w:rsid w:val="00F53B7D"/>
    <w:rsid w:val="00F53B85"/>
    <w:rsid w:val="00F53C98"/>
    <w:rsid w:val="00F53E48"/>
    <w:rsid w:val="00F53F3F"/>
    <w:rsid w:val="00F53F85"/>
    <w:rsid w:val="00F540D9"/>
    <w:rsid w:val="00F542CC"/>
    <w:rsid w:val="00F54410"/>
    <w:rsid w:val="00F544C5"/>
    <w:rsid w:val="00F545D1"/>
    <w:rsid w:val="00F54617"/>
    <w:rsid w:val="00F54621"/>
    <w:rsid w:val="00F54678"/>
    <w:rsid w:val="00F548D4"/>
    <w:rsid w:val="00F54A3C"/>
    <w:rsid w:val="00F54B56"/>
    <w:rsid w:val="00F54CFE"/>
    <w:rsid w:val="00F55086"/>
    <w:rsid w:val="00F552A7"/>
    <w:rsid w:val="00F55607"/>
    <w:rsid w:val="00F55689"/>
    <w:rsid w:val="00F55702"/>
    <w:rsid w:val="00F55723"/>
    <w:rsid w:val="00F5573C"/>
    <w:rsid w:val="00F55ADF"/>
    <w:rsid w:val="00F55BA2"/>
    <w:rsid w:val="00F55D6A"/>
    <w:rsid w:val="00F55E60"/>
    <w:rsid w:val="00F55F34"/>
    <w:rsid w:val="00F55FF6"/>
    <w:rsid w:val="00F56099"/>
    <w:rsid w:val="00F56474"/>
    <w:rsid w:val="00F568DB"/>
    <w:rsid w:val="00F568FA"/>
    <w:rsid w:val="00F569C6"/>
    <w:rsid w:val="00F56A57"/>
    <w:rsid w:val="00F56E6D"/>
    <w:rsid w:val="00F570BE"/>
    <w:rsid w:val="00F570F2"/>
    <w:rsid w:val="00F5714A"/>
    <w:rsid w:val="00F57338"/>
    <w:rsid w:val="00F573AD"/>
    <w:rsid w:val="00F574C3"/>
    <w:rsid w:val="00F57507"/>
    <w:rsid w:val="00F575EF"/>
    <w:rsid w:val="00F577BF"/>
    <w:rsid w:val="00F57821"/>
    <w:rsid w:val="00F5783B"/>
    <w:rsid w:val="00F57BA8"/>
    <w:rsid w:val="00F57C7E"/>
    <w:rsid w:val="00F57C7F"/>
    <w:rsid w:val="00F57DB5"/>
    <w:rsid w:val="00F57E22"/>
    <w:rsid w:val="00F6006B"/>
    <w:rsid w:val="00F6020D"/>
    <w:rsid w:val="00F6037E"/>
    <w:rsid w:val="00F604D6"/>
    <w:rsid w:val="00F604E2"/>
    <w:rsid w:val="00F60631"/>
    <w:rsid w:val="00F60782"/>
    <w:rsid w:val="00F60853"/>
    <w:rsid w:val="00F609AA"/>
    <w:rsid w:val="00F60A2F"/>
    <w:rsid w:val="00F60B53"/>
    <w:rsid w:val="00F60D1E"/>
    <w:rsid w:val="00F60D9A"/>
    <w:rsid w:val="00F60DAD"/>
    <w:rsid w:val="00F60E91"/>
    <w:rsid w:val="00F610F6"/>
    <w:rsid w:val="00F61158"/>
    <w:rsid w:val="00F6174C"/>
    <w:rsid w:val="00F61772"/>
    <w:rsid w:val="00F61804"/>
    <w:rsid w:val="00F6189B"/>
    <w:rsid w:val="00F6192E"/>
    <w:rsid w:val="00F61B36"/>
    <w:rsid w:val="00F61B6A"/>
    <w:rsid w:val="00F61CA4"/>
    <w:rsid w:val="00F62245"/>
    <w:rsid w:val="00F622C8"/>
    <w:rsid w:val="00F623A6"/>
    <w:rsid w:val="00F6248E"/>
    <w:rsid w:val="00F62530"/>
    <w:rsid w:val="00F625A1"/>
    <w:rsid w:val="00F6263A"/>
    <w:rsid w:val="00F62803"/>
    <w:rsid w:val="00F628FD"/>
    <w:rsid w:val="00F62949"/>
    <w:rsid w:val="00F62A53"/>
    <w:rsid w:val="00F62AE4"/>
    <w:rsid w:val="00F62B7E"/>
    <w:rsid w:val="00F62D6E"/>
    <w:rsid w:val="00F62DEC"/>
    <w:rsid w:val="00F62F6E"/>
    <w:rsid w:val="00F6314A"/>
    <w:rsid w:val="00F632CE"/>
    <w:rsid w:val="00F63507"/>
    <w:rsid w:val="00F636BD"/>
    <w:rsid w:val="00F638D5"/>
    <w:rsid w:val="00F638DA"/>
    <w:rsid w:val="00F63957"/>
    <w:rsid w:val="00F639D1"/>
    <w:rsid w:val="00F63CFC"/>
    <w:rsid w:val="00F63DA4"/>
    <w:rsid w:val="00F63F15"/>
    <w:rsid w:val="00F640B5"/>
    <w:rsid w:val="00F641AA"/>
    <w:rsid w:val="00F64480"/>
    <w:rsid w:val="00F644A0"/>
    <w:rsid w:val="00F645BC"/>
    <w:rsid w:val="00F646B0"/>
    <w:rsid w:val="00F6472D"/>
    <w:rsid w:val="00F6486B"/>
    <w:rsid w:val="00F64B78"/>
    <w:rsid w:val="00F64DA1"/>
    <w:rsid w:val="00F64E94"/>
    <w:rsid w:val="00F64F91"/>
    <w:rsid w:val="00F6500A"/>
    <w:rsid w:val="00F65068"/>
    <w:rsid w:val="00F65289"/>
    <w:rsid w:val="00F653B6"/>
    <w:rsid w:val="00F65525"/>
    <w:rsid w:val="00F6555F"/>
    <w:rsid w:val="00F655E3"/>
    <w:rsid w:val="00F6564B"/>
    <w:rsid w:val="00F656DF"/>
    <w:rsid w:val="00F65705"/>
    <w:rsid w:val="00F6575D"/>
    <w:rsid w:val="00F65775"/>
    <w:rsid w:val="00F65905"/>
    <w:rsid w:val="00F65914"/>
    <w:rsid w:val="00F65938"/>
    <w:rsid w:val="00F659E0"/>
    <w:rsid w:val="00F659F8"/>
    <w:rsid w:val="00F65C75"/>
    <w:rsid w:val="00F65C77"/>
    <w:rsid w:val="00F65E93"/>
    <w:rsid w:val="00F65EE1"/>
    <w:rsid w:val="00F6607A"/>
    <w:rsid w:val="00F6607B"/>
    <w:rsid w:val="00F6652E"/>
    <w:rsid w:val="00F665BE"/>
    <w:rsid w:val="00F6663E"/>
    <w:rsid w:val="00F666F4"/>
    <w:rsid w:val="00F667BF"/>
    <w:rsid w:val="00F6682E"/>
    <w:rsid w:val="00F66870"/>
    <w:rsid w:val="00F66884"/>
    <w:rsid w:val="00F66C33"/>
    <w:rsid w:val="00F66C3C"/>
    <w:rsid w:val="00F66CDC"/>
    <w:rsid w:val="00F66DB3"/>
    <w:rsid w:val="00F66E0F"/>
    <w:rsid w:val="00F66EB5"/>
    <w:rsid w:val="00F66EF5"/>
    <w:rsid w:val="00F6707D"/>
    <w:rsid w:val="00F67231"/>
    <w:rsid w:val="00F6726A"/>
    <w:rsid w:val="00F672BF"/>
    <w:rsid w:val="00F673F9"/>
    <w:rsid w:val="00F674A4"/>
    <w:rsid w:val="00F675A5"/>
    <w:rsid w:val="00F67671"/>
    <w:rsid w:val="00F67720"/>
    <w:rsid w:val="00F67A5E"/>
    <w:rsid w:val="00F67AD3"/>
    <w:rsid w:val="00F67B9B"/>
    <w:rsid w:val="00F67C12"/>
    <w:rsid w:val="00F67EA6"/>
    <w:rsid w:val="00F67F94"/>
    <w:rsid w:val="00F70157"/>
    <w:rsid w:val="00F70286"/>
    <w:rsid w:val="00F70558"/>
    <w:rsid w:val="00F70888"/>
    <w:rsid w:val="00F70915"/>
    <w:rsid w:val="00F70AAB"/>
    <w:rsid w:val="00F70CC1"/>
    <w:rsid w:val="00F70D0E"/>
    <w:rsid w:val="00F70D63"/>
    <w:rsid w:val="00F70E77"/>
    <w:rsid w:val="00F70EB8"/>
    <w:rsid w:val="00F70F56"/>
    <w:rsid w:val="00F70F63"/>
    <w:rsid w:val="00F70F7A"/>
    <w:rsid w:val="00F713A4"/>
    <w:rsid w:val="00F71481"/>
    <w:rsid w:val="00F716DC"/>
    <w:rsid w:val="00F71724"/>
    <w:rsid w:val="00F7173C"/>
    <w:rsid w:val="00F71872"/>
    <w:rsid w:val="00F718ED"/>
    <w:rsid w:val="00F718F4"/>
    <w:rsid w:val="00F71A15"/>
    <w:rsid w:val="00F71ABF"/>
    <w:rsid w:val="00F71C01"/>
    <w:rsid w:val="00F71C6F"/>
    <w:rsid w:val="00F71F2E"/>
    <w:rsid w:val="00F71F5D"/>
    <w:rsid w:val="00F71FC1"/>
    <w:rsid w:val="00F71FE6"/>
    <w:rsid w:val="00F720A0"/>
    <w:rsid w:val="00F72422"/>
    <w:rsid w:val="00F72526"/>
    <w:rsid w:val="00F72580"/>
    <w:rsid w:val="00F72758"/>
    <w:rsid w:val="00F72767"/>
    <w:rsid w:val="00F727D0"/>
    <w:rsid w:val="00F729D1"/>
    <w:rsid w:val="00F729FD"/>
    <w:rsid w:val="00F72BC1"/>
    <w:rsid w:val="00F72C21"/>
    <w:rsid w:val="00F72C29"/>
    <w:rsid w:val="00F72D1B"/>
    <w:rsid w:val="00F72D91"/>
    <w:rsid w:val="00F72E1F"/>
    <w:rsid w:val="00F72E2D"/>
    <w:rsid w:val="00F72EC4"/>
    <w:rsid w:val="00F73073"/>
    <w:rsid w:val="00F733E8"/>
    <w:rsid w:val="00F7349E"/>
    <w:rsid w:val="00F734F5"/>
    <w:rsid w:val="00F73719"/>
    <w:rsid w:val="00F73732"/>
    <w:rsid w:val="00F7375D"/>
    <w:rsid w:val="00F738E4"/>
    <w:rsid w:val="00F738F3"/>
    <w:rsid w:val="00F739D8"/>
    <w:rsid w:val="00F73C46"/>
    <w:rsid w:val="00F73CC4"/>
    <w:rsid w:val="00F73D2B"/>
    <w:rsid w:val="00F73FAE"/>
    <w:rsid w:val="00F741B6"/>
    <w:rsid w:val="00F741D2"/>
    <w:rsid w:val="00F74385"/>
    <w:rsid w:val="00F74491"/>
    <w:rsid w:val="00F74678"/>
    <w:rsid w:val="00F74802"/>
    <w:rsid w:val="00F748E4"/>
    <w:rsid w:val="00F74974"/>
    <w:rsid w:val="00F74B68"/>
    <w:rsid w:val="00F74E6A"/>
    <w:rsid w:val="00F74EB5"/>
    <w:rsid w:val="00F74FCA"/>
    <w:rsid w:val="00F750AF"/>
    <w:rsid w:val="00F751B1"/>
    <w:rsid w:val="00F75247"/>
    <w:rsid w:val="00F7535D"/>
    <w:rsid w:val="00F75377"/>
    <w:rsid w:val="00F75404"/>
    <w:rsid w:val="00F75448"/>
    <w:rsid w:val="00F755A0"/>
    <w:rsid w:val="00F7569F"/>
    <w:rsid w:val="00F7572B"/>
    <w:rsid w:val="00F758C8"/>
    <w:rsid w:val="00F75B96"/>
    <w:rsid w:val="00F75D6D"/>
    <w:rsid w:val="00F75E46"/>
    <w:rsid w:val="00F75EE4"/>
    <w:rsid w:val="00F75F8D"/>
    <w:rsid w:val="00F763A7"/>
    <w:rsid w:val="00F76AC4"/>
    <w:rsid w:val="00F76B76"/>
    <w:rsid w:val="00F76CE3"/>
    <w:rsid w:val="00F76E15"/>
    <w:rsid w:val="00F76E78"/>
    <w:rsid w:val="00F76EFC"/>
    <w:rsid w:val="00F7715A"/>
    <w:rsid w:val="00F771D5"/>
    <w:rsid w:val="00F772BD"/>
    <w:rsid w:val="00F775B2"/>
    <w:rsid w:val="00F77678"/>
    <w:rsid w:val="00F777C1"/>
    <w:rsid w:val="00F77845"/>
    <w:rsid w:val="00F77896"/>
    <w:rsid w:val="00F77B1B"/>
    <w:rsid w:val="00F77B6A"/>
    <w:rsid w:val="00F77C5C"/>
    <w:rsid w:val="00F77C7D"/>
    <w:rsid w:val="00F80192"/>
    <w:rsid w:val="00F8067B"/>
    <w:rsid w:val="00F8073D"/>
    <w:rsid w:val="00F807E0"/>
    <w:rsid w:val="00F8088F"/>
    <w:rsid w:val="00F8094A"/>
    <w:rsid w:val="00F8099E"/>
    <w:rsid w:val="00F80B2C"/>
    <w:rsid w:val="00F80DCA"/>
    <w:rsid w:val="00F80EAA"/>
    <w:rsid w:val="00F80EAE"/>
    <w:rsid w:val="00F80EFB"/>
    <w:rsid w:val="00F81009"/>
    <w:rsid w:val="00F813C2"/>
    <w:rsid w:val="00F81421"/>
    <w:rsid w:val="00F814E5"/>
    <w:rsid w:val="00F81766"/>
    <w:rsid w:val="00F81989"/>
    <w:rsid w:val="00F81EC9"/>
    <w:rsid w:val="00F81F4A"/>
    <w:rsid w:val="00F82150"/>
    <w:rsid w:val="00F821E4"/>
    <w:rsid w:val="00F82256"/>
    <w:rsid w:val="00F82296"/>
    <w:rsid w:val="00F8238C"/>
    <w:rsid w:val="00F8250E"/>
    <w:rsid w:val="00F82684"/>
    <w:rsid w:val="00F82826"/>
    <w:rsid w:val="00F82831"/>
    <w:rsid w:val="00F8284E"/>
    <w:rsid w:val="00F82850"/>
    <w:rsid w:val="00F829B9"/>
    <w:rsid w:val="00F82A0A"/>
    <w:rsid w:val="00F82B22"/>
    <w:rsid w:val="00F82BEC"/>
    <w:rsid w:val="00F82CA3"/>
    <w:rsid w:val="00F82D80"/>
    <w:rsid w:val="00F83173"/>
    <w:rsid w:val="00F831C8"/>
    <w:rsid w:val="00F834A6"/>
    <w:rsid w:val="00F836C0"/>
    <w:rsid w:val="00F836E8"/>
    <w:rsid w:val="00F8376E"/>
    <w:rsid w:val="00F83853"/>
    <w:rsid w:val="00F83B88"/>
    <w:rsid w:val="00F83EB4"/>
    <w:rsid w:val="00F84108"/>
    <w:rsid w:val="00F8417C"/>
    <w:rsid w:val="00F8432E"/>
    <w:rsid w:val="00F84711"/>
    <w:rsid w:val="00F847D8"/>
    <w:rsid w:val="00F847DC"/>
    <w:rsid w:val="00F849F7"/>
    <w:rsid w:val="00F84B34"/>
    <w:rsid w:val="00F84B79"/>
    <w:rsid w:val="00F84D17"/>
    <w:rsid w:val="00F84EE0"/>
    <w:rsid w:val="00F84F70"/>
    <w:rsid w:val="00F8500A"/>
    <w:rsid w:val="00F8508E"/>
    <w:rsid w:val="00F850AB"/>
    <w:rsid w:val="00F850FE"/>
    <w:rsid w:val="00F8513C"/>
    <w:rsid w:val="00F851F1"/>
    <w:rsid w:val="00F852D2"/>
    <w:rsid w:val="00F8534C"/>
    <w:rsid w:val="00F854E0"/>
    <w:rsid w:val="00F856D4"/>
    <w:rsid w:val="00F85796"/>
    <w:rsid w:val="00F857D3"/>
    <w:rsid w:val="00F85B2C"/>
    <w:rsid w:val="00F85B4A"/>
    <w:rsid w:val="00F85C3A"/>
    <w:rsid w:val="00F85D02"/>
    <w:rsid w:val="00F85FE1"/>
    <w:rsid w:val="00F860A4"/>
    <w:rsid w:val="00F86154"/>
    <w:rsid w:val="00F86172"/>
    <w:rsid w:val="00F86567"/>
    <w:rsid w:val="00F868B7"/>
    <w:rsid w:val="00F86900"/>
    <w:rsid w:val="00F86925"/>
    <w:rsid w:val="00F86A7C"/>
    <w:rsid w:val="00F86ABD"/>
    <w:rsid w:val="00F86CD9"/>
    <w:rsid w:val="00F86D9F"/>
    <w:rsid w:val="00F86DE0"/>
    <w:rsid w:val="00F87241"/>
    <w:rsid w:val="00F8757D"/>
    <w:rsid w:val="00F87627"/>
    <w:rsid w:val="00F879BD"/>
    <w:rsid w:val="00F87AB9"/>
    <w:rsid w:val="00F87DA4"/>
    <w:rsid w:val="00F9000D"/>
    <w:rsid w:val="00F9005F"/>
    <w:rsid w:val="00F900DF"/>
    <w:rsid w:val="00F905EE"/>
    <w:rsid w:val="00F9088A"/>
    <w:rsid w:val="00F90A91"/>
    <w:rsid w:val="00F90ABD"/>
    <w:rsid w:val="00F90B6D"/>
    <w:rsid w:val="00F90BD0"/>
    <w:rsid w:val="00F90C55"/>
    <w:rsid w:val="00F90D6E"/>
    <w:rsid w:val="00F90E4C"/>
    <w:rsid w:val="00F910C5"/>
    <w:rsid w:val="00F9160B"/>
    <w:rsid w:val="00F91613"/>
    <w:rsid w:val="00F916F0"/>
    <w:rsid w:val="00F91B18"/>
    <w:rsid w:val="00F91B57"/>
    <w:rsid w:val="00F91BC1"/>
    <w:rsid w:val="00F91BF7"/>
    <w:rsid w:val="00F91C9A"/>
    <w:rsid w:val="00F92153"/>
    <w:rsid w:val="00F9216A"/>
    <w:rsid w:val="00F92324"/>
    <w:rsid w:val="00F9289F"/>
    <w:rsid w:val="00F92947"/>
    <w:rsid w:val="00F92996"/>
    <w:rsid w:val="00F92CFD"/>
    <w:rsid w:val="00F92D5A"/>
    <w:rsid w:val="00F92EB4"/>
    <w:rsid w:val="00F92F7F"/>
    <w:rsid w:val="00F92FB9"/>
    <w:rsid w:val="00F9302D"/>
    <w:rsid w:val="00F932B6"/>
    <w:rsid w:val="00F932F2"/>
    <w:rsid w:val="00F9349A"/>
    <w:rsid w:val="00F935E8"/>
    <w:rsid w:val="00F93629"/>
    <w:rsid w:val="00F9363A"/>
    <w:rsid w:val="00F93664"/>
    <w:rsid w:val="00F9388D"/>
    <w:rsid w:val="00F93946"/>
    <w:rsid w:val="00F93B59"/>
    <w:rsid w:val="00F93DC4"/>
    <w:rsid w:val="00F93DD8"/>
    <w:rsid w:val="00F93E3F"/>
    <w:rsid w:val="00F94114"/>
    <w:rsid w:val="00F9414A"/>
    <w:rsid w:val="00F94188"/>
    <w:rsid w:val="00F9418C"/>
    <w:rsid w:val="00F941E0"/>
    <w:rsid w:val="00F9424E"/>
    <w:rsid w:val="00F94362"/>
    <w:rsid w:val="00F943D6"/>
    <w:rsid w:val="00F946D3"/>
    <w:rsid w:val="00F947CF"/>
    <w:rsid w:val="00F94AC1"/>
    <w:rsid w:val="00F94AEA"/>
    <w:rsid w:val="00F94C2A"/>
    <w:rsid w:val="00F94E4C"/>
    <w:rsid w:val="00F94E86"/>
    <w:rsid w:val="00F94F78"/>
    <w:rsid w:val="00F94F84"/>
    <w:rsid w:val="00F9505C"/>
    <w:rsid w:val="00F9524B"/>
    <w:rsid w:val="00F952CF"/>
    <w:rsid w:val="00F95342"/>
    <w:rsid w:val="00F955C4"/>
    <w:rsid w:val="00F957D7"/>
    <w:rsid w:val="00F95A04"/>
    <w:rsid w:val="00F95B1F"/>
    <w:rsid w:val="00F95B4D"/>
    <w:rsid w:val="00F95BD6"/>
    <w:rsid w:val="00F95DCD"/>
    <w:rsid w:val="00F95E3F"/>
    <w:rsid w:val="00F95EF8"/>
    <w:rsid w:val="00F95F27"/>
    <w:rsid w:val="00F95FFD"/>
    <w:rsid w:val="00F960D9"/>
    <w:rsid w:val="00F960EA"/>
    <w:rsid w:val="00F96579"/>
    <w:rsid w:val="00F96594"/>
    <w:rsid w:val="00F9666F"/>
    <w:rsid w:val="00F967BB"/>
    <w:rsid w:val="00F96CAA"/>
    <w:rsid w:val="00F96DFB"/>
    <w:rsid w:val="00F97178"/>
    <w:rsid w:val="00F971C0"/>
    <w:rsid w:val="00F97221"/>
    <w:rsid w:val="00F973A4"/>
    <w:rsid w:val="00F97591"/>
    <w:rsid w:val="00F9764D"/>
    <w:rsid w:val="00F9785C"/>
    <w:rsid w:val="00F97884"/>
    <w:rsid w:val="00F9794F"/>
    <w:rsid w:val="00F979D7"/>
    <w:rsid w:val="00F979DB"/>
    <w:rsid w:val="00F97A07"/>
    <w:rsid w:val="00F97CAA"/>
    <w:rsid w:val="00F97DC6"/>
    <w:rsid w:val="00F97DD5"/>
    <w:rsid w:val="00FA0094"/>
    <w:rsid w:val="00FA00BD"/>
    <w:rsid w:val="00FA00CA"/>
    <w:rsid w:val="00FA00EA"/>
    <w:rsid w:val="00FA0227"/>
    <w:rsid w:val="00FA02CC"/>
    <w:rsid w:val="00FA032E"/>
    <w:rsid w:val="00FA0331"/>
    <w:rsid w:val="00FA03A3"/>
    <w:rsid w:val="00FA064C"/>
    <w:rsid w:val="00FA0695"/>
    <w:rsid w:val="00FA082E"/>
    <w:rsid w:val="00FA09E2"/>
    <w:rsid w:val="00FA0A8E"/>
    <w:rsid w:val="00FA0ACD"/>
    <w:rsid w:val="00FA0AE8"/>
    <w:rsid w:val="00FA0BD8"/>
    <w:rsid w:val="00FA0DA3"/>
    <w:rsid w:val="00FA0E72"/>
    <w:rsid w:val="00FA106B"/>
    <w:rsid w:val="00FA1321"/>
    <w:rsid w:val="00FA13B4"/>
    <w:rsid w:val="00FA13C9"/>
    <w:rsid w:val="00FA14B7"/>
    <w:rsid w:val="00FA14FB"/>
    <w:rsid w:val="00FA1513"/>
    <w:rsid w:val="00FA1659"/>
    <w:rsid w:val="00FA17FC"/>
    <w:rsid w:val="00FA1C75"/>
    <w:rsid w:val="00FA1D27"/>
    <w:rsid w:val="00FA1D67"/>
    <w:rsid w:val="00FA1D68"/>
    <w:rsid w:val="00FA1D8B"/>
    <w:rsid w:val="00FA1DAF"/>
    <w:rsid w:val="00FA1E05"/>
    <w:rsid w:val="00FA1E0A"/>
    <w:rsid w:val="00FA201C"/>
    <w:rsid w:val="00FA2031"/>
    <w:rsid w:val="00FA2145"/>
    <w:rsid w:val="00FA219E"/>
    <w:rsid w:val="00FA21AE"/>
    <w:rsid w:val="00FA21D7"/>
    <w:rsid w:val="00FA21E3"/>
    <w:rsid w:val="00FA2200"/>
    <w:rsid w:val="00FA232D"/>
    <w:rsid w:val="00FA26B7"/>
    <w:rsid w:val="00FA27C2"/>
    <w:rsid w:val="00FA2895"/>
    <w:rsid w:val="00FA28EA"/>
    <w:rsid w:val="00FA2903"/>
    <w:rsid w:val="00FA29C0"/>
    <w:rsid w:val="00FA29CB"/>
    <w:rsid w:val="00FA2AC4"/>
    <w:rsid w:val="00FA2B43"/>
    <w:rsid w:val="00FA2B44"/>
    <w:rsid w:val="00FA2BA2"/>
    <w:rsid w:val="00FA2BAF"/>
    <w:rsid w:val="00FA2D56"/>
    <w:rsid w:val="00FA2DE7"/>
    <w:rsid w:val="00FA2EF2"/>
    <w:rsid w:val="00FA2FF8"/>
    <w:rsid w:val="00FA32F8"/>
    <w:rsid w:val="00FA341E"/>
    <w:rsid w:val="00FA3460"/>
    <w:rsid w:val="00FA34E2"/>
    <w:rsid w:val="00FA3517"/>
    <w:rsid w:val="00FA3622"/>
    <w:rsid w:val="00FA3758"/>
    <w:rsid w:val="00FA3891"/>
    <w:rsid w:val="00FA3DEF"/>
    <w:rsid w:val="00FA4124"/>
    <w:rsid w:val="00FA4541"/>
    <w:rsid w:val="00FA45E6"/>
    <w:rsid w:val="00FA4773"/>
    <w:rsid w:val="00FA4780"/>
    <w:rsid w:val="00FA47F1"/>
    <w:rsid w:val="00FA4851"/>
    <w:rsid w:val="00FA48DB"/>
    <w:rsid w:val="00FA48E7"/>
    <w:rsid w:val="00FA4A62"/>
    <w:rsid w:val="00FA4B85"/>
    <w:rsid w:val="00FA4BDF"/>
    <w:rsid w:val="00FA4CA6"/>
    <w:rsid w:val="00FA4D03"/>
    <w:rsid w:val="00FA4E33"/>
    <w:rsid w:val="00FA4E38"/>
    <w:rsid w:val="00FA4E61"/>
    <w:rsid w:val="00FA4F3B"/>
    <w:rsid w:val="00FA4FA4"/>
    <w:rsid w:val="00FA4FB3"/>
    <w:rsid w:val="00FA51A3"/>
    <w:rsid w:val="00FA548B"/>
    <w:rsid w:val="00FA5491"/>
    <w:rsid w:val="00FA5783"/>
    <w:rsid w:val="00FA58E7"/>
    <w:rsid w:val="00FA5D6E"/>
    <w:rsid w:val="00FA5F41"/>
    <w:rsid w:val="00FA6046"/>
    <w:rsid w:val="00FA6263"/>
    <w:rsid w:val="00FA64A0"/>
    <w:rsid w:val="00FA6563"/>
    <w:rsid w:val="00FA6651"/>
    <w:rsid w:val="00FA67A5"/>
    <w:rsid w:val="00FA67FE"/>
    <w:rsid w:val="00FA682E"/>
    <w:rsid w:val="00FA6874"/>
    <w:rsid w:val="00FA68C5"/>
    <w:rsid w:val="00FA6971"/>
    <w:rsid w:val="00FA6B4A"/>
    <w:rsid w:val="00FA6B82"/>
    <w:rsid w:val="00FA6BFB"/>
    <w:rsid w:val="00FA6D32"/>
    <w:rsid w:val="00FA6E33"/>
    <w:rsid w:val="00FA6EE3"/>
    <w:rsid w:val="00FA6EE6"/>
    <w:rsid w:val="00FA6F1A"/>
    <w:rsid w:val="00FA7310"/>
    <w:rsid w:val="00FA7326"/>
    <w:rsid w:val="00FA77A1"/>
    <w:rsid w:val="00FA784D"/>
    <w:rsid w:val="00FA7B2C"/>
    <w:rsid w:val="00FA7B4B"/>
    <w:rsid w:val="00FA7C68"/>
    <w:rsid w:val="00FA7C83"/>
    <w:rsid w:val="00FA7CB7"/>
    <w:rsid w:val="00FA7DB2"/>
    <w:rsid w:val="00FA7DE7"/>
    <w:rsid w:val="00FA7F84"/>
    <w:rsid w:val="00FA7FCF"/>
    <w:rsid w:val="00FB0104"/>
    <w:rsid w:val="00FB0334"/>
    <w:rsid w:val="00FB0375"/>
    <w:rsid w:val="00FB038E"/>
    <w:rsid w:val="00FB06A5"/>
    <w:rsid w:val="00FB0755"/>
    <w:rsid w:val="00FB08F1"/>
    <w:rsid w:val="00FB0B88"/>
    <w:rsid w:val="00FB0C09"/>
    <w:rsid w:val="00FB0F59"/>
    <w:rsid w:val="00FB0FA6"/>
    <w:rsid w:val="00FB1086"/>
    <w:rsid w:val="00FB1110"/>
    <w:rsid w:val="00FB11E6"/>
    <w:rsid w:val="00FB1311"/>
    <w:rsid w:val="00FB14D6"/>
    <w:rsid w:val="00FB16CB"/>
    <w:rsid w:val="00FB16F1"/>
    <w:rsid w:val="00FB186A"/>
    <w:rsid w:val="00FB1CEA"/>
    <w:rsid w:val="00FB1F14"/>
    <w:rsid w:val="00FB20E6"/>
    <w:rsid w:val="00FB219B"/>
    <w:rsid w:val="00FB230B"/>
    <w:rsid w:val="00FB2342"/>
    <w:rsid w:val="00FB24A4"/>
    <w:rsid w:val="00FB27D2"/>
    <w:rsid w:val="00FB2982"/>
    <w:rsid w:val="00FB2BCF"/>
    <w:rsid w:val="00FB2E5B"/>
    <w:rsid w:val="00FB2FBB"/>
    <w:rsid w:val="00FB3106"/>
    <w:rsid w:val="00FB3121"/>
    <w:rsid w:val="00FB31C4"/>
    <w:rsid w:val="00FB32C8"/>
    <w:rsid w:val="00FB33B8"/>
    <w:rsid w:val="00FB35C7"/>
    <w:rsid w:val="00FB36AD"/>
    <w:rsid w:val="00FB3764"/>
    <w:rsid w:val="00FB3885"/>
    <w:rsid w:val="00FB38DB"/>
    <w:rsid w:val="00FB3CF3"/>
    <w:rsid w:val="00FB3FFC"/>
    <w:rsid w:val="00FB42D9"/>
    <w:rsid w:val="00FB43A3"/>
    <w:rsid w:val="00FB43D6"/>
    <w:rsid w:val="00FB4443"/>
    <w:rsid w:val="00FB4590"/>
    <w:rsid w:val="00FB4633"/>
    <w:rsid w:val="00FB47DD"/>
    <w:rsid w:val="00FB4846"/>
    <w:rsid w:val="00FB4B71"/>
    <w:rsid w:val="00FB4C42"/>
    <w:rsid w:val="00FB4F83"/>
    <w:rsid w:val="00FB50CE"/>
    <w:rsid w:val="00FB5132"/>
    <w:rsid w:val="00FB5147"/>
    <w:rsid w:val="00FB520B"/>
    <w:rsid w:val="00FB526D"/>
    <w:rsid w:val="00FB527E"/>
    <w:rsid w:val="00FB5516"/>
    <w:rsid w:val="00FB551F"/>
    <w:rsid w:val="00FB55CA"/>
    <w:rsid w:val="00FB5636"/>
    <w:rsid w:val="00FB590B"/>
    <w:rsid w:val="00FB59C9"/>
    <w:rsid w:val="00FB5B35"/>
    <w:rsid w:val="00FB5C11"/>
    <w:rsid w:val="00FB5C3D"/>
    <w:rsid w:val="00FB5D26"/>
    <w:rsid w:val="00FB5DDE"/>
    <w:rsid w:val="00FB5F5D"/>
    <w:rsid w:val="00FB60D0"/>
    <w:rsid w:val="00FB614F"/>
    <w:rsid w:val="00FB6228"/>
    <w:rsid w:val="00FB6497"/>
    <w:rsid w:val="00FB654F"/>
    <w:rsid w:val="00FB66B5"/>
    <w:rsid w:val="00FB6811"/>
    <w:rsid w:val="00FB6881"/>
    <w:rsid w:val="00FB68CE"/>
    <w:rsid w:val="00FB6C8A"/>
    <w:rsid w:val="00FB6EB9"/>
    <w:rsid w:val="00FB6F91"/>
    <w:rsid w:val="00FB70EE"/>
    <w:rsid w:val="00FB7330"/>
    <w:rsid w:val="00FB7362"/>
    <w:rsid w:val="00FB7433"/>
    <w:rsid w:val="00FB75ED"/>
    <w:rsid w:val="00FB7772"/>
    <w:rsid w:val="00FB781A"/>
    <w:rsid w:val="00FB7873"/>
    <w:rsid w:val="00FB78FE"/>
    <w:rsid w:val="00FB7947"/>
    <w:rsid w:val="00FB79CC"/>
    <w:rsid w:val="00FB7A66"/>
    <w:rsid w:val="00FB7AC3"/>
    <w:rsid w:val="00FB7B3B"/>
    <w:rsid w:val="00FB7C34"/>
    <w:rsid w:val="00FB7E54"/>
    <w:rsid w:val="00FB7EEA"/>
    <w:rsid w:val="00FC0018"/>
    <w:rsid w:val="00FC0029"/>
    <w:rsid w:val="00FC0220"/>
    <w:rsid w:val="00FC04A8"/>
    <w:rsid w:val="00FC05A3"/>
    <w:rsid w:val="00FC05C9"/>
    <w:rsid w:val="00FC0622"/>
    <w:rsid w:val="00FC079A"/>
    <w:rsid w:val="00FC0A03"/>
    <w:rsid w:val="00FC0AE5"/>
    <w:rsid w:val="00FC0AFC"/>
    <w:rsid w:val="00FC0DDB"/>
    <w:rsid w:val="00FC0E0F"/>
    <w:rsid w:val="00FC0E66"/>
    <w:rsid w:val="00FC10DF"/>
    <w:rsid w:val="00FC126F"/>
    <w:rsid w:val="00FC129D"/>
    <w:rsid w:val="00FC13CE"/>
    <w:rsid w:val="00FC13FC"/>
    <w:rsid w:val="00FC1495"/>
    <w:rsid w:val="00FC14C1"/>
    <w:rsid w:val="00FC186F"/>
    <w:rsid w:val="00FC18D9"/>
    <w:rsid w:val="00FC196C"/>
    <w:rsid w:val="00FC19EE"/>
    <w:rsid w:val="00FC1A6E"/>
    <w:rsid w:val="00FC1B16"/>
    <w:rsid w:val="00FC1BAF"/>
    <w:rsid w:val="00FC1BCA"/>
    <w:rsid w:val="00FC1D2A"/>
    <w:rsid w:val="00FC1DD5"/>
    <w:rsid w:val="00FC1E1B"/>
    <w:rsid w:val="00FC207D"/>
    <w:rsid w:val="00FC2124"/>
    <w:rsid w:val="00FC21A1"/>
    <w:rsid w:val="00FC2385"/>
    <w:rsid w:val="00FC23C3"/>
    <w:rsid w:val="00FC2428"/>
    <w:rsid w:val="00FC2464"/>
    <w:rsid w:val="00FC24A0"/>
    <w:rsid w:val="00FC24AE"/>
    <w:rsid w:val="00FC25AB"/>
    <w:rsid w:val="00FC26B7"/>
    <w:rsid w:val="00FC26D0"/>
    <w:rsid w:val="00FC289B"/>
    <w:rsid w:val="00FC2D22"/>
    <w:rsid w:val="00FC2D27"/>
    <w:rsid w:val="00FC2EF5"/>
    <w:rsid w:val="00FC2FBA"/>
    <w:rsid w:val="00FC30F9"/>
    <w:rsid w:val="00FC3253"/>
    <w:rsid w:val="00FC3341"/>
    <w:rsid w:val="00FC351B"/>
    <w:rsid w:val="00FC3814"/>
    <w:rsid w:val="00FC3C4D"/>
    <w:rsid w:val="00FC3EE0"/>
    <w:rsid w:val="00FC3EE3"/>
    <w:rsid w:val="00FC3FD0"/>
    <w:rsid w:val="00FC40C5"/>
    <w:rsid w:val="00FC424D"/>
    <w:rsid w:val="00FC4270"/>
    <w:rsid w:val="00FC4746"/>
    <w:rsid w:val="00FC4881"/>
    <w:rsid w:val="00FC48F9"/>
    <w:rsid w:val="00FC4BAD"/>
    <w:rsid w:val="00FC4DB1"/>
    <w:rsid w:val="00FC4E12"/>
    <w:rsid w:val="00FC4E63"/>
    <w:rsid w:val="00FC50F0"/>
    <w:rsid w:val="00FC5238"/>
    <w:rsid w:val="00FC5254"/>
    <w:rsid w:val="00FC52B7"/>
    <w:rsid w:val="00FC52FC"/>
    <w:rsid w:val="00FC5456"/>
    <w:rsid w:val="00FC5760"/>
    <w:rsid w:val="00FC58B9"/>
    <w:rsid w:val="00FC599D"/>
    <w:rsid w:val="00FC59F5"/>
    <w:rsid w:val="00FC5BB3"/>
    <w:rsid w:val="00FC5BBF"/>
    <w:rsid w:val="00FC5E7D"/>
    <w:rsid w:val="00FC5E95"/>
    <w:rsid w:val="00FC5F86"/>
    <w:rsid w:val="00FC6031"/>
    <w:rsid w:val="00FC6293"/>
    <w:rsid w:val="00FC63D9"/>
    <w:rsid w:val="00FC6498"/>
    <w:rsid w:val="00FC68D0"/>
    <w:rsid w:val="00FC6B97"/>
    <w:rsid w:val="00FC6D5B"/>
    <w:rsid w:val="00FC716F"/>
    <w:rsid w:val="00FC71F9"/>
    <w:rsid w:val="00FC7759"/>
    <w:rsid w:val="00FC7828"/>
    <w:rsid w:val="00FC78A5"/>
    <w:rsid w:val="00FC7916"/>
    <w:rsid w:val="00FC7994"/>
    <w:rsid w:val="00FC7BFD"/>
    <w:rsid w:val="00FC7E86"/>
    <w:rsid w:val="00FC7E97"/>
    <w:rsid w:val="00FC7F27"/>
    <w:rsid w:val="00FD0224"/>
    <w:rsid w:val="00FD059F"/>
    <w:rsid w:val="00FD05A0"/>
    <w:rsid w:val="00FD05A6"/>
    <w:rsid w:val="00FD05F8"/>
    <w:rsid w:val="00FD064B"/>
    <w:rsid w:val="00FD06A1"/>
    <w:rsid w:val="00FD084C"/>
    <w:rsid w:val="00FD0893"/>
    <w:rsid w:val="00FD0B06"/>
    <w:rsid w:val="00FD105A"/>
    <w:rsid w:val="00FD15B7"/>
    <w:rsid w:val="00FD160C"/>
    <w:rsid w:val="00FD1750"/>
    <w:rsid w:val="00FD1879"/>
    <w:rsid w:val="00FD19EE"/>
    <w:rsid w:val="00FD1C40"/>
    <w:rsid w:val="00FD1C85"/>
    <w:rsid w:val="00FD1D2F"/>
    <w:rsid w:val="00FD2138"/>
    <w:rsid w:val="00FD2294"/>
    <w:rsid w:val="00FD24C2"/>
    <w:rsid w:val="00FD2AA4"/>
    <w:rsid w:val="00FD2BB4"/>
    <w:rsid w:val="00FD2D35"/>
    <w:rsid w:val="00FD2DD2"/>
    <w:rsid w:val="00FD2FBE"/>
    <w:rsid w:val="00FD3077"/>
    <w:rsid w:val="00FD3138"/>
    <w:rsid w:val="00FD31ED"/>
    <w:rsid w:val="00FD3392"/>
    <w:rsid w:val="00FD35A8"/>
    <w:rsid w:val="00FD35F8"/>
    <w:rsid w:val="00FD3750"/>
    <w:rsid w:val="00FD37F1"/>
    <w:rsid w:val="00FD3A52"/>
    <w:rsid w:val="00FD3AD4"/>
    <w:rsid w:val="00FD3B86"/>
    <w:rsid w:val="00FD3C7D"/>
    <w:rsid w:val="00FD3CB7"/>
    <w:rsid w:val="00FD3D61"/>
    <w:rsid w:val="00FD3D8E"/>
    <w:rsid w:val="00FD3DCA"/>
    <w:rsid w:val="00FD3E5E"/>
    <w:rsid w:val="00FD3F4D"/>
    <w:rsid w:val="00FD40F6"/>
    <w:rsid w:val="00FD4201"/>
    <w:rsid w:val="00FD4369"/>
    <w:rsid w:val="00FD453B"/>
    <w:rsid w:val="00FD4582"/>
    <w:rsid w:val="00FD468B"/>
    <w:rsid w:val="00FD469C"/>
    <w:rsid w:val="00FD46C4"/>
    <w:rsid w:val="00FD4854"/>
    <w:rsid w:val="00FD4996"/>
    <w:rsid w:val="00FD501A"/>
    <w:rsid w:val="00FD52E6"/>
    <w:rsid w:val="00FD5352"/>
    <w:rsid w:val="00FD5458"/>
    <w:rsid w:val="00FD54CA"/>
    <w:rsid w:val="00FD5594"/>
    <w:rsid w:val="00FD55AD"/>
    <w:rsid w:val="00FD56B5"/>
    <w:rsid w:val="00FD5714"/>
    <w:rsid w:val="00FD57BF"/>
    <w:rsid w:val="00FD5926"/>
    <w:rsid w:val="00FD5A03"/>
    <w:rsid w:val="00FD5A38"/>
    <w:rsid w:val="00FD5C90"/>
    <w:rsid w:val="00FD5C99"/>
    <w:rsid w:val="00FD6516"/>
    <w:rsid w:val="00FD662C"/>
    <w:rsid w:val="00FD683D"/>
    <w:rsid w:val="00FD6894"/>
    <w:rsid w:val="00FD6903"/>
    <w:rsid w:val="00FD694E"/>
    <w:rsid w:val="00FD6A36"/>
    <w:rsid w:val="00FD6A9E"/>
    <w:rsid w:val="00FD6EBF"/>
    <w:rsid w:val="00FD703D"/>
    <w:rsid w:val="00FD71BF"/>
    <w:rsid w:val="00FD7376"/>
    <w:rsid w:val="00FD7512"/>
    <w:rsid w:val="00FD76D9"/>
    <w:rsid w:val="00FD7902"/>
    <w:rsid w:val="00FD7F44"/>
    <w:rsid w:val="00FE00B7"/>
    <w:rsid w:val="00FE018A"/>
    <w:rsid w:val="00FE024D"/>
    <w:rsid w:val="00FE025A"/>
    <w:rsid w:val="00FE056B"/>
    <w:rsid w:val="00FE0909"/>
    <w:rsid w:val="00FE09A7"/>
    <w:rsid w:val="00FE0AC0"/>
    <w:rsid w:val="00FE0BC9"/>
    <w:rsid w:val="00FE0C42"/>
    <w:rsid w:val="00FE0CC1"/>
    <w:rsid w:val="00FE0CCA"/>
    <w:rsid w:val="00FE0D0F"/>
    <w:rsid w:val="00FE0F2B"/>
    <w:rsid w:val="00FE0F8E"/>
    <w:rsid w:val="00FE0FA8"/>
    <w:rsid w:val="00FE1112"/>
    <w:rsid w:val="00FE11D9"/>
    <w:rsid w:val="00FE12AE"/>
    <w:rsid w:val="00FE134D"/>
    <w:rsid w:val="00FE1460"/>
    <w:rsid w:val="00FE14FC"/>
    <w:rsid w:val="00FE15C3"/>
    <w:rsid w:val="00FE16A7"/>
    <w:rsid w:val="00FE16DA"/>
    <w:rsid w:val="00FE1799"/>
    <w:rsid w:val="00FE17E2"/>
    <w:rsid w:val="00FE19FA"/>
    <w:rsid w:val="00FE1C63"/>
    <w:rsid w:val="00FE1D47"/>
    <w:rsid w:val="00FE1DAB"/>
    <w:rsid w:val="00FE1E2E"/>
    <w:rsid w:val="00FE1F34"/>
    <w:rsid w:val="00FE1F50"/>
    <w:rsid w:val="00FE2085"/>
    <w:rsid w:val="00FE215A"/>
    <w:rsid w:val="00FE21B1"/>
    <w:rsid w:val="00FE229E"/>
    <w:rsid w:val="00FE254C"/>
    <w:rsid w:val="00FE27BB"/>
    <w:rsid w:val="00FE28CC"/>
    <w:rsid w:val="00FE2905"/>
    <w:rsid w:val="00FE2B6C"/>
    <w:rsid w:val="00FE2C01"/>
    <w:rsid w:val="00FE2F5B"/>
    <w:rsid w:val="00FE31BE"/>
    <w:rsid w:val="00FE3357"/>
    <w:rsid w:val="00FE351B"/>
    <w:rsid w:val="00FE39CF"/>
    <w:rsid w:val="00FE3CD7"/>
    <w:rsid w:val="00FE3E0C"/>
    <w:rsid w:val="00FE3EBC"/>
    <w:rsid w:val="00FE3FED"/>
    <w:rsid w:val="00FE3FEE"/>
    <w:rsid w:val="00FE4195"/>
    <w:rsid w:val="00FE41BE"/>
    <w:rsid w:val="00FE42F5"/>
    <w:rsid w:val="00FE43E4"/>
    <w:rsid w:val="00FE443C"/>
    <w:rsid w:val="00FE471F"/>
    <w:rsid w:val="00FE473E"/>
    <w:rsid w:val="00FE4814"/>
    <w:rsid w:val="00FE4ACA"/>
    <w:rsid w:val="00FE4B4D"/>
    <w:rsid w:val="00FE4C7F"/>
    <w:rsid w:val="00FE4E56"/>
    <w:rsid w:val="00FE4F72"/>
    <w:rsid w:val="00FE5048"/>
    <w:rsid w:val="00FE5244"/>
    <w:rsid w:val="00FE525F"/>
    <w:rsid w:val="00FE5260"/>
    <w:rsid w:val="00FE52A5"/>
    <w:rsid w:val="00FE52B0"/>
    <w:rsid w:val="00FE561B"/>
    <w:rsid w:val="00FE5866"/>
    <w:rsid w:val="00FE587F"/>
    <w:rsid w:val="00FE5CA3"/>
    <w:rsid w:val="00FE5CEC"/>
    <w:rsid w:val="00FE5DDA"/>
    <w:rsid w:val="00FE5FF8"/>
    <w:rsid w:val="00FE60A8"/>
    <w:rsid w:val="00FE65AA"/>
    <w:rsid w:val="00FE66D3"/>
    <w:rsid w:val="00FE66FA"/>
    <w:rsid w:val="00FE6707"/>
    <w:rsid w:val="00FE680E"/>
    <w:rsid w:val="00FE68BA"/>
    <w:rsid w:val="00FE694C"/>
    <w:rsid w:val="00FE6979"/>
    <w:rsid w:val="00FE6AAB"/>
    <w:rsid w:val="00FE6AB5"/>
    <w:rsid w:val="00FE6B35"/>
    <w:rsid w:val="00FE6B4A"/>
    <w:rsid w:val="00FE6E7E"/>
    <w:rsid w:val="00FE6E9D"/>
    <w:rsid w:val="00FE7425"/>
    <w:rsid w:val="00FE7524"/>
    <w:rsid w:val="00FE76C3"/>
    <w:rsid w:val="00FE7786"/>
    <w:rsid w:val="00FE7B68"/>
    <w:rsid w:val="00FE7D8B"/>
    <w:rsid w:val="00FF0215"/>
    <w:rsid w:val="00FF0221"/>
    <w:rsid w:val="00FF0264"/>
    <w:rsid w:val="00FF0484"/>
    <w:rsid w:val="00FF05C6"/>
    <w:rsid w:val="00FF06EF"/>
    <w:rsid w:val="00FF0934"/>
    <w:rsid w:val="00FF0ADB"/>
    <w:rsid w:val="00FF0AFD"/>
    <w:rsid w:val="00FF0B53"/>
    <w:rsid w:val="00FF0E39"/>
    <w:rsid w:val="00FF0E4A"/>
    <w:rsid w:val="00FF0F55"/>
    <w:rsid w:val="00FF0F7B"/>
    <w:rsid w:val="00FF116B"/>
    <w:rsid w:val="00FF11A1"/>
    <w:rsid w:val="00FF1352"/>
    <w:rsid w:val="00FF1559"/>
    <w:rsid w:val="00FF157F"/>
    <w:rsid w:val="00FF18DC"/>
    <w:rsid w:val="00FF19ED"/>
    <w:rsid w:val="00FF1A83"/>
    <w:rsid w:val="00FF1B85"/>
    <w:rsid w:val="00FF1E42"/>
    <w:rsid w:val="00FF1EA9"/>
    <w:rsid w:val="00FF1F3D"/>
    <w:rsid w:val="00FF1F85"/>
    <w:rsid w:val="00FF2188"/>
    <w:rsid w:val="00FF22B1"/>
    <w:rsid w:val="00FF2331"/>
    <w:rsid w:val="00FF2462"/>
    <w:rsid w:val="00FF2538"/>
    <w:rsid w:val="00FF25D6"/>
    <w:rsid w:val="00FF26DA"/>
    <w:rsid w:val="00FF2931"/>
    <w:rsid w:val="00FF2C42"/>
    <w:rsid w:val="00FF2D2E"/>
    <w:rsid w:val="00FF2DC1"/>
    <w:rsid w:val="00FF30C9"/>
    <w:rsid w:val="00FF30E4"/>
    <w:rsid w:val="00FF3178"/>
    <w:rsid w:val="00FF319D"/>
    <w:rsid w:val="00FF3454"/>
    <w:rsid w:val="00FF3579"/>
    <w:rsid w:val="00FF3672"/>
    <w:rsid w:val="00FF36C6"/>
    <w:rsid w:val="00FF381A"/>
    <w:rsid w:val="00FF3891"/>
    <w:rsid w:val="00FF38DB"/>
    <w:rsid w:val="00FF3921"/>
    <w:rsid w:val="00FF3B7F"/>
    <w:rsid w:val="00FF3BCA"/>
    <w:rsid w:val="00FF3D56"/>
    <w:rsid w:val="00FF3FE9"/>
    <w:rsid w:val="00FF4222"/>
    <w:rsid w:val="00FF42A6"/>
    <w:rsid w:val="00FF45BD"/>
    <w:rsid w:val="00FF4688"/>
    <w:rsid w:val="00FF47FD"/>
    <w:rsid w:val="00FF4A46"/>
    <w:rsid w:val="00FF4C1C"/>
    <w:rsid w:val="00FF4C58"/>
    <w:rsid w:val="00FF4CA0"/>
    <w:rsid w:val="00FF4CA8"/>
    <w:rsid w:val="00FF4EF5"/>
    <w:rsid w:val="00FF4FA2"/>
    <w:rsid w:val="00FF4FE5"/>
    <w:rsid w:val="00FF5014"/>
    <w:rsid w:val="00FF5080"/>
    <w:rsid w:val="00FF50A6"/>
    <w:rsid w:val="00FF54A7"/>
    <w:rsid w:val="00FF54B3"/>
    <w:rsid w:val="00FF5530"/>
    <w:rsid w:val="00FF564C"/>
    <w:rsid w:val="00FF5668"/>
    <w:rsid w:val="00FF5774"/>
    <w:rsid w:val="00FF5810"/>
    <w:rsid w:val="00FF5834"/>
    <w:rsid w:val="00FF5AE2"/>
    <w:rsid w:val="00FF6284"/>
    <w:rsid w:val="00FF62AD"/>
    <w:rsid w:val="00FF62FF"/>
    <w:rsid w:val="00FF63C5"/>
    <w:rsid w:val="00FF6520"/>
    <w:rsid w:val="00FF67F5"/>
    <w:rsid w:val="00FF6AE9"/>
    <w:rsid w:val="00FF7045"/>
    <w:rsid w:val="00FF71A6"/>
    <w:rsid w:val="00FF71E2"/>
    <w:rsid w:val="00FF72DB"/>
    <w:rsid w:val="00FF737C"/>
    <w:rsid w:val="00FF7638"/>
    <w:rsid w:val="00FF778E"/>
    <w:rsid w:val="00FF7867"/>
    <w:rsid w:val="00FF7B1A"/>
    <w:rsid w:val="00FF7C8A"/>
    <w:rsid w:val="00FF7EED"/>
    <w:rsid w:val="00FF7FAC"/>
    <w:rsid w:val="1F205789"/>
    <w:rsid w:val="2C0EE6C4"/>
    <w:rsid w:val="5C81D19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BBBA32B"/>
  <w15:docId w15:val="{8418D83B-18E9-4249-9823-EF2F09637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6652E"/>
    <w:pPr>
      <w:spacing w:after="0" w:line="240" w:lineRule="auto"/>
    </w:pPr>
    <w:rPr>
      <w:color w:val="000000" w:themeColor="text1"/>
      <w:lang w:val="en-US"/>
    </w:rPr>
  </w:style>
  <w:style w:type="paragraph" w:styleId="Heading1">
    <w:name w:val="heading 1"/>
    <w:basedOn w:val="Normal"/>
    <w:link w:val="Heading1Char"/>
    <w:uiPriority w:val="9"/>
    <w:qFormat/>
    <w:rsid w:val="009C04DC"/>
    <w:pPr>
      <w:numPr>
        <w:numId w:val="44"/>
      </w:numPr>
      <w:spacing w:after="120"/>
      <w:jc w:val="center"/>
      <w:outlineLvl w:val="0"/>
    </w:pPr>
    <w:rPr>
      <w:rFonts w:cstheme="minorHAnsi"/>
      <w:b/>
      <w:sz w:val="28"/>
      <w:szCs w:val="28"/>
    </w:rPr>
  </w:style>
  <w:style w:type="paragraph" w:styleId="Heading2">
    <w:name w:val="heading 2"/>
    <w:basedOn w:val="Normal"/>
    <w:next w:val="Normal"/>
    <w:link w:val="Heading2Char"/>
    <w:uiPriority w:val="9"/>
    <w:unhideWhenUsed/>
    <w:qFormat/>
    <w:rsid w:val="009C04DC"/>
    <w:pPr>
      <w:numPr>
        <w:ilvl w:val="1"/>
        <w:numId w:val="37"/>
      </w:numPr>
      <w:spacing w:after="60" w:line="276" w:lineRule="auto"/>
      <w:outlineLvl w:val="1"/>
    </w:pPr>
    <w:rPr>
      <w:rFonts w:cstheme="minorHAnsi"/>
      <w:b/>
      <w:sz w:val="26"/>
      <w:szCs w:val="24"/>
    </w:rPr>
  </w:style>
  <w:style w:type="paragraph" w:styleId="Heading3">
    <w:name w:val="heading 3"/>
    <w:basedOn w:val="Normal"/>
    <w:next w:val="Normal"/>
    <w:link w:val="Heading3Char"/>
    <w:uiPriority w:val="9"/>
    <w:unhideWhenUsed/>
    <w:qFormat/>
    <w:rsid w:val="00C95EC3"/>
    <w:pPr>
      <w:keepNext/>
      <w:keepLines/>
      <w:numPr>
        <w:ilvl w:val="2"/>
        <w:numId w:val="44"/>
      </w:numPr>
      <w:tabs>
        <w:tab w:val="left" w:pos="709"/>
      </w:tabs>
      <w:spacing w:before="40" w:after="120" w:line="259" w:lineRule="auto"/>
      <w:outlineLvl w:val="2"/>
    </w:pPr>
    <w:rPr>
      <w:rFonts w:eastAsiaTheme="majorEastAsia" w:cstheme="minorHAnsi"/>
      <w:b/>
      <w:bCs/>
      <w:sz w:val="24"/>
      <w:szCs w:val="24"/>
    </w:rPr>
  </w:style>
  <w:style w:type="paragraph" w:styleId="Heading4">
    <w:name w:val="heading 4"/>
    <w:basedOn w:val="Normal"/>
    <w:next w:val="Normal"/>
    <w:link w:val="Heading4Char"/>
    <w:uiPriority w:val="9"/>
    <w:unhideWhenUsed/>
    <w:qFormat/>
    <w:rsid w:val="009C04DC"/>
    <w:pPr>
      <w:keepNext/>
      <w:keepLines/>
      <w:numPr>
        <w:ilvl w:val="3"/>
        <w:numId w:val="44"/>
      </w:numPr>
      <w:tabs>
        <w:tab w:val="num" w:pos="709"/>
      </w:tabs>
      <w:spacing w:before="40" w:line="259" w:lineRule="auto"/>
      <w:outlineLvl w:val="3"/>
    </w:pPr>
    <w:rPr>
      <w:rFonts w:ascii="Calibri" w:eastAsiaTheme="majorEastAsia" w:hAnsi="Calibri" w:cs="Times New Roman"/>
      <w:b/>
      <w:bCs/>
    </w:rPr>
  </w:style>
  <w:style w:type="paragraph" w:styleId="Heading5">
    <w:name w:val="heading 5"/>
    <w:basedOn w:val="Normal"/>
    <w:next w:val="Normal"/>
    <w:link w:val="Heading5Char"/>
    <w:uiPriority w:val="9"/>
    <w:unhideWhenUsed/>
    <w:qFormat/>
    <w:rsid w:val="009C04DC"/>
    <w:pPr>
      <w:keepNext/>
      <w:keepLines/>
      <w:numPr>
        <w:ilvl w:val="4"/>
        <w:numId w:val="37"/>
      </w:numPr>
      <w:spacing w:before="120" w:after="120"/>
      <w:outlineLvl w:val="4"/>
    </w:pPr>
    <w:rPr>
      <w:rFonts w:eastAsiaTheme="majorEastAsia" w:cstheme="minorHAnsi"/>
      <w:b/>
      <w:bCs/>
    </w:rPr>
  </w:style>
  <w:style w:type="paragraph" w:styleId="Heading6">
    <w:name w:val="heading 6"/>
    <w:basedOn w:val="Normal"/>
    <w:next w:val="Normal"/>
    <w:link w:val="Heading6Char"/>
    <w:uiPriority w:val="9"/>
    <w:unhideWhenUsed/>
    <w:qFormat/>
    <w:rsid w:val="00366386"/>
    <w:pPr>
      <w:keepNext/>
      <w:keepLines/>
      <w:spacing w:before="40" w:line="259" w:lineRule="auto"/>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style>
  <w:style w:type="paragraph" w:styleId="NormalWeb">
    <w:name w:val="Normal (Web)"/>
    <w:basedOn w:val="Normal"/>
    <w:uiPriority w:val="99"/>
    <w:semiHidden/>
    <w:unhideWhenUsed/>
    <w:pPr>
      <w:spacing w:before="100" w:beforeAutospacing="1" w:after="100" w:afterAutospacing="1"/>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Pr>
      <w:color w:val="0563C1" w:themeColor="hyperlink"/>
      <w:u w:val="single"/>
    </w:rPr>
  </w:style>
  <w:style w:type="character" w:styleId="Emphasis">
    <w:name w:val="Emphasis"/>
    <w:basedOn w:val="DefaultParagraphFont"/>
    <w:uiPriority w:val="20"/>
    <w:qFormat/>
    <w:rPr>
      <w:i/>
      <w:iCs/>
    </w:rPr>
  </w:style>
  <w:style w:type="paragraph" w:styleId="ListParagraph">
    <w:name w:val="List Paragraph"/>
    <w:aliases w:val="Building Blocks"/>
    <w:basedOn w:val="Normal"/>
    <w:uiPriority w:val="34"/>
    <w:qFormat/>
    <w:pPr>
      <w:ind w:left="720"/>
      <w:contextualSpacing/>
    </w:pPr>
  </w:style>
  <w:style w:type="character" w:customStyle="1" w:styleId="Heading1Char">
    <w:name w:val="Heading 1 Char"/>
    <w:basedOn w:val="DefaultParagraphFont"/>
    <w:link w:val="Heading1"/>
    <w:uiPriority w:val="9"/>
    <w:rPr>
      <w:rFonts w:cstheme="minorHAnsi"/>
      <w:b/>
      <w:color w:val="000000" w:themeColor="text1"/>
      <w:sz w:val="28"/>
      <w:szCs w:val="28"/>
      <w:lang w:val="en-US"/>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Strong">
    <w:name w:val="Strong"/>
    <w:basedOn w:val="DefaultParagraphFont"/>
    <w:uiPriority w:val="22"/>
    <w:qFormat/>
    <w:rPr>
      <w:b/>
      <w:bCs/>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texttitle">
    <w:name w:val="Q_text_title"/>
    <w:basedOn w:val="Normal"/>
    <w:link w:val="QtexttitleChar"/>
    <w:qFormat/>
    <w:rsid w:val="00C96974"/>
    <w:pPr>
      <w:shd w:val="clear" w:color="auto" w:fill="FFFFFF"/>
      <w:jc w:val="both"/>
    </w:pPr>
    <w:rPr>
      <w:rFonts w:ascii="Calibri" w:hAnsi="Calibri" w:cs="Times New Roman"/>
      <w:b/>
      <w:color w:val="2E74B5" w:themeColor="accent1" w:themeShade="BF"/>
      <w:sz w:val="24"/>
      <w:szCs w:val="24"/>
      <w:u w:val="single"/>
      <w:lang w:eastAsia="en-GB"/>
    </w:rPr>
  </w:style>
  <w:style w:type="paragraph" w:customStyle="1" w:styleId="Qtextmaintext">
    <w:name w:val="Q_text_main_text"/>
    <w:basedOn w:val="Normal"/>
    <w:link w:val="QtextmaintextChar"/>
    <w:qFormat/>
    <w:rsid w:val="00E93EB3"/>
    <w:pPr>
      <w:shd w:val="clear" w:color="auto" w:fill="FFFFFF"/>
      <w:spacing w:after="120"/>
      <w:jc w:val="both"/>
    </w:pPr>
    <w:rPr>
      <w:rFonts w:ascii="Calibri" w:eastAsia="Calibri" w:hAnsi="Calibri" w:cs="Times New Roman"/>
      <w:lang w:eastAsia="en-GB"/>
    </w:rPr>
  </w:style>
  <w:style w:type="character" w:customStyle="1" w:styleId="QtexttitleChar">
    <w:name w:val="Q_text_title Char"/>
    <w:basedOn w:val="DefaultParagraphFont"/>
    <w:link w:val="Qtexttitle"/>
    <w:rsid w:val="00C96974"/>
    <w:rPr>
      <w:rFonts w:ascii="Calibri" w:hAnsi="Calibri" w:cs="Times New Roman"/>
      <w:b/>
      <w:color w:val="2E74B5" w:themeColor="accent1" w:themeShade="BF"/>
      <w:sz w:val="24"/>
      <w:szCs w:val="24"/>
      <w:u w:val="single"/>
      <w:shd w:val="clear" w:color="auto" w:fill="FFFFFF"/>
      <w:lang w:val="en-US" w:eastAsia="en-GB"/>
    </w:rPr>
  </w:style>
  <w:style w:type="character" w:customStyle="1" w:styleId="QtextmaintextChar">
    <w:name w:val="Q_text_main_text Char"/>
    <w:basedOn w:val="DefaultParagraphFont"/>
    <w:link w:val="Qtextmaintext"/>
    <w:rsid w:val="00E93EB3"/>
    <w:rPr>
      <w:rFonts w:ascii="Calibri" w:eastAsia="Calibri" w:hAnsi="Calibri" w:cs="Times New Roman"/>
      <w:color w:val="000000" w:themeColor="text1"/>
      <w:shd w:val="clear" w:color="auto" w:fill="FFFFFF"/>
      <w:lang w:val="en-US" w:eastAsia="en-GB"/>
    </w:rPr>
  </w:style>
  <w:style w:type="character" w:customStyle="1" w:styleId="Heading2Char">
    <w:name w:val="Heading 2 Char"/>
    <w:basedOn w:val="DefaultParagraphFont"/>
    <w:link w:val="Heading2"/>
    <w:uiPriority w:val="9"/>
    <w:rPr>
      <w:rFonts w:cstheme="minorHAnsi"/>
      <w:b/>
      <w:color w:val="000000" w:themeColor="text1"/>
      <w:sz w:val="26"/>
      <w:szCs w:val="24"/>
      <w:lang w:val="en-US"/>
    </w:rPr>
  </w:style>
  <w:style w:type="character" w:customStyle="1" w:styleId="PreQ-TitleChar">
    <w:name w:val="PreQ-Title Char"/>
    <w:basedOn w:val="DefaultParagraphFont"/>
    <w:link w:val="PreQ-Title"/>
    <w:locked/>
    <w:rsid w:val="008F74C6"/>
    <w:rPr>
      <w:rFonts w:ascii="Calibri" w:eastAsia="MS Mincho" w:hAnsi="Calibri" w:cs="Calibri"/>
      <w:b/>
      <w:color w:val="0070C0"/>
    </w:rPr>
  </w:style>
  <w:style w:type="paragraph" w:customStyle="1" w:styleId="PreQ-Title">
    <w:name w:val="PreQ-Title"/>
    <w:basedOn w:val="Normal"/>
    <w:link w:val="PreQ-TitleChar"/>
    <w:qFormat/>
    <w:rsid w:val="008F74C6"/>
    <w:rPr>
      <w:rFonts w:ascii="Calibri" w:eastAsia="MS Mincho" w:hAnsi="Calibri" w:cs="Calibri"/>
      <w:b/>
      <w:color w:val="0070C0"/>
    </w:rPr>
  </w:style>
  <w:style w:type="table" w:styleId="GridTable4-Accent1">
    <w:name w:val="Grid Table 4 Accent 1"/>
    <w:basedOn w:val="TableNormal"/>
    <w:uiPriority w:val="49"/>
    <w:rsid w:val="009B6308"/>
    <w:pPr>
      <w:spacing w:after="0" w:line="240" w:lineRule="auto"/>
    </w:pPr>
    <w:rPr>
      <w:lang w:val="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UnresolvedMention">
    <w:name w:val="Unresolved Mention"/>
    <w:basedOn w:val="DefaultParagraphFont"/>
    <w:uiPriority w:val="99"/>
    <w:semiHidden/>
    <w:unhideWhenUsed/>
    <w:rsid w:val="00A63C10"/>
    <w:rPr>
      <w:color w:val="605E5C"/>
      <w:shd w:val="clear" w:color="auto" w:fill="E1DFDD"/>
    </w:rPr>
  </w:style>
  <w:style w:type="paragraph" w:styleId="Revision">
    <w:name w:val="Revision"/>
    <w:hidden/>
    <w:uiPriority w:val="99"/>
    <w:semiHidden/>
    <w:rsid w:val="005424F0"/>
    <w:pPr>
      <w:spacing w:after="0" w:line="240" w:lineRule="auto"/>
    </w:pPr>
    <w:rPr>
      <w:color w:val="000000" w:themeColor="text1"/>
    </w:rPr>
  </w:style>
  <w:style w:type="character" w:styleId="CommentReference">
    <w:name w:val="annotation reference"/>
    <w:basedOn w:val="DefaultParagraphFont"/>
    <w:uiPriority w:val="99"/>
    <w:semiHidden/>
    <w:unhideWhenUsed/>
    <w:rsid w:val="00285F26"/>
    <w:rPr>
      <w:sz w:val="16"/>
      <w:szCs w:val="16"/>
    </w:rPr>
  </w:style>
  <w:style w:type="paragraph" w:styleId="CommentText">
    <w:name w:val="annotation text"/>
    <w:basedOn w:val="Normal"/>
    <w:link w:val="CommentTextChar"/>
    <w:uiPriority w:val="99"/>
    <w:unhideWhenUsed/>
    <w:rsid w:val="00285F26"/>
    <w:pPr>
      <w:spacing w:after="160"/>
    </w:pPr>
    <w:rPr>
      <w:color w:val="auto"/>
      <w:sz w:val="20"/>
      <w:szCs w:val="20"/>
    </w:rPr>
  </w:style>
  <w:style w:type="character" w:customStyle="1" w:styleId="CommentTextChar">
    <w:name w:val="Comment Text Char"/>
    <w:basedOn w:val="DefaultParagraphFont"/>
    <w:link w:val="CommentText"/>
    <w:uiPriority w:val="99"/>
    <w:rsid w:val="00285F26"/>
    <w:rPr>
      <w:sz w:val="20"/>
      <w:szCs w:val="20"/>
      <w:lang w:val="en-US"/>
    </w:rPr>
  </w:style>
  <w:style w:type="paragraph" w:styleId="Caption">
    <w:name w:val="caption"/>
    <w:basedOn w:val="Normal"/>
    <w:next w:val="Normal"/>
    <w:uiPriority w:val="35"/>
    <w:unhideWhenUsed/>
    <w:qFormat/>
    <w:rsid w:val="009C3DA0"/>
    <w:pPr>
      <w:spacing w:before="120" w:after="120"/>
      <w:jc w:val="both"/>
    </w:pPr>
    <w:rPr>
      <w:rFonts w:ascii="Calibri" w:eastAsia="MS Mincho" w:hAnsi="Calibri" w:cs="Calibri"/>
      <w:bCs/>
      <w:i/>
      <w:color w:val="2E74B5"/>
      <w:sz w:val="18"/>
      <w:szCs w:val="18"/>
    </w:rPr>
  </w:style>
  <w:style w:type="paragraph" w:styleId="CommentSubject">
    <w:name w:val="annotation subject"/>
    <w:basedOn w:val="CommentText"/>
    <w:next w:val="CommentText"/>
    <w:link w:val="CommentSubjectChar"/>
    <w:uiPriority w:val="99"/>
    <w:semiHidden/>
    <w:unhideWhenUsed/>
    <w:rsid w:val="00D21E43"/>
    <w:pPr>
      <w:spacing w:after="0"/>
    </w:pPr>
    <w:rPr>
      <w:b/>
      <w:bCs/>
      <w:color w:val="000000" w:themeColor="text1"/>
    </w:rPr>
  </w:style>
  <w:style w:type="character" w:customStyle="1" w:styleId="CommentSubjectChar">
    <w:name w:val="Comment Subject Char"/>
    <w:basedOn w:val="CommentTextChar"/>
    <w:link w:val="CommentSubject"/>
    <w:uiPriority w:val="99"/>
    <w:semiHidden/>
    <w:rsid w:val="00D21E43"/>
    <w:rPr>
      <w:b/>
      <w:bCs/>
      <w:color w:val="000000" w:themeColor="text1"/>
      <w:sz w:val="20"/>
      <w:szCs w:val="20"/>
      <w:lang w:val="en-US"/>
    </w:rPr>
  </w:style>
  <w:style w:type="character" w:customStyle="1" w:styleId="Heading3Char">
    <w:name w:val="Heading 3 Char"/>
    <w:basedOn w:val="DefaultParagraphFont"/>
    <w:link w:val="Heading3"/>
    <w:uiPriority w:val="9"/>
    <w:rsid w:val="00C95EC3"/>
    <w:rPr>
      <w:rFonts w:eastAsiaTheme="majorEastAsia" w:cstheme="minorHAnsi"/>
      <w:b/>
      <w:bCs/>
      <w:color w:val="000000" w:themeColor="text1"/>
      <w:sz w:val="24"/>
      <w:szCs w:val="24"/>
      <w:lang w:val="en-US"/>
    </w:rPr>
  </w:style>
  <w:style w:type="character" w:customStyle="1" w:styleId="Heading4Char">
    <w:name w:val="Heading 4 Char"/>
    <w:basedOn w:val="DefaultParagraphFont"/>
    <w:link w:val="Heading4"/>
    <w:uiPriority w:val="9"/>
    <w:rsid w:val="009C04DC"/>
    <w:rPr>
      <w:rFonts w:ascii="Calibri" w:eastAsiaTheme="majorEastAsia" w:hAnsi="Calibri" w:cs="Times New Roman"/>
      <w:b/>
      <w:bCs/>
      <w:color w:val="000000" w:themeColor="text1"/>
      <w:lang w:val="en-US"/>
    </w:rPr>
  </w:style>
  <w:style w:type="character" w:customStyle="1" w:styleId="Heading5Char">
    <w:name w:val="Heading 5 Char"/>
    <w:basedOn w:val="DefaultParagraphFont"/>
    <w:link w:val="Heading5"/>
    <w:uiPriority w:val="9"/>
    <w:rsid w:val="00490CA7"/>
    <w:rPr>
      <w:rFonts w:eastAsiaTheme="majorEastAsia" w:cstheme="minorHAnsi"/>
      <w:b/>
      <w:bCs/>
      <w:color w:val="000000" w:themeColor="text1"/>
      <w:lang w:val="en-US"/>
    </w:rPr>
  </w:style>
  <w:style w:type="character" w:customStyle="1" w:styleId="Heading6Char">
    <w:name w:val="Heading 6 Char"/>
    <w:basedOn w:val="DefaultParagraphFont"/>
    <w:link w:val="Heading6"/>
    <w:uiPriority w:val="9"/>
    <w:rsid w:val="00366386"/>
    <w:rPr>
      <w:rFonts w:asciiTheme="majorHAnsi" w:eastAsiaTheme="majorEastAsia" w:hAnsiTheme="majorHAnsi" w:cstheme="majorBidi"/>
      <w:color w:val="1F4D78" w:themeColor="accent1" w:themeShade="7F"/>
      <w:lang w:val="en-US"/>
    </w:rPr>
  </w:style>
  <w:style w:type="character" w:styleId="PlaceholderText">
    <w:name w:val="Placeholder Text"/>
    <w:basedOn w:val="DefaultParagraphFont"/>
    <w:uiPriority w:val="99"/>
    <w:semiHidden/>
    <w:rsid w:val="00366386"/>
    <w:rPr>
      <w:color w:val="666666"/>
    </w:rPr>
  </w:style>
  <w:style w:type="paragraph" w:customStyle="1" w:styleId="pf0">
    <w:name w:val="pf0"/>
    <w:basedOn w:val="Normal"/>
    <w:rsid w:val="00366386"/>
    <w:pPr>
      <w:spacing w:before="100" w:beforeAutospacing="1" w:after="100" w:afterAutospacing="1"/>
    </w:pPr>
    <w:rPr>
      <w:rFonts w:ascii="Times New Roman" w:eastAsia="Times New Roman" w:hAnsi="Times New Roman" w:cs="Times New Roman"/>
      <w:color w:val="auto"/>
      <w:sz w:val="24"/>
      <w:szCs w:val="24"/>
      <w:lang w:val="de-DE" w:eastAsia="de-DE"/>
    </w:rPr>
  </w:style>
  <w:style w:type="character" w:customStyle="1" w:styleId="cf01">
    <w:name w:val="cf01"/>
    <w:basedOn w:val="DefaultParagraphFont"/>
    <w:rsid w:val="00366386"/>
    <w:rPr>
      <w:rFonts w:ascii="Segoe UI" w:hAnsi="Segoe UI" w:cs="Segoe UI" w:hint="default"/>
      <w:sz w:val="18"/>
      <w:szCs w:val="18"/>
    </w:rPr>
  </w:style>
  <w:style w:type="paragraph" w:customStyle="1" w:styleId="PreQ-FigureText">
    <w:name w:val="PreQ-Figure Text"/>
    <w:basedOn w:val="Normal"/>
    <w:link w:val="PreQ-FigureTextChar"/>
    <w:autoRedefine/>
    <w:qFormat/>
    <w:rsid w:val="006F3039"/>
    <w:pPr>
      <w:spacing w:before="120" w:after="120"/>
      <w:jc w:val="both"/>
    </w:pPr>
    <w:rPr>
      <w:rFonts w:ascii="Calibri" w:eastAsia="MS Mincho" w:hAnsi="Calibri" w:cs="Calibri"/>
      <w:b/>
      <w:i/>
      <w:sz w:val="18"/>
      <w:szCs w:val="18"/>
    </w:rPr>
  </w:style>
  <w:style w:type="character" w:customStyle="1" w:styleId="PreQ-FigureTextChar">
    <w:name w:val="PreQ-Figure Text Char"/>
    <w:basedOn w:val="DefaultParagraphFont"/>
    <w:link w:val="PreQ-FigureText"/>
    <w:rsid w:val="006F3039"/>
    <w:rPr>
      <w:rFonts w:ascii="Calibri" w:eastAsia="MS Mincho" w:hAnsi="Calibri" w:cs="Calibri"/>
      <w:b/>
      <w:i/>
      <w:color w:val="000000" w:themeColor="text1"/>
      <w:sz w:val="18"/>
      <w:szCs w:val="18"/>
      <w:lang w:val="en-US"/>
    </w:rPr>
  </w:style>
  <w:style w:type="table" w:styleId="PlainTable3">
    <w:name w:val="Plain Table 3"/>
    <w:basedOn w:val="TableNormal"/>
    <w:uiPriority w:val="43"/>
    <w:rsid w:val="0036638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GridLight">
    <w:name w:val="Grid Table Light"/>
    <w:basedOn w:val="TableNormal"/>
    <w:uiPriority w:val="40"/>
    <w:rsid w:val="0036638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5">
    <w:name w:val="Plain Table 5"/>
    <w:basedOn w:val="TableNormal"/>
    <w:uiPriority w:val="45"/>
    <w:rsid w:val="0036638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4">
    <w:name w:val="Plain Table 4"/>
    <w:basedOn w:val="TableNormal"/>
    <w:uiPriority w:val="44"/>
    <w:rsid w:val="0036638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1Light-Accent3">
    <w:name w:val="List Table 1 Light Accent 3"/>
    <w:basedOn w:val="TableNormal"/>
    <w:uiPriority w:val="46"/>
    <w:rsid w:val="00366386"/>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Mention">
    <w:name w:val="Mention"/>
    <w:basedOn w:val="DefaultParagraphFont"/>
    <w:uiPriority w:val="99"/>
    <w:unhideWhenUsed/>
    <w:rsid w:val="00366386"/>
    <w:rPr>
      <w:color w:val="2B579A"/>
      <w:shd w:val="clear" w:color="auto" w:fill="E1DFDD"/>
    </w:rPr>
  </w:style>
  <w:style w:type="paragraph" w:customStyle="1" w:styleId="PreQ-BulletPoint">
    <w:name w:val="PreQ-Bullet Point"/>
    <w:basedOn w:val="ListParagraph"/>
    <w:link w:val="PreQ-BulletPointChar"/>
    <w:qFormat/>
    <w:rsid w:val="00782FD4"/>
    <w:pPr>
      <w:spacing w:after="120"/>
      <w:ind w:left="0"/>
      <w:contextualSpacing w:val="0"/>
    </w:pPr>
    <w:rPr>
      <w:rFonts w:ascii="Calibri" w:eastAsia="MS Mincho" w:hAnsi="Calibri" w:cs="Calibri"/>
      <w:color w:val="0070C0"/>
    </w:rPr>
  </w:style>
  <w:style w:type="character" w:customStyle="1" w:styleId="PreQ-BulletPointChar">
    <w:name w:val="PreQ-Bullet Point Char"/>
    <w:basedOn w:val="DefaultParagraphFont"/>
    <w:link w:val="PreQ-BulletPoint"/>
    <w:rsid w:val="00782FD4"/>
    <w:rPr>
      <w:rFonts w:ascii="Calibri" w:eastAsia="MS Mincho" w:hAnsi="Calibri" w:cs="Calibri"/>
      <w:color w:val="0070C0"/>
      <w:lang w:val="en-US"/>
    </w:rPr>
  </w:style>
  <w:style w:type="paragraph" w:styleId="FootnoteText">
    <w:name w:val="footnote text"/>
    <w:basedOn w:val="Normal"/>
    <w:link w:val="FootnoteTextChar"/>
    <w:uiPriority w:val="99"/>
    <w:semiHidden/>
    <w:unhideWhenUsed/>
    <w:rsid w:val="00A15874"/>
    <w:rPr>
      <w:sz w:val="20"/>
      <w:szCs w:val="20"/>
    </w:rPr>
  </w:style>
  <w:style w:type="character" w:customStyle="1" w:styleId="FootnoteTextChar">
    <w:name w:val="Footnote Text Char"/>
    <w:basedOn w:val="DefaultParagraphFont"/>
    <w:link w:val="FootnoteText"/>
    <w:uiPriority w:val="99"/>
    <w:semiHidden/>
    <w:rsid w:val="00A15874"/>
    <w:rPr>
      <w:color w:val="000000" w:themeColor="text1"/>
      <w:sz w:val="20"/>
      <w:szCs w:val="20"/>
      <w:lang w:val="en-US"/>
    </w:rPr>
  </w:style>
  <w:style w:type="character" w:styleId="FootnoteReference">
    <w:name w:val="footnote reference"/>
    <w:basedOn w:val="DefaultParagraphFont"/>
    <w:uiPriority w:val="99"/>
    <w:semiHidden/>
    <w:unhideWhenUsed/>
    <w:rsid w:val="00A15874"/>
    <w:rPr>
      <w:vertAlign w:val="superscript"/>
    </w:rPr>
  </w:style>
  <w:style w:type="character" w:styleId="HTMLCode">
    <w:name w:val="HTML Code"/>
    <w:basedOn w:val="DefaultParagraphFont"/>
    <w:uiPriority w:val="99"/>
    <w:semiHidden/>
    <w:unhideWhenUsed/>
    <w:rsid w:val="00BD572F"/>
    <w:rPr>
      <w:rFonts w:ascii="Courier New" w:eastAsia="Times New Roman" w:hAnsi="Courier New" w:cs="Courier New"/>
      <w:sz w:val="20"/>
      <w:szCs w:val="20"/>
    </w:rPr>
  </w:style>
  <w:style w:type="character" w:customStyle="1" w:styleId="mo">
    <w:name w:val="mo"/>
    <w:basedOn w:val="DefaultParagraphFont"/>
    <w:rsid w:val="00BD572F"/>
  </w:style>
  <w:style w:type="paragraph" w:customStyle="1" w:styleId="Outline">
    <w:name w:val="Outline"/>
    <w:basedOn w:val="Normal"/>
    <w:link w:val="OutlineChar"/>
    <w:qFormat/>
    <w:rsid w:val="001D11EC"/>
    <w:pPr>
      <w:jc w:val="both"/>
    </w:pPr>
    <w:rPr>
      <w:rFonts w:ascii="Calibri" w:eastAsia="MS Mincho" w:hAnsi="Calibri" w:cs="Calibri"/>
      <w:i/>
      <w:iCs/>
      <w:color w:val="ED7D31" w:themeColor="accent2"/>
    </w:rPr>
  </w:style>
  <w:style w:type="character" w:customStyle="1" w:styleId="OutlineChar">
    <w:name w:val="Outline Char"/>
    <w:basedOn w:val="DefaultParagraphFont"/>
    <w:link w:val="Outline"/>
    <w:rsid w:val="001D11EC"/>
    <w:rPr>
      <w:rFonts w:ascii="Calibri" w:eastAsia="MS Mincho" w:hAnsi="Calibri" w:cs="Calibri"/>
      <w:i/>
      <w:iCs/>
      <w:color w:val="ED7D31" w:themeColor="accent2"/>
      <w:lang w:val="en-US"/>
    </w:rPr>
  </w:style>
  <w:style w:type="character" w:customStyle="1" w:styleId="ui-provider">
    <w:name w:val="ui-provider"/>
    <w:basedOn w:val="DefaultParagraphFont"/>
    <w:rsid w:val="00CA0D71"/>
  </w:style>
  <w:style w:type="character" w:styleId="FollowedHyperlink">
    <w:name w:val="FollowedHyperlink"/>
    <w:basedOn w:val="DefaultParagraphFont"/>
    <w:uiPriority w:val="99"/>
    <w:semiHidden/>
    <w:unhideWhenUsed/>
    <w:rsid w:val="001F194E"/>
    <w:rPr>
      <w:color w:val="954F72" w:themeColor="followedHyperlink"/>
      <w:u w:val="single"/>
    </w:rPr>
  </w:style>
  <w:style w:type="character" w:customStyle="1" w:styleId="cf11">
    <w:name w:val="cf11"/>
    <w:basedOn w:val="DefaultParagraphFont"/>
    <w:rsid w:val="00D15837"/>
    <w:rPr>
      <w:rFonts w:ascii="Segoe UI" w:hAnsi="Segoe UI" w:cs="Segoe UI" w:hint="default"/>
      <w:color w:val="2E74B5"/>
      <w:sz w:val="18"/>
      <w:szCs w:val="18"/>
    </w:rPr>
  </w:style>
  <w:style w:type="numbering" w:customStyle="1" w:styleId="CurrentList1">
    <w:name w:val="Current List1"/>
    <w:uiPriority w:val="99"/>
    <w:rsid w:val="0013108E"/>
    <w:pPr>
      <w:numPr>
        <w:numId w:val="46"/>
      </w:numPr>
    </w:pPr>
  </w:style>
  <w:style w:type="numbering" w:customStyle="1" w:styleId="CurrentList2">
    <w:name w:val="Current List2"/>
    <w:uiPriority w:val="99"/>
    <w:rsid w:val="008E701C"/>
    <w:pPr>
      <w:numPr>
        <w:numId w:val="47"/>
      </w:numPr>
    </w:pPr>
  </w:style>
  <w:style w:type="numbering" w:customStyle="1" w:styleId="CurrentList3">
    <w:name w:val="Current List3"/>
    <w:uiPriority w:val="99"/>
    <w:rsid w:val="008F5961"/>
    <w:pPr>
      <w:numPr>
        <w:numId w:val="48"/>
      </w:numPr>
    </w:pPr>
  </w:style>
  <w:style w:type="numbering" w:customStyle="1" w:styleId="CurrentList4">
    <w:name w:val="Current List4"/>
    <w:uiPriority w:val="99"/>
    <w:rsid w:val="009C04DC"/>
    <w:pPr>
      <w:numPr>
        <w:numId w:val="4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49">
      <w:marLeft w:val="640"/>
      <w:marRight w:val="0"/>
      <w:marTop w:val="0"/>
      <w:marBottom w:val="0"/>
      <w:divBdr>
        <w:top w:val="none" w:sz="0" w:space="0" w:color="auto"/>
        <w:left w:val="none" w:sz="0" w:space="0" w:color="auto"/>
        <w:bottom w:val="none" w:sz="0" w:space="0" w:color="auto"/>
        <w:right w:val="none" w:sz="0" w:space="0" w:color="auto"/>
      </w:divBdr>
    </w:div>
    <w:div w:id="132843">
      <w:marLeft w:val="640"/>
      <w:marRight w:val="0"/>
      <w:marTop w:val="0"/>
      <w:marBottom w:val="0"/>
      <w:divBdr>
        <w:top w:val="none" w:sz="0" w:space="0" w:color="auto"/>
        <w:left w:val="none" w:sz="0" w:space="0" w:color="auto"/>
        <w:bottom w:val="none" w:sz="0" w:space="0" w:color="auto"/>
        <w:right w:val="none" w:sz="0" w:space="0" w:color="auto"/>
      </w:divBdr>
    </w:div>
    <w:div w:id="160968">
      <w:marLeft w:val="640"/>
      <w:marRight w:val="0"/>
      <w:marTop w:val="0"/>
      <w:marBottom w:val="0"/>
      <w:divBdr>
        <w:top w:val="none" w:sz="0" w:space="0" w:color="auto"/>
        <w:left w:val="none" w:sz="0" w:space="0" w:color="auto"/>
        <w:bottom w:val="none" w:sz="0" w:space="0" w:color="auto"/>
        <w:right w:val="none" w:sz="0" w:space="0" w:color="auto"/>
      </w:divBdr>
    </w:div>
    <w:div w:id="276742">
      <w:marLeft w:val="640"/>
      <w:marRight w:val="0"/>
      <w:marTop w:val="0"/>
      <w:marBottom w:val="0"/>
      <w:divBdr>
        <w:top w:val="none" w:sz="0" w:space="0" w:color="auto"/>
        <w:left w:val="none" w:sz="0" w:space="0" w:color="auto"/>
        <w:bottom w:val="none" w:sz="0" w:space="0" w:color="auto"/>
        <w:right w:val="none" w:sz="0" w:space="0" w:color="auto"/>
      </w:divBdr>
    </w:div>
    <w:div w:id="553719">
      <w:marLeft w:val="640"/>
      <w:marRight w:val="0"/>
      <w:marTop w:val="0"/>
      <w:marBottom w:val="0"/>
      <w:divBdr>
        <w:top w:val="none" w:sz="0" w:space="0" w:color="auto"/>
        <w:left w:val="none" w:sz="0" w:space="0" w:color="auto"/>
        <w:bottom w:val="none" w:sz="0" w:space="0" w:color="auto"/>
        <w:right w:val="none" w:sz="0" w:space="0" w:color="auto"/>
      </w:divBdr>
    </w:div>
    <w:div w:id="667457">
      <w:marLeft w:val="640"/>
      <w:marRight w:val="0"/>
      <w:marTop w:val="0"/>
      <w:marBottom w:val="0"/>
      <w:divBdr>
        <w:top w:val="none" w:sz="0" w:space="0" w:color="auto"/>
        <w:left w:val="none" w:sz="0" w:space="0" w:color="auto"/>
        <w:bottom w:val="none" w:sz="0" w:space="0" w:color="auto"/>
        <w:right w:val="none" w:sz="0" w:space="0" w:color="auto"/>
      </w:divBdr>
    </w:div>
    <w:div w:id="740762">
      <w:marLeft w:val="640"/>
      <w:marRight w:val="0"/>
      <w:marTop w:val="0"/>
      <w:marBottom w:val="0"/>
      <w:divBdr>
        <w:top w:val="none" w:sz="0" w:space="0" w:color="auto"/>
        <w:left w:val="none" w:sz="0" w:space="0" w:color="auto"/>
        <w:bottom w:val="none" w:sz="0" w:space="0" w:color="auto"/>
        <w:right w:val="none" w:sz="0" w:space="0" w:color="auto"/>
      </w:divBdr>
    </w:div>
    <w:div w:id="745504">
      <w:marLeft w:val="640"/>
      <w:marRight w:val="0"/>
      <w:marTop w:val="0"/>
      <w:marBottom w:val="0"/>
      <w:divBdr>
        <w:top w:val="none" w:sz="0" w:space="0" w:color="auto"/>
        <w:left w:val="none" w:sz="0" w:space="0" w:color="auto"/>
        <w:bottom w:val="none" w:sz="0" w:space="0" w:color="auto"/>
        <w:right w:val="none" w:sz="0" w:space="0" w:color="auto"/>
      </w:divBdr>
    </w:div>
    <w:div w:id="1324857">
      <w:marLeft w:val="640"/>
      <w:marRight w:val="0"/>
      <w:marTop w:val="0"/>
      <w:marBottom w:val="0"/>
      <w:divBdr>
        <w:top w:val="none" w:sz="0" w:space="0" w:color="auto"/>
        <w:left w:val="none" w:sz="0" w:space="0" w:color="auto"/>
        <w:bottom w:val="none" w:sz="0" w:space="0" w:color="auto"/>
        <w:right w:val="none" w:sz="0" w:space="0" w:color="auto"/>
      </w:divBdr>
    </w:div>
    <w:div w:id="1665573">
      <w:marLeft w:val="640"/>
      <w:marRight w:val="0"/>
      <w:marTop w:val="0"/>
      <w:marBottom w:val="0"/>
      <w:divBdr>
        <w:top w:val="none" w:sz="0" w:space="0" w:color="auto"/>
        <w:left w:val="none" w:sz="0" w:space="0" w:color="auto"/>
        <w:bottom w:val="none" w:sz="0" w:space="0" w:color="auto"/>
        <w:right w:val="none" w:sz="0" w:space="0" w:color="auto"/>
      </w:divBdr>
    </w:div>
    <w:div w:id="1670105">
      <w:marLeft w:val="640"/>
      <w:marRight w:val="0"/>
      <w:marTop w:val="0"/>
      <w:marBottom w:val="0"/>
      <w:divBdr>
        <w:top w:val="none" w:sz="0" w:space="0" w:color="auto"/>
        <w:left w:val="none" w:sz="0" w:space="0" w:color="auto"/>
        <w:bottom w:val="none" w:sz="0" w:space="0" w:color="auto"/>
        <w:right w:val="none" w:sz="0" w:space="0" w:color="auto"/>
      </w:divBdr>
    </w:div>
    <w:div w:id="2635622">
      <w:marLeft w:val="640"/>
      <w:marRight w:val="0"/>
      <w:marTop w:val="0"/>
      <w:marBottom w:val="0"/>
      <w:divBdr>
        <w:top w:val="none" w:sz="0" w:space="0" w:color="auto"/>
        <w:left w:val="none" w:sz="0" w:space="0" w:color="auto"/>
        <w:bottom w:val="none" w:sz="0" w:space="0" w:color="auto"/>
        <w:right w:val="none" w:sz="0" w:space="0" w:color="auto"/>
      </w:divBdr>
    </w:div>
    <w:div w:id="2824903">
      <w:marLeft w:val="640"/>
      <w:marRight w:val="0"/>
      <w:marTop w:val="0"/>
      <w:marBottom w:val="0"/>
      <w:divBdr>
        <w:top w:val="none" w:sz="0" w:space="0" w:color="auto"/>
        <w:left w:val="none" w:sz="0" w:space="0" w:color="auto"/>
        <w:bottom w:val="none" w:sz="0" w:space="0" w:color="auto"/>
        <w:right w:val="none" w:sz="0" w:space="0" w:color="auto"/>
      </w:divBdr>
    </w:div>
    <w:div w:id="3438064">
      <w:bodyDiv w:val="1"/>
      <w:marLeft w:val="0"/>
      <w:marRight w:val="0"/>
      <w:marTop w:val="0"/>
      <w:marBottom w:val="0"/>
      <w:divBdr>
        <w:top w:val="none" w:sz="0" w:space="0" w:color="auto"/>
        <w:left w:val="none" w:sz="0" w:space="0" w:color="auto"/>
        <w:bottom w:val="none" w:sz="0" w:space="0" w:color="auto"/>
        <w:right w:val="none" w:sz="0" w:space="0" w:color="auto"/>
      </w:divBdr>
    </w:div>
    <w:div w:id="3747759">
      <w:marLeft w:val="640"/>
      <w:marRight w:val="0"/>
      <w:marTop w:val="0"/>
      <w:marBottom w:val="0"/>
      <w:divBdr>
        <w:top w:val="none" w:sz="0" w:space="0" w:color="auto"/>
        <w:left w:val="none" w:sz="0" w:space="0" w:color="auto"/>
        <w:bottom w:val="none" w:sz="0" w:space="0" w:color="auto"/>
        <w:right w:val="none" w:sz="0" w:space="0" w:color="auto"/>
      </w:divBdr>
    </w:div>
    <w:div w:id="3946687">
      <w:marLeft w:val="640"/>
      <w:marRight w:val="0"/>
      <w:marTop w:val="0"/>
      <w:marBottom w:val="0"/>
      <w:divBdr>
        <w:top w:val="none" w:sz="0" w:space="0" w:color="auto"/>
        <w:left w:val="none" w:sz="0" w:space="0" w:color="auto"/>
        <w:bottom w:val="none" w:sz="0" w:space="0" w:color="auto"/>
        <w:right w:val="none" w:sz="0" w:space="0" w:color="auto"/>
      </w:divBdr>
    </w:div>
    <w:div w:id="4016274">
      <w:marLeft w:val="640"/>
      <w:marRight w:val="0"/>
      <w:marTop w:val="0"/>
      <w:marBottom w:val="0"/>
      <w:divBdr>
        <w:top w:val="none" w:sz="0" w:space="0" w:color="auto"/>
        <w:left w:val="none" w:sz="0" w:space="0" w:color="auto"/>
        <w:bottom w:val="none" w:sz="0" w:space="0" w:color="auto"/>
        <w:right w:val="none" w:sz="0" w:space="0" w:color="auto"/>
      </w:divBdr>
    </w:div>
    <w:div w:id="4790648">
      <w:marLeft w:val="640"/>
      <w:marRight w:val="0"/>
      <w:marTop w:val="0"/>
      <w:marBottom w:val="0"/>
      <w:divBdr>
        <w:top w:val="none" w:sz="0" w:space="0" w:color="auto"/>
        <w:left w:val="none" w:sz="0" w:space="0" w:color="auto"/>
        <w:bottom w:val="none" w:sz="0" w:space="0" w:color="auto"/>
        <w:right w:val="none" w:sz="0" w:space="0" w:color="auto"/>
      </w:divBdr>
    </w:div>
    <w:div w:id="4946379">
      <w:marLeft w:val="640"/>
      <w:marRight w:val="0"/>
      <w:marTop w:val="0"/>
      <w:marBottom w:val="0"/>
      <w:divBdr>
        <w:top w:val="none" w:sz="0" w:space="0" w:color="auto"/>
        <w:left w:val="none" w:sz="0" w:space="0" w:color="auto"/>
        <w:bottom w:val="none" w:sz="0" w:space="0" w:color="auto"/>
        <w:right w:val="none" w:sz="0" w:space="0" w:color="auto"/>
      </w:divBdr>
    </w:div>
    <w:div w:id="4947481">
      <w:marLeft w:val="640"/>
      <w:marRight w:val="0"/>
      <w:marTop w:val="0"/>
      <w:marBottom w:val="0"/>
      <w:divBdr>
        <w:top w:val="none" w:sz="0" w:space="0" w:color="auto"/>
        <w:left w:val="none" w:sz="0" w:space="0" w:color="auto"/>
        <w:bottom w:val="none" w:sz="0" w:space="0" w:color="auto"/>
        <w:right w:val="none" w:sz="0" w:space="0" w:color="auto"/>
      </w:divBdr>
    </w:div>
    <w:div w:id="5059618">
      <w:marLeft w:val="640"/>
      <w:marRight w:val="0"/>
      <w:marTop w:val="0"/>
      <w:marBottom w:val="0"/>
      <w:divBdr>
        <w:top w:val="none" w:sz="0" w:space="0" w:color="auto"/>
        <w:left w:val="none" w:sz="0" w:space="0" w:color="auto"/>
        <w:bottom w:val="none" w:sz="0" w:space="0" w:color="auto"/>
        <w:right w:val="none" w:sz="0" w:space="0" w:color="auto"/>
      </w:divBdr>
    </w:div>
    <w:div w:id="5136090">
      <w:marLeft w:val="640"/>
      <w:marRight w:val="0"/>
      <w:marTop w:val="0"/>
      <w:marBottom w:val="0"/>
      <w:divBdr>
        <w:top w:val="none" w:sz="0" w:space="0" w:color="auto"/>
        <w:left w:val="none" w:sz="0" w:space="0" w:color="auto"/>
        <w:bottom w:val="none" w:sz="0" w:space="0" w:color="auto"/>
        <w:right w:val="none" w:sz="0" w:space="0" w:color="auto"/>
      </w:divBdr>
    </w:div>
    <w:div w:id="5400488">
      <w:marLeft w:val="640"/>
      <w:marRight w:val="0"/>
      <w:marTop w:val="0"/>
      <w:marBottom w:val="0"/>
      <w:divBdr>
        <w:top w:val="none" w:sz="0" w:space="0" w:color="auto"/>
        <w:left w:val="none" w:sz="0" w:space="0" w:color="auto"/>
        <w:bottom w:val="none" w:sz="0" w:space="0" w:color="auto"/>
        <w:right w:val="none" w:sz="0" w:space="0" w:color="auto"/>
      </w:divBdr>
    </w:div>
    <w:div w:id="5449274">
      <w:marLeft w:val="640"/>
      <w:marRight w:val="0"/>
      <w:marTop w:val="0"/>
      <w:marBottom w:val="0"/>
      <w:divBdr>
        <w:top w:val="none" w:sz="0" w:space="0" w:color="auto"/>
        <w:left w:val="none" w:sz="0" w:space="0" w:color="auto"/>
        <w:bottom w:val="none" w:sz="0" w:space="0" w:color="auto"/>
        <w:right w:val="none" w:sz="0" w:space="0" w:color="auto"/>
      </w:divBdr>
    </w:div>
    <w:div w:id="5788383">
      <w:marLeft w:val="640"/>
      <w:marRight w:val="0"/>
      <w:marTop w:val="0"/>
      <w:marBottom w:val="0"/>
      <w:divBdr>
        <w:top w:val="none" w:sz="0" w:space="0" w:color="auto"/>
        <w:left w:val="none" w:sz="0" w:space="0" w:color="auto"/>
        <w:bottom w:val="none" w:sz="0" w:space="0" w:color="auto"/>
        <w:right w:val="none" w:sz="0" w:space="0" w:color="auto"/>
      </w:divBdr>
    </w:div>
    <w:div w:id="5861875">
      <w:marLeft w:val="640"/>
      <w:marRight w:val="0"/>
      <w:marTop w:val="0"/>
      <w:marBottom w:val="0"/>
      <w:divBdr>
        <w:top w:val="none" w:sz="0" w:space="0" w:color="auto"/>
        <w:left w:val="none" w:sz="0" w:space="0" w:color="auto"/>
        <w:bottom w:val="none" w:sz="0" w:space="0" w:color="auto"/>
        <w:right w:val="none" w:sz="0" w:space="0" w:color="auto"/>
      </w:divBdr>
    </w:div>
    <w:div w:id="6173438">
      <w:marLeft w:val="640"/>
      <w:marRight w:val="0"/>
      <w:marTop w:val="0"/>
      <w:marBottom w:val="0"/>
      <w:divBdr>
        <w:top w:val="none" w:sz="0" w:space="0" w:color="auto"/>
        <w:left w:val="none" w:sz="0" w:space="0" w:color="auto"/>
        <w:bottom w:val="none" w:sz="0" w:space="0" w:color="auto"/>
        <w:right w:val="none" w:sz="0" w:space="0" w:color="auto"/>
      </w:divBdr>
    </w:div>
    <w:div w:id="6950280">
      <w:marLeft w:val="640"/>
      <w:marRight w:val="0"/>
      <w:marTop w:val="0"/>
      <w:marBottom w:val="0"/>
      <w:divBdr>
        <w:top w:val="none" w:sz="0" w:space="0" w:color="auto"/>
        <w:left w:val="none" w:sz="0" w:space="0" w:color="auto"/>
        <w:bottom w:val="none" w:sz="0" w:space="0" w:color="auto"/>
        <w:right w:val="none" w:sz="0" w:space="0" w:color="auto"/>
      </w:divBdr>
    </w:div>
    <w:div w:id="7221861">
      <w:marLeft w:val="640"/>
      <w:marRight w:val="0"/>
      <w:marTop w:val="0"/>
      <w:marBottom w:val="0"/>
      <w:divBdr>
        <w:top w:val="none" w:sz="0" w:space="0" w:color="auto"/>
        <w:left w:val="none" w:sz="0" w:space="0" w:color="auto"/>
        <w:bottom w:val="none" w:sz="0" w:space="0" w:color="auto"/>
        <w:right w:val="none" w:sz="0" w:space="0" w:color="auto"/>
      </w:divBdr>
    </w:div>
    <w:div w:id="7562526">
      <w:marLeft w:val="640"/>
      <w:marRight w:val="0"/>
      <w:marTop w:val="0"/>
      <w:marBottom w:val="0"/>
      <w:divBdr>
        <w:top w:val="none" w:sz="0" w:space="0" w:color="auto"/>
        <w:left w:val="none" w:sz="0" w:space="0" w:color="auto"/>
        <w:bottom w:val="none" w:sz="0" w:space="0" w:color="auto"/>
        <w:right w:val="none" w:sz="0" w:space="0" w:color="auto"/>
      </w:divBdr>
    </w:div>
    <w:div w:id="8144942">
      <w:marLeft w:val="640"/>
      <w:marRight w:val="0"/>
      <w:marTop w:val="0"/>
      <w:marBottom w:val="0"/>
      <w:divBdr>
        <w:top w:val="none" w:sz="0" w:space="0" w:color="auto"/>
        <w:left w:val="none" w:sz="0" w:space="0" w:color="auto"/>
        <w:bottom w:val="none" w:sz="0" w:space="0" w:color="auto"/>
        <w:right w:val="none" w:sz="0" w:space="0" w:color="auto"/>
      </w:divBdr>
    </w:div>
    <w:div w:id="8258223">
      <w:marLeft w:val="640"/>
      <w:marRight w:val="0"/>
      <w:marTop w:val="0"/>
      <w:marBottom w:val="0"/>
      <w:divBdr>
        <w:top w:val="none" w:sz="0" w:space="0" w:color="auto"/>
        <w:left w:val="none" w:sz="0" w:space="0" w:color="auto"/>
        <w:bottom w:val="none" w:sz="0" w:space="0" w:color="auto"/>
        <w:right w:val="none" w:sz="0" w:space="0" w:color="auto"/>
      </w:divBdr>
    </w:div>
    <w:div w:id="8337331">
      <w:marLeft w:val="640"/>
      <w:marRight w:val="0"/>
      <w:marTop w:val="0"/>
      <w:marBottom w:val="0"/>
      <w:divBdr>
        <w:top w:val="none" w:sz="0" w:space="0" w:color="auto"/>
        <w:left w:val="none" w:sz="0" w:space="0" w:color="auto"/>
        <w:bottom w:val="none" w:sz="0" w:space="0" w:color="auto"/>
        <w:right w:val="none" w:sz="0" w:space="0" w:color="auto"/>
      </w:divBdr>
    </w:div>
    <w:div w:id="9063240">
      <w:marLeft w:val="640"/>
      <w:marRight w:val="0"/>
      <w:marTop w:val="0"/>
      <w:marBottom w:val="0"/>
      <w:divBdr>
        <w:top w:val="none" w:sz="0" w:space="0" w:color="auto"/>
        <w:left w:val="none" w:sz="0" w:space="0" w:color="auto"/>
        <w:bottom w:val="none" w:sz="0" w:space="0" w:color="auto"/>
        <w:right w:val="none" w:sz="0" w:space="0" w:color="auto"/>
      </w:divBdr>
    </w:div>
    <w:div w:id="9455792">
      <w:marLeft w:val="640"/>
      <w:marRight w:val="0"/>
      <w:marTop w:val="0"/>
      <w:marBottom w:val="0"/>
      <w:divBdr>
        <w:top w:val="none" w:sz="0" w:space="0" w:color="auto"/>
        <w:left w:val="none" w:sz="0" w:space="0" w:color="auto"/>
        <w:bottom w:val="none" w:sz="0" w:space="0" w:color="auto"/>
        <w:right w:val="none" w:sz="0" w:space="0" w:color="auto"/>
      </w:divBdr>
    </w:div>
    <w:div w:id="9911485">
      <w:marLeft w:val="640"/>
      <w:marRight w:val="0"/>
      <w:marTop w:val="0"/>
      <w:marBottom w:val="0"/>
      <w:divBdr>
        <w:top w:val="none" w:sz="0" w:space="0" w:color="auto"/>
        <w:left w:val="none" w:sz="0" w:space="0" w:color="auto"/>
        <w:bottom w:val="none" w:sz="0" w:space="0" w:color="auto"/>
        <w:right w:val="none" w:sz="0" w:space="0" w:color="auto"/>
      </w:divBdr>
    </w:div>
    <w:div w:id="9913820">
      <w:marLeft w:val="640"/>
      <w:marRight w:val="0"/>
      <w:marTop w:val="0"/>
      <w:marBottom w:val="0"/>
      <w:divBdr>
        <w:top w:val="none" w:sz="0" w:space="0" w:color="auto"/>
        <w:left w:val="none" w:sz="0" w:space="0" w:color="auto"/>
        <w:bottom w:val="none" w:sz="0" w:space="0" w:color="auto"/>
        <w:right w:val="none" w:sz="0" w:space="0" w:color="auto"/>
      </w:divBdr>
    </w:div>
    <w:div w:id="9920434">
      <w:marLeft w:val="640"/>
      <w:marRight w:val="0"/>
      <w:marTop w:val="0"/>
      <w:marBottom w:val="0"/>
      <w:divBdr>
        <w:top w:val="none" w:sz="0" w:space="0" w:color="auto"/>
        <w:left w:val="none" w:sz="0" w:space="0" w:color="auto"/>
        <w:bottom w:val="none" w:sz="0" w:space="0" w:color="auto"/>
        <w:right w:val="none" w:sz="0" w:space="0" w:color="auto"/>
      </w:divBdr>
    </w:div>
    <w:div w:id="9963402">
      <w:marLeft w:val="640"/>
      <w:marRight w:val="0"/>
      <w:marTop w:val="0"/>
      <w:marBottom w:val="0"/>
      <w:divBdr>
        <w:top w:val="none" w:sz="0" w:space="0" w:color="auto"/>
        <w:left w:val="none" w:sz="0" w:space="0" w:color="auto"/>
        <w:bottom w:val="none" w:sz="0" w:space="0" w:color="auto"/>
        <w:right w:val="none" w:sz="0" w:space="0" w:color="auto"/>
      </w:divBdr>
    </w:div>
    <w:div w:id="10183692">
      <w:marLeft w:val="640"/>
      <w:marRight w:val="0"/>
      <w:marTop w:val="0"/>
      <w:marBottom w:val="0"/>
      <w:divBdr>
        <w:top w:val="none" w:sz="0" w:space="0" w:color="auto"/>
        <w:left w:val="none" w:sz="0" w:space="0" w:color="auto"/>
        <w:bottom w:val="none" w:sz="0" w:space="0" w:color="auto"/>
        <w:right w:val="none" w:sz="0" w:space="0" w:color="auto"/>
      </w:divBdr>
    </w:div>
    <w:div w:id="10300199">
      <w:marLeft w:val="640"/>
      <w:marRight w:val="0"/>
      <w:marTop w:val="0"/>
      <w:marBottom w:val="0"/>
      <w:divBdr>
        <w:top w:val="none" w:sz="0" w:space="0" w:color="auto"/>
        <w:left w:val="none" w:sz="0" w:space="0" w:color="auto"/>
        <w:bottom w:val="none" w:sz="0" w:space="0" w:color="auto"/>
        <w:right w:val="none" w:sz="0" w:space="0" w:color="auto"/>
      </w:divBdr>
    </w:div>
    <w:div w:id="10450382">
      <w:marLeft w:val="640"/>
      <w:marRight w:val="0"/>
      <w:marTop w:val="0"/>
      <w:marBottom w:val="0"/>
      <w:divBdr>
        <w:top w:val="none" w:sz="0" w:space="0" w:color="auto"/>
        <w:left w:val="none" w:sz="0" w:space="0" w:color="auto"/>
        <w:bottom w:val="none" w:sz="0" w:space="0" w:color="auto"/>
        <w:right w:val="none" w:sz="0" w:space="0" w:color="auto"/>
      </w:divBdr>
    </w:div>
    <w:div w:id="10644972">
      <w:marLeft w:val="640"/>
      <w:marRight w:val="0"/>
      <w:marTop w:val="0"/>
      <w:marBottom w:val="0"/>
      <w:divBdr>
        <w:top w:val="none" w:sz="0" w:space="0" w:color="auto"/>
        <w:left w:val="none" w:sz="0" w:space="0" w:color="auto"/>
        <w:bottom w:val="none" w:sz="0" w:space="0" w:color="auto"/>
        <w:right w:val="none" w:sz="0" w:space="0" w:color="auto"/>
      </w:divBdr>
    </w:div>
    <w:div w:id="11107316">
      <w:marLeft w:val="640"/>
      <w:marRight w:val="0"/>
      <w:marTop w:val="0"/>
      <w:marBottom w:val="0"/>
      <w:divBdr>
        <w:top w:val="none" w:sz="0" w:space="0" w:color="auto"/>
        <w:left w:val="none" w:sz="0" w:space="0" w:color="auto"/>
        <w:bottom w:val="none" w:sz="0" w:space="0" w:color="auto"/>
        <w:right w:val="none" w:sz="0" w:space="0" w:color="auto"/>
      </w:divBdr>
    </w:div>
    <w:div w:id="11878410">
      <w:marLeft w:val="640"/>
      <w:marRight w:val="0"/>
      <w:marTop w:val="0"/>
      <w:marBottom w:val="0"/>
      <w:divBdr>
        <w:top w:val="none" w:sz="0" w:space="0" w:color="auto"/>
        <w:left w:val="none" w:sz="0" w:space="0" w:color="auto"/>
        <w:bottom w:val="none" w:sz="0" w:space="0" w:color="auto"/>
        <w:right w:val="none" w:sz="0" w:space="0" w:color="auto"/>
      </w:divBdr>
    </w:div>
    <w:div w:id="12154701">
      <w:marLeft w:val="640"/>
      <w:marRight w:val="0"/>
      <w:marTop w:val="0"/>
      <w:marBottom w:val="0"/>
      <w:divBdr>
        <w:top w:val="none" w:sz="0" w:space="0" w:color="auto"/>
        <w:left w:val="none" w:sz="0" w:space="0" w:color="auto"/>
        <w:bottom w:val="none" w:sz="0" w:space="0" w:color="auto"/>
        <w:right w:val="none" w:sz="0" w:space="0" w:color="auto"/>
      </w:divBdr>
    </w:div>
    <w:div w:id="12389925">
      <w:marLeft w:val="640"/>
      <w:marRight w:val="0"/>
      <w:marTop w:val="0"/>
      <w:marBottom w:val="0"/>
      <w:divBdr>
        <w:top w:val="none" w:sz="0" w:space="0" w:color="auto"/>
        <w:left w:val="none" w:sz="0" w:space="0" w:color="auto"/>
        <w:bottom w:val="none" w:sz="0" w:space="0" w:color="auto"/>
        <w:right w:val="none" w:sz="0" w:space="0" w:color="auto"/>
      </w:divBdr>
    </w:div>
    <w:div w:id="12466767">
      <w:marLeft w:val="640"/>
      <w:marRight w:val="0"/>
      <w:marTop w:val="0"/>
      <w:marBottom w:val="0"/>
      <w:divBdr>
        <w:top w:val="none" w:sz="0" w:space="0" w:color="auto"/>
        <w:left w:val="none" w:sz="0" w:space="0" w:color="auto"/>
        <w:bottom w:val="none" w:sz="0" w:space="0" w:color="auto"/>
        <w:right w:val="none" w:sz="0" w:space="0" w:color="auto"/>
      </w:divBdr>
    </w:div>
    <w:div w:id="12615445">
      <w:marLeft w:val="640"/>
      <w:marRight w:val="0"/>
      <w:marTop w:val="0"/>
      <w:marBottom w:val="0"/>
      <w:divBdr>
        <w:top w:val="none" w:sz="0" w:space="0" w:color="auto"/>
        <w:left w:val="none" w:sz="0" w:space="0" w:color="auto"/>
        <w:bottom w:val="none" w:sz="0" w:space="0" w:color="auto"/>
        <w:right w:val="none" w:sz="0" w:space="0" w:color="auto"/>
      </w:divBdr>
    </w:div>
    <w:div w:id="12727703">
      <w:marLeft w:val="640"/>
      <w:marRight w:val="0"/>
      <w:marTop w:val="0"/>
      <w:marBottom w:val="0"/>
      <w:divBdr>
        <w:top w:val="none" w:sz="0" w:space="0" w:color="auto"/>
        <w:left w:val="none" w:sz="0" w:space="0" w:color="auto"/>
        <w:bottom w:val="none" w:sz="0" w:space="0" w:color="auto"/>
        <w:right w:val="none" w:sz="0" w:space="0" w:color="auto"/>
      </w:divBdr>
    </w:div>
    <w:div w:id="12730409">
      <w:marLeft w:val="640"/>
      <w:marRight w:val="0"/>
      <w:marTop w:val="0"/>
      <w:marBottom w:val="0"/>
      <w:divBdr>
        <w:top w:val="none" w:sz="0" w:space="0" w:color="auto"/>
        <w:left w:val="none" w:sz="0" w:space="0" w:color="auto"/>
        <w:bottom w:val="none" w:sz="0" w:space="0" w:color="auto"/>
        <w:right w:val="none" w:sz="0" w:space="0" w:color="auto"/>
      </w:divBdr>
    </w:div>
    <w:div w:id="12809899">
      <w:marLeft w:val="640"/>
      <w:marRight w:val="0"/>
      <w:marTop w:val="0"/>
      <w:marBottom w:val="0"/>
      <w:divBdr>
        <w:top w:val="none" w:sz="0" w:space="0" w:color="auto"/>
        <w:left w:val="none" w:sz="0" w:space="0" w:color="auto"/>
        <w:bottom w:val="none" w:sz="0" w:space="0" w:color="auto"/>
        <w:right w:val="none" w:sz="0" w:space="0" w:color="auto"/>
      </w:divBdr>
    </w:div>
    <w:div w:id="12995722">
      <w:marLeft w:val="640"/>
      <w:marRight w:val="0"/>
      <w:marTop w:val="0"/>
      <w:marBottom w:val="0"/>
      <w:divBdr>
        <w:top w:val="none" w:sz="0" w:space="0" w:color="auto"/>
        <w:left w:val="none" w:sz="0" w:space="0" w:color="auto"/>
        <w:bottom w:val="none" w:sz="0" w:space="0" w:color="auto"/>
        <w:right w:val="none" w:sz="0" w:space="0" w:color="auto"/>
      </w:divBdr>
    </w:div>
    <w:div w:id="13239968">
      <w:marLeft w:val="640"/>
      <w:marRight w:val="0"/>
      <w:marTop w:val="0"/>
      <w:marBottom w:val="0"/>
      <w:divBdr>
        <w:top w:val="none" w:sz="0" w:space="0" w:color="auto"/>
        <w:left w:val="none" w:sz="0" w:space="0" w:color="auto"/>
        <w:bottom w:val="none" w:sz="0" w:space="0" w:color="auto"/>
        <w:right w:val="none" w:sz="0" w:space="0" w:color="auto"/>
      </w:divBdr>
    </w:div>
    <w:div w:id="13266890">
      <w:marLeft w:val="640"/>
      <w:marRight w:val="0"/>
      <w:marTop w:val="0"/>
      <w:marBottom w:val="0"/>
      <w:divBdr>
        <w:top w:val="none" w:sz="0" w:space="0" w:color="auto"/>
        <w:left w:val="none" w:sz="0" w:space="0" w:color="auto"/>
        <w:bottom w:val="none" w:sz="0" w:space="0" w:color="auto"/>
        <w:right w:val="none" w:sz="0" w:space="0" w:color="auto"/>
      </w:divBdr>
    </w:div>
    <w:div w:id="13306004">
      <w:marLeft w:val="640"/>
      <w:marRight w:val="0"/>
      <w:marTop w:val="0"/>
      <w:marBottom w:val="0"/>
      <w:divBdr>
        <w:top w:val="none" w:sz="0" w:space="0" w:color="auto"/>
        <w:left w:val="none" w:sz="0" w:space="0" w:color="auto"/>
        <w:bottom w:val="none" w:sz="0" w:space="0" w:color="auto"/>
        <w:right w:val="none" w:sz="0" w:space="0" w:color="auto"/>
      </w:divBdr>
    </w:div>
    <w:div w:id="13311434">
      <w:marLeft w:val="640"/>
      <w:marRight w:val="0"/>
      <w:marTop w:val="0"/>
      <w:marBottom w:val="0"/>
      <w:divBdr>
        <w:top w:val="none" w:sz="0" w:space="0" w:color="auto"/>
        <w:left w:val="none" w:sz="0" w:space="0" w:color="auto"/>
        <w:bottom w:val="none" w:sz="0" w:space="0" w:color="auto"/>
        <w:right w:val="none" w:sz="0" w:space="0" w:color="auto"/>
      </w:divBdr>
    </w:div>
    <w:div w:id="14624436">
      <w:marLeft w:val="640"/>
      <w:marRight w:val="0"/>
      <w:marTop w:val="0"/>
      <w:marBottom w:val="0"/>
      <w:divBdr>
        <w:top w:val="none" w:sz="0" w:space="0" w:color="auto"/>
        <w:left w:val="none" w:sz="0" w:space="0" w:color="auto"/>
        <w:bottom w:val="none" w:sz="0" w:space="0" w:color="auto"/>
        <w:right w:val="none" w:sz="0" w:space="0" w:color="auto"/>
      </w:divBdr>
    </w:div>
    <w:div w:id="14776357">
      <w:marLeft w:val="640"/>
      <w:marRight w:val="0"/>
      <w:marTop w:val="0"/>
      <w:marBottom w:val="0"/>
      <w:divBdr>
        <w:top w:val="none" w:sz="0" w:space="0" w:color="auto"/>
        <w:left w:val="none" w:sz="0" w:space="0" w:color="auto"/>
        <w:bottom w:val="none" w:sz="0" w:space="0" w:color="auto"/>
        <w:right w:val="none" w:sz="0" w:space="0" w:color="auto"/>
      </w:divBdr>
    </w:div>
    <w:div w:id="15233643">
      <w:marLeft w:val="640"/>
      <w:marRight w:val="0"/>
      <w:marTop w:val="0"/>
      <w:marBottom w:val="0"/>
      <w:divBdr>
        <w:top w:val="none" w:sz="0" w:space="0" w:color="auto"/>
        <w:left w:val="none" w:sz="0" w:space="0" w:color="auto"/>
        <w:bottom w:val="none" w:sz="0" w:space="0" w:color="auto"/>
        <w:right w:val="none" w:sz="0" w:space="0" w:color="auto"/>
      </w:divBdr>
    </w:div>
    <w:div w:id="15466924">
      <w:marLeft w:val="640"/>
      <w:marRight w:val="0"/>
      <w:marTop w:val="0"/>
      <w:marBottom w:val="0"/>
      <w:divBdr>
        <w:top w:val="none" w:sz="0" w:space="0" w:color="auto"/>
        <w:left w:val="none" w:sz="0" w:space="0" w:color="auto"/>
        <w:bottom w:val="none" w:sz="0" w:space="0" w:color="auto"/>
        <w:right w:val="none" w:sz="0" w:space="0" w:color="auto"/>
      </w:divBdr>
    </w:div>
    <w:div w:id="15540209">
      <w:marLeft w:val="640"/>
      <w:marRight w:val="0"/>
      <w:marTop w:val="0"/>
      <w:marBottom w:val="0"/>
      <w:divBdr>
        <w:top w:val="none" w:sz="0" w:space="0" w:color="auto"/>
        <w:left w:val="none" w:sz="0" w:space="0" w:color="auto"/>
        <w:bottom w:val="none" w:sz="0" w:space="0" w:color="auto"/>
        <w:right w:val="none" w:sz="0" w:space="0" w:color="auto"/>
      </w:divBdr>
    </w:div>
    <w:div w:id="15740361">
      <w:marLeft w:val="640"/>
      <w:marRight w:val="0"/>
      <w:marTop w:val="0"/>
      <w:marBottom w:val="0"/>
      <w:divBdr>
        <w:top w:val="none" w:sz="0" w:space="0" w:color="auto"/>
        <w:left w:val="none" w:sz="0" w:space="0" w:color="auto"/>
        <w:bottom w:val="none" w:sz="0" w:space="0" w:color="auto"/>
        <w:right w:val="none" w:sz="0" w:space="0" w:color="auto"/>
      </w:divBdr>
    </w:div>
    <w:div w:id="16274414">
      <w:marLeft w:val="640"/>
      <w:marRight w:val="0"/>
      <w:marTop w:val="0"/>
      <w:marBottom w:val="0"/>
      <w:divBdr>
        <w:top w:val="none" w:sz="0" w:space="0" w:color="auto"/>
        <w:left w:val="none" w:sz="0" w:space="0" w:color="auto"/>
        <w:bottom w:val="none" w:sz="0" w:space="0" w:color="auto"/>
        <w:right w:val="none" w:sz="0" w:space="0" w:color="auto"/>
      </w:divBdr>
    </w:div>
    <w:div w:id="16858762">
      <w:marLeft w:val="640"/>
      <w:marRight w:val="0"/>
      <w:marTop w:val="0"/>
      <w:marBottom w:val="0"/>
      <w:divBdr>
        <w:top w:val="none" w:sz="0" w:space="0" w:color="auto"/>
        <w:left w:val="none" w:sz="0" w:space="0" w:color="auto"/>
        <w:bottom w:val="none" w:sz="0" w:space="0" w:color="auto"/>
        <w:right w:val="none" w:sz="0" w:space="0" w:color="auto"/>
      </w:divBdr>
    </w:div>
    <w:div w:id="17001844">
      <w:marLeft w:val="640"/>
      <w:marRight w:val="0"/>
      <w:marTop w:val="0"/>
      <w:marBottom w:val="0"/>
      <w:divBdr>
        <w:top w:val="none" w:sz="0" w:space="0" w:color="auto"/>
        <w:left w:val="none" w:sz="0" w:space="0" w:color="auto"/>
        <w:bottom w:val="none" w:sz="0" w:space="0" w:color="auto"/>
        <w:right w:val="none" w:sz="0" w:space="0" w:color="auto"/>
      </w:divBdr>
    </w:div>
    <w:div w:id="17050564">
      <w:marLeft w:val="640"/>
      <w:marRight w:val="0"/>
      <w:marTop w:val="0"/>
      <w:marBottom w:val="0"/>
      <w:divBdr>
        <w:top w:val="none" w:sz="0" w:space="0" w:color="auto"/>
        <w:left w:val="none" w:sz="0" w:space="0" w:color="auto"/>
        <w:bottom w:val="none" w:sz="0" w:space="0" w:color="auto"/>
        <w:right w:val="none" w:sz="0" w:space="0" w:color="auto"/>
      </w:divBdr>
    </w:div>
    <w:div w:id="17123975">
      <w:marLeft w:val="640"/>
      <w:marRight w:val="0"/>
      <w:marTop w:val="0"/>
      <w:marBottom w:val="0"/>
      <w:divBdr>
        <w:top w:val="none" w:sz="0" w:space="0" w:color="auto"/>
        <w:left w:val="none" w:sz="0" w:space="0" w:color="auto"/>
        <w:bottom w:val="none" w:sz="0" w:space="0" w:color="auto"/>
        <w:right w:val="none" w:sz="0" w:space="0" w:color="auto"/>
      </w:divBdr>
    </w:div>
    <w:div w:id="17315926">
      <w:marLeft w:val="640"/>
      <w:marRight w:val="0"/>
      <w:marTop w:val="0"/>
      <w:marBottom w:val="0"/>
      <w:divBdr>
        <w:top w:val="none" w:sz="0" w:space="0" w:color="auto"/>
        <w:left w:val="none" w:sz="0" w:space="0" w:color="auto"/>
        <w:bottom w:val="none" w:sz="0" w:space="0" w:color="auto"/>
        <w:right w:val="none" w:sz="0" w:space="0" w:color="auto"/>
      </w:divBdr>
    </w:div>
    <w:div w:id="17435819">
      <w:marLeft w:val="640"/>
      <w:marRight w:val="0"/>
      <w:marTop w:val="0"/>
      <w:marBottom w:val="0"/>
      <w:divBdr>
        <w:top w:val="none" w:sz="0" w:space="0" w:color="auto"/>
        <w:left w:val="none" w:sz="0" w:space="0" w:color="auto"/>
        <w:bottom w:val="none" w:sz="0" w:space="0" w:color="auto"/>
        <w:right w:val="none" w:sz="0" w:space="0" w:color="auto"/>
      </w:divBdr>
    </w:div>
    <w:div w:id="17437017">
      <w:marLeft w:val="640"/>
      <w:marRight w:val="0"/>
      <w:marTop w:val="0"/>
      <w:marBottom w:val="0"/>
      <w:divBdr>
        <w:top w:val="none" w:sz="0" w:space="0" w:color="auto"/>
        <w:left w:val="none" w:sz="0" w:space="0" w:color="auto"/>
        <w:bottom w:val="none" w:sz="0" w:space="0" w:color="auto"/>
        <w:right w:val="none" w:sz="0" w:space="0" w:color="auto"/>
      </w:divBdr>
    </w:div>
    <w:div w:id="18363068">
      <w:marLeft w:val="640"/>
      <w:marRight w:val="0"/>
      <w:marTop w:val="0"/>
      <w:marBottom w:val="0"/>
      <w:divBdr>
        <w:top w:val="none" w:sz="0" w:space="0" w:color="auto"/>
        <w:left w:val="none" w:sz="0" w:space="0" w:color="auto"/>
        <w:bottom w:val="none" w:sz="0" w:space="0" w:color="auto"/>
        <w:right w:val="none" w:sz="0" w:space="0" w:color="auto"/>
      </w:divBdr>
    </w:div>
    <w:div w:id="18551447">
      <w:marLeft w:val="640"/>
      <w:marRight w:val="0"/>
      <w:marTop w:val="0"/>
      <w:marBottom w:val="0"/>
      <w:divBdr>
        <w:top w:val="none" w:sz="0" w:space="0" w:color="auto"/>
        <w:left w:val="none" w:sz="0" w:space="0" w:color="auto"/>
        <w:bottom w:val="none" w:sz="0" w:space="0" w:color="auto"/>
        <w:right w:val="none" w:sz="0" w:space="0" w:color="auto"/>
      </w:divBdr>
    </w:div>
    <w:div w:id="18703600">
      <w:marLeft w:val="640"/>
      <w:marRight w:val="0"/>
      <w:marTop w:val="0"/>
      <w:marBottom w:val="0"/>
      <w:divBdr>
        <w:top w:val="none" w:sz="0" w:space="0" w:color="auto"/>
        <w:left w:val="none" w:sz="0" w:space="0" w:color="auto"/>
        <w:bottom w:val="none" w:sz="0" w:space="0" w:color="auto"/>
        <w:right w:val="none" w:sz="0" w:space="0" w:color="auto"/>
      </w:divBdr>
    </w:div>
    <w:div w:id="19014550">
      <w:marLeft w:val="640"/>
      <w:marRight w:val="0"/>
      <w:marTop w:val="0"/>
      <w:marBottom w:val="0"/>
      <w:divBdr>
        <w:top w:val="none" w:sz="0" w:space="0" w:color="auto"/>
        <w:left w:val="none" w:sz="0" w:space="0" w:color="auto"/>
        <w:bottom w:val="none" w:sz="0" w:space="0" w:color="auto"/>
        <w:right w:val="none" w:sz="0" w:space="0" w:color="auto"/>
      </w:divBdr>
    </w:div>
    <w:div w:id="19015432">
      <w:marLeft w:val="640"/>
      <w:marRight w:val="0"/>
      <w:marTop w:val="0"/>
      <w:marBottom w:val="0"/>
      <w:divBdr>
        <w:top w:val="none" w:sz="0" w:space="0" w:color="auto"/>
        <w:left w:val="none" w:sz="0" w:space="0" w:color="auto"/>
        <w:bottom w:val="none" w:sz="0" w:space="0" w:color="auto"/>
        <w:right w:val="none" w:sz="0" w:space="0" w:color="auto"/>
      </w:divBdr>
    </w:div>
    <w:div w:id="19017971">
      <w:marLeft w:val="640"/>
      <w:marRight w:val="0"/>
      <w:marTop w:val="0"/>
      <w:marBottom w:val="0"/>
      <w:divBdr>
        <w:top w:val="none" w:sz="0" w:space="0" w:color="auto"/>
        <w:left w:val="none" w:sz="0" w:space="0" w:color="auto"/>
        <w:bottom w:val="none" w:sz="0" w:space="0" w:color="auto"/>
        <w:right w:val="none" w:sz="0" w:space="0" w:color="auto"/>
      </w:divBdr>
    </w:div>
    <w:div w:id="19087913">
      <w:marLeft w:val="640"/>
      <w:marRight w:val="0"/>
      <w:marTop w:val="0"/>
      <w:marBottom w:val="0"/>
      <w:divBdr>
        <w:top w:val="none" w:sz="0" w:space="0" w:color="auto"/>
        <w:left w:val="none" w:sz="0" w:space="0" w:color="auto"/>
        <w:bottom w:val="none" w:sz="0" w:space="0" w:color="auto"/>
        <w:right w:val="none" w:sz="0" w:space="0" w:color="auto"/>
      </w:divBdr>
    </w:div>
    <w:div w:id="19164002">
      <w:marLeft w:val="640"/>
      <w:marRight w:val="0"/>
      <w:marTop w:val="0"/>
      <w:marBottom w:val="0"/>
      <w:divBdr>
        <w:top w:val="none" w:sz="0" w:space="0" w:color="auto"/>
        <w:left w:val="none" w:sz="0" w:space="0" w:color="auto"/>
        <w:bottom w:val="none" w:sz="0" w:space="0" w:color="auto"/>
        <w:right w:val="none" w:sz="0" w:space="0" w:color="auto"/>
      </w:divBdr>
    </w:div>
    <w:div w:id="19863647">
      <w:marLeft w:val="640"/>
      <w:marRight w:val="0"/>
      <w:marTop w:val="0"/>
      <w:marBottom w:val="0"/>
      <w:divBdr>
        <w:top w:val="none" w:sz="0" w:space="0" w:color="auto"/>
        <w:left w:val="none" w:sz="0" w:space="0" w:color="auto"/>
        <w:bottom w:val="none" w:sz="0" w:space="0" w:color="auto"/>
        <w:right w:val="none" w:sz="0" w:space="0" w:color="auto"/>
      </w:divBdr>
    </w:div>
    <w:div w:id="20207109">
      <w:marLeft w:val="640"/>
      <w:marRight w:val="0"/>
      <w:marTop w:val="0"/>
      <w:marBottom w:val="0"/>
      <w:divBdr>
        <w:top w:val="none" w:sz="0" w:space="0" w:color="auto"/>
        <w:left w:val="none" w:sz="0" w:space="0" w:color="auto"/>
        <w:bottom w:val="none" w:sz="0" w:space="0" w:color="auto"/>
        <w:right w:val="none" w:sz="0" w:space="0" w:color="auto"/>
      </w:divBdr>
    </w:div>
    <w:div w:id="20281126">
      <w:marLeft w:val="640"/>
      <w:marRight w:val="0"/>
      <w:marTop w:val="0"/>
      <w:marBottom w:val="0"/>
      <w:divBdr>
        <w:top w:val="none" w:sz="0" w:space="0" w:color="auto"/>
        <w:left w:val="none" w:sz="0" w:space="0" w:color="auto"/>
        <w:bottom w:val="none" w:sz="0" w:space="0" w:color="auto"/>
        <w:right w:val="none" w:sz="0" w:space="0" w:color="auto"/>
      </w:divBdr>
    </w:div>
    <w:div w:id="20403569">
      <w:marLeft w:val="640"/>
      <w:marRight w:val="0"/>
      <w:marTop w:val="0"/>
      <w:marBottom w:val="0"/>
      <w:divBdr>
        <w:top w:val="none" w:sz="0" w:space="0" w:color="auto"/>
        <w:left w:val="none" w:sz="0" w:space="0" w:color="auto"/>
        <w:bottom w:val="none" w:sz="0" w:space="0" w:color="auto"/>
        <w:right w:val="none" w:sz="0" w:space="0" w:color="auto"/>
      </w:divBdr>
    </w:div>
    <w:div w:id="20476533">
      <w:marLeft w:val="640"/>
      <w:marRight w:val="0"/>
      <w:marTop w:val="0"/>
      <w:marBottom w:val="0"/>
      <w:divBdr>
        <w:top w:val="none" w:sz="0" w:space="0" w:color="auto"/>
        <w:left w:val="none" w:sz="0" w:space="0" w:color="auto"/>
        <w:bottom w:val="none" w:sz="0" w:space="0" w:color="auto"/>
        <w:right w:val="none" w:sz="0" w:space="0" w:color="auto"/>
      </w:divBdr>
    </w:div>
    <w:div w:id="20713599">
      <w:marLeft w:val="640"/>
      <w:marRight w:val="0"/>
      <w:marTop w:val="0"/>
      <w:marBottom w:val="0"/>
      <w:divBdr>
        <w:top w:val="none" w:sz="0" w:space="0" w:color="auto"/>
        <w:left w:val="none" w:sz="0" w:space="0" w:color="auto"/>
        <w:bottom w:val="none" w:sz="0" w:space="0" w:color="auto"/>
        <w:right w:val="none" w:sz="0" w:space="0" w:color="auto"/>
      </w:divBdr>
    </w:div>
    <w:div w:id="20976699">
      <w:marLeft w:val="640"/>
      <w:marRight w:val="0"/>
      <w:marTop w:val="0"/>
      <w:marBottom w:val="0"/>
      <w:divBdr>
        <w:top w:val="none" w:sz="0" w:space="0" w:color="auto"/>
        <w:left w:val="none" w:sz="0" w:space="0" w:color="auto"/>
        <w:bottom w:val="none" w:sz="0" w:space="0" w:color="auto"/>
        <w:right w:val="none" w:sz="0" w:space="0" w:color="auto"/>
      </w:divBdr>
    </w:div>
    <w:div w:id="21327081">
      <w:marLeft w:val="640"/>
      <w:marRight w:val="0"/>
      <w:marTop w:val="0"/>
      <w:marBottom w:val="0"/>
      <w:divBdr>
        <w:top w:val="none" w:sz="0" w:space="0" w:color="auto"/>
        <w:left w:val="none" w:sz="0" w:space="0" w:color="auto"/>
        <w:bottom w:val="none" w:sz="0" w:space="0" w:color="auto"/>
        <w:right w:val="none" w:sz="0" w:space="0" w:color="auto"/>
      </w:divBdr>
    </w:div>
    <w:div w:id="21440889">
      <w:marLeft w:val="640"/>
      <w:marRight w:val="0"/>
      <w:marTop w:val="0"/>
      <w:marBottom w:val="0"/>
      <w:divBdr>
        <w:top w:val="none" w:sz="0" w:space="0" w:color="auto"/>
        <w:left w:val="none" w:sz="0" w:space="0" w:color="auto"/>
        <w:bottom w:val="none" w:sz="0" w:space="0" w:color="auto"/>
        <w:right w:val="none" w:sz="0" w:space="0" w:color="auto"/>
      </w:divBdr>
    </w:div>
    <w:div w:id="22174667">
      <w:marLeft w:val="640"/>
      <w:marRight w:val="0"/>
      <w:marTop w:val="0"/>
      <w:marBottom w:val="0"/>
      <w:divBdr>
        <w:top w:val="none" w:sz="0" w:space="0" w:color="auto"/>
        <w:left w:val="none" w:sz="0" w:space="0" w:color="auto"/>
        <w:bottom w:val="none" w:sz="0" w:space="0" w:color="auto"/>
        <w:right w:val="none" w:sz="0" w:space="0" w:color="auto"/>
      </w:divBdr>
    </w:div>
    <w:div w:id="22362515">
      <w:marLeft w:val="640"/>
      <w:marRight w:val="0"/>
      <w:marTop w:val="0"/>
      <w:marBottom w:val="0"/>
      <w:divBdr>
        <w:top w:val="none" w:sz="0" w:space="0" w:color="auto"/>
        <w:left w:val="none" w:sz="0" w:space="0" w:color="auto"/>
        <w:bottom w:val="none" w:sz="0" w:space="0" w:color="auto"/>
        <w:right w:val="none" w:sz="0" w:space="0" w:color="auto"/>
      </w:divBdr>
    </w:div>
    <w:div w:id="22369524">
      <w:marLeft w:val="640"/>
      <w:marRight w:val="0"/>
      <w:marTop w:val="0"/>
      <w:marBottom w:val="0"/>
      <w:divBdr>
        <w:top w:val="none" w:sz="0" w:space="0" w:color="auto"/>
        <w:left w:val="none" w:sz="0" w:space="0" w:color="auto"/>
        <w:bottom w:val="none" w:sz="0" w:space="0" w:color="auto"/>
        <w:right w:val="none" w:sz="0" w:space="0" w:color="auto"/>
      </w:divBdr>
    </w:div>
    <w:div w:id="22554788">
      <w:marLeft w:val="640"/>
      <w:marRight w:val="0"/>
      <w:marTop w:val="0"/>
      <w:marBottom w:val="0"/>
      <w:divBdr>
        <w:top w:val="none" w:sz="0" w:space="0" w:color="auto"/>
        <w:left w:val="none" w:sz="0" w:space="0" w:color="auto"/>
        <w:bottom w:val="none" w:sz="0" w:space="0" w:color="auto"/>
        <w:right w:val="none" w:sz="0" w:space="0" w:color="auto"/>
      </w:divBdr>
    </w:div>
    <w:div w:id="22558598">
      <w:marLeft w:val="640"/>
      <w:marRight w:val="0"/>
      <w:marTop w:val="0"/>
      <w:marBottom w:val="0"/>
      <w:divBdr>
        <w:top w:val="none" w:sz="0" w:space="0" w:color="auto"/>
        <w:left w:val="none" w:sz="0" w:space="0" w:color="auto"/>
        <w:bottom w:val="none" w:sz="0" w:space="0" w:color="auto"/>
        <w:right w:val="none" w:sz="0" w:space="0" w:color="auto"/>
      </w:divBdr>
    </w:div>
    <w:div w:id="22752000">
      <w:marLeft w:val="640"/>
      <w:marRight w:val="0"/>
      <w:marTop w:val="0"/>
      <w:marBottom w:val="0"/>
      <w:divBdr>
        <w:top w:val="none" w:sz="0" w:space="0" w:color="auto"/>
        <w:left w:val="none" w:sz="0" w:space="0" w:color="auto"/>
        <w:bottom w:val="none" w:sz="0" w:space="0" w:color="auto"/>
        <w:right w:val="none" w:sz="0" w:space="0" w:color="auto"/>
      </w:divBdr>
    </w:div>
    <w:div w:id="22752074">
      <w:marLeft w:val="640"/>
      <w:marRight w:val="0"/>
      <w:marTop w:val="0"/>
      <w:marBottom w:val="0"/>
      <w:divBdr>
        <w:top w:val="none" w:sz="0" w:space="0" w:color="auto"/>
        <w:left w:val="none" w:sz="0" w:space="0" w:color="auto"/>
        <w:bottom w:val="none" w:sz="0" w:space="0" w:color="auto"/>
        <w:right w:val="none" w:sz="0" w:space="0" w:color="auto"/>
      </w:divBdr>
    </w:div>
    <w:div w:id="22944335">
      <w:marLeft w:val="640"/>
      <w:marRight w:val="0"/>
      <w:marTop w:val="0"/>
      <w:marBottom w:val="0"/>
      <w:divBdr>
        <w:top w:val="none" w:sz="0" w:space="0" w:color="auto"/>
        <w:left w:val="none" w:sz="0" w:space="0" w:color="auto"/>
        <w:bottom w:val="none" w:sz="0" w:space="0" w:color="auto"/>
        <w:right w:val="none" w:sz="0" w:space="0" w:color="auto"/>
      </w:divBdr>
    </w:div>
    <w:div w:id="23143212">
      <w:marLeft w:val="640"/>
      <w:marRight w:val="0"/>
      <w:marTop w:val="0"/>
      <w:marBottom w:val="0"/>
      <w:divBdr>
        <w:top w:val="none" w:sz="0" w:space="0" w:color="auto"/>
        <w:left w:val="none" w:sz="0" w:space="0" w:color="auto"/>
        <w:bottom w:val="none" w:sz="0" w:space="0" w:color="auto"/>
        <w:right w:val="none" w:sz="0" w:space="0" w:color="auto"/>
      </w:divBdr>
    </w:div>
    <w:div w:id="23216333">
      <w:marLeft w:val="640"/>
      <w:marRight w:val="0"/>
      <w:marTop w:val="0"/>
      <w:marBottom w:val="0"/>
      <w:divBdr>
        <w:top w:val="none" w:sz="0" w:space="0" w:color="auto"/>
        <w:left w:val="none" w:sz="0" w:space="0" w:color="auto"/>
        <w:bottom w:val="none" w:sz="0" w:space="0" w:color="auto"/>
        <w:right w:val="none" w:sz="0" w:space="0" w:color="auto"/>
      </w:divBdr>
    </w:div>
    <w:div w:id="23288388">
      <w:marLeft w:val="640"/>
      <w:marRight w:val="0"/>
      <w:marTop w:val="0"/>
      <w:marBottom w:val="0"/>
      <w:divBdr>
        <w:top w:val="none" w:sz="0" w:space="0" w:color="auto"/>
        <w:left w:val="none" w:sz="0" w:space="0" w:color="auto"/>
        <w:bottom w:val="none" w:sz="0" w:space="0" w:color="auto"/>
        <w:right w:val="none" w:sz="0" w:space="0" w:color="auto"/>
      </w:divBdr>
    </w:div>
    <w:div w:id="23332249">
      <w:marLeft w:val="640"/>
      <w:marRight w:val="0"/>
      <w:marTop w:val="0"/>
      <w:marBottom w:val="0"/>
      <w:divBdr>
        <w:top w:val="none" w:sz="0" w:space="0" w:color="auto"/>
        <w:left w:val="none" w:sz="0" w:space="0" w:color="auto"/>
        <w:bottom w:val="none" w:sz="0" w:space="0" w:color="auto"/>
        <w:right w:val="none" w:sz="0" w:space="0" w:color="auto"/>
      </w:divBdr>
    </w:div>
    <w:div w:id="23406126">
      <w:marLeft w:val="640"/>
      <w:marRight w:val="0"/>
      <w:marTop w:val="0"/>
      <w:marBottom w:val="0"/>
      <w:divBdr>
        <w:top w:val="none" w:sz="0" w:space="0" w:color="auto"/>
        <w:left w:val="none" w:sz="0" w:space="0" w:color="auto"/>
        <w:bottom w:val="none" w:sz="0" w:space="0" w:color="auto"/>
        <w:right w:val="none" w:sz="0" w:space="0" w:color="auto"/>
      </w:divBdr>
    </w:div>
    <w:div w:id="23679961">
      <w:marLeft w:val="640"/>
      <w:marRight w:val="0"/>
      <w:marTop w:val="0"/>
      <w:marBottom w:val="0"/>
      <w:divBdr>
        <w:top w:val="none" w:sz="0" w:space="0" w:color="auto"/>
        <w:left w:val="none" w:sz="0" w:space="0" w:color="auto"/>
        <w:bottom w:val="none" w:sz="0" w:space="0" w:color="auto"/>
        <w:right w:val="none" w:sz="0" w:space="0" w:color="auto"/>
      </w:divBdr>
    </w:div>
    <w:div w:id="24716227">
      <w:marLeft w:val="640"/>
      <w:marRight w:val="0"/>
      <w:marTop w:val="0"/>
      <w:marBottom w:val="0"/>
      <w:divBdr>
        <w:top w:val="none" w:sz="0" w:space="0" w:color="auto"/>
        <w:left w:val="none" w:sz="0" w:space="0" w:color="auto"/>
        <w:bottom w:val="none" w:sz="0" w:space="0" w:color="auto"/>
        <w:right w:val="none" w:sz="0" w:space="0" w:color="auto"/>
      </w:divBdr>
    </w:div>
    <w:div w:id="25059856">
      <w:marLeft w:val="640"/>
      <w:marRight w:val="0"/>
      <w:marTop w:val="0"/>
      <w:marBottom w:val="0"/>
      <w:divBdr>
        <w:top w:val="none" w:sz="0" w:space="0" w:color="auto"/>
        <w:left w:val="none" w:sz="0" w:space="0" w:color="auto"/>
        <w:bottom w:val="none" w:sz="0" w:space="0" w:color="auto"/>
        <w:right w:val="none" w:sz="0" w:space="0" w:color="auto"/>
      </w:divBdr>
    </w:div>
    <w:div w:id="25181640">
      <w:marLeft w:val="640"/>
      <w:marRight w:val="0"/>
      <w:marTop w:val="0"/>
      <w:marBottom w:val="0"/>
      <w:divBdr>
        <w:top w:val="none" w:sz="0" w:space="0" w:color="auto"/>
        <w:left w:val="none" w:sz="0" w:space="0" w:color="auto"/>
        <w:bottom w:val="none" w:sz="0" w:space="0" w:color="auto"/>
        <w:right w:val="none" w:sz="0" w:space="0" w:color="auto"/>
      </w:divBdr>
    </w:div>
    <w:div w:id="25450937">
      <w:marLeft w:val="640"/>
      <w:marRight w:val="0"/>
      <w:marTop w:val="0"/>
      <w:marBottom w:val="0"/>
      <w:divBdr>
        <w:top w:val="none" w:sz="0" w:space="0" w:color="auto"/>
        <w:left w:val="none" w:sz="0" w:space="0" w:color="auto"/>
        <w:bottom w:val="none" w:sz="0" w:space="0" w:color="auto"/>
        <w:right w:val="none" w:sz="0" w:space="0" w:color="auto"/>
      </w:divBdr>
    </w:div>
    <w:div w:id="25643988">
      <w:marLeft w:val="640"/>
      <w:marRight w:val="0"/>
      <w:marTop w:val="0"/>
      <w:marBottom w:val="0"/>
      <w:divBdr>
        <w:top w:val="none" w:sz="0" w:space="0" w:color="auto"/>
        <w:left w:val="none" w:sz="0" w:space="0" w:color="auto"/>
        <w:bottom w:val="none" w:sz="0" w:space="0" w:color="auto"/>
        <w:right w:val="none" w:sz="0" w:space="0" w:color="auto"/>
      </w:divBdr>
    </w:div>
    <w:div w:id="25721737">
      <w:marLeft w:val="640"/>
      <w:marRight w:val="0"/>
      <w:marTop w:val="0"/>
      <w:marBottom w:val="0"/>
      <w:divBdr>
        <w:top w:val="none" w:sz="0" w:space="0" w:color="auto"/>
        <w:left w:val="none" w:sz="0" w:space="0" w:color="auto"/>
        <w:bottom w:val="none" w:sz="0" w:space="0" w:color="auto"/>
        <w:right w:val="none" w:sz="0" w:space="0" w:color="auto"/>
      </w:divBdr>
    </w:div>
    <w:div w:id="26106070">
      <w:marLeft w:val="640"/>
      <w:marRight w:val="0"/>
      <w:marTop w:val="0"/>
      <w:marBottom w:val="0"/>
      <w:divBdr>
        <w:top w:val="none" w:sz="0" w:space="0" w:color="auto"/>
        <w:left w:val="none" w:sz="0" w:space="0" w:color="auto"/>
        <w:bottom w:val="none" w:sz="0" w:space="0" w:color="auto"/>
        <w:right w:val="none" w:sz="0" w:space="0" w:color="auto"/>
      </w:divBdr>
    </w:div>
    <w:div w:id="26293730">
      <w:marLeft w:val="640"/>
      <w:marRight w:val="0"/>
      <w:marTop w:val="0"/>
      <w:marBottom w:val="0"/>
      <w:divBdr>
        <w:top w:val="none" w:sz="0" w:space="0" w:color="auto"/>
        <w:left w:val="none" w:sz="0" w:space="0" w:color="auto"/>
        <w:bottom w:val="none" w:sz="0" w:space="0" w:color="auto"/>
        <w:right w:val="none" w:sz="0" w:space="0" w:color="auto"/>
      </w:divBdr>
    </w:div>
    <w:div w:id="26487479">
      <w:marLeft w:val="640"/>
      <w:marRight w:val="0"/>
      <w:marTop w:val="0"/>
      <w:marBottom w:val="0"/>
      <w:divBdr>
        <w:top w:val="none" w:sz="0" w:space="0" w:color="auto"/>
        <w:left w:val="none" w:sz="0" w:space="0" w:color="auto"/>
        <w:bottom w:val="none" w:sz="0" w:space="0" w:color="auto"/>
        <w:right w:val="none" w:sz="0" w:space="0" w:color="auto"/>
      </w:divBdr>
    </w:div>
    <w:div w:id="26564681">
      <w:marLeft w:val="640"/>
      <w:marRight w:val="0"/>
      <w:marTop w:val="0"/>
      <w:marBottom w:val="0"/>
      <w:divBdr>
        <w:top w:val="none" w:sz="0" w:space="0" w:color="auto"/>
        <w:left w:val="none" w:sz="0" w:space="0" w:color="auto"/>
        <w:bottom w:val="none" w:sz="0" w:space="0" w:color="auto"/>
        <w:right w:val="none" w:sz="0" w:space="0" w:color="auto"/>
      </w:divBdr>
    </w:div>
    <w:div w:id="27029964">
      <w:marLeft w:val="640"/>
      <w:marRight w:val="0"/>
      <w:marTop w:val="0"/>
      <w:marBottom w:val="0"/>
      <w:divBdr>
        <w:top w:val="none" w:sz="0" w:space="0" w:color="auto"/>
        <w:left w:val="none" w:sz="0" w:space="0" w:color="auto"/>
        <w:bottom w:val="none" w:sz="0" w:space="0" w:color="auto"/>
        <w:right w:val="none" w:sz="0" w:space="0" w:color="auto"/>
      </w:divBdr>
    </w:div>
    <w:div w:id="27339344">
      <w:marLeft w:val="640"/>
      <w:marRight w:val="0"/>
      <w:marTop w:val="0"/>
      <w:marBottom w:val="0"/>
      <w:divBdr>
        <w:top w:val="none" w:sz="0" w:space="0" w:color="auto"/>
        <w:left w:val="none" w:sz="0" w:space="0" w:color="auto"/>
        <w:bottom w:val="none" w:sz="0" w:space="0" w:color="auto"/>
        <w:right w:val="none" w:sz="0" w:space="0" w:color="auto"/>
      </w:divBdr>
    </w:div>
    <w:div w:id="27610871">
      <w:marLeft w:val="640"/>
      <w:marRight w:val="0"/>
      <w:marTop w:val="0"/>
      <w:marBottom w:val="0"/>
      <w:divBdr>
        <w:top w:val="none" w:sz="0" w:space="0" w:color="auto"/>
        <w:left w:val="none" w:sz="0" w:space="0" w:color="auto"/>
        <w:bottom w:val="none" w:sz="0" w:space="0" w:color="auto"/>
        <w:right w:val="none" w:sz="0" w:space="0" w:color="auto"/>
      </w:divBdr>
    </w:div>
    <w:div w:id="28528154">
      <w:marLeft w:val="640"/>
      <w:marRight w:val="0"/>
      <w:marTop w:val="0"/>
      <w:marBottom w:val="0"/>
      <w:divBdr>
        <w:top w:val="none" w:sz="0" w:space="0" w:color="auto"/>
        <w:left w:val="none" w:sz="0" w:space="0" w:color="auto"/>
        <w:bottom w:val="none" w:sz="0" w:space="0" w:color="auto"/>
        <w:right w:val="none" w:sz="0" w:space="0" w:color="auto"/>
      </w:divBdr>
    </w:div>
    <w:div w:id="28724961">
      <w:bodyDiv w:val="1"/>
      <w:marLeft w:val="0"/>
      <w:marRight w:val="0"/>
      <w:marTop w:val="0"/>
      <w:marBottom w:val="0"/>
      <w:divBdr>
        <w:top w:val="none" w:sz="0" w:space="0" w:color="auto"/>
        <w:left w:val="none" w:sz="0" w:space="0" w:color="auto"/>
        <w:bottom w:val="none" w:sz="0" w:space="0" w:color="auto"/>
        <w:right w:val="none" w:sz="0" w:space="0" w:color="auto"/>
      </w:divBdr>
    </w:div>
    <w:div w:id="28727010">
      <w:marLeft w:val="640"/>
      <w:marRight w:val="0"/>
      <w:marTop w:val="0"/>
      <w:marBottom w:val="0"/>
      <w:divBdr>
        <w:top w:val="none" w:sz="0" w:space="0" w:color="auto"/>
        <w:left w:val="none" w:sz="0" w:space="0" w:color="auto"/>
        <w:bottom w:val="none" w:sz="0" w:space="0" w:color="auto"/>
        <w:right w:val="none" w:sz="0" w:space="0" w:color="auto"/>
      </w:divBdr>
    </w:div>
    <w:div w:id="29033314">
      <w:marLeft w:val="640"/>
      <w:marRight w:val="0"/>
      <w:marTop w:val="0"/>
      <w:marBottom w:val="0"/>
      <w:divBdr>
        <w:top w:val="none" w:sz="0" w:space="0" w:color="auto"/>
        <w:left w:val="none" w:sz="0" w:space="0" w:color="auto"/>
        <w:bottom w:val="none" w:sz="0" w:space="0" w:color="auto"/>
        <w:right w:val="none" w:sz="0" w:space="0" w:color="auto"/>
      </w:divBdr>
    </w:div>
    <w:div w:id="29114058">
      <w:marLeft w:val="640"/>
      <w:marRight w:val="0"/>
      <w:marTop w:val="0"/>
      <w:marBottom w:val="0"/>
      <w:divBdr>
        <w:top w:val="none" w:sz="0" w:space="0" w:color="auto"/>
        <w:left w:val="none" w:sz="0" w:space="0" w:color="auto"/>
        <w:bottom w:val="none" w:sz="0" w:space="0" w:color="auto"/>
        <w:right w:val="none" w:sz="0" w:space="0" w:color="auto"/>
      </w:divBdr>
    </w:div>
    <w:div w:id="29427543">
      <w:marLeft w:val="640"/>
      <w:marRight w:val="0"/>
      <w:marTop w:val="0"/>
      <w:marBottom w:val="0"/>
      <w:divBdr>
        <w:top w:val="none" w:sz="0" w:space="0" w:color="auto"/>
        <w:left w:val="none" w:sz="0" w:space="0" w:color="auto"/>
        <w:bottom w:val="none" w:sz="0" w:space="0" w:color="auto"/>
        <w:right w:val="none" w:sz="0" w:space="0" w:color="auto"/>
      </w:divBdr>
    </w:div>
    <w:div w:id="29495147">
      <w:marLeft w:val="640"/>
      <w:marRight w:val="0"/>
      <w:marTop w:val="0"/>
      <w:marBottom w:val="0"/>
      <w:divBdr>
        <w:top w:val="none" w:sz="0" w:space="0" w:color="auto"/>
        <w:left w:val="none" w:sz="0" w:space="0" w:color="auto"/>
        <w:bottom w:val="none" w:sz="0" w:space="0" w:color="auto"/>
        <w:right w:val="none" w:sz="0" w:space="0" w:color="auto"/>
      </w:divBdr>
    </w:div>
    <w:div w:id="30153536">
      <w:marLeft w:val="640"/>
      <w:marRight w:val="0"/>
      <w:marTop w:val="0"/>
      <w:marBottom w:val="0"/>
      <w:divBdr>
        <w:top w:val="none" w:sz="0" w:space="0" w:color="auto"/>
        <w:left w:val="none" w:sz="0" w:space="0" w:color="auto"/>
        <w:bottom w:val="none" w:sz="0" w:space="0" w:color="auto"/>
        <w:right w:val="none" w:sz="0" w:space="0" w:color="auto"/>
      </w:divBdr>
    </w:div>
    <w:div w:id="30350234">
      <w:marLeft w:val="640"/>
      <w:marRight w:val="0"/>
      <w:marTop w:val="0"/>
      <w:marBottom w:val="0"/>
      <w:divBdr>
        <w:top w:val="none" w:sz="0" w:space="0" w:color="auto"/>
        <w:left w:val="none" w:sz="0" w:space="0" w:color="auto"/>
        <w:bottom w:val="none" w:sz="0" w:space="0" w:color="auto"/>
        <w:right w:val="none" w:sz="0" w:space="0" w:color="auto"/>
      </w:divBdr>
    </w:div>
    <w:div w:id="31348439">
      <w:marLeft w:val="640"/>
      <w:marRight w:val="0"/>
      <w:marTop w:val="0"/>
      <w:marBottom w:val="0"/>
      <w:divBdr>
        <w:top w:val="none" w:sz="0" w:space="0" w:color="auto"/>
        <w:left w:val="none" w:sz="0" w:space="0" w:color="auto"/>
        <w:bottom w:val="none" w:sz="0" w:space="0" w:color="auto"/>
        <w:right w:val="none" w:sz="0" w:space="0" w:color="auto"/>
      </w:divBdr>
    </w:div>
    <w:div w:id="31658757">
      <w:marLeft w:val="640"/>
      <w:marRight w:val="0"/>
      <w:marTop w:val="0"/>
      <w:marBottom w:val="0"/>
      <w:divBdr>
        <w:top w:val="none" w:sz="0" w:space="0" w:color="auto"/>
        <w:left w:val="none" w:sz="0" w:space="0" w:color="auto"/>
        <w:bottom w:val="none" w:sz="0" w:space="0" w:color="auto"/>
        <w:right w:val="none" w:sz="0" w:space="0" w:color="auto"/>
      </w:divBdr>
    </w:div>
    <w:div w:id="32269286">
      <w:marLeft w:val="640"/>
      <w:marRight w:val="0"/>
      <w:marTop w:val="0"/>
      <w:marBottom w:val="0"/>
      <w:divBdr>
        <w:top w:val="none" w:sz="0" w:space="0" w:color="auto"/>
        <w:left w:val="none" w:sz="0" w:space="0" w:color="auto"/>
        <w:bottom w:val="none" w:sz="0" w:space="0" w:color="auto"/>
        <w:right w:val="none" w:sz="0" w:space="0" w:color="auto"/>
      </w:divBdr>
    </w:div>
    <w:div w:id="32272731">
      <w:marLeft w:val="640"/>
      <w:marRight w:val="0"/>
      <w:marTop w:val="0"/>
      <w:marBottom w:val="0"/>
      <w:divBdr>
        <w:top w:val="none" w:sz="0" w:space="0" w:color="auto"/>
        <w:left w:val="none" w:sz="0" w:space="0" w:color="auto"/>
        <w:bottom w:val="none" w:sz="0" w:space="0" w:color="auto"/>
        <w:right w:val="none" w:sz="0" w:space="0" w:color="auto"/>
      </w:divBdr>
    </w:div>
    <w:div w:id="32656070">
      <w:marLeft w:val="640"/>
      <w:marRight w:val="0"/>
      <w:marTop w:val="0"/>
      <w:marBottom w:val="0"/>
      <w:divBdr>
        <w:top w:val="none" w:sz="0" w:space="0" w:color="auto"/>
        <w:left w:val="none" w:sz="0" w:space="0" w:color="auto"/>
        <w:bottom w:val="none" w:sz="0" w:space="0" w:color="auto"/>
        <w:right w:val="none" w:sz="0" w:space="0" w:color="auto"/>
      </w:divBdr>
    </w:div>
    <w:div w:id="32779566">
      <w:marLeft w:val="640"/>
      <w:marRight w:val="0"/>
      <w:marTop w:val="0"/>
      <w:marBottom w:val="0"/>
      <w:divBdr>
        <w:top w:val="none" w:sz="0" w:space="0" w:color="auto"/>
        <w:left w:val="none" w:sz="0" w:space="0" w:color="auto"/>
        <w:bottom w:val="none" w:sz="0" w:space="0" w:color="auto"/>
        <w:right w:val="none" w:sz="0" w:space="0" w:color="auto"/>
      </w:divBdr>
    </w:div>
    <w:div w:id="32923359">
      <w:marLeft w:val="640"/>
      <w:marRight w:val="0"/>
      <w:marTop w:val="0"/>
      <w:marBottom w:val="0"/>
      <w:divBdr>
        <w:top w:val="none" w:sz="0" w:space="0" w:color="auto"/>
        <w:left w:val="none" w:sz="0" w:space="0" w:color="auto"/>
        <w:bottom w:val="none" w:sz="0" w:space="0" w:color="auto"/>
        <w:right w:val="none" w:sz="0" w:space="0" w:color="auto"/>
      </w:divBdr>
    </w:div>
    <w:div w:id="33047546">
      <w:marLeft w:val="640"/>
      <w:marRight w:val="0"/>
      <w:marTop w:val="0"/>
      <w:marBottom w:val="0"/>
      <w:divBdr>
        <w:top w:val="none" w:sz="0" w:space="0" w:color="auto"/>
        <w:left w:val="none" w:sz="0" w:space="0" w:color="auto"/>
        <w:bottom w:val="none" w:sz="0" w:space="0" w:color="auto"/>
        <w:right w:val="none" w:sz="0" w:space="0" w:color="auto"/>
      </w:divBdr>
    </w:div>
    <w:div w:id="34014919">
      <w:marLeft w:val="640"/>
      <w:marRight w:val="0"/>
      <w:marTop w:val="0"/>
      <w:marBottom w:val="0"/>
      <w:divBdr>
        <w:top w:val="none" w:sz="0" w:space="0" w:color="auto"/>
        <w:left w:val="none" w:sz="0" w:space="0" w:color="auto"/>
        <w:bottom w:val="none" w:sz="0" w:space="0" w:color="auto"/>
        <w:right w:val="none" w:sz="0" w:space="0" w:color="auto"/>
      </w:divBdr>
    </w:div>
    <w:div w:id="34307253">
      <w:marLeft w:val="640"/>
      <w:marRight w:val="0"/>
      <w:marTop w:val="0"/>
      <w:marBottom w:val="0"/>
      <w:divBdr>
        <w:top w:val="none" w:sz="0" w:space="0" w:color="auto"/>
        <w:left w:val="none" w:sz="0" w:space="0" w:color="auto"/>
        <w:bottom w:val="none" w:sz="0" w:space="0" w:color="auto"/>
        <w:right w:val="none" w:sz="0" w:space="0" w:color="auto"/>
      </w:divBdr>
    </w:div>
    <w:div w:id="34548499">
      <w:marLeft w:val="640"/>
      <w:marRight w:val="0"/>
      <w:marTop w:val="0"/>
      <w:marBottom w:val="0"/>
      <w:divBdr>
        <w:top w:val="none" w:sz="0" w:space="0" w:color="auto"/>
        <w:left w:val="none" w:sz="0" w:space="0" w:color="auto"/>
        <w:bottom w:val="none" w:sz="0" w:space="0" w:color="auto"/>
        <w:right w:val="none" w:sz="0" w:space="0" w:color="auto"/>
      </w:divBdr>
    </w:div>
    <w:div w:id="34622732">
      <w:marLeft w:val="640"/>
      <w:marRight w:val="0"/>
      <w:marTop w:val="0"/>
      <w:marBottom w:val="0"/>
      <w:divBdr>
        <w:top w:val="none" w:sz="0" w:space="0" w:color="auto"/>
        <w:left w:val="none" w:sz="0" w:space="0" w:color="auto"/>
        <w:bottom w:val="none" w:sz="0" w:space="0" w:color="auto"/>
        <w:right w:val="none" w:sz="0" w:space="0" w:color="auto"/>
      </w:divBdr>
    </w:div>
    <w:div w:id="35275087">
      <w:marLeft w:val="640"/>
      <w:marRight w:val="0"/>
      <w:marTop w:val="0"/>
      <w:marBottom w:val="0"/>
      <w:divBdr>
        <w:top w:val="none" w:sz="0" w:space="0" w:color="auto"/>
        <w:left w:val="none" w:sz="0" w:space="0" w:color="auto"/>
        <w:bottom w:val="none" w:sz="0" w:space="0" w:color="auto"/>
        <w:right w:val="none" w:sz="0" w:space="0" w:color="auto"/>
      </w:divBdr>
    </w:div>
    <w:div w:id="35856957">
      <w:bodyDiv w:val="1"/>
      <w:marLeft w:val="0"/>
      <w:marRight w:val="0"/>
      <w:marTop w:val="0"/>
      <w:marBottom w:val="0"/>
      <w:divBdr>
        <w:top w:val="none" w:sz="0" w:space="0" w:color="auto"/>
        <w:left w:val="none" w:sz="0" w:space="0" w:color="auto"/>
        <w:bottom w:val="none" w:sz="0" w:space="0" w:color="auto"/>
        <w:right w:val="none" w:sz="0" w:space="0" w:color="auto"/>
      </w:divBdr>
    </w:div>
    <w:div w:id="35860488">
      <w:marLeft w:val="640"/>
      <w:marRight w:val="0"/>
      <w:marTop w:val="0"/>
      <w:marBottom w:val="0"/>
      <w:divBdr>
        <w:top w:val="none" w:sz="0" w:space="0" w:color="auto"/>
        <w:left w:val="none" w:sz="0" w:space="0" w:color="auto"/>
        <w:bottom w:val="none" w:sz="0" w:space="0" w:color="auto"/>
        <w:right w:val="none" w:sz="0" w:space="0" w:color="auto"/>
      </w:divBdr>
    </w:div>
    <w:div w:id="36051792">
      <w:marLeft w:val="640"/>
      <w:marRight w:val="0"/>
      <w:marTop w:val="0"/>
      <w:marBottom w:val="0"/>
      <w:divBdr>
        <w:top w:val="none" w:sz="0" w:space="0" w:color="auto"/>
        <w:left w:val="none" w:sz="0" w:space="0" w:color="auto"/>
        <w:bottom w:val="none" w:sz="0" w:space="0" w:color="auto"/>
        <w:right w:val="none" w:sz="0" w:space="0" w:color="auto"/>
      </w:divBdr>
    </w:div>
    <w:div w:id="36467013">
      <w:marLeft w:val="640"/>
      <w:marRight w:val="0"/>
      <w:marTop w:val="0"/>
      <w:marBottom w:val="0"/>
      <w:divBdr>
        <w:top w:val="none" w:sz="0" w:space="0" w:color="auto"/>
        <w:left w:val="none" w:sz="0" w:space="0" w:color="auto"/>
        <w:bottom w:val="none" w:sz="0" w:space="0" w:color="auto"/>
        <w:right w:val="none" w:sz="0" w:space="0" w:color="auto"/>
      </w:divBdr>
    </w:div>
    <w:div w:id="36779800">
      <w:marLeft w:val="640"/>
      <w:marRight w:val="0"/>
      <w:marTop w:val="0"/>
      <w:marBottom w:val="0"/>
      <w:divBdr>
        <w:top w:val="none" w:sz="0" w:space="0" w:color="auto"/>
        <w:left w:val="none" w:sz="0" w:space="0" w:color="auto"/>
        <w:bottom w:val="none" w:sz="0" w:space="0" w:color="auto"/>
        <w:right w:val="none" w:sz="0" w:space="0" w:color="auto"/>
      </w:divBdr>
    </w:div>
    <w:div w:id="37093804">
      <w:marLeft w:val="640"/>
      <w:marRight w:val="0"/>
      <w:marTop w:val="0"/>
      <w:marBottom w:val="0"/>
      <w:divBdr>
        <w:top w:val="none" w:sz="0" w:space="0" w:color="auto"/>
        <w:left w:val="none" w:sz="0" w:space="0" w:color="auto"/>
        <w:bottom w:val="none" w:sz="0" w:space="0" w:color="auto"/>
        <w:right w:val="none" w:sz="0" w:space="0" w:color="auto"/>
      </w:divBdr>
    </w:div>
    <w:div w:id="37363826">
      <w:marLeft w:val="640"/>
      <w:marRight w:val="0"/>
      <w:marTop w:val="0"/>
      <w:marBottom w:val="0"/>
      <w:divBdr>
        <w:top w:val="none" w:sz="0" w:space="0" w:color="auto"/>
        <w:left w:val="none" w:sz="0" w:space="0" w:color="auto"/>
        <w:bottom w:val="none" w:sz="0" w:space="0" w:color="auto"/>
        <w:right w:val="none" w:sz="0" w:space="0" w:color="auto"/>
      </w:divBdr>
    </w:div>
    <w:div w:id="37974028">
      <w:marLeft w:val="640"/>
      <w:marRight w:val="0"/>
      <w:marTop w:val="0"/>
      <w:marBottom w:val="0"/>
      <w:divBdr>
        <w:top w:val="none" w:sz="0" w:space="0" w:color="auto"/>
        <w:left w:val="none" w:sz="0" w:space="0" w:color="auto"/>
        <w:bottom w:val="none" w:sz="0" w:space="0" w:color="auto"/>
        <w:right w:val="none" w:sz="0" w:space="0" w:color="auto"/>
      </w:divBdr>
    </w:div>
    <w:div w:id="38552124">
      <w:marLeft w:val="640"/>
      <w:marRight w:val="0"/>
      <w:marTop w:val="0"/>
      <w:marBottom w:val="0"/>
      <w:divBdr>
        <w:top w:val="none" w:sz="0" w:space="0" w:color="auto"/>
        <w:left w:val="none" w:sz="0" w:space="0" w:color="auto"/>
        <w:bottom w:val="none" w:sz="0" w:space="0" w:color="auto"/>
        <w:right w:val="none" w:sz="0" w:space="0" w:color="auto"/>
      </w:divBdr>
    </w:div>
    <w:div w:id="38945415">
      <w:marLeft w:val="640"/>
      <w:marRight w:val="0"/>
      <w:marTop w:val="0"/>
      <w:marBottom w:val="0"/>
      <w:divBdr>
        <w:top w:val="none" w:sz="0" w:space="0" w:color="auto"/>
        <w:left w:val="none" w:sz="0" w:space="0" w:color="auto"/>
        <w:bottom w:val="none" w:sz="0" w:space="0" w:color="auto"/>
        <w:right w:val="none" w:sz="0" w:space="0" w:color="auto"/>
      </w:divBdr>
    </w:div>
    <w:div w:id="39088161">
      <w:marLeft w:val="640"/>
      <w:marRight w:val="0"/>
      <w:marTop w:val="0"/>
      <w:marBottom w:val="0"/>
      <w:divBdr>
        <w:top w:val="none" w:sz="0" w:space="0" w:color="auto"/>
        <w:left w:val="none" w:sz="0" w:space="0" w:color="auto"/>
        <w:bottom w:val="none" w:sz="0" w:space="0" w:color="auto"/>
        <w:right w:val="none" w:sz="0" w:space="0" w:color="auto"/>
      </w:divBdr>
    </w:div>
    <w:div w:id="39597707">
      <w:marLeft w:val="640"/>
      <w:marRight w:val="0"/>
      <w:marTop w:val="0"/>
      <w:marBottom w:val="0"/>
      <w:divBdr>
        <w:top w:val="none" w:sz="0" w:space="0" w:color="auto"/>
        <w:left w:val="none" w:sz="0" w:space="0" w:color="auto"/>
        <w:bottom w:val="none" w:sz="0" w:space="0" w:color="auto"/>
        <w:right w:val="none" w:sz="0" w:space="0" w:color="auto"/>
      </w:divBdr>
    </w:div>
    <w:div w:id="39865870">
      <w:marLeft w:val="640"/>
      <w:marRight w:val="0"/>
      <w:marTop w:val="0"/>
      <w:marBottom w:val="0"/>
      <w:divBdr>
        <w:top w:val="none" w:sz="0" w:space="0" w:color="auto"/>
        <w:left w:val="none" w:sz="0" w:space="0" w:color="auto"/>
        <w:bottom w:val="none" w:sz="0" w:space="0" w:color="auto"/>
        <w:right w:val="none" w:sz="0" w:space="0" w:color="auto"/>
      </w:divBdr>
    </w:div>
    <w:div w:id="40714532">
      <w:marLeft w:val="640"/>
      <w:marRight w:val="0"/>
      <w:marTop w:val="0"/>
      <w:marBottom w:val="0"/>
      <w:divBdr>
        <w:top w:val="none" w:sz="0" w:space="0" w:color="auto"/>
        <w:left w:val="none" w:sz="0" w:space="0" w:color="auto"/>
        <w:bottom w:val="none" w:sz="0" w:space="0" w:color="auto"/>
        <w:right w:val="none" w:sz="0" w:space="0" w:color="auto"/>
      </w:divBdr>
    </w:div>
    <w:div w:id="40985066">
      <w:marLeft w:val="640"/>
      <w:marRight w:val="0"/>
      <w:marTop w:val="0"/>
      <w:marBottom w:val="0"/>
      <w:divBdr>
        <w:top w:val="none" w:sz="0" w:space="0" w:color="auto"/>
        <w:left w:val="none" w:sz="0" w:space="0" w:color="auto"/>
        <w:bottom w:val="none" w:sz="0" w:space="0" w:color="auto"/>
        <w:right w:val="none" w:sz="0" w:space="0" w:color="auto"/>
      </w:divBdr>
    </w:div>
    <w:div w:id="41029619">
      <w:marLeft w:val="640"/>
      <w:marRight w:val="0"/>
      <w:marTop w:val="0"/>
      <w:marBottom w:val="0"/>
      <w:divBdr>
        <w:top w:val="none" w:sz="0" w:space="0" w:color="auto"/>
        <w:left w:val="none" w:sz="0" w:space="0" w:color="auto"/>
        <w:bottom w:val="none" w:sz="0" w:space="0" w:color="auto"/>
        <w:right w:val="none" w:sz="0" w:space="0" w:color="auto"/>
      </w:divBdr>
    </w:div>
    <w:div w:id="41369890">
      <w:marLeft w:val="640"/>
      <w:marRight w:val="0"/>
      <w:marTop w:val="0"/>
      <w:marBottom w:val="0"/>
      <w:divBdr>
        <w:top w:val="none" w:sz="0" w:space="0" w:color="auto"/>
        <w:left w:val="none" w:sz="0" w:space="0" w:color="auto"/>
        <w:bottom w:val="none" w:sz="0" w:space="0" w:color="auto"/>
        <w:right w:val="none" w:sz="0" w:space="0" w:color="auto"/>
      </w:divBdr>
    </w:div>
    <w:div w:id="41642681">
      <w:marLeft w:val="640"/>
      <w:marRight w:val="0"/>
      <w:marTop w:val="0"/>
      <w:marBottom w:val="0"/>
      <w:divBdr>
        <w:top w:val="none" w:sz="0" w:space="0" w:color="auto"/>
        <w:left w:val="none" w:sz="0" w:space="0" w:color="auto"/>
        <w:bottom w:val="none" w:sz="0" w:space="0" w:color="auto"/>
        <w:right w:val="none" w:sz="0" w:space="0" w:color="auto"/>
      </w:divBdr>
    </w:div>
    <w:div w:id="42561352">
      <w:marLeft w:val="640"/>
      <w:marRight w:val="0"/>
      <w:marTop w:val="0"/>
      <w:marBottom w:val="0"/>
      <w:divBdr>
        <w:top w:val="none" w:sz="0" w:space="0" w:color="auto"/>
        <w:left w:val="none" w:sz="0" w:space="0" w:color="auto"/>
        <w:bottom w:val="none" w:sz="0" w:space="0" w:color="auto"/>
        <w:right w:val="none" w:sz="0" w:space="0" w:color="auto"/>
      </w:divBdr>
    </w:div>
    <w:div w:id="42607852">
      <w:marLeft w:val="640"/>
      <w:marRight w:val="0"/>
      <w:marTop w:val="0"/>
      <w:marBottom w:val="0"/>
      <w:divBdr>
        <w:top w:val="none" w:sz="0" w:space="0" w:color="auto"/>
        <w:left w:val="none" w:sz="0" w:space="0" w:color="auto"/>
        <w:bottom w:val="none" w:sz="0" w:space="0" w:color="auto"/>
        <w:right w:val="none" w:sz="0" w:space="0" w:color="auto"/>
      </w:divBdr>
    </w:div>
    <w:div w:id="42681236">
      <w:marLeft w:val="640"/>
      <w:marRight w:val="0"/>
      <w:marTop w:val="0"/>
      <w:marBottom w:val="0"/>
      <w:divBdr>
        <w:top w:val="none" w:sz="0" w:space="0" w:color="auto"/>
        <w:left w:val="none" w:sz="0" w:space="0" w:color="auto"/>
        <w:bottom w:val="none" w:sz="0" w:space="0" w:color="auto"/>
        <w:right w:val="none" w:sz="0" w:space="0" w:color="auto"/>
      </w:divBdr>
    </w:div>
    <w:div w:id="43019128">
      <w:marLeft w:val="640"/>
      <w:marRight w:val="0"/>
      <w:marTop w:val="0"/>
      <w:marBottom w:val="0"/>
      <w:divBdr>
        <w:top w:val="none" w:sz="0" w:space="0" w:color="auto"/>
        <w:left w:val="none" w:sz="0" w:space="0" w:color="auto"/>
        <w:bottom w:val="none" w:sz="0" w:space="0" w:color="auto"/>
        <w:right w:val="none" w:sz="0" w:space="0" w:color="auto"/>
      </w:divBdr>
    </w:div>
    <w:div w:id="43023988">
      <w:marLeft w:val="640"/>
      <w:marRight w:val="0"/>
      <w:marTop w:val="0"/>
      <w:marBottom w:val="0"/>
      <w:divBdr>
        <w:top w:val="none" w:sz="0" w:space="0" w:color="auto"/>
        <w:left w:val="none" w:sz="0" w:space="0" w:color="auto"/>
        <w:bottom w:val="none" w:sz="0" w:space="0" w:color="auto"/>
        <w:right w:val="none" w:sz="0" w:space="0" w:color="auto"/>
      </w:divBdr>
    </w:div>
    <w:div w:id="43069971">
      <w:marLeft w:val="640"/>
      <w:marRight w:val="0"/>
      <w:marTop w:val="0"/>
      <w:marBottom w:val="0"/>
      <w:divBdr>
        <w:top w:val="none" w:sz="0" w:space="0" w:color="auto"/>
        <w:left w:val="none" w:sz="0" w:space="0" w:color="auto"/>
        <w:bottom w:val="none" w:sz="0" w:space="0" w:color="auto"/>
        <w:right w:val="none" w:sz="0" w:space="0" w:color="auto"/>
      </w:divBdr>
    </w:div>
    <w:div w:id="43331943">
      <w:marLeft w:val="640"/>
      <w:marRight w:val="0"/>
      <w:marTop w:val="0"/>
      <w:marBottom w:val="0"/>
      <w:divBdr>
        <w:top w:val="none" w:sz="0" w:space="0" w:color="auto"/>
        <w:left w:val="none" w:sz="0" w:space="0" w:color="auto"/>
        <w:bottom w:val="none" w:sz="0" w:space="0" w:color="auto"/>
        <w:right w:val="none" w:sz="0" w:space="0" w:color="auto"/>
      </w:divBdr>
    </w:div>
    <w:div w:id="43457759">
      <w:marLeft w:val="640"/>
      <w:marRight w:val="0"/>
      <w:marTop w:val="0"/>
      <w:marBottom w:val="0"/>
      <w:divBdr>
        <w:top w:val="none" w:sz="0" w:space="0" w:color="auto"/>
        <w:left w:val="none" w:sz="0" w:space="0" w:color="auto"/>
        <w:bottom w:val="none" w:sz="0" w:space="0" w:color="auto"/>
        <w:right w:val="none" w:sz="0" w:space="0" w:color="auto"/>
      </w:divBdr>
    </w:div>
    <w:div w:id="43531073">
      <w:bodyDiv w:val="1"/>
      <w:marLeft w:val="0"/>
      <w:marRight w:val="0"/>
      <w:marTop w:val="0"/>
      <w:marBottom w:val="0"/>
      <w:divBdr>
        <w:top w:val="none" w:sz="0" w:space="0" w:color="auto"/>
        <w:left w:val="none" w:sz="0" w:space="0" w:color="auto"/>
        <w:bottom w:val="none" w:sz="0" w:space="0" w:color="auto"/>
        <w:right w:val="none" w:sz="0" w:space="0" w:color="auto"/>
      </w:divBdr>
    </w:div>
    <w:div w:id="43678108">
      <w:marLeft w:val="640"/>
      <w:marRight w:val="0"/>
      <w:marTop w:val="0"/>
      <w:marBottom w:val="0"/>
      <w:divBdr>
        <w:top w:val="none" w:sz="0" w:space="0" w:color="auto"/>
        <w:left w:val="none" w:sz="0" w:space="0" w:color="auto"/>
        <w:bottom w:val="none" w:sz="0" w:space="0" w:color="auto"/>
        <w:right w:val="none" w:sz="0" w:space="0" w:color="auto"/>
      </w:divBdr>
    </w:div>
    <w:div w:id="43719300">
      <w:marLeft w:val="640"/>
      <w:marRight w:val="0"/>
      <w:marTop w:val="0"/>
      <w:marBottom w:val="0"/>
      <w:divBdr>
        <w:top w:val="none" w:sz="0" w:space="0" w:color="auto"/>
        <w:left w:val="none" w:sz="0" w:space="0" w:color="auto"/>
        <w:bottom w:val="none" w:sz="0" w:space="0" w:color="auto"/>
        <w:right w:val="none" w:sz="0" w:space="0" w:color="auto"/>
      </w:divBdr>
    </w:div>
    <w:div w:id="44260390">
      <w:marLeft w:val="640"/>
      <w:marRight w:val="0"/>
      <w:marTop w:val="0"/>
      <w:marBottom w:val="0"/>
      <w:divBdr>
        <w:top w:val="none" w:sz="0" w:space="0" w:color="auto"/>
        <w:left w:val="none" w:sz="0" w:space="0" w:color="auto"/>
        <w:bottom w:val="none" w:sz="0" w:space="0" w:color="auto"/>
        <w:right w:val="none" w:sz="0" w:space="0" w:color="auto"/>
      </w:divBdr>
    </w:div>
    <w:div w:id="44331907">
      <w:marLeft w:val="640"/>
      <w:marRight w:val="0"/>
      <w:marTop w:val="0"/>
      <w:marBottom w:val="0"/>
      <w:divBdr>
        <w:top w:val="none" w:sz="0" w:space="0" w:color="auto"/>
        <w:left w:val="none" w:sz="0" w:space="0" w:color="auto"/>
        <w:bottom w:val="none" w:sz="0" w:space="0" w:color="auto"/>
        <w:right w:val="none" w:sz="0" w:space="0" w:color="auto"/>
      </w:divBdr>
    </w:div>
    <w:div w:id="44334505">
      <w:marLeft w:val="640"/>
      <w:marRight w:val="0"/>
      <w:marTop w:val="0"/>
      <w:marBottom w:val="0"/>
      <w:divBdr>
        <w:top w:val="none" w:sz="0" w:space="0" w:color="auto"/>
        <w:left w:val="none" w:sz="0" w:space="0" w:color="auto"/>
        <w:bottom w:val="none" w:sz="0" w:space="0" w:color="auto"/>
        <w:right w:val="none" w:sz="0" w:space="0" w:color="auto"/>
      </w:divBdr>
    </w:div>
    <w:div w:id="44377723">
      <w:marLeft w:val="640"/>
      <w:marRight w:val="0"/>
      <w:marTop w:val="0"/>
      <w:marBottom w:val="0"/>
      <w:divBdr>
        <w:top w:val="none" w:sz="0" w:space="0" w:color="auto"/>
        <w:left w:val="none" w:sz="0" w:space="0" w:color="auto"/>
        <w:bottom w:val="none" w:sz="0" w:space="0" w:color="auto"/>
        <w:right w:val="none" w:sz="0" w:space="0" w:color="auto"/>
      </w:divBdr>
    </w:div>
    <w:div w:id="44379774">
      <w:marLeft w:val="640"/>
      <w:marRight w:val="0"/>
      <w:marTop w:val="0"/>
      <w:marBottom w:val="0"/>
      <w:divBdr>
        <w:top w:val="none" w:sz="0" w:space="0" w:color="auto"/>
        <w:left w:val="none" w:sz="0" w:space="0" w:color="auto"/>
        <w:bottom w:val="none" w:sz="0" w:space="0" w:color="auto"/>
        <w:right w:val="none" w:sz="0" w:space="0" w:color="auto"/>
      </w:divBdr>
    </w:div>
    <w:div w:id="44499211">
      <w:marLeft w:val="640"/>
      <w:marRight w:val="0"/>
      <w:marTop w:val="0"/>
      <w:marBottom w:val="0"/>
      <w:divBdr>
        <w:top w:val="none" w:sz="0" w:space="0" w:color="auto"/>
        <w:left w:val="none" w:sz="0" w:space="0" w:color="auto"/>
        <w:bottom w:val="none" w:sz="0" w:space="0" w:color="auto"/>
        <w:right w:val="none" w:sz="0" w:space="0" w:color="auto"/>
      </w:divBdr>
    </w:div>
    <w:div w:id="44764047">
      <w:marLeft w:val="640"/>
      <w:marRight w:val="0"/>
      <w:marTop w:val="0"/>
      <w:marBottom w:val="0"/>
      <w:divBdr>
        <w:top w:val="none" w:sz="0" w:space="0" w:color="auto"/>
        <w:left w:val="none" w:sz="0" w:space="0" w:color="auto"/>
        <w:bottom w:val="none" w:sz="0" w:space="0" w:color="auto"/>
        <w:right w:val="none" w:sz="0" w:space="0" w:color="auto"/>
      </w:divBdr>
    </w:div>
    <w:div w:id="44837517">
      <w:marLeft w:val="640"/>
      <w:marRight w:val="0"/>
      <w:marTop w:val="0"/>
      <w:marBottom w:val="0"/>
      <w:divBdr>
        <w:top w:val="none" w:sz="0" w:space="0" w:color="auto"/>
        <w:left w:val="none" w:sz="0" w:space="0" w:color="auto"/>
        <w:bottom w:val="none" w:sz="0" w:space="0" w:color="auto"/>
        <w:right w:val="none" w:sz="0" w:space="0" w:color="auto"/>
      </w:divBdr>
    </w:div>
    <w:div w:id="45221271">
      <w:marLeft w:val="640"/>
      <w:marRight w:val="0"/>
      <w:marTop w:val="0"/>
      <w:marBottom w:val="0"/>
      <w:divBdr>
        <w:top w:val="none" w:sz="0" w:space="0" w:color="auto"/>
        <w:left w:val="none" w:sz="0" w:space="0" w:color="auto"/>
        <w:bottom w:val="none" w:sz="0" w:space="0" w:color="auto"/>
        <w:right w:val="none" w:sz="0" w:space="0" w:color="auto"/>
      </w:divBdr>
    </w:div>
    <w:div w:id="45380877">
      <w:marLeft w:val="640"/>
      <w:marRight w:val="0"/>
      <w:marTop w:val="0"/>
      <w:marBottom w:val="0"/>
      <w:divBdr>
        <w:top w:val="none" w:sz="0" w:space="0" w:color="auto"/>
        <w:left w:val="none" w:sz="0" w:space="0" w:color="auto"/>
        <w:bottom w:val="none" w:sz="0" w:space="0" w:color="auto"/>
        <w:right w:val="none" w:sz="0" w:space="0" w:color="auto"/>
      </w:divBdr>
    </w:div>
    <w:div w:id="45572777">
      <w:marLeft w:val="640"/>
      <w:marRight w:val="0"/>
      <w:marTop w:val="0"/>
      <w:marBottom w:val="0"/>
      <w:divBdr>
        <w:top w:val="none" w:sz="0" w:space="0" w:color="auto"/>
        <w:left w:val="none" w:sz="0" w:space="0" w:color="auto"/>
        <w:bottom w:val="none" w:sz="0" w:space="0" w:color="auto"/>
        <w:right w:val="none" w:sz="0" w:space="0" w:color="auto"/>
      </w:divBdr>
    </w:div>
    <w:div w:id="45644686">
      <w:marLeft w:val="640"/>
      <w:marRight w:val="0"/>
      <w:marTop w:val="0"/>
      <w:marBottom w:val="0"/>
      <w:divBdr>
        <w:top w:val="none" w:sz="0" w:space="0" w:color="auto"/>
        <w:left w:val="none" w:sz="0" w:space="0" w:color="auto"/>
        <w:bottom w:val="none" w:sz="0" w:space="0" w:color="auto"/>
        <w:right w:val="none" w:sz="0" w:space="0" w:color="auto"/>
      </w:divBdr>
    </w:div>
    <w:div w:id="45766066">
      <w:marLeft w:val="640"/>
      <w:marRight w:val="0"/>
      <w:marTop w:val="0"/>
      <w:marBottom w:val="0"/>
      <w:divBdr>
        <w:top w:val="none" w:sz="0" w:space="0" w:color="auto"/>
        <w:left w:val="none" w:sz="0" w:space="0" w:color="auto"/>
        <w:bottom w:val="none" w:sz="0" w:space="0" w:color="auto"/>
        <w:right w:val="none" w:sz="0" w:space="0" w:color="auto"/>
      </w:divBdr>
    </w:div>
    <w:div w:id="45834443">
      <w:marLeft w:val="640"/>
      <w:marRight w:val="0"/>
      <w:marTop w:val="0"/>
      <w:marBottom w:val="0"/>
      <w:divBdr>
        <w:top w:val="none" w:sz="0" w:space="0" w:color="auto"/>
        <w:left w:val="none" w:sz="0" w:space="0" w:color="auto"/>
        <w:bottom w:val="none" w:sz="0" w:space="0" w:color="auto"/>
        <w:right w:val="none" w:sz="0" w:space="0" w:color="auto"/>
      </w:divBdr>
    </w:div>
    <w:div w:id="46149936">
      <w:marLeft w:val="640"/>
      <w:marRight w:val="0"/>
      <w:marTop w:val="0"/>
      <w:marBottom w:val="0"/>
      <w:divBdr>
        <w:top w:val="none" w:sz="0" w:space="0" w:color="auto"/>
        <w:left w:val="none" w:sz="0" w:space="0" w:color="auto"/>
        <w:bottom w:val="none" w:sz="0" w:space="0" w:color="auto"/>
        <w:right w:val="none" w:sz="0" w:space="0" w:color="auto"/>
      </w:divBdr>
    </w:div>
    <w:div w:id="46221510">
      <w:marLeft w:val="640"/>
      <w:marRight w:val="0"/>
      <w:marTop w:val="0"/>
      <w:marBottom w:val="0"/>
      <w:divBdr>
        <w:top w:val="none" w:sz="0" w:space="0" w:color="auto"/>
        <w:left w:val="none" w:sz="0" w:space="0" w:color="auto"/>
        <w:bottom w:val="none" w:sz="0" w:space="0" w:color="auto"/>
        <w:right w:val="none" w:sz="0" w:space="0" w:color="auto"/>
      </w:divBdr>
    </w:div>
    <w:div w:id="46224157">
      <w:marLeft w:val="640"/>
      <w:marRight w:val="0"/>
      <w:marTop w:val="0"/>
      <w:marBottom w:val="0"/>
      <w:divBdr>
        <w:top w:val="none" w:sz="0" w:space="0" w:color="auto"/>
        <w:left w:val="none" w:sz="0" w:space="0" w:color="auto"/>
        <w:bottom w:val="none" w:sz="0" w:space="0" w:color="auto"/>
        <w:right w:val="none" w:sz="0" w:space="0" w:color="auto"/>
      </w:divBdr>
    </w:div>
    <w:div w:id="47383553">
      <w:marLeft w:val="640"/>
      <w:marRight w:val="0"/>
      <w:marTop w:val="0"/>
      <w:marBottom w:val="0"/>
      <w:divBdr>
        <w:top w:val="none" w:sz="0" w:space="0" w:color="auto"/>
        <w:left w:val="none" w:sz="0" w:space="0" w:color="auto"/>
        <w:bottom w:val="none" w:sz="0" w:space="0" w:color="auto"/>
        <w:right w:val="none" w:sz="0" w:space="0" w:color="auto"/>
      </w:divBdr>
    </w:div>
    <w:div w:id="47800706">
      <w:marLeft w:val="640"/>
      <w:marRight w:val="0"/>
      <w:marTop w:val="0"/>
      <w:marBottom w:val="0"/>
      <w:divBdr>
        <w:top w:val="none" w:sz="0" w:space="0" w:color="auto"/>
        <w:left w:val="none" w:sz="0" w:space="0" w:color="auto"/>
        <w:bottom w:val="none" w:sz="0" w:space="0" w:color="auto"/>
        <w:right w:val="none" w:sz="0" w:space="0" w:color="auto"/>
      </w:divBdr>
    </w:div>
    <w:div w:id="48000974">
      <w:marLeft w:val="640"/>
      <w:marRight w:val="0"/>
      <w:marTop w:val="0"/>
      <w:marBottom w:val="0"/>
      <w:divBdr>
        <w:top w:val="none" w:sz="0" w:space="0" w:color="auto"/>
        <w:left w:val="none" w:sz="0" w:space="0" w:color="auto"/>
        <w:bottom w:val="none" w:sz="0" w:space="0" w:color="auto"/>
        <w:right w:val="none" w:sz="0" w:space="0" w:color="auto"/>
      </w:divBdr>
    </w:div>
    <w:div w:id="48462711">
      <w:marLeft w:val="640"/>
      <w:marRight w:val="0"/>
      <w:marTop w:val="0"/>
      <w:marBottom w:val="0"/>
      <w:divBdr>
        <w:top w:val="none" w:sz="0" w:space="0" w:color="auto"/>
        <w:left w:val="none" w:sz="0" w:space="0" w:color="auto"/>
        <w:bottom w:val="none" w:sz="0" w:space="0" w:color="auto"/>
        <w:right w:val="none" w:sz="0" w:space="0" w:color="auto"/>
      </w:divBdr>
    </w:div>
    <w:div w:id="48693871">
      <w:marLeft w:val="640"/>
      <w:marRight w:val="0"/>
      <w:marTop w:val="0"/>
      <w:marBottom w:val="0"/>
      <w:divBdr>
        <w:top w:val="none" w:sz="0" w:space="0" w:color="auto"/>
        <w:left w:val="none" w:sz="0" w:space="0" w:color="auto"/>
        <w:bottom w:val="none" w:sz="0" w:space="0" w:color="auto"/>
        <w:right w:val="none" w:sz="0" w:space="0" w:color="auto"/>
      </w:divBdr>
    </w:div>
    <w:div w:id="48693998">
      <w:marLeft w:val="640"/>
      <w:marRight w:val="0"/>
      <w:marTop w:val="0"/>
      <w:marBottom w:val="0"/>
      <w:divBdr>
        <w:top w:val="none" w:sz="0" w:space="0" w:color="auto"/>
        <w:left w:val="none" w:sz="0" w:space="0" w:color="auto"/>
        <w:bottom w:val="none" w:sz="0" w:space="0" w:color="auto"/>
        <w:right w:val="none" w:sz="0" w:space="0" w:color="auto"/>
      </w:divBdr>
    </w:div>
    <w:div w:id="48722980">
      <w:marLeft w:val="640"/>
      <w:marRight w:val="0"/>
      <w:marTop w:val="0"/>
      <w:marBottom w:val="0"/>
      <w:divBdr>
        <w:top w:val="none" w:sz="0" w:space="0" w:color="auto"/>
        <w:left w:val="none" w:sz="0" w:space="0" w:color="auto"/>
        <w:bottom w:val="none" w:sz="0" w:space="0" w:color="auto"/>
        <w:right w:val="none" w:sz="0" w:space="0" w:color="auto"/>
      </w:divBdr>
    </w:div>
    <w:div w:id="49156900">
      <w:marLeft w:val="640"/>
      <w:marRight w:val="0"/>
      <w:marTop w:val="0"/>
      <w:marBottom w:val="0"/>
      <w:divBdr>
        <w:top w:val="none" w:sz="0" w:space="0" w:color="auto"/>
        <w:left w:val="none" w:sz="0" w:space="0" w:color="auto"/>
        <w:bottom w:val="none" w:sz="0" w:space="0" w:color="auto"/>
        <w:right w:val="none" w:sz="0" w:space="0" w:color="auto"/>
      </w:divBdr>
    </w:div>
    <w:div w:id="49350897">
      <w:marLeft w:val="640"/>
      <w:marRight w:val="0"/>
      <w:marTop w:val="0"/>
      <w:marBottom w:val="0"/>
      <w:divBdr>
        <w:top w:val="none" w:sz="0" w:space="0" w:color="auto"/>
        <w:left w:val="none" w:sz="0" w:space="0" w:color="auto"/>
        <w:bottom w:val="none" w:sz="0" w:space="0" w:color="auto"/>
        <w:right w:val="none" w:sz="0" w:space="0" w:color="auto"/>
      </w:divBdr>
    </w:div>
    <w:div w:id="49502280">
      <w:marLeft w:val="640"/>
      <w:marRight w:val="0"/>
      <w:marTop w:val="0"/>
      <w:marBottom w:val="0"/>
      <w:divBdr>
        <w:top w:val="none" w:sz="0" w:space="0" w:color="auto"/>
        <w:left w:val="none" w:sz="0" w:space="0" w:color="auto"/>
        <w:bottom w:val="none" w:sz="0" w:space="0" w:color="auto"/>
        <w:right w:val="none" w:sz="0" w:space="0" w:color="auto"/>
      </w:divBdr>
    </w:div>
    <w:div w:id="49966354">
      <w:marLeft w:val="640"/>
      <w:marRight w:val="0"/>
      <w:marTop w:val="0"/>
      <w:marBottom w:val="0"/>
      <w:divBdr>
        <w:top w:val="none" w:sz="0" w:space="0" w:color="auto"/>
        <w:left w:val="none" w:sz="0" w:space="0" w:color="auto"/>
        <w:bottom w:val="none" w:sz="0" w:space="0" w:color="auto"/>
        <w:right w:val="none" w:sz="0" w:space="0" w:color="auto"/>
      </w:divBdr>
    </w:div>
    <w:div w:id="50270842">
      <w:marLeft w:val="640"/>
      <w:marRight w:val="0"/>
      <w:marTop w:val="0"/>
      <w:marBottom w:val="0"/>
      <w:divBdr>
        <w:top w:val="none" w:sz="0" w:space="0" w:color="auto"/>
        <w:left w:val="none" w:sz="0" w:space="0" w:color="auto"/>
        <w:bottom w:val="none" w:sz="0" w:space="0" w:color="auto"/>
        <w:right w:val="none" w:sz="0" w:space="0" w:color="auto"/>
      </w:divBdr>
    </w:div>
    <w:div w:id="50545759">
      <w:marLeft w:val="640"/>
      <w:marRight w:val="0"/>
      <w:marTop w:val="0"/>
      <w:marBottom w:val="0"/>
      <w:divBdr>
        <w:top w:val="none" w:sz="0" w:space="0" w:color="auto"/>
        <w:left w:val="none" w:sz="0" w:space="0" w:color="auto"/>
        <w:bottom w:val="none" w:sz="0" w:space="0" w:color="auto"/>
        <w:right w:val="none" w:sz="0" w:space="0" w:color="auto"/>
      </w:divBdr>
    </w:div>
    <w:div w:id="50735886">
      <w:marLeft w:val="640"/>
      <w:marRight w:val="0"/>
      <w:marTop w:val="0"/>
      <w:marBottom w:val="0"/>
      <w:divBdr>
        <w:top w:val="none" w:sz="0" w:space="0" w:color="auto"/>
        <w:left w:val="none" w:sz="0" w:space="0" w:color="auto"/>
        <w:bottom w:val="none" w:sz="0" w:space="0" w:color="auto"/>
        <w:right w:val="none" w:sz="0" w:space="0" w:color="auto"/>
      </w:divBdr>
    </w:div>
    <w:div w:id="50815260">
      <w:marLeft w:val="640"/>
      <w:marRight w:val="0"/>
      <w:marTop w:val="0"/>
      <w:marBottom w:val="0"/>
      <w:divBdr>
        <w:top w:val="none" w:sz="0" w:space="0" w:color="auto"/>
        <w:left w:val="none" w:sz="0" w:space="0" w:color="auto"/>
        <w:bottom w:val="none" w:sz="0" w:space="0" w:color="auto"/>
        <w:right w:val="none" w:sz="0" w:space="0" w:color="auto"/>
      </w:divBdr>
    </w:div>
    <w:div w:id="51395710">
      <w:marLeft w:val="640"/>
      <w:marRight w:val="0"/>
      <w:marTop w:val="0"/>
      <w:marBottom w:val="0"/>
      <w:divBdr>
        <w:top w:val="none" w:sz="0" w:space="0" w:color="auto"/>
        <w:left w:val="none" w:sz="0" w:space="0" w:color="auto"/>
        <w:bottom w:val="none" w:sz="0" w:space="0" w:color="auto"/>
        <w:right w:val="none" w:sz="0" w:space="0" w:color="auto"/>
      </w:divBdr>
    </w:div>
    <w:div w:id="52320180">
      <w:marLeft w:val="640"/>
      <w:marRight w:val="0"/>
      <w:marTop w:val="0"/>
      <w:marBottom w:val="0"/>
      <w:divBdr>
        <w:top w:val="none" w:sz="0" w:space="0" w:color="auto"/>
        <w:left w:val="none" w:sz="0" w:space="0" w:color="auto"/>
        <w:bottom w:val="none" w:sz="0" w:space="0" w:color="auto"/>
        <w:right w:val="none" w:sz="0" w:space="0" w:color="auto"/>
      </w:divBdr>
    </w:div>
    <w:div w:id="52504229">
      <w:marLeft w:val="640"/>
      <w:marRight w:val="0"/>
      <w:marTop w:val="0"/>
      <w:marBottom w:val="0"/>
      <w:divBdr>
        <w:top w:val="none" w:sz="0" w:space="0" w:color="auto"/>
        <w:left w:val="none" w:sz="0" w:space="0" w:color="auto"/>
        <w:bottom w:val="none" w:sz="0" w:space="0" w:color="auto"/>
        <w:right w:val="none" w:sz="0" w:space="0" w:color="auto"/>
      </w:divBdr>
    </w:div>
    <w:div w:id="52504687">
      <w:marLeft w:val="640"/>
      <w:marRight w:val="0"/>
      <w:marTop w:val="0"/>
      <w:marBottom w:val="0"/>
      <w:divBdr>
        <w:top w:val="none" w:sz="0" w:space="0" w:color="auto"/>
        <w:left w:val="none" w:sz="0" w:space="0" w:color="auto"/>
        <w:bottom w:val="none" w:sz="0" w:space="0" w:color="auto"/>
        <w:right w:val="none" w:sz="0" w:space="0" w:color="auto"/>
      </w:divBdr>
    </w:div>
    <w:div w:id="52895149">
      <w:marLeft w:val="640"/>
      <w:marRight w:val="0"/>
      <w:marTop w:val="0"/>
      <w:marBottom w:val="0"/>
      <w:divBdr>
        <w:top w:val="none" w:sz="0" w:space="0" w:color="auto"/>
        <w:left w:val="none" w:sz="0" w:space="0" w:color="auto"/>
        <w:bottom w:val="none" w:sz="0" w:space="0" w:color="auto"/>
        <w:right w:val="none" w:sz="0" w:space="0" w:color="auto"/>
      </w:divBdr>
    </w:div>
    <w:div w:id="53046249">
      <w:marLeft w:val="640"/>
      <w:marRight w:val="0"/>
      <w:marTop w:val="0"/>
      <w:marBottom w:val="0"/>
      <w:divBdr>
        <w:top w:val="none" w:sz="0" w:space="0" w:color="auto"/>
        <w:left w:val="none" w:sz="0" w:space="0" w:color="auto"/>
        <w:bottom w:val="none" w:sz="0" w:space="0" w:color="auto"/>
        <w:right w:val="none" w:sz="0" w:space="0" w:color="auto"/>
      </w:divBdr>
    </w:div>
    <w:div w:id="53550230">
      <w:marLeft w:val="640"/>
      <w:marRight w:val="0"/>
      <w:marTop w:val="0"/>
      <w:marBottom w:val="0"/>
      <w:divBdr>
        <w:top w:val="none" w:sz="0" w:space="0" w:color="auto"/>
        <w:left w:val="none" w:sz="0" w:space="0" w:color="auto"/>
        <w:bottom w:val="none" w:sz="0" w:space="0" w:color="auto"/>
        <w:right w:val="none" w:sz="0" w:space="0" w:color="auto"/>
      </w:divBdr>
    </w:div>
    <w:div w:id="53697128">
      <w:marLeft w:val="640"/>
      <w:marRight w:val="0"/>
      <w:marTop w:val="0"/>
      <w:marBottom w:val="0"/>
      <w:divBdr>
        <w:top w:val="none" w:sz="0" w:space="0" w:color="auto"/>
        <w:left w:val="none" w:sz="0" w:space="0" w:color="auto"/>
        <w:bottom w:val="none" w:sz="0" w:space="0" w:color="auto"/>
        <w:right w:val="none" w:sz="0" w:space="0" w:color="auto"/>
      </w:divBdr>
    </w:div>
    <w:div w:id="54158830">
      <w:marLeft w:val="640"/>
      <w:marRight w:val="0"/>
      <w:marTop w:val="0"/>
      <w:marBottom w:val="0"/>
      <w:divBdr>
        <w:top w:val="none" w:sz="0" w:space="0" w:color="auto"/>
        <w:left w:val="none" w:sz="0" w:space="0" w:color="auto"/>
        <w:bottom w:val="none" w:sz="0" w:space="0" w:color="auto"/>
        <w:right w:val="none" w:sz="0" w:space="0" w:color="auto"/>
      </w:divBdr>
    </w:div>
    <w:div w:id="54403709">
      <w:marLeft w:val="640"/>
      <w:marRight w:val="0"/>
      <w:marTop w:val="0"/>
      <w:marBottom w:val="0"/>
      <w:divBdr>
        <w:top w:val="none" w:sz="0" w:space="0" w:color="auto"/>
        <w:left w:val="none" w:sz="0" w:space="0" w:color="auto"/>
        <w:bottom w:val="none" w:sz="0" w:space="0" w:color="auto"/>
        <w:right w:val="none" w:sz="0" w:space="0" w:color="auto"/>
      </w:divBdr>
    </w:div>
    <w:div w:id="54862378">
      <w:marLeft w:val="640"/>
      <w:marRight w:val="0"/>
      <w:marTop w:val="0"/>
      <w:marBottom w:val="0"/>
      <w:divBdr>
        <w:top w:val="none" w:sz="0" w:space="0" w:color="auto"/>
        <w:left w:val="none" w:sz="0" w:space="0" w:color="auto"/>
        <w:bottom w:val="none" w:sz="0" w:space="0" w:color="auto"/>
        <w:right w:val="none" w:sz="0" w:space="0" w:color="auto"/>
      </w:divBdr>
    </w:div>
    <w:div w:id="54939595">
      <w:marLeft w:val="640"/>
      <w:marRight w:val="0"/>
      <w:marTop w:val="0"/>
      <w:marBottom w:val="0"/>
      <w:divBdr>
        <w:top w:val="none" w:sz="0" w:space="0" w:color="auto"/>
        <w:left w:val="none" w:sz="0" w:space="0" w:color="auto"/>
        <w:bottom w:val="none" w:sz="0" w:space="0" w:color="auto"/>
        <w:right w:val="none" w:sz="0" w:space="0" w:color="auto"/>
      </w:divBdr>
    </w:div>
    <w:div w:id="55054782">
      <w:marLeft w:val="640"/>
      <w:marRight w:val="0"/>
      <w:marTop w:val="0"/>
      <w:marBottom w:val="0"/>
      <w:divBdr>
        <w:top w:val="none" w:sz="0" w:space="0" w:color="auto"/>
        <w:left w:val="none" w:sz="0" w:space="0" w:color="auto"/>
        <w:bottom w:val="none" w:sz="0" w:space="0" w:color="auto"/>
        <w:right w:val="none" w:sz="0" w:space="0" w:color="auto"/>
      </w:divBdr>
    </w:div>
    <w:div w:id="55398497">
      <w:marLeft w:val="640"/>
      <w:marRight w:val="0"/>
      <w:marTop w:val="0"/>
      <w:marBottom w:val="0"/>
      <w:divBdr>
        <w:top w:val="none" w:sz="0" w:space="0" w:color="auto"/>
        <w:left w:val="none" w:sz="0" w:space="0" w:color="auto"/>
        <w:bottom w:val="none" w:sz="0" w:space="0" w:color="auto"/>
        <w:right w:val="none" w:sz="0" w:space="0" w:color="auto"/>
      </w:divBdr>
    </w:div>
    <w:div w:id="56251761">
      <w:marLeft w:val="640"/>
      <w:marRight w:val="0"/>
      <w:marTop w:val="0"/>
      <w:marBottom w:val="0"/>
      <w:divBdr>
        <w:top w:val="none" w:sz="0" w:space="0" w:color="auto"/>
        <w:left w:val="none" w:sz="0" w:space="0" w:color="auto"/>
        <w:bottom w:val="none" w:sz="0" w:space="0" w:color="auto"/>
        <w:right w:val="none" w:sz="0" w:space="0" w:color="auto"/>
      </w:divBdr>
    </w:div>
    <w:div w:id="56979037">
      <w:marLeft w:val="640"/>
      <w:marRight w:val="0"/>
      <w:marTop w:val="0"/>
      <w:marBottom w:val="0"/>
      <w:divBdr>
        <w:top w:val="none" w:sz="0" w:space="0" w:color="auto"/>
        <w:left w:val="none" w:sz="0" w:space="0" w:color="auto"/>
        <w:bottom w:val="none" w:sz="0" w:space="0" w:color="auto"/>
        <w:right w:val="none" w:sz="0" w:space="0" w:color="auto"/>
      </w:divBdr>
    </w:div>
    <w:div w:id="57441628">
      <w:marLeft w:val="640"/>
      <w:marRight w:val="0"/>
      <w:marTop w:val="0"/>
      <w:marBottom w:val="0"/>
      <w:divBdr>
        <w:top w:val="none" w:sz="0" w:space="0" w:color="auto"/>
        <w:left w:val="none" w:sz="0" w:space="0" w:color="auto"/>
        <w:bottom w:val="none" w:sz="0" w:space="0" w:color="auto"/>
        <w:right w:val="none" w:sz="0" w:space="0" w:color="auto"/>
      </w:divBdr>
    </w:div>
    <w:div w:id="57704327">
      <w:marLeft w:val="640"/>
      <w:marRight w:val="0"/>
      <w:marTop w:val="0"/>
      <w:marBottom w:val="0"/>
      <w:divBdr>
        <w:top w:val="none" w:sz="0" w:space="0" w:color="auto"/>
        <w:left w:val="none" w:sz="0" w:space="0" w:color="auto"/>
        <w:bottom w:val="none" w:sz="0" w:space="0" w:color="auto"/>
        <w:right w:val="none" w:sz="0" w:space="0" w:color="auto"/>
      </w:divBdr>
    </w:div>
    <w:div w:id="57749248">
      <w:marLeft w:val="640"/>
      <w:marRight w:val="0"/>
      <w:marTop w:val="0"/>
      <w:marBottom w:val="0"/>
      <w:divBdr>
        <w:top w:val="none" w:sz="0" w:space="0" w:color="auto"/>
        <w:left w:val="none" w:sz="0" w:space="0" w:color="auto"/>
        <w:bottom w:val="none" w:sz="0" w:space="0" w:color="auto"/>
        <w:right w:val="none" w:sz="0" w:space="0" w:color="auto"/>
      </w:divBdr>
    </w:div>
    <w:div w:id="57750173">
      <w:marLeft w:val="640"/>
      <w:marRight w:val="0"/>
      <w:marTop w:val="0"/>
      <w:marBottom w:val="0"/>
      <w:divBdr>
        <w:top w:val="none" w:sz="0" w:space="0" w:color="auto"/>
        <w:left w:val="none" w:sz="0" w:space="0" w:color="auto"/>
        <w:bottom w:val="none" w:sz="0" w:space="0" w:color="auto"/>
        <w:right w:val="none" w:sz="0" w:space="0" w:color="auto"/>
      </w:divBdr>
    </w:div>
    <w:div w:id="57751847">
      <w:marLeft w:val="640"/>
      <w:marRight w:val="0"/>
      <w:marTop w:val="0"/>
      <w:marBottom w:val="0"/>
      <w:divBdr>
        <w:top w:val="none" w:sz="0" w:space="0" w:color="auto"/>
        <w:left w:val="none" w:sz="0" w:space="0" w:color="auto"/>
        <w:bottom w:val="none" w:sz="0" w:space="0" w:color="auto"/>
        <w:right w:val="none" w:sz="0" w:space="0" w:color="auto"/>
      </w:divBdr>
    </w:div>
    <w:div w:id="57946504">
      <w:marLeft w:val="640"/>
      <w:marRight w:val="0"/>
      <w:marTop w:val="0"/>
      <w:marBottom w:val="0"/>
      <w:divBdr>
        <w:top w:val="none" w:sz="0" w:space="0" w:color="auto"/>
        <w:left w:val="none" w:sz="0" w:space="0" w:color="auto"/>
        <w:bottom w:val="none" w:sz="0" w:space="0" w:color="auto"/>
        <w:right w:val="none" w:sz="0" w:space="0" w:color="auto"/>
      </w:divBdr>
    </w:div>
    <w:div w:id="59065459">
      <w:marLeft w:val="640"/>
      <w:marRight w:val="0"/>
      <w:marTop w:val="0"/>
      <w:marBottom w:val="0"/>
      <w:divBdr>
        <w:top w:val="none" w:sz="0" w:space="0" w:color="auto"/>
        <w:left w:val="none" w:sz="0" w:space="0" w:color="auto"/>
        <w:bottom w:val="none" w:sz="0" w:space="0" w:color="auto"/>
        <w:right w:val="none" w:sz="0" w:space="0" w:color="auto"/>
      </w:divBdr>
    </w:div>
    <w:div w:id="59333911">
      <w:marLeft w:val="640"/>
      <w:marRight w:val="0"/>
      <w:marTop w:val="0"/>
      <w:marBottom w:val="0"/>
      <w:divBdr>
        <w:top w:val="none" w:sz="0" w:space="0" w:color="auto"/>
        <w:left w:val="none" w:sz="0" w:space="0" w:color="auto"/>
        <w:bottom w:val="none" w:sz="0" w:space="0" w:color="auto"/>
        <w:right w:val="none" w:sz="0" w:space="0" w:color="auto"/>
      </w:divBdr>
    </w:div>
    <w:div w:id="59403958">
      <w:marLeft w:val="640"/>
      <w:marRight w:val="0"/>
      <w:marTop w:val="0"/>
      <w:marBottom w:val="0"/>
      <w:divBdr>
        <w:top w:val="none" w:sz="0" w:space="0" w:color="auto"/>
        <w:left w:val="none" w:sz="0" w:space="0" w:color="auto"/>
        <w:bottom w:val="none" w:sz="0" w:space="0" w:color="auto"/>
        <w:right w:val="none" w:sz="0" w:space="0" w:color="auto"/>
      </w:divBdr>
    </w:div>
    <w:div w:id="59447747">
      <w:marLeft w:val="640"/>
      <w:marRight w:val="0"/>
      <w:marTop w:val="0"/>
      <w:marBottom w:val="0"/>
      <w:divBdr>
        <w:top w:val="none" w:sz="0" w:space="0" w:color="auto"/>
        <w:left w:val="none" w:sz="0" w:space="0" w:color="auto"/>
        <w:bottom w:val="none" w:sz="0" w:space="0" w:color="auto"/>
        <w:right w:val="none" w:sz="0" w:space="0" w:color="auto"/>
      </w:divBdr>
    </w:div>
    <w:div w:id="59715661">
      <w:marLeft w:val="640"/>
      <w:marRight w:val="0"/>
      <w:marTop w:val="0"/>
      <w:marBottom w:val="0"/>
      <w:divBdr>
        <w:top w:val="none" w:sz="0" w:space="0" w:color="auto"/>
        <w:left w:val="none" w:sz="0" w:space="0" w:color="auto"/>
        <w:bottom w:val="none" w:sz="0" w:space="0" w:color="auto"/>
        <w:right w:val="none" w:sz="0" w:space="0" w:color="auto"/>
      </w:divBdr>
    </w:div>
    <w:div w:id="59717405">
      <w:marLeft w:val="640"/>
      <w:marRight w:val="0"/>
      <w:marTop w:val="0"/>
      <w:marBottom w:val="0"/>
      <w:divBdr>
        <w:top w:val="none" w:sz="0" w:space="0" w:color="auto"/>
        <w:left w:val="none" w:sz="0" w:space="0" w:color="auto"/>
        <w:bottom w:val="none" w:sz="0" w:space="0" w:color="auto"/>
        <w:right w:val="none" w:sz="0" w:space="0" w:color="auto"/>
      </w:divBdr>
    </w:div>
    <w:div w:id="59718327">
      <w:marLeft w:val="640"/>
      <w:marRight w:val="0"/>
      <w:marTop w:val="0"/>
      <w:marBottom w:val="0"/>
      <w:divBdr>
        <w:top w:val="none" w:sz="0" w:space="0" w:color="auto"/>
        <w:left w:val="none" w:sz="0" w:space="0" w:color="auto"/>
        <w:bottom w:val="none" w:sz="0" w:space="0" w:color="auto"/>
        <w:right w:val="none" w:sz="0" w:space="0" w:color="auto"/>
      </w:divBdr>
    </w:div>
    <w:div w:id="60100683">
      <w:marLeft w:val="640"/>
      <w:marRight w:val="0"/>
      <w:marTop w:val="0"/>
      <w:marBottom w:val="0"/>
      <w:divBdr>
        <w:top w:val="none" w:sz="0" w:space="0" w:color="auto"/>
        <w:left w:val="none" w:sz="0" w:space="0" w:color="auto"/>
        <w:bottom w:val="none" w:sz="0" w:space="0" w:color="auto"/>
        <w:right w:val="none" w:sz="0" w:space="0" w:color="auto"/>
      </w:divBdr>
    </w:div>
    <w:div w:id="60718886">
      <w:marLeft w:val="640"/>
      <w:marRight w:val="0"/>
      <w:marTop w:val="0"/>
      <w:marBottom w:val="0"/>
      <w:divBdr>
        <w:top w:val="none" w:sz="0" w:space="0" w:color="auto"/>
        <w:left w:val="none" w:sz="0" w:space="0" w:color="auto"/>
        <w:bottom w:val="none" w:sz="0" w:space="0" w:color="auto"/>
        <w:right w:val="none" w:sz="0" w:space="0" w:color="auto"/>
      </w:divBdr>
    </w:div>
    <w:div w:id="61103048">
      <w:marLeft w:val="640"/>
      <w:marRight w:val="0"/>
      <w:marTop w:val="0"/>
      <w:marBottom w:val="0"/>
      <w:divBdr>
        <w:top w:val="none" w:sz="0" w:space="0" w:color="auto"/>
        <w:left w:val="none" w:sz="0" w:space="0" w:color="auto"/>
        <w:bottom w:val="none" w:sz="0" w:space="0" w:color="auto"/>
        <w:right w:val="none" w:sz="0" w:space="0" w:color="auto"/>
      </w:divBdr>
    </w:div>
    <w:div w:id="61368349">
      <w:marLeft w:val="640"/>
      <w:marRight w:val="0"/>
      <w:marTop w:val="0"/>
      <w:marBottom w:val="0"/>
      <w:divBdr>
        <w:top w:val="none" w:sz="0" w:space="0" w:color="auto"/>
        <w:left w:val="none" w:sz="0" w:space="0" w:color="auto"/>
        <w:bottom w:val="none" w:sz="0" w:space="0" w:color="auto"/>
        <w:right w:val="none" w:sz="0" w:space="0" w:color="auto"/>
      </w:divBdr>
    </w:div>
    <w:div w:id="61411375">
      <w:marLeft w:val="640"/>
      <w:marRight w:val="0"/>
      <w:marTop w:val="0"/>
      <w:marBottom w:val="0"/>
      <w:divBdr>
        <w:top w:val="none" w:sz="0" w:space="0" w:color="auto"/>
        <w:left w:val="none" w:sz="0" w:space="0" w:color="auto"/>
        <w:bottom w:val="none" w:sz="0" w:space="0" w:color="auto"/>
        <w:right w:val="none" w:sz="0" w:space="0" w:color="auto"/>
      </w:divBdr>
    </w:div>
    <w:div w:id="61561971">
      <w:marLeft w:val="640"/>
      <w:marRight w:val="0"/>
      <w:marTop w:val="0"/>
      <w:marBottom w:val="0"/>
      <w:divBdr>
        <w:top w:val="none" w:sz="0" w:space="0" w:color="auto"/>
        <w:left w:val="none" w:sz="0" w:space="0" w:color="auto"/>
        <w:bottom w:val="none" w:sz="0" w:space="0" w:color="auto"/>
        <w:right w:val="none" w:sz="0" w:space="0" w:color="auto"/>
      </w:divBdr>
    </w:div>
    <w:div w:id="61753187">
      <w:marLeft w:val="640"/>
      <w:marRight w:val="0"/>
      <w:marTop w:val="0"/>
      <w:marBottom w:val="0"/>
      <w:divBdr>
        <w:top w:val="none" w:sz="0" w:space="0" w:color="auto"/>
        <w:left w:val="none" w:sz="0" w:space="0" w:color="auto"/>
        <w:bottom w:val="none" w:sz="0" w:space="0" w:color="auto"/>
        <w:right w:val="none" w:sz="0" w:space="0" w:color="auto"/>
      </w:divBdr>
    </w:div>
    <w:div w:id="62338020">
      <w:marLeft w:val="640"/>
      <w:marRight w:val="0"/>
      <w:marTop w:val="0"/>
      <w:marBottom w:val="0"/>
      <w:divBdr>
        <w:top w:val="none" w:sz="0" w:space="0" w:color="auto"/>
        <w:left w:val="none" w:sz="0" w:space="0" w:color="auto"/>
        <w:bottom w:val="none" w:sz="0" w:space="0" w:color="auto"/>
        <w:right w:val="none" w:sz="0" w:space="0" w:color="auto"/>
      </w:divBdr>
    </w:div>
    <w:div w:id="62485625">
      <w:marLeft w:val="640"/>
      <w:marRight w:val="0"/>
      <w:marTop w:val="0"/>
      <w:marBottom w:val="0"/>
      <w:divBdr>
        <w:top w:val="none" w:sz="0" w:space="0" w:color="auto"/>
        <w:left w:val="none" w:sz="0" w:space="0" w:color="auto"/>
        <w:bottom w:val="none" w:sz="0" w:space="0" w:color="auto"/>
        <w:right w:val="none" w:sz="0" w:space="0" w:color="auto"/>
      </w:divBdr>
    </w:div>
    <w:div w:id="62719667">
      <w:marLeft w:val="640"/>
      <w:marRight w:val="0"/>
      <w:marTop w:val="0"/>
      <w:marBottom w:val="0"/>
      <w:divBdr>
        <w:top w:val="none" w:sz="0" w:space="0" w:color="auto"/>
        <w:left w:val="none" w:sz="0" w:space="0" w:color="auto"/>
        <w:bottom w:val="none" w:sz="0" w:space="0" w:color="auto"/>
        <w:right w:val="none" w:sz="0" w:space="0" w:color="auto"/>
      </w:divBdr>
    </w:div>
    <w:div w:id="63650703">
      <w:marLeft w:val="640"/>
      <w:marRight w:val="0"/>
      <w:marTop w:val="0"/>
      <w:marBottom w:val="0"/>
      <w:divBdr>
        <w:top w:val="none" w:sz="0" w:space="0" w:color="auto"/>
        <w:left w:val="none" w:sz="0" w:space="0" w:color="auto"/>
        <w:bottom w:val="none" w:sz="0" w:space="0" w:color="auto"/>
        <w:right w:val="none" w:sz="0" w:space="0" w:color="auto"/>
      </w:divBdr>
    </w:div>
    <w:div w:id="63798825">
      <w:marLeft w:val="640"/>
      <w:marRight w:val="0"/>
      <w:marTop w:val="0"/>
      <w:marBottom w:val="0"/>
      <w:divBdr>
        <w:top w:val="none" w:sz="0" w:space="0" w:color="auto"/>
        <w:left w:val="none" w:sz="0" w:space="0" w:color="auto"/>
        <w:bottom w:val="none" w:sz="0" w:space="0" w:color="auto"/>
        <w:right w:val="none" w:sz="0" w:space="0" w:color="auto"/>
      </w:divBdr>
    </w:div>
    <w:div w:id="64839254">
      <w:marLeft w:val="640"/>
      <w:marRight w:val="0"/>
      <w:marTop w:val="0"/>
      <w:marBottom w:val="0"/>
      <w:divBdr>
        <w:top w:val="none" w:sz="0" w:space="0" w:color="auto"/>
        <w:left w:val="none" w:sz="0" w:space="0" w:color="auto"/>
        <w:bottom w:val="none" w:sz="0" w:space="0" w:color="auto"/>
        <w:right w:val="none" w:sz="0" w:space="0" w:color="auto"/>
      </w:divBdr>
    </w:div>
    <w:div w:id="64884057">
      <w:marLeft w:val="640"/>
      <w:marRight w:val="0"/>
      <w:marTop w:val="0"/>
      <w:marBottom w:val="0"/>
      <w:divBdr>
        <w:top w:val="none" w:sz="0" w:space="0" w:color="auto"/>
        <w:left w:val="none" w:sz="0" w:space="0" w:color="auto"/>
        <w:bottom w:val="none" w:sz="0" w:space="0" w:color="auto"/>
        <w:right w:val="none" w:sz="0" w:space="0" w:color="auto"/>
      </w:divBdr>
    </w:div>
    <w:div w:id="65077738">
      <w:marLeft w:val="640"/>
      <w:marRight w:val="0"/>
      <w:marTop w:val="0"/>
      <w:marBottom w:val="0"/>
      <w:divBdr>
        <w:top w:val="none" w:sz="0" w:space="0" w:color="auto"/>
        <w:left w:val="none" w:sz="0" w:space="0" w:color="auto"/>
        <w:bottom w:val="none" w:sz="0" w:space="0" w:color="auto"/>
        <w:right w:val="none" w:sz="0" w:space="0" w:color="auto"/>
      </w:divBdr>
    </w:div>
    <w:div w:id="65225874">
      <w:marLeft w:val="640"/>
      <w:marRight w:val="0"/>
      <w:marTop w:val="0"/>
      <w:marBottom w:val="0"/>
      <w:divBdr>
        <w:top w:val="none" w:sz="0" w:space="0" w:color="auto"/>
        <w:left w:val="none" w:sz="0" w:space="0" w:color="auto"/>
        <w:bottom w:val="none" w:sz="0" w:space="0" w:color="auto"/>
        <w:right w:val="none" w:sz="0" w:space="0" w:color="auto"/>
      </w:divBdr>
    </w:div>
    <w:div w:id="65342151">
      <w:marLeft w:val="640"/>
      <w:marRight w:val="0"/>
      <w:marTop w:val="0"/>
      <w:marBottom w:val="0"/>
      <w:divBdr>
        <w:top w:val="none" w:sz="0" w:space="0" w:color="auto"/>
        <w:left w:val="none" w:sz="0" w:space="0" w:color="auto"/>
        <w:bottom w:val="none" w:sz="0" w:space="0" w:color="auto"/>
        <w:right w:val="none" w:sz="0" w:space="0" w:color="auto"/>
      </w:divBdr>
    </w:div>
    <w:div w:id="65537146">
      <w:marLeft w:val="640"/>
      <w:marRight w:val="0"/>
      <w:marTop w:val="0"/>
      <w:marBottom w:val="0"/>
      <w:divBdr>
        <w:top w:val="none" w:sz="0" w:space="0" w:color="auto"/>
        <w:left w:val="none" w:sz="0" w:space="0" w:color="auto"/>
        <w:bottom w:val="none" w:sz="0" w:space="0" w:color="auto"/>
        <w:right w:val="none" w:sz="0" w:space="0" w:color="auto"/>
      </w:divBdr>
    </w:div>
    <w:div w:id="65540550">
      <w:marLeft w:val="640"/>
      <w:marRight w:val="0"/>
      <w:marTop w:val="0"/>
      <w:marBottom w:val="0"/>
      <w:divBdr>
        <w:top w:val="none" w:sz="0" w:space="0" w:color="auto"/>
        <w:left w:val="none" w:sz="0" w:space="0" w:color="auto"/>
        <w:bottom w:val="none" w:sz="0" w:space="0" w:color="auto"/>
        <w:right w:val="none" w:sz="0" w:space="0" w:color="auto"/>
      </w:divBdr>
    </w:div>
    <w:div w:id="65734730">
      <w:marLeft w:val="640"/>
      <w:marRight w:val="0"/>
      <w:marTop w:val="0"/>
      <w:marBottom w:val="0"/>
      <w:divBdr>
        <w:top w:val="none" w:sz="0" w:space="0" w:color="auto"/>
        <w:left w:val="none" w:sz="0" w:space="0" w:color="auto"/>
        <w:bottom w:val="none" w:sz="0" w:space="0" w:color="auto"/>
        <w:right w:val="none" w:sz="0" w:space="0" w:color="auto"/>
      </w:divBdr>
    </w:div>
    <w:div w:id="65759922">
      <w:marLeft w:val="640"/>
      <w:marRight w:val="0"/>
      <w:marTop w:val="0"/>
      <w:marBottom w:val="0"/>
      <w:divBdr>
        <w:top w:val="none" w:sz="0" w:space="0" w:color="auto"/>
        <w:left w:val="none" w:sz="0" w:space="0" w:color="auto"/>
        <w:bottom w:val="none" w:sz="0" w:space="0" w:color="auto"/>
        <w:right w:val="none" w:sz="0" w:space="0" w:color="auto"/>
      </w:divBdr>
    </w:div>
    <w:div w:id="66077277">
      <w:marLeft w:val="640"/>
      <w:marRight w:val="0"/>
      <w:marTop w:val="0"/>
      <w:marBottom w:val="0"/>
      <w:divBdr>
        <w:top w:val="none" w:sz="0" w:space="0" w:color="auto"/>
        <w:left w:val="none" w:sz="0" w:space="0" w:color="auto"/>
        <w:bottom w:val="none" w:sz="0" w:space="0" w:color="auto"/>
        <w:right w:val="none" w:sz="0" w:space="0" w:color="auto"/>
      </w:divBdr>
    </w:div>
    <w:div w:id="66152911">
      <w:marLeft w:val="640"/>
      <w:marRight w:val="0"/>
      <w:marTop w:val="0"/>
      <w:marBottom w:val="0"/>
      <w:divBdr>
        <w:top w:val="none" w:sz="0" w:space="0" w:color="auto"/>
        <w:left w:val="none" w:sz="0" w:space="0" w:color="auto"/>
        <w:bottom w:val="none" w:sz="0" w:space="0" w:color="auto"/>
        <w:right w:val="none" w:sz="0" w:space="0" w:color="auto"/>
      </w:divBdr>
    </w:div>
    <w:div w:id="66345653">
      <w:marLeft w:val="640"/>
      <w:marRight w:val="0"/>
      <w:marTop w:val="0"/>
      <w:marBottom w:val="0"/>
      <w:divBdr>
        <w:top w:val="none" w:sz="0" w:space="0" w:color="auto"/>
        <w:left w:val="none" w:sz="0" w:space="0" w:color="auto"/>
        <w:bottom w:val="none" w:sz="0" w:space="0" w:color="auto"/>
        <w:right w:val="none" w:sz="0" w:space="0" w:color="auto"/>
      </w:divBdr>
    </w:div>
    <w:div w:id="66467148">
      <w:marLeft w:val="640"/>
      <w:marRight w:val="0"/>
      <w:marTop w:val="0"/>
      <w:marBottom w:val="0"/>
      <w:divBdr>
        <w:top w:val="none" w:sz="0" w:space="0" w:color="auto"/>
        <w:left w:val="none" w:sz="0" w:space="0" w:color="auto"/>
        <w:bottom w:val="none" w:sz="0" w:space="0" w:color="auto"/>
        <w:right w:val="none" w:sz="0" w:space="0" w:color="auto"/>
      </w:divBdr>
    </w:div>
    <w:div w:id="66652462">
      <w:marLeft w:val="640"/>
      <w:marRight w:val="0"/>
      <w:marTop w:val="0"/>
      <w:marBottom w:val="0"/>
      <w:divBdr>
        <w:top w:val="none" w:sz="0" w:space="0" w:color="auto"/>
        <w:left w:val="none" w:sz="0" w:space="0" w:color="auto"/>
        <w:bottom w:val="none" w:sz="0" w:space="0" w:color="auto"/>
        <w:right w:val="none" w:sz="0" w:space="0" w:color="auto"/>
      </w:divBdr>
    </w:div>
    <w:div w:id="66806861">
      <w:marLeft w:val="640"/>
      <w:marRight w:val="0"/>
      <w:marTop w:val="0"/>
      <w:marBottom w:val="0"/>
      <w:divBdr>
        <w:top w:val="none" w:sz="0" w:space="0" w:color="auto"/>
        <w:left w:val="none" w:sz="0" w:space="0" w:color="auto"/>
        <w:bottom w:val="none" w:sz="0" w:space="0" w:color="auto"/>
        <w:right w:val="none" w:sz="0" w:space="0" w:color="auto"/>
      </w:divBdr>
    </w:div>
    <w:div w:id="67654658">
      <w:marLeft w:val="640"/>
      <w:marRight w:val="0"/>
      <w:marTop w:val="0"/>
      <w:marBottom w:val="0"/>
      <w:divBdr>
        <w:top w:val="none" w:sz="0" w:space="0" w:color="auto"/>
        <w:left w:val="none" w:sz="0" w:space="0" w:color="auto"/>
        <w:bottom w:val="none" w:sz="0" w:space="0" w:color="auto"/>
        <w:right w:val="none" w:sz="0" w:space="0" w:color="auto"/>
      </w:divBdr>
    </w:div>
    <w:div w:id="67847055">
      <w:marLeft w:val="640"/>
      <w:marRight w:val="0"/>
      <w:marTop w:val="0"/>
      <w:marBottom w:val="0"/>
      <w:divBdr>
        <w:top w:val="none" w:sz="0" w:space="0" w:color="auto"/>
        <w:left w:val="none" w:sz="0" w:space="0" w:color="auto"/>
        <w:bottom w:val="none" w:sz="0" w:space="0" w:color="auto"/>
        <w:right w:val="none" w:sz="0" w:space="0" w:color="auto"/>
      </w:divBdr>
    </w:div>
    <w:div w:id="67922819">
      <w:marLeft w:val="640"/>
      <w:marRight w:val="0"/>
      <w:marTop w:val="0"/>
      <w:marBottom w:val="0"/>
      <w:divBdr>
        <w:top w:val="none" w:sz="0" w:space="0" w:color="auto"/>
        <w:left w:val="none" w:sz="0" w:space="0" w:color="auto"/>
        <w:bottom w:val="none" w:sz="0" w:space="0" w:color="auto"/>
        <w:right w:val="none" w:sz="0" w:space="0" w:color="auto"/>
      </w:divBdr>
    </w:div>
    <w:div w:id="67964037">
      <w:marLeft w:val="640"/>
      <w:marRight w:val="0"/>
      <w:marTop w:val="0"/>
      <w:marBottom w:val="0"/>
      <w:divBdr>
        <w:top w:val="none" w:sz="0" w:space="0" w:color="auto"/>
        <w:left w:val="none" w:sz="0" w:space="0" w:color="auto"/>
        <w:bottom w:val="none" w:sz="0" w:space="0" w:color="auto"/>
        <w:right w:val="none" w:sz="0" w:space="0" w:color="auto"/>
      </w:divBdr>
    </w:div>
    <w:div w:id="68581842">
      <w:marLeft w:val="640"/>
      <w:marRight w:val="0"/>
      <w:marTop w:val="0"/>
      <w:marBottom w:val="0"/>
      <w:divBdr>
        <w:top w:val="none" w:sz="0" w:space="0" w:color="auto"/>
        <w:left w:val="none" w:sz="0" w:space="0" w:color="auto"/>
        <w:bottom w:val="none" w:sz="0" w:space="0" w:color="auto"/>
        <w:right w:val="none" w:sz="0" w:space="0" w:color="auto"/>
      </w:divBdr>
    </w:div>
    <w:div w:id="68816916">
      <w:marLeft w:val="640"/>
      <w:marRight w:val="0"/>
      <w:marTop w:val="0"/>
      <w:marBottom w:val="0"/>
      <w:divBdr>
        <w:top w:val="none" w:sz="0" w:space="0" w:color="auto"/>
        <w:left w:val="none" w:sz="0" w:space="0" w:color="auto"/>
        <w:bottom w:val="none" w:sz="0" w:space="0" w:color="auto"/>
        <w:right w:val="none" w:sz="0" w:space="0" w:color="auto"/>
      </w:divBdr>
    </w:div>
    <w:div w:id="68963971">
      <w:marLeft w:val="640"/>
      <w:marRight w:val="0"/>
      <w:marTop w:val="0"/>
      <w:marBottom w:val="0"/>
      <w:divBdr>
        <w:top w:val="none" w:sz="0" w:space="0" w:color="auto"/>
        <w:left w:val="none" w:sz="0" w:space="0" w:color="auto"/>
        <w:bottom w:val="none" w:sz="0" w:space="0" w:color="auto"/>
        <w:right w:val="none" w:sz="0" w:space="0" w:color="auto"/>
      </w:divBdr>
    </w:div>
    <w:div w:id="69278636">
      <w:marLeft w:val="640"/>
      <w:marRight w:val="0"/>
      <w:marTop w:val="0"/>
      <w:marBottom w:val="0"/>
      <w:divBdr>
        <w:top w:val="none" w:sz="0" w:space="0" w:color="auto"/>
        <w:left w:val="none" w:sz="0" w:space="0" w:color="auto"/>
        <w:bottom w:val="none" w:sz="0" w:space="0" w:color="auto"/>
        <w:right w:val="none" w:sz="0" w:space="0" w:color="auto"/>
      </w:divBdr>
    </w:div>
    <w:div w:id="69544719">
      <w:marLeft w:val="640"/>
      <w:marRight w:val="0"/>
      <w:marTop w:val="0"/>
      <w:marBottom w:val="0"/>
      <w:divBdr>
        <w:top w:val="none" w:sz="0" w:space="0" w:color="auto"/>
        <w:left w:val="none" w:sz="0" w:space="0" w:color="auto"/>
        <w:bottom w:val="none" w:sz="0" w:space="0" w:color="auto"/>
        <w:right w:val="none" w:sz="0" w:space="0" w:color="auto"/>
      </w:divBdr>
    </w:div>
    <w:div w:id="70125734">
      <w:marLeft w:val="640"/>
      <w:marRight w:val="0"/>
      <w:marTop w:val="0"/>
      <w:marBottom w:val="0"/>
      <w:divBdr>
        <w:top w:val="none" w:sz="0" w:space="0" w:color="auto"/>
        <w:left w:val="none" w:sz="0" w:space="0" w:color="auto"/>
        <w:bottom w:val="none" w:sz="0" w:space="0" w:color="auto"/>
        <w:right w:val="none" w:sz="0" w:space="0" w:color="auto"/>
      </w:divBdr>
    </w:div>
    <w:div w:id="71437735">
      <w:marLeft w:val="640"/>
      <w:marRight w:val="0"/>
      <w:marTop w:val="0"/>
      <w:marBottom w:val="0"/>
      <w:divBdr>
        <w:top w:val="none" w:sz="0" w:space="0" w:color="auto"/>
        <w:left w:val="none" w:sz="0" w:space="0" w:color="auto"/>
        <w:bottom w:val="none" w:sz="0" w:space="0" w:color="auto"/>
        <w:right w:val="none" w:sz="0" w:space="0" w:color="auto"/>
      </w:divBdr>
    </w:div>
    <w:div w:id="72166891">
      <w:marLeft w:val="640"/>
      <w:marRight w:val="0"/>
      <w:marTop w:val="0"/>
      <w:marBottom w:val="0"/>
      <w:divBdr>
        <w:top w:val="none" w:sz="0" w:space="0" w:color="auto"/>
        <w:left w:val="none" w:sz="0" w:space="0" w:color="auto"/>
        <w:bottom w:val="none" w:sz="0" w:space="0" w:color="auto"/>
        <w:right w:val="none" w:sz="0" w:space="0" w:color="auto"/>
      </w:divBdr>
    </w:div>
    <w:div w:id="72288606">
      <w:marLeft w:val="640"/>
      <w:marRight w:val="0"/>
      <w:marTop w:val="0"/>
      <w:marBottom w:val="0"/>
      <w:divBdr>
        <w:top w:val="none" w:sz="0" w:space="0" w:color="auto"/>
        <w:left w:val="none" w:sz="0" w:space="0" w:color="auto"/>
        <w:bottom w:val="none" w:sz="0" w:space="0" w:color="auto"/>
        <w:right w:val="none" w:sz="0" w:space="0" w:color="auto"/>
      </w:divBdr>
    </w:div>
    <w:div w:id="73473935">
      <w:marLeft w:val="640"/>
      <w:marRight w:val="0"/>
      <w:marTop w:val="0"/>
      <w:marBottom w:val="0"/>
      <w:divBdr>
        <w:top w:val="none" w:sz="0" w:space="0" w:color="auto"/>
        <w:left w:val="none" w:sz="0" w:space="0" w:color="auto"/>
        <w:bottom w:val="none" w:sz="0" w:space="0" w:color="auto"/>
        <w:right w:val="none" w:sz="0" w:space="0" w:color="auto"/>
      </w:divBdr>
    </w:div>
    <w:div w:id="73554203">
      <w:marLeft w:val="640"/>
      <w:marRight w:val="0"/>
      <w:marTop w:val="0"/>
      <w:marBottom w:val="0"/>
      <w:divBdr>
        <w:top w:val="none" w:sz="0" w:space="0" w:color="auto"/>
        <w:left w:val="none" w:sz="0" w:space="0" w:color="auto"/>
        <w:bottom w:val="none" w:sz="0" w:space="0" w:color="auto"/>
        <w:right w:val="none" w:sz="0" w:space="0" w:color="auto"/>
      </w:divBdr>
    </w:div>
    <w:div w:id="73748503">
      <w:marLeft w:val="640"/>
      <w:marRight w:val="0"/>
      <w:marTop w:val="0"/>
      <w:marBottom w:val="0"/>
      <w:divBdr>
        <w:top w:val="none" w:sz="0" w:space="0" w:color="auto"/>
        <w:left w:val="none" w:sz="0" w:space="0" w:color="auto"/>
        <w:bottom w:val="none" w:sz="0" w:space="0" w:color="auto"/>
        <w:right w:val="none" w:sz="0" w:space="0" w:color="auto"/>
      </w:divBdr>
    </w:div>
    <w:div w:id="74055980">
      <w:marLeft w:val="640"/>
      <w:marRight w:val="0"/>
      <w:marTop w:val="0"/>
      <w:marBottom w:val="0"/>
      <w:divBdr>
        <w:top w:val="none" w:sz="0" w:space="0" w:color="auto"/>
        <w:left w:val="none" w:sz="0" w:space="0" w:color="auto"/>
        <w:bottom w:val="none" w:sz="0" w:space="0" w:color="auto"/>
        <w:right w:val="none" w:sz="0" w:space="0" w:color="auto"/>
      </w:divBdr>
    </w:div>
    <w:div w:id="74209380">
      <w:marLeft w:val="640"/>
      <w:marRight w:val="0"/>
      <w:marTop w:val="0"/>
      <w:marBottom w:val="0"/>
      <w:divBdr>
        <w:top w:val="none" w:sz="0" w:space="0" w:color="auto"/>
        <w:left w:val="none" w:sz="0" w:space="0" w:color="auto"/>
        <w:bottom w:val="none" w:sz="0" w:space="0" w:color="auto"/>
        <w:right w:val="none" w:sz="0" w:space="0" w:color="auto"/>
      </w:divBdr>
    </w:div>
    <w:div w:id="74283689">
      <w:marLeft w:val="640"/>
      <w:marRight w:val="0"/>
      <w:marTop w:val="0"/>
      <w:marBottom w:val="0"/>
      <w:divBdr>
        <w:top w:val="none" w:sz="0" w:space="0" w:color="auto"/>
        <w:left w:val="none" w:sz="0" w:space="0" w:color="auto"/>
        <w:bottom w:val="none" w:sz="0" w:space="0" w:color="auto"/>
        <w:right w:val="none" w:sz="0" w:space="0" w:color="auto"/>
      </w:divBdr>
    </w:div>
    <w:div w:id="74669807">
      <w:marLeft w:val="640"/>
      <w:marRight w:val="0"/>
      <w:marTop w:val="0"/>
      <w:marBottom w:val="0"/>
      <w:divBdr>
        <w:top w:val="none" w:sz="0" w:space="0" w:color="auto"/>
        <w:left w:val="none" w:sz="0" w:space="0" w:color="auto"/>
        <w:bottom w:val="none" w:sz="0" w:space="0" w:color="auto"/>
        <w:right w:val="none" w:sz="0" w:space="0" w:color="auto"/>
      </w:divBdr>
    </w:div>
    <w:div w:id="74978360">
      <w:marLeft w:val="640"/>
      <w:marRight w:val="0"/>
      <w:marTop w:val="0"/>
      <w:marBottom w:val="0"/>
      <w:divBdr>
        <w:top w:val="none" w:sz="0" w:space="0" w:color="auto"/>
        <w:left w:val="none" w:sz="0" w:space="0" w:color="auto"/>
        <w:bottom w:val="none" w:sz="0" w:space="0" w:color="auto"/>
        <w:right w:val="none" w:sz="0" w:space="0" w:color="auto"/>
      </w:divBdr>
    </w:div>
    <w:div w:id="74984841">
      <w:marLeft w:val="640"/>
      <w:marRight w:val="0"/>
      <w:marTop w:val="0"/>
      <w:marBottom w:val="0"/>
      <w:divBdr>
        <w:top w:val="none" w:sz="0" w:space="0" w:color="auto"/>
        <w:left w:val="none" w:sz="0" w:space="0" w:color="auto"/>
        <w:bottom w:val="none" w:sz="0" w:space="0" w:color="auto"/>
        <w:right w:val="none" w:sz="0" w:space="0" w:color="auto"/>
      </w:divBdr>
    </w:div>
    <w:div w:id="75325646">
      <w:marLeft w:val="640"/>
      <w:marRight w:val="0"/>
      <w:marTop w:val="0"/>
      <w:marBottom w:val="0"/>
      <w:divBdr>
        <w:top w:val="none" w:sz="0" w:space="0" w:color="auto"/>
        <w:left w:val="none" w:sz="0" w:space="0" w:color="auto"/>
        <w:bottom w:val="none" w:sz="0" w:space="0" w:color="auto"/>
        <w:right w:val="none" w:sz="0" w:space="0" w:color="auto"/>
      </w:divBdr>
    </w:div>
    <w:div w:id="75790449">
      <w:marLeft w:val="640"/>
      <w:marRight w:val="0"/>
      <w:marTop w:val="0"/>
      <w:marBottom w:val="0"/>
      <w:divBdr>
        <w:top w:val="none" w:sz="0" w:space="0" w:color="auto"/>
        <w:left w:val="none" w:sz="0" w:space="0" w:color="auto"/>
        <w:bottom w:val="none" w:sz="0" w:space="0" w:color="auto"/>
        <w:right w:val="none" w:sz="0" w:space="0" w:color="auto"/>
      </w:divBdr>
    </w:div>
    <w:div w:id="75791012">
      <w:marLeft w:val="640"/>
      <w:marRight w:val="0"/>
      <w:marTop w:val="0"/>
      <w:marBottom w:val="0"/>
      <w:divBdr>
        <w:top w:val="none" w:sz="0" w:space="0" w:color="auto"/>
        <w:left w:val="none" w:sz="0" w:space="0" w:color="auto"/>
        <w:bottom w:val="none" w:sz="0" w:space="0" w:color="auto"/>
        <w:right w:val="none" w:sz="0" w:space="0" w:color="auto"/>
      </w:divBdr>
    </w:div>
    <w:div w:id="75828316">
      <w:marLeft w:val="640"/>
      <w:marRight w:val="0"/>
      <w:marTop w:val="0"/>
      <w:marBottom w:val="0"/>
      <w:divBdr>
        <w:top w:val="none" w:sz="0" w:space="0" w:color="auto"/>
        <w:left w:val="none" w:sz="0" w:space="0" w:color="auto"/>
        <w:bottom w:val="none" w:sz="0" w:space="0" w:color="auto"/>
        <w:right w:val="none" w:sz="0" w:space="0" w:color="auto"/>
      </w:divBdr>
    </w:div>
    <w:div w:id="76054311">
      <w:marLeft w:val="640"/>
      <w:marRight w:val="0"/>
      <w:marTop w:val="0"/>
      <w:marBottom w:val="0"/>
      <w:divBdr>
        <w:top w:val="none" w:sz="0" w:space="0" w:color="auto"/>
        <w:left w:val="none" w:sz="0" w:space="0" w:color="auto"/>
        <w:bottom w:val="none" w:sz="0" w:space="0" w:color="auto"/>
        <w:right w:val="none" w:sz="0" w:space="0" w:color="auto"/>
      </w:divBdr>
    </w:div>
    <w:div w:id="76827298">
      <w:marLeft w:val="640"/>
      <w:marRight w:val="0"/>
      <w:marTop w:val="0"/>
      <w:marBottom w:val="0"/>
      <w:divBdr>
        <w:top w:val="none" w:sz="0" w:space="0" w:color="auto"/>
        <w:left w:val="none" w:sz="0" w:space="0" w:color="auto"/>
        <w:bottom w:val="none" w:sz="0" w:space="0" w:color="auto"/>
        <w:right w:val="none" w:sz="0" w:space="0" w:color="auto"/>
      </w:divBdr>
    </w:div>
    <w:div w:id="76832961">
      <w:marLeft w:val="640"/>
      <w:marRight w:val="0"/>
      <w:marTop w:val="0"/>
      <w:marBottom w:val="0"/>
      <w:divBdr>
        <w:top w:val="none" w:sz="0" w:space="0" w:color="auto"/>
        <w:left w:val="none" w:sz="0" w:space="0" w:color="auto"/>
        <w:bottom w:val="none" w:sz="0" w:space="0" w:color="auto"/>
        <w:right w:val="none" w:sz="0" w:space="0" w:color="auto"/>
      </w:divBdr>
    </w:div>
    <w:div w:id="76949656">
      <w:marLeft w:val="640"/>
      <w:marRight w:val="0"/>
      <w:marTop w:val="0"/>
      <w:marBottom w:val="0"/>
      <w:divBdr>
        <w:top w:val="none" w:sz="0" w:space="0" w:color="auto"/>
        <w:left w:val="none" w:sz="0" w:space="0" w:color="auto"/>
        <w:bottom w:val="none" w:sz="0" w:space="0" w:color="auto"/>
        <w:right w:val="none" w:sz="0" w:space="0" w:color="auto"/>
      </w:divBdr>
    </w:div>
    <w:div w:id="77168524">
      <w:marLeft w:val="640"/>
      <w:marRight w:val="0"/>
      <w:marTop w:val="0"/>
      <w:marBottom w:val="0"/>
      <w:divBdr>
        <w:top w:val="none" w:sz="0" w:space="0" w:color="auto"/>
        <w:left w:val="none" w:sz="0" w:space="0" w:color="auto"/>
        <w:bottom w:val="none" w:sz="0" w:space="0" w:color="auto"/>
        <w:right w:val="none" w:sz="0" w:space="0" w:color="auto"/>
      </w:divBdr>
    </w:div>
    <w:div w:id="77754495">
      <w:marLeft w:val="640"/>
      <w:marRight w:val="0"/>
      <w:marTop w:val="0"/>
      <w:marBottom w:val="0"/>
      <w:divBdr>
        <w:top w:val="none" w:sz="0" w:space="0" w:color="auto"/>
        <w:left w:val="none" w:sz="0" w:space="0" w:color="auto"/>
        <w:bottom w:val="none" w:sz="0" w:space="0" w:color="auto"/>
        <w:right w:val="none" w:sz="0" w:space="0" w:color="auto"/>
      </w:divBdr>
    </w:div>
    <w:div w:id="77950632">
      <w:marLeft w:val="640"/>
      <w:marRight w:val="0"/>
      <w:marTop w:val="0"/>
      <w:marBottom w:val="0"/>
      <w:divBdr>
        <w:top w:val="none" w:sz="0" w:space="0" w:color="auto"/>
        <w:left w:val="none" w:sz="0" w:space="0" w:color="auto"/>
        <w:bottom w:val="none" w:sz="0" w:space="0" w:color="auto"/>
        <w:right w:val="none" w:sz="0" w:space="0" w:color="auto"/>
      </w:divBdr>
    </w:div>
    <w:div w:id="78716416">
      <w:marLeft w:val="640"/>
      <w:marRight w:val="0"/>
      <w:marTop w:val="0"/>
      <w:marBottom w:val="0"/>
      <w:divBdr>
        <w:top w:val="none" w:sz="0" w:space="0" w:color="auto"/>
        <w:left w:val="none" w:sz="0" w:space="0" w:color="auto"/>
        <w:bottom w:val="none" w:sz="0" w:space="0" w:color="auto"/>
        <w:right w:val="none" w:sz="0" w:space="0" w:color="auto"/>
      </w:divBdr>
    </w:div>
    <w:div w:id="78724277">
      <w:marLeft w:val="640"/>
      <w:marRight w:val="0"/>
      <w:marTop w:val="0"/>
      <w:marBottom w:val="0"/>
      <w:divBdr>
        <w:top w:val="none" w:sz="0" w:space="0" w:color="auto"/>
        <w:left w:val="none" w:sz="0" w:space="0" w:color="auto"/>
        <w:bottom w:val="none" w:sz="0" w:space="0" w:color="auto"/>
        <w:right w:val="none" w:sz="0" w:space="0" w:color="auto"/>
      </w:divBdr>
    </w:div>
    <w:div w:id="78871307">
      <w:marLeft w:val="640"/>
      <w:marRight w:val="0"/>
      <w:marTop w:val="0"/>
      <w:marBottom w:val="0"/>
      <w:divBdr>
        <w:top w:val="none" w:sz="0" w:space="0" w:color="auto"/>
        <w:left w:val="none" w:sz="0" w:space="0" w:color="auto"/>
        <w:bottom w:val="none" w:sz="0" w:space="0" w:color="auto"/>
        <w:right w:val="none" w:sz="0" w:space="0" w:color="auto"/>
      </w:divBdr>
    </w:div>
    <w:div w:id="79834607">
      <w:marLeft w:val="640"/>
      <w:marRight w:val="0"/>
      <w:marTop w:val="0"/>
      <w:marBottom w:val="0"/>
      <w:divBdr>
        <w:top w:val="none" w:sz="0" w:space="0" w:color="auto"/>
        <w:left w:val="none" w:sz="0" w:space="0" w:color="auto"/>
        <w:bottom w:val="none" w:sz="0" w:space="0" w:color="auto"/>
        <w:right w:val="none" w:sz="0" w:space="0" w:color="auto"/>
      </w:divBdr>
    </w:div>
    <w:div w:id="79841301">
      <w:marLeft w:val="640"/>
      <w:marRight w:val="0"/>
      <w:marTop w:val="0"/>
      <w:marBottom w:val="0"/>
      <w:divBdr>
        <w:top w:val="none" w:sz="0" w:space="0" w:color="auto"/>
        <w:left w:val="none" w:sz="0" w:space="0" w:color="auto"/>
        <w:bottom w:val="none" w:sz="0" w:space="0" w:color="auto"/>
        <w:right w:val="none" w:sz="0" w:space="0" w:color="auto"/>
      </w:divBdr>
    </w:div>
    <w:div w:id="80491240">
      <w:marLeft w:val="640"/>
      <w:marRight w:val="0"/>
      <w:marTop w:val="0"/>
      <w:marBottom w:val="0"/>
      <w:divBdr>
        <w:top w:val="none" w:sz="0" w:space="0" w:color="auto"/>
        <w:left w:val="none" w:sz="0" w:space="0" w:color="auto"/>
        <w:bottom w:val="none" w:sz="0" w:space="0" w:color="auto"/>
        <w:right w:val="none" w:sz="0" w:space="0" w:color="auto"/>
      </w:divBdr>
    </w:div>
    <w:div w:id="80563392">
      <w:marLeft w:val="640"/>
      <w:marRight w:val="0"/>
      <w:marTop w:val="0"/>
      <w:marBottom w:val="0"/>
      <w:divBdr>
        <w:top w:val="none" w:sz="0" w:space="0" w:color="auto"/>
        <w:left w:val="none" w:sz="0" w:space="0" w:color="auto"/>
        <w:bottom w:val="none" w:sz="0" w:space="0" w:color="auto"/>
        <w:right w:val="none" w:sz="0" w:space="0" w:color="auto"/>
      </w:divBdr>
    </w:div>
    <w:div w:id="80572200">
      <w:marLeft w:val="640"/>
      <w:marRight w:val="0"/>
      <w:marTop w:val="0"/>
      <w:marBottom w:val="0"/>
      <w:divBdr>
        <w:top w:val="none" w:sz="0" w:space="0" w:color="auto"/>
        <w:left w:val="none" w:sz="0" w:space="0" w:color="auto"/>
        <w:bottom w:val="none" w:sz="0" w:space="0" w:color="auto"/>
        <w:right w:val="none" w:sz="0" w:space="0" w:color="auto"/>
      </w:divBdr>
    </w:div>
    <w:div w:id="81220378">
      <w:marLeft w:val="640"/>
      <w:marRight w:val="0"/>
      <w:marTop w:val="0"/>
      <w:marBottom w:val="0"/>
      <w:divBdr>
        <w:top w:val="none" w:sz="0" w:space="0" w:color="auto"/>
        <w:left w:val="none" w:sz="0" w:space="0" w:color="auto"/>
        <w:bottom w:val="none" w:sz="0" w:space="0" w:color="auto"/>
        <w:right w:val="none" w:sz="0" w:space="0" w:color="auto"/>
      </w:divBdr>
    </w:div>
    <w:div w:id="81294461">
      <w:marLeft w:val="640"/>
      <w:marRight w:val="0"/>
      <w:marTop w:val="0"/>
      <w:marBottom w:val="0"/>
      <w:divBdr>
        <w:top w:val="none" w:sz="0" w:space="0" w:color="auto"/>
        <w:left w:val="none" w:sz="0" w:space="0" w:color="auto"/>
        <w:bottom w:val="none" w:sz="0" w:space="0" w:color="auto"/>
        <w:right w:val="none" w:sz="0" w:space="0" w:color="auto"/>
      </w:divBdr>
    </w:div>
    <w:div w:id="82067146">
      <w:marLeft w:val="640"/>
      <w:marRight w:val="0"/>
      <w:marTop w:val="0"/>
      <w:marBottom w:val="0"/>
      <w:divBdr>
        <w:top w:val="none" w:sz="0" w:space="0" w:color="auto"/>
        <w:left w:val="none" w:sz="0" w:space="0" w:color="auto"/>
        <w:bottom w:val="none" w:sz="0" w:space="0" w:color="auto"/>
        <w:right w:val="none" w:sz="0" w:space="0" w:color="auto"/>
      </w:divBdr>
    </w:div>
    <w:div w:id="82118110">
      <w:marLeft w:val="640"/>
      <w:marRight w:val="0"/>
      <w:marTop w:val="0"/>
      <w:marBottom w:val="0"/>
      <w:divBdr>
        <w:top w:val="none" w:sz="0" w:space="0" w:color="auto"/>
        <w:left w:val="none" w:sz="0" w:space="0" w:color="auto"/>
        <w:bottom w:val="none" w:sz="0" w:space="0" w:color="auto"/>
        <w:right w:val="none" w:sz="0" w:space="0" w:color="auto"/>
      </w:divBdr>
    </w:div>
    <w:div w:id="82338319">
      <w:marLeft w:val="640"/>
      <w:marRight w:val="0"/>
      <w:marTop w:val="0"/>
      <w:marBottom w:val="0"/>
      <w:divBdr>
        <w:top w:val="none" w:sz="0" w:space="0" w:color="auto"/>
        <w:left w:val="none" w:sz="0" w:space="0" w:color="auto"/>
        <w:bottom w:val="none" w:sz="0" w:space="0" w:color="auto"/>
        <w:right w:val="none" w:sz="0" w:space="0" w:color="auto"/>
      </w:divBdr>
    </w:div>
    <w:div w:id="82650858">
      <w:marLeft w:val="640"/>
      <w:marRight w:val="0"/>
      <w:marTop w:val="0"/>
      <w:marBottom w:val="0"/>
      <w:divBdr>
        <w:top w:val="none" w:sz="0" w:space="0" w:color="auto"/>
        <w:left w:val="none" w:sz="0" w:space="0" w:color="auto"/>
        <w:bottom w:val="none" w:sz="0" w:space="0" w:color="auto"/>
        <w:right w:val="none" w:sz="0" w:space="0" w:color="auto"/>
      </w:divBdr>
    </w:div>
    <w:div w:id="82916644">
      <w:marLeft w:val="640"/>
      <w:marRight w:val="0"/>
      <w:marTop w:val="0"/>
      <w:marBottom w:val="0"/>
      <w:divBdr>
        <w:top w:val="none" w:sz="0" w:space="0" w:color="auto"/>
        <w:left w:val="none" w:sz="0" w:space="0" w:color="auto"/>
        <w:bottom w:val="none" w:sz="0" w:space="0" w:color="auto"/>
        <w:right w:val="none" w:sz="0" w:space="0" w:color="auto"/>
      </w:divBdr>
    </w:div>
    <w:div w:id="83459726">
      <w:marLeft w:val="640"/>
      <w:marRight w:val="0"/>
      <w:marTop w:val="0"/>
      <w:marBottom w:val="0"/>
      <w:divBdr>
        <w:top w:val="none" w:sz="0" w:space="0" w:color="auto"/>
        <w:left w:val="none" w:sz="0" w:space="0" w:color="auto"/>
        <w:bottom w:val="none" w:sz="0" w:space="0" w:color="auto"/>
        <w:right w:val="none" w:sz="0" w:space="0" w:color="auto"/>
      </w:divBdr>
    </w:div>
    <w:div w:id="84958717">
      <w:marLeft w:val="640"/>
      <w:marRight w:val="0"/>
      <w:marTop w:val="0"/>
      <w:marBottom w:val="0"/>
      <w:divBdr>
        <w:top w:val="none" w:sz="0" w:space="0" w:color="auto"/>
        <w:left w:val="none" w:sz="0" w:space="0" w:color="auto"/>
        <w:bottom w:val="none" w:sz="0" w:space="0" w:color="auto"/>
        <w:right w:val="none" w:sz="0" w:space="0" w:color="auto"/>
      </w:divBdr>
    </w:div>
    <w:div w:id="85000802">
      <w:marLeft w:val="640"/>
      <w:marRight w:val="0"/>
      <w:marTop w:val="0"/>
      <w:marBottom w:val="0"/>
      <w:divBdr>
        <w:top w:val="none" w:sz="0" w:space="0" w:color="auto"/>
        <w:left w:val="none" w:sz="0" w:space="0" w:color="auto"/>
        <w:bottom w:val="none" w:sz="0" w:space="0" w:color="auto"/>
        <w:right w:val="none" w:sz="0" w:space="0" w:color="auto"/>
      </w:divBdr>
    </w:div>
    <w:div w:id="85075046">
      <w:marLeft w:val="640"/>
      <w:marRight w:val="0"/>
      <w:marTop w:val="0"/>
      <w:marBottom w:val="0"/>
      <w:divBdr>
        <w:top w:val="none" w:sz="0" w:space="0" w:color="auto"/>
        <w:left w:val="none" w:sz="0" w:space="0" w:color="auto"/>
        <w:bottom w:val="none" w:sz="0" w:space="0" w:color="auto"/>
        <w:right w:val="none" w:sz="0" w:space="0" w:color="auto"/>
      </w:divBdr>
    </w:div>
    <w:div w:id="85538529">
      <w:marLeft w:val="640"/>
      <w:marRight w:val="0"/>
      <w:marTop w:val="0"/>
      <w:marBottom w:val="0"/>
      <w:divBdr>
        <w:top w:val="none" w:sz="0" w:space="0" w:color="auto"/>
        <w:left w:val="none" w:sz="0" w:space="0" w:color="auto"/>
        <w:bottom w:val="none" w:sz="0" w:space="0" w:color="auto"/>
        <w:right w:val="none" w:sz="0" w:space="0" w:color="auto"/>
      </w:divBdr>
    </w:div>
    <w:div w:id="85732586">
      <w:marLeft w:val="640"/>
      <w:marRight w:val="0"/>
      <w:marTop w:val="0"/>
      <w:marBottom w:val="0"/>
      <w:divBdr>
        <w:top w:val="none" w:sz="0" w:space="0" w:color="auto"/>
        <w:left w:val="none" w:sz="0" w:space="0" w:color="auto"/>
        <w:bottom w:val="none" w:sz="0" w:space="0" w:color="auto"/>
        <w:right w:val="none" w:sz="0" w:space="0" w:color="auto"/>
      </w:divBdr>
    </w:div>
    <w:div w:id="85738674">
      <w:marLeft w:val="640"/>
      <w:marRight w:val="0"/>
      <w:marTop w:val="0"/>
      <w:marBottom w:val="0"/>
      <w:divBdr>
        <w:top w:val="none" w:sz="0" w:space="0" w:color="auto"/>
        <w:left w:val="none" w:sz="0" w:space="0" w:color="auto"/>
        <w:bottom w:val="none" w:sz="0" w:space="0" w:color="auto"/>
        <w:right w:val="none" w:sz="0" w:space="0" w:color="auto"/>
      </w:divBdr>
    </w:div>
    <w:div w:id="86078956">
      <w:marLeft w:val="640"/>
      <w:marRight w:val="0"/>
      <w:marTop w:val="0"/>
      <w:marBottom w:val="0"/>
      <w:divBdr>
        <w:top w:val="none" w:sz="0" w:space="0" w:color="auto"/>
        <w:left w:val="none" w:sz="0" w:space="0" w:color="auto"/>
        <w:bottom w:val="none" w:sz="0" w:space="0" w:color="auto"/>
        <w:right w:val="none" w:sz="0" w:space="0" w:color="auto"/>
      </w:divBdr>
    </w:div>
    <w:div w:id="86731559">
      <w:marLeft w:val="640"/>
      <w:marRight w:val="0"/>
      <w:marTop w:val="0"/>
      <w:marBottom w:val="0"/>
      <w:divBdr>
        <w:top w:val="none" w:sz="0" w:space="0" w:color="auto"/>
        <w:left w:val="none" w:sz="0" w:space="0" w:color="auto"/>
        <w:bottom w:val="none" w:sz="0" w:space="0" w:color="auto"/>
        <w:right w:val="none" w:sz="0" w:space="0" w:color="auto"/>
      </w:divBdr>
    </w:div>
    <w:div w:id="87359787">
      <w:marLeft w:val="640"/>
      <w:marRight w:val="0"/>
      <w:marTop w:val="0"/>
      <w:marBottom w:val="0"/>
      <w:divBdr>
        <w:top w:val="none" w:sz="0" w:space="0" w:color="auto"/>
        <w:left w:val="none" w:sz="0" w:space="0" w:color="auto"/>
        <w:bottom w:val="none" w:sz="0" w:space="0" w:color="auto"/>
        <w:right w:val="none" w:sz="0" w:space="0" w:color="auto"/>
      </w:divBdr>
    </w:div>
    <w:div w:id="87654281">
      <w:marLeft w:val="640"/>
      <w:marRight w:val="0"/>
      <w:marTop w:val="0"/>
      <w:marBottom w:val="0"/>
      <w:divBdr>
        <w:top w:val="none" w:sz="0" w:space="0" w:color="auto"/>
        <w:left w:val="none" w:sz="0" w:space="0" w:color="auto"/>
        <w:bottom w:val="none" w:sz="0" w:space="0" w:color="auto"/>
        <w:right w:val="none" w:sz="0" w:space="0" w:color="auto"/>
      </w:divBdr>
    </w:div>
    <w:div w:id="87819881">
      <w:marLeft w:val="640"/>
      <w:marRight w:val="0"/>
      <w:marTop w:val="0"/>
      <w:marBottom w:val="0"/>
      <w:divBdr>
        <w:top w:val="none" w:sz="0" w:space="0" w:color="auto"/>
        <w:left w:val="none" w:sz="0" w:space="0" w:color="auto"/>
        <w:bottom w:val="none" w:sz="0" w:space="0" w:color="auto"/>
        <w:right w:val="none" w:sz="0" w:space="0" w:color="auto"/>
      </w:divBdr>
    </w:div>
    <w:div w:id="87895038">
      <w:marLeft w:val="640"/>
      <w:marRight w:val="0"/>
      <w:marTop w:val="0"/>
      <w:marBottom w:val="0"/>
      <w:divBdr>
        <w:top w:val="none" w:sz="0" w:space="0" w:color="auto"/>
        <w:left w:val="none" w:sz="0" w:space="0" w:color="auto"/>
        <w:bottom w:val="none" w:sz="0" w:space="0" w:color="auto"/>
        <w:right w:val="none" w:sz="0" w:space="0" w:color="auto"/>
      </w:divBdr>
    </w:div>
    <w:div w:id="88237662">
      <w:marLeft w:val="640"/>
      <w:marRight w:val="0"/>
      <w:marTop w:val="0"/>
      <w:marBottom w:val="0"/>
      <w:divBdr>
        <w:top w:val="none" w:sz="0" w:space="0" w:color="auto"/>
        <w:left w:val="none" w:sz="0" w:space="0" w:color="auto"/>
        <w:bottom w:val="none" w:sz="0" w:space="0" w:color="auto"/>
        <w:right w:val="none" w:sz="0" w:space="0" w:color="auto"/>
      </w:divBdr>
    </w:div>
    <w:div w:id="88355101">
      <w:marLeft w:val="640"/>
      <w:marRight w:val="0"/>
      <w:marTop w:val="0"/>
      <w:marBottom w:val="0"/>
      <w:divBdr>
        <w:top w:val="none" w:sz="0" w:space="0" w:color="auto"/>
        <w:left w:val="none" w:sz="0" w:space="0" w:color="auto"/>
        <w:bottom w:val="none" w:sz="0" w:space="0" w:color="auto"/>
        <w:right w:val="none" w:sz="0" w:space="0" w:color="auto"/>
      </w:divBdr>
    </w:div>
    <w:div w:id="89401382">
      <w:marLeft w:val="640"/>
      <w:marRight w:val="0"/>
      <w:marTop w:val="0"/>
      <w:marBottom w:val="0"/>
      <w:divBdr>
        <w:top w:val="none" w:sz="0" w:space="0" w:color="auto"/>
        <w:left w:val="none" w:sz="0" w:space="0" w:color="auto"/>
        <w:bottom w:val="none" w:sz="0" w:space="0" w:color="auto"/>
        <w:right w:val="none" w:sz="0" w:space="0" w:color="auto"/>
      </w:divBdr>
    </w:div>
    <w:div w:id="89469188">
      <w:marLeft w:val="640"/>
      <w:marRight w:val="0"/>
      <w:marTop w:val="0"/>
      <w:marBottom w:val="0"/>
      <w:divBdr>
        <w:top w:val="none" w:sz="0" w:space="0" w:color="auto"/>
        <w:left w:val="none" w:sz="0" w:space="0" w:color="auto"/>
        <w:bottom w:val="none" w:sz="0" w:space="0" w:color="auto"/>
        <w:right w:val="none" w:sz="0" w:space="0" w:color="auto"/>
      </w:divBdr>
    </w:div>
    <w:div w:id="89813839">
      <w:marLeft w:val="640"/>
      <w:marRight w:val="0"/>
      <w:marTop w:val="0"/>
      <w:marBottom w:val="0"/>
      <w:divBdr>
        <w:top w:val="none" w:sz="0" w:space="0" w:color="auto"/>
        <w:left w:val="none" w:sz="0" w:space="0" w:color="auto"/>
        <w:bottom w:val="none" w:sz="0" w:space="0" w:color="auto"/>
        <w:right w:val="none" w:sz="0" w:space="0" w:color="auto"/>
      </w:divBdr>
    </w:div>
    <w:div w:id="90325736">
      <w:marLeft w:val="640"/>
      <w:marRight w:val="0"/>
      <w:marTop w:val="0"/>
      <w:marBottom w:val="0"/>
      <w:divBdr>
        <w:top w:val="none" w:sz="0" w:space="0" w:color="auto"/>
        <w:left w:val="none" w:sz="0" w:space="0" w:color="auto"/>
        <w:bottom w:val="none" w:sz="0" w:space="0" w:color="auto"/>
        <w:right w:val="none" w:sz="0" w:space="0" w:color="auto"/>
      </w:divBdr>
    </w:div>
    <w:div w:id="91049683">
      <w:marLeft w:val="640"/>
      <w:marRight w:val="0"/>
      <w:marTop w:val="0"/>
      <w:marBottom w:val="0"/>
      <w:divBdr>
        <w:top w:val="none" w:sz="0" w:space="0" w:color="auto"/>
        <w:left w:val="none" w:sz="0" w:space="0" w:color="auto"/>
        <w:bottom w:val="none" w:sz="0" w:space="0" w:color="auto"/>
        <w:right w:val="none" w:sz="0" w:space="0" w:color="auto"/>
      </w:divBdr>
    </w:div>
    <w:div w:id="91096281">
      <w:marLeft w:val="640"/>
      <w:marRight w:val="0"/>
      <w:marTop w:val="0"/>
      <w:marBottom w:val="0"/>
      <w:divBdr>
        <w:top w:val="none" w:sz="0" w:space="0" w:color="auto"/>
        <w:left w:val="none" w:sz="0" w:space="0" w:color="auto"/>
        <w:bottom w:val="none" w:sz="0" w:space="0" w:color="auto"/>
        <w:right w:val="none" w:sz="0" w:space="0" w:color="auto"/>
      </w:divBdr>
    </w:div>
    <w:div w:id="91438424">
      <w:marLeft w:val="640"/>
      <w:marRight w:val="0"/>
      <w:marTop w:val="0"/>
      <w:marBottom w:val="0"/>
      <w:divBdr>
        <w:top w:val="none" w:sz="0" w:space="0" w:color="auto"/>
        <w:left w:val="none" w:sz="0" w:space="0" w:color="auto"/>
        <w:bottom w:val="none" w:sz="0" w:space="0" w:color="auto"/>
        <w:right w:val="none" w:sz="0" w:space="0" w:color="auto"/>
      </w:divBdr>
    </w:div>
    <w:div w:id="91516592">
      <w:marLeft w:val="640"/>
      <w:marRight w:val="0"/>
      <w:marTop w:val="0"/>
      <w:marBottom w:val="0"/>
      <w:divBdr>
        <w:top w:val="none" w:sz="0" w:space="0" w:color="auto"/>
        <w:left w:val="none" w:sz="0" w:space="0" w:color="auto"/>
        <w:bottom w:val="none" w:sz="0" w:space="0" w:color="auto"/>
        <w:right w:val="none" w:sz="0" w:space="0" w:color="auto"/>
      </w:divBdr>
    </w:div>
    <w:div w:id="91777816">
      <w:marLeft w:val="640"/>
      <w:marRight w:val="0"/>
      <w:marTop w:val="0"/>
      <w:marBottom w:val="0"/>
      <w:divBdr>
        <w:top w:val="none" w:sz="0" w:space="0" w:color="auto"/>
        <w:left w:val="none" w:sz="0" w:space="0" w:color="auto"/>
        <w:bottom w:val="none" w:sz="0" w:space="0" w:color="auto"/>
        <w:right w:val="none" w:sz="0" w:space="0" w:color="auto"/>
      </w:divBdr>
    </w:div>
    <w:div w:id="91895879">
      <w:marLeft w:val="640"/>
      <w:marRight w:val="0"/>
      <w:marTop w:val="0"/>
      <w:marBottom w:val="0"/>
      <w:divBdr>
        <w:top w:val="none" w:sz="0" w:space="0" w:color="auto"/>
        <w:left w:val="none" w:sz="0" w:space="0" w:color="auto"/>
        <w:bottom w:val="none" w:sz="0" w:space="0" w:color="auto"/>
        <w:right w:val="none" w:sz="0" w:space="0" w:color="auto"/>
      </w:divBdr>
    </w:div>
    <w:div w:id="91899592">
      <w:marLeft w:val="640"/>
      <w:marRight w:val="0"/>
      <w:marTop w:val="0"/>
      <w:marBottom w:val="0"/>
      <w:divBdr>
        <w:top w:val="none" w:sz="0" w:space="0" w:color="auto"/>
        <w:left w:val="none" w:sz="0" w:space="0" w:color="auto"/>
        <w:bottom w:val="none" w:sz="0" w:space="0" w:color="auto"/>
        <w:right w:val="none" w:sz="0" w:space="0" w:color="auto"/>
      </w:divBdr>
    </w:div>
    <w:div w:id="92173747">
      <w:marLeft w:val="640"/>
      <w:marRight w:val="0"/>
      <w:marTop w:val="0"/>
      <w:marBottom w:val="0"/>
      <w:divBdr>
        <w:top w:val="none" w:sz="0" w:space="0" w:color="auto"/>
        <w:left w:val="none" w:sz="0" w:space="0" w:color="auto"/>
        <w:bottom w:val="none" w:sz="0" w:space="0" w:color="auto"/>
        <w:right w:val="none" w:sz="0" w:space="0" w:color="auto"/>
      </w:divBdr>
    </w:div>
    <w:div w:id="92364779">
      <w:marLeft w:val="640"/>
      <w:marRight w:val="0"/>
      <w:marTop w:val="0"/>
      <w:marBottom w:val="0"/>
      <w:divBdr>
        <w:top w:val="none" w:sz="0" w:space="0" w:color="auto"/>
        <w:left w:val="none" w:sz="0" w:space="0" w:color="auto"/>
        <w:bottom w:val="none" w:sz="0" w:space="0" w:color="auto"/>
        <w:right w:val="none" w:sz="0" w:space="0" w:color="auto"/>
      </w:divBdr>
    </w:div>
    <w:div w:id="92476387">
      <w:marLeft w:val="640"/>
      <w:marRight w:val="0"/>
      <w:marTop w:val="0"/>
      <w:marBottom w:val="0"/>
      <w:divBdr>
        <w:top w:val="none" w:sz="0" w:space="0" w:color="auto"/>
        <w:left w:val="none" w:sz="0" w:space="0" w:color="auto"/>
        <w:bottom w:val="none" w:sz="0" w:space="0" w:color="auto"/>
        <w:right w:val="none" w:sz="0" w:space="0" w:color="auto"/>
      </w:divBdr>
    </w:div>
    <w:div w:id="92552135">
      <w:marLeft w:val="640"/>
      <w:marRight w:val="0"/>
      <w:marTop w:val="0"/>
      <w:marBottom w:val="0"/>
      <w:divBdr>
        <w:top w:val="none" w:sz="0" w:space="0" w:color="auto"/>
        <w:left w:val="none" w:sz="0" w:space="0" w:color="auto"/>
        <w:bottom w:val="none" w:sz="0" w:space="0" w:color="auto"/>
        <w:right w:val="none" w:sz="0" w:space="0" w:color="auto"/>
      </w:divBdr>
    </w:div>
    <w:div w:id="92864852">
      <w:marLeft w:val="640"/>
      <w:marRight w:val="0"/>
      <w:marTop w:val="0"/>
      <w:marBottom w:val="0"/>
      <w:divBdr>
        <w:top w:val="none" w:sz="0" w:space="0" w:color="auto"/>
        <w:left w:val="none" w:sz="0" w:space="0" w:color="auto"/>
        <w:bottom w:val="none" w:sz="0" w:space="0" w:color="auto"/>
        <w:right w:val="none" w:sz="0" w:space="0" w:color="auto"/>
      </w:divBdr>
    </w:div>
    <w:div w:id="92895244">
      <w:marLeft w:val="640"/>
      <w:marRight w:val="0"/>
      <w:marTop w:val="0"/>
      <w:marBottom w:val="0"/>
      <w:divBdr>
        <w:top w:val="none" w:sz="0" w:space="0" w:color="auto"/>
        <w:left w:val="none" w:sz="0" w:space="0" w:color="auto"/>
        <w:bottom w:val="none" w:sz="0" w:space="0" w:color="auto"/>
        <w:right w:val="none" w:sz="0" w:space="0" w:color="auto"/>
      </w:divBdr>
    </w:div>
    <w:div w:id="92945199">
      <w:marLeft w:val="640"/>
      <w:marRight w:val="0"/>
      <w:marTop w:val="0"/>
      <w:marBottom w:val="0"/>
      <w:divBdr>
        <w:top w:val="none" w:sz="0" w:space="0" w:color="auto"/>
        <w:left w:val="none" w:sz="0" w:space="0" w:color="auto"/>
        <w:bottom w:val="none" w:sz="0" w:space="0" w:color="auto"/>
        <w:right w:val="none" w:sz="0" w:space="0" w:color="auto"/>
      </w:divBdr>
    </w:div>
    <w:div w:id="92945724">
      <w:marLeft w:val="640"/>
      <w:marRight w:val="0"/>
      <w:marTop w:val="0"/>
      <w:marBottom w:val="0"/>
      <w:divBdr>
        <w:top w:val="none" w:sz="0" w:space="0" w:color="auto"/>
        <w:left w:val="none" w:sz="0" w:space="0" w:color="auto"/>
        <w:bottom w:val="none" w:sz="0" w:space="0" w:color="auto"/>
        <w:right w:val="none" w:sz="0" w:space="0" w:color="auto"/>
      </w:divBdr>
    </w:div>
    <w:div w:id="93090288">
      <w:marLeft w:val="640"/>
      <w:marRight w:val="0"/>
      <w:marTop w:val="0"/>
      <w:marBottom w:val="0"/>
      <w:divBdr>
        <w:top w:val="none" w:sz="0" w:space="0" w:color="auto"/>
        <w:left w:val="none" w:sz="0" w:space="0" w:color="auto"/>
        <w:bottom w:val="none" w:sz="0" w:space="0" w:color="auto"/>
        <w:right w:val="none" w:sz="0" w:space="0" w:color="auto"/>
      </w:divBdr>
    </w:div>
    <w:div w:id="93326342">
      <w:marLeft w:val="640"/>
      <w:marRight w:val="0"/>
      <w:marTop w:val="0"/>
      <w:marBottom w:val="0"/>
      <w:divBdr>
        <w:top w:val="none" w:sz="0" w:space="0" w:color="auto"/>
        <w:left w:val="none" w:sz="0" w:space="0" w:color="auto"/>
        <w:bottom w:val="none" w:sz="0" w:space="0" w:color="auto"/>
        <w:right w:val="none" w:sz="0" w:space="0" w:color="auto"/>
      </w:divBdr>
    </w:div>
    <w:div w:id="93794426">
      <w:marLeft w:val="640"/>
      <w:marRight w:val="0"/>
      <w:marTop w:val="0"/>
      <w:marBottom w:val="0"/>
      <w:divBdr>
        <w:top w:val="none" w:sz="0" w:space="0" w:color="auto"/>
        <w:left w:val="none" w:sz="0" w:space="0" w:color="auto"/>
        <w:bottom w:val="none" w:sz="0" w:space="0" w:color="auto"/>
        <w:right w:val="none" w:sz="0" w:space="0" w:color="auto"/>
      </w:divBdr>
    </w:div>
    <w:div w:id="94446004">
      <w:marLeft w:val="640"/>
      <w:marRight w:val="0"/>
      <w:marTop w:val="0"/>
      <w:marBottom w:val="0"/>
      <w:divBdr>
        <w:top w:val="none" w:sz="0" w:space="0" w:color="auto"/>
        <w:left w:val="none" w:sz="0" w:space="0" w:color="auto"/>
        <w:bottom w:val="none" w:sz="0" w:space="0" w:color="auto"/>
        <w:right w:val="none" w:sz="0" w:space="0" w:color="auto"/>
      </w:divBdr>
    </w:div>
    <w:div w:id="94449272">
      <w:marLeft w:val="640"/>
      <w:marRight w:val="0"/>
      <w:marTop w:val="0"/>
      <w:marBottom w:val="0"/>
      <w:divBdr>
        <w:top w:val="none" w:sz="0" w:space="0" w:color="auto"/>
        <w:left w:val="none" w:sz="0" w:space="0" w:color="auto"/>
        <w:bottom w:val="none" w:sz="0" w:space="0" w:color="auto"/>
        <w:right w:val="none" w:sz="0" w:space="0" w:color="auto"/>
      </w:divBdr>
    </w:div>
    <w:div w:id="94981155">
      <w:marLeft w:val="640"/>
      <w:marRight w:val="0"/>
      <w:marTop w:val="0"/>
      <w:marBottom w:val="0"/>
      <w:divBdr>
        <w:top w:val="none" w:sz="0" w:space="0" w:color="auto"/>
        <w:left w:val="none" w:sz="0" w:space="0" w:color="auto"/>
        <w:bottom w:val="none" w:sz="0" w:space="0" w:color="auto"/>
        <w:right w:val="none" w:sz="0" w:space="0" w:color="auto"/>
      </w:divBdr>
    </w:div>
    <w:div w:id="95097616">
      <w:marLeft w:val="640"/>
      <w:marRight w:val="0"/>
      <w:marTop w:val="0"/>
      <w:marBottom w:val="0"/>
      <w:divBdr>
        <w:top w:val="none" w:sz="0" w:space="0" w:color="auto"/>
        <w:left w:val="none" w:sz="0" w:space="0" w:color="auto"/>
        <w:bottom w:val="none" w:sz="0" w:space="0" w:color="auto"/>
        <w:right w:val="none" w:sz="0" w:space="0" w:color="auto"/>
      </w:divBdr>
    </w:div>
    <w:div w:id="95443369">
      <w:marLeft w:val="640"/>
      <w:marRight w:val="0"/>
      <w:marTop w:val="0"/>
      <w:marBottom w:val="0"/>
      <w:divBdr>
        <w:top w:val="none" w:sz="0" w:space="0" w:color="auto"/>
        <w:left w:val="none" w:sz="0" w:space="0" w:color="auto"/>
        <w:bottom w:val="none" w:sz="0" w:space="0" w:color="auto"/>
        <w:right w:val="none" w:sz="0" w:space="0" w:color="auto"/>
      </w:divBdr>
    </w:div>
    <w:div w:id="95643066">
      <w:marLeft w:val="640"/>
      <w:marRight w:val="0"/>
      <w:marTop w:val="0"/>
      <w:marBottom w:val="0"/>
      <w:divBdr>
        <w:top w:val="none" w:sz="0" w:space="0" w:color="auto"/>
        <w:left w:val="none" w:sz="0" w:space="0" w:color="auto"/>
        <w:bottom w:val="none" w:sz="0" w:space="0" w:color="auto"/>
        <w:right w:val="none" w:sz="0" w:space="0" w:color="auto"/>
      </w:divBdr>
    </w:div>
    <w:div w:id="95684803">
      <w:marLeft w:val="640"/>
      <w:marRight w:val="0"/>
      <w:marTop w:val="0"/>
      <w:marBottom w:val="0"/>
      <w:divBdr>
        <w:top w:val="none" w:sz="0" w:space="0" w:color="auto"/>
        <w:left w:val="none" w:sz="0" w:space="0" w:color="auto"/>
        <w:bottom w:val="none" w:sz="0" w:space="0" w:color="auto"/>
        <w:right w:val="none" w:sz="0" w:space="0" w:color="auto"/>
      </w:divBdr>
    </w:div>
    <w:div w:id="96339495">
      <w:marLeft w:val="640"/>
      <w:marRight w:val="0"/>
      <w:marTop w:val="0"/>
      <w:marBottom w:val="0"/>
      <w:divBdr>
        <w:top w:val="none" w:sz="0" w:space="0" w:color="auto"/>
        <w:left w:val="none" w:sz="0" w:space="0" w:color="auto"/>
        <w:bottom w:val="none" w:sz="0" w:space="0" w:color="auto"/>
        <w:right w:val="none" w:sz="0" w:space="0" w:color="auto"/>
      </w:divBdr>
    </w:div>
    <w:div w:id="96488050">
      <w:marLeft w:val="640"/>
      <w:marRight w:val="0"/>
      <w:marTop w:val="0"/>
      <w:marBottom w:val="0"/>
      <w:divBdr>
        <w:top w:val="none" w:sz="0" w:space="0" w:color="auto"/>
        <w:left w:val="none" w:sz="0" w:space="0" w:color="auto"/>
        <w:bottom w:val="none" w:sz="0" w:space="0" w:color="auto"/>
        <w:right w:val="none" w:sz="0" w:space="0" w:color="auto"/>
      </w:divBdr>
    </w:div>
    <w:div w:id="96559450">
      <w:marLeft w:val="640"/>
      <w:marRight w:val="0"/>
      <w:marTop w:val="0"/>
      <w:marBottom w:val="0"/>
      <w:divBdr>
        <w:top w:val="none" w:sz="0" w:space="0" w:color="auto"/>
        <w:left w:val="none" w:sz="0" w:space="0" w:color="auto"/>
        <w:bottom w:val="none" w:sz="0" w:space="0" w:color="auto"/>
        <w:right w:val="none" w:sz="0" w:space="0" w:color="auto"/>
      </w:divBdr>
    </w:div>
    <w:div w:id="96827258">
      <w:marLeft w:val="640"/>
      <w:marRight w:val="0"/>
      <w:marTop w:val="0"/>
      <w:marBottom w:val="0"/>
      <w:divBdr>
        <w:top w:val="none" w:sz="0" w:space="0" w:color="auto"/>
        <w:left w:val="none" w:sz="0" w:space="0" w:color="auto"/>
        <w:bottom w:val="none" w:sz="0" w:space="0" w:color="auto"/>
        <w:right w:val="none" w:sz="0" w:space="0" w:color="auto"/>
      </w:divBdr>
    </w:div>
    <w:div w:id="96953091">
      <w:marLeft w:val="640"/>
      <w:marRight w:val="0"/>
      <w:marTop w:val="0"/>
      <w:marBottom w:val="0"/>
      <w:divBdr>
        <w:top w:val="none" w:sz="0" w:space="0" w:color="auto"/>
        <w:left w:val="none" w:sz="0" w:space="0" w:color="auto"/>
        <w:bottom w:val="none" w:sz="0" w:space="0" w:color="auto"/>
        <w:right w:val="none" w:sz="0" w:space="0" w:color="auto"/>
      </w:divBdr>
    </w:div>
    <w:div w:id="96996485">
      <w:marLeft w:val="640"/>
      <w:marRight w:val="0"/>
      <w:marTop w:val="0"/>
      <w:marBottom w:val="0"/>
      <w:divBdr>
        <w:top w:val="none" w:sz="0" w:space="0" w:color="auto"/>
        <w:left w:val="none" w:sz="0" w:space="0" w:color="auto"/>
        <w:bottom w:val="none" w:sz="0" w:space="0" w:color="auto"/>
        <w:right w:val="none" w:sz="0" w:space="0" w:color="auto"/>
      </w:divBdr>
    </w:div>
    <w:div w:id="97020310">
      <w:marLeft w:val="640"/>
      <w:marRight w:val="0"/>
      <w:marTop w:val="0"/>
      <w:marBottom w:val="0"/>
      <w:divBdr>
        <w:top w:val="none" w:sz="0" w:space="0" w:color="auto"/>
        <w:left w:val="none" w:sz="0" w:space="0" w:color="auto"/>
        <w:bottom w:val="none" w:sz="0" w:space="0" w:color="auto"/>
        <w:right w:val="none" w:sz="0" w:space="0" w:color="auto"/>
      </w:divBdr>
    </w:div>
    <w:div w:id="97068265">
      <w:marLeft w:val="640"/>
      <w:marRight w:val="0"/>
      <w:marTop w:val="0"/>
      <w:marBottom w:val="0"/>
      <w:divBdr>
        <w:top w:val="none" w:sz="0" w:space="0" w:color="auto"/>
        <w:left w:val="none" w:sz="0" w:space="0" w:color="auto"/>
        <w:bottom w:val="none" w:sz="0" w:space="0" w:color="auto"/>
        <w:right w:val="none" w:sz="0" w:space="0" w:color="auto"/>
      </w:divBdr>
    </w:div>
    <w:div w:id="97874996">
      <w:marLeft w:val="640"/>
      <w:marRight w:val="0"/>
      <w:marTop w:val="0"/>
      <w:marBottom w:val="0"/>
      <w:divBdr>
        <w:top w:val="none" w:sz="0" w:space="0" w:color="auto"/>
        <w:left w:val="none" w:sz="0" w:space="0" w:color="auto"/>
        <w:bottom w:val="none" w:sz="0" w:space="0" w:color="auto"/>
        <w:right w:val="none" w:sz="0" w:space="0" w:color="auto"/>
      </w:divBdr>
    </w:div>
    <w:div w:id="97989569">
      <w:marLeft w:val="640"/>
      <w:marRight w:val="0"/>
      <w:marTop w:val="0"/>
      <w:marBottom w:val="0"/>
      <w:divBdr>
        <w:top w:val="none" w:sz="0" w:space="0" w:color="auto"/>
        <w:left w:val="none" w:sz="0" w:space="0" w:color="auto"/>
        <w:bottom w:val="none" w:sz="0" w:space="0" w:color="auto"/>
        <w:right w:val="none" w:sz="0" w:space="0" w:color="auto"/>
      </w:divBdr>
    </w:div>
    <w:div w:id="97990373">
      <w:marLeft w:val="640"/>
      <w:marRight w:val="0"/>
      <w:marTop w:val="0"/>
      <w:marBottom w:val="0"/>
      <w:divBdr>
        <w:top w:val="none" w:sz="0" w:space="0" w:color="auto"/>
        <w:left w:val="none" w:sz="0" w:space="0" w:color="auto"/>
        <w:bottom w:val="none" w:sz="0" w:space="0" w:color="auto"/>
        <w:right w:val="none" w:sz="0" w:space="0" w:color="auto"/>
      </w:divBdr>
    </w:div>
    <w:div w:id="98381126">
      <w:marLeft w:val="640"/>
      <w:marRight w:val="0"/>
      <w:marTop w:val="0"/>
      <w:marBottom w:val="0"/>
      <w:divBdr>
        <w:top w:val="none" w:sz="0" w:space="0" w:color="auto"/>
        <w:left w:val="none" w:sz="0" w:space="0" w:color="auto"/>
        <w:bottom w:val="none" w:sz="0" w:space="0" w:color="auto"/>
        <w:right w:val="none" w:sz="0" w:space="0" w:color="auto"/>
      </w:divBdr>
    </w:div>
    <w:div w:id="98569636">
      <w:marLeft w:val="640"/>
      <w:marRight w:val="0"/>
      <w:marTop w:val="0"/>
      <w:marBottom w:val="0"/>
      <w:divBdr>
        <w:top w:val="none" w:sz="0" w:space="0" w:color="auto"/>
        <w:left w:val="none" w:sz="0" w:space="0" w:color="auto"/>
        <w:bottom w:val="none" w:sz="0" w:space="0" w:color="auto"/>
        <w:right w:val="none" w:sz="0" w:space="0" w:color="auto"/>
      </w:divBdr>
    </w:div>
    <w:div w:id="98987732">
      <w:marLeft w:val="640"/>
      <w:marRight w:val="0"/>
      <w:marTop w:val="0"/>
      <w:marBottom w:val="0"/>
      <w:divBdr>
        <w:top w:val="none" w:sz="0" w:space="0" w:color="auto"/>
        <w:left w:val="none" w:sz="0" w:space="0" w:color="auto"/>
        <w:bottom w:val="none" w:sz="0" w:space="0" w:color="auto"/>
        <w:right w:val="none" w:sz="0" w:space="0" w:color="auto"/>
      </w:divBdr>
    </w:div>
    <w:div w:id="99298485">
      <w:marLeft w:val="640"/>
      <w:marRight w:val="0"/>
      <w:marTop w:val="0"/>
      <w:marBottom w:val="0"/>
      <w:divBdr>
        <w:top w:val="none" w:sz="0" w:space="0" w:color="auto"/>
        <w:left w:val="none" w:sz="0" w:space="0" w:color="auto"/>
        <w:bottom w:val="none" w:sz="0" w:space="0" w:color="auto"/>
        <w:right w:val="none" w:sz="0" w:space="0" w:color="auto"/>
      </w:divBdr>
    </w:div>
    <w:div w:id="99689269">
      <w:marLeft w:val="640"/>
      <w:marRight w:val="0"/>
      <w:marTop w:val="0"/>
      <w:marBottom w:val="0"/>
      <w:divBdr>
        <w:top w:val="none" w:sz="0" w:space="0" w:color="auto"/>
        <w:left w:val="none" w:sz="0" w:space="0" w:color="auto"/>
        <w:bottom w:val="none" w:sz="0" w:space="0" w:color="auto"/>
        <w:right w:val="none" w:sz="0" w:space="0" w:color="auto"/>
      </w:divBdr>
    </w:div>
    <w:div w:id="100416212">
      <w:marLeft w:val="640"/>
      <w:marRight w:val="0"/>
      <w:marTop w:val="0"/>
      <w:marBottom w:val="0"/>
      <w:divBdr>
        <w:top w:val="none" w:sz="0" w:space="0" w:color="auto"/>
        <w:left w:val="none" w:sz="0" w:space="0" w:color="auto"/>
        <w:bottom w:val="none" w:sz="0" w:space="0" w:color="auto"/>
        <w:right w:val="none" w:sz="0" w:space="0" w:color="auto"/>
      </w:divBdr>
    </w:div>
    <w:div w:id="100608072">
      <w:marLeft w:val="640"/>
      <w:marRight w:val="0"/>
      <w:marTop w:val="0"/>
      <w:marBottom w:val="0"/>
      <w:divBdr>
        <w:top w:val="none" w:sz="0" w:space="0" w:color="auto"/>
        <w:left w:val="none" w:sz="0" w:space="0" w:color="auto"/>
        <w:bottom w:val="none" w:sz="0" w:space="0" w:color="auto"/>
        <w:right w:val="none" w:sz="0" w:space="0" w:color="auto"/>
      </w:divBdr>
    </w:div>
    <w:div w:id="101149539">
      <w:marLeft w:val="640"/>
      <w:marRight w:val="0"/>
      <w:marTop w:val="0"/>
      <w:marBottom w:val="0"/>
      <w:divBdr>
        <w:top w:val="none" w:sz="0" w:space="0" w:color="auto"/>
        <w:left w:val="none" w:sz="0" w:space="0" w:color="auto"/>
        <w:bottom w:val="none" w:sz="0" w:space="0" w:color="auto"/>
        <w:right w:val="none" w:sz="0" w:space="0" w:color="auto"/>
      </w:divBdr>
    </w:div>
    <w:div w:id="101149852">
      <w:marLeft w:val="640"/>
      <w:marRight w:val="0"/>
      <w:marTop w:val="0"/>
      <w:marBottom w:val="0"/>
      <w:divBdr>
        <w:top w:val="none" w:sz="0" w:space="0" w:color="auto"/>
        <w:left w:val="none" w:sz="0" w:space="0" w:color="auto"/>
        <w:bottom w:val="none" w:sz="0" w:space="0" w:color="auto"/>
        <w:right w:val="none" w:sz="0" w:space="0" w:color="auto"/>
      </w:divBdr>
    </w:div>
    <w:div w:id="101459485">
      <w:marLeft w:val="640"/>
      <w:marRight w:val="0"/>
      <w:marTop w:val="0"/>
      <w:marBottom w:val="0"/>
      <w:divBdr>
        <w:top w:val="none" w:sz="0" w:space="0" w:color="auto"/>
        <w:left w:val="none" w:sz="0" w:space="0" w:color="auto"/>
        <w:bottom w:val="none" w:sz="0" w:space="0" w:color="auto"/>
        <w:right w:val="none" w:sz="0" w:space="0" w:color="auto"/>
      </w:divBdr>
    </w:div>
    <w:div w:id="101649453">
      <w:marLeft w:val="640"/>
      <w:marRight w:val="0"/>
      <w:marTop w:val="0"/>
      <w:marBottom w:val="0"/>
      <w:divBdr>
        <w:top w:val="none" w:sz="0" w:space="0" w:color="auto"/>
        <w:left w:val="none" w:sz="0" w:space="0" w:color="auto"/>
        <w:bottom w:val="none" w:sz="0" w:space="0" w:color="auto"/>
        <w:right w:val="none" w:sz="0" w:space="0" w:color="auto"/>
      </w:divBdr>
    </w:div>
    <w:div w:id="101727468">
      <w:marLeft w:val="640"/>
      <w:marRight w:val="0"/>
      <w:marTop w:val="0"/>
      <w:marBottom w:val="0"/>
      <w:divBdr>
        <w:top w:val="none" w:sz="0" w:space="0" w:color="auto"/>
        <w:left w:val="none" w:sz="0" w:space="0" w:color="auto"/>
        <w:bottom w:val="none" w:sz="0" w:space="0" w:color="auto"/>
        <w:right w:val="none" w:sz="0" w:space="0" w:color="auto"/>
      </w:divBdr>
    </w:div>
    <w:div w:id="101801793">
      <w:marLeft w:val="640"/>
      <w:marRight w:val="0"/>
      <w:marTop w:val="0"/>
      <w:marBottom w:val="0"/>
      <w:divBdr>
        <w:top w:val="none" w:sz="0" w:space="0" w:color="auto"/>
        <w:left w:val="none" w:sz="0" w:space="0" w:color="auto"/>
        <w:bottom w:val="none" w:sz="0" w:space="0" w:color="auto"/>
        <w:right w:val="none" w:sz="0" w:space="0" w:color="auto"/>
      </w:divBdr>
    </w:div>
    <w:div w:id="102118372">
      <w:marLeft w:val="640"/>
      <w:marRight w:val="0"/>
      <w:marTop w:val="0"/>
      <w:marBottom w:val="0"/>
      <w:divBdr>
        <w:top w:val="none" w:sz="0" w:space="0" w:color="auto"/>
        <w:left w:val="none" w:sz="0" w:space="0" w:color="auto"/>
        <w:bottom w:val="none" w:sz="0" w:space="0" w:color="auto"/>
        <w:right w:val="none" w:sz="0" w:space="0" w:color="auto"/>
      </w:divBdr>
    </w:div>
    <w:div w:id="102463040">
      <w:marLeft w:val="640"/>
      <w:marRight w:val="0"/>
      <w:marTop w:val="0"/>
      <w:marBottom w:val="0"/>
      <w:divBdr>
        <w:top w:val="none" w:sz="0" w:space="0" w:color="auto"/>
        <w:left w:val="none" w:sz="0" w:space="0" w:color="auto"/>
        <w:bottom w:val="none" w:sz="0" w:space="0" w:color="auto"/>
        <w:right w:val="none" w:sz="0" w:space="0" w:color="auto"/>
      </w:divBdr>
    </w:div>
    <w:div w:id="103116148">
      <w:marLeft w:val="640"/>
      <w:marRight w:val="0"/>
      <w:marTop w:val="0"/>
      <w:marBottom w:val="0"/>
      <w:divBdr>
        <w:top w:val="none" w:sz="0" w:space="0" w:color="auto"/>
        <w:left w:val="none" w:sz="0" w:space="0" w:color="auto"/>
        <w:bottom w:val="none" w:sz="0" w:space="0" w:color="auto"/>
        <w:right w:val="none" w:sz="0" w:space="0" w:color="auto"/>
      </w:divBdr>
    </w:div>
    <w:div w:id="103966992">
      <w:marLeft w:val="640"/>
      <w:marRight w:val="0"/>
      <w:marTop w:val="0"/>
      <w:marBottom w:val="0"/>
      <w:divBdr>
        <w:top w:val="none" w:sz="0" w:space="0" w:color="auto"/>
        <w:left w:val="none" w:sz="0" w:space="0" w:color="auto"/>
        <w:bottom w:val="none" w:sz="0" w:space="0" w:color="auto"/>
        <w:right w:val="none" w:sz="0" w:space="0" w:color="auto"/>
      </w:divBdr>
    </w:div>
    <w:div w:id="104227502">
      <w:marLeft w:val="640"/>
      <w:marRight w:val="0"/>
      <w:marTop w:val="0"/>
      <w:marBottom w:val="0"/>
      <w:divBdr>
        <w:top w:val="none" w:sz="0" w:space="0" w:color="auto"/>
        <w:left w:val="none" w:sz="0" w:space="0" w:color="auto"/>
        <w:bottom w:val="none" w:sz="0" w:space="0" w:color="auto"/>
        <w:right w:val="none" w:sz="0" w:space="0" w:color="auto"/>
      </w:divBdr>
    </w:div>
    <w:div w:id="104227681">
      <w:marLeft w:val="640"/>
      <w:marRight w:val="0"/>
      <w:marTop w:val="0"/>
      <w:marBottom w:val="0"/>
      <w:divBdr>
        <w:top w:val="none" w:sz="0" w:space="0" w:color="auto"/>
        <w:left w:val="none" w:sz="0" w:space="0" w:color="auto"/>
        <w:bottom w:val="none" w:sz="0" w:space="0" w:color="auto"/>
        <w:right w:val="none" w:sz="0" w:space="0" w:color="auto"/>
      </w:divBdr>
    </w:div>
    <w:div w:id="104273907">
      <w:marLeft w:val="640"/>
      <w:marRight w:val="0"/>
      <w:marTop w:val="0"/>
      <w:marBottom w:val="0"/>
      <w:divBdr>
        <w:top w:val="none" w:sz="0" w:space="0" w:color="auto"/>
        <w:left w:val="none" w:sz="0" w:space="0" w:color="auto"/>
        <w:bottom w:val="none" w:sz="0" w:space="0" w:color="auto"/>
        <w:right w:val="none" w:sz="0" w:space="0" w:color="auto"/>
      </w:divBdr>
    </w:div>
    <w:div w:id="104469157">
      <w:marLeft w:val="640"/>
      <w:marRight w:val="0"/>
      <w:marTop w:val="0"/>
      <w:marBottom w:val="0"/>
      <w:divBdr>
        <w:top w:val="none" w:sz="0" w:space="0" w:color="auto"/>
        <w:left w:val="none" w:sz="0" w:space="0" w:color="auto"/>
        <w:bottom w:val="none" w:sz="0" w:space="0" w:color="auto"/>
        <w:right w:val="none" w:sz="0" w:space="0" w:color="auto"/>
      </w:divBdr>
    </w:div>
    <w:div w:id="104539994">
      <w:marLeft w:val="640"/>
      <w:marRight w:val="0"/>
      <w:marTop w:val="0"/>
      <w:marBottom w:val="0"/>
      <w:divBdr>
        <w:top w:val="none" w:sz="0" w:space="0" w:color="auto"/>
        <w:left w:val="none" w:sz="0" w:space="0" w:color="auto"/>
        <w:bottom w:val="none" w:sz="0" w:space="0" w:color="auto"/>
        <w:right w:val="none" w:sz="0" w:space="0" w:color="auto"/>
      </w:divBdr>
    </w:div>
    <w:div w:id="104542891">
      <w:marLeft w:val="640"/>
      <w:marRight w:val="0"/>
      <w:marTop w:val="0"/>
      <w:marBottom w:val="0"/>
      <w:divBdr>
        <w:top w:val="none" w:sz="0" w:space="0" w:color="auto"/>
        <w:left w:val="none" w:sz="0" w:space="0" w:color="auto"/>
        <w:bottom w:val="none" w:sz="0" w:space="0" w:color="auto"/>
        <w:right w:val="none" w:sz="0" w:space="0" w:color="auto"/>
      </w:divBdr>
    </w:div>
    <w:div w:id="105464664">
      <w:marLeft w:val="640"/>
      <w:marRight w:val="0"/>
      <w:marTop w:val="0"/>
      <w:marBottom w:val="0"/>
      <w:divBdr>
        <w:top w:val="none" w:sz="0" w:space="0" w:color="auto"/>
        <w:left w:val="none" w:sz="0" w:space="0" w:color="auto"/>
        <w:bottom w:val="none" w:sz="0" w:space="0" w:color="auto"/>
        <w:right w:val="none" w:sz="0" w:space="0" w:color="auto"/>
      </w:divBdr>
    </w:div>
    <w:div w:id="105471536">
      <w:marLeft w:val="640"/>
      <w:marRight w:val="0"/>
      <w:marTop w:val="0"/>
      <w:marBottom w:val="0"/>
      <w:divBdr>
        <w:top w:val="none" w:sz="0" w:space="0" w:color="auto"/>
        <w:left w:val="none" w:sz="0" w:space="0" w:color="auto"/>
        <w:bottom w:val="none" w:sz="0" w:space="0" w:color="auto"/>
        <w:right w:val="none" w:sz="0" w:space="0" w:color="auto"/>
      </w:divBdr>
    </w:div>
    <w:div w:id="105513551">
      <w:marLeft w:val="640"/>
      <w:marRight w:val="0"/>
      <w:marTop w:val="0"/>
      <w:marBottom w:val="0"/>
      <w:divBdr>
        <w:top w:val="none" w:sz="0" w:space="0" w:color="auto"/>
        <w:left w:val="none" w:sz="0" w:space="0" w:color="auto"/>
        <w:bottom w:val="none" w:sz="0" w:space="0" w:color="auto"/>
        <w:right w:val="none" w:sz="0" w:space="0" w:color="auto"/>
      </w:divBdr>
    </w:div>
    <w:div w:id="105852987">
      <w:marLeft w:val="640"/>
      <w:marRight w:val="0"/>
      <w:marTop w:val="0"/>
      <w:marBottom w:val="0"/>
      <w:divBdr>
        <w:top w:val="none" w:sz="0" w:space="0" w:color="auto"/>
        <w:left w:val="none" w:sz="0" w:space="0" w:color="auto"/>
        <w:bottom w:val="none" w:sz="0" w:space="0" w:color="auto"/>
        <w:right w:val="none" w:sz="0" w:space="0" w:color="auto"/>
      </w:divBdr>
    </w:div>
    <w:div w:id="106122471">
      <w:marLeft w:val="640"/>
      <w:marRight w:val="0"/>
      <w:marTop w:val="0"/>
      <w:marBottom w:val="0"/>
      <w:divBdr>
        <w:top w:val="none" w:sz="0" w:space="0" w:color="auto"/>
        <w:left w:val="none" w:sz="0" w:space="0" w:color="auto"/>
        <w:bottom w:val="none" w:sz="0" w:space="0" w:color="auto"/>
        <w:right w:val="none" w:sz="0" w:space="0" w:color="auto"/>
      </w:divBdr>
    </w:div>
    <w:div w:id="106241588">
      <w:marLeft w:val="640"/>
      <w:marRight w:val="0"/>
      <w:marTop w:val="0"/>
      <w:marBottom w:val="0"/>
      <w:divBdr>
        <w:top w:val="none" w:sz="0" w:space="0" w:color="auto"/>
        <w:left w:val="none" w:sz="0" w:space="0" w:color="auto"/>
        <w:bottom w:val="none" w:sz="0" w:space="0" w:color="auto"/>
        <w:right w:val="none" w:sz="0" w:space="0" w:color="auto"/>
      </w:divBdr>
    </w:div>
    <w:div w:id="106657827">
      <w:marLeft w:val="640"/>
      <w:marRight w:val="0"/>
      <w:marTop w:val="0"/>
      <w:marBottom w:val="0"/>
      <w:divBdr>
        <w:top w:val="none" w:sz="0" w:space="0" w:color="auto"/>
        <w:left w:val="none" w:sz="0" w:space="0" w:color="auto"/>
        <w:bottom w:val="none" w:sz="0" w:space="0" w:color="auto"/>
        <w:right w:val="none" w:sz="0" w:space="0" w:color="auto"/>
      </w:divBdr>
    </w:div>
    <w:div w:id="106780095">
      <w:marLeft w:val="640"/>
      <w:marRight w:val="0"/>
      <w:marTop w:val="0"/>
      <w:marBottom w:val="0"/>
      <w:divBdr>
        <w:top w:val="none" w:sz="0" w:space="0" w:color="auto"/>
        <w:left w:val="none" w:sz="0" w:space="0" w:color="auto"/>
        <w:bottom w:val="none" w:sz="0" w:space="0" w:color="auto"/>
        <w:right w:val="none" w:sz="0" w:space="0" w:color="auto"/>
      </w:divBdr>
    </w:div>
    <w:div w:id="106898720">
      <w:marLeft w:val="640"/>
      <w:marRight w:val="0"/>
      <w:marTop w:val="0"/>
      <w:marBottom w:val="0"/>
      <w:divBdr>
        <w:top w:val="none" w:sz="0" w:space="0" w:color="auto"/>
        <w:left w:val="none" w:sz="0" w:space="0" w:color="auto"/>
        <w:bottom w:val="none" w:sz="0" w:space="0" w:color="auto"/>
        <w:right w:val="none" w:sz="0" w:space="0" w:color="auto"/>
      </w:divBdr>
    </w:div>
    <w:div w:id="107089570">
      <w:marLeft w:val="640"/>
      <w:marRight w:val="0"/>
      <w:marTop w:val="0"/>
      <w:marBottom w:val="0"/>
      <w:divBdr>
        <w:top w:val="none" w:sz="0" w:space="0" w:color="auto"/>
        <w:left w:val="none" w:sz="0" w:space="0" w:color="auto"/>
        <w:bottom w:val="none" w:sz="0" w:space="0" w:color="auto"/>
        <w:right w:val="none" w:sz="0" w:space="0" w:color="auto"/>
      </w:divBdr>
    </w:div>
    <w:div w:id="107117994">
      <w:marLeft w:val="640"/>
      <w:marRight w:val="0"/>
      <w:marTop w:val="0"/>
      <w:marBottom w:val="0"/>
      <w:divBdr>
        <w:top w:val="none" w:sz="0" w:space="0" w:color="auto"/>
        <w:left w:val="none" w:sz="0" w:space="0" w:color="auto"/>
        <w:bottom w:val="none" w:sz="0" w:space="0" w:color="auto"/>
        <w:right w:val="none" w:sz="0" w:space="0" w:color="auto"/>
      </w:divBdr>
    </w:div>
    <w:div w:id="107285473">
      <w:marLeft w:val="640"/>
      <w:marRight w:val="0"/>
      <w:marTop w:val="0"/>
      <w:marBottom w:val="0"/>
      <w:divBdr>
        <w:top w:val="none" w:sz="0" w:space="0" w:color="auto"/>
        <w:left w:val="none" w:sz="0" w:space="0" w:color="auto"/>
        <w:bottom w:val="none" w:sz="0" w:space="0" w:color="auto"/>
        <w:right w:val="none" w:sz="0" w:space="0" w:color="auto"/>
      </w:divBdr>
    </w:div>
    <w:div w:id="107822880">
      <w:marLeft w:val="640"/>
      <w:marRight w:val="0"/>
      <w:marTop w:val="0"/>
      <w:marBottom w:val="0"/>
      <w:divBdr>
        <w:top w:val="none" w:sz="0" w:space="0" w:color="auto"/>
        <w:left w:val="none" w:sz="0" w:space="0" w:color="auto"/>
        <w:bottom w:val="none" w:sz="0" w:space="0" w:color="auto"/>
        <w:right w:val="none" w:sz="0" w:space="0" w:color="auto"/>
      </w:divBdr>
    </w:div>
    <w:div w:id="108011660">
      <w:marLeft w:val="640"/>
      <w:marRight w:val="0"/>
      <w:marTop w:val="0"/>
      <w:marBottom w:val="0"/>
      <w:divBdr>
        <w:top w:val="none" w:sz="0" w:space="0" w:color="auto"/>
        <w:left w:val="none" w:sz="0" w:space="0" w:color="auto"/>
        <w:bottom w:val="none" w:sz="0" w:space="0" w:color="auto"/>
        <w:right w:val="none" w:sz="0" w:space="0" w:color="auto"/>
      </w:divBdr>
    </w:div>
    <w:div w:id="108135025">
      <w:marLeft w:val="640"/>
      <w:marRight w:val="0"/>
      <w:marTop w:val="0"/>
      <w:marBottom w:val="0"/>
      <w:divBdr>
        <w:top w:val="none" w:sz="0" w:space="0" w:color="auto"/>
        <w:left w:val="none" w:sz="0" w:space="0" w:color="auto"/>
        <w:bottom w:val="none" w:sz="0" w:space="0" w:color="auto"/>
        <w:right w:val="none" w:sz="0" w:space="0" w:color="auto"/>
      </w:divBdr>
    </w:div>
    <w:div w:id="108206811">
      <w:marLeft w:val="640"/>
      <w:marRight w:val="0"/>
      <w:marTop w:val="0"/>
      <w:marBottom w:val="0"/>
      <w:divBdr>
        <w:top w:val="none" w:sz="0" w:space="0" w:color="auto"/>
        <w:left w:val="none" w:sz="0" w:space="0" w:color="auto"/>
        <w:bottom w:val="none" w:sz="0" w:space="0" w:color="auto"/>
        <w:right w:val="none" w:sz="0" w:space="0" w:color="auto"/>
      </w:divBdr>
    </w:div>
    <w:div w:id="108478312">
      <w:marLeft w:val="640"/>
      <w:marRight w:val="0"/>
      <w:marTop w:val="0"/>
      <w:marBottom w:val="0"/>
      <w:divBdr>
        <w:top w:val="none" w:sz="0" w:space="0" w:color="auto"/>
        <w:left w:val="none" w:sz="0" w:space="0" w:color="auto"/>
        <w:bottom w:val="none" w:sz="0" w:space="0" w:color="auto"/>
        <w:right w:val="none" w:sz="0" w:space="0" w:color="auto"/>
      </w:divBdr>
    </w:div>
    <w:div w:id="108622165">
      <w:marLeft w:val="640"/>
      <w:marRight w:val="0"/>
      <w:marTop w:val="0"/>
      <w:marBottom w:val="0"/>
      <w:divBdr>
        <w:top w:val="none" w:sz="0" w:space="0" w:color="auto"/>
        <w:left w:val="none" w:sz="0" w:space="0" w:color="auto"/>
        <w:bottom w:val="none" w:sz="0" w:space="0" w:color="auto"/>
        <w:right w:val="none" w:sz="0" w:space="0" w:color="auto"/>
      </w:divBdr>
    </w:div>
    <w:div w:id="108820576">
      <w:marLeft w:val="640"/>
      <w:marRight w:val="0"/>
      <w:marTop w:val="0"/>
      <w:marBottom w:val="0"/>
      <w:divBdr>
        <w:top w:val="none" w:sz="0" w:space="0" w:color="auto"/>
        <w:left w:val="none" w:sz="0" w:space="0" w:color="auto"/>
        <w:bottom w:val="none" w:sz="0" w:space="0" w:color="auto"/>
        <w:right w:val="none" w:sz="0" w:space="0" w:color="auto"/>
      </w:divBdr>
    </w:div>
    <w:div w:id="108857344">
      <w:marLeft w:val="640"/>
      <w:marRight w:val="0"/>
      <w:marTop w:val="0"/>
      <w:marBottom w:val="0"/>
      <w:divBdr>
        <w:top w:val="none" w:sz="0" w:space="0" w:color="auto"/>
        <w:left w:val="none" w:sz="0" w:space="0" w:color="auto"/>
        <w:bottom w:val="none" w:sz="0" w:space="0" w:color="auto"/>
        <w:right w:val="none" w:sz="0" w:space="0" w:color="auto"/>
      </w:divBdr>
    </w:div>
    <w:div w:id="108862241">
      <w:marLeft w:val="640"/>
      <w:marRight w:val="0"/>
      <w:marTop w:val="0"/>
      <w:marBottom w:val="0"/>
      <w:divBdr>
        <w:top w:val="none" w:sz="0" w:space="0" w:color="auto"/>
        <w:left w:val="none" w:sz="0" w:space="0" w:color="auto"/>
        <w:bottom w:val="none" w:sz="0" w:space="0" w:color="auto"/>
        <w:right w:val="none" w:sz="0" w:space="0" w:color="auto"/>
      </w:divBdr>
    </w:div>
    <w:div w:id="109203467">
      <w:marLeft w:val="640"/>
      <w:marRight w:val="0"/>
      <w:marTop w:val="0"/>
      <w:marBottom w:val="0"/>
      <w:divBdr>
        <w:top w:val="none" w:sz="0" w:space="0" w:color="auto"/>
        <w:left w:val="none" w:sz="0" w:space="0" w:color="auto"/>
        <w:bottom w:val="none" w:sz="0" w:space="0" w:color="auto"/>
        <w:right w:val="none" w:sz="0" w:space="0" w:color="auto"/>
      </w:divBdr>
    </w:div>
    <w:div w:id="109277046">
      <w:marLeft w:val="640"/>
      <w:marRight w:val="0"/>
      <w:marTop w:val="0"/>
      <w:marBottom w:val="0"/>
      <w:divBdr>
        <w:top w:val="none" w:sz="0" w:space="0" w:color="auto"/>
        <w:left w:val="none" w:sz="0" w:space="0" w:color="auto"/>
        <w:bottom w:val="none" w:sz="0" w:space="0" w:color="auto"/>
        <w:right w:val="none" w:sz="0" w:space="0" w:color="auto"/>
      </w:divBdr>
    </w:div>
    <w:div w:id="109325515">
      <w:marLeft w:val="640"/>
      <w:marRight w:val="0"/>
      <w:marTop w:val="0"/>
      <w:marBottom w:val="0"/>
      <w:divBdr>
        <w:top w:val="none" w:sz="0" w:space="0" w:color="auto"/>
        <w:left w:val="none" w:sz="0" w:space="0" w:color="auto"/>
        <w:bottom w:val="none" w:sz="0" w:space="0" w:color="auto"/>
        <w:right w:val="none" w:sz="0" w:space="0" w:color="auto"/>
      </w:divBdr>
    </w:div>
    <w:div w:id="109402255">
      <w:marLeft w:val="640"/>
      <w:marRight w:val="0"/>
      <w:marTop w:val="0"/>
      <w:marBottom w:val="0"/>
      <w:divBdr>
        <w:top w:val="none" w:sz="0" w:space="0" w:color="auto"/>
        <w:left w:val="none" w:sz="0" w:space="0" w:color="auto"/>
        <w:bottom w:val="none" w:sz="0" w:space="0" w:color="auto"/>
        <w:right w:val="none" w:sz="0" w:space="0" w:color="auto"/>
      </w:divBdr>
    </w:div>
    <w:div w:id="110175536">
      <w:marLeft w:val="640"/>
      <w:marRight w:val="0"/>
      <w:marTop w:val="0"/>
      <w:marBottom w:val="0"/>
      <w:divBdr>
        <w:top w:val="none" w:sz="0" w:space="0" w:color="auto"/>
        <w:left w:val="none" w:sz="0" w:space="0" w:color="auto"/>
        <w:bottom w:val="none" w:sz="0" w:space="0" w:color="auto"/>
        <w:right w:val="none" w:sz="0" w:space="0" w:color="auto"/>
      </w:divBdr>
    </w:div>
    <w:div w:id="110246038">
      <w:marLeft w:val="640"/>
      <w:marRight w:val="0"/>
      <w:marTop w:val="0"/>
      <w:marBottom w:val="0"/>
      <w:divBdr>
        <w:top w:val="none" w:sz="0" w:space="0" w:color="auto"/>
        <w:left w:val="none" w:sz="0" w:space="0" w:color="auto"/>
        <w:bottom w:val="none" w:sz="0" w:space="0" w:color="auto"/>
        <w:right w:val="none" w:sz="0" w:space="0" w:color="auto"/>
      </w:divBdr>
    </w:div>
    <w:div w:id="110319430">
      <w:marLeft w:val="640"/>
      <w:marRight w:val="0"/>
      <w:marTop w:val="0"/>
      <w:marBottom w:val="0"/>
      <w:divBdr>
        <w:top w:val="none" w:sz="0" w:space="0" w:color="auto"/>
        <w:left w:val="none" w:sz="0" w:space="0" w:color="auto"/>
        <w:bottom w:val="none" w:sz="0" w:space="0" w:color="auto"/>
        <w:right w:val="none" w:sz="0" w:space="0" w:color="auto"/>
      </w:divBdr>
    </w:div>
    <w:div w:id="110443821">
      <w:marLeft w:val="640"/>
      <w:marRight w:val="0"/>
      <w:marTop w:val="0"/>
      <w:marBottom w:val="0"/>
      <w:divBdr>
        <w:top w:val="none" w:sz="0" w:space="0" w:color="auto"/>
        <w:left w:val="none" w:sz="0" w:space="0" w:color="auto"/>
        <w:bottom w:val="none" w:sz="0" w:space="0" w:color="auto"/>
        <w:right w:val="none" w:sz="0" w:space="0" w:color="auto"/>
      </w:divBdr>
    </w:div>
    <w:div w:id="110512570">
      <w:marLeft w:val="640"/>
      <w:marRight w:val="0"/>
      <w:marTop w:val="0"/>
      <w:marBottom w:val="0"/>
      <w:divBdr>
        <w:top w:val="none" w:sz="0" w:space="0" w:color="auto"/>
        <w:left w:val="none" w:sz="0" w:space="0" w:color="auto"/>
        <w:bottom w:val="none" w:sz="0" w:space="0" w:color="auto"/>
        <w:right w:val="none" w:sz="0" w:space="0" w:color="auto"/>
      </w:divBdr>
    </w:div>
    <w:div w:id="111215202">
      <w:marLeft w:val="640"/>
      <w:marRight w:val="0"/>
      <w:marTop w:val="0"/>
      <w:marBottom w:val="0"/>
      <w:divBdr>
        <w:top w:val="none" w:sz="0" w:space="0" w:color="auto"/>
        <w:left w:val="none" w:sz="0" w:space="0" w:color="auto"/>
        <w:bottom w:val="none" w:sz="0" w:space="0" w:color="auto"/>
        <w:right w:val="none" w:sz="0" w:space="0" w:color="auto"/>
      </w:divBdr>
    </w:div>
    <w:div w:id="111826629">
      <w:marLeft w:val="640"/>
      <w:marRight w:val="0"/>
      <w:marTop w:val="0"/>
      <w:marBottom w:val="0"/>
      <w:divBdr>
        <w:top w:val="none" w:sz="0" w:space="0" w:color="auto"/>
        <w:left w:val="none" w:sz="0" w:space="0" w:color="auto"/>
        <w:bottom w:val="none" w:sz="0" w:space="0" w:color="auto"/>
        <w:right w:val="none" w:sz="0" w:space="0" w:color="auto"/>
      </w:divBdr>
    </w:div>
    <w:div w:id="111900139">
      <w:marLeft w:val="640"/>
      <w:marRight w:val="0"/>
      <w:marTop w:val="0"/>
      <w:marBottom w:val="0"/>
      <w:divBdr>
        <w:top w:val="none" w:sz="0" w:space="0" w:color="auto"/>
        <w:left w:val="none" w:sz="0" w:space="0" w:color="auto"/>
        <w:bottom w:val="none" w:sz="0" w:space="0" w:color="auto"/>
        <w:right w:val="none" w:sz="0" w:space="0" w:color="auto"/>
      </w:divBdr>
    </w:div>
    <w:div w:id="111944440">
      <w:marLeft w:val="640"/>
      <w:marRight w:val="0"/>
      <w:marTop w:val="0"/>
      <w:marBottom w:val="0"/>
      <w:divBdr>
        <w:top w:val="none" w:sz="0" w:space="0" w:color="auto"/>
        <w:left w:val="none" w:sz="0" w:space="0" w:color="auto"/>
        <w:bottom w:val="none" w:sz="0" w:space="0" w:color="auto"/>
        <w:right w:val="none" w:sz="0" w:space="0" w:color="auto"/>
      </w:divBdr>
    </w:div>
    <w:div w:id="112553677">
      <w:marLeft w:val="640"/>
      <w:marRight w:val="0"/>
      <w:marTop w:val="0"/>
      <w:marBottom w:val="0"/>
      <w:divBdr>
        <w:top w:val="none" w:sz="0" w:space="0" w:color="auto"/>
        <w:left w:val="none" w:sz="0" w:space="0" w:color="auto"/>
        <w:bottom w:val="none" w:sz="0" w:space="0" w:color="auto"/>
        <w:right w:val="none" w:sz="0" w:space="0" w:color="auto"/>
      </w:divBdr>
    </w:div>
    <w:div w:id="113139060">
      <w:marLeft w:val="640"/>
      <w:marRight w:val="0"/>
      <w:marTop w:val="0"/>
      <w:marBottom w:val="0"/>
      <w:divBdr>
        <w:top w:val="none" w:sz="0" w:space="0" w:color="auto"/>
        <w:left w:val="none" w:sz="0" w:space="0" w:color="auto"/>
        <w:bottom w:val="none" w:sz="0" w:space="0" w:color="auto"/>
        <w:right w:val="none" w:sz="0" w:space="0" w:color="auto"/>
      </w:divBdr>
    </w:div>
    <w:div w:id="113213340">
      <w:marLeft w:val="640"/>
      <w:marRight w:val="0"/>
      <w:marTop w:val="0"/>
      <w:marBottom w:val="0"/>
      <w:divBdr>
        <w:top w:val="none" w:sz="0" w:space="0" w:color="auto"/>
        <w:left w:val="none" w:sz="0" w:space="0" w:color="auto"/>
        <w:bottom w:val="none" w:sz="0" w:space="0" w:color="auto"/>
        <w:right w:val="none" w:sz="0" w:space="0" w:color="auto"/>
      </w:divBdr>
    </w:div>
    <w:div w:id="113796848">
      <w:marLeft w:val="640"/>
      <w:marRight w:val="0"/>
      <w:marTop w:val="0"/>
      <w:marBottom w:val="0"/>
      <w:divBdr>
        <w:top w:val="none" w:sz="0" w:space="0" w:color="auto"/>
        <w:left w:val="none" w:sz="0" w:space="0" w:color="auto"/>
        <w:bottom w:val="none" w:sz="0" w:space="0" w:color="auto"/>
        <w:right w:val="none" w:sz="0" w:space="0" w:color="auto"/>
      </w:divBdr>
    </w:div>
    <w:div w:id="114763421">
      <w:marLeft w:val="640"/>
      <w:marRight w:val="0"/>
      <w:marTop w:val="0"/>
      <w:marBottom w:val="0"/>
      <w:divBdr>
        <w:top w:val="none" w:sz="0" w:space="0" w:color="auto"/>
        <w:left w:val="none" w:sz="0" w:space="0" w:color="auto"/>
        <w:bottom w:val="none" w:sz="0" w:space="0" w:color="auto"/>
        <w:right w:val="none" w:sz="0" w:space="0" w:color="auto"/>
      </w:divBdr>
    </w:div>
    <w:div w:id="114830276">
      <w:marLeft w:val="640"/>
      <w:marRight w:val="0"/>
      <w:marTop w:val="0"/>
      <w:marBottom w:val="0"/>
      <w:divBdr>
        <w:top w:val="none" w:sz="0" w:space="0" w:color="auto"/>
        <w:left w:val="none" w:sz="0" w:space="0" w:color="auto"/>
        <w:bottom w:val="none" w:sz="0" w:space="0" w:color="auto"/>
        <w:right w:val="none" w:sz="0" w:space="0" w:color="auto"/>
      </w:divBdr>
    </w:div>
    <w:div w:id="115224391">
      <w:marLeft w:val="640"/>
      <w:marRight w:val="0"/>
      <w:marTop w:val="0"/>
      <w:marBottom w:val="0"/>
      <w:divBdr>
        <w:top w:val="none" w:sz="0" w:space="0" w:color="auto"/>
        <w:left w:val="none" w:sz="0" w:space="0" w:color="auto"/>
        <w:bottom w:val="none" w:sz="0" w:space="0" w:color="auto"/>
        <w:right w:val="none" w:sz="0" w:space="0" w:color="auto"/>
      </w:divBdr>
    </w:div>
    <w:div w:id="115489386">
      <w:marLeft w:val="640"/>
      <w:marRight w:val="0"/>
      <w:marTop w:val="0"/>
      <w:marBottom w:val="0"/>
      <w:divBdr>
        <w:top w:val="none" w:sz="0" w:space="0" w:color="auto"/>
        <w:left w:val="none" w:sz="0" w:space="0" w:color="auto"/>
        <w:bottom w:val="none" w:sz="0" w:space="0" w:color="auto"/>
        <w:right w:val="none" w:sz="0" w:space="0" w:color="auto"/>
      </w:divBdr>
    </w:div>
    <w:div w:id="115566116">
      <w:marLeft w:val="640"/>
      <w:marRight w:val="0"/>
      <w:marTop w:val="0"/>
      <w:marBottom w:val="0"/>
      <w:divBdr>
        <w:top w:val="none" w:sz="0" w:space="0" w:color="auto"/>
        <w:left w:val="none" w:sz="0" w:space="0" w:color="auto"/>
        <w:bottom w:val="none" w:sz="0" w:space="0" w:color="auto"/>
        <w:right w:val="none" w:sz="0" w:space="0" w:color="auto"/>
      </w:divBdr>
    </w:div>
    <w:div w:id="115678654">
      <w:marLeft w:val="640"/>
      <w:marRight w:val="0"/>
      <w:marTop w:val="0"/>
      <w:marBottom w:val="0"/>
      <w:divBdr>
        <w:top w:val="none" w:sz="0" w:space="0" w:color="auto"/>
        <w:left w:val="none" w:sz="0" w:space="0" w:color="auto"/>
        <w:bottom w:val="none" w:sz="0" w:space="0" w:color="auto"/>
        <w:right w:val="none" w:sz="0" w:space="0" w:color="auto"/>
      </w:divBdr>
    </w:div>
    <w:div w:id="116333617">
      <w:marLeft w:val="640"/>
      <w:marRight w:val="0"/>
      <w:marTop w:val="0"/>
      <w:marBottom w:val="0"/>
      <w:divBdr>
        <w:top w:val="none" w:sz="0" w:space="0" w:color="auto"/>
        <w:left w:val="none" w:sz="0" w:space="0" w:color="auto"/>
        <w:bottom w:val="none" w:sz="0" w:space="0" w:color="auto"/>
        <w:right w:val="none" w:sz="0" w:space="0" w:color="auto"/>
      </w:divBdr>
    </w:div>
    <w:div w:id="116531504">
      <w:marLeft w:val="640"/>
      <w:marRight w:val="0"/>
      <w:marTop w:val="0"/>
      <w:marBottom w:val="0"/>
      <w:divBdr>
        <w:top w:val="none" w:sz="0" w:space="0" w:color="auto"/>
        <w:left w:val="none" w:sz="0" w:space="0" w:color="auto"/>
        <w:bottom w:val="none" w:sz="0" w:space="0" w:color="auto"/>
        <w:right w:val="none" w:sz="0" w:space="0" w:color="auto"/>
      </w:divBdr>
    </w:div>
    <w:div w:id="116607945">
      <w:marLeft w:val="640"/>
      <w:marRight w:val="0"/>
      <w:marTop w:val="0"/>
      <w:marBottom w:val="0"/>
      <w:divBdr>
        <w:top w:val="none" w:sz="0" w:space="0" w:color="auto"/>
        <w:left w:val="none" w:sz="0" w:space="0" w:color="auto"/>
        <w:bottom w:val="none" w:sz="0" w:space="0" w:color="auto"/>
        <w:right w:val="none" w:sz="0" w:space="0" w:color="auto"/>
      </w:divBdr>
    </w:div>
    <w:div w:id="116871492">
      <w:marLeft w:val="640"/>
      <w:marRight w:val="0"/>
      <w:marTop w:val="0"/>
      <w:marBottom w:val="0"/>
      <w:divBdr>
        <w:top w:val="none" w:sz="0" w:space="0" w:color="auto"/>
        <w:left w:val="none" w:sz="0" w:space="0" w:color="auto"/>
        <w:bottom w:val="none" w:sz="0" w:space="0" w:color="auto"/>
        <w:right w:val="none" w:sz="0" w:space="0" w:color="auto"/>
      </w:divBdr>
    </w:div>
    <w:div w:id="117260544">
      <w:marLeft w:val="640"/>
      <w:marRight w:val="0"/>
      <w:marTop w:val="0"/>
      <w:marBottom w:val="0"/>
      <w:divBdr>
        <w:top w:val="none" w:sz="0" w:space="0" w:color="auto"/>
        <w:left w:val="none" w:sz="0" w:space="0" w:color="auto"/>
        <w:bottom w:val="none" w:sz="0" w:space="0" w:color="auto"/>
        <w:right w:val="none" w:sz="0" w:space="0" w:color="auto"/>
      </w:divBdr>
    </w:div>
    <w:div w:id="117265967">
      <w:marLeft w:val="640"/>
      <w:marRight w:val="0"/>
      <w:marTop w:val="0"/>
      <w:marBottom w:val="0"/>
      <w:divBdr>
        <w:top w:val="none" w:sz="0" w:space="0" w:color="auto"/>
        <w:left w:val="none" w:sz="0" w:space="0" w:color="auto"/>
        <w:bottom w:val="none" w:sz="0" w:space="0" w:color="auto"/>
        <w:right w:val="none" w:sz="0" w:space="0" w:color="auto"/>
      </w:divBdr>
    </w:div>
    <w:div w:id="117650586">
      <w:marLeft w:val="640"/>
      <w:marRight w:val="0"/>
      <w:marTop w:val="0"/>
      <w:marBottom w:val="0"/>
      <w:divBdr>
        <w:top w:val="none" w:sz="0" w:space="0" w:color="auto"/>
        <w:left w:val="none" w:sz="0" w:space="0" w:color="auto"/>
        <w:bottom w:val="none" w:sz="0" w:space="0" w:color="auto"/>
        <w:right w:val="none" w:sz="0" w:space="0" w:color="auto"/>
      </w:divBdr>
    </w:div>
    <w:div w:id="117723678">
      <w:marLeft w:val="640"/>
      <w:marRight w:val="0"/>
      <w:marTop w:val="0"/>
      <w:marBottom w:val="0"/>
      <w:divBdr>
        <w:top w:val="none" w:sz="0" w:space="0" w:color="auto"/>
        <w:left w:val="none" w:sz="0" w:space="0" w:color="auto"/>
        <w:bottom w:val="none" w:sz="0" w:space="0" w:color="auto"/>
        <w:right w:val="none" w:sz="0" w:space="0" w:color="auto"/>
      </w:divBdr>
    </w:div>
    <w:div w:id="118182040">
      <w:marLeft w:val="640"/>
      <w:marRight w:val="0"/>
      <w:marTop w:val="0"/>
      <w:marBottom w:val="0"/>
      <w:divBdr>
        <w:top w:val="none" w:sz="0" w:space="0" w:color="auto"/>
        <w:left w:val="none" w:sz="0" w:space="0" w:color="auto"/>
        <w:bottom w:val="none" w:sz="0" w:space="0" w:color="auto"/>
        <w:right w:val="none" w:sz="0" w:space="0" w:color="auto"/>
      </w:divBdr>
    </w:div>
    <w:div w:id="118380791">
      <w:marLeft w:val="640"/>
      <w:marRight w:val="0"/>
      <w:marTop w:val="0"/>
      <w:marBottom w:val="0"/>
      <w:divBdr>
        <w:top w:val="none" w:sz="0" w:space="0" w:color="auto"/>
        <w:left w:val="none" w:sz="0" w:space="0" w:color="auto"/>
        <w:bottom w:val="none" w:sz="0" w:space="0" w:color="auto"/>
        <w:right w:val="none" w:sz="0" w:space="0" w:color="auto"/>
      </w:divBdr>
    </w:div>
    <w:div w:id="118651523">
      <w:marLeft w:val="640"/>
      <w:marRight w:val="0"/>
      <w:marTop w:val="0"/>
      <w:marBottom w:val="0"/>
      <w:divBdr>
        <w:top w:val="none" w:sz="0" w:space="0" w:color="auto"/>
        <w:left w:val="none" w:sz="0" w:space="0" w:color="auto"/>
        <w:bottom w:val="none" w:sz="0" w:space="0" w:color="auto"/>
        <w:right w:val="none" w:sz="0" w:space="0" w:color="auto"/>
      </w:divBdr>
    </w:div>
    <w:div w:id="118956581">
      <w:marLeft w:val="640"/>
      <w:marRight w:val="0"/>
      <w:marTop w:val="0"/>
      <w:marBottom w:val="0"/>
      <w:divBdr>
        <w:top w:val="none" w:sz="0" w:space="0" w:color="auto"/>
        <w:left w:val="none" w:sz="0" w:space="0" w:color="auto"/>
        <w:bottom w:val="none" w:sz="0" w:space="0" w:color="auto"/>
        <w:right w:val="none" w:sz="0" w:space="0" w:color="auto"/>
      </w:divBdr>
    </w:div>
    <w:div w:id="119031532">
      <w:marLeft w:val="640"/>
      <w:marRight w:val="0"/>
      <w:marTop w:val="0"/>
      <w:marBottom w:val="0"/>
      <w:divBdr>
        <w:top w:val="none" w:sz="0" w:space="0" w:color="auto"/>
        <w:left w:val="none" w:sz="0" w:space="0" w:color="auto"/>
        <w:bottom w:val="none" w:sz="0" w:space="0" w:color="auto"/>
        <w:right w:val="none" w:sz="0" w:space="0" w:color="auto"/>
      </w:divBdr>
    </w:div>
    <w:div w:id="119499902">
      <w:marLeft w:val="640"/>
      <w:marRight w:val="0"/>
      <w:marTop w:val="0"/>
      <w:marBottom w:val="0"/>
      <w:divBdr>
        <w:top w:val="none" w:sz="0" w:space="0" w:color="auto"/>
        <w:left w:val="none" w:sz="0" w:space="0" w:color="auto"/>
        <w:bottom w:val="none" w:sz="0" w:space="0" w:color="auto"/>
        <w:right w:val="none" w:sz="0" w:space="0" w:color="auto"/>
      </w:divBdr>
    </w:div>
    <w:div w:id="119614013">
      <w:marLeft w:val="640"/>
      <w:marRight w:val="0"/>
      <w:marTop w:val="0"/>
      <w:marBottom w:val="0"/>
      <w:divBdr>
        <w:top w:val="none" w:sz="0" w:space="0" w:color="auto"/>
        <w:left w:val="none" w:sz="0" w:space="0" w:color="auto"/>
        <w:bottom w:val="none" w:sz="0" w:space="0" w:color="auto"/>
        <w:right w:val="none" w:sz="0" w:space="0" w:color="auto"/>
      </w:divBdr>
    </w:div>
    <w:div w:id="119689841">
      <w:marLeft w:val="640"/>
      <w:marRight w:val="0"/>
      <w:marTop w:val="0"/>
      <w:marBottom w:val="0"/>
      <w:divBdr>
        <w:top w:val="none" w:sz="0" w:space="0" w:color="auto"/>
        <w:left w:val="none" w:sz="0" w:space="0" w:color="auto"/>
        <w:bottom w:val="none" w:sz="0" w:space="0" w:color="auto"/>
        <w:right w:val="none" w:sz="0" w:space="0" w:color="auto"/>
      </w:divBdr>
    </w:div>
    <w:div w:id="119956109">
      <w:marLeft w:val="640"/>
      <w:marRight w:val="0"/>
      <w:marTop w:val="0"/>
      <w:marBottom w:val="0"/>
      <w:divBdr>
        <w:top w:val="none" w:sz="0" w:space="0" w:color="auto"/>
        <w:left w:val="none" w:sz="0" w:space="0" w:color="auto"/>
        <w:bottom w:val="none" w:sz="0" w:space="0" w:color="auto"/>
        <w:right w:val="none" w:sz="0" w:space="0" w:color="auto"/>
      </w:divBdr>
    </w:div>
    <w:div w:id="120390696">
      <w:marLeft w:val="640"/>
      <w:marRight w:val="0"/>
      <w:marTop w:val="0"/>
      <w:marBottom w:val="0"/>
      <w:divBdr>
        <w:top w:val="none" w:sz="0" w:space="0" w:color="auto"/>
        <w:left w:val="none" w:sz="0" w:space="0" w:color="auto"/>
        <w:bottom w:val="none" w:sz="0" w:space="0" w:color="auto"/>
        <w:right w:val="none" w:sz="0" w:space="0" w:color="auto"/>
      </w:divBdr>
    </w:div>
    <w:div w:id="120617937">
      <w:marLeft w:val="640"/>
      <w:marRight w:val="0"/>
      <w:marTop w:val="0"/>
      <w:marBottom w:val="0"/>
      <w:divBdr>
        <w:top w:val="none" w:sz="0" w:space="0" w:color="auto"/>
        <w:left w:val="none" w:sz="0" w:space="0" w:color="auto"/>
        <w:bottom w:val="none" w:sz="0" w:space="0" w:color="auto"/>
        <w:right w:val="none" w:sz="0" w:space="0" w:color="auto"/>
      </w:divBdr>
    </w:div>
    <w:div w:id="120806354">
      <w:marLeft w:val="640"/>
      <w:marRight w:val="0"/>
      <w:marTop w:val="0"/>
      <w:marBottom w:val="0"/>
      <w:divBdr>
        <w:top w:val="none" w:sz="0" w:space="0" w:color="auto"/>
        <w:left w:val="none" w:sz="0" w:space="0" w:color="auto"/>
        <w:bottom w:val="none" w:sz="0" w:space="0" w:color="auto"/>
        <w:right w:val="none" w:sz="0" w:space="0" w:color="auto"/>
      </w:divBdr>
    </w:div>
    <w:div w:id="121970123">
      <w:marLeft w:val="640"/>
      <w:marRight w:val="0"/>
      <w:marTop w:val="0"/>
      <w:marBottom w:val="0"/>
      <w:divBdr>
        <w:top w:val="none" w:sz="0" w:space="0" w:color="auto"/>
        <w:left w:val="none" w:sz="0" w:space="0" w:color="auto"/>
        <w:bottom w:val="none" w:sz="0" w:space="0" w:color="auto"/>
        <w:right w:val="none" w:sz="0" w:space="0" w:color="auto"/>
      </w:divBdr>
    </w:div>
    <w:div w:id="122046406">
      <w:marLeft w:val="640"/>
      <w:marRight w:val="0"/>
      <w:marTop w:val="0"/>
      <w:marBottom w:val="0"/>
      <w:divBdr>
        <w:top w:val="none" w:sz="0" w:space="0" w:color="auto"/>
        <w:left w:val="none" w:sz="0" w:space="0" w:color="auto"/>
        <w:bottom w:val="none" w:sz="0" w:space="0" w:color="auto"/>
        <w:right w:val="none" w:sz="0" w:space="0" w:color="auto"/>
      </w:divBdr>
    </w:div>
    <w:div w:id="122576019">
      <w:marLeft w:val="640"/>
      <w:marRight w:val="0"/>
      <w:marTop w:val="0"/>
      <w:marBottom w:val="0"/>
      <w:divBdr>
        <w:top w:val="none" w:sz="0" w:space="0" w:color="auto"/>
        <w:left w:val="none" w:sz="0" w:space="0" w:color="auto"/>
        <w:bottom w:val="none" w:sz="0" w:space="0" w:color="auto"/>
        <w:right w:val="none" w:sz="0" w:space="0" w:color="auto"/>
      </w:divBdr>
    </w:div>
    <w:div w:id="122620893">
      <w:marLeft w:val="640"/>
      <w:marRight w:val="0"/>
      <w:marTop w:val="0"/>
      <w:marBottom w:val="0"/>
      <w:divBdr>
        <w:top w:val="none" w:sz="0" w:space="0" w:color="auto"/>
        <w:left w:val="none" w:sz="0" w:space="0" w:color="auto"/>
        <w:bottom w:val="none" w:sz="0" w:space="0" w:color="auto"/>
        <w:right w:val="none" w:sz="0" w:space="0" w:color="auto"/>
      </w:divBdr>
    </w:div>
    <w:div w:id="122695695">
      <w:marLeft w:val="640"/>
      <w:marRight w:val="0"/>
      <w:marTop w:val="0"/>
      <w:marBottom w:val="0"/>
      <w:divBdr>
        <w:top w:val="none" w:sz="0" w:space="0" w:color="auto"/>
        <w:left w:val="none" w:sz="0" w:space="0" w:color="auto"/>
        <w:bottom w:val="none" w:sz="0" w:space="0" w:color="auto"/>
        <w:right w:val="none" w:sz="0" w:space="0" w:color="auto"/>
      </w:divBdr>
    </w:div>
    <w:div w:id="123276648">
      <w:marLeft w:val="640"/>
      <w:marRight w:val="0"/>
      <w:marTop w:val="0"/>
      <w:marBottom w:val="0"/>
      <w:divBdr>
        <w:top w:val="none" w:sz="0" w:space="0" w:color="auto"/>
        <w:left w:val="none" w:sz="0" w:space="0" w:color="auto"/>
        <w:bottom w:val="none" w:sz="0" w:space="0" w:color="auto"/>
        <w:right w:val="none" w:sz="0" w:space="0" w:color="auto"/>
      </w:divBdr>
    </w:div>
    <w:div w:id="123472967">
      <w:marLeft w:val="640"/>
      <w:marRight w:val="0"/>
      <w:marTop w:val="0"/>
      <w:marBottom w:val="0"/>
      <w:divBdr>
        <w:top w:val="none" w:sz="0" w:space="0" w:color="auto"/>
        <w:left w:val="none" w:sz="0" w:space="0" w:color="auto"/>
        <w:bottom w:val="none" w:sz="0" w:space="0" w:color="auto"/>
        <w:right w:val="none" w:sz="0" w:space="0" w:color="auto"/>
      </w:divBdr>
    </w:div>
    <w:div w:id="123815643">
      <w:marLeft w:val="640"/>
      <w:marRight w:val="0"/>
      <w:marTop w:val="0"/>
      <w:marBottom w:val="0"/>
      <w:divBdr>
        <w:top w:val="none" w:sz="0" w:space="0" w:color="auto"/>
        <w:left w:val="none" w:sz="0" w:space="0" w:color="auto"/>
        <w:bottom w:val="none" w:sz="0" w:space="0" w:color="auto"/>
        <w:right w:val="none" w:sz="0" w:space="0" w:color="auto"/>
      </w:divBdr>
    </w:div>
    <w:div w:id="124087090">
      <w:marLeft w:val="640"/>
      <w:marRight w:val="0"/>
      <w:marTop w:val="0"/>
      <w:marBottom w:val="0"/>
      <w:divBdr>
        <w:top w:val="none" w:sz="0" w:space="0" w:color="auto"/>
        <w:left w:val="none" w:sz="0" w:space="0" w:color="auto"/>
        <w:bottom w:val="none" w:sz="0" w:space="0" w:color="auto"/>
        <w:right w:val="none" w:sz="0" w:space="0" w:color="auto"/>
      </w:divBdr>
    </w:div>
    <w:div w:id="124544305">
      <w:marLeft w:val="640"/>
      <w:marRight w:val="0"/>
      <w:marTop w:val="0"/>
      <w:marBottom w:val="0"/>
      <w:divBdr>
        <w:top w:val="none" w:sz="0" w:space="0" w:color="auto"/>
        <w:left w:val="none" w:sz="0" w:space="0" w:color="auto"/>
        <w:bottom w:val="none" w:sz="0" w:space="0" w:color="auto"/>
        <w:right w:val="none" w:sz="0" w:space="0" w:color="auto"/>
      </w:divBdr>
    </w:div>
    <w:div w:id="124660448">
      <w:marLeft w:val="640"/>
      <w:marRight w:val="0"/>
      <w:marTop w:val="0"/>
      <w:marBottom w:val="0"/>
      <w:divBdr>
        <w:top w:val="none" w:sz="0" w:space="0" w:color="auto"/>
        <w:left w:val="none" w:sz="0" w:space="0" w:color="auto"/>
        <w:bottom w:val="none" w:sz="0" w:space="0" w:color="auto"/>
        <w:right w:val="none" w:sz="0" w:space="0" w:color="auto"/>
      </w:divBdr>
    </w:div>
    <w:div w:id="124667629">
      <w:marLeft w:val="640"/>
      <w:marRight w:val="0"/>
      <w:marTop w:val="0"/>
      <w:marBottom w:val="0"/>
      <w:divBdr>
        <w:top w:val="none" w:sz="0" w:space="0" w:color="auto"/>
        <w:left w:val="none" w:sz="0" w:space="0" w:color="auto"/>
        <w:bottom w:val="none" w:sz="0" w:space="0" w:color="auto"/>
        <w:right w:val="none" w:sz="0" w:space="0" w:color="auto"/>
      </w:divBdr>
    </w:div>
    <w:div w:id="124783247">
      <w:marLeft w:val="640"/>
      <w:marRight w:val="0"/>
      <w:marTop w:val="0"/>
      <w:marBottom w:val="0"/>
      <w:divBdr>
        <w:top w:val="none" w:sz="0" w:space="0" w:color="auto"/>
        <w:left w:val="none" w:sz="0" w:space="0" w:color="auto"/>
        <w:bottom w:val="none" w:sz="0" w:space="0" w:color="auto"/>
        <w:right w:val="none" w:sz="0" w:space="0" w:color="auto"/>
      </w:divBdr>
    </w:div>
    <w:div w:id="125123624">
      <w:marLeft w:val="640"/>
      <w:marRight w:val="0"/>
      <w:marTop w:val="0"/>
      <w:marBottom w:val="0"/>
      <w:divBdr>
        <w:top w:val="none" w:sz="0" w:space="0" w:color="auto"/>
        <w:left w:val="none" w:sz="0" w:space="0" w:color="auto"/>
        <w:bottom w:val="none" w:sz="0" w:space="0" w:color="auto"/>
        <w:right w:val="none" w:sz="0" w:space="0" w:color="auto"/>
      </w:divBdr>
    </w:div>
    <w:div w:id="125198386">
      <w:marLeft w:val="640"/>
      <w:marRight w:val="0"/>
      <w:marTop w:val="0"/>
      <w:marBottom w:val="0"/>
      <w:divBdr>
        <w:top w:val="none" w:sz="0" w:space="0" w:color="auto"/>
        <w:left w:val="none" w:sz="0" w:space="0" w:color="auto"/>
        <w:bottom w:val="none" w:sz="0" w:space="0" w:color="auto"/>
        <w:right w:val="none" w:sz="0" w:space="0" w:color="auto"/>
      </w:divBdr>
    </w:div>
    <w:div w:id="125394689">
      <w:marLeft w:val="640"/>
      <w:marRight w:val="0"/>
      <w:marTop w:val="0"/>
      <w:marBottom w:val="0"/>
      <w:divBdr>
        <w:top w:val="none" w:sz="0" w:space="0" w:color="auto"/>
        <w:left w:val="none" w:sz="0" w:space="0" w:color="auto"/>
        <w:bottom w:val="none" w:sz="0" w:space="0" w:color="auto"/>
        <w:right w:val="none" w:sz="0" w:space="0" w:color="auto"/>
      </w:divBdr>
    </w:div>
    <w:div w:id="125899604">
      <w:marLeft w:val="640"/>
      <w:marRight w:val="0"/>
      <w:marTop w:val="0"/>
      <w:marBottom w:val="0"/>
      <w:divBdr>
        <w:top w:val="none" w:sz="0" w:space="0" w:color="auto"/>
        <w:left w:val="none" w:sz="0" w:space="0" w:color="auto"/>
        <w:bottom w:val="none" w:sz="0" w:space="0" w:color="auto"/>
        <w:right w:val="none" w:sz="0" w:space="0" w:color="auto"/>
      </w:divBdr>
    </w:div>
    <w:div w:id="126168688">
      <w:marLeft w:val="640"/>
      <w:marRight w:val="0"/>
      <w:marTop w:val="0"/>
      <w:marBottom w:val="0"/>
      <w:divBdr>
        <w:top w:val="none" w:sz="0" w:space="0" w:color="auto"/>
        <w:left w:val="none" w:sz="0" w:space="0" w:color="auto"/>
        <w:bottom w:val="none" w:sz="0" w:space="0" w:color="auto"/>
        <w:right w:val="none" w:sz="0" w:space="0" w:color="auto"/>
      </w:divBdr>
    </w:div>
    <w:div w:id="126511422">
      <w:marLeft w:val="640"/>
      <w:marRight w:val="0"/>
      <w:marTop w:val="0"/>
      <w:marBottom w:val="0"/>
      <w:divBdr>
        <w:top w:val="none" w:sz="0" w:space="0" w:color="auto"/>
        <w:left w:val="none" w:sz="0" w:space="0" w:color="auto"/>
        <w:bottom w:val="none" w:sz="0" w:space="0" w:color="auto"/>
        <w:right w:val="none" w:sz="0" w:space="0" w:color="auto"/>
      </w:divBdr>
    </w:div>
    <w:div w:id="126901821">
      <w:marLeft w:val="640"/>
      <w:marRight w:val="0"/>
      <w:marTop w:val="0"/>
      <w:marBottom w:val="0"/>
      <w:divBdr>
        <w:top w:val="none" w:sz="0" w:space="0" w:color="auto"/>
        <w:left w:val="none" w:sz="0" w:space="0" w:color="auto"/>
        <w:bottom w:val="none" w:sz="0" w:space="0" w:color="auto"/>
        <w:right w:val="none" w:sz="0" w:space="0" w:color="auto"/>
      </w:divBdr>
    </w:div>
    <w:div w:id="127014152">
      <w:marLeft w:val="640"/>
      <w:marRight w:val="0"/>
      <w:marTop w:val="0"/>
      <w:marBottom w:val="0"/>
      <w:divBdr>
        <w:top w:val="none" w:sz="0" w:space="0" w:color="auto"/>
        <w:left w:val="none" w:sz="0" w:space="0" w:color="auto"/>
        <w:bottom w:val="none" w:sz="0" w:space="0" w:color="auto"/>
        <w:right w:val="none" w:sz="0" w:space="0" w:color="auto"/>
      </w:divBdr>
    </w:div>
    <w:div w:id="127209812">
      <w:marLeft w:val="640"/>
      <w:marRight w:val="0"/>
      <w:marTop w:val="0"/>
      <w:marBottom w:val="0"/>
      <w:divBdr>
        <w:top w:val="none" w:sz="0" w:space="0" w:color="auto"/>
        <w:left w:val="none" w:sz="0" w:space="0" w:color="auto"/>
        <w:bottom w:val="none" w:sz="0" w:space="0" w:color="auto"/>
        <w:right w:val="none" w:sz="0" w:space="0" w:color="auto"/>
      </w:divBdr>
    </w:div>
    <w:div w:id="127936328">
      <w:marLeft w:val="640"/>
      <w:marRight w:val="0"/>
      <w:marTop w:val="0"/>
      <w:marBottom w:val="0"/>
      <w:divBdr>
        <w:top w:val="none" w:sz="0" w:space="0" w:color="auto"/>
        <w:left w:val="none" w:sz="0" w:space="0" w:color="auto"/>
        <w:bottom w:val="none" w:sz="0" w:space="0" w:color="auto"/>
        <w:right w:val="none" w:sz="0" w:space="0" w:color="auto"/>
      </w:divBdr>
    </w:div>
    <w:div w:id="128061061">
      <w:marLeft w:val="640"/>
      <w:marRight w:val="0"/>
      <w:marTop w:val="0"/>
      <w:marBottom w:val="0"/>
      <w:divBdr>
        <w:top w:val="none" w:sz="0" w:space="0" w:color="auto"/>
        <w:left w:val="none" w:sz="0" w:space="0" w:color="auto"/>
        <w:bottom w:val="none" w:sz="0" w:space="0" w:color="auto"/>
        <w:right w:val="none" w:sz="0" w:space="0" w:color="auto"/>
      </w:divBdr>
    </w:div>
    <w:div w:id="128322191">
      <w:marLeft w:val="640"/>
      <w:marRight w:val="0"/>
      <w:marTop w:val="0"/>
      <w:marBottom w:val="0"/>
      <w:divBdr>
        <w:top w:val="none" w:sz="0" w:space="0" w:color="auto"/>
        <w:left w:val="none" w:sz="0" w:space="0" w:color="auto"/>
        <w:bottom w:val="none" w:sz="0" w:space="0" w:color="auto"/>
        <w:right w:val="none" w:sz="0" w:space="0" w:color="auto"/>
      </w:divBdr>
    </w:div>
    <w:div w:id="128519841">
      <w:marLeft w:val="640"/>
      <w:marRight w:val="0"/>
      <w:marTop w:val="0"/>
      <w:marBottom w:val="0"/>
      <w:divBdr>
        <w:top w:val="none" w:sz="0" w:space="0" w:color="auto"/>
        <w:left w:val="none" w:sz="0" w:space="0" w:color="auto"/>
        <w:bottom w:val="none" w:sz="0" w:space="0" w:color="auto"/>
        <w:right w:val="none" w:sz="0" w:space="0" w:color="auto"/>
      </w:divBdr>
    </w:div>
    <w:div w:id="128592996">
      <w:marLeft w:val="640"/>
      <w:marRight w:val="0"/>
      <w:marTop w:val="0"/>
      <w:marBottom w:val="0"/>
      <w:divBdr>
        <w:top w:val="none" w:sz="0" w:space="0" w:color="auto"/>
        <w:left w:val="none" w:sz="0" w:space="0" w:color="auto"/>
        <w:bottom w:val="none" w:sz="0" w:space="0" w:color="auto"/>
        <w:right w:val="none" w:sz="0" w:space="0" w:color="auto"/>
      </w:divBdr>
    </w:div>
    <w:div w:id="128743137">
      <w:marLeft w:val="640"/>
      <w:marRight w:val="0"/>
      <w:marTop w:val="0"/>
      <w:marBottom w:val="0"/>
      <w:divBdr>
        <w:top w:val="none" w:sz="0" w:space="0" w:color="auto"/>
        <w:left w:val="none" w:sz="0" w:space="0" w:color="auto"/>
        <w:bottom w:val="none" w:sz="0" w:space="0" w:color="auto"/>
        <w:right w:val="none" w:sz="0" w:space="0" w:color="auto"/>
      </w:divBdr>
    </w:div>
    <w:div w:id="128788519">
      <w:marLeft w:val="640"/>
      <w:marRight w:val="0"/>
      <w:marTop w:val="0"/>
      <w:marBottom w:val="0"/>
      <w:divBdr>
        <w:top w:val="none" w:sz="0" w:space="0" w:color="auto"/>
        <w:left w:val="none" w:sz="0" w:space="0" w:color="auto"/>
        <w:bottom w:val="none" w:sz="0" w:space="0" w:color="auto"/>
        <w:right w:val="none" w:sz="0" w:space="0" w:color="auto"/>
      </w:divBdr>
    </w:div>
    <w:div w:id="128863662">
      <w:marLeft w:val="640"/>
      <w:marRight w:val="0"/>
      <w:marTop w:val="0"/>
      <w:marBottom w:val="0"/>
      <w:divBdr>
        <w:top w:val="none" w:sz="0" w:space="0" w:color="auto"/>
        <w:left w:val="none" w:sz="0" w:space="0" w:color="auto"/>
        <w:bottom w:val="none" w:sz="0" w:space="0" w:color="auto"/>
        <w:right w:val="none" w:sz="0" w:space="0" w:color="auto"/>
      </w:divBdr>
    </w:div>
    <w:div w:id="129136353">
      <w:marLeft w:val="640"/>
      <w:marRight w:val="0"/>
      <w:marTop w:val="0"/>
      <w:marBottom w:val="0"/>
      <w:divBdr>
        <w:top w:val="none" w:sz="0" w:space="0" w:color="auto"/>
        <w:left w:val="none" w:sz="0" w:space="0" w:color="auto"/>
        <w:bottom w:val="none" w:sz="0" w:space="0" w:color="auto"/>
        <w:right w:val="none" w:sz="0" w:space="0" w:color="auto"/>
      </w:divBdr>
    </w:div>
    <w:div w:id="129903673">
      <w:marLeft w:val="640"/>
      <w:marRight w:val="0"/>
      <w:marTop w:val="0"/>
      <w:marBottom w:val="0"/>
      <w:divBdr>
        <w:top w:val="none" w:sz="0" w:space="0" w:color="auto"/>
        <w:left w:val="none" w:sz="0" w:space="0" w:color="auto"/>
        <w:bottom w:val="none" w:sz="0" w:space="0" w:color="auto"/>
        <w:right w:val="none" w:sz="0" w:space="0" w:color="auto"/>
      </w:divBdr>
    </w:div>
    <w:div w:id="130249585">
      <w:marLeft w:val="640"/>
      <w:marRight w:val="0"/>
      <w:marTop w:val="0"/>
      <w:marBottom w:val="0"/>
      <w:divBdr>
        <w:top w:val="none" w:sz="0" w:space="0" w:color="auto"/>
        <w:left w:val="none" w:sz="0" w:space="0" w:color="auto"/>
        <w:bottom w:val="none" w:sz="0" w:space="0" w:color="auto"/>
        <w:right w:val="none" w:sz="0" w:space="0" w:color="auto"/>
      </w:divBdr>
    </w:div>
    <w:div w:id="130558561">
      <w:marLeft w:val="640"/>
      <w:marRight w:val="0"/>
      <w:marTop w:val="0"/>
      <w:marBottom w:val="0"/>
      <w:divBdr>
        <w:top w:val="none" w:sz="0" w:space="0" w:color="auto"/>
        <w:left w:val="none" w:sz="0" w:space="0" w:color="auto"/>
        <w:bottom w:val="none" w:sz="0" w:space="0" w:color="auto"/>
        <w:right w:val="none" w:sz="0" w:space="0" w:color="auto"/>
      </w:divBdr>
    </w:div>
    <w:div w:id="131364923">
      <w:bodyDiv w:val="1"/>
      <w:marLeft w:val="0"/>
      <w:marRight w:val="0"/>
      <w:marTop w:val="0"/>
      <w:marBottom w:val="0"/>
      <w:divBdr>
        <w:top w:val="none" w:sz="0" w:space="0" w:color="auto"/>
        <w:left w:val="none" w:sz="0" w:space="0" w:color="auto"/>
        <w:bottom w:val="none" w:sz="0" w:space="0" w:color="auto"/>
        <w:right w:val="none" w:sz="0" w:space="0" w:color="auto"/>
      </w:divBdr>
    </w:div>
    <w:div w:id="131561860">
      <w:marLeft w:val="640"/>
      <w:marRight w:val="0"/>
      <w:marTop w:val="0"/>
      <w:marBottom w:val="0"/>
      <w:divBdr>
        <w:top w:val="none" w:sz="0" w:space="0" w:color="auto"/>
        <w:left w:val="none" w:sz="0" w:space="0" w:color="auto"/>
        <w:bottom w:val="none" w:sz="0" w:space="0" w:color="auto"/>
        <w:right w:val="none" w:sz="0" w:space="0" w:color="auto"/>
      </w:divBdr>
    </w:div>
    <w:div w:id="131607745">
      <w:marLeft w:val="640"/>
      <w:marRight w:val="0"/>
      <w:marTop w:val="0"/>
      <w:marBottom w:val="0"/>
      <w:divBdr>
        <w:top w:val="none" w:sz="0" w:space="0" w:color="auto"/>
        <w:left w:val="none" w:sz="0" w:space="0" w:color="auto"/>
        <w:bottom w:val="none" w:sz="0" w:space="0" w:color="auto"/>
        <w:right w:val="none" w:sz="0" w:space="0" w:color="auto"/>
      </w:divBdr>
    </w:div>
    <w:div w:id="132676646">
      <w:marLeft w:val="640"/>
      <w:marRight w:val="0"/>
      <w:marTop w:val="0"/>
      <w:marBottom w:val="0"/>
      <w:divBdr>
        <w:top w:val="none" w:sz="0" w:space="0" w:color="auto"/>
        <w:left w:val="none" w:sz="0" w:space="0" w:color="auto"/>
        <w:bottom w:val="none" w:sz="0" w:space="0" w:color="auto"/>
        <w:right w:val="none" w:sz="0" w:space="0" w:color="auto"/>
      </w:divBdr>
    </w:div>
    <w:div w:id="132790909">
      <w:marLeft w:val="640"/>
      <w:marRight w:val="0"/>
      <w:marTop w:val="0"/>
      <w:marBottom w:val="0"/>
      <w:divBdr>
        <w:top w:val="none" w:sz="0" w:space="0" w:color="auto"/>
        <w:left w:val="none" w:sz="0" w:space="0" w:color="auto"/>
        <w:bottom w:val="none" w:sz="0" w:space="0" w:color="auto"/>
        <w:right w:val="none" w:sz="0" w:space="0" w:color="auto"/>
      </w:divBdr>
    </w:div>
    <w:div w:id="133110679">
      <w:marLeft w:val="640"/>
      <w:marRight w:val="0"/>
      <w:marTop w:val="0"/>
      <w:marBottom w:val="0"/>
      <w:divBdr>
        <w:top w:val="none" w:sz="0" w:space="0" w:color="auto"/>
        <w:left w:val="none" w:sz="0" w:space="0" w:color="auto"/>
        <w:bottom w:val="none" w:sz="0" w:space="0" w:color="auto"/>
        <w:right w:val="none" w:sz="0" w:space="0" w:color="auto"/>
      </w:divBdr>
    </w:div>
    <w:div w:id="133185629">
      <w:marLeft w:val="640"/>
      <w:marRight w:val="0"/>
      <w:marTop w:val="0"/>
      <w:marBottom w:val="0"/>
      <w:divBdr>
        <w:top w:val="none" w:sz="0" w:space="0" w:color="auto"/>
        <w:left w:val="none" w:sz="0" w:space="0" w:color="auto"/>
        <w:bottom w:val="none" w:sz="0" w:space="0" w:color="auto"/>
        <w:right w:val="none" w:sz="0" w:space="0" w:color="auto"/>
      </w:divBdr>
    </w:div>
    <w:div w:id="133566257">
      <w:marLeft w:val="640"/>
      <w:marRight w:val="0"/>
      <w:marTop w:val="0"/>
      <w:marBottom w:val="0"/>
      <w:divBdr>
        <w:top w:val="none" w:sz="0" w:space="0" w:color="auto"/>
        <w:left w:val="none" w:sz="0" w:space="0" w:color="auto"/>
        <w:bottom w:val="none" w:sz="0" w:space="0" w:color="auto"/>
        <w:right w:val="none" w:sz="0" w:space="0" w:color="auto"/>
      </w:divBdr>
    </w:div>
    <w:div w:id="134105888">
      <w:marLeft w:val="640"/>
      <w:marRight w:val="0"/>
      <w:marTop w:val="0"/>
      <w:marBottom w:val="0"/>
      <w:divBdr>
        <w:top w:val="none" w:sz="0" w:space="0" w:color="auto"/>
        <w:left w:val="none" w:sz="0" w:space="0" w:color="auto"/>
        <w:bottom w:val="none" w:sz="0" w:space="0" w:color="auto"/>
        <w:right w:val="none" w:sz="0" w:space="0" w:color="auto"/>
      </w:divBdr>
    </w:div>
    <w:div w:id="134378667">
      <w:marLeft w:val="640"/>
      <w:marRight w:val="0"/>
      <w:marTop w:val="0"/>
      <w:marBottom w:val="0"/>
      <w:divBdr>
        <w:top w:val="none" w:sz="0" w:space="0" w:color="auto"/>
        <w:left w:val="none" w:sz="0" w:space="0" w:color="auto"/>
        <w:bottom w:val="none" w:sz="0" w:space="0" w:color="auto"/>
        <w:right w:val="none" w:sz="0" w:space="0" w:color="auto"/>
      </w:divBdr>
    </w:div>
    <w:div w:id="134494691">
      <w:marLeft w:val="640"/>
      <w:marRight w:val="0"/>
      <w:marTop w:val="0"/>
      <w:marBottom w:val="0"/>
      <w:divBdr>
        <w:top w:val="none" w:sz="0" w:space="0" w:color="auto"/>
        <w:left w:val="none" w:sz="0" w:space="0" w:color="auto"/>
        <w:bottom w:val="none" w:sz="0" w:space="0" w:color="auto"/>
        <w:right w:val="none" w:sz="0" w:space="0" w:color="auto"/>
      </w:divBdr>
    </w:div>
    <w:div w:id="134614257">
      <w:marLeft w:val="640"/>
      <w:marRight w:val="0"/>
      <w:marTop w:val="0"/>
      <w:marBottom w:val="0"/>
      <w:divBdr>
        <w:top w:val="none" w:sz="0" w:space="0" w:color="auto"/>
        <w:left w:val="none" w:sz="0" w:space="0" w:color="auto"/>
        <w:bottom w:val="none" w:sz="0" w:space="0" w:color="auto"/>
        <w:right w:val="none" w:sz="0" w:space="0" w:color="auto"/>
      </w:divBdr>
    </w:div>
    <w:div w:id="134643251">
      <w:marLeft w:val="640"/>
      <w:marRight w:val="0"/>
      <w:marTop w:val="0"/>
      <w:marBottom w:val="0"/>
      <w:divBdr>
        <w:top w:val="none" w:sz="0" w:space="0" w:color="auto"/>
        <w:left w:val="none" w:sz="0" w:space="0" w:color="auto"/>
        <w:bottom w:val="none" w:sz="0" w:space="0" w:color="auto"/>
        <w:right w:val="none" w:sz="0" w:space="0" w:color="auto"/>
      </w:divBdr>
    </w:div>
    <w:div w:id="134760017">
      <w:marLeft w:val="640"/>
      <w:marRight w:val="0"/>
      <w:marTop w:val="0"/>
      <w:marBottom w:val="0"/>
      <w:divBdr>
        <w:top w:val="none" w:sz="0" w:space="0" w:color="auto"/>
        <w:left w:val="none" w:sz="0" w:space="0" w:color="auto"/>
        <w:bottom w:val="none" w:sz="0" w:space="0" w:color="auto"/>
        <w:right w:val="none" w:sz="0" w:space="0" w:color="auto"/>
      </w:divBdr>
    </w:div>
    <w:div w:id="134878635">
      <w:marLeft w:val="640"/>
      <w:marRight w:val="0"/>
      <w:marTop w:val="0"/>
      <w:marBottom w:val="0"/>
      <w:divBdr>
        <w:top w:val="none" w:sz="0" w:space="0" w:color="auto"/>
        <w:left w:val="none" w:sz="0" w:space="0" w:color="auto"/>
        <w:bottom w:val="none" w:sz="0" w:space="0" w:color="auto"/>
        <w:right w:val="none" w:sz="0" w:space="0" w:color="auto"/>
      </w:divBdr>
    </w:div>
    <w:div w:id="135030981">
      <w:marLeft w:val="640"/>
      <w:marRight w:val="0"/>
      <w:marTop w:val="0"/>
      <w:marBottom w:val="0"/>
      <w:divBdr>
        <w:top w:val="none" w:sz="0" w:space="0" w:color="auto"/>
        <w:left w:val="none" w:sz="0" w:space="0" w:color="auto"/>
        <w:bottom w:val="none" w:sz="0" w:space="0" w:color="auto"/>
        <w:right w:val="none" w:sz="0" w:space="0" w:color="auto"/>
      </w:divBdr>
    </w:div>
    <w:div w:id="135218619">
      <w:marLeft w:val="640"/>
      <w:marRight w:val="0"/>
      <w:marTop w:val="0"/>
      <w:marBottom w:val="0"/>
      <w:divBdr>
        <w:top w:val="none" w:sz="0" w:space="0" w:color="auto"/>
        <w:left w:val="none" w:sz="0" w:space="0" w:color="auto"/>
        <w:bottom w:val="none" w:sz="0" w:space="0" w:color="auto"/>
        <w:right w:val="none" w:sz="0" w:space="0" w:color="auto"/>
      </w:divBdr>
    </w:div>
    <w:div w:id="135463236">
      <w:marLeft w:val="640"/>
      <w:marRight w:val="0"/>
      <w:marTop w:val="0"/>
      <w:marBottom w:val="0"/>
      <w:divBdr>
        <w:top w:val="none" w:sz="0" w:space="0" w:color="auto"/>
        <w:left w:val="none" w:sz="0" w:space="0" w:color="auto"/>
        <w:bottom w:val="none" w:sz="0" w:space="0" w:color="auto"/>
        <w:right w:val="none" w:sz="0" w:space="0" w:color="auto"/>
      </w:divBdr>
    </w:div>
    <w:div w:id="135533871">
      <w:marLeft w:val="640"/>
      <w:marRight w:val="0"/>
      <w:marTop w:val="0"/>
      <w:marBottom w:val="0"/>
      <w:divBdr>
        <w:top w:val="none" w:sz="0" w:space="0" w:color="auto"/>
        <w:left w:val="none" w:sz="0" w:space="0" w:color="auto"/>
        <w:bottom w:val="none" w:sz="0" w:space="0" w:color="auto"/>
        <w:right w:val="none" w:sz="0" w:space="0" w:color="auto"/>
      </w:divBdr>
    </w:div>
    <w:div w:id="135689944">
      <w:marLeft w:val="640"/>
      <w:marRight w:val="0"/>
      <w:marTop w:val="0"/>
      <w:marBottom w:val="0"/>
      <w:divBdr>
        <w:top w:val="none" w:sz="0" w:space="0" w:color="auto"/>
        <w:left w:val="none" w:sz="0" w:space="0" w:color="auto"/>
        <w:bottom w:val="none" w:sz="0" w:space="0" w:color="auto"/>
        <w:right w:val="none" w:sz="0" w:space="0" w:color="auto"/>
      </w:divBdr>
    </w:div>
    <w:div w:id="135993146">
      <w:marLeft w:val="640"/>
      <w:marRight w:val="0"/>
      <w:marTop w:val="0"/>
      <w:marBottom w:val="0"/>
      <w:divBdr>
        <w:top w:val="none" w:sz="0" w:space="0" w:color="auto"/>
        <w:left w:val="none" w:sz="0" w:space="0" w:color="auto"/>
        <w:bottom w:val="none" w:sz="0" w:space="0" w:color="auto"/>
        <w:right w:val="none" w:sz="0" w:space="0" w:color="auto"/>
      </w:divBdr>
    </w:div>
    <w:div w:id="135999059">
      <w:marLeft w:val="640"/>
      <w:marRight w:val="0"/>
      <w:marTop w:val="0"/>
      <w:marBottom w:val="0"/>
      <w:divBdr>
        <w:top w:val="none" w:sz="0" w:space="0" w:color="auto"/>
        <w:left w:val="none" w:sz="0" w:space="0" w:color="auto"/>
        <w:bottom w:val="none" w:sz="0" w:space="0" w:color="auto"/>
        <w:right w:val="none" w:sz="0" w:space="0" w:color="auto"/>
      </w:divBdr>
    </w:div>
    <w:div w:id="136148464">
      <w:marLeft w:val="640"/>
      <w:marRight w:val="0"/>
      <w:marTop w:val="0"/>
      <w:marBottom w:val="0"/>
      <w:divBdr>
        <w:top w:val="none" w:sz="0" w:space="0" w:color="auto"/>
        <w:left w:val="none" w:sz="0" w:space="0" w:color="auto"/>
        <w:bottom w:val="none" w:sz="0" w:space="0" w:color="auto"/>
        <w:right w:val="none" w:sz="0" w:space="0" w:color="auto"/>
      </w:divBdr>
    </w:div>
    <w:div w:id="136604392">
      <w:marLeft w:val="640"/>
      <w:marRight w:val="0"/>
      <w:marTop w:val="0"/>
      <w:marBottom w:val="0"/>
      <w:divBdr>
        <w:top w:val="none" w:sz="0" w:space="0" w:color="auto"/>
        <w:left w:val="none" w:sz="0" w:space="0" w:color="auto"/>
        <w:bottom w:val="none" w:sz="0" w:space="0" w:color="auto"/>
        <w:right w:val="none" w:sz="0" w:space="0" w:color="auto"/>
      </w:divBdr>
    </w:div>
    <w:div w:id="136847145">
      <w:marLeft w:val="640"/>
      <w:marRight w:val="0"/>
      <w:marTop w:val="0"/>
      <w:marBottom w:val="0"/>
      <w:divBdr>
        <w:top w:val="none" w:sz="0" w:space="0" w:color="auto"/>
        <w:left w:val="none" w:sz="0" w:space="0" w:color="auto"/>
        <w:bottom w:val="none" w:sz="0" w:space="0" w:color="auto"/>
        <w:right w:val="none" w:sz="0" w:space="0" w:color="auto"/>
      </w:divBdr>
    </w:div>
    <w:div w:id="137111024">
      <w:marLeft w:val="640"/>
      <w:marRight w:val="0"/>
      <w:marTop w:val="0"/>
      <w:marBottom w:val="0"/>
      <w:divBdr>
        <w:top w:val="none" w:sz="0" w:space="0" w:color="auto"/>
        <w:left w:val="none" w:sz="0" w:space="0" w:color="auto"/>
        <w:bottom w:val="none" w:sz="0" w:space="0" w:color="auto"/>
        <w:right w:val="none" w:sz="0" w:space="0" w:color="auto"/>
      </w:divBdr>
    </w:div>
    <w:div w:id="137116457">
      <w:marLeft w:val="640"/>
      <w:marRight w:val="0"/>
      <w:marTop w:val="0"/>
      <w:marBottom w:val="0"/>
      <w:divBdr>
        <w:top w:val="none" w:sz="0" w:space="0" w:color="auto"/>
        <w:left w:val="none" w:sz="0" w:space="0" w:color="auto"/>
        <w:bottom w:val="none" w:sz="0" w:space="0" w:color="auto"/>
        <w:right w:val="none" w:sz="0" w:space="0" w:color="auto"/>
      </w:divBdr>
    </w:div>
    <w:div w:id="137264894">
      <w:marLeft w:val="640"/>
      <w:marRight w:val="0"/>
      <w:marTop w:val="0"/>
      <w:marBottom w:val="0"/>
      <w:divBdr>
        <w:top w:val="none" w:sz="0" w:space="0" w:color="auto"/>
        <w:left w:val="none" w:sz="0" w:space="0" w:color="auto"/>
        <w:bottom w:val="none" w:sz="0" w:space="0" w:color="auto"/>
        <w:right w:val="none" w:sz="0" w:space="0" w:color="auto"/>
      </w:divBdr>
    </w:div>
    <w:div w:id="137461479">
      <w:marLeft w:val="640"/>
      <w:marRight w:val="0"/>
      <w:marTop w:val="0"/>
      <w:marBottom w:val="0"/>
      <w:divBdr>
        <w:top w:val="none" w:sz="0" w:space="0" w:color="auto"/>
        <w:left w:val="none" w:sz="0" w:space="0" w:color="auto"/>
        <w:bottom w:val="none" w:sz="0" w:space="0" w:color="auto"/>
        <w:right w:val="none" w:sz="0" w:space="0" w:color="auto"/>
      </w:divBdr>
    </w:div>
    <w:div w:id="137696356">
      <w:marLeft w:val="640"/>
      <w:marRight w:val="0"/>
      <w:marTop w:val="0"/>
      <w:marBottom w:val="0"/>
      <w:divBdr>
        <w:top w:val="none" w:sz="0" w:space="0" w:color="auto"/>
        <w:left w:val="none" w:sz="0" w:space="0" w:color="auto"/>
        <w:bottom w:val="none" w:sz="0" w:space="0" w:color="auto"/>
        <w:right w:val="none" w:sz="0" w:space="0" w:color="auto"/>
      </w:divBdr>
    </w:div>
    <w:div w:id="137958449">
      <w:marLeft w:val="640"/>
      <w:marRight w:val="0"/>
      <w:marTop w:val="0"/>
      <w:marBottom w:val="0"/>
      <w:divBdr>
        <w:top w:val="none" w:sz="0" w:space="0" w:color="auto"/>
        <w:left w:val="none" w:sz="0" w:space="0" w:color="auto"/>
        <w:bottom w:val="none" w:sz="0" w:space="0" w:color="auto"/>
        <w:right w:val="none" w:sz="0" w:space="0" w:color="auto"/>
      </w:divBdr>
    </w:div>
    <w:div w:id="138115734">
      <w:marLeft w:val="640"/>
      <w:marRight w:val="0"/>
      <w:marTop w:val="0"/>
      <w:marBottom w:val="0"/>
      <w:divBdr>
        <w:top w:val="none" w:sz="0" w:space="0" w:color="auto"/>
        <w:left w:val="none" w:sz="0" w:space="0" w:color="auto"/>
        <w:bottom w:val="none" w:sz="0" w:space="0" w:color="auto"/>
        <w:right w:val="none" w:sz="0" w:space="0" w:color="auto"/>
      </w:divBdr>
    </w:div>
    <w:div w:id="138811792">
      <w:marLeft w:val="640"/>
      <w:marRight w:val="0"/>
      <w:marTop w:val="0"/>
      <w:marBottom w:val="0"/>
      <w:divBdr>
        <w:top w:val="none" w:sz="0" w:space="0" w:color="auto"/>
        <w:left w:val="none" w:sz="0" w:space="0" w:color="auto"/>
        <w:bottom w:val="none" w:sz="0" w:space="0" w:color="auto"/>
        <w:right w:val="none" w:sz="0" w:space="0" w:color="auto"/>
      </w:divBdr>
    </w:div>
    <w:div w:id="138882864">
      <w:marLeft w:val="640"/>
      <w:marRight w:val="0"/>
      <w:marTop w:val="0"/>
      <w:marBottom w:val="0"/>
      <w:divBdr>
        <w:top w:val="none" w:sz="0" w:space="0" w:color="auto"/>
        <w:left w:val="none" w:sz="0" w:space="0" w:color="auto"/>
        <w:bottom w:val="none" w:sz="0" w:space="0" w:color="auto"/>
        <w:right w:val="none" w:sz="0" w:space="0" w:color="auto"/>
      </w:divBdr>
    </w:div>
    <w:div w:id="138962293">
      <w:marLeft w:val="640"/>
      <w:marRight w:val="0"/>
      <w:marTop w:val="0"/>
      <w:marBottom w:val="0"/>
      <w:divBdr>
        <w:top w:val="none" w:sz="0" w:space="0" w:color="auto"/>
        <w:left w:val="none" w:sz="0" w:space="0" w:color="auto"/>
        <w:bottom w:val="none" w:sz="0" w:space="0" w:color="auto"/>
        <w:right w:val="none" w:sz="0" w:space="0" w:color="auto"/>
      </w:divBdr>
    </w:div>
    <w:div w:id="138965876">
      <w:marLeft w:val="640"/>
      <w:marRight w:val="0"/>
      <w:marTop w:val="0"/>
      <w:marBottom w:val="0"/>
      <w:divBdr>
        <w:top w:val="none" w:sz="0" w:space="0" w:color="auto"/>
        <w:left w:val="none" w:sz="0" w:space="0" w:color="auto"/>
        <w:bottom w:val="none" w:sz="0" w:space="0" w:color="auto"/>
        <w:right w:val="none" w:sz="0" w:space="0" w:color="auto"/>
      </w:divBdr>
    </w:div>
    <w:div w:id="139347607">
      <w:marLeft w:val="640"/>
      <w:marRight w:val="0"/>
      <w:marTop w:val="0"/>
      <w:marBottom w:val="0"/>
      <w:divBdr>
        <w:top w:val="none" w:sz="0" w:space="0" w:color="auto"/>
        <w:left w:val="none" w:sz="0" w:space="0" w:color="auto"/>
        <w:bottom w:val="none" w:sz="0" w:space="0" w:color="auto"/>
        <w:right w:val="none" w:sz="0" w:space="0" w:color="auto"/>
      </w:divBdr>
    </w:div>
    <w:div w:id="139621499">
      <w:marLeft w:val="640"/>
      <w:marRight w:val="0"/>
      <w:marTop w:val="0"/>
      <w:marBottom w:val="0"/>
      <w:divBdr>
        <w:top w:val="none" w:sz="0" w:space="0" w:color="auto"/>
        <w:left w:val="none" w:sz="0" w:space="0" w:color="auto"/>
        <w:bottom w:val="none" w:sz="0" w:space="0" w:color="auto"/>
        <w:right w:val="none" w:sz="0" w:space="0" w:color="auto"/>
      </w:divBdr>
    </w:div>
    <w:div w:id="139731839">
      <w:marLeft w:val="640"/>
      <w:marRight w:val="0"/>
      <w:marTop w:val="0"/>
      <w:marBottom w:val="0"/>
      <w:divBdr>
        <w:top w:val="none" w:sz="0" w:space="0" w:color="auto"/>
        <w:left w:val="none" w:sz="0" w:space="0" w:color="auto"/>
        <w:bottom w:val="none" w:sz="0" w:space="0" w:color="auto"/>
        <w:right w:val="none" w:sz="0" w:space="0" w:color="auto"/>
      </w:divBdr>
    </w:div>
    <w:div w:id="139739137">
      <w:marLeft w:val="640"/>
      <w:marRight w:val="0"/>
      <w:marTop w:val="0"/>
      <w:marBottom w:val="0"/>
      <w:divBdr>
        <w:top w:val="none" w:sz="0" w:space="0" w:color="auto"/>
        <w:left w:val="none" w:sz="0" w:space="0" w:color="auto"/>
        <w:bottom w:val="none" w:sz="0" w:space="0" w:color="auto"/>
        <w:right w:val="none" w:sz="0" w:space="0" w:color="auto"/>
      </w:divBdr>
    </w:div>
    <w:div w:id="140194964">
      <w:marLeft w:val="640"/>
      <w:marRight w:val="0"/>
      <w:marTop w:val="0"/>
      <w:marBottom w:val="0"/>
      <w:divBdr>
        <w:top w:val="none" w:sz="0" w:space="0" w:color="auto"/>
        <w:left w:val="none" w:sz="0" w:space="0" w:color="auto"/>
        <w:bottom w:val="none" w:sz="0" w:space="0" w:color="auto"/>
        <w:right w:val="none" w:sz="0" w:space="0" w:color="auto"/>
      </w:divBdr>
    </w:div>
    <w:div w:id="140465034">
      <w:marLeft w:val="640"/>
      <w:marRight w:val="0"/>
      <w:marTop w:val="0"/>
      <w:marBottom w:val="0"/>
      <w:divBdr>
        <w:top w:val="none" w:sz="0" w:space="0" w:color="auto"/>
        <w:left w:val="none" w:sz="0" w:space="0" w:color="auto"/>
        <w:bottom w:val="none" w:sz="0" w:space="0" w:color="auto"/>
        <w:right w:val="none" w:sz="0" w:space="0" w:color="auto"/>
      </w:divBdr>
    </w:div>
    <w:div w:id="140930309">
      <w:marLeft w:val="640"/>
      <w:marRight w:val="0"/>
      <w:marTop w:val="0"/>
      <w:marBottom w:val="0"/>
      <w:divBdr>
        <w:top w:val="none" w:sz="0" w:space="0" w:color="auto"/>
        <w:left w:val="none" w:sz="0" w:space="0" w:color="auto"/>
        <w:bottom w:val="none" w:sz="0" w:space="0" w:color="auto"/>
        <w:right w:val="none" w:sz="0" w:space="0" w:color="auto"/>
      </w:divBdr>
    </w:div>
    <w:div w:id="141165232">
      <w:marLeft w:val="640"/>
      <w:marRight w:val="0"/>
      <w:marTop w:val="0"/>
      <w:marBottom w:val="0"/>
      <w:divBdr>
        <w:top w:val="none" w:sz="0" w:space="0" w:color="auto"/>
        <w:left w:val="none" w:sz="0" w:space="0" w:color="auto"/>
        <w:bottom w:val="none" w:sz="0" w:space="0" w:color="auto"/>
        <w:right w:val="none" w:sz="0" w:space="0" w:color="auto"/>
      </w:divBdr>
    </w:div>
    <w:div w:id="141316151">
      <w:marLeft w:val="640"/>
      <w:marRight w:val="0"/>
      <w:marTop w:val="0"/>
      <w:marBottom w:val="0"/>
      <w:divBdr>
        <w:top w:val="none" w:sz="0" w:space="0" w:color="auto"/>
        <w:left w:val="none" w:sz="0" w:space="0" w:color="auto"/>
        <w:bottom w:val="none" w:sz="0" w:space="0" w:color="auto"/>
        <w:right w:val="none" w:sz="0" w:space="0" w:color="auto"/>
      </w:divBdr>
    </w:div>
    <w:div w:id="141392945">
      <w:marLeft w:val="640"/>
      <w:marRight w:val="0"/>
      <w:marTop w:val="0"/>
      <w:marBottom w:val="0"/>
      <w:divBdr>
        <w:top w:val="none" w:sz="0" w:space="0" w:color="auto"/>
        <w:left w:val="none" w:sz="0" w:space="0" w:color="auto"/>
        <w:bottom w:val="none" w:sz="0" w:space="0" w:color="auto"/>
        <w:right w:val="none" w:sz="0" w:space="0" w:color="auto"/>
      </w:divBdr>
    </w:div>
    <w:div w:id="141432304">
      <w:marLeft w:val="640"/>
      <w:marRight w:val="0"/>
      <w:marTop w:val="0"/>
      <w:marBottom w:val="0"/>
      <w:divBdr>
        <w:top w:val="none" w:sz="0" w:space="0" w:color="auto"/>
        <w:left w:val="none" w:sz="0" w:space="0" w:color="auto"/>
        <w:bottom w:val="none" w:sz="0" w:space="0" w:color="auto"/>
        <w:right w:val="none" w:sz="0" w:space="0" w:color="auto"/>
      </w:divBdr>
    </w:div>
    <w:div w:id="141628931">
      <w:marLeft w:val="640"/>
      <w:marRight w:val="0"/>
      <w:marTop w:val="0"/>
      <w:marBottom w:val="0"/>
      <w:divBdr>
        <w:top w:val="none" w:sz="0" w:space="0" w:color="auto"/>
        <w:left w:val="none" w:sz="0" w:space="0" w:color="auto"/>
        <w:bottom w:val="none" w:sz="0" w:space="0" w:color="auto"/>
        <w:right w:val="none" w:sz="0" w:space="0" w:color="auto"/>
      </w:divBdr>
    </w:div>
    <w:div w:id="141700343">
      <w:marLeft w:val="640"/>
      <w:marRight w:val="0"/>
      <w:marTop w:val="0"/>
      <w:marBottom w:val="0"/>
      <w:divBdr>
        <w:top w:val="none" w:sz="0" w:space="0" w:color="auto"/>
        <w:left w:val="none" w:sz="0" w:space="0" w:color="auto"/>
        <w:bottom w:val="none" w:sz="0" w:space="0" w:color="auto"/>
        <w:right w:val="none" w:sz="0" w:space="0" w:color="auto"/>
      </w:divBdr>
    </w:div>
    <w:div w:id="141972768">
      <w:marLeft w:val="640"/>
      <w:marRight w:val="0"/>
      <w:marTop w:val="0"/>
      <w:marBottom w:val="0"/>
      <w:divBdr>
        <w:top w:val="none" w:sz="0" w:space="0" w:color="auto"/>
        <w:left w:val="none" w:sz="0" w:space="0" w:color="auto"/>
        <w:bottom w:val="none" w:sz="0" w:space="0" w:color="auto"/>
        <w:right w:val="none" w:sz="0" w:space="0" w:color="auto"/>
      </w:divBdr>
    </w:div>
    <w:div w:id="142354124">
      <w:marLeft w:val="640"/>
      <w:marRight w:val="0"/>
      <w:marTop w:val="0"/>
      <w:marBottom w:val="0"/>
      <w:divBdr>
        <w:top w:val="none" w:sz="0" w:space="0" w:color="auto"/>
        <w:left w:val="none" w:sz="0" w:space="0" w:color="auto"/>
        <w:bottom w:val="none" w:sz="0" w:space="0" w:color="auto"/>
        <w:right w:val="none" w:sz="0" w:space="0" w:color="auto"/>
      </w:divBdr>
    </w:div>
    <w:div w:id="142432132">
      <w:marLeft w:val="640"/>
      <w:marRight w:val="0"/>
      <w:marTop w:val="0"/>
      <w:marBottom w:val="0"/>
      <w:divBdr>
        <w:top w:val="none" w:sz="0" w:space="0" w:color="auto"/>
        <w:left w:val="none" w:sz="0" w:space="0" w:color="auto"/>
        <w:bottom w:val="none" w:sz="0" w:space="0" w:color="auto"/>
        <w:right w:val="none" w:sz="0" w:space="0" w:color="auto"/>
      </w:divBdr>
    </w:div>
    <w:div w:id="143398028">
      <w:marLeft w:val="640"/>
      <w:marRight w:val="0"/>
      <w:marTop w:val="0"/>
      <w:marBottom w:val="0"/>
      <w:divBdr>
        <w:top w:val="none" w:sz="0" w:space="0" w:color="auto"/>
        <w:left w:val="none" w:sz="0" w:space="0" w:color="auto"/>
        <w:bottom w:val="none" w:sz="0" w:space="0" w:color="auto"/>
        <w:right w:val="none" w:sz="0" w:space="0" w:color="auto"/>
      </w:divBdr>
    </w:div>
    <w:div w:id="143471868">
      <w:marLeft w:val="640"/>
      <w:marRight w:val="0"/>
      <w:marTop w:val="0"/>
      <w:marBottom w:val="0"/>
      <w:divBdr>
        <w:top w:val="none" w:sz="0" w:space="0" w:color="auto"/>
        <w:left w:val="none" w:sz="0" w:space="0" w:color="auto"/>
        <w:bottom w:val="none" w:sz="0" w:space="0" w:color="auto"/>
        <w:right w:val="none" w:sz="0" w:space="0" w:color="auto"/>
      </w:divBdr>
    </w:div>
    <w:div w:id="143543829">
      <w:marLeft w:val="640"/>
      <w:marRight w:val="0"/>
      <w:marTop w:val="0"/>
      <w:marBottom w:val="0"/>
      <w:divBdr>
        <w:top w:val="none" w:sz="0" w:space="0" w:color="auto"/>
        <w:left w:val="none" w:sz="0" w:space="0" w:color="auto"/>
        <w:bottom w:val="none" w:sz="0" w:space="0" w:color="auto"/>
        <w:right w:val="none" w:sz="0" w:space="0" w:color="auto"/>
      </w:divBdr>
    </w:div>
    <w:div w:id="143550866">
      <w:marLeft w:val="640"/>
      <w:marRight w:val="0"/>
      <w:marTop w:val="0"/>
      <w:marBottom w:val="0"/>
      <w:divBdr>
        <w:top w:val="none" w:sz="0" w:space="0" w:color="auto"/>
        <w:left w:val="none" w:sz="0" w:space="0" w:color="auto"/>
        <w:bottom w:val="none" w:sz="0" w:space="0" w:color="auto"/>
        <w:right w:val="none" w:sz="0" w:space="0" w:color="auto"/>
      </w:divBdr>
    </w:div>
    <w:div w:id="143742804">
      <w:marLeft w:val="640"/>
      <w:marRight w:val="0"/>
      <w:marTop w:val="0"/>
      <w:marBottom w:val="0"/>
      <w:divBdr>
        <w:top w:val="none" w:sz="0" w:space="0" w:color="auto"/>
        <w:left w:val="none" w:sz="0" w:space="0" w:color="auto"/>
        <w:bottom w:val="none" w:sz="0" w:space="0" w:color="auto"/>
        <w:right w:val="none" w:sz="0" w:space="0" w:color="auto"/>
      </w:divBdr>
    </w:div>
    <w:div w:id="144013617">
      <w:marLeft w:val="640"/>
      <w:marRight w:val="0"/>
      <w:marTop w:val="0"/>
      <w:marBottom w:val="0"/>
      <w:divBdr>
        <w:top w:val="none" w:sz="0" w:space="0" w:color="auto"/>
        <w:left w:val="none" w:sz="0" w:space="0" w:color="auto"/>
        <w:bottom w:val="none" w:sz="0" w:space="0" w:color="auto"/>
        <w:right w:val="none" w:sz="0" w:space="0" w:color="auto"/>
      </w:divBdr>
    </w:div>
    <w:div w:id="145128444">
      <w:marLeft w:val="640"/>
      <w:marRight w:val="0"/>
      <w:marTop w:val="0"/>
      <w:marBottom w:val="0"/>
      <w:divBdr>
        <w:top w:val="none" w:sz="0" w:space="0" w:color="auto"/>
        <w:left w:val="none" w:sz="0" w:space="0" w:color="auto"/>
        <w:bottom w:val="none" w:sz="0" w:space="0" w:color="auto"/>
        <w:right w:val="none" w:sz="0" w:space="0" w:color="auto"/>
      </w:divBdr>
    </w:div>
    <w:div w:id="145129021">
      <w:marLeft w:val="640"/>
      <w:marRight w:val="0"/>
      <w:marTop w:val="0"/>
      <w:marBottom w:val="0"/>
      <w:divBdr>
        <w:top w:val="none" w:sz="0" w:space="0" w:color="auto"/>
        <w:left w:val="none" w:sz="0" w:space="0" w:color="auto"/>
        <w:bottom w:val="none" w:sz="0" w:space="0" w:color="auto"/>
        <w:right w:val="none" w:sz="0" w:space="0" w:color="auto"/>
      </w:divBdr>
    </w:div>
    <w:div w:id="145250438">
      <w:marLeft w:val="640"/>
      <w:marRight w:val="0"/>
      <w:marTop w:val="0"/>
      <w:marBottom w:val="0"/>
      <w:divBdr>
        <w:top w:val="none" w:sz="0" w:space="0" w:color="auto"/>
        <w:left w:val="none" w:sz="0" w:space="0" w:color="auto"/>
        <w:bottom w:val="none" w:sz="0" w:space="0" w:color="auto"/>
        <w:right w:val="none" w:sz="0" w:space="0" w:color="auto"/>
      </w:divBdr>
    </w:div>
    <w:div w:id="145366055">
      <w:marLeft w:val="640"/>
      <w:marRight w:val="0"/>
      <w:marTop w:val="0"/>
      <w:marBottom w:val="0"/>
      <w:divBdr>
        <w:top w:val="none" w:sz="0" w:space="0" w:color="auto"/>
        <w:left w:val="none" w:sz="0" w:space="0" w:color="auto"/>
        <w:bottom w:val="none" w:sz="0" w:space="0" w:color="auto"/>
        <w:right w:val="none" w:sz="0" w:space="0" w:color="auto"/>
      </w:divBdr>
    </w:div>
    <w:div w:id="145442105">
      <w:marLeft w:val="640"/>
      <w:marRight w:val="0"/>
      <w:marTop w:val="0"/>
      <w:marBottom w:val="0"/>
      <w:divBdr>
        <w:top w:val="none" w:sz="0" w:space="0" w:color="auto"/>
        <w:left w:val="none" w:sz="0" w:space="0" w:color="auto"/>
        <w:bottom w:val="none" w:sz="0" w:space="0" w:color="auto"/>
        <w:right w:val="none" w:sz="0" w:space="0" w:color="auto"/>
      </w:divBdr>
    </w:div>
    <w:div w:id="146559441">
      <w:marLeft w:val="640"/>
      <w:marRight w:val="0"/>
      <w:marTop w:val="0"/>
      <w:marBottom w:val="0"/>
      <w:divBdr>
        <w:top w:val="none" w:sz="0" w:space="0" w:color="auto"/>
        <w:left w:val="none" w:sz="0" w:space="0" w:color="auto"/>
        <w:bottom w:val="none" w:sz="0" w:space="0" w:color="auto"/>
        <w:right w:val="none" w:sz="0" w:space="0" w:color="auto"/>
      </w:divBdr>
    </w:div>
    <w:div w:id="146560244">
      <w:marLeft w:val="640"/>
      <w:marRight w:val="0"/>
      <w:marTop w:val="0"/>
      <w:marBottom w:val="0"/>
      <w:divBdr>
        <w:top w:val="none" w:sz="0" w:space="0" w:color="auto"/>
        <w:left w:val="none" w:sz="0" w:space="0" w:color="auto"/>
        <w:bottom w:val="none" w:sz="0" w:space="0" w:color="auto"/>
        <w:right w:val="none" w:sz="0" w:space="0" w:color="auto"/>
      </w:divBdr>
    </w:div>
    <w:div w:id="146821254">
      <w:marLeft w:val="640"/>
      <w:marRight w:val="0"/>
      <w:marTop w:val="0"/>
      <w:marBottom w:val="0"/>
      <w:divBdr>
        <w:top w:val="none" w:sz="0" w:space="0" w:color="auto"/>
        <w:left w:val="none" w:sz="0" w:space="0" w:color="auto"/>
        <w:bottom w:val="none" w:sz="0" w:space="0" w:color="auto"/>
        <w:right w:val="none" w:sz="0" w:space="0" w:color="auto"/>
      </w:divBdr>
    </w:div>
    <w:div w:id="146939555">
      <w:marLeft w:val="640"/>
      <w:marRight w:val="0"/>
      <w:marTop w:val="0"/>
      <w:marBottom w:val="0"/>
      <w:divBdr>
        <w:top w:val="none" w:sz="0" w:space="0" w:color="auto"/>
        <w:left w:val="none" w:sz="0" w:space="0" w:color="auto"/>
        <w:bottom w:val="none" w:sz="0" w:space="0" w:color="auto"/>
        <w:right w:val="none" w:sz="0" w:space="0" w:color="auto"/>
      </w:divBdr>
    </w:div>
    <w:div w:id="147094727">
      <w:marLeft w:val="640"/>
      <w:marRight w:val="0"/>
      <w:marTop w:val="0"/>
      <w:marBottom w:val="0"/>
      <w:divBdr>
        <w:top w:val="none" w:sz="0" w:space="0" w:color="auto"/>
        <w:left w:val="none" w:sz="0" w:space="0" w:color="auto"/>
        <w:bottom w:val="none" w:sz="0" w:space="0" w:color="auto"/>
        <w:right w:val="none" w:sz="0" w:space="0" w:color="auto"/>
      </w:divBdr>
    </w:div>
    <w:div w:id="147212861">
      <w:marLeft w:val="640"/>
      <w:marRight w:val="0"/>
      <w:marTop w:val="0"/>
      <w:marBottom w:val="0"/>
      <w:divBdr>
        <w:top w:val="none" w:sz="0" w:space="0" w:color="auto"/>
        <w:left w:val="none" w:sz="0" w:space="0" w:color="auto"/>
        <w:bottom w:val="none" w:sz="0" w:space="0" w:color="auto"/>
        <w:right w:val="none" w:sz="0" w:space="0" w:color="auto"/>
      </w:divBdr>
    </w:div>
    <w:div w:id="147289983">
      <w:marLeft w:val="640"/>
      <w:marRight w:val="0"/>
      <w:marTop w:val="0"/>
      <w:marBottom w:val="0"/>
      <w:divBdr>
        <w:top w:val="none" w:sz="0" w:space="0" w:color="auto"/>
        <w:left w:val="none" w:sz="0" w:space="0" w:color="auto"/>
        <w:bottom w:val="none" w:sz="0" w:space="0" w:color="auto"/>
        <w:right w:val="none" w:sz="0" w:space="0" w:color="auto"/>
      </w:divBdr>
    </w:div>
    <w:div w:id="147290040">
      <w:marLeft w:val="640"/>
      <w:marRight w:val="0"/>
      <w:marTop w:val="0"/>
      <w:marBottom w:val="0"/>
      <w:divBdr>
        <w:top w:val="none" w:sz="0" w:space="0" w:color="auto"/>
        <w:left w:val="none" w:sz="0" w:space="0" w:color="auto"/>
        <w:bottom w:val="none" w:sz="0" w:space="0" w:color="auto"/>
        <w:right w:val="none" w:sz="0" w:space="0" w:color="auto"/>
      </w:divBdr>
    </w:div>
    <w:div w:id="147748257">
      <w:marLeft w:val="640"/>
      <w:marRight w:val="0"/>
      <w:marTop w:val="0"/>
      <w:marBottom w:val="0"/>
      <w:divBdr>
        <w:top w:val="none" w:sz="0" w:space="0" w:color="auto"/>
        <w:left w:val="none" w:sz="0" w:space="0" w:color="auto"/>
        <w:bottom w:val="none" w:sz="0" w:space="0" w:color="auto"/>
        <w:right w:val="none" w:sz="0" w:space="0" w:color="auto"/>
      </w:divBdr>
    </w:div>
    <w:div w:id="147786916">
      <w:marLeft w:val="640"/>
      <w:marRight w:val="0"/>
      <w:marTop w:val="0"/>
      <w:marBottom w:val="0"/>
      <w:divBdr>
        <w:top w:val="none" w:sz="0" w:space="0" w:color="auto"/>
        <w:left w:val="none" w:sz="0" w:space="0" w:color="auto"/>
        <w:bottom w:val="none" w:sz="0" w:space="0" w:color="auto"/>
        <w:right w:val="none" w:sz="0" w:space="0" w:color="auto"/>
      </w:divBdr>
    </w:div>
    <w:div w:id="147938101">
      <w:marLeft w:val="640"/>
      <w:marRight w:val="0"/>
      <w:marTop w:val="0"/>
      <w:marBottom w:val="0"/>
      <w:divBdr>
        <w:top w:val="none" w:sz="0" w:space="0" w:color="auto"/>
        <w:left w:val="none" w:sz="0" w:space="0" w:color="auto"/>
        <w:bottom w:val="none" w:sz="0" w:space="0" w:color="auto"/>
        <w:right w:val="none" w:sz="0" w:space="0" w:color="auto"/>
      </w:divBdr>
    </w:div>
    <w:div w:id="148180806">
      <w:marLeft w:val="640"/>
      <w:marRight w:val="0"/>
      <w:marTop w:val="0"/>
      <w:marBottom w:val="0"/>
      <w:divBdr>
        <w:top w:val="none" w:sz="0" w:space="0" w:color="auto"/>
        <w:left w:val="none" w:sz="0" w:space="0" w:color="auto"/>
        <w:bottom w:val="none" w:sz="0" w:space="0" w:color="auto"/>
        <w:right w:val="none" w:sz="0" w:space="0" w:color="auto"/>
      </w:divBdr>
    </w:div>
    <w:div w:id="148249974">
      <w:marLeft w:val="640"/>
      <w:marRight w:val="0"/>
      <w:marTop w:val="0"/>
      <w:marBottom w:val="0"/>
      <w:divBdr>
        <w:top w:val="none" w:sz="0" w:space="0" w:color="auto"/>
        <w:left w:val="none" w:sz="0" w:space="0" w:color="auto"/>
        <w:bottom w:val="none" w:sz="0" w:space="0" w:color="auto"/>
        <w:right w:val="none" w:sz="0" w:space="0" w:color="auto"/>
      </w:divBdr>
    </w:div>
    <w:div w:id="148250048">
      <w:marLeft w:val="640"/>
      <w:marRight w:val="0"/>
      <w:marTop w:val="0"/>
      <w:marBottom w:val="0"/>
      <w:divBdr>
        <w:top w:val="none" w:sz="0" w:space="0" w:color="auto"/>
        <w:left w:val="none" w:sz="0" w:space="0" w:color="auto"/>
        <w:bottom w:val="none" w:sz="0" w:space="0" w:color="auto"/>
        <w:right w:val="none" w:sz="0" w:space="0" w:color="auto"/>
      </w:divBdr>
    </w:div>
    <w:div w:id="148252735">
      <w:marLeft w:val="640"/>
      <w:marRight w:val="0"/>
      <w:marTop w:val="0"/>
      <w:marBottom w:val="0"/>
      <w:divBdr>
        <w:top w:val="none" w:sz="0" w:space="0" w:color="auto"/>
        <w:left w:val="none" w:sz="0" w:space="0" w:color="auto"/>
        <w:bottom w:val="none" w:sz="0" w:space="0" w:color="auto"/>
        <w:right w:val="none" w:sz="0" w:space="0" w:color="auto"/>
      </w:divBdr>
    </w:div>
    <w:div w:id="148447427">
      <w:marLeft w:val="640"/>
      <w:marRight w:val="0"/>
      <w:marTop w:val="0"/>
      <w:marBottom w:val="0"/>
      <w:divBdr>
        <w:top w:val="none" w:sz="0" w:space="0" w:color="auto"/>
        <w:left w:val="none" w:sz="0" w:space="0" w:color="auto"/>
        <w:bottom w:val="none" w:sz="0" w:space="0" w:color="auto"/>
        <w:right w:val="none" w:sz="0" w:space="0" w:color="auto"/>
      </w:divBdr>
    </w:div>
    <w:div w:id="148601393">
      <w:marLeft w:val="640"/>
      <w:marRight w:val="0"/>
      <w:marTop w:val="0"/>
      <w:marBottom w:val="0"/>
      <w:divBdr>
        <w:top w:val="none" w:sz="0" w:space="0" w:color="auto"/>
        <w:left w:val="none" w:sz="0" w:space="0" w:color="auto"/>
        <w:bottom w:val="none" w:sz="0" w:space="0" w:color="auto"/>
        <w:right w:val="none" w:sz="0" w:space="0" w:color="auto"/>
      </w:divBdr>
    </w:div>
    <w:div w:id="148905397">
      <w:marLeft w:val="640"/>
      <w:marRight w:val="0"/>
      <w:marTop w:val="0"/>
      <w:marBottom w:val="0"/>
      <w:divBdr>
        <w:top w:val="none" w:sz="0" w:space="0" w:color="auto"/>
        <w:left w:val="none" w:sz="0" w:space="0" w:color="auto"/>
        <w:bottom w:val="none" w:sz="0" w:space="0" w:color="auto"/>
        <w:right w:val="none" w:sz="0" w:space="0" w:color="auto"/>
      </w:divBdr>
    </w:div>
    <w:div w:id="149097254">
      <w:marLeft w:val="640"/>
      <w:marRight w:val="0"/>
      <w:marTop w:val="0"/>
      <w:marBottom w:val="0"/>
      <w:divBdr>
        <w:top w:val="none" w:sz="0" w:space="0" w:color="auto"/>
        <w:left w:val="none" w:sz="0" w:space="0" w:color="auto"/>
        <w:bottom w:val="none" w:sz="0" w:space="0" w:color="auto"/>
        <w:right w:val="none" w:sz="0" w:space="0" w:color="auto"/>
      </w:divBdr>
    </w:div>
    <w:div w:id="149293970">
      <w:marLeft w:val="640"/>
      <w:marRight w:val="0"/>
      <w:marTop w:val="0"/>
      <w:marBottom w:val="0"/>
      <w:divBdr>
        <w:top w:val="none" w:sz="0" w:space="0" w:color="auto"/>
        <w:left w:val="none" w:sz="0" w:space="0" w:color="auto"/>
        <w:bottom w:val="none" w:sz="0" w:space="0" w:color="auto"/>
        <w:right w:val="none" w:sz="0" w:space="0" w:color="auto"/>
      </w:divBdr>
    </w:div>
    <w:div w:id="149442611">
      <w:marLeft w:val="640"/>
      <w:marRight w:val="0"/>
      <w:marTop w:val="0"/>
      <w:marBottom w:val="0"/>
      <w:divBdr>
        <w:top w:val="none" w:sz="0" w:space="0" w:color="auto"/>
        <w:left w:val="none" w:sz="0" w:space="0" w:color="auto"/>
        <w:bottom w:val="none" w:sz="0" w:space="0" w:color="auto"/>
        <w:right w:val="none" w:sz="0" w:space="0" w:color="auto"/>
      </w:divBdr>
    </w:div>
    <w:div w:id="149561151">
      <w:marLeft w:val="640"/>
      <w:marRight w:val="0"/>
      <w:marTop w:val="0"/>
      <w:marBottom w:val="0"/>
      <w:divBdr>
        <w:top w:val="none" w:sz="0" w:space="0" w:color="auto"/>
        <w:left w:val="none" w:sz="0" w:space="0" w:color="auto"/>
        <w:bottom w:val="none" w:sz="0" w:space="0" w:color="auto"/>
        <w:right w:val="none" w:sz="0" w:space="0" w:color="auto"/>
      </w:divBdr>
    </w:div>
    <w:div w:id="149713783">
      <w:marLeft w:val="640"/>
      <w:marRight w:val="0"/>
      <w:marTop w:val="0"/>
      <w:marBottom w:val="0"/>
      <w:divBdr>
        <w:top w:val="none" w:sz="0" w:space="0" w:color="auto"/>
        <w:left w:val="none" w:sz="0" w:space="0" w:color="auto"/>
        <w:bottom w:val="none" w:sz="0" w:space="0" w:color="auto"/>
        <w:right w:val="none" w:sz="0" w:space="0" w:color="auto"/>
      </w:divBdr>
    </w:div>
    <w:div w:id="149758051">
      <w:marLeft w:val="640"/>
      <w:marRight w:val="0"/>
      <w:marTop w:val="0"/>
      <w:marBottom w:val="0"/>
      <w:divBdr>
        <w:top w:val="none" w:sz="0" w:space="0" w:color="auto"/>
        <w:left w:val="none" w:sz="0" w:space="0" w:color="auto"/>
        <w:bottom w:val="none" w:sz="0" w:space="0" w:color="auto"/>
        <w:right w:val="none" w:sz="0" w:space="0" w:color="auto"/>
      </w:divBdr>
    </w:div>
    <w:div w:id="149761750">
      <w:marLeft w:val="640"/>
      <w:marRight w:val="0"/>
      <w:marTop w:val="0"/>
      <w:marBottom w:val="0"/>
      <w:divBdr>
        <w:top w:val="none" w:sz="0" w:space="0" w:color="auto"/>
        <w:left w:val="none" w:sz="0" w:space="0" w:color="auto"/>
        <w:bottom w:val="none" w:sz="0" w:space="0" w:color="auto"/>
        <w:right w:val="none" w:sz="0" w:space="0" w:color="auto"/>
      </w:divBdr>
    </w:div>
    <w:div w:id="150608120">
      <w:marLeft w:val="640"/>
      <w:marRight w:val="0"/>
      <w:marTop w:val="0"/>
      <w:marBottom w:val="0"/>
      <w:divBdr>
        <w:top w:val="none" w:sz="0" w:space="0" w:color="auto"/>
        <w:left w:val="none" w:sz="0" w:space="0" w:color="auto"/>
        <w:bottom w:val="none" w:sz="0" w:space="0" w:color="auto"/>
        <w:right w:val="none" w:sz="0" w:space="0" w:color="auto"/>
      </w:divBdr>
    </w:div>
    <w:div w:id="150679260">
      <w:marLeft w:val="640"/>
      <w:marRight w:val="0"/>
      <w:marTop w:val="0"/>
      <w:marBottom w:val="0"/>
      <w:divBdr>
        <w:top w:val="none" w:sz="0" w:space="0" w:color="auto"/>
        <w:left w:val="none" w:sz="0" w:space="0" w:color="auto"/>
        <w:bottom w:val="none" w:sz="0" w:space="0" w:color="auto"/>
        <w:right w:val="none" w:sz="0" w:space="0" w:color="auto"/>
      </w:divBdr>
    </w:div>
    <w:div w:id="151026623">
      <w:marLeft w:val="640"/>
      <w:marRight w:val="0"/>
      <w:marTop w:val="0"/>
      <w:marBottom w:val="0"/>
      <w:divBdr>
        <w:top w:val="none" w:sz="0" w:space="0" w:color="auto"/>
        <w:left w:val="none" w:sz="0" w:space="0" w:color="auto"/>
        <w:bottom w:val="none" w:sz="0" w:space="0" w:color="auto"/>
        <w:right w:val="none" w:sz="0" w:space="0" w:color="auto"/>
      </w:divBdr>
    </w:div>
    <w:div w:id="151071964">
      <w:marLeft w:val="640"/>
      <w:marRight w:val="0"/>
      <w:marTop w:val="0"/>
      <w:marBottom w:val="0"/>
      <w:divBdr>
        <w:top w:val="none" w:sz="0" w:space="0" w:color="auto"/>
        <w:left w:val="none" w:sz="0" w:space="0" w:color="auto"/>
        <w:bottom w:val="none" w:sz="0" w:space="0" w:color="auto"/>
        <w:right w:val="none" w:sz="0" w:space="0" w:color="auto"/>
      </w:divBdr>
    </w:div>
    <w:div w:id="151146966">
      <w:marLeft w:val="640"/>
      <w:marRight w:val="0"/>
      <w:marTop w:val="0"/>
      <w:marBottom w:val="0"/>
      <w:divBdr>
        <w:top w:val="none" w:sz="0" w:space="0" w:color="auto"/>
        <w:left w:val="none" w:sz="0" w:space="0" w:color="auto"/>
        <w:bottom w:val="none" w:sz="0" w:space="0" w:color="auto"/>
        <w:right w:val="none" w:sz="0" w:space="0" w:color="auto"/>
      </w:divBdr>
    </w:div>
    <w:div w:id="151215373">
      <w:marLeft w:val="640"/>
      <w:marRight w:val="0"/>
      <w:marTop w:val="0"/>
      <w:marBottom w:val="0"/>
      <w:divBdr>
        <w:top w:val="none" w:sz="0" w:space="0" w:color="auto"/>
        <w:left w:val="none" w:sz="0" w:space="0" w:color="auto"/>
        <w:bottom w:val="none" w:sz="0" w:space="0" w:color="auto"/>
        <w:right w:val="none" w:sz="0" w:space="0" w:color="auto"/>
      </w:divBdr>
    </w:div>
    <w:div w:id="151531520">
      <w:marLeft w:val="640"/>
      <w:marRight w:val="0"/>
      <w:marTop w:val="0"/>
      <w:marBottom w:val="0"/>
      <w:divBdr>
        <w:top w:val="none" w:sz="0" w:space="0" w:color="auto"/>
        <w:left w:val="none" w:sz="0" w:space="0" w:color="auto"/>
        <w:bottom w:val="none" w:sz="0" w:space="0" w:color="auto"/>
        <w:right w:val="none" w:sz="0" w:space="0" w:color="auto"/>
      </w:divBdr>
    </w:div>
    <w:div w:id="151988905">
      <w:marLeft w:val="640"/>
      <w:marRight w:val="0"/>
      <w:marTop w:val="0"/>
      <w:marBottom w:val="0"/>
      <w:divBdr>
        <w:top w:val="none" w:sz="0" w:space="0" w:color="auto"/>
        <w:left w:val="none" w:sz="0" w:space="0" w:color="auto"/>
        <w:bottom w:val="none" w:sz="0" w:space="0" w:color="auto"/>
        <w:right w:val="none" w:sz="0" w:space="0" w:color="auto"/>
      </w:divBdr>
    </w:div>
    <w:div w:id="152258169">
      <w:marLeft w:val="640"/>
      <w:marRight w:val="0"/>
      <w:marTop w:val="0"/>
      <w:marBottom w:val="0"/>
      <w:divBdr>
        <w:top w:val="none" w:sz="0" w:space="0" w:color="auto"/>
        <w:left w:val="none" w:sz="0" w:space="0" w:color="auto"/>
        <w:bottom w:val="none" w:sz="0" w:space="0" w:color="auto"/>
        <w:right w:val="none" w:sz="0" w:space="0" w:color="auto"/>
      </w:divBdr>
    </w:div>
    <w:div w:id="152260920">
      <w:marLeft w:val="640"/>
      <w:marRight w:val="0"/>
      <w:marTop w:val="0"/>
      <w:marBottom w:val="0"/>
      <w:divBdr>
        <w:top w:val="none" w:sz="0" w:space="0" w:color="auto"/>
        <w:left w:val="none" w:sz="0" w:space="0" w:color="auto"/>
        <w:bottom w:val="none" w:sz="0" w:space="0" w:color="auto"/>
        <w:right w:val="none" w:sz="0" w:space="0" w:color="auto"/>
      </w:divBdr>
    </w:div>
    <w:div w:id="152261139">
      <w:marLeft w:val="640"/>
      <w:marRight w:val="0"/>
      <w:marTop w:val="0"/>
      <w:marBottom w:val="0"/>
      <w:divBdr>
        <w:top w:val="none" w:sz="0" w:space="0" w:color="auto"/>
        <w:left w:val="none" w:sz="0" w:space="0" w:color="auto"/>
        <w:bottom w:val="none" w:sz="0" w:space="0" w:color="auto"/>
        <w:right w:val="none" w:sz="0" w:space="0" w:color="auto"/>
      </w:divBdr>
    </w:div>
    <w:div w:id="152646633">
      <w:marLeft w:val="640"/>
      <w:marRight w:val="0"/>
      <w:marTop w:val="0"/>
      <w:marBottom w:val="0"/>
      <w:divBdr>
        <w:top w:val="none" w:sz="0" w:space="0" w:color="auto"/>
        <w:left w:val="none" w:sz="0" w:space="0" w:color="auto"/>
        <w:bottom w:val="none" w:sz="0" w:space="0" w:color="auto"/>
        <w:right w:val="none" w:sz="0" w:space="0" w:color="auto"/>
      </w:divBdr>
    </w:div>
    <w:div w:id="152836207">
      <w:marLeft w:val="640"/>
      <w:marRight w:val="0"/>
      <w:marTop w:val="0"/>
      <w:marBottom w:val="0"/>
      <w:divBdr>
        <w:top w:val="none" w:sz="0" w:space="0" w:color="auto"/>
        <w:left w:val="none" w:sz="0" w:space="0" w:color="auto"/>
        <w:bottom w:val="none" w:sz="0" w:space="0" w:color="auto"/>
        <w:right w:val="none" w:sz="0" w:space="0" w:color="auto"/>
      </w:divBdr>
    </w:div>
    <w:div w:id="152919770">
      <w:marLeft w:val="640"/>
      <w:marRight w:val="0"/>
      <w:marTop w:val="0"/>
      <w:marBottom w:val="0"/>
      <w:divBdr>
        <w:top w:val="none" w:sz="0" w:space="0" w:color="auto"/>
        <w:left w:val="none" w:sz="0" w:space="0" w:color="auto"/>
        <w:bottom w:val="none" w:sz="0" w:space="0" w:color="auto"/>
        <w:right w:val="none" w:sz="0" w:space="0" w:color="auto"/>
      </w:divBdr>
    </w:div>
    <w:div w:id="152990607">
      <w:marLeft w:val="640"/>
      <w:marRight w:val="0"/>
      <w:marTop w:val="0"/>
      <w:marBottom w:val="0"/>
      <w:divBdr>
        <w:top w:val="none" w:sz="0" w:space="0" w:color="auto"/>
        <w:left w:val="none" w:sz="0" w:space="0" w:color="auto"/>
        <w:bottom w:val="none" w:sz="0" w:space="0" w:color="auto"/>
        <w:right w:val="none" w:sz="0" w:space="0" w:color="auto"/>
      </w:divBdr>
    </w:div>
    <w:div w:id="153105146">
      <w:marLeft w:val="640"/>
      <w:marRight w:val="0"/>
      <w:marTop w:val="0"/>
      <w:marBottom w:val="0"/>
      <w:divBdr>
        <w:top w:val="none" w:sz="0" w:space="0" w:color="auto"/>
        <w:left w:val="none" w:sz="0" w:space="0" w:color="auto"/>
        <w:bottom w:val="none" w:sz="0" w:space="0" w:color="auto"/>
        <w:right w:val="none" w:sz="0" w:space="0" w:color="auto"/>
      </w:divBdr>
    </w:div>
    <w:div w:id="153225293">
      <w:marLeft w:val="640"/>
      <w:marRight w:val="0"/>
      <w:marTop w:val="0"/>
      <w:marBottom w:val="0"/>
      <w:divBdr>
        <w:top w:val="none" w:sz="0" w:space="0" w:color="auto"/>
        <w:left w:val="none" w:sz="0" w:space="0" w:color="auto"/>
        <w:bottom w:val="none" w:sz="0" w:space="0" w:color="auto"/>
        <w:right w:val="none" w:sz="0" w:space="0" w:color="auto"/>
      </w:divBdr>
    </w:div>
    <w:div w:id="153571276">
      <w:marLeft w:val="640"/>
      <w:marRight w:val="0"/>
      <w:marTop w:val="0"/>
      <w:marBottom w:val="0"/>
      <w:divBdr>
        <w:top w:val="none" w:sz="0" w:space="0" w:color="auto"/>
        <w:left w:val="none" w:sz="0" w:space="0" w:color="auto"/>
        <w:bottom w:val="none" w:sz="0" w:space="0" w:color="auto"/>
        <w:right w:val="none" w:sz="0" w:space="0" w:color="auto"/>
      </w:divBdr>
    </w:div>
    <w:div w:id="154035633">
      <w:marLeft w:val="640"/>
      <w:marRight w:val="0"/>
      <w:marTop w:val="0"/>
      <w:marBottom w:val="0"/>
      <w:divBdr>
        <w:top w:val="none" w:sz="0" w:space="0" w:color="auto"/>
        <w:left w:val="none" w:sz="0" w:space="0" w:color="auto"/>
        <w:bottom w:val="none" w:sz="0" w:space="0" w:color="auto"/>
        <w:right w:val="none" w:sz="0" w:space="0" w:color="auto"/>
      </w:divBdr>
    </w:div>
    <w:div w:id="154154285">
      <w:marLeft w:val="640"/>
      <w:marRight w:val="0"/>
      <w:marTop w:val="0"/>
      <w:marBottom w:val="0"/>
      <w:divBdr>
        <w:top w:val="none" w:sz="0" w:space="0" w:color="auto"/>
        <w:left w:val="none" w:sz="0" w:space="0" w:color="auto"/>
        <w:bottom w:val="none" w:sz="0" w:space="0" w:color="auto"/>
        <w:right w:val="none" w:sz="0" w:space="0" w:color="auto"/>
      </w:divBdr>
    </w:div>
    <w:div w:id="154298453">
      <w:marLeft w:val="640"/>
      <w:marRight w:val="0"/>
      <w:marTop w:val="0"/>
      <w:marBottom w:val="0"/>
      <w:divBdr>
        <w:top w:val="none" w:sz="0" w:space="0" w:color="auto"/>
        <w:left w:val="none" w:sz="0" w:space="0" w:color="auto"/>
        <w:bottom w:val="none" w:sz="0" w:space="0" w:color="auto"/>
        <w:right w:val="none" w:sz="0" w:space="0" w:color="auto"/>
      </w:divBdr>
    </w:div>
    <w:div w:id="154300086">
      <w:marLeft w:val="640"/>
      <w:marRight w:val="0"/>
      <w:marTop w:val="0"/>
      <w:marBottom w:val="0"/>
      <w:divBdr>
        <w:top w:val="none" w:sz="0" w:space="0" w:color="auto"/>
        <w:left w:val="none" w:sz="0" w:space="0" w:color="auto"/>
        <w:bottom w:val="none" w:sz="0" w:space="0" w:color="auto"/>
        <w:right w:val="none" w:sz="0" w:space="0" w:color="auto"/>
      </w:divBdr>
    </w:div>
    <w:div w:id="154540883">
      <w:marLeft w:val="640"/>
      <w:marRight w:val="0"/>
      <w:marTop w:val="0"/>
      <w:marBottom w:val="0"/>
      <w:divBdr>
        <w:top w:val="none" w:sz="0" w:space="0" w:color="auto"/>
        <w:left w:val="none" w:sz="0" w:space="0" w:color="auto"/>
        <w:bottom w:val="none" w:sz="0" w:space="0" w:color="auto"/>
        <w:right w:val="none" w:sz="0" w:space="0" w:color="auto"/>
      </w:divBdr>
    </w:div>
    <w:div w:id="155077690">
      <w:marLeft w:val="640"/>
      <w:marRight w:val="0"/>
      <w:marTop w:val="0"/>
      <w:marBottom w:val="0"/>
      <w:divBdr>
        <w:top w:val="none" w:sz="0" w:space="0" w:color="auto"/>
        <w:left w:val="none" w:sz="0" w:space="0" w:color="auto"/>
        <w:bottom w:val="none" w:sz="0" w:space="0" w:color="auto"/>
        <w:right w:val="none" w:sz="0" w:space="0" w:color="auto"/>
      </w:divBdr>
    </w:div>
    <w:div w:id="155659295">
      <w:marLeft w:val="640"/>
      <w:marRight w:val="0"/>
      <w:marTop w:val="0"/>
      <w:marBottom w:val="0"/>
      <w:divBdr>
        <w:top w:val="none" w:sz="0" w:space="0" w:color="auto"/>
        <w:left w:val="none" w:sz="0" w:space="0" w:color="auto"/>
        <w:bottom w:val="none" w:sz="0" w:space="0" w:color="auto"/>
        <w:right w:val="none" w:sz="0" w:space="0" w:color="auto"/>
      </w:divBdr>
    </w:div>
    <w:div w:id="155730543">
      <w:marLeft w:val="640"/>
      <w:marRight w:val="0"/>
      <w:marTop w:val="0"/>
      <w:marBottom w:val="0"/>
      <w:divBdr>
        <w:top w:val="none" w:sz="0" w:space="0" w:color="auto"/>
        <w:left w:val="none" w:sz="0" w:space="0" w:color="auto"/>
        <w:bottom w:val="none" w:sz="0" w:space="0" w:color="auto"/>
        <w:right w:val="none" w:sz="0" w:space="0" w:color="auto"/>
      </w:divBdr>
    </w:div>
    <w:div w:id="156041911">
      <w:marLeft w:val="640"/>
      <w:marRight w:val="0"/>
      <w:marTop w:val="0"/>
      <w:marBottom w:val="0"/>
      <w:divBdr>
        <w:top w:val="none" w:sz="0" w:space="0" w:color="auto"/>
        <w:left w:val="none" w:sz="0" w:space="0" w:color="auto"/>
        <w:bottom w:val="none" w:sz="0" w:space="0" w:color="auto"/>
        <w:right w:val="none" w:sz="0" w:space="0" w:color="auto"/>
      </w:divBdr>
    </w:div>
    <w:div w:id="156845265">
      <w:marLeft w:val="640"/>
      <w:marRight w:val="0"/>
      <w:marTop w:val="0"/>
      <w:marBottom w:val="0"/>
      <w:divBdr>
        <w:top w:val="none" w:sz="0" w:space="0" w:color="auto"/>
        <w:left w:val="none" w:sz="0" w:space="0" w:color="auto"/>
        <w:bottom w:val="none" w:sz="0" w:space="0" w:color="auto"/>
        <w:right w:val="none" w:sz="0" w:space="0" w:color="auto"/>
      </w:divBdr>
    </w:div>
    <w:div w:id="157045106">
      <w:marLeft w:val="640"/>
      <w:marRight w:val="0"/>
      <w:marTop w:val="0"/>
      <w:marBottom w:val="0"/>
      <w:divBdr>
        <w:top w:val="none" w:sz="0" w:space="0" w:color="auto"/>
        <w:left w:val="none" w:sz="0" w:space="0" w:color="auto"/>
        <w:bottom w:val="none" w:sz="0" w:space="0" w:color="auto"/>
        <w:right w:val="none" w:sz="0" w:space="0" w:color="auto"/>
      </w:divBdr>
    </w:div>
    <w:div w:id="157118745">
      <w:marLeft w:val="640"/>
      <w:marRight w:val="0"/>
      <w:marTop w:val="0"/>
      <w:marBottom w:val="0"/>
      <w:divBdr>
        <w:top w:val="none" w:sz="0" w:space="0" w:color="auto"/>
        <w:left w:val="none" w:sz="0" w:space="0" w:color="auto"/>
        <w:bottom w:val="none" w:sz="0" w:space="0" w:color="auto"/>
        <w:right w:val="none" w:sz="0" w:space="0" w:color="auto"/>
      </w:divBdr>
    </w:div>
    <w:div w:id="157232241">
      <w:marLeft w:val="640"/>
      <w:marRight w:val="0"/>
      <w:marTop w:val="0"/>
      <w:marBottom w:val="0"/>
      <w:divBdr>
        <w:top w:val="none" w:sz="0" w:space="0" w:color="auto"/>
        <w:left w:val="none" w:sz="0" w:space="0" w:color="auto"/>
        <w:bottom w:val="none" w:sz="0" w:space="0" w:color="auto"/>
        <w:right w:val="none" w:sz="0" w:space="0" w:color="auto"/>
      </w:divBdr>
    </w:div>
    <w:div w:id="157312154">
      <w:marLeft w:val="640"/>
      <w:marRight w:val="0"/>
      <w:marTop w:val="0"/>
      <w:marBottom w:val="0"/>
      <w:divBdr>
        <w:top w:val="none" w:sz="0" w:space="0" w:color="auto"/>
        <w:left w:val="none" w:sz="0" w:space="0" w:color="auto"/>
        <w:bottom w:val="none" w:sz="0" w:space="0" w:color="auto"/>
        <w:right w:val="none" w:sz="0" w:space="0" w:color="auto"/>
      </w:divBdr>
    </w:div>
    <w:div w:id="157430765">
      <w:marLeft w:val="640"/>
      <w:marRight w:val="0"/>
      <w:marTop w:val="0"/>
      <w:marBottom w:val="0"/>
      <w:divBdr>
        <w:top w:val="none" w:sz="0" w:space="0" w:color="auto"/>
        <w:left w:val="none" w:sz="0" w:space="0" w:color="auto"/>
        <w:bottom w:val="none" w:sz="0" w:space="0" w:color="auto"/>
        <w:right w:val="none" w:sz="0" w:space="0" w:color="auto"/>
      </w:divBdr>
    </w:div>
    <w:div w:id="157618691">
      <w:marLeft w:val="640"/>
      <w:marRight w:val="0"/>
      <w:marTop w:val="0"/>
      <w:marBottom w:val="0"/>
      <w:divBdr>
        <w:top w:val="none" w:sz="0" w:space="0" w:color="auto"/>
        <w:left w:val="none" w:sz="0" w:space="0" w:color="auto"/>
        <w:bottom w:val="none" w:sz="0" w:space="0" w:color="auto"/>
        <w:right w:val="none" w:sz="0" w:space="0" w:color="auto"/>
      </w:divBdr>
    </w:div>
    <w:div w:id="157963017">
      <w:marLeft w:val="640"/>
      <w:marRight w:val="0"/>
      <w:marTop w:val="0"/>
      <w:marBottom w:val="0"/>
      <w:divBdr>
        <w:top w:val="none" w:sz="0" w:space="0" w:color="auto"/>
        <w:left w:val="none" w:sz="0" w:space="0" w:color="auto"/>
        <w:bottom w:val="none" w:sz="0" w:space="0" w:color="auto"/>
        <w:right w:val="none" w:sz="0" w:space="0" w:color="auto"/>
      </w:divBdr>
    </w:div>
    <w:div w:id="158235513">
      <w:marLeft w:val="640"/>
      <w:marRight w:val="0"/>
      <w:marTop w:val="0"/>
      <w:marBottom w:val="0"/>
      <w:divBdr>
        <w:top w:val="none" w:sz="0" w:space="0" w:color="auto"/>
        <w:left w:val="none" w:sz="0" w:space="0" w:color="auto"/>
        <w:bottom w:val="none" w:sz="0" w:space="0" w:color="auto"/>
        <w:right w:val="none" w:sz="0" w:space="0" w:color="auto"/>
      </w:divBdr>
    </w:div>
    <w:div w:id="158276291">
      <w:marLeft w:val="640"/>
      <w:marRight w:val="0"/>
      <w:marTop w:val="0"/>
      <w:marBottom w:val="0"/>
      <w:divBdr>
        <w:top w:val="none" w:sz="0" w:space="0" w:color="auto"/>
        <w:left w:val="none" w:sz="0" w:space="0" w:color="auto"/>
        <w:bottom w:val="none" w:sz="0" w:space="0" w:color="auto"/>
        <w:right w:val="none" w:sz="0" w:space="0" w:color="auto"/>
      </w:divBdr>
    </w:div>
    <w:div w:id="158929568">
      <w:marLeft w:val="640"/>
      <w:marRight w:val="0"/>
      <w:marTop w:val="0"/>
      <w:marBottom w:val="0"/>
      <w:divBdr>
        <w:top w:val="none" w:sz="0" w:space="0" w:color="auto"/>
        <w:left w:val="none" w:sz="0" w:space="0" w:color="auto"/>
        <w:bottom w:val="none" w:sz="0" w:space="0" w:color="auto"/>
        <w:right w:val="none" w:sz="0" w:space="0" w:color="auto"/>
      </w:divBdr>
    </w:div>
    <w:div w:id="159007502">
      <w:marLeft w:val="640"/>
      <w:marRight w:val="0"/>
      <w:marTop w:val="0"/>
      <w:marBottom w:val="0"/>
      <w:divBdr>
        <w:top w:val="none" w:sz="0" w:space="0" w:color="auto"/>
        <w:left w:val="none" w:sz="0" w:space="0" w:color="auto"/>
        <w:bottom w:val="none" w:sz="0" w:space="0" w:color="auto"/>
        <w:right w:val="none" w:sz="0" w:space="0" w:color="auto"/>
      </w:divBdr>
    </w:div>
    <w:div w:id="159279282">
      <w:marLeft w:val="640"/>
      <w:marRight w:val="0"/>
      <w:marTop w:val="0"/>
      <w:marBottom w:val="0"/>
      <w:divBdr>
        <w:top w:val="none" w:sz="0" w:space="0" w:color="auto"/>
        <w:left w:val="none" w:sz="0" w:space="0" w:color="auto"/>
        <w:bottom w:val="none" w:sz="0" w:space="0" w:color="auto"/>
        <w:right w:val="none" w:sz="0" w:space="0" w:color="auto"/>
      </w:divBdr>
    </w:div>
    <w:div w:id="159320503">
      <w:marLeft w:val="640"/>
      <w:marRight w:val="0"/>
      <w:marTop w:val="0"/>
      <w:marBottom w:val="0"/>
      <w:divBdr>
        <w:top w:val="none" w:sz="0" w:space="0" w:color="auto"/>
        <w:left w:val="none" w:sz="0" w:space="0" w:color="auto"/>
        <w:bottom w:val="none" w:sz="0" w:space="0" w:color="auto"/>
        <w:right w:val="none" w:sz="0" w:space="0" w:color="auto"/>
      </w:divBdr>
    </w:div>
    <w:div w:id="159855827">
      <w:marLeft w:val="640"/>
      <w:marRight w:val="0"/>
      <w:marTop w:val="0"/>
      <w:marBottom w:val="0"/>
      <w:divBdr>
        <w:top w:val="none" w:sz="0" w:space="0" w:color="auto"/>
        <w:left w:val="none" w:sz="0" w:space="0" w:color="auto"/>
        <w:bottom w:val="none" w:sz="0" w:space="0" w:color="auto"/>
        <w:right w:val="none" w:sz="0" w:space="0" w:color="auto"/>
      </w:divBdr>
    </w:div>
    <w:div w:id="159930760">
      <w:marLeft w:val="640"/>
      <w:marRight w:val="0"/>
      <w:marTop w:val="0"/>
      <w:marBottom w:val="0"/>
      <w:divBdr>
        <w:top w:val="none" w:sz="0" w:space="0" w:color="auto"/>
        <w:left w:val="none" w:sz="0" w:space="0" w:color="auto"/>
        <w:bottom w:val="none" w:sz="0" w:space="0" w:color="auto"/>
        <w:right w:val="none" w:sz="0" w:space="0" w:color="auto"/>
      </w:divBdr>
    </w:div>
    <w:div w:id="160195867">
      <w:marLeft w:val="640"/>
      <w:marRight w:val="0"/>
      <w:marTop w:val="0"/>
      <w:marBottom w:val="0"/>
      <w:divBdr>
        <w:top w:val="none" w:sz="0" w:space="0" w:color="auto"/>
        <w:left w:val="none" w:sz="0" w:space="0" w:color="auto"/>
        <w:bottom w:val="none" w:sz="0" w:space="0" w:color="auto"/>
        <w:right w:val="none" w:sz="0" w:space="0" w:color="auto"/>
      </w:divBdr>
    </w:div>
    <w:div w:id="160201555">
      <w:marLeft w:val="640"/>
      <w:marRight w:val="0"/>
      <w:marTop w:val="0"/>
      <w:marBottom w:val="0"/>
      <w:divBdr>
        <w:top w:val="none" w:sz="0" w:space="0" w:color="auto"/>
        <w:left w:val="none" w:sz="0" w:space="0" w:color="auto"/>
        <w:bottom w:val="none" w:sz="0" w:space="0" w:color="auto"/>
        <w:right w:val="none" w:sz="0" w:space="0" w:color="auto"/>
      </w:divBdr>
    </w:div>
    <w:div w:id="160202733">
      <w:marLeft w:val="640"/>
      <w:marRight w:val="0"/>
      <w:marTop w:val="0"/>
      <w:marBottom w:val="0"/>
      <w:divBdr>
        <w:top w:val="none" w:sz="0" w:space="0" w:color="auto"/>
        <w:left w:val="none" w:sz="0" w:space="0" w:color="auto"/>
        <w:bottom w:val="none" w:sz="0" w:space="0" w:color="auto"/>
        <w:right w:val="none" w:sz="0" w:space="0" w:color="auto"/>
      </w:divBdr>
    </w:div>
    <w:div w:id="160436383">
      <w:marLeft w:val="640"/>
      <w:marRight w:val="0"/>
      <w:marTop w:val="0"/>
      <w:marBottom w:val="0"/>
      <w:divBdr>
        <w:top w:val="none" w:sz="0" w:space="0" w:color="auto"/>
        <w:left w:val="none" w:sz="0" w:space="0" w:color="auto"/>
        <w:bottom w:val="none" w:sz="0" w:space="0" w:color="auto"/>
        <w:right w:val="none" w:sz="0" w:space="0" w:color="auto"/>
      </w:divBdr>
    </w:div>
    <w:div w:id="160507844">
      <w:marLeft w:val="640"/>
      <w:marRight w:val="0"/>
      <w:marTop w:val="0"/>
      <w:marBottom w:val="0"/>
      <w:divBdr>
        <w:top w:val="none" w:sz="0" w:space="0" w:color="auto"/>
        <w:left w:val="none" w:sz="0" w:space="0" w:color="auto"/>
        <w:bottom w:val="none" w:sz="0" w:space="0" w:color="auto"/>
        <w:right w:val="none" w:sz="0" w:space="0" w:color="auto"/>
      </w:divBdr>
    </w:div>
    <w:div w:id="160850552">
      <w:marLeft w:val="640"/>
      <w:marRight w:val="0"/>
      <w:marTop w:val="0"/>
      <w:marBottom w:val="0"/>
      <w:divBdr>
        <w:top w:val="none" w:sz="0" w:space="0" w:color="auto"/>
        <w:left w:val="none" w:sz="0" w:space="0" w:color="auto"/>
        <w:bottom w:val="none" w:sz="0" w:space="0" w:color="auto"/>
        <w:right w:val="none" w:sz="0" w:space="0" w:color="auto"/>
      </w:divBdr>
    </w:div>
    <w:div w:id="161042628">
      <w:marLeft w:val="640"/>
      <w:marRight w:val="0"/>
      <w:marTop w:val="0"/>
      <w:marBottom w:val="0"/>
      <w:divBdr>
        <w:top w:val="none" w:sz="0" w:space="0" w:color="auto"/>
        <w:left w:val="none" w:sz="0" w:space="0" w:color="auto"/>
        <w:bottom w:val="none" w:sz="0" w:space="0" w:color="auto"/>
        <w:right w:val="none" w:sz="0" w:space="0" w:color="auto"/>
      </w:divBdr>
    </w:div>
    <w:div w:id="161505292">
      <w:marLeft w:val="640"/>
      <w:marRight w:val="0"/>
      <w:marTop w:val="0"/>
      <w:marBottom w:val="0"/>
      <w:divBdr>
        <w:top w:val="none" w:sz="0" w:space="0" w:color="auto"/>
        <w:left w:val="none" w:sz="0" w:space="0" w:color="auto"/>
        <w:bottom w:val="none" w:sz="0" w:space="0" w:color="auto"/>
        <w:right w:val="none" w:sz="0" w:space="0" w:color="auto"/>
      </w:divBdr>
    </w:div>
    <w:div w:id="161553267">
      <w:marLeft w:val="640"/>
      <w:marRight w:val="0"/>
      <w:marTop w:val="0"/>
      <w:marBottom w:val="0"/>
      <w:divBdr>
        <w:top w:val="none" w:sz="0" w:space="0" w:color="auto"/>
        <w:left w:val="none" w:sz="0" w:space="0" w:color="auto"/>
        <w:bottom w:val="none" w:sz="0" w:space="0" w:color="auto"/>
        <w:right w:val="none" w:sz="0" w:space="0" w:color="auto"/>
      </w:divBdr>
    </w:div>
    <w:div w:id="161705984">
      <w:marLeft w:val="640"/>
      <w:marRight w:val="0"/>
      <w:marTop w:val="0"/>
      <w:marBottom w:val="0"/>
      <w:divBdr>
        <w:top w:val="none" w:sz="0" w:space="0" w:color="auto"/>
        <w:left w:val="none" w:sz="0" w:space="0" w:color="auto"/>
        <w:bottom w:val="none" w:sz="0" w:space="0" w:color="auto"/>
        <w:right w:val="none" w:sz="0" w:space="0" w:color="auto"/>
      </w:divBdr>
    </w:div>
    <w:div w:id="161970022">
      <w:marLeft w:val="640"/>
      <w:marRight w:val="0"/>
      <w:marTop w:val="0"/>
      <w:marBottom w:val="0"/>
      <w:divBdr>
        <w:top w:val="none" w:sz="0" w:space="0" w:color="auto"/>
        <w:left w:val="none" w:sz="0" w:space="0" w:color="auto"/>
        <w:bottom w:val="none" w:sz="0" w:space="0" w:color="auto"/>
        <w:right w:val="none" w:sz="0" w:space="0" w:color="auto"/>
      </w:divBdr>
    </w:div>
    <w:div w:id="162088846">
      <w:marLeft w:val="640"/>
      <w:marRight w:val="0"/>
      <w:marTop w:val="0"/>
      <w:marBottom w:val="0"/>
      <w:divBdr>
        <w:top w:val="none" w:sz="0" w:space="0" w:color="auto"/>
        <w:left w:val="none" w:sz="0" w:space="0" w:color="auto"/>
        <w:bottom w:val="none" w:sz="0" w:space="0" w:color="auto"/>
        <w:right w:val="none" w:sz="0" w:space="0" w:color="auto"/>
      </w:divBdr>
    </w:div>
    <w:div w:id="162204949">
      <w:marLeft w:val="640"/>
      <w:marRight w:val="0"/>
      <w:marTop w:val="0"/>
      <w:marBottom w:val="0"/>
      <w:divBdr>
        <w:top w:val="none" w:sz="0" w:space="0" w:color="auto"/>
        <w:left w:val="none" w:sz="0" w:space="0" w:color="auto"/>
        <w:bottom w:val="none" w:sz="0" w:space="0" w:color="auto"/>
        <w:right w:val="none" w:sz="0" w:space="0" w:color="auto"/>
      </w:divBdr>
    </w:div>
    <w:div w:id="162478691">
      <w:marLeft w:val="640"/>
      <w:marRight w:val="0"/>
      <w:marTop w:val="0"/>
      <w:marBottom w:val="0"/>
      <w:divBdr>
        <w:top w:val="none" w:sz="0" w:space="0" w:color="auto"/>
        <w:left w:val="none" w:sz="0" w:space="0" w:color="auto"/>
        <w:bottom w:val="none" w:sz="0" w:space="0" w:color="auto"/>
        <w:right w:val="none" w:sz="0" w:space="0" w:color="auto"/>
      </w:divBdr>
    </w:div>
    <w:div w:id="162667585">
      <w:marLeft w:val="640"/>
      <w:marRight w:val="0"/>
      <w:marTop w:val="0"/>
      <w:marBottom w:val="0"/>
      <w:divBdr>
        <w:top w:val="none" w:sz="0" w:space="0" w:color="auto"/>
        <w:left w:val="none" w:sz="0" w:space="0" w:color="auto"/>
        <w:bottom w:val="none" w:sz="0" w:space="0" w:color="auto"/>
        <w:right w:val="none" w:sz="0" w:space="0" w:color="auto"/>
      </w:divBdr>
    </w:div>
    <w:div w:id="162934550">
      <w:marLeft w:val="640"/>
      <w:marRight w:val="0"/>
      <w:marTop w:val="0"/>
      <w:marBottom w:val="0"/>
      <w:divBdr>
        <w:top w:val="none" w:sz="0" w:space="0" w:color="auto"/>
        <w:left w:val="none" w:sz="0" w:space="0" w:color="auto"/>
        <w:bottom w:val="none" w:sz="0" w:space="0" w:color="auto"/>
        <w:right w:val="none" w:sz="0" w:space="0" w:color="auto"/>
      </w:divBdr>
    </w:div>
    <w:div w:id="163398830">
      <w:marLeft w:val="640"/>
      <w:marRight w:val="0"/>
      <w:marTop w:val="0"/>
      <w:marBottom w:val="0"/>
      <w:divBdr>
        <w:top w:val="none" w:sz="0" w:space="0" w:color="auto"/>
        <w:left w:val="none" w:sz="0" w:space="0" w:color="auto"/>
        <w:bottom w:val="none" w:sz="0" w:space="0" w:color="auto"/>
        <w:right w:val="none" w:sz="0" w:space="0" w:color="auto"/>
      </w:divBdr>
    </w:div>
    <w:div w:id="163515704">
      <w:marLeft w:val="640"/>
      <w:marRight w:val="0"/>
      <w:marTop w:val="0"/>
      <w:marBottom w:val="0"/>
      <w:divBdr>
        <w:top w:val="none" w:sz="0" w:space="0" w:color="auto"/>
        <w:left w:val="none" w:sz="0" w:space="0" w:color="auto"/>
        <w:bottom w:val="none" w:sz="0" w:space="0" w:color="auto"/>
        <w:right w:val="none" w:sz="0" w:space="0" w:color="auto"/>
      </w:divBdr>
    </w:div>
    <w:div w:id="163862364">
      <w:marLeft w:val="640"/>
      <w:marRight w:val="0"/>
      <w:marTop w:val="0"/>
      <w:marBottom w:val="0"/>
      <w:divBdr>
        <w:top w:val="none" w:sz="0" w:space="0" w:color="auto"/>
        <w:left w:val="none" w:sz="0" w:space="0" w:color="auto"/>
        <w:bottom w:val="none" w:sz="0" w:space="0" w:color="auto"/>
        <w:right w:val="none" w:sz="0" w:space="0" w:color="auto"/>
      </w:divBdr>
    </w:div>
    <w:div w:id="164369375">
      <w:marLeft w:val="640"/>
      <w:marRight w:val="0"/>
      <w:marTop w:val="0"/>
      <w:marBottom w:val="0"/>
      <w:divBdr>
        <w:top w:val="none" w:sz="0" w:space="0" w:color="auto"/>
        <w:left w:val="none" w:sz="0" w:space="0" w:color="auto"/>
        <w:bottom w:val="none" w:sz="0" w:space="0" w:color="auto"/>
        <w:right w:val="none" w:sz="0" w:space="0" w:color="auto"/>
      </w:divBdr>
    </w:div>
    <w:div w:id="164439763">
      <w:marLeft w:val="640"/>
      <w:marRight w:val="0"/>
      <w:marTop w:val="0"/>
      <w:marBottom w:val="0"/>
      <w:divBdr>
        <w:top w:val="none" w:sz="0" w:space="0" w:color="auto"/>
        <w:left w:val="none" w:sz="0" w:space="0" w:color="auto"/>
        <w:bottom w:val="none" w:sz="0" w:space="0" w:color="auto"/>
        <w:right w:val="none" w:sz="0" w:space="0" w:color="auto"/>
      </w:divBdr>
    </w:div>
    <w:div w:id="164563549">
      <w:marLeft w:val="640"/>
      <w:marRight w:val="0"/>
      <w:marTop w:val="0"/>
      <w:marBottom w:val="0"/>
      <w:divBdr>
        <w:top w:val="none" w:sz="0" w:space="0" w:color="auto"/>
        <w:left w:val="none" w:sz="0" w:space="0" w:color="auto"/>
        <w:bottom w:val="none" w:sz="0" w:space="0" w:color="auto"/>
        <w:right w:val="none" w:sz="0" w:space="0" w:color="auto"/>
      </w:divBdr>
    </w:div>
    <w:div w:id="164706387">
      <w:marLeft w:val="640"/>
      <w:marRight w:val="0"/>
      <w:marTop w:val="0"/>
      <w:marBottom w:val="0"/>
      <w:divBdr>
        <w:top w:val="none" w:sz="0" w:space="0" w:color="auto"/>
        <w:left w:val="none" w:sz="0" w:space="0" w:color="auto"/>
        <w:bottom w:val="none" w:sz="0" w:space="0" w:color="auto"/>
        <w:right w:val="none" w:sz="0" w:space="0" w:color="auto"/>
      </w:divBdr>
    </w:div>
    <w:div w:id="164976557">
      <w:marLeft w:val="640"/>
      <w:marRight w:val="0"/>
      <w:marTop w:val="0"/>
      <w:marBottom w:val="0"/>
      <w:divBdr>
        <w:top w:val="none" w:sz="0" w:space="0" w:color="auto"/>
        <w:left w:val="none" w:sz="0" w:space="0" w:color="auto"/>
        <w:bottom w:val="none" w:sz="0" w:space="0" w:color="auto"/>
        <w:right w:val="none" w:sz="0" w:space="0" w:color="auto"/>
      </w:divBdr>
    </w:div>
    <w:div w:id="164980152">
      <w:marLeft w:val="640"/>
      <w:marRight w:val="0"/>
      <w:marTop w:val="0"/>
      <w:marBottom w:val="0"/>
      <w:divBdr>
        <w:top w:val="none" w:sz="0" w:space="0" w:color="auto"/>
        <w:left w:val="none" w:sz="0" w:space="0" w:color="auto"/>
        <w:bottom w:val="none" w:sz="0" w:space="0" w:color="auto"/>
        <w:right w:val="none" w:sz="0" w:space="0" w:color="auto"/>
      </w:divBdr>
    </w:div>
    <w:div w:id="165023896">
      <w:marLeft w:val="640"/>
      <w:marRight w:val="0"/>
      <w:marTop w:val="0"/>
      <w:marBottom w:val="0"/>
      <w:divBdr>
        <w:top w:val="none" w:sz="0" w:space="0" w:color="auto"/>
        <w:left w:val="none" w:sz="0" w:space="0" w:color="auto"/>
        <w:bottom w:val="none" w:sz="0" w:space="0" w:color="auto"/>
        <w:right w:val="none" w:sz="0" w:space="0" w:color="auto"/>
      </w:divBdr>
    </w:div>
    <w:div w:id="165289600">
      <w:marLeft w:val="640"/>
      <w:marRight w:val="0"/>
      <w:marTop w:val="0"/>
      <w:marBottom w:val="0"/>
      <w:divBdr>
        <w:top w:val="none" w:sz="0" w:space="0" w:color="auto"/>
        <w:left w:val="none" w:sz="0" w:space="0" w:color="auto"/>
        <w:bottom w:val="none" w:sz="0" w:space="0" w:color="auto"/>
        <w:right w:val="none" w:sz="0" w:space="0" w:color="auto"/>
      </w:divBdr>
    </w:div>
    <w:div w:id="165366044">
      <w:marLeft w:val="640"/>
      <w:marRight w:val="0"/>
      <w:marTop w:val="0"/>
      <w:marBottom w:val="0"/>
      <w:divBdr>
        <w:top w:val="none" w:sz="0" w:space="0" w:color="auto"/>
        <w:left w:val="none" w:sz="0" w:space="0" w:color="auto"/>
        <w:bottom w:val="none" w:sz="0" w:space="0" w:color="auto"/>
        <w:right w:val="none" w:sz="0" w:space="0" w:color="auto"/>
      </w:divBdr>
    </w:div>
    <w:div w:id="165441707">
      <w:marLeft w:val="640"/>
      <w:marRight w:val="0"/>
      <w:marTop w:val="0"/>
      <w:marBottom w:val="0"/>
      <w:divBdr>
        <w:top w:val="none" w:sz="0" w:space="0" w:color="auto"/>
        <w:left w:val="none" w:sz="0" w:space="0" w:color="auto"/>
        <w:bottom w:val="none" w:sz="0" w:space="0" w:color="auto"/>
        <w:right w:val="none" w:sz="0" w:space="0" w:color="auto"/>
      </w:divBdr>
    </w:div>
    <w:div w:id="165481978">
      <w:marLeft w:val="640"/>
      <w:marRight w:val="0"/>
      <w:marTop w:val="0"/>
      <w:marBottom w:val="0"/>
      <w:divBdr>
        <w:top w:val="none" w:sz="0" w:space="0" w:color="auto"/>
        <w:left w:val="none" w:sz="0" w:space="0" w:color="auto"/>
        <w:bottom w:val="none" w:sz="0" w:space="0" w:color="auto"/>
        <w:right w:val="none" w:sz="0" w:space="0" w:color="auto"/>
      </w:divBdr>
    </w:div>
    <w:div w:id="165562429">
      <w:marLeft w:val="640"/>
      <w:marRight w:val="0"/>
      <w:marTop w:val="0"/>
      <w:marBottom w:val="0"/>
      <w:divBdr>
        <w:top w:val="none" w:sz="0" w:space="0" w:color="auto"/>
        <w:left w:val="none" w:sz="0" w:space="0" w:color="auto"/>
        <w:bottom w:val="none" w:sz="0" w:space="0" w:color="auto"/>
        <w:right w:val="none" w:sz="0" w:space="0" w:color="auto"/>
      </w:divBdr>
    </w:div>
    <w:div w:id="166022822">
      <w:marLeft w:val="640"/>
      <w:marRight w:val="0"/>
      <w:marTop w:val="0"/>
      <w:marBottom w:val="0"/>
      <w:divBdr>
        <w:top w:val="none" w:sz="0" w:space="0" w:color="auto"/>
        <w:left w:val="none" w:sz="0" w:space="0" w:color="auto"/>
        <w:bottom w:val="none" w:sz="0" w:space="0" w:color="auto"/>
        <w:right w:val="none" w:sz="0" w:space="0" w:color="auto"/>
      </w:divBdr>
    </w:div>
    <w:div w:id="166941635">
      <w:marLeft w:val="640"/>
      <w:marRight w:val="0"/>
      <w:marTop w:val="0"/>
      <w:marBottom w:val="0"/>
      <w:divBdr>
        <w:top w:val="none" w:sz="0" w:space="0" w:color="auto"/>
        <w:left w:val="none" w:sz="0" w:space="0" w:color="auto"/>
        <w:bottom w:val="none" w:sz="0" w:space="0" w:color="auto"/>
        <w:right w:val="none" w:sz="0" w:space="0" w:color="auto"/>
      </w:divBdr>
    </w:div>
    <w:div w:id="167526197">
      <w:marLeft w:val="640"/>
      <w:marRight w:val="0"/>
      <w:marTop w:val="0"/>
      <w:marBottom w:val="0"/>
      <w:divBdr>
        <w:top w:val="none" w:sz="0" w:space="0" w:color="auto"/>
        <w:left w:val="none" w:sz="0" w:space="0" w:color="auto"/>
        <w:bottom w:val="none" w:sz="0" w:space="0" w:color="auto"/>
        <w:right w:val="none" w:sz="0" w:space="0" w:color="auto"/>
      </w:divBdr>
    </w:div>
    <w:div w:id="167715966">
      <w:marLeft w:val="640"/>
      <w:marRight w:val="0"/>
      <w:marTop w:val="0"/>
      <w:marBottom w:val="0"/>
      <w:divBdr>
        <w:top w:val="none" w:sz="0" w:space="0" w:color="auto"/>
        <w:left w:val="none" w:sz="0" w:space="0" w:color="auto"/>
        <w:bottom w:val="none" w:sz="0" w:space="0" w:color="auto"/>
        <w:right w:val="none" w:sz="0" w:space="0" w:color="auto"/>
      </w:divBdr>
    </w:div>
    <w:div w:id="167906748">
      <w:marLeft w:val="640"/>
      <w:marRight w:val="0"/>
      <w:marTop w:val="0"/>
      <w:marBottom w:val="0"/>
      <w:divBdr>
        <w:top w:val="none" w:sz="0" w:space="0" w:color="auto"/>
        <w:left w:val="none" w:sz="0" w:space="0" w:color="auto"/>
        <w:bottom w:val="none" w:sz="0" w:space="0" w:color="auto"/>
        <w:right w:val="none" w:sz="0" w:space="0" w:color="auto"/>
      </w:divBdr>
    </w:div>
    <w:div w:id="167988308">
      <w:marLeft w:val="640"/>
      <w:marRight w:val="0"/>
      <w:marTop w:val="0"/>
      <w:marBottom w:val="0"/>
      <w:divBdr>
        <w:top w:val="none" w:sz="0" w:space="0" w:color="auto"/>
        <w:left w:val="none" w:sz="0" w:space="0" w:color="auto"/>
        <w:bottom w:val="none" w:sz="0" w:space="0" w:color="auto"/>
        <w:right w:val="none" w:sz="0" w:space="0" w:color="auto"/>
      </w:divBdr>
    </w:div>
    <w:div w:id="168568883">
      <w:marLeft w:val="640"/>
      <w:marRight w:val="0"/>
      <w:marTop w:val="0"/>
      <w:marBottom w:val="0"/>
      <w:divBdr>
        <w:top w:val="none" w:sz="0" w:space="0" w:color="auto"/>
        <w:left w:val="none" w:sz="0" w:space="0" w:color="auto"/>
        <w:bottom w:val="none" w:sz="0" w:space="0" w:color="auto"/>
        <w:right w:val="none" w:sz="0" w:space="0" w:color="auto"/>
      </w:divBdr>
    </w:div>
    <w:div w:id="168714148">
      <w:marLeft w:val="640"/>
      <w:marRight w:val="0"/>
      <w:marTop w:val="0"/>
      <w:marBottom w:val="0"/>
      <w:divBdr>
        <w:top w:val="none" w:sz="0" w:space="0" w:color="auto"/>
        <w:left w:val="none" w:sz="0" w:space="0" w:color="auto"/>
        <w:bottom w:val="none" w:sz="0" w:space="0" w:color="auto"/>
        <w:right w:val="none" w:sz="0" w:space="0" w:color="auto"/>
      </w:divBdr>
    </w:div>
    <w:div w:id="168714956">
      <w:marLeft w:val="640"/>
      <w:marRight w:val="0"/>
      <w:marTop w:val="0"/>
      <w:marBottom w:val="0"/>
      <w:divBdr>
        <w:top w:val="none" w:sz="0" w:space="0" w:color="auto"/>
        <w:left w:val="none" w:sz="0" w:space="0" w:color="auto"/>
        <w:bottom w:val="none" w:sz="0" w:space="0" w:color="auto"/>
        <w:right w:val="none" w:sz="0" w:space="0" w:color="auto"/>
      </w:divBdr>
    </w:div>
    <w:div w:id="169032563">
      <w:marLeft w:val="640"/>
      <w:marRight w:val="0"/>
      <w:marTop w:val="0"/>
      <w:marBottom w:val="0"/>
      <w:divBdr>
        <w:top w:val="none" w:sz="0" w:space="0" w:color="auto"/>
        <w:left w:val="none" w:sz="0" w:space="0" w:color="auto"/>
        <w:bottom w:val="none" w:sz="0" w:space="0" w:color="auto"/>
        <w:right w:val="none" w:sz="0" w:space="0" w:color="auto"/>
      </w:divBdr>
    </w:div>
    <w:div w:id="169033266">
      <w:marLeft w:val="640"/>
      <w:marRight w:val="0"/>
      <w:marTop w:val="0"/>
      <w:marBottom w:val="0"/>
      <w:divBdr>
        <w:top w:val="none" w:sz="0" w:space="0" w:color="auto"/>
        <w:left w:val="none" w:sz="0" w:space="0" w:color="auto"/>
        <w:bottom w:val="none" w:sz="0" w:space="0" w:color="auto"/>
        <w:right w:val="none" w:sz="0" w:space="0" w:color="auto"/>
      </w:divBdr>
    </w:div>
    <w:div w:id="169218384">
      <w:marLeft w:val="640"/>
      <w:marRight w:val="0"/>
      <w:marTop w:val="0"/>
      <w:marBottom w:val="0"/>
      <w:divBdr>
        <w:top w:val="none" w:sz="0" w:space="0" w:color="auto"/>
        <w:left w:val="none" w:sz="0" w:space="0" w:color="auto"/>
        <w:bottom w:val="none" w:sz="0" w:space="0" w:color="auto"/>
        <w:right w:val="none" w:sz="0" w:space="0" w:color="auto"/>
      </w:divBdr>
    </w:div>
    <w:div w:id="169490485">
      <w:marLeft w:val="640"/>
      <w:marRight w:val="0"/>
      <w:marTop w:val="0"/>
      <w:marBottom w:val="0"/>
      <w:divBdr>
        <w:top w:val="none" w:sz="0" w:space="0" w:color="auto"/>
        <w:left w:val="none" w:sz="0" w:space="0" w:color="auto"/>
        <w:bottom w:val="none" w:sz="0" w:space="0" w:color="auto"/>
        <w:right w:val="none" w:sz="0" w:space="0" w:color="auto"/>
      </w:divBdr>
    </w:div>
    <w:div w:id="169687237">
      <w:marLeft w:val="640"/>
      <w:marRight w:val="0"/>
      <w:marTop w:val="0"/>
      <w:marBottom w:val="0"/>
      <w:divBdr>
        <w:top w:val="none" w:sz="0" w:space="0" w:color="auto"/>
        <w:left w:val="none" w:sz="0" w:space="0" w:color="auto"/>
        <w:bottom w:val="none" w:sz="0" w:space="0" w:color="auto"/>
        <w:right w:val="none" w:sz="0" w:space="0" w:color="auto"/>
      </w:divBdr>
    </w:div>
    <w:div w:id="170340332">
      <w:marLeft w:val="640"/>
      <w:marRight w:val="0"/>
      <w:marTop w:val="0"/>
      <w:marBottom w:val="0"/>
      <w:divBdr>
        <w:top w:val="none" w:sz="0" w:space="0" w:color="auto"/>
        <w:left w:val="none" w:sz="0" w:space="0" w:color="auto"/>
        <w:bottom w:val="none" w:sz="0" w:space="0" w:color="auto"/>
        <w:right w:val="none" w:sz="0" w:space="0" w:color="auto"/>
      </w:divBdr>
    </w:div>
    <w:div w:id="170609344">
      <w:marLeft w:val="640"/>
      <w:marRight w:val="0"/>
      <w:marTop w:val="0"/>
      <w:marBottom w:val="0"/>
      <w:divBdr>
        <w:top w:val="none" w:sz="0" w:space="0" w:color="auto"/>
        <w:left w:val="none" w:sz="0" w:space="0" w:color="auto"/>
        <w:bottom w:val="none" w:sz="0" w:space="0" w:color="auto"/>
        <w:right w:val="none" w:sz="0" w:space="0" w:color="auto"/>
      </w:divBdr>
    </w:div>
    <w:div w:id="170796886">
      <w:marLeft w:val="640"/>
      <w:marRight w:val="0"/>
      <w:marTop w:val="0"/>
      <w:marBottom w:val="0"/>
      <w:divBdr>
        <w:top w:val="none" w:sz="0" w:space="0" w:color="auto"/>
        <w:left w:val="none" w:sz="0" w:space="0" w:color="auto"/>
        <w:bottom w:val="none" w:sz="0" w:space="0" w:color="auto"/>
        <w:right w:val="none" w:sz="0" w:space="0" w:color="auto"/>
      </w:divBdr>
    </w:div>
    <w:div w:id="170917989">
      <w:marLeft w:val="640"/>
      <w:marRight w:val="0"/>
      <w:marTop w:val="0"/>
      <w:marBottom w:val="0"/>
      <w:divBdr>
        <w:top w:val="none" w:sz="0" w:space="0" w:color="auto"/>
        <w:left w:val="none" w:sz="0" w:space="0" w:color="auto"/>
        <w:bottom w:val="none" w:sz="0" w:space="0" w:color="auto"/>
        <w:right w:val="none" w:sz="0" w:space="0" w:color="auto"/>
      </w:divBdr>
    </w:div>
    <w:div w:id="171143786">
      <w:bodyDiv w:val="1"/>
      <w:marLeft w:val="0"/>
      <w:marRight w:val="0"/>
      <w:marTop w:val="0"/>
      <w:marBottom w:val="0"/>
      <w:divBdr>
        <w:top w:val="none" w:sz="0" w:space="0" w:color="auto"/>
        <w:left w:val="none" w:sz="0" w:space="0" w:color="auto"/>
        <w:bottom w:val="none" w:sz="0" w:space="0" w:color="auto"/>
        <w:right w:val="none" w:sz="0" w:space="0" w:color="auto"/>
      </w:divBdr>
    </w:div>
    <w:div w:id="171183212">
      <w:marLeft w:val="640"/>
      <w:marRight w:val="0"/>
      <w:marTop w:val="0"/>
      <w:marBottom w:val="0"/>
      <w:divBdr>
        <w:top w:val="none" w:sz="0" w:space="0" w:color="auto"/>
        <w:left w:val="none" w:sz="0" w:space="0" w:color="auto"/>
        <w:bottom w:val="none" w:sz="0" w:space="0" w:color="auto"/>
        <w:right w:val="none" w:sz="0" w:space="0" w:color="auto"/>
      </w:divBdr>
    </w:div>
    <w:div w:id="171459157">
      <w:marLeft w:val="640"/>
      <w:marRight w:val="0"/>
      <w:marTop w:val="0"/>
      <w:marBottom w:val="0"/>
      <w:divBdr>
        <w:top w:val="none" w:sz="0" w:space="0" w:color="auto"/>
        <w:left w:val="none" w:sz="0" w:space="0" w:color="auto"/>
        <w:bottom w:val="none" w:sz="0" w:space="0" w:color="auto"/>
        <w:right w:val="none" w:sz="0" w:space="0" w:color="auto"/>
      </w:divBdr>
    </w:div>
    <w:div w:id="171723968">
      <w:marLeft w:val="640"/>
      <w:marRight w:val="0"/>
      <w:marTop w:val="0"/>
      <w:marBottom w:val="0"/>
      <w:divBdr>
        <w:top w:val="none" w:sz="0" w:space="0" w:color="auto"/>
        <w:left w:val="none" w:sz="0" w:space="0" w:color="auto"/>
        <w:bottom w:val="none" w:sz="0" w:space="0" w:color="auto"/>
        <w:right w:val="none" w:sz="0" w:space="0" w:color="auto"/>
      </w:divBdr>
    </w:div>
    <w:div w:id="171994167">
      <w:marLeft w:val="640"/>
      <w:marRight w:val="0"/>
      <w:marTop w:val="0"/>
      <w:marBottom w:val="0"/>
      <w:divBdr>
        <w:top w:val="none" w:sz="0" w:space="0" w:color="auto"/>
        <w:left w:val="none" w:sz="0" w:space="0" w:color="auto"/>
        <w:bottom w:val="none" w:sz="0" w:space="0" w:color="auto"/>
        <w:right w:val="none" w:sz="0" w:space="0" w:color="auto"/>
      </w:divBdr>
    </w:div>
    <w:div w:id="172427605">
      <w:marLeft w:val="640"/>
      <w:marRight w:val="0"/>
      <w:marTop w:val="0"/>
      <w:marBottom w:val="0"/>
      <w:divBdr>
        <w:top w:val="none" w:sz="0" w:space="0" w:color="auto"/>
        <w:left w:val="none" w:sz="0" w:space="0" w:color="auto"/>
        <w:bottom w:val="none" w:sz="0" w:space="0" w:color="auto"/>
        <w:right w:val="none" w:sz="0" w:space="0" w:color="auto"/>
      </w:divBdr>
    </w:div>
    <w:div w:id="172574259">
      <w:marLeft w:val="640"/>
      <w:marRight w:val="0"/>
      <w:marTop w:val="0"/>
      <w:marBottom w:val="0"/>
      <w:divBdr>
        <w:top w:val="none" w:sz="0" w:space="0" w:color="auto"/>
        <w:left w:val="none" w:sz="0" w:space="0" w:color="auto"/>
        <w:bottom w:val="none" w:sz="0" w:space="0" w:color="auto"/>
        <w:right w:val="none" w:sz="0" w:space="0" w:color="auto"/>
      </w:divBdr>
    </w:div>
    <w:div w:id="172885745">
      <w:marLeft w:val="640"/>
      <w:marRight w:val="0"/>
      <w:marTop w:val="0"/>
      <w:marBottom w:val="0"/>
      <w:divBdr>
        <w:top w:val="none" w:sz="0" w:space="0" w:color="auto"/>
        <w:left w:val="none" w:sz="0" w:space="0" w:color="auto"/>
        <w:bottom w:val="none" w:sz="0" w:space="0" w:color="auto"/>
        <w:right w:val="none" w:sz="0" w:space="0" w:color="auto"/>
      </w:divBdr>
    </w:div>
    <w:div w:id="173226891">
      <w:marLeft w:val="640"/>
      <w:marRight w:val="0"/>
      <w:marTop w:val="0"/>
      <w:marBottom w:val="0"/>
      <w:divBdr>
        <w:top w:val="none" w:sz="0" w:space="0" w:color="auto"/>
        <w:left w:val="none" w:sz="0" w:space="0" w:color="auto"/>
        <w:bottom w:val="none" w:sz="0" w:space="0" w:color="auto"/>
        <w:right w:val="none" w:sz="0" w:space="0" w:color="auto"/>
      </w:divBdr>
    </w:div>
    <w:div w:id="173351116">
      <w:marLeft w:val="640"/>
      <w:marRight w:val="0"/>
      <w:marTop w:val="0"/>
      <w:marBottom w:val="0"/>
      <w:divBdr>
        <w:top w:val="none" w:sz="0" w:space="0" w:color="auto"/>
        <w:left w:val="none" w:sz="0" w:space="0" w:color="auto"/>
        <w:bottom w:val="none" w:sz="0" w:space="0" w:color="auto"/>
        <w:right w:val="none" w:sz="0" w:space="0" w:color="auto"/>
      </w:divBdr>
    </w:div>
    <w:div w:id="173542221">
      <w:marLeft w:val="640"/>
      <w:marRight w:val="0"/>
      <w:marTop w:val="0"/>
      <w:marBottom w:val="0"/>
      <w:divBdr>
        <w:top w:val="none" w:sz="0" w:space="0" w:color="auto"/>
        <w:left w:val="none" w:sz="0" w:space="0" w:color="auto"/>
        <w:bottom w:val="none" w:sz="0" w:space="0" w:color="auto"/>
        <w:right w:val="none" w:sz="0" w:space="0" w:color="auto"/>
      </w:divBdr>
    </w:div>
    <w:div w:id="173954657">
      <w:marLeft w:val="640"/>
      <w:marRight w:val="0"/>
      <w:marTop w:val="0"/>
      <w:marBottom w:val="0"/>
      <w:divBdr>
        <w:top w:val="none" w:sz="0" w:space="0" w:color="auto"/>
        <w:left w:val="none" w:sz="0" w:space="0" w:color="auto"/>
        <w:bottom w:val="none" w:sz="0" w:space="0" w:color="auto"/>
        <w:right w:val="none" w:sz="0" w:space="0" w:color="auto"/>
      </w:divBdr>
    </w:div>
    <w:div w:id="175005068">
      <w:marLeft w:val="640"/>
      <w:marRight w:val="0"/>
      <w:marTop w:val="0"/>
      <w:marBottom w:val="0"/>
      <w:divBdr>
        <w:top w:val="none" w:sz="0" w:space="0" w:color="auto"/>
        <w:left w:val="none" w:sz="0" w:space="0" w:color="auto"/>
        <w:bottom w:val="none" w:sz="0" w:space="0" w:color="auto"/>
        <w:right w:val="none" w:sz="0" w:space="0" w:color="auto"/>
      </w:divBdr>
    </w:div>
    <w:div w:id="175509205">
      <w:marLeft w:val="640"/>
      <w:marRight w:val="0"/>
      <w:marTop w:val="0"/>
      <w:marBottom w:val="0"/>
      <w:divBdr>
        <w:top w:val="none" w:sz="0" w:space="0" w:color="auto"/>
        <w:left w:val="none" w:sz="0" w:space="0" w:color="auto"/>
        <w:bottom w:val="none" w:sz="0" w:space="0" w:color="auto"/>
        <w:right w:val="none" w:sz="0" w:space="0" w:color="auto"/>
      </w:divBdr>
    </w:div>
    <w:div w:id="175921887">
      <w:marLeft w:val="640"/>
      <w:marRight w:val="0"/>
      <w:marTop w:val="0"/>
      <w:marBottom w:val="0"/>
      <w:divBdr>
        <w:top w:val="none" w:sz="0" w:space="0" w:color="auto"/>
        <w:left w:val="none" w:sz="0" w:space="0" w:color="auto"/>
        <w:bottom w:val="none" w:sz="0" w:space="0" w:color="auto"/>
        <w:right w:val="none" w:sz="0" w:space="0" w:color="auto"/>
      </w:divBdr>
    </w:div>
    <w:div w:id="176190352">
      <w:marLeft w:val="640"/>
      <w:marRight w:val="0"/>
      <w:marTop w:val="0"/>
      <w:marBottom w:val="0"/>
      <w:divBdr>
        <w:top w:val="none" w:sz="0" w:space="0" w:color="auto"/>
        <w:left w:val="none" w:sz="0" w:space="0" w:color="auto"/>
        <w:bottom w:val="none" w:sz="0" w:space="0" w:color="auto"/>
        <w:right w:val="none" w:sz="0" w:space="0" w:color="auto"/>
      </w:divBdr>
    </w:div>
    <w:div w:id="176846878">
      <w:marLeft w:val="640"/>
      <w:marRight w:val="0"/>
      <w:marTop w:val="0"/>
      <w:marBottom w:val="0"/>
      <w:divBdr>
        <w:top w:val="none" w:sz="0" w:space="0" w:color="auto"/>
        <w:left w:val="none" w:sz="0" w:space="0" w:color="auto"/>
        <w:bottom w:val="none" w:sz="0" w:space="0" w:color="auto"/>
        <w:right w:val="none" w:sz="0" w:space="0" w:color="auto"/>
      </w:divBdr>
    </w:div>
    <w:div w:id="177428133">
      <w:marLeft w:val="640"/>
      <w:marRight w:val="0"/>
      <w:marTop w:val="0"/>
      <w:marBottom w:val="0"/>
      <w:divBdr>
        <w:top w:val="none" w:sz="0" w:space="0" w:color="auto"/>
        <w:left w:val="none" w:sz="0" w:space="0" w:color="auto"/>
        <w:bottom w:val="none" w:sz="0" w:space="0" w:color="auto"/>
        <w:right w:val="none" w:sz="0" w:space="0" w:color="auto"/>
      </w:divBdr>
    </w:div>
    <w:div w:id="177694288">
      <w:marLeft w:val="640"/>
      <w:marRight w:val="0"/>
      <w:marTop w:val="0"/>
      <w:marBottom w:val="0"/>
      <w:divBdr>
        <w:top w:val="none" w:sz="0" w:space="0" w:color="auto"/>
        <w:left w:val="none" w:sz="0" w:space="0" w:color="auto"/>
        <w:bottom w:val="none" w:sz="0" w:space="0" w:color="auto"/>
        <w:right w:val="none" w:sz="0" w:space="0" w:color="auto"/>
      </w:divBdr>
    </w:div>
    <w:div w:id="178395539">
      <w:marLeft w:val="640"/>
      <w:marRight w:val="0"/>
      <w:marTop w:val="0"/>
      <w:marBottom w:val="0"/>
      <w:divBdr>
        <w:top w:val="none" w:sz="0" w:space="0" w:color="auto"/>
        <w:left w:val="none" w:sz="0" w:space="0" w:color="auto"/>
        <w:bottom w:val="none" w:sz="0" w:space="0" w:color="auto"/>
        <w:right w:val="none" w:sz="0" w:space="0" w:color="auto"/>
      </w:divBdr>
    </w:div>
    <w:div w:id="178397328">
      <w:marLeft w:val="640"/>
      <w:marRight w:val="0"/>
      <w:marTop w:val="0"/>
      <w:marBottom w:val="0"/>
      <w:divBdr>
        <w:top w:val="none" w:sz="0" w:space="0" w:color="auto"/>
        <w:left w:val="none" w:sz="0" w:space="0" w:color="auto"/>
        <w:bottom w:val="none" w:sz="0" w:space="0" w:color="auto"/>
        <w:right w:val="none" w:sz="0" w:space="0" w:color="auto"/>
      </w:divBdr>
    </w:div>
    <w:div w:id="179701965">
      <w:marLeft w:val="640"/>
      <w:marRight w:val="0"/>
      <w:marTop w:val="0"/>
      <w:marBottom w:val="0"/>
      <w:divBdr>
        <w:top w:val="none" w:sz="0" w:space="0" w:color="auto"/>
        <w:left w:val="none" w:sz="0" w:space="0" w:color="auto"/>
        <w:bottom w:val="none" w:sz="0" w:space="0" w:color="auto"/>
        <w:right w:val="none" w:sz="0" w:space="0" w:color="auto"/>
      </w:divBdr>
    </w:div>
    <w:div w:id="179928437">
      <w:marLeft w:val="640"/>
      <w:marRight w:val="0"/>
      <w:marTop w:val="0"/>
      <w:marBottom w:val="0"/>
      <w:divBdr>
        <w:top w:val="none" w:sz="0" w:space="0" w:color="auto"/>
        <w:left w:val="none" w:sz="0" w:space="0" w:color="auto"/>
        <w:bottom w:val="none" w:sz="0" w:space="0" w:color="auto"/>
        <w:right w:val="none" w:sz="0" w:space="0" w:color="auto"/>
      </w:divBdr>
    </w:div>
    <w:div w:id="180318595">
      <w:marLeft w:val="640"/>
      <w:marRight w:val="0"/>
      <w:marTop w:val="0"/>
      <w:marBottom w:val="0"/>
      <w:divBdr>
        <w:top w:val="none" w:sz="0" w:space="0" w:color="auto"/>
        <w:left w:val="none" w:sz="0" w:space="0" w:color="auto"/>
        <w:bottom w:val="none" w:sz="0" w:space="0" w:color="auto"/>
        <w:right w:val="none" w:sz="0" w:space="0" w:color="auto"/>
      </w:divBdr>
    </w:div>
    <w:div w:id="180360857">
      <w:marLeft w:val="640"/>
      <w:marRight w:val="0"/>
      <w:marTop w:val="0"/>
      <w:marBottom w:val="0"/>
      <w:divBdr>
        <w:top w:val="none" w:sz="0" w:space="0" w:color="auto"/>
        <w:left w:val="none" w:sz="0" w:space="0" w:color="auto"/>
        <w:bottom w:val="none" w:sz="0" w:space="0" w:color="auto"/>
        <w:right w:val="none" w:sz="0" w:space="0" w:color="auto"/>
      </w:divBdr>
    </w:div>
    <w:div w:id="180557759">
      <w:marLeft w:val="640"/>
      <w:marRight w:val="0"/>
      <w:marTop w:val="0"/>
      <w:marBottom w:val="0"/>
      <w:divBdr>
        <w:top w:val="none" w:sz="0" w:space="0" w:color="auto"/>
        <w:left w:val="none" w:sz="0" w:space="0" w:color="auto"/>
        <w:bottom w:val="none" w:sz="0" w:space="0" w:color="auto"/>
        <w:right w:val="none" w:sz="0" w:space="0" w:color="auto"/>
      </w:divBdr>
    </w:div>
    <w:div w:id="180629982">
      <w:marLeft w:val="640"/>
      <w:marRight w:val="0"/>
      <w:marTop w:val="0"/>
      <w:marBottom w:val="0"/>
      <w:divBdr>
        <w:top w:val="none" w:sz="0" w:space="0" w:color="auto"/>
        <w:left w:val="none" w:sz="0" w:space="0" w:color="auto"/>
        <w:bottom w:val="none" w:sz="0" w:space="0" w:color="auto"/>
        <w:right w:val="none" w:sz="0" w:space="0" w:color="auto"/>
      </w:divBdr>
    </w:div>
    <w:div w:id="180976003">
      <w:marLeft w:val="640"/>
      <w:marRight w:val="0"/>
      <w:marTop w:val="0"/>
      <w:marBottom w:val="0"/>
      <w:divBdr>
        <w:top w:val="none" w:sz="0" w:space="0" w:color="auto"/>
        <w:left w:val="none" w:sz="0" w:space="0" w:color="auto"/>
        <w:bottom w:val="none" w:sz="0" w:space="0" w:color="auto"/>
        <w:right w:val="none" w:sz="0" w:space="0" w:color="auto"/>
      </w:divBdr>
    </w:div>
    <w:div w:id="181431582">
      <w:marLeft w:val="640"/>
      <w:marRight w:val="0"/>
      <w:marTop w:val="0"/>
      <w:marBottom w:val="0"/>
      <w:divBdr>
        <w:top w:val="none" w:sz="0" w:space="0" w:color="auto"/>
        <w:left w:val="none" w:sz="0" w:space="0" w:color="auto"/>
        <w:bottom w:val="none" w:sz="0" w:space="0" w:color="auto"/>
        <w:right w:val="none" w:sz="0" w:space="0" w:color="auto"/>
      </w:divBdr>
    </w:div>
    <w:div w:id="181551817">
      <w:marLeft w:val="640"/>
      <w:marRight w:val="0"/>
      <w:marTop w:val="0"/>
      <w:marBottom w:val="0"/>
      <w:divBdr>
        <w:top w:val="none" w:sz="0" w:space="0" w:color="auto"/>
        <w:left w:val="none" w:sz="0" w:space="0" w:color="auto"/>
        <w:bottom w:val="none" w:sz="0" w:space="0" w:color="auto"/>
        <w:right w:val="none" w:sz="0" w:space="0" w:color="auto"/>
      </w:divBdr>
    </w:div>
    <w:div w:id="181751726">
      <w:marLeft w:val="640"/>
      <w:marRight w:val="0"/>
      <w:marTop w:val="0"/>
      <w:marBottom w:val="0"/>
      <w:divBdr>
        <w:top w:val="none" w:sz="0" w:space="0" w:color="auto"/>
        <w:left w:val="none" w:sz="0" w:space="0" w:color="auto"/>
        <w:bottom w:val="none" w:sz="0" w:space="0" w:color="auto"/>
        <w:right w:val="none" w:sz="0" w:space="0" w:color="auto"/>
      </w:divBdr>
    </w:div>
    <w:div w:id="181863149">
      <w:marLeft w:val="640"/>
      <w:marRight w:val="0"/>
      <w:marTop w:val="0"/>
      <w:marBottom w:val="0"/>
      <w:divBdr>
        <w:top w:val="none" w:sz="0" w:space="0" w:color="auto"/>
        <w:left w:val="none" w:sz="0" w:space="0" w:color="auto"/>
        <w:bottom w:val="none" w:sz="0" w:space="0" w:color="auto"/>
        <w:right w:val="none" w:sz="0" w:space="0" w:color="auto"/>
      </w:divBdr>
    </w:div>
    <w:div w:id="181866998">
      <w:marLeft w:val="640"/>
      <w:marRight w:val="0"/>
      <w:marTop w:val="0"/>
      <w:marBottom w:val="0"/>
      <w:divBdr>
        <w:top w:val="none" w:sz="0" w:space="0" w:color="auto"/>
        <w:left w:val="none" w:sz="0" w:space="0" w:color="auto"/>
        <w:bottom w:val="none" w:sz="0" w:space="0" w:color="auto"/>
        <w:right w:val="none" w:sz="0" w:space="0" w:color="auto"/>
      </w:divBdr>
    </w:div>
    <w:div w:id="182981615">
      <w:marLeft w:val="640"/>
      <w:marRight w:val="0"/>
      <w:marTop w:val="0"/>
      <w:marBottom w:val="0"/>
      <w:divBdr>
        <w:top w:val="none" w:sz="0" w:space="0" w:color="auto"/>
        <w:left w:val="none" w:sz="0" w:space="0" w:color="auto"/>
        <w:bottom w:val="none" w:sz="0" w:space="0" w:color="auto"/>
        <w:right w:val="none" w:sz="0" w:space="0" w:color="auto"/>
      </w:divBdr>
    </w:div>
    <w:div w:id="182982044">
      <w:marLeft w:val="640"/>
      <w:marRight w:val="0"/>
      <w:marTop w:val="0"/>
      <w:marBottom w:val="0"/>
      <w:divBdr>
        <w:top w:val="none" w:sz="0" w:space="0" w:color="auto"/>
        <w:left w:val="none" w:sz="0" w:space="0" w:color="auto"/>
        <w:bottom w:val="none" w:sz="0" w:space="0" w:color="auto"/>
        <w:right w:val="none" w:sz="0" w:space="0" w:color="auto"/>
      </w:divBdr>
    </w:div>
    <w:div w:id="183911123">
      <w:marLeft w:val="640"/>
      <w:marRight w:val="0"/>
      <w:marTop w:val="0"/>
      <w:marBottom w:val="0"/>
      <w:divBdr>
        <w:top w:val="none" w:sz="0" w:space="0" w:color="auto"/>
        <w:left w:val="none" w:sz="0" w:space="0" w:color="auto"/>
        <w:bottom w:val="none" w:sz="0" w:space="0" w:color="auto"/>
        <w:right w:val="none" w:sz="0" w:space="0" w:color="auto"/>
      </w:divBdr>
    </w:div>
    <w:div w:id="185602052">
      <w:marLeft w:val="640"/>
      <w:marRight w:val="0"/>
      <w:marTop w:val="0"/>
      <w:marBottom w:val="0"/>
      <w:divBdr>
        <w:top w:val="none" w:sz="0" w:space="0" w:color="auto"/>
        <w:left w:val="none" w:sz="0" w:space="0" w:color="auto"/>
        <w:bottom w:val="none" w:sz="0" w:space="0" w:color="auto"/>
        <w:right w:val="none" w:sz="0" w:space="0" w:color="auto"/>
      </w:divBdr>
    </w:div>
    <w:div w:id="185870179">
      <w:marLeft w:val="640"/>
      <w:marRight w:val="0"/>
      <w:marTop w:val="0"/>
      <w:marBottom w:val="0"/>
      <w:divBdr>
        <w:top w:val="none" w:sz="0" w:space="0" w:color="auto"/>
        <w:left w:val="none" w:sz="0" w:space="0" w:color="auto"/>
        <w:bottom w:val="none" w:sz="0" w:space="0" w:color="auto"/>
        <w:right w:val="none" w:sz="0" w:space="0" w:color="auto"/>
      </w:divBdr>
    </w:div>
    <w:div w:id="186450560">
      <w:marLeft w:val="640"/>
      <w:marRight w:val="0"/>
      <w:marTop w:val="0"/>
      <w:marBottom w:val="0"/>
      <w:divBdr>
        <w:top w:val="none" w:sz="0" w:space="0" w:color="auto"/>
        <w:left w:val="none" w:sz="0" w:space="0" w:color="auto"/>
        <w:bottom w:val="none" w:sz="0" w:space="0" w:color="auto"/>
        <w:right w:val="none" w:sz="0" w:space="0" w:color="auto"/>
      </w:divBdr>
    </w:div>
    <w:div w:id="186913853">
      <w:marLeft w:val="640"/>
      <w:marRight w:val="0"/>
      <w:marTop w:val="0"/>
      <w:marBottom w:val="0"/>
      <w:divBdr>
        <w:top w:val="none" w:sz="0" w:space="0" w:color="auto"/>
        <w:left w:val="none" w:sz="0" w:space="0" w:color="auto"/>
        <w:bottom w:val="none" w:sz="0" w:space="0" w:color="auto"/>
        <w:right w:val="none" w:sz="0" w:space="0" w:color="auto"/>
      </w:divBdr>
    </w:div>
    <w:div w:id="187068064">
      <w:marLeft w:val="640"/>
      <w:marRight w:val="0"/>
      <w:marTop w:val="0"/>
      <w:marBottom w:val="0"/>
      <w:divBdr>
        <w:top w:val="none" w:sz="0" w:space="0" w:color="auto"/>
        <w:left w:val="none" w:sz="0" w:space="0" w:color="auto"/>
        <w:bottom w:val="none" w:sz="0" w:space="0" w:color="auto"/>
        <w:right w:val="none" w:sz="0" w:space="0" w:color="auto"/>
      </w:divBdr>
    </w:div>
    <w:div w:id="187329900">
      <w:marLeft w:val="640"/>
      <w:marRight w:val="0"/>
      <w:marTop w:val="0"/>
      <w:marBottom w:val="0"/>
      <w:divBdr>
        <w:top w:val="none" w:sz="0" w:space="0" w:color="auto"/>
        <w:left w:val="none" w:sz="0" w:space="0" w:color="auto"/>
        <w:bottom w:val="none" w:sz="0" w:space="0" w:color="auto"/>
        <w:right w:val="none" w:sz="0" w:space="0" w:color="auto"/>
      </w:divBdr>
    </w:div>
    <w:div w:id="187378459">
      <w:marLeft w:val="640"/>
      <w:marRight w:val="0"/>
      <w:marTop w:val="0"/>
      <w:marBottom w:val="0"/>
      <w:divBdr>
        <w:top w:val="none" w:sz="0" w:space="0" w:color="auto"/>
        <w:left w:val="none" w:sz="0" w:space="0" w:color="auto"/>
        <w:bottom w:val="none" w:sz="0" w:space="0" w:color="auto"/>
        <w:right w:val="none" w:sz="0" w:space="0" w:color="auto"/>
      </w:divBdr>
    </w:div>
    <w:div w:id="187451862">
      <w:marLeft w:val="640"/>
      <w:marRight w:val="0"/>
      <w:marTop w:val="0"/>
      <w:marBottom w:val="0"/>
      <w:divBdr>
        <w:top w:val="none" w:sz="0" w:space="0" w:color="auto"/>
        <w:left w:val="none" w:sz="0" w:space="0" w:color="auto"/>
        <w:bottom w:val="none" w:sz="0" w:space="0" w:color="auto"/>
        <w:right w:val="none" w:sz="0" w:space="0" w:color="auto"/>
      </w:divBdr>
    </w:div>
    <w:div w:id="187452786">
      <w:marLeft w:val="640"/>
      <w:marRight w:val="0"/>
      <w:marTop w:val="0"/>
      <w:marBottom w:val="0"/>
      <w:divBdr>
        <w:top w:val="none" w:sz="0" w:space="0" w:color="auto"/>
        <w:left w:val="none" w:sz="0" w:space="0" w:color="auto"/>
        <w:bottom w:val="none" w:sz="0" w:space="0" w:color="auto"/>
        <w:right w:val="none" w:sz="0" w:space="0" w:color="auto"/>
      </w:divBdr>
    </w:div>
    <w:div w:id="187719971">
      <w:marLeft w:val="640"/>
      <w:marRight w:val="0"/>
      <w:marTop w:val="0"/>
      <w:marBottom w:val="0"/>
      <w:divBdr>
        <w:top w:val="none" w:sz="0" w:space="0" w:color="auto"/>
        <w:left w:val="none" w:sz="0" w:space="0" w:color="auto"/>
        <w:bottom w:val="none" w:sz="0" w:space="0" w:color="auto"/>
        <w:right w:val="none" w:sz="0" w:space="0" w:color="auto"/>
      </w:divBdr>
    </w:div>
    <w:div w:id="187835247">
      <w:marLeft w:val="640"/>
      <w:marRight w:val="0"/>
      <w:marTop w:val="0"/>
      <w:marBottom w:val="0"/>
      <w:divBdr>
        <w:top w:val="none" w:sz="0" w:space="0" w:color="auto"/>
        <w:left w:val="none" w:sz="0" w:space="0" w:color="auto"/>
        <w:bottom w:val="none" w:sz="0" w:space="0" w:color="auto"/>
        <w:right w:val="none" w:sz="0" w:space="0" w:color="auto"/>
      </w:divBdr>
    </w:div>
    <w:div w:id="187959745">
      <w:marLeft w:val="640"/>
      <w:marRight w:val="0"/>
      <w:marTop w:val="0"/>
      <w:marBottom w:val="0"/>
      <w:divBdr>
        <w:top w:val="none" w:sz="0" w:space="0" w:color="auto"/>
        <w:left w:val="none" w:sz="0" w:space="0" w:color="auto"/>
        <w:bottom w:val="none" w:sz="0" w:space="0" w:color="auto"/>
        <w:right w:val="none" w:sz="0" w:space="0" w:color="auto"/>
      </w:divBdr>
    </w:div>
    <w:div w:id="188028538">
      <w:marLeft w:val="640"/>
      <w:marRight w:val="0"/>
      <w:marTop w:val="0"/>
      <w:marBottom w:val="0"/>
      <w:divBdr>
        <w:top w:val="none" w:sz="0" w:space="0" w:color="auto"/>
        <w:left w:val="none" w:sz="0" w:space="0" w:color="auto"/>
        <w:bottom w:val="none" w:sz="0" w:space="0" w:color="auto"/>
        <w:right w:val="none" w:sz="0" w:space="0" w:color="auto"/>
      </w:divBdr>
    </w:div>
    <w:div w:id="188177780">
      <w:marLeft w:val="640"/>
      <w:marRight w:val="0"/>
      <w:marTop w:val="0"/>
      <w:marBottom w:val="0"/>
      <w:divBdr>
        <w:top w:val="none" w:sz="0" w:space="0" w:color="auto"/>
        <w:left w:val="none" w:sz="0" w:space="0" w:color="auto"/>
        <w:bottom w:val="none" w:sz="0" w:space="0" w:color="auto"/>
        <w:right w:val="none" w:sz="0" w:space="0" w:color="auto"/>
      </w:divBdr>
    </w:div>
    <w:div w:id="188448681">
      <w:marLeft w:val="640"/>
      <w:marRight w:val="0"/>
      <w:marTop w:val="0"/>
      <w:marBottom w:val="0"/>
      <w:divBdr>
        <w:top w:val="none" w:sz="0" w:space="0" w:color="auto"/>
        <w:left w:val="none" w:sz="0" w:space="0" w:color="auto"/>
        <w:bottom w:val="none" w:sz="0" w:space="0" w:color="auto"/>
        <w:right w:val="none" w:sz="0" w:space="0" w:color="auto"/>
      </w:divBdr>
    </w:div>
    <w:div w:id="189222370">
      <w:marLeft w:val="640"/>
      <w:marRight w:val="0"/>
      <w:marTop w:val="0"/>
      <w:marBottom w:val="0"/>
      <w:divBdr>
        <w:top w:val="none" w:sz="0" w:space="0" w:color="auto"/>
        <w:left w:val="none" w:sz="0" w:space="0" w:color="auto"/>
        <w:bottom w:val="none" w:sz="0" w:space="0" w:color="auto"/>
        <w:right w:val="none" w:sz="0" w:space="0" w:color="auto"/>
      </w:divBdr>
    </w:div>
    <w:div w:id="189614567">
      <w:marLeft w:val="640"/>
      <w:marRight w:val="0"/>
      <w:marTop w:val="0"/>
      <w:marBottom w:val="0"/>
      <w:divBdr>
        <w:top w:val="none" w:sz="0" w:space="0" w:color="auto"/>
        <w:left w:val="none" w:sz="0" w:space="0" w:color="auto"/>
        <w:bottom w:val="none" w:sz="0" w:space="0" w:color="auto"/>
        <w:right w:val="none" w:sz="0" w:space="0" w:color="auto"/>
      </w:divBdr>
    </w:div>
    <w:div w:id="190386795">
      <w:marLeft w:val="640"/>
      <w:marRight w:val="0"/>
      <w:marTop w:val="0"/>
      <w:marBottom w:val="0"/>
      <w:divBdr>
        <w:top w:val="none" w:sz="0" w:space="0" w:color="auto"/>
        <w:left w:val="none" w:sz="0" w:space="0" w:color="auto"/>
        <w:bottom w:val="none" w:sz="0" w:space="0" w:color="auto"/>
        <w:right w:val="none" w:sz="0" w:space="0" w:color="auto"/>
      </w:divBdr>
    </w:div>
    <w:div w:id="190387640">
      <w:marLeft w:val="640"/>
      <w:marRight w:val="0"/>
      <w:marTop w:val="0"/>
      <w:marBottom w:val="0"/>
      <w:divBdr>
        <w:top w:val="none" w:sz="0" w:space="0" w:color="auto"/>
        <w:left w:val="none" w:sz="0" w:space="0" w:color="auto"/>
        <w:bottom w:val="none" w:sz="0" w:space="0" w:color="auto"/>
        <w:right w:val="none" w:sz="0" w:space="0" w:color="auto"/>
      </w:divBdr>
    </w:div>
    <w:div w:id="190579679">
      <w:marLeft w:val="640"/>
      <w:marRight w:val="0"/>
      <w:marTop w:val="0"/>
      <w:marBottom w:val="0"/>
      <w:divBdr>
        <w:top w:val="none" w:sz="0" w:space="0" w:color="auto"/>
        <w:left w:val="none" w:sz="0" w:space="0" w:color="auto"/>
        <w:bottom w:val="none" w:sz="0" w:space="0" w:color="auto"/>
        <w:right w:val="none" w:sz="0" w:space="0" w:color="auto"/>
      </w:divBdr>
    </w:div>
    <w:div w:id="190724426">
      <w:marLeft w:val="640"/>
      <w:marRight w:val="0"/>
      <w:marTop w:val="0"/>
      <w:marBottom w:val="0"/>
      <w:divBdr>
        <w:top w:val="none" w:sz="0" w:space="0" w:color="auto"/>
        <w:left w:val="none" w:sz="0" w:space="0" w:color="auto"/>
        <w:bottom w:val="none" w:sz="0" w:space="0" w:color="auto"/>
        <w:right w:val="none" w:sz="0" w:space="0" w:color="auto"/>
      </w:divBdr>
    </w:div>
    <w:div w:id="191384545">
      <w:marLeft w:val="640"/>
      <w:marRight w:val="0"/>
      <w:marTop w:val="0"/>
      <w:marBottom w:val="0"/>
      <w:divBdr>
        <w:top w:val="none" w:sz="0" w:space="0" w:color="auto"/>
        <w:left w:val="none" w:sz="0" w:space="0" w:color="auto"/>
        <w:bottom w:val="none" w:sz="0" w:space="0" w:color="auto"/>
        <w:right w:val="none" w:sz="0" w:space="0" w:color="auto"/>
      </w:divBdr>
    </w:div>
    <w:div w:id="192427539">
      <w:marLeft w:val="640"/>
      <w:marRight w:val="0"/>
      <w:marTop w:val="0"/>
      <w:marBottom w:val="0"/>
      <w:divBdr>
        <w:top w:val="none" w:sz="0" w:space="0" w:color="auto"/>
        <w:left w:val="none" w:sz="0" w:space="0" w:color="auto"/>
        <w:bottom w:val="none" w:sz="0" w:space="0" w:color="auto"/>
        <w:right w:val="none" w:sz="0" w:space="0" w:color="auto"/>
      </w:divBdr>
    </w:div>
    <w:div w:id="192695142">
      <w:marLeft w:val="640"/>
      <w:marRight w:val="0"/>
      <w:marTop w:val="0"/>
      <w:marBottom w:val="0"/>
      <w:divBdr>
        <w:top w:val="none" w:sz="0" w:space="0" w:color="auto"/>
        <w:left w:val="none" w:sz="0" w:space="0" w:color="auto"/>
        <w:bottom w:val="none" w:sz="0" w:space="0" w:color="auto"/>
        <w:right w:val="none" w:sz="0" w:space="0" w:color="auto"/>
      </w:divBdr>
    </w:div>
    <w:div w:id="192810940">
      <w:marLeft w:val="640"/>
      <w:marRight w:val="0"/>
      <w:marTop w:val="0"/>
      <w:marBottom w:val="0"/>
      <w:divBdr>
        <w:top w:val="none" w:sz="0" w:space="0" w:color="auto"/>
        <w:left w:val="none" w:sz="0" w:space="0" w:color="auto"/>
        <w:bottom w:val="none" w:sz="0" w:space="0" w:color="auto"/>
        <w:right w:val="none" w:sz="0" w:space="0" w:color="auto"/>
      </w:divBdr>
    </w:div>
    <w:div w:id="193273361">
      <w:marLeft w:val="640"/>
      <w:marRight w:val="0"/>
      <w:marTop w:val="0"/>
      <w:marBottom w:val="0"/>
      <w:divBdr>
        <w:top w:val="none" w:sz="0" w:space="0" w:color="auto"/>
        <w:left w:val="none" w:sz="0" w:space="0" w:color="auto"/>
        <w:bottom w:val="none" w:sz="0" w:space="0" w:color="auto"/>
        <w:right w:val="none" w:sz="0" w:space="0" w:color="auto"/>
      </w:divBdr>
    </w:div>
    <w:div w:id="193465833">
      <w:marLeft w:val="640"/>
      <w:marRight w:val="0"/>
      <w:marTop w:val="0"/>
      <w:marBottom w:val="0"/>
      <w:divBdr>
        <w:top w:val="none" w:sz="0" w:space="0" w:color="auto"/>
        <w:left w:val="none" w:sz="0" w:space="0" w:color="auto"/>
        <w:bottom w:val="none" w:sz="0" w:space="0" w:color="auto"/>
        <w:right w:val="none" w:sz="0" w:space="0" w:color="auto"/>
      </w:divBdr>
    </w:div>
    <w:div w:id="193887925">
      <w:marLeft w:val="640"/>
      <w:marRight w:val="0"/>
      <w:marTop w:val="0"/>
      <w:marBottom w:val="0"/>
      <w:divBdr>
        <w:top w:val="none" w:sz="0" w:space="0" w:color="auto"/>
        <w:left w:val="none" w:sz="0" w:space="0" w:color="auto"/>
        <w:bottom w:val="none" w:sz="0" w:space="0" w:color="auto"/>
        <w:right w:val="none" w:sz="0" w:space="0" w:color="auto"/>
      </w:divBdr>
    </w:div>
    <w:div w:id="195197909">
      <w:marLeft w:val="640"/>
      <w:marRight w:val="0"/>
      <w:marTop w:val="0"/>
      <w:marBottom w:val="0"/>
      <w:divBdr>
        <w:top w:val="none" w:sz="0" w:space="0" w:color="auto"/>
        <w:left w:val="none" w:sz="0" w:space="0" w:color="auto"/>
        <w:bottom w:val="none" w:sz="0" w:space="0" w:color="auto"/>
        <w:right w:val="none" w:sz="0" w:space="0" w:color="auto"/>
      </w:divBdr>
    </w:div>
    <w:div w:id="195704662">
      <w:marLeft w:val="640"/>
      <w:marRight w:val="0"/>
      <w:marTop w:val="0"/>
      <w:marBottom w:val="0"/>
      <w:divBdr>
        <w:top w:val="none" w:sz="0" w:space="0" w:color="auto"/>
        <w:left w:val="none" w:sz="0" w:space="0" w:color="auto"/>
        <w:bottom w:val="none" w:sz="0" w:space="0" w:color="auto"/>
        <w:right w:val="none" w:sz="0" w:space="0" w:color="auto"/>
      </w:divBdr>
    </w:div>
    <w:div w:id="195781369">
      <w:marLeft w:val="640"/>
      <w:marRight w:val="0"/>
      <w:marTop w:val="0"/>
      <w:marBottom w:val="0"/>
      <w:divBdr>
        <w:top w:val="none" w:sz="0" w:space="0" w:color="auto"/>
        <w:left w:val="none" w:sz="0" w:space="0" w:color="auto"/>
        <w:bottom w:val="none" w:sz="0" w:space="0" w:color="auto"/>
        <w:right w:val="none" w:sz="0" w:space="0" w:color="auto"/>
      </w:divBdr>
    </w:div>
    <w:div w:id="195972032">
      <w:marLeft w:val="640"/>
      <w:marRight w:val="0"/>
      <w:marTop w:val="0"/>
      <w:marBottom w:val="0"/>
      <w:divBdr>
        <w:top w:val="none" w:sz="0" w:space="0" w:color="auto"/>
        <w:left w:val="none" w:sz="0" w:space="0" w:color="auto"/>
        <w:bottom w:val="none" w:sz="0" w:space="0" w:color="auto"/>
        <w:right w:val="none" w:sz="0" w:space="0" w:color="auto"/>
      </w:divBdr>
    </w:div>
    <w:div w:id="196046779">
      <w:marLeft w:val="640"/>
      <w:marRight w:val="0"/>
      <w:marTop w:val="0"/>
      <w:marBottom w:val="0"/>
      <w:divBdr>
        <w:top w:val="none" w:sz="0" w:space="0" w:color="auto"/>
        <w:left w:val="none" w:sz="0" w:space="0" w:color="auto"/>
        <w:bottom w:val="none" w:sz="0" w:space="0" w:color="auto"/>
        <w:right w:val="none" w:sz="0" w:space="0" w:color="auto"/>
      </w:divBdr>
    </w:div>
    <w:div w:id="196047116">
      <w:marLeft w:val="640"/>
      <w:marRight w:val="0"/>
      <w:marTop w:val="0"/>
      <w:marBottom w:val="0"/>
      <w:divBdr>
        <w:top w:val="none" w:sz="0" w:space="0" w:color="auto"/>
        <w:left w:val="none" w:sz="0" w:space="0" w:color="auto"/>
        <w:bottom w:val="none" w:sz="0" w:space="0" w:color="auto"/>
        <w:right w:val="none" w:sz="0" w:space="0" w:color="auto"/>
      </w:divBdr>
    </w:div>
    <w:div w:id="196697623">
      <w:marLeft w:val="640"/>
      <w:marRight w:val="0"/>
      <w:marTop w:val="0"/>
      <w:marBottom w:val="0"/>
      <w:divBdr>
        <w:top w:val="none" w:sz="0" w:space="0" w:color="auto"/>
        <w:left w:val="none" w:sz="0" w:space="0" w:color="auto"/>
        <w:bottom w:val="none" w:sz="0" w:space="0" w:color="auto"/>
        <w:right w:val="none" w:sz="0" w:space="0" w:color="auto"/>
      </w:divBdr>
    </w:div>
    <w:div w:id="196936818">
      <w:marLeft w:val="640"/>
      <w:marRight w:val="0"/>
      <w:marTop w:val="0"/>
      <w:marBottom w:val="0"/>
      <w:divBdr>
        <w:top w:val="none" w:sz="0" w:space="0" w:color="auto"/>
        <w:left w:val="none" w:sz="0" w:space="0" w:color="auto"/>
        <w:bottom w:val="none" w:sz="0" w:space="0" w:color="auto"/>
        <w:right w:val="none" w:sz="0" w:space="0" w:color="auto"/>
      </w:divBdr>
    </w:div>
    <w:div w:id="197280134">
      <w:marLeft w:val="640"/>
      <w:marRight w:val="0"/>
      <w:marTop w:val="0"/>
      <w:marBottom w:val="0"/>
      <w:divBdr>
        <w:top w:val="none" w:sz="0" w:space="0" w:color="auto"/>
        <w:left w:val="none" w:sz="0" w:space="0" w:color="auto"/>
        <w:bottom w:val="none" w:sz="0" w:space="0" w:color="auto"/>
        <w:right w:val="none" w:sz="0" w:space="0" w:color="auto"/>
      </w:divBdr>
    </w:div>
    <w:div w:id="197281133">
      <w:marLeft w:val="640"/>
      <w:marRight w:val="0"/>
      <w:marTop w:val="0"/>
      <w:marBottom w:val="0"/>
      <w:divBdr>
        <w:top w:val="none" w:sz="0" w:space="0" w:color="auto"/>
        <w:left w:val="none" w:sz="0" w:space="0" w:color="auto"/>
        <w:bottom w:val="none" w:sz="0" w:space="0" w:color="auto"/>
        <w:right w:val="none" w:sz="0" w:space="0" w:color="auto"/>
      </w:divBdr>
    </w:div>
    <w:div w:id="197743361">
      <w:marLeft w:val="640"/>
      <w:marRight w:val="0"/>
      <w:marTop w:val="0"/>
      <w:marBottom w:val="0"/>
      <w:divBdr>
        <w:top w:val="none" w:sz="0" w:space="0" w:color="auto"/>
        <w:left w:val="none" w:sz="0" w:space="0" w:color="auto"/>
        <w:bottom w:val="none" w:sz="0" w:space="0" w:color="auto"/>
        <w:right w:val="none" w:sz="0" w:space="0" w:color="auto"/>
      </w:divBdr>
    </w:div>
    <w:div w:id="198318269">
      <w:marLeft w:val="640"/>
      <w:marRight w:val="0"/>
      <w:marTop w:val="0"/>
      <w:marBottom w:val="0"/>
      <w:divBdr>
        <w:top w:val="none" w:sz="0" w:space="0" w:color="auto"/>
        <w:left w:val="none" w:sz="0" w:space="0" w:color="auto"/>
        <w:bottom w:val="none" w:sz="0" w:space="0" w:color="auto"/>
        <w:right w:val="none" w:sz="0" w:space="0" w:color="auto"/>
      </w:divBdr>
    </w:div>
    <w:div w:id="200284266">
      <w:marLeft w:val="640"/>
      <w:marRight w:val="0"/>
      <w:marTop w:val="0"/>
      <w:marBottom w:val="0"/>
      <w:divBdr>
        <w:top w:val="none" w:sz="0" w:space="0" w:color="auto"/>
        <w:left w:val="none" w:sz="0" w:space="0" w:color="auto"/>
        <w:bottom w:val="none" w:sz="0" w:space="0" w:color="auto"/>
        <w:right w:val="none" w:sz="0" w:space="0" w:color="auto"/>
      </w:divBdr>
    </w:div>
    <w:div w:id="200360801">
      <w:marLeft w:val="640"/>
      <w:marRight w:val="0"/>
      <w:marTop w:val="0"/>
      <w:marBottom w:val="0"/>
      <w:divBdr>
        <w:top w:val="none" w:sz="0" w:space="0" w:color="auto"/>
        <w:left w:val="none" w:sz="0" w:space="0" w:color="auto"/>
        <w:bottom w:val="none" w:sz="0" w:space="0" w:color="auto"/>
        <w:right w:val="none" w:sz="0" w:space="0" w:color="auto"/>
      </w:divBdr>
    </w:div>
    <w:div w:id="201016981">
      <w:marLeft w:val="640"/>
      <w:marRight w:val="0"/>
      <w:marTop w:val="0"/>
      <w:marBottom w:val="0"/>
      <w:divBdr>
        <w:top w:val="none" w:sz="0" w:space="0" w:color="auto"/>
        <w:left w:val="none" w:sz="0" w:space="0" w:color="auto"/>
        <w:bottom w:val="none" w:sz="0" w:space="0" w:color="auto"/>
        <w:right w:val="none" w:sz="0" w:space="0" w:color="auto"/>
      </w:divBdr>
    </w:div>
    <w:div w:id="201134163">
      <w:marLeft w:val="640"/>
      <w:marRight w:val="0"/>
      <w:marTop w:val="0"/>
      <w:marBottom w:val="0"/>
      <w:divBdr>
        <w:top w:val="none" w:sz="0" w:space="0" w:color="auto"/>
        <w:left w:val="none" w:sz="0" w:space="0" w:color="auto"/>
        <w:bottom w:val="none" w:sz="0" w:space="0" w:color="auto"/>
        <w:right w:val="none" w:sz="0" w:space="0" w:color="auto"/>
      </w:divBdr>
    </w:div>
    <w:div w:id="202325499">
      <w:marLeft w:val="640"/>
      <w:marRight w:val="0"/>
      <w:marTop w:val="0"/>
      <w:marBottom w:val="0"/>
      <w:divBdr>
        <w:top w:val="none" w:sz="0" w:space="0" w:color="auto"/>
        <w:left w:val="none" w:sz="0" w:space="0" w:color="auto"/>
        <w:bottom w:val="none" w:sz="0" w:space="0" w:color="auto"/>
        <w:right w:val="none" w:sz="0" w:space="0" w:color="auto"/>
      </w:divBdr>
    </w:div>
    <w:div w:id="202405207">
      <w:marLeft w:val="640"/>
      <w:marRight w:val="0"/>
      <w:marTop w:val="0"/>
      <w:marBottom w:val="0"/>
      <w:divBdr>
        <w:top w:val="none" w:sz="0" w:space="0" w:color="auto"/>
        <w:left w:val="none" w:sz="0" w:space="0" w:color="auto"/>
        <w:bottom w:val="none" w:sz="0" w:space="0" w:color="auto"/>
        <w:right w:val="none" w:sz="0" w:space="0" w:color="auto"/>
      </w:divBdr>
    </w:div>
    <w:div w:id="202523393">
      <w:marLeft w:val="640"/>
      <w:marRight w:val="0"/>
      <w:marTop w:val="0"/>
      <w:marBottom w:val="0"/>
      <w:divBdr>
        <w:top w:val="none" w:sz="0" w:space="0" w:color="auto"/>
        <w:left w:val="none" w:sz="0" w:space="0" w:color="auto"/>
        <w:bottom w:val="none" w:sz="0" w:space="0" w:color="auto"/>
        <w:right w:val="none" w:sz="0" w:space="0" w:color="auto"/>
      </w:divBdr>
    </w:div>
    <w:div w:id="202523833">
      <w:marLeft w:val="640"/>
      <w:marRight w:val="0"/>
      <w:marTop w:val="0"/>
      <w:marBottom w:val="0"/>
      <w:divBdr>
        <w:top w:val="none" w:sz="0" w:space="0" w:color="auto"/>
        <w:left w:val="none" w:sz="0" w:space="0" w:color="auto"/>
        <w:bottom w:val="none" w:sz="0" w:space="0" w:color="auto"/>
        <w:right w:val="none" w:sz="0" w:space="0" w:color="auto"/>
      </w:divBdr>
    </w:div>
    <w:div w:id="202787382">
      <w:marLeft w:val="640"/>
      <w:marRight w:val="0"/>
      <w:marTop w:val="0"/>
      <w:marBottom w:val="0"/>
      <w:divBdr>
        <w:top w:val="none" w:sz="0" w:space="0" w:color="auto"/>
        <w:left w:val="none" w:sz="0" w:space="0" w:color="auto"/>
        <w:bottom w:val="none" w:sz="0" w:space="0" w:color="auto"/>
        <w:right w:val="none" w:sz="0" w:space="0" w:color="auto"/>
      </w:divBdr>
    </w:div>
    <w:div w:id="203106389">
      <w:marLeft w:val="640"/>
      <w:marRight w:val="0"/>
      <w:marTop w:val="0"/>
      <w:marBottom w:val="0"/>
      <w:divBdr>
        <w:top w:val="none" w:sz="0" w:space="0" w:color="auto"/>
        <w:left w:val="none" w:sz="0" w:space="0" w:color="auto"/>
        <w:bottom w:val="none" w:sz="0" w:space="0" w:color="auto"/>
        <w:right w:val="none" w:sz="0" w:space="0" w:color="auto"/>
      </w:divBdr>
    </w:div>
    <w:div w:id="203106493">
      <w:marLeft w:val="640"/>
      <w:marRight w:val="0"/>
      <w:marTop w:val="0"/>
      <w:marBottom w:val="0"/>
      <w:divBdr>
        <w:top w:val="none" w:sz="0" w:space="0" w:color="auto"/>
        <w:left w:val="none" w:sz="0" w:space="0" w:color="auto"/>
        <w:bottom w:val="none" w:sz="0" w:space="0" w:color="auto"/>
        <w:right w:val="none" w:sz="0" w:space="0" w:color="auto"/>
      </w:divBdr>
    </w:div>
    <w:div w:id="203444682">
      <w:marLeft w:val="640"/>
      <w:marRight w:val="0"/>
      <w:marTop w:val="0"/>
      <w:marBottom w:val="0"/>
      <w:divBdr>
        <w:top w:val="none" w:sz="0" w:space="0" w:color="auto"/>
        <w:left w:val="none" w:sz="0" w:space="0" w:color="auto"/>
        <w:bottom w:val="none" w:sz="0" w:space="0" w:color="auto"/>
        <w:right w:val="none" w:sz="0" w:space="0" w:color="auto"/>
      </w:divBdr>
    </w:div>
    <w:div w:id="203717999">
      <w:marLeft w:val="640"/>
      <w:marRight w:val="0"/>
      <w:marTop w:val="0"/>
      <w:marBottom w:val="0"/>
      <w:divBdr>
        <w:top w:val="none" w:sz="0" w:space="0" w:color="auto"/>
        <w:left w:val="none" w:sz="0" w:space="0" w:color="auto"/>
        <w:bottom w:val="none" w:sz="0" w:space="0" w:color="auto"/>
        <w:right w:val="none" w:sz="0" w:space="0" w:color="auto"/>
      </w:divBdr>
    </w:div>
    <w:div w:id="204024065">
      <w:marLeft w:val="640"/>
      <w:marRight w:val="0"/>
      <w:marTop w:val="0"/>
      <w:marBottom w:val="0"/>
      <w:divBdr>
        <w:top w:val="none" w:sz="0" w:space="0" w:color="auto"/>
        <w:left w:val="none" w:sz="0" w:space="0" w:color="auto"/>
        <w:bottom w:val="none" w:sz="0" w:space="0" w:color="auto"/>
        <w:right w:val="none" w:sz="0" w:space="0" w:color="auto"/>
      </w:divBdr>
    </w:div>
    <w:div w:id="204106023">
      <w:marLeft w:val="640"/>
      <w:marRight w:val="0"/>
      <w:marTop w:val="0"/>
      <w:marBottom w:val="0"/>
      <w:divBdr>
        <w:top w:val="none" w:sz="0" w:space="0" w:color="auto"/>
        <w:left w:val="none" w:sz="0" w:space="0" w:color="auto"/>
        <w:bottom w:val="none" w:sz="0" w:space="0" w:color="auto"/>
        <w:right w:val="none" w:sz="0" w:space="0" w:color="auto"/>
      </w:divBdr>
    </w:div>
    <w:div w:id="204413280">
      <w:marLeft w:val="640"/>
      <w:marRight w:val="0"/>
      <w:marTop w:val="0"/>
      <w:marBottom w:val="0"/>
      <w:divBdr>
        <w:top w:val="none" w:sz="0" w:space="0" w:color="auto"/>
        <w:left w:val="none" w:sz="0" w:space="0" w:color="auto"/>
        <w:bottom w:val="none" w:sz="0" w:space="0" w:color="auto"/>
        <w:right w:val="none" w:sz="0" w:space="0" w:color="auto"/>
      </w:divBdr>
    </w:div>
    <w:div w:id="204563090">
      <w:marLeft w:val="640"/>
      <w:marRight w:val="0"/>
      <w:marTop w:val="0"/>
      <w:marBottom w:val="0"/>
      <w:divBdr>
        <w:top w:val="none" w:sz="0" w:space="0" w:color="auto"/>
        <w:left w:val="none" w:sz="0" w:space="0" w:color="auto"/>
        <w:bottom w:val="none" w:sz="0" w:space="0" w:color="auto"/>
        <w:right w:val="none" w:sz="0" w:space="0" w:color="auto"/>
      </w:divBdr>
    </w:div>
    <w:div w:id="204606375">
      <w:marLeft w:val="640"/>
      <w:marRight w:val="0"/>
      <w:marTop w:val="0"/>
      <w:marBottom w:val="0"/>
      <w:divBdr>
        <w:top w:val="none" w:sz="0" w:space="0" w:color="auto"/>
        <w:left w:val="none" w:sz="0" w:space="0" w:color="auto"/>
        <w:bottom w:val="none" w:sz="0" w:space="0" w:color="auto"/>
        <w:right w:val="none" w:sz="0" w:space="0" w:color="auto"/>
      </w:divBdr>
    </w:div>
    <w:div w:id="204685164">
      <w:marLeft w:val="640"/>
      <w:marRight w:val="0"/>
      <w:marTop w:val="0"/>
      <w:marBottom w:val="0"/>
      <w:divBdr>
        <w:top w:val="none" w:sz="0" w:space="0" w:color="auto"/>
        <w:left w:val="none" w:sz="0" w:space="0" w:color="auto"/>
        <w:bottom w:val="none" w:sz="0" w:space="0" w:color="auto"/>
        <w:right w:val="none" w:sz="0" w:space="0" w:color="auto"/>
      </w:divBdr>
    </w:div>
    <w:div w:id="204876188">
      <w:marLeft w:val="640"/>
      <w:marRight w:val="0"/>
      <w:marTop w:val="0"/>
      <w:marBottom w:val="0"/>
      <w:divBdr>
        <w:top w:val="none" w:sz="0" w:space="0" w:color="auto"/>
        <w:left w:val="none" w:sz="0" w:space="0" w:color="auto"/>
        <w:bottom w:val="none" w:sz="0" w:space="0" w:color="auto"/>
        <w:right w:val="none" w:sz="0" w:space="0" w:color="auto"/>
      </w:divBdr>
    </w:div>
    <w:div w:id="204951736">
      <w:marLeft w:val="640"/>
      <w:marRight w:val="0"/>
      <w:marTop w:val="0"/>
      <w:marBottom w:val="0"/>
      <w:divBdr>
        <w:top w:val="none" w:sz="0" w:space="0" w:color="auto"/>
        <w:left w:val="none" w:sz="0" w:space="0" w:color="auto"/>
        <w:bottom w:val="none" w:sz="0" w:space="0" w:color="auto"/>
        <w:right w:val="none" w:sz="0" w:space="0" w:color="auto"/>
      </w:divBdr>
    </w:div>
    <w:div w:id="205265265">
      <w:marLeft w:val="640"/>
      <w:marRight w:val="0"/>
      <w:marTop w:val="0"/>
      <w:marBottom w:val="0"/>
      <w:divBdr>
        <w:top w:val="none" w:sz="0" w:space="0" w:color="auto"/>
        <w:left w:val="none" w:sz="0" w:space="0" w:color="auto"/>
        <w:bottom w:val="none" w:sz="0" w:space="0" w:color="auto"/>
        <w:right w:val="none" w:sz="0" w:space="0" w:color="auto"/>
      </w:divBdr>
    </w:div>
    <w:div w:id="205265301">
      <w:marLeft w:val="640"/>
      <w:marRight w:val="0"/>
      <w:marTop w:val="0"/>
      <w:marBottom w:val="0"/>
      <w:divBdr>
        <w:top w:val="none" w:sz="0" w:space="0" w:color="auto"/>
        <w:left w:val="none" w:sz="0" w:space="0" w:color="auto"/>
        <w:bottom w:val="none" w:sz="0" w:space="0" w:color="auto"/>
        <w:right w:val="none" w:sz="0" w:space="0" w:color="auto"/>
      </w:divBdr>
    </w:div>
    <w:div w:id="205410077">
      <w:marLeft w:val="640"/>
      <w:marRight w:val="0"/>
      <w:marTop w:val="0"/>
      <w:marBottom w:val="0"/>
      <w:divBdr>
        <w:top w:val="none" w:sz="0" w:space="0" w:color="auto"/>
        <w:left w:val="none" w:sz="0" w:space="0" w:color="auto"/>
        <w:bottom w:val="none" w:sz="0" w:space="0" w:color="auto"/>
        <w:right w:val="none" w:sz="0" w:space="0" w:color="auto"/>
      </w:divBdr>
    </w:div>
    <w:div w:id="205410355">
      <w:marLeft w:val="640"/>
      <w:marRight w:val="0"/>
      <w:marTop w:val="0"/>
      <w:marBottom w:val="0"/>
      <w:divBdr>
        <w:top w:val="none" w:sz="0" w:space="0" w:color="auto"/>
        <w:left w:val="none" w:sz="0" w:space="0" w:color="auto"/>
        <w:bottom w:val="none" w:sz="0" w:space="0" w:color="auto"/>
        <w:right w:val="none" w:sz="0" w:space="0" w:color="auto"/>
      </w:divBdr>
    </w:div>
    <w:div w:id="205483371">
      <w:marLeft w:val="640"/>
      <w:marRight w:val="0"/>
      <w:marTop w:val="0"/>
      <w:marBottom w:val="0"/>
      <w:divBdr>
        <w:top w:val="none" w:sz="0" w:space="0" w:color="auto"/>
        <w:left w:val="none" w:sz="0" w:space="0" w:color="auto"/>
        <w:bottom w:val="none" w:sz="0" w:space="0" w:color="auto"/>
        <w:right w:val="none" w:sz="0" w:space="0" w:color="auto"/>
      </w:divBdr>
    </w:div>
    <w:div w:id="205486827">
      <w:marLeft w:val="640"/>
      <w:marRight w:val="0"/>
      <w:marTop w:val="0"/>
      <w:marBottom w:val="0"/>
      <w:divBdr>
        <w:top w:val="none" w:sz="0" w:space="0" w:color="auto"/>
        <w:left w:val="none" w:sz="0" w:space="0" w:color="auto"/>
        <w:bottom w:val="none" w:sz="0" w:space="0" w:color="auto"/>
        <w:right w:val="none" w:sz="0" w:space="0" w:color="auto"/>
      </w:divBdr>
    </w:div>
    <w:div w:id="206336884">
      <w:marLeft w:val="640"/>
      <w:marRight w:val="0"/>
      <w:marTop w:val="0"/>
      <w:marBottom w:val="0"/>
      <w:divBdr>
        <w:top w:val="none" w:sz="0" w:space="0" w:color="auto"/>
        <w:left w:val="none" w:sz="0" w:space="0" w:color="auto"/>
        <w:bottom w:val="none" w:sz="0" w:space="0" w:color="auto"/>
        <w:right w:val="none" w:sz="0" w:space="0" w:color="auto"/>
      </w:divBdr>
    </w:div>
    <w:div w:id="207184651">
      <w:marLeft w:val="640"/>
      <w:marRight w:val="0"/>
      <w:marTop w:val="0"/>
      <w:marBottom w:val="0"/>
      <w:divBdr>
        <w:top w:val="none" w:sz="0" w:space="0" w:color="auto"/>
        <w:left w:val="none" w:sz="0" w:space="0" w:color="auto"/>
        <w:bottom w:val="none" w:sz="0" w:space="0" w:color="auto"/>
        <w:right w:val="none" w:sz="0" w:space="0" w:color="auto"/>
      </w:divBdr>
    </w:div>
    <w:div w:id="207763362">
      <w:marLeft w:val="640"/>
      <w:marRight w:val="0"/>
      <w:marTop w:val="0"/>
      <w:marBottom w:val="0"/>
      <w:divBdr>
        <w:top w:val="none" w:sz="0" w:space="0" w:color="auto"/>
        <w:left w:val="none" w:sz="0" w:space="0" w:color="auto"/>
        <w:bottom w:val="none" w:sz="0" w:space="0" w:color="auto"/>
        <w:right w:val="none" w:sz="0" w:space="0" w:color="auto"/>
      </w:divBdr>
    </w:div>
    <w:div w:id="208104298">
      <w:marLeft w:val="640"/>
      <w:marRight w:val="0"/>
      <w:marTop w:val="0"/>
      <w:marBottom w:val="0"/>
      <w:divBdr>
        <w:top w:val="none" w:sz="0" w:space="0" w:color="auto"/>
        <w:left w:val="none" w:sz="0" w:space="0" w:color="auto"/>
        <w:bottom w:val="none" w:sz="0" w:space="0" w:color="auto"/>
        <w:right w:val="none" w:sz="0" w:space="0" w:color="auto"/>
      </w:divBdr>
    </w:div>
    <w:div w:id="208340440">
      <w:marLeft w:val="640"/>
      <w:marRight w:val="0"/>
      <w:marTop w:val="0"/>
      <w:marBottom w:val="0"/>
      <w:divBdr>
        <w:top w:val="none" w:sz="0" w:space="0" w:color="auto"/>
        <w:left w:val="none" w:sz="0" w:space="0" w:color="auto"/>
        <w:bottom w:val="none" w:sz="0" w:space="0" w:color="auto"/>
        <w:right w:val="none" w:sz="0" w:space="0" w:color="auto"/>
      </w:divBdr>
    </w:div>
    <w:div w:id="208493533">
      <w:marLeft w:val="640"/>
      <w:marRight w:val="0"/>
      <w:marTop w:val="0"/>
      <w:marBottom w:val="0"/>
      <w:divBdr>
        <w:top w:val="none" w:sz="0" w:space="0" w:color="auto"/>
        <w:left w:val="none" w:sz="0" w:space="0" w:color="auto"/>
        <w:bottom w:val="none" w:sz="0" w:space="0" w:color="auto"/>
        <w:right w:val="none" w:sz="0" w:space="0" w:color="auto"/>
      </w:divBdr>
    </w:div>
    <w:div w:id="208617344">
      <w:marLeft w:val="640"/>
      <w:marRight w:val="0"/>
      <w:marTop w:val="0"/>
      <w:marBottom w:val="0"/>
      <w:divBdr>
        <w:top w:val="none" w:sz="0" w:space="0" w:color="auto"/>
        <w:left w:val="none" w:sz="0" w:space="0" w:color="auto"/>
        <w:bottom w:val="none" w:sz="0" w:space="0" w:color="auto"/>
        <w:right w:val="none" w:sz="0" w:space="0" w:color="auto"/>
      </w:divBdr>
    </w:div>
    <w:div w:id="208734246">
      <w:marLeft w:val="640"/>
      <w:marRight w:val="0"/>
      <w:marTop w:val="0"/>
      <w:marBottom w:val="0"/>
      <w:divBdr>
        <w:top w:val="none" w:sz="0" w:space="0" w:color="auto"/>
        <w:left w:val="none" w:sz="0" w:space="0" w:color="auto"/>
        <w:bottom w:val="none" w:sz="0" w:space="0" w:color="auto"/>
        <w:right w:val="none" w:sz="0" w:space="0" w:color="auto"/>
      </w:divBdr>
    </w:div>
    <w:div w:id="210046727">
      <w:marLeft w:val="640"/>
      <w:marRight w:val="0"/>
      <w:marTop w:val="0"/>
      <w:marBottom w:val="0"/>
      <w:divBdr>
        <w:top w:val="none" w:sz="0" w:space="0" w:color="auto"/>
        <w:left w:val="none" w:sz="0" w:space="0" w:color="auto"/>
        <w:bottom w:val="none" w:sz="0" w:space="0" w:color="auto"/>
        <w:right w:val="none" w:sz="0" w:space="0" w:color="auto"/>
      </w:divBdr>
    </w:div>
    <w:div w:id="210578255">
      <w:marLeft w:val="640"/>
      <w:marRight w:val="0"/>
      <w:marTop w:val="0"/>
      <w:marBottom w:val="0"/>
      <w:divBdr>
        <w:top w:val="none" w:sz="0" w:space="0" w:color="auto"/>
        <w:left w:val="none" w:sz="0" w:space="0" w:color="auto"/>
        <w:bottom w:val="none" w:sz="0" w:space="0" w:color="auto"/>
        <w:right w:val="none" w:sz="0" w:space="0" w:color="auto"/>
      </w:divBdr>
    </w:div>
    <w:div w:id="210700024">
      <w:marLeft w:val="640"/>
      <w:marRight w:val="0"/>
      <w:marTop w:val="0"/>
      <w:marBottom w:val="0"/>
      <w:divBdr>
        <w:top w:val="none" w:sz="0" w:space="0" w:color="auto"/>
        <w:left w:val="none" w:sz="0" w:space="0" w:color="auto"/>
        <w:bottom w:val="none" w:sz="0" w:space="0" w:color="auto"/>
        <w:right w:val="none" w:sz="0" w:space="0" w:color="auto"/>
      </w:divBdr>
    </w:div>
    <w:div w:id="210773282">
      <w:marLeft w:val="640"/>
      <w:marRight w:val="0"/>
      <w:marTop w:val="0"/>
      <w:marBottom w:val="0"/>
      <w:divBdr>
        <w:top w:val="none" w:sz="0" w:space="0" w:color="auto"/>
        <w:left w:val="none" w:sz="0" w:space="0" w:color="auto"/>
        <w:bottom w:val="none" w:sz="0" w:space="0" w:color="auto"/>
        <w:right w:val="none" w:sz="0" w:space="0" w:color="auto"/>
      </w:divBdr>
    </w:div>
    <w:div w:id="210965225">
      <w:marLeft w:val="640"/>
      <w:marRight w:val="0"/>
      <w:marTop w:val="0"/>
      <w:marBottom w:val="0"/>
      <w:divBdr>
        <w:top w:val="none" w:sz="0" w:space="0" w:color="auto"/>
        <w:left w:val="none" w:sz="0" w:space="0" w:color="auto"/>
        <w:bottom w:val="none" w:sz="0" w:space="0" w:color="auto"/>
        <w:right w:val="none" w:sz="0" w:space="0" w:color="auto"/>
      </w:divBdr>
    </w:div>
    <w:div w:id="211574186">
      <w:marLeft w:val="640"/>
      <w:marRight w:val="0"/>
      <w:marTop w:val="0"/>
      <w:marBottom w:val="0"/>
      <w:divBdr>
        <w:top w:val="none" w:sz="0" w:space="0" w:color="auto"/>
        <w:left w:val="none" w:sz="0" w:space="0" w:color="auto"/>
        <w:bottom w:val="none" w:sz="0" w:space="0" w:color="auto"/>
        <w:right w:val="none" w:sz="0" w:space="0" w:color="auto"/>
      </w:divBdr>
    </w:div>
    <w:div w:id="211842458">
      <w:marLeft w:val="640"/>
      <w:marRight w:val="0"/>
      <w:marTop w:val="0"/>
      <w:marBottom w:val="0"/>
      <w:divBdr>
        <w:top w:val="none" w:sz="0" w:space="0" w:color="auto"/>
        <w:left w:val="none" w:sz="0" w:space="0" w:color="auto"/>
        <w:bottom w:val="none" w:sz="0" w:space="0" w:color="auto"/>
        <w:right w:val="none" w:sz="0" w:space="0" w:color="auto"/>
      </w:divBdr>
    </w:div>
    <w:div w:id="211964019">
      <w:marLeft w:val="640"/>
      <w:marRight w:val="0"/>
      <w:marTop w:val="0"/>
      <w:marBottom w:val="0"/>
      <w:divBdr>
        <w:top w:val="none" w:sz="0" w:space="0" w:color="auto"/>
        <w:left w:val="none" w:sz="0" w:space="0" w:color="auto"/>
        <w:bottom w:val="none" w:sz="0" w:space="0" w:color="auto"/>
        <w:right w:val="none" w:sz="0" w:space="0" w:color="auto"/>
      </w:divBdr>
    </w:div>
    <w:div w:id="211966453">
      <w:marLeft w:val="640"/>
      <w:marRight w:val="0"/>
      <w:marTop w:val="0"/>
      <w:marBottom w:val="0"/>
      <w:divBdr>
        <w:top w:val="none" w:sz="0" w:space="0" w:color="auto"/>
        <w:left w:val="none" w:sz="0" w:space="0" w:color="auto"/>
        <w:bottom w:val="none" w:sz="0" w:space="0" w:color="auto"/>
        <w:right w:val="none" w:sz="0" w:space="0" w:color="auto"/>
      </w:divBdr>
    </w:div>
    <w:div w:id="212011006">
      <w:marLeft w:val="640"/>
      <w:marRight w:val="0"/>
      <w:marTop w:val="0"/>
      <w:marBottom w:val="0"/>
      <w:divBdr>
        <w:top w:val="none" w:sz="0" w:space="0" w:color="auto"/>
        <w:left w:val="none" w:sz="0" w:space="0" w:color="auto"/>
        <w:bottom w:val="none" w:sz="0" w:space="0" w:color="auto"/>
        <w:right w:val="none" w:sz="0" w:space="0" w:color="auto"/>
      </w:divBdr>
    </w:div>
    <w:div w:id="213006249">
      <w:marLeft w:val="640"/>
      <w:marRight w:val="0"/>
      <w:marTop w:val="0"/>
      <w:marBottom w:val="0"/>
      <w:divBdr>
        <w:top w:val="none" w:sz="0" w:space="0" w:color="auto"/>
        <w:left w:val="none" w:sz="0" w:space="0" w:color="auto"/>
        <w:bottom w:val="none" w:sz="0" w:space="0" w:color="auto"/>
        <w:right w:val="none" w:sz="0" w:space="0" w:color="auto"/>
      </w:divBdr>
    </w:div>
    <w:div w:id="213200768">
      <w:marLeft w:val="640"/>
      <w:marRight w:val="0"/>
      <w:marTop w:val="0"/>
      <w:marBottom w:val="0"/>
      <w:divBdr>
        <w:top w:val="none" w:sz="0" w:space="0" w:color="auto"/>
        <w:left w:val="none" w:sz="0" w:space="0" w:color="auto"/>
        <w:bottom w:val="none" w:sz="0" w:space="0" w:color="auto"/>
        <w:right w:val="none" w:sz="0" w:space="0" w:color="auto"/>
      </w:divBdr>
    </w:div>
    <w:div w:id="213201839">
      <w:marLeft w:val="640"/>
      <w:marRight w:val="0"/>
      <w:marTop w:val="0"/>
      <w:marBottom w:val="0"/>
      <w:divBdr>
        <w:top w:val="none" w:sz="0" w:space="0" w:color="auto"/>
        <w:left w:val="none" w:sz="0" w:space="0" w:color="auto"/>
        <w:bottom w:val="none" w:sz="0" w:space="0" w:color="auto"/>
        <w:right w:val="none" w:sz="0" w:space="0" w:color="auto"/>
      </w:divBdr>
    </w:div>
    <w:div w:id="214126625">
      <w:marLeft w:val="640"/>
      <w:marRight w:val="0"/>
      <w:marTop w:val="0"/>
      <w:marBottom w:val="0"/>
      <w:divBdr>
        <w:top w:val="none" w:sz="0" w:space="0" w:color="auto"/>
        <w:left w:val="none" w:sz="0" w:space="0" w:color="auto"/>
        <w:bottom w:val="none" w:sz="0" w:space="0" w:color="auto"/>
        <w:right w:val="none" w:sz="0" w:space="0" w:color="auto"/>
      </w:divBdr>
    </w:div>
    <w:div w:id="214581935">
      <w:marLeft w:val="640"/>
      <w:marRight w:val="0"/>
      <w:marTop w:val="0"/>
      <w:marBottom w:val="0"/>
      <w:divBdr>
        <w:top w:val="none" w:sz="0" w:space="0" w:color="auto"/>
        <w:left w:val="none" w:sz="0" w:space="0" w:color="auto"/>
        <w:bottom w:val="none" w:sz="0" w:space="0" w:color="auto"/>
        <w:right w:val="none" w:sz="0" w:space="0" w:color="auto"/>
      </w:divBdr>
    </w:div>
    <w:div w:id="215089250">
      <w:marLeft w:val="640"/>
      <w:marRight w:val="0"/>
      <w:marTop w:val="0"/>
      <w:marBottom w:val="0"/>
      <w:divBdr>
        <w:top w:val="none" w:sz="0" w:space="0" w:color="auto"/>
        <w:left w:val="none" w:sz="0" w:space="0" w:color="auto"/>
        <w:bottom w:val="none" w:sz="0" w:space="0" w:color="auto"/>
        <w:right w:val="none" w:sz="0" w:space="0" w:color="auto"/>
      </w:divBdr>
    </w:div>
    <w:div w:id="215624705">
      <w:marLeft w:val="640"/>
      <w:marRight w:val="0"/>
      <w:marTop w:val="0"/>
      <w:marBottom w:val="0"/>
      <w:divBdr>
        <w:top w:val="none" w:sz="0" w:space="0" w:color="auto"/>
        <w:left w:val="none" w:sz="0" w:space="0" w:color="auto"/>
        <w:bottom w:val="none" w:sz="0" w:space="0" w:color="auto"/>
        <w:right w:val="none" w:sz="0" w:space="0" w:color="auto"/>
      </w:divBdr>
    </w:div>
    <w:div w:id="215894189">
      <w:marLeft w:val="640"/>
      <w:marRight w:val="0"/>
      <w:marTop w:val="0"/>
      <w:marBottom w:val="0"/>
      <w:divBdr>
        <w:top w:val="none" w:sz="0" w:space="0" w:color="auto"/>
        <w:left w:val="none" w:sz="0" w:space="0" w:color="auto"/>
        <w:bottom w:val="none" w:sz="0" w:space="0" w:color="auto"/>
        <w:right w:val="none" w:sz="0" w:space="0" w:color="auto"/>
      </w:divBdr>
    </w:div>
    <w:div w:id="215969945">
      <w:marLeft w:val="640"/>
      <w:marRight w:val="0"/>
      <w:marTop w:val="0"/>
      <w:marBottom w:val="0"/>
      <w:divBdr>
        <w:top w:val="none" w:sz="0" w:space="0" w:color="auto"/>
        <w:left w:val="none" w:sz="0" w:space="0" w:color="auto"/>
        <w:bottom w:val="none" w:sz="0" w:space="0" w:color="auto"/>
        <w:right w:val="none" w:sz="0" w:space="0" w:color="auto"/>
      </w:divBdr>
    </w:div>
    <w:div w:id="216745475">
      <w:marLeft w:val="640"/>
      <w:marRight w:val="0"/>
      <w:marTop w:val="0"/>
      <w:marBottom w:val="0"/>
      <w:divBdr>
        <w:top w:val="none" w:sz="0" w:space="0" w:color="auto"/>
        <w:left w:val="none" w:sz="0" w:space="0" w:color="auto"/>
        <w:bottom w:val="none" w:sz="0" w:space="0" w:color="auto"/>
        <w:right w:val="none" w:sz="0" w:space="0" w:color="auto"/>
      </w:divBdr>
    </w:div>
    <w:div w:id="216935440">
      <w:marLeft w:val="640"/>
      <w:marRight w:val="0"/>
      <w:marTop w:val="0"/>
      <w:marBottom w:val="0"/>
      <w:divBdr>
        <w:top w:val="none" w:sz="0" w:space="0" w:color="auto"/>
        <w:left w:val="none" w:sz="0" w:space="0" w:color="auto"/>
        <w:bottom w:val="none" w:sz="0" w:space="0" w:color="auto"/>
        <w:right w:val="none" w:sz="0" w:space="0" w:color="auto"/>
      </w:divBdr>
    </w:div>
    <w:div w:id="216939145">
      <w:marLeft w:val="640"/>
      <w:marRight w:val="0"/>
      <w:marTop w:val="0"/>
      <w:marBottom w:val="0"/>
      <w:divBdr>
        <w:top w:val="none" w:sz="0" w:space="0" w:color="auto"/>
        <w:left w:val="none" w:sz="0" w:space="0" w:color="auto"/>
        <w:bottom w:val="none" w:sz="0" w:space="0" w:color="auto"/>
        <w:right w:val="none" w:sz="0" w:space="0" w:color="auto"/>
      </w:divBdr>
    </w:div>
    <w:div w:id="217782349">
      <w:marLeft w:val="640"/>
      <w:marRight w:val="0"/>
      <w:marTop w:val="0"/>
      <w:marBottom w:val="0"/>
      <w:divBdr>
        <w:top w:val="none" w:sz="0" w:space="0" w:color="auto"/>
        <w:left w:val="none" w:sz="0" w:space="0" w:color="auto"/>
        <w:bottom w:val="none" w:sz="0" w:space="0" w:color="auto"/>
        <w:right w:val="none" w:sz="0" w:space="0" w:color="auto"/>
      </w:divBdr>
    </w:div>
    <w:div w:id="217937339">
      <w:marLeft w:val="640"/>
      <w:marRight w:val="0"/>
      <w:marTop w:val="0"/>
      <w:marBottom w:val="0"/>
      <w:divBdr>
        <w:top w:val="none" w:sz="0" w:space="0" w:color="auto"/>
        <w:left w:val="none" w:sz="0" w:space="0" w:color="auto"/>
        <w:bottom w:val="none" w:sz="0" w:space="0" w:color="auto"/>
        <w:right w:val="none" w:sz="0" w:space="0" w:color="auto"/>
      </w:divBdr>
    </w:div>
    <w:div w:id="218250274">
      <w:marLeft w:val="640"/>
      <w:marRight w:val="0"/>
      <w:marTop w:val="0"/>
      <w:marBottom w:val="0"/>
      <w:divBdr>
        <w:top w:val="none" w:sz="0" w:space="0" w:color="auto"/>
        <w:left w:val="none" w:sz="0" w:space="0" w:color="auto"/>
        <w:bottom w:val="none" w:sz="0" w:space="0" w:color="auto"/>
        <w:right w:val="none" w:sz="0" w:space="0" w:color="auto"/>
      </w:divBdr>
    </w:div>
    <w:div w:id="218788070">
      <w:marLeft w:val="640"/>
      <w:marRight w:val="0"/>
      <w:marTop w:val="0"/>
      <w:marBottom w:val="0"/>
      <w:divBdr>
        <w:top w:val="none" w:sz="0" w:space="0" w:color="auto"/>
        <w:left w:val="none" w:sz="0" w:space="0" w:color="auto"/>
        <w:bottom w:val="none" w:sz="0" w:space="0" w:color="auto"/>
        <w:right w:val="none" w:sz="0" w:space="0" w:color="auto"/>
      </w:divBdr>
    </w:div>
    <w:div w:id="218827958">
      <w:marLeft w:val="640"/>
      <w:marRight w:val="0"/>
      <w:marTop w:val="0"/>
      <w:marBottom w:val="0"/>
      <w:divBdr>
        <w:top w:val="none" w:sz="0" w:space="0" w:color="auto"/>
        <w:left w:val="none" w:sz="0" w:space="0" w:color="auto"/>
        <w:bottom w:val="none" w:sz="0" w:space="0" w:color="auto"/>
        <w:right w:val="none" w:sz="0" w:space="0" w:color="auto"/>
      </w:divBdr>
    </w:div>
    <w:div w:id="218902766">
      <w:marLeft w:val="640"/>
      <w:marRight w:val="0"/>
      <w:marTop w:val="0"/>
      <w:marBottom w:val="0"/>
      <w:divBdr>
        <w:top w:val="none" w:sz="0" w:space="0" w:color="auto"/>
        <w:left w:val="none" w:sz="0" w:space="0" w:color="auto"/>
        <w:bottom w:val="none" w:sz="0" w:space="0" w:color="auto"/>
        <w:right w:val="none" w:sz="0" w:space="0" w:color="auto"/>
      </w:divBdr>
    </w:div>
    <w:div w:id="218905704">
      <w:marLeft w:val="640"/>
      <w:marRight w:val="0"/>
      <w:marTop w:val="0"/>
      <w:marBottom w:val="0"/>
      <w:divBdr>
        <w:top w:val="none" w:sz="0" w:space="0" w:color="auto"/>
        <w:left w:val="none" w:sz="0" w:space="0" w:color="auto"/>
        <w:bottom w:val="none" w:sz="0" w:space="0" w:color="auto"/>
        <w:right w:val="none" w:sz="0" w:space="0" w:color="auto"/>
      </w:divBdr>
    </w:div>
    <w:div w:id="219102409">
      <w:marLeft w:val="640"/>
      <w:marRight w:val="0"/>
      <w:marTop w:val="0"/>
      <w:marBottom w:val="0"/>
      <w:divBdr>
        <w:top w:val="none" w:sz="0" w:space="0" w:color="auto"/>
        <w:left w:val="none" w:sz="0" w:space="0" w:color="auto"/>
        <w:bottom w:val="none" w:sz="0" w:space="0" w:color="auto"/>
        <w:right w:val="none" w:sz="0" w:space="0" w:color="auto"/>
      </w:divBdr>
    </w:div>
    <w:div w:id="219484460">
      <w:marLeft w:val="640"/>
      <w:marRight w:val="0"/>
      <w:marTop w:val="0"/>
      <w:marBottom w:val="0"/>
      <w:divBdr>
        <w:top w:val="none" w:sz="0" w:space="0" w:color="auto"/>
        <w:left w:val="none" w:sz="0" w:space="0" w:color="auto"/>
        <w:bottom w:val="none" w:sz="0" w:space="0" w:color="auto"/>
        <w:right w:val="none" w:sz="0" w:space="0" w:color="auto"/>
      </w:divBdr>
    </w:div>
    <w:div w:id="219676986">
      <w:marLeft w:val="640"/>
      <w:marRight w:val="0"/>
      <w:marTop w:val="0"/>
      <w:marBottom w:val="0"/>
      <w:divBdr>
        <w:top w:val="none" w:sz="0" w:space="0" w:color="auto"/>
        <w:left w:val="none" w:sz="0" w:space="0" w:color="auto"/>
        <w:bottom w:val="none" w:sz="0" w:space="0" w:color="auto"/>
        <w:right w:val="none" w:sz="0" w:space="0" w:color="auto"/>
      </w:divBdr>
    </w:div>
    <w:div w:id="220023695">
      <w:marLeft w:val="640"/>
      <w:marRight w:val="0"/>
      <w:marTop w:val="0"/>
      <w:marBottom w:val="0"/>
      <w:divBdr>
        <w:top w:val="none" w:sz="0" w:space="0" w:color="auto"/>
        <w:left w:val="none" w:sz="0" w:space="0" w:color="auto"/>
        <w:bottom w:val="none" w:sz="0" w:space="0" w:color="auto"/>
        <w:right w:val="none" w:sz="0" w:space="0" w:color="auto"/>
      </w:divBdr>
    </w:div>
    <w:div w:id="220136483">
      <w:marLeft w:val="640"/>
      <w:marRight w:val="0"/>
      <w:marTop w:val="0"/>
      <w:marBottom w:val="0"/>
      <w:divBdr>
        <w:top w:val="none" w:sz="0" w:space="0" w:color="auto"/>
        <w:left w:val="none" w:sz="0" w:space="0" w:color="auto"/>
        <w:bottom w:val="none" w:sz="0" w:space="0" w:color="auto"/>
        <w:right w:val="none" w:sz="0" w:space="0" w:color="auto"/>
      </w:divBdr>
    </w:div>
    <w:div w:id="220363075">
      <w:marLeft w:val="640"/>
      <w:marRight w:val="0"/>
      <w:marTop w:val="0"/>
      <w:marBottom w:val="0"/>
      <w:divBdr>
        <w:top w:val="none" w:sz="0" w:space="0" w:color="auto"/>
        <w:left w:val="none" w:sz="0" w:space="0" w:color="auto"/>
        <w:bottom w:val="none" w:sz="0" w:space="0" w:color="auto"/>
        <w:right w:val="none" w:sz="0" w:space="0" w:color="auto"/>
      </w:divBdr>
    </w:div>
    <w:div w:id="220749798">
      <w:marLeft w:val="640"/>
      <w:marRight w:val="0"/>
      <w:marTop w:val="0"/>
      <w:marBottom w:val="0"/>
      <w:divBdr>
        <w:top w:val="none" w:sz="0" w:space="0" w:color="auto"/>
        <w:left w:val="none" w:sz="0" w:space="0" w:color="auto"/>
        <w:bottom w:val="none" w:sz="0" w:space="0" w:color="auto"/>
        <w:right w:val="none" w:sz="0" w:space="0" w:color="auto"/>
      </w:divBdr>
    </w:div>
    <w:div w:id="220949087">
      <w:marLeft w:val="640"/>
      <w:marRight w:val="0"/>
      <w:marTop w:val="0"/>
      <w:marBottom w:val="0"/>
      <w:divBdr>
        <w:top w:val="none" w:sz="0" w:space="0" w:color="auto"/>
        <w:left w:val="none" w:sz="0" w:space="0" w:color="auto"/>
        <w:bottom w:val="none" w:sz="0" w:space="0" w:color="auto"/>
        <w:right w:val="none" w:sz="0" w:space="0" w:color="auto"/>
      </w:divBdr>
    </w:div>
    <w:div w:id="221209717">
      <w:marLeft w:val="640"/>
      <w:marRight w:val="0"/>
      <w:marTop w:val="0"/>
      <w:marBottom w:val="0"/>
      <w:divBdr>
        <w:top w:val="none" w:sz="0" w:space="0" w:color="auto"/>
        <w:left w:val="none" w:sz="0" w:space="0" w:color="auto"/>
        <w:bottom w:val="none" w:sz="0" w:space="0" w:color="auto"/>
        <w:right w:val="none" w:sz="0" w:space="0" w:color="auto"/>
      </w:divBdr>
    </w:div>
    <w:div w:id="221451305">
      <w:marLeft w:val="640"/>
      <w:marRight w:val="0"/>
      <w:marTop w:val="0"/>
      <w:marBottom w:val="0"/>
      <w:divBdr>
        <w:top w:val="none" w:sz="0" w:space="0" w:color="auto"/>
        <w:left w:val="none" w:sz="0" w:space="0" w:color="auto"/>
        <w:bottom w:val="none" w:sz="0" w:space="0" w:color="auto"/>
        <w:right w:val="none" w:sz="0" w:space="0" w:color="auto"/>
      </w:divBdr>
    </w:div>
    <w:div w:id="221908442">
      <w:marLeft w:val="640"/>
      <w:marRight w:val="0"/>
      <w:marTop w:val="0"/>
      <w:marBottom w:val="0"/>
      <w:divBdr>
        <w:top w:val="none" w:sz="0" w:space="0" w:color="auto"/>
        <w:left w:val="none" w:sz="0" w:space="0" w:color="auto"/>
        <w:bottom w:val="none" w:sz="0" w:space="0" w:color="auto"/>
        <w:right w:val="none" w:sz="0" w:space="0" w:color="auto"/>
      </w:divBdr>
    </w:div>
    <w:div w:id="221916681">
      <w:marLeft w:val="640"/>
      <w:marRight w:val="0"/>
      <w:marTop w:val="0"/>
      <w:marBottom w:val="0"/>
      <w:divBdr>
        <w:top w:val="none" w:sz="0" w:space="0" w:color="auto"/>
        <w:left w:val="none" w:sz="0" w:space="0" w:color="auto"/>
        <w:bottom w:val="none" w:sz="0" w:space="0" w:color="auto"/>
        <w:right w:val="none" w:sz="0" w:space="0" w:color="auto"/>
      </w:divBdr>
    </w:div>
    <w:div w:id="222066852">
      <w:marLeft w:val="640"/>
      <w:marRight w:val="0"/>
      <w:marTop w:val="0"/>
      <w:marBottom w:val="0"/>
      <w:divBdr>
        <w:top w:val="none" w:sz="0" w:space="0" w:color="auto"/>
        <w:left w:val="none" w:sz="0" w:space="0" w:color="auto"/>
        <w:bottom w:val="none" w:sz="0" w:space="0" w:color="auto"/>
        <w:right w:val="none" w:sz="0" w:space="0" w:color="auto"/>
      </w:divBdr>
    </w:div>
    <w:div w:id="222185092">
      <w:marLeft w:val="640"/>
      <w:marRight w:val="0"/>
      <w:marTop w:val="0"/>
      <w:marBottom w:val="0"/>
      <w:divBdr>
        <w:top w:val="none" w:sz="0" w:space="0" w:color="auto"/>
        <w:left w:val="none" w:sz="0" w:space="0" w:color="auto"/>
        <w:bottom w:val="none" w:sz="0" w:space="0" w:color="auto"/>
        <w:right w:val="none" w:sz="0" w:space="0" w:color="auto"/>
      </w:divBdr>
    </w:div>
    <w:div w:id="222831992">
      <w:marLeft w:val="640"/>
      <w:marRight w:val="0"/>
      <w:marTop w:val="0"/>
      <w:marBottom w:val="0"/>
      <w:divBdr>
        <w:top w:val="none" w:sz="0" w:space="0" w:color="auto"/>
        <w:left w:val="none" w:sz="0" w:space="0" w:color="auto"/>
        <w:bottom w:val="none" w:sz="0" w:space="0" w:color="auto"/>
        <w:right w:val="none" w:sz="0" w:space="0" w:color="auto"/>
      </w:divBdr>
    </w:div>
    <w:div w:id="223032421">
      <w:marLeft w:val="640"/>
      <w:marRight w:val="0"/>
      <w:marTop w:val="0"/>
      <w:marBottom w:val="0"/>
      <w:divBdr>
        <w:top w:val="none" w:sz="0" w:space="0" w:color="auto"/>
        <w:left w:val="none" w:sz="0" w:space="0" w:color="auto"/>
        <w:bottom w:val="none" w:sz="0" w:space="0" w:color="auto"/>
        <w:right w:val="none" w:sz="0" w:space="0" w:color="auto"/>
      </w:divBdr>
    </w:div>
    <w:div w:id="223105149">
      <w:marLeft w:val="640"/>
      <w:marRight w:val="0"/>
      <w:marTop w:val="0"/>
      <w:marBottom w:val="0"/>
      <w:divBdr>
        <w:top w:val="none" w:sz="0" w:space="0" w:color="auto"/>
        <w:left w:val="none" w:sz="0" w:space="0" w:color="auto"/>
        <w:bottom w:val="none" w:sz="0" w:space="0" w:color="auto"/>
        <w:right w:val="none" w:sz="0" w:space="0" w:color="auto"/>
      </w:divBdr>
    </w:div>
    <w:div w:id="223491621">
      <w:marLeft w:val="640"/>
      <w:marRight w:val="0"/>
      <w:marTop w:val="0"/>
      <w:marBottom w:val="0"/>
      <w:divBdr>
        <w:top w:val="none" w:sz="0" w:space="0" w:color="auto"/>
        <w:left w:val="none" w:sz="0" w:space="0" w:color="auto"/>
        <w:bottom w:val="none" w:sz="0" w:space="0" w:color="auto"/>
        <w:right w:val="none" w:sz="0" w:space="0" w:color="auto"/>
      </w:divBdr>
    </w:div>
    <w:div w:id="223562488">
      <w:marLeft w:val="640"/>
      <w:marRight w:val="0"/>
      <w:marTop w:val="0"/>
      <w:marBottom w:val="0"/>
      <w:divBdr>
        <w:top w:val="none" w:sz="0" w:space="0" w:color="auto"/>
        <w:left w:val="none" w:sz="0" w:space="0" w:color="auto"/>
        <w:bottom w:val="none" w:sz="0" w:space="0" w:color="auto"/>
        <w:right w:val="none" w:sz="0" w:space="0" w:color="auto"/>
      </w:divBdr>
    </w:div>
    <w:div w:id="224613285">
      <w:marLeft w:val="640"/>
      <w:marRight w:val="0"/>
      <w:marTop w:val="0"/>
      <w:marBottom w:val="0"/>
      <w:divBdr>
        <w:top w:val="none" w:sz="0" w:space="0" w:color="auto"/>
        <w:left w:val="none" w:sz="0" w:space="0" w:color="auto"/>
        <w:bottom w:val="none" w:sz="0" w:space="0" w:color="auto"/>
        <w:right w:val="none" w:sz="0" w:space="0" w:color="auto"/>
      </w:divBdr>
    </w:div>
    <w:div w:id="224687692">
      <w:marLeft w:val="640"/>
      <w:marRight w:val="0"/>
      <w:marTop w:val="0"/>
      <w:marBottom w:val="0"/>
      <w:divBdr>
        <w:top w:val="none" w:sz="0" w:space="0" w:color="auto"/>
        <w:left w:val="none" w:sz="0" w:space="0" w:color="auto"/>
        <w:bottom w:val="none" w:sz="0" w:space="0" w:color="auto"/>
        <w:right w:val="none" w:sz="0" w:space="0" w:color="auto"/>
      </w:divBdr>
    </w:div>
    <w:div w:id="224881566">
      <w:marLeft w:val="640"/>
      <w:marRight w:val="0"/>
      <w:marTop w:val="0"/>
      <w:marBottom w:val="0"/>
      <w:divBdr>
        <w:top w:val="none" w:sz="0" w:space="0" w:color="auto"/>
        <w:left w:val="none" w:sz="0" w:space="0" w:color="auto"/>
        <w:bottom w:val="none" w:sz="0" w:space="0" w:color="auto"/>
        <w:right w:val="none" w:sz="0" w:space="0" w:color="auto"/>
      </w:divBdr>
    </w:div>
    <w:div w:id="225185200">
      <w:marLeft w:val="640"/>
      <w:marRight w:val="0"/>
      <w:marTop w:val="0"/>
      <w:marBottom w:val="0"/>
      <w:divBdr>
        <w:top w:val="none" w:sz="0" w:space="0" w:color="auto"/>
        <w:left w:val="none" w:sz="0" w:space="0" w:color="auto"/>
        <w:bottom w:val="none" w:sz="0" w:space="0" w:color="auto"/>
        <w:right w:val="none" w:sz="0" w:space="0" w:color="auto"/>
      </w:divBdr>
    </w:div>
    <w:div w:id="225185604">
      <w:marLeft w:val="640"/>
      <w:marRight w:val="0"/>
      <w:marTop w:val="0"/>
      <w:marBottom w:val="0"/>
      <w:divBdr>
        <w:top w:val="none" w:sz="0" w:space="0" w:color="auto"/>
        <w:left w:val="none" w:sz="0" w:space="0" w:color="auto"/>
        <w:bottom w:val="none" w:sz="0" w:space="0" w:color="auto"/>
        <w:right w:val="none" w:sz="0" w:space="0" w:color="auto"/>
      </w:divBdr>
    </w:div>
    <w:div w:id="225186665">
      <w:marLeft w:val="640"/>
      <w:marRight w:val="0"/>
      <w:marTop w:val="0"/>
      <w:marBottom w:val="0"/>
      <w:divBdr>
        <w:top w:val="none" w:sz="0" w:space="0" w:color="auto"/>
        <w:left w:val="none" w:sz="0" w:space="0" w:color="auto"/>
        <w:bottom w:val="none" w:sz="0" w:space="0" w:color="auto"/>
        <w:right w:val="none" w:sz="0" w:space="0" w:color="auto"/>
      </w:divBdr>
    </w:div>
    <w:div w:id="225530018">
      <w:marLeft w:val="640"/>
      <w:marRight w:val="0"/>
      <w:marTop w:val="0"/>
      <w:marBottom w:val="0"/>
      <w:divBdr>
        <w:top w:val="none" w:sz="0" w:space="0" w:color="auto"/>
        <w:left w:val="none" w:sz="0" w:space="0" w:color="auto"/>
        <w:bottom w:val="none" w:sz="0" w:space="0" w:color="auto"/>
        <w:right w:val="none" w:sz="0" w:space="0" w:color="auto"/>
      </w:divBdr>
    </w:div>
    <w:div w:id="225991978">
      <w:marLeft w:val="640"/>
      <w:marRight w:val="0"/>
      <w:marTop w:val="0"/>
      <w:marBottom w:val="0"/>
      <w:divBdr>
        <w:top w:val="none" w:sz="0" w:space="0" w:color="auto"/>
        <w:left w:val="none" w:sz="0" w:space="0" w:color="auto"/>
        <w:bottom w:val="none" w:sz="0" w:space="0" w:color="auto"/>
        <w:right w:val="none" w:sz="0" w:space="0" w:color="auto"/>
      </w:divBdr>
    </w:div>
    <w:div w:id="226111407">
      <w:marLeft w:val="640"/>
      <w:marRight w:val="0"/>
      <w:marTop w:val="0"/>
      <w:marBottom w:val="0"/>
      <w:divBdr>
        <w:top w:val="none" w:sz="0" w:space="0" w:color="auto"/>
        <w:left w:val="none" w:sz="0" w:space="0" w:color="auto"/>
        <w:bottom w:val="none" w:sz="0" w:space="0" w:color="auto"/>
        <w:right w:val="none" w:sz="0" w:space="0" w:color="auto"/>
      </w:divBdr>
    </w:div>
    <w:div w:id="226187708">
      <w:marLeft w:val="640"/>
      <w:marRight w:val="0"/>
      <w:marTop w:val="0"/>
      <w:marBottom w:val="0"/>
      <w:divBdr>
        <w:top w:val="none" w:sz="0" w:space="0" w:color="auto"/>
        <w:left w:val="none" w:sz="0" w:space="0" w:color="auto"/>
        <w:bottom w:val="none" w:sz="0" w:space="0" w:color="auto"/>
        <w:right w:val="none" w:sz="0" w:space="0" w:color="auto"/>
      </w:divBdr>
    </w:div>
    <w:div w:id="226645975">
      <w:marLeft w:val="640"/>
      <w:marRight w:val="0"/>
      <w:marTop w:val="0"/>
      <w:marBottom w:val="0"/>
      <w:divBdr>
        <w:top w:val="none" w:sz="0" w:space="0" w:color="auto"/>
        <w:left w:val="none" w:sz="0" w:space="0" w:color="auto"/>
        <w:bottom w:val="none" w:sz="0" w:space="0" w:color="auto"/>
        <w:right w:val="none" w:sz="0" w:space="0" w:color="auto"/>
      </w:divBdr>
    </w:div>
    <w:div w:id="226847251">
      <w:marLeft w:val="640"/>
      <w:marRight w:val="0"/>
      <w:marTop w:val="0"/>
      <w:marBottom w:val="0"/>
      <w:divBdr>
        <w:top w:val="none" w:sz="0" w:space="0" w:color="auto"/>
        <w:left w:val="none" w:sz="0" w:space="0" w:color="auto"/>
        <w:bottom w:val="none" w:sz="0" w:space="0" w:color="auto"/>
        <w:right w:val="none" w:sz="0" w:space="0" w:color="auto"/>
      </w:divBdr>
    </w:div>
    <w:div w:id="227113865">
      <w:marLeft w:val="640"/>
      <w:marRight w:val="0"/>
      <w:marTop w:val="0"/>
      <w:marBottom w:val="0"/>
      <w:divBdr>
        <w:top w:val="none" w:sz="0" w:space="0" w:color="auto"/>
        <w:left w:val="none" w:sz="0" w:space="0" w:color="auto"/>
        <w:bottom w:val="none" w:sz="0" w:space="0" w:color="auto"/>
        <w:right w:val="none" w:sz="0" w:space="0" w:color="auto"/>
      </w:divBdr>
    </w:div>
    <w:div w:id="227375914">
      <w:marLeft w:val="640"/>
      <w:marRight w:val="0"/>
      <w:marTop w:val="0"/>
      <w:marBottom w:val="0"/>
      <w:divBdr>
        <w:top w:val="none" w:sz="0" w:space="0" w:color="auto"/>
        <w:left w:val="none" w:sz="0" w:space="0" w:color="auto"/>
        <w:bottom w:val="none" w:sz="0" w:space="0" w:color="auto"/>
        <w:right w:val="none" w:sz="0" w:space="0" w:color="auto"/>
      </w:divBdr>
    </w:div>
    <w:div w:id="227503054">
      <w:marLeft w:val="640"/>
      <w:marRight w:val="0"/>
      <w:marTop w:val="0"/>
      <w:marBottom w:val="0"/>
      <w:divBdr>
        <w:top w:val="none" w:sz="0" w:space="0" w:color="auto"/>
        <w:left w:val="none" w:sz="0" w:space="0" w:color="auto"/>
        <w:bottom w:val="none" w:sz="0" w:space="0" w:color="auto"/>
        <w:right w:val="none" w:sz="0" w:space="0" w:color="auto"/>
      </w:divBdr>
    </w:div>
    <w:div w:id="227616500">
      <w:marLeft w:val="640"/>
      <w:marRight w:val="0"/>
      <w:marTop w:val="0"/>
      <w:marBottom w:val="0"/>
      <w:divBdr>
        <w:top w:val="none" w:sz="0" w:space="0" w:color="auto"/>
        <w:left w:val="none" w:sz="0" w:space="0" w:color="auto"/>
        <w:bottom w:val="none" w:sz="0" w:space="0" w:color="auto"/>
        <w:right w:val="none" w:sz="0" w:space="0" w:color="auto"/>
      </w:divBdr>
    </w:div>
    <w:div w:id="227620296">
      <w:marLeft w:val="640"/>
      <w:marRight w:val="0"/>
      <w:marTop w:val="0"/>
      <w:marBottom w:val="0"/>
      <w:divBdr>
        <w:top w:val="none" w:sz="0" w:space="0" w:color="auto"/>
        <w:left w:val="none" w:sz="0" w:space="0" w:color="auto"/>
        <w:bottom w:val="none" w:sz="0" w:space="0" w:color="auto"/>
        <w:right w:val="none" w:sz="0" w:space="0" w:color="auto"/>
      </w:divBdr>
    </w:div>
    <w:div w:id="227738557">
      <w:marLeft w:val="640"/>
      <w:marRight w:val="0"/>
      <w:marTop w:val="0"/>
      <w:marBottom w:val="0"/>
      <w:divBdr>
        <w:top w:val="none" w:sz="0" w:space="0" w:color="auto"/>
        <w:left w:val="none" w:sz="0" w:space="0" w:color="auto"/>
        <w:bottom w:val="none" w:sz="0" w:space="0" w:color="auto"/>
        <w:right w:val="none" w:sz="0" w:space="0" w:color="auto"/>
      </w:divBdr>
    </w:div>
    <w:div w:id="227962150">
      <w:marLeft w:val="640"/>
      <w:marRight w:val="0"/>
      <w:marTop w:val="0"/>
      <w:marBottom w:val="0"/>
      <w:divBdr>
        <w:top w:val="none" w:sz="0" w:space="0" w:color="auto"/>
        <w:left w:val="none" w:sz="0" w:space="0" w:color="auto"/>
        <w:bottom w:val="none" w:sz="0" w:space="0" w:color="auto"/>
        <w:right w:val="none" w:sz="0" w:space="0" w:color="auto"/>
      </w:divBdr>
    </w:div>
    <w:div w:id="228031150">
      <w:marLeft w:val="640"/>
      <w:marRight w:val="0"/>
      <w:marTop w:val="0"/>
      <w:marBottom w:val="0"/>
      <w:divBdr>
        <w:top w:val="none" w:sz="0" w:space="0" w:color="auto"/>
        <w:left w:val="none" w:sz="0" w:space="0" w:color="auto"/>
        <w:bottom w:val="none" w:sz="0" w:space="0" w:color="auto"/>
        <w:right w:val="none" w:sz="0" w:space="0" w:color="auto"/>
      </w:divBdr>
    </w:div>
    <w:div w:id="228083046">
      <w:marLeft w:val="640"/>
      <w:marRight w:val="0"/>
      <w:marTop w:val="0"/>
      <w:marBottom w:val="0"/>
      <w:divBdr>
        <w:top w:val="none" w:sz="0" w:space="0" w:color="auto"/>
        <w:left w:val="none" w:sz="0" w:space="0" w:color="auto"/>
        <w:bottom w:val="none" w:sz="0" w:space="0" w:color="auto"/>
        <w:right w:val="none" w:sz="0" w:space="0" w:color="auto"/>
      </w:divBdr>
    </w:div>
    <w:div w:id="228425444">
      <w:marLeft w:val="640"/>
      <w:marRight w:val="0"/>
      <w:marTop w:val="0"/>
      <w:marBottom w:val="0"/>
      <w:divBdr>
        <w:top w:val="none" w:sz="0" w:space="0" w:color="auto"/>
        <w:left w:val="none" w:sz="0" w:space="0" w:color="auto"/>
        <w:bottom w:val="none" w:sz="0" w:space="0" w:color="auto"/>
        <w:right w:val="none" w:sz="0" w:space="0" w:color="auto"/>
      </w:divBdr>
    </w:div>
    <w:div w:id="228463514">
      <w:marLeft w:val="640"/>
      <w:marRight w:val="0"/>
      <w:marTop w:val="0"/>
      <w:marBottom w:val="0"/>
      <w:divBdr>
        <w:top w:val="none" w:sz="0" w:space="0" w:color="auto"/>
        <w:left w:val="none" w:sz="0" w:space="0" w:color="auto"/>
        <w:bottom w:val="none" w:sz="0" w:space="0" w:color="auto"/>
        <w:right w:val="none" w:sz="0" w:space="0" w:color="auto"/>
      </w:divBdr>
    </w:div>
    <w:div w:id="228852968">
      <w:marLeft w:val="640"/>
      <w:marRight w:val="0"/>
      <w:marTop w:val="0"/>
      <w:marBottom w:val="0"/>
      <w:divBdr>
        <w:top w:val="none" w:sz="0" w:space="0" w:color="auto"/>
        <w:left w:val="none" w:sz="0" w:space="0" w:color="auto"/>
        <w:bottom w:val="none" w:sz="0" w:space="0" w:color="auto"/>
        <w:right w:val="none" w:sz="0" w:space="0" w:color="auto"/>
      </w:divBdr>
    </w:div>
    <w:div w:id="229197308">
      <w:marLeft w:val="640"/>
      <w:marRight w:val="0"/>
      <w:marTop w:val="0"/>
      <w:marBottom w:val="0"/>
      <w:divBdr>
        <w:top w:val="none" w:sz="0" w:space="0" w:color="auto"/>
        <w:left w:val="none" w:sz="0" w:space="0" w:color="auto"/>
        <w:bottom w:val="none" w:sz="0" w:space="0" w:color="auto"/>
        <w:right w:val="none" w:sz="0" w:space="0" w:color="auto"/>
      </w:divBdr>
    </w:div>
    <w:div w:id="229198910">
      <w:marLeft w:val="640"/>
      <w:marRight w:val="0"/>
      <w:marTop w:val="0"/>
      <w:marBottom w:val="0"/>
      <w:divBdr>
        <w:top w:val="none" w:sz="0" w:space="0" w:color="auto"/>
        <w:left w:val="none" w:sz="0" w:space="0" w:color="auto"/>
        <w:bottom w:val="none" w:sz="0" w:space="0" w:color="auto"/>
        <w:right w:val="none" w:sz="0" w:space="0" w:color="auto"/>
      </w:divBdr>
    </w:div>
    <w:div w:id="229463941">
      <w:marLeft w:val="640"/>
      <w:marRight w:val="0"/>
      <w:marTop w:val="0"/>
      <w:marBottom w:val="0"/>
      <w:divBdr>
        <w:top w:val="none" w:sz="0" w:space="0" w:color="auto"/>
        <w:left w:val="none" w:sz="0" w:space="0" w:color="auto"/>
        <w:bottom w:val="none" w:sz="0" w:space="0" w:color="auto"/>
        <w:right w:val="none" w:sz="0" w:space="0" w:color="auto"/>
      </w:divBdr>
    </w:div>
    <w:div w:id="230123458">
      <w:marLeft w:val="640"/>
      <w:marRight w:val="0"/>
      <w:marTop w:val="0"/>
      <w:marBottom w:val="0"/>
      <w:divBdr>
        <w:top w:val="none" w:sz="0" w:space="0" w:color="auto"/>
        <w:left w:val="none" w:sz="0" w:space="0" w:color="auto"/>
        <w:bottom w:val="none" w:sz="0" w:space="0" w:color="auto"/>
        <w:right w:val="none" w:sz="0" w:space="0" w:color="auto"/>
      </w:divBdr>
    </w:div>
    <w:div w:id="230242061">
      <w:marLeft w:val="640"/>
      <w:marRight w:val="0"/>
      <w:marTop w:val="0"/>
      <w:marBottom w:val="0"/>
      <w:divBdr>
        <w:top w:val="none" w:sz="0" w:space="0" w:color="auto"/>
        <w:left w:val="none" w:sz="0" w:space="0" w:color="auto"/>
        <w:bottom w:val="none" w:sz="0" w:space="0" w:color="auto"/>
        <w:right w:val="none" w:sz="0" w:space="0" w:color="auto"/>
      </w:divBdr>
    </w:div>
    <w:div w:id="230389297">
      <w:marLeft w:val="640"/>
      <w:marRight w:val="0"/>
      <w:marTop w:val="0"/>
      <w:marBottom w:val="0"/>
      <w:divBdr>
        <w:top w:val="none" w:sz="0" w:space="0" w:color="auto"/>
        <w:left w:val="none" w:sz="0" w:space="0" w:color="auto"/>
        <w:bottom w:val="none" w:sz="0" w:space="0" w:color="auto"/>
        <w:right w:val="none" w:sz="0" w:space="0" w:color="auto"/>
      </w:divBdr>
    </w:div>
    <w:div w:id="230431787">
      <w:marLeft w:val="640"/>
      <w:marRight w:val="0"/>
      <w:marTop w:val="0"/>
      <w:marBottom w:val="0"/>
      <w:divBdr>
        <w:top w:val="none" w:sz="0" w:space="0" w:color="auto"/>
        <w:left w:val="none" w:sz="0" w:space="0" w:color="auto"/>
        <w:bottom w:val="none" w:sz="0" w:space="0" w:color="auto"/>
        <w:right w:val="none" w:sz="0" w:space="0" w:color="auto"/>
      </w:divBdr>
    </w:div>
    <w:div w:id="230847867">
      <w:marLeft w:val="640"/>
      <w:marRight w:val="0"/>
      <w:marTop w:val="0"/>
      <w:marBottom w:val="0"/>
      <w:divBdr>
        <w:top w:val="none" w:sz="0" w:space="0" w:color="auto"/>
        <w:left w:val="none" w:sz="0" w:space="0" w:color="auto"/>
        <w:bottom w:val="none" w:sz="0" w:space="0" w:color="auto"/>
        <w:right w:val="none" w:sz="0" w:space="0" w:color="auto"/>
      </w:divBdr>
    </w:div>
    <w:div w:id="230890536">
      <w:marLeft w:val="640"/>
      <w:marRight w:val="0"/>
      <w:marTop w:val="0"/>
      <w:marBottom w:val="0"/>
      <w:divBdr>
        <w:top w:val="none" w:sz="0" w:space="0" w:color="auto"/>
        <w:left w:val="none" w:sz="0" w:space="0" w:color="auto"/>
        <w:bottom w:val="none" w:sz="0" w:space="0" w:color="auto"/>
        <w:right w:val="none" w:sz="0" w:space="0" w:color="auto"/>
      </w:divBdr>
    </w:div>
    <w:div w:id="231090028">
      <w:marLeft w:val="640"/>
      <w:marRight w:val="0"/>
      <w:marTop w:val="0"/>
      <w:marBottom w:val="0"/>
      <w:divBdr>
        <w:top w:val="none" w:sz="0" w:space="0" w:color="auto"/>
        <w:left w:val="none" w:sz="0" w:space="0" w:color="auto"/>
        <w:bottom w:val="none" w:sz="0" w:space="0" w:color="auto"/>
        <w:right w:val="none" w:sz="0" w:space="0" w:color="auto"/>
      </w:divBdr>
    </w:div>
    <w:div w:id="231503185">
      <w:marLeft w:val="640"/>
      <w:marRight w:val="0"/>
      <w:marTop w:val="0"/>
      <w:marBottom w:val="0"/>
      <w:divBdr>
        <w:top w:val="none" w:sz="0" w:space="0" w:color="auto"/>
        <w:left w:val="none" w:sz="0" w:space="0" w:color="auto"/>
        <w:bottom w:val="none" w:sz="0" w:space="0" w:color="auto"/>
        <w:right w:val="none" w:sz="0" w:space="0" w:color="auto"/>
      </w:divBdr>
    </w:div>
    <w:div w:id="231543835">
      <w:marLeft w:val="640"/>
      <w:marRight w:val="0"/>
      <w:marTop w:val="0"/>
      <w:marBottom w:val="0"/>
      <w:divBdr>
        <w:top w:val="none" w:sz="0" w:space="0" w:color="auto"/>
        <w:left w:val="none" w:sz="0" w:space="0" w:color="auto"/>
        <w:bottom w:val="none" w:sz="0" w:space="0" w:color="auto"/>
        <w:right w:val="none" w:sz="0" w:space="0" w:color="auto"/>
      </w:divBdr>
    </w:div>
    <w:div w:id="231622359">
      <w:marLeft w:val="640"/>
      <w:marRight w:val="0"/>
      <w:marTop w:val="0"/>
      <w:marBottom w:val="0"/>
      <w:divBdr>
        <w:top w:val="none" w:sz="0" w:space="0" w:color="auto"/>
        <w:left w:val="none" w:sz="0" w:space="0" w:color="auto"/>
        <w:bottom w:val="none" w:sz="0" w:space="0" w:color="auto"/>
        <w:right w:val="none" w:sz="0" w:space="0" w:color="auto"/>
      </w:divBdr>
    </w:div>
    <w:div w:id="231739307">
      <w:marLeft w:val="640"/>
      <w:marRight w:val="0"/>
      <w:marTop w:val="0"/>
      <w:marBottom w:val="0"/>
      <w:divBdr>
        <w:top w:val="none" w:sz="0" w:space="0" w:color="auto"/>
        <w:left w:val="none" w:sz="0" w:space="0" w:color="auto"/>
        <w:bottom w:val="none" w:sz="0" w:space="0" w:color="auto"/>
        <w:right w:val="none" w:sz="0" w:space="0" w:color="auto"/>
      </w:divBdr>
    </w:div>
    <w:div w:id="231812115">
      <w:marLeft w:val="640"/>
      <w:marRight w:val="0"/>
      <w:marTop w:val="0"/>
      <w:marBottom w:val="0"/>
      <w:divBdr>
        <w:top w:val="none" w:sz="0" w:space="0" w:color="auto"/>
        <w:left w:val="none" w:sz="0" w:space="0" w:color="auto"/>
        <w:bottom w:val="none" w:sz="0" w:space="0" w:color="auto"/>
        <w:right w:val="none" w:sz="0" w:space="0" w:color="auto"/>
      </w:divBdr>
    </w:div>
    <w:div w:id="231963442">
      <w:marLeft w:val="640"/>
      <w:marRight w:val="0"/>
      <w:marTop w:val="0"/>
      <w:marBottom w:val="0"/>
      <w:divBdr>
        <w:top w:val="none" w:sz="0" w:space="0" w:color="auto"/>
        <w:left w:val="none" w:sz="0" w:space="0" w:color="auto"/>
        <w:bottom w:val="none" w:sz="0" w:space="0" w:color="auto"/>
        <w:right w:val="none" w:sz="0" w:space="0" w:color="auto"/>
      </w:divBdr>
    </w:div>
    <w:div w:id="232206823">
      <w:marLeft w:val="640"/>
      <w:marRight w:val="0"/>
      <w:marTop w:val="0"/>
      <w:marBottom w:val="0"/>
      <w:divBdr>
        <w:top w:val="none" w:sz="0" w:space="0" w:color="auto"/>
        <w:left w:val="none" w:sz="0" w:space="0" w:color="auto"/>
        <w:bottom w:val="none" w:sz="0" w:space="0" w:color="auto"/>
        <w:right w:val="none" w:sz="0" w:space="0" w:color="auto"/>
      </w:divBdr>
    </w:div>
    <w:div w:id="232472774">
      <w:marLeft w:val="640"/>
      <w:marRight w:val="0"/>
      <w:marTop w:val="0"/>
      <w:marBottom w:val="0"/>
      <w:divBdr>
        <w:top w:val="none" w:sz="0" w:space="0" w:color="auto"/>
        <w:left w:val="none" w:sz="0" w:space="0" w:color="auto"/>
        <w:bottom w:val="none" w:sz="0" w:space="0" w:color="auto"/>
        <w:right w:val="none" w:sz="0" w:space="0" w:color="auto"/>
      </w:divBdr>
    </w:div>
    <w:div w:id="233005630">
      <w:marLeft w:val="640"/>
      <w:marRight w:val="0"/>
      <w:marTop w:val="0"/>
      <w:marBottom w:val="0"/>
      <w:divBdr>
        <w:top w:val="none" w:sz="0" w:space="0" w:color="auto"/>
        <w:left w:val="none" w:sz="0" w:space="0" w:color="auto"/>
        <w:bottom w:val="none" w:sz="0" w:space="0" w:color="auto"/>
        <w:right w:val="none" w:sz="0" w:space="0" w:color="auto"/>
      </w:divBdr>
    </w:div>
    <w:div w:id="233664133">
      <w:marLeft w:val="640"/>
      <w:marRight w:val="0"/>
      <w:marTop w:val="0"/>
      <w:marBottom w:val="0"/>
      <w:divBdr>
        <w:top w:val="none" w:sz="0" w:space="0" w:color="auto"/>
        <w:left w:val="none" w:sz="0" w:space="0" w:color="auto"/>
        <w:bottom w:val="none" w:sz="0" w:space="0" w:color="auto"/>
        <w:right w:val="none" w:sz="0" w:space="0" w:color="auto"/>
      </w:divBdr>
    </w:div>
    <w:div w:id="234049896">
      <w:marLeft w:val="640"/>
      <w:marRight w:val="0"/>
      <w:marTop w:val="0"/>
      <w:marBottom w:val="0"/>
      <w:divBdr>
        <w:top w:val="none" w:sz="0" w:space="0" w:color="auto"/>
        <w:left w:val="none" w:sz="0" w:space="0" w:color="auto"/>
        <w:bottom w:val="none" w:sz="0" w:space="0" w:color="auto"/>
        <w:right w:val="none" w:sz="0" w:space="0" w:color="auto"/>
      </w:divBdr>
    </w:div>
    <w:div w:id="234124783">
      <w:marLeft w:val="640"/>
      <w:marRight w:val="0"/>
      <w:marTop w:val="0"/>
      <w:marBottom w:val="0"/>
      <w:divBdr>
        <w:top w:val="none" w:sz="0" w:space="0" w:color="auto"/>
        <w:left w:val="none" w:sz="0" w:space="0" w:color="auto"/>
        <w:bottom w:val="none" w:sz="0" w:space="0" w:color="auto"/>
        <w:right w:val="none" w:sz="0" w:space="0" w:color="auto"/>
      </w:divBdr>
    </w:div>
    <w:div w:id="234553386">
      <w:marLeft w:val="640"/>
      <w:marRight w:val="0"/>
      <w:marTop w:val="0"/>
      <w:marBottom w:val="0"/>
      <w:divBdr>
        <w:top w:val="none" w:sz="0" w:space="0" w:color="auto"/>
        <w:left w:val="none" w:sz="0" w:space="0" w:color="auto"/>
        <w:bottom w:val="none" w:sz="0" w:space="0" w:color="auto"/>
        <w:right w:val="none" w:sz="0" w:space="0" w:color="auto"/>
      </w:divBdr>
    </w:div>
    <w:div w:id="234558187">
      <w:marLeft w:val="640"/>
      <w:marRight w:val="0"/>
      <w:marTop w:val="0"/>
      <w:marBottom w:val="0"/>
      <w:divBdr>
        <w:top w:val="none" w:sz="0" w:space="0" w:color="auto"/>
        <w:left w:val="none" w:sz="0" w:space="0" w:color="auto"/>
        <w:bottom w:val="none" w:sz="0" w:space="0" w:color="auto"/>
        <w:right w:val="none" w:sz="0" w:space="0" w:color="auto"/>
      </w:divBdr>
    </w:div>
    <w:div w:id="234703194">
      <w:marLeft w:val="640"/>
      <w:marRight w:val="0"/>
      <w:marTop w:val="0"/>
      <w:marBottom w:val="0"/>
      <w:divBdr>
        <w:top w:val="none" w:sz="0" w:space="0" w:color="auto"/>
        <w:left w:val="none" w:sz="0" w:space="0" w:color="auto"/>
        <w:bottom w:val="none" w:sz="0" w:space="0" w:color="auto"/>
        <w:right w:val="none" w:sz="0" w:space="0" w:color="auto"/>
      </w:divBdr>
    </w:div>
    <w:div w:id="234825607">
      <w:marLeft w:val="640"/>
      <w:marRight w:val="0"/>
      <w:marTop w:val="0"/>
      <w:marBottom w:val="0"/>
      <w:divBdr>
        <w:top w:val="none" w:sz="0" w:space="0" w:color="auto"/>
        <w:left w:val="none" w:sz="0" w:space="0" w:color="auto"/>
        <w:bottom w:val="none" w:sz="0" w:space="0" w:color="auto"/>
        <w:right w:val="none" w:sz="0" w:space="0" w:color="auto"/>
      </w:divBdr>
    </w:div>
    <w:div w:id="234972098">
      <w:marLeft w:val="640"/>
      <w:marRight w:val="0"/>
      <w:marTop w:val="0"/>
      <w:marBottom w:val="0"/>
      <w:divBdr>
        <w:top w:val="none" w:sz="0" w:space="0" w:color="auto"/>
        <w:left w:val="none" w:sz="0" w:space="0" w:color="auto"/>
        <w:bottom w:val="none" w:sz="0" w:space="0" w:color="auto"/>
        <w:right w:val="none" w:sz="0" w:space="0" w:color="auto"/>
      </w:divBdr>
    </w:div>
    <w:div w:id="235474988">
      <w:marLeft w:val="640"/>
      <w:marRight w:val="0"/>
      <w:marTop w:val="0"/>
      <w:marBottom w:val="0"/>
      <w:divBdr>
        <w:top w:val="none" w:sz="0" w:space="0" w:color="auto"/>
        <w:left w:val="none" w:sz="0" w:space="0" w:color="auto"/>
        <w:bottom w:val="none" w:sz="0" w:space="0" w:color="auto"/>
        <w:right w:val="none" w:sz="0" w:space="0" w:color="auto"/>
      </w:divBdr>
    </w:div>
    <w:div w:id="235826155">
      <w:marLeft w:val="640"/>
      <w:marRight w:val="0"/>
      <w:marTop w:val="0"/>
      <w:marBottom w:val="0"/>
      <w:divBdr>
        <w:top w:val="none" w:sz="0" w:space="0" w:color="auto"/>
        <w:left w:val="none" w:sz="0" w:space="0" w:color="auto"/>
        <w:bottom w:val="none" w:sz="0" w:space="0" w:color="auto"/>
        <w:right w:val="none" w:sz="0" w:space="0" w:color="auto"/>
      </w:divBdr>
    </w:div>
    <w:div w:id="236014528">
      <w:marLeft w:val="640"/>
      <w:marRight w:val="0"/>
      <w:marTop w:val="0"/>
      <w:marBottom w:val="0"/>
      <w:divBdr>
        <w:top w:val="none" w:sz="0" w:space="0" w:color="auto"/>
        <w:left w:val="none" w:sz="0" w:space="0" w:color="auto"/>
        <w:bottom w:val="none" w:sz="0" w:space="0" w:color="auto"/>
        <w:right w:val="none" w:sz="0" w:space="0" w:color="auto"/>
      </w:divBdr>
    </w:div>
    <w:div w:id="236325546">
      <w:marLeft w:val="640"/>
      <w:marRight w:val="0"/>
      <w:marTop w:val="0"/>
      <w:marBottom w:val="0"/>
      <w:divBdr>
        <w:top w:val="none" w:sz="0" w:space="0" w:color="auto"/>
        <w:left w:val="none" w:sz="0" w:space="0" w:color="auto"/>
        <w:bottom w:val="none" w:sz="0" w:space="0" w:color="auto"/>
        <w:right w:val="none" w:sz="0" w:space="0" w:color="auto"/>
      </w:divBdr>
    </w:div>
    <w:div w:id="236328830">
      <w:marLeft w:val="640"/>
      <w:marRight w:val="0"/>
      <w:marTop w:val="0"/>
      <w:marBottom w:val="0"/>
      <w:divBdr>
        <w:top w:val="none" w:sz="0" w:space="0" w:color="auto"/>
        <w:left w:val="none" w:sz="0" w:space="0" w:color="auto"/>
        <w:bottom w:val="none" w:sz="0" w:space="0" w:color="auto"/>
        <w:right w:val="none" w:sz="0" w:space="0" w:color="auto"/>
      </w:divBdr>
    </w:div>
    <w:div w:id="236746008">
      <w:marLeft w:val="640"/>
      <w:marRight w:val="0"/>
      <w:marTop w:val="0"/>
      <w:marBottom w:val="0"/>
      <w:divBdr>
        <w:top w:val="none" w:sz="0" w:space="0" w:color="auto"/>
        <w:left w:val="none" w:sz="0" w:space="0" w:color="auto"/>
        <w:bottom w:val="none" w:sz="0" w:space="0" w:color="auto"/>
        <w:right w:val="none" w:sz="0" w:space="0" w:color="auto"/>
      </w:divBdr>
    </w:div>
    <w:div w:id="236785650">
      <w:marLeft w:val="640"/>
      <w:marRight w:val="0"/>
      <w:marTop w:val="0"/>
      <w:marBottom w:val="0"/>
      <w:divBdr>
        <w:top w:val="none" w:sz="0" w:space="0" w:color="auto"/>
        <w:left w:val="none" w:sz="0" w:space="0" w:color="auto"/>
        <w:bottom w:val="none" w:sz="0" w:space="0" w:color="auto"/>
        <w:right w:val="none" w:sz="0" w:space="0" w:color="auto"/>
      </w:divBdr>
    </w:div>
    <w:div w:id="236791171">
      <w:marLeft w:val="640"/>
      <w:marRight w:val="0"/>
      <w:marTop w:val="0"/>
      <w:marBottom w:val="0"/>
      <w:divBdr>
        <w:top w:val="none" w:sz="0" w:space="0" w:color="auto"/>
        <w:left w:val="none" w:sz="0" w:space="0" w:color="auto"/>
        <w:bottom w:val="none" w:sz="0" w:space="0" w:color="auto"/>
        <w:right w:val="none" w:sz="0" w:space="0" w:color="auto"/>
      </w:divBdr>
    </w:div>
    <w:div w:id="236943879">
      <w:marLeft w:val="640"/>
      <w:marRight w:val="0"/>
      <w:marTop w:val="0"/>
      <w:marBottom w:val="0"/>
      <w:divBdr>
        <w:top w:val="none" w:sz="0" w:space="0" w:color="auto"/>
        <w:left w:val="none" w:sz="0" w:space="0" w:color="auto"/>
        <w:bottom w:val="none" w:sz="0" w:space="0" w:color="auto"/>
        <w:right w:val="none" w:sz="0" w:space="0" w:color="auto"/>
      </w:divBdr>
    </w:div>
    <w:div w:id="237135413">
      <w:marLeft w:val="640"/>
      <w:marRight w:val="0"/>
      <w:marTop w:val="0"/>
      <w:marBottom w:val="0"/>
      <w:divBdr>
        <w:top w:val="none" w:sz="0" w:space="0" w:color="auto"/>
        <w:left w:val="none" w:sz="0" w:space="0" w:color="auto"/>
        <w:bottom w:val="none" w:sz="0" w:space="0" w:color="auto"/>
        <w:right w:val="none" w:sz="0" w:space="0" w:color="auto"/>
      </w:divBdr>
    </w:div>
    <w:div w:id="237784637">
      <w:marLeft w:val="640"/>
      <w:marRight w:val="0"/>
      <w:marTop w:val="0"/>
      <w:marBottom w:val="0"/>
      <w:divBdr>
        <w:top w:val="none" w:sz="0" w:space="0" w:color="auto"/>
        <w:left w:val="none" w:sz="0" w:space="0" w:color="auto"/>
        <w:bottom w:val="none" w:sz="0" w:space="0" w:color="auto"/>
        <w:right w:val="none" w:sz="0" w:space="0" w:color="auto"/>
      </w:divBdr>
    </w:div>
    <w:div w:id="237835812">
      <w:marLeft w:val="640"/>
      <w:marRight w:val="0"/>
      <w:marTop w:val="0"/>
      <w:marBottom w:val="0"/>
      <w:divBdr>
        <w:top w:val="none" w:sz="0" w:space="0" w:color="auto"/>
        <w:left w:val="none" w:sz="0" w:space="0" w:color="auto"/>
        <w:bottom w:val="none" w:sz="0" w:space="0" w:color="auto"/>
        <w:right w:val="none" w:sz="0" w:space="0" w:color="auto"/>
      </w:divBdr>
    </w:div>
    <w:div w:id="238247493">
      <w:marLeft w:val="640"/>
      <w:marRight w:val="0"/>
      <w:marTop w:val="0"/>
      <w:marBottom w:val="0"/>
      <w:divBdr>
        <w:top w:val="none" w:sz="0" w:space="0" w:color="auto"/>
        <w:left w:val="none" w:sz="0" w:space="0" w:color="auto"/>
        <w:bottom w:val="none" w:sz="0" w:space="0" w:color="auto"/>
        <w:right w:val="none" w:sz="0" w:space="0" w:color="auto"/>
      </w:divBdr>
    </w:div>
    <w:div w:id="238255198">
      <w:marLeft w:val="640"/>
      <w:marRight w:val="0"/>
      <w:marTop w:val="0"/>
      <w:marBottom w:val="0"/>
      <w:divBdr>
        <w:top w:val="none" w:sz="0" w:space="0" w:color="auto"/>
        <w:left w:val="none" w:sz="0" w:space="0" w:color="auto"/>
        <w:bottom w:val="none" w:sz="0" w:space="0" w:color="auto"/>
        <w:right w:val="none" w:sz="0" w:space="0" w:color="auto"/>
      </w:divBdr>
    </w:div>
    <w:div w:id="238441848">
      <w:marLeft w:val="640"/>
      <w:marRight w:val="0"/>
      <w:marTop w:val="0"/>
      <w:marBottom w:val="0"/>
      <w:divBdr>
        <w:top w:val="none" w:sz="0" w:space="0" w:color="auto"/>
        <w:left w:val="none" w:sz="0" w:space="0" w:color="auto"/>
        <w:bottom w:val="none" w:sz="0" w:space="0" w:color="auto"/>
        <w:right w:val="none" w:sz="0" w:space="0" w:color="auto"/>
      </w:divBdr>
    </w:div>
    <w:div w:id="238516363">
      <w:marLeft w:val="640"/>
      <w:marRight w:val="0"/>
      <w:marTop w:val="0"/>
      <w:marBottom w:val="0"/>
      <w:divBdr>
        <w:top w:val="none" w:sz="0" w:space="0" w:color="auto"/>
        <w:left w:val="none" w:sz="0" w:space="0" w:color="auto"/>
        <w:bottom w:val="none" w:sz="0" w:space="0" w:color="auto"/>
        <w:right w:val="none" w:sz="0" w:space="0" w:color="auto"/>
      </w:divBdr>
    </w:div>
    <w:div w:id="238641000">
      <w:marLeft w:val="640"/>
      <w:marRight w:val="0"/>
      <w:marTop w:val="0"/>
      <w:marBottom w:val="0"/>
      <w:divBdr>
        <w:top w:val="none" w:sz="0" w:space="0" w:color="auto"/>
        <w:left w:val="none" w:sz="0" w:space="0" w:color="auto"/>
        <w:bottom w:val="none" w:sz="0" w:space="0" w:color="auto"/>
        <w:right w:val="none" w:sz="0" w:space="0" w:color="auto"/>
      </w:divBdr>
    </w:div>
    <w:div w:id="238755675">
      <w:marLeft w:val="640"/>
      <w:marRight w:val="0"/>
      <w:marTop w:val="0"/>
      <w:marBottom w:val="0"/>
      <w:divBdr>
        <w:top w:val="none" w:sz="0" w:space="0" w:color="auto"/>
        <w:left w:val="none" w:sz="0" w:space="0" w:color="auto"/>
        <w:bottom w:val="none" w:sz="0" w:space="0" w:color="auto"/>
        <w:right w:val="none" w:sz="0" w:space="0" w:color="auto"/>
      </w:divBdr>
    </w:div>
    <w:div w:id="239023348">
      <w:marLeft w:val="640"/>
      <w:marRight w:val="0"/>
      <w:marTop w:val="0"/>
      <w:marBottom w:val="0"/>
      <w:divBdr>
        <w:top w:val="none" w:sz="0" w:space="0" w:color="auto"/>
        <w:left w:val="none" w:sz="0" w:space="0" w:color="auto"/>
        <w:bottom w:val="none" w:sz="0" w:space="0" w:color="auto"/>
        <w:right w:val="none" w:sz="0" w:space="0" w:color="auto"/>
      </w:divBdr>
    </w:div>
    <w:div w:id="239095781">
      <w:marLeft w:val="640"/>
      <w:marRight w:val="0"/>
      <w:marTop w:val="0"/>
      <w:marBottom w:val="0"/>
      <w:divBdr>
        <w:top w:val="none" w:sz="0" w:space="0" w:color="auto"/>
        <w:left w:val="none" w:sz="0" w:space="0" w:color="auto"/>
        <w:bottom w:val="none" w:sz="0" w:space="0" w:color="auto"/>
        <w:right w:val="none" w:sz="0" w:space="0" w:color="auto"/>
      </w:divBdr>
    </w:div>
    <w:div w:id="239486150">
      <w:marLeft w:val="640"/>
      <w:marRight w:val="0"/>
      <w:marTop w:val="0"/>
      <w:marBottom w:val="0"/>
      <w:divBdr>
        <w:top w:val="none" w:sz="0" w:space="0" w:color="auto"/>
        <w:left w:val="none" w:sz="0" w:space="0" w:color="auto"/>
        <w:bottom w:val="none" w:sz="0" w:space="0" w:color="auto"/>
        <w:right w:val="none" w:sz="0" w:space="0" w:color="auto"/>
      </w:divBdr>
    </w:div>
    <w:div w:id="240258243">
      <w:marLeft w:val="640"/>
      <w:marRight w:val="0"/>
      <w:marTop w:val="0"/>
      <w:marBottom w:val="0"/>
      <w:divBdr>
        <w:top w:val="none" w:sz="0" w:space="0" w:color="auto"/>
        <w:left w:val="none" w:sz="0" w:space="0" w:color="auto"/>
        <w:bottom w:val="none" w:sz="0" w:space="0" w:color="auto"/>
        <w:right w:val="none" w:sz="0" w:space="0" w:color="auto"/>
      </w:divBdr>
    </w:div>
    <w:div w:id="240258825">
      <w:marLeft w:val="640"/>
      <w:marRight w:val="0"/>
      <w:marTop w:val="0"/>
      <w:marBottom w:val="0"/>
      <w:divBdr>
        <w:top w:val="none" w:sz="0" w:space="0" w:color="auto"/>
        <w:left w:val="none" w:sz="0" w:space="0" w:color="auto"/>
        <w:bottom w:val="none" w:sz="0" w:space="0" w:color="auto"/>
        <w:right w:val="none" w:sz="0" w:space="0" w:color="auto"/>
      </w:divBdr>
    </w:div>
    <w:div w:id="240524937">
      <w:marLeft w:val="640"/>
      <w:marRight w:val="0"/>
      <w:marTop w:val="0"/>
      <w:marBottom w:val="0"/>
      <w:divBdr>
        <w:top w:val="none" w:sz="0" w:space="0" w:color="auto"/>
        <w:left w:val="none" w:sz="0" w:space="0" w:color="auto"/>
        <w:bottom w:val="none" w:sz="0" w:space="0" w:color="auto"/>
        <w:right w:val="none" w:sz="0" w:space="0" w:color="auto"/>
      </w:divBdr>
    </w:div>
    <w:div w:id="240716746">
      <w:marLeft w:val="640"/>
      <w:marRight w:val="0"/>
      <w:marTop w:val="0"/>
      <w:marBottom w:val="0"/>
      <w:divBdr>
        <w:top w:val="none" w:sz="0" w:space="0" w:color="auto"/>
        <w:left w:val="none" w:sz="0" w:space="0" w:color="auto"/>
        <w:bottom w:val="none" w:sz="0" w:space="0" w:color="auto"/>
        <w:right w:val="none" w:sz="0" w:space="0" w:color="auto"/>
      </w:divBdr>
    </w:div>
    <w:div w:id="240875355">
      <w:marLeft w:val="640"/>
      <w:marRight w:val="0"/>
      <w:marTop w:val="0"/>
      <w:marBottom w:val="0"/>
      <w:divBdr>
        <w:top w:val="none" w:sz="0" w:space="0" w:color="auto"/>
        <w:left w:val="none" w:sz="0" w:space="0" w:color="auto"/>
        <w:bottom w:val="none" w:sz="0" w:space="0" w:color="auto"/>
        <w:right w:val="none" w:sz="0" w:space="0" w:color="auto"/>
      </w:divBdr>
    </w:div>
    <w:div w:id="240991535">
      <w:marLeft w:val="640"/>
      <w:marRight w:val="0"/>
      <w:marTop w:val="0"/>
      <w:marBottom w:val="0"/>
      <w:divBdr>
        <w:top w:val="none" w:sz="0" w:space="0" w:color="auto"/>
        <w:left w:val="none" w:sz="0" w:space="0" w:color="auto"/>
        <w:bottom w:val="none" w:sz="0" w:space="0" w:color="auto"/>
        <w:right w:val="none" w:sz="0" w:space="0" w:color="auto"/>
      </w:divBdr>
    </w:div>
    <w:div w:id="241304376">
      <w:marLeft w:val="640"/>
      <w:marRight w:val="0"/>
      <w:marTop w:val="0"/>
      <w:marBottom w:val="0"/>
      <w:divBdr>
        <w:top w:val="none" w:sz="0" w:space="0" w:color="auto"/>
        <w:left w:val="none" w:sz="0" w:space="0" w:color="auto"/>
        <w:bottom w:val="none" w:sz="0" w:space="0" w:color="auto"/>
        <w:right w:val="none" w:sz="0" w:space="0" w:color="auto"/>
      </w:divBdr>
    </w:div>
    <w:div w:id="241381154">
      <w:marLeft w:val="640"/>
      <w:marRight w:val="0"/>
      <w:marTop w:val="0"/>
      <w:marBottom w:val="0"/>
      <w:divBdr>
        <w:top w:val="none" w:sz="0" w:space="0" w:color="auto"/>
        <w:left w:val="none" w:sz="0" w:space="0" w:color="auto"/>
        <w:bottom w:val="none" w:sz="0" w:space="0" w:color="auto"/>
        <w:right w:val="none" w:sz="0" w:space="0" w:color="auto"/>
      </w:divBdr>
    </w:div>
    <w:div w:id="241524576">
      <w:marLeft w:val="640"/>
      <w:marRight w:val="0"/>
      <w:marTop w:val="0"/>
      <w:marBottom w:val="0"/>
      <w:divBdr>
        <w:top w:val="none" w:sz="0" w:space="0" w:color="auto"/>
        <w:left w:val="none" w:sz="0" w:space="0" w:color="auto"/>
        <w:bottom w:val="none" w:sz="0" w:space="0" w:color="auto"/>
        <w:right w:val="none" w:sz="0" w:space="0" w:color="auto"/>
      </w:divBdr>
    </w:div>
    <w:div w:id="241569767">
      <w:marLeft w:val="640"/>
      <w:marRight w:val="0"/>
      <w:marTop w:val="0"/>
      <w:marBottom w:val="0"/>
      <w:divBdr>
        <w:top w:val="none" w:sz="0" w:space="0" w:color="auto"/>
        <w:left w:val="none" w:sz="0" w:space="0" w:color="auto"/>
        <w:bottom w:val="none" w:sz="0" w:space="0" w:color="auto"/>
        <w:right w:val="none" w:sz="0" w:space="0" w:color="auto"/>
      </w:divBdr>
    </w:div>
    <w:div w:id="242036932">
      <w:marLeft w:val="640"/>
      <w:marRight w:val="0"/>
      <w:marTop w:val="0"/>
      <w:marBottom w:val="0"/>
      <w:divBdr>
        <w:top w:val="none" w:sz="0" w:space="0" w:color="auto"/>
        <w:left w:val="none" w:sz="0" w:space="0" w:color="auto"/>
        <w:bottom w:val="none" w:sz="0" w:space="0" w:color="auto"/>
        <w:right w:val="none" w:sz="0" w:space="0" w:color="auto"/>
      </w:divBdr>
    </w:div>
    <w:div w:id="242378995">
      <w:marLeft w:val="640"/>
      <w:marRight w:val="0"/>
      <w:marTop w:val="0"/>
      <w:marBottom w:val="0"/>
      <w:divBdr>
        <w:top w:val="none" w:sz="0" w:space="0" w:color="auto"/>
        <w:left w:val="none" w:sz="0" w:space="0" w:color="auto"/>
        <w:bottom w:val="none" w:sz="0" w:space="0" w:color="auto"/>
        <w:right w:val="none" w:sz="0" w:space="0" w:color="auto"/>
      </w:divBdr>
    </w:div>
    <w:div w:id="242489265">
      <w:marLeft w:val="640"/>
      <w:marRight w:val="0"/>
      <w:marTop w:val="0"/>
      <w:marBottom w:val="0"/>
      <w:divBdr>
        <w:top w:val="none" w:sz="0" w:space="0" w:color="auto"/>
        <w:left w:val="none" w:sz="0" w:space="0" w:color="auto"/>
        <w:bottom w:val="none" w:sz="0" w:space="0" w:color="auto"/>
        <w:right w:val="none" w:sz="0" w:space="0" w:color="auto"/>
      </w:divBdr>
    </w:div>
    <w:div w:id="243032933">
      <w:marLeft w:val="640"/>
      <w:marRight w:val="0"/>
      <w:marTop w:val="0"/>
      <w:marBottom w:val="0"/>
      <w:divBdr>
        <w:top w:val="none" w:sz="0" w:space="0" w:color="auto"/>
        <w:left w:val="none" w:sz="0" w:space="0" w:color="auto"/>
        <w:bottom w:val="none" w:sz="0" w:space="0" w:color="auto"/>
        <w:right w:val="none" w:sz="0" w:space="0" w:color="auto"/>
      </w:divBdr>
    </w:div>
    <w:div w:id="243296510">
      <w:marLeft w:val="640"/>
      <w:marRight w:val="0"/>
      <w:marTop w:val="0"/>
      <w:marBottom w:val="0"/>
      <w:divBdr>
        <w:top w:val="none" w:sz="0" w:space="0" w:color="auto"/>
        <w:left w:val="none" w:sz="0" w:space="0" w:color="auto"/>
        <w:bottom w:val="none" w:sz="0" w:space="0" w:color="auto"/>
        <w:right w:val="none" w:sz="0" w:space="0" w:color="auto"/>
      </w:divBdr>
    </w:div>
    <w:div w:id="243339625">
      <w:marLeft w:val="640"/>
      <w:marRight w:val="0"/>
      <w:marTop w:val="0"/>
      <w:marBottom w:val="0"/>
      <w:divBdr>
        <w:top w:val="none" w:sz="0" w:space="0" w:color="auto"/>
        <w:left w:val="none" w:sz="0" w:space="0" w:color="auto"/>
        <w:bottom w:val="none" w:sz="0" w:space="0" w:color="auto"/>
        <w:right w:val="none" w:sz="0" w:space="0" w:color="auto"/>
      </w:divBdr>
    </w:div>
    <w:div w:id="243537395">
      <w:marLeft w:val="640"/>
      <w:marRight w:val="0"/>
      <w:marTop w:val="0"/>
      <w:marBottom w:val="0"/>
      <w:divBdr>
        <w:top w:val="none" w:sz="0" w:space="0" w:color="auto"/>
        <w:left w:val="none" w:sz="0" w:space="0" w:color="auto"/>
        <w:bottom w:val="none" w:sz="0" w:space="0" w:color="auto"/>
        <w:right w:val="none" w:sz="0" w:space="0" w:color="auto"/>
      </w:divBdr>
    </w:div>
    <w:div w:id="243687299">
      <w:marLeft w:val="640"/>
      <w:marRight w:val="0"/>
      <w:marTop w:val="0"/>
      <w:marBottom w:val="0"/>
      <w:divBdr>
        <w:top w:val="none" w:sz="0" w:space="0" w:color="auto"/>
        <w:left w:val="none" w:sz="0" w:space="0" w:color="auto"/>
        <w:bottom w:val="none" w:sz="0" w:space="0" w:color="auto"/>
        <w:right w:val="none" w:sz="0" w:space="0" w:color="auto"/>
      </w:divBdr>
    </w:div>
    <w:div w:id="243760475">
      <w:marLeft w:val="640"/>
      <w:marRight w:val="0"/>
      <w:marTop w:val="0"/>
      <w:marBottom w:val="0"/>
      <w:divBdr>
        <w:top w:val="none" w:sz="0" w:space="0" w:color="auto"/>
        <w:left w:val="none" w:sz="0" w:space="0" w:color="auto"/>
        <w:bottom w:val="none" w:sz="0" w:space="0" w:color="auto"/>
        <w:right w:val="none" w:sz="0" w:space="0" w:color="auto"/>
      </w:divBdr>
    </w:div>
    <w:div w:id="244611291">
      <w:marLeft w:val="640"/>
      <w:marRight w:val="0"/>
      <w:marTop w:val="0"/>
      <w:marBottom w:val="0"/>
      <w:divBdr>
        <w:top w:val="none" w:sz="0" w:space="0" w:color="auto"/>
        <w:left w:val="none" w:sz="0" w:space="0" w:color="auto"/>
        <w:bottom w:val="none" w:sz="0" w:space="0" w:color="auto"/>
        <w:right w:val="none" w:sz="0" w:space="0" w:color="auto"/>
      </w:divBdr>
    </w:div>
    <w:div w:id="244843403">
      <w:marLeft w:val="640"/>
      <w:marRight w:val="0"/>
      <w:marTop w:val="0"/>
      <w:marBottom w:val="0"/>
      <w:divBdr>
        <w:top w:val="none" w:sz="0" w:space="0" w:color="auto"/>
        <w:left w:val="none" w:sz="0" w:space="0" w:color="auto"/>
        <w:bottom w:val="none" w:sz="0" w:space="0" w:color="auto"/>
        <w:right w:val="none" w:sz="0" w:space="0" w:color="auto"/>
      </w:divBdr>
    </w:div>
    <w:div w:id="245191692">
      <w:marLeft w:val="640"/>
      <w:marRight w:val="0"/>
      <w:marTop w:val="0"/>
      <w:marBottom w:val="0"/>
      <w:divBdr>
        <w:top w:val="none" w:sz="0" w:space="0" w:color="auto"/>
        <w:left w:val="none" w:sz="0" w:space="0" w:color="auto"/>
        <w:bottom w:val="none" w:sz="0" w:space="0" w:color="auto"/>
        <w:right w:val="none" w:sz="0" w:space="0" w:color="auto"/>
      </w:divBdr>
    </w:div>
    <w:div w:id="245309005">
      <w:marLeft w:val="640"/>
      <w:marRight w:val="0"/>
      <w:marTop w:val="0"/>
      <w:marBottom w:val="0"/>
      <w:divBdr>
        <w:top w:val="none" w:sz="0" w:space="0" w:color="auto"/>
        <w:left w:val="none" w:sz="0" w:space="0" w:color="auto"/>
        <w:bottom w:val="none" w:sz="0" w:space="0" w:color="auto"/>
        <w:right w:val="none" w:sz="0" w:space="0" w:color="auto"/>
      </w:divBdr>
    </w:div>
    <w:div w:id="245574530">
      <w:marLeft w:val="640"/>
      <w:marRight w:val="0"/>
      <w:marTop w:val="0"/>
      <w:marBottom w:val="0"/>
      <w:divBdr>
        <w:top w:val="none" w:sz="0" w:space="0" w:color="auto"/>
        <w:left w:val="none" w:sz="0" w:space="0" w:color="auto"/>
        <w:bottom w:val="none" w:sz="0" w:space="0" w:color="auto"/>
        <w:right w:val="none" w:sz="0" w:space="0" w:color="auto"/>
      </w:divBdr>
    </w:div>
    <w:div w:id="245767839">
      <w:marLeft w:val="640"/>
      <w:marRight w:val="0"/>
      <w:marTop w:val="0"/>
      <w:marBottom w:val="0"/>
      <w:divBdr>
        <w:top w:val="none" w:sz="0" w:space="0" w:color="auto"/>
        <w:left w:val="none" w:sz="0" w:space="0" w:color="auto"/>
        <w:bottom w:val="none" w:sz="0" w:space="0" w:color="auto"/>
        <w:right w:val="none" w:sz="0" w:space="0" w:color="auto"/>
      </w:divBdr>
    </w:div>
    <w:div w:id="245847584">
      <w:marLeft w:val="640"/>
      <w:marRight w:val="0"/>
      <w:marTop w:val="0"/>
      <w:marBottom w:val="0"/>
      <w:divBdr>
        <w:top w:val="none" w:sz="0" w:space="0" w:color="auto"/>
        <w:left w:val="none" w:sz="0" w:space="0" w:color="auto"/>
        <w:bottom w:val="none" w:sz="0" w:space="0" w:color="auto"/>
        <w:right w:val="none" w:sz="0" w:space="0" w:color="auto"/>
      </w:divBdr>
    </w:div>
    <w:div w:id="246042359">
      <w:marLeft w:val="640"/>
      <w:marRight w:val="0"/>
      <w:marTop w:val="0"/>
      <w:marBottom w:val="0"/>
      <w:divBdr>
        <w:top w:val="none" w:sz="0" w:space="0" w:color="auto"/>
        <w:left w:val="none" w:sz="0" w:space="0" w:color="auto"/>
        <w:bottom w:val="none" w:sz="0" w:space="0" w:color="auto"/>
        <w:right w:val="none" w:sz="0" w:space="0" w:color="auto"/>
      </w:divBdr>
    </w:div>
    <w:div w:id="246423965">
      <w:marLeft w:val="640"/>
      <w:marRight w:val="0"/>
      <w:marTop w:val="0"/>
      <w:marBottom w:val="0"/>
      <w:divBdr>
        <w:top w:val="none" w:sz="0" w:space="0" w:color="auto"/>
        <w:left w:val="none" w:sz="0" w:space="0" w:color="auto"/>
        <w:bottom w:val="none" w:sz="0" w:space="0" w:color="auto"/>
        <w:right w:val="none" w:sz="0" w:space="0" w:color="auto"/>
      </w:divBdr>
    </w:div>
    <w:div w:id="246813901">
      <w:marLeft w:val="640"/>
      <w:marRight w:val="0"/>
      <w:marTop w:val="0"/>
      <w:marBottom w:val="0"/>
      <w:divBdr>
        <w:top w:val="none" w:sz="0" w:space="0" w:color="auto"/>
        <w:left w:val="none" w:sz="0" w:space="0" w:color="auto"/>
        <w:bottom w:val="none" w:sz="0" w:space="0" w:color="auto"/>
        <w:right w:val="none" w:sz="0" w:space="0" w:color="auto"/>
      </w:divBdr>
    </w:div>
    <w:div w:id="247008586">
      <w:marLeft w:val="640"/>
      <w:marRight w:val="0"/>
      <w:marTop w:val="0"/>
      <w:marBottom w:val="0"/>
      <w:divBdr>
        <w:top w:val="none" w:sz="0" w:space="0" w:color="auto"/>
        <w:left w:val="none" w:sz="0" w:space="0" w:color="auto"/>
        <w:bottom w:val="none" w:sz="0" w:space="0" w:color="auto"/>
        <w:right w:val="none" w:sz="0" w:space="0" w:color="auto"/>
      </w:divBdr>
    </w:div>
    <w:div w:id="247077630">
      <w:marLeft w:val="640"/>
      <w:marRight w:val="0"/>
      <w:marTop w:val="0"/>
      <w:marBottom w:val="0"/>
      <w:divBdr>
        <w:top w:val="none" w:sz="0" w:space="0" w:color="auto"/>
        <w:left w:val="none" w:sz="0" w:space="0" w:color="auto"/>
        <w:bottom w:val="none" w:sz="0" w:space="0" w:color="auto"/>
        <w:right w:val="none" w:sz="0" w:space="0" w:color="auto"/>
      </w:divBdr>
    </w:div>
    <w:div w:id="247422776">
      <w:bodyDiv w:val="1"/>
      <w:marLeft w:val="0"/>
      <w:marRight w:val="0"/>
      <w:marTop w:val="0"/>
      <w:marBottom w:val="0"/>
      <w:divBdr>
        <w:top w:val="none" w:sz="0" w:space="0" w:color="auto"/>
        <w:left w:val="none" w:sz="0" w:space="0" w:color="auto"/>
        <w:bottom w:val="none" w:sz="0" w:space="0" w:color="auto"/>
        <w:right w:val="none" w:sz="0" w:space="0" w:color="auto"/>
      </w:divBdr>
    </w:div>
    <w:div w:id="247614091">
      <w:marLeft w:val="640"/>
      <w:marRight w:val="0"/>
      <w:marTop w:val="0"/>
      <w:marBottom w:val="0"/>
      <w:divBdr>
        <w:top w:val="none" w:sz="0" w:space="0" w:color="auto"/>
        <w:left w:val="none" w:sz="0" w:space="0" w:color="auto"/>
        <w:bottom w:val="none" w:sz="0" w:space="0" w:color="auto"/>
        <w:right w:val="none" w:sz="0" w:space="0" w:color="auto"/>
      </w:divBdr>
    </w:div>
    <w:div w:id="247813328">
      <w:marLeft w:val="640"/>
      <w:marRight w:val="0"/>
      <w:marTop w:val="0"/>
      <w:marBottom w:val="0"/>
      <w:divBdr>
        <w:top w:val="none" w:sz="0" w:space="0" w:color="auto"/>
        <w:left w:val="none" w:sz="0" w:space="0" w:color="auto"/>
        <w:bottom w:val="none" w:sz="0" w:space="0" w:color="auto"/>
        <w:right w:val="none" w:sz="0" w:space="0" w:color="auto"/>
      </w:divBdr>
    </w:div>
    <w:div w:id="247888501">
      <w:marLeft w:val="640"/>
      <w:marRight w:val="0"/>
      <w:marTop w:val="0"/>
      <w:marBottom w:val="0"/>
      <w:divBdr>
        <w:top w:val="none" w:sz="0" w:space="0" w:color="auto"/>
        <w:left w:val="none" w:sz="0" w:space="0" w:color="auto"/>
        <w:bottom w:val="none" w:sz="0" w:space="0" w:color="auto"/>
        <w:right w:val="none" w:sz="0" w:space="0" w:color="auto"/>
      </w:divBdr>
    </w:div>
    <w:div w:id="248000513">
      <w:marLeft w:val="640"/>
      <w:marRight w:val="0"/>
      <w:marTop w:val="0"/>
      <w:marBottom w:val="0"/>
      <w:divBdr>
        <w:top w:val="none" w:sz="0" w:space="0" w:color="auto"/>
        <w:left w:val="none" w:sz="0" w:space="0" w:color="auto"/>
        <w:bottom w:val="none" w:sz="0" w:space="0" w:color="auto"/>
        <w:right w:val="none" w:sz="0" w:space="0" w:color="auto"/>
      </w:divBdr>
    </w:div>
    <w:div w:id="248001711">
      <w:marLeft w:val="640"/>
      <w:marRight w:val="0"/>
      <w:marTop w:val="0"/>
      <w:marBottom w:val="0"/>
      <w:divBdr>
        <w:top w:val="none" w:sz="0" w:space="0" w:color="auto"/>
        <w:left w:val="none" w:sz="0" w:space="0" w:color="auto"/>
        <w:bottom w:val="none" w:sz="0" w:space="0" w:color="auto"/>
        <w:right w:val="none" w:sz="0" w:space="0" w:color="auto"/>
      </w:divBdr>
    </w:div>
    <w:div w:id="248347599">
      <w:marLeft w:val="640"/>
      <w:marRight w:val="0"/>
      <w:marTop w:val="0"/>
      <w:marBottom w:val="0"/>
      <w:divBdr>
        <w:top w:val="none" w:sz="0" w:space="0" w:color="auto"/>
        <w:left w:val="none" w:sz="0" w:space="0" w:color="auto"/>
        <w:bottom w:val="none" w:sz="0" w:space="0" w:color="auto"/>
        <w:right w:val="none" w:sz="0" w:space="0" w:color="auto"/>
      </w:divBdr>
    </w:div>
    <w:div w:id="249581893">
      <w:marLeft w:val="640"/>
      <w:marRight w:val="0"/>
      <w:marTop w:val="0"/>
      <w:marBottom w:val="0"/>
      <w:divBdr>
        <w:top w:val="none" w:sz="0" w:space="0" w:color="auto"/>
        <w:left w:val="none" w:sz="0" w:space="0" w:color="auto"/>
        <w:bottom w:val="none" w:sz="0" w:space="0" w:color="auto"/>
        <w:right w:val="none" w:sz="0" w:space="0" w:color="auto"/>
      </w:divBdr>
    </w:div>
    <w:div w:id="249701224">
      <w:marLeft w:val="640"/>
      <w:marRight w:val="0"/>
      <w:marTop w:val="0"/>
      <w:marBottom w:val="0"/>
      <w:divBdr>
        <w:top w:val="none" w:sz="0" w:space="0" w:color="auto"/>
        <w:left w:val="none" w:sz="0" w:space="0" w:color="auto"/>
        <w:bottom w:val="none" w:sz="0" w:space="0" w:color="auto"/>
        <w:right w:val="none" w:sz="0" w:space="0" w:color="auto"/>
      </w:divBdr>
    </w:div>
    <w:div w:id="249890586">
      <w:marLeft w:val="640"/>
      <w:marRight w:val="0"/>
      <w:marTop w:val="0"/>
      <w:marBottom w:val="0"/>
      <w:divBdr>
        <w:top w:val="none" w:sz="0" w:space="0" w:color="auto"/>
        <w:left w:val="none" w:sz="0" w:space="0" w:color="auto"/>
        <w:bottom w:val="none" w:sz="0" w:space="0" w:color="auto"/>
        <w:right w:val="none" w:sz="0" w:space="0" w:color="auto"/>
      </w:divBdr>
    </w:div>
    <w:div w:id="250088509">
      <w:marLeft w:val="640"/>
      <w:marRight w:val="0"/>
      <w:marTop w:val="0"/>
      <w:marBottom w:val="0"/>
      <w:divBdr>
        <w:top w:val="none" w:sz="0" w:space="0" w:color="auto"/>
        <w:left w:val="none" w:sz="0" w:space="0" w:color="auto"/>
        <w:bottom w:val="none" w:sz="0" w:space="0" w:color="auto"/>
        <w:right w:val="none" w:sz="0" w:space="0" w:color="auto"/>
      </w:divBdr>
    </w:div>
    <w:div w:id="250282383">
      <w:marLeft w:val="640"/>
      <w:marRight w:val="0"/>
      <w:marTop w:val="0"/>
      <w:marBottom w:val="0"/>
      <w:divBdr>
        <w:top w:val="none" w:sz="0" w:space="0" w:color="auto"/>
        <w:left w:val="none" w:sz="0" w:space="0" w:color="auto"/>
        <w:bottom w:val="none" w:sz="0" w:space="0" w:color="auto"/>
        <w:right w:val="none" w:sz="0" w:space="0" w:color="auto"/>
      </w:divBdr>
    </w:div>
    <w:div w:id="250283632">
      <w:marLeft w:val="640"/>
      <w:marRight w:val="0"/>
      <w:marTop w:val="0"/>
      <w:marBottom w:val="0"/>
      <w:divBdr>
        <w:top w:val="none" w:sz="0" w:space="0" w:color="auto"/>
        <w:left w:val="none" w:sz="0" w:space="0" w:color="auto"/>
        <w:bottom w:val="none" w:sz="0" w:space="0" w:color="auto"/>
        <w:right w:val="none" w:sz="0" w:space="0" w:color="auto"/>
      </w:divBdr>
    </w:div>
    <w:div w:id="250628521">
      <w:marLeft w:val="640"/>
      <w:marRight w:val="0"/>
      <w:marTop w:val="0"/>
      <w:marBottom w:val="0"/>
      <w:divBdr>
        <w:top w:val="none" w:sz="0" w:space="0" w:color="auto"/>
        <w:left w:val="none" w:sz="0" w:space="0" w:color="auto"/>
        <w:bottom w:val="none" w:sz="0" w:space="0" w:color="auto"/>
        <w:right w:val="none" w:sz="0" w:space="0" w:color="auto"/>
      </w:divBdr>
    </w:div>
    <w:div w:id="250814801">
      <w:marLeft w:val="640"/>
      <w:marRight w:val="0"/>
      <w:marTop w:val="0"/>
      <w:marBottom w:val="0"/>
      <w:divBdr>
        <w:top w:val="none" w:sz="0" w:space="0" w:color="auto"/>
        <w:left w:val="none" w:sz="0" w:space="0" w:color="auto"/>
        <w:bottom w:val="none" w:sz="0" w:space="0" w:color="auto"/>
        <w:right w:val="none" w:sz="0" w:space="0" w:color="auto"/>
      </w:divBdr>
    </w:div>
    <w:div w:id="251091027">
      <w:marLeft w:val="640"/>
      <w:marRight w:val="0"/>
      <w:marTop w:val="0"/>
      <w:marBottom w:val="0"/>
      <w:divBdr>
        <w:top w:val="none" w:sz="0" w:space="0" w:color="auto"/>
        <w:left w:val="none" w:sz="0" w:space="0" w:color="auto"/>
        <w:bottom w:val="none" w:sz="0" w:space="0" w:color="auto"/>
        <w:right w:val="none" w:sz="0" w:space="0" w:color="auto"/>
      </w:divBdr>
    </w:div>
    <w:div w:id="251355301">
      <w:marLeft w:val="640"/>
      <w:marRight w:val="0"/>
      <w:marTop w:val="0"/>
      <w:marBottom w:val="0"/>
      <w:divBdr>
        <w:top w:val="none" w:sz="0" w:space="0" w:color="auto"/>
        <w:left w:val="none" w:sz="0" w:space="0" w:color="auto"/>
        <w:bottom w:val="none" w:sz="0" w:space="0" w:color="auto"/>
        <w:right w:val="none" w:sz="0" w:space="0" w:color="auto"/>
      </w:divBdr>
    </w:div>
    <w:div w:id="251396628">
      <w:marLeft w:val="640"/>
      <w:marRight w:val="0"/>
      <w:marTop w:val="0"/>
      <w:marBottom w:val="0"/>
      <w:divBdr>
        <w:top w:val="none" w:sz="0" w:space="0" w:color="auto"/>
        <w:left w:val="none" w:sz="0" w:space="0" w:color="auto"/>
        <w:bottom w:val="none" w:sz="0" w:space="0" w:color="auto"/>
        <w:right w:val="none" w:sz="0" w:space="0" w:color="auto"/>
      </w:divBdr>
    </w:div>
    <w:div w:id="251666705">
      <w:marLeft w:val="640"/>
      <w:marRight w:val="0"/>
      <w:marTop w:val="0"/>
      <w:marBottom w:val="0"/>
      <w:divBdr>
        <w:top w:val="none" w:sz="0" w:space="0" w:color="auto"/>
        <w:left w:val="none" w:sz="0" w:space="0" w:color="auto"/>
        <w:bottom w:val="none" w:sz="0" w:space="0" w:color="auto"/>
        <w:right w:val="none" w:sz="0" w:space="0" w:color="auto"/>
      </w:divBdr>
    </w:div>
    <w:div w:id="251938506">
      <w:marLeft w:val="640"/>
      <w:marRight w:val="0"/>
      <w:marTop w:val="0"/>
      <w:marBottom w:val="0"/>
      <w:divBdr>
        <w:top w:val="none" w:sz="0" w:space="0" w:color="auto"/>
        <w:left w:val="none" w:sz="0" w:space="0" w:color="auto"/>
        <w:bottom w:val="none" w:sz="0" w:space="0" w:color="auto"/>
        <w:right w:val="none" w:sz="0" w:space="0" w:color="auto"/>
      </w:divBdr>
    </w:div>
    <w:div w:id="252203752">
      <w:marLeft w:val="640"/>
      <w:marRight w:val="0"/>
      <w:marTop w:val="0"/>
      <w:marBottom w:val="0"/>
      <w:divBdr>
        <w:top w:val="none" w:sz="0" w:space="0" w:color="auto"/>
        <w:left w:val="none" w:sz="0" w:space="0" w:color="auto"/>
        <w:bottom w:val="none" w:sz="0" w:space="0" w:color="auto"/>
        <w:right w:val="none" w:sz="0" w:space="0" w:color="auto"/>
      </w:divBdr>
    </w:div>
    <w:div w:id="252396877">
      <w:marLeft w:val="640"/>
      <w:marRight w:val="0"/>
      <w:marTop w:val="0"/>
      <w:marBottom w:val="0"/>
      <w:divBdr>
        <w:top w:val="none" w:sz="0" w:space="0" w:color="auto"/>
        <w:left w:val="none" w:sz="0" w:space="0" w:color="auto"/>
        <w:bottom w:val="none" w:sz="0" w:space="0" w:color="auto"/>
        <w:right w:val="none" w:sz="0" w:space="0" w:color="auto"/>
      </w:divBdr>
    </w:div>
    <w:div w:id="253100728">
      <w:marLeft w:val="640"/>
      <w:marRight w:val="0"/>
      <w:marTop w:val="0"/>
      <w:marBottom w:val="0"/>
      <w:divBdr>
        <w:top w:val="none" w:sz="0" w:space="0" w:color="auto"/>
        <w:left w:val="none" w:sz="0" w:space="0" w:color="auto"/>
        <w:bottom w:val="none" w:sz="0" w:space="0" w:color="auto"/>
        <w:right w:val="none" w:sz="0" w:space="0" w:color="auto"/>
      </w:divBdr>
    </w:div>
    <w:div w:id="253248482">
      <w:marLeft w:val="640"/>
      <w:marRight w:val="0"/>
      <w:marTop w:val="0"/>
      <w:marBottom w:val="0"/>
      <w:divBdr>
        <w:top w:val="none" w:sz="0" w:space="0" w:color="auto"/>
        <w:left w:val="none" w:sz="0" w:space="0" w:color="auto"/>
        <w:bottom w:val="none" w:sz="0" w:space="0" w:color="auto"/>
        <w:right w:val="none" w:sz="0" w:space="0" w:color="auto"/>
      </w:divBdr>
    </w:div>
    <w:div w:id="253440022">
      <w:marLeft w:val="640"/>
      <w:marRight w:val="0"/>
      <w:marTop w:val="0"/>
      <w:marBottom w:val="0"/>
      <w:divBdr>
        <w:top w:val="none" w:sz="0" w:space="0" w:color="auto"/>
        <w:left w:val="none" w:sz="0" w:space="0" w:color="auto"/>
        <w:bottom w:val="none" w:sz="0" w:space="0" w:color="auto"/>
        <w:right w:val="none" w:sz="0" w:space="0" w:color="auto"/>
      </w:divBdr>
    </w:div>
    <w:div w:id="253898821">
      <w:marLeft w:val="640"/>
      <w:marRight w:val="0"/>
      <w:marTop w:val="0"/>
      <w:marBottom w:val="0"/>
      <w:divBdr>
        <w:top w:val="none" w:sz="0" w:space="0" w:color="auto"/>
        <w:left w:val="none" w:sz="0" w:space="0" w:color="auto"/>
        <w:bottom w:val="none" w:sz="0" w:space="0" w:color="auto"/>
        <w:right w:val="none" w:sz="0" w:space="0" w:color="auto"/>
      </w:divBdr>
    </w:div>
    <w:div w:id="254091923">
      <w:marLeft w:val="640"/>
      <w:marRight w:val="0"/>
      <w:marTop w:val="0"/>
      <w:marBottom w:val="0"/>
      <w:divBdr>
        <w:top w:val="none" w:sz="0" w:space="0" w:color="auto"/>
        <w:left w:val="none" w:sz="0" w:space="0" w:color="auto"/>
        <w:bottom w:val="none" w:sz="0" w:space="0" w:color="auto"/>
        <w:right w:val="none" w:sz="0" w:space="0" w:color="auto"/>
      </w:divBdr>
    </w:div>
    <w:div w:id="254485298">
      <w:marLeft w:val="640"/>
      <w:marRight w:val="0"/>
      <w:marTop w:val="0"/>
      <w:marBottom w:val="0"/>
      <w:divBdr>
        <w:top w:val="none" w:sz="0" w:space="0" w:color="auto"/>
        <w:left w:val="none" w:sz="0" w:space="0" w:color="auto"/>
        <w:bottom w:val="none" w:sz="0" w:space="0" w:color="auto"/>
        <w:right w:val="none" w:sz="0" w:space="0" w:color="auto"/>
      </w:divBdr>
    </w:div>
    <w:div w:id="254900824">
      <w:marLeft w:val="640"/>
      <w:marRight w:val="0"/>
      <w:marTop w:val="0"/>
      <w:marBottom w:val="0"/>
      <w:divBdr>
        <w:top w:val="none" w:sz="0" w:space="0" w:color="auto"/>
        <w:left w:val="none" w:sz="0" w:space="0" w:color="auto"/>
        <w:bottom w:val="none" w:sz="0" w:space="0" w:color="auto"/>
        <w:right w:val="none" w:sz="0" w:space="0" w:color="auto"/>
      </w:divBdr>
    </w:div>
    <w:div w:id="255597258">
      <w:marLeft w:val="640"/>
      <w:marRight w:val="0"/>
      <w:marTop w:val="0"/>
      <w:marBottom w:val="0"/>
      <w:divBdr>
        <w:top w:val="none" w:sz="0" w:space="0" w:color="auto"/>
        <w:left w:val="none" w:sz="0" w:space="0" w:color="auto"/>
        <w:bottom w:val="none" w:sz="0" w:space="0" w:color="auto"/>
        <w:right w:val="none" w:sz="0" w:space="0" w:color="auto"/>
      </w:divBdr>
    </w:div>
    <w:div w:id="256452372">
      <w:marLeft w:val="640"/>
      <w:marRight w:val="0"/>
      <w:marTop w:val="0"/>
      <w:marBottom w:val="0"/>
      <w:divBdr>
        <w:top w:val="none" w:sz="0" w:space="0" w:color="auto"/>
        <w:left w:val="none" w:sz="0" w:space="0" w:color="auto"/>
        <w:bottom w:val="none" w:sz="0" w:space="0" w:color="auto"/>
        <w:right w:val="none" w:sz="0" w:space="0" w:color="auto"/>
      </w:divBdr>
    </w:div>
    <w:div w:id="256523446">
      <w:marLeft w:val="640"/>
      <w:marRight w:val="0"/>
      <w:marTop w:val="0"/>
      <w:marBottom w:val="0"/>
      <w:divBdr>
        <w:top w:val="none" w:sz="0" w:space="0" w:color="auto"/>
        <w:left w:val="none" w:sz="0" w:space="0" w:color="auto"/>
        <w:bottom w:val="none" w:sz="0" w:space="0" w:color="auto"/>
        <w:right w:val="none" w:sz="0" w:space="0" w:color="auto"/>
      </w:divBdr>
    </w:div>
    <w:div w:id="256601651">
      <w:marLeft w:val="640"/>
      <w:marRight w:val="0"/>
      <w:marTop w:val="0"/>
      <w:marBottom w:val="0"/>
      <w:divBdr>
        <w:top w:val="none" w:sz="0" w:space="0" w:color="auto"/>
        <w:left w:val="none" w:sz="0" w:space="0" w:color="auto"/>
        <w:bottom w:val="none" w:sz="0" w:space="0" w:color="auto"/>
        <w:right w:val="none" w:sz="0" w:space="0" w:color="auto"/>
      </w:divBdr>
    </w:div>
    <w:div w:id="256796357">
      <w:marLeft w:val="640"/>
      <w:marRight w:val="0"/>
      <w:marTop w:val="0"/>
      <w:marBottom w:val="0"/>
      <w:divBdr>
        <w:top w:val="none" w:sz="0" w:space="0" w:color="auto"/>
        <w:left w:val="none" w:sz="0" w:space="0" w:color="auto"/>
        <w:bottom w:val="none" w:sz="0" w:space="0" w:color="auto"/>
        <w:right w:val="none" w:sz="0" w:space="0" w:color="auto"/>
      </w:divBdr>
    </w:div>
    <w:div w:id="256837153">
      <w:marLeft w:val="640"/>
      <w:marRight w:val="0"/>
      <w:marTop w:val="0"/>
      <w:marBottom w:val="0"/>
      <w:divBdr>
        <w:top w:val="none" w:sz="0" w:space="0" w:color="auto"/>
        <w:left w:val="none" w:sz="0" w:space="0" w:color="auto"/>
        <w:bottom w:val="none" w:sz="0" w:space="0" w:color="auto"/>
        <w:right w:val="none" w:sz="0" w:space="0" w:color="auto"/>
      </w:divBdr>
    </w:div>
    <w:div w:id="256912277">
      <w:marLeft w:val="640"/>
      <w:marRight w:val="0"/>
      <w:marTop w:val="0"/>
      <w:marBottom w:val="0"/>
      <w:divBdr>
        <w:top w:val="none" w:sz="0" w:space="0" w:color="auto"/>
        <w:left w:val="none" w:sz="0" w:space="0" w:color="auto"/>
        <w:bottom w:val="none" w:sz="0" w:space="0" w:color="auto"/>
        <w:right w:val="none" w:sz="0" w:space="0" w:color="auto"/>
      </w:divBdr>
    </w:div>
    <w:div w:id="257296310">
      <w:marLeft w:val="640"/>
      <w:marRight w:val="0"/>
      <w:marTop w:val="0"/>
      <w:marBottom w:val="0"/>
      <w:divBdr>
        <w:top w:val="none" w:sz="0" w:space="0" w:color="auto"/>
        <w:left w:val="none" w:sz="0" w:space="0" w:color="auto"/>
        <w:bottom w:val="none" w:sz="0" w:space="0" w:color="auto"/>
        <w:right w:val="none" w:sz="0" w:space="0" w:color="auto"/>
      </w:divBdr>
    </w:div>
    <w:div w:id="257637252">
      <w:marLeft w:val="640"/>
      <w:marRight w:val="0"/>
      <w:marTop w:val="0"/>
      <w:marBottom w:val="0"/>
      <w:divBdr>
        <w:top w:val="none" w:sz="0" w:space="0" w:color="auto"/>
        <w:left w:val="none" w:sz="0" w:space="0" w:color="auto"/>
        <w:bottom w:val="none" w:sz="0" w:space="0" w:color="auto"/>
        <w:right w:val="none" w:sz="0" w:space="0" w:color="auto"/>
      </w:divBdr>
    </w:div>
    <w:div w:id="257980303">
      <w:marLeft w:val="640"/>
      <w:marRight w:val="0"/>
      <w:marTop w:val="0"/>
      <w:marBottom w:val="0"/>
      <w:divBdr>
        <w:top w:val="none" w:sz="0" w:space="0" w:color="auto"/>
        <w:left w:val="none" w:sz="0" w:space="0" w:color="auto"/>
        <w:bottom w:val="none" w:sz="0" w:space="0" w:color="auto"/>
        <w:right w:val="none" w:sz="0" w:space="0" w:color="auto"/>
      </w:divBdr>
    </w:div>
    <w:div w:id="258022795">
      <w:marLeft w:val="640"/>
      <w:marRight w:val="0"/>
      <w:marTop w:val="0"/>
      <w:marBottom w:val="0"/>
      <w:divBdr>
        <w:top w:val="none" w:sz="0" w:space="0" w:color="auto"/>
        <w:left w:val="none" w:sz="0" w:space="0" w:color="auto"/>
        <w:bottom w:val="none" w:sz="0" w:space="0" w:color="auto"/>
        <w:right w:val="none" w:sz="0" w:space="0" w:color="auto"/>
      </w:divBdr>
    </w:div>
    <w:div w:id="258562319">
      <w:marLeft w:val="640"/>
      <w:marRight w:val="0"/>
      <w:marTop w:val="0"/>
      <w:marBottom w:val="0"/>
      <w:divBdr>
        <w:top w:val="none" w:sz="0" w:space="0" w:color="auto"/>
        <w:left w:val="none" w:sz="0" w:space="0" w:color="auto"/>
        <w:bottom w:val="none" w:sz="0" w:space="0" w:color="auto"/>
        <w:right w:val="none" w:sz="0" w:space="0" w:color="auto"/>
      </w:divBdr>
    </w:div>
    <w:div w:id="258607521">
      <w:marLeft w:val="640"/>
      <w:marRight w:val="0"/>
      <w:marTop w:val="0"/>
      <w:marBottom w:val="0"/>
      <w:divBdr>
        <w:top w:val="none" w:sz="0" w:space="0" w:color="auto"/>
        <w:left w:val="none" w:sz="0" w:space="0" w:color="auto"/>
        <w:bottom w:val="none" w:sz="0" w:space="0" w:color="auto"/>
        <w:right w:val="none" w:sz="0" w:space="0" w:color="auto"/>
      </w:divBdr>
    </w:div>
    <w:div w:id="259027000">
      <w:marLeft w:val="640"/>
      <w:marRight w:val="0"/>
      <w:marTop w:val="0"/>
      <w:marBottom w:val="0"/>
      <w:divBdr>
        <w:top w:val="none" w:sz="0" w:space="0" w:color="auto"/>
        <w:left w:val="none" w:sz="0" w:space="0" w:color="auto"/>
        <w:bottom w:val="none" w:sz="0" w:space="0" w:color="auto"/>
        <w:right w:val="none" w:sz="0" w:space="0" w:color="auto"/>
      </w:divBdr>
    </w:div>
    <w:div w:id="259141635">
      <w:marLeft w:val="640"/>
      <w:marRight w:val="0"/>
      <w:marTop w:val="0"/>
      <w:marBottom w:val="0"/>
      <w:divBdr>
        <w:top w:val="none" w:sz="0" w:space="0" w:color="auto"/>
        <w:left w:val="none" w:sz="0" w:space="0" w:color="auto"/>
        <w:bottom w:val="none" w:sz="0" w:space="0" w:color="auto"/>
        <w:right w:val="none" w:sz="0" w:space="0" w:color="auto"/>
      </w:divBdr>
    </w:div>
    <w:div w:id="259408301">
      <w:marLeft w:val="640"/>
      <w:marRight w:val="0"/>
      <w:marTop w:val="0"/>
      <w:marBottom w:val="0"/>
      <w:divBdr>
        <w:top w:val="none" w:sz="0" w:space="0" w:color="auto"/>
        <w:left w:val="none" w:sz="0" w:space="0" w:color="auto"/>
        <w:bottom w:val="none" w:sz="0" w:space="0" w:color="auto"/>
        <w:right w:val="none" w:sz="0" w:space="0" w:color="auto"/>
      </w:divBdr>
    </w:div>
    <w:div w:id="259606530">
      <w:marLeft w:val="640"/>
      <w:marRight w:val="0"/>
      <w:marTop w:val="0"/>
      <w:marBottom w:val="0"/>
      <w:divBdr>
        <w:top w:val="none" w:sz="0" w:space="0" w:color="auto"/>
        <w:left w:val="none" w:sz="0" w:space="0" w:color="auto"/>
        <w:bottom w:val="none" w:sz="0" w:space="0" w:color="auto"/>
        <w:right w:val="none" w:sz="0" w:space="0" w:color="auto"/>
      </w:divBdr>
    </w:div>
    <w:div w:id="259679541">
      <w:marLeft w:val="640"/>
      <w:marRight w:val="0"/>
      <w:marTop w:val="0"/>
      <w:marBottom w:val="0"/>
      <w:divBdr>
        <w:top w:val="none" w:sz="0" w:space="0" w:color="auto"/>
        <w:left w:val="none" w:sz="0" w:space="0" w:color="auto"/>
        <w:bottom w:val="none" w:sz="0" w:space="0" w:color="auto"/>
        <w:right w:val="none" w:sz="0" w:space="0" w:color="auto"/>
      </w:divBdr>
    </w:div>
    <w:div w:id="260529167">
      <w:marLeft w:val="640"/>
      <w:marRight w:val="0"/>
      <w:marTop w:val="0"/>
      <w:marBottom w:val="0"/>
      <w:divBdr>
        <w:top w:val="none" w:sz="0" w:space="0" w:color="auto"/>
        <w:left w:val="none" w:sz="0" w:space="0" w:color="auto"/>
        <w:bottom w:val="none" w:sz="0" w:space="0" w:color="auto"/>
        <w:right w:val="none" w:sz="0" w:space="0" w:color="auto"/>
      </w:divBdr>
    </w:div>
    <w:div w:id="260533734">
      <w:marLeft w:val="640"/>
      <w:marRight w:val="0"/>
      <w:marTop w:val="0"/>
      <w:marBottom w:val="0"/>
      <w:divBdr>
        <w:top w:val="none" w:sz="0" w:space="0" w:color="auto"/>
        <w:left w:val="none" w:sz="0" w:space="0" w:color="auto"/>
        <w:bottom w:val="none" w:sz="0" w:space="0" w:color="auto"/>
        <w:right w:val="none" w:sz="0" w:space="0" w:color="auto"/>
      </w:divBdr>
    </w:div>
    <w:div w:id="260577126">
      <w:marLeft w:val="640"/>
      <w:marRight w:val="0"/>
      <w:marTop w:val="0"/>
      <w:marBottom w:val="0"/>
      <w:divBdr>
        <w:top w:val="none" w:sz="0" w:space="0" w:color="auto"/>
        <w:left w:val="none" w:sz="0" w:space="0" w:color="auto"/>
        <w:bottom w:val="none" w:sz="0" w:space="0" w:color="auto"/>
        <w:right w:val="none" w:sz="0" w:space="0" w:color="auto"/>
      </w:divBdr>
    </w:div>
    <w:div w:id="260646328">
      <w:marLeft w:val="640"/>
      <w:marRight w:val="0"/>
      <w:marTop w:val="0"/>
      <w:marBottom w:val="0"/>
      <w:divBdr>
        <w:top w:val="none" w:sz="0" w:space="0" w:color="auto"/>
        <w:left w:val="none" w:sz="0" w:space="0" w:color="auto"/>
        <w:bottom w:val="none" w:sz="0" w:space="0" w:color="auto"/>
        <w:right w:val="none" w:sz="0" w:space="0" w:color="auto"/>
      </w:divBdr>
    </w:div>
    <w:div w:id="260726937">
      <w:marLeft w:val="640"/>
      <w:marRight w:val="0"/>
      <w:marTop w:val="0"/>
      <w:marBottom w:val="0"/>
      <w:divBdr>
        <w:top w:val="none" w:sz="0" w:space="0" w:color="auto"/>
        <w:left w:val="none" w:sz="0" w:space="0" w:color="auto"/>
        <w:bottom w:val="none" w:sz="0" w:space="0" w:color="auto"/>
        <w:right w:val="none" w:sz="0" w:space="0" w:color="auto"/>
      </w:divBdr>
    </w:div>
    <w:div w:id="261374394">
      <w:marLeft w:val="640"/>
      <w:marRight w:val="0"/>
      <w:marTop w:val="0"/>
      <w:marBottom w:val="0"/>
      <w:divBdr>
        <w:top w:val="none" w:sz="0" w:space="0" w:color="auto"/>
        <w:left w:val="none" w:sz="0" w:space="0" w:color="auto"/>
        <w:bottom w:val="none" w:sz="0" w:space="0" w:color="auto"/>
        <w:right w:val="none" w:sz="0" w:space="0" w:color="auto"/>
      </w:divBdr>
    </w:div>
    <w:div w:id="261425696">
      <w:marLeft w:val="640"/>
      <w:marRight w:val="0"/>
      <w:marTop w:val="0"/>
      <w:marBottom w:val="0"/>
      <w:divBdr>
        <w:top w:val="none" w:sz="0" w:space="0" w:color="auto"/>
        <w:left w:val="none" w:sz="0" w:space="0" w:color="auto"/>
        <w:bottom w:val="none" w:sz="0" w:space="0" w:color="auto"/>
        <w:right w:val="none" w:sz="0" w:space="0" w:color="auto"/>
      </w:divBdr>
    </w:div>
    <w:div w:id="261837161">
      <w:marLeft w:val="640"/>
      <w:marRight w:val="0"/>
      <w:marTop w:val="0"/>
      <w:marBottom w:val="0"/>
      <w:divBdr>
        <w:top w:val="none" w:sz="0" w:space="0" w:color="auto"/>
        <w:left w:val="none" w:sz="0" w:space="0" w:color="auto"/>
        <w:bottom w:val="none" w:sz="0" w:space="0" w:color="auto"/>
        <w:right w:val="none" w:sz="0" w:space="0" w:color="auto"/>
      </w:divBdr>
    </w:div>
    <w:div w:id="262962126">
      <w:marLeft w:val="640"/>
      <w:marRight w:val="0"/>
      <w:marTop w:val="0"/>
      <w:marBottom w:val="0"/>
      <w:divBdr>
        <w:top w:val="none" w:sz="0" w:space="0" w:color="auto"/>
        <w:left w:val="none" w:sz="0" w:space="0" w:color="auto"/>
        <w:bottom w:val="none" w:sz="0" w:space="0" w:color="auto"/>
        <w:right w:val="none" w:sz="0" w:space="0" w:color="auto"/>
      </w:divBdr>
    </w:div>
    <w:div w:id="263196029">
      <w:marLeft w:val="640"/>
      <w:marRight w:val="0"/>
      <w:marTop w:val="0"/>
      <w:marBottom w:val="0"/>
      <w:divBdr>
        <w:top w:val="none" w:sz="0" w:space="0" w:color="auto"/>
        <w:left w:val="none" w:sz="0" w:space="0" w:color="auto"/>
        <w:bottom w:val="none" w:sz="0" w:space="0" w:color="auto"/>
        <w:right w:val="none" w:sz="0" w:space="0" w:color="auto"/>
      </w:divBdr>
    </w:div>
    <w:div w:id="263419962">
      <w:marLeft w:val="640"/>
      <w:marRight w:val="0"/>
      <w:marTop w:val="0"/>
      <w:marBottom w:val="0"/>
      <w:divBdr>
        <w:top w:val="none" w:sz="0" w:space="0" w:color="auto"/>
        <w:left w:val="none" w:sz="0" w:space="0" w:color="auto"/>
        <w:bottom w:val="none" w:sz="0" w:space="0" w:color="auto"/>
        <w:right w:val="none" w:sz="0" w:space="0" w:color="auto"/>
      </w:divBdr>
    </w:div>
    <w:div w:id="263806088">
      <w:marLeft w:val="640"/>
      <w:marRight w:val="0"/>
      <w:marTop w:val="0"/>
      <w:marBottom w:val="0"/>
      <w:divBdr>
        <w:top w:val="none" w:sz="0" w:space="0" w:color="auto"/>
        <w:left w:val="none" w:sz="0" w:space="0" w:color="auto"/>
        <w:bottom w:val="none" w:sz="0" w:space="0" w:color="auto"/>
        <w:right w:val="none" w:sz="0" w:space="0" w:color="auto"/>
      </w:divBdr>
    </w:div>
    <w:div w:id="264194764">
      <w:marLeft w:val="640"/>
      <w:marRight w:val="0"/>
      <w:marTop w:val="0"/>
      <w:marBottom w:val="0"/>
      <w:divBdr>
        <w:top w:val="none" w:sz="0" w:space="0" w:color="auto"/>
        <w:left w:val="none" w:sz="0" w:space="0" w:color="auto"/>
        <w:bottom w:val="none" w:sz="0" w:space="0" w:color="auto"/>
        <w:right w:val="none" w:sz="0" w:space="0" w:color="auto"/>
      </w:divBdr>
    </w:div>
    <w:div w:id="264271564">
      <w:marLeft w:val="640"/>
      <w:marRight w:val="0"/>
      <w:marTop w:val="0"/>
      <w:marBottom w:val="0"/>
      <w:divBdr>
        <w:top w:val="none" w:sz="0" w:space="0" w:color="auto"/>
        <w:left w:val="none" w:sz="0" w:space="0" w:color="auto"/>
        <w:bottom w:val="none" w:sz="0" w:space="0" w:color="auto"/>
        <w:right w:val="none" w:sz="0" w:space="0" w:color="auto"/>
      </w:divBdr>
    </w:div>
    <w:div w:id="264315747">
      <w:marLeft w:val="640"/>
      <w:marRight w:val="0"/>
      <w:marTop w:val="0"/>
      <w:marBottom w:val="0"/>
      <w:divBdr>
        <w:top w:val="none" w:sz="0" w:space="0" w:color="auto"/>
        <w:left w:val="none" w:sz="0" w:space="0" w:color="auto"/>
        <w:bottom w:val="none" w:sz="0" w:space="0" w:color="auto"/>
        <w:right w:val="none" w:sz="0" w:space="0" w:color="auto"/>
      </w:divBdr>
    </w:div>
    <w:div w:id="264994730">
      <w:marLeft w:val="640"/>
      <w:marRight w:val="0"/>
      <w:marTop w:val="0"/>
      <w:marBottom w:val="0"/>
      <w:divBdr>
        <w:top w:val="none" w:sz="0" w:space="0" w:color="auto"/>
        <w:left w:val="none" w:sz="0" w:space="0" w:color="auto"/>
        <w:bottom w:val="none" w:sz="0" w:space="0" w:color="auto"/>
        <w:right w:val="none" w:sz="0" w:space="0" w:color="auto"/>
      </w:divBdr>
    </w:div>
    <w:div w:id="265305902">
      <w:marLeft w:val="640"/>
      <w:marRight w:val="0"/>
      <w:marTop w:val="0"/>
      <w:marBottom w:val="0"/>
      <w:divBdr>
        <w:top w:val="none" w:sz="0" w:space="0" w:color="auto"/>
        <w:left w:val="none" w:sz="0" w:space="0" w:color="auto"/>
        <w:bottom w:val="none" w:sz="0" w:space="0" w:color="auto"/>
        <w:right w:val="none" w:sz="0" w:space="0" w:color="auto"/>
      </w:divBdr>
    </w:div>
    <w:div w:id="265310693">
      <w:marLeft w:val="640"/>
      <w:marRight w:val="0"/>
      <w:marTop w:val="0"/>
      <w:marBottom w:val="0"/>
      <w:divBdr>
        <w:top w:val="none" w:sz="0" w:space="0" w:color="auto"/>
        <w:left w:val="none" w:sz="0" w:space="0" w:color="auto"/>
        <w:bottom w:val="none" w:sz="0" w:space="0" w:color="auto"/>
        <w:right w:val="none" w:sz="0" w:space="0" w:color="auto"/>
      </w:divBdr>
    </w:div>
    <w:div w:id="265355392">
      <w:marLeft w:val="640"/>
      <w:marRight w:val="0"/>
      <w:marTop w:val="0"/>
      <w:marBottom w:val="0"/>
      <w:divBdr>
        <w:top w:val="none" w:sz="0" w:space="0" w:color="auto"/>
        <w:left w:val="none" w:sz="0" w:space="0" w:color="auto"/>
        <w:bottom w:val="none" w:sz="0" w:space="0" w:color="auto"/>
        <w:right w:val="none" w:sz="0" w:space="0" w:color="auto"/>
      </w:divBdr>
    </w:div>
    <w:div w:id="265623948">
      <w:marLeft w:val="640"/>
      <w:marRight w:val="0"/>
      <w:marTop w:val="0"/>
      <w:marBottom w:val="0"/>
      <w:divBdr>
        <w:top w:val="none" w:sz="0" w:space="0" w:color="auto"/>
        <w:left w:val="none" w:sz="0" w:space="0" w:color="auto"/>
        <w:bottom w:val="none" w:sz="0" w:space="0" w:color="auto"/>
        <w:right w:val="none" w:sz="0" w:space="0" w:color="auto"/>
      </w:divBdr>
    </w:div>
    <w:div w:id="265694832">
      <w:marLeft w:val="640"/>
      <w:marRight w:val="0"/>
      <w:marTop w:val="0"/>
      <w:marBottom w:val="0"/>
      <w:divBdr>
        <w:top w:val="none" w:sz="0" w:space="0" w:color="auto"/>
        <w:left w:val="none" w:sz="0" w:space="0" w:color="auto"/>
        <w:bottom w:val="none" w:sz="0" w:space="0" w:color="auto"/>
        <w:right w:val="none" w:sz="0" w:space="0" w:color="auto"/>
      </w:divBdr>
    </w:div>
    <w:div w:id="266549192">
      <w:marLeft w:val="640"/>
      <w:marRight w:val="0"/>
      <w:marTop w:val="0"/>
      <w:marBottom w:val="0"/>
      <w:divBdr>
        <w:top w:val="none" w:sz="0" w:space="0" w:color="auto"/>
        <w:left w:val="none" w:sz="0" w:space="0" w:color="auto"/>
        <w:bottom w:val="none" w:sz="0" w:space="0" w:color="auto"/>
        <w:right w:val="none" w:sz="0" w:space="0" w:color="auto"/>
      </w:divBdr>
    </w:div>
    <w:div w:id="266889472">
      <w:marLeft w:val="640"/>
      <w:marRight w:val="0"/>
      <w:marTop w:val="0"/>
      <w:marBottom w:val="0"/>
      <w:divBdr>
        <w:top w:val="none" w:sz="0" w:space="0" w:color="auto"/>
        <w:left w:val="none" w:sz="0" w:space="0" w:color="auto"/>
        <w:bottom w:val="none" w:sz="0" w:space="0" w:color="auto"/>
        <w:right w:val="none" w:sz="0" w:space="0" w:color="auto"/>
      </w:divBdr>
    </w:div>
    <w:div w:id="267197633">
      <w:marLeft w:val="640"/>
      <w:marRight w:val="0"/>
      <w:marTop w:val="0"/>
      <w:marBottom w:val="0"/>
      <w:divBdr>
        <w:top w:val="none" w:sz="0" w:space="0" w:color="auto"/>
        <w:left w:val="none" w:sz="0" w:space="0" w:color="auto"/>
        <w:bottom w:val="none" w:sz="0" w:space="0" w:color="auto"/>
        <w:right w:val="none" w:sz="0" w:space="0" w:color="auto"/>
      </w:divBdr>
    </w:div>
    <w:div w:id="267666054">
      <w:marLeft w:val="640"/>
      <w:marRight w:val="0"/>
      <w:marTop w:val="0"/>
      <w:marBottom w:val="0"/>
      <w:divBdr>
        <w:top w:val="none" w:sz="0" w:space="0" w:color="auto"/>
        <w:left w:val="none" w:sz="0" w:space="0" w:color="auto"/>
        <w:bottom w:val="none" w:sz="0" w:space="0" w:color="auto"/>
        <w:right w:val="none" w:sz="0" w:space="0" w:color="auto"/>
      </w:divBdr>
    </w:div>
    <w:div w:id="268049893">
      <w:marLeft w:val="640"/>
      <w:marRight w:val="0"/>
      <w:marTop w:val="0"/>
      <w:marBottom w:val="0"/>
      <w:divBdr>
        <w:top w:val="none" w:sz="0" w:space="0" w:color="auto"/>
        <w:left w:val="none" w:sz="0" w:space="0" w:color="auto"/>
        <w:bottom w:val="none" w:sz="0" w:space="0" w:color="auto"/>
        <w:right w:val="none" w:sz="0" w:space="0" w:color="auto"/>
      </w:divBdr>
    </w:div>
    <w:div w:id="269437313">
      <w:marLeft w:val="640"/>
      <w:marRight w:val="0"/>
      <w:marTop w:val="0"/>
      <w:marBottom w:val="0"/>
      <w:divBdr>
        <w:top w:val="none" w:sz="0" w:space="0" w:color="auto"/>
        <w:left w:val="none" w:sz="0" w:space="0" w:color="auto"/>
        <w:bottom w:val="none" w:sz="0" w:space="0" w:color="auto"/>
        <w:right w:val="none" w:sz="0" w:space="0" w:color="auto"/>
      </w:divBdr>
    </w:div>
    <w:div w:id="269708246">
      <w:marLeft w:val="640"/>
      <w:marRight w:val="0"/>
      <w:marTop w:val="0"/>
      <w:marBottom w:val="0"/>
      <w:divBdr>
        <w:top w:val="none" w:sz="0" w:space="0" w:color="auto"/>
        <w:left w:val="none" w:sz="0" w:space="0" w:color="auto"/>
        <w:bottom w:val="none" w:sz="0" w:space="0" w:color="auto"/>
        <w:right w:val="none" w:sz="0" w:space="0" w:color="auto"/>
      </w:divBdr>
    </w:div>
    <w:div w:id="269826973">
      <w:marLeft w:val="640"/>
      <w:marRight w:val="0"/>
      <w:marTop w:val="0"/>
      <w:marBottom w:val="0"/>
      <w:divBdr>
        <w:top w:val="none" w:sz="0" w:space="0" w:color="auto"/>
        <w:left w:val="none" w:sz="0" w:space="0" w:color="auto"/>
        <w:bottom w:val="none" w:sz="0" w:space="0" w:color="auto"/>
        <w:right w:val="none" w:sz="0" w:space="0" w:color="auto"/>
      </w:divBdr>
    </w:div>
    <w:div w:id="269893698">
      <w:marLeft w:val="640"/>
      <w:marRight w:val="0"/>
      <w:marTop w:val="0"/>
      <w:marBottom w:val="0"/>
      <w:divBdr>
        <w:top w:val="none" w:sz="0" w:space="0" w:color="auto"/>
        <w:left w:val="none" w:sz="0" w:space="0" w:color="auto"/>
        <w:bottom w:val="none" w:sz="0" w:space="0" w:color="auto"/>
        <w:right w:val="none" w:sz="0" w:space="0" w:color="auto"/>
      </w:divBdr>
    </w:div>
    <w:div w:id="270164595">
      <w:marLeft w:val="640"/>
      <w:marRight w:val="0"/>
      <w:marTop w:val="0"/>
      <w:marBottom w:val="0"/>
      <w:divBdr>
        <w:top w:val="none" w:sz="0" w:space="0" w:color="auto"/>
        <w:left w:val="none" w:sz="0" w:space="0" w:color="auto"/>
        <w:bottom w:val="none" w:sz="0" w:space="0" w:color="auto"/>
        <w:right w:val="none" w:sz="0" w:space="0" w:color="auto"/>
      </w:divBdr>
    </w:div>
    <w:div w:id="270818513">
      <w:marLeft w:val="640"/>
      <w:marRight w:val="0"/>
      <w:marTop w:val="0"/>
      <w:marBottom w:val="0"/>
      <w:divBdr>
        <w:top w:val="none" w:sz="0" w:space="0" w:color="auto"/>
        <w:left w:val="none" w:sz="0" w:space="0" w:color="auto"/>
        <w:bottom w:val="none" w:sz="0" w:space="0" w:color="auto"/>
        <w:right w:val="none" w:sz="0" w:space="0" w:color="auto"/>
      </w:divBdr>
    </w:div>
    <w:div w:id="271016443">
      <w:marLeft w:val="640"/>
      <w:marRight w:val="0"/>
      <w:marTop w:val="0"/>
      <w:marBottom w:val="0"/>
      <w:divBdr>
        <w:top w:val="none" w:sz="0" w:space="0" w:color="auto"/>
        <w:left w:val="none" w:sz="0" w:space="0" w:color="auto"/>
        <w:bottom w:val="none" w:sz="0" w:space="0" w:color="auto"/>
        <w:right w:val="none" w:sz="0" w:space="0" w:color="auto"/>
      </w:divBdr>
    </w:div>
    <w:div w:id="271516107">
      <w:marLeft w:val="640"/>
      <w:marRight w:val="0"/>
      <w:marTop w:val="0"/>
      <w:marBottom w:val="0"/>
      <w:divBdr>
        <w:top w:val="none" w:sz="0" w:space="0" w:color="auto"/>
        <w:left w:val="none" w:sz="0" w:space="0" w:color="auto"/>
        <w:bottom w:val="none" w:sz="0" w:space="0" w:color="auto"/>
        <w:right w:val="none" w:sz="0" w:space="0" w:color="auto"/>
      </w:divBdr>
    </w:div>
    <w:div w:id="271862098">
      <w:marLeft w:val="640"/>
      <w:marRight w:val="0"/>
      <w:marTop w:val="0"/>
      <w:marBottom w:val="0"/>
      <w:divBdr>
        <w:top w:val="none" w:sz="0" w:space="0" w:color="auto"/>
        <w:left w:val="none" w:sz="0" w:space="0" w:color="auto"/>
        <w:bottom w:val="none" w:sz="0" w:space="0" w:color="auto"/>
        <w:right w:val="none" w:sz="0" w:space="0" w:color="auto"/>
      </w:divBdr>
    </w:div>
    <w:div w:id="272059114">
      <w:marLeft w:val="640"/>
      <w:marRight w:val="0"/>
      <w:marTop w:val="0"/>
      <w:marBottom w:val="0"/>
      <w:divBdr>
        <w:top w:val="none" w:sz="0" w:space="0" w:color="auto"/>
        <w:left w:val="none" w:sz="0" w:space="0" w:color="auto"/>
        <w:bottom w:val="none" w:sz="0" w:space="0" w:color="auto"/>
        <w:right w:val="none" w:sz="0" w:space="0" w:color="auto"/>
      </w:divBdr>
    </w:div>
    <w:div w:id="272133440">
      <w:marLeft w:val="640"/>
      <w:marRight w:val="0"/>
      <w:marTop w:val="0"/>
      <w:marBottom w:val="0"/>
      <w:divBdr>
        <w:top w:val="none" w:sz="0" w:space="0" w:color="auto"/>
        <w:left w:val="none" w:sz="0" w:space="0" w:color="auto"/>
        <w:bottom w:val="none" w:sz="0" w:space="0" w:color="auto"/>
        <w:right w:val="none" w:sz="0" w:space="0" w:color="auto"/>
      </w:divBdr>
    </w:div>
    <w:div w:id="272178699">
      <w:marLeft w:val="640"/>
      <w:marRight w:val="0"/>
      <w:marTop w:val="0"/>
      <w:marBottom w:val="0"/>
      <w:divBdr>
        <w:top w:val="none" w:sz="0" w:space="0" w:color="auto"/>
        <w:left w:val="none" w:sz="0" w:space="0" w:color="auto"/>
        <w:bottom w:val="none" w:sz="0" w:space="0" w:color="auto"/>
        <w:right w:val="none" w:sz="0" w:space="0" w:color="auto"/>
      </w:divBdr>
    </w:div>
    <w:div w:id="272518254">
      <w:marLeft w:val="640"/>
      <w:marRight w:val="0"/>
      <w:marTop w:val="0"/>
      <w:marBottom w:val="0"/>
      <w:divBdr>
        <w:top w:val="none" w:sz="0" w:space="0" w:color="auto"/>
        <w:left w:val="none" w:sz="0" w:space="0" w:color="auto"/>
        <w:bottom w:val="none" w:sz="0" w:space="0" w:color="auto"/>
        <w:right w:val="none" w:sz="0" w:space="0" w:color="auto"/>
      </w:divBdr>
    </w:div>
    <w:div w:id="272905390">
      <w:marLeft w:val="640"/>
      <w:marRight w:val="0"/>
      <w:marTop w:val="0"/>
      <w:marBottom w:val="0"/>
      <w:divBdr>
        <w:top w:val="none" w:sz="0" w:space="0" w:color="auto"/>
        <w:left w:val="none" w:sz="0" w:space="0" w:color="auto"/>
        <w:bottom w:val="none" w:sz="0" w:space="0" w:color="auto"/>
        <w:right w:val="none" w:sz="0" w:space="0" w:color="auto"/>
      </w:divBdr>
    </w:div>
    <w:div w:id="272977149">
      <w:marLeft w:val="640"/>
      <w:marRight w:val="0"/>
      <w:marTop w:val="0"/>
      <w:marBottom w:val="0"/>
      <w:divBdr>
        <w:top w:val="none" w:sz="0" w:space="0" w:color="auto"/>
        <w:left w:val="none" w:sz="0" w:space="0" w:color="auto"/>
        <w:bottom w:val="none" w:sz="0" w:space="0" w:color="auto"/>
        <w:right w:val="none" w:sz="0" w:space="0" w:color="auto"/>
      </w:divBdr>
    </w:div>
    <w:div w:id="273096223">
      <w:marLeft w:val="640"/>
      <w:marRight w:val="0"/>
      <w:marTop w:val="0"/>
      <w:marBottom w:val="0"/>
      <w:divBdr>
        <w:top w:val="none" w:sz="0" w:space="0" w:color="auto"/>
        <w:left w:val="none" w:sz="0" w:space="0" w:color="auto"/>
        <w:bottom w:val="none" w:sz="0" w:space="0" w:color="auto"/>
        <w:right w:val="none" w:sz="0" w:space="0" w:color="auto"/>
      </w:divBdr>
    </w:div>
    <w:div w:id="273437581">
      <w:marLeft w:val="640"/>
      <w:marRight w:val="0"/>
      <w:marTop w:val="0"/>
      <w:marBottom w:val="0"/>
      <w:divBdr>
        <w:top w:val="none" w:sz="0" w:space="0" w:color="auto"/>
        <w:left w:val="none" w:sz="0" w:space="0" w:color="auto"/>
        <w:bottom w:val="none" w:sz="0" w:space="0" w:color="auto"/>
        <w:right w:val="none" w:sz="0" w:space="0" w:color="auto"/>
      </w:divBdr>
    </w:div>
    <w:div w:id="273557941">
      <w:marLeft w:val="640"/>
      <w:marRight w:val="0"/>
      <w:marTop w:val="0"/>
      <w:marBottom w:val="0"/>
      <w:divBdr>
        <w:top w:val="none" w:sz="0" w:space="0" w:color="auto"/>
        <w:left w:val="none" w:sz="0" w:space="0" w:color="auto"/>
        <w:bottom w:val="none" w:sz="0" w:space="0" w:color="auto"/>
        <w:right w:val="none" w:sz="0" w:space="0" w:color="auto"/>
      </w:divBdr>
    </w:div>
    <w:div w:id="274483072">
      <w:marLeft w:val="640"/>
      <w:marRight w:val="0"/>
      <w:marTop w:val="0"/>
      <w:marBottom w:val="0"/>
      <w:divBdr>
        <w:top w:val="none" w:sz="0" w:space="0" w:color="auto"/>
        <w:left w:val="none" w:sz="0" w:space="0" w:color="auto"/>
        <w:bottom w:val="none" w:sz="0" w:space="0" w:color="auto"/>
        <w:right w:val="none" w:sz="0" w:space="0" w:color="auto"/>
      </w:divBdr>
    </w:div>
    <w:div w:id="274678709">
      <w:marLeft w:val="640"/>
      <w:marRight w:val="0"/>
      <w:marTop w:val="0"/>
      <w:marBottom w:val="0"/>
      <w:divBdr>
        <w:top w:val="none" w:sz="0" w:space="0" w:color="auto"/>
        <w:left w:val="none" w:sz="0" w:space="0" w:color="auto"/>
        <w:bottom w:val="none" w:sz="0" w:space="0" w:color="auto"/>
        <w:right w:val="none" w:sz="0" w:space="0" w:color="auto"/>
      </w:divBdr>
    </w:div>
    <w:div w:id="274824633">
      <w:marLeft w:val="640"/>
      <w:marRight w:val="0"/>
      <w:marTop w:val="0"/>
      <w:marBottom w:val="0"/>
      <w:divBdr>
        <w:top w:val="none" w:sz="0" w:space="0" w:color="auto"/>
        <w:left w:val="none" w:sz="0" w:space="0" w:color="auto"/>
        <w:bottom w:val="none" w:sz="0" w:space="0" w:color="auto"/>
        <w:right w:val="none" w:sz="0" w:space="0" w:color="auto"/>
      </w:divBdr>
    </w:div>
    <w:div w:id="275261211">
      <w:marLeft w:val="640"/>
      <w:marRight w:val="0"/>
      <w:marTop w:val="0"/>
      <w:marBottom w:val="0"/>
      <w:divBdr>
        <w:top w:val="none" w:sz="0" w:space="0" w:color="auto"/>
        <w:left w:val="none" w:sz="0" w:space="0" w:color="auto"/>
        <w:bottom w:val="none" w:sz="0" w:space="0" w:color="auto"/>
        <w:right w:val="none" w:sz="0" w:space="0" w:color="auto"/>
      </w:divBdr>
    </w:div>
    <w:div w:id="275677049">
      <w:marLeft w:val="640"/>
      <w:marRight w:val="0"/>
      <w:marTop w:val="0"/>
      <w:marBottom w:val="0"/>
      <w:divBdr>
        <w:top w:val="none" w:sz="0" w:space="0" w:color="auto"/>
        <w:left w:val="none" w:sz="0" w:space="0" w:color="auto"/>
        <w:bottom w:val="none" w:sz="0" w:space="0" w:color="auto"/>
        <w:right w:val="none" w:sz="0" w:space="0" w:color="auto"/>
      </w:divBdr>
    </w:div>
    <w:div w:id="275723844">
      <w:marLeft w:val="640"/>
      <w:marRight w:val="0"/>
      <w:marTop w:val="0"/>
      <w:marBottom w:val="0"/>
      <w:divBdr>
        <w:top w:val="none" w:sz="0" w:space="0" w:color="auto"/>
        <w:left w:val="none" w:sz="0" w:space="0" w:color="auto"/>
        <w:bottom w:val="none" w:sz="0" w:space="0" w:color="auto"/>
        <w:right w:val="none" w:sz="0" w:space="0" w:color="auto"/>
      </w:divBdr>
    </w:div>
    <w:div w:id="276061327">
      <w:marLeft w:val="640"/>
      <w:marRight w:val="0"/>
      <w:marTop w:val="0"/>
      <w:marBottom w:val="0"/>
      <w:divBdr>
        <w:top w:val="none" w:sz="0" w:space="0" w:color="auto"/>
        <w:left w:val="none" w:sz="0" w:space="0" w:color="auto"/>
        <w:bottom w:val="none" w:sz="0" w:space="0" w:color="auto"/>
        <w:right w:val="none" w:sz="0" w:space="0" w:color="auto"/>
      </w:divBdr>
    </w:div>
    <w:div w:id="276497237">
      <w:marLeft w:val="640"/>
      <w:marRight w:val="0"/>
      <w:marTop w:val="0"/>
      <w:marBottom w:val="0"/>
      <w:divBdr>
        <w:top w:val="none" w:sz="0" w:space="0" w:color="auto"/>
        <w:left w:val="none" w:sz="0" w:space="0" w:color="auto"/>
        <w:bottom w:val="none" w:sz="0" w:space="0" w:color="auto"/>
        <w:right w:val="none" w:sz="0" w:space="0" w:color="auto"/>
      </w:divBdr>
    </w:div>
    <w:div w:id="276521563">
      <w:marLeft w:val="640"/>
      <w:marRight w:val="0"/>
      <w:marTop w:val="0"/>
      <w:marBottom w:val="0"/>
      <w:divBdr>
        <w:top w:val="none" w:sz="0" w:space="0" w:color="auto"/>
        <w:left w:val="none" w:sz="0" w:space="0" w:color="auto"/>
        <w:bottom w:val="none" w:sz="0" w:space="0" w:color="auto"/>
        <w:right w:val="none" w:sz="0" w:space="0" w:color="auto"/>
      </w:divBdr>
    </w:div>
    <w:div w:id="276563494">
      <w:marLeft w:val="640"/>
      <w:marRight w:val="0"/>
      <w:marTop w:val="0"/>
      <w:marBottom w:val="0"/>
      <w:divBdr>
        <w:top w:val="none" w:sz="0" w:space="0" w:color="auto"/>
        <w:left w:val="none" w:sz="0" w:space="0" w:color="auto"/>
        <w:bottom w:val="none" w:sz="0" w:space="0" w:color="auto"/>
        <w:right w:val="none" w:sz="0" w:space="0" w:color="auto"/>
      </w:divBdr>
    </w:div>
    <w:div w:id="276986137">
      <w:marLeft w:val="640"/>
      <w:marRight w:val="0"/>
      <w:marTop w:val="0"/>
      <w:marBottom w:val="0"/>
      <w:divBdr>
        <w:top w:val="none" w:sz="0" w:space="0" w:color="auto"/>
        <w:left w:val="none" w:sz="0" w:space="0" w:color="auto"/>
        <w:bottom w:val="none" w:sz="0" w:space="0" w:color="auto"/>
        <w:right w:val="none" w:sz="0" w:space="0" w:color="auto"/>
      </w:divBdr>
    </w:div>
    <w:div w:id="277029197">
      <w:marLeft w:val="640"/>
      <w:marRight w:val="0"/>
      <w:marTop w:val="0"/>
      <w:marBottom w:val="0"/>
      <w:divBdr>
        <w:top w:val="none" w:sz="0" w:space="0" w:color="auto"/>
        <w:left w:val="none" w:sz="0" w:space="0" w:color="auto"/>
        <w:bottom w:val="none" w:sz="0" w:space="0" w:color="auto"/>
        <w:right w:val="none" w:sz="0" w:space="0" w:color="auto"/>
      </w:divBdr>
    </w:div>
    <w:div w:id="277877490">
      <w:marLeft w:val="640"/>
      <w:marRight w:val="0"/>
      <w:marTop w:val="0"/>
      <w:marBottom w:val="0"/>
      <w:divBdr>
        <w:top w:val="none" w:sz="0" w:space="0" w:color="auto"/>
        <w:left w:val="none" w:sz="0" w:space="0" w:color="auto"/>
        <w:bottom w:val="none" w:sz="0" w:space="0" w:color="auto"/>
        <w:right w:val="none" w:sz="0" w:space="0" w:color="auto"/>
      </w:divBdr>
    </w:div>
    <w:div w:id="277953035">
      <w:marLeft w:val="640"/>
      <w:marRight w:val="0"/>
      <w:marTop w:val="0"/>
      <w:marBottom w:val="0"/>
      <w:divBdr>
        <w:top w:val="none" w:sz="0" w:space="0" w:color="auto"/>
        <w:left w:val="none" w:sz="0" w:space="0" w:color="auto"/>
        <w:bottom w:val="none" w:sz="0" w:space="0" w:color="auto"/>
        <w:right w:val="none" w:sz="0" w:space="0" w:color="auto"/>
      </w:divBdr>
    </w:div>
    <w:div w:id="278029011">
      <w:marLeft w:val="640"/>
      <w:marRight w:val="0"/>
      <w:marTop w:val="0"/>
      <w:marBottom w:val="0"/>
      <w:divBdr>
        <w:top w:val="none" w:sz="0" w:space="0" w:color="auto"/>
        <w:left w:val="none" w:sz="0" w:space="0" w:color="auto"/>
        <w:bottom w:val="none" w:sz="0" w:space="0" w:color="auto"/>
        <w:right w:val="none" w:sz="0" w:space="0" w:color="auto"/>
      </w:divBdr>
    </w:div>
    <w:div w:id="278217834">
      <w:marLeft w:val="640"/>
      <w:marRight w:val="0"/>
      <w:marTop w:val="0"/>
      <w:marBottom w:val="0"/>
      <w:divBdr>
        <w:top w:val="none" w:sz="0" w:space="0" w:color="auto"/>
        <w:left w:val="none" w:sz="0" w:space="0" w:color="auto"/>
        <w:bottom w:val="none" w:sz="0" w:space="0" w:color="auto"/>
        <w:right w:val="none" w:sz="0" w:space="0" w:color="auto"/>
      </w:divBdr>
    </w:div>
    <w:div w:id="278415327">
      <w:marLeft w:val="640"/>
      <w:marRight w:val="0"/>
      <w:marTop w:val="0"/>
      <w:marBottom w:val="0"/>
      <w:divBdr>
        <w:top w:val="none" w:sz="0" w:space="0" w:color="auto"/>
        <w:left w:val="none" w:sz="0" w:space="0" w:color="auto"/>
        <w:bottom w:val="none" w:sz="0" w:space="0" w:color="auto"/>
        <w:right w:val="none" w:sz="0" w:space="0" w:color="auto"/>
      </w:divBdr>
    </w:div>
    <w:div w:id="278491239">
      <w:marLeft w:val="640"/>
      <w:marRight w:val="0"/>
      <w:marTop w:val="0"/>
      <w:marBottom w:val="0"/>
      <w:divBdr>
        <w:top w:val="none" w:sz="0" w:space="0" w:color="auto"/>
        <w:left w:val="none" w:sz="0" w:space="0" w:color="auto"/>
        <w:bottom w:val="none" w:sz="0" w:space="0" w:color="auto"/>
        <w:right w:val="none" w:sz="0" w:space="0" w:color="auto"/>
      </w:divBdr>
    </w:div>
    <w:div w:id="278732025">
      <w:marLeft w:val="640"/>
      <w:marRight w:val="0"/>
      <w:marTop w:val="0"/>
      <w:marBottom w:val="0"/>
      <w:divBdr>
        <w:top w:val="none" w:sz="0" w:space="0" w:color="auto"/>
        <w:left w:val="none" w:sz="0" w:space="0" w:color="auto"/>
        <w:bottom w:val="none" w:sz="0" w:space="0" w:color="auto"/>
        <w:right w:val="none" w:sz="0" w:space="0" w:color="auto"/>
      </w:divBdr>
    </w:div>
    <w:div w:id="279149435">
      <w:marLeft w:val="640"/>
      <w:marRight w:val="0"/>
      <w:marTop w:val="0"/>
      <w:marBottom w:val="0"/>
      <w:divBdr>
        <w:top w:val="none" w:sz="0" w:space="0" w:color="auto"/>
        <w:left w:val="none" w:sz="0" w:space="0" w:color="auto"/>
        <w:bottom w:val="none" w:sz="0" w:space="0" w:color="auto"/>
        <w:right w:val="none" w:sz="0" w:space="0" w:color="auto"/>
      </w:divBdr>
    </w:div>
    <w:div w:id="279190497">
      <w:marLeft w:val="640"/>
      <w:marRight w:val="0"/>
      <w:marTop w:val="0"/>
      <w:marBottom w:val="0"/>
      <w:divBdr>
        <w:top w:val="none" w:sz="0" w:space="0" w:color="auto"/>
        <w:left w:val="none" w:sz="0" w:space="0" w:color="auto"/>
        <w:bottom w:val="none" w:sz="0" w:space="0" w:color="auto"/>
        <w:right w:val="none" w:sz="0" w:space="0" w:color="auto"/>
      </w:divBdr>
    </w:div>
    <w:div w:id="279653487">
      <w:marLeft w:val="640"/>
      <w:marRight w:val="0"/>
      <w:marTop w:val="0"/>
      <w:marBottom w:val="0"/>
      <w:divBdr>
        <w:top w:val="none" w:sz="0" w:space="0" w:color="auto"/>
        <w:left w:val="none" w:sz="0" w:space="0" w:color="auto"/>
        <w:bottom w:val="none" w:sz="0" w:space="0" w:color="auto"/>
        <w:right w:val="none" w:sz="0" w:space="0" w:color="auto"/>
      </w:divBdr>
    </w:div>
    <w:div w:id="279722013">
      <w:marLeft w:val="640"/>
      <w:marRight w:val="0"/>
      <w:marTop w:val="0"/>
      <w:marBottom w:val="0"/>
      <w:divBdr>
        <w:top w:val="none" w:sz="0" w:space="0" w:color="auto"/>
        <w:left w:val="none" w:sz="0" w:space="0" w:color="auto"/>
        <w:bottom w:val="none" w:sz="0" w:space="0" w:color="auto"/>
        <w:right w:val="none" w:sz="0" w:space="0" w:color="auto"/>
      </w:divBdr>
    </w:div>
    <w:div w:id="279842278">
      <w:marLeft w:val="640"/>
      <w:marRight w:val="0"/>
      <w:marTop w:val="0"/>
      <w:marBottom w:val="0"/>
      <w:divBdr>
        <w:top w:val="none" w:sz="0" w:space="0" w:color="auto"/>
        <w:left w:val="none" w:sz="0" w:space="0" w:color="auto"/>
        <w:bottom w:val="none" w:sz="0" w:space="0" w:color="auto"/>
        <w:right w:val="none" w:sz="0" w:space="0" w:color="auto"/>
      </w:divBdr>
    </w:div>
    <w:div w:id="279991481">
      <w:marLeft w:val="640"/>
      <w:marRight w:val="0"/>
      <w:marTop w:val="0"/>
      <w:marBottom w:val="0"/>
      <w:divBdr>
        <w:top w:val="none" w:sz="0" w:space="0" w:color="auto"/>
        <w:left w:val="none" w:sz="0" w:space="0" w:color="auto"/>
        <w:bottom w:val="none" w:sz="0" w:space="0" w:color="auto"/>
        <w:right w:val="none" w:sz="0" w:space="0" w:color="auto"/>
      </w:divBdr>
    </w:div>
    <w:div w:id="280036173">
      <w:marLeft w:val="640"/>
      <w:marRight w:val="0"/>
      <w:marTop w:val="0"/>
      <w:marBottom w:val="0"/>
      <w:divBdr>
        <w:top w:val="none" w:sz="0" w:space="0" w:color="auto"/>
        <w:left w:val="none" w:sz="0" w:space="0" w:color="auto"/>
        <w:bottom w:val="none" w:sz="0" w:space="0" w:color="auto"/>
        <w:right w:val="none" w:sz="0" w:space="0" w:color="auto"/>
      </w:divBdr>
    </w:div>
    <w:div w:id="280384544">
      <w:marLeft w:val="640"/>
      <w:marRight w:val="0"/>
      <w:marTop w:val="0"/>
      <w:marBottom w:val="0"/>
      <w:divBdr>
        <w:top w:val="none" w:sz="0" w:space="0" w:color="auto"/>
        <w:left w:val="none" w:sz="0" w:space="0" w:color="auto"/>
        <w:bottom w:val="none" w:sz="0" w:space="0" w:color="auto"/>
        <w:right w:val="none" w:sz="0" w:space="0" w:color="auto"/>
      </w:divBdr>
    </w:div>
    <w:div w:id="280695233">
      <w:marLeft w:val="640"/>
      <w:marRight w:val="0"/>
      <w:marTop w:val="0"/>
      <w:marBottom w:val="0"/>
      <w:divBdr>
        <w:top w:val="none" w:sz="0" w:space="0" w:color="auto"/>
        <w:left w:val="none" w:sz="0" w:space="0" w:color="auto"/>
        <w:bottom w:val="none" w:sz="0" w:space="0" w:color="auto"/>
        <w:right w:val="none" w:sz="0" w:space="0" w:color="auto"/>
      </w:divBdr>
    </w:div>
    <w:div w:id="281306841">
      <w:marLeft w:val="640"/>
      <w:marRight w:val="0"/>
      <w:marTop w:val="0"/>
      <w:marBottom w:val="0"/>
      <w:divBdr>
        <w:top w:val="none" w:sz="0" w:space="0" w:color="auto"/>
        <w:left w:val="none" w:sz="0" w:space="0" w:color="auto"/>
        <w:bottom w:val="none" w:sz="0" w:space="0" w:color="auto"/>
        <w:right w:val="none" w:sz="0" w:space="0" w:color="auto"/>
      </w:divBdr>
    </w:div>
    <w:div w:id="281426569">
      <w:marLeft w:val="640"/>
      <w:marRight w:val="0"/>
      <w:marTop w:val="0"/>
      <w:marBottom w:val="0"/>
      <w:divBdr>
        <w:top w:val="none" w:sz="0" w:space="0" w:color="auto"/>
        <w:left w:val="none" w:sz="0" w:space="0" w:color="auto"/>
        <w:bottom w:val="none" w:sz="0" w:space="0" w:color="auto"/>
        <w:right w:val="none" w:sz="0" w:space="0" w:color="auto"/>
      </w:divBdr>
    </w:div>
    <w:div w:id="282226685">
      <w:marLeft w:val="640"/>
      <w:marRight w:val="0"/>
      <w:marTop w:val="0"/>
      <w:marBottom w:val="0"/>
      <w:divBdr>
        <w:top w:val="none" w:sz="0" w:space="0" w:color="auto"/>
        <w:left w:val="none" w:sz="0" w:space="0" w:color="auto"/>
        <w:bottom w:val="none" w:sz="0" w:space="0" w:color="auto"/>
        <w:right w:val="none" w:sz="0" w:space="0" w:color="auto"/>
      </w:divBdr>
    </w:div>
    <w:div w:id="282394926">
      <w:marLeft w:val="640"/>
      <w:marRight w:val="0"/>
      <w:marTop w:val="0"/>
      <w:marBottom w:val="0"/>
      <w:divBdr>
        <w:top w:val="none" w:sz="0" w:space="0" w:color="auto"/>
        <w:left w:val="none" w:sz="0" w:space="0" w:color="auto"/>
        <w:bottom w:val="none" w:sz="0" w:space="0" w:color="auto"/>
        <w:right w:val="none" w:sz="0" w:space="0" w:color="auto"/>
      </w:divBdr>
    </w:div>
    <w:div w:id="282464732">
      <w:marLeft w:val="640"/>
      <w:marRight w:val="0"/>
      <w:marTop w:val="0"/>
      <w:marBottom w:val="0"/>
      <w:divBdr>
        <w:top w:val="none" w:sz="0" w:space="0" w:color="auto"/>
        <w:left w:val="none" w:sz="0" w:space="0" w:color="auto"/>
        <w:bottom w:val="none" w:sz="0" w:space="0" w:color="auto"/>
        <w:right w:val="none" w:sz="0" w:space="0" w:color="auto"/>
      </w:divBdr>
    </w:div>
    <w:div w:id="282999789">
      <w:marLeft w:val="640"/>
      <w:marRight w:val="0"/>
      <w:marTop w:val="0"/>
      <w:marBottom w:val="0"/>
      <w:divBdr>
        <w:top w:val="none" w:sz="0" w:space="0" w:color="auto"/>
        <w:left w:val="none" w:sz="0" w:space="0" w:color="auto"/>
        <w:bottom w:val="none" w:sz="0" w:space="0" w:color="auto"/>
        <w:right w:val="none" w:sz="0" w:space="0" w:color="auto"/>
      </w:divBdr>
    </w:div>
    <w:div w:id="283122124">
      <w:marLeft w:val="640"/>
      <w:marRight w:val="0"/>
      <w:marTop w:val="0"/>
      <w:marBottom w:val="0"/>
      <w:divBdr>
        <w:top w:val="none" w:sz="0" w:space="0" w:color="auto"/>
        <w:left w:val="none" w:sz="0" w:space="0" w:color="auto"/>
        <w:bottom w:val="none" w:sz="0" w:space="0" w:color="auto"/>
        <w:right w:val="none" w:sz="0" w:space="0" w:color="auto"/>
      </w:divBdr>
    </w:div>
    <w:div w:id="283342826">
      <w:marLeft w:val="640"/>
      <w:marRight w:val="0"/>
      <w:marTop w:val="0"/>
      <w:marBottom w:val="0"/>
      <w:divBdr>
        <w:top w:val="none" w:sz="0" w:space="0" w:color="auto"/>
        <w:left w:val="none" w:sz="0" w:space="0" w:color="auto"/>
        <w:bottom w:val="none" w:sz="0" w:space="0" w:color="auto"/>
        <w:right w:val="none" w:sz="0" w:space="0" w:color="auto"/>
      </w:divBdr>
    </w:div>
    <w:div w:id="283579205">
      <w:marLeft w:val="640"/>
      <w:marRight w:val="0"/>
      <w:marTop w:val="0"/>
      <w:marBottom w:val="0"/>
      <w:divBdr>
        <w:top w:val="none" w:sz="0" w:space="0" w:color="auto"/>
        <w:left w:val="none" w:sz="0" w:space="0" w:color="auto"/>
        <w:bottom w:val="none" w:sz="0" w:space="0" w:color="auto"/>
        <w:right w:val="none" w:sz="0" w:space="0" w:color="auto"/>
      </w:divBdr>
    </w:div>
    <w:div w:id="283974133">
      <w:marLeft w:val="640"/>
      <w:marRight w:val="0"/>
      <w:marTop w:val="0"/>
      <w:marBottom w:val="0"/>
      <w:divBdr>
        <w:top w:val="none" w:sz="0" w:space="0" w:color="auto"/>
        <w:left w:val="none" w:sz="0" w:space="0" w:color="auto"/>
        <w:bottom w:val="none" w:sz="0" w:space="0" w:color="auto"/>
        <w:right w:val="none" w:sz="0" w:space="0" w:color="auto"/>
      </w:divBdr>
    </w:div>
    <w:div w:id="284041869">
      <w:marLeft w:val="640"/>
      <w:marRight w:val="0"/>
      <w:marTop w:val="0"/>
      <w:marBottom w:val="0"/>
      <w:divBdr>
        <w:top w:val="none" w:sz="0" w:space="0" w:color="auto"/>
        <w:left w:val="none" w:sz="0" w:space="0" w:color="auto"/>
        <w:bottom w:val="none" w:sz="0" w:space="0" w:color="auto"/>
        <w:right w:val="none" w:sz="0" w:space="0" w:color="auto"/>
      </w:divBdr>
    </w:div>
    <w:div w:id="284047103">
      <w:marLeft w:val="640"/>
      <w:marRight w:val="0"/>
      <w:marTop w:val="0"/>
      <w:marBottom w:val="0"/>
      <w:divBdr>
        <w:top w:val="none" w:sz="0" w:space="0" w:color="auto"/>
        <w:left w:val="none" w:sz="0" w:space="0" w:color="auto"/>
        <w:bottom w:val="none" w:sz="0" w:space="0" w:color="auto"/>
        <w:right w:val="none" w:sz="0" w:space="0" w:color="auto"/>
      </w:divBdr>
    </w:div>
    <w:div w:id="284165350">
      <w:marLeft w:val="640"/>
      <w:marRight w:val="0"/>
      <w:marTop w:val="0"/>
      <w:marBottom w:val="0"/>
      <w:divBdr>
        <w:top w:val="none" w:sz="0" w:space="0" w:color="auto"/>
        <w:left w:val="none" w:sz="0" w:space="0" w:color="auto"/>
        <w:bottom w:val="none" w:sz="0" w:space="0" w:color="auto"/>
        <w:right w:val="none" w:sz="0" w:space="0" w:color="auto"/>
      </w:divBdr>
    </w:div>
    <w:div w:id="284191384">
      <w:marLeft w:val="640"/>
      <w:marRight w:val="0"/>
      <w:marTop w:val="0"/>
      <w:marBottom w:val="0"/>
      <w:divBdr>
        <w:top w:val="none" w:sz="0" w:space="0" w:color="auto"/>
        <w:left w:val="none" w:sz="0" w:space="0" w:color="auto"/>
        <w:bottom w:val="none" w:sz="0" w:space="0" w:color="auto"/>
        <w:right w:val="none" w:sz="0" w:space="0" w:color="auto"/>
      </w:divBdr>
    </w:div>
    <w:div w:id="284195696">
      <w:marLeft w:val="640"/>
      <w:marRight w:val="0"/>
      <w:marTop w:val="0"/>
      <w:marBottom w:val="0"/>
      <w:divBdr>
        <w:top w:val="none" w:sz="0" w:space="0" w:color="auto"/>
        <w:left w:val="none" w:sz="0" w:space="0" w:color="auto"/>
        <w:bottom w:val="none" w:sz="0" w:space="0" w:color="auto"/>
        <w:right w:val="none" w:sz="0" w:space="0" w:color="auto"/>
      </w:divBdr>
    </w:div>
    <w:div w:id="284434238">
      <w:marLeft w:val="640"/>
      <w:marRight w:val="0"/>
      <w:marTop w:val="0"/>
      <w:marBottom w:val="0"/>
      <w:divBdr>
        <w:top w:val="none" w:sz="0" w:space="0" w:color="auto"/>
        <w:left w:val="none" w:sz="0" w:space="0" w:color="auto"/>
        <w:bottom w:val="none" w:sz="0" w:space="0" w:color="auto"/>
        <w:right w:val="none" w:sz="0" w:space="0" w:color="auto"/>
      </w:divBdr>
    </w:div>
    <w:div w:id="284703600">
      <w:marLeft w:val="640"/>
      <w:marRight w:val="0"/>
      <w:marTop w:val="0"/>
      <w:marBottom w:val="0"/>
      <w:divBdr>
        <w:top w:val="none" w:sz="0" w:space="0" w:color="auto"/>
        <w:left w:val="none" w:sz="0" w:space="0" w:color="auto"/>
        <w:bottom w:val="none" w:sz="0" w:space="0" w:color="auto"/>
        <w:right w:val="none" w:sz="0" w:space="0" w:color="auto"/>
      </w:divBdr>
    </w:div>
    <w:div w:id="284704784">
      <w:marLeft w:val="640"/>
      <w:marRight w:val="0"/>
      <w:marTop w:val="0"/>
      <w:marBottom w:val="0"/>
      <w:divBdr>
        <w:top w:val="none" w:sz="0" w:space="0" w:color="auto"/>
        <w:left w:val="none" w:sz="0" w:space="0" w:color="auto"/>
        <w:bottom w:val="none" w:sz="0" w:space="0" w:color="auto"/>
        <w:right w:val="none" w:sz="0" w:space="0" w:color="auto"/>
      </w:divBdr>
    </w:div>
    <w:div w:id="284820214">
      <w:marLeft w:val="640"/>
      <w:marRight w:val="0"/>
      <w:marTop w:val="0"/>
      <w:marBottom w:val="0"/>
      <w:divBdr>
        <w:top w:val="none" w:sz="0" w:space="0" w:color="auto"/>
        <w:left w:val="none" w:sz="0" w:space="0" w:color="auto"/>
        <w:bottom w:val="none" w:sz="0" w:space="0" w:color="auto"/>
        <w:right w:val="none" w:sz="0" w:space="0" w:color="auto"/>
      </w:divBdr>
    </w:div>
    <w:div w:id="285048430">
      <w:marLeft w:val="640"/>
      <w:marRight w:val="0"/>
      <w:marTop w:val="0"/>
      <w:marBottom w:val="0"/>
      <w:divBdr>
        <w:top w:val="none" w:sz="0" w:space="0" w:color="auto"/>
        <w:left w:val="none" w:sz="0" w:space="0" w:color="auto"/>
        <w:bottom w:val="none" w:sz="0" w:space="0" w:color="auto"/>
        <w:right w:val="none" w:sz="0" w:space="0" w:color="auto"/>
      </w:divBdr>
    </w:div>
    <w:div w:id="285281761">
      <w:marLeft w:val="640"/>
      <w:marRight w:val="0"/>
      <w:marTop w:val="0"/>
      <w:marBottom w:val="0"/>
      <w:divBdr>
        <w:top w:val="none" w:sz="0" w:space="0" w:color="auto"/>
        <w:left w:val="none" w:sz="0" w:space="0" w:color="auto"/>
        <w:bottom w:val="none" w:sz="0" w:space="0" w:color="auto"/>
        <w:right w:val="none" w:sz="0" w:space="0" w:color="auto"/>
      </w:divBdr>
    </w:div>
    <w:div w:id="285432246">
      <w:marLeft w:val="640"/>
      <w:marRight w:val="0"/>
      <w:marTop w:val="0"/>
      <w:marBottom w:val="0"/>
      <w:divBdr>
        <w:top w:val="none" w:sz="0" w:space="0" w:color="auto"/>
        <w:left w:val="none" w:sz="0" w:space="0" w:color="auto"/>
        <w:bottom w:val="none" w:sz="0" w:space="0" w:color="auto"/>
        <w:right w:val="none" w:sz="0" w:space="0" w:color="auto"/>
      </w:divBdr>
    </w:div>
    <w:div w:id="285895083">
      <w:marLeft w:val="640"/>
      <w:marRight w:val="0"/>
      <w:marTop w:val="0"/>
      <w:marBottom w:val="0"/>
      <w:divBdr>
        <w:top w:val="none" w:sz="0" w:space="0" w:color="auto"/>
        <w:left w:val="none" w:sz="0" w:space="0" w:color="auto"/>
        <w:bottom w:val="none" w:sz="0" w:space="0" w:color="auto"/>
        <w:right w:val="none" w:sz="0" w:space="0" w:color="auto"/>
      </w:divBdr>
    </w:div>
    <w:div w:id="285937536">
      <w:marLeft w:val="640"/>
      <w:marRight w:val="0"/>
      <w:marTop w:val="0"/>
      <w:marBottom w:val="0"/>
      <w:divBdr>
        <w:top w:val="none" w:sz="0" w:space="0" w:color="auto"/>
        <w:left w:val="none" w:sz="0" w:space="0" w:color="auto"/>
        <w:bottom w:val="none" w:sz="0" w:space="0" w:color="auto"/>
        <w:right w:val="none" w:sz="0" w:space="0" w:color="auto"/>
      </w:divBdr>
    </w:div>
    <w:div w:id="286551735">
      <w:marLeft w:val="640"/>
      <w:marRight w:val="0"/>
      <w:marTop w:val="0"/>
      <w:marBottom w:val="0"/>
      <w:divBdr>
        <w:top w:val="none" w:sz="0" w:space="0" w:color="auto"/>
        <w:left w:val="none" w:sz="0" w:space="0" w:color="auto"/>
        <w:bottom w:val="none" w:sz="0" w:space="0" w:color="auto"/>
        <w:right w:val="none" w:sz="0" w:space="0" w:color="auto"/>
      </w:divBdr>
    </w:div>
    <w:div w:id="286620537">
      <w:marLeft w:val="640"/>
      <w:marRight w:val="0"/>
      <w:marTop w:val="0"/>
      <w:marBottom w:val="0"/>
      <w:divBdr>
        <w:top w:val="none" w:sz="0" w:space="0" w:color="auto"/>
        <w:left w:val="none" w:sz="0" w:space="0" w:color="auto"/>
        <w:bottom w:val="none" w:sz="0" w:space="0" w:color="auto"/>
        <w:right w:val="none" w:sz="0" w:space="0" w:color="auto"/>
      </w:divBdr>
    </w:div>
    <w:div w:id="286788282">
      <w:bodyDiv w:val="1"/>
      <w:marLeft w:val="0"/>
      <w:marRight w:val="0"/>
      <w:marTop w:val="0"/>
      <w:marBottom w:val="0"/>
      <w:divBdr>
        <w:top w:val="none" w:sz="0" w:space="0" w:color="auto"/>
        <w:left w:val="none" w:sz="0" w:space="0" w:color="auto"/>
        <w:bottom w:val="none" w:sz="0" w:space="0" w:color="auto"/>
        <w:right w:val="none" w:sz="0" w:space="0" w:color="auto"/>
      </w:divBdr>
      <w:divsChild>
        <w:div w:id="15540323">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286814853">
      <w:marLeft w:val="640"/>
      <w:marRight w:val="0"/>
      <w:marTop w:val="0"/>
      <w:marBottom w:val="0"/>
      <w:divBdr>
        <w:top w:val="none" w:sz="0" w:space="0" w:color="auto"/>
        <w:left w:val="none" w:sz="0" w:space="0" w:color="auto"/>
        <w:bottom w:val="none" w:sz="0" w:space="0" w:color="auto"/>
        <w:right w:val="none" w:sz="0" w:space="0" w:color="auto"/>
      </w:divBdr>
    </w:div>
    <w:div w:id="286860671">
      <w:marLeft w:val="640"/>
      <w:marRight w:val="0"/>
      <w:marTop w:val="0"/>
      <w:marBottom w:val="0"/>
      <w:divBdr>
        <w:top w:val="none" w:sz="0" w:space="0" w:color="auto"/>
        <w:left w:val="none" w:sz="0" w:space="0" w:color="auto"/>
        <w:bottom w:val="none" w:sz="0" w:space="0" w:color="auto"/>
        <w:right w:val="none" w:sz="0" w:space="0" w:color="auto"/>
      </w:divBdr>
    </w:div>
    <w:div w:id="287246159">
      <w:marLeft w:val="640"/>
      <w:marRight w:val="0"/>
      <w:marTop w:val="0"/>
      <w:marBottom w:val="0"/>
      <w:divBdr>
        <w:top w:val="none" w:sz="0" w:space="0" w:color="auto"/>
        <w:left w:val="none" w:sz="0" w:space="0" w:color="auto"/>
        <w:bottom w:val="none" w:sz="0" w:space="0" w:color="auto"/>
        <w:right w:val="none" w:sz="0" w:space="0" w:color="auto"/>
      </w:divBdr>
    </w:div>
    <w:div w:id="287274668">
      <w:marLeft w:val="640"/>
      <w:marRight w:val="0"/>
      <w:marTop w:val="0"/>
      <w:marBottom w:val="0"/>
      <w:divBdr>
        <w:top w:val="none" w:sz="0" w:space="0" w:color="auto"/>
        <w:left w:val="none" w:sz="0" w:space="0" w:color="auto"/>
        <w:bottom w:val="none" w:sz="0" w:space="0" w:color="auto"/>
        <w:right w:val="none" w:sz="0" w:space="0" w:color="auto"/>
      </w:divBdr>
    </w:div>
    <w:div w:id="287396051">
      <w:marLeft w:val="640"/>
      <w:marRight w:val="0"/>
      <w:marTop w:val="0"/>
      <w:marBottom w:val="0"/>
      <w:divBdr>
        <w:top w:val="none" w:sz="0" w:space="0" w:color="auto"/>
        <w:left w:val="none" w:sz="0" w:space="0" w:color="auto"/>
        <w:bottom w:val="none" w:sz="0" w:space="0" w:color="auto"/>
        <w:right w:val="none" w:sz="0" w:space="0" w:color="auto"/>
      </w:divBdr>
    </w:div>
    <w:div w:id="287399739">
      <w:marLeft w:val="640"/>
      <w:marRight w:val="0"/>
      <w:marTop w:val="0"/>
      <w:marBottom w:val="0"/>
      <w:divBdr>
        <w:top w:val="none" w:sz="0" w:space="0" w:color="auto"/>
        <w:left w:val="none" w:sz="0" w:space="0" w:color="auto"/>
        <w:bottom w:val="none" w:sz="0" w:space="0" w:color="auto"/>
        <w:right w:val="none" w:sz="0" w:space="0" w:color="auto"/>
      </w:divBdr>
    </w:div>
    <w:div w:id="287443489">
      <w:marLeft w:val="640"/>
      <w:marRight w:val="0"/>
      <w:marTop w:val="0"/>
      <w:marBottom w:val="0"/>
      <w:divBdr>
        <w:top w:val="none" w:sz="0" w:space="0" w:color="auto"/>
        <w:left w:val="none" w:sz="0" w:space="0" w:color="auto"/>
        <w:bottom w:val="none" w:sz="0" w:space="0" w:color="auto"/>
        <w:right w:val="none" w:sz="0" w:space="0" w:color="auto"/>
      </w:divBdr>
    </w:div>
    <w:div w:id="288972277">
      <w:marLeft w:val="640"/>
      <w:marRight w:val="0"/>
      <w:marTop w:val="0"/>
      <w:marBottom w:val="0"/>
      <w:divBdr>
        <w:top w:val="none" w:sz="0" w:space="0" w:color="auto"/>
        <w:left w:val="none" w:sz="0" w:space="0" w:color="auto"/>
        <w:bottom w:val="none" w:sz="0" w:space="0" w:color="auto"/>
        <w:right w:val="none" w:sz="0" w:space="0" w:color="auto"/>
      </w:divBdr>
    </w:div>
    <w:div w:id="289479440">
      <w:marLeft w:val="640"/>
      <w:marRight w:val="0"/>
      <w:marTop w:val="0"/>
      <w:marBottom w:val="0"/>
      <w:divBdr>
        <w:top w:val="none" w:sz="0" w:space="0" w:color="auto"/>
        <w:left w:val="none" w:sz="0" w:space="0" w:color="auto"/>
        <w:bottom w:val="none" w:sz="0" w:space="0" w:color="auto"/>
        <w:right w:val="none" w:sz="0" w:space="0" w:color="auto"/>
      </w:divBdr>
    </w:div>
    <w:div w:id="290210745">
      <w:marLeft w:val="640"/>
      <w:marRight w:val="0"/>
      <w:marTop w:val="0"/>
      <w:marBottom w:val="0"/>
      <w:divBdr>
        <w:top w:val="none" w:sz="0" w:space="0" w:color="auto"/>
        <w:left w:val="none" w:sz="0" w:space="0" w:color="auto"/>
        <w:bottom w:val="none" w:sz="0" w:space="0" w:color="auto"/>
        <w:right w:val="none" w:sz="0" w:space="0" w:color="auto"/>
      </w:divBdr>
    </w:div>
    <w:div w:id="290290198">
      <w:marLeft w:val="640"/>
      <w:marRight w:val="0"/>
      <w:marTop w:val="0"/>
      <w:marBottom w:val="0"/>
      <w:divBdr>
        <w:top w:val="none" w:sz="0" w:space="0" w:color="auto"/>
        <w:left w:val="none" w:sz="0" w:space="0" w:color="auto"/>
        <w:bottom w:val="none" w:sz="0" w:space="0" w:color="auto"/>
        <w:right w:val="none" w:sz="0" w:space="0" w:color="auto"/>
      </w:divBdr>
    </w:div>
    <w:div w:id="290480269">
      <w:marLeft w:val="640"/>
      <w:marRight w:val="0"/>
      <w:marTop w:val="0"/>
      <w:marBottom w:val="0"/>
      <w:divBdr>
        <w:top w:val="none" w:sz="0" w:space="0" w:color="auto"/>
        <w:left w:val="none" w:sz="0" w:space="0" w:color="auto"/>
        <w:bottom w:val="none" w:sz="0" w:space="0" w:color="auto"/>
        <w:right w:val="none" w:sz="0" w:space="0" w:color="auto"/>
      </w:divBdr>
    </w:div>
    <w:div w:id="290866847">
      <w:marLeft w:val="640"/>
      <w:marRight w:val="0"/>
      <w:marTop w:val="0"/>
      <w:marBottom w:val="0"/>
      <w:divBdr>
        <w:top w:val="none" w:sz="0" w:space="0" w:color="auto"/>
        <w:left w:val="none" w:sz="0" w:space="0" w:color="auto"/>
        <w:bottom w:val="none" w:sz="0" w:space="0" w:color="auto"/>
        <w:right w:val="none" w:sz="0" w:space="0" w:color="auto"/>
      </w:divBdr>
    </w:div>
    <w:div w:id="291597439">
      <w:marLeft w:val="640"/>
      <w:marRight w:val="0"/>
      <w:marTop w:val="0"/>
      <w:marBottom w:val="0"/>
      <w:divBdr>
        <w:top w:val="none" w:sz="0" w:space="0" w:color="auto"/>
        <w:left w:val="none" w:sz="0" w:space="0" w:color="auto"/>
        <w:bottom w:val="none" w:sz="0" w:space="0" w:color="auto"/>
        <w:right w:val="none" w:sz="0" w:space="0" w:color="auto"/>
      </w:divBdr>
    </w:div>
    <w:div w:id="291598397">
      <w:marLeft w:val="640"/>
      <w:marRight w:val="0"/>
      <w:marTop w:val="0"/>
      <w:marBottom w:val="0"/>
      <w:divBdr>
        <w:top w:val="none" w:sz="0" w:space="0" w:color="auto"/>
        <w:left w:val="none" w:sz="0" w:space="0" w:color="auto"/>
        <w:bottom w:val="none" w:sz="0" w:space="0" w:color="auto"/>
        <w:right w:val="none" w:sz="0" w:space="0" w:color="auto"/>
      </w:divBdr>
    </w:div>
    <w:div w:id="292101013">
      <w:marLeft w:val="640"/>
      <w:marRight w:val="0"/>
      <w:marTop w:val="0"/>
      <w:marBottom w:val="0"/>
      <w:divBdr>
        <w:top w:val="none" w:sz="0" w:space="0" w:color="auto"/>
        <w:left w:val="none" w:sz="0" w:space="0" w:color="auto"/>
        <w:bottom w:val="none" w:sz="0" w:space="0" w:color="auto"/>
        <w:right w:val="none" w:sz="0" w:space="0" w:color="auto"/>
      </w:divBdr>
    </w:div>
    <w:div w:id="292101030">
      <w:marLeft w:val="640"/>
      <w:marRight w:val="0"/>
      <w:marTop w:val="0"/>
      <w:marBottom w:val="0"/>
      <w:divBdr>
        <w:top w:val="none" w:sz="0" w:space="0" w:color="auto"/>
        <w:left w:val="none" w:sz="0" w:space="0" w:color="auto"/>
        <w:bottom w:val="none" w:sz="0" w:space="0" w:color="auto"/>
        <w:right w:val="none" w:sz="0" w:space="0" w:color="auto"/>
      </w:divBdr>
    </w:div>
    <w:div w:id="292295326">
      <w:marLeft w:val="640"/>
      <w:marRight w:val="0"/>
      <w:marTop w:val="0"/>
      <w:marBottom w:val="0"/>
      <w:divBdr>
        <w:top w:val="none" w:sz="0" w:space="0" w:color="auto"/>
        <w:left w:val="none" w:sz="0" w:space="0" w:color="auto"/>
        <w:bottom w:val="none" w:sz="0" w:space="0" w:color="auto"/>
        <w:right w:val="none" w:sz="0" w:space="0" w:color="auto"/>
      </w:divBdr>
    </w:div>
    <w:div w:id="292444575">
      <w:marLeft w:val="640"/>
      <w:marRight w:val="0"/>
      <w:marTop w:val="0"/>
      <w:marBottom w:val="0"/>
      <w:divBdr>
        <w:top w:val="none" w:sz="0" w:space="0" w:color="auto"/>
        <w:left w:val="none" w:sz="0" w:space="0" w:color="auto"/>
        <w:bottom w:val="none" w:sz="0" w:space="0" w:color="auto"/>
        <w:right w:val="none" w:sz="0" w:space="0" w:color="auto"/>
      </w:divBdr>
    </w:div>
    <w:div w:id="292564711">
      <w:marLeft w:val="640"/>
      <w:marRight w:val="0"/>
      <w:marTop w:val="0"/>
      <w:marBottom w:val="0"/>
      <w:divBdr>
        <w:top w:val="none" w:sz="0" w:space="0" w:color="auto"/>
        <w:left w:val="none" w:sz="0" w:space="0" w:color="auto"/>
        <w:bottom w:val="none" w:sz="0" w:space="0" w:color="auto"/>
        <w:right w:val="none" w:sz="0" w:space="0" w:color="auto"/>
      </w:divBdr>
    </w:div>
    <w:div w:id="292834874">
      <w:marLeft w:val="640"/>
      <w:marRight w:val="0"/>
      <w:marTop w:val="0"/>
      <w:marBottom w:val="0"/>
      <w:divBdr>
        <w:top w:val="none" w:sz="0" w:space="0" w:color="auto"/>
        <w:left w:val="none" w:sz="0" w:space="0" w:color="auto"/>
        <w:bottom w:val="none" w:sz="0" w:space="0" w:color="auto"/>
        <w:right w:val="none" w:sz="0" w:space="0" w:color="auto"/>
      </w:divBdr>
    </w:div>
    <w:div w:id="293219214">
      <w:marLeft w:val="640"/>
      <w:marRight w:val="0"/>
      <w:marTop w:val="0"/>
      <w:marBottom w:val="0"/>
      <w:divBdr>
        <w:top w:val="none" w:sz="0" w:space="0" w:color="auto"/>
        <w:left w:val="none" w:sz="0" w:space="0" w:color="auto"/>
        <w:bottom w:val="none" w:sz="0" w:space="0" w:color="auto"/>
        <w:right w:val="none" w:sz="0" w:space="0" w:color="auto"/>
      </w:divBdr>
    </w:div>
    <w:div w:id="293340940">
      <w:marLeft w:val="640"/>
      <w:marRight w:val="0"/>
      <w:marTop w:val="0"/>
      <w:marBottom w:val="0"/>
      <w:divBdr>
        <w:top w:val="none" w:sz="0" w:space="0" w:color="auto"/>
        <w:left w:val="none" w:sz="0" w:space="0" w:color="auto"/>
        <w:bottom w:val="none" w:sz="0" w:space="0" w:color="auto"/>
        <w:right w:val="none" w:sz="0" w:space="0" w:color="auto"/>
      </w:divBdr>
    </w:div>
    <w:div w:id="293683927">
      <w:marLeft w:val="640"/>
      <w:marRight w:val="0"/>
      <w:marTop w:val="0"/>
      <w:marBottom w:val="0"/>
      <w:divBdr>
        <w:top w:val="none" w:sz="0" w:space="0" w:color="auto"/>
        <w:left w:val="none" w:sz="0" w:space="0" w:color="auto"/>
        <w:bottom w:val="none" w:sz="0" w:space="0" w:color="auto"/>
        <w:right w:val="none" w:sz="0" w:space="0" w:color="auto"/>
      </w:divBdr>
    </w:div>
    <w:div w:id="293875321">
      <w:marLeft w:val="640"/>
      <w:marRight w:val="0"/>
      <w:marTop w:val="0"/>
      <w:marBottom w:val="0"/>
      <w:divBdr>
        <w:top w:val="none" w:sz="0" w:space="0" w:color="auto"/>
        <w:left w:val="none" w:sz="0" w:space="0" w:color="auto"/>
        <w:bottom w:val="none" w:sz="0" w:space="0" w:color="auto"/>
        <w:right w:val="none" w:sz="0" w:space="0" w:color="auto"/>
      </w:divBdr>
    </w:div>
    <w:div w:id="293876979">
      <w:marLeft w:val="640"/>
      <w:marRight w:val="0"/>
      <w:marTop w:val="0"/>
      <w:marBottom w:val="0"/>
      <w:divBdr>
        <w:top w:val="none" w:sz="0" w:space="0" w:color="auto"/>
        <w:left w:val="none" w:sz="0" w:space="0" w:color="auto"/>
        <w:bottom w:val="none" w:sz="0" w:space="0" w:color="auto"/>
        <w:right w:val="none" w:sz="0" w:space="0" w:color="auto"/>
      </w:divBdr>
    </w:div>
    <w:div w:id="293950602">
      <w:marLeft w:val="640"/>
      <w:marRight w:val="0"/>
      <w:marTop w:val="0"/>
      <w:marBottom w:val="0"/>
      <w:divBdr>
        <w:top w:val="none" w:sz="0" w:space="0" w:color="auto"/>
        <w:left w:val="none" w:sz="0" w:space="0" w:color="auto"/>
        <w:bottom w:val="none" w:sz="0" w:space="0" w:color="auto"/>
        <w:right w:val="none" w:sz="0" w:space="0" w:color="auto"/>
      </w:divBdr>
    </w:div>
    <w:div w:id="294675908">
      <w:marLeft w:val="640"/>
      <w:marRight w:val="0"/>
      <w:marTop w:val="0"/>
      <w:marBottom w:val="0"/>
      <w:divBdr>
        <w:top w:val="none" w:sz="0" w:space="0" w:color="auto"/>
        <w:left w:val="none" w:sz="0" w:space="0" w:color="auto"/>
        <w:bottom w:val="none" w:sz="0" w:space="0" w:color="auto"/>
        <w:right w:val="none" w:sz="0" w:space="0" w:color="auto"/>
      </w:divBdr>
    </w:div>
    <w:div w:id="294678402">
      <w:marLeft w:val="640"/>
      <w:marRight w:val="0"/>
      <w:marTop w:val="0"/>
      <w:marBottom w:val="0"/>
      <w:divBdr>
        <w:top w:val="none" w:sz="0" w:space="0" w:color="auto"/>
        <w:left w:val="none" w:sz="0" w:space="0" w:color="auto"/>
        <w:bottom w:val="none" w:sz="0" w:space="0" w:color="auto"/>
        <w:right w:val="none" w:sz="0" w:space="0" w:color="auto"/>
      </w:divBdr>
    </w:div>
    <w:div w:id="294678679">
      <w:marLeft w:val="640"/>
      <w:marRight w:val="0"/>
      <w:marTop w:val="0"/>
      <w:marBottom w:val="0"/>
      <w:divBdr>
        <w:top w:val="none" w:sz="0" w:space="0" w:color="auto"/>
        <w:left w:val="none" w:sz="0" w:space="0" w:color="auto"/>
        <w:bottom w:val="none" w:sz="0" w:space="0" w:color="auto"/>
        <w:right w:val="none" w:sz="0" w:space="0" w:color="auto"/>
      </w:divBdr>
    </w:div>
    <w:div w:id="294796810">
      <w:marLeft w:val="640"/>
      <w:marRight w:val="0"/>
      <w:marTop w:val="0"/>
      <w:marBottom w:val="0"/>
      <w:divBdr>
        <w:top w:val="none" w:sz="0" w:space="0" w:color="auto"/>
        <w:left w:val="none" w:sz="0" w:space="0" w:color="auto"/>
        <w:bottom w:val="none" w:sz="0" w:space="0" w:color="auto"/>
        <w:right w:val="none" w:sz="0" w:space="0" w:color="auto"/>
      </w:divBdr>
    </w:div>
    <w:div w:id="295183566">
      <w:marLeft w:val="640"/>
      <w:marRight w:val="0"/>
      <w:marTop w:val="0"/>
      <w:marBottom w:val="0"/>
      <w:divBdr>
        <w:top w:val="none" w:sz="0" w:space="0" w:color="auto"/>
        <w:left w:val="none" w:sz="0" w:space="0" w:color="auto"/>
        <w:bottom w:val="none" w:sz="0" w:space="0" w:color="auto"/>
        <w:right w:val="none" w:sz="0" w:space="0" w:color="auto"/>
      </w:divBdr>
    </w:div>
    <w:div w:id="295262134">
      <w:marLeft w:val="640"/>
      <w:marRight w:val="0"/>
      <w:marTop w:val="0"/>
      <w:marBottom w:val="0"/>
      <w:divBdr>
        <w:top w:val="none" w:sz="0" w:space="0" w:color="auto"/>
        <w:left w:val="none" w:sz="0" w:space="0" w:color="auto"/>
        <w:bottom w:val="none" w:sz="0" w:space="0" w:color="auto"/>
        <w:right w:val="none" w:sz="0" w:space="0" w:color="auto"/>
      </w:divBdr>
    </w:div>
    <w:div w:id="295451208">
      <w:marLeft w:val="640"/>
      <w:marRight w:val="0"/>
      <w:marTop w:val="0"/>
      <w:marBottom w:val="0"/>
      <w:divBdr>
        <w:top w:val="none" w:sz="0" w:space="0" w:color="auto"/>
        <w:left w:val="none" w:sz="0" w:space="0" w:color="auto"/>
        <w:bottom w:val="none" w:sz="0" w:space="0" w:color="auto"/>
        <w:right w:val="none" w:sz="0" w:space="0" w:color="auto"/>
      </w:divBdr>
    </w:div>
    <w:div w:id="296185969">
      <w:marLeft w:val="640"/>
      <w:marRight w:val="0"/>
      <w:marTop w:val="0"/>
      <w:marBottom w:val="0"/>
      <w:divBdr>
        <w:top w:val="none" w:sz="0" w:space="0" w:color="auto"/>
        <w:left w:val="none" w:sz="0" w:space="0" w:color="auto"/>
        <w:bottom w:val="none" w:sz="0" w:space="0" w:color="auto"/>
        <w:right w:val="none" w:sz="0" w:space="0" w:color="auto"/>
      </w:divBdr>
    </w:div>
    <w:div w:id="296616957">
      <w:marLeft w:val="640"/>
      <w:marRight w:val="0"/>
      <w:marTop w:val="0"/>
      <w:marBottom w:val="0"/>
      <w:divBdr>
        <w:top w:val="none" w:sz="0" w:space="0" w:color="auto"/>
        <w:left w:val="none" w:sz="0" w:space="0" w:color="auto"/>
        <w:bottom w:val="none" w:sz="0" w:space="0" w:color="auto"/>
        <w:right w:val="none" w:sz="0" w:space="0" w:color="auto"/>
      </w:divBdr>
    </w:div>
    <w:div w:id="296617391">
      <w:marLeft w:val="640"/>
      <w:marRight w:val="0"/>
      <w:marTop w:val="0"/>
      <w:marBottom w:val="0"/>
      <w:divBdr>
        <w:top w:val="none" w:sz="0" w:space="0" w:color="auto"/>
        <w:left w:val="none" w:sz="0" w:space="0" w:color="auto"/>
        <w:bottom w:val="none" w:sz="0" w:space="0" w:color="auto"/>
        <w:right w:val="none" w:sz="0" w:space="0" w:color="auto"/>
      </w:divBdr>
    </w:div>
    <w:div w:id="296959350">
      <w:marLeft w:val="640"/>
      <w:marRight w:val="0"/>
      <w:marTop w:val="0"/>
      <w:marBottom w:val="0"/>
      <w:divBdr>
        <w:top w:val="none" w:sz="0" w:space="0" w:color="auto"/>
        <w:left w:val="none" w:sz="0" w:space="0" w:color="auto"/>
        <w:bottom w:val="none" w:sz="0" w:space="0" w:color="auto"/>
        <w:right w:val="none" w:sz="0" w:space="0" w:color="auto"/>
      </w:divBdr>
    </w:div>
    <w:div w:id="297339731">
      <w:marLeft w:val="640"/>
      <w:marRight w:val="0"/>
      <w:marTop w:val="0"/>
      <w:marBottom w:val="0"/>
      <w:divBdr>
        <w:top w:val="none" w:sz="0" w:space="0" w:color="auto"/>
        <w:left w:val="none" w:sz="0" w:space="0" w:color="auto"/>
        <w:bottom w:val="none" w:sz="0" w:space="0" w:color="auto"/>
        <w:right w:val="none" w:sz="0" w:space="0" w:color="auto"/>
      </w:divBdr>
    </w:div>
    <w:div w:id="297731953">
      <w:marLeft w:val="640"/>
      <w:marRight w:val="0"/>
      <w:marTop w:val="0"/>
      <w:marBottom w:val="0"/>
      <w:divBdr>
        <w:top w:val="none" w:sz="0" w:space="0" w:color="auto"/>
        <w:left w:val="none" w:sz="0" w:space="0" w:color="auto"/>
        <w:bottom w:val="none" w:sz="0" w:space="0" w:color="auto"/>
        <w:right w:val="none" w:sz="0" w:space="0" w:color="auto"/>
      </w:divBdr>
    </w:div>
    <w:div w:id="298145256">
      <w:marLeft w:val="640"/>
      <w:marRight w:val="0"/>
      <w:marTop w:val="0"/>
      <w:marBottom w:val="0"/>
      <w:divBdr>
        <w:top w:val="none" w:sz="0" w:space="0" w:color="auto"/>
        <w:left w:val="none" w:sz="0" w:space="0" w:color="auto"/>
        <w:bottom w:val="none" w:sz="0" w:space="0" w:color="auto"/>
        <w:right w:val="none" w:sz="0" w:space="0" w:color="auto"/>
      </w:divBdr>
    </w:div>
    <w:div w:id="298730013">
      <w:marLeft w:val="640"/>
      <w:marRight w:val="0"/>
      <w:marTop w:val="0"/>
      <w:marBottom w:val="0"/>
      <w:divBdr>
        <w:top w:val="none" w:sz="0" w:space="0" w:color="auto"/>
        <w:left w:val="none" w:sz="0" w:space="0" w:color="auto"/>
        <w:bottom w:val="none" w:sz="0" w:space="0" w:color="auto"/>
        <w:right w:val="none" w:sz="0" w:space="0" w:color="auto"/>
      </w:divBdr>
    </w:div>
    <w:div w:id="298799962">
      <w:marLeft w:val="640"/>
      <w:marRight w:val="0"/>
      <w:marTop w:val="0"/>
      <w:marBottom w:val="0"/>
      <w:divBdr>
        <w:top w:val="none" w:sz="0" w:space="0" w:color="auto"/>
        <w:left w:val="none" w:sz="0" w:space="0" w:color="auto"/>
        <w:bottom w:val="none" w:sz="0" w:space="0" w:color="auto"/>
        <w:right w:val="none" w:sz="0" w:space="0" w:color="auto"/>
      </w:divBdr>
    </w:div>
    <w:div w:id="299120603">
      <w:marLeft w:val="640"/>
      <w:marRight w:val="0"/>
      <w:marTop w:val="0"/>
      <w:marBottom w:val="0"/>
      <w:divBdr>
        <w:top w:val="none" w:sz="0" w:space="0" w:color="auto"/>
        <w:left w:val="none" w:sz="0" w:space="0" w:color="auto"/>
        <w:bottom w:val="none" w:sz="0" w:space="0" w:color="auto"/>
        <w:right w:val="none" w:sz="0" w:space="0" w:color="auto"/>
      </w:divBdr>
    </w:div>
    <w:div w:id="299307023">
      <w:marLeft w:val="640"/>
      <w:marRight w:val="0"/>
      <w:marTop w:val="0"/>
      <w:marBottom w:val="0"/>
      <w:divBdr>
        <w:top w:val="none" w:sz="0" w:space="0" w:color="auto"/>
        <w:left w:val="none" w:sz="0" w:space="0" w:color="auto"/>
        <w:bottom w:val="none" w:sz="0" w:space="0" w:color="auto"/>
        <w:right w:val="none" w:sz="0" w:space="0" w:color="auto"/>
      </w:divBdr>
    </w:div>
    <w:div w:id="299766822">
      <w:marLeft w:val="640"/>
      <w:marRight w:val="0"/>
      <w:marTop w:val="0"/>
      <w:marBottom w:val="0"/>
      <w:divBdr>
        <w:top w:val="none" w:sz="0" w:space="0" w:color="auto"/>
        <w:left w:val="none" w:sz="0" w:space="0" w:color="auto"/>
        <w:bottom w:val="none" w:sz="0" w:space="0" w:color="auto"/>
        <w:right w:val="none" w:sz="0" w:space="0" w:color="auto"/>
      </w:divBdr>
    </w:div>
    <w:div w:id="299851009">
      <w:marLeft w:val="640"/>
      <w:marRight w:val="0"/>
      <w:marTop w:val="0"/>
      <w:marBottom w:val="0"/>
      <w:divBdr>
        <w:top w:val="none" w:sz="0" w:space="0" w:color="auto"/>
        <w:left w:val="none" w:sz="0" w:space="0" w:color="auto"/>
        <w:bottom w:val="none" w:sz="0" w:space="0" w:color="auto"/>
        <w:right w:val="none" w:sz="0" w:space="0" w:color="auto"/>
      </w:divBdr>
    </w:div>
    <w:div w:id="300305993">
      <w:marLeft w:val="640"/>
      <w:marRight w:val="0"/>
      <w:marTop w:val="0"/>
      <w:marBottom w:val="0"/>
      <w:divBdr>
        <w:top w:val="none" w:sz="0" w:space="0" w:color="auto"/>
        <w:left w:val="none" w:sz="0" w:space="0" w:color="auto"/>
        <w:bottom w:val="none" w:sz="0" w:space="0" w:color="auto"/>
        <w:right w:val="none" w:sz="0" w:space="0" w:color="auto"/>
      </w:divBdr>
    </w:div>
    <w:div w:id="300308644">
      <w:marLeft w:val="640"/>
      <w:marRight w:val="0"/>
      <w:marTop w:val="0"/>
      <w:marBottom w:val="0"/>
      <w:divBdr>
        <w:top w:val="none" w:sz="0" w:space="0" w:color="auto"/>
        <w:left w:val="none" w:sz="0" w:space="0" w:color="auto"/>
        <w:bottom w:val="none" w:sz="0" w:space="0" w:color="auto"/>
        <w:right w:val="none" w:sz="0" w:space="0" w:color="auto"/>
      </w:divBdr>
    </w:div>
    <w:div w:id="300621033">
      <w:marLeft w:val="640"/>
      <w:marRight w:val="0"/>
      <w:marTop w:val="0"/>
      <w:marBottom w:val="0"/>
      <w:divBdr>
        <w:top w:val="none" w:sz="0" w:space="0" w:color="auto"/>
        <w:left w:val="none" w:sz="0" w:space="0" w:color="auto"/>
        <w:bottom w:val="none" w:sz="0" w:space="0" w:color="auto"/>
        <w:right w:val="none" w:sz="0" w:space="0" w:color="auto"/>
      </w:divBdr>
    </w:div>
    <w:div w:id="301155952">
      <w:marLeft w:val="640"/>
      <w:marRight w:val="0"/>
      <w:marTop w:val="0"/>
      <w:marBottom w:val="0"/>
      <w:divBdr>
        <w:top w:val="none" w:sz="0" w:space="0" w:color="auto"/>
        <w:left w:val="none" w:sz="0" w:space="0" w:color="auto"/>
        <w:bottom w:val="none" w:sz="0" w:space="0" w:color="auto"/>
        <w:right w:val="none" w:sz="0" w:space="0" w:color="auto"/>
      </w:divBdr>
    </w:div>
    <w:div w:id="301346868">
      <w:marLeft w:val="640"/>
      <w:marRight w:val="0"/>
      <w:marTop w:val="0"/>
      <w:marBottom w:val="0"/>
      <w:divBdr>
        <w:top w:val="none" w:sz="0" w:space="0" w:color="auto"/>
        <w:left w:val="none" w:sz="0" w:space="0" w:color="auto"/>
        <w:bottom w:val="none" w:sz="0" w:space="0" w:color="auto"/>
        <w:right w:val="none" w:sz="0" w:space="0" w:color="auto"/>
      </w:divBdr>
    </w:div>
    <w:div w:id="301468571">
      <w:marLeft w:val="640"/>
      <w:marRight w:val="0"/>
      <w:marTop w:val="0"/>
      <w:marBottom w:val="0"/>
      <w:divBdr>
        <w:top w:val="none" w:sz="0" w:space="0" w:color="auto"/>
        <w:left w:val="none" w:sz="0" w:space="0" w:color="auto"/>
        <w:bottom w:val="none" w:sz="0" w:space="0" w:color="auto"/>
        <w:right w:val="none" w:sz="0" w:space="0" w:color="auto"/>
      </w:divBdr>
    </w:div>
    <w:div w:id="301665782">
      <w:marLeft w:val="640"/>
      <w:marRight w:val="0"/>
      <w:marTop w:val="0"/>
      <w:marBottom w:val="0"/>
      <w:divBdr>
        <w:top w:val="none" w:sz="0" w:space="0" w:color="auto"/>
        <w:left w:val="none" w:sz="0" w:space="0" w:color="auto"/>
        <w:bottom w:val="none" w:sz="0" w:space="0" w:color="auto"/>
        <w:right w:val="none" w:sz="0" w:space="0" w:color="auto"/>
      </w:divBdr>
    </w:div>
    <w:div w:id="302085623">
      <w:marLeft w:val="640"/>
      <w:marRight w:val="0"/>
      <w:marTop w:val="0"/>
      <w:marBottom w:val="0"/>
      <w:divBdr>
        <w:top w:val="none" w:sz="0" w:space="0" w:color="auto"/>
        <w:left w:val="none" w:sz="0" w:space="0" w:color="auto"/>
        <w:bottom w:val="none" w:sz="0" w:space="0" w:color="auto"/>
        <w:right w:val="none" w:sz="0" w:space="0" w:color="auto"/>
      </w:divBdr>
    </w:div>
    <w:div w:id="302740288">
      <w:marLeft w:val="640"/>
      <w:marRight w:val="0"/>
      <w:marTop w:val="0"/>
      <w:marBottom w:val="0"/>
      <w:divBdr>
        <w:top w:val="none" w:sz="0" w:space="0" w:color="auto"/>
        <w:left w:val="none" w:sz="0" w:space="0" w:color="auto"/>
        <w:bottom w:val="none" w:sz="0" w:space="0" w:color="auto"/>
        <w:right w:val="none" w:sz="0" w:space="0" w:color="auto"/>
      </w:divBdr>
    </w:div>
    <w:div w:id="302776873">
      <w:marLeft w:val="640"/>
      <w:marRight w:val="0"/>
      <w:marTop w:val="0"/>
      <w:marBottom w:val="0"/>
      <w:divBdr>
        <w:top w:val="none" w:sz="0" w:space="0" w:color="auto"/>
        <w:left w:val="none" w:sz="0" w:space="0" w:color="auto"/>
        <w:bottom w:val="none" w:sz="0" w:space="0" w:color="auto"/>
        <w:right w:val="none" w:sz="0" w:space="0" w:color="auto"/>
      </w:divBdr>
    </w:div>
    <w:div w:id="303584729">
      <w:marLeft w:val="640"/>
      <w:marRight w:val="0"/>
      <w:marTop w:val="0"/>
      <w:marBottom w:val="0"/>
      <w:divBdr>
        <w:top w:val="none" w:sz="0" w:space="0" w:color="auto"/>
        <w:left w:val="none" w:sz="0" w:space="0" w:color="auto"/>
        <w:bottom w:val="none" w:sz="0" w:space="0" w:color="auto"/>
        <w:right w:val="none" w:sz="0" w:space="0" w:color="auto"/>
      </w:divBdr>
    </w:div>
    <w:div w:id="304311985">
      <w:marLeft w:val="640"/>
      <w:marRight w:val="0"/>
      <w:marTop w:val="0"/>
      <w:marBottom w:val="0"/>
      <w:divBdr>
        <w:top w:val="none" w:sz="0" w:space="0" w:color="auto"/>
        <w:left w:val="none" w:sz="0" w:space="0" w:color="auto"/>
        <w:bottom w:val="none" w:sz="0" w:space="0" w:color="auto"/>
        <w:right w:val="none" w:sz="0" w:space="0" w:color="auto"/>
      </w:divBdr>
    </w:div>
    <w:div w:id="304362300">
      <w:marLeft w:val="640"/>
      <w:marRight w:val="0"/>
      <w:marTop w:val="0"/>
      <w:marBottom w:val="0"/>
      <w:divBdr>
        <w:top w:val="none" w:sz="0" w:space="0" w:color="auto"/>
        <w:left w:val="none" w:sz="0" w:space="0" w:color="auto"/>
        <w:bottom w:val="none" w:sz="0" w:space="0" w:color="auto"/>
        <w:right w:val="none" w:sz="0" w:space="0" w:color="auto"/>
      </w:divBdr>
    </w:div>
    <w:div w:id="304509412">
      <w:marLeft w:val="640"/>
      <w:marRight w:val="0"/>
      <w:marTop w:val="0"/>
      <w:marBottom w:val="0"/>
      <w:divBdr>
        <w:top w:val="none" w:sz="0" w:space="0" w:color="auto"/>
        <w:left w:val="none" w:sz="0" w:space="0" w:color="auto"/>
        <w:bottom w:val="none" w:sz="0" w:space="0" w:color="auto"/>
        <w:right w:val="none" w:sz="0" w:space="0" w:color="auto"/>
      </w:divBdr>
    </w:div>
    <w:div w:id="304939231">
      <w:marLeft w:val="640"/>
      <w:marRight w:val="0"/>
      <w:marTop w:val="0"/>
      <w:marBottom w:val="0"/>
      <w:divBdr>
        <w:top w:val="none" w:sz="0" w:space="0" w:color="auto"/>
        <w:left w:val="none" w:sz="0" w:space="0" w:color="auto"/>
        <w:bottom w:val="none" w:sz="0" w:space="0" w:color="auto"/>
        <w:right w:val="none" w:sz="0" w:space="0" w:color="auto"/>
      </w:divBdr>
    </w:div>
    <w:div w:id="305207581">
      <w:marLeft w:val="640"/>
      <w:marRight w:val="0"/>
      <w:marTop w:val="0"/>
      <w:marBottom w:val="0"/>
      <w:divBdr>
        <w:top w:val="none" w:sz="0" w:space="0" w:color="auto"/>
        <w:left w:val="none" w:sz="0" w:space="0" w:color="auto"/>
        <w:bottom w:val="none" w:sz="0" w:space="0" w:color="auto"/>
        <w:right w:val="none" w:sz="0" w:space="0" w:color="auto"/>
      </w:divBdr>
    </w:div>
    <w:div w:id="305358971">
      <w:marLeft w:val="640"/>
      <w:marRight w:val="0"/>
      <w:marTop w:val="0"/>
      <w:marBottom w:val="0"/>
      <w:divBdr>
        <w:top w:val="none" w:sz="0" w:space="0" w:color="auto"/>
        <w:left w:val="none" w:sz="0" w:space="0" w:color="auto"/>
        <w:bottom w:val="none" w:sz="0" w:space="0" w:color="auto"/>
        <w:right w:val="none" w:sz="0" w:space="0" w:color="auto"/>
      </w:divBdr>
    </w:div>
    <w:div w:id="306282056">
      <w:marLeft w:val="640"/>
      <w:marRight w:val="0"/>
      <w:marTop w:val="0"/>
      <w:marBottom w:val="0"/>
      <w:divBdr>
        <w:top w:val="none" w:sz="0" w:space="0" w:color="auto"/>
        <w:left w:val="none" w:sz="0" w:space="0" w:color="auto"/>
        <w:bottom w:val="none" w:sz="0" w:space="0" w:color="auto"/>
        <w:right w:val="none" w:sz="0" w:space="0" w:color="auto"/>
      </w:divBdr>
    </w:div>
    <w:div w:id="306739421">
      <w:marLeft w:val="640"/>
      <w:marRight w:val="0"/>
      <w:marTop w:val="0"/>
      <w:marBottom w:val="0"/>
      <w:divBdr>
        <w:top w:val="none" w:sz="0" w:space="0" w:color="auto"/>
        <w:left w:val="none" w:sz="0" w:space="0" w:color="auto"/>
        <w:bottom w:val="none" w:sz="0" w:space="0" w:color="auto"/>
        <w:right w:val="none" w:sz="0" w:space="0" w:color="auto"/>
      </w:divBdr>
    </w:div>
    <w:div w:id="306781010">
      <w:marLeft w:val="640"/>
      <w:marRight w:val="0"/>
      <w:marTop w:val="0"/>
      <w:marBottom w:val="0"/>
      <w:divBdr>
        <w:top w:val="none" w:sz="0" w:space="0" w:color="auto"/>
        <w:left w:val="none" w:sz="0" w:space="0" w:color="auto"/>
        <w:bottom w:val="none" w:sz="0" w:space="0" w:color="auto"/>
        <w:right w:val="none" w:sz="0" w:space="0" w:color="auto"/>
      </w:divBdr>
    </w:div>
    <w:div w:id="306859923">
      <w:marLeft w:val="640"/>
      <w:marRight w:val="0"/>
      <w:marTop w:val="0"/>
      <w:marBottom w:val="0"/>
      <w:divBdr>
        <w:top w:val="none" w:sz="0" w:space="0" w:color="auto"/>
        <w:left w:val="none" w:sz="0" w:space="0" w:color="auto"/>
        <w:bottom w:val="none" w:sz="0" w:space="0" w:color="auto"/>
        <w:right w:val="none" w:sz="0" w:space="0" w:color="auto"/>
      </w:divBdr>
    </w:div>
    <w:div w:id="307054541">
      <w:marLeft w:val="640"/>
      <w:marRight w:val="0"/>
      <w:marTop w:val="0"/>
      <w:marBottom w:val="0"/>
      <w:divBdr>
        <w:top w:val="none" w:sz="0" w:space="0" w:color="auto"/>
        <w:left w:val="none" w:sz="0" w:space="0" w:color="auto"/>
        <w:bottom w:val="none" w:sz="0" w:space="0" w:color="auto"/>
        <w:right w:val="none" w:sz="0" w:space="0" w:color="auto"/>
      </w:divBdr>
    </w:div>
    <w:div w:id="307171152">
      <w:marLeft w:val="640"/>
      <w:marRight w:val="0"/>
      <w:marTop w:val="0"/>
      <w:marBottom w:val="0"/>
      <w:divBdr>
        <w:top w:val="none" w:sz="0" w:space="0" w:color="auto"/>
        <w:left w:val="none" w:sz="0" w:space="0" w:color="auto"/>
        <w:bottom w:val="none" w:sz="0" w:space="0" w:color="auto"/>
        <w:right w:val="none" w:sz="0" w:space="0" w:color="auto"/>
      </w:divBdr>
    </w:div>
    <w:div w:id="307904746">
      <w:marLeft w:val="640"/>
      <w:marRight w:val="0"/>
      <w:marTop w:val="0"/>
      <w:marBottom w:val="0"/>
      <w:divBdr>
        <w:top w:val="none" w:sz="0" w:space="0" w:color="auto"/>
        <w:left w:val="none" w:sz="0" w:space="0" w:color="auto"/>
        <w:bottom w:val="none" w:sz="0" w:space="0" w:color="auto"/>
        <w:right w:val="none" w:sz="0" w:space="0" w:color="auto"/>
      </w:divBdr>
    </w:div>
    <w:div w:id="308024163">
      <w:marLeft w:val="640"/>
      <w:marRight w:val="0"/>
      <w:marTop w:val="0"/>
      <w:marBottom w:val="0"/>
      <w:divBdr>
        <w:top w:val="none" w:sz="0" w:space="0" w:color="auto"/>
        <w:left w:val="none" w:sz="0" w:space="0" w:color="auto"/>
        <w:bottom w:val="none" w:sz="0" w:space="0" w:color="auto"/>
        <w:right w:val="none" w:sz="0" w:space="0" w:color="auto"/>
      </w:divBdr>
    </w:div>
    <w:div w:id="308049921">
      <w:marLeft w:val="640"/>
      <w:marRight w:val="0"/>
      <w:marTop w:val="0"/>
      <w:marBottom w:val="0"/>
      <w:divBdr>
        <w:top w:val="none" w:sz="0" w:space="0" w:color="auto"/>
        <w:left w:val="none" w:sz="0" w:space="0" w:color="auto"/>
        <w:bottom w:val="none" w:sz="0" w:space="0" w:color="auto"/>
        <w:right w:val="none" w:sz="0" w:space="0" w:color="auto"/>
      </w:divBdr>
    </w:div>
    <w:div w:id="308094737">
      <w:marLeft w:val="640"/>
      <w:marRight w:val="0"/>
      <w:marTop w:val="0"/>
      <w:marBottom w:val="0"/>
      <w:divBdr>
        <w:top w:val="none" w:sz="0" w:space="0" w:color="auto"/>
        <w:left w:val="none" w:sz="0" w:space="0" w:color="auto"/>
        <w:bottom w:val="none" w:sz="0" w:space="0" w:color="auto"/>
        <w:right w:val="none" w:sz="0" w:space="0" w:color="auto"/>
      </w:divBdr>
    </w:div>
    <w:div w:id="308293661">
      <w:marLeft w:val="640"/>
      <w:marRight w:val="0"/>
      <w:marTop w:val="0"/>
      <w:marBottom w:val="0"/>
      <w:divBdr>
        <w:top w:val="none" w:sz="0" w:space="0" w:color="auto"/>
        <w:left w:val="none" w:sz="0" w:space="0" w:color="auto"/>
        <w:bottom w:val="none" w:sz="0" w:space="0" w:color="auto"/>
        <w:right w:val="none" w:sz="0" w:space="0" w:color="auto"/>
      </w:divBdr>
    </w:div>
    <w:div w:id="308484369">
      <w:marLeft w:val="640"/>
      <w:marRight w:val="0"/>
      <w:marTop w:val="0"/>
      <w:marBottom w:val="0"/>
      <w:divBdr>
        <w:top w:val="none" w:sz="0" w:space="0" w:color="auto"/>
        <w:left w:val="none" w:sz="0" w:space="0" w:color="auto"/>
        <w:bottom w:val="none" w:sz="0" w:space="0" w:color="auto"/>
        <w:right w:val="none" w:sz="0" w:space="0" w:color="auto"/>
      </w:divBdr>
    </w:div>
    <w:div w:id="308487030">
      <w:marLeft w:val="640"/>
      <w:marRight w:val="0"/>
      <w:marTop w:val="0"/>
      <w:marBottom w:val="0"/>
      <w:divBdr>
        <w:top w:val="none" w:sz="0" w:space="0" w:color="auto"/>
        <w:left w:val="none" w:sz="0" w:space="0" w:color="auto"/>
        <w:bottom w:val="none" w:sz="0" w:space="0" w:color="auto"/>
        <w:right w:val="none" w:sz="0" w:space="0" w:color="auto"/>
      </w:divBdr>
    </w:div>
    <w:div w:id="308754097">
      <w:marLeft w:val="640"/>
      <w:marRight w:val="0"/>
      <w:marTop w:val="0"/>
      <w:marBottom w:val="0"/>
      <w:divBdr>
        <w:top w:val="none" w:sz="0" w:space="0" w:color="auto"/>
        <w:left w:val="none" w:sz="0" w:space="0" w:color="auto"/>
        <w:bottom w:val="none" w:sz="0" w:space="0" w:color="auto"/>
        <w:right w:val="none" w:sz="0" w:space="0" w:color="auto"/>
      </w:divBdr>
    </w:div>
    <w:div w:id="309021508">
      <w:marLeft w:val="640"/>
      <w:marRight w:val="0"/>
      <w:marTop w:val="0"/>
      <w:marBottom w:val="0"/>
      <w:divBdr>
        <w:top w:val="none" w:sz="0" w:space="0" w:color="auto"/>
        <w:left w:val="none" w:sz="0" w:space="0" w:color="auto"/>
        <w:bottom w:val="none" w:sz="0" w:space="0" w:color="auto"/>
        <w:right w:val="none" w:sz="0" w:space="0" w:color="auto"/>
      </w:divBdr>
    </w:div>
    <w:div w:id="309601111">
      <w:marLeft w:val="640"/>
      <w:marRight w:val="0"/>
      <w:marTop w:val="0"/>
      <w:marBottom w:val="0"/>
      <w:divBdr>
        <w:top w:val="none" w:sz="0" w:space="0" w:color="auto"/>
        <w:left w:val="none" w:sz="0" w:space="0" w:color="auto"/>
        <w:bottom w:val="none" w:sz="0" w:space="0" w:color="auto"/>
        <w:right w:val="none" w:sz="0" w:space="0" w:color="auto"/>
      </w:divBdr>
    </w:div>
    <w:div w:id="309940541">
      <w:marLeft w:val="640"/>
      <w:marRight w:val="0"/>
      <w:marTop w:val="0"/>
      <w:marBottom w:val="0"/>
      <w:divBdr>
        <w:top w:val="none" w:sz="0" w:space="0" w:color="auto"/>
        <w:left w:val="none" w:sz="0" w:space="0" w:color="auto"/>
        <w:bottom w:val="none" w:sz="0" w:space="0" w:color="auto"/>
        <w:right w:val="none" w:sz="0" w:space="0" w:color="auto"/>
      </w:divBdr>
    </w:div>
    <w:div w:id="310328044">
      <w:marLeft w:val="640"/>
      <w:marRight w:val="0"/>
      <w:marTop w:val="0"/>
      <w:marBottom w:val="0"/>
      <w:divBdr>
        <w:top w:val="none" w:sz="0" w:space="0" w:color="auto"/>
        <w:left w:val="none" w:sz="0" w:space="0" w:color="auto"/>
        <w:bottom w:val="none" w:sz="0" w:space="0" w:color="auto"/>
        <w:right w:val="none" w:sz="0" w:space="0" w:color="auto"/>
      </w:divBdr>
    </w:div>
    <w:div w:id="310330424">
      <w:marLeft w:val="640"/>
      <w:marRight w:val="0"/>
      <w:marTop w:val="0"/>
      <w:marBottom w:val="0"/>
      <w:divBdr>
        <w:top w:val="none" w:sz="0" w:space="0" w:color="auto"/>
        <w:left w:val="none" w:sz="0" w:space="0" w:color="auto"/>
        <w:bottom w:val="none" w:sz="0" w:space="0" w:color="auto"/>
        <w:right w:val="none" w:sz="0" w:space="0" w:color="auto"/>
      </w:divBdr>
    </w:div>
    <w:div w:id="310406437">
      <w:marLeft w:val="640"/>
      <w:marRight w:val="0"/>
      <w:marTop w:val="0"/>
      <w:marBottom w:val="0"/>
      <w:divBdr>
        <w:top w:val="none" w:sz="0" w:space="0" w:color="auto"/>
        <w:left w:val="none" w:sz="0" w:space="0" w:color="auto"/>
        <w:bottom w:val="none" w:sz="0" w:space="0" w:color="auto"/>
        <w:right w:val="none" w:sz="0" w:space="0" w:color="auto"/>
      </w:divBdr>
    </w:div>
    <w:div w:id="310525552">
      <w:marLeft w:val="640"/>
      <w:marRight w:val="0"/>
      <w:marTop w:val="0"/>
      <w:marBottom w:val="0"/>
      <w:divBdr>
        <w:top w:val="none" w:sz="0" w:space="0" w:color="auto"/>
        <w:left w:val="none" w:sz="0" w:space="0" w:color="auto"/>
        <w:bottom w:val="none" w:sz="0" w:space="0" w:color="auto"/>
        <w:right w:val="none" w:sz="0" w:space="0" w:color="auto"/>
      </w:divBdr>
    </w:div>
    <w:div w:id="310863901">
      <w:marLeft w:val="640"/>
      <w:marRight w:val="0"/>
      <w:marTop w:val="0"/>
      <w:marBottom w:val="0"/>
      <w:divBdr>
        <w:top w:val="none" w:sz="0" w:space="0" w:color="auto"/>
        <w:left w:val="none" w:sz="0" w:space="0" w:color="auto"/>
        <w:bottom w:val="none" w:sz="0" w:space="0" w:color="auto"/>
        <w:right w:val="none" w:sz="0" w:space="0" w:color="auto"/>
      </w:divBdr>
    </w:div>
    <w:div w:id="310868941">
      <w:marLeft w:val="640"/>
      <w:marRight w:val="0"/>
      <w:marTop w:val="0"/>
      <w:marBottom w:val="0"/>
      <w:divBdr>
        <w:top w:val="none" w:sz="0" w:space="0" w:color="auto"/>
        <w:left w:val="none" w:sz="0" w:space="0" w:color="auto"/>
        <w:bottom w:val="none" w:sz="0" w:space="0" w:color="auto"/>
        <w:right w:val="none" w:sz="0" w:space="0" w:color="auto"/>
      </w:divBdr>
    </w:div>
    <w:div w:id="310983437">
      <w:marLeft w:val="640"/>
      <w:marRight w:val="0"/>
      <w:marTop w:val="0"/>
      <w:marBottom w:val="0"/>
      <w:divBdr>
        <w:top w:val="none" w:sz="0" w:space="0" w:color="auto"/>
        <w:left w:val="none" w:sz="0" w:space="0" w:color="auto"/>
        <w:bottom w:val="none" w:sz="0" w:space="0" w:color="auto"/>
        <w:right w:val="none" w:sz="0" w:space="0" w:color="auto"/>
      </w:divBdr>
    </w:div>
    <w:div w:id="311105458">
      <w:marLeft w:val="640"/>
      <w:marRight w:val="0"/>
      <w:marTop w:val="0"/>
      <w:marBottom w:val="0"/>
      <w:divBdr>
        <w:top w:val="none" w:sz="0" w:space="0" w:color="auto"/>
        <w:left w:val="none" w:sz="0" w:space="0" w:color="auto"/>
        <w:bottom w:val="none" w:sz="0" w:space="0" w:color="auto"/>
        <w:right w:val="none" w:sz="0" w:space="0" w:color="auto"/>
      </w:divBdr>
    </w:div>
    <w:div w:id="311447537">
      <w:marLeft w:val="640"/>
      <w:marRight w:val="0"/>
      <w:marTop w:val="0"/>
      <w:marBottom w:val="0"/>
      <w:divBdr>
        <w:top w:val="none" w:sz="0" w:space="0" w:color="auto"/>
        <w:left w:val="none" w:sz="0" w:space="0" w:color="auto"/>
        <w:bottom w:val="none" w:sz="0" w:space="0" w:color="auto"/>
        <w:right w:val="none" w:sz="0" w:space="0" w:color="auto"/>
      </w:divBdr>
    </w:div>
    <w:div w:id="311448587">
      <w:marLeft w:val="640"/>
      <w:marRight w:val="0"/>
      <w:marTop w:val="0"/>
      <w:marBottom w:val="0"/>
      <w:divBdr>
        <w:top w:val="none" w:sz="0" w:space="0" w:color="auto"/>
        <w:left w:val="none" w:sz="0" w:space="0" w:color="auto"/>
        <w:bottom w:val="none" w:sz="0" w:space="0" w:color="auto"/>
        <w:right w:val="none" w:sz="0" w:space="0" w:color="auto"/>
      </w:divBdr>
    </w:div>
    <w:div w:id="311832810">
      <w:marLeft w:val="640"/>
      <w:marRight w:val="0"/>
      <w:marTop w:val="0"/>
      <w:marBottom w:val="0"/>
      <w:divBdr>
        <w:top w:val="none" w:sz="0" w:space="0" w:color="auto"/>
        <w:left w:val="none" w:sz="0" w:space="0" w:color="auto"/>
        <w:bottom w:val="none" w:sz="0" w:space="0" w:color="auto"/>
        <w:right w:val="none" w:sz="0" w:space="0" w:color="auto"/>
      </w:divBdr>
    </w:div>
    <w:div w:id="311980823">
      <w:marLeft w:val="640"/>
      <w:marRight w:val="0"/>
      <w:marTop w:val="0"/>
      <w:marBottom w:val="0"/>
      <w:divBdr>
        <w:top w:val="none" w:sz="0" w:space="0" w:color="auto"/>
        <w:left w:val="none" w:sz="0" w:space="0" w:color="auto"/>
        <w:bottom w:val="none" w:sz="0" w:space="0" w:color="auto"/>
        <w:right w:val="none" w:sz="0" w:space="0" w:color="auto"/>
      </w:divBdr>
    </w:div>
    <w:div w:id="312101599">
      <w:marLeft w:val="640"/>
      <w:marRight w:val="0"/>
      <w:marTop w:val="0"/>
      <w:marBottom w:val="0"/>
      <w:divBdr>
        <w:top w:val="none" w:sz="0" w:space="0" w:color="auto"/>
        <w:left w:val="none" w:sz="0" w:space="0" w:color="auto"/>
        <w:bottom w:val="none" w:sz="0" w:space="0" w:color="auto"/>
        <w:right w:val="none" w:sz="0" w:space="0" w:color="auto"/>
      </w:divBdr>
    </w:div>
    <w:div w:id="312220653">
      <w:marLeft w:val="640"/>
      <w:marRight w:val="0"/>
      <w:marTop w:val="0"/>
      <w:marBottom w:val="0"/>
      <w:divBdr>
        <w:top w:val="none" w:sz="0" w:space="0" w:color="auto"/>
        <w:left w:val="none" w:sz="0" w:space="0" w:color="auto"/>
        <w:bottom w:val="none" w:sz="0" w:space="0" w:color="auto"/>
        <w:right w:val="none" w:sz="0" w:space="0" w:color="auto"/>
      </w:divBdr>
    </w:div>
    <w:div w:id="312297059">
      <w:marLeft w:val="640"/>
      <w:marRight w:val="0"/>
      <w:marTop w:val="0"/>
      <w:marBottom w:val="0"/>
      <w:divBdr>
        <w:top w:val="none" w:sz="0" w:space="0" w:color="auto"/>
        <w:left w:val="none" w:sz="0" w:space="0" w:color="auto"/>
        <w:bottom w:val="none" w:sz="0" w:space="0" w:color="auto"/>
        <w:right w:val="none" w:sz="0" w:space="0" w:color="auto"/>
      </w:divBdr>
    </w:div>
    <w:div w:id="312568010">
      <w:marLeft w:val="640"/>
      <w:marRight w:val="0"/>
      <w:marTop w:val="0"/>
      <w:marBottom w:val="0"/>
      <w:divBdr>
        <w:top w:val="none" w:sz="0" w:space="0" w:color="auto"/>
        <w:left w:val="none" w:sz="0" w:space="0" w:color="auto"/>
        <w:bottom w:val="none" w:sz="0" w:space="0" w:color="auto"/>
        <w:right w:val="none" w:sz="0" w:space="0" w:color="auto"/>
      </w:divBdr>
    </w:div>
    <w:div w:id="312759310">
      <w:marLeft w:val="640"/>
      <w:marRight w:val="0"/>
      <w:marTop w:val="0"/>
      <w:marBottom w:val="0"/>
      <w:divBdr>
        <w:top w:val="none" w:sz="0" w:space="0" w:color="auto"/>
        <w:left w:val="none" w:sz="0" w:space="0" w:color="auto"/>
        <w:bottom w:val="none" w:sz="0" w:space="0" w:color="auto"/>
        <w:right w:val="none" w:sz="0" w:space="0" w:color="auto"/>
      </w:divBdr>
    </w:div>
    <w:div w:id="313722955">
      <w:marLeft w:val="640"/>
      <w:marRight w:val="0"/>
      <w:marTop w:val="0"/>
      <w:marBottom w:val="0"/>
      <w:divBdr>
        <w:top w:val="none" w:sz="0" w:space="0" w:color="auto"/>
        <w:left w:val="none" w:sz="0" w:space="0" w:color="auto"/>
        <w:bottom w:val="none" w:sz="0" w:space="0" w:color="auto"/>
        <w:right w:val="none" w:sz="0" w:space="0" w:color="auto"/>
      </w:divBdr>
    </w:div>
    <w:div w:id="313997347">
      <w:marLeft w:val="640"/>
      <w:marRight w:val="0"/>
      <w:marTop w:val="0"/>
      <w:marBottom w:val="0"/>
      <w:divBdr>
        <w:top w:val="none" w:sz="0" w:space="0" w:color="auto"/>
        <w:left w:val="none" w:sz="0" w:space="0" w:color="auto"/>
        <w:bottom w:val="none" w:sz="0" w:space="0" w:color="auto"/>
        <w:right w:val="none" w:sz="0" w:space="0" w:color="auto"/>
      </w:divBdr>
    </w:div>
    <w:div w:id="314143956">
      <w:marLeft w:val="640"/>
      <w:marRight w:val="0"/>
      <w:marTop w:val="0"/>
      <w:marBottom w:val="0"/>
      <w:divBdr>
        <w:top w:val="none" w:sz="0" w:space="0" w:color="auto"/>
        <w:left w:val="none" w:sz="0" w:space="0" w:color="auto"/>
        <w:bottom w:val="none" w:sz="0" w:space="0" w:color="auto"/>
        <w:right w:val="none" w:sz="0" w:space="0" w:color="auto"/>
      </w:divBdr>
    </w:div>
    <w:div w:id="314459838">
      <w:marLeft w:val="640"/>
      <w:marRight w:val="0"/>
      <w:marTop w:val="0"/>
      <w:marBottom w:val="0"/>
      <w:divBdr>
        <w:top w:val="none" w:sz="0" w:space="0" w:color="auto"/>
        <w:left w:val="none" w:sz="0" w:space="0" w:color="auto"/>
        <w:bottom w:val="none" w:sz="0" w:space="0" w:color="auto"/>
        <w:right w:val="none" w:sz="0" w:space="0" w:color="auto"/>
      </w:divBdr>
    </w:div>
    <w:div w:id="314839240">
      <w:marLeft w:val="640"/>
      <w:marRight w:val="0"/>
      <w:marTop w:val="0"/>
      <w:marBottom w:val="0"/>
      <w:divBdr>
        <w:top w:val="none" w:sz="0" w:space="0" w:color="auto"/>
        <w:left w:val="none" w:sz="0" w:space="0" w:color="auto"/>
        <w:bottom w:val="none" w:sz="0" w:space="0" w:color="auto"/>
        <w:right w:val="none" w:sz="0" w:space="0" w:color="auto"/>
      </w:divBdr>
    </w:div>
    <w:div w:id="314917177">
      <w:marLeft w:val="640"/>
      <w:marRight w:val="0"/>
      <w:marTop w:val="0"/>
      <w:marBottom w:val="0"/>
      <w:divBdr>
        <w:top w:val="none" w:sz="0" w:space="0" w:color="auto"/>
        <w:left w:val="none" w:sz="0" w:space="0" w:color="auto"/>
        <w:bottom w:val="none" w:sz="0" w:space="0" w:color="auto"/>
        <w:right w:val="none" w:sz="0" w:space="0" w:color="auto"/>
      </w:divBdr>
    </w:div>
    <w:div w:id="315031943">
      <w:marLeft w:val="640"/>
      <w:marRight w:val="0"/>
      <w:marTop w:val="0"/>
      <w:marBottom w:val="0"/>
      <w:divBdr>
        <w:top w:val="none" w:sz="0" w:space="0" w:color="auto"/>
        <w:left w:val="none" w:sz="0" w:space="0" w:color="auto"/>
        <w:bottom w:val="none" w:sz="0" w:space="0" w:color="auto"/>
        <w:right w:val="none" w:sz="0" w:space="0" w:color="auto"/>
      </w:divBdr>
    </w:div>
    <w:div w:id="315063682">
      <w:marLeft w:val="640"/>
      <w:marRight w:val="0"/>
      <w:marTop w:val="0"/>
      <w:marBottom w:val="0"/>
      <w:divBdr>
        <w:top w:val="none" w:sz="0" w:space="0" w:color="auto"/>
        <w:left w:val="none" w:sz="0" w:space="0" w:color="auto"/>
        <w:bottom w:val="none" w:sz="0" w:space="0" w:color="auto"/>
        <w:right w:val="none" w:sz="0" w:space="0" w:color="auto"/>
      </w:divBdr>
    </w:div>
    <w:div w:id="315107618">
      <w:marLeft w:val="640"/>
      <w:marRight w:val="0"/>
      <w:marTop w:val="0"/>
      <w:marBottom w:val="0"/>
      <w:divBdr>
        <w:top w:val="none" w:sz="0" w:space="0" w:color="auto"/>
        <w:left w:val="none" w:sz="0" w:space="0" w:color="auto"/>
        <w:bottom w:val="none" w:sz="0" w:space="0" w:color="auto"/>
        <w:right w:val="none" w:sz="0" w:space="0" w:color="auto"/>
      </w:divBdr>
    </w:div>
    <w:div w:id="315762609">
      <w:marLeft w:val="640"/>
      <w:marRight w:val="0"/>
      <w:marTop w:val="0"/>
      <w:marBottom w:val="0"/>
      <w:divBdr>
        <w:top w:val="none" w:sz="0" w:space="0" w:color="auto"/>
        <w:left w:val="none" w:sz="0" w:space="0" w:color="auto"/>
        <w:bottom w:val="none" w:sz="0" w:space="0" w:color="auto"/>
        <w:right w:val="none" w:sz="0" w:space="0" w:color="auto"/>
      </w:divBdr>
    </w:div>
    <w:div w:id="315770109">
      <w:marLeft w:val="640"/>
      <w:marRight w:val="0"/>
      <w:marTop w:val="0"/>
      <w:marBottom w:val="0"/>
      <w:divBdr>
        <w:top w:val="none" w:sz="0" w:space="0" w:color="auto"/>
        <w:left w:val="none" w:sz="0" w:space="0" w:color="auto"/>
        <w:bottom w:val="none" w:sz="0" w:space="0" w:color="auto"/>
        <w:right w:val="none" w:sz="0" w:space="0" w:color="auto"/>
      </w:divBdr>
    </w:div>
    <w:div w:id="315844204">
      <w:marLeft w:val="640"/>
      <w:marRight w:val="0"/>
      <w:marTop w:val="0"/>
      <w:marBottom w:val="0"/>
      <w:divBdr>
        <w:top w:val="none" w:sz="0" w:space="0" w:color="auto"/>
        <w:left w:val="none" w:sz="0" w:space="0" w:color="auto"/>
        <w:bottom w:val="none" w:sz="0" w:space="0" w:color="auto"/>
        <w:right w:val="none" w:sz="0" w:space="0" w:color="auto"/>
      </w:divBdr>
    </w:div>
    <w:div w:id="316688506">
      <w:marLeft w:val="640"/>
      <w:marRight w:val="0"/>
      <w:marTop w:val="0"/>
      <w:marBottom w:val="0"/>
      <w:divBdr>
        <w:top w:val="none" w:sz="0" w:space="0" w:color="auto"/>
        <w:left w:val="none" w:sz="0" w:space="0" w:color="auto"/>
        <w:bottom w:val="none" w:sz="0" w:space="0" w:color="auto"/>
        <w:right w:val="none" w:sz="0" w:space="0" w:color="auto"/>
      </w:divBdr>
    </w:div>
    <w:div w:id="316764121">
      <w:marLeft w:val="640"/>
      <w:marRight w:val="0"/>
      <w:marTop w:val="0"/>
      <w:marBottom w:val="0"/>
      <w:divBdr>
        <w:top w:val="none" w:sz="0" w:space="0" w:color="auto"/>
        <w:left w:val="none" w:sz="0" w:space="0" w:color="auto"/>
        <w:bottom w:val="none" w:sz="0" w:space="0" w:color="auto"/>
        <w:right w:val="none" w:sz="0" w:space="0" w:color="auto"/>
      </w:divBdr>
    </w:div>
    <w:div w:id="316882620">
      <w:marLeft w:val="640"/>
      <w:marRight w:val="0"/>
      <w:marTop w:val="0"/>
      <w:marBottom w:val="0"/>
      <w:divBdr>
        <w:top w:val="none" w:sz="0" w:space="0" w:color="auto"/>
        <w:left w:val="none" w:sz="0" w:space="0" w:color="auto"/>
        <w:bottom w:val="none" w:sz="0" w:space="0" w:color="auto"/>
        <w:right w:val="none" w:sz="0" w:space="0" w:color="auto"/>
      </w:divBdr>
    </w:div>
    <w:div w:id="317001649">
      <w:marLeft w:val="640"/>
      <w:marRight w:val="0"/>
      <w:marTop w:val="0"/>
      <w:marBottom w:val="0"/>
      <w:divBdr>
        <w:top w:val="none" w:sz="0" w:space="0" w:color="auto"/>
        <w:left w:val="none" w:sz="0" w:space="0" w:color="auto"/>
        <w:bottom w:val="none" w:sz="0" w:space="0" w:color="auto"/>
        <w:right w:val="none" w:sz="0" w:space="0" w:color="auto"/>
      </w:divBdr>
    </w:div>
    <w:div w:id="317156608">
      <w:marLeft w:val="640"/>
      <w:marRight w:val="0"/>
      <w:marTop w:val="0"/>
      <w:marBottom w:val="0"/>
      <w:divBdr>
        <w:top w:val="none" w:sz="0" w:space="0" w:color="auto"/>
        <w:left w:val="none" w:sz="0" w:space="0" w:color="auto"/>
        <w:bottom w:val="none" w:sz="0" w:space="0" w:color="auto"/>
        <w:right w:val="none" w:sz="0" w:space="0" w:color="auto"/>
      </w:divBdr>
    </w:div>
    <w:div w:id="317685574">
      <w:marLeft w:val="640"/>
      <w:marRight w:val="0"/>
      <w:marTop w:val="0"/>
      <w:marBottom w:val="0"/>
      <w:divBdr>
        <w:top w:val="none" w:sz="0" w:space="0" w:color="auto"/>
        <w:left w:val="none" w:sz="0" w:space="0" w:color="auto"/>
        <w:bottom w:val="none" w:sz="0" w:space="0" w:color="auto"/>
        <w:right w:val="none" w:sz="0" w:space="0" w:color="auto"/>
      </w:divBdr>
    </w:div>
    <w:div w:id="317736575">
      <w:marLeft w:val="640"/>
      <w:marRight w:val="0"/>
      <w:marTop w:val="0"/>
      <w:marBottom w:val="0"/>
      <w:divBdr>
        <w:top w:val="none" w:sz="0" w:space="0" w:color="auto"/>
        <w:left w:val="none" w:sz="0" w:space="0" w:color="auto"/>
        <w:bottom w:val="none" w:sz="0" w:space="0" w:color="auto"/>
        <w:right w:val="none" w:sz="0" w:space="0" w:color="auto"/>
      </w:divBdr>
    </w:div>
    <w:div w:id="317807988">
      <w:marLeft w:val="640"/>
      <w:marRight w:val="0"/>
      <w:marTop w:val="0"/>
      <w:marBottom w:val="0"/>
      <w:divBdr>
        <w:top w:val="none" w:sz="0" w:space="0" w:color="auto"/>
        <w:left w:val="none" w:sz="0" w:space="0" w:color="auto"/>
        <w:bottom w:val="none" w:sz="0" w:space="0" w:color="auto"/>
        <w:right w:val="none" w:sz="0" w:space="0" w:color="auto"/>
      </w:divBdr>
    </w:div>
    <w:div w:id="317926195">
      <w:marLeft w:val="640"/>
      <w:marRight w:val="0"/>
      <w:marTop w:val="0"/>
      <w:marBottom w:val="0"/>
      <w:divBdr>
        <w:top w:val="none" w:sz="0" w:space="0" w:color="auto"/>
        <w:left w:val="none" w:sz="0" w:space="0" w:color="auto"/>
        <w:bottom w:val="none" w:sz="0" w:space="0" w:color="auto"/>
        <w:right w:val="none" w:sz="0" w:space="0" w:color="auto"/>
      </w:divBdr>
    </w:div>
    <w:div w:id="318078046">
      <w:marLeft w:val="640"/>
      <w:marRight w:val="0"/>
      <w:marTop w:val="0"/>
      <w:marBottom w:val="0"/>
      <w:divBdr>
        <w:top w:val="none" w:sz="0" w:space="0" w:color="auto"/>
        <w:left w:val="none" w:sz="0" w:space="0" w:color="auto"/>
        <w:bottom w:val="none" w:sz="0" w:space="0" w:color="auto"/>
        <w:right w:val="none" w:sz="0" w:space="0" w:color="auto"/>
      </w:divBdr>
    </w:div>
    <w:div w:id="318313122">
      <w:marLeft w:val="640"/>
      <w:marRight w:val="0"/>
      <w:marTop w:val="0"/>
      <w:marBottom w:val="0"/>
      <w:divBdr>
        <w:top w:val="none" w:sz="0" w:space="0" w:color="auto"/>
        <w:left w:val="none" w:sz="0" w:space="0" w:color="auto"/>
        <w:bottom w:val="none" w:sz="0" w:space="0" w:color="auto"/>
        <w:right w:val="none" w:sz="0" w:space="0" w:color="auto"/>
      </w:divBdr>
    </w:div>
    <w:div w:id="318461164">
      <w:marLeft w:val="640"/>
      <w:marRight w:val="0"/>
      <w:marTop w:val="0"/>
      <w:marBottom w:val="0"/>
      <w:divBdr>
        <w:top w:val="none" w:sz="0" w:space="0" w:color="auto"/>
        <w:left w:val="none" w:sz="0" w:space="0" w:color="auto"/>
        <w:bottom w:val="none" w:sz="0" w:space="0" w:color="auto"/>
        <w:right w:val="none" w:sz="0" w:space="0" w:color="auto"/>
      </w:divBdr>
    </w:div>
    <w:div w:id="318535459">
      <w:marLeft w:val="640"/>
      <w:marRight w:val="0"/>
      <w:marTop w:val="0"/>
      <w:marBottom w:val="0"/>
      <w:divBdr>
        <w:top w:val="none" w:sz="0" w:space="0" w:color="auto"/>
        <w:left w:val="none" w:sz="0" w:space="0" w:color="auto"/>
        <w:bottom w:val="none" w:sz="0" w:space="0" w:color="auto"/>
        <w:right w:val="none" w:sz="0" w:space="0" w:color="auto"/>
      </w:divBdr>
    </w:div>
    <w:div w:id="318578302">
      <w:marLeft w:val="640"/>
      <w:marRight w:val="0"/>
      <w:marTop w:val="0"/>
      <w:marBottom w:val="0"/>
      <w:divBdr>
        <w:top w:val="none" w:sz="0" w:space="0" w:color="auto"/>
        <w:left w:val="none" w:sz="0" w:space="0" w:color="auto"/>
        <w:bottom w:val="none" w:sz="0" w:space="0" w:color="auto"/>
        <w:right w:val="none" w:sz="0" w:space="0" w:color="auto"/>
      </w:divBdr>
    </w:div>
    <w:div w:id="318578962">
      <w:marLeft w:val="640"/>
      <w:marRight w:val="0"/>
      <w:marTop w:val="0"/>
      <w:marBottom w:val="0"/>
      <w:divBdr>
        <w:top w:val="none" w:sz="0" w:space="0" w:color="auto"/>
        <w:left w:val="none" w:sz="0" w:space="0" w:color="auto"/>
        <w:bottom w:val="none" w:sz="0" w:space="0" w:color="auto"/>
        <w:right w:val="none" w:sz="0" w:space="0" w:color="auto"/>
      </w:divBdr>
    </w:div>
    <w:div w:id="318969627">
      <w:marLeft w:val="640"/>
      <w:marRight w:val="0"/>
      <w:marTop w:val="0"/>
      <w:marBottom w:val="0"/>
      <w:divBdr>
        <w:top w:val="none" w:sz="0" w:space="0" w:color="auto"/>
        <w:left w:val="none" w:sz="0" w:space="0" w:color="auto"/>
        <w:bottom w:val="none" w:sz="0" w:space="0" w:color="auto"/>
        <w:right w:val="none" w:sz="0" w:space="0" w:color="auto"/>
      </w:divBdr>
    </w:div>
    <w:div w:id="318995510">
      <w:marLeft w:val="640"/>
      <w:marRight w:val="0"/>
      <w:marTop w:val="0"/>
      <w:marBottom w:val="0"/>
      <w:divBdr>
        <w:top w:val="none" w:sz="0" w:space="0" w:color="auto"/>
        <w:left w:val="none" w:sz="0" w:space="0" w:color="auto"/>
        <w:bottom w:val="none" w:sz="0" w:space="0" w:color="auto"/>
        <w:right w:val="none" w:sz="0" w:space="0" w:color="auto"/>
      </w:divBdr>
    </w:div>
    <w:div w:id="319045737">
      <w:marLeft w:val="640"/>
      <w:marRight w:val="0"/>
      <w:marTop w:val="0"/>
      <w:marBottom w:val="0"/>
      <w:divBdr>
        <w:top w:val="none" w:sz="0" w:space="0" w:color="auto"/>
        <w:left w:val="none" w:sz="0" w:space="0" w:color="auto"/>
        <w:bottom w:val="none" w:sz="0" w:space="0" w:color="auto"/>
        <w:right w:val="none" w:sz="0" w:space="0" w:color="auto"/>
      </w:divBdr>
    </w:div>
    <w:div w:id="319121921">
      <w:marLeft w:val="640"/>
      <w:marRight w:val="0"/>
      <w:marTop w:val="0"/>
      <w:marBottom w:val="0"/>
      <w:divBdr>
        <w:top w:val="none" w:sz="0" w:space="0" w:color="auto"/>
        <w:left w:val="none" w:sz="0" w:space="0" w:color="auto"/>
        <w:bottom w:val="none" w:sz="0" w:space="0" w:color="auto"/>
        <w:right w:val="none" w:sz="0" w:space="0" w:color="auto"/>
      </w:divBdr>
    </w:div>
    <w:div w:id="319310925">
      <w:marLeft w:val="640"/>
      <w:marRight w:val="0"/>
      <w:marTop w:val="0"/>
      <w:marBottom w:val="0"/>
      <w:divBdr>
        <w:top w:val="none" w:sz="0" w:space="0" w:color="auto"/>
        <w:left w:val="none" w:sz="0" w:space="0" w:color="auto"/>
        <w:bottom w:val="none" w:sz="0" w:space="0" w:color="auto"/>
        <w:right w:val="none" w:sz="0" w:space="0" w:color="auto"/>
      </w:divBdr>
    </w:div>
    <w:div w:id="319429476">
      <w:marLeft w:val="640"/>
      <w:marRight w:val="0"/>
      <w:marTop w:val="0"/>
      <w:marBottom w:val="0"/>
      <w:divBdr>
        <w:top w:val="none" w:sz="0" w:space="0" w:color="auto"/>
        <w:left w:val="none" w:sz="0" w:space="0" w:color="auto"/>
        <w:bottom w:val="none" w:sz="0" w:space="0" w:color="auto"/>
        <w:right w:val="none" w:sz="0" w:space="0" w:color="auto"/>
      </w:divBdr>
    </w:div>
    <w:div w:id="319503829">
      <w:marLeft w:val="640"/>
      <w:marRight w:val="0"/>
      <w:marTop w:val="0"/>
      <w:marBottom w:val="0"/>
      <w:divBdr>
        <w:top w:val="none" w:sz="0" w:space="0" w:color="auto"/>
        <w:left w:val="none" w:sz="0" w:space="0" w:color="auto"/>
        <w:bottom w:val="none" w:sz="0" w:space="0" w:color="auto"/>
        <w:right w:val="none" w:sz="0" w:space="0" w:color="auto"/>
      </w:divBdr>
    </w:div>
    <w:div w:id="319696337">
      <w:marLeft w:val="640"/>
      <w:marRight w:val="0"/>
      <w:marTop w:val="0"/>
      <w:marBottom w:val="0"/>
      <w:divBdr>
        <w:top w:val="none" w:sz="0" w:space="0" w:color="auto"/>
        <w:left w:val="none" w:sz="0" w:space="0" w:color="auto"/>
        <w:bottom w:val="none" w:sz="0" w:space="0" w:color="auto"/>
        <w:right w:val="none" w:sz="0" w:space="0" w:color="auto"/>
      </w:divBdr>
    </w:div>
    <w:div w:id="319848421">
      <w:marLeft w:val="640"/>
      <w:marRight w:val="0"/>
      <w:marTop w:val="0"/>
      <w:marBottom w:val="0"/>
      <w:divBdr>
        <w:top w:val="none" w:sz="0" w:space="0" w:color="auto"/>
        <w:left w:val="none" w:sz="0" w:space="0" w:color="auto"/>
        <w:bottom w:val="none" w:sz="0" w:space="0" w:color="auto"/>
        <w:right w:val="none" w:sz="0" w:space="0" w:color="auto"/>
      </w:divBdr>
    </w:div>
    <w:div w:id="320625760">
      <w:marLeft w:val="640"/>
      <w:marRight w:val="0"/>
      <w:marTop w:val="0"/>
      <w:marBottom w:val="0"/>
      <w:divBdr>
        <w:top w:val="none" w:sz="0" w:space="0" w:color="auto"/>
        <w:left w:val="none" w:sz="0" w:space="0" w:color="auto"/>
        <w:bottom w:val="none" w:sz="0" w:space="0" w:color="auto"/>
        <w:right w:val="none" w:sz="0" w:space="0" w:color="auto"/>
      </w:divBdr>
    </w:div>
    <w:div w:id="320933706">
      <w:marLeft w:val="640"/>
      <w:marRight w:val="0"/>
      <w:marTop w:val="0"/>
      <w:marBottom w:val="0"/>
      <w:divBdr>
        <w:top w:val="none" w:sz="0" w:space="0" w:color="auto"/>
        <w:left w:val="none" w:sz="0" w:space="0" w:color="auto"/>
        <w:bottom w:val="none" w:sz="0" w:space="0" w:color="auto"/>
        <w:right w:val="none" w:sz="0" w:space="0" w:color="auto"/>
      </w:divBdr>
    </w:div>
    <w:div w:id="320935801">
      <w:marLeft w:val="640"/>
      <w:marRight w:val="0"/>
      <w:marTop w:val="0"/>
      <w:marBottom w:val="0"/>
      <w:divBdr>
        <w:top w:val="none" w:sz="0" w:space="0" w:color="auto"/>
        <w:left w:val="none" w:sz="0" w:space="0" w:color="auto"/>
        <w:bottom w:val="none" w:sz="0" w:space="0" w:color="auto"/>
        <w:right w:val="none" w:sz="0" w:space="0" w:color="auto"/>
      </w:divBdr>
    </w:div>
    <w:div w:id="321008487">
      <w:marLeft w:val="640"/>
      <w:marRight w:val="0"/>
      <w:marTop w:val="0"/>
      <w:marBottom w:val="0"/>
      <w:divBdr>
        <w:top w:val="none" w:sz="0" w:space="0" w:color="auto"/>
        <w:left w:val="none" w:sz="0" w:space="0" w:color="auto"/>
        <w:bottom w:val="none" w:sz="0" w:space="0" w:color="auto"/>
        <w:right w:val="none" w:sz="0" w:space="0" w:color="auto"/>
      </w:divBdr>
    </w:div>
    <w:div w:id="321011021">
      <w:marLeft w:val="640"/>
      <w:marRight w:val="0"/>
      <w:marTop w:val="0"/>
      <w:marBottom w:val="0"/>
      <w:divBdr>
        <w:top w:val="none" w:sz="0" w:space="0" w:color="auto"/>
        <w:left w:val="none" w:sz="0" w:space="0" w:color="auto"/>
        <w:bottom w:val="none" w:sz="0" w:space="0" w:color="auto"/>
        <w:right w:val="none" w:sz="0" w:space="0" w:color="auto"/>
      </w:divBdr>
    </w:div>
    <w:div w:id="321084159">
      <w:marLeft w:val="640"/>
      <w:marRight w:val="0"/>
      <w:marTop w:val="0"/>
      <w:marBottom w:val="0"/>
      <w:divBdr>
        <w:top w:val="none" w:sz="0" w:space="0" w:color="auto"/>
        <w:left w:val="none" w:sz="0" w:space="0" w:color="auto"/>
        <w:bottom w:val="none" w:sz="0" w:space="0" w:color="auto"/>
        <w:right w:val="none" w:sz="0" w:space="0" w:color="auto"/>
      </w:divBdr>
    </w:div>
    <w:div w:id="321154849">
      <w:marLeft w:val="640"/>
      <w:marRight w:val="0"/>
      <w:marTop w:val="0"/>
      <w:marBottom w:val="0"/>
      <w:divBdr>
        <w:top w:val="none" w:sz="0" w:space="0" w:color="auto"/>
        <w:left w:val="none" w:sz="0" w:space="0" w:color="auto"/>
        <w:bottom w:val="none" w:sz="0" w:space="0" w:color="auto"/>
        <w:right w:val="none" w:sz="0" w:space="0" w:color="auto"/>
      </w:divBdr>
    </w:div>
    <w:div w:id="321198840">
      <w:marLeft w:val="640"/>
      <w:marRight w:val="0"/>
      <w:marTop w:val="0"/>
      <w:marBottom w:val="0"/>
      <w:divBdr>
        <w:top w:val="none" w:sz="0" w:space="0" w:color="auto"/>
        <w:left w:val="none" w:sz="0" w:space="0" w:color="auto"/>
        <w:bottom w:val="none" w:sz="0" w:space="0" w:color="auto"/>
        <w:right w:val="none" w:sz="0" w:space="0" w:color="auto"/>
      </w:divBdr>
    </w:div>
    <w:div w:id="321353076">
      <w:marLeft w:val="640"/>
      <w:marRight w:val="0"/>
      <w:marTop w:val="0"/>
      <w:marBottom w:val="0"/>
      <w:divBdr>
        <w:top w:val="none" w:sz="0" w:space="0" w:color="auto"/>
        <w:left w:val="none" w:sz="0" w:space="0" w:color="auto"/>
        <w:bottom w:val="none" w:sz="0" w:space="0" w:color="auto"/>
        <w:right w:val="none" w:sz="0" w:space="0" w:color="auto"/>
      </w:divBdr>
    </w:div>
    <w:div w:id="321811248">
      <w:marLeft w:val="640"/>
      <w:marRight w:val="0"/>
      <w:marTop w:val="0"/>
      <w:marBottom w:val="0"/>
      <w:divBdr>
        <w:top w:val="none" w:sz="0" w:space="0" w:color="auto"/>
        <w:left w:val="none" w:sz="0" w:space="0" w:color="auto"/>
        <w:bottom w:val="none" w:sz="0" w:space="0" w:color="auto"/>
        <w:right w:val="none" w:sz="0" w:space="0" w:color="auto"/>
      </w:divBdr>
    </w:div>
    <w:div w:id="321859499">
      <w:marLeft w:val="640"/>
      <w:marRight w:val="0"/>
      <w:marTop w:val="0"/>
      <w:marBottom w:val="0"/>
      <w:divBdr>
        <w:top w:val="none" w:sz="0" w:space="0" w:color="auto"/>
        <w:left w:val="none" w:sz="0" w:space="0" w:color="auto"/>
        <w:bottom w:val="none" w:sz="0" w:space="0" w:color="auto"/>
        <w:right w:val="none" w:sz="0" w:space="0" w:color="auto"/>
      </w:divBdr>
    </w:div>
    <w:div w:id="322122129">
      <w:marLeft w:val="640"/>
      <w:marRight w:val="0"/>
      <w:marTop w:val="0"/>
      <w:marBottom w:val="0"/>
      <w:divBdr>
        <w:top w:val="none" w:sz="0" w:space="0" w:color="auto"/>
        <w:left w:val="none" w:sz="0" w:space="0" w:color="auto"/>
        <w:bottom w:val="none" w:sz="0" w:space="0" w:color="auto"/>
        <w:right w:val="none" w:sz="0" w:space="0" w:color="auto"/>
      </w:divBdr>
    </w:div>
    <w:div w:id="322587859">
      <w:marLeft w:val="640"/>
      <w:marRight w:val="0"/>
      <w:marTop w:val="0"/>
      <w:marBottom w:val="0"/>
      <w:divBdr>
        <w:top w:val="none" w:sz="0" w:space="0" w:color="auto"/>
        <w:left w:val="none" w:sz="0" w:space="0" w:color="auto"/>
        <w:bottom w:val="none" w:sz="0" w:space="0" w:color="auto"/>
        <w:right w:val="none" w:sz="0" w:space="0" w:color="auto"/>
      </w:divBdr>
    </w:div>
    <w:div w:id="323048898">
      <w:marLeft w:val="640"/>
      <w:marRight w:val="0"/>
      <w:marTop w:val="0"/>
      <w:marBottom w:val="0"/>
      <w:divBdr>
        <w:top w:val="none" w:sz="0" w:space="0" w:color="auto"/>
        <w:left w:val="none" w:sz="0" w:space="0" w:color="auto"/>
        <w:bottom w:val="none" w:sz="0" w:space="0" w:color="auto"/>
        <w:right w:val="none" w:sz="0" w:space="0" w:color="auto"/>
      </w:divBdr>
    </w:div>
    <w:div w:id="323169674">
      <w:marLeft w:val="640"/>
      <w:marRight w:val="0"/>
      <w:marTop w:val="0"/>
      <w:marBottom w:val="0"/>
      <w:divBdr>
        <w:top w:val="none" w:sz="0" w:space="0" w:color="auto"/>
        <w:left w:val="none" w:sz="0" w:space="0" w:color="auto"/>
        <w:bottom w:val="none" w:sz="0" w:space="0" w:color="auto"/>
        <w:right w:val="none" w:sz="0" w:space="0" w:color="auto"/>
      </w:divBdr>
    </w:div>
    <w:div w:id="323315026">
      <w:marLeft w:val="640"/>
      <w:marRight w:val="0"/>
      <w:marTop w:val="0"/>
      <w:marBottom w:val="0"/>
      <w:divBdr>
        <w:top w:val="none" w:sz="0" w:space="0" w:color="auto"/>
        <w:left w:val="none" w:sz="0" w:space="0" w:color="auto"/>
        <w:bottom w:val="none" w:sz="0" w:space="0" w:color="auto"/>
        <w:right w:val="none" w:sz="0" w:space="0" w:color="auto"/>
      </w:divBdr>
    </w:div>
    <w:div w:id="323627969">
      <w:marLeft w:val="640"/>
      <w:marRight w:val="0"/>
      <w:marTop w:val="0"/>
      <w:marBottom w:val="0"/>
      <w:divBdr>
        <w:top w:val="none" w:sz="0" w:space="0" w:color="auto"/>
        <w:left w:val="none" w:sz="0" w:space="0" w:color="auto"/>
        <w:bottom w:val="none" w:sz="0" w:space="0" w:color="auto"/>
        <w:right w:val="none" w:sz="0" w:space="0" w:color="auto"/>
      </w:divBdr>
    </w:div>
    <w:div w:id="323971116">
      <w:marLeft w:val="640"/>
      <w:marRight w:val="0"/>
      <w:marTop w:val="0"/>
      <w:marBottom w:val="0"/>
      <w:divBdr>
        <w:top w:val="none" w:sz="0" w:space="0" w:color="auto"/>
        <w:left w:val="none" w:sz="0" w:space="0" w:color="auto"/>
        <w:bottom w:val="none" w:sz="0" w:space="0" w:color="auto"/>
        <w:right w:val="none" w:sz="0" w:space="0" w:color="auto"/>
      </w:divBdr>
    </w:div>
    <w:div w:id="324210644">
      <w:marLeft w:val="640"/>
      <w:marRight w:val="0"/>
      <w:marTop w:val="0"/>
      <w:marBottom w:val="0"/>
      <w:divBdr>
        <w:top w:val="none" w:sz="0" w:space="0" w:color="auto"/>
        <w:left w:val="none" w:sz="0" w:space="0" w:color="auto"/>
        <w:bottom w:val="none" w:sz="0" w:space="0" w:color="auto"/>
        <w:right w:val="none" w:sz="0" w:space="0" w:color="auto"/>
      </w:divBdr>
    </w:div>
    <w:div w:id="324285165">
      <w:marLeft w:val="640"/>
      <w:marRight w:val="0"/>
      <w:marTop w:val="0"/>
      <w:marBottom w:val="0"/>
      <w:divBdr>
        <w:top w:val="none" w:sz="0" w:space="0" w:color="auto"/>
        <w:left w:val="none" w:sz="0" w:space="0" w:color="auto"/>
        <w:bottom w:val="none" w:sz="0" w:space="0" w:color="auto"/>
        <w:right w:val="none" w:sz="0" w:space="0" w:color="auto"/>
      </w:divBdr>
    </w:div>
    <w:div w:id="324287813">
      <w:marLeft w:val="640"/>
      <w:marRight w:val="0"/>
      <w:marTop w:val="0"/>
      <w:marBottom w:val="0"/>
      <w:divBdr>
        <w:top w:val="none" w:sz="0" w:space="0" w:color="auto"/>
        <w:left w:val="none" w:sz="0" w:space="0" w:color="auto"/>
        <w:bottom w:val="none" w:sz="0" w:space="0" w:color="auto"/>
        <w:right w:val="none" w:sz="0" w:space="0" w:color="auto"/>
      </w:divBdr>
    </w:div>
    <w:div w:id="325210158">
      <w:marLeft w:val="640"/>
      <w:marRight w:val="0"/>
      <w:marTop w:val="0"/>
      <w:marBottom w:val="0"/>
      <w:divBdr>
        <w:top w:val="none" w:sz="0" w:space="0" w:color="auto"/>
        <w:left w:val="none" w:sz="0" w:space="0" w:color="auto"/>
        <w:bottom w:val="none" w:sz="0" w:space="0" w:color="auto"/>
        <w:right w:val="none" w:sz="0" w:space="0" w:color="auto"/>
      </w:divBdr>
    </w:div>
    <w:div w:id="325324122">
      <w:marLeft w:val="640"/>
      <w:marRight w:val="0"/>
      <w:marTop w:val="0"/>
      <w:marBottom w:val="0"/>
      <w:divBdr>
        <w:top w:val="none" w:sz="0" w:space="0" w:color="auto"/>
        <w:left w:val="none" w:sz="0" w:space="0" w:color="auto"/>
        <w:bottom w:val="none" w:sz="0" w:space="0" w:color="auto"/>
        <w:right w:val="none" w:sz="0" w:space="0" w:color="auto"/>
      </w:divBdr>
    </w:div>
    <w:div w:id="325329728">
      <w:marLeft w:val="640"/>
      <w:marRight w:val="0"/>
      <w:marTop w:val="0"/>
      <w:marBottom w:val="0"/>
      <w:divBdr>
        <w:top w:val="none" w:sz="0" w:space="0" w:color="auto"/>
        <w:left w:val="none" w:sz="0" w:space="0" w:color="auto"/>
        <w:bottom w:val="none" w:sz="0" w:space="0" w:color="auto"/>
        <w:right w:val="none" w:sz="0" w:space="0" w:color="auto"/>
      </w:divBdr>
    </w:div>
    <w:div w:id="325479197">
      <w:marLeft w:val="640"/>
      <w:marRight w:val="0"/>
      <w:marTop w:val="0"/>
      <w:marBottom w:val="0"/>
      <w:divBdr>
        <w:top w:val="none" w:sz="0" w:space="0" w:color="auto"/>
        <w:left w:val="none" w:sz="0" w:space="0" w:color="auto"/>
        <w:bottom w:val="none" w:sz="0" w:space="0" w:color="auto"/>
        <w:right w:val="none" w:sz="0" w:space="0" w:color="auto"/>
      </w:divBdr>
    </w:div>
    <w:div w:id="325479221">
      <w:marLeft w:val="640"/>
      <w:marRight w:val="0"/>
      <w:marTop w:val="0"/>
      <w:marBottom w:val="0"/>
      <w:divBdr>
        <w:top w:val="none" w:sz="0" w:space="0" w:color="auto"/>
        <w:left w:val="none" w:sz="0" w:space="0" w:color="auto"/>
        <w:bottom w:val="none" w:sz="0" w:space="0" w:color="auto"/>
        <w:right w:val="none" w:sz="0" w:space="0" w:color="auto"/>
      </w:divBdr>
    </w:div>
    <w:div w:id="325599741">
      <w:marLeft w:val="640"/>
      <w:marRight w:val="0"/>
      <w:marTop w:val="0"/>
      <w:marBottom w:val="0"/>
      <w:divBdr>
        <w:top w:val="none" w:sz="0" w:space="0" w:color="auto"/>
        <w:left w:val="none" w:sz="0" w:space="0" w:color="auto"/>
        <w:bottom w:val="none" w:sz="0" w:space="0" w:color="auto"/>
        <w:right w:val="none" w:sz="0" w:space="0" w:color="auto"/>
      </w:divBdr>
    </w:div>
    <w:div w:id="325668499">
      <w:marLeft w:val="640"/>
      <w:marRight w:val="0"/>
      <w:marTop w:val="0"/>
      <w:marBottom w:val="0"/>
      <w:divBdr>
        <w:top w:val="none" w:sz="0" w:space="0" w:color="auto"/>
        <w:left w:val="none" w:sz="0" w:space="0" w:color="auto"/>
        <w:bottom w:val="none" w:sz="0" w:space="0" w:color="auto"/>
        <w:right w:val="none" w:sz="0" w:space="0" w:color="auto"/>
      </w:divBdr>
    </w:div>
    <w:div w:id="326174113">
      <w:marLeft w:val="640"/>
      <w:marRight w:val="0"/>
      <w:marTop w:val="0"/>
      <w:marBottom w:val="0"/>
      <w:divBdr>
        <w:top w:val="none" w:sz="0" w:space="0" w:color="auto"/>
        <w:left w:val="none" w:sz="0" w:space="0" w:color="auto"/>
        <w:bottom w:val="none" w:sz="0" w:space="0" w:color="auto"/>
        <w:right w:val="none" w:sz="0" w:space="0" w:color="auto"/>
      </w:divBdr>
    </w:div>
    <w:div w:id="326516193">
      <w:marLeft w:val="640"/>
      <w:marRight w:val="0"/>
      <w:marTop w:val="0"/>
      <w:marBottom w:val="0"/>
      <w:divBdr>
        <w:top w:val="none" w:sz="0" w:space="0" w:color="auto"/>
        <w:left w:val="none" w:sz="0" w:space="0" w:color="auto"/>
        <w:bottom w:val="none" w:sz="0" w:space="0" w:color="auto"/>
        <w:right w:val="none" w:sz="0" w:space="0" w:color="auto"/>
      </w:divBdr>
    </w:div>
    <w:div w:id="326518313">
      <w:marLeft w:val="640"/>
      <w:marRight w:val="0"/>
      <w:marTop w:val="0"/>
      <w:marBottom w:val="0"/>
      <w:divBdr>
        <w:top w:val="none" w:sz="0" w:space="0" w:color="auto"/>
        <w:left w:val="none" w:sz="0" w:space="0" w:color="auto"/>
        <w:bottom w:val="none" w:sz="0" w:space="0" w:color="auto"/>
        <w:right w:val="none" w:sz="0" w:space="0" w:color="auto"/>
      </w:divBdr>
    </w:div>
    <w:div w:id="326592227">
      <w:marLeft w:val="640"/>
      <w:marRight w:val="0"/>
      <w:marTop w:val="0"/>
      <w:marBottom w:val="0"/>
      <w:divBdr>
        <w:top w:val="none" w:sz="0" w:space="0" w:color="auto"/>
        <w:left w:val="none" w:sz="0" w:space="0" w:color="auto"/>
        <w:bottom w:val="none" w:sz="0" w:space="0" w:color="auto"/>
        <w:right w:val="none" w:sz="0" w:space="0" w:color="auto"/>
      </w:divBdr>
    </w:div>
    <w:div w:id="326976664">
      <w:marLeft w:val="640"/>
      <w:marRight w:val="0"/>
      <w:marTop w:val="0"/>
      <w:marBottom w:val="0"/>
      <w:divBdr>
        <w:top w:val="none" w:sz="0" w:space="0" w:color="auto"/>
        <w:left w:val="none" w:sz="0" w:space="0" w:color="auto"/>
        <w:bottom w:val="none" w:sz="0" w:space="0" w:color="auto"/>
        <w:right w:val="none" w:sz="0" w:space="0" w:color="auto"/>
      </w:divBdr>
    </w:div>
    <w:div w:id="327028487">
      <w:marLeft w:val="640"/>
      <w:marRight w:val="0"/>
      <w:marTop w:val="0"/>
      <w:marBottom w:val="0"/>
      <w:divBdr>
        <w:top w:val="none" w:sz="0" w:space="0" w:color="auto"/>
        <w:left w:val="none" w:sz="0" w:space="0" w:color="auto"/>
        <w:bottom w:val="none" w:sz="0" w:space="0" w:color="auto"/>
        <w:right w:val="none" w:sz="0" w:space="0" w:color="auto"/>
      </w:divBdr>
    </w:div>
    <w:div w:id="327053126">
      <w:marLeft w:val="640"/>
      <w:marRight w:val="0"/>
      <w:marTop w:val="0"/>
      <w:marBottom w:val="0"/>
      <w:divBdr>
        <w:top w:val="none" w:sz="0" w:space="0" w:color="auto"/>
        <w:left w:val="none" w:sz="0" w:space="0" w:color="auto"/>
        <w:bottom w:val="none" w:sz="0" w:space="0" w:color="auto"/>
        <w:right w:val="none" w:sz="0" w:space="0" w:color="auto"/>
      </w:divBdr>
    </w:div>
    <w:div w:id="327172712">
      <w:marLeft w:val="640"/>
      <w:marRight w:val="0"/>
      <w:marTop w:val="0"/>
      <w:marBottom w:val="0"/>
      <w:divBdr>
        <w:top w:val="none" w:sz="0" w:space="0" w:color="auto"/>
        <w:left w:val="none" w:sz="0" w:space="0" w:color="auto"/>
        <w:bottom w:val="none" w:sz="0" w:space="0" w:color="auto"/>
        <w:right w:val="none" w:sz="0" w:space="0" w:color="auto"/>
      </w:divBdr>
    </w:div>
    <w:div w:id="327365965">
      <w:marLeft w:val="640"/>
      <w:marRight w:val="0"/>
      <w:marTop w:val="0"/>
      <w:marBottom w:val="0"/>
      <w:divBdr>
        <w:top w:val="none" w:sz="0" w:space="0" w:color="auto"/>
        <w:left w:val="none" w:sz="0" w:space="0" w:color="auto"/>
        <w:bottom w:val="none" w:sz="0" w:space="0" w:color="auto"/>
        <w:right w:val="none" w:sz="0" w:space="0" w:color="auto"/>
      </w:divBdr>
    </w:div>
    <w:div w:id="327369596">
      <w:marLeft w:val="640"/>
      <w:marRight w:val="0"/>
      <w:marTop w:val="0"/>
      <w:marBottom w:val="0"/>
      <w:divBdr>
        <w:top w:val="none" w:sz="0" w:space="0" w:color="auto"/>
        <w:left w:val="none" w:sz="0" w:space="0" w:color="auto"/>
        <w:bottom w:val="none" w:sz="0" w:space="0" w:color="auto"/>
        <w:right w:val="none" w:sz="0" w:space="0" w:color="auto"/>
      </w:divBdr>
    </w:div>
    <w:div w:id="327564396">
      <w:marLeft w:val="640"/>
      <w:marRight w:val="0"/>
      <w:marTop w:val="0"/>
      <w:marBottom w:val="0"/>
      <w:divBdr>
        <w:top w:val="none" w:sz="0" w:space="0" w:color="auto"/>
        <w:left w:val="none" w:sz="0" w:space="0" w:color="auto"/>
        <w:bottom w:val="none" w:sz="0" w:space="0" w:color="auto"/>
        <w:right w:val="none" w:sz="0" w:space="0" w:color="auto"/>
      </w:divBdr>
    </w:div>
    <w:div w:id="328025325">
      <w:marLeft w:val="640"/>
      <w:marRight w:val="0"/>
      <w:marTop w:val="0"/>
      <w:marBottom w:val="0"/>
      <w:divBdr>
        <w:top w:val="none" w:sz="0" w:space="0" w:color="auto"/>
        <w:left w:val="none" w:sz="0" w:space="0" w:color="auto"/>
        <w:bottom w:val="none" w:sz="0" w:space="0" w:color="auto"/>
        <w:right w:val="none" w:sz="0" w:space="0" w:color="auto"/>
      </w:divBdr>
    </w:div>
    <w:div w:id="328026681">
      <w:marLeft w:val="640"/>
      <w:marRight w:val="0"/>
      <w:marTop w:val="0"/>
      <w:marBottom w:val="0"/>
      <w:divBdr>
        <w:top w:val="none" w:sz="0" w:space="0" w:color="auto"/>
        <w:left w:val="none" w:sz="0" w:space="0" w:color="auto"/>
        <w:bottom w:val="none" w:sz="0" w:space="0" w:color="auto"/>
        <w:right w:val="none" w:sz="0" w:space="0" w:color="auto"/>
      </w:divBdr>
    </w:div>
    <w:div w:id="328097603">
      <w:marLeft w:val="640"/>
      <w:marRight w:val="0"/>
      <w:marTop w:val="0"/>
      <w:marBottom w:val="0"/>
      <w:divBdr>
        <w:top w:val="none" w:sz="0" w:space="0" w:color="auto"/>
        <w:left w:val="none" w:sz="0" w:space="0" w:color="auto"/>
        <w:bottom w:val="none" w:sz="0" w:space="0" w:color="auto"/>
        <w:right w:val="none" w:sz="0" w:space="0" w:color="auto"/>
      </w:divBdr>
    </w:div>
    <w:div w:id="328142702">
      <w:marLeft w:val="640"/>
      <w:marRight w:val="0"/>
      <w:marTop w:val="0"/>
      <w:marBottom w:val="0"/>
      <w:divBdr>
        <w:top w:val="none" w:sz="0" w:space="0" w:color="auto"/>
        <w:left w:val="none" w:sz="0" w:space="0" w:color="auto"/>
        <w:bottom w:val="none" w:sz="0" w:space="0" w:color="auto"/>
        <w:right w:val="none" w:sz="0" w:space="0" w:color="auto"/>
      </w:divBdr>
    </w:div>
    <w:div w:id="328758289">
      <w:marLeft w:val="640"/>
      <w:marRight w:val="0"/>
      <w:marTop w:val="0"/>
      <w:marBottom w:val="0"/>
      <w:divBdr>
        <w:top w:val="none" w:sz="0" w:space="0" w:color="auto"/>
        <w:left w:val="none" w:sz="0" w:space="0" w:color="auto"/>
        <w:bottom w:val="none" w:sz="0" w:space="0" w:color="auto"/>
        <w:right w:val="none" w:sz="0" w:space="0" w:color="auto"/>
      </w:divBdr>
    </w:div>
    <w:div w:id="328798890">
      <w:marLeft w:val="640"/>
      <w:marRight w:val="0"/>
      <w:marTop w:val="0"/>
      <w:marBottom w:val="0"/>
      <w:divBdr>
        <w:top w:val="none" w:sz="0" w:space="0" w:color="auto"/>
        <w:left w:val="none" w:sz="0" w:space="0" w:color="auto"/>
        <w:bottom w:val="none" w:sz="0" w:space="0" w:color="auto"/>
        <w:right w:val="none" w:sz="0" w:space="0" w:color="auto"/>
      </w:divBdr>
    </w:div>
    <w:div w:id="329328837">
      <w:marLeft w:val="640"/>
      <w:marRight w:val="0"/>
      <w:marTop w:val="0"/>
      <w:marBottom w:val="0"/>
      <w:divBdr>
        <w:top w:val="none" w:sz="0" w:space="0" w:color="auto"/>
        <w:left w:val="none" w:sz="0" w:space="0" w:color="auto"/>
        <w:bottom w:val="none" w:sz="0" w:space="0" w:color="auto"/>
        <w:right w:val="none" w:sz="0" w:space="0" w:color="auto"/>
      </w:divBdr>
    </w:div>
    <w:div w:id="329915493">
      <w:marLeft w:val="640"/>
      <w:marRight w:val="0"/>
      <w:marTop w:val="0"/>
      <w:marBottom w:val="0"/>
      <w:divBdr>
        <w:top w:val="none" w:sz="0" w:space="0" w:color="auto"/>
        <w:left w:val="none" w:sz="0" w:space="0" w:color="auto"/>
        <w:bottom w:val="none" w:sz="0" w:space="0" w:color="auto"/>
        <w:right w:val="none" w:sz="0" w:space="0" w:color="auto"/>
      </w:divBdr>
    </w:div>
    <w:div w:id="329985613">
      <w:marLeft w:val="640"/>
      <w:marRight w:val="0"/>
      <w:marTop w:val="0"/>
      <w:marBottom w:val="0"/>
      <w:divBdr>
        <w:top w:val="none" w:sz="0" w:space="0" w:color="auto"/>
        <w:left w:val="none" w:sz="0" w:space="0" w:color="auto"/>
        <w:bottom w:val="none" w:sz="0" w:space="0" w:color="auto"/>
        <w:right w:val="none" w:sz="0" w:space="0" w:color="auto"/>
      </w:divBdr>
    </w:div>
    <w:div w:id="330182716">
      <w:marLeft w:val="640"/>
      <w:marRight w:val="0"/>
      <w:marTop w:val="0"/>
      <w:marBottom w:val="0"/>
      <w:divBdr>
        <w:top w:val="none" w:sz="0" w:space="0" w:color="auto"/>
        <w:left w:val="none" w:sz="0" w:space="0" w:color="auto"/>
        <w:bottom w:val="none" w:sz="0" w:space="0" w:color="auto"/>
        <w:right w:val="none" w:sz="0" w:space="0" w:color="auto"/>
      </w:divBdr>
    </w:div>
    <w:div w:id="330328643">
      <w:marLeft w:val="640"/>
      <w:marRight w:val="0"/>
      <w:marTop w:val="0"/>
      <w:marBottom w:val="0"/>
      <w:divBdr>
        <w:top w:val="none" w:sz="0" w:space="0" w:color="auto"/>
        <w:left w:val="none" w:sz="0" w:space="0" w:color="auto"/>
        <w:bottom w:val="none" w:sz="0" w:space="0" w:color="auto"/>
        <w:right w:val="none" w:sz="0" w:space="0" w:color="auto"/>
      </w:divBdr>
    </w:div>
    <w:div w:id="330333114">
      <w:marLeft w:val="640"/>
      <w:marRight w:val="0"/>
      <w:marTop w:val="0"/>
      <w:marBottom w:val="0"/>
      <w:divBdr>
        <w:top w:val="none" w:sz="0" w:space="0" w:color="auto"/>
        <w:left w:val="none" w:sz="0" w:space="0" w:color="auto"/>
        <w:bottom w:val="none" w:sz="0" w:space="0" w:color="auto"/>
        <w:right w:val="none" w:sz="0" w:space="0" w:color="auto"/>
      </w:divBdr>
    </w:div>
    <w:div w:id="330525198">
      <w:marLeft w:val="640"/>
      <w:marRight w:val="0"/>
      <w:marTop w:val="0"/>
      <w:marBottom w:val="0"/>
      <w:divBdr>
        <w:top w:val="none" w:sz="0" w:space="0" w:color="auto"/>
        <w:left w:val="none" w:sz="0" w:space="0" w:color="auto"/>
        <w:bottom w:val="none" w:sz="0" w:space="0" w:color="auto"/>
        <w:right w:val="none" w:sz="0" w:space="0" w:color="auto"/>
      </w:divBdr>
    </w:div>
    <w:div w:id="330642738">
      <w:marLeft w:val="640"/>
      <w:marRight w:val="0"/>
      <w:marTop w:val="0"/>
      <w:marBottom w:val="0"/>
      <w:divBdr>
        <w:top w:val="none" w:sz="0" w:space="0" w:color="auto"/>
        <w:left w:val="none" w:sz="0" w:space="0" w:color="auto"/>
        <w:bottom w:val="none" w:sz="0" w:space="0" w:color="auto"/>
        <w:right w:val="none" w:sz="0" w:space="0" w:color="auto"/>
      </w:divBdr>
    </w:div>
    <w:div w:id="331035106">
      <w:marLeft w:val="640"/>
      <w:marRight w:val="0"/>
      <w:marTop w:val="0"/>
      <w:marBottom w:val="0"/>
      <w:divBdr>
        <w:top w:val="none" w:sz="0" w:space="0" w:color="auto"/>
        <w:left w:val="none" w:sz="0" w:space="0" w:color="auto"/>
        <w:bottom w:val="none" w:sz="0" w:space="0" w:color="auto"/>
        <w:right w:val="none" w:sz="0" w:space="0" w:color="auto"/>
      </w:divBdr>
    </w:div>
    <w:div w:id="331689156">
      <w:marLeft w:val="640"/>
      <w:marRight w:val="0"/>
      <w:marTop w:val="0"/>
      <w:marBottom w:val="0"/>
      <w:divBdr>
        <w:top w:val="none" w:sz="0" w:space="0" w:color="auto"/>
        <w:left w:val="none" w:sz="0" w:space="0" w:color="auto"/>
        <w:bottom w:val="none" w:sz="0" w:space="0" w:color="auto"/>
        <w:right w:val="none" w:sz="0" w:space="0" w:color="auto"/>
      </w:divBdr>
    </w:div>
    <w:div w:id="331952740">
      <w:marLeft w:val="640"/>
      <w:marRight w:val="0"/>
      <w:marTop w:val="0"/>
      <w:marBottom w:val="0"/>
      <w:divBdr>
        <w:top w:val="none" w:sz="0" w:space="0" w:color="auto"/>
        <w:left w:val="none" w:sz="0" w:space="0" w:color="auto"/>
        <w:bottom w:val="none" w:sz="0" w:space="0" w:color="auto"/>
        <w:right w:val="none" w:sz="0" w:space="0" w:color="auto"/>
      </w:divBdr>
    </w:div>
    <w:div w:id="332344029">
      <w:marLeft w:val="640"/>
      <w:marRight w:val="0"/>
      <w:marTop w:val="0"/>
      <w:marBottom w:val="0"/>
      <w:divBdr>
        <w:top w:val="none" w:sz="0" w:space="0" w:color="auto"/>
        <w:left w:val="none" w:sz="0" w:space="0" w:color="auto"/>
        <w:bottom w:val="none" w:sz="0" w:space="0" w:color="auto"/>
        <w:right w:val="none" w:sz="0" w:space="0" w:color="auto"/>
      </w:divBdr>
    </w:div>
    <w:div w:id="332875573">
      <w:marLeft w:val="640"/>
      <w:marRight w:val="0"/>
      <w:marTop w:val="0"/>
      <w:marBottom w:val="0"/>
      <w:divBdr>
        <w:top w:val="none" w:sz="0" w:space="0" w:color="auto"/>
        <w:left w:val="none" w:sz="0" w:space="0" w:color="auto"/>
        <w:bottom w:val="none" w:sz="0" w:space="0" w:color="auto"/>
        <w:right w:val="none" w:sz="0" w:space="0" w:color="auto"/>
      </w:divBdr>
    </w:div>
    <w:div w:id="332954720">
      <w:marLeft w:val="640"/>
      <w:marRight w:val="0"/>
      <w:marTop w:val="0"/>
      <w:marBottom w:val="0"/>
      <w:divBdr>
        <w:top w:val="none" w:sz="0" w:space="0" w:color="auto"/>
        <w:left w:val="none" w:sz="0" w:space="0" w:color="auto"/>
        <w:bottom w:val="none" w:sz="0" w:space="0" w:color="auto"/>
        <w:right w:val="none" w:sz="0" w:space="0" w:color="auto"/>
      </w:divBdr>
    </w:div>
    <w:div w:id="332997520">
      <w:marLeft w:val="640"/>
      <w:marRight w:val="0"/>
      <w:marTop w:val="0"/>
      <w:marBottom w:val="0"/>
      <w:divBdr>
        <w:top w:val="none" w:sz="0" w:space="0" w:color="auto"/>
        <w:left w:val="none" w:sz="0" w:space="0" w:color="auto"/>
        <w:bottom w:val="none" w:sz="0" w:space="0" w:color="auto"/>
        <w:right w:val="none" w:sz="0" w:space="0" w:color="auto"/>
      </w:divBdr>
    </w:div>
    <w:div w:id="333341108">
      <w:marLeft w:val="640"/>
      <w:marRight w:val="0"/>
      <w:marTop w:val="0"/>
      <w:marBottom w:val="0"/>
      <w:divBdr>
        <w:top w:val="none" w:sz="0" w:space="0" w:color="auto"/>
        <w:left w:val="none" w:sz="0" w:space="0" w:color="auto"/>
        <w:bottom w:val="none" w:sz="0" w:space="0" w:color="auto"/>
        <w:right w:val="none" w:sz="0" w:space="0" w:color="auto"/>
      </w:divBdr>
    </w:div>
    <w:div w:id="333382906">
      <w:marLeft w:val="640"/>
      <w:marRight w:val="0"/>
      <w:marTop w:val="0"/>
      <w:marBottom w:val="0"/>
      <w:divBdr>
        <w:top w:val="none" w:sz="0" w:space="0" w:color="auto"/>
        <w:left w:val="none" w:sz="0" w:space="0" w:color="auto"/>
        <w:bottom w:val="none" w:sz="0" w:space="0" w:color="auto"/>
        <w:right w:val="none" w:sz="0" w:space="0" w:color="auto"/>
      </w:divBdr>
    </w:div>
    <w:div w:id="333413586">
      <w:marLeft w:val="640"/>
      <w:marRight w:val="0"/>
      <w:marTop w:val="0"/>
      <w:marBottom w:val="0"/>
      <w:divBdr>
        <w:top w:val="none" w:sz="0" w:space="0" w:color="auto"/>
        <w:left w:val="none" w:sz="0" w:space="0" w:color="auto"/>
        <w:bottom w:val="none" w:sz="0" w:space="0" w:color="auto"/>
        <w:right w:val="none" w:sz="0" w:space="0" w:color="auto"/>
      </w:divBdr>
    </w:div>
    <w:div w:id="333724529">
      <w:marLeft w:val="640"/>
      <w:marRight w:val="0"/>
      <w:marTop w:val="0"/>
      <w:marBottom w:val="0"/>
      <w:divBdr>
        <w:top w:val="none" w:sz="0" w:space="0" w:color="auto"/>
        <w:left w:val="none" w:sz="0" w:space="0" w:color="auto"/>
        <w:bottom w:val="none" w:sz="0" w:space="0" w:color="auto"/>
        <w:right w:val="none" w:sz="0" w:space="0" w:color="auto"/>
      </w:divBdr>
    </w:div>
    <w:div w:id="334115607">
      <w:marLeft w:val="640"/>
      <w:marRight w:val="0"/>
      <w:marTop w:val="0"/>
      <w:marBottom w:val="0"/>
      <w:divBdr>
        <w:top w:val="none" w:sz="0" w:space="0" w:color="auto"/>
        <w:left w:val="none" w:sz="0" w:space="0" w:color="auto"/>
        <w:bottom w:val="none" w:sz="0" w:space="0" w:color="auto"/>
        <w:right w:val="none" w:sz="0" w:space="0" w:color="auto"/>
      </w:divBdr>
    </w:div>
    <w:div w:id="334843543">
      <w:marLeft w:val="640"/>
      <w:marRight w:val="0"/>
      <w:marTop w:val="0"/>
      <w:marBottom w:val="0"/>
      <w:divBdr>
        <w:top w:val="none" w:sz="0" w:space="0" w:color="auto"/>
        <w:left w:val="none" w:sz="0" w:space="0" w:color="auto"/>
        <w:bottom w:val="none" w:sz="0" w:space="0" w:color="auto"/>
        <w:right w:val="none" w:sz="0" w:space="0" w:color="auto"/>
      </w:divBdr>
    </w:div>
    <w:div w:id="335039029">
      <w:marLeft w:val="640"/>
      <w:marRight w:val="0"/>
      <w:marTop w:val="0"/>
      <w:marBottom w:val="0"/>
      <w:divBdr>
        <w:top w:val="none" w:sz="0" w:space="0" w:color="auto"/>
        <w:left w:val="none" w:sz="0" w:space="0" w:color="auto"/>
        <w:bottom w:val="none" w:sz="0" w:space="0" w:color="auto"/>
        <w:right w:val="none" w:sz="0" w:space="0" w:color="auto"/>
      </w:divBdr>
    </w:div>
    <w:div w:id="335155672">
      <w:marLeft w:val="640"/>
      <w:marRight w:val="0"/>
      <w:marTop w:val="0"/>
      <w:marBottom w:val="0"/>
      <w:divBdr>
        <w:top w:val="none" w:sz="0" w:space="0" w:color="auto"/>
        <w:left w:val="none" w:sz="0" w:space="0" w:color="auto"/>
        <w:bottom w:val="none" w:sz="0" w:space="0" w:color="auto"/>
        <w:right w:val="none" w:sz="0" w:space="0" w:color="auto"/>
      </w:divBdr>
    </w:div>
    <w:div w:id="335234143">
      <w:marLeft w:val="640"/>
      <w:marRight w:val="0"/>
      <w:marTop w:val="0"/>
      <w:marBottom w:val="0"/>
      <w:divBdr>
        <w:top w:val="none" w:sz="0" w:space="0" w:color="auto"/>
        <w:left w:val="none" w:sz="0" w:space="0" w:color="auto"/>
        <w:bottom w:val="none" w:sz="0" w:space="0" w:color="auto"/>
        <w:right w:val="none" w:sz="0" w:space="0" w:color="auto"/>
      </w:divBdr>
    </w:div>
    <w:div w:id="335350622">
      <w:marLeft w:val="640"/>
      <w:marRight w:val="0"/>
      <w:marTop w:val="0"/>
      <w:marBottom w:val="0"/>
      <w:divBdr>
        <w:top w:val="none" w:sz="0" w:space="0" w:color="auto"/>
        <w:left w:val="none" w:sz="0" w:space="0" w:color="auto"/>
        <w:bottom w:val="none" w:sz="0" w:space="0" w:color="auto"/>
        <w:right w:val="none" w:sz="0" w:space="0" w:color="auto"/>
      </w:divBdr>
    </w:div>
    <w:div w:id="336004448">
      <w:marLeft w:val="640"/>
      <w:marRight w:val="0"/>
      <w:marTop w:val="0"/>
      <w:marBottom w:val="0"/>
      <w:divBdr>
        <w:top w:val="none" w:sz="0" w:space="0" w:color="auto"/>
        <w:left w:val="none" w:sz="0" w:space="0" w:color="auto"/>
        <w:bottom w:val="none" w:sz="0" w:space="0" w:color="auto"/>
        <w:right w:val="none" w:sz="0" w:space="0" w:color="auto"/>
      </w:divBdr>
    </w:div>
    <w:div w:id="336032948">
      <w:marLeft w:val="640"/>
      <w:marRight w:val="0"/>
      <w:marTop w:val="0"/>
      <w:marBottom w:val="0"/>
      <w:divBdr>
        <w:top w:val="none" w:sz="0" w:space="0" w:color="auto"/>
        <w:left w:val="none" w:sz="0" w:space="0" w:color="auto"/>
        <w:bottom w:val="none" w:sz="0" w:space="0" w:color="auto"/>
        <w:right w:val="none" w:sz="0" w:space="0" w:color="auto"/>
      </w:divBdr>
    </w:div>
    <w:div w:id="336151896">
      <w:marLeft w:val="640"/>
      <w:marRight w:val="0"/>
      <w:marTop w:val="0"/>
      <w:marBottom w:val="0"/>
      <w:divBdr>
        <w:top w:val="none" w:sz="0" w:space="0" w:color="auto"/>
        <w:left w:val="none" w:sz="0" w:space="0" w:color="auto"/>
        <w:bottom w:val="none" w:sz="0" w:space="0" w:color="auto"/>
        <w:right w:val="none" w:sz="0" w:space="0" w:color="auto"/>
      </w:divBdr>
    </w:div>
    <w:div w:id="337120938">
      <w:marLeft w:val="640"/>
      <w:marRight w:val="0"/>
      <w:marTop w:val="0"/>
      <w:marBottom w:val="0"/>
      <w:divBdr>
        <w:top w:val="none" w:sz="0" w:space="0" w:color="auto"/>
        <w:left w:val="none" w:sz="0" w:space="0" w:color="auto"/>
        <w:bottom w:val="none" w:sz="0" w:space="0" w:color="auto"/>
        <w:right w:val="none" w:sz="0" w:space="0" w:color="auto"/>
      </w:divBdr>
    </w:div>
    <w:div w:id="337850960">
      <w:marLeft w:val="640"/>
      <w:marRight w:val="0"/>
      <w:marTop w:val="0"/>
      <w:marBottom w:val="0"/>
      <w:divBdr>
        <w:top w:val="none" w:sz="0" w:space="0" w:color="auto"/>
        <w:left w:val="none" w:sz="0" w:space="0" w:color="auto"/>
        <w:bottom w:val="none" w:sz="0" w:space="0" w:color="auto"/>
        <w:right w:val="none" w:sz="0" w:space="0" w:color="auto"/>
      </w:divBdr>
    </w:div>
    <w:div w:id="338197407">
      <w:marLeft w:val="640"/>
      <w:marRight w:val="0"/>
      <w:marTop w:val="0"/>
      <w:marBottom w:val="0"/>
      <w:divBdr>
        <w:top w:val="none" w:sz="0" w:space="0" w:color="auto"/>
        <w:left w:val="none" w:sz="0" w:space="0" w:color="auto"/>
        <w:bottom w:val="none" w:sz="0" w:space="0" w:color="auto"/>
        <w:right w:val="none" w:sz="0" w:space="0" w:color="auto"/>
      </w:divBdr>
    </w:div>
    <w:div w:id="338242033">
      <w:marLeft w:val="640"/>
      <w:marRight w:val="0"/>
      <w:marTop w:val="0"/>
      <w:marBottom w:val="0"/>
      <w:divBdr>
        <w:top w:val="none" w:sz="0" w:space="0" w:color="auto"/>
        <w:left w:val="none" w:sz="0" w:space="0" w:color="auto"/>
        <w:bottom w:val="none" w:sz="0" w:space="0" w:color="auto"/>
        <w:right w:val="none" w:sz="0" w:space="0" w:color="auto"/>
      </w:divBdr>
    </w:div>
    <w:div w:id="338387459">
      <w:marLeft w:val="640"/>
      <w:marRight w:val="0"/>
      <w:marTop w:val="0"/>
      <w:marBottom w:val="0"/>
      <w:divBdr>
        <w:top w:val="none" w:sz="0" w:space="0" w:color="auto"/>
        <w:left w:val="none" w:sz="0" w:space="0" w:color="auto"/>
        <w:bottom w:val="none" w:sz="0" w:space="0" w:color="auto"/>
        <w:right w:val="none" w:sz="0" w:space="0" w:color="auto"/>
      </w:divBdr>
    </w:div>
    <w:div w:id="338697768">
      <w:marLeft w:val="640"/>
      <w:marRight w:val="0"/>
      <w:marTop w:val="0"/>
      <w:marBottom w:val="0"/>
      <w:divBdr>
        <w:top w:val="none" w:sz="0" w:space="0" w:color="auto"/>
        <w:left w:val="none" w:sz="0" w:space="0" w:color="auto"/>
        <w:bottom w:val="none" w:sz="0" w:space="0" w:color="auto"/>
        <w:right w:val="none" w:sz="0" w:space="0" w:color="auto"/>
      </w:divBdr>
    </w:div>
    <w:div w:id="338896591">
      <w:marLeft w:val="640"/>
      <w:marRight w:val="0"/>
      <w:marTop w:val="0"/>
      <w:marBottom w:val="0"/>
      <w:divBdr>
        <w:top w:val="none" w:sz="0" w:space="0" w:color="auto"/>
        <w:left w:val="none" w:sz="0" w:space="0" w:color="auto"/>
        <w:bottom w:val="none" w:sz="0" w:space="0" w:color="auto"/>
        <w:right w:val="none" w:sz="0" w:space="0" w:color="auto"/>
      </w:divBdr>
    </w:div>
    <w:div w:id="339312036">
      <w:marLeft w:val="640"/>
      <w:marRight w:val="0"/>
      <w:marTop w:val="0"/>
      <w:marBottom w:val="0"/>
      <w:divBdr>
        <w:top w:val="none" w:sz="0" w:space="0" w:color="auto"/>
        <w:left w:val="none" w:sz="0" w:space="0" w:color="auto"/>
        <w:bottom w:val="none" w:sz="0" w:space="0" w:color="auto"/>
        <w:right w:val="none" w:sz="0" w:space="0" w:color="auto"/>
      </w:divBdr>
    </w:div>
    <w:div w:id="340477610">
      <w:marLeft w:val="640"/>
      <w:marRight w:val="0"/>
      <w:marTop w:val="0"/>
      <w:marBottom w:val="0"/>
      <w:divBdr>
        <w:top w:val="none" w:sz="0" w:space="0" w:color="auto"/>
        <w:left w:val="none" w:sz="0" w:space="0" w:color="auto"/>
        <w:bottom w:val="none" w:sz="0" w:space="0" w:color="auto"/>
        <w:right w:val="none" w:sz="0" w:space="0" w:color="auto"/>
      </w:divBdr>
    </w:div>
    <w:div w:id="340477917">
      <w:marLeft w:val="640"/>
      <w:marRight w:val="0"/>
      <w:marTop w:val="0"/>
      <w:marBottom w:val="0"/>
      <w:divBdr>
        <w:top w:val="none" w:sz="0" w:space="0" w:color="auto"/>
        <w:left w:val="none" w:sz="0" w:space="0" w:color="auto"/>
        <w:bottom w:val="none" w:sz="0" w:space="0" w:color="auto"/>
        <w:right w:val="none" w:sz="0" w:space="0" w:color="auto"/>
      </w:divBdr>
    </w:div>
    <w:div w:id="340666156">
      <w:marLeft w:val="640"/>
      <w:marRight w:val="0"/>
      <w:marTop w:val="0"/>
      <w:marBottom w:val="0"/>
      <w:divBdr>
        <w:top w:val="none" w:sz="0" w:space="0" w:color="auto"/>
        <w:left w:val="none" w:sz="0" w:space="0" w:color="auto"/>
        <w:bottom w:val="none" w:sz="0" w:space="0" w:color="auto"/>
        <w:right w:val="none" w:sz="0" w:space="0" w:color="auto"/>
      </w:divBdr>
    </w:div>
    <w:div w:id="340670365">
      <w:marLeft w:val="640"/>
      <w:marRight w:val="0"/>
      <w:marTop w:val="0"/>
      <w:marBottom w:val="0"/>
      <w:divBdr>
        <w:top w:val="none" w:sz="0" w:space="0" w:color="auto"/>
        <w:left w:val="none" w:sz="0" w:space="0" w:color="auto"/>
        <w:bottom w:val="none" w:sz="0" w:space="0" w:color="auto"/>
        <w:right w:val="none" w:sz="0" w:space="0" w:color="auto"/>
      </w:divBdr>
    </w:div>
    <w:div w:id="340816348">
      <w:marLeft w:val="640"/>
      <w:marRight w:val="0"/>
      <w:marTop w:val="0"/>
      <w:marBottom w:val="0"/>
      <w:divBdr>
        <w:top w:val="none" w:sz="0" w:space="0" w:color="auto"/>
        <w:left w:val="none" w:sz="0" w:space="0" w:color="auto"/>
        <w:bottom w:val="none" w:sz="0" w:space="0" w:color="auto"/>
        <w:right w:val="none" w:sz="0" w:space="0" w:color="auto"/>
      </w:divBdr>
    </w:div>
    <w:div w:id="340939175">
      <w:marLeft w:val="640"/>
      <w:marRight w:val="0"/>
      <w:marTop w:val="0"/>
      <w:marBottom w:val="0"/>
      <w:divBdr>
        <w:top w:val="none" w:sz="0" w:space="0" w:color="auto"/>
        <w:left w:val="none" w:sz="0" w:space="0" w:color="auto"/>
        <w:bottom w:val="none" w:sz="0" w:space="0" w:color="auto"/>
        <w:right w:val="none" w:sz="0" w:space="0" w:color="auto"/>
      </w:divBdr>
    </w:div>
    <w:div w:id="341127906">
      <w:marLeft w:val="640"/>
      <w:marRight w:val="0"/>
      <w:marTop w:val="0"/>
      <w:marBottom w:val="0"/>
      <w:divBdr>
        <w:top w:val="none" w:sz="0" w:space="0" w:color="auto"/>
        <w:left w:val="none" w:sz="0" w:space="0" w:color="auto"/>
        <w:bottom w:val="none" w:sz="0" w:space="0" w:color="auto"/>
        <w:right w:val="none" w:sz="0" w:space="0" w:color="auto"/>
      </w:divBdr>
    </w:div>
    <w:div w:id="341470134">
      <w:marLeft w:val="640"/>
      <w:marRight w:val="0"/>
      <w:marTop w:val="0"/>
      <w:marBottom w:val="0"/>
      <w:divBdr>
        <w:top w:val="none" w:sz="0" w:space="0" w:color="auto"/>
        <w:left w:val="none" w:sz="0" w:space="0" w:color="auto"/>
        <w:bottom w:val="none" w:sz="0" w:space="0" w:color="auto"/>
        <w:right w:val="none" w:sz="0" w:space="0" w:color="auto"/>
      </w:divBdr>
    </w:div>
    <w:div w:id="341592734">
      <w:marLeft w:val="640"/>
      <w:marRight w:val="0"/>
      <w:marTop w:val="0"/>
      <w:marBottom w:val="0"/>
      <w:divBdr>
        <w:top w:val="none" w:sz="0" w:space="0" w:color="auto"/>
        <w:left w:val="none" w:sz="0" w:space="0" w:color="auto"/>
        <w:bottom w:val="none" w:sz="0" w:space="0" w:color="auto"/>
        <w:right w:val="none" w:sz="0" w:space="0" w:color="auto"/>
      </w:divBdr>
    </w:div>
    <w:div w:id="342054483">
      <w:marLeft w:val="640"/>
      <w:marRight w:val="0"/>
      <w:marTop w:val="0"/>
      <w:marBottom w:val="0"/>
      <w:divBdr>
        <w:top w:val="none" w:sz="0" w:space="0" w:color="auto"/>
        <w:left w:val="none" w:sz="0" w:space="0" w:color="auto"/>
        <w:bottom w:val="none" w:sz="0" w:space="0" w:color="auto"/>
        <w:right w:val="none" w:sz="0" w:space="0" w:color="auto"/>
      </w:divBdr>
    </w:div>
    <w:div w:id="342512566">
      <w:marLeft w:val="640"/>
      <w:marRight w:val="0"/>
      <w:marTop w:val="0"/>
      <w:marBottom w:val="0"/>
      <w:divBdr>
        <w:top w:val="none" w:sz="0" w:space="0" w:color="auto"/>
        <w:left w:val="none" w:sz="0" w:space="0" w:color="auto"/>
        <w:bottom w:val="none" w:sz="0" w:space="0" w:color="auto"/>
        <w:right w:val="none" w:sz="0" w:space="0" w:color="auto"/>
      </w:divBdr>
    </w:div>
    <w:div w:id="343018616">
      <w:marLeft w:val="640"/>
      <w:marRight w:val="0"/>
      <w:marTop w:val="0"/>
      <w:marBottom w:val="0"/>
      <w:divBdr>
        <w:top w:val="none" w:sz="0" w:space="0" w:color="auto"/>
        <w:left w:val="none" w:sz="0" w:space="0" w:color="auto"/>
        <w:bottom w:val="none" w:sz="0" w:space="0" w:color="auto"/>
        <w:right w:val="none" w:sz="0" w:space="0" w:color="auto"/>
      </w:divBdr>
    </w:div>
    <w:div w:id="343482155">
      <w:marLeft w:val="640"/>
      <w:marRight w:val="0"/>
      <w:marTop w:val="0"/>
      <w:marBottom w:val="0"/>
      <w:divBdr>
        <w:top w:val="none" w:sz="0" w:space="0" w:color="auto"/>
        <w:left w:val="none" w:sz="0" w:space="0" w:color="auto"/>
        <w:bottom w:val="none" w:sz="0" w:space="0" w:color="auto"/>
        <w:right w:val="none" w:sz="0" w:space="0" w:color="auto"/>
      </w:divBdr>
    </w:div>
    <w:div w:id="343823928">
      <w:marLeft w:val="640"/>
      <w:marRight w:val="0"/>
      <w:marTop w:val="0"/>
      <w:marBottom w:val="0"/>
      <w:divBdr>
        <w:top w:val="none" w:sz="0" w:space="0" w:color="auto"/>
        <w:left w:val="none" w:sz="0" w:space="0" w:color="auto"/>
        <w:bottom w:val="none" w:sz="0" w:space="0" w:color="auto"/>
        <w:right w:val="none" w:sz="0" w:space="0" w:color="auto"/>
      </w:divBdr>
    </w:div>
    <w:div w:id="344096015">
      <w:marLeft w:val="640"/>
      <w:marRight w:val="0"/>
      <w:marTop w:val="0"/>
      <w:marBottom w:val="0"/>
      <w:divBdr>
        <w:top w:val="none" w:sz="0" w:space="0" w:color="auto"/>
        <w:left w:val="none" w:sz="0" w:space="0" w:color="auto"/>
        <w:bottom w:val="none" w:sz="0" w:space="0" w:color="auto"/>
        <w:right w:val="none" w:sz="0" w:space="0" w:color="auto"/>
      </w:divBdr>
    </w:div>
    <w:div w:id="344096068">
      <w:marLeft w:val="640"/>
      <w:marRight w:val="0"/>
      <w:marTop w:val="0"/>
      <w:marBottom w:val="0"/>
      <w:divBdr>
        <w:top w:val="none" w:sz="0" w:space="0" w:color="auto"/>
        <w:left w:val="none" w:sz="0" w:space="0" w:color="auto"/>
        <w:bottom w:val="none" w:sz="0" w:space="0" w:color="auto"/>
        <w:right w:val="none" w:sz="0" w:space="0" w:color="auto"/>
      </w:divBdr>
    </w:div>
    <w:div w:id="344484229">
      <w:marLeft w:val="640"/>
      <w:marRight w:val="0"/>
      <w:marTop w:val="0"/>
      <w:marBottom w:val="0"/>
      <w:divBdr>
        <w:top w:val="none" w:sz="0" w:space="0" w:color="auto"/>
        <w:left w:val="none" w:sz="0" w:space="0" w:color="auto"/>
        <w:bottom w:val="none" w:sz="0" w:space="0" w:color="auto"/>
        <w:right w:val="none" w:sz="0" w:space="0" w:color="auto"/>
      </w:divBdr>
    </w:div>
    <w:div w:id="344601589">
      <w:marLeft w:val="640"/>
      <w:marRight w:val="0"/>
      <w:marTop w:val="0"/>
      <w:marBottom w:val="0"/>
      <w:divBdr>
        <w:top w:val="none" w:sz="0" w:space="0" w:color="auto"/>
        <w:left w:val="none" w:sz="0" w:space="0" w:color="auto"/>
        <w:bottom w:val="none" w:sz="0" w:space="0" w:color="auto"/>
        <w:right w:val="none" w:sz="0" w:space="0" w:color="auto"/>
      </w:divBdr>
    </w:div>
    <w:div w:id="344671701">
      <w:marLeft w:val="640"/>
      <w:marRight w:val="0"/>
      <w:marTop w:val="0"/>
      <w:marBottom w:val="0"/>
      <w:divBdr>
        <w:top w:val="none" w:sz="0" w:space="0" w:color="auto"/>
        <w:left w:val="none" w:sz="0" w:space="0" w:color="auto"/>
        <w:bottom w:val="none" w:sz="0" w:space="0" w:color="auto"/>
        <w:right w:val="none" w:sz="0" w:space="0" w:color="auto"/>
      </w:divBdr>
    </w:div>
    <w:div w:id="345331500">
      <w:marLeft w:val="640"/>
      <w:marRight w:val="0"/>
      <w:marTop w:val="0"/>
      <w:marBottom w:val="0"/>
      <w:divBdr>
        <w:top w:val="none" w:sz="0" w:space="0" w:color="auto"/>
        <w:left w:val="none" w:sz="0" w:space="0" w:color="auto"/>
        <w:bottom w:val="none" w:sz="0" w:space="0" w:color="auto"/>
        <w:right w:val="none" w:sz="0" w:space="0" w:color="auto"/>
      </w:divBdr>
    </w:div>
    <w:div w:id="345526139">
      <w:marLeft w:val="640"/>
      <w:marRight w:val="0"/>
      <w:marTop w:val="0"/>
      <w:marBottom w:val="0"/>
      <w:divBdr>
        <w:top w:val="none" w:sz="0" w:space="0" w:color="auto"/>
        <w:left w:val="none" w:sz="0" w:space="0" w:color="auto"/>
        <w:bottom w:val="none" w:sz="0" w:space="0" w:color="auto"/>
        <w:right w:val="none" w:sz="0" w:space="0" w:color="auto"/>
      </w:divBdr>
    </w:div>
    <w:div w:id="345711457">
      <w:marLeft w:val="640"/>
      <w:marRight w:val="0"/>
      <w:marTop w:val="0"/>
      <w:marBottom w:val="0"/>
      <w:divBdr>
        <w:top w:val="none" w:sz="0" w:space="0" w:color="auto"/>
        <w:left w:val="none" w:sz="0" w:space="0" w:color="auto"/>
        <w:bottom w:val="none" w:sz="0" w:space="0" w:color="auto"/>
        <w:right w:val="none" w:sz="0" w:space="0" w:color="auto"/>
      </w:divBdr>
    </w:div>
    <w:div w:id="345836290">
      <w:marLeft w:val="640"/>
      <w:marRight w:val="0"/>
      <w:marTop w:val="0"/>
      <w:marBottom w:val="0"/>
      <w:divBdr>
        <w:top w:val="none" w:sz="0" w:space="0" w:color="auto"/>
        <w:left w:val="none" w:sz="0" w:space="0" w:color="auto"/>
        <w:bottom w:val="none" w:sz="0" w:space="0" w:color="auto"/>
        <w:right w:val="none" w:sz="0" w:space="0" w:color="auto"/>
      </w:divBdr>
    </w:div>
    <w:div w:id="345905703">
      <w:marLeft w:val="640"/>
      <w:marRight w:val="0"/>
      <w:marTop w:val="0"/>
      <w:marBottom w:val="0"/>
      <w:divBdr>
        <w:top w:val="none" w:sz="0" w:space="0" w:color="auto"/>
        <w:left w:val="none" w:sz="0" w:space="0" w:color="auto"/>
        <w:bottom w:val="none" w:sz="0" w:space="0" w:color="auto"/>
        <w:right w:val="none" w:sz="0" w:space="0" w:color="auto"/>
      </w:divBdr>
    </w:div>
    <w:div w:id="346490294">
      <w:bodyDiv w:val="1"/>
      <w:marLeft w:val="0"/>
      <w:marRight w:val="0"/>
      <w:marTop w:val="0"/>
      <w:marBottom w:val="0"/>
      <w:divBdr>
        <w:top w:val="none" w:sz="0" w:space="0" w:color="auto"/>
        <w:left w:val="none" w:sz="0" w:space="0" w:color="auto"/>
        <w:bottom w:val="none" w:sz="0" w:space="0" w:color="auto"/>
        <w:right w:val="none" w:sz="0" w:space="0" w:color="auto"/>
      </w:divBdr>
    </w:div>
    <w:div w:id="346979103">
      <w:marLeft w:val="640"/>
      <w:marRight w:val="0"/>
      <w:marTop w:val="0"/>
      <w:marBottom w:val="0"/>
      <w:divBdr>
        <w:top w:val="none" w:sz="0" w:space="0" w:color="auto"/>
        <w:left w:val="none" w:sz="0" w:space="0" w:color="auto"/>
        <w:bottom w:val="none" w:sz="0" w:space="0" w:color="auto"/>
        <w:right w:val="none" w:sz="0" w:space="0" w:color="auto"/>
      </w:divBdr>
    </w:div>
    <w:div w:id="347559164">
      <w:marLeft w:val="640"/>
      <w:marRight w:val="0"/>
      <w:marTop w:val="0"/>
      <w:marBottom w:val="0"/>
      <w:divBdr>
        <w:top w:val="none" w:sz="0" w:space="0" w:color="auto"/>
        <w:left w:val="none" w:sz="0" w:space="0" w:color="auto"/>
        <w:bottom w:val="none" w:sz="0" w:space="0" w:color="auto"/>
        <w:right w:val="none" w:sz="0" w:space="0" w:color="auto"/>
      </w:divBdr>
    </w:div>
    <w:div w:id="347950813">
      <w:marLeft w:val="640"/>
      <w:marRight w:val="0"/>
      <w:marTop w:val="0"/>
      <w:marBottom w:val="0"/>
      <w:divBdr>
        <w:top w:val="none" w:sz="0" w:space="0" w:color="auto"/>
        <w:left w:val="none" w:sz="0" w:space="0" w:color="auto"/>
        <w:bottom w:val="none" w:sz="0" w:space="0" w:color="auto"/>
        <w:right w:val="none" w:sz="0" w:space="0" w:color="auto"/>
      </w:divBdr>
    </w:div>
    <w:div w:id="348485477">
      <w:marLeft w:val="640"/>
      <w:marRight w:val="0"/>
      <w:marTop w:val="0"/>
      <w:marBottom w:val="0"/>
      <w:divBdr>
        <w:top w:val="none" w:sz="0" w:space="0" w:color="auto"/>
        <w:left w:val="none" w:sz="0" w:space="0" w:color="auto"/>
        <w:bottom w:val="none" w:sz="0" w:space="0" w:color="auto"/>
        <w:right w:val="none" w:sz="0" w:space="0" w:color="auto"/>
      </w:divBdr>
    </w:div>
    <w:div w:id="348527910">
      <w:marLeft w:val="640"/>
      <w:marRight w:val="0"/>
      <w:marTop w:val="0"/>
      <w:marBottom w:val="0"/>
      <w:divBdr>
        <w:top w:val="none" w:sz="0" w:space="0" w:color="auto"/>
        <w:left w:val="none" w:sz="0" w:space="0" w:color="auto"/>
        <w:bottom w:val="none" w:sz="0" w:space="0" w:color="auto"/>
        <w:right w:val="none" w:sz="0" w:space="0" w:color="auto"/>
      </w:divBdr>
    </w:div>
    <w:div w:id="348794267">
      <w:marLeft w:val="640"/>
      <w:marRight w:val="0"/>
      <w:marTop w:val="0"/>
      <w:marBottom w:val="0"/>
      <w:divBdr>
        <w:top w:val="none" w:sz="0" w:space="0" w:color="auto"/>
        <w:left w:val="none" w:sz="0" w:space="0" w:color="auto"/>
        <w:bottom w:val="none" w:sz="0" w:space="0" w:color="auto"/>
        <w:right w:val="none" w:sz="0" w:space="0" w:color="auto"/>
      </w:divBdr>
    </w:div>
    <w:div w:id="348916789">
      <w:marLeft w:val="640"/>
      <w:marRight w:val="0"/>
      <w:marTop w:val="0"/>
      <w:marBottom w:val="0"/>
      <w:divBdr>
        <w:top w:val="none" w:sz="0" w:space="0" w:color="auto"/>
        <w:left w:val="none" w:sz="0" w:space="0" w:color="auto"/>
        <w:bottom w:val="none" w:sz="0" w:space="0" w:color="auto"/>
        <w:right w:val="none" w:sz="0" w:space="0" w:color="auto"/>
      </w:divBdr>
    </w:div>
    <w:div w:id="349063357">
      <w:marLeft w:val="640"/>
      <w:marRight w:val="0"/>
      <w:marTop w:val="0"/>
      <w:marBottom w:val="0"/>
      <w:divBdr>
        <w:top w:val="none" w:sz="0" w:space="0" w:color="auto"/>
        <w:left w:val="none" w:sz="0" w:space="0" w:color="auto"/>
        <w:bottom w:val="none" w:sz="0" w:space="0" w:color="auto"/>
        <w:right w:val="none" w:sz="0" w:space="0" w:color="auto"/>
      </w:divBdr>
    </w:div>
    <w:div w:id="349182693">
      <w:marLeft w:val="640"/>
      <w:marRight w:val="0"/>
      <w:marTop w:val="0"/>
      <w:marBottom w:val="0"/>
      <w:divBdr>
        <w:top w:val="none" w:sz="0" w:space="0" w:color="auto"/>
        <w:left w:val="none" w:sz="0" w:space="0" w:color="auto"/>
        <w:bottom w:val="none" w:sz="0" w:space="0" w:color="auto"/>
        <w:right w:val="none" w:sz="0" w:space="0" w:color="auto"/>
      </w:divBdr>
    </w:div>
    <w:div w:id="349455400">
      <w:marLeft w:val="640"/>
      <w:marRight w:val="0"/>
      <w:marTop w:val="0"/>
      <w:marBottom w:val="0"/>
      <w:divBdr>
        <w:top w:val="none" w:sz="0" w:space="0" w:color="auto"/>
        <w:left w:val="none" w:sz="0" w:space="0" w:color="auto"/>
        <w:bottom w:val="none" w:sz="0" w:space="0" w:color="auto"/>
        <w:right w:val="none" w:sz="0" w:space="0" w:color="auto"/>
      </w:divBdr>
    </w:div>
    <w:div w:id="349600980">
      <w:marLeft w:val="640"/>
      <w:marRight w:val="0"/>
      <w:marTop w:val="0"/>
      <w:marBottom w:val="0"/>
      <w:divBdr>
        <w:top w:val="none" w:sz="0" w:space="0" w:color="auto"/>
        <w:left w:val="none" w:sz="0" w:space="0" w:color="auto"/>
        <w:bottom w:val="none" w:sz="0" w:space="0" w:color="auto"/>
        <w:right w:val="none" w:sz="0" w:space="0" w:color="auto"/>
      </w:divBdr>
    </w:div>
    <w:div w:id="349794935">
      <w:marLeft w:val="640"/>
      <w:marRight w:val="0"/>
      <w:marTop w:val="0"/>
      <w:marBottom w:val="0"/>
      <w:divBdr>
        <w:top w:val="none" w:sz="0" w:space="0" w:color="auto"/>
        <w:left w:val="none" w:sz="0" w:space="0" w:color="auto"/>
        <w:bottom w:val="none" w:sz="0" w:space="0" w:color="auto"/>
        <w:right w:val="none" w:sz="0" w:space="0" w:color="auto"/>
      </w:divBdr>
    </w:div>
    <w:div w:id="349835938">
      <w:marLeft w:val="640"/>
      <w:marRight w:val="0"/>
      <w:marTop w:val="0"/>
      <w:marBottom w:val="0"/>
      <w:divBdr>
        <w:top w:val="none" w:sz="0" w:space="0" w:color="auto"/>
        <w:left w:val="none" w:sz="0" w:space="0" w:color="auto"/>
        <w:bottom w:val="none" w:sz="0" w:space="0" w:color="auto"/>
        <w:right w:val="none" w:sz="0" w:space="0" w:color="auto"/>
      </w:divBdr>
    </w:div>
    <w:div w:id="349992587">
      <w:marLeft w:val="640"/>
      <w:marRight w:val="0"/>
      <w:marTop w:val="0"/>
      <w:marBottom w:val="0"/>
      <w:divBdr>
        <w:top w:val="none" w:sz="0" w:space="0" w:color="auto"/>
        <w:left w:val="none" w:sz="0" w:space="0" w:color="auto"/>
        <w:bottom w:val="none" w:sz="0" w:space="0" w:color="auto"/>
        <w:right w:val="none" w:sz="0" w:space="0" w:color="auto"/>
      </w:divBdr>
    </w:div>
    <w:div w:id="350493741">
      <w:marLeft w:val="640"/>
      <w:marRight w:val="0"/>
      <w:marTop w:val="0"/>
      <w:marBottom w:val="0"/>
      <w:divBdr>
        <w:top w:val="none" w:sz="0" w:space="0" w:color="auto"/>
        <w:left w:val="none" w:sz="0" w:space="0" w:color="auto"/>
        <w:bottom w:val="none" w:sz="0" w:space="0" w:color="auto"/>
        <w:right w:val="none" w:sz="0" w:space="0" w:color="auto"/>
      </w:divBdr>
    </w:div>
    <w:div w:id="350617990">
      <w:marLeft w:val="640"/>
      <w:marRight w:val="0"/>
      <w:marTop w:val="0"/>
      <w:marBottom w:val="0"/>
      <w:divBdr>
        <w:top w:val="none" w:sz="0" w:space="0" w:color="auto"/>
        <w:left w:val="none" w:sz="0" w:space="0" w:color="auto"/>
        <w:bottom w:val="none" w:sz="0" w:space="0" w:color="auto"/>
        <w:right w:val="none" w:sz="0" w:space="0" w:color="auto"/>
      </w:divBdr>
    </w:div>
    <w:div w:id="350687569">
      <w:marLeft w:val="640"/>
      <w:marRight w:val="0"/>
      <w:marTop w:val="0"/>
      <w:marBottom w:val="0"/>
      <w:divBdr>
        <w:top w:val="none" w:sz="0" w:space="0" w:color="auto"/>
        <w:left w:val="none" w:sz="0" w:space="0" w:color="auto"/>
        <w:bottom w:val="none" w:sz="0" w:space="0" w:color="auto"/>
        <w:right w:val="none" w:sz="0" w:space="0" w:color="auto"/>
      </w:divBdr>
    </w:div>
    <w:div w:id="350911392">
      <w:marLeft w:val="640"/>
      <w:marRight w:val="0"/>
      <w:marTop w:val="0"/>
      <w:marBottom w:val="0"/>
      <w:divBdr>
        <w:top w:val="none" w:sz="0" w:space="0" w:color="auto"/>
        <w:left w:val="none" w:sz="0" w:space="0" w:color="auto"/>
        <w:bottom w:val="none" w:sz="0" w:space="0" w:color="auto"/>
        <w:right w:val="none" w:sz="0" w:space="0" w:color="auto"/>
      </w:divBdr>
    </w:div>
    <w:div w:id="350958970">
      <w:marLeft w:val="640"/>
      <w:marRight w:val="0"/>
      <w:marTop w:val="0"/>
      <w:marBottom w:val="0"/>
      <w:divBdr>
        <w:top w:val="none" w:sz="0" w:space="0" w:color="auto"/>
        <w:left w:val="none" w:sz="0" w:space="0" w:color="auto"/>
        <w:bottom w:val="none" w:sz="0" w:space="0" w:color="auto"/>
        <w:right w:val="none" w:sz="0" w:space="0" w:color="auto"/>
      </w:divBdr>
    </w:div>
    <w:div w:id="351031025">
      <w:marLeft w:val="640"/>
      <w:marRight w:val="0"/>
      <w:marTop w:val="0"/>
      <w:marBottom w:val="0"/>
      <w:divBdr>
        <w:top w:val="none" w:sz="0" w:space="0" w:color="auto"/>
        <w:left w:val="none" w:sz="0" w:space="0" w:color="auto"/>
        <w:bottom w:val="none" w:sz="0" w:space="0" w:color="auto"/>
        <w:right w:val="none" w:sz="0" w:space="0" w:color="auto"/>
      </w:divBdr>
    </w:div>
    <w:div w:id="351422980">
      <w:marLeft w:val="640"/>
      <w:marRight w:val="0"/>
      <w:marTop w:val="0"/>
      <w:marBottom w:val="0"/>
      <w:divBdr>
        <w:top w:val="none" w:sz="0" w:space="0" w:color="auto"/>
        <w:left w:val="none" w:sz="0" w:space="0" w:color="auto"/>
        <w:bottom w:val="none" w:sz="0" w:space="0" w:color="auto"/>
        <w:right w:val="none" w:sz="0" w:space="0" w:color="auto"/>
      </w:divBdr>
    </w:div>
    <w:div w:id="351997264">
      <w:marLeft w:val="640"/>
      <w:marRight w:val="0"/>
      <w:marTop w:val="0"/>
      <w:marBottom w:val="0"/>
      <w:divBdr>
        <w:top w:val="none" w:sz="0" w:space="0" w:color="auto"/>
        <w:left w:val="none" w:sz="0" w:space="0" w:color="auto"/>
        <w:bottom w:val="none" w:sz="0" w:space="0" w:color="auto"/>
        <w:right w:val="none" w:sz="0" w:space="0" w:color="auto"/>
      </w:divBdr>
    </w:div>
    <w:div w:id="351998146">
      <w:marLeft w:val="640"/>
      <w:marRight w:val="0"/>
      <w:marTop w:val="0"/>
      <w:marBottom w:val="0"/>
      <w:divBdr>
        <w:top w:val="none" w:sz="0" w:space="0" w:color="auto"/>
        <w:left w:val="none" w:sz="0" w:space="0" w:color="auto"/>
        <w:bottom w:val="none" w:sz="0" w:space="0" w:color="auto"/>
        <w:right w:val="none" w:sz="0" w:space="0" w:color="auto"/>
      </w:divBdr>
    </w:div>
    <w:div w:id="351998627">
      <w:marLeft w:val="640"/>
      <w:marRight w:val="0"/>
      <w:marTop w:val="0"/>
      <w:marBottom w:val="0"/>
      <w:divBdr>
        <w:top w:val="none" w:sz="0" w:space="0" w:color="auto"/>
        <w:left w:val="none" w:sz="0" w:space="0" w:color="auto"/>
        <w:bottom w:val="none" w:sz="0" w:space="0" w:color="auto"/>
        <w:right w:val="none" w:sz="0" w:space="0" w:color="auto"/>
      </w:divBdr>
    </w:div>
    <w:div w:id="352195494">
      <w:marLeft w:val="640"/>
      <w:marRight w:val="0"/>
      <w:marTop w:val="0"/>
      <w:marBottom w:val="0"/>
      <w:divBdr>
        <w:top w:val="none" w:sz="0" w:space="0" w:color="auto"/>
        <w:left w:val="none" w:sz="0" w:space="0" w:color="auto"/>
        <w:bottom w:val="none" w:sz="0" w:space="0" w:color="auto"/>
        <w:right w:val="none" w:sz="0" w:space="0" w:color="auto"/>
      </w:divBdr>
    </w:div>
    <w:div w:id="352654282">
      <w:marLeft w:val="640"/>
      <w:marRight w:val="0"/>
      <w:marTop w:val="0"/>
      <w:marBottom w:val="0"/>
      <w:divBdr>
        <w:top w:val="none" w:sz="0" w:space="0" w:color="auto"/>
        <w:left w:val="none" w:sz="0" w:space="0" w:color="auto"/>
        <w:bottom w:val="none" w:sz="0" w:space="0" w:color="auto"/>
        <w:right w:val="none" w:sz="0" w:space="0" w:color="auto"/>
      </w:divBdr>
    </w:div>
    <w:div w:id="352877869">
      <w:marLeft w:val="640"/>
      <w:marRight w:val="0"/>
      <w:marTop w:val="0"/>
      <w:marBottom w:val="0"/>
      <w:divBdr>
        <w:top w:val="none" w:sz="0" w:space="0" w:color="auto"/>
        <w:left w:val="none" w:sz="0" w:space="0" w:color="auto"/>
        <w:bottom w:val="none" w:sz="0" w:space="0" w:color="auto"/>
        <w:right w:val="none" w:sz="0" w:space="0" w:color="auto"/>
      </w:divBdr>
    </w:div>
    <w:div w:id="352994108">
      <w:marLeft w:val="640"/>
      <w:marRight w:val="0"/>
      <w:marTop w:val="0"/>
      <w:marBottom w:val="0"/>
      <w:divBdr>
        <w:top w:val="none" w:sz="0" w:space="0" w:color="auto"/>
        <w:left w:val="none" w:sz="0" w:space="0" w:color="auto"/>
        <w:bottom w:val="none" w:sz="0" w:space="0" w:color="auto"/>
        <w:right w:val="none" w:sz="0" w:space="0" w:color="auto"/>
      </w:divBdr>
    </w:div>
    <w:div w:id="353189396">
      <w:marLeft w:val="640"/>
      <w:marRight w:val="0"/>
      <w:marTop w:val="0"/>
      <w:marBottom w:val="0"/>
      <w:divBdr>
        <w:top w:val="none" w:sz="0" w:space="0" w:color="auto"/>
        <w:left w:val="none" w:sz="0" w:space="0" w:color="auto"/>
        <w:bottom w:val="none" w:sz="0" w:space="0" w:color="auto"/>
        <w:right w:val="none" w:sz="0" w:space="0" w:color="auto"/>
      </w:divBdr>
    </w:div>
    <w:div w:id="353193407">
      <w:marLeft w:val="640"/>
      <w:marRight w:val="0"/>
      <w:marTop w:val="0"/>
      <w:marBottom w:val="0"/>
      <w:divBdr>
        <w:top w:val="none" w:sz="0" w:space="0" w:color="auto"/>
        <w:left w:val="none" w:sz="0" w:space="0" w:color="auto"/>
        <w:bottom w:val="none" w:sz="0" w:space="0" w:color="auto"/>
        <w:right w:val="none" w:sz="0" w:space="0" w:color="auto"/>
      </w:divBdr>
    </w:div>
    <w:div w:id="353501908">
      <w:marLeft w:val="640"/>
      <w:marRight w:val="0"/>
      <w:marTop w:val="0"/>
      <w:marBottom w:val="0"/>
      <w:divBdr>
        <w:top w:val="none" w:sz="0" w:space="0" w:color="auto"/>
        <w:left w:val="none" w:sz="0" w:space="0" w:color="auto"/>
        <w:bottom w:val="none" w:sz="0" w:space="0" w:color="auto"/>
        <w:right w:val="none" w:sz="0" w:space="0" w:color="auto"/>
      </w:divBdr>
    </w:div>
    <w:div w:id="353725861">
      <w:marLeft w:val="640"/>
      <w:marRight w:val="0"/>
      <w:marTop w:val="0"/>
      <w:marBottom w:val="0"/>
      <w:divBdr>
        <w:top w:val="none" w:sz="0" w:space="0" w:color="auto"/>
        <w:left w:val="none" w:sz="0" w:space="0" w:color="auto"/>
        <w:bottom w:val="none" w:sz="0" w:space="0" w:color="auto"/>
        <w:right w:val="none" w:sz="0" w:space="0" w:color="auto"/>
      </w:divBdr>
    </w:div>
    <w:div w:id="353842719">
      <w:marLeft w:val="640"/>
      <w:marRight w:val="0"/>
      <w:marTop w:val="0"/>
      <w:marBottom w:val="0"/>
      <w:divBdr>
        <w:top w:val="none" w:sz="0" w:space="0" w:color="auto"/>
        <w:left w:val="none" w:sz="0" w:space="0" w:color="auto"/>
        <w:bottom w:val="none" w:sz="0" w:space="0" w:color="auto"/>
        <w:right w:val="none" w:sz="0" w:space="0" w:color="auto"/>
      </w:divBdr>
    </w:div>
    <w:div w:id="353847459">
      <w:marLeft w:val="640"/>
      <w:marRight w:val="0"/>
      <w:marTop w:val="0"/>
      <w:marBottom w:val="0"/>
      <w:divBdr>
        <w:top w:val="none" w:sz="0" w:space="0" w:color="auto"/>
        <w:left w:val="none" w:sz="0" w:space="0" w:color="auto"/>
        <w:bottom w:val="none" w:sz="0" w:space="0" w:color="auto"/>
        <w:right w:val="none" w:sz="0" w:space="0" w:color="auto"/>
      </w:divBdr>
    </w:div>
    <w:div w:id="354615740">
      <w:marLeft w:val="640"/>
      <w:marRight w:val="0"/>
      <w:marTop w:val="0"/>
      <w:marBottom w:val="0"/>
      <w:divBdr>
        <w:top w:val="none" w:sz="0" w:space="0" w:color="auto"/>
        <w:left w:val="none" w:sz="0" w:space="0" w:color="auto"/>
        <w:bottom w:val="none" w:sz="0" w:space="0" w:color="auto"/>
        <w:right w:val="none" w:sz="0" w:space="0" w:color="auto"/>
      </w:divBdr>
    </w:div>
    <w:div w:id="354617737">
      <w:marLeft w:val="640"/>
      <w:marRight w:val="0"/>
      <w:marTop w:val="0"/>
      <w:marBottom w:val="0"/>
      <w:divBdr>
        <w:top w:val="none" w:sz="0" w:space="0" w:color="auto"/>
        <w:left w:val="none" w:sz="0" w:space="0" w:color="auto"/>
        <w:bottom w:val="none" w:sz="0" w:space="0" w:color="auto"/>
        <w:right w:val="none" w:sz="0" w:space="0" w:color="auto"/>
      </w:divBdr>
    </w:div>
    <w:div w:id="354774482">
      <w:marLeft w:val="640"/>
      <w:marRight w:val="0"/>
      <w:marTop w:val="0"/>
      <w:marBottom w:val="0"/>
      <w:divBdr>
        <w:top w:val="none" w:sz="0" w:space="0" w:color="auto"/>
        <w:left w:val="none" w:sz="0" w:space="0" w:color="auto"/>
        <w:bottom w:val="none" w:sz="0" w:space="0" w:color="auto"/>
        <w:right w:val="none" w:sz="0" w:space="0" w:color="auto"/>
      </w:divBdr>
    </w:div>
    <w:div w:id="355035215">
      <w:marLeft w:val="640"/>
      <w:marRight w:val="0"/>
      <w:marTop w:val="0"/>
      <w:marBottom w:val="0"/>
      <w:divBdr>
        <w:top w:val="none" w:sz="0" w:space="0" w:color="auto"/>
        <w:left w:val="none" w:sz="0" w:space="0" w:color="auto"/>
        <w:bottom w:val="none" w:sz="0" w:space="0" w:color="auto"/>
        <w:right w:val="none" w:sz="0" w:space="0" w:color="auto"/>
      </w:divBdr>
    </w:div>
    <w:div w:id="355162352">
      <w:marLeft w:val="640"/>
      <w:marRight w:val="0"/>
      <w:marTop w:val="0"/>
      <w:marBottom w:val="0"/>
      <w:divBdr>
        <w:top w:val="none" w:sz="0" w:space="0" w:color="auto"/>
        <w:left w:val="none" w:sz="0" w:space="0" w:color="auto"/>
        <w:bottom w:val="none" w:sz="0" w:space="0" w:color="auto"/>
        <w:right w:val="none" w:sz="0" w:space="0" w:color="auto"/>
      </w:divBdr>
    </w:div>
    <w:div w:id="355422393">
      <w:marLeft w:val="640"/>
      <w:marRight w:val="0"/>
      <w:marTop w:val="0"/>
      <w:marBottom w:val="0"/>
      <w:divBdr>
        <w:top w:val="none" w:sz="0" w:space="0" w:color="auto"/>
        <w:left w:val="none" w:sz="0" w:space="0" w:color="auto"/>
        <w:bottom w:val="none" w:sz="0" w:space="0" w:color="auto"/>
        <w:right w:val="none" w:sz="0" w:space="0" w:color="auto"/>
      </w:divBdr>
    </w:div>
    <w:div w:id="355888530">
      <w:marLeft w:val="640"/>
      <w:marRight w:val="0"/>
      <w:marTop w:val="0"/>
      <w:marBottom w:val="0"/>
      <w:divBdr>
        <w:top w:val="none" w:sz="0" w:space="0" w:color="auto"/>
        <w:left w:val="none" w:sz="0" w:space="0" w:color="auto"/>
        <w:bottom w:val="none" w:sz="0" w:space="0" w:color="auto"/>
        <w:right w:val="none" w:sz="0" w:space="0" w:color="auto"/>
      </w:divBdr>
    </w:div>
    <w:div w:id="355926538">
      <w:marLeft w:val="640"/>
      <w:marRight w:val="0"/>
      <w:marTop w:val="0"/>
      <w:marBottom w:val="0"/>
      <w:divBdr>
        <w:top w:val="none" w:sz="0" w:space="0" w:color="auto"/>
        <w:left w:val="none" w:sz="0" w:space="0" w:color="auto"/>
        <w:bottom w:val="none" w:sz="0" w:space="0" w:color="auto"/>
        <w:right w:val="none" w:sz="0" w:space="0" w:color="auto"/>
      </w:divBdr>
    </w:div>
    <w:div w:id="356589258">
      <w:marLeft w:val="640"/>
      <w:marRight w:val="0"/>
      <w:marTop w:val="0"/>
      <w:marBottom w:val="0"/>
      <w:divBdr>
        <w:top w:val="none" w:sz="0" w:space="0" w:color="auto"/>
        <w:left w:val="none" w:sz="0" w:space="0" w:color="auto"/>
        <w:bottom w:val="none" w:sz="0" w:space="0" w:color="auto"/>
        <w:right w:val="none" w:sz="0" w:space="0" w:color="auto"/>
      </w:divBdr>
    </w:div>
    <w:div w:id="356735420">
      <w:marLeft w:val="640"/>
      <w:marRight w:val="0"/>
      <w:marTop w:val="0"/>
      <w:marBottom w:val="0"/>
      <w:divBdr>
        <w:top w:val="none" w:sz="0" w:space="0" w:color="auto"/>
        <w:left w:val="none" w:sz="0" w:space="0" w:color="auto"/>
        <w:bottom w:val="none" w:sz="0" w:space="0" w:color="auto"/>
        <w:right w:val="none" w:sz="0" w:space="0" w:color="auto"/>
      </w:divBdr>
    </w:div>
    <w:div w:id="357199418">
      <w:marLeft w:val="640"/>
      <w:marRight w:val="0"/>
      <w:marTop w:val="0"/>
      <w:marBottom w:val="0"/>
      <w:divBdr>
        <w:top w:val="none" w:sz="0" w:space="0" w:color="auto"/>
        <w:left w:val="none" w:sz="0" w:space="0" w:color="auto"/>
        <w:bottom w:val="none" w:sz="0" w:space="0" w:color="auto"/>
        <w:right w:val="none" w:sz="0" w:space="0" w:color="auto"/>
      </w:divBdr>
    </w:div>
    <w:div w:id="357314765">
      <w:marLeft w:val="640"/>
      <w:marRight w:val="0"/>
      <w:marTop w:val="0"/>
      <w:marBottom w:val="0"/>
      <w:divBdr>
        <w:top w:val="none" w:sz="0" w:space="0" w:color="auto"/>
        <w:left w:val="none" w:sz="0" w:space="0" w:color="auto"/>
        <w:bottom w:val="none" w:sz="0" w:space="0" w:color="auto"/>
        <w:right w:val="none" w:sz="0" w:space="0" w:color="auto"/>
      </w:divBdr>
    </w:div>
    <w:div w:id="357391033">
      <w:marLeft w:val="640"/>
      <w:marRight w:val="0"/>
      <w:marTop w:val="0"/>
      <w:marBottom w:val="0"/>
      <w:divBdr>
        <w:top w:val="none" w:sz="0" w:space="0" w:color="auto"/>
        <w:left w:val="none" w:sz="0" w:space="0" w:color="auto"/>
        <w:bottom w:val="none" w:sz="0" w:space="0" w:color="auto"/>
        <w:right w:val="none" w:sz="0" w:space="0" w:color="auto"/>
      </w:divBdr>
    </w:div>
    <w:div w:id="357588360">
      <w:marLeft w:val="640"/>
      <w:marRight w:val="0"/>
      <w:marTop w:val="0"/>
      <w:marBottom w:val="0"/>
      <w:divBdr>
        <w:top w:val="none" w:sz="0" w:space="0" w:color="auto"/>
        <w:left w:val="none" w:sz="0" w:space="0" w:color="auto"/>
        <w:bottom w:val="none" w:sz="0" w:space="0" w:color="auto"/>
        <w:right w:val="none" w:sz="0" w:space="0" w:color="auto"/>
      </w:divBdr>
    </w:div>
    <w:div w:id="357661825">
      <w:marLeft w:val="640"/>
      <w:marRight w:val="0"/>
      <w:marTop w:val="0"/>
      <w:marBottom w:val="0"/>
      <w:divBdr>
        <w:top w:val="none" w:sz="0" w:space="0" w:color="auto"/>
        <w:left w:val="none" w:sz="0" w:space="0" w:color="auto"/>
        <w:bottom w:val="none" w:sz="0" w:space="0" w:color="auto"/>
        <w:right w:val="none" w:sz="0" w:space="0" w:color="auto"/>
      </w:divBdr>
    </w:div>
    <w:div w:id="358163365">
      <w:marLeft w:val="640"/>
      <w:marRight w:val="0"/>
      <w:marTop w:val="0"/>
      <w:marBottom w:val="0"/>
      <w:divBdr>
        <w:top w:val="none" w:sz="0" w:space="0" w:color="auto"/>
        <w:left w:val="none" w:sz="0" w:space="0" w:color="auto"/>
        <w:bottom w:val="none" w:sz="0" w:space="0" w:color="auto"/>
        <w:right w:val="none" w:sz="0" w:space="0" w:color="auto"/>
      </w:divBdr>
    </w:div>
    <w:div w:id="358286372">
      <w:marLeft w:val="640"/>
      <w:marRight w:val="0"/>
      <w:marTop w:val="0"/>
      <w:marBottom w:val="0"/>
      <w:divBdr>
        <w:top w:val="none" w:sz="0" w:space="0" w:color="auto"/>
        <w:left w:val="none" w:sz="0" w:space="0" w:color="auto"/>
        <w:bottom w:val="none" w:sz="0" w:space="0" w:color="auto"/>
        <w:right w:val="none" w:sz="0" w:space="0" w:color="auto"/>
      </w:divBdr>
    </w:div>
    <w:div w:id="358314454">
      <w:marLeft w:val="640"/>
      <w:marRight w:val="0"/>
      <w:marTop w:val="0"/>
      <w:marBottom w:val="0"/>
      <w:divBdr>
        <w:top w:val="none" w:sz="0" w:space="0" w:color="auto"/>
        <w:left w:val="none" w:sz="0" w:space="0" w:color="auto"/>
        <w:bottom w:val="none" w:sz="0" w:space="0" w:color="auto"/>
        <w:right w:val="none" w:sz="0" w:space="0" w:color="auto"/>
      </w:divBdr>
    </w:div>
    <w:div w:id="358549464">
      <w:marLeft w:val="640"/>
      <w:marRight w:val="0"/>
      <w:marTop w:val="0"/>
      <w:marBottom w:val="0"/>
      <w:divBdr>
        <w:top w:val="none" w:sz="0" w:space="0" w:color="auto"/>
        <w:left w:val="none" w:sz="0" w:space="0" w:color="auto"/>
        <w:bottom w:val="none" w:sz="0" w:space="0" w:color="auto"/>
        <w:right w:val="none" w:sz="0" w:space="0" w:color="auto"/>
      </w:divBdr>
    </w:div>
    <w:div w:id="359404901">
      <w:marLeft w:val="640"/>
      <w:marRight w:val="0"/>
      <w:marTop w:val="0"/>
      <w:marBottom w:val="0"/>
      <w:divBdr>
        <w:top w:val="none" w:sz="0" w:space="0" w:color="auto"/>
        <w:left w:val="none" w:sz="0" w:space="0" w:color="auto"/>
        <w:bottom w:val="none" w:sz="0" w:space="0" w:color="auto"/>
        <w:right w:val="none" w:sz="0" w:space="0" w:color="auto"/>
      </w:divBdr>
    </w:div>
    <w:div w:id="359474442">
      <w:bodyDiv w:val="1"/>
      <w:marLeft w:val="0"/>
      <w:marRight w:val="0"/>
      <w:marTop w:val="0"/>
      <w:marBottom w:val="0"/>
      <w:divBdr>
        <w:top w:val="none" w:sz="0" w:space="0" w:color="auto"/>
        <w:left w:val="none" w:sz="0" w:space="0" w:color="auto"/>
        <w:bottom w:val="none" w:sz="0" w:space="0" w:color="auto"/>
        <w:right w:val="none" w:sz="0" w:space="0" w:color="auto"/>
      </w:divBdr>
    </w:div>
    <w:div w:id="360479321">
      <w:marLeft w:val="640"/>
      <w:marRight w:val="0"/>
      <w:marTop w:val="0"/>
      <w:marBottom w:val="0"/>
      <w:divBdr>
        <w:top w:val="none" w:sz="0" w:space="0" w:color="auto"/>
        <w:left w:val="none" w:sz="0" w:space="0" w:color="auto"/>
        <w:bottom w:val="none" w:sz="0" w:space="0" w:color="auto"/>
        <w:right w:val="none" w:sz="0" w:space="0" w:color="auto"/>
      </w:divBdr>
    </w:div>
    <w:div w:id="360517357">
      <w:marLeft w:val="640"/>
      <w:marRight w:val="0"/>
      <w:marTop w:val="0"/>
      <w:marBottom w:val="0"/>
      <w:divBdr>
        <w:top w:val="none" w:sz="0" w:space="0" w:color="auto"/>
        <w:left w:val="none" w:sz="0" w:space="0" w:color="auto"/>
        <w:bottom w:val="none" w:sz="0" w:space="0" w:color="auto"/>
        <w:right w:val="none" w:sz="0" w:space="0" w:color="auto"/>
      </w:divBdr>
    </w:div>
    <w:div w:id="360863187">
      <w:marLeft w:val="640"/>
      <w:marRight w:val="0"/>
      <w:marTop w:val="0"/>
      <w:marBottom w:val="0"/>
      <w:divBdr>
        <w:top w:val="none" w:sz="0" w:space="0" w:color="auto"/>
        <w:left w:val="none" w:sz="0" w:space="0" w:color="auto"/>
        <w:bottom w:val="none" w:sz="0" w:space="0" w:color="auto"/>
        <w:right w:val="none" w:sz="0" w:space="0" w:color="auto"/>
      </w:divBdr>
    </w:div>
    <w:div w:id="360937976">
      <w:marLeft w:val="640"/>
      <w:marRight w:val="0"/>
      <w:marTop w:val="0"/>
      <w:marBottom w:val="0"/>
      <w:divBdr>
        <w:top w:val="none" w:sz="0" w:space="0" w:color="auto"/>
        <w:left w:val="none" w:sz="0" w:space="0" w:color="auto"/>
        <w:bottom w:val="none" w:sz="0" w:space="0" w:color="auto"/>
        <w:right w:val="none" w:sz="0" w:space="0" w:color="auto"/>
      </w:divBdr>
    </w:div>
    <w:div w:id="361172484">
      <w:marLeft w:val="640"/>
      <w:marRight w:val="0"/>
      <w:marTop w:val="0"/>
      <w:marBottom w:val="0"/>
      <w:divBdr>
        <w:top w:val="none" w:sz="0" w:space="0" w:color="auto"/>
        <w:left w:val="none" w:sz="0" w:space="0" w:color="auto"/>
        <w:bottom w:val="none" w:sz="0" w:space="0" w:color="auto"/>
        <w:right w:val="none" w:sz="0" w:space="0" w:color="auto"/>
      </w:divBdr>
    </w:div>
    <w:div w:id="361394857">
      <w:marLeft w:val="640"/>
      <w:marRight w:val="0"/>
      <w:marTop w:val="0"/>
      <w:marBottom w:val="0"/>
      <w:divBdr>
        <w:top w:val="none" w:sz="0" w:space="0" w:color="auto"/>
        <w:left w:val="none" w:sz="0" w:space="0" w:color="auto"/>
        <w:bottom w:val="none" w:sz="0" w:space="0" w:color="auto"/>
        <w:right w:val="none" w:sz="0" w:space="0" w:color="auto"/>
      </w:divBdr>
    </w:div>
    <w:div w:id="361515240">
      <w:marLeft w:val="640"/>
      <w:marRight w:val="0"/>
      <w:marTop w:val="0"/>
      <w:marBottom w:val="0"/>
      <w:divBdr>
        <w:top w:val="none" w:sz="0" w:space="0" w:color="auto"/>
        <w:left w:val="none" w:sz="0" w:space="0" w:color="auto"/>
        <w:bottom w:val="none" w:sz="0" w:space="0" w:color="auto"/>
        <w:right w:val="none" w:sz="0" w:space="0" w:color="auto"/>
      </w:divBdr>
    </w:div>
    <w:div w:id="361904317">
      <w:marLeft w:val="640"/>
      <w:marRight w:val="0"/>
      <w:marTop w:val="0"/>
      <w:marBottom w:val="0"/>
      <w:divBdr>
        <w:top w:val="none" w:sz="0" w:space="0" w:color="auto"/>
        <w:left w:val="none" w:sz="0" w:space="0" w:color="auto"/>
        <w:bottom w:val="none" w:sz="0" w:space="0" w:color="auto"/>
        <w:right w:val="none" w:sz="0" w:space="0" w:color="auto"/>
      </w:divBdr>
    </w:div>
    <w:div w:id="361905762">
      <w:marLeft w:val="640"/>
      <w:marRight w:val="0"/>
      <w:marTop w:val="0"/>
      <w:marBottom w:val="0"/>
      <w:divBdr>
        <w:top w:val="none" w:sz="0" w:space="0" w:color="auto"/>
        <w:left w:val="none" w:sz="0" w:space="0" w:color="auto"/>
        <w:bottom w:val="none" w:sz="0" w:space="0" w:color="auto"/>
        <w:right w:val="none" w:sz="0" w:space="0" w:color="auto"/>
      </w:divBdr>
    </w:div>
    <w:div w:id="362293731">
      <w:marLeft w:val="640"/>
      <w:marRight w:val="0"/>
      <w:marTop w:val="0"/>
      <w:marBottom w:val="0"/>
      <w:divBdr>
        <w:top w:val="none" w:sz="0" w:space="0" w:color="auto"/>
        <w:left w:val="none" w:sz="0" w:space="0" w:color="auto"/>
        <w:bottom w:val="none" w:sz="0" w:space="0" w:color="auto"/>
        <w:right w:val="none" w:sz="0" w:space="0" w:color="auto"/>
      </w:divBdr>
    </w:div>
    <w:div w:id="362823938">
      <w:marLeft w:val="640"/>
      <w:marRight w:val="0"/>
      <w:marTop w:val="0"/>
      <w:marBottom w:val="0"/>
      <w:divBdr>
        <w:top w:val="none" w:sz="0" w:space="0" w:color="auto"/>
        <w:left w:val="none" w:sz="0" w:space="0" w:color="auto"/>
        <w:bottom w:val="none" w:sz="0" w:space="0" w:color="auto"/>
        <w:right w:val="none" w:sz="0" w:space="0" w:color="auto"/>
      </w:divBdr>
    </w:div>
    <w:div w:id="363019547">
      <w:marLeft w:val="640"/>
      <w:marRight w:val="0"/>
      <w:marTop w:val="0"/>
      <w:marBottom w:val="0"/>
      <w:divBdr>
        <w:top w:val="none" w:sz="0" w:space="0" w:color="auto"/>
        <w:left w:val="none" w:sz="0" w:space="0" w:color="auto"/>
        <w:bottom w:val="none" w:sz="0" w:space="0" w:color="auto"/>
        <w:right w:val="none" w:sz="0" w:space="0" w:color="auto"/>
      </w:divBdr>
    </w:div>
    <w:div w:id="363360170">
      <w:marLeft w:val="640"/>
      <w:marRight w:val="0"/>
      <w:marTop w:val="0"/>
      <w:marBottom w:val="0"/>
      <w:divBdr>
        <w:top w:val="none" w:sz="0" w:space="0" w:color="auto"/>
        <w:left w:val="none" w:sz="0" w:space="0" w:color="auto"/>
        <w:bottom w:val="none" w:sz="0" w:space="0" w:color="auto"/>
        <w:right w:val="none" w:sz="0" w:space="0" w:color="auto"/>
      </w:divBdr>
    </w:div>
    <w:div w:id="363480119">
      <w:marLeft w:val="640"/>
      <w:marRight w:val="0"/>
      <w:marTop w:val="0"/>
      <w:marBottom w:val="0"/>
      <w:divBdr>
        <w:top w:val="none" w:sz="0" w:space="0" w:color="auto"/>
        <w:left w:val="none" w:sz="0" w:space="0" w:color="auto"/>
        <w:bottom w:val="none" w:sz="0" w:space="0" w:color="auto"/>
        <w:right w:val="none" w:sz="0" w:space="0" w:color="auto"/>
      </w:divBdr>
    </w:div>
    <w:div w:id="363601954">
      <w:marLeft w:val="640"/>
      <w:marRight w:val="0"/>
      <w:marTop w:val="0"/>
      <w:marBottom w:val="0"/>
      <w:divBdr>
        <w:top w:val="none" w:sz="0" w:space="0" w:color="auto"/>
        <w:left w:val="none" w:sz="0" w:space="0" w:color="auto"/>
        <w:bottom w:val="none" w:sz="0" w:space="0" w:color="auto"/>
        <w:right w:val="none" w:sz="0" w:space="0" w:color="auto"/>
      </w:divBdr>
    </w:div>
    <w:div w:id="364213451">
      <w:marLeft w:val="640"/>
      <w:marRight w:val="0"/>
      <w:marTop w:val="0"/>
      <w:marBottom w:val="0"/>
      <w:divBdr>
        <w:top w:val="none" w:sz="0" w:space="0" w:color="auto"/>
        <w:left w:val="none" w:sz="0" w:space="0" w:color="auto"/>
        <w:bottom w:val="none" w:sz="0" w:space="0" w:color="auto"/>
        <w:right w:val="none" w:sz="0" w:space="0" w:color="auto"/>
      </w:divBdr>
    </w:div>
    <w:div w:id="364908633">
      <w:marLeft w:val="640"/>
      <w:marRight w:val="0"/>
      <w:marTop w:val="0"/>
      <w:marBottom w:val="0"/>
      <w:divBdr>
        <w:top w:val="none" w:sz="0" w:space="0" w:color="auto"/>
        <w:left w:val="none" w:sz="0" w:space="0" w:color="auto"/>
        <w:bottom w:val="none" w:sz="0" w:space="0" w:color="auto"/>
        <w:right w:val="none" w:sz="0" w:space="0" w:color="auto"/>
      </w:divBdr>
    </w:div>
    <w:div w:id="364988157">
      <w:bodyDiv w:val="1"/>
      <w:marLeft w:val="0"/>
      <w:marRight w:val="0"/>
      <w:marTop w:val="0"/>
      <w:marBottom w:val="0"/>
      <w:divBdr>
        <w:top w:val="none" w:sz="0" w:space="0" w:color="auto"/>
        <w:left w:val="none" w:sz="0" w:space="0" w:color="auto"/>
        <w:bottom w:val="none" w:sz="0" w:space="0" w:color="auto"/>
        <w:right w:val="none" w:sz="0" w:space="0" w:color="auto"/>
      </w:divBdr>
    </w:div>
    <w:div w:id="365566402">
      <w:marLeft w:val="640"/>
      <w:marRight w:val="0"/>
      <w:marTop w:val="0"/>
      <w:marBottom w:val="0"/>
      <w:divBdr>
        <w:top w:val="none" w:sz="0" w:space="0" w:color="auto"/>
        <w:left w:val="none" w:sz="0" w:space="0" w:color="auto"/>
        <w:bottom w:val="none" w:sz="0" w:space="0" w:color="auto"/>
        <w:right w:val="none" w:sz="0" w:space="0" w:color="auto"/>
      </w:divBdr>
    </w:div>
    <w:div w:id="365719598">
      <w:marLeft w:val="640"/>
      <w:marRight w:val="0"/>
      <w:marTop w:val="0"/>
      <w:marBottom w:val="0"/>
      <w:divBdr>
        <w:top w:val="none" w:sz="0" w:space="0" w:color="auto"/>
        <w:left w:val="none" w:sz="0" w:space="0" w:color="auto"/>
        <w:bottom w:val="none" w:sz="0" w:space="0" w:color="auto"/>
        <w:right w:val="none" w:sz="0" w:space="0" w:color="auto"/>
      </w:divBdr>
    </w:div>
    <w:div w:id="365835652">
      <w:marLeft w:val="640"/>
      <w:marRight w:val="0"/>
      <w:marTop w:val="0"/>
      <w:marBottom w:val="0"/>
      <w:divBdr>
        <w:top w:val="none" w:sz="0" w:space="0" w:color="auto"/>
        <w:left w:val="none" w:sz="0" w:space="0" w:color="auto"/>
        <w:bottom w:val="none" w:sz="0" w:space="0" w:color="auto"/>
        <w:right w:val="none" w:sz="0" w:space="0" w:color="auto"/>
      </w:divBdr>
    </w:div>
    <w:div w:id="366150552">
      <w:marLeft w:val="640"/>
      <w:marRight w:val="0"/>
      <w:marTop w:val="0"/>
      <w:marBottom w:val="0"/>
      <w:divBdr>
        <w:top w:val="none" w:sz="0" w:space="0" w:color="auto"/>
        <w:left w:val="none" w:sz="0" w:space="0" w:color="auto"/>
        <w:bottom w:val="none" w:sz="0" w:space="0" w:color="auto"/>
        <w:right w:val="none" w:sz="0" w:space="0" w:color="auto"/>
      </w:divBdr>
    </w:div>
    <w:div w:id="366299072">
      <w:marLeft w:val="640"/>
      <w:marRight w:val="0"/>
      <w:marTop w:val="0"/>
      <w:marBottom w:val="0"/>
      <w:divBdr>
        <w:top w:val="none" w:sz="0" w:space="0" w:color="auto"/>
        <w:left w:val="none" w:sz="0" w:space="0" w:color="auto"/>
        <w:bottom w:val="none" w:sz="0" w:space="0" w:color="auto"/>
        <w:right w:val="none" w:sz="0" w:space="0" w:color="auto"/>
      </w:divBdr>
    </w:div>
    <w:div w:id="367222405">
      <w:marLeft w:val="640"/>
      <w:marRight w:val="0"/>
      <w:marTop w:val="0"/>
      <w:marBottom w:val="0"/>
      <w:divBdr>
        <w:top w:val="none" w:sz="0" w:space="0" w:color="auto"/>
        <w:left w:val="none" w:sz="0" w:space="0" w:color="auto"/>
        <w:bottom w:val="none" w:sz="0" w:space="0" w:color="auto"/>
        <w:right w:val="none" w:sz="0" w:space="0" w:color="auto"/>
      </w:divBdr>
    </w:div>
    <w:div w:id="367291761">
      <w:marLeft w:val="640"/>
      <w:marRight w:val="0"/>
      <w:marTop w:val="0"/>
      <w:marBottom w:val="0"/>
      <w:divBdr>
        <w:top w:val="none" w:sz="0" w:space="0" w:color="auto"/>
        <w:left w:val="none" w:sz="0" w:space="0" w:color="auto"/>
        <w:bottom w:val="none" w:sz="0" w:space="0" w:color="auto"/>
        <w:right w:val="none" w:sz="0" w:space="0" w:color="auto"/>
      </w:divBdr>
    </w:div>
    <w:div w:id="367683653">
      <w:marLeft w:val="640"/>
      <w:marRight w:val="0"/>
      <w:marTop w:val="0"/>
      <w:marBottom w:val="0"/>
      <w:divBdr>
        <w:top w:val="none" w:sz="0" w:space="0" w:color="auto"/>
        <w:left w:val="none" w:sz="0" w:space="0" w:color="auto"/>
        <w:bottom w:val="none" w:sz="0" w:space="0" w:color="auto"/>
        <w:right w:val="none" w:sz="0" w:space="0" w:color="auto"/>
      </w:divBdr>
    </w:div>
    <w:div w:id="368378928">
      <w:bodyDiv w:val="1"/>
      <w:marLeft w:val="0"/>
      <w:marRight w:val="0"/>
      <w:marTop w:val="0"/>
      <w:marBottom w:val="0"/>
      <w:divBdr>
        <w:top w:val="none" w:sz="0" w:space="0" w:color="auto"/>
        <w:left w:val="none" w:sz="0" w:space="0" w:color="auto"/>
        <w:bottom w:val="none" w:sz="0" w:space="0" w:color="auto"/>
        <w:right w:val="none" w:sz="0" w:space="0" w:color="auto"/>
      </w:divBdr>
    </w:div>
    <w:div w:id="368606393">
      <w:marLeft w:val="640"/>
      <w:marRight w:val="0"/>
      <w:marTop w:val="0"/>
      <w:marBottom w:val="0"/>
      <w:divBdr>
        <w:top w:val="none" w:sz="0" w:space="0" w:color="auto"/>
        <w:left w:val="none" w:sz="0" w:space="0" w:color="auto"/>
        <w:bottom w:val="none" w:sz="0" w:space="0" w:color="auto"/>
        <w:right w:val="none" w:sz="0" w:space="0" w:color="auto"/>
      </w:divBdr>
    </w:div>
    <w:div w:id="368917177">
      <w:marLeft w:val="640"/>
      <w:marRight w:val="0"/>
      <w:marTop w:val="0"/>
      <w:marBottom w:val="0"/>
      <w:divBdr>
        <w:top w:val="none" w:sz="0" w:space="0" w:color="auto"/>
        <w:left w:val="none" w:sz="0" w:space="0" w:color="auto"/>
        <w:bottom w:val="none" w:sz="0" w:space="0" w:color="auto"/>
        <w:right w:val="none" w:sz="0" w:space="0" w:color="auto"/>
      </w:divBdr>
    </w:div>
    <w:div w:id="369379779">
      <w:marLeft w:val="640"/>
      <w:marRight w:val="0"/>
      <w:marTop w:val="0"/>
      <w:marBottom w:val="0"/>
      <w:divBdr>
        <w:top w:val="none" w:sz="0" w:space="0" w:color="auto"/>
        <w:left w:val="none" w:sz="0" w:space="0" w:color="auto"/>
        <w:bottom w:val="none" w:sz="0" w:space="0" w:color="auto"/>
        <w:right w:val="none" w:sz="0" w:space="0" w:color="auto"/>
      </w:divBdr>
    </w:div>
    <w:div w:id="369451365">
      <w:marLeft w:val="640"/>
      <w:marRight w:val="0"/>
      <w:marTop w:val="0"/>
      <w:marBottom w:val="0"/>
      <w:divBdr>
        <w:top w:val="none" w:sz="0" w:space="0" w:color="auto"/>
        <w:left w:val="none" w:sz="0" w:space="0" w:color="auto"/>
        <w:bottom w:val="none" w:sz="0" w:space="0" w:color="auto"/>
        <w:right w:val="none" w:sz="0" w:space="0" w:color="auto"/>
      </w:divBdr>
    </w:div>
    <w:div w:id="369648403">
      <w:marLeft w:val="640"/>
      <w:marRight w:val="0"/>
      <w:marTop w:val="0"/>
      <w:marBottom w:val="0"/>
      <w:divBdr>
        <w:top w:val="none" w:sz="0" w:space="0" w:color="auto"/>
        <w:left w:val="none" w:sz="0" w:space="0" w:color="auto"/>
        <w:bottom w:val="none" w:sz="0" w:space="0" w:color="auto"/>
        <w:right w:val="none" w:sz="0" w:space="0" w:color="auto"/>
      </w:divBdr>
    </w:div>
    <w:div w:id="369843698">
      <w:marLeft w:val="640"/>
      <w:marRight w:val="0"/>
      <w:marTop w:val="0"/>
      <w:marBottom w:val="0"/>
      <w:divBdr>
        <w:top w:val="none" w:sz="0" w:space="0" w:color="auto"/>
        <w:left w:val="none" w:sz="0" w:space="0" w:color="auto"/>
        <w:bottom w:val="none" w:sz="0" w:space="0" w:color="auto"/>
        <w:right w:val="none" w:sz="0" w:space="0" w:color="auto"/>
      </w:divBdr>
    </w:div>
    <w:div w:id="369845226">
      <w:marLeft w:val="640"/>
      <w:marRight w:val="0"/>
      <w:marTop w:val="0"/>
      <w:marBottom w:val="0"/>
      <w:divBdr>
        <w:top w:val="none" w:sz="0" w:space="0" w:color="auto"/>
        <w:left w:val="none" w:sz="0" w:space="0" w:color="auto"/>
        <w:bottom w:val="none" w:sz="0" w:space="0" w:color="auto"/>
        <w:right w:val="none" w:sz="0" w:space="0" w:color="auto"/>
      </w:divBdr>
    </w:div>
    <w:div w:id="369889502">
      <w:marLeft w:val="640"/>
      <w:marRight w:val="0"/>
      <w:marTop w:val="0"/>
      <w:marBottom w:val="0"/>
      <w:divBdr>
        <w:top w:val="none" w:sz="0" w:space="0" w:color="auto"/>
        <w:left w:val="none" w:sz="0" w:space="0" w:color="auto"/>
        <w:bottom w:val="none" w:sz="0" w:space="0" w:color="auto"/>
        <w:right w:val="none" w:sz="0" w:space="0" w:color="auto"/>
      </w:divBdr>
    </w:div>
    <w:div w:id="370301929">
      <w:marLeft w:val="640"/>
      <w:marRight w:val="0"/>
      <w:marTop w:val="0"/>
      <w:marBottom w:val="0"/>
      <w:divBdr>
        <w:top w:val="none" w:sz="0" w:space="0" w:color="auto"/>
        <w:left w:val="none" w:sz="0" w:space="0" w:color="auto"/>
        <w:bottom w:val="none" w:sz="0" w:space="0" w:color="auto"/>
        <w:right w:val="none" w:sz="0" w:space="0" w:color="auto"/>
      </w:divBdr>
    </w:div>
    <w:div w:id="370495237">
      <w:marLeft w:val="640"/>
      <w:marRight w:val="0"/>
      <w:marTop w:val="0"/>
      <w:marBottom w:val="0"/>
      <w:divBdr>
        <w:top w:val="none" w:sz="0" w:space="0" w:color="auto"/>
        <w:left w:val="none" w:sz="0" w:space="0" w:color="auto"/>
        <w:bottom w:val="none" w:sz="0" w:space="0" w:color="auto"/>
        <w:right w:val="none" w:sz="0" w:space="0" w:color="auto"/>
      </w:divBdr>
    </w:div>
    <w:div w:id="370886515">
      <w:marLeft w:val="640"/>
      <w:marRight w:val="0"/>
      <w:marTop w:val="0"/>
      <w:marBottom w:val="0"/>
      <w:divBdr>
        <w:top w:val="none" w:sz="0" w:space="0" w:color="auto"/>
        <w:left w:val="none" w:sz="0" w:space="0" w:color="auto"/>
        <w:bottom w:val="none" w:sz="0" w:space="0" w:color="auto"/>
        <w:right w:val="none" w:sz="0" w:space="0" w:color="auto"/>
      </w:divBdr>
    </w:div>
    <w:div w:id="370957254">
      <w:marLeft w:val="640"/>
      <w:marRight w:val="0"/>
      <w:marTop w:val="0"/>
      <w:marBottom w:val="0"/>
      <w:divBdr>
        <w:top w:val="none" w:sz="0" w:space="0" w:color="auto"/>
        <w:left w:val="none" w:sz="0" w:space="0" w:color="auto"/>
        <w:bottom w:val="none" w:sz="0" w:space="0" w:color="auto"/>
        <w:right w:val="none" w:sz="0" w:space="0" w:color="auto"/>
      </w:divBdr>
    </w:div>
    <w:div w:id="371075050">
      <w:marLeft w:val="640"/>
      <w:marRight w:val="0"/>
      <w:marTop w:val="0"/>
      <w:marBottom w:val="0"/>
      <w:divBdr>
        <w:top w:val="none" w:sz="0" w:space="0" w:color="auto"/>
        <w:left w:val="none" w:sz="0" w:space="0" w:color="auto"/>
        <w:bottom w:val="none" w:sz="0" w:space="0" w:color="auto"/>
        <w:right w:val="none" w:sz="0" w:space="0" w:color="auto"/>
      </w:divBdr>
    </w:div>
    <w:div w:id="371660780">
      <w:marLeft w:val="640"/>
      <w:marRight w:val="0"/>
      <w:marTop w:val="0"/>
      <w:marBottom w:val="0"/>
      <w:divBdr>
        <w:top w:val="none" w:sz="0" w:space="0" w:color="auto"/>
        <w:left w:val="none" w:sz="0" w:space="0" w:color="auto"/>
        <w:bottom w:val="none" w:sz="0" w:space="0" w:color="auto"/>
        <w:right w:val="none" w:sz="0" w:space="0" w:color="auto"/>
      </w:divBdr>
    </w:div>
    <w:div w:id="371731805">
      <w:marLeft w:val="640"/>
      <w:marRight w:val="0"/>
      <w:marTop w:val="0"/>
      <w:marBottom w:val="0"/>
      <w:divBdr>
        <w:top w:val="none" w:sz="0" w:space="0" w:color="auto"/>
        <w:left w:val="none" w:sz="0" w:space="0" w:color="auto"/>
        <w:bottom w:val="none" w:sz="0" w:space="0" w:color="auto"/>
        <w:right w:val="none" w:sz="0" w:space="0" w:color="auto"/>
      </w:divBdr>
    </w:div>
    <w:div w:id="371805968">
      <w:marLeft w:val="640"/>
      <w:marRight w:val="0"/>
      <w:marTop w:val="0"/>
      <w:marBottom w:val="0"/>
      <w:divBdr>
        <w:top w:val="none" w:sz="0" w:space="0" w:color="auto"/>
        <w:left w:val="none" w:sz="0" w:space="0" w:color="auto"/>
        <w:bottom w:val="none" w:sz="0" w:space="0" w:color="auto"/>
        <w:right w:val="none" w:sz="0" w:space="0" w:color="auto"/>
      </w:divBdr>
    </w:div>
    <w:div w:id="372002392">
      <w:marLeft w:val="640"/>
      <w:marRight w:val="0"/>
      <w:marTop w:val="0"/>
      <w:marBottom w:val="0"/>
      <w:divBdr>
        <w:top w:val="none" w:sz="0" w:space="0" w:color="auto"/>
        <w:left w:val="none" w:sz="0" w:space="0" w:color="auto"/>
        <w:bottom w:val="none" w:sz="0" w:space="0" w:color="auto"/>
        <w:right w:val="none" w:sz="0" w:space="0" w:color="auto"/>
      </w:divBdr>
    </w:div>
    <w:div w:id="372773333">
      <w:marLeft w:val="640"/>
      <w:marRight w:val="0"/>
      <w:marTop w:val="0"/>
      <w:marBottom w:val="0"/>
      <w:divBdr>
        <w:top w:val="none" w:sz="0" w:space="0" w:color="auto"/>
        <w:left w:val="none" w:sz="0" w:space="0" w:color="auto"/>
        <w:bottom w:val="none" w:sz="0" w:space="0" w:color="auto"/>
        <w:right w:val="none" w:sz="0" w:space="0" w:color="auto"/>
      </w:divBdr>
    </w:div>
    <w:div w:id="373164980">
      <w:marLeft w:val="640"/>
      <w:marRight w:val="0"/>
      <w:marTop w:val="0"/>
      <w:marBottom w:val="0"/>
      <w:divBdr>
        <w:top w:val="none" w:sz="0" w:space="0" w:color="auto"/>
        <w:left w:val="none" w:sz="0" w:space="0" w:color="auto"/>
        <w:bottom w:val="none" w:sz="0" w:space="0" w:color="auto"/>
        <w:right w:val="none" w:sz="0" w:space="0" w:color="auto"/>
      </w:divBdr>
    </w:div>
    <w:div w:id="373965635">
      <w:marLeft w:val="640"/>
      <w:marRight w:val="0"/>
      <w:marTop w:val="0"/>
      <w:marBottom w:val="0"/>
      <w:divBdr>
        <w:top w:val="none" w:sz="0" w:space="0" w:color="auto"/>
        <w:left w:val="none" w:sz="0" w:space="0" w:color="auto"/>
        <w:bottom w:val="none" w:sz="0" w:space="0" w:color="auto"/>
        <w:right w:val="none" w:sz="0" w:space="0" w:color="auto"/>
      </w:divBdr>
    </w:div>
    <w:div w:id="373965786">
      <w:marLeft w:val="640"/>
      <w:marRight w:val="0"/>
      <w:marTop w:val="0"/>
      <w:marBottom w:val="0"/>
      <w:divBdr>
        <w:top w:val="none" w:sz="0" w:space="0" w:color="auto"/>
        <w:left w:val="none" w:sz="0" w:space="0" w:color="auto"/>
        <w:bottom w:val="none" w:sz="0" w:space="0" w:color="auto"/>
        <w:right w:val="none" w:sz="0" w:space="0" w:color="auto"/>
      </w:divBdr>
    </w:div>
    <w:div w:id="373970164">
      <w:marLeft w:val="640"/>
      <w:marRight w:val="0"/>
      <w:marTop w:val="0"/>
      <w:marBottom w:val="0"/>
      <w:divBdr>
        <w:top w:val="none" w:sz="0" w:space="0" w:color="auto"/>
        <w:left w:val="none" w:sz="0" w:space="0" w:color="auto"/>
        <w:bottom w:val="none" w:sz="0" w:space="0" w:color="auto"/>
        <w:right w:val="none" w:sz="0" w:space="0" w:color="auto"/>
      </w:divBdr>
    </w:div>
    <w:div w:id="374042259">
      <w:marLeft w:val="640"/>
      <w:marRight w:val="0"/>
      <w:marTop w:val="0"/>
      <w:marBottom w:val="0"/>
      <w:divBdr>
        <w:top w:val="none" w:sz="0" w:space="0" w:color="auto"/>
        <w:left w:val="none" w:sz="0" w:space="0" w:color="auto"/>
        <w:bottom w:val="none" w:sz="0" w:space="0" w:color="auto"/>
        <w:right w:val="none" w:sz="0" w:space="0" w:color="auto"/>
      </w:divBdr>
    </w:div>
    <w:div w:id="374472849">
      <w:marLeft w:val="640"/>
      <w:marRight w:val="0"/>
      <w:marTop w:val="0"/>
      <w:marBottom w:val="0"/>
      <w:divBdr>
        <w:top w:val="none" w:sz="0" w:space="0" w:color="auto"/>
        <w:left w:val="none" w:sz="0" w:space="0" w:color="auto"/>
        <w:bottom w:val="none" w:sz="0" w:space="0" w:color="auto"/>
        <w:right w:val="none" w:sz="0" w:space="0" w:color="auto"/>
      </w:divBdr>
    </w:div>
    <w:div w:id="374701502">
      <w:marLeft w:val="640"/>
      <w:marRight w:val="0"/>
      <w:marTop w:val="0"/>
      <w:marBottom w:val="0"/>
      <w:divBdr>
        <w:top w:val="none" w:sz="0" w:space="0" w:color="auto"/>
        <w:left w:val="none" w:sz="0" w:space="0" w:color="auto"/>
        <w:bottom w:val="none" w:sz="0" w:space="0" w:color="auto"/>
        <w:right w:val="none" w:sz="0" w:space="0" w:color="auto"/>
      </w:divBdr>
    </w:div>
    <w:div w:id="375088027">
      <w:marLeft w:val="640"/>
      <w:marRight w:val="0"/>
      <w:marTop w:val="0"/>
      <w:marBottom w:val="0"/>
      <w:divBdr>
        <w:top w:val="none" w:sz="0" w:space="0" w:color="auto"/>
        <w:left w:val="none" w:sz="0" w:space="0" w:color="auto"/>
        <w:bottom w:val="none" w:sz="0" w:space="0" w:color="auto"/>
        <w:right w:val="none" w:sz="0" w:space="0" w:color="auto"/>
      </w:divBdr>
    </w:div>
    <w:div w:id="375592203">
      <w:marLeft w:val="640"/>
      <w:marRight w:val="0"/>
      <w:marTop w:val="0"/>
      <w:marBottom w:val="0"/>
      <w:divBdr>
        <w:top w:val="none" w:sz="0" w:space="0" w:color="auto"/>
        <w:left w:val="none" w:sz="0" w:space="0" w:color="auto"/>
        <w:bottom w:val="none" w:sz="0" w:space="0" w:color="auto"/>
        <w:right w:val="none" w:sz="0" w:space="0" w:color="auto"/>
      </w:divBdr>
    </w:div>
    <w:div w:id="375740761">
      <w:marLeft w:val="640"/>
      <w:marRight w:val="0"/>
      <w:marTop w:val="0"/>
      <w:marBottom w:val="0"/>
      <w:divBdr>
        <w:top w:val="none" w:sz="0" w:space="0" w:color="auto"/>
        <w:left w:val="none" w:sz="0" w:space="0" w:color="auto"/>
        <w:bottom w:val="none" w:sz="0" w:space="0" w:color="auto"/>
        <w:right w:val="none" w:sz="0" w:space="0" w:color="auto"/>
      </w:divBdr>
    </w:div>
    <w:div w:id="376012525">
      <w:marLeft w:val="640"/>
      <w:marRight w:val="0"/>
      <w:marTop w:val="0"/>
      <w:marBottom w:val="0"/>
      <w:divBdr>
        <w:top w:val="none" w:sz="0" w:space="0" w:color="auto"/>
        <w:left w:val="none" w:sz="0" w:space="0" w:color="auto"/>
        <w:bottom w:val="none" w:sz="0" w:space="0" w:color="auto"/>
        <w:right w:val="none" w:sz="0" w:space="0" w:color="auto"/>
      </w:divBdr>
    </w:div>
    <w:div w:id="376203215">
      <w:marLeft w:val="640"/>
      <w:marRight w:val="0"/>
      <w:marTop w:val="0"/>
      <w:marBottom w:val="0"/>
      <w:divBdr>
        <w:top w:val="none" w:sz="0" w:space="0" w:color="auto"/>
        <w:left w:val="none" w:sz="0" w:space="0" w:color="auto"/>
        <w:bottom w:val="none" w:sz="0" w:space="0" w:color="auto"/>
        <w:right w:val="none" w:sz="0" w:space="0" w:color="auto"/>
      </w:divBdr>
    </w:div>
    <w:div w:id="376390694">
      <w:marLeft w:val="640"/>
      <w:marRight w:val="0"/>
      <w:marTop w:val="0"/>
      <w:marBottom w:val="0"/>
      <w:divBdr>
        <w:top w:val="none" w:sz="0" w:space="0" w:color="auto"/>
        <w:left w:val="none" w:sz="0" w:space="0" w:color="auto"/>
        <w:bottom w:val="none" w:sz="0" w:space="0" w:color="auto"/>
        <w:right w:val="none" w:sz="0" w:space="0" w:color="auto"/>
      </w:divBdr>
    </w:div>
    <w:div w:id="376976394">
      <w:marLeft w:val="640"/>
      <w:marRight w:val="0"/>
      <w:marTop w:val="0"/>
      <w:marBottom w:val="0"/>
      <w:divBdr>
        <w:top w:val="none" w:sz="0" w:space="0" w:color="auto"/>
        <w:left w:val="none" w:sz="0" w:space="0" w:color="auto"/>
        <w:bottom w:val="none" w:sz="0" w:space="0" w:color="auto"/>
        <w:right w:val="none" w:sz="0" w:space="0" w:color="auto"/>
      </w:divBdr>
    </w:div>
    <w:div w:id="377051771">
      <w:marLeft w:val="640"/>
      <w:marRight w:val="0"/>
      <w:marTop w:val="0"/>
      <w:marBottom w:val="0"/>
      <w:divBdr>
        <w:top w:val="none" w:sz="0" w:space="0" w:color="auto"/>
        <w:left w:val="none" w:sz="0" w:space="0" w:color="auto"/>
        <w:bottom w:val="none" w:sz="0" w:space="0" w:color="auto"/>
        <w:right w:val="none" w:sz="0" w:space="0" w:color="auto"/>
      </w:divBdr>
    </w:div>
    <w:div w:id="377165101">
      <w:marLeft w:val="640"/>
      <w:marRight w:val="0"/>
      <w:marTop w:val="0"/>
      <w:marBottom w:val="0"/>
      <w:divBdr>
        <w:top w:val="none" w:sz="0" w:space="0" w:color="auto"/>
        <w:left w:val="none" w:sz="0" w:space="0" w:color="auto"/>
        <w:bottom w:val="none" w:sz="0" w:space="0" w:color="auto"/>
        <w:right w:val="none" w:sz="0" w:space="0" w:color="auto"/>
      </w:divBdr>
    </w:div>
    <w:div w:id="377167103">
      <w:marLeft w:val="640"/>
      <w:marRight w:val="0"/>
      <w:marTop w:val="0"/>
      <w:marBottom w:val="0"/>
      <w:divBdr>
        <w:top w:val="none" w:sz="0" w:space="0" w:color="auto"/>
        <w:left w:val="none" w:sz="0" w:space="0" w:color="auto"/>
        <w:bottom w:val="none" w:sz="0" w:space="0" w:color="auto"/>
        <w:right w:val="none" w:sz="0" w:space="0" w:color="auto"/>
      </w:divBdr>
    </w:div>
    <w:div w:id="377172144">
      <w:marLeft w:val="640"/>
      <w:marRight w:val="0"/>
      <w:marTop w:val="0"/>
      <w:marBottom w:val="0"/>
      <w:divBdr>
        <w:top w:val="none" w:sz="0" w:space="0" w:color="auto"/>
        <w:left w:val="none" w:sz="0" w:space="0" w:color="auto"/>
        <w:bottom w:val="none" w:sz="0" w:space="0" w:color="auto"/>
        <w:right w:val="none" w:sz="0" w:space="0" w:color="auto"/>
      </w:divBdr>
    </w:div>
    <w:div w:id="377323266">
      <w:marLeft w:val="640"/>
      <w:marRight w:val="0"/>
      <w:marTop w:val="0"/>
      <w:marBottom w:val="0"/>
      <w:divBdr>
        <w:top w:val="none" w:sz="0" w:space="0" w:color="auto"/>
        <w:left w:val="none" w:sz="0" w:space="0" w:color="auto"/>
        <w:bottom w:val="none" w:sz="0" w:space="0" w:color="auto"/>
        <w:right w:val="none" w:sz="0" w:space="0" w:color="auto"/>
      </w:divBdr>
    </w:div>
    <w:div w:id="377515381">
      <w:marLeft w:val="640"/>
      <w:marRight w:val="0"/>
      <w:marTop w:val="0"/>
      <w:marBottom w:val="0"/>
      <w:divBdr>
        <w:top w:val="none" w:sz="0" w:space="0" w:color="auto"/>
        <w:left w:val="none" w:sz="0" w:space="0" w:color="auto"/>
        <w:bottom w:val="none" w:sz="0" w:space="0" w:color="auto"/>
        <w:right w:val="none" w:sz="0" w:space="0" w:color="auto"/>
      </w:divBdr>
    </w:div>
    <w:div w:id="377703043">
      <w:marLeft w:val="640"/>
      <w:marRight w:val="0"/>
      <w:marTop w:val="0"/>
      <w:marBottom w:val="0"/>
      <w:divBdr>
        <w:top w:val="none" w:sz="0" w:space="0" w:color="auto"/>
        <w:left w:val="none" w:sz="0" w:space="0" w:color="auto"/>
        <w:bottom w:val="none" w:sz="0" w:space="0" w:color="auto"/>
        <w:right w:val="none" w:sz="0" w:space="0" w:color="auto"/>
      </w:divBdr>
    </w:div>
    <w:div w:id="377709046">
      <w:marLeft w:val="640"/>
      <w:marRight w:val="0"/>
      <w:marTop w:val="0"/>
      <w:marBottom w:val="0"/>
      <w:divBdr>
        <w:top w:val="none" w:sz="0" w:space="0" w:color="auto"/>
        <w:left w:val="none" w:sz="0" w:space="0" w:color="auto"/>
        <w:bottom w:val="none" w:sz="0" w:space="0" w:color="auto"/>
        <w:right w:val="none" w:sz="0" w:space="0" w:color="auto"/>
      </w:divBdr>
    </w:div>
    <w:div w:id="378014570">
      <w:marLeft w:val="640"/>
      <w:marRight w:val="0"/>
      <w:marTop w:val="0"/>
      <w:marBottom w:val="0"/>
      <w:divBdr>
        <w:top w:val="none" w:sz="0" w:space="0" w:color="auto"/>
        <w:left w:val="none" w:sz="0" w:space="0" w:color="auto"/>
        <w:bottom w:val="none" w:sz="0" w:space="0" w:color="auto"/>
        <w:right w:val="none" w:sz="0" w:space="0" w:color="auto"/>
      </w:divBdr>
    </w:div>
    <w:div w:id="378087801">
      <w:marLeft w:val="640"/>
      <w:marRight w:val="0"/>
      <w:marTop w:val="0"/>
      <w:marBottom w:val="0"/>
      <w:divBdr>
        <w:top w:val="none" w:sz="0" w:space="0" w:color="auto"/>
        <w:left w:val="none" w:sz="0" w:space="0" w:color="auto"/>
        <w:bottom w:val="none" w:sz="0" w:space="0" w:color="auto"/>
        <w:right w:val="none" w:sz="0" w:space="0" w:color="auto"/>
      </w:divBdr>
    </w:div>
    <w:div w:id="378551575">
      <w:marLeft w:val="640"/>
      <w:marRight w:val="0"/>
      <w:marTop w:val="0"/>
      <w:marBottom w:val="0"/>
      <w:divBdr>
        <w:top w:val="none" w:sz="0" w:space="0" w:color="auto"/>
        <w:left w:val="none" w:sz="0" w:space="0" w:color="auto"/>
        <w:bottom w:val="none" w:sz="0" w:space="0" w:color="auto"/>
        <w:right w:val="none" w:sz="0" w:space="0" w:color="auto"/>
      </w:divBdr>
    </w:div>
    <w:div w:id="378624823">
      <w:marLeft w:val="640"/>
      <w:marRight w:val="0"/>
      <w:marTop w:val="0"/>
      <w:marBottom w:val="0"/>
      <w:divBdr>
        <w:top w:val="none" w:sz="0" w:space="0" w:color="auto"/>
        <w:left w:val="none" w:sz="0" w:space="0" w:color="auto"/>
        <w:bottom w:val="none" w:sz="0" w:space="0" w:color="auto"/>
        <w:right w:val="none" w:sz="0" w:space="0" w:color="auto"/>
      </w:divBdr>
    </w:div>
    <w:div w:id="378628920">
      <w:marLeft w:val="640"/>
      <w:marRight w:val="0"/>
      <w:marTop w:val="0"/>
      <w:marBottom w:val="0"/>
      <w:divBdr>
        <w:top w:val="none" w:sz="0" w:space="0" w:color="auto"/>
        <w:left w:val="none" w:sz="0" w:space="0" w:color="auto"/>
        <w:bottom w:val="none" w:sz="0" w:space="0" w:color="auto"/>
        <w:right w:val="none" w:sz="0" w:space="0" w:color="auto"/>
      </w:divBdr>
    </w:div>
    <w:div w:id="378747895">
      <w:marLeft w:val="640"/>
      <w:marRight w:val="0"/>
      <w:marTop w:val="0"/>
      <w:marBottom w:val="0"/>
      <w:divBdr>
        <w:top w:val="none" w:sz="0" w:space="0" w:color="auto"/>
        <w:left w:val="none" w:sz="0" w:space="0" w:color="auto"/>
        <w:bottom w:val="none" w:sz="0" w:space="0" w:color="auto"/>
        <w:right w:val="none" w:sz="0" w:space="0" w:color="auto"/>
      </w:divBdr>
    </w:div>
    <w:div w:id="379402893">
      <w:marLeft w:val="640"/>
      <w:marRight w:val="0"/>
      <w:marTop w:val="0"/>
      <w:marBottom w:val="0"/>
      <w:divBdr>
        <w:top w:val="none" w:sz="0" w:space="0" w:color="auto"/>
        <w:left w:val="none" w:sz="0" w:space="0" w:color="auto"/>
        <w:bottom w:val="none" w:sz="0" w:space="0" w:color="auto"/>
        <w:right w:val="none" w:sz="0" w:space="0" w:color="auto"/>
      </w:divBdr>
    </w:div>
    <w:div w:id="379591198">
      <w:marLeft w:val="640"/>
      <w:marRight w:val="0"/>
      <w:marTop w:val="0"/>
      <w:marBottom w:val="0"/>
      <w:divBdr>
        <w:top w:val="none" w:sz="0" w:space="0" w:color="auto"/>
        <w:left w:val="none" w:sz="0" w:space="0" w:color="auto"/>
        <w:bottom w:val="none" w:sz="0" w:space="0" w:color="auto"/>
        <w:right w:val="none" w:sz="0" w:space="0" w:color="auto"/>
      </w:divBdr>
    </w:div>
    <w:div w:id="379746813">
      <w:marLeft w:val="640"/>
      <w:marRight w:val="0"/>
      <w:marTop w:val="0"/>
      <w:marBottom w:val="0"/>
      <w:divBdr>
        <w:top w:val="none" w:sz="0" w:space="0" w:color="auto"/>
        <w:left w:val="none" w:sz="0" w:space="0" w:color="auto"/>
        <w:bottom w:val="none" w:sz="0" w:space="0" w:color="auto"/>
        <w:right w:val="none" w:sz="0" w:space="0" w:color="auto"/>
      </w:divBdr>
    </w:div>
    <w:div w:id="380977453">
      <w:marLeft w:val="640"/>
      <w:marRight w:val="0"/>
      <w:marTop w:val="0"/>
      <w:marBottom w:val="0"/>
      <w:divBdr>
        <w:top w:val="none" w:sz="0" w:space="0" w:color="auto"/>
        <w:left w:val="none" w:sz="0" w:space="0" w:color="auto"/>
        <w:bottom w:val="none" w:sz="0" w:space="0" w:color="auto"/>
        <w:right w:val="none" w:sz="0" w:space="0" w:color="auto"/>
      </w:divBdr>
    </w:div>
    <w:div w:id="381053715">
      <w:marLeft w:val="640"/>
      <w:marRight w:val="0"/>
      <w:marTop w:val="0"/>
      <w:marBottom w:val="0"/>
      <w:divBdr>
        <w:top w:val="none" w:sz="0" w:space="0" w:color="auto"/>
        <w:left w:val="none" w:sz="0" w:space="0" w:color="auto"/>
        <w:bottom w:val="none" w:sz="0" w:space="0" w:color="auto"/>
        <w:right w:val="none" w:sz="0" w:space="0" w:color="auto"/>
      </w:divBdr>
    </w:div>
    <w:div w:id="381098844">
      <w:marLeft w:val="640"/>
      <w:marRight w:val="0"/>
      <w:marTop w:val="0"/>
      <w:marBottom w:val="0"/>
      <w:divBdr>
        <w:top w:val="none" w:sz="0" w:space="0" w:color="auto"/>
        <w:left w:val="none" w:sz="0" w:space="0" w:color="auto"/>
        <w:bottom w:val="none" w:sz="0" w:space="0" w:color="auto"/>
        <w:right w:val="none" w:sz="0" w:space="0" w:color="auto"/>
      </w:divBdr>
    </w:div>
    <w:div w:id="381251984">
      <w:marLeft w:val="640"/>
      <w:marRight w:val="0"/>
      <w:marTop w:val="0"/>
      <w:marBottom w:val="0"/>
      <w:divBdr>
        <w:top w:val="none" w:sz="0" w:space="0" w:color="auto"/>
        <w:left w:val="none" w:sz="0" w:space="0" w:color="auto"/>
        <w:bottom w:val="none" w:sz="0" w:space="0" w:color="auto"/>
        <w:right w:val="none" w:sz="0" w:space="0" w:color="auto"/>
      </w:divBdr>
    </w:div>
    <w:div w:id="381486191">
      <w:marLeft w:val="640"/>
      <w:marRight w:val="0"/>
      <w:marTop w:val="0"/>
      <w:marBottom w:val="0"/>
      <w:divBdr>
        <w:top w:val="none" w:sz="0" w:space="0" w:color="auto"/>
        <w:left w:val="none" w:sz="0" w:space="0" w:color="auto"/>
        <w:bottom w:val="none" w:sz="0" w:space="0" w:color="auto"/>
        <w:right w:val="none" w:sz="0" w:space="0" w:color="auto"/>
      </w:divBdr>
    </w:div>
    <w:div w:id="381559188">
      <w:marLeft w:val="640"/>
      <w:marRight w:val="0"/>
      <w:marTop w:val="0"/>
      <w:marBottom w:val="0"/>
      <w:divBdr>
        <w:top w:val="none" w:sz="0" w:space="0" w:color="auto"/>
        <w:left w:val="none" w:sz="0" w:space="0" w:color="auto"/>
        <w:bottom w:val="none" w:sz="0" w:space="0" w:color="auto"/>
        <w:right w:val="none" w:sz="0" w:space="0" w:color="auto"/>
      </w:divBdr>
    </w:div>
    <w:div w:id="381641761">
      <w:marLeft w:val="640"/>
      <w:marRight w:val="0"/>
      <w:marTop w:val="0"/>
      <w:marBottom w:val="0"/>
      <w:divBdr>
        <w:top w:val="none" w:sz="0" w:space="0" w:color="auto"/>
        <w:left w:val="none" w:sz="0" w:space="0" w:color="auto"/>
        <w:bottom w:val="none" w:sz="0" w:space="0" w:color="auto"/>
        <w:right w:val="none" w:sz="0" w:space="0" w:color="auto"/>
      </w:divBdr>
    </w:div>
    <w:div w:id="382141693">
      <w:marLeft w:val="640"/>
      <w:marRight w:val="0"/>
      <w:marTop w:val="0"/>
      <w:marBottom w:val="0"/>
      <w:divBdr>
        <w:top w:val="none" w:sz="0" w:space="0" w:color="auto"/>
        <w:left w:val="none" w:sz="0" w:space="0" w:color="auto"/>
        <w:bottom w:val="none" w:sz="0" w:space="0" w:color="auto"/>
        <w:right w:val="none" w:sz="0" w:space="0" w:color="auto"/>
      </w:divBdr>
    </w:div>
    <w:div w:id="382171924">
      <w:marLeft w:val="640"/>
      <w:marRight w:val="0"/>
      <w:marTop w:val="0"/>
      <w:marBottom w:val="0"/>
      <w:divBdr>
        <w:top w:val="none" w:sz="0" w:space="0" w:color="auto"/>
        <w:left w:val="none" w:sz="0" w:space="0" w:color="auto"/>
        <w:bottom w:val="none" w:sz="0" w:space="0" w:color="auto"/>
        <w:right w:val="none" w:sz="0" w:space="0" w:color="auto"/>
      </w:divBdr>
    </w:div>
    <w:div w:id="384329747">
      <w:marLeft w:val="640"/>
      <w:marRight w:val="0"/>
      <w:marTop w:val="0"/>
      <w:marBottom w:val="0"/>
      <w:divBdr>
        <w:top w:val="none" w:sz="0" w:space="0" w:color="auto"/>
        <w:left w:val="none" w:sz="0" w:space="0" w:color="auto"/>
        <w:bottom w:val="none" w:sz="0" w:space="0" w:color="auto"/>
        <w:right w:val="none" w:sz="0" w:space="0" w:color="auto"/>
      </w:divBdr>
    </w:div>
    <w:div w:id="384571329">
      <w:marLeft w:val="640"/>
      <w:marRight w:val="0"/>
      <w:marTop w:val="0"/>
      <w:marBottom w:val="0"/>
      <w:divBdr>
        <w:top w:val="none" w:sz="0" w:space="0" w:color="auto"/>
        <w:left w:val="none" w:sz="0" w:space="0" w:color="auto"/>
        <w:bottom w:val="none" w:sz="0" w:space="0" w:color="auto"/>
        <w:right w:val="none" w:sz="0" w:space="0" w:color="auto"/>
      </w:divBdr>
    </w:div>
    <w:div w:id="385225020">
      <w:marLeft w:val="640"/>
      <w:marRight w:val="0"/>
      <w:marTop w:val="0"/>
      <w:marBottom w:val="0"/>
      <w:divBdr>
        <w:top w:val="none" w:sz="0" w:space="0" w:color="auto"/>
        <w:left w:val="none" w:sz="0" w:space="0" w:color="auto"/>
        <w:bottom w:val="none" w:sz="0" w:space="0" w:color="auto"/>
        <w:right w:val="none" w:sz="0" w:space="0" w:color="auto"/>
      </w:divBdr>
    </w:div>
    <w:div w:id="385417615">
      <w:marLeft w:val="640"/>
      <w:marRight w:val="0"/>
      <w:marTop w:val="0"/>
      <w:marBottom w:val="0"/>
      <w:divBdr>
        <w:top w:val="none" w:sz="0" w:space="0" w:color="auto"/>
        <w:left w:val="none" w:sz="0" w:space="0" w:color="auto"/>
        <w:bottom w:val="none" w:sz="0" w:space="0" w:color="auto"/>
        <w:right w:val="none" w:sz="0" w:space="0" w:color="auto"/>
      </w:divBdr>
    </w:div>
    <w:div w:id="385564074">
      <w:marLeft w:val="640"/>
      <w:marRight w:val="0"/>
      <w:marTop w:val="0"/>
      <w:marBottom w:val="0"/>
      <w:divBdr>
        <w:top w:val="none" w:sz="0" w:space="0" w:color="auto"/>
        <w:left w:val="none" w:sz="0" w:space="0" w:color="auto"/>
        <w:bottom w:val="none" w:sz="0" w:space="0" w:color="auto"/>
        <w:right w:val="none" w:sz="0" w:space="0" w:color="auto"/>
      </w:divBdr>
    </w:div>
    <w:div w:id="385684245">
      <w:marLeft w:val="640"/>
      <w:marRight w:val="0"/>
      <w:marTop w:val="0"/>
      <w:marBottom w:val="0"/>
      <w:divBdr>
        <w:top w:val="none" w:sz="0" w:space="0" w:color="auto"/>
        <w:left w:val="none" w:sz="0" w:space="0" w:color="auto"/>
        <w:bottom w:val="none" w:sz="0" w:space="0" w:color="auto"/>
        <w:right w:val="none" w:sz="0" w:space="0" w:color="auto"/>
      </w:divBdr>
    </w:div>
    <w:div w:id="385688885">
      <w:marLeft w:val="640"/>
      <w:marRight w:val="0"/>
      <w:marTop w:val="0"/>
      <w:marBottom w:val="0"/>
      <w:divBdr>
        <w:top w:val="none" w:sz="0" w:space="0" w:color="auto"/>
        <w:left w:val="none" w:sz="0" w:space="0" w:color="auto"/>
        <w:bottom w:val="none" w:sz="0" w:space="0" w:color="auto"/>
        <w:right w:val="none" w:sz="0" w:space="0" w:color="auto"/>
      </w:divBdr>
    </w:div>
    <w:div w:id="385766525">
      <w:marLeft w:val="640"/>
      <w:marRight w:val="0"/>
      <w:marTop w:val="0"/>
      <w:marBottom w:val="0"/>
      <w:divBdr>
        <w:top w:val="none" w:sz="0" w:space="0" w:color="auto"/>
        <w:left w:val="none" w:sz="0" w:space="0" w:color="auto"/>
        <w:bottom w:val="none" w:sz="0" w:space="0" w:color="auto"/>
        <w:right w:val="none" w:sz="0" w:space="0" w:color="auto"/>
      </w:divBdr>
    </w:div>
    <w:div w:id="386027179">
      <w:marLeft w:val="640"/>
      <w:marRight w:val="0"/>
      <w:marTop w:val="0"/>
      <w:marBottom w:val="0"/>
      <w:divBdr>
        <w:top w:val="none" w:sz="0" w:space="0" w:color="auto"/>
        <w:left w:val="none" w:sz="0" w:space="0" w:color="auto"/>
        <w:bottom w:val="none" w:sz="0" w:space="0" w:color="auto"/>
        <w:right w:val="none" w:sz="0" w:space="0" w:color="auto"/>
      </w:divBdr>
    </w:div>
    <w:div w:id="386104450">
      <w:marLeft w:val="640"/>
      <w:marRight w:val="0"/>
      <w:marTop w:val="0"/>
      <w:marBottom w:val="0"/>
      <w:divBdr>
        <w:top w:val="none" w:sz="0" w:space="0" w:color="auto"/>
        <w:left w:val="none" w:sz="0" w:space="0" w:color="auto"/>
        <w:bottom w:val="none" w:sz="0" w:space="0" w:color="auto"/>
        <w:right w:val="none" w:sz="0" w:space="0" w:color="auto"/>
      </w:divBdr>
    </w:div>
    <w:div w:id="387067816">
      <w:marLeft w:val="640"/>
      <w:marRight w:val="0"/>
      <w:marTop w:val="0"/>
      <w:marBottom w:val="0"/>
      <w:divBdr>
        <w:top w:val="none" w:sz="0" w:space="0" w:color="auto"/>
        <w:left w:val="none" w:sz="0" w:space="0" w:color="auto"/>
        <w:bottom w:val="none" w:sz="0" w:space="0" w:color="auto"/>
        <w:right w:val="none" w:sz="0" w:space="0" w:color="auto"/>
      </w:divBdr>
    </w:div>
    <w:div w:id="387270236">
      <w:marLeft w:val="640"/>
      <w:marRight w:val="0"/>
      <w:marTop w:val="0"/>
      <w:marBottom w:val="0"/>
      <w:divBdr>
        <w:top w:val="none" w:sz="0" w:space="0" w:color="auto"/>
        <w:left w:val="none" w:sz="0" w:space="0" w:color="auto"/>
        <w:bottom w:val="none" w:sz="0" w:space="0" w:color="auto"/>
        <w:right w:val="none" w:sz="0" w:space="0" w:color="auto"/>
      </w:divBdr>
    </w:div>
    <w:div w:id="388069209">
      <w:marLeft w:val="640"/>
      <w:marRight w:val="0"/>
      <w:marTop w:val="0"/>
      <w:marBottom w:val="0"/>
      <w:divBdr>
        <w:top w:val="none" w:sz="0" w:space="0" w:color="auto"/>
        <w:left w:val="none" w:sz="0" w:space="0" w:color="auto"/>
        <w:bottom w:val="none" w:sz="0" w:space="0" w:color="auto"/>
        <w:right w:val="none" w:sz="0" w:space="0" w:color="auto"/>
      </w:divBdr>
    </w:div>
    <w:div w:id="388070297">
      <w:marLeft w:val="640"/>
      <w:marRight w:val="0"/>
      <w:marTop w:val="0"/>
      <w:marBottom w:val="0"/>
      <w:divBdr>
        <w:top w:val="none" w:sz="0" w:space="0" w:color="auto"/>
        <w:left w:val="none" w:sz="0" w:space="0" w:color="auto"/>
        <w:bottom w:val="none" w:sz="0" w:space="0" w:color="auto"/>
        <w:right w:val="none" w:sz="0" w:space="0" w:color="auto"/>
      </w:divBdr>
    </w:div>
    <w:div w:id="388113100">
      <w:marLeft w:val="640"/>
      <w:marRight w:val="0"/>
      <w:marTop w:val="0"/>
      <w:marBottom w:val="0"/>
      <w:divBdr>
        <w:top w:val="none" w:sz="0" w:space="0" w:color="auto"/>
        <w:left w:val="none" w:sz="0" w:space="0" w:color="auto"/>
        <w:bottom w:val="none" w:sz="0" w:space="0" w:color="auto"/>
        <w:right w:val="none" w:sz="0" w:space="0" w:color="auto"/>
      </w:divBdr>
    </w:div>
    <w:div w:id="388118845">
      <w:marLeft w:val="640"/>
      <w:marRight w:val="0"/>
      <w:marTop w:val="0"/>
      <w:marBottom w:val="0"/>
      <w:divBdr>
        <w:top w:val="none" w:sz="0" w:space="0" w:color="auto"/>
        <w:left w:val="none" w:sz="0" w:space="0" w:color="auto"/>
        <w:bottom w:val="none" w:sz="0" w:space="0" w:color="auto"/>
        <w:right w:val="none" w:sz="0" w:space="0" w:color="auto"/>
      </w:divBdr>
    </w:div>
    <w:div w:id="388192122">
      <w:marLeft w:val="640"/>
      <w:marRight w:val="0"/>
      <w:marTop w:val="0"/>
      <w:marBottom w:val="0"/>
      <w:divBdr>
        <w:top w:val="none" w:sz="0" w:space="0" w:color="auto"/>
        <w:left w:val="none" w:sz="0" w:space="0" w:color="auto"/>
        <w:bottom w:val="none" w:sz="0" w:space="0" w:color="auto"/>
        <w:right w:val="none" w:sz="0" w:space="0" w:color="auto"/>
      </w:divBdr>
    </w:div>
    <w:div w:id="388303890">
      <w:marLeft w:val="640"/>
      <w:marRight w:val="0"/>
      <w:marTop w:val="0"/>
      <w:marBottom w:val="0"/>
      <w:divBdr>
        <w:top w:val="none" w:sz="0" w:space="0" w:color="auto"/>
        <w:left w:val="none" w:sz="0" w:space="0" w:color="auto"/>
        <w:bottom w:val="none" w:sz="0" w:space="0" w:color="auto"/>
        <w:right w:val="none" w:sz="0" w:space="0" w:color="auto"/>
      </w:divBdr>
    </w:div>
    <w:div w:id="388725860">
      <w:marLeft w:val="640"/>
      <w:marRight w:val="0"/>
      <w:marTop w:val="0"/>
      <w:marBottom w:val="0"/>
      <w:divBdr>
        <w:top w:val="none" w:sz="0" w:space="0" w:color="auto"/>
        <w:left w:val="none" w:sz="0" w:space="0" w:color="auto"/>
        <w:bottom w:val="none" w:sz="0" w:space="0" w:color="auto"/>
        <w:right w:val="none" w:sz="0" w:space="0" w:color="auto"/>
      </w:divBdr>
    </w:div>
    <w:div w:id="388768631">
      <w:marLeft w:val="640"/>
      <w:marRight w:val="0"/>
      <w:marTop w:val="0"/>
      <w:marBottom w:val="0"/>
      <w:divBdr>
        <w:top w:val="none" w:sz="0" w:space="0" w:color="auto"/>
        <w:left w:val="none" w:sz="0" w:space="0" w:color="auto"/>
        <w:bottom w:val="none" w:sz="0" w:space="0" w:color="auto"/>
        <w:right w:val="none" w:sz="0" w:space="0" w:color="auto"/>
      </w:divBdr>
    </w:div>
    <w:div w:id="388915702">
      <w:marLeft w:val="640"/>
      <w:marRight w:val="0"/>
      <w:marTop w:val="0"/>
      <w:marBottom w:val="0"/>
      <w:divBdr>
        <w:top w:val="none" w:sz="0" w:space="0" w:color="auto"/>
        <w:left w:val="none" w:sz="0" w:space="0" w:color="auto"/>
        <w:bottom w:val="none" w:sz="0" w:space="0" w:color="auto"/>
        <w:right w:val="none" w:sz="0" w:space="0" w:color="auto"/>
      </w:divBdr>
    </w:div>
    <w:div w:id="388920480">
      <w:marLeft w:val="640"/>
      <w:marRight w:val="0"/>
      <w:marTop w:val="0"/>
      <w:marBottom w:val="0"/>
      <w:divBdr>
        <w:top w:val="none" w:sz="0" w:space="0" w:color="auto"/>
        <w:left w:val="none" w:sz="0" w:space="0" w:color="auto"/>
        <w:bottom w:val="none" w:sz="0" w:space="0" w:color="auto"/>
        <w:right w:val="none" w:sz="0" w:space="0" w:color="auto"/>
      </w:divBdr>
    </w:div>
    <w:div w:id="390005641">
      <w:marLeft w:val="640"/>
      <w:marRight w:val="0"/>
      <w:marTop w:val="0"/>
      <w:marBottom w:val="0"/>
      <w:divBdr>
        <w:top w:val="none" w:sz="0" w:space="0" w:color="auto"/>
        <w:left w:val="none" w:sz="0" w:space="0" w:color="auto"/>
        <w:bottom w:val="none" w:sz="0" w:space="0" w:color="auto"/>
        <w:right w:val="none" w:sz="0" w:space="0" w:color="auto"/>
      </w:divBdr>
    </w:div>
    <w:div w:id="390083016">
      <w:marLeft w:val="640"/>
      <w:marRight w:val="0"/>
      <w:marTop w:val="0"/>
      <w:marBottom w:val="0"/>
      <w:divBdr>
        <w:top w:val="none" w:sz="0" w:space="0" w:color="auto"/>
        <w:left w:val="none" w:sz="0" w:space="0" w:color="auto"/>
        <w:bottom w:val="none" w:sz="0" w:space="0" w:color="auto"/>
        <w:right w:val="none" w:sz="0" w:space="0" w:color="auto"/>
      </w:divBdr>
    </w:div>
    <w:div w:id="390158666">
      <w:marLeft w:val="640"/>
      <w:marRight w:val="0"/>
      <w:marTop w:val="0"/>
      <w:marBottom w:val="0"/>
      <w:divBdr>
        <w:top w:val="none" w:sz="0" w:space="0" w:color="auto"/>
        <w:left w:val="none" w:sz="0" w:space="0" w:color="auto"/>
        <w:bottom w:val="none" w:sz="0" w:space="0" w:color="auto"/>
        <w:right w:val="none" w:sz="0" w:space="0" w:color="auto"/>
      </w:divBdr>
    </w:div>
    <w:div w:id="390268985">
      <w:marLeft w:val="640"/>
      <w:marRight w:val="0"/>
      <w:marTop w:val="0"/>
      <w:marBottom w:val="0"/>
      <w:divBdr>
        <w:top w:val="none" w:sz="0" w:space="0" w:color="auto"/>
        <w:left w:val="none" w:sz="0" w:space="0" w:color="auto"/>
        <w:bottom w:val="none" w:sz="0" w:space="0" w:color="auto"/>
        <w:right w:val="none" w:sz="0" w:space="0" w:color="auto"/>
      </w:divBdr>
    </w:div>
    <w:div w:id="390541212">
      <w:marLeft w:val="640"/>
      <w:marRight w:val="0"/>
      <w:marTop w:val="0"/>
      <w:marBottom w:val="0"/>
      <w:divBdr>
        <w:top w:val="none" w:sz="0" w:space="0" w:color="auto"/>
        <w:left w:val="none" w:sz="0" w:space="0" w:color="auto"/>
        <w:bottom w:val="none" w:sz="0" w:space="0" w:color="auto"/>
        <w:right w:val="none" w:sz="0" w:space="0" w:color="auto"/>
      </w:divBdr>
    </w:div>
    <w:div w:id="390925328">
      <w:marLeft w:val="640"/>
      <w:marRight w:val="0"/>
      <w:marTop w:val="0"/>
      <w:marBottom w:val="0"/>
      <w:divBdr>
        <w:top w:val="none" w:sz="0" w:space="0" w:color="auto"/>
        <w:left w:val="none" w:sz="0" w:space="0" w:color="auto"/>
        <w:bottom w:val="none" w:sz="0" w:space="0" w:color="auto"/>
        <w:right w:val="none" w:sz="0" w:space="0" w:color="auto"/>
      </w:divBdr>
    </w:div>
    <w:div w:id="391200553">
      <w:marLeft w:val="640"/>
      <w:marRight w:val="0"/>
      <w:marTop w:val="0"/>
      <w:marBottom w:val="0"/>
      <w:divBdr>
        <w:top w:val="none" w:sz="0" w:space="0" w:color="auto"/>
        <w:left w:val="none" w:sz="0" w:space="0" w:color="auto"/>
        <w:bottom w:val="none" w:sz="0" w:space="0" w:color="auto"/>
        <w:right w:val="none" w:sz="0" w:space="0" w:color="auto"/>
      </w:divBdr>
    </w:div>
    <w:div w:id="391269739">
      <w:marLeft w:val="640"/>
      <w:marRight w:val="0"/>
      <w:marTop w:val="0"/>
      <w:marBottom w:val="0"/>
      <w:divBdr>
        <w:top w:val="none" w:sz="0" w:space="0" w:color="auto"/>
        <w:left w:val="none" w:sz="0" w:space="0" w:color="auto"/>
        <w:bottom w:val="none" w:sz="0" w:space="0" w:color="auto"/>
        <w:right w:val="none" w:sz="0" w:space="0" w:color="auto"/>
      </w:divBdr>
    </w:div>
    <w:div w:id="391319819">
      <w:marLeft w:val="640"/>
      <w:marRight w:val="0"/>
      <w:marTop w:val="0"/>
      <w:marBottom w:val="0"/>
      <w:divBdr>
        <w:top w:val="none" w:sz="0" w:space="0" w:color="auto"/>
        <w:left w:val="none" w:sz="0" w:space="0" w:color="auto"/>
        <w:bottom w:val="none" w:sz="0" w:space="0" w:color="auto"/>
        <w:right w:val="none" w:sz="0" w:space="0" w:color="auto"/>
      </w:divBdr>
    </w:div>
    <w:div w:id="391464704">
      <w:marLeft w:val="640"/>
      <w:marRight w:val="0"/>
      <w:marTop w:val="0"/>
      <w:marBottom w:val="0"/>
      <w:divBdr>
        <w:top w:val="none" w:sz="0" w:space="0" w:color="auto"/>
        <w:left w:val="none" w:sz="0" w:space="0" w:color="auto"/>
        <w:bottom w:val="none" w:sz="0" w:space="0" w:color="auto"/>
        <w:right w:val="none" w:sz="0" w:space="0" w:color="auto"/>
      </w:divBdr>
    </w:div>
    <w:div w:id="391659759">
      <w:marLeft w:val="640"/>
      <w:marRight w:val="0"/>
      <w:marTop w:val="0"/>
      <w:marBottom w:val="0"/>
      <w:divBdr>
        <w:top w:val="none" w:sz="0" w:space="0" w:color="auto"/>
        <w:left w:val="none" w:sz="0" w:space="0" w:color="auto"/>
        <w:bottom w:val="none" w:sz="0" w:space="0" w:color="auto"/>
        <w:right w:val="none" w:sz="0" w:space="0" w:color="auto"/>
      </w:divBdr>
    </w:div>
    <w:div w:id="392001349">
      <w:marLeft w:val="640"/>
      <w:marRight w:val="0"/>
      <w:marTop w:val="0"/>
      <w:marBottom w:val="0"/>
      <w:divBdr>
        <w:top w:val="none" w:sz="0" w:space="0" w:color="auto"/>
        <w:left w:val="none" w:sz="0" w:space="0" w:color="auto"/>
        <w:bottom w:val="none" w:sz="0" w:space="0" w:color="auto"/>
        <w:right w:val="none" w:sz="0" w:space="0" w:color="auto"/>
      </w:divBdr>
    </w:div>
    <w:div w:id="392117254">
      <w:marLeft w:val="640"/>
      <w:marRight w:val="0"/>
      <w:marTop w:val="0"/>
      <w:marBottom w:val="0"/>
      <w:divBdr>
        <w:top w:val="none" w:sz="0" w:space="0" w:color="auto"/>
        <w:left w:val="none" w:sz="0" w:space="0" w:color="auto"/>
        <w:bottom w:val="none" w:sz="0" w:space="0" w:color="auto"/>
        <w:right w:val="none" w:sz="0" w:space="0" w:color="auto"/>
      </w:divBdr>
    </w:div>
    <w:div w:id="392433345">
      <w:marLeft w:val="640"/>
      <w:marRight w:val="0"/>
      <w:marTop w:val="0"/>
      <w:marBottom w:val="0"/>
      <w:divBdr>
        <w:top w:val="none" w:sz="0" w:space="0" w:color="auto"/>
        <w:left w:val="none" w:sz="0" w:space="0" w:color="auto"/>
        <w:bottom w:val="none" w:sz="0" w:space="0" w:color="auto"/>
        <w:right w:val="none" w:sz="0" w:space="0" w:color="auto"/>
      </w:divBdr>
    </w:div>
    <w:div w:id="392512835">
      <w:marLeft w:val="640"/>
      <w:marRight w:val="0"/>
      <w:marTop w:val="0"/>
      <w:marBottom w:val="0"/>
      <w:divBdr>
        <w:top w:val="none" w:sz="0" w:space="0" w:color="auto"/>
        <w:left w:val="none" w:sz="0" w:space="0" w:color="auto"/>
        <w:bottom w:val="none" w:sz="0" w:space="0" w:color="auto"/>
        <w:right w:val="none" w:sz="0" w:space="0" w:color="auto"/>
      </w:divBdr>
    </w:div>
    <w:div w:id="392582428">
      <w:marLeft w:val="640"/>
      <w:marRight w:val="0"/>
      <w:marTop w:val="0"/>
      <w:marBottom w:val="0"/>
      <w:divBdr>
        <w:top w:val="none" w:sz="0" w:space="0" w:color="auto"/>
        <w:left w:val="none" w:sz="0" w:space="0" w:color="auto"/>
        <w:bottom w:val="none" w:sz="0" w:space="0" w:color="auto"/>
        <w:right w:val="none" w:sz="0" w:space="0" w:color="auto"/>
      </w:divBdr>
    </w:div>
    <w:div w:id="392586792">
      <w:marLeft w:val="640"/>
      <w:marRight w:val="0"/>
      <w:marTop w:val="0"/>
      <w:marBottom w:val="0"/>
      <w:divBdr>
        <w:top w:val="none" w:sz="0" w:space="0" w:color="auto"/>
        <w:left w:val="none" w:sz="0" w:space="0" w:color="auto"/>
        <w:bottom w:val="none" w:sz="0" w:space="0" w:color="auto"/>
        <w:right w:val="none" w:sz="0" w:space="0" w:color="auto"/>
      </w:divBdr>
    </w:div>
    <w:div w:id="392781396">
      <w:marLeft w:val="640"/>
      <w:marRight w:val="0"/>
      <w:marTop w:val="0"/>
      <w:marBottom w:val="0"/>
      <w:divBdr>
        <w:top w:val="none" w:sz="0" w:space="0" w:color="auto"/>
        <w:left w:val="none" w:sz="0" w:space="0" w:color="auto"/>
        <w:bottom w:val="none" w:sz="0" w:space="0" w:color="auto"/>
        <w:right w:val="none" w:sz="0" w:space="0" w:color="auto"/>
      </w:divBdr>
    </w:div>
    <w:div w:id="393041779">
      <w:marLeft w:val="640"/>
      <w:marRight w:val="0"/>
      <w:marTop w:val="0"/>
      <w:marBottom w:val="0"/>
      <w:divBdr>
        <w:top w:val="none" w:sz="0" w:space="0" w:color="auto"/>
        <w:left w:val="none" w:sz="0" w:space="0" w:color="auto"/>
        <w:bottom w:val="none" w:sz="0" w:space="0" w:color="auto"/>
        <w:right w:val="none" w:sz="0" w:space="0" w:color="auto"/>
      </w:divBdr>
    </w:div>
    <w:div w:id="393044634">
      <w:marLeft w:val="640"/>
      <w:marRight w:val="0"/>
      <w:marTop w:val="0"/>
      <w:marBottom w:val="0"/>
      <w:divBdr>
        <w:top w:val="none" w:sz="0" w:space="0" w:color="auto"/>
        <w:left w:val="none" w:sz="0" w:space="0" w:color="auto"/>
        <w:bottom w:val="none" w:sz="0" w:space="0" w:color="auto"/>
        <w:right w:val="none" w:sz="0" w:space="0" w:color="auto"/>
      </w:divBdr>
    </w:div>
    <w:div w:id="393622666">
      <w:marLeft w:val="640"/>
      <w:marRight w:val="0"/>
      <w:marTop w:val="0"/>
      <w:marBottom w:val="0"/>
      <w:divBdr>
        <w:top w:val="none" w:sz="0" w:space="0" w:color="auto"/>
        <w:left w:val="none" w:sz="0" w:space="0" w:color="auto"/>
        <w:bottom w:val="none" w:sz="0" w:space="0" w:color="auto"/>
        <w:right w:val="none" w:sz="0" w:space="0" w:color="auto"/>
      </w:divBdr>
    </w:div>
    <w:div w:id="393628472">
      <w:marLeft w:val="640"/>
      <w:marRight w:val="0"/>
      <w:marTop w:val="0"/>
      <w:marBottom w:val="0"/>
      <w:divBdr>
        <w:top w:val="none" w:sz="0" w:space="0" w:color="auto"/>
        <w:left w:val="none" w:sz="0" w:space="0" w:color="auto"/>
        <w:bottom w:val="none" w:sz="0" w:space="0" w:color="auto"/>
        <w:right w:val="none" w:sz="0" w:space="0" w:color="auto"/>
      </w:divBdr>
    </w:div>
    <w:div w:id="394596403">
      <w:marLeft w:val="640"/>
      <w:marRight w:val="0"/>
      <w:marTop w:val="0"/>
      <w:marBottom w:val="0"/>
      <w:divBdr>
        <w:top w:val="none" w:sz="0" w:space="0" w:color="auto"/>
        <w:left w:val="none" w:sz="0" w:space="0" w:color="auto"/>
        <w:bottom w:val="none" w:sz="0" w:space="0" w:color="auto"/>
        <w:right w:val="none" w:sz="0" w:space="0" w:color="auto"/>
      </w:divBdr>
    </w:div>
    <w:div w:id="394620646">
      <w:marLeft w:val="640"/>
      <w:marRight w:val="0"/>
      <w:marTop w:val="0"/>
      <w:marBottom w:val="0"/>
      <w:divBdr>
        <w:top w:val="none" w:sz="0" w:space="0" w:color="auto"/>
        <w:left w:val="none" w:sz="0" w:space="0" w:color="auto"/>
        <w:bottom w:val="none" w:sz="0" w:space="0" w:color="auto"/>
        <w:right w:val="none" w:sz="0" w:space="0" w:color="auto"/>
      </w:divBdr>
    </w:div>
    <w:div w:id="394663755">
      <w:marLeft w:val="640"/>
      <w:marRight w:val="0"/>
      <w:marTop w:val="0"/>
      <w:marBottom w:val="0"/>
      <w:divBdr>
        <w:top w:val="none" w:sz="0" w:space="0" w:color="auto"/>
        <w:left w:val="none" w:sz="0" w:space="0" w:color="auto"/>
        <w:bottom w:val="none" w:sz="0" w:space="0" w:color="auto"/>
        <w:right w:val="none" w:sz="0" w:space="0" w:color="auto"/>
      </w:divBdr>
    </w:div>
    <w:div w:id="395248206">
      <w:marLeft w:val="640"/>
      <w:marRight w:val="0"/>
      <w:marTop w:val="0"/>
      <w:marBottom w:val="0"/>
      <w:divBdr>
        <w:top w:val="none" w:sz="0" w:space="0" w:color="auto"/>
        <w:left w:val="none" w:sz="0" w:space="0" w:color="auto"/>
        <w:bottom w:val="none" w:sz="0" w:space="0" w:color="auto"/>
        <w:right w:val="none" w:sz="0" w:space="0" w:color="auto"/>
      </w:divBdr>
    </w:div>
    <w:div w:id="395277350">
      <w:marLeft w:val="640"/>
      <w:marRight w:val="0"/>
      <w:marTop w:val="0"/>
      <w:marBottom w:val="0"/>
      <w:divBdr>
        <w:top w:val="none" w:sz="0" w:space="0" w:color="auto"/>
        <w:left w:val="none" w:sz="0" w:space="0" w:color="auto"/>
        <w:bottom w:val="none" w:sz="0" w:space="0" w:color="auto"/>
        <w:right w:val="none" w:sz="0" w:space="0" w:color="auto"/>
      </w:divBdr>
    </w:div>
    <w:div w:id="395858721">
      <w:marLeft w:val="640"/>
      <w:marRight w:val="0"/>
      <w:marTop w:val="0"/>
      <w:marBottom w:val="0"/>
      <w:divBdr>
        <w:top w:val="none" w:sz="0" w:space="0" w:color="auto"/>
        <w:left w:val="none" w:sz="0" w:space="0" w:color="auto"/>
        <w:bottom w:val="none" w:sz="0" w:space="0" w:color="auto"/>
        <w:right w:val="none" w:sz="0" w:space="0" w:color="auto"/>
      </w:divBdr>
    </w:div>
    <w:div w:id="396242705">
      <w:marLeft w:val="640"/>
      <w:marRight w:val="0"/>
      <w:marTop w:val="0"/>
      <w:marBottom w:val="0"/>
      <w:divBdr>
        <w:top w:val="none" w:sz="0" w:space="0" w:color="auto"/>
        <w:left w:val="none" w:sz="0" w:space="0" w:color="auto"/>
        <w:bottom w:val="none" w:sz="0" w:space="0" w:color="auto"/>
        <w:right w:val="none" w:sz="0" w:space="0" w:color="auto"/>
      </w:divBdr>
    </w:div>
    <w:div w:id="396245982">
      <w:marLeft w:val="640"/>
      <w:marRight w:val="0"/>
      <w:marTop w:val="0"/>
      <w:marBottom w:val="0"/>
      <w:divBdr>
        <w:top w:val="none" w:sz="0" w:space="0" w:color="auto"/>
        <w:left w:val="none" w:sz="0" w:space="0" w:color="auto"/>
        <w:bottom w:val="none" w:sz="0" w:space="0" w:color="auto"/>
        <w:right w:val="none" w:sz="0" w:space="0" w:color="auto"/>
      </w:divBdr>
    </w:div>
    <w:div w:id="396633684">
      <w:marLeft w:val="640"/>
      <w:marRight w:val="0"/>
      <w:marTop w:val="0"/>
      <w:marBottom w:val="0"/>
      <w:divBdr>
        <w:top w:val="none" w:sz="0" w:space="0" w:color="auto"/>
        <w:left w:val="none" w:sz="0" w:space="0" w:color="auto"/>
        <w:bottom w:val="none" w:sz="0" w:space="0" w:color="auto"/>
        <w:right w:val="none" w:sz="0" w:space="0" w:color="auto"/>
      </w:divBdr>
    </w:div>
    <w:div w:id="397168729">
      <w:marLeft w:val="640"/>
      <w:marRight w:val="0"/>
      <w:marTop w:val="0"/>
      <w:marBottom w:val="0"/>
      <w:divBdr>
        <w:top w:val="none" w:sz="0" w:space="0" w:color="auto"/>
        <w:left w:val="none" w:sz="0" w:space="0" w:color="auto"/>
        <w:bottom w:val="none" w:sz="0" w:space="0" w:color="auto"/>
        <w:right w:val="none" w:sz="0" w:space="0" w:color="auto"/>
      </w:divBdr>
    </w:div>
    <w:div w:id="397748991">
      <w:marLeft w:val="640"/>
      <w:marRight w:val="0"/>
      <w:marTop w:val="0"/>
      <w:marBottom w:val="0"/>
      <w:divBdr>
        <w:top w:val="none" w:sz="0" w:space="0" w:color="auto"/>
        <w:left w:val="none" w:sz="0" w:space="0" w:color="auto"/>
        <w:bottom w:val="none" w:sz="0" w:space="0" w:color="auto"/>
        <w:right w:val="none" w:sz="0" w:space="0" w:color="auto"/>
      </w:divBdr>
    </w:div>
    <w:div w:id="397821345">
      <w:marLeft w:val="640"/>
      <w:marRight w:val="0"/>
      <w:marTop w:val="0"/>
      <w:marBottom w:val="0"/>
      <w:divBdr>
        <w:top w:val="none" w:sz="0" w:space="0" w:color="auto"/>
        <w:left w:val="none" w:sz="0" w:space="0" w:color="auto"/>
        <w:bottom w:val="none" w:sz="0" w:space="0" w:color="auto"/>
        <w:right w:val="none" w:sz="0" w:space="0" w:color="auto"/>
      </w:divBdr>
    </w:div>
    <w:div w:id="398019446">
      <w:marLeft w:val="640"/>
      <w:marRight w:val="0"/>
      <w:marTop w:val="0"/>
      <w:marBottom w:val="0"/>
      <w:divBdr>
        <w:top w:val="none" w:sz="0" w:space="0" w:color="auto"/>
        <w:left w:val="none" w:sz="0" w:space="0" w:color="auto"/>
        <w:bottom w:val="none" w:sz="0" w:space="0" w:color="auto"/>
        <w:right w:val="none" w:sz="0" w:space="0" w:color="auto"/>
      </w:divBdr>
    </w:div>
    <w:div w:id="398089869">
      <w:marLeft w:val="640"/>
      <w:marRight w:val="0"/>
      <w:marTop w:val="0"/>
      <w:marBottom w:val="0"/>
      <w:divBdr>
        <w:top w:val="none" w:sz="0" w:space="0" w:color="auto"/>
        <w:left w:val="none" w:sz="0" w:space="0" w:color="auto"/>
        <w:bottom w:val="none" w:sz="0" w:space="0" w:color="auto"/>
        <w:right w:val="none" w:sz="0" w:space="0" w:color="auto"/>
      </w:divBdr>
    </w:div>
    <w:div w:id="399138695">
      <w:marLeft w:val="640"/>
      <w:marRight w:val="0"/>
      <w:marTop w:val="0"/>
      <w:marBottom w:val="0"/>
      <w:divBdr>
        <w:top w:val="none" w:sz="0" w:space="0" w:color="auto"/>
        <w:left w:val="none" w:sz="0" w:space="0" w:color="auto"/>
        <w:bottom w:val="none" w:sz="0" w:space="0" w:color="auto"/>
        <w:right w:val="none" w:sz="0" w:space="0" w:color="auto"/>
      </w:divBdr>
    </w:div>
    <w:div w:id="399450503">
      <w:marLeft w:val="640"/>
      <w:marRight w:val="0"/>
      <w:marTop w:val="0"/>
      <w:marBottom w:val="0"/>
      <w:divBdr>
        <w:top w:val="none" w:sz="0" w:space="0" w:color="auto"/>
        <w:left w:val="none" w:sz="0" w:space="0" w:color="auto"/>
        <w:bottom w:val="none" w:sz="0" w:space="0" w:color="auto"/>
        <w:right w:val="none" w:sz="0" w:space="0" w:color="auto"/>
      </w:divBdr>
    </w:div>
    <w:div w:id="399598363">
      <w:marLeft w:val="640"/>
      <w:marRight w:val="0"/>
      <w:marTop w:val="0"/>
      <w:marBottom w:val="0"/>
      <w:divBdr>
        <w:top w:val="none" w:sz="0" w:space="0" w:color="auto"/>
        <w:left w:val="none" w:sz="0" w:space="0" w:color="auto"/>
        <w:bottom w:val="none" w:sz="0" w:space="0" w:color="auto"/>
        <w:right w:val="none" w:sz="0" w:space="0" w:color="auto"/>
      </w:divBdr>
    </w:div>
    <w:div w:id="399598855">
      <w:marLeft w:val="640"/>
      <w:marRight w:val="0"/>
      <w:marTop w:val="0"/>
      <w:marBottom w:val="0"/>
      <w:divBdr>
        <w:top w:val="none" w:sz="0" w:space="0" w:color="auto"/>
        <w:left w:val="none" w:sz="0" w:space="0" w:color="auto"/>
        <w:bottom w:val="none" w:sz="0" w:space="0" w:color="auto"/>
        <w:right w:val="none" w:sz="0" w:space="0" w:color="auto"/>
      </w:divBdr>
    </w:div>
    <w:div w:id="399640216">
      <w:marLeft w:val="640"/>
      <w:marRight w:val="0"/>
      <w:marTop w:val="0"/>
      <w:marBottom w:val="0"/>
      <w:divBdr>
        <w:top w:val="none" w:sz="0" w:space="0" w:color="auto"/>
        <w:left w:val="none" w:sz="0" w:space="0" w:color="auto"/>
        <w:bottom w:val="none" w:sz="0" w:space="0" w:color="auto"/>
        <w:right w:val="none" w:sz="0" w:space="0" w:color="auto"/>
      </w:divBdr>
    </w:div>
    <w:div w:id="400064077">
      <w:marLeft w:val="640"/>
      <w:marRight w:val="0"/>
      <w:marTop w:val="0"/>
      <w:marBottom w:val="0"/>
      <w:divBdr>
        <w:top w:val="none" w:sz="0" w:space="0" w:color="auto"/>
        <w:left w:val="none" w:sz="0" w:space="0" w:color="auto"/>
        <w:bottom w:val="none" w:sz="0" w:space="0" w:color="auto"/>
        <w:right w:val="none" w:sz="0" w:space="0" w:color="auto"/>
      </w:divBdr>
    </w:div>
    <w:div w:id="400250756">
      <w:marLeft w:val="640"/>
      <w:marRight w:val="0"/>
      <w:marTop w:val="0"/>
      <w:marBottom w:val="0"/>
      <w:divBdr>
        <w:top w:val="none" w:sz="0" w:space="0" w:color="auto"/>
        <w:left w:val="none" w:sz="0" w:space="0" w:color="auto"/>
        <w:bottom w:val="none" w:sz="0" w:space="0" w:color="auto"/>
        <w:right w:val="none" w:sz="0" w:space="0" w:color="auto"/>
      </w:divBdr>
    </w:div>
    <w:div w:id="401097678">
      <w:marLeft w:val="640"/>
      <w:marRight w:val="0"/>
      <w:marTop w:val="0"/>
      <w:marBottom w:val="0"/>
      <w:divBdr>
        <w:top w:val="none" w:sz="0" w:space="0" w:color="auto"/>
        <w:left w:val="none" w:sz="0" w:space="0" w:color="auto"/>
        <w:bottom w:val="none" w:sz="0" w:space="0" w:color="auto"/>
        <w:right w:val="none" w:sz="0" w:space="0" w:color="auto"/>
      </w:divBdr>
    </w:div>
    <w:div w:id="401098533">
      <w:marLeft w:val="640"/>
      <w:marRight w:val="0"/>
      <w:marTop w:val="0"/>
      <w:marBottom w:val="0"/>
      <w:divBdr>
        <w:top w:val="none" w:sz="0" w:space="0" w:color="auto"/>
        <w:left w:val="none" w:sz="0" w:space="0" w:color="auto"/>
        <w:bottom w:val="none" w:sz="0" w:space="0" w:color="auto"/>
        <w:right w:val="none" w:sz="0" w:space="0" w:color="auto"/>
      </w:divBdr>
    </w:div>
    <w:div w:id="401296103">
      <w:marLeft w:val="640"/>
      <w:marRight w:val="0"/>
      <w:marTop w:val="0"/>
      <w:marBottom w:val="0"/>
      <w:divBdr>
        <w:top w:val="none" w:sz="0" w:space="0" w:color="auto"/>
        <w:left w:val="none" w:sz="0" w:space="0" w:color="auto"/>
        <w:bottom w:val="none" w:sz="0" w:space="0" w:color="auto"/>
        <w:right w:val="none" w:sz="0" w:space="0" w:color="auto"/>
      </w:divBdr>
    </w:div>
    <w:div w:id="401635352">
      <w:marLeft w:val="640"/>
      <w:marRight w:val="0"/>
      <w:marTop w:val="0"/>
      <w:marBottom w:val="0"/>
      <w:divBdr>
        <w:top w:val="none" w:sz="0" w:space="0" w:color="auto"/>
        <w:left w:val="none" w:sz="0" w:space="0" w:color="auto"/>
        <w:bottom w:val="none" w:sz="0" w:space="0" w:color="auto"/>
        <w:right w:val="none" w:sz="0" w:space="0" w:color="auto"/>
      </w:divBdr>
    </w:div>
    <w:div w:id="401832951">
      <w:marLeft w:val="640"/>
      <w:marRight w:val="0"/>
      <w:marTop w:val="0"/>
      <w:marBottom w:val="0"/>
      <w:divBdr>
        <w:top w:val="none" w:sz="0" w:space="0" w:color="auto"/>
        <w:left w:val="none" w:sz="0" w:space="0" w:color="auto"/>
        <w:bottom w:val="none" w:sz="0" w:space="0" w:color="auto"/>
        <w:right w:val="none" w:sz="0" w:space="0" w:color="auto"/>
      </w:divBdr>
    </w:div>
    <w:div w:id="401951261">
      <w:marLeft w:val="640"/>
      <w:marRight w:val="0"/>
      <w:marTop w:val="0"/>
      <w:marBottom w:val="0"/>
      <w:divBdr>
        <w:top w:val="none" w:sz="0" w:space="0" w:color="auto"/>
        <w:left w:val="none" w:sz="0" w:space="0" w:color="auto"/>
        <w:bottom w:val="none" w:sz="0" w:space="0" w:color="auto"/>
        <w:right w:val="none" w:sz="0" w:space="0" w:color="auto"/>
      </w:divBdr>
    </w:div>
    <w:div w:id="402070457">
      <w:marLeft w:val="640"/>
      <w:marRight w:val="0"/>
      <w:marTop w:val="0"/>
      <w:marBottom w:val="0"/>
      <w:divBdr>
        <w:top w:val="none" w:sz="0" w:space="0" w:color="auto"/>
        <w:left w:val="none" w:sz="0" w:space="0" w:color="auto"/>
        <w:bottom w:val="none" w:sz="0" w:space="0" w:color="auto"/>
        <w:right w:val="none" w:sz="0" w:space="0" w:color="auto"/>
      </w:divBdr>
    </w:div>
    <w:div w:id="402223172">
      <w:marLeft w:val="640"/>
      <w:marRight w:val="0"/>
      <w:marTop w:val="0"/>
      <w:marBottom w:val="0"/>
      <w:divBdr>
        <w:top w:val="none" w:sz="0" w:space="0" w:color="auto"/>
        <w:left w:val="none" w:sz="0" w:space="0" w:color="auto"/>
        <w:bottom w:val="none" w:sz="0" w:space="0" w:color="auto"/>
        <w:right w:val="none" w:sz="0" w:space="0" w:color="auto"/>
      </w:divBdr>
    </w:div>
    <w:div w:id="402799896">
      <w:marLeft w:val="640"/>
      <w:marRight w:val="0"/>
      <w:marTop w:val="0"/>
      <w:marBottom w:val="0"/>
      <w:divBdr>
        <w:top w:val="none" w:sz="0" w:space="0" w:color="auto"/>
        <w:left w:val="none" w:sz="0" w:space="0" w:color="auto"/>
        <w:bottom w:val="none" w:sz="0" w:space="0" w:color="auto"/>
        <w:right w:val="none" w:sz="0" w:space="0" w:color="auto"/>
      </w:divBdr>
    </w:div>
    <w:div w:id="402870907">
      <w:marLeft w:val="640"/>
      <w:marRight w:val="0"/>
      <w:marTop w:val="0"/>
      <w:marBottom w:val="0"/>
      <w:divBdr>
        <w:top w:val="none" w:sz="0" w:space="0" w:color="auto"/>
        <w:left w:val="none" w:sz="0" w:space="0" w:color="auto"/>
        <w:bottom w:val="none" w:sz="0" w:space="0" w:color="auto"/>
        <w:right w:val="none" w:sz="0" w:space="0" w:color="auto"/>
      </w:divBdr>
    </w:div>
    <w:div w:id="403065540">
      <w:marLeft w:val="640"/>
      <w:marRight w:val="0"/>
      <w:marTop w:val="0"/>
      <w:marBottom w:val="0"/>
      <w:divBdr>
        <w:top w:val="none" w:sz="0" w:space="0" w:color="auto"/>
        <w:left w:val="none" w:sz="0" w:space="0" w:color="auto"/>
        <w:bottom w:val="none" w:sz="0" w:space="0" w:color="auto"/>
        <w:right w:val="none" w:sz="0" w:space="0" w:color="auto"/>
      </w:divBdr>
    </w:div>
    <w:div w:id="403070915">
      <w:marLeft w:val="640"/>
      <w:marRight w:val="0"/>
      <w:marTop w:val="0"/>
      <w:marBottom w:val="0"/>
      <w:divBdr>
        <w:top w:val="none" w:sz="0" w:space="0" w:color="auto"/>
        <w:left w:val="none" w:sz="0" w:space="0" w:color="auto"/>
        <w:bottom w:val="none" w:sz="0" w:space="0" w:color="auto"/>
        <w:right w:val="none" w:sz="0" w:space="0" w:color="auto"/>
      </w:divBdr>
    </w:div>
    <w:div w:id="403143658">
      <w:marLeft w:val="640"/>
      <w:marRight w:val="0"/>
      <w:marTop w:val="0"/>
      <w:marBottom w:val="0"/>
      <w:divBdr>
        <w:top w:val="none" w:sz="0" w:space="0" w:color="auto"/>
        <w:left w:val="none" w:sz="0" w:space="0" w:color="auto"/>
        <w:bottom w:val="none" w:sz="0" w:space="0" w:color="auto"/>
        <w:right w:val="none" w:sz="0" w:space="0" w:color="auto"/>
      </w:divBdr>
    </w:div>
    <w:div w:id="403336092">
      <w:marLeft w:val="640"/>
      <w:marRight w:val="0"/>
      <w:marTop w:val="0"/>
      <w:marBottom w:val="0"/>
      <w:divBdr>
        <w:top w:val="none" w:sz="0" w:space="0" w:color="auto"/>
        <w:left w:val="none" w:sz="0" w:space="0" w:color="auto"/>
        <w:bottom w:val="none" w:sz="0" w:space="0" w:color="auto"/>
        <w:right w:val="none" w:sz="0" w:space="0" w:color="auto"/>
      </w:divBdr>
    </w:div>
    <w:div w:id="403726295">
      <w:marLeft w:val="640"/>
      <w:marRight w:val="0"/>
      <w:marTop w:val="0"/>
      <w:marBottom w:val="0"/>
      <w:divBdr>
        <w:top w:val="none" w:sz="0" w:space="0" w:color="auto"/>
        <w:left w:val="none" w:sz="0" w:space="0" w:color="auto"/>
        <w:bottom w:val="none" w:sz="0" w:space="0" w:color="auto"/>
        <w:right w:val="none" w:sz="0" w:space="0" w:color="auto"/>
      </w:divBdr>
    </w:div>
    <w:div w:id="404375723">
      <w:marLeft w:val="640"/>
      <w:marRight w:val="0"/>
      <w:marTop w:val="0"/>
      <w:marBottom w:val="0"/>
      <w:divBdr>
        <w:top w:val="none" w:sz="0" w:space="0" w:color="auto"/>
        <w:left w:val="none" w:sz="0" w:space="0" w:color="auto"/>
        <w:bottom w:val="none" w:sz="0" w:space="0" w:color="auto"/>
        <w:right w:val="none" w:sz="0" w:space="0" w:color="auto"/>
      </w:divBdr>
    </w:div>
    <w:div w:id="404691483">
      <w:marLeft w:val="640"/>
      <w:marRight w:val="0"/>
      <w:marTop w:val="0"/>
      <w:marBottom w:val="0"/>
      <w:divBdr>
        <w:top w:val="none" w:sz="0" w:space="0" w:color="auto"/>
        <w:left w:val="none" w:sz="0" w:space="0" w:color="auto"/>
        <w:bottom w:val="none" w:sz="0" w:space="0" w:color="auto"/>
        <w:right w:val="none" w:sz="0" w:space="0" w:color="auto"/>
      </w:divBdr>
    </w:div>
    <w:div w:id="404885610">
      <w:marLeft w:val="640"/>
      <w:marRight w:val="0"/>
      <w:marTop w:val="0"/>
      <w:marBottom w:val="0"/>
      <w:divBdr>
        <w:top w:val="none" w:sz="0" w:space="0" w:color="auto"/>
        <w:left w:val="none" w:sz="0" w:space="0" w:color="auto"/>
        <w:bottom w:val="none" w:sz="0" w:space="0" w:color="auto"/>
        <w:right w:val="none" w:sz="0" w:space="0" w:color="auto"/>
      </w:divBdr>
    </w:div>
    <w:div w:id="405037544">
      <w:marLeft w:val="640"/>
      <w:marRight w:val="0"/>
      <w:marTop w:val="0"/>
      <w:marBottom w:val="0"/>
      <w:divBdr>
        <w:top w:val="none" w:sz="0" w:space="0" w:color="auto"/>
        <w:left w:val="none" w:sz="0" w:space="0" w:color="auto"/>
        <w:bottom w:val="none" w:sz="0" w:space="0" w:color="auto"/>
        <w:right w:val="none" w:sz="0" w:space="0" w:color="auto"/>
      </w:divBdr>
    </w:div>
    <w:div w:id="405110026">
      <w:marLeft w:val="640"/>
      <w:marRight w:val="0"/>
      <w:marTop w:val="0"/>
      <w:marBottom w:val="0"/>
      <w:divBdr>
        <w:top w:val="none" w:sz="0" w:space="0" w:color="auto"/>
        <w:left w:val="none" w:sz="0" w:space="0" w:color="auto"/>
        <w:bottom w:val="none" w:sz="0" w:space="0" w:color="auto"/>
        <w:right w:val="none" w:sz="0" w:space="0" w:color="auto"/>
      </w:divBdr>
    </w:div>
    <w:div w:id="405302100">
      <w:marLeft w:val="640"/>
      <w:marRight w:val="0"/>
      <w:marTop w:val="0"/>
      <w:marBottom w:val="0"/>
      <w:divBdr>
        <w:top w:val="none" w:sz="0" w:space="0" w:color="auto"/>
        <w:left w:val="none" w:sz="0" w:space="0" w:color="auto"/>
        <w:bottom w:val="none" w:sz="0" w:space="0" w:color="auto"/>
        <w:right w:val="none" w:sz="0" w:space="0" w:color="auto"/>
      </w:divBdr>
    </w:div>
    <w:div w:id="405302967">
      <w:marLeft w:val="640"/>
      <w:marRight w:val="0"/>
      <w:marTop w:val="0"/>
      <w:marBottom w:val="0"/>
      <w:divBdr>
        <w:top w:val="none" w:sz="0" w:space="0" w:color="auto"/>
        <w:left w:val="none" w:sz="0" w:space="0" w:color="auto"/>
        <w:bottom w:val="none" w:sz="0" w:space="0" w:color="auto"/>
        <w:right w:val="none" w:sz="0" w:space="0" w:color="auto"/>
      </w:divBdr>
    </w:div>
    <w:div w:id="405344411">
      <w:marLeft w:val="640"/>
      <w:marRight w:val="0"/>
      <w:marTop w:val="0"/>
      <w:marBottom w:val="0"/>
      <w:divBdr>
        <w:top w:val="none" w:sz="0" w:space="0" w:color="auto"/>
        <w:left w:val="none" w:sz="0" w:space="0" w:color="auto"/>
        <w:bottom w:val="none" w:sz="0" w:space="0" w:color="auto"/>
        <w:right w:val="none" w:sz="0" w:space="0" w:color="auto"/>
      </w:divBdr>
    </w:div>
    <w:div w:id="405880797">
      <w:marLeft w:val="640"/>
      <w:marRight w:val="0"/>
      <w:marTop w:val="0"/>
      <w:marBottom w:val="0"/>
      <w:divBdr>
        <w:top w:val="none" w:sz="0" w:space="0" w:color="auto"/>
        <w:left w:val="none" w:sz="0" w:space="0" w:color="auto"/>
        <w:bottom w:val="none" w:sz="0" w:space="0" w:color="auto"/>
        <w:right w:val="none" w:sz="0" w:space="0" w:color="auto"/>
      </w:divBdr>
    </w:div>
    <w:div w:id="406196234">
      <w:marLeft w:val="640"/>
      <w:marRight w:val="0"/>
      <w:marTop w:val="0"/>
      <w:marBottom w:val="0"/>
      <w:divBdr>
        <w:top w:val="none" w:sz="0" w:space="0" w:color="auto"/>
        <w:left w:val="none" w:sz="0" w:space="0" w:color="auto"/>
        <w:bottom w:val="none" w:sz="0" w:space="0" w:color="auto"/>
        <w:right w:val="none" w:sz="0" w:space="0" w:color="auto"/>
      </w:divBdr>
    </w:div>
    <w:div w:id="406848794">
      <w:marLeft w:val="640"/>
      <w:marRight w:val="0"/>
      <w:marTop w:val="0"/>
      <w:marBottom w:val="0"/>
      <w:divBdr>
        <w:top w:val="none" w:sz="0" w:space="0" w:color="auto"/>
        <w:left w:val="none" w:sz="0" w:space="0" w:color="auto"/>
        <w:bottom w:val="none" w:sz="0" w:space="0" w:color="auto"/>
        <w:right w:val="none" w:sz="0" w:space="0" w:color="auto"/>
      </w:divBdr>
    </w:div>
    <w:div w:id="406853324">
      <w:marLeft w:val="640"/>
      <w:marRight w:val="0"/>
      <w:marTop w:val="0"/>
      <w:marBottom w:val="0"/>
      <w:divBdr>
        <w:top w:val="none" w:sz="0" w:space="0" w:color="auto"/>
        <w:left w:val="none" w:sz="0" w:space="0" w:color="auto"/>
        <w:bottom w:val="none" w:sz="0" w:space="0" w:color="auto"/>
        <w:right w:val="none" w:sz="0" w:space="0" w:color="auto"/>
      </w:divBdr>
    </w:div>
    <w:div w:id="407044447">
      <w:marLeft w:val="640"/>
      <w:marRight w:val="0"/>
      <w:marTop w:val="0"/>
      <w:marBottom w:val="0"/>
      <w:divBdr>
        <w:top w:val="none" w:sz="0" w:space="0" w:color="auto"/>
        <w:left w:val="none" w:sz="0" w:space="0" w:color="auto"/>
        <w:bottom w:val="none" w:sz="0" w:space="0" w:color="auto"/>
        <w:right w:val="none" w:sz="0" w:space="0" w:color="auto"/>
      </w:divBdr>
    </w:div>
    <w:div w:id="407117399">
      <w:marLeft w:val="640"/>
      <w:marRight w:val="0"/>
      <w:marTop w:val="0"/>
      <w:marBottom w:val="0"/>
      <w:divBdr>
        <w:top w:val="none" w:sz="0" w:space="0" w:color="auto"/>
        <w:left w:val="none" w:sz="0" w:space="0" w:color="auto"/>
        <w:bottom w:val="none" w:sz="0" w:space="0" w:color="auto"/>
        <w:right w:val="none" w:sz="0" w:space="0" w:color="auto"/>
      </w:divBdr>
    </w:div>
    <w:div w:id="407118911">
      <w:marLeft w:val="640"/>
      <w:marRight w:val="0"/>
      <w:marTop w:val="0"/>
      <w:marBottom w:val="0"/>
      <w:divBdr>
        <w:top w:val="none" w:sz="0" w:space="0" w:color="auto"/>
        <w:left w:val="none" w:sz="0" w:space="0" w:color="auto"/>
        <w:bottom w:val="none" w:sz="0" w:space="0" w:color="auto"/>
        <w:right w:val="none" w:sz="0" w:space="0" w:color="auto"/>
      </w:divBdr>
    </w:div>
    <w:div w:id="407267191">
      <w:marLeft w:val="640"/>
      <w:marRight w:val="0"/>
      <w:marTop w:val="0"/>
      <w:marBottom w:val="0"/>
      <w:divBdr>
        <w:top w:val="none" w:sz="0" w:space="0" w:color="auto"/>
        <w:left w:val="none" w:sz="0" w:space="0" w:color="auto"/>
        <w:bottom w:val="none" w:sz="0" w:space="0" w:color="auto"/>
        <w:right w:val="none" w:sz="0" w:space="0" w:color="auto"/>
      </w:divBdr>
    </w:div>
    <w:div w:id="408119447">
      <w:marLeft w:val="640"/>
      <w:marRight w:val="0"/>
      <w:marTop w:val="0"/>
      <w:marBottom w:val="0"/>
      <w:divBdr>
        <w:top w:val="none" w:sz="0" w:space="0" w:color="auto"/>
        <w:left w:val="none" w:sz="0" w:space="0" w:color="auto"/>
        <w:bottom w:val="none" w:sz="0" w:space="0" w:color="auto"/>
        <w:right w:val="none" w:sz="0" w:space="0" w:color="auto"/>
      </w:divBdr>
    </w:div>
    <w:div w:id="408425662">
      <w:marLeft w:val="640"/>
      <w:marRight w:val="0"/>
      <w:marTop w:val="0"/>
      <w:marBottom w:val="0"/>
      <w:divBdr>
        <w:top w:val="none" w:sz="0" w:space="0" w:color="auto"/>
        <w:left w:val="none" w:sz="0" w:space="0" w:color="auto"/>
        <w:bottom w:val="none" w:sz="0" w:space="0" w:color="auto"/>
        <w:right w:val="none" w:sz="0" w:space="0" w:color="auto"/>
      </w:divBdr>
    </w:div>
    <w:div w:id="408576958">
      <w:marLeft w:val="640"/>
      <w:marRight w:val="0"/>
      <w:marTop w:val="0"/>
      <w:marBottom w:val="0"/>
      <w:divBdr>
        <w:top w:val="none" w:sz="0" w:space="0" w:color="auto"/>
        <w:left w:val="none" w:sz="0" w:space="0" w:color="auto"/>
        <w:bottom w:val="none" w:sz="0" w:space="0" w:color="auto"/>
        <w:right w:val="none" w:sz="0" w:space="0" w:color="auto"/>
      </w:divBdr>
    </w:div>
    <w:div w:id="408623690">
      <w:marLeft w:val="640"/>
      <w:marRight w:val="0"/>
      <w:marTop w:val="0"/>
      <w:marBottom w:val="0"/>
      <w:divBdr>
        <w:top w:val="none" w:sz="0" w:space="0" w:color="auto"/>
        <w:left w:val="none" w:sz="0" w:space="0" w:color="auto"/>
        <w:bottom w:val="none" w:sz="0" w:space="0" w:color="auto"/>
        <w:right w:val="none" w:sz="0" w:space="0" w:color="auto"/>
      </w:divBdr>
    </w:div>
    <w:div w:id="408767144">
      <w:marLeft w:val="640"/>
      <w:marRight w:val="0"/>
      <w:marTop w:val="0"/>
      <w:marBottom w:val="0"/>
      <w:divBdr>
        <w:top w:val="none" w:sz="0" w:space="0" w:color="auto"/>
        <w:left w:val="none" w:sz="0" w:space="0" w:color="auto"/>
        <w:bottom w:val="none" w:sz="0" w:space="0" w:color="auto"/>
        <w:right w:val="none" w:sz="0" w:space="0" w:color="auto"/>
      </w:divBdr>
    </w:div>
    <w:div w:id="408961575">
      <w:marLeft w:val="640"/>
      <w:marRight w:val="0"/>
      <w:marTop w:val="0"/>
      <w:marBottom w:val="0"/>
      <w:divBdr>
        <w:top w:val="none" w:sz="0" w:space="0" w:color="auto"/>
        <w:left w:val="none" w:sz="0" w:space="0" w:color="auto"/>
        <w:bottom w:val="none" w:sz="0" w:space="0" w:color="auto"/>
        <w:right w:val="none" w:sz="0" w:space="0" w:color="auto"/>
      </w:divBdr>
    </w:div>
    <w:div w:id="409547645">
      <w:marLeft w:val="640"/>
      <w:marRight w:val="0"/>
      <w:marTop w:val="0"/>
      <w:marBottom w:val="0"/>
      <w:divBdr>
        <w:top w:val="none" w:sz="0" w:space="0" w:color="auto"/>
        <w:left w:val="none" w:sz="0" w:space="0" w:color="auto"/>
        <w:bottom w:val="none" w:sz="0" w:space="0" w:color="auto"/>
        <w:right w:val="none" w:sz="0" w:space="0" w:color="auto"/>
      </w:divBdr>
    </w:div>
    <w:div w:id="409620043">
      <w:marLeft w:val="640"/>
      <w:marRight w:val="0"/>
      <w:marTop w:val="0"/>
      <w:marBottom w:val="0"/>
      <w:divBdr>
        <w:top w:val="none" w:sz="0" w:space="0" w:color="auto"/>
        <w:left w:val="none" w:sz="0" w:space="0" w:color="auto"/>
        <w:bottom w:val="none" w:sz="0" w:space="0" w:color="auto"/>
        <w:right w:val="none" w:sz="0" w:space="0" w:color="auto"/>
      </w:divBdr>
    </w:div>
    <w:div w:id="409667862">
      <w:marLeft w:val="640"/>
      <w:marRight w:val="0"/>
      <w:marTop w:val="0"/>
      <w:marBottom w:val="0"/>
      <w:divBdr>
        <w:top w:val="none" w:sz="0" w:space="0" w:color="auto"/>
        <w:left w:val="none" w:sz="0" w:space="0" w:color="auto"/>
        <w:bottom w:val="none" w:sz="0" w:space="0" w:color="auto"/>
        <w:right w:val="none" w:sz="0" w:space="0" w:color="auto"/>
      </w:divBdr>
    </w:div>
    <w:div w:id="409811214">
      <w:marLeft w:val="640"/>
      <w:marRight w:val="0"/>
      <w:marTop w:val="0"/>
      <w:marBottom w:val="0"/>
      <w:divBdr>
        <w:top w:val="none" w:sz="0" w:space="0" w:color="auto"/>
        <w:left w:val="none" w:sz="0" w:space="0" w:color="auto"/>
        <w:bottom w:val="none" w:sz="0" w:space="0" w:color="auto"/>
        <w:right w:val="none" w:sz="0" w:space="0" w:color="auto"/>
      </w:divBdr>
    </w:div>
    <w:div w:id="409931559">
      <w:marLeft w:val="640"/>
      <w:marRight w:val="0"/>
      <w:marTop w:val="0"/>
      <w:marBottom w:val="0"/>
      <w:divBdr>
        <w:top w:val="none" w:sz="0" w:space="0" w:color="auto"/>
        <w:left w:val="none" w:sz="0" w:space="0" w:color="auto"/>
        <w:bottom w:val="none" w:sz="0" w:space="0" w:color="auto"/>
        <w:right w:val="none" w:sz="0" w:space="0" w:color="auto"/>
      </w:divBdr>
    </w:div>
    <w:div w:id="410086957">
      <w:marLeft w:val="640"/>
      <w:marRight w:val="0"/>
      <w:marTop w:val="0"/>
      <w:marBottom w:val="0"/>
      <w:divBdr>
        <w:top w:val="none" w:sz="0" w:space="0" w:color="auto"/>
        <w:left w:val="none" w:sz="0" w:space="0" w:color="auto"/>
        <w:bottom w:val="none" w:sz="0" w:space="0" w:color="auto"/>
        <w:right w:val="none" w:sz="0" w:space="0" w:color="auto"/>
      </w:divBdr>
    </w:div>
    <w:div w:id="410201018">
      <w:marLeft w:val="640"/>
      <w:marRight w:val="0"/>
      <w:marTop w:val="0"/>
      <w:marBottom w:val="0"/>
      <w:divBdr>
        <w:top w:val="none" w:sz="0" w:space="0" w:color="auto"/>
        <w:left w:val="none" w:sz="0" w:space="0" w:color="auto"/>
        <w:bottom w:val="none" w:sz="0" w:space="0" w:color="auto"/>
        <w:right w:val="none" w:sz="0" w:space="0" w:color="auto"/>
      </w:divBdr>
    </w:div>
    <w:div w:id="411005068">
      <w:marLeft w:val="640"/>
      <w:marRight w:val="0"/>
      <w:marTop w:val="0"/>
      <w:marBottom w:val="0"/>
      <w:divBdr>
        <w:top w:val="none" w:sz="0" w:space="0" w:color="auto"/>
        <w:left w:val="none" w:sz="0" w:space="0" w:color="auto"/>
        <w:bottom w:val="none" w:sz="0" w:space="0" w:color="auto"/>
        <w:right w:val="none" w:sz="0" w:space="0" w:color="auto"/>
      </w:divBdr>
    </w:div>
    <w:div w:id="411322446">
      <w:marLeft w:val="640"/>
      <w:marRight w:val="0"/>
      <w:marTop w:val="0"/>
      <w:marBottom w:val="0"/>
      <w:divBdr>
        <w:top w:val="none" w:sz="0" w:space="0" w:color="auto"/>
        <w:left w:val="none" w:sz="0" w:space="0" w:color="auto"/>
        <w:bottom w:val="none" w:sz="0" w:space="0" w:color="auto"/>
        <w:right w:val="none" w:sz="0" w:space="0" w:color="auto"/>
      </w:divBdr>
    </w:div>
    <w:div w:id="411972121">
      <w:marLeft w:val="640"/>
      <w:marRight w:val="0"/>
      <w:marTop w:val="0"/>
      <w:marBottom w:val="0"/>
      <w:divBdr>
        <w:top w:val="none" w:sz="0" w:space="0" w:color="auto"/>
        <w:left w:val="none" w:sz="0" w:space="0" w:color="auto"/>
        <w:bottom w:val="none" w:sz="0" w:space="0" w:color="auto"/>
        <w:right w:val="none" w:sz="0" w:space="0" w:color="auto"/>
      </w:divBdr>
    </w:div>
    <w:div w:id="412052203">
      <w:marLeft w:val="640"/>
      <w:marRight w:val="0"/>
      <w:marTop w:val="0"/>
      <w:marBottom w:val="0"/>
      <w:divBdr>
        <w:top w:val="none" w:sz="0" w:space="0" w:color="auto"/>
        <w:left w:val="none" w:sz="0" w:space="0" w:color="auto"/>
        <w:bottom w:val="none" w:sz="0" w:space="0" w:color="auto"/>
        <w:right w:val="none" w:sz="0" w:space="0" w:color="auto"/>
      </w:divBdr>
    </w:div>
    <w:div w:id="412287679">
      <w:marLeft w:val="640"/>
      <w:marRight w:val="0"/>
      <w:marTop w:val="0"/>
      <w:marBottom w:val="0"/>
      <w:divBdr>
        <w:top w:val="none" w:sz="0" w:space="0" w:color="auto"/>
        <w:left w:val="none" w:sz="0" w:space="0" w:color="auto"/>
        <w:bottom w:val="none" w:sz="0" w:space="0" w:color="auto"/>
        <w:right w:val="none" w:sz="0" w:space="0" w:color="auto"/>
      </w:divBdr>
    </w:div>
    <w:div w:id="412748988">
      <w:marLeft w:val="640"/>
      <w:marRight w:val="0"/>
      <w:marTop w:val="0"/>
      <w:marBottom w:val="0"/>
      <w:divBdr>
        <w:top w:val="none" w:sz="0" w:space="0" w:color="auto"/>
        <w:left w:val="none" w:sz="0" w:space="0" w:color="auto"/>
        <w:bottom w:val="none" w:sz="0" w:space="0" w:color="auto"/>
        <w:right w:val="none" w:sz="0" w:space="0" w:color="auto"/>
      </w:divBdr>
    </w:div>
    <w:div w:id="412900374">
      <w:marLeft w:val="640"/>
      <w:marRight w:val="0"/>
      <w:marTop w:val="0"/>
      <w:marBottom w:val="0"/>
      <w:divBdr>
        <w:top w:val="none" w:sz="0" w:space="0" w:color="auto"/>
        <w:left w:val="none" w:sz="0" w:space="0" w:color="auto"/>
        <w:bottom w:val="none" w:sz="0" w:space="0" w:color="auto"/>
        <w:right w:val="none" w:sz="0" w:space="0" w:color="auto"/>
      </w:divBdr>
    </w:div>
    <w:div w:id="412900482">
      <w:marLeft w:val="640"/>
      <w:marRight w:val="0"/>
      <w:marTop w:val="0"/>
      <w:marBottom w:val="0"/>
      <w:divBdr>
        <w:top w:val="none" w:sz="0" w:space="0" w:color="auto"/>
        <w:left w:val="none" w:sz="0" w:space="0" w:color="auto"/>
        <w:bottom w:val="none" w:sz="0" w:space="0" w:color="auto"/>
        <w:right w:val="none" w:sz="0" w:space="0" w:color="auto"/>
      </w:divBdr>
    </w:div>
    <w:div w:id="413011549">
      <w:marLeft w:val="640"/>
      <w:marRight w:val="0"/>
      <w:marTop w:val="0"/>
      <w:marBottom w:val="0"/>
      <w:divBdr>
        <w:top w:val="none" w:sz="0" w:space="0" w:color="auto"/>
        <w:left w:val="none" w:sz="0" w:space="0" w:color="auto"/>
        <w:bottom w:val="none" w:sz="0" w:space="0" w:color="auto"/>
        <w:right w:val="none" w:sz="0" w:space="0" w:color="auto"/>
      </w:divBdr>
    </w:div>
    <w:div w:id="413018181">
      <w:marLeft w:val="640"/>
      <w:marRight w:val="0"/>
      <w:marTop w:val="0"/>
      <w:marBottom w:val="0"/>
      <w:divBdr>
        <w:top w:val="none" w:sz="0" w:space="0" w:color="auto"/>
        <w:left w:val="none" w:sz="0" w:space="0" w:color="auto"/>
        <w:bottom w:val="none" w:sz="0" w:space="0" w:color="auto"/>
        <w:right w:val="none" w:sz="0" w:space="0" w:color="auto"/>
      </w:divBdr>
    </w:div>
    <w:div w:id="413358443">
      <w:marLeft w:val="640"/>
      <w:marRight w:val="0"/>
      <w:marTop w:val="0"/>
      <w:marBottom w:val="0"/>
      <w:divBdr>
        <w:top w:val="none" w:sz="0" w:space="0" w:color="auto"/>
        <w:left w:val="none" w:sz="0" w:space="0" w:color="auto"/>
        <w:bottom w:val="none" w:sz="0" w:space="0" w:color="auto"/>
        <w:right w:val="none" w:sz="0" w:space="0" w:color="auto"/>
      </w:divBdr>
    </w:div>
    <w:div w:id="413746406">
      <w:marLeft w:val="640"/>
      <w:marRight w:val="0"/>
      <w:marTop w:val="0"/>
      <w:marBottom w:val="0"/>
      <w:divBdr>
        <w:top w:val="none" w:sz="0" w:space="0" w:color="auto"/>
        <w:left w:val="none" w:sz="0" w:space="0" w:color="auto"/>
        <w:bottom w:val="none" w:sz="0" w:space="0" w:color="auto"/>
        <w:right w:val="none" w:sz="0" w:space="0" w:color="auto"/>
      </w:divBdr>
    </w:div>
    <w:div w:id="413747514">
      <w:marLeft w:val="640"/>
      <w:marRight w:val="0"/>
      <w:marTop w:val="0"/>
      <w:marBottom w:val="0"/>
      <w:divBdr>
        <w:top w:val="none" w:sz="0" w:space="0" w:color="auto"/>
        <w:left w:val="none" w:sz="0" w:space="0" w:color="auto"/>
        <w:bottom w:val="none" w:sz="0" w:space="0" w:color="auto"/>
        <w:right w:val="none" w:sz="0" w:space="0" w:color="auto"/>
      </w:divBdr>
    </w:div>
    <w:div w:id="413818251">
      <w:marLeft w:val="640"/>
      <w:marRight w:val="0"/>
      <w:marTop w:val="0"/>
      <w:marBottom w:val="0"/>
      <w:divBdr>
        <w:top w:val="none" w:sz="0" w:space="0" w:color="auto"/>
        <w:left w:val="none" w:sz="0" w:space="0" w:color="auto"/>
        <w:bottom w:val="none" w:sz="0" w:space="0" w:color="auto"/>
        <w:right w:val="none" w:sz="0" w:space="0" w:color="auto"/>
      </w:divBdr>
    </w:div>
    <w:div w:id="415060570">
      <w:marLeft w:val="640"/>
      <w:marRight w:val="0"/>
      <w:marTop w:val="0"/>
      <w:marBottom w:val="0"/>
      <w:divBdr>
        <w:top w:val="none" w:sz="0" w:space="0" w:color="auto"/>
        <w:left w:val="none" w:sz="0" w:space="0" w:color="auto"/>
        <w:bottom w:val="none" w:sz="0" w:space="0" w:color="auto"/>
        <w:right w:val="none" w:sz="0" w:space="0" w:color="auto"/>
      </w:divBdr>
    </w:div>
    <w:div w:id="415633446">
      <w:marLeft w:val="640"/>
      <w:marRight w:val="0"/>
      <w:marTop w:val="0"/>
      <w:marBottom w:val="0"/>
      <w:divBdr>
        <w:top w:val="none" w:sz="0" w:space="0" w:color="auto"/>
        <w:left w:val="none" w:sz="0" w:space="0" w:color="auto"/>
        <w:bottom w:val="none" w:sz="0" w:space="0" w:color="auto"/>
        <w:right w:val="none" w:sz="0" w:space="0" w:color="auto"/>
      </w:divBdr>
    </w:div>
    <w:div w:id="415905710">
      <w:marLeft w:val="640"/>
      <w:marRight w:val="0"/>
      <w:marTop w:val="0"/>
      <w:marBottom w:val="0"/>
      <w:divBdr>
        <w:top w:val="none" w:sz="0" w:space="0" w:color="auto"/>
        <w:left w:val="none" w:sz="0" w:space="0" w:color="auto"/>
        <w:bottom w:val="none" w:sz="0" w:space="0" w:color="auto"/>
        <w:right w:val="none" w:sz="0" w:space="0" w:color="auto"/>
      </w:divBdr>
    </w:div>
    <w:div w:id="415909020">
      <w:marLeft w:val="640"/>
      <w:marRight w:val="0"/>
      <w:marTop w:val="0"/>
      <w:marBottom w:val="0"/>
      <w:divBdr>
        <w:top w:val="none" w:sz="0" w:space="0" w:color="auto"/>
        <w:left w:val="none" w:sz="0" w:space="0" w:color="auto"/>
        <w:bottom w:val="none" w:sz="0" w:space="0" w:color="auto"/>
        <w:right w:val="none" w:sz="0" w:space="0" w:color="auto"/>
      </w:divBdr>
    </w:div>
    <w:div w:id="416024012">
      <w:marLeft w:val="640"/>
      <w:marRight w:val="0"/>
      <w:marTop w:val="0"/>
      <w:marBottom w:val="0"/>
      <w:divBdr>
        <w:top w:val="none" w:sz="0" w:space="0" w:color="auto"/>
        <w:left w:val="none" w:sz="0" w:space="0" w:color="auto"/>
        <w:bottom w:val="none" w:sz="0" w:space="0" w:color="auto"/>
        <w:right w:val="none" w:sz="0" w:space="0" w:color="auto"/>
      </w:divBdr>
    </w:div>
    <w:div w:id="416288022">
      <w:marLeft w:val="640"/>
      <w:marRight w:val="0"/>
      <w:marTop w:val="0"/>
      <w:marBottom w:val="0"/>
      <w:divBdr>
        <w:top w:val="none" w:sz="0" w:space="0" w:color="auto"/>
        <w:left w:val="none" w:sz="0" w:space="0" w:color="auto"/>
        <w:bottom w:val="none" w:sz="0" w:space="0" w:color="auto"/>
        <w:right w:val="none" w:sz="0" w:space="0" w:color="auto"/>
      </w:divBdr>
    </w:div>
    <w:div w:id="416555765">
      <w:marLeft w:val="640"/>
      <w:marRight w:val="0"/>
      <w:marTop w:val="0"/>
      <w:marBottom w:val="0"/>
      <w:divBdr>
        <w:top w:val="none" w:sz="0" w:space="0" w:color="auto"/>
        <w:left w:val="none" w:sz="0" w:space="0" w:color="auto"/>
        <w:bottom w:val="none" w:sz="0" w:space="0" w:color="auto"/>
        <w:right w:val="none" w:sz="0" w:space="0" w:color="auto"/>
      </w:divBdr>
    </w:div>
    <w:div w:id="416635861">
      <w:marLeft w:val="640"/>
      <w:marRight w:val="0"/>
      <w:marTop w:val="0"/>
      <w:marBottom w:val="0"/>
      <w:divBdr>
        <w:top w:val="none" w:sz="0" w:space="0" w:color="auto"/>
        <w:left w:val="none" w:sz="0" w:space="0" w:color="auto"/>
        <w:bottom w:val="none" w:sz="0" w:space="0" w:color="auto"/>
        <w:right w:val="none" w:sz="0" w:space="0" w:color="auto"/>
      </w:divBdr>
    </w:div>
    <w:div w:id="417022026">
      <w:marLeft w:val="640"/>
      <w:marRight w:val="0"/>
      <w:marTop w:val="0"/>
      <w:marBottom w:val="0"/>
      <w:divBdr>
        <w:top w:val="none" w:sz="0" w:space="0" w:color="auto"/>
        <w:left w:val="none" w:sz="0" w:space="0" w:color="auto"/>
        <w:bottom w:val="none" w:sz="0" w:space="0" w:color="auto"/>
        <w:right w:val="none" w:sz="0" w:space="0" w:color="auto"/>
      </w:divBdr>
    </w:div>
    <w:div w:id="417023085">
      <w:marLeft w:val="640"/>
      <w:marRight w:val="0"/>
      <w:marTop w:val="0"/>
      <w:marBottom w:val="0"/>
      <w:divBdr>
        <w:top w:val="none" w:sz="0" w:space="0" w:color="auto"/>
        <w:left w:val="none" w:sz="0" w:space="0" w:color="auto"/>
        <w:bottom w:val="none" w:sz="0" w:space="0" w:color="auto"/>
        <w:right w:val="none" w:sz="0" w:space="0" w:color="auto"/>
      </w:divBdr>
    </w:div>
    <w:div w:id="417362819">
      <w:marLeft w:val="640"/>
      <w:marRight w:val="0"/>
      <w:marTop w:val="0"/>
      <w:marBottom w:val="0"/>
      <w:divBdr>
        <w:top w:val="none" w:sz="0" w:space="0" w:color="auto"/>
        <w:left w:val="none" w:sz="0" w:space="0" w:color="auto"/>
        <w:bottom w:val="none" w:sz="0" w:space="0" w:color="auto"/>
        <w:right w:val="none" w:sz="0" w:space="0" w:color="auto"/>
      </w:divBdr>
    </w:div>
    <w:div w:id="418209894">
      <w:marLeft w:val="640"/>
      <w:marRight w:val="0"/>
      <w:marTop w:val="0"/>
      <w:marBottom w:val="0"/>
      <w:divBdr>
        <w:top w:val="none" w:sz="0" w:space="0" w:color="auto"/>
        <w:left w:val="none" w:sz="0" w:space="0" w:color="auto"/>
        <w:bottom w:val="none" w:sz="0" w:space="0" w:color="auto"/>
        <w:right w:val="none" w:sz="0" w:space="0" w:color="auto"/>
      </w:divBdr>
    </w:div>
    <w:div w:id="418454394">
      <w:marLeft w:val="640"/>
      <w:marRight w:val="0"/>
      <w:marTop w:val="0"/>
      <w:marBottom w:val="0"/>
      <w:divBdr>
        <w:top w:val="none" w:sz="0" w:space="0" w:color="auto"/>
        <w:left w:val="none" w:sz="0" w:space="0" w:color="auto"/>
        <w:bottom w:val="none" w:sz="0" w:space="0" w:color="auto"/>
        <w:right w:val="none" w:sz="0" w:space="0" w:color="auto"/>
      </w:divBdr>
    </w:div>
    <w:div w:id="418530321">
      <w:marLeft w:val="640"/>
      <w:marRight w:val="0"/>
      <w:marTop w:val="0"/>
      <w:marBottom w:val="0"/>
      <w:divBdr>
        <w:top w:val="none" w:sz="0" w:space="0" w:color="auto"/>
        <w:left w:val="none" w:sz="0" w:space="0" w:color="auto"/>
        <w:bottom w:val="none" w:sz="0" w:space="0" w:color="auto"/>
        <w:right w:val="none" w:sz="0" w:space="0" w:color="auto"/>
      </w:divBdr>
    </w:div>
    <w:div w:id="418673441">
      <w:marLeft w:val="640"/>
      <w:marRight w:val="0"/>
      <w:marTop w:val="0"/>
      <w:marBottom w:val="0"/>
      <w:divBdr>
        <w:top w:val="none" w:sz="0" w:space="0" w:color="auto"/>
        <w:left w:val="none" w:sz="0" w:space="0" w:color="auto"/>
        <w:bottom w:val="none" w:sz="0" w:space="0" w:color="auto"/>
        <w:right w:val="none" w:sz="0" w:space="0" w:color="auto"/>
      </w:divBdr>
    </w:div>
    <w:div w:id="418676022">
      <w:marLeft w:val="640"/>
      <w:marRight w:val="0"/>
      <w:marTop w:val="0"/>
      <w:marBottom w:val="0"/>
      <w:divBdr>
        <w:top w:val="none" w:sz="0" w:space="0" w:color="auto"/>
        <w:left w:val="none" w:sz="0" w:space="0" w:color="auto"/>
        <w:bottom w:val="none" w:sz="0" w:space="0" w:color="auto"/>
        <w:right w:val="none" w:sz="0" w:space="0" w:color="auto"/>
      </w:divBdr>
    </w:div>
    <w:div w:id="419570827">
      <w:marLeft w:val="640"/>
      <w:marRight w:val="0"/>
      <w:marTop w:val="0"/>
      <w:marBottom w:val="0"/>
      <w:divBdr>
        <w:top w:val="none" w:sz="0" w:space="0" w:color="auto"/>
        <w:left w:val="none" w:sz="0" w:space="0" w:color="auto"/>
        <w:bottom w:val="none" w:sz="0" w:space="0" w:color="auto"/>
        <w:right w:val="none" w:sz="0" w:space="0" w:color="auto"/>
      </w:divBdr>
    </w:div>
    <w:div w:id="419832966">
      <w:marLeft w:val="640"/>
      <w:marRight w:val="0"/>
      <w:marTop w:val="0"/>
      <w:marBottom w:val="0"/>
      <w:divBdr>
        <w:top w:val="none" w:sz="0" w:space="0" w:color="auto"/>
        <w:left w:val="none" w:sz="0" w:space="0" w:color="auto"/>
        <w:bottom w:val="none" w:sz="0" w:space="0" w:color="auto"/>
        <w:right w:val="none" w:sz="0" w:space="0" w:color="auto"/>
      </w:divBdr>
    </w:div>
    <w:div w:id="420102919">
      <w:marLeft w:val="640"/>
      <w:marRight w:val="0"/>
      <w:marTop w:val="0"/>
      <w:marBottom w:val="0"/>
      <w:divBdr>
        <w:top w:val="none" w:sz="0" w:space="0" w:color="auto"/>
        <w:left w:val="none" w:sz="0" w:space="0" w:color="auto"/>
        <w:bottom w:val="none" w:sz="0" w:space="0" w:color="auto"/>
        <w:right w:val="none" w:sz="0" w:space="0" w:color="auto"/>
      </w:divBdr>
    </w:div>
    <w:div w:id="420177454">
      <w:marLeft w:val="640"/>
      <w:marRight w:val="0"/>
      <w:marTop w:val="0"/>
      <w:marBottom w:val="0"/>
      <w:divBdr>
        <w:top w:val="none" w:sz="0" w:space="0" w:color="auto"/>
        <w:left w:val="none" w:sz="0" w:space="0" w:color="auto"/>
        <w:bottom w:val="none" w:sz="0" w:space="0" w:color="auto"/>
        <w:right w:val="none" w:sz="0" w:space="0" w:color="auto"/>
      </w:divBdr>
    </w:div>
    <w:div w:id="420182970">
      <w:marLeft w:val="640"/>
      <w:marRight w:val="0"/>
      <w:marTop w:val="0"/>
      <w:marBottom w:val="0"/>
      <w:divBdr>
        <w:top w:val="none" w:sz="0" w:space="0" w:color="auto"/>
        <w:left w:val="none" w:sz="0" w:space="0" w:color="auto"/>
        <w:bottom w:val="none" w:sz="0" w:space="0" w:color="auto"/>
        <w:right w:val="none" w:sz="0" w:space="0" w:color="auto"/>
      </w:divBdr>
    </w:div>
    <w:div w:id="420417628">
      <w:marLeft w:val="640"/>
      <w:marRight w:val="0"/>
      <w:marTop w:val="0"/>
      <w:marBottom w:val="0"/>
      <w:divBdr>
        <w:top w:val="none" w:sz="0" w:space="0" w:color="auto"/>
        <w:left w:val="none" w:sz="0" w:space="0" w:color="auto"/>
        <w:bottom w:val="none" w:sz="0" w:space="0" w:color="auto"/>
        <w:right w:val="none" w:sz="0" w:space="0" w:color="auto"/>
      </w:divBdr>
    </w:div>
    <w:div w:id="420419287">
      <w:marLeft w:val="640"/>
      <w:marRight w:val="0"/>
      <w:marTop w:val="0"/>
      <w:marBottom w:val="0"/>
      <w:divBdr>
        <w:top w:val="none" w:sz="0" w:space="0" w:color="auto"/>
        <w:left w:val="none" w:sz="0" w:space="0" w:color="auto"/>
        <w:bottom w:val="none" w:sz="0" w:space="0" w:color="auto"/>
        <w:right w:val="none" w:sz="0" w:space="0" w:color="auto"/>
      </w:divBdr>
    </w:div>
    <w:div w:id="420491504">
      <w:marLeft w:val="640"/>
      <w:marRight w:val="0"/>
      <w:marTop w:val="0"/>
      <w:marBottom w:val="0"/>
      <w:divBdr>
        <w:top w:val="none" w:sz="0" w:space="0" w:color="auto"/>
        <w:left w:val="none" w:sz="0" w:space="0" w:color="auto"/>
        <w:bottom w:val="none" w:sz="0" w:space="0" w:color="auto"/>
        <w:right w:val="none" w:sz="0" w:space="0" w:color="auto"/>
      </w:divBdr>
    </w:div>
    <w:div w:id="420492372">
      <w:marLeft w:val="640"/>
      <w:marRight w:val="0"/>
      <w:marTop w:val="0"/>
      <w:marBottom w:val="0"/>
      <w:divBdr>
        <w:top w:val="none" w:sz="0" w:space="0" w:color="auto"/>
        <w:left w:val="none" w:sz="0" w:space="0" w:color="auto"/>
        <w:bottom w:val="none" w:sz="0" w:space="0" w:color="auto"/>
        <w:right w:val="none" w:sz="0" w:space="0" w:color="auto"/>
      </w:divBdr>
    </w:div>
    <w:div w:id="420684733">
      <w:marLeft w:val="640"/>
      <w:marRight w:val="0"/>
      <w:marTop w:val="0"/>
      <w:marBottom w:val="0"/>
      <w:divBdr>
        <w:top w:val="none" w:sz="0" w:space="0" w:color="auto"/>
        <w:left w:val="none" w:sz="0" w:space="0" w:color="auto"/>
        <w:bottom w:val="none" w:sz="0" w:space="0" w:color="auto"/>
        <w:right w:val="none" w:sz="0" w:space="0" w:color="auto"/>
      </w:divBdr>
    </w:div>
    <w:div w:id="420949577">
      <w:marLeft w:val="640"/>
      <w:marRight w:val="0"/>
      <w:marTop w:val="0"/>
      <w:marBottom w:val="0"/>
      <w:divBdr>
        <w:top w:val="none" w:sz="0" w:space="0" w:color="auto"/>
        <w:left w:val="none" w:sz="0" w:space="0" w:color="auto"/>
        <w:bottom w:val="none" w:sz="0" w:space="0" w:color="auto"/>
        <w:right w:val="none" w:sz="0" w:space="0" w:color="auto"/>
      </w:divBdr>
    </w:div>
    <w:div w:id="420956924">
      <w:marLeft w:val="640"/>
      <w:marRight w:val="0"/>
      <w:marTop w:val="0"/>
      <w:marBottom w:val="0"/>
      <w:divBdr>
        <w:top w:val="none" w:sz="0" w:space="0" w:color="auto"/>
        <w:left w:val="none" w:sz="0" w:space="0" w:color="auto"/>
        <w:bottom w:val="none" w:sz="0" w:space="0" w:color="auto"/>
        <w:right w:val="none" w:sz="0" w:space="0" w:color="auto"/>
      </w:divBdr>
    </w:div>
    <w:div w:id="421150694">
      <w:marLeft w:val="640"/>
      <w:marRight w:val="0"/>
      <w:marTop w:val="0"/>
      <w:marBottom w:val="0"/>
      <w:divBdr>
        <w:top w:val="none" w:sz="0" w:space="0" w:color="auto"/>
        <w:left w:val="none" w:sz="0" w:space="0" w:color="auto"/>
        <w:bottom w:val="none" w:sz="0" w:space="0" w:color="auto"/>
        <w:right w:val="none" w:sz="0" w:space="0" w:color="auto"/>
      </w:divBdr>
    </w:div>
    <w:div w:id="421417743">
      <w:marLeft w:val="640"/>
      <w:marRight w:val="0"/>
      <w:marTop w:val="0"/>
      <w:marBottom w:val="0"/>
      <w:divBdr>
        <w:top w:val="none" w:sz="0" w:space="0" w:color="auto"/>
        <w:left w:val="none" w:sz="0" w:space="0" w:color="auto"/>
        <w:bottom w:val="none" w:sz="0" w:space="0" w:color="auto"/>
        <w:right w:val="none" w:sz="0" w:space="0" w:color="auto"/>
      </w:divBdr>
    </w:div>
    <w:div w:id="421880202">
      <w:marLeft w:val="640"/>
      <w:marRight w:val="0"/>
      <w:marTop w:val="0"/>
      <w:marBottom w:val="0"/>
      <w:divBdr>
        <w:top w:val="none" w:sz="0" w:space="0" w:color="auto"/>
        <w:left w:val="none" w:sz="0" w:space="0" w:color="auto"/>
        <w:bottom w:val="none" w:sz="0" w:space="0" w:color="auto"/>
        <w:right w:val="none" w:sz="0" w:space="0" w:color="auto"/>
      </w:divBdr>
    </w:div>
    <w:div w:id="421991690">
      <w:marLeft w:val="640"/>
      <w:marRight w:val="0"/>
      <w:marTop w:val="0"/>
      <w:marBottom w:val="0"/>
      <w:divBdr>
        <w:top w:val="none" w:sz="0" w:space="0" w:color="auto"/>
        <w:left w:val="none" w:sz="0" w:space="0" w:color="auto"/>
        <w:bottom w:val="none" w:sz="0" w:space="0" w:color="auto"/>
        <w:right w:val="none" w:sz="0" w:space="0" w:color="auto"/>
      </w:divBdr>
    </w:div>
    <w:div w:id="422073887">
      <w:marLeft w:val="640"/>
      <w:marRight w:val="0"/>
      <w:marTop w:val="0"/>
      <w:marBottom w:val="0"/>
      <w:divBdr>
        <w:top w:val="none" w:sz="0" w:space="0" w:color="auto"/>
        <w:left w:val="none" w:sz="0" w:space="0" w:color="auto"/>
        <w:bottom w:val="none" w:sz="0" w:space="0" w:color="auto"/>
        <w:right w:val="none" w:sz="0" w:space="0" w:color="auto"/>
      </w:divBdr>
    </w:div>
    <w:div w:id="422336111">
      <w:marLeft w:val="640"/>
      <w:marRight w:val="0"/>
      <w:marTop w:val="0"/>
      <w:marBottom w:val="0"/>
      <w:divBdr>
        <w:top w:val="none" w:sz="0" w:space="0" w:color="auto"/>
        <w:left w:val="none" w:sz="0" w:space="0" w:color="auto"/>
        <w:bottom w:val="none" w:sz="0" w:space="0" w:color="auto"/>
        <w:right w:val="none" w:sz="0" w:space="0" w:color="auto"/>
      </w:divBdr>
    </w:div>
    <w:div w:id="422578890">
      <w:marLeft w:val="640"/>
      <w:marRight w:val="0"/>
      <w:marTop w:val="0"/>
      <w:marBottom w:val="0"/>
      <w:divBdr>
        <w:top w:val="none" w:sz="0" w:space="0" w:color="auto"/>
        <w:left w:val="none" w:sz="0" w:space="0" w:color="auto"/>
        <w:bottom w:val="none" w:sz="0" w:space="0" w:color="auto"/>
        <w:right w:val="none" w:sz="0" w:space="0" w:color="auto"/>
      </w:divBdr>
    </w:div>
    <w:div w:id="422607162">
      <w:marLeft w:val="640"/>
      <w:marRight w:val="0"/>
      <w:marTop w:val="0"/>
      <w:marBottom w:val="0"/>
      <w:divBdr>
        <w:top w:val="none" w:sz="0" w:space="0" w:color="auto"/>
        <w:left w:val="none" w:sz="0" w:space="0" w:color="auto"/>
        <w:bottom w:val="none" w:sz="0" w:space="0" w:color="auto"/>
        <w:right w:val="none" w:sz="0" w:space="0" w:color="auto"/>
      </w:divBdr>
    </w:div>
    <w:div w:id="422723308">
      <w:marLeft w:val="640"/>
      <w:marRight w:val="0"/>
      <w:marTop w:val="0"/>
      <w:marBottom w:val="0"/>
      <w:divBdr>
        <w:top w:val="none" w:sz="0" w:space="0" w:color="auto"/>
        <w:left w:val="none" w:sz="0" w:space="0" w:color="auto"/>
        <w:bottom w:val="none" w:sz="0" w:space="0" w:color="auto"/>
        <w:right w:val="none" w:sz="0" w:space="0" w:color="auto"/>
      </w:divBdr>
    </w:div>
    <w:div w:id="422843445">
      <w:marLeft w:val="640"/>
      <w:marRight w:val="0"/>
      <w:marTop w:val="0"/>
      <w:marBottom w:val="0"/>
      <w:divBdr>
        <w:top w:val="none" w:sz="0" w:space="0" w:color="auto"/>
        <w:left w:val="none" w:sz="0" w:space="0" w:color="auto"/>
        <w:bottom w:val="none" w:sz="0" w:space="0" w:color="auto"/>
        <w:right w:val="none" w:sz="0" w:space="0" w:color="auto"/>
      </w:divBdr>
    </w:div>
    <w:div w:id="422922318">
      <w:marLeft w:val="640"/>
      <w:marRight w:val="0"/>
      <w:marTop w:val="0"/>
      <w:marBottom w:val="0"/>
      <w:divBdr>
        <w:top w:val="none" w:sz="0" w:space="0" w:color="auto"/>
        <w:left w:val="none" w:sz="0" w:space="0" w:color="auto"/>
        <w:bottom w:val="none" w:sz="0" w:space="0" w:color="auto"/>
        <w:right w:val="none" w:sz="0" w:space="0" w:color="auto"/>
      </w:divBdr>
    </w:div>
    <w:div w:id="423107803">
      <w:marLeft w:val="640"/>
      <w:marRight w:val="0"/>
      <w:marTop w:val="0"/>
      <w:marBottom w:val="0"/>
      <w:divBdr>
        <w:top w:val="none" w:sz="0" w:space="0" w:color="auto"/>
        <w:left w:val="none" w:sz="0" w:space="0" w:color="auto"/>
        <w:bottom w:val="none" w:sz="0" w:space="0" w:color="auto"/>
        <w:right w:val="none" w:sz="0" w:space="0" w:color="auto"/>
      </w:divBdr>
    </w:div>
    <w:div w:id="424041243">
      <w:marLeft w:val="640"/>
      <w:marRight w:val="0"/>
      <w:marTop w:val="0"/>
      <w:marBottom w:val="0"/>
      <w:divBdr>
        <w:top w:val="none" w:sz="0" w:space="0" w:color="auto"/>
        <w:left w:val="none" w:sz="0" w:space="0" w:color="auto"/>
        <w:bottom w:val="none" w:sz="0" w:space="0" w:color="auto"/>
        <w:right w:val="none" w:sz="0" w:space="0" w:color="auto"/>
      </w:divBdr>
    </w:div>
    <w:div w:id="424154658">
      <w:marLeft w:val="640"/>
      <w:marRight w:val="0"/>
      <w:marTop w:val="0"/>
      <w:marBottom w:val="0"/>
      <w:divBdr>
        <w:top w:val="none" w:sz="0" w:space="0" w:color="auto"/>
        <w:left w:val="none" w:sz="0" w:space="0" w:color="auto"/>
        <w:bottom w:val="none" w:sz="0" w:space="0" w:color="auto"/>
        <w:right w:val="none" w:sz="0" w:space="0" w:color="auto"/>
      </w:divBdr>
    </w:div>
    <w:div w:id="425081381">
      <w:marLeft w:val="640"/>
      <w:marRight w:val="0"/>
      <w:marTop w:val="0"/>
      <w:marBottom w:val="0"/>
      <w:divBdr>
        <w:top w:val="none" w:sz="0" w:space="0" w:color="auto"/>
        <w:left w:val="none" w:sz="0" w:space="0" w:color="auto"/>
        <w:bottom w:val="none" w:sz="0" w:space="0" w:color="auto"/>
        <w:right w:val="none" w:sz="0" w:space="0" w:color="auto"/>
      </w:divBdr>
    </w:div>
    <w:div w:id="426266251">
      <w:marLeft w:val="640"/>
      <w:marRight w:val="0"/>
      <w:marTop w:val="0"/>
      <w:marBottom w:val="0"/>
      <w:divBdr>
        <w:top w:val="none" w:sz="0" w:space="0" w:color="auto"/>
        <w:left w:val="none" w:sz="0" w:space="0" w:color="auto"/>
        <w:bottom w:val="none" w:sz="0" w:space="0" w:color="auto"/>
        <w:right w:val="none" w:sz="0" w:space="0" w:color="auto"/>
      </w:divBdr>
    </w:div>
    <w:div w:id="426468777">
      <w:marLeft w:val="640"/>
      <w:marRight w:val="0"/>
      <w:marTop w:val="0"/>
      <w:marBottom w:val="0"/>
      <w:divBdr>
        <w:top w:val="none" w:sz="0" w:space="0" w:color="auto"/>
        <w:left w:val="none" w:sz="0" w:space="0" w:color="auto"/>
        <w:bottom w:val="none" w:sz="0" w:space="0" w:color="auto"/>
        <w:right w:val="none" w:sz="0" w:space="0" w:color="auto"/>
      </w:divBdr>
    </w:div>
    <w:div w:id="426535305">
      <w:marLeft w:val="640"/>
      <w:marRight w:val="0"/>
      <w:marTop w:val="0"/>
      <w:marBottom w:val="0"/>
      <w:divBdr>
        <w:top w:val="none" w:sz="0" w:space="0" w:color="auto"/>
        <w:left w:val="none" w:sz="0" w:space="0" w:color="auto"/>
        <w:bottom w:val="none" w:sz="0" w:space="0" w:color="auto"/>
        <w:right w:val="none" w:sz="0" w:space="0" w:color="auto"/>
      </w:divBdr>
    </w:div>
    <w:div w:id="426578599">
      <w:marLeft w:val="640"/>
      <w:marRight w:val="0"/>
      <w:marTop w:val="0"/>
      <w:marBottom w:val="0"/>
      <w:divBdr>
        <w:top w:val="none" w:sz="0" w:space="0" w:color="auto"/>
        <w:left w:val="none" w:sz="0" w:space="0" w:color="auto"/>
        <w:bottom w:val="none" w:sz="0" w:space="0" w:color="auto"/>
        <w:right w:val="none" w:sz="0" w:space="0" w:color="auto"/>
      </w:divBdr>
    </w:div>
    <w:div w:id="426997862">
      <w:marLeft w:val="640"/>
      <w:marRight w:val="0"/>
      <w:marTop w:val="0"/>
      <w:marBottom w:val="0"/>
      <w:divBdr>
        <w:top w:val="none" w:sz="0" w:space="0" w:color="auto"/>
        <w:left w:val="none" w:sz="0" w:space="0" w:color="auto"/>
        <w:bottom w:val="none" w:sz="0" w:space="0" w:color="auto"/>
        <w:right w:val="none" w:sz="0" w:space="0" w:color="auto"/>
      </w:divBdr>
    </w:div>
    <w:div w:id="427431455">
      <w:marLeft w:val="640"/>
      <w:marRight w:val="0"/>
      <w:marTop w:val="0"/>
      <w:marBottom w:val="0"/>
      <w:divBdr>
        <w:top w:val="none" w:sz="0" w:space="0" w:color="auto"/>
        <w:left w:val="none" w:sz="0" w:space="0" w:color="auto"/>
        <w:bottom w:val="none" w:sz="0" w:space="0" w:color="auto"/>
        <w:right w:val="none" w:sz="0" w:space="0" w:color="auto"/>
      </w:divBdr>
    </w:div>
    <w:div w:id="427433053">
      <w:marLeft w:val="640"/>
      <w:marRight w:val="0"/>
      <w:marTop w:val="0"/>
      <w:marBottom w:val="0"/>
      <w:divBdr>
        <w:top w:val="none" w:sz="0" w:space="0" w:color="auto"/>
        <w:left w:val="none" w:sz="0" w:space="0" w:color="auto"/>
        <w:bottom w:val="none" w:sz="0" w:space="0" w:color="auto"/>
        <w:right w:val="none" w:sz="0" w:space="0" w:color="auto"/>
      </w:divBdr>
    </w:div>
    <w:div w:id="427627830">
      <w:marLeft w:val="640"/>
      <w:marRight w:val="0"/>
      <w:marTop w:val="0"/>
      <w:marBottom w:val="0"/>
      <w:divBdr>
        <w:top w:val="none" w:sz="0" w:space="0" w:color="auto"/>
        <w:left w:val="none" w:sz="0" w:space="0" w:color="auto"/>
        <w:bottom w:val="none" w:sz="0" w:space="0" w:color="auto"/>
        <w:right w:val="none" w:sz="0" w:space="0" w:color="auto"/>
      </w:divBdr>
    </w:div>
    <w:div w:id="427820424">
      <w:marLeft w:val="640"/>
      <w:marRight w:val="0"/>
      <w:marTop w:val="0"/>
      <w:marBottom w:val="0"/>
      <w:divBdr>
        <w:top w:val="none" w:sz="0" w:space="0" w:color="auto"/>
        <w:left w:val="none" w:sz="0" w:space="0" w:color="auto"/>
        <w:bottom w:val="none" w:sz="0" w:space="0" w:color="auto"/>
        <w:right w:val="none" w:sz="0" w:space="0" w:color="auto"/>
      </w:divBdr>
    </w:div>
    <w:div w:id="428042183">
      <w:marLeft w:val="640"/>
      <w:marRight w:val="0"/>
      <w:marTop w:val="0"/>
      <w:marBottom w:val="0"/>
      <w:divBdr>
        <w:top w:val="none" w:sz="0" w:space="0" w:color="auto"/>
        <w:left w:val="none" w:sz="0" w:space="0" w:color="auto"/>
        <w:bottom w:val="none" w:sz="0" w:space="0" w:color="auto"/>
        <w:right w:val="none" w:sz="0" w:space="0" w:color="auto"/>
      </w:divBdr>
    </w:div>
    <w:div w:id="428740217">
      <w:marLeft w:val="640"/>
      <w:marRight w:val="0"/>
      <w:marTop w:val="0"/>
      <w:marBottom w:val="0"/>
      <w:divBdr>
        <w:top w:val="none" w:sz="0" w:space="0" w:color="auto"/>
        <w:left w:val="none" w:sz="0" w:space="0" w:color="auto"/>
        <w:bottom w:val="none" w:sz="0" w:space="0" w:color="auto"/>
        <w:right w:val="none" w:sz="0" w:space="0" w:color="auto"/>
      </w:divBdr>
    </w:div>
    <w:div w:id="428937043">
      <w:marLeft w:val="640"/>
      <w:marRight w:val="0"/>
      <w:marTop w:val="0"/>
      <w:marBottom w:val="0"/>
      <w:divBdr>
        <w:top w:val="none" w:sz="0" w:space="0" w:color="auto"/>
        <w:left w:val="none" w:sz="0" w:space="0" w:color="auto"/>
        <w:bottom w:val="none" w:sz="0" w:space="0" w:color="auto"/>
        <w:right w:val="none" w:sz="0" w:space="0" w:color="auto"/>
      </w:divBdr>
    </w:div>
    <w:div w:id="429475755">
      <w:marLeft w:val="640"/>
      <w:marRight w:val="0"/>
      <w:marTop w:val="0"/>
      <w:marBottom w:val="0"/>
      <w:divBdr>
        <w:top w:val="none" w:sz="0" w:space="0" w:color="auto"/>
        <w:left w:val="none" w:sz="0" w:space="0" w:color="auto"/>
        <w:bottom w:val="none" w:sz="0" w:space="0" w:color="auto"/>
        <w:right w:val="none" w:sz="0" w:space="0" w:color="auto"/>
      </w:divBdr>
    </w:div>
    <w:div w:id="429738504">
      <w:marLeft w:val="640"/>
      <w:marRight w:val="0"/>
      <w:marTop w:val="0"/>
      <w:marBottom w:val="0"/>
      <w:divBdr>
        <w:top w:val="none" w:sz="0" w:space="0" w:color="auto"/>
        <w:left w:val="none" w:sz="0" w:space="0" w:color="auto"/>
        <w:bottom w:val="none" w:sz="0" w:space="0" w:color="auto"/>
        <w:right w:val="none" w:sz="0" w:space="0" w:color="auto"/>
      </w:divBdr>
    </w:div>
    <w:div w:id="430513328">
      <w:marLeft w:val="640"/>
      <w:marRight w:val="0"/>
      <w:marTop w:val="0"/>
      <w:marBottom w:val="0"/>
      <w:divBdr>
        <w:top w:val="none" w:sz="0" w:space="0" w:color="auto"/>
        <w:left w:val="none" w:sz="0" w:space="0" w:color="auto"/>
        <w:bottom w:val="none" w:sz="0" w:space="0" w:color="auto"/>
        <w:right w:val="none" w:sz="0" w:space="0" w:color="auto"/>
      </w:divBdr>
    </w:div>
    <w:div w:id="430666725">
      <w:marLeft w:val="640"/>
      <w:marRight w:val="0"/>
      <w:marTop w:val="0"/>
      <w:marBottom w:val="0"/>
      <w:divBdr>
        <w:top w:val="none" w:sz="0" w:space="0" w:color="auto"/>
        <w:left w:val="none" w:sz="0" w:space="0" w:color="auto"/>
        <w:bottom w:val="none" w:sz="0" w:space="0" w:color="auto"/>
        <w:right w:val="none" w:sz="0" w:space="0" w:color="auto"/>
      </w:divBdr>
    </w:div>
    <w:div w:id="430705350">
      <w:marLeft w:val="640"/>
      <w:marRight w:val="0"/>
      <w:marTop w:val="0"/>
      <w:marBottom w:val="0"/>
      <w:divBdr>
        <w:top w:val="none" w:sz="0" w:space="0" w:color="auto"/>
        <w:left w:val="none" w:sz="0" w:space="0" w:color="auto"/>
        <w:bottom w:val="none" w:sz="0" w:space="0" w:color="auto"/>
        <w:right w:val="none" w:sz="0" w:space="0" w:color="auto"/>
      </w:divBdr>
    </w:div>
    <w:div w:id="431124225">
      <w:marLeft w:val="640"/>
      <w:marRight w:val="0"/>
      <w:marTop w:val="0"/>
      <w:marBottom w:val="0"/>
      <w:divBdr>
        <w:top w:val="none" w:sz="0" w:space="0" w:color="auto"/>
        <w:left w:val="none" w:sz="0" w:space="0" w:color="auto"/>
        <w:bottom w:val="none" w:sz="0" w:space="0" w:color="auto"/>
        <w:right w:val="none" w:sz="0" w:space="0" w:color="auto"/>
      </w:divBdr>
    </w:div>
    <w:div w:id="431165763">
      <w:marLeft w:val="640"/>
      <w:marRight w:val="0"/>
      <w:marTop w:val="0"/>
      <w:marBottom w:val="0"/>
      <w:divBdr>
        <w:top w:val="none" w:sz="0" w:space="0" w:color="auto"/>
        <w:left w:val="none" w:sz="0" w:space="0" w:color="auto"/>
        <w:bottom w:val="none" w:sz="0" w:space="0" w:color="auto"/>
        <w:right w:val="none" w:sz="0" w:space="0" w:color="auto"/>
      </w:divBdr>
    </w:div>
    <w:div w:id="431978160">
      <w:marLeft w:val="640"/>
      <w:marRight w:val="0"/>
      <w:marTop w:val="0"/>
      <w:marBottom w:val="0"/>
      <w:divBdr>
        <w:top w:val="none" w:sz="0" w:space="0" w:color="auto"/>
        <w:left w:val="none" w:sz="0" w:space="0" w:color="auto"/>
        <w:bottom w:val="none" w:sz="0" w:space="0" w:color="auto"/>
        <w:right w:val="none" w:sz="0" w:space="0" w:color="auto"/>
      </w:divBdr>
    </w:div>
    <w:div w:id="432089035">
      <w:marLeft w:val="640"/>
      <w:marRight w:val="0"/>
      <w:marTop w:val="0"/>
      <w:marBottom w:val="0"/>
      <w:divBdr>
        <w:top w:val="none" w:sz="0" w:space="0" w:color="auto"/>
        <w:left w:val="none" w:sz="0" w:space="0" w:color="auto"/>
        <w:bottom w:val="none" w:sz="0" w:space="0" w:color="auto"/>
        <w:right w:val="none" w:sz="0" w:space="0" w:color="auto"/>
      </w:divBdr>
    </w:div>
    <w:div w:id="432215230">
      <w:marLeft w:val="640"/>
      <w:marRight w:val="0"/>
      <w:marTop w:val="0"/>
      <w:marBottom w:val="0"/>
      <w:divBdr>
        <w:top w:val="none" w:sz="0" w:space="0" w:color="auto"/>
        <w:left w:val="none" w:sz="0" w:space="0" w:color="auto"/>
        <w:bottom w:val="none" w:sz="0" w:space="0" w:color="auto"/>
        <w:right w:val="none" w:sz="0" w:space="0" w:color="auto"/>
      </w:divBdr>
    </w:div>
    <w:div w:id="432406720">
      <w:marLeft w:val="640"/>
      <w:marRight w:val="0"/>
      <w:marTop w:val="0"/>
      <w:marBottom w:val="0"/>
      <w:divBdr>
        <w:top w:val="none" w:sz="0" w:space="0" w:color="auto"/>
        <w:left w:val="none" w:sz="0" w:space="0" w:color="auto"/>
        <w:bottom w:val="none" w:sz="0" w:space="0" w:color="auto"/>
        <w:right w:val="none" w:sz="0" w:space="0" w:color="auto"/>
      </w:divBdr>
    </w:div>
    <w:div w:id="432674167">
      <w:marLeft w:val="640"/>
      <w:marRight w:val="0"/>
      <w:marTop w:val="0"/>
      <w:marBottom w:val="0"/>
      <w:divBdr>
        <w:top w:val="none" w:sz="0" w:space="0" w:color="auto"/>
        <w:left w:val="none" w:sz="0" w:space="0" w:color="auto"/>
        <w:bottom w:val="none" w:sz="0" w:space="0" w:color="auto"/>
        <w:right w:val="none" w:sz="0" w:space="0" w:color="auto"/>
      </w:divBdr>
    </w:div>
    <w:div w:id="432750233">
      <w:marLeft w:val="640"/>
      <w:marRight w:val="0"/>
      <w:marTop w:val="0"/>
      <w:marBottom w:val="0"/>
      <w:divBdr>
        <w:top w:val="none" w:sz="0" w:space="0" w:color="auto"/>
        <w:left w:val="none" w:sz="0" w:space="0" w:color="auto"/>
        <w:bottom w:val="none" w:sz="0" w:space="0" w:color="auto"/>
        <w:right w:val="none" w:sz="0" w:space="0" w:color="auto"/>
      </w:divBdr>
    </w:div>
    <w:div w:id="432753087">
      <w:marLeft w:val="640"/>
      <w:marRight w:val="0"/>
      <w:marTop w:val="0"/>
      <w:marBottom w:val="0"/>
      <w:divBdr>
        <w:top w:val="none" w:sz="0" w:space="0" w:color="auto"/>
        <w:left w:val="none" w:sz="0" w:space="0" w:color="auto"/>
        <w:bottom w:val="none" w:sz="0" w:space="0" w:color="auto"/>
        <w:right w:val="none" w:sz="0" w:space="0" w:color="auto"/>
      </w:divBdr>
    </w:div>
    <w:div w:id="432827189">
      <w:marLeft w:val="640"/>
      <w:marRight w:val="0"/>
      <w:marTop w:val="0"/>
      <w:marBottom w:val="0"/>
      <w:divBdr>
        <w:top w:val="none" w:sz="0" w:space="0" w:color="auto"/>
        <w:left w:val="none" w:sz="0" w:space="0" w:color="auto"/>
        <w:bottom w:val="none" w:sz="0" w:space="0" w:color="auto"/>
        <w:right w:val="none" w:sz="0" w:space="0" w:color="auto"/>
      </w:divBdr>
    </w:div>
    <w:div w:id="432865458">
      <w:marLeft w:val="640"/>
      <w:marRight w:val="0"/>
      <w:marTop w:val="0"/>
      <w:marBottom w:val="0"/>
      <w:divBdr>
        <w:top w:val="none" w:sz="0" w:space="0" w:color="auto"/>
        <w:left w:val="none" w:sz="0" w:space="0" w:color="auto"/>
        <w:bottom w:val="none" w:sz="0" w:space="0" w:color="auto"/>
        <w:right w:val="none" w:sz="0" w:space="0" w:color="auto"/>
      </w:divBdr>
    </w:div>
    <w:div w:id="433209488">
      <w:marLeft w:val="640"/>
      <w:marRight w:val="0"/>
      <w:marTop w:val="0"/>
      <w:marBottom w:val="0"/>
      <w:divBdr>
        <w:top w:val="none" w:sz="0" w:space="0" w:color="auto"/>
        <w:left w:val="none" w:sz="0" w:space="0" w:color="auto"/>
        <w:bottom w:val="none" w:sz="0" w:space="0" w:color="auto"/>
        <w:right w:val="none" w:sz="0" w:space="0" w:color="auto"/>
      </w:divBdr>
    </w:div>
    <w:div w:id="433405729">
      <w:marLeft w:val="640"/>
      <w:marRight w:val="0"/>
      <w:marTop w:val="0"/>
      <w:marBottom w:val="0"/>
      <w:divBdr>
        <w:top w:val="none" w:sz="0" w:space="0" w:color="auto"/>
        <w:left w:val="none" w:sz="0" w:space="0" w:color="auto"/>
        <w:bottom w:val="none" w:sz="0" w:space="0" w:color="auto"/>
        <w:right w:val="none" w:sz="0" w:space="0" w:color="auto"/>
      </w:divBdr>
    </w:div>
    <w:div w:id="433408067">
      <w:marLeft w:val="640"/>
      <w:marRight w:val="0"/>
      <w:marTop w:val="0"/>
      <w:marBottom w:val="0"/>
      <w:divBdr>
        <w:top w:val="none" w:sz="0" w:space="0" w:color="auto"/>
        <w:left w:val="none" w:sz="0" w:space="0" w:color="auto"/>
        <w:bottom w:val="none" w:sz="0" w:space="0" w:color="auto"/>
        <w:right w:val="none" w:sz="0" w:space="0" w:color="auto"/>
      </w:divBdr>
    </w:div>
    <w:div w:id="433592422">
      <w:marLeft w:val="640"/>
      <w:marRight w:val="0"/>
      <w:marTop w:val="0"/>
      <w:marBottom w:val="0"/>
      <w:divBdr>
        <w:top w:val="none" w:sz="0" w:space="0" w:color="auto"/>
        <w:left w:val="none" w:sz="0" w:space="0" w:color="auto"/>
        <w:bottom w:val="none" w:sz="0" w:space="0" w:color="auto"/>
        <w:right w:val="none" w:sz="0" w:space="0" w:color="auto"/>
      </w:divBdr>
    </w:div>
    <w:div w:id="433790485">
      <w:marLeft w:val="640"/>
      <w:marRight w:val="0"/>
      <w:marTop w:val="0"/>
      <w:marBottom w:val="0"/>
      <w:divBdr>
        <w:top w:val="none" w:sz="0" w:space="0" w:color="auto"/>
        <w:left w:val="none" w:sz="0" w:space="0" w:color="auto"/>
        <w:bottom w:val="none" w:sz="0" w:space="0" w:color="auto"/>
        <w:right w:val="none" w:sz="0" w:space="0" w:color="auto"/>
      </w:divBdr>
    </w:div>
    <w:div w:id="434131444">
      <w:marLeft w:val="640"/>
      <w:marRight w:val="0"/>
      <w:marTop w:val="0"/>
      <w:marBottom w:val="0"/>
      <w:divBdr>
        <w:top w:val="none" w:sz="0" w:space="0" w:color="auto"/>
        <w:left w:val="none" w:sz="0" w:space="0" w:color="auto"/>
        <w:bottom w:val="none" w:sz="0" w:space="0" w:color="auto"/>
        <w:right w:val="none" w:sz="0" w:space="0" w:color="auto"/>
      </w:divBdr>
    </w:div>
    <w:div w:id="434599222">
      <w:marLeft w:val="640"/>
      <w:marRight w:val="0"/>
      <w:marTop w:val="0"/>
      <w:marBottom w:val="0"/>
      <w:divBdr>
        <w:top w:val="none" w:sz="0" w:space="0" w:color="auto"/>
        <w:left w:val="none" w:sz="0" w:space="0" w:color="auto"/>
        <w:bottom w:val="none" w:sz="0" w:space="0" w:color="auto"/>
        <w:right w:val="none" w:sz="0" w:space="0" w:color="auto"/>
      </w:divBdr>
    </w:div>
    <w:div w:id="434710470">
      <w:marLeft w:val="640"/>
      <w:marRight w:val="0"/>
      <w:marTop w:val="0"/>
      <w:marBottom w:val="0"/>
      <w:divBdr>
        <w:top w:val="none" w:sz="0" w:space="0" w:color="auto"/>
        <w:left w:val="none" w:sz="0" w:space="0" w:color="auto"/>
        <w:bottom w:val="none" w:sz="0" w:space="0" w:color="auto"/>
        <w:right w:val="none" w:sz="0" w:space="0" w:color="auto"/>
      </w:divBdr>
    </w:div>
    <w:div w:id="434985913">
      <w:marLeft w:val="640"/>
      <w:marRight w:val="0"/>
      <w:marTop w:val="0"/>
      <w:marBottom w:val="0"/>
      <w:divBdr>
        <w:top w:val="none" w:sz="0" w:space="0" w:color="auto"/>
        <w:left w:val="none" w:sz="0" w:space="0" w:color="auto"/>
        <w:bottom w:val="none" w:sz="0" w:space="0" w:color="auto"/>
        <w:right w:val="none" w:sz="0" w:space="0" w:color="auto"/>
      </w:divBdr>
    </w:div>
    <w:div w:id="435247893">
      <w:marLeft w:val="640"/>
      <w:marRight w:val="0"/>
      <w:marTop w:val="0"/>
      <w:marBottom w:val="0"/>
      <w:divBdr>
        <w:top w:val="none" w:sz="0" w:space="0" w:color="auto"/>
        <w:left w:val="none" w:sz="0" w:space="0" w:color="auto"/>
        <w:bottom w:val="none" w:sz="0" w:space="0" w:color="auto"/>
        <w:right w:val="none" w:sz="0" w:space="0" w:color="auto"/>
      </w:divBdr>
    </w:div>
    <w:div w:id="435442275">
      <w:bodyDiv w:val="1"/>
      <w:marLeft w:val="0"/>
      <w:marRight w:val="0"/>
      <w:marTop w:val="0"/>
      <w:marBottom w:val="0"/>
      <w:divBdr>
        <w:top w:val="none" w:sz="0" w:space="0" w:color="auto"/>
        <w:left w:val="none" w:sz="0" w:space="0" w:color="auto"/>
        <w:bottom w:val="none" w:sz="0" w:space="0" w:color="auto"/>
        <w:right w:val="none" w:sz="0" w:space="0" w:color="auto"/>
      </w:divBdr>
      <w:divsChild>
        <w:div w:id="1112895590">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435949193">
      <w:marLeft w:val="640"/>
      <w:marRight w:val="0"/>
      <w:marTop w:val="0"/>
      <w:marBottom w:val="0"/>
      <w:divBdr>
        <w:top w:val="none" w:sz="0" w:space="0" w:color="auto"/>
        <w:left w:val="none" w:sz="0" w:space="0" w:color="auto"/>
        <w:bottom w:val="none" w:sz="0" w:space="0" w:color="auto"/>
        <w:right w:val="none" w:sz="0" w:space="0" w:color="auto"/>
      </w:divBdr>
    </w:div>
    <w:div w:id="436217196">
      <w:marLeft w:val="640"/>
      <w:marRight w:val="0"/>
      <w:marTop w:val="0"/>
      <w:marBottom w:val="0"/>
      <w:divBdr>
        <w:top w:val="none" w:sz="0" w:space="0" w:color="auto"/>
        <w:left w:val="none" w:sz="0" w:space="0" w:color="auto"/>
        <w:bottom w:val="none" w:sz="0" w:space="0" w:color="auto"/>
        <w:right w:val="none" w:sz="0" w:space="0" w:color="auto"/>
      </w:divBdr>
    </w:div>
    <w:div w:id="436557376">
      <w:marLeft w:val="640"/>
      <w:marRight w:val="0"/>
      <w:marTop w:val="0"/>
      <w:marBottom w:val="0"/>
      <w:divBdr>
        <w:top w:val="none" w:sz="0" w:space="0" w:color="auto"/>
        <w:left w:val="none" w:sz="0" w:space="0" w:color="auto"/>
        <w:bottom w:val="none" w:sz="0" w:space="0" w:color="auto"/>
        <w:right w:val="none" w:sz="0" w:space="0" w:color="auto"/>
      </w:divBdr>
    </w:div>
    <w:div w:id="436633394">
      <w:marLeft w:val="640"/>
      <w:marRight w:val="0"/>
      <w:marTop w:val="0"/>
      <w:marBottom w:val="0"/>
      <w:divBdr>
        <w:top w:val="none" w:sz="0" w:space="0" w:color="auto"/>
        <w:left w:val="none" w:sz="0" w:space="0" w:color="auto"/>
        <w:bottom w:val="none" w:sz="0" w:space="0" w:color="auto"/>
        <w:right w:val="none" w:sz="0" w:space="0" w:color="auto"/>
      </w:divBdr>
    </w:div>
    <w:div w:id="437069748">
      <w:marLeft w:val="640"/>
      <w:marRight w:val="0"/>
      <w:marTop w:val="0"/>
      <w:marBottom w:val="0"/>
      <w:divBdr>
        <w:top w:val="none" w:sz="0" w:space="0" w:color="auto"/>
        <w:left w:val="none" w:sz="0" w:space="0" w:color="auto"/>
        <w:bottom w:val="none" w:sz="0" w:space="0" w:color="auto"/>
        <w:right w:val="none" w:sz="0" w:space="0" w:color="auto"/>
      </w:divBdr>
    </w:div>
    <w:div w:id="437143644">
      <w:marLeft w:val="640"/>
      <w:marRight w:val="0"/>
      <w:marTop w:val="0"/>
      <w:marBottom w:val="0"/>
      <w:divBdr>
        <w:top w:val="none" w:sz="0" w:space="0" w:color="auto"/>
        <w:left w:val="none" w:sz="0" w:space="0" w:color="auto"/>
        <w:bottom w:val="none" w:sz="0" w:space="0" w:color="auto"/>
        <w:right w:val="none" w:sz="0" w:space="0" w:color="auto"/>
      </w:divBdr>
    </w:div>
    <w:div w:id="437336377">
      <w:marLeft w:val="640"/>
      <w:marRight w:val="0"/>
      <w:marTop w:val="0"/>
      <w:marBottom w:val="0"/>
      <w:divBdr>
        <w:top w:val="none" w:sz="0" w:space="0" w:color="auto"/>
        <w:left w:val="none" w:sz="0" w:space="0" w:color="auto"/>
        <w:bottom w:val="none" w:sz="0" w:space="0" w:color="auto"/>
        <w:right w:val="none" w:sz="0" w:space="0" w:color="auto"/>
      </w:divBdr>
    </w:div>
    <w:div w:id="437990499">
      <w:marLeft w:val="640"/>
      <w:marRight w:val="0"/>
      <w:marTop w:val="0"/>
      <w:marBottom w:val="0"/>
      <w:divBdr>
        <w:top w:val="none" w:sz="0" w:space="0" w:color="auto"/>
        <w:left w:val="none" w:sz="0" w:space="0" w:color="auto"/>
        <w:bottom w:val="none" w:sz="0" w:space="0" w:color="auto"/>
        <w:right w:val="none" w:sz="0" w:space="0" w:color="auto"/>
      </w:divBdr>
    </w:div>
    <w:div w:id="438524187">
      <w:marLeft w:val="640"/>
      <w:marRight w:val="0"/>
      <w:marTop w:val="0"/>
      <w:marBottom w:val="0"/>
      <w:divBdr>
        <w:top w:val="none" w:sz="0" w:space="0" w:color="auto"/>
        <w:left w:val="none" w:sz="0" w:space="0" w:color="auto"/>
        <w:bottom w:val="none" w:sz="0" w:space="0" w:color="auto"/>
        <w:right w:val="none" w:sz="0" w:space="0" w:color="auto"/>
      </w:divBdr>
    </w:div>
    <w:div w:id="438991221">
      <w:marLeft w:val="640"/>
      <w:marRight w:val="0"/>
      <w:marTop w:val="0"/>
      <w:marBottom w:val="0"/>
      <w:divBdr>
        <w:top w:val="none" w:sz="0" w:space="0" w:color="auto"/>
        <w:left w:val="none" w:sz="0" w:space="0" w:color="auto"/>
        <w:bottom w:val="none" w:sz="0" w:space="0" w:color="auto"/>
        <w:right w:val="none" w:sz="0" w:space="0" w:color="auto"/>
      </w:divBdr>
    </w:div>
    <w:div w:id="439228345">
      <w:marLeft w:val="640"/>
      <w:marRight w:val="0"/>
      <w:marTop w:val="0"/>
      <w:marBottom w:val="0"/>
      <w:divBdr>
        <w:top w:val="none" w:sz="0" w:space="0" w:color="auto"/>
        <w:left w:val="none" w:sz="0" w:space="0" w:color="auto"/>
        <w:bottom w:val="none" w:sz="0" w:space="0" w:color="auto"/>
        <w:right w:val="none" w:sz="0" w:space="0" w:color="auto"/>
      </w:divBdr>
    </w:div>
    <w:div w:id="439841408">
      <w:marLeft w:val="640"/>
      <w:marRight w:val="0"/>
      <w:marTop w:val="0"/>
      <w:marBottom w:val="0"/>
      <w:divBdr>
        <w:top w:val="none" w:sz="0" w:space="0" w:color="auto"/>
        <w:left w:val="none" w:sz="0" w:space="0" w:color="auto"/>
        <w:bottom w:val="none" w:sz="0" w:space="0" w:color="auto"/>
        <w:right w:val="none" w:sz="0" w:space="0" w:color="auto"/>
      </w:divBdr>
    </w:div>
    <w:div w:id="439957658">
      <w:marLeft w:val="640"/>
      <w:marRight w:val="0"/>
      <w:marTop w:val="0"/>
      <w:marBottom w:val="0"/>
      <w:divBdr>
        <w:top w:val="none" w:sz="0" w:space="0" w:color="auto"/>
        <w:left w:val="none" w:sz="0" w:space="0" w:color="auto"/>
        <w:bottom w:val="none" w:sz="0" w:space="0" w:color="auto"/>
        <w:right w:val="none" w:sz="0" w:space="0" w:color="auto"/>
      </w:divBdr>
    </w:div>
    <w:div w:id="440103532">
      <w:marLeft w:val="640"/>
      <w:marRight w:val="0"/>
      <w:marTop w:val="0"/>
      <w:marBottom w:val="0"/>
      <w:divBdr>
        <w:top w:val="none" w:sz="0" w:space="0" w:color="auto"/>
        <w:left w:val="none" w:sz="0" w:space="0" w:color="auto"/>
        <w:bottom w:val="none" w:sz="0" w:space="0" w:color="auto"/>
        <w:right w:val="none" w:sz="0" w:space="0" w:color="auto"/>
      </w:divBdr>
    </w:div>
    <w:div w:id="440271801">
      <w:marLeft w:val="640"/>
      <w:marRight w:val="0"/>
      <w:marTop w:val="0"/>
      <w:marBottom w:val="0"/>
      <w:divBdr>
        <w:top w:val="none" w:sz="0" w:space="0" w:color="auto"/>
        <w:left w:val="none" w:sz="0" w:space="0" w:color="auto"/>
        <w:bottom w:val="none" w:sz="0" w:space="0" w:color="auto"/>
        <w:right w:val="none" w:sz="0" w:space="0" w:color="auto"/>
      </w:divBdr>
    </w:div>
    <w:div w:id="440339438">
      <w:marLeft w:val="640"/>
      <w:marRight w:val="0"/>
      <w:marTop w:val="0"/>
      <w:marBottom w:val="0"/>
      <w:divBdr>
        <w:top w:val="none" w:sz="0" w:space="0" w:color="auto"/>
        <w:left w:val="none" w:sz="0" w:space="0" w:color="auto"/>
        <w:bottom w:val="none" w:sz="0" w:space="0" w:color="auto"/>
        <w:right w:val="none" w:sz="0" w:space="0" w:color="auto"/>
      </w:divBdr>
    </w:div>
    <w:div w:id="440610492">
      <w:marLeft w:val="640"/>
      <w:marRight w:val="0"/>
      <w:marTop w:val="0"/>
      <w:marBottom w:val="0"/>
      <w:divBdr>
        <w:top w:val="none" w:sz="0" w:space="0" w:color="auto"/>
        <w:left w:val="none" w:sz="0" w:space="0" w:color="auto"/>
        <w:bottom w:val="none" w:sz="0" w:space="0" w:color="auto"/>
        <w:right w:val="none" w:sz="0" w:space="0" w:color="auto"/>
      </w:divBdr>
    </w:div>
    <w:div w:id="440993222">
      <w:marLeft w:val="640"/>
      <w:marRight w:val="0"/>
      <w:marTop w:val="0"/>
      <w:marBottom w:val="0"/>
      <w:divBdr>
        <w:top w:val="none" w:sz="0" w:space="0" w:color="auto"/>
        <w:left w:val="none" w:sz="0" w:space="0" w:color="auto"/>
        <w:bottom w:val="none" w:sz="0" w:space="0" w:color="auto"/>
        <w:right w:val="none" w:sz="0" w:space="0" w:color="auto"/>
      </w:divBdr>
    </w:div>
    <w:div w:id="441338966">
      <w:marLeft w:val="640"/>
      <w:marRight w:val="0"/>
      <w:marTop w:val="0"/>
      <w:marBottom w:val="0"/>
      <w:divBdr>
        <w:top w:val="none" w:sz="0" w:space="0" w:color="auto"/>
        <w:left w:val="none" w:sz="0" w:space="0" w:color="auto"/>
        <w:bottom w:val="none" w:sz="0" w:space="0" w:color="auto"/>
        <w:right w:val="none" w:sz="0" w:space="0" w:color="auto"/>
      </w:divBdr>
    </w:div>
    <w:div w:id="441413214">
      <w:marLeft w:val="640"/>
      <w:marRight w:val="0"/>
      <w:marTop w:val="0"/>
      <w:marBottom w:val="0"/>
      <w:divBdr>
        <w:top w:val="none" w:sz="0" w:space="0" w:color="auto"/>
        <w:left w:val="none" w:sz="0" w:space="0" w:color="auto"/>
        <w:bottom w:val="none" w:sz="0" w:space="0" w:color="auto"/>
        <w:right w:val="none" w:sz="0" w:space="0" w:color="auto"/>
      </w:divBdr>
    </w:div>
    <w:div w:id="441534162">
      <w:marLeft w:val="640"/>
      <w:marRight w:val="0"/>
      <w:marTop w:val="0"/>
      <w:marBottom w:val="0"/>
      <w:divBdr>
        <w:top w:val="none" w:sz="0" w:space="0" w:color="auto"/>
        <w:left w:val="none" w:sz="0" w:space="0" w:color="auto"/>
        <w:bottom w:val="none" w:sz="0" w:space="0" w:color="auto"/>
        <w:right w:val="none" w:sz="0" w:space="0" w:color="auto"/>
      </w:divBdr>
    </w:div>
    <w:div w:id="442002010">
      <w:marLeft w:val="640"/>
      <w:marRight w:val="0"/>
      <w:marTop w:val="0"/>
      <w:marBottom w:val="0"/>
      <w:divBdr>
        <w:top w:val="none" w:sz="0" w:space="0" w:color="auto"/>
        <w:left w:val="none" w:sz="0" w:space="0" w:color="auto"/>
        <w:bottom w:val="none" w:sz="0" w:space="0" w:color="auto"/>
        <w:right w:val="none" w:sz="0" w:space="0" w:color="auto"/>
      </w:divBdr>
    </w:div>
    <w:div w:id="442575226">
      <w:marLeft w:val="640"/>
      <w:marRight w:val="0"/>
      <w:marTop w:val="0"/>
      <w:marBottom w:val="0"/>
      <w:divBdr>
        <w:top w:val="none" w:sz="0" w:space="0" w:color="auto"/>
        <w:left w:val="none" w:sz="0" w:space="0" w:color="auto"/>
        <w:bottom w:val="none" w:sz="0" w:space="0" w:color="auto"/>
        <w:right w:val="none" w:sz="0" w:space="0" w:color="auto"/>
      </w:divBdr>
    </w:div>
    <w:div w:id="443505828">
      <w:marLeft w:val="640"/>
      <w:marRight w:val="0"/>
      <w:marTop w:val="0"/>
      <w:marBottom w:val="0"/>
      <w:divBdr>
        <w:top w:val="none" w:sz="0" w:space="0" w:color="auto"/>
        <w:left w:val="none" w:sz="0" w:space="0" w:color="auto"/>
        <w:bottom w:val="none" w:sz="0" w:space="0" w:color="auto"/>
        <w:right w:val="none" w:sz="0" w:space="0" w:color="auto"/>
      </w:divBdr>
    </w:div>
    <w:div w:id="443694660">
      <w:marLeft w:val="640"/>
      <w:marRight w:val="0"/>
      <w:marTop w:val="0"/>
      <w:marBottom w:val="0"/>
      <w:divBdr>
        <w:top w:val="none" w:sz="0" w:space="0" w:color="auto"/>
        <w:left w:val="none" w:sz="0" w:space="0" w:color="auto"/>
        <w:bottom w:val="none" w:sz="0" w:space="0" w:color="auto"/>
        <w:right w:val="none" w:sz="0" w:space="0" w:color="auto"/>
      </w:divBdr>
    </w:div>
    <w:div w:id="443815511">
      <w:marLeft w:val="640"/>
      <w:marRight w:val="0"/>
      <w:marTop w:val="0"/>
      <w:marBottom w:val="0"/>
      <w:divBdr>
        <w:top w:val="none" w:sz="0" w:space="0" w:color="auto"/>
        <w:left w:val="none" w:sz="0" w:space="0" w:color="auto"/>
        <w:bottom w:val="none" w:sz="0" w:space="0" w:color="auto"/>
        <w:right w:val="none" w:sz="0" w:space="0" w:color="auto"/>
      </w:divBdr>
    </w:div>
    <w:div w:id="444233070">
      <w:marLeft w:val="640"/>
      <w:marRight w:val="0"/>
      <w:marTop w:val="0"/>
      <w:marBottom w:val="0"/>
      <w:divBdr>
        <w:top w:val="none" w:sz="0" w:space="0" w:color="auto"/>
        <w:left w:val="none" w:sz="0" w:space="0" w:color="auto"/>
        <w:bottom w:val="none" w:sz="0" w:space="0" w:color="auto"/>
        <w:right w:val="none" w:sz="0" w:space="0" w:color="auto"/>
      </w:divBdr>
    </w:div>
    <w:div w:id="444272170">
      <w:marLeft w:val="640"/>
      <w:marRight w:val="0"/>
      <w:marTop w:val="0"/>
      <w:marBottom w:val="0"/>
      <w:divBdr>
        <w:top w:val="none" w:sz="0" w:space="0" w:color="auto"/>
        <w:left w:val="none" w:sz="0" w:space="0" w:color="auto"/>
        <w:bottom w:val="none" w:sz="0" w:space="0" w:color="auto"/>
        <w:right w:val="none" w:sz="0" w:space="0" w:color="auto"/>
      </w:divBdr>
    </w:div>
    <w:div w:id="444617772">
      <w:marLeft w:val="640"/>
      <w:marRight w:val="0"/>
      <w:marTop w:val="0"/>
      <w:marBottom w:val="0"/>
      <w:divBdr>
        <w:top w:val="none" w:sz="0" w:space="0" w:color="auto"/>
        <w:left w:val="none" w:sz="0" w:space="0" w:color="auto"/>
        <w:bottom w:val="none" w:sz="0" w:space="0" w:color="auto"/>
        <w:right w:val="none" w:sz="0" w:space="0" w:color="auto"/>
      </w:divBdr>
    </w:div>
    <w:div w:id="444926173">
      <w:marLeft w:val="640"/>
      <w:marRight w:val="0"/>
      <w:marTop w:val="0"/>
      <w:marBottom w:val="0"/>
      <w:divBdr>
        <w:top w:val="none" w:sz="0" w:space="0" w:color="auto"/>
        <w:left w:val="none" w:sz="0" w:space="0" w:color="auto"/>
        <w:bottom w:val="none" w:sz="0" w:space="0" w:color="auto"/>
        <w:right w:val="none" w:sz="0" w:space="0" w:color="auto"/>
      </w:divBdr>
    </w:div>
    <w:div w:id="445007683">
      <w:marLeft w:val="640"/>
      <w:marRight w:val="0"/>
      <w:marTop w:val="0"/>
      <w:marBottom w:val="0"/>
      <w:divBdr>
        <w:top w:val="none" w:sz="0" w:space="0" w:color="auto"/>
        <w:left w:val="none" w:sz="0" w:space="0" w:color="auto"/>
        <w:bottom w:val="none" w:sz="0" w:space="0" w:color="auto"/>
        <w:right w:val="none" w:sz="0" w:space="0" w:color="auto"/>
      </w:divBdr>
    </w:div>
    <w:div w:id="445083529">
      <w:marLeft w:val="640"/>
      <w:marRight w:val="0"/>
      <w:marTop w:val="0"/>
      <w:marBottom w:val="0"/>
      <w:divBdr>
        <w:top w:val="none" w:sz="0" w:space="0" w:color="auto"/>
        <w:left w:val="none" w:sz="0" w:space="0" w:color="auto"/>
        <w:bottom w:val="none" w:sz="0" w:space="0" w:color="auto"/>
        <w:right w:val="none" w:sz="0" w:space="0" w:color="auto"/>
      </w:divBdr>
    </w:div>
    <w:div w:id="445391467">
      <w:marLeft w:val="640"/>
      <w:marRight w:val="0"/>
      <w:marTop w:val="0"/>
      <w:marBottom w:val="0"/>
      <w:divBdr>
        <w:top w:val="none" w:sz="0" w:space="0" w:color="auto"/>
        <w:left w:val="none" w:sz="0" w:space="0" w:color="auto"/>
        <w:bottom w:val="none" w:sz="0" w:space="0" w:color="auto"/>
        <w:right w:val="none" w:sz="0" w:space="0" w:color="auto"/>
      </w:divBdr>
    </w:div>
    <w:div w:id="445469411">
      <w:marLeft w:val="640"/>
      <w:marRight w:val="0"/>
      <w:marTop w:val="0"/>
      <w:marBottom w:val="0"/>
      <w:divBdr>
        <w:top w:val="none" w:sz="0" w:space="0" w:color="auto"/>
        <w:left w:val="none" w:sz="0" w:space="0" w:color="auto"/>
        <w:bottom w:val="none" w:sz="0" w:space="0" w:color="auto"/>
        <w:right w:val="none" w:sz="0" w:space="0" w:color="auto"/>
      </w:divBdr>
    </w:div>
    <w:div w:id="445581816">
      <w:marLeft w:val="640"/>
      <w:marRight w:val="0"/>
      <w:marTop w:val="0"/>
      <w:marBottom w:val="0"/>
      <w:divBdr>
        <w:top w:val="none" w:sz="0" w:space="0" w:color="auto"/>
        <w:left w:val="none" w:sz="0" w:space="0" w:color="auto"/>
        <w:bottom w:val="none" w:sz="0" w:space="0" w:color="auto"/>
        <w:right w:val="none" w:sz="0" w:space="0" w:color="auto"/>
      </w:divBdr>
    </w:div>
    <w:div w:id="446118486">
      <w:marLeft w:val="640"/>
      <w:marRight w:val="0"/>
      <w:marTop w:val="0"/>
      <w:marBottom w:val="0"/>
      <w:divBdr>
        <w:top w:val="none" w:sz="0" w:space="0" w:color="auto"/>
        <w:left w:val="none" w:sz="0" w:space="0" w:color="auto"/>
        <w:bottom w:val="none" w:sz="0" w:space="0" w:color="auto"/>
        <w:right w:val="none" w:sz="0" w:space="0" w:color="auto"/>
      </w:divBdr>
    </w:div>
    <w:div w:id="446194708">
      <w:marLeft w:val="640"/>
      <w:marRight w:val="0"/>
      <w:marTop w:val="0"/>
      <w:marBottom w:val="0"/>
      <w:divBdr>
        <w:top w:val="none" w:sz="0" w:space="0" w:color="auto"/>
        <w:left w:val="none" w:sz="0" w:space="0" w:color="auto"/>
        <w:bottom w:val="none" w:sz="0" w:space="0" w:color="auto"/>
        <w:right w:val="none" w:sz="0" w:space="0" w:color="auto"/>
      </w:divBdr>
    </w:div>
    <w:div w:id="446237328">
      <w:marLeft w:val="640"/>
      <w:marRight w:val="0"/>
      <w:marTop w:val="0"/>
      <w:marBottom w:val="0"/>
      <w:divBdr>
        <w:top w:val="none" w:sz="0" w:space="0" w:color="auto"/>
        <w:left w:val="none" w:sz="0" w:space="0" w:color="auto"/>
        <w:bottom w:val="none" w:sz="0" w:space="0" w:color="auto"/>
        <w:right w:val="none" w:sz="0" w:space="0" w:color="auto"/>
      </w:divBdr>
    </w:div>
    <w:div w:id="446434714">
      <w:marLeft w:val="640"/>
      <w:marRight w:val="0"/>
      <w:marTop w:val="0"/>
      <w:marBottom w:val="0"/>
      <w:divBdr>
        <w:top w:val="none" w:sz="0" w:space="0" w:color="auto"/>
        <w:left w:val="none" w:sz="0" w:space="0" w:color="auto"/>
        <w:bottom w:val="none" w:sz="0" w:space="0" w:color="auto"/>
        <w:right w:val="none" w:sz="0" w:space="0" w:color="auto"/>
      </w:divBdr>
    </w:div>
    <w:div w:id="446704322">
      <w:marLeft w:val="640"/>
      <w:marRight w:val="0"/>
      <w:marTop w:val="0"/>
      <w:marBottom w:val="0"/>
      <w:divBdr>
        <w:top w:val="none" w:sz="0" w:space="0" w:color="auto"/>
        <w:left w:val="none" w:sz="0" w:space="0" w:color="auto"/>
        <w:bottom w:val="none" w:sz="0" w:space="0" w:color="auto"/>
        <w:right w:val="none" w:sz="0" w:space="0" w:color="auto"/>
      </w:divBdr>
    </w:div>
    <w:div w:id="446973948">
      <w:marLeft w:val="640"/>
      <w:marRight w:val="0"/>
      <w:marTop w:val="0"/>
      <w:marBottom w:val="0"/>
      <w:divBdr>
        <w:top w:val="none" w:sz="0" w:space="0" w:color="auto"/>
        <w:left w:val="none" w:sz="0" w:space="0" w:color="auto"/>
        <w:bottom w:val="none" w:sz="0" w:space="0" w:color="auto"/>
        <w:right w:val="none" w:sz="0" w:space="0" w:color="auto"/>
      </w:divBdr>
    </w:div>
    <w:div w:id="447504513">
      <w:marLeft w:val="640"/>
      <w:marRight w:val="0"/>
      <w:marTop w:val="0"/>
      <w:marBottom w:val="0"/>
      <w:divBdr>
        <w:top w:val="none" w:sz="0" w:space="0" w:color="auto"/>
        <w:left w:val="none" w:sz="0" w:space="0" w:color="auto"/>
        <w:bottom w:val="none" w:sz="0" w:space="0" w:color="auto"/>
        <w:right w:val="none" w:sz="0" w:space="0" w:color="auto"/>
      </w:divBdr>
    </w:div>
    <w:div w:id="447553211">
      <w:marLeft w:val="640"/>
      <w:marRight w:val="0"/>
      <w:marTop w:val="0"/>
      <w:marBottom w:val="0"/>
      <w:divBdr>
        <w:top w:val="none" w:sz="0" w:space="0" w:color="auto"/>
        <w:left w:val="none" w:sz="0" w:space="0" w:color="auto"/>
        <w:bottom w:val="none" w:sz="0" w:space="0" w:color="auto"/>
        <w:right w:val="none" w:sz="0" w:space="0" w:color="auto"/>
      </w:divBdr>
    </w:div>
    <w:div w:id="448550856">
      <w:marLeft w:val="640"/>
      <w:marRight w:val="0"/>
      <w:marTop w:val="0"/>
      <w:marBottom w:val="0"/>
      <w:divBdr>
        <w:top w:val="none" w:sz="0" w:space="0" w:color="auto"/>
        <w:left w:val="none" w:sz="0" w:space="0" w:color="auto"/>
        <w:bottom w:val="none" w:sz="0" w:space="0" w:color="auto"/>
        <w:right w:val="none" w:sz="0" w:space="0" w:color="auto"/>
      </w:divBdr>
    </w:div>
    <w:div w:id="448667395">
      <w:marLeft w:val="640"/>
      <w:marRight w:val="0"/>
      <w:marTop w:val="0"/>
      <w:marBottom w:val="0"/>
      <w:divBdr>
        <w:top w:val="none" w:sz="0" w:space="0" w:color="auto"/>
        <w:left w:val="none" w:sz="0" w:space="0" w:color="auto"/>
        <w:bottom w:val="none" w:sz="0" w:space="0" w:color="auto"/>
        <w:right w:val="none" w:sz="0" w:space="0" w:color="auto"/>
      </w:divBdr>
    </w:div>
    <w:div w:id="448668834">
      <w:marLeft w:val="640"/>
      <w:marRight w:val="0"/>
      <w:marTop w:val="0"/>
      <w:marBottom w:val="0"/>
      <w:divBdr>
        <w:top w:val="none" w:sz="0" w:space="0" w:color="auto"/>
        <w:left w:val="none" w:sz="0" w:space="0" w:color="auto"/>
        <w:bottom w:val="none" w:sz="0" w:space="0" w:color="auto"/>
        <w:right w:val="none" w:sz="0" w:space="0" w:color="auto"/>
      </w:divBdr>
    </w:div>
    <w:div w:id="448740054">
      <w:marLeft w:val="640"/>
      <w:marRight w:val="0"/>
      <w:marTop w:val="0"/>
      <w:marBottom w:val="0"/>
      <w:divBdr>
        <w:top w:val="none" w:sz="0" w:space="0" w:color="auto"/>
        <w:left w:val="none" w:sz="0" w:space="0" w:color="auto"/>
        <w:bottom w:val="none" w:sz="0" w:space="0" w:color="auto"/>
        <w:right w:val="none" w:sz="0" w:space="0" w:color="auto"/>
      </w:divBdr>
    </w:div>
    <w:div w:id="448932793">
      <w:marLeft w:val="640"/>
      <w:marRight w:val="0"/>
      <w:marTop w:val="0"/>
      <w:marBottom w:val="0"/>
      <w:divBdr>
        <w:top w:val="none" w:sz="0" w:space="0" w:color="auto"/>
        <w:left w:val="none" w:sz="0" w:space="0" w:color="auto"/>
        <w:bottom w:val="none" w:sz="0" w:space="0" w:color="auto"/>
        <w:right w:val="none" w:sz="0" w:space="0" w:color="auto"/>
      </w:divBdr>
    </w:div>
    <w:div w:id="449590977">
      <w:marLeft w:val="640"/>
      <w:marRight w:val="0"/>
      <w:marTop w:val="0"/>
      <w:marBottom w:val="0"/>
      <w:divBdr>
        <w:top w:val="none" w:sz="0" w:space="0" w:color="auto"/>
        <w:left w:val="none" w:sz="0" w:space="0" w:color="auto"/>
        <w:bottom w:val="none" w:sz="0" w:space="0" w:color="auto"/>
        <w:right w:val="none" w:sz="0" w:space="0" w:color="auto"/>
      </w:divBdr>
    </w:div>
    <w:div w:id="450244798">
      <w:marLeft w:val="640"/>
      <w:marRight w:val="0"/>
      <w:marTop w:val="0"/>
      <w:marBottom w:val="0"/>
      <w:divBdr>
        <w:top w:val="none" w:sz="0" w:space="0" w:color="auto"/>
        <w:left w:val="none" w:sz="0" w:space="0" w:color="auto"/>
        <w:bottom w:val="none" w:sz="0" w:space="0" w:color="auto"/>
        <w:right w:val="none" w:sz="0" w:space="0" w:color="auto"/>
      </w:divBdr>
    </w:div>
    <w:div w:id="450246436">
      <w:marLeft w:val="640"/>
      <w:marRight w:val="0"/>
      <w:marTop w:val="0"/>
      <w:marBottom w:val="0"/>
      <w:divBdr>
        <w:top w:val="none" w:sz="0" w:space="0" w:color="auto"/>
        <w:left w:val="none" w:sz="0" w:space="0" w:color="auto"/>
        <w:bottom w:val="none" w:sz="0" w:space="0" w:color="auto"/>
        <w:right w:val="none" w:sz="0" w:space="0" w:color="auto"/>
      </w:divBdr>
    </w:div>
    <w:div w:id="450831084">
      <w:marLeft w:val="640"/>
      <w:marRight w:val="0"/>
      <w:marTop w:val="0"/>
      <w:marBottom w:val="0"/>
      <w:divBdr>
        <w:top w:val="none" w:sz="0" w:space="0" w:color="auto"/>
        <w:left w:val="none" w:sz="0" w:space="0" w:color="auto"/>
        <w:bottom w:val="none" w:sz="0" w:space="0" w:color="auto"/>
        <w:right w:val="none" w:sz="0" w:space="0" w:color="auto"/>
      </w:divBdr>
    </w:div>
    <w:div w:id="450906338">
      <w:marLeft w:val="640"/>
      <w:marRight w:val="0"/>
      <w:marTop w:val="0"/>
      <w:marBottom w:val="0"/>
      <w:divBdr>
        <w:top w:val="none" w:sz="0" w:space="0" w:color="auto"/>
        <w:left w:val="none" w:sz="0" w:space="0" w:color="auto"/>
        <w:bottom w:val="none" w:sz="0" w:space="0" w:color="auto"/>
        <w:right w:val="none" w:sz="0" w:space="0" w:color="auto"/>
      </w:divBdr>
    </w:div>
    <w:div w:id="451285676">
      <w:marLeft w:val="640"/>
      <w:marRight w:val="0"/>
      <w:marTop w:val="0"/>
      <w:marBottom w:val="0"/>
      <w:divBdr>
        <w:top w:val="none" w:sz="0" w:space="0" w:color="auto"/>
        <w:left w:val="none" w:sz="0" w:space="0" w:color="auto"/>
        <w:bottom w:val="none" w:sz="0" w:space="0" w:color="auto"/>
        <w:right w:val="none" w:sz="0" w:space="0" w:color="auto"/>
      </w:divBdr>
    </w:div>
    <w:div w:id="451363118">
      <w:marLeft w:val="640"/>
      <w:marRight w:val="0"/>
      <w:marTop w:val="0"/>
      <w:marBottom w:val="0"/>
      <w:divBdr>
        <w:top w:val="none" w:sz="0" w:space="0" w:color="auto"/>
        <w:left w:val="none" w:sz="0" w:space="0" w:color="auto"/>
        <w:bottom w:val="none" w:sz="0" w:space="0" w:color="auto"/>
        <w:right w:val="none" w:sz="0" w:space="0" w:color="auto"/>
      </w:divBdr>
    </w:div>
    <w:div w:id="452333336">
      <w:marLeft w:val="640"/>
      <w:marRight w:val="0"/>
      <w:marTop w:val="0"/>
      <w:marBottom w:val="0"/>
      <w:divBdr>
        <w:top w:val="none" w:sz="0" w:space="0" w:color="auto"/>
        <w:left w:val="none" w:sz="0" w:space="0" w:color="auto"/>
        <w:bottom w:val="none" w:sz="0" w:space="0" w:color="auto"/>
        <w:right w:val="none" w:sz="0" w:space="0" w:color="auto"/>
      </w:divBdr>
    </w:div>
    <w:div w:id="452406703">
      <w:marLeft w:val="640"/>
      <w:marRight w:val="0"/>
      <w:marTop w:val="0"/>
      <w:marBottom w:val="0"/>
      <w:divBdr>
        <w:top w:val="none" w:sz="0" w:space="0" w:color="auto"/>
        <w:left w:val="none" w:sz="0" w:space="0" w:color="auto"/>
        <w:bottom w:val="none" w:sz="0" w:space="0" w:color="auto"/>
        <w:right w:val="none" w:sz="0" w:space="0" w:color="auto"/>
      </w:divBdr>
    </w:div>
    <w:div w:id="452752344">
      <w:marLeft w:val="640"/>
      <w:marRight w:val="0"/>
      <w:marTop w:val="0"/>
      <w:marBottom w:val="0"/>
      <w:divBdr>
        <w:top w:val="none" w:sz="0" w:space="0" w:color="auto"/>
        <w:left w:val="none" w:sz="0" w:space="0" w:color="auto"/>
        <w:bottom w:val="none" w:sz="0" w:space="0" w:color="auto"/>
        <w:right w:val="none" w:sz="0" w:space="0" w:color="auto"/>
      </w:divBdr>
    </w:div>
    <w:div w:id="453064098">
      <w:marLeft w:val="640"/>
      <w:marRight w:val="0"/>
      <w:marTop w:val="0"/>
      <w:marBottom w:val="0"/>
      <w:divBdr>
        <w:top w:val="none" w:sz="0" w:space="0" w:color="auto"/>
        <w:left w:val="none" w:sz="0" w:space="0" w:color="auto"/>
        <w:bottom w:val="none" w:sz="0" w:space="0" w:color="auto"/>
        <w:right w:val="none" w:sz="0" w:space="0" w:color="auto"/>
      </w:divBdr>
    </w:div>
    <w:div w:id="453065758">
      <w:marLeft w:val="640"/>
      <w:marRight w:val="0"/>
      <w:marTop w:val="0"/>
      <w:marBottom w:val="0"/>
      <w:divBdr>
        <w:top w:val="none" w:sz="0" w:space="0" w:color="auto"/>
        <w:left w:val="none" w:sz="0" w:space="0" w:color="auto"/>
        <w:bottom w:val="none" w:sz="0" w:space="0" w:color="auto"/>
        <w:right w:val="none" w:sz="0" w:space="0" w:color="auto"/>
      </w:divBdr>
    </w:div>
    <w:div w:id="453641314">
      <w:marLeft w:val="640"/>
      <w:marRight w:val="0"/>
      <w:marTop w:val="0"/>
      <w:marBottom w:val="0"/>
      <w:divBdr>
        <w:top w:val="none" w:sz="0" w:space="0" w:color="auto"/>
        <w:left w:val="none" w:sz="0" w:space="0" w:color="auto"/>
        <w:bottom w:val="none" w:sz="0" w:space="0" w:color="auto"/>
        <w:right w:val="none" w:sz="0" w:space="0" w:color="auto"/>
      </w:divBdr>
    </w:div>
    <w:div w:id="453981350">
      <w:marLeft w:val="640"/>
      <w:marRight w:val="0"/>
      <w:marTop w:val="0"/>
      <w:marBottom w:val="0"/>
      <w:divBdr>
        <w:top w:val="none" w:sz="0" w:space="0" w:color="auto"/>
        <w:left w:val="none" w:sz="0" w:space="0" w:color="auto"/>
        <w:bottom w:val="none" w:sz="0" w:space="0" w:color="auto"/>
        <w:right w:val="none" w:sz="0" w:space="0" w:color="auto"/>
      </w:divBdr>
    </w:div>
    <w:div w:id="454057059">
      <w:marLeft w:val="640"/>
      <w:marRight w:val="0"/>
      <w:marTop w:val="0"/>
      <w:marBottom w:val="0"/>
      <w:divBdr>
        <w:top w:val="none" w:sz="0" w:space="0" w:color="auto"/>
        <w:left w:val="none" w:sz="0" w:space="0" w:color="auto"/>
        <w:bottom w:val="none" w:sz="0" w:space="0" w:color="auto"/>
        <w:right w:val="none" w:sz="0" w:space="0" w:color="auto"/>
      </w:divBdr>
    </w:div>
    <w:div w:id="454107578">
      <w:marLeft w:val="640"/>
      <w:marRight w:val="0"/>
      <w:marTop w:val="0"/>
      <w:marBottom w:val="0"/>
      <w:divBdr>
        <w:top w:val="none" w:sz="0" w:space="0" w:color="auto"/>
        <w:left w:val="none" w:sz="0" w:space="0" w:color="auto"/>
        <w:bottom w:val="none" w:sz="0" w:space="0" w:color="auto"/>
        <w:right w:val="none" w:sz="0" w:space="0" w:color="auto"/>
      </w:divBdr>
    </w:div>
    <w:div w:id="454179333">
      <w:marLeft w:val="640"/>
      <w:marRight w:val="0"/>
      <w:marTop w:val="0"/>
      <w:marBottom w:val="0"/>
      <w:divBdr>
        <w:top w:val="none" w:sz="0" w:space="0" w:color="auto"/>
        <w:left w:val="none" w:sz="0" w:space="0" w:color="auto"/>
        <w:bottom w:val="none" w:sz="0" w:space="0" w:color="auto"/>
        <w:right w:val="none" w:sz="0" w:space="0" w:color="auto"/>
      </w:divBdr>
    </w:div>
    <w:div w:id="455218410">
      <w:marLeft w:val="640"/>
      <w:marRight w:val="0"/>
      <w:marTop w:val="0"/>
      <w:marBottom w:val="0"/>
      <w:divBdr>
        <w:top w:val="none" w:sz="0" w:space="0" w:color="auto"/>
        <w:left w:val="none" w:sz="0" w:space="0" w:color="auto"/>
        <w:bottom w:val="none" w:sz="0" w:space="0" w:color="auto"/>
        <w:right w:val="none" w:sz="0" w:space="0" w:color="auto"/>
      </w:divBdr>
    </w:div>
    <w:div w:id="455610275">
      <w:marLeft w:val="640"/>
      <w:marRight w:val="0"/>
      <w:marTop w:val="0"/>
      <w:marBottom w:val="0"/>
      <w:divBdr>
        <w:top w:val="none" w:sz="0" w:space="0" w:color="auto"/>
        <w:left w:val="none" w:sz="0" w:space="0" w:color="auto"/>
        <w:bottom w:val="none" w:sz="0" w:space="0" w:color="auto"/>
        <w:right w:val="none" w:sz="0" w:space="0" w:color="auto"/>
      </w:divBdr>
    </w:div>
    <w:div w:id="456224262">
      <w:marLeft w:val="640"/>
      <w:marRight w:val="0"/>
      <w:marTop w:val="0"/>
      <w:marBottom w:val="0"/>
      <w:divBdr>
        <w:top w:val="none" w:sz="0" w:space="0" w:color="auto"/>
        <w:left w:val="none" w:sz="0" w:space="0" w:color="auto"/>
        <w:bottom w:val="none" w:sz="0" w:space="0" w:color="auto"/>
        <w:right w:val="none" w:sz="0" w:space="0" w:color="auto"/>
      </w:divBdr>
    </w:div>
    <w:div w:id="456484867">
      <w:marLeft w:val="640"/>
      <w:marRight w:val="0"/>
      <w:marTop w:val="0"/>
      <w:marBottom w:val="0"/>
      <w:divBdr>
        <w:top w:val="none" w:sz="0" w:space="0" w:color="auto"/>
        <w:left w:val="none" w:sz="0" w:space="0" w:color="auto"/>
        <w:bottom w:val="none" w:sz="0" w:space="0" w:color="auto"/>
        <w:right w:val="none" w:sz="0" w:space="0" w:color="auto"/>
      </w:divBdr>
    </w:div>
    <w:div w:id="456990796">
      <w:marLeft w:val="640"/>
      <w:marRight w:val="0"/>
      <w:marTop w:val="0"/>
      <w:marBottom w:val="0"/>
      <w:divBdr>
        <w:top w:val="none" w:sz="0" w:space="0" w:color="auto"/>
        <w:left w:val="none" w:sz="0" w:space="0" w:color="auto"/>
        <w:bottom w:val="none" w:sz="0" w:space="0" w:color="auto"/>
        <w:right w:val="none" w:sz="0" w:space="0" w:color="auto"/>
      </w:divBdr>
    </w:div>
    <w:div w:id="457069572">
      <w:marLeft w:val="640"/>
      <w:marRight w:val="0"/>
      <w:marTop w:val="0"/>
      <w:marBottom w:val="0"/>
      <w:divBdr>
        <w:top w:val="none" w:sz="0" w:space="0" w:color="auto"/>
        <w:left w:val="none" w:sz="0" w:space="0" w:color="auto"/>
        <w:bottom w:val="none" w:sz="0" w:space="0" w:color="auto"/>
        <w:right w:val="none" w:sz="0" w:space="0" w:color="auto"/>
      </w:divBdr>
    </w:div>
    <w:div w:id="457258155">
      <w:marLeft w:val="640"/>
      <w:marRight w:val="0"/>
      <w:marTop w:val="0"/>
      <w:marBottom w:val="0"/>
      <w:divBdr>
        <w:top w:val="none" w:sz="0" w:space="0" w:color="auto"/>
        <w:left w:val="none" w:sz="0" w:space="0" w:color="auto"/>
        <w:bottom w:val="none" w:sz="0" w:space="0" w:color="auto"/>
        <w:right w:val="none" w:sz="0" w:space="0" w:color="auto"/>
      </w:divBdr>
    </w:div>
    <w:div w:id="457379369">
      <w:marLeft w:val="640"/>
      <w:marRight w:val="0"/>
      <w:marTop w:val="0"/>
      <w:marBottom w:val="0"/>
      <w:divBdr>
        <w:top w:val="none" w:sz="0" w:space="0" w:color="auto"/>
        <w:left w:val="none" w:sz="0" w:space="0" w:color="auto"/>
        <w:bottom w:val="none" w:sz="0" w:space="0" w:color="auto"/>
        <w:right w:val="none" w:sz="0" w:space="0" w:color="auto"/>
      </w:divBdr>
    </w:div>
    <w:div w:id="457770033">
      <w:marLeft w:val="640"/>
      <w:marRight w:val="0"/>
      <w:marTop w:val="0"/>
      <w:marBottom w:val="0"/>
      <w:divBdr>
        <w:top w:val="none" w:sz="0" w:space="0" w:color="auto"/>
        <w:left w:val="none" w:sz="0" w:space="0" w:color="auto"/>
        <w:bottom w:val="none" w:sz="0" w:space="0" w:color="auto"/>
        <w:right w:val="none" w:sz="0" w:space="0" w:color="auto"/>
      </w:divBdr>
    </w:div>
    <w:div w:id="457800508">
      <w:marLeft w:val="640"/>
      <w:marRight w:val="0"/>
      <w:marTop w:val="0"/>
      <w:marBottom w:val="0"/>
      <w:divBdr>
        <w:top w:val="none" w:sz="0" w:space="0" w:color="auto"/>
        <w:left w:val="none" w:sz="0" w:space="0" w:color="auto"/>
        <w:bottom w:val="none" w:sz="0" w:space="0" w:color="auto"/>
        <w:right w:val="none" w:sz="0" w:space="0" w:color="auto"/>
      </w:divBdr>
    </w:div>
    <w:div w:id="458033535">
      <w:marLeft w:val="640"/>
      <w:marRight w:val="0"/>
      <w:marTop w:val="0"/>
      <w:marBottom w:val="0"/>
      <w:divBdr>
        <w:top w:val="none" w:sz="0" w:space="0" w:color="auto"/>
        <w:left w:val="none" w:sz="0" w:space="0" w:color="auto"/>
        <w:bottom w:val="none" w:sz="0" w:space="0" w:color="auto"/>
        <w:right w:val="none" w:sz="0" w:space="0" w:color="auto"/>
      </w:divBdr>
    </w:div>
    <w:div w:id="458111685">
      <w:marLeft w:val="640"/>
      <w:marRight w:val="0"/>
      <w:marTop w:val="0"/>
      <w:marBottom w:val="0"/>
      <w:divBdr>
        <w:top w:val="none" w:sz="0" w:space="0" w:color="auto"/>
        <w:left w:val="none" w:sz="0" w:space="0" w:color="auto"/>
        <w:bottom w:val="none" w:sz="0" w:space="0" w:color="auto"/>
        <w:right w:val="none" w:sz="0" w:space="0" w:color="auto"/>
      </w:divBdr>
    </w:div>
    <w:div w:id="458183979">
      <w:marLeft w:val="640"/>
      <w:marRight w:val="0"/>
      <w:marTop w:val="0"/>
      <w:marBottom w:val="0"/>
      <w:divBdr>
        <w:top w:val="none" w:sz="0" w:space="0" w:color="auto"/>
        <w:left w:val="none" w:sz="0" w:space="0" w:color="auto"/>
        <w:bottom w:val="none" w:sz="0" w:space="0" w:color="auto"/>
        <w:right w:val="none" w:sz="0" w:space="0" w:color="auto"/>
      </w:divBdr>
    </w:div>
    <w:div w:id="458307721">
      <w:marLeft w:val="640"/>
      <w:marRight w:val="0"/>
      <w:marTop w:val="0"/>
      <w:marBottom w:val="0"/>
      <w:divBdr>
        <w:top w:val="none" w:sz="0" w:space="0" w:color="auto"/>
        <w:left w:val="none" w:sz="0" w:space="0" w:color="auto"/>
        <w:bottom w:val="none" w:sz="0" w:space="0" w:color="auto"/>
        <w:right w:val="none" w:sz="0" w:space="0" w:color="auto"/>
      </w:divBdr>
    </w:div>
    <w:div w:id="458381427">
      <w:marLeft w:val="640"/>
      <w:marRight w:val="0"/>
      <w:marTop w:val="0"/>
      <w:marBottom w:val="0"/>
      <w:divBdr>
        <w:top w:val="none" w:sz="0" w:space="0" w:color="auto"/>
        <w:left w:val="none" w:sz="0" w:space="0" w:color="auto"/>
        <w:bottom w:val="none" w:sz="0" w:space="0" w:color="auto"/>
        <w:right w:val="none" w:sz="0" w:space="0" w:color="auto"/>
      </w:divBdr>
    </w:div>
    <w:div w:id="458425318">
      <w:marLeft w:val="640"/>
      <w:marRight w:val="0"/>
      <w:marTop w:val="0"/>
      <w:marBottom w:val="0"/>
      <w:divBdr>
        <w:top w:val="none" w:sz="0" w:space="0" w:color="auto"/>
        <w:left w:val="none" w:sz="0" w:space="0" w:color="auto"/>
        <w:bottom w:val="none" w:sz="0" w:space="0" w:color="auto"/>
        <w:right w:val="none" w:sz="0" w:space="0" w:color="auto"/>
      </w:divBdr>
    </w:div>
    <w:div w:id="459345306">
      <w:marLeft w:val="640"/>
      <w:marRight w:val="0"/>
      <w:marTop w:val="0"/>
      <w:marBottom w:val="0"/>
      <w:divBdr>
        <w:top w:val="none" w:sz="0" w:space="0" w:color="auto"/>
        <w:left w:val="none" w:sz="0" w:space="0" w:color="auto"/>
        <w:bottom w:val="none" w:sz="0" w:space="0" w:color="auto"/>
        <w:right w:val="none" w:sz="0" w:space="0" w:color="auto"/>
      </w:divBdr>
    </w:div>
    <w:div w:id="459373683">
      <w:marLeft w:val="640"/>
      <w:marRight w:val="0"/>
      <w:marTop w:val="0"/>
      <w:marBottom w:val="0"/>
      <w:divBdr>
        <w:top w:val="none" w:sz="0" w:space="0" w:color="auto"/>
        <w:left w:val="none" w:sz="0" w:space="0" w:color="auto"/>
        <w:bottom w:val="none" w:sz="0" w:space="0" w:color="auto"/>
        <w:right w:val="none" w:sz="0" w:space="0" w:color="auto"/>
      </w:divBdr>
    </w:div>
    <w:div w:id="459418182">
      <w:marLeft w:val="640"/>
      <w:marRight w:val="0"/>
      <w:marTop w:val="0"/>
      <w:marBottom w:val="0"/>
      <w:divBdr>
        <w:top w:val="none" w:sz="0" w:space="0" w:color="auto"/>
        <w:left w:val="none" w:sz="0" w:space="0" w:color="auto"/>
        <w:bottom w:val="none" w:sz="0" w:space="0" w:color="auto"/>
        <w:right w:val="none" w:sz="0" w:space="0" w:color="auto"/>
      </w:divBdr>
    </w:div>
    <w:div w:id="459764548">
      <w:marLeft w:val="640"/>
      <w:marRight w:val="0"/>
      <w:marTop w:val="0"/>
      <w:marBottom w:val="0"/>
      <w:divBdr>
        <w:top w:val="none" w:sz="0" w:space="0" w:color="auto"/>
        <w:left w:val="none" w:sz="0" w:space="0" w:color="auto"/>
        <w:bottom w:val="none" w:sz="0" w:space="0" w:color="auto"/>
        <w:right w:val="none" w:sz="0" w:space="0" w:color="auto"/>
      </w:divBdr>
    </w:div>
    <w:div w:id="459956374">
      <w:marLeft w:val="640"/>
      <w:marRight w:val="0"/>
      <w:marTop w:val="0"/>
      <w:marBottom w:val="0"/>
      <w:divBdr>
        <w:top w:val="none" w:sz="0" w:space="0" w:color="auto"/>
        <w:left w:val="none" w:sz="0" w:space="0" w:color="auto"/>
        <w:bottom w:val="none" w:sz="0" w:space="0" w:color="auto"/>
        <w:right w:val="none" w:sz="0" w:space="0" w:color="auto"/>
      </w:divBdr>
    </w:div>
    <w:div w:id="460659057">
      <w:marLeft w:val="640"/>
      <w:marRight w:val="0"/>
      <w:marTop w:val="0"/>
      <w:marBottom w:val="0"/>
      <w:divBdr>
        <w:top w:val="none" w:sz="0" w:space="0" w:color="auto"/>
        <w:left w:val="none" w:sz="0" w:space="0" w:color="auto"/>
        <w:bottom w:val="none" w:sz="0" w:space="0" w:color="auto"/>
        <w:right w:val="none" w:sz="0" w:space="0" w:color="auto"/>
      </w:divBdr>
    </w:div>
    <w:div w:id="460732409">
      <w:marLeft w:val="640"/>
      <w:marRight w:val="0"/>
      <w:marTop w:val="0"/>
      <w:marBottom w:val="0"/>
      <w:divBdr>
        <w:top w:val="none" w:sz="0" w:space="0" w:color="auto"/>
        <w:left w:val="none" w:sz="0" w:space="0" w:color="auto"/>
        <w:bottom w:val="none" w:sz="0" w:space="0" w:color="auto"/>
        <w:right w:val="none" w:sz="0" w:space="0" w:color="auto"/>
      </w:divBdr>
    </w:div>
    <w:div w:id="460732563">
      <w:marLeft w:val="640"/>
      <w:marRight w:val="0"/>
      <w:marTop w:val="0"/>
      <w:marBottom w:val="0"/>
      <w:divBdr>
        <w:top w:val="none" w:sz="0" w:space="0" w:color="auto"/>
        <w:left w:val="none" w:sz="0" w:space="0" w:color="auto"/>
        <w:bottom w:val="none" w:sz="0" w:space="0" w:color="auto"/>
        <w:right w:val="none" w:sz="0" w:space="0" w:color="auto"/>
      </w:divBdr>
    </w:div>
    <w:div w:id="460877652">
      <w:marLeft w:val="640"/>
      <w:marRight w:val="0"/>
      <w:marTop w:val="0"/>
      <w:marBottom w:val="0"/>
      <w:divBdr>
        <w:top w:val="none" w:sz="0" w:space="0" w:color="auto"/>
        <w:left w:val="none" w:sz="0" w:space="0" w:color="auto"/>
        <w:bottom w:val="none" w:sz="0" w:space="0" w:color="auto"/>
        <w:right w:val="none" w:sz="0" w:space="0" w:color="auto"/>
      </w:divBdr>
    </w:div>
    <w:div w:id="461507389">
      <w:marLeft w:val="640"/>
      <w:marRight w:val="0"/>
      <w:marTop w:val="0"/>
      <w:marBottom w:val="0"/>
      <w:divBdr>
        <w:top w:val="none" w:sz="0" w:space="0" w:color="auto"/>
        <w:left w:val="none" w:sz="0" w:space="0" w:color="auto"/>
        <w:bottom w:val="none" w:sz="0" w:space="0" w:color="auto"/>
        <w:right w:val="none" w:sz="0" w:space="0" w:color="auto"/>
      </w:divBdr>
    </w:div>
    <w:div w:id="461658660">
      <w:marLeft w:val="640"/>
      <w:marRight w:val="0"/>
      <w:marTop w:val="0"/>
      <w:marBottom w:val="0"/>
      <w:divBdr>
        <w:top w:val="none" w:sz="0" w:space="0" w:color="auto"/>
        <w:left w:val="none" w:sz="0" w:space="0" w:color="auto"/>
        <w:bottom w:val="none" w:sz="0" w:space="0" w:color="auto"/>
        <w:right w:val="none" w:sz="0" w:space="0" w:color="auto"/>
      </w:divBdr>
    </w:div>
    <w:div w:id="461846756">
      <w:marLeft w:val="640"/>
      <w:marRight w:val="0"/>
      <w:marTop w:val="0"/>
      <w:marBottom w:val="0"/>
      <w:divBdr>
        <w:top w:val="none" w:sz="0" w:space="0" w:color="auto"/>
        <w:left w:val="none" w:sz="0" w:space="0" w:color="auto"/>
        <w:bottom w:val="none" w:sz="0" w:space="0" w:color="auto"/>
        <w:right w:val="none" w:sz="0" w:space="0" w:color="auto"/>
      </w:divBdr>
    </w:div>
    <w:div w:id="461846964">
      <w:marLeft w:val="640"/>
      <w:marRight w:val="0"/>
      <w:marTop w:val="0"/>
      <w:marBottom w:val="0"/>
      <w:divBdr>
        <w:top w:val="none" w:sz="0" w:space="0" w:color="auto"/>
        <w:left w:val="none" w:sz="0" w:space="0" w:color="auto"/>
        <w:bottom w:val="none" w:sz="0" w:space="0" w:color="auto"/>
        <w:right w:val="none" w:sz="0" w:space="0" w:color="auto"/>
      </w:divBdr>
    </w:div>
    <w:div w:id="462040277">
      <w:marLeft w:val="640"/>
      <w:marRight w:val="0"/>
      <w:marTop w:val="0"/>
      <w:marBottom w:val="0"/>
      <w:divBdr>
        <w:top w:val="none" w:sz="0" w:space="0" w:color="auto"/>
        <w:left w:val="none" w:sz="0" w:space="0" w:color="auto"/>
        <w:bottom w:val="none" w:sz="0" w:space="0" w:color="auto"/>
        <w:right w:val="none" w:sz="0" w:space="0" w:color="auto"/>
      </w:divBdr>
    </w:div>
    <w:div w:id="462430603">
      <w:marLeft w:val="640"/>
      <w:marRight w:val="0"/>
      <w:marTop w:val="0"/>
      <w:marBottom w:val="0"/>
      <w:divBdr>
        <w:top w:val="none" w:sz="0" w:space="0" w:color="auto"/>
        <w:left w:val="none" w:sz="0" w:space="0" w:color="auto"/>
        <w:bottom w:val="none" w:sz="0" w:space="0" w:color="auto"/>
        <w:right w:val="none" w:sz="0" w:space="0" w:color="auto"/>
      </w:divBdr>
    </w:div>
    <w:div w:id="462895107">
      <w:marLeft w:val="640"/>
      <w:marRight w:val="0"/>
      <w:marTop w:val="0"/>
      <w:marBottom w:val="0"/>
      <w:divBdr>
        <w:top w:val="none" w:sz="0" w:space="0" w:color="auto"/>
        <w:left w:val="none" w:sz="0" w:space="0" w:color="auto"/>
        <w:bottom w:val="none" w:sz="0" w:space="0" w:color="auto"/>
        <w:right w:val="none" w:sz="0" w:space="0" w:color="auto"/>
      </w:divBdr>
    </w:div>
    <w:div w:id="463039348">
      <w:marLeft w:val="640"/>
      <w:marRight w:val="0"/>
      <w:marTop w:val="0"/>
      <w:marBottom w:val="0"/>
      <w:divBdr>
        <w:top w:val="none" w:sz="0" w:space="0" w:color="auto"/>
        <w:left w:val="none" w:sz="0" w:space="0" w:color="auto"/>
        <w:bottom w:val="none" w:sz="0" w:space="0" w:color="auto"/>
        <w:right w:val="none" w:sz="0" w:space="0" w:color="auto"/>
      </w:divBdr>
    </w:div>
    <w:div w:id="463239300">
      <w:marLeft w:val="640"/>
      <w:marRight w:val="0"/>
      <w:marTop w:val="0"/>
      <w:marBottom w:val="0"/>
      <w:divBdr>
        <w:top w:val="none" w:sz="0" w:space="0" w:color="auto"/>
        <w:left w:val="none" w:sz="0" w:space="0" w:color="auto"/>
        <w:bottom w:val="none" w:sz="0" w:space="0" w:color="auto"/>
        <w:right w:val="none" w:sz="0" w:space="0" w:color="auto"/>
      </w:divBdr>
    </w:div>
    <w:div w:id="463357203">
      <w:marLeft w:val="640"/>
      <w:marRight w:val="0"/>
      <w:marTop w:val="0"/>
      <w:marBottom w:val="0"/>
      <w:divBdr>
        <w:top w:val="none" w:sz="0" w:space="0" w:color="auto"/>
        <w:left w:val="none" w:sz="0" w:space="0" w:color="auto"/>
        <w:bottom w:val="none" w:sz="0" w:space="0" w:color="auto"/>
        <w:right w:val="none" w:sz="0" w:space="0" w:color="auto"/>
      </w:divBdr>
    </w:div>
    <w:div w:id="463549326">
      <w:marLeft w:val="640"/>
      <w:marRight w:val="0"/>
      <w:marTop w:val="0"/>
      <w:marBottom w:val="0"/>
      <w:divBdr>
        <w:top w:val="none" w:sz="0" w:space="0" w:color="auto"/>
        <w:left w:val="none" w:sz="0" w:space="0" w:color="auto"/>
        <w:bottom w:val="none" w:sz="0" w:space="0" w:color="auto"/>
        <w:right w:val="none" w:sz="0" w:space="0" w:color="auto"/>
      </w:divBdr>
    </w:div>
    <w:div w:id="463695357">
      <w:marLeft w:val="640"/>
      <w:marRight w:val="0"/>
      <w:marTop w:val="0"/>
      <w:marBottom w:val="0"/>
      <w:divBdr>
        <w:top w:val="none" w:sz="0" w:space="0" w:color="auto"/>
        <w:left w:val="none" w:sz="0" w:space="0" w:color="auto"/>
        <w:bottom w:val="none" w:sz="0" w:space="0" w:color="auto"/>
        <w:right w:val="none" w:sz="0" w:space="0" w:color="auto"/>
      </w:divBdr>
    </w:div>
    <w:div w:id="463697271">
      <w:marLeft w:val="640"/>
      <w:marRight w:val="0"/>
      <w:marTop w:val="0"/>
      <w:marBottom w:val="0"/>
      <w:divBdr>
        <w:top w:val="none" w:sz="0" w:space="0" w:color="auto"/>
        <w:left w:val="none" w:sz="0" w:space="0" w:color="auto"/>
        <w:bottom w:val="none" w:sz="0" w:space="0" w:color="auto"/>
        <w:right w:val="none" w:sz="0" w:space="0" w:color="auto"/>
      </w:divBdr>
    </w:div>
    <w:div w:id="463738543">
      <w:marLeft w:val="640"/>
      <w:marRight w:val="0"/>
      <w:marTop w:val="0"/>
      <w:marBottom w:val="0"/>
      <w:divBdr>
        <w:top w:val="none" w:sz="0" w:space="0" w:color="auto"/>
        <w:left w:val="none" w:sz="0" w:space="0" w:color="auto"/>
        <w:bottom w:val="none" w:sz="0" w:space="0" w:color="auto"/>
        <w:right w:val="none" w:sz="0" w:space="0" w:color="auto"/>
      </w:divBdr>
    </w:div>
    <w:div w:id="464007306">
      <w:marLeft w:val="640"/>
      <w:marRight w:val="0"/>
      <w:marTop w:val="0"/>
      <w:marBottom w:val="0"/>
      <w:divBdr>
        <w:top w:val="none" w:sz="0" w:space="0" w:color="auto"/>
        <w:left w:val="none" w:sz="0" w:space="0" w:color="auto"/>
        <w:bottom w:val="none" w:sz="0" w:space="0" w:color="auto"/>
        <w:right w:val="none" w:sz="0" w:space="0" w:color="auto"/>
      </w:divBdr>
    </w:div>
    <w:div w:id="464472039">
      <w:marLeft w:val="640"/>
      <w:marRight w:val="0"/>
      <w:marTop w:val="0"/>
      <w:marBottom w:val="0"/>
      <w:divBdr>
        <w:top w:val="none" w:sz="0" w:space="0" w:color="auto"/>
        <w:left w:val="none" w:sz="0" w:space="0" w:color="auto"/>
        <w:bottom w:val="none" w:sz="0" w:space="0" w:color="auto"/>
        <w:right w:val="none" w:sz="0" w:space="0" w:color="auto"/>
      </w:divBdr>
    </w:div>
    <w:div w:id="464811948">
      <w:marLeft w:val="640"/>
      <w:marRight w:val="0"/>
      <w:marTop w:val="0"/>
      <w:marBottom w:val="0"/>
      <w:divBdr>
        <w:top w:val="none" w:sz="0" w:space="0" w:color="auto"/>
        <w:left w:val="none" w:sz="0" w:space="0" w:color="auto"/>
        <w:bottom w:val="none" w:sz="0" w:space="0" w:color="auto"/>
        <w:right w:val="none" w:sz="0" w:space="0" w:color="auto"/>
      </w:divBdr>
    </w:div>
    <w:div w:id="465045350">
      <w:marLeft w:val="640"/>
      <w:marRight w:val="0"/>
      <w:marTop w:val="0"/>
      <w:marBottom w:val="0"/>
      <w:divBdr>
        <w:top w:val="none" w:sz="0" w:space="0" w:color="auto"/>
        <w:left w:val="none" w:sz="0" w:space="0" w:color="auto"/>
        <w:bottom w:val="none" w:sz="0" w:space="0" w:color="auto"/>
        <w:right w:val="none" w:sz="0" w:space="0" w:color="auto"/>
      </w:divBdr>
    </w:div>
    <w:div w:id="465053643">
      <w:marLeft w:val="640"/>
      <w:marRight w:val="0"/>
      <w:marTop w:val="0"/>
      <w:marBottom w:val="0"/>
      <w:divBdr>
        <w:top w:val="none" w:sz="0" w:space="0" w:color="auto"/>
        <w:left w:val="none" w:sz="0" w:space="0" w:color="auto"/>
        <w:bottom w:val="none" w:sz="0" w:space="0" w:color="auto"/>
        <w:right w:val="none" w:sz="0" w:space="0" w:color="auto"/>
      </w:divBdr>
    </w:div>
    <w:div w:id="465129673">
      <w:marLeft w:val="640"/>
      <w:marRight w:val="0"/>
      <w:marTop w:val="0"/>
      <w:marBottom w:val="0"/>
      <w:divBdr>
        <w:top w:val="none" w:sz="0" w:space="0" w:color="auto"/>
        <w:left w:val="none" w:sz="0" w:space="0" w:color="auto"/>
        <w:bottom w:val="none" w:sz="0" w:space="0" w:color="auto"/>
        <w:right w:val="none" w:sz="0" w:space="0" w:color="auto"/>
      </w:divBdr>
    </w:div>
    <w:div w:id="465465251">
      <w:marLeft w:val="640"/>
      <w:marRight w:val="0"/>
      <w:marTop w:val="0"/>
      <w:marBottom w:val="0"/>
      <w:divBdr>
        <w:top w:val="none" w:sz="0" w:space="0" w:color="auto"/>
        <w:left w:val="none" w:sz="0" w:space="0" w:color="auto"/>
        <w:bottom w:val="none" w:sz="0" w:space="0" w:color="auto"/>
        <w:right w:val="none" w:sz="0" w:space="0" w:color="auto"/>
      </w:divBdr>
    </w:div>
    <w:div w:id="465701630">
      <w:marLeft w:val="640"/>
      <w:marRight w:val="0"/>
      <w:marTop w:val="0"/>
      <w:marBottom w:val="0"/>
      <w:divBdr>
        <w:top w:val="none" w:sz="0" w:space="0" w:color="auto"/>
        <w:left w:val="none" w:sz="0" w:space="0" w:color="auto"/>
        <w:bottom w:val="none" w:sz="0" w:space="0" w:color="auto"/>
        <w:right w:val="none" w:sz="0" w:space="0" w:color="auto"/>
      </w:divBdr>
    </w:div>
    <w:div w:id="466361992">
      <w:marLeft w:val="640"/>
      <w:marRight w:val="0"/>
      <w:marTop w:val="0"/>
      <w:marBottom w:val="0"/>
      <w:divBdr>
        <w:top w:val="none" w:sz="0" w:space="0" w:color="auto"/>
        <w:left w:val="none" w:sz="0" w:space="0" w:color="auto"/>
        <w:bottom w:val="none" w:sz="0" w:space="0" w:color="auto"/>
        <w:right w:val="none" w:sz="0" w:space="0" w:color="auto"/>
      </w:divBdr>
    </w:div>
    <w:div w:id="466896537">
      <w:marLeft w:val="640"/>
      <w:marRight w:val="0"/>
      <w:marTop w:val="0"/>
      <w:marBottom w:val="0"/>
      <w:divBdr>
        <w:top w:val="none" w:sz="0" w:space="0" w:color="auto"/>
        <w:left w:val="none" w:sz="0" w:space="0" w:color="auto"/>
        <w:bottom w:val="none" w:sz="0" w:space="0" w:color="auto"/>
        <w:right w:val="none" w:sz="0" w:space="0" w:color="auto"/>
      </w:divBdr>
    </w:div>
    <w:div w:id="466897229">
      <w:marLeft w:val="640"/>
      <w:marRight w:val="0"/>
      <w:marTop w:val="0"/>
      <w:marBottom w:val="0"/>
      <w:divBdr>
        <w:top w:val="none" w:sz="0" w:space="0" w:color="auto"/>
        <w:left w:val="none" w:sz="0" w:space="0" w:color="auto"/>
        <w:bottom w:val="none" w:sz="0" w:space="0" w:color="auto"/>
        <w:right w:val="none" w:sz="0" w:space="0" w:color="auto"/>
      </w:divBdr>
    </w:div>
    <w:div w:id="466970075">
      <w:marLeft w:val="640"/>
      <w:marRight w:val="0"/>
      <w:marTop w:val="0"/>
      <w:marBottom w:val="0"/>
      <w:divBdr>
        <w:top w:val="none" w:sz="0" w:space="0" w:color="auto"/>
        <w:left w:val="none" w:sz="0" w:space="0" w:color="auto"/>
        <w:bottom w:val="none" w:sz="0" w:space="0" w:color="auto"/>
        <w:right w:val="none" w:sz="0" w:space="0" w:color="auto"/>
      </w:divBdr>
    </w:div>
    <w:div w:id="467556912">
      <w:marLeft w:val="640"/>
      <w:marRight w:val="0"/>
      <w:marTop w:val="0"/>
      <w:marBottom w:val="0"/>
      <w:divBdr>
        <w:top w:val="none" w:sz="0" w:space="0" w:color="auto"/>
        <w:left w:val="none" w:sz="0" w:space="0" w:color="auto"/>
        <w:bottom w:val="none" w:sz="0" w:space="0" w:color="auto"/>
        <w:right w:val="none" w:sz="0" w:space="0" w:color="auto"/>
      </w:divBdr>
    </w:div>
    <w:div w:id="467818274">
      <w:marLeft w:val="640"/>
      <w:marRight w:val="0"/>
      <w:marTop w:val="0"/>
      <w:marBottom w:val="0"/>
      <w:divBdr>
        <w:top w:val="none" w:sz="0" w:space="0" w:color="auto"/>
        <w:left w:val="none" w:sz="0" w:space="0" w:color="auto"/>
        <w:bottom w:val="none" w:sz="0" w:space="0" w:color="auto"/>
        <w:right w:val="none" w:sz="0" w:space="0" w:color="auto"/>
      </w:divBdr>
    </w:div>
    <w:div w:id="467862161">
      <w:marLeft w:val="640"/>
      <w:marRight w:val="0"/>
      <w:marTop w:val="0"/>
      <w:marBottom w:val="0"/>
      <w:divBdr>
        <w:top w:val="none" w:sz="0" w:space="0" w:color="auto"/>
        <w:left w:val="none" w:sz="0" w:space="0" w:color="auto"/>
        <w:bottom w:val="none" w:sz="0" w:space="0" w:color="auto"/>
        <w:right w:val="none" w:sz="0" w:space="0" w:color="auto"/>
      </w:divBdr>
    </w:div>
    <w:div w:id="467941050">
      <w:marLeft w:val="640"/>
      <w:marRight w:val="0"/>
      <w:marTop w:val="0"/>
      <w:marBottom w:val="0"/>
      <w:divBdr>
        <w:top w:val="none" w:sz="0" w:space="0" w:color="auto"/>
        <w:left w:val="none" w:sz="0" w:space="0" w:color="auto"/>
        <w:bottom w:val="none" w:sz="0" w:space="0" w:color="auto"/>
        <w:right w:val="none" w:sz="0" w:space="0" w:color="auto"/>
      </w:divBdr>
    </w:div>
    <w:div w:id="468016127">
      <w:marLeft w:val="640"/>
      <w:marRight w:val="0"/>
      <w:marTop w:val="0"/>
      <w:marBottom w:val="0"/>
      <w:divBdr>
        <w:top w:val="none" w:sz="0" w:space="0" w:color="auto"/>
        <w:left w:val="none" w:sz="0" w:space="0" w:color="auto"/>
        <w:bottom w:val="none" w:sz="0" w:space="0" w:color="auto"/>
        <w:right w:val="none" w:sz="0" w:space="0" w:color="auto"/>
      </w:divBdr>
    </w:div>
    <w:div w:id="468209854">
      <w:marLeft w:val="640"/>
      <w:marRight w:val="0"/>
      <w:marTop w:val="0"/>
      <w:marBottom w:val="0"/>
      <w:divBdr>
        <w:top w:val="none" w:sz="0" w:space="0" w:color="auto"/>
        <w:left w:val="none" w:sz="0" w:space="0" w:color="auto"/>
        <w:bottom w:val="none" w:sz="0" w:space="0" w:color="auto"/>
        <w:right w:val="none" w:sz="0" w:space="0" w:color="auto"/>
      </w:divBdr>
    </w:div>
    <w:div w:id="468255233">
      <w:marLeft w:val="640"/>
      <w:marRight w:val="0"/>
      <w:marTop w:val="0"/>
      <w:marBottom w:val="0"/>
      <w:divBdr>
        <w:top w:val="none" w:sz="0" w:space="0" w:color="auto"/>
        <w:left w:val="none" w:sz="0" w:space="0" w:color="auto"/>
        <w:bottom w:val="none" w:sz="0" w:space="0" w:color="auto"/>
        <w:right w:val="none" w:sz="0" w:space="0" w:color="auto"/>
      </w:divBdr>
    </w:div>
    <w:div w:id="469054943">
      <w:marLeft w:val="640"/>
      <w:marRight w:val="0"/>
      <w:marTop w:val="0"/>
      <w:marBottom w:val="0"/>
      <w:divBdr>
        <w:top w:val="none" w:sz="0" w:space="0" w:color="auto"/>
        <w:left w:val="none" w:sz="0" w:space="0" w:color="auto"/>
        <w:bottom w:val="none" w:sz="0" w:space="0" w:color="auto"/>
        <w:right w:val="none" w:sz="0" w:space="0" w:color="auto"/>
      </w:divBdr>
    </w:div>
    <w:div w:id="469328071">
      <w:marLeft w:val="640"/>
      <w:marRight w:val="0"/>
      <w:marTop w:val="0"/>
      <w:marBottom w:val="0"/>
      <w:divBdr>
        <w:top w:val="none" w:sz="0" w:space="0" w:color="auto"/>
        <w:left w:val="none" w:sz="0" w:space="0" w:color="auto"/>
        <w:bottom w:val="none" w:sz="0" w:space="0" w:color="auto"/>
        <w:right w:val="none" w:sz="0" w:space="0" w:color="auto"/>
      </w:divBdr>
    </w:div>
    <w:div w:id="470024205">
      <w:marLeft w:val="640"/>
      <w:marRight w:val="0"/>
      <w:marTop w:val="0"/>
      <w:marBottom w:val="0"/>
      <w:divBdr>
        <w:top w:val="none" w:sz="0" w:space="0" w:color="auto"/>
        <w:left w:val="none" w:sz="0" w:space="0" w:color="auto"/>
        <w:bottom w:val="none" w:sz="0" w:space="0" w:color="auto"/>
        <w:right w:val="none" w:sz="0" w:space="0" w:color="auto"/>
      </w:divBdr>
    </w:div>
    <w:div w:id="470174378">
      <w:marLeft w:val="640"/>
      <w:marRight w:val="0"/>
      <w:marTop w:val="0"/>
      <w:marBottom w:val="0"/>
      <w:divBdr>
        <w:top w:val="none" w:sz="0" w:space="0" w:color="auto"/>
        <w:left w:val="none" w:sz="0" w:space="0" w:color="auto"/>
        <w:bottom w:val="none" w:sz="0" w:space="0" w:color="auto"/>
        <w:right w:val="none" w:sz="0" w:space="0" w:color="auto"/>
      </w:divBdr>
    </w:div>
    <w:div w:id="470634414">
      <w:marLeft w:val="640"/>
      <w:marRight w:val="0"/>
      <w:marTop w:val="0"/>
      <w:marBottom w:val="0"/>
      <w:divBdr>
        <w:top w:val="none" w:sz="0" w:space="0" w:color="auto"/>
        <w:left w:val="none" w:sz="0" w:space="0" w:color="auto"/>
        <w:bottom w:val="none" w:sz="0" w:space="0" w:color="auto"/>
        <w:right w:val="none" w:sz="0" w:space="0" w:color="auto"/>
      </w:divBdr>
    </w:div>
    <w:div w:id="471099184">
      <w:marLeft w:val="640"/>
      <w:marRight w:val="0"/>
      <w:marTop w:val="0"/>
      <w:marBottom w:val="0"/>
      <w:divBdr>
        <w:top w:val="none" w:sz="0" w:space="0" w:color="auto"/>
        <w:left w:val="none" w:sz="0" w:space="0" w:color="auto"/>
        <w:bottom w:val="none" w:sz="0" w:space="0" w:color="auto"/>
        <w:right w:val="none" w:sz="0" w:space="0" w:color="auto"/>
      </w:divBdr>
    </w:div>
    <w:div w:id="471363321">
      <w:marLeft w:val="640"/>
      <w:marRight w:val="0"/>
      <w:marTop w:val="0"/>
      <w:marBottom w:val="0"/>
      <w:divBdr>
        <w:top w:val="none" w:sz="0" w:space="0" w:color="auto"/>
        <w:left w:val="none" w:sz="0" w:space="0" w:color="auto"/>
        <w:bottom w:val="none" w:sz="0" w:space="0" w:color="auto"/>
        <w:right w:val="none" w:sz="0" w:space="0" w:color="auto"/>
      </w:divBdr>
    </w:div>
    <w:div w:id="471367213">
      <w:marLeft w:val="640"/>
      <w:marRight w:val="0"/>
      <w:marTop w:val="0"/>
      <w:marBottom w:val="0"/>
      <w:divBdr>
        <w:top w:val="none" w:sz="0" w:space="0" w:color="auto"/>
        <w:left w:val="none" w:sz="0" w:space="0" w:color="auto"/>
        <w:bottom w:val="none" w:sz="0" w:space="0" w:color="auto"/>
        <w:right w:val="none" w:sz="0" w:space="0" w:color="auto"/>
      </w:divBdr>
    </w:div>
    <w:div w:id="471941868">
      <w:marLeft w:val="640"/>
      <w:marRight w:val="0"/>
      <w:marTop w:val="0"/>
      <w:marBottom w:val="0"/>
      <w:divBdr>
        <w:top w:val="none" w:sz="0" w:space="0" w:color="auto"/>
        <w:left w:val="none" w:sz="0" w:space="0" w:color="auto"/>
        <w:bottom w:val="none" w:sz="0" w:space="0" w:color="auto"/>
        <w:right w:val="none" w:sz="0" w:space="0" w:color="auto"/>
      </w:divBdr>
    </w:div>
    <w:div w:id="471948173">
      <w:marLeft w:val="640"/>
      <w:marRight w:val="0"/>
      <w:marTop w:val="0"/>
      <w:marBottom w:val="0"/>
      <w:divBdr>
        <w:top w:val="none" w:sz="0" w:space="0" w:color="auto"/>
        <w:left w:val="none" w:sz="0" w:space="0" w:color="auto"/>
        <w:bottom w:val="none" w:sz="0" w:space="0" w:color="auto"/>
        <w:right w:val="none" w:sz="0" w:space="0" w:color="auto"/>
      </w:divBdr>
    </w:div>
    <w:div w:id="472404776">
      <w:marLeft w:val="640"/>
      <w:marRight w:val="0"/>
      <w:marTop w:val="0"/>
      <w:marBottom w:val="0"/>
      <w:divBdr>
        <w:top w:val="none" w:sz="0" w:space="0" w:color="auto"/>
        <w:left w:val="none" w:sz="0" w:space="0" w:color="auto"/>
        <w:bottom w:val="none" w:sz="0" w:space="0" w:color="auto"/>
        <w:right w:val="none" w:sz="0" w:space="0" w:color="auto"/>
      </w:divBdr>
    </w:div>
    <w:div w:id="472909808">
      <w:marLeft w:val="640"/>
      <w:marRight w:val="0"/>
      <w:marTop w:val="0"/>
      <w:marBottom w:val="0"/>
      <w:divBdr>
        <w:top w:val="none" w:sz="0" w:space="0" w:color="auto"/>
        <w:left w:val="none" w:sz="0" w:space="0" w:color="auto"/>
        <w:bottom w:val="none" w:sz="0" w:space="0" w:color="auto"/>
        <w:right w:val="none" w:sz="0" w:space="0" w:color="auto"/>
      </w:divBdr>
    </w:div>
    <w:div w:id="473257389">
      <w:marLeft w:val="640"/>
      <w:marRight w:val="0"/>
      <w:marTop w:val="0"/>
      <w:marBottom w:val="0"/>
      <w:divBdr>
        <w:top w:val="none" w:sz="0" w:space="0" w:color="auto"/>
        <w:left w:val="none" w:sz="0" w:space="0" w:color="auto"/>
        <w:bottom w:val="none" w:sz="0" w:space="0" w:color="auto"/>
        <w:right w:val="none" w:sz="0" w:space="0" w:color="auto"/>
      </w:divBdr>
    </w:div>
    <w:div w:id="473303258">
      <w:marLeft w:val="640"/>
      <w:marRight w:val="0"/>
      <w:marTop w:val="0"/>
      <w:marBottom w:val="0"/>
      <w:divBdr>
        <w:top w:val="none" w:sz="0" w:space="0" w:color="auto"/>
        <w:left w:val="none" w:sz="0" w:space="0" w:color="auto"/>
        <w:bottom w:val="none" w:sz="0" w:space="0" w:color="auto"/>
        <w:right w:val="none" w:sz="0" w:space="0" w:color="auto"/>
      </w:divBdr>
    </w:div>
    <w:div w:id="474227374">
      <w:marLeft w:val="640"/>
      <w:marRight w:val="0"/>
      <w:marTop w:val="0"/>
      <w:marBottom w:val="0"/>
      <w:divBdr>
        <w:top w:val="none" w:sz="0" w:space="0" w:color="auto"/>
        <w:left w:val="none" w:sz="0" w:space="0" w:color="auto"/>
        <w:bottom w:val="none" w:sz="0" w:space="0" w:color="auto"/>
        <w:right w:val="none" w:sz="0" w:space="0" w:color="auto"/>
      </w:divBdr>
    </w:div>
    <w:div w:id="474638121">
      <w:marLeft w:val="640"/>
      <w:marRight w:val="0"/>
      <w:marTop w:val="0"/>
      <w:marBottom w:val="0"/>
      <w:divBdr>
        <w:top w:val="none" w:sz="0" w:space="0" w:color="auto"/>
        <w:left w:val="none" w:sz="0" w:space="0" w:color="auto"/>
        <w:bottom w:val="none" w:sz="0" w:space="0" w:color="auto"/>
        <w:right w:val="none" w:sz="0" w:space="0" w:color="auto"/>
      </w:divBdr>
    </w:div>
    <w:div w:id="474839384">
      <w:marLeft w:val="640"/>
      <w:marRight w:val="0"/>
      <w:marTop w:val="0"/>
      <w:marBottom w:val="0"/>
      <w:divBdr>
        <w:top w:val="none" w:sz="0" w:space="0" w:color="auto"/>
        <w:left w:val="none" w:sz="0" w:space="0" w:color="auto"/>
        <w:bottom w:val="none" w:sz="0" w:space="0" w:color="auto"/>
        <w:right w:val="none" w:sz="0" w:space="0" w:color="auto"/>
      </w:divBdr>
    </w:div>
    <w:div w:id="475804324">
      <w:marLeft w:val="640"/>
      <w:marRight w:val="0"/>
      <w:marTop w:val="0"/>
      <w:marBottom w:val="0"/>
      <w:divBdr>
        <w:top w:val="none" w:sz="0" w:space="0" w:color="auto"/>
        <w:left w:val="none" w:sz="0" w:space="0" w:color="auto"/>
        <w:bottom w:val="none" w:sz="0" w:space="0" w:color="auto"/>
        <w:right w:val="none" w:sz="0" w:space="0" w:color="auto"/>
      </w:divBdr>
    </w:div>
    <w:div w:id="475875142">
      <w:marLeft w:val="640"/>
      <w:marRight w:val="0"/>
      <w:marTop w:val="0"/>
      <w:marBottom w:val="0"/>
      <w:divBdr>
        <w:top w:val="none" w:sz="0" w:space="0" w:color="auto"/>
        <w:left w:val="none" w:sz="0" w:space="0" w:color="auto"/>
        <w:bottom w:val="none" w:sz="0" w:space="0" w:color="auto"/>
        <w:right w:val="none" w:sz="0" w:space="0" w:color="auto"/>
      </w:divBdr>
    </w:div>
    <w:div w:id="475881950">
      <w:marLeft w:val="640"/>
      <w:marRight w:val="0"/>
      <w:marTop w:val="0"/>
      <w:marBottom w:val="0"/>
      <w:divBdr>
        <w:top w:val="none" w:sz="0" w:space="0" w:color="auto"/>
        <w:left w:val="none" w:sz="0" w:space="0" w:color="auto"/>
        <w:bottom w:val="none" w:sz="0" w:space="0" w:color="auto"/>
        <w:right w:val="none" w:sz="0" w:space="0" w:color="auto"/>
      </w:divBdr>
    </w:div>
    <w:div w:id="476150078">
      <w:marLeft w:val="640"/>
      <w:marRight w:val="0"/>
      <w:marTop w:val="0"/>
      <w:marBottom w:val="0"/>
      <w:divBdr>
        <w:top w:val="none" w:sz="0" w:space="0" w:color="auto"/>
        <w:left w:val="none" w:sz="0" w:space="0" w:color="auto"/>
        <w:bottom w:val="none" w:sz="0" w:space="0" w:color="auto"/>
        <w:right w:val="none" w:sz="0" w:space="0" w:color="auto"/>
      </w:divBdr>
    </w:div>
    <w:div w:id="476188449">
      <w:marLeft w:val="640"/>
      <w:marRight w:val="0"/>
      <w:marTop w:val="0"/>
      <w:marBottom w:val="0"/>
      <w:divBdr>
        <w:top w:val="none" w:sz="0" w:space="0" w:color="auto"/>
        <w:left w:val="none" w:sz="0" w:space="0" w:color="auto"/>
        <w:bottom w:val="none" w:sz="0" w:space="0" w:color="auto"/>
        <w:right w:val="none" w:sz="0" w:space="0" w:color="auto"/>
      </w:divBdr>
    </w:div>
    <w:div w:id="476844718">
      <w:marLeft w:val="640"/>
      <w:marRight w:val="0"/>
      <w:marTop w:val="0"/>
      <w:marBottom w:val="0"/>
      <w:divBdr>
        <w:top w:val="none" w:sz="0" w:space="0" w:color="auto"/>
        <w:left w:val="none" w:sz="0" w:space="0" w:color="auto"/>
        <w:bottom w:val="none" w:sz="0" w:space="0" w:color="auto"/>
        <w:right w:val="none" w:sz="0" w:space="0" w:color="auto"/>
      </w:divBdr>
    </w:div>
    <w:div w:id="477039245">
      <w:marLeft w:val="640"/>
      <w:marRight w:val="0"/>
      <w:marTop w:val="0"/>
      <w:marBottom w:val="0"/>
      <w:divBdr>
        <w:top w:val="none" w:sz="0" w:space="0" w:color="auto"/>
        <w:left w:val="none" w:sz="0" w:space="0" w:color="auto"/>
        <w:bottom w:val="none" w:sz="0" w:space="0" w:color="auto"/>
        <w:right w:val="none" w:sz="0" w:space="0" w:color="auto"/>
      </w:divBdr>
    </w:div>
    <w:div w:id="477379214">
      <w:marLeft w:val="640"/>
      <w:marRight w:val="0"/>
      <w:marTop w:val="0"/>
      <w:marBottom w:val="0"/>
      <w:divBdr>
        <w:top w:val="none" w:sz="0" w:space="0" w:color="auto"/>
        <w:left w:val="none" w:sz="0" w:space="0" w:color="auto"/>
        <w:bottom w:val="none" w:sz="0" w:space="0" w:color="auto"/>
        <w:right w:val="none" w:sz="0" w:space="0" w:color="auto"/>
      </w:divBdr>
    </w:div>
    <w:div w:id="477763647">
      <w:marLeft w:val="640"/>
      <w:marRight w:val="0"/>
      <w:marTop w:val="0"/>
      <w:marBottom w:val="0"/>
      <w:divBdr>
        <w:top w:val="none" w:sz="0" w:space="0" w:color="auto"/>
        <w:left w:val="none" w:sz="0" w:space="0" w:color="auto"/>
        <w:bottom w:val="none" w:sz="0" w:space="0" w:color="auto"/>
        <w:right w:val="none" w:sz="0" w:space="0" w:color="auto"/>
      </w:divBdr>
    </w:div>
    <w:div w:id="477965556">
      <w:marLeft w:val="640"/>
      <w:marRight w:val="0"/>
      <w:marTop w:val="0"/>
      <w:marBottom w:val="0"/>
      <w:divBdr>
        <w:top w:val="none" w:sz="0" w:space="0" w:color="auto"/>
        <w:left w:val="none" w:sz="0" w:space="0" w:color="auto"/>
        <w:bottom w:val="none" w:sz="0" w:space="0" w:color="auto"/>
        <w:right w:val="none" w:sz="0" w:space="0" w:color="auto"/>
      </w:divBdr>
    </w:div>
    <w:div w:id="478037965">
      <w:marLeft w:val="640"/>
      <w:marRight w:val="0"/>
      <w:marTop w:val="0"/>
      <w:marBottom w:val="0"/>
      <w:divBdr>
        <w:top w:val="none" w:sz="0" w:space="0" w:color="auto"/>
        <w:left w:val="none" w:sz="0" w:space="0" w:color="auto"/>
        <w:bottom w:val="none" w:sz="0" w:space="0" w:color="auto"/>
        <w:right w:val="none" w:sz="0" w:space="0" w:color="auto"/>
      </w:divBdr>
    </w:div>
    <w:div w:id="478110935">
      <w:marLeft w:val="640"/>
      <w:marRight w:val="0"/>
      <w:marTop w:val="0"/>
      <w:marBottom w:val="0"/>
      <w:divBdr>
        <w:top w:val="none" w:sz="0" w:space="0" w:color="auto"/>
        <w:left w:val="none" w:sz="0" w:space="0" w:color="auto"/>
        <w:bottom w:val="none" w:sz="0" w:space="0" w:color="auto"/>
        <w:right w:val="none" w:sz="0" w:space="0" w:color="auto"/>
      </w:divBdr>
    </w:div>
    <w:div w:id="478889165">
      <w:marLeft w:val="640"/>
      <w:marRight w:val="0"/>
      <w:marTop w:val="0"/>
      <w:marBottom w:val="0"/>
      <w:divBdr>
        <w:top w:val="none" w:sz="0" w:space="0" w:color="auto"/>
        <w:left w:val="none" w:sz="0" w:space="0" w:color="auto"/>
        <w:bottom w:val="none" w:sz="0" w:space="0" w:color="auto"/>
        <w:right w:val="none" w:sz="0" w:space="0" w:color="auto"/>
      </w:divBdr>
    </w:div>
    <w:div w:id="479074593">
      <w:bodyDiv w:val="1"/>
      <w:marLeft w:val="0"/>
      <w:marRight w:val="0"/>
      <w:marTop w:val="0"/>
      <w:marBottom w:val="0"/>
      <w:divBdr>
        <w:top w:val="none" w:sz="0" w:space="0" w:color="auto"/>
        <w:left w:val="none" w:sz="0" w:space="0" w:color="auto"/>
        <w:bottom w:val="none" w:sz="0" w:space="0" w:color="auto"/>
        <w:right w:val="none" w:sz="0" w:space="0" w:color="auto"/>
      </w:divBdr>
    </w:div>
    <w:div w:id="479079990">
      <w:marLeft w:val="640"/>
      <w:marRight w:val="0"/>
      <w:marTop w:val="0"/>
      <w:marBottom w:val="0"/>
      <w:divBdr>
        <w:top w:val="none" w:sz="0" w:space="0" w:color="auto"/>
        <w:left w:val="none" w:sz="0" w:space="0" w:color="auto"/>
        <w:bottom w:val="none" w:sz="0" w:space="0" w:color="auto"/>
        <w:right w:val="none" w:sz="0" w:space="0" w:color="auto"/>
      </w:divBdr>
    </w:div>
    <w:div w:id="479083022">
      <w:marLeft w:val="640"/>
      <w:marRight w:val="0"/>
      <w:marTop w:val="0"/>
      <w:marBottom w:val="0"/>
      <w:divBdr>
        <w:top w:val="none" w:sz="0" w:space="0" w:color="auto"/>
        <w:left w:val="none" w:sz="0" w:space="0" w:color="auto"/>
        <w:bottom w:val="none" w:sz="0" w:space="0" w:color="auto"/>
        <w:right w:val="none" w:sz="0" w:space="0" w:color="auto"/>
      </w:divBdr>
    </w:div>
    <w:div w:id="479225534">
      <w:marLeft w:val="640"/>
      <w:marRight w:val="0"/>
      <w:marTop w:val="0"/>
      <w:marBottom w:val="0"/>
      <w:divBdr>
        <w:top w:val="none" w:sz="0" w:space="0" w:color="auto"/>
        <w:left w:val="none" w:sz="0" w:space="0" w:color="auto"/>
        <w:bottom w:val="none" w:sz="0" w:space="0" w:color="auto"/>
        <w:right w:val="none" w:sz="0" w:space="0" w:color="auto"/>
      </w:divBdr>
    </w:div>
    <w:div w:id="479231825">
      <w:marLeft w:val="640"/>
      <w:marRight w:val="0"/>
      <w:marTop w:val="0"/>
      <w:marBottom w:val="0"/>
      <w:divBdr>
        <w:top w:val="none" w:sz="0" w:space="0" w:color="auto"/>
        <w:left w:val="none" w:sz="0" w:space="0" w:color="auto"/>
        <w:bottom w:val="none" w:sz="0" w:space="0" w:color="auto"/>
        <w:right w:val="none" w:sz="0" w:space="0" w:color="auto"/>
      </w:divBdr>
    </w:div>
    <w:div w:id="480005936">
      <w:marLeft w:val="640"/>
      <w:marRight w:val="0"/>
      <w:marTop w:val="0"/>
      <w:marBottom w:val="0"/>
      <w:divBdr>
        <w:top w:val="none" w:sz="0" w:space="0" w:color="auto"/>
        <w:left w:val="none" w:sz="0" w:space="0" w:color="auto"/>
        <w:bottom w:val="none" w:sz="0" w:space="0" w:color="auto"/>
        <w:right w:val="none" w:sz="0" w:space="0" w:color="auto"/>
      </w:divBdr>
    </w:div>
    <w:div w:id="480191727">
      <w:marLeft w:val="640"/>
      <w:marRight w:val="0"/>
      <w:marTop w:val="0"/>
      <w:marBottom w:val="0"/>
      <w:divBdr>
        <w:top w:val="none" w:sz="0" w:space="0" w:color="auto"/>
        <w:left w:val="none" w:sz="0" w:space="0" w:color="auto"/>
        <w:bottom w:val="none" w:sz="0" w:space="0" w:color="auto"/>
        <w:right w:val="none" w:sz="0" w:space="0" w:color="auto"/>
      </w:divBdr>
    </w:div>
    <w:div w:id="480460290">
      <w:marLeft w:val="640"/>
      <w:marRight w:val="0"/>
      <w:marTop w:val="0"/>
      <w:marBottom w:val="0"/>
      <w:divBdr>
        <w:top w:val="none" w:sz="0" w:space="0" w:color="auto"/>
        <w:left w:val="none" w:sz="0" w:space="0" w:color="auto"/>
        <w:bottom w:val="none" w:sz="0" w:space="0" w:color="auto"/>
        <w:right w:val="none" w:sz="0" w:space="0" w:color="auto"/>
      </w:divBdr>
    </w:div>
    <w:div w:id="480462007">
      <w:marLeft w:val="640"/>
      <w:marRight w:val="0"/>
      <w:marTop w:val="0"/>
      <w:marBottom w:val="0"/>
      <w:divBdr>
        <w:top w:val="none" w:sz="0" w:space="0" w:color="auto"/>
        <w:left w:val="none" w:sz="0" w:space="0" w:color="auto"/>
        <w:bottom w:val="none" w:sz="0" w:space="0" w:color="auto"/>
        <w:right w:val="none" w:sz="0" w:space="0" w:color="auto"/>
      </w:divBdr>
    </w:div>
    <w:div w:id="480655841">
      <w:marLeft w:val="640"/>
      <w:marRight w:val="0"/>
      <w:marTop w:val="0"/>
      <w:marBottom w:val="0"/>
      <w:divBdr>
        <w:top w:val="none" w:sz="0" w:space="0" w:color="auto"/>
        <w:left w:val="none" w:sz="0" w:space="0" w:color="auto"/>
        <w:bottom w:val="none" w:sz="0" w:space="0" w:color="auto"/>
        <w:right w:val="none" w:sz="0" w:space="0" w:color="auto"/>
      </w:divBdr>
    </w:div>
    <w:div w:id="481195978">
      <w:marLeft w:val="640"/>
      <w:marRight w:val="0"/>
      <w:marTop w:val="0"/>
      <w:marBottom w:val="0"/>
      <w:divBdr>
        <w:top w:val="none" w:sz="0" w:space="0" w:color="auto"/>
        <w:left w:val="none" w:sz="0" w:space="0" w:color="auto"/>
        <w:bottom w:val="none" w:sz="0" w:space="0" w:color="auto"/>
        <w:right w:val="none" w:sz="0" w:space="0" w:color="auto"/>
      </w:divBdr>
    </w:div>
    <w:div w:id="481316073">
      <w:marLeft w:val="640"/>
      <w:marRight w:val="0"/>
      <w:marTop w:val="0"/>
      <w:marBottom w:val="0"/>
      <w:divBdr>
        <w:top w:val="none" w:sz="0" w:space="0" w:color="auto"/>
        <w:left w:val="none" w:sz="0" w:space="0" w:color="auto"/>
        <w:bottom w:val="none" w:sz="0" w:space="0" w:color="auto"/>
        <w:right w:val="none" w:sz="0" w:space="0" w:color="auto"/>
      </w:divBdr>
    </w:div>
    <w:div w:id="481383925">
      <w:marLeft w:val="640"/>
      <w:marRight w:val="0"/>
      <w:marTop w:val="0"/>
      <w:marBottom w:val="0"/>
      <w:divBdr>
        <w:top w:val="none" w:sz="0" w:space="0" w:color="auto"/>
        <w:left w:val="none" w:sz="0" w:space="0" w:color="auto"/>
        <w:bottom w:val="none" w:sz="0" w:space="0" w:color="auto"/>
        <w:right w:val="none" w:sz="0" w:space="0" w:color="auto"/>
      </w:divBdr>
    </w:div>
    <w:div w:id="481503317">
      <w:marLeft w:val="640"/>
      <w:marRight w:val="0"/>
      <w:marTop w:val="0"/>
      <w:marBottom w:val="0"/>
      <w:divBdr>
        <w:top w:val="none" w:sz="0" w:space="0" w:color="auto"/>
        <w:left w:val="none" w:sz="0" w:space="0" w:color="auto"/>
        <w:bottom w:val="none" w:sz="0" w:space="0" w:color="auto"/>
        <w:right w:val="none" w:sz="0" w:space="0" w:color="auto"/>
      </w:divBdr>
    </w:div>
    <w:div w:id="481582941">
      <w:marLeft w:val="640"/>
      <w:marRight w:val="0"/>
      <w:marTop w:val="0"/>
      <w:marBottom w:val="0"/>
      <w:divBdr>
        <w:top w:val="none" w:sz="0" w:space="0" w:color="auto"/>
        <w:left w:val="none" w:sz="0" w:space="0" w:color="auto"/>
        <w:bottom w:val="none" w:sz="0" w:space="0" w:color="auto"/>
        <w:right w:val="none" w:sz="0" w:space="0" w:color="auto"/>
      </w:divBdr>
    </w:div>
    <w:div w:id="481966574">
      <w:marLeft w:val="640"/>
      <w:marRight w:val="0"/>
      <w:marTop w:val="0"/>
      <w:marBottom w:val="0"/>
      <w:divBdr>
        <w:top w:val="none" w:sz="0" w:space="0" w:color="auto"/>
        <w:left w:val="none" w:sz="0" w:space="0" w:color="auto"/>
        <w:bottom w:val="none" w:sz="0" w:space="0" w:color="auto"/>
        <w:right w:val="none" w:sz="0" w:space="0" w:color="auto"/>
      </w:divBdr>
    </w:div>
    <w:div w:id="482242102">
      <w:marLeft w:val="640"/>
      <w:marRight w:val="0"/>
      <w:marTop w:val="0"/>
      <w:marBottom w:val="0"/>
      <w:divBdr>
        <w:top w:val="none" w:sz="0" w:space="0" w:color="auto"/>
        <w:left w:val="none" w:sz="0" w:space="0" w:color="auto"/>
        <w:bottom w:val="none" w:sz="0" w:space="0" w:color="auto"/>
        <w:right w:val="none" w:sz="0" w:space="0" w:color="auto"/>
      </w:divBdr>
    </w:div>
    <w:div w:id="483012530">
      <w:marLeft w:val="640"/>
      <w:marRight w:val="0"/>
      <w:marTop w:val="0"/>
      <w:marBottom w:val="0"/>
      <w:divBdr>
        <w:top w:val="none" w:sz="0" w:space="0" w:color="auto"/>
        <w:left w:val="none" w:sz="0" w:space="0" w:color="auto"/>
        <w:bottom w:val="none" w:sz="0" w:space="0" w:color="auto"/>
        <w:right w:val="none" w:sz="0" w:space="0" w:color="auto"/>
      </w:divBdr>
    </w:div>
    <w:div w:id="483014255">
      <w:marLeft w:val="640"/>
      <w:marRight w:val="0"/>
      <w:marTop w:val="0"/>
      <w:marBottom w:val="0"/>
      <w:divBdr>
        <w:top w:val="none" w:sz="0" w:space="0" w:color="auto"/>
        <w:left w:val="none" w:sz="0" w:space="0" w:color="auto"/>
        <w:bottom w:val="none" w:sz="0" w:space="0" w:color="auto"/>
        <w:right w:val="none" w:sz="0" w:space="0" w:color="auto"/>
      </w:divBdr>
    </w:div>
    <w:div w:id="483161168">
      <w:marLeft w:val="640"/>
      <w:marRight w:val="0"/>
      <w:marTop w:val="0"/>
      <w:marBottom w:val="0"/>
      <w:divBdr>
        <w:top w:val="none" w:sz="0" w:space="0" w:color="auto"/>
        <w:left w:val="none" w:sz="0" w:space="0" w:color="auto"/>
        <w:bottom w:val="none" w:sz="0" w:space="0" w:color="auto"/>
        <w:right w:val="none" w:sz="0" w:space="0" w:color="auto"/>
      </w:divBdr>
    </w:div>
    <w:div w:id="483279029">
      <w:marLeft w:val="640"/>
      <w:marRight w:val="0"/>
      <w:marTop w:val="0"/>
      <w:marBottom w:val="0"/>
      <w:divBdr>
        <w:top w:val="none" w:sz="0" w:space="0" w:color="auto"/>
        <w:left w:val="none" w:sz="0" w:space="0" w:color="auto"/>
        <w:bottom w:val="none" w:sz="0" w:space="0" w:color="auto"/>
        <w:right w:val="none" w:sz="0" w:space="0" w:color="auto"/>
      </w:divBdr>
    </w:div>
    <w:div w:id="483591537">
      <w:marLeft w:val="640"/>
      <w:marRight w:val="0"/>
      <w:marTop w:val="0"/>
      <w:marBottom w:val="0"/>
      <w:divBdr>
        <w:top w:val="none" w:sz="0" w:space="0" w:color="auto"/>
        <w:left w:val="none" w:sz="0" w:space="0" w:color="auto"/>
        <w:bottom w:val="none" w:sz="0" w:space="0" w:color="auto"/>
        <w:right w:val="none" w:sz="0" w:space="0" w:color="auto"/>
      </w:divBdr>
    </w:div>
    <w:div w:id="484931871">
      <w:marLeft w:val="640"/>
      <w:marRight w:val="0"/>
      <w:marTop w:val="0"/>
      <w:marBottom w:val="0"/>
      <w:divBdr>
        <w:top w:val="none" w:sz="0" w:space="0" w:color="auto"/>
        <w:left w:val="none" w:sz="0" w:space="0" w:color="auto"/>
        <w:bottom w:val="none" w:sz="0" w:space="0" w:color="auto"/>
        <w:right w:val="none" w:sz="0" w:space="0" w:color="auto"/>
      </w:divBdr>
    </w:div>
    <w:div w:id="484972480">
      <w:marLeft w:val="640"/>
      <w:marRight w:val="0"/>
      <w:marTop w:val="0"/>
      <w:marBottom w:val="0"/>
      <w:divBdr>
        <w:top w:val="none" w:sz="0" w:space="0" w:color="auto"/>
        <w:left w:val="none" w:sz="0" w:space="0" w:color="auto"/>
        <w:bottom w:val="none" w:sz="0" w:space="0" w:color="auto"/>
        <w:right w:val="none" w:sz="0" w:space="0" w:color="auto"/>
      </w:divBdr>
    </w:div>
    <w:div w:id="485128115">
      <w:marLeft w:val="640"/>
      <w:marRight w:val="0"/>
      <w:marTop w:val="0"/>
      <w:marBottom w:val="0"/>
      <w:divBdr>
        <w:top w:val="none" w:sz="0" w:space="0" w:color="auto"/>
        <w:left w:val="none" w:sz="0" w:space="0" w:color="auto"/>
        <w:bottom w:val="none" w:sz="0" w:space="0" w:color="auto"/>
        <w:right w:val="none" w:sz="0" w:space="0" w:color="auto"/>
      </w:divBdr>
    </w:div>
    <w:div w:id="485244816">
      <w:marLeft w:val="640"/>
      <w:marRight w:val="0"/>
      <w:marTop w:val="0"/>
      <w:marBottom w:val="0"/>
      <w:divBdr>
        <w:top w:val="none" w:sz="0" w:space="0" w:color="auto"/>
        <w:left w:val="none" w:sz="0" w:space="0" w:color="auto"/>
        <w:bottom w:val="none" w:sz="0" w:space="0" w:color="auto"/>
        <w:right w:val="none" w:sz="0" w:space="0" w:color="auto"/>
      </w:divBdr>
    </w:div>
    <w:div w:id="485316110">
      <w:marLeft w:val="640"/>
      <w:marRight w:val="0"/>
      <w:marTop w:val="0"/>
      <w:marBottom w:val="0"/>
      <w:divBdr>
        <w:top w:val="none" w:sz="0" w:space="0" w:color="auto"/>
        <w:left w:val="none" w:sz="0" w:space="0" w:color="auto"/>
        <w:bottom w:val="none" w:sz="0" w:space="0" w:color="auto"/>
        <w:right w:val="none" w:sz="0" w:space="0" w:color="auto"/>
      </w:divBdr>
    </w:div>
    <w:div w:id="485363555">
      <w:marLeft w:val="640"/>
      <w:marRight w:val="0"/>
      <w:marTop w:val="0"/>
      <w:marBottom w:val="0"/>
      <w:divBdr>
        <w:top w:val="none" w:sz="0" w:space="0" w:color="auto"/>
        <w:left w:val="none" w:sz="0" w:space="0" w:color="auto"/>
        <w:bottom w:val="none" w:sz="0" w:space="0" w:color="auto"/>
        <w:right w:val="none" w:sz="0" w:space="0" w:color="auto"/>
      </w:divBdr>
    </w:div>
    <w:div w:id="485436713">
      <w:marLeft w:val="640"/>
      <w:marRight w:val="0"/>
      <w:marTop w:val="0"/>
      <w:marBottom w:val="0"/>
      <w:divBdr>
        <w:top w:val="none" w:sz="0" w:space="0" w:color="auto"/>
        <w:left w:val="none" w:sz="0" w:space="0" w:color="auto"/>
        <w:bottom w:val="none" w:sz="0" w:space="0" w:color="auto"/>
        <w:right w:val="none" w:sz="0" w:space="0" w:color="auto"/>
      </w:divBdr>
    </w:div>
    <w:div w:id="485510587">
      <w:marLeft w:val="640"/>
      <w:marRight w:val="0"/>
      <w:marTop w:val="0"/>
      <w:marBottom w:val="0"/>
      <w:divBdr>
        <w:top w:val="none" w:sz="0" w:space="0" w:color="auto"/>
        <w:left w:val="none" w:sz="0" w:space="0" w:color="auto"/>
        <w:bottom w:val="none" w:sz="0" w:space="0" w:color="auto"/>
        <w:right w:val="none" w:sz="0" w:space="0" w:color="auto"/>
      </w:divBdr>
    </w:div>
    <w:div w:id="486090257">
      <w:marLeft w:val="640"/>
      <w:marRight w:val="0"/>
      <w:marTop w:val="0"/>
      <w:marBottom w:val="0"/>
      <w:divBdr>
        <w:top w:val="none" w:sz="0" w:space="0" w:color="auto"/>
        <w:left w:val="none" w:sz="0" w:space="0" w:color="auto"/>
        <w:bottom w:val="none" w:sz="0" w:space="0" w:color="auto"/>
        <w:right w:val="none" w:sz="0" w:space="0" w:color="auto"/>
      </w:divBdr>
    </w:div>
    <w:div w:id="486173084">
      <w:marLeft w:val="640"/>
      <w:marRight w:val="0"/>
      <w:marTop w:val="0"/>
      <w:marBottom w:val="0"/>
      <w:divBdr>
        <w:top w:val="none" w:sz="0" w:space="0" w:color="auto"/>
        <w:left w:val="none" w:sz="0" w:space="0" w:color="auto"/>
        <w:bottom w:val="none" w:sz="0" w:space="0" w:color="auto"/>
        <w:right w:val="none" w:sz="0" w:space="0" w:color="auto"/>
      </w:divBdr>
    </w:div>
    <w:div w:id="486478740">
      <w:marLeft w:val="640"/>
      <w:marRight w:val="0"/>
      <w:marTop w:val="0"/>
      <w:marBottom w:val="0"/>
      <w:divBdr>
        <w:top w:val="none" w:sz="0" w:space="0" w:color="auto"/>
        <w:left w:val="none" w:sz="0" w:space="0" w:color="auto"/>
        <w:bottom w:val="none" w:sz="0" w:space="0" w:color="auto"/>
        <w:right w:val="none" w:sz="0" w:space="0" w:color="auto"/>
      </w:divBdr>
    </w:div>
    <w:div w:id="486629188">
      <w:marLeft w:val="640"/>
      <w:marRight w:val="0"/>
      <w:marTop w:val="0"/>
      <w:marBottom w:val="0"/>
      <w:divBdr>
        <w:top w:val="none" w:sz="0" w:space="0" w:color="auto"/>
        <w:left w:val="none" w:sz="0" w:space="0" w:color="auto"/>
        <w:bottom w:val="none" w:sz="0" w:space="0" w:color="auto"/>
        <w:right w:val="none" w:sz="0" w:space="0" w:color="auto"/>
      </w:divBdr>
    </w:div>
    <w:div w:id="486674045">
      <w:marLeft w:val="640"/>
      <w:marRight w:val="0"/>
      <w:marTop w:val="0"/>
      <w:marBottom w:val="0"/>
      <w:divBdr>
        <w:top w:val="none" w:sz="0" w:space="0" w:color="auto"/>
        <w:left w:val="none" w:sz="0" w:space="0" w:color="auto"/>
        <w:bottom w:val="none" w:sz="0" w:space="0" w:color="auto"/>
        <w:right w:val="none" w:sz="0" w:space="0" w:color="auto"/>
      </w:divBdr>
    </w:div>
    <w:div w:id="487094918">
      <w:marLeft w:val="640"/>
      <w:marRight w:val="0"/>
      <w:marTop w:val="0"/>
      <w:marBottom w:val="0"/>
      <w:divBdr>
        <w:top w:val="none" w:sz="0" w:space="0" w:color="auto"/>
        <w:left w:val="none" w:sz="0" w:space="0" w:color="auto"/>
        <w:bottom w:val="none" w:sz="0" w:space="0" w:color="auto"/>
        <w:right w:val="none" w:sz="0" w:space="0" w:color="auto"/>
      </w:divBdr>
    </w:div>
    <w:div w:id="487207036">
      <w:marLeft w:val="640"/>
      <w:marRight w:val="0"/>
      <w:marTop w:val="0"/>
      <w:marBottom w:val="0"/>
      <w:divBdr>
        <w:top w:val="none" w:sz="0" w:space="0" w:color="auto"/>
        <w:left w:val="none" w:sz="0" w:space="0" w:color="auto"/>
        <w:bottom w:val="none" w:sz="0" w:space="0" w:color="auto"/>
        <w:right w:val="none" w:sz="0" w:space="0" w:color="auto"/>
      </w:divBdr>
    </w:div>
    <w:div w:id="487792705">
      <w:marLeft w:val="640"/>
      <w:marRight w:val="0"/>
      <w:marTop w:val="0"/>
      <w:marBottom w:val="0"/>
      <w:divBdr>
        <w:top w:val="none" w:sz="0" w:space="0" w:color="auto"/>
        <w:left w:val="none" w:sz="0" w:space="0" w:color="auto"/>
        <w:bottom w:val="none" w:sz="0" w:space="0" w:color="auto"/>
        <w:right w:val="none" w:sz="0" w:space="0" w:color="auto"/>
      </w:divBdr>
    </w:div>
    <w:div w:id="488061887">
      <w:marLeft w:val="640"/>
      <w:marRight w:val="0"/>
      <w:marTop w:val="0"/>
      <w:marBottom w:val="0"/>
      <w:divBdr>
        <w:top w:val="none" w:sz="0" w:space="0" w:color="auto"/>
        <w:left w:val="none" w:sz="0" w:space="0" w:color="auto"/>
        <w:bottom w:val="none" w:sz="0" w:space="0" w:color="auto"/>
        <w:right w:val="none" w:sz="0" w:space="0" w:color="auto"/>
      </w:divBdr>
    </w:div>
    <w:div w:id="488598142">
      <w:marLeft w:val="640"/>
      <w:marRight w:val="0"/>
      <w:marTop w:val="0"/>
      <w:marBottom w:val="0"/>
      <w:divBdr>
        <w:top w:val="none" w:sz="0" w:space="0" w:color="auto"/>
        <w:left w:val="none" w:sz="0" w:space="0" w:color="auto"/>
        <w:bottom w:val="none" w:sz="0" w:space="0" w:color="auto"/>
        <w:right w:val="none" w:sz="0" w:space="0" w:color="auto"/>
      </w:divBdr>
    </w:div>
    <w:div w:id="488711478">
      <w:marLeft w:val="640"/>
      <w:marRight w:val="0"/>
      <w:marTop w:val="0"/>
      <w:marBottom w:val="0"/>
      <w:divBdr>
        <w:top w:val="none" w:sz="0" w:space="0" w:color="auto"/>
        <w:left w:val="none" w:sz="0" w:space="0" w:color="auto"/>
        <w:bottom w:val="none" w:sz="0" w:space="0" w:color="auto"/>
        <w:right w:val="none" w:sz="0" w:space="0" w:color="auto"/>
      </w:divBdr>
    </w:div>
    <w:div w:id="489059441">
      <w:marLeft w:val="640"/>
      <w:marRight w:val="0"/>
      <w:marTop w:val="0"/>
      <w:marBottom w:val="0"/>
      <w:divBdr>
        <w:top w:val="none" w:sz="0" w:space="0" w:color="auto"/>
        <w:left w:val="none" w:sz="0" w:space="0" w:color="auto"/>
        <w:bottom w:val="none" w:sz="0" w:space="0" w:color="auto"/>
        <w:right w:val="none" w:sz="0" w:space="0" w:color="auto"/>
      </w:divBdr>
    </w:div>
    <w:div w:id="489256386">
      <w:marLeft w:val="640"/>
      <w:marRight w:val="0"/>
      <w:marTop w:val="0"/>
      <w:marBottom w:val="0"/>
      <w:divBdr>
        <w:top w:val="none" w:sz="0" w:space="0" w:color="auto"/>
        <w:left w:val="none" w:sz="0" w:space="0" w:color="auto"/>
        <w:bottom w:val="none" w:sz="0" w:space="0" w:color="auto"/>
        <w:right w:val="none" w:sz="0" w:space="0" w:color="auto"/>
      </w:divBdr>
    </w:div>
    <w:div w:id="489903444">
      <w:marLeft w:val="640"/>
      <w:marRight w:val="0"/>
      <w:marTop w:val="0"/>
      <w:marBottom w:val="0"/>
      <w:divBdr>
        <w:top w:val="none" w:sz="0" w:space="0" w:color="auto"/>
        <w:left w:val="none" w:sz="0" w:space="0" w:color="auto"/>
        <w:bottom w:val="none" w:sz="0" w:space="0" w:color="auto"/>
        <w:right w:val="none" w:sz="0" w:space="0" w:color="auto"/>
      </w:divBdr>
    </w:div>
    <w:div w:id="490171920">
      <w:marLeft w:val="640"/>
      <w:marRight w:val="0"/>
      <w:marTop w:val="0"/>
      <w:marBottom w:val="0"/>
      <w:divBdr>
        <w:top w:val="none" w:sz="0" w:space="0" w:color="auto"/>
        <w:left w:val="none" w:sz="0" w:space="0" w:color="auto"/>
        <w:bottom w:val="none" w:sz="0" w:space="0" w:color="auto"/>
        <w:right w:val="none" w:sz="0" w:space="0" w:color="auto"/>
      </w:divBdr>
    </w:div>
    <w:div w:id="490370385">
      <w:marLeft w:val="640"/>
      <w:marRight w:val="0"/>
      <w:marTop w:val="0"/>
      <w:marBottom w:val="0"/>
      <w:divBdr>
        <w:top w:val="none" w:sz="0" w:space="0" w:color="auto"/>
        <w:left w:val="none" w:sz="0" w:space="0" w:color="auto"/>
        <w:bottom w:val="none" w:sz="0" w:space="0" w:color="auto"/>
        <w:right w:val="none" w:sz="0" w:space="0" w:color="auto"/>
      </w:divBdr>
    </w:div>
    <w:div w:id="490409213">
      <w:marLeft w:val="640"/>
      <w:marRight w:val="0"/>
      <w:marTop w:val="0"/>
      <w:marBottom w:val="0"/>
      <w:divBdr>
        <w:top w:val="none" w:sz="0" w:space="0" w:color="auto"/>
        <w:left w:val="none" w:sz="0" w:space="0" w:color="auto"/>
        <w:bottom w:val="none" w:sz="0" w:space="0" w:color="auto"/>
        <w:right w:val="none" w:sz="0" w:space="0" w:color="auto"/>
      </w:divBdr>
    </w:div>
    <w:div w:id="490489670">
      <w:marLeft w:val="640"/>
      <w:marRight w:val="0"/>
      <w:marTop w:val="0"/>
      <w:marBottom w:val="0"/>
      <w:divBdr>
        <w:top w:val="none" w:sz="0" w:space="0" w:color="auto"/>
        <w:left w:val="none" w:sz="0" w:space="0" w:color="auto"/>
        <w:bottom w:val="none" w:sz="0" w:space="0" w:color="auto"/>
        <w:right w:val="none" w:sz="0" w:space="0" w:color="auto"/>
      </w:divBdr>
    </w:div>
    <w:div w:id="490564671">
      <w:marLeft w:val="640"/>
      <w:marRight w:val="0"/>
      <w:marTop w:val="0"/>
      <w:marBottom w:val="0"/>
      <w:divBdr>
        <w:top w:val="none" w:sz="0" w:space="0" w:color="auto"/>
        <w:left w:val="none" w:sz="0" w:space="0" w:color="auto"/>
        <w:bottom w:val="none" w:sz="0" w:space="0" w:color="auto"/>
        <w:right w:val="none" w:sz="0" w:space="0" w:color="auto"/>
      </w:divBdr>
    </w:div>
    <w:div w:id="490634910">
      <w:marLeft w:val="640"/>
      <w:marRight w:val="0"/>
      <w:marTop w:val="0"/>
      <w:marBottom w:val="0"/>
      <w:divBdr>
        <w:top w:val="none" w:sz="0" w:space="0" w:color="auto"/>
        <w:left w:val="none" w:sz="0" w:space="0" w:color="auto"/>
        <w:bottom w:val="none" w:sz="0" w:space="0" w:color="auto"/>
        <w:right w:val="none" w:sz="0" w:space="0" w:color="auto"/>
      </w:divBdr>
    </w:div>
    <w:div w:id="491872409">
      <w:marLeft w:val="640"/>
      <w:marRight w:val="0"/>
      <w:marTop w:val="0"/>
      <w:marBottom w:val="0"/>
      <w:divBdr>
        <w:top w:val="none" w:sz="0" w:space="0" w:color="auto"/>
        <w:left w:val="none" w:sz="0" w:space="0" w:color="auto"/>
        <w:bottom w:val="none" w:sz="0" w:space="0" w:color="auto"/>
        <w:right w:val="none" w:sz="0" w:space="0" w:color="auto"/>
      </w:divBdr>
    </w:div>
    <w:div w:id="491989277">
      <w:marLeft w:val="640"/>
      <w:marRight w:val="0"/>
      <w:marTop w:val="0"/>
      <w:marBottom w:val="0"/>
      <w:divBdr>
        <w:top w:val="none" w:sz="0" w:space="0" w:color="auto"/>
        <w:left w:val="none" w:sz="0" w:space="0" w:color="auto"/>
        <w:bottom w:val="none" w:sz="0" w:space="0" w:color="auto"/>
        <w:right w:val="none" w:sz="0" w:space="0" w:color="auto"/>
      </w:divBdr>
    </w:div>
    <w:div w:id="492336753">
      <w:marLeft w:val="640"/>
      <w:marRight w:val="0"/>
      <w:marTop w:val="0"/>
      <w:marBottom w:val="0"/>
      <w:divBdr>
        <w:top w:val="none" w:sz="0" w:space="0" w:color="auto"/>
        <w:left w:val="none" w:sz="0" w:space="0" w:color="auto"/>
        <w:bottom w:val="none" w:sz="0" w:space="0" w:color="auto"/>
        <w:right w:val="none" w:sz="0" w:space="0" w:color="auto"/>
      </w:divBdr>
    </w:div>
    <w:div w:id="492373510">
      <w:marLeft w:val="640"/>
      <w:marRight w:val="0"/>
      <w:marTop w:val="0"/>
      <w:marBottom w:val="0"/>
      <w:divBdr>
        <w:top w:val="none" w:sz="0" w:space="0" w:color="auto"/>
        <w:left w:val="none" w:sz="0" w:space="0" w:color="auto"/>
        <w:bottom w:val="none" w:sz="0" w:space="0" w:color="auto"/>
        <w:right w:val="none" w:sz="0" w:space="0" w:color="auto"/>
      </w:divBdr>
    </w:div>
    <w:div w:id="492722227">
      <w:marLeft w:val="640"/>
      <w:marRight w:val="0"/>
      <w:marTop w:val="0"/>
      <w:marBottom w:val="0"/>
      <w:divBdr>
        <w:top w:val="none" w:sz="0" w:space="0" w:color="auto"/>
        <w:left w:val="none" w:sz="0" w:space="0" w:color="auto"/>
        <w:bottom w:val="none" w:sz="0" w:space="0" w:color="auto"/>
        <w:right w:val="none" w:sz="0" w:space="0" w:color="auto"/>
      </w:divBdr>
    </w:div>
    <w:div w:id="492724377">
      <w:marLeft w:val="640"/>
      <w:marRight w:val="0"/>
      <w:marTop w:val="0"/>
      <w:marBottom w:val="0"/>
      <w:divBdr>
        <w:top w:val="none" w:sz="0" w:space="0" w:color="auto"/>
        <w:left w:val="none" w:sz="0" w:space="0" w:color="auto"/>
        <w:bottom w:val="none" w:sz="0" w:space="0" w:color="auto"/>
        <w:right w:val="none" w:sz="0" w:space="0" w:color="auto"/>
      </w:divBdr>
    </w:div>
    <w:div w:id="493880840">
      <w:marLeft w:val="640"/>
      <w:marRight w:val="0"/>
      <w:marTop w:val="0"/>
      <w:marBottom w:val="0"/>
      <w:divBdr>
        <w:top w:val="none" w:sz="0" w:space="0" w:color="auto"/>
        <w:left w:val="none" w:sz="0" w:space="0" w:color="auto"/>
        <w:bottom w:val="none" w:sz="0" w:space="0" w:color="auto"/>
        <w:right w:val="none" w:sz="0" w:space="0" w:color="auto"/>
      </w:divBdr>
    </w:div>
    <w:div w:id="493911800">
      <w:marLeft w:val="640"/>
      <w:marRight w:val="0"/>
      <w:marTop w:val="0"/>
      <w:marBottom w:val="0"/>
      <w:divBdr>
        <w:top w:val="none" w:sz="0" w:space="0" w:color="auto"/>
        <w:left w:val="none" w:sz="0" w:space="0" w:color="auto"/>
        <w:bottom w:val="none" w:sz="0" w:space="0" w:color="auto"/>
        <w:right w:val="none" w:sz="0" w:space="0" w:color="auto"/>
      </w:divBdr>
    </w:div>
    <w:div w:id="494493045">
      <w:marLeft w:val="640"/>
      <w:marRight w:val="0"/>
      <w:marTop w:val="0"/>
      <w:marBottom w:val="0"/>
      <w:divBdr>
        <w:top w:val="none" w:sz="0" w:space="0" w:color="auto"/>
        <w:left w:val="none" w:sz="0" w:space="0" w:color="auto"/>
        <w:bottom w:val="none" w:sz="0" w:space="0" w:color="auto"/>
        <w:right w:val="none" w:sz="0" w:space="0" w:color="auto"/>
      </w:divBdr>
    </w:div>
    <w:div w:id="494538152">
      <w:marLeft w:val="640"/>
      <w:marRight w:val="0"/>
      <w:marTop w:val="0"/>
      <w:marBottom w:val="0"/>
      <w:divBdr>
        <w:top w:val="none" w:sz="0" w:space="0" w:color="auto"/>
        <w:left w:val="none" w:sz="0" w:space="0" w:color="auto"/>
        <w:bottom w:val="none" w:sz="0" w:space="0" w:color="auto"/>
        <w:right w:val="none" w:sz="0" w:space="0" w:color="auto"/>
      </w:divBdr>
    </w:div>
    <w:div w:id="494539652">
      <w:marLeft w:val="640"/>
      <w:marRight w:val="0"/>
      <w:marTop w:val="0"/>
      <w:marBottom w:val="0"/>
      <w:divBdr>
        <w:top w:val="none" w:sz="0" w:space="0" w:color="auto"/>
        <w:left w:val="none" w:sz="0" w:space="0" w:color="auto"/>
        <w:bottom w:val="none" w:sz="0" w:space="0" w:color="auto"/>
        <w:right w:val="none" w:sz="0" w:space="0" w:color="auto"/>
      </w:divBdr>
    </w:div>
    <w:div w:id="494682985">
      <w:marLeft w:val="640"/>
      <w:marRight w:val="0"/>
      <w:marTop w:val="0"/>
      <w:marBottom w:val="0"/>
      <w:divBdr>
        <w:top w:val="none" w:sz="0" w:space="0" w:color="auto"/>
        <w:left w:val="none" w:sz="0" w:space="0" w:color="auto"/>
        <w:bottom w:val="none" w:sz="0" w:space="0" w:color="auto"/>
        <w:right w:val="none" w:sz="0" w:space="0" w:color="auto"/>
      </w:divBdr>
    </w:div>
    <w:div w:id="494734006">
      <w:marLeft w:val="640"/>
      <w:marRight w:val="0"/>
      <w:marTop w:val="0"/>
      <w:marBottom w:val="0"/>
      <w:divBdr>
        <w:top w:val="none" w:sz="0" w:space="0" w:color="auto"/>
        <w:left w:val="none" w:sz="0" w:space="0" w:color="auto"/>
        <w:bottom w:val="none" w:sz="0" w:space="0" w:color="auto"/>
        <w:right w:val="none" w:sz="0" w:space="0" w:color="auto"/>
      </w:divBdr>
    </w:div>
    <w:div w:id="495001582">
      <w:marLeft w:val="640"/>
      <w:marRight w:val="0"/>
      <w:marTop w:val="0"/>
      <w:marBottom w:val="0"/>
      <w:divBdr>
        <w:top w:val="none" w:sz="0" w:space="0" w:color="auto"/>
        <w:left w:val="none" w:sz="0" w:space="0" w:color="auto"/>
        <w:bottom w:val="none" w:sz="0" w:space="0" w:color="auto"/>
        <w:right w:val="none" w:sz="0" w:space="0" w:color="auto"/>
      </w:divBdr>
    </w:div>
    <w:div w:id="495459111">
      <w:marLeft w:val="640"/>
      <w:marRight w:val="0"/>
      <w:marTop w:val="0"/>
      <w:marBottom w:val="0"/>
      <w:divBdr>
        <w:top w:val="none" w:sz="0" w:space="0" w:color="auto"/>
        <w:left w:val="none" w:sz="0" w:space="0" w:color="auto"/>
        <w:bottom w:val="none" w:sz="0" w:space="0" w:color="auto"/>
        <w:right w:val="none" w:sz="0" w:space="0" w:color="auto"/>
      </w:divBdr>
    </w:div>
    <w:div w:id="495927105">
      <w:marLeft w:val="640"/>
      <w:marRight w:val="0"/>
      <w:marTop w:val="0"/>
      <w:marBottom w:val="0"/>
      <w:divBdr>
        <w:top w:val="none" w:sz="0" w:space="0" w:color="auto"/>
        <w:left w:val="none" w:sz="0" w:space="0" w:color="auto"/>
        <w:bottom w:val="none" w:sz="0" w:space="0" w:color="auto"/>
        <w:right w:val="none" w:sz="0" w:space="0" w:color="auto"/>
      </w:divBdr>
    </w:div>
    <w:div w:id="495998176">
      <w:marLeft w:val="640"/>
      <w:marRight w:val="0"/>
      <w:marTop w:val="0"/>
      <w:marBottom w:val="0"/>
      <w:divBdr>
        <w:top w:val="none" w:sz="0" w:space="0" w:color="auto"/>
        <w:left w:val="none" w:sz="0" w:space="0" w:color="auto"/>
        <w:bottom w:val="none" w:sz="0" w:space="0" w:color="auto"/>
        <w:right w:val="none" w:sz="0" w:space="0" w:color="auto"/>
      </w:divBdr>
    </w:div>
    <w:div w:id="495998652">
      <w:marLeft w:val="640"/>
      <w:marRight w:val="0"/>
      <w:marTop w:val="0"/>
      <w:marBottom w:val="0"/>
      <w:divBdr>
        <w:top w:val="none" w:sz="0" w:space="0" w:color="auto"/>
        <w:left w:val="none" w:sz="0" w:space="0" w:color="auto"/>
        <w:bottom w:val="none" w:sz="0" w:space="0" w:color="auto"/>
        <w:right w:val="none" w:sz="0" w:space="0" w:color="auto"/>
      </w:divBdr>
    </w:div>
    <w:div w:id="496042564">
      <w:marLeft w:val="640"/>
      <w:marRight w:val="0"/>
      <w:marTop w:val="0"/>
      <w:marBottom w:val="0"/>
      <w:divBdr>
        <w:top w:val="none" w:sz="0" w:space="0" w:color="auto"/>
        <w:left w:val="none" w:sz="0" w:space="0" w:color="auto"/>
        <w:bottom w:val="none" w:sz="0" w:space="0" w:color="auto"/>
        <w:right w:val="none" w:sz="0" w:space="0" w:color="auto"/>
      </w:divBdr>
    </w:div>
    <w:div w:id="496195912">
      <w:marLeft w:val="640"/>
      <w:marRight w:val="0"/>
      <w:marTop w:val="0"/>
      <w:marBottom w:val="0"/>
      <w:divBdr>
        <w:top w:val="none" w:sz="0" w:space="0" w:color="auto"/>
        <w:left w:val="none" w:sz="0" w:space="0" w:color="auto"/>
        <w:bottom w:val="none" w:sz="0" w:space="0" w:color="auto"/>
        <w:right w:val="none" w:sz="0" w:space="0" w:color="auto"/>
      </w:divBdr>
    </w:div>
    <w:div w:id="497421794">
      <w:marLeft w:val="640"/>
      <w:marRight w:val="0"/>
      <w:marTop w:val="0"/>
      <w:marBottom w:val="0"/>
      <w:divBdr>
        <w:top w:val="none" w:sz="0" w:space="0" w:color="auto"/>
        <w:left w:val="none" w:sz="0" w:space="0" w:color="auto"/>
        <w:bottom w:val="none" w:sz="0" w:space="0" w:color="auto"/>
        <w:right w:val="none" w:sz="0" w:space="0" w:color="auto"/>
      </w:divBdr>
    </w:div>
    <w:div w:id="497502433">
      <w:marLeft w:val="640"/>
      <w:marRight w:val="0"/>
      <w:marTop w:val="0"/>
      <w:marBottom w:val="0"/>
      <w:divBdr>
        <w:top w:val="none" w:sz="0" w:space="0" w:color="auto"/>
        <w:left w:val="none" w:sz="0" w:space="0" w:color="auto"/>
        <w:bottom w:val="none" w:sz="0" w:space="0" w:color="auto"/>
        <w:right w:val="none" w:sz="0" w:space="0" w:color="auto"/>
      </w:divBdr>
    </w:div>
    <w:div w:id="497765794">
      <w:marLeft w:val="640"/>
      <w:marRight w:val="0"/>
      <w:marTop w:val="0"/>
      <w:marBottom w:val="0"/>
      <w:divBdr>
        <w:top w:val="none" w:sz="0" w:space="0" w:color="auto"/>
        <w:left w:val="none" w:sz="0" w:space="0" w:color="auto"/>
        <w:bottom w:val="none" w:sz="0" w:space="0" w:color="auto"/>
        <w:right w:val="none" w:sz="0" w:space="0" w:color="auto"/>
      </w:divBdr>
    </w:div>
    <w:div w:id="498010009">
      <w:marLeft w:val="640"/>
      <w:marRight w:val="0"/>
      <w:marTop w:val="0"/>
      <w:marBottom w:val="0"/>
      <w:divBdr>
        <w:top w:val="none" w:sz="0" w:space="0" w:color="auto"/>
        <w:left w:val="none" w:sz="0" w:space="0" w:color="auto"/>
        <w:bottom w:val="none" w:sz="0" w:space="0" w:color="auto"/>
        <w:right w:val="none" w:sz="0" w:space="0" w:color="auto"/>
      </w:divBdr>
    </w:div>
    <w:div w:id="498158657">
      <w:marLeft w:val="640"/>
      <w:marRight w:val="0"/>
      <w:marTop w:val="0"/>
      <w:marBottom w:val="0"/>
      <w:divBdr>
        <w:top w:val="none" w:sz="0" w:space="0" w:color="auto"/>
        <w:left w:val="none" w:sz="0" w:space="0" w:color="auto"/>
        <w:bottom w:val="none" w:sz="0" w:space="0" w:color="auto"/>
        <w:right w:val="none" w:sz="0" w:space="0" w:color="auto"/>
      </w:divBdr>
    </w:div>
    <w:div w:id="498694673">
      <w:marLeft w:val="640"/>
      <w:marRight w:val="0"/>
      <w:marTop w:val="0"/>
      <w:marBottom w:val="0"/>
      <w:divBdr>
        <w:top w:val="none" w:sz="0" w:space="0" w:color="auto"/>
        <w:left w:val="none" w:sz="0" w:space="0" w:color="auto"/>
        <w:bottom w:val="none" w:sz="0" w:space="0" w:color="auto"/>
        <w:right w:val="none" w:sz="0" w:space="0" w:color="auto"/>
      </w:divBdr>
    </w:div>
    <w:div w:id="499079851">
      <w:marLeft w:val="640"/>
      <w:marRight w:val="0"/>
      <w:marTop w:val="0"/>
      <w:marBottom w:val="0"/>
      <w:divBdr>
        <w:top w:val="none" w:sz="0" w:space="0" w:color="auto"/>
        <w:left w:val="none" w:sz="0" w:space="0" w:color="auto"/>
        <w:bottom w:val="none" w:sz="0" w:space="0" w:color="auto"/>
        <w:right w:val="none" w:sz="0" w:space="0" w:color="auto"/>
      </w:divBdr>
    </w:div>
    <w:div w:id="499127633">
      <w:marLeft w:val="640"/>
      <w:marRight w:val="0"/>
      <w:marTop w:val="0"/>
      <w:marBottom w:val="0"/>
      <w:divBdr>
        <w:top w:val="none" w:sz="0" w:space="0" w:color="auto"/>
        <w:left w:val="none" w:sz="0" w:space="0" w:color="auto"/>
        <w:bottom w:val="none" w:sz="0" w:space="0" w:color="auto"/>
        <w:right w:val="none" w:sz="0" w:space="0" w:color="auto"/>
      </w:divBdr>
    </w:div>
    <w:div w:id="499276640">
      <w:marLeft w:val="640"/>
      <w:marRight w:val="0"/>
      <w:marTop w:val="0"/>
      <w:marBottom w:val="0"/>
      <w:divBdr>
        <w:top w:val="none" w:sz="0" w:space="0" w:color="auto"/>
        <w:left w:val="none" w:sz="0" w:space="0" w:color="auto"/>
        <w:bottom w:val="none" w:sz="0" w:space="0" w:color="auto"/>
        <w:right w:val="none" w:sz="0" w:space="0" w:color="auto"/>
      </w:divBdr>
    </w:div>
    <w:div w:id="499395832">
      <w:marLeft w:val="640"/>
      <w:marRight w:val="0"/>
      <w:marTop w:val="0"/>
      <w:marBottom w:val="0"/>
      <w:divBdr>
        <w:top w:val="none" w:sz="0" w:space="0" w:color="auto"/>
        <w:left w:val="none" w:sz="0" w:space="0" w:color="auto"/>
        <w:bottom w:val="none" w:sz="0" w:space="0" w:color="auto"/>
        <w:right w:val="none" w:sz="0" w:space="0" w:color="auto"/>
      </w:divBdr>
    </w:div>
    <w:div w:id="499589026">
      <w:marLeft w:val="640"/>
      <w:marRight w:val="0"/>
      <w:marTop w:val="0"/>
      <w:marBottom w:val="0"/>
      <w:divBdr>
        <w:top w:val="none" w:sz="0" w:space="0" w:color="auto"/>
        <w:left w:val="none" w:sz="0" w:space="0" w:color="auto"/>
        <w:bottom w:val="none" w:sz="0" w:space="0" w:color="auto"/>
        <w:right w:val="none" w:sz="0" w:space="0" w:color="auto"/>
      </w:divBdr>
    </w:div>
    <w:div w:id="499852312">
      <w:marLeft w:val="640"/>
      <w:marRight w:val="0"/>
      <w:marTop w:val="0"/>
      <w:marBottom w:val="0"/>
      <w:divBdr>
        <w:top w:val="none" w:sz="0" w:space="0" w:color="auto"/>
        <w:left w:val="none" w:sz="0" w:space="0" w:color="auto"/>
        <w:bottom w:val="none" w:sz="0" w:space="0" w:color="auto"/>
        <w:right w:val="none" w:sz="0" w:space="0" w:color="auto"/>
      </w:divBdr>
    </w:div>
    <w:div w:id="500126108">
      <w:marLeft w:val="640"/>
      <w:marRight w:val="0"/>
      <w:marTop w:val="0"/>
      <w:marBottom w:val="0"/>
      <w:divBdr>
        <w:top w:val="none" w:sz="0" w:space="0" w:color="auto"/>
        <w:left w:val="none" w:sz="0" w:space="0" w:color="auto"/>
        <w:bottom w:val="none" w:sz="0" w:space="0" w:color="auto"/>
        <w:right w:val="none" w:sz="0" w:space="0" w:color="auto"/>
      </w:divBdr>
    </w:div>
    <w:div w:id="500314141">
      <w:marLeft w:val="640"/>
      <w:marRight w:val="0"/>
      <w:marTop w:val="0"/>
      <w:marBottom w:val="0"/>
      <w:divBdr>
        <w:top w:val="none" w:sz="0" w:space="0" w:color="auto"/>
        <w:left w:val="none" w:sz="0" w:space="0" w:color="auto"/>
        <w:bottom w:val="none" w:sz="0" w:space="0" w:color="auto"/>
        <w:right w:val="none" w:sz="0" w:space="0" w:color="auto"/>
      </w:divBdr>
    </w:div>
    <w:div w:id="500393016">
      <w:marLeft w:val="640"/>
      <w:marRight w:val="0"/>
      <w:marTop w:val="0"/>
      <w:marBottom w:val="0"/>
      <w:divBdr>
        <w:top w:val="none" w:sz="0" w:space="0" w:color="auto"/>
        <w:left w:val="none" w:sz="0" w:space="0" w:color="auto"/>
        <w:bottom w:val="none" w:sz="0" w:space="0" w:color="auto"/>
        <w:right w:val="none" w:sz="0" w:space="0" w:color="auto"/>
      </w:divBdr>
    </w:div>
    <w:div w:id="500511306">
      <w:marLeft w:val="640"/>
      <w:marRight w:val="0"/>
      <w:marTop w:val="0"/>
      <w:marBottom w:val="0"/>
      <w:divBdr>
        <w:top w:val="none" w:sz="0" w:space="0" w:color="auto"/>
        <w:left w:val="none" w:sz="0" w:space="0" w:color="auto"/>
        <w:bottom w:val="none" w:sz="0" w:space="0" w:color="auto"/>
        <w:right w:val="none" w:sz="0" w:space="0" w:color="auto"/>
      </w:divBdr>
    </w:div>
    <w:div w:id="500587955">
      <w:marLeft w:val="640"/>
      <w:marRight w:val="0"/>
      <w:marTop w:val="0"/>
      <w:marBottom w:val="0"/>
      <w:divBdr>
        <w:top w:val="none" w:sz="0" w:space="0" w:color="auto"/>
        <w:left w:val="none" w:sz="0" w:space="0" w:color="auto"/>
        <w:bottom w:val="none" w:sz="0" w:space="0" w:color="auto"/>
        <w:right w:val="none" w:sz="0" w:space="0" w:color="auto"/>
      </w:divBdr>
    </w:div>
    <w:div w:id="501118509">
      <w:marLeft w:val="640"/>
      <w:marRight w:val="0"/>
      <w:marTop w:val="0"/>
      <w:marBottom w:val="0"/>
      <w:divBdr>
        <w:top w:val="none" w:sz="0" w:space="0" w:color="auto"/>
        <w:left w:val="none" w:sz="0" w:space="0" w:color="auto"/>
        <w:bottom w:val="none" w:sz="0" w:space="0" w:color="auto"/>
        <w:right w:val="none" w:sz="0" w:space="0" w:color="auto"/>
      </w:divBdr>
    </w:div>
    <w:div w:id="501237758">
      <w:marLeft w:val="640"/>
      <w:marRight w:val="0"/>
      <w:marTop w:val="0"/>
      <w:marBottom w:val="0"/>
      <w:divBdr>
        <w:top w:val="none" w:sz="0" w:space="0" w:color="auto"/>
        <w:left w:val="none" w:sz="0" w:space="0" w:color="auto"/>
        <w:bottom w:val="none" w:sz="0" w:space="0" w:color="auto"/>
        <w:right w:val="none" w:sz="0" w:space="0" w:color="auto"/>
      </w:divBdr>
    </w:div>
    <w:div w:id="501355291">
      <w:marLeft w:val="640"/>
      <w:marRight w:val="0"/>
      <w:marTop w:val="0"/>
      <w:marBottom w:val="0"/>
      <w:divBdr>
        <w:top w:val="none" w:sz="0" w:space="0" w:color="auto"/>
        <w:left w:val="none" w:sz="0" w:space="0" w:color="auto"/>
        <w:bottom w:val="none" w:sz="0" w:space="0" w:color="auto"/>
        <w:right w:val="none" w:sz="0" w:space="0" w:color="auto"/>
      </w:divBdr>
    </w:div>
    <w:div w:id="501701048">
      <w:marLeft w:val="640"/>
      <w:marRight w:val="0"/>
      <w:marTop w:val="0"/>
      <w:marBottom w:val="0"/>
      <w:divBdr>
        <w:top w:val="none" w:sz="0" w:space="0" w:color="auto"/>
        <w:left w:val="none" w:sz="0" w:space="0" w:color="auto"/>
        <w:bottom w:val="none" w:sz="0" w:space="0" w:color="auto"/>
        <w:right w:val="none" w:sz="0" w:space="0" w:color="auto"/>
      </w:divBdr>
    </w:div>
    <w:div w:id="501821569">
      <w:marLeft w:val="640"/>
      <w:marRight w:val="0"/>
      <w:marTop w:val="0"/>
      <w:marBottom w:val="0"/>
      <w:divBdr>
        <w:top w:val="none" w:sz="0" w:space="0" w:color="auto"/>
        <w:left w:val="none" w:sz="0" w:space="0" w:color="auto"/>
        <w:bottom w:val="none" w:sz="0" w:space="0" w:color="auto"/>
        <w:right w:val="none" w:sz="0" w:space="0" w:color="auto"/>
      </w:divBdr>
    </w:div>
    <w:div w:id="501898050">
      <w:marLeft w:val="640"/>
      <w:marRight w:val="0"/>
      <w:marTop w:val="0"/>
      <w:marBottom w:val="0"/>
      <w:divBdr>
        <w:top w:val="none" w:sz="0" w:space="0" w:color="auto"/>
        <w:left w:val="none" w:sz="0" w:space="0" w:color="auto"/>
        <w:bottom w:val="none" w:sz="0" w:space="0" w:color="auto"/>
        <w:right w:val="none" w:sz="0" w:space="0" w:color="auto"/>
      </w:divBdr>
    </w:div>
    <w:div w:id="502091752">
      <w:marLeft w:val="640"/>
      <w:marRight w:val="0"/>
      <w:marTop w:val="0"/>
      <w:marBottom w:val="0"/>
      <w:divBdr>
        <w:top w:val="none" w:sz="0" w:space="0" w:color="auto"/>
        <w:left w:val="none" w:sz="0" w:space="0" w:color="auto"/>
        <w:bottom w:val="none" w:sz="0" w:space="0" w:color="auto"/>
        <w:right w:val="none" w:sz="0" w:space="0" w:color="auto"/>
      </w:divBdr>
    </w:div>
    <w:div w:id="502202902">
      <w:marLeft w:val="640"/>
      <w:marRight w:val="0"/>
      <w:marTop w:val="0"/>
      <w:marBottom w:val="0"/>
      <w:divBdr>
        <w:top w:val="none" w:sz="0" w:space="0" w:color="auto"/>
        <w:left w:val="none" w:sz="0" w:space="0" w:color="auto"/>
        <w:bottom w:val="none" w:sz="0" w:space="0" w:color="auto"/>
        <w:right w:val="none" w:sz="0" w:space="0" w:color="auto"/>
      </w:divBdr>
    </w:div>
    <w:div w:id="502358712">
      <w:marLeft w:val="640"/>
      <w:marRight w:val="0"/>
      <w:marTop w:val="0"/>
      <w:marBottom w:val="0"/>
      <w:divBdr>
        <w:top w:val="none" w:sz="0" w:space="0" w:color="auto"/>
        <w:left w:val="none" w:sz="0" w:space="0" w:color="auto"/>
        <w:bottom w:val="none" w:sz="0" w:space="0" w:color="auto"/>
        <w:right w:val="none" w:sz="0" w:space="0" w:color="auto"/>
      </w:divBdr>
    </w:div>
    <w:div w:id="503277537">
      <w:marLeft w:val="640"/>
      <w:marRight w:val="0"/>
      <w:marTop w:val="0"/>
      <w:marBottom w:val="0"/>
      <w:divBdr>
        <w:top w:val="none" w:sz="0" w:space="0" w:color="auto"/>
        <w:left w:val="none" w:sz="0" w:space="0" w:color="auto"/>
        <w:bottom w:val="none" w:sz="0" w:space="0" w:color="auto"/>
        <w:right w:val="none" w:sz="0" w:space="0" w:color="auto"/>
      </w:divBdr>
    </w:div>
    <w:div w:id="503320606">
      <w:marLeft w:val="640"/>
      <w:marRight w:val="0"/>
      <w:marTop w:val="0"/>
      <w:marBottom w:val="0"/>
      <w:divBdr>
        <w:top w:val="none" w:sz="0" w:space="0" w:color="auto"/>
        <w:left w:val="none" w:sz="0" w:space="0" w:color="auto"/>
        <w:bottom w:val="none" w:sz="0" w:space="0" w:color="auto"/>
        <w:right w:val="none" w:sz="0" w:space="0" w:color="auto"/>
      </w:divBdr>
    </w:div>
    <w:div w:id="503323741">
      <w:marLeft w:val="640"/>
      <w:marRight w:val="0"/>
      <w:marTop w:val="0"/>
      <w:marBottom w:val="0"/>
      <w:divBdr>
        <w:top w:val="none" w:sz="0" w:space="0" w:color="auto"/>
        <w:left w:val="none" w:sz="0" w:space="0" w:color="auto"/>
        <w:bottom w:val="none" w:sz="0" w:space="0" w:color="auto"/>
        <w:right w:val="none" w:sz="0" w:space="0" w:color="auto"/>
      </w:divBdr>
    </w:div>
    <w:div w:id="503402444">
      <w:marLeft w:val="640"/>
      <w:marRight w:val="0"/>
      <w:marTop w:val="0"/>
      <w:marBottom w:val="0"/>
      <w:divBdr>
        <w:top w:val="none" w:sz="0" w:space="0" w:color="auto"/>
        <w:left w:val="none" w:sz="0" w:space="0" w:color="auto"/>
        <w:bottom w:val="none" w:sz="0" w:space="0" w:color="auto"/>
        <w:right w:val="none" w:sz="0" w:space="0" w:color="auto"/>
      </w:divBdr>
    </w:div>
    <w:div w:id="503591791">
      <w:marLeft w:val="640"/>
      <w:marRight w:val="0"/>
      <w:marTop w:val="0"/>
      <w:marBottom w:val="0"/>
      <w:divBdr>
        <w:top w:val="none" w:sz="0" w:space="0" w:color="auto"/>
        <w:left w:val="none" w:sz="0" w:space="0" w:color="auto"/>
        <w:bottom w:val="none" w:sz="0" w:space="0" w:color="auto"/>
        <w:right w:val="none" w:sz="0" w:space="0" w:color="auto"/>
      </w:divBdr>
    </w:div>
    <w:div w:id="504252740">
      <w:marLeft w:val="640"/>
      <w:marRight w:val="0"/>
      <w:marTop w:val="0"/>
      <w:marBottom w:val="0"/>
      <w:divBdr>
        <w:top w:val="none" w:sz="0" w:space="0" w:color="auto"/>
        <w:left w:val="none" w:sz="0" w:space="0" w:color="auto"/>
        <w:bottom w:val="none" w:sz="0" w:space="0" w:color="auto"/>
        <w:right w:val="none" w:sz="0" w:space="0" w:color="auto"/>
      </w:divBdr>
    </w:div>
    <w:div w:id="504518922">
      <w:marLeft w:val="640"/>
      <w:marRight w:val="0"/>
      <w:marTop w:val="0"/>
      <w:marBottom w:val="0"/>
      <w:divBdr>
        <w:top w:val="none" w:sz="0" w:space="0" w:color="auto"/>
        <w:left w:val="none" w:sz="0" w:space="0" w:color="auto"/>
        <w:bottom w:val="none" w:sz="0" w:space="0" w:color="auto"/>
        <w:right w:val="none" w:sz="0" w:space="0" w:color="auto"/>
      </w:divBdr>
    </w:div>
    <w:div w:id="504561671">
      <w:marLeft w:val="640"/>
      <w:marRight w:val="0"/>
      <w:marTop w:val="0"/>
      <w:marBottom w:val="0"/>
      <w:divBdr>
        <w:top w:val="none" w:sz="0" w:space="0" w:color="auto"/>
        <w:left w:val="none" w:sz="0" w:space="0" w:color="auto"/>
        <w:bottom w:val="none" w:sz="0" w:space="0" w:color="auto"/>
        <w:right w:val="none" w:sz="0" w:space="0" w:color="auto"/>
      </w:divBdr>
    </w:div>
    <w:div w:id="504563548">
      <w:marLeft w:val="640"/>
      <w:marRight w:val="0"/>
      <w:marTop w:val="0"/>
      <w:marBottom w:val="0"/>
      <w:divBdr>
        <w:top w:val="none" w:sz="0" w:space="0" w:color="auto"/>
        <w:left w:val="none" w:sz="0" w:space="0" w:color="auto"/>
        <w:bottom w:val="none" w:sz="0" w:space="0" w:color="auto"/>
        <w:right w:val="none" w:sz="0" w:space="0" w:color="auto"/>
      </w:divBdr>
    </w:div>
    <w:div w:id="504591707">
      <w:marLeft w:val="640"/>
      <w:marRight w:val="0"/>
      <w:marTop w:val="0"/>
      <w:marBottom w:val="0"/>
      <w:divBdr>
        <w:top w:val="none" w:sz="0" w:space="0" w:color="auto"/>
        <w:left w:val="none" w:sz="0" w:space="0" w:color="auto"/>
        <w:bottom w:val="none" w:sz="0" w:space="0" w:color="auto"/>
        <w:right w:val="none" w:sz="0" w:space="0" w:color="auto"/>
      </w:divBdr>
    </w:div>
    <w:div w:id="505097642">
      <w:marLeft w:val="640"/>
      <w:marRight w:val="0"/>
      <w:marTop w:val="0"/>
      <w:marBottom w:val="0"/>
      <w:divBdr>
        <w:top w:val="none" w:sz="0" w:space="0" w:color="auto"/>
        <w:left w:val="none" w:sz="0" w:space="0" w:color="auto"/>
        <w:bottom w:val="none" w:sz="0" w:space="0" w:color="auto"/>
        <w:right w:val="none" w:sz="0" w:space="0" w:color="auto"/>
      </w:divBdr>
    </w:div>
    <w:div w:id="505559650">
      <w:marLeft w:val="640"/>
      <w:marRight w:val="0"/>
      <w:marTop w:val="0"/>
      <w:marBottom w:val="0"/>
      <w:divBdr>
        <w:top w:val="none" w:sz="0" w:space="0" w:color="auto"/>
        <w:left w:val="none" w:sz="0" w:space="0" w:color="auto"/>
        <w:bottom w:val="none" w:sz="0" w:space="0" w:color="auto"/>
        <w:right w:val="none" w:sz="0" w:space="0" w:color="auto"/>
      </w:divBdr>
    </w:div>
    <w:div w:id="505827595">
      <w:marLeft w:val="640"/>
      <w:marRight w:val="0"/>
      <w:marTop w:val="0"/>
      <w:marBottom w:val="0"/>
      <w:divBdr>
        <w:top w:val="none" w:sz="0" w:space="0" w:color="auto"/>
        <w:left w:val="none" w:sz="0" w:space="0" w:color="auto"/>
        <w:bottom w:val="none" w:sz="0" w:space="0" w:color="auto"/>
        <w:right w:val="none" w:sz="0" w:space="0" w:color="auto"/>
      </w:divBdr>
    </w:div>
    <w:div w:id="505897630">
      <w:marLeft w:val="640"/>
      <w:marRight w:val="0"/>
      <w:marTop w:val="0"/>
      <w:marBottom w:val="0"/>
      <w:divBdr>
        <w:top w:val="none" w:sz="0" w:space="0" w:color="auto"/>
        <w:left w:val="none" w:sz="0" w:space="0" w:color="auto"/>
        <w:bottom w:val="none" w:sz="0" w:space="0" w:color="auto"/>
        <w:right w:val="none" w:sz="0" w:space="0" w:color="auto"/>
      </w:divBdr>
    </w:div>
    <w:div w:id="506025233">
      <w:marLeft w:val="640"/>
      <w:marRight w:val="0"/>
      <w:marTop w:val="0"/>
      <w:marBottom w:val="0"/>
      <w:divBdr>
        <w:top w:val="none" w:sz="0" w:space="0" w:color="auto"/>
        <w:left w:val="none" w:sz="0" w:space="0" w:color="auto"/>
        <w:bottom w:val="none" w:sz="0" w:space="0" w:color="auto"/>
        <w:right w:val="none" w:sz="0" w:space="0" w:color="auto"/>
      </w:divBdr>
    </w:div>
    <w:div w:id="506216344">
      <w:marLeft w:val="640"/>
      <w:marRight w:val="0"/>
      <w:marTop w:val="0"/>
      <w:marBottom w:val="0"/>
      <w:divBdr>
        <w:top w:val="none" w:sz="0" w:space="0" w:color="auto"/>
        <w:left w:val="none" w:sz="0" w:space="0" w:color="auto"/>
        <w:bottom w:val="none" w:sz="0" w:space="0" w:color="auto"/>
        <w:right w:val="none" w:sz="0" w:space="0" w:color="auto"/>
      </w:divBdr>
    </w:div>
    <w:div w:id="506405945">
      <w:marLeft w:val="640"/>
      <w:marRight w:val="0"/>
      <w:marTop w:val="0"/>
      <w:marBottom w:val="0"/>
      <w:divBdr>
        <w:top w:val="none" w:sz="0" w:space="0" w:color="auto"/>
        <w:left w:val="none" w:sz="0" w:space="0" w:color="auto"/>
        <w:bottom w:val="none" w:sz="0" w:space="0" w:color="auto"/>
        <w:right w:val="none" w:sz="0" w:space="0" w:color="auto"/>
      </w:divBdr>
    </w:div>
    <w:div w:id="506600233">
      <w:marLeft w:val="640"/>
      <w:marRight w:val="0"/>
      <w:marTop w:val="0"/>
      <w:marBottom w:val="0"/>
      <w:divBdr>
        <w:top w:val="none" w:sz="0" w:space="0" w:color="auto"/>
        <w:left w:val="none" w:sz="0" w:space="0" w:color="auto"/>
        <w:bottom w:val="none" w:sz="0" w:space="0" w:color="auto"/>
        <w:right w:val="none" w:sz="0" w:space="0" w:color="auto"/>
      </w:divBdr>
    </w:div>
    <w:div w:id="507184566">
      <w:marLeft w:val="640"/>
      <w:marRight w:val="0"/>
      <w:marTop w:val="0"/>
      <w:marBottom w:val="0"/>
      <w:divBdr>
        <w:top w:val="none" w:sz="0" w:space="0" w:color="auto"/>
        <w:left w:val="none" w:sz="0" w:space="0" w:color="auto"/>
        <w:bottom w:val="none" w:sz="0" w:space="0" w:color="auto"/>
        <w:right w:val="none" w:sz="0" w:space="0" w:color="auto"/>
      </w:divBdr>
    </w:div>
    <w:div w:id="508325988">
      <w:marLeft w:val="640"/>
      <w:marRight w:val="0"/>
      <w:marTop w:val="0"/>
      <w:marBottom w:val="0"/>
      <w:divBdr>
        <w:top w:val="none" w:sz="0" w:space="0" w:color="auto"/>
        <w:left w:val="none" w:sz="0" w:space="0" w:color="auto"/>
        <w:bottom w:val="none" w:sz="0" w:space="0" w:color="auto"/>
        <w:right w:val="none" w:sz="0" w:space="0" w:color="auto"/>
      </w:divBdr>
    </w:div>
    <w:div w:id="508450427">
      <w:marLeft w:val="640"/>
      <w:marRight w:val="0"/>
      <w:marTop w:val="0"/>
      <w:marBottom w:val="0"/>
      <w:divBdr>
        <w:top w:val="none" w:sz="0" w:space="0" w:color="auto"/>
        <w:left w:val="none" w:sz="0" w:space="0" w:color="auto"/>
        <w:bottom w:val="none" w:sz="0" w:space="0" w:color="auto"/>
        <w:right w:val="none" w:sz="0" w:space="0" w:color="auto"/>
      </w:divBdr>
    </w:div>
    <w:div w:id="508518664">
      <w:marLeft w:val="640"/>
      <w:marRight w:val="0"/>
      <w:marTop w:val="0"/>
      <w:marBottom w:val="0"/>
      <w:divBdr>
        <w:top w:val="none" w:sz="0" w:space="0" w:color="auto"/>
        <w:left w:val="none" w:sz="0" w:space="0" w:color="auto"/>
        <w:bottom w:val="none" w:sz="0" w:space="0" w:color="auto"/>
        <w:right w:val="none" w:sz="0" w:space="0" w:color="auto"/>
      </w:divBdr>
    </w:div>
    <w:div w:id="508570669">
      <w:marLeft w:val="640"/>
      <w:marRight w:val="0"/>
      <w:marTop w:val="0"/>
      <w:marBottom w:val="0"/>
      <w:divBdr>
        <w:top w:val="none" w:sz="0" w:space="0" w:color="auto"/>
        <w:left w:val="none" w:sz="0" w:space="0" w:color="auto"/>
        <w:bottom w:val="none" w:sz="0" w:space="0" w:color="auto"/>
        <w:right w:val="none" w:sz="0" w:space="0" w:color="auto"/>
      </w:divBdr>
    </w:div>
    <w:div w:id="508643544">
      <w:marLeft w:val="640"/>
      <w:marRight w:val="0"/>
      <w:marTop w:val="0"/>
      <w:marBottom w:val="0"/>
      <w:divBdr>
        <w:top w:val="none" w:sz="0" w:space="0" w:color="auto"/>
        <w:left w:val="none" w:sz="0" w:space="0" w:color="auto"/>
        <w:bottom w:val="none" w:sz="0" w:space="0" w:color="auto"/>
        <w:right w:val="none" w:sz="0" w:space="0" w:color="auto"/>
      </w:divBdr>
    </w:div>
    <w:div w:id="508646214">
      <w:marLeft w:val="640"/>
      <w:marRight w:val="0"/>
      <w:marTop w:val="0"/>
      <w:marBottom w:val="0"/>
      <w:divBdr>
        <w:top w:val="none" w:sz="0" w:space="0" w:color="auto"/>
        <w:left w:val="none" w:sz="0" w:space="0" w:color="auto"/>
        <w:bottom w:val="none" w:sz="0" w:space="0" w:color="auto"/>
        <w:right w:val="none" w:sz="0" w:space="0" w:color="auto"/>
      </w:divBdr>
    </w:div>
    <w:div w:id="508836975">
      <w:marLeft w:val="640"/>
      <w:marRight w:val="0"/>
      <w:marTop w:val="0"/>
      <w:marBottom w:val="0"/>
      <w:divBdr>
        <w:top w:val="none" w:sz="0" w:space="0" w:color="auto"/>
        <w:left w:val="none" w:sz="0" w:space="0" w:color="auto"/>
        <w:bottom w:val="none" w:sz="0" w:space="0" w:color="auto"/>
        <w:right w:val="none" w:sz="0" w:space="0" w:color="auto"/>
      </w:divBdr>
    </w:div>
    <w:div w:id="509028487">
      <w:marLeft w:val="640"/>
      <w:marRight w:val="0"/>
      <w:marTop w:val="0"/>
      <w:marBottom w:val="0"/>
      <w:divBdr>
        <w:top w:val="none" w:sz="0" w:space="0" w:color="auto"/>
        <w:left w:val="none" w:sz="0" w:space="0" w:color="auto"/>
        <w:bottom w:val="none" w:sz="0" w:space="0" w:color="auto"/>
        <w:right w:val="none" w:sz="0" w:space="0" w:color="auto"/>
      </w:divBdr>
    </w:div>
    <w:div w:id="509565178">
      <w:marLeft w:val="640"/>
      <w:marRight w:val="0"/>
      <w:marTop w:val="0"/>
      <w:marBottom w:val="0"/>
      <w:divBdr>
        <w:top w:val="none" w:sz="0" w:space="0" w:color="auto"/>
        <w:left w:val="none" w:sz="0" w:space="0" w:color="auto"/>
        <w:bottom w:val="none" w:sz="0" w:space="0" w:color="auto"/>
        <w:right w:val="none" w:sz="0" w:space="0" w:color="auto"/>
      </w:divBdr>
    </w:div>
    <w:div w:id="510068525">
      <w:marLeft w:val="640"/>
      <w:marRight w:val="0"/>
      <w:marTop w:val="0"/>
      <w:marBottom w:val="0"/>
      <w:divBdr>
        <w:top w:val="none" w:sz="0" w:space="0" w:color="auto"/>
        <w:left w:val="none" w:sz="0" w:space="0" w:color="auto"/>
        <w:bottom w:val="none" w:sz="0" w:space="0" w:color="auto"/>
        <w:right w:val="none" w:sz="0" w:space="0" w:color="auto"/>
      </w:divBdr>
    </w:div>
    <w:div w:id="510336017">
      <w:marLeft w:val="640"/>
      <w:marRight w:val="0"/>
      <w:marTop w:val="0"/>
      <w:marBottom w:val="0"/>
      <w:divBdr>
        <w:top w:val="none" w:sz="0" w:space="0" w:color="auto"/>
        <w:left w:val="none" w:sz="0" w:space="0" w:color="auto"/>
        <w:bottom w:val="none" w:sz="0" w:space="0" w:color="auto"/>
        <w:right w:val="none" w:sz="0" w:space="0" w:color="auto"/>
      </w:divBdr>
    </w:div>
    <w:div w:id="510536792">
      <w:marLeft w:val="640"/>
      <w:marRight w:val="0"/>
      <w:marTop w:val="0"/>
      <w:marBottom w:val="0"/>
      <w:divBdr>
        <w:top w:val="none" w:sz="0" w:space="0" w:color="auto"/>
        <w:left w:val="none" w:sz="0" w:space="0" w:color="auto"/>
        <w:bottom w:val="none" w:sz="0" w:space="0" w:color="auto"/>
        <w:right w:val="none" w:sz="0" w:space="0" w:color="auto"/>
      </w:divBdr>
    </w:div>
    <w:div w:id="510680962">
      <w:marLeft w:val="640"/>
      <w:marRight w:val="0"/>
      <w:marTop w:val="0"/>
      <w:marBottom w:val="0"/>
      <w:divBdr>
        <w:top w:val="none" w:sz="0" w:space="0" w:color="auto"/>
        <w:left w:val="none" w:sz="0" w:space="0" w:color="auto"/>
        <w:bottom w:val="none" w:sz="0" w:space="0" w:color="auto"/>
        <w:right w:val="none" w:sz="0" w:space="0" w:color="auto"/>
      </w:divBdr>
    </w:div>
    <w:div w:id="511720492">
      <w:marLeft w:val="640"/>
      <w:marRight w:val="0"/>
      <w:marTop w:val="0"/>
      <w:marBottom w:val="0"/>
      <w:divBdr>
        <w:top w:val="none" w:sz="0" w:space="0" w:color="auto"/>
        <w:left w:val="none" w:sz="0" w:space="0" w:color="auto"/>
        <w:bottom w:val="none" w:sz="0" w:space="0" w:color="auto"/>
        <w:right w:val="none" w:sz="0" w:space="0" w:color="auto"/>
      </w:divBdr>
    </w:div>
    <w:div w:id="512034953">
      <w:marLeft w:val="640"/>
      <w:marRight w:val="0"/>
      <w:marTop w:val="0"/>
      <w:marBottom w:val="0"/>
      <w:divBdr>
        <w:top w:val="none" w:sz="0" w:space="0" w:color="auto"/>
        <w:left w:val="none" w:sz="0" w:space="0" w:color="auto"/>
        <w:bottom w:val="none" w:sz="0" w:space="0" w:color="auto"/>
        <w:right w:val="none" w:sz="0" w:space="0" w:color="auto"/>
      </w:divBdr>
    </w:div>
    <w:div w:id="512458222">
      <w:marLeft w:val="640"/>
      <w:marRight w:val="0"/>
      <w:marTop w:val="0"/>
      <w:marBottom w:val="0"/>
      <w:divBdr>
        <w:top w:val="none" w:sz="0" w:space="0" w:color="auto"/>
        <w:left w:val="none" w:sz="0" w:space="0" w:color="auto"/>
        <w:bottom w:val="none" w:sz="0" w:space="0" w:color="auto"/>
        <w:right w:val="none" w:sz="0" w:space="0" w:color="auto"/>
      </w:divBdr>
    </w:div>
    <w:div w:id="512500238">
      <w:marLeft w:val="640"/>
      <w:marRight w:val="0"/>
      <w:marTop w:val="0"/>
      <w:marBottom w:val="0"/>
      <w:divBdr>
        <w:top w:val="none" w:sz="0" w:space="0" w:color="auto"/>
        <w:left w:val="none" w:sz="0" w:space="0" w:color="auto"/>
        <w:bottom w:val="none" w:sz="0" w:space="0" w:color="auto"/>
        <w:right w:val="none" w:sz="0" w:space="0" w:color="auto"/>
      </w:divBdr>
    </w:div>
    <w:div w:id="512500644">
      <w:marLeft w:val="640"/>
      <w:marRight w:val="0"/>
      <w:marTop w:val="0"/>
      <w:marBottom w:val="0"/>
      <w:divBdr>
        <w:top w:val="none" w:sz="0" w:space="0" w:color="auto"/>
        <w:left w:val="none" w:sz="0" w:space="0" w:color="auto"/>
        <w:bottom w:val="none" w:sz="0" w:space="0" w:color="auto"/>
        <w:right w:val="none" w:sz="0" w:space="0" w:color="auto"/>
      </w:divBdr>
    </w:div>
    <w:div w:id="512962469">
      <w:marLeft w:val="640"/>
      <w:marRight w:val="0"/>
      <w:marTop w:val="0"/>
      <w:marBottom w:val="0"/>
      <w:divBdr>
        <w:top w:val="none" w:sz="0" w:space="0" w:color="auto"/>
        <w:left w:val="none" w:sz="0" w:space="0" w:color="auto"/>
        <w:bottom w:val="none" w:sz="0" w:space="0" w:color="auto"/>
        <w:right w:val="none" w:sz="0" w:space="0" w:color="auto"/>
      </w:divBdr>
    </w:div>
    <w:div w:id="512963825">
      <w:marLeft w:val="640"/>
      <w:marRight w:val="0"/>
      <w:marTop w:val="0"/>
      <w:marBottom w:val="0"/>
      <w:divBdr>
        <w:top w:val="none" w:sz="0" w:space="0" w:color="auto"/>
        <w:left w:val="none" w:sz="0" w:space="0" w:color="auto"/>
        <w:bottom w:val="none" w:sz="0" w:space="0" w:color="auto"/>
        <w:right w:val="none" w:sz="0" w:space="0" w:color="auto"/>
      </w:divBdr>
    </w:div>
    <w:div w:id="513106825">
      <w:marLeft w:val="640"/>
      <w:marRight w:val="0"/>
      <w:marTop w:val="0"/>
      <w:marBottom w:val="0"/>
      <w:divBdr>
        <w:top w:val="none" w:sz="0" w:space="0" w:color="auto"/>
        <w:left w:val="none" w:sz="0" w:space="0" w:color="auto"/>
        <w:bottom w:val="none" w:sz="0" w:space="0" w:color="auto"/>
        <w:right w:val="none" w:sz="0" w:space="0" w:color="auto"/>
      </w:divBdr>
    </w:div>
    <w:div w:id="513347606">
      <w:marLeft w:val="640"/>
      <w:marRight w:val="0"/>
      <w:marTop w:val="0"/>
      <w:marBottom w:val="0"/>
      <w:divBdr>
        <w:top w:val="none" w:sz="0" w:space="0" w:color="auto"/>
        <w:left w:val="none" w:sz="0" w:space="0" w:color="auto"/>
        <w:bottom w:val="none" w:sz="0" w:space="0" w:color="auto"/>
        <w:right w:val="none" w:sz="0" w:space="0" w:color="auto"/>
      </w:divBdr>
    </w:div>
    <w:div w:id="513610801">
      <w:marLeft w:val="640"/>
      <w:marRight w:val="0"/>
      <w:marTop w:val="0"/>
      <w:marBottom w:val="0"/>
      <w:divBdr>
        <w:top w:val="none" w:sz="0" w:space="0" w:color="auto"/>
        <w:left w:val="none" w:sz="0" w:space="0" w:color="auto"/>
        <w:bottom w:val="none" w:sz="0" w:space="0" w:color="auto"/>
        <w:right w:val="none" w:sz="0" w:space="0" w:color="auto"/>
      </w:divBdr>
    </w:div>
    <w:div w:id="513692774">
      <w:marLeft w:val="640"/>
      <w:marRight w:val="0"/>
      <w:marTop w:val="0"/>
      <w:marBottom w:val="0"/>
      <w:divBdr>
        <w:top w:val="none" w:sz="0" w:space="0" w:color="auto"/>
        <w:left w:val="none" w:sz="0" w:space="0" w:color="auto"/>
        <w:bottom w:val="none" w:sz="0" w:space="0" w:color="auto"/>
        <w:right w:val="none" w:sz="0" w:space="0" w:color="auto"/>
      </w:divBdr>
    </w:div>
    <w:div w:id="514075762">
      <w:marLeft w:val="640"/>
      <w:marRight w:val="0"/>
      <w:marTop w:val="0"/>
      <w:marBottom w:val="0"/>
      <w:divBdr>
        <w:top w:val="none" w:sz="0" w:space="0" w:color="auto"/>
        <w:left w:val="none" w:sz="0" w:space="0" w:color="auto"/>
        <w:bottom w:val="none" w:sz="0" w:space="0" w:color="auto"/>
        <w:right w:val="none" w:sz="0" w:space="0" w:color="auto"/>
      </w:divBdr>
    </w:div>
    <w:div w:id="514076817">
      <w:marLeft w:val="640"/>
      <w:marRight w:val="0"/>
      <w:marTop w:val="0"/>
      <w:marBottom w:val="0"/>
      <w:divBdr>
        <w:top w:val="none" w:sz="0" w:space="0" w:color="auto"/>
        <w:left w:val="none" w:sz="0" w:space="0" w:color="auto"/>
        <w:bottom w:val="none" w:sz="0" w:space="0" w:color="auto"/>
        <w:right w:val="none" w:sz="0" w:space="0" w:color="auto"/>
      </w:divBdr>
    </w:div>
    <w:div w:id="514881071">
      <w:marLeft w:val="640"/>
      <w:marRight w:val="0"/>
      <w:marTop w:val="0"/>
      <w:marBottom w:val="0"/>
      <w:divBdr>
        <w:top w:val="none" w:sz="0" w:space="0" w:color="auto"/>
        <w:left w:val="none" w:sz="0" w:space="0" w:color="auto"/>
        <w:bottom w:val="none" w:sz="0" w:space="0" w:color="auto"/>
        <w:right w:val="none" w:sz="0" w:space="0" w:color="auto"/>
      </w:divBdr>
    </w:div>
    <w:div w:id="515121619">
      <w:marLeft w:val="640"/>
      <w:marRight w:val="0"/>
      <w:marTop w:val="0"/>
      <w:marBottom w:val="0"/>
      <w:divBdr>
        <w:top w:val="none" w:sz="0" w:space="0" w:color="auto"/>
        <w:left w:val="none" w:sz="0" w:space="0" w:color="auto"/>
        <w:bottom w:val="none" w:sz="0" w:space="0" w:color="auto"/>
        <w:right w:val="none" w:sz="0" w:space="0" w:color="auto"/>
      </w:divBdr>
    </w:div>
    <w:div w:id="515382813">
      <w:marLeft w:val="640"/>
      <w:marRight w:val="0"/>
      <w:marTop w:val="0"/>
      <w:marBottom w:val="0"/>
      <w:divBdr>
        <w:top w:val="none" w:sz="0" w:space="0" w:color="auto"/>
        <w:left w:val="none" w:sz="0" w:space="0" w:color="auto"/>
        <w:bottom w:val="none" w:sz="0" w:space="0" w:color="auto"/>
        <w:right w:val="none" w:sz="0" w:space="0" w:color="auto"/>
      </w:divBdr>
    </w:div>
    <w:div w:id="515655917">
      <w:marLeft w:val="640"/>
      <w:marRight w:val="0"/>
      <w:marTop w:val="0"/>
      <w:marBottom w:val="0"/>
      <w:divBdr>
        <w:top w:val="none" w:sz="0" w:space="0" w:color="auto"/>
        <w:left w:val="none" w:sz="0" w:space="0" w:color="auto"/>
        <w:bottom w:val="none" w:sz="0" w:space="0" w:color="auto"/>
        <w:right w:val="none" w:sz="0" w:space="0" w:color="auto"/>
      </w:divBdr>
    </w:div>
    <w:div w:id="515727289">
      <w:marLeft w:val="640"/>
      <w:marRight w:val="0"/>
      <w:marTop w:val="0"/>
      <w:marBottom w:val="0"/>
      <w:divBdr>
        <w:top w:val="none" w:sz="0" w:space="0" w:color="auto"/>
        <w:left w:val="none" w:sz="0" w:space="0" w:color="auto"/>
        <w:bottom w:val="none" w:sz="0" w:space="0" w:color="auto"/>
        <w:right w:val="none" w:sz="0" w:space="0" w:color="auto"/>
      </w:divBdr>
    </w:div>
    <w:div w:id="515732840">
      <w:marLeft w:val="640"/>
      <w:marRight w:val="0"/>
      <w:marTop w:val="0"/>
      <w:marBottom w:val="0"/>
      <w:divBdr>
        <w:top w:val="none" w:sz="0" w:space="0" w:color="auto"/>
        <w:left w:val="none" w:sz="0" w:space="0" w:color="auto"/>
        <w:bottom w:val="none" w:sz="0" w:space="0" w:color="auto"/>
        <w:right w:val="none" w:sz="0" w:space="0" w:color="auto"/>
      </w:divBdr>
    </w:div>
    <w:div w:id="515772846">
      <w:marLeft w:val="640"/>
      <w:marRight w:val="0"/>
      <w:marTop w:val="0"/>
      <w:marBottom w:val="0"/>
      <w:divBdr>
        <w:top w:val="none" w:sz="0" w:space="0" w:color="auto"/>
        <w:left w:val="none" w:sz="0" w:space="0" w:color="auto"/>
        <w:bottom w:val="none" w:sz="0" w:space="0" w:color="auto"/>
        <w:right w:val="none" w:sz="0" w:space="0" w:color="auto"/>
      </w:divBdr>
    </w:div>
    <w:div w:id="515926040">
      <w:marLeft w:val="640"/>
      <w:marRight w:val="0"/>
      <w:marTop w:val="0"/>
      <w:marBottom w:val="0"/>
      <w:divBdr>
        <w:top w:val="none" w:sz="0" w:space="0" w:color="auto"/>
        <w:left w:val="none" w:sz="0" w:space="0" w:color="auto"/>
        <w:bottom w:val="none" w:sz="0" w:space="0" w:color="auto"/>
        <w:right w:val="none" w:sz="0" w:space="0" w:color="auto"/>
      </w:divBdr>
    </w:div>
    <w:div w:id="516193665">
      <w:marLeft w:val="640"/>
      <w:marRight w:val="0"/>
      <w:marTop w:val="0"/>
      <w:marBottom w:val="0"/>
      <w:divBdr>
        <w:top w:val="none" w:sz="0" w:space="0" w:color="auto"/>
        <w:left w:val="none" w:sz="0" w:space="0" w:color="auto"/>
        <w:bottom w:val="none" w:sz="0" w:space="0" w:color="auto"/>
        <w:right w:val="none" w:sz="0" w:space="0" w:color="auto"/>
      </w:divBdr>
    </w:div>
    <w:div w:id="516235361">
      <w:marLeft w:val="640"/>
      <w:marRight w:val="0"/>
      <w:marTop w:val="0"/>
      <w:marBottom w:val="0"/>
      <w:divBdr>
        <w:top w:val="none" w:sz="0" w:space="0" w:color="auto"/>
        <w:left w:val="none" w:sz="0" w:space="0" w:color="auto"/>
        <w:bottom w:val="none" w:sz="0" w:space="0" w:color="auto"/>
        <w:right w:val="none" w:sz="0" w:space="0" w:color="auto"/>
      </w:divBdr>
    </w:div>
    <w:div w:id="516428816">
      <w:marLeft w:val="640"/>
      <w:marRight w:val="0"/>
      <w:marTop w:val="0"/>
      <w:marBottom w:val="0"/>
      <w:divBdr>
        <w:top w:val="none" w:sz="0" w:space="0" w:color="auto"/>
        <w:left w:val="none" w:sz="0" w:space="0" w:color="auto"/>
        <w:bottom w:val="none" w:sz="0" w:space="0" w:color="auto"/>
        <w:right w:val="none" w:sz="0" w:space="0" w:color="auto"/>
      </w:divBdr>
    </w:div>
    <w:div w:id="516429360">
      <w:marLeft w:val="640"/>
      <w:marRight w:val="0"/>
      <w:marTop w:val="0"/>
      <w:marBottom w:val="0"/>
      <w:divBdr>
        <w:top w:val="none" w:sz="0" w:space="0" w:color="auto"/>
        <w:left w:val="none" w:sz="0" w:space="0" w:color="auto"/>
        <w:bottom w:val="none" w:sz="0" w:space="0" w:color="auto"/>
        <w:right w:val="none" w:sz="0" w:space="0" w:color="auto"/>
      </w:divBdr>
    </w:div>
    <w:div w:id="516581617">
      <w:marLeft w:val="640"/>
      <w:marRight w:val="0"/>
      <w:marTop w:val="0"/>
      <w:marBottom w:val="0"/>
      <w:divBdr>
        <w:top w:val="none" w:sz="0" w:space="0" w:color="auto"/>
        <w:left w:val="none" w:sz="0" w:space="0" w:color="auto"/>
        <w:bottom w:val="none" w:sz="0" w:space="0" w:color="auto"/>
        <w:right w:val="none" w:sz="0" w:space="0" w:color="auto"/>
      </w:divBdr>
    </w:div>
    <w:div w:id="516651789">
      <w:marLeft w:val="640"/>
      <w:marRight w:val="0"/>
      <w:marTop w:val="0"/>
      <w:marBottom w:val="0"/>
      <w:divBdr>
        <w:top w:val="none" w:sz="0" w:space="0" w:color="auto"/>
        <w:left w:val="none" w:sz="0" w:space="0" w:color="auto"/>
        <w:bottom w:val="none" w:sz="0" w:space="0" w:color="auto"/>
        <w:right w:val="none" w:sz="0" w:space="0" w:color="auto"/>
      </w:divBdr>
    </w:div>
    <w:div w:id="516895408">
      <w:marLeft w:val="640"/>
      <w:marRight w:val="0"/>
      <w:marTop w:val="0"/>
      <w:marBottom w:val="0"/>
      <w:divBdr>
        <w:top w:val="none" w:sz="0" w:space="0" w:color="auto"/>
        <w:left w:val="none" w:sz="0" w:space="0" w:color="auto"/>
        <w:bottom w:val="none" w:sz="0" w:space="0" w:color="auto"/>
        <w:right w:val="none" w:sz="0" w:space="0" w:color="auto"/>
      </w:divBdr>
    </w:div>
    <w:div w:id="517696006">
      <w:marLeft w:val="640"/>
      <w:marRight w:val="0"/>
      <w:marTop w:val="0"/>
      <w:marBottom w:val="0"/>
      <w:divBdr>
        <w:top w:val="none" w:sz="0" w:space="0" w:color="auto"/>
        <w:left w:val="none" w:sz="0" w:space="0" w:color="auto"/>
        <w:bottom w:val="none" w:sz="0" w:space="0" w:color="auto"/>
        <w:right w:val="none" w:sz="0" w:space="0" w:color="auto"/>
      </w:divBdr>
    </w:div>
    <w:div w:id="518813623">
      <w:marLeft w:val="640"/>
      <w:marRight w:val="0"/>
      <w:marTop w:val="0"/>
      <w:marBottom w:val="0"/>
      <w:divBdr>
        <w:top w:val="none" w:sz="0" w:space="0" w:color="auto"/>
        <w:left w:val="none" w:sz="0" w:space="0" w:color="auto"/>
        <w:bottom w:val="none" w:sz="0" w:space="0" w:color="auto"/>
        <w:right w:val="none" w:sz="0" w:space="0" w:color="auto"/>
      </w:divBdr>
    </w:div>
    <w:div w:id="519394042">
      <w:marLeft w:val="640"/>
      <w:marRight w:val="0"/>
      <w:marTop w:val="0"/>
      <w:marBottom w:val="0"/>
      <w:divBdr>
        <w:top w:val="none" w:sz="0" w:space="0" w:color="auto"/>
        <w:left w:val="none" w:sz="0" w:space="0" w:color="auto"/>
        <w:bottom w:val="none" w:sz="0" w:space="0" w:color="auto"/>
        <w:right w:val="none" w:sz="0" w:space="0" w:color="auto"/>
      </w:divBdr>
    </w:div>
    <w:div w:id="519399051">
      <w:marLeft w:val="640"/>
      <w:marRight w:val="0"/>
      <w:marTop w:val="0"/>
      <w:marBottom w:val="0"/>
      <w:divBdr>
        <w:top w:val="none" w:sz="0" w:space="0" w:color="auto"/>
        <w:left w:val="none" w:sz="0" w:space="0" w:color="auto"/>
        <w:bottom w:val="none" w:sz="0" w:space="0" w:color="auto"/>
        <w:right w:val="none" w:sz="0" w:space="0" w:color="auto"/>
      </w:divBdr>
    </w:div>
    <w:div w:id="519584523">
      <w:marLeft w:val="640"/>
      <w:marRight w:val="0"/>
      <w:marTop w:val="0"/>
      <w:marBottom w:val="0"/>
      <w:divBdr>
        <w:top w:val="none" w:sz="0" w:space="0" w:color="auto"/>
        <w:left w:val="none" w:sz="0" w:space="0" w:color="auto"/>
        <w:bottom w:val="none" w:sz="0" w:space="0" w:color="auto"/>
        <w:right w:val="none" w:sz="0" w:space="0" w:color="auto"/>
      </w:divBdr>
    </w:div>
    <w:div w:id="520123939">
      <w:marLeft w:val="640"/>
      <w:marRight w:val="0"/>
      <w:marTop w:val="0"/>
      <w:marBottom w:val="0"/>
      <w:divBdr>
        <w:top w:val="none" w:sz="0" w:space="0" w:color="auto"/>
        <w:left w:val="none" w:sz="0" w:space="0" w:color="auto"/>
        <w:bottom w:val="none" w:sz="0" w:space="0" w:color="auto"/>
        <w:right w:val="none" w:sz="0" w:space="0" w:color="auto"/>
      </w:divBdr>
    </w:div>
    <w:div w:id="520363512">
      <w:marLeft w:val="640"/>
      <w:marRight w:val="0"/>
      <w:marTop w:val="0"/>
      <w:marBottom w:val="0"/>
      <w:divBdr>
        <w:top w:val="none" w:sz="0" w:space="0" w:color="auto"/>
        <w:left w:val="none" w:sz="0" w:space="0" w:color="auto"/>
        <w:bottom w:val="none" w:sz="0" w:space="0" w:color="auto"/>
        <w:right w:val="none" w:sz="0" w:space="0" w:color="auto"/>
      </w:divBdr>
    </w:div>
    <w:div w:id="520365102">
      <w:marLeft w:val="640"/>
      <w:marRight w:val="0"/>
      <w:marTop w:val="0"/>
      <w:marBottom w:val="0"/>
      <w:divBdr>
        <w:top w:val="none" w:sz="0" w:space="0" w:color="auto"/>
        <w:left w:val="none" w:sz="0" w:space="0" w:color="auto"/>
        <w:bottom w:val="none" w:sz="0" w:space="0" w:color="auto"/>
        <w:right w:val="none" w:sz="0" w:space="0" w:color="auto"/>
      </w:divBdr>
    </w:div>
    <w:div w:id="520709056">
      <w:marLeft w:val="640"/>
      <w:marRight w:val="0"/>
      <w:marTop w:val="0"/>
      <w:marBottom w:val="0"/>
      <w:divBdr>
        <w:top w:val="none" w:sz="0" w:space="0" w:color="auto"/>
        <w:left w:val="none" w:sz="0" w:space="0" w:color="auto"/>
        <w:bottom w:val="none" w:sz="0" w:space="0" w:color="auto"/>
        <w:right w:val="none" w:sz="0" w:space="0" w:color="auto"/>
      </w:divBdr>
    </w:div>
    <w:div w:id="521014211">
      <w:marLeft w:val="640"/>
      <w:marRight w:val="0"/>
      <w:marTop w:val="0"/>
      <w:marBottom w:val="0"/>
      <w:divBdr>
        <w:top w:val="none" w:sz="0" w:space="0" w:color="auto"/>
        <w:left w:val="none" w:sz="0" w:space="0" w:color="auto"/>
        <w:bottom w:val="none" w:sz="0" w:space="0" w:color="auto"/>
        <w:right w:val="none" w:sz="0" w:space="0" w:color="auto"/>
      </w:divBdr>
    </w:div>
    <w:div w:id="521363289">
      <w:marLeft w:val="640"/>
      <w:marRight w:val="0"/>
      <w:marTop w:val="0"/>
      <w:marBottom w:val="0"/>
      <w:divBdr>
        <w:top w:val="none" w:sz="0" w:space="0" w:color="auto"/>
        <w:left w:val="none" w:sz="0" w:space="0" w:color="auto"/>
        <w:bottom w:val="none" w:sz="0" w:space="0" w:color="auto"/>
        <w:right w:val="none" w:sz="0" w:space="0" w:color="auto"/>
      </w:divBdr>
    </w:div>
    <w:div w:id="521551939">
      <w:marLeft w:val="640"/>
      <w:marRight w:val="0"/>
      <w:marTop w:val="0"/>
      <w:marBottom w:val="0"/>
      <w:divBdr>
        <w:top w:val="none" w:sz="0" w:space="0" w:color="auto"/>
        <w:left w:val="none" w:sz="0" w:space="0" w:color="auto"/>
        <w:bottom w:val="none" w:sz="0" w:space="0" w:color="auto"/>
        <w:right w:val="none" w:sz="0" w:space="0" w:color="auto"/>
      </w:divBdr>
    </w:div>
    <w:div w:id="521554796">
      <w:marLeft w:val="640"/>
      <w:marRight w:val="0"/>
      <w:marTop w:val="0"/>
      <w:marBottom w:val="0"/>
      <w:divBdr>
        <w:top w:val="none" w:sz="0" w:space="0" w:color="auto"/>
        <w:left w:val="none" w:sz="0" w:space="0" w:color="auto"/>
        <w:bottom w:val="none" w:sz="0" w:space="0" w:color="auto"/>
        <w:right w:val="none" w:sz="0" w:space="0" w:color="auto"/>
      </w:divBdr>
    </w:div>
    <w:div w:id="521630772">
      <w:marLeft w:val="640"/>
      <w:marRight w:val="0"/>
      <w:marTop w:val="0"/>
      <w:marBottom w:val="0"/>
      <w:divBdr>
        <w:top w:val="none" w:sz="0" w:space="0" w:color="auto"/>
        <w:left w:val="none" w:sz="0" w:space="0" w:color="auto"/>
        <w:bottom w:val="none" w:sz="0" w:space="0" w:color="auto"/>
        <w:right w:val="none" w:sz="0" w:space="0" w:color="auto"/>
      </w:divBdr>
    </w:div>
    <w:div w:id="521869219">
      <w:marLeft w:val="640"/>
      <w:marRight w:val="0"/>
      <w:marTop w:val="0"/>
      <w:marBottom w:val="0"/>
      <w:divBdr>
        <w:top w:val="none" w:sz="0" w:space="0" w:color="auto"/>
        <w:left w:val="none" w:sz="0" w:space="0" w:color="auto"/>
        <w:bottom w:val="none" w:sz="0" w:space="0" w:color="auto"/>
        <w:right w:val="none" w:sz="0" w:space="0" w:color="auto"/>
      </w:divBdr>
    </w:div>
    <w:div w:id="522405780">
      <w:marLeft w:val="640"/>
      <w:marRight w:val="0"/>
      <w:marTop w:val="0"/>
      <w:marBottom w:val="0"/>
      <w:divBdr>
        <w:top w:val="none" w:sz="0" w:space="0" w:color="auto"/>
        <w:left w:val="none" w:sz="0" w:space="0" w:color="auto"/>
        <w:bottom w:val="none" w:sz="0" w:space="0" w:color="auto"/>
        <w:right w:val="none" w:sz="0" w:space="0" w:color="auto"/>
      </w:divBdr>
    </w:div>
    <w:div w:id="522943863">
      <w:marLeft w:val="640"/>
      <w:marRight w:val="0"/>
      <w:marTop w:val="0"/>
      <w:marBottom w:val="0"/>
      <w:divBdr>
        <w:top w:val="none" w:sz="0" w:space="0" w:color="auto"/>
        <w:left w:val="none" w:sz="0" w:space="0" w:color="auto"/>
        <w:bottom w:val="none" w:sz="0" w:space="0" w:color="auto"/>
        <w:right w:val="none" w:sz="0" w:space="0" w:color="auto"/>
      </w:divBdr>
    </w:div>
    <w:div w:id="523052678">
      <w:marLeft w:val="640"/>
      <w:marRight w:val="0"/>
      <w:marTop w:val="0"/>
      <w:marBottom w:val="0"/>
      <w:divBdr>
        <w:top w:val="none" w:sz="0" w:space="0" w:color="auto"/>
        <w:left w:val="none" w:sz="0" w:space="0" w:color="auto"/>
        <w:bottom w:val="none" w:sz="0" w:space="0" w:color="auto"/>
        <w:right w:val="none" w:sz="0" w:space="0" w:color="auto"/>
      </w:divBdr>
    </w:div>
    <w:div w:id="523173976">
      <w:marLeft w:val="640"/>
      <w:marRight w:val="0"/>
      <w:marTop w:val="0"/>
      <w:marBottom w:val="0"/>
      <w:divBdr>
        <w:top w:val="none" w:sz="0" w:space="0" w:color="auto"/>
        <w:left w:val="none" w:sz="0" w:space="0" w:color="auto"/>
        <w:bottom w:val="none" w:sz="0" w:space="0" w:color="auto"/>
        <w:right w:val="none" w:sz="0" w:space="0" w:color="auto"/>
      </w:divBdr>
    </w:div>
    <w:div w:id="523903931">
      <w:marLeft w:val="640"/>
      <w:marRight w:val="0"/>
      <w:marTop w:val="0"/>
      <w:marBottom w:val="0"/>
      <w:divBdr>
        <w:top w:val="none" w:sz="0" w:space="0" w:color="auto"/>
        <w:left w:val="none" w:sz="0" w:space="0" w:color="auto"/>
        <w:bottom w:val="none" w:sz="0" w:space="0" w:color="auto"/>
        <w:right w:val="none" w:sz="0" w:space="0" w:color="auto"/>
      </w:divBdr>
    </w:div>
    <w:div w:id="523978309">
      <w:marLeft w:val="640"/>
      <w:marRight w:val="0"/>
      <w:marTop w:val="0"/>
      <w:marBottom w:val="0"/>
      <w:divBdr>
        <w:top w:val="none" w:sz="0" w:space="0" w:color="auto"/>
        <w:left w:val="none" w:sz="0" w:space="0" w:color="auto"/>
        <w:bottom w:val="none" w:sz="0" w:space="0" w:color="auto"/>
        <w:right w:val="none" w:sz="0" w:space="0" w:color="auto"/>
      </w:divBdr>
    </w:div>
    <w:div w:id="524056817">
      <w:marLeft w:val="640"/>
      <w:marRight w:val="0"/>
      <w:marTop w:val="0"/>
      <w:marBottom w:val="0"/>
      <w:divBdr>
        <w:top w:val="none" w:sz="0" w:space="0" w:color="auto"/>
        <w:left w:val="none" w:sz="0" w:space="0" w:color="auto"/>
        <w:bottom w:val="none" w:sz="0" w:space="0" w:color="auto"/>
        <w:right w:val="none" w:sz="0" w:space="0" w:color="auto"/>
      </w:divBdr>
    </w:div>
    <w:div w:id="524177820">
      <w:marLeft w:val="640"/>
      <w:marRight w:val="0"/>
      <w:marTop w:val="0"/>
      <w:marBottom w:val="0"/>
      <w:divBdr>
        <w:top w:val="none" w:sz="0" w:space="0" w:color="auto"/>
        <w:left w:val="none" w:sz="0" w:space="0" w:color="auto"/>
        <w:bottom w:val="none" w:sz="0" w:space="0" w:color="auto"/>
        <w:right w:val="none" w:sz="0" w:space="0" w:color="auto"/>
      </w:divBdr>
    </w:div>
    <w:div w:id="524254383">
      <w:marLeft w:val="640"/>
      <w:marRight w:val="0"/>
      <w:marTop w:val="0"/>
      <w:marBottom w:val="0"/>
      <w:divBdr>
        <w:top w:val="none" w:sz="0" w:space="0" w:color="auto"/>
        <w:left w:val="none" w:sz="0" w:space="0" w:color="auto"/>
        <w:bottom w:val="none" w:sz="0" w:space="0" w:color="auto"/>
        <w:right w:val="none" w:sz="0" w:space="0" w:color="auto"/>
      </w:divBdr>
    </w:div>
    <w:div w:id="525292647">
      <w:marLeft w:val="640"/>
      <w:marRight w:val="0"/>
      <w:marTop w:val="0"/>
      <w:marBottom w:val="0"/>
      <w:divBdr>
        <w:top w:val="none" w:sz="0" w:space="0" w:color="auto"/>
        <w:left w:val="none" w:sz="0" w:space="0" w:color="auto"/>
        <w:bottom w:val="none" w:sz="0" w:space="0" w:color="auto"/>
        <w:right w:val="none" w:sz="0" w:space="0" w:color="auto"/>
      </w:divBdr>
    </w:div>
    <w:div w:id="525558204">
      <w:marLeft w:val="640"/>
      <w:marRight w:val="0"/>
      <w:marTop w:val="0"/>
      <w:marBottom w:val="0"/>
      <w:divBdr>
        <w:top w:val="none" w:sz="0" w:space="0" w:color="auto"/>
        <w:left w:val="none" w:sz="0" w:space="0" w:color="auto"/>
        <w:bottom w:val="none" w:sz="0" w:space="0" w:color="auto"/>
        <w:right w:val="none" w:sz="0" w:space="0" w:color="auto"/>
      </w:divBdr>
    </w:div>
    <w:div w:id="525756593">
      <w:marLeft w:val="640"/>
      <w:marRight w:val="0"/>
      <w:marTop w:val="0"/>
      <w:marBottom w:val="0"/>
      <w:divBdr>
        <w:top w:val="none" w:sz="0" w:space="0" w:color="auto"/>
        <w:left w:val="none" w:sz="0" w:space="0" w:color="auto"/>
        <w:bottom w:val="none" w:sz="0" w:space="0" w:color="auto"/>
        <w:right w:val="none" w:sz="0" w:space="0" w:color="auto"/>
      </w:divBdr>
    </w:div>
    <w:div w:id="525758001">
      <w:marLeft w:val="640"/>
      <w:marRight w:val="0"/>
      <w:marTop w:val="0"/>
      <w:marBottom w:val="0"/>
      <w:divBdr>
        <w:top w:val="none" w:sz="0" w:space="0" w:color="auto"/>
        <w:left w:val="none" w:sz="0" w:space="0" w:color="auto"/>
        <w:bottom w:val="none" w:sz="0" w:space="0" w:color="auto"/>
        <w:right w:val="none" w:sz="0" w:space="0" w:color="auto"/>
      </w:divBdr>
    </w:div>
    <w:div w:id="526866945">
      <w:marLeft w:val="640"/>
      <w:marRight w:val="0"/>
      <w:marTop w:val="0"/>
      <w:marBottom w:val="0"/>
      <w:divBdr>
        <w:top w:val="none" w:sz="0" w:space="0" w:color="auto"/>
        <w:left w:val="none" w:sz="0" w:space="0" w:color="auto"/>
        <w:bottom w:val="none" w:sz="0" w:space="0" w:color="auto"/>
        <w:right w:val="none" w:sz="0" w:space="0" w:color="auto"/>
      </w:divBdr>
    </w:div>
    <w:div w:id="527135883">
      <w:marLeft w:val="640"/>
      <w:marRight w:val="0"/>
      <w:marTop w:val="0"/>
      <w:marBottom w:val="0"/>
      <w:divBdr>
        <w:top w:val="none" w:sz="0" w:space="0" w:color="auto"/>
        <w:left w:val="none" w:sz="0" w:space="0" w:color="auto"/>
        <w:bottom w:val="none" w:sz="0" w:space="0" w:color="auto"/>
        <w:right w:val="none" w:sz="0" w:space="0" w:color="auto"/>
      </w:divBdr>
    </w:div>
    <w:div w:id="527304093">
      <w:marLeft w:val="640"/>
      <w:marRight w:val="0"/>
      <w:marTop w:val="0"/>
      <w:marBottom w:val="0"/>
      <w:divBdr>
        <w:top w:val="none" w:sz="0" w:space="0" w:color="auto"/>
        <w:left w:val="none" w:sz="0" w:space="0" w:color="auto"/>
        <w:bottom w:val="none" w:sz="0" w:space="0" w:color="auto"/>
        <w:right w:val="none" w:sz="0" w:space="0" w:color="auto"/>
      </w:divBdr>
    </w:div>
    <w:div w:id="527371611">
      <w:marLeft w:val="640"/>
      <w:marRight w:val="0"/>
      <w:marTop w:val="0"/>
      <w:marBottom w:val="0"/>
      <w:divBdr>
        <w:top w:val="none" w:sz="0" w:space="0" w:color="auto"/>
        <w:left w:val="none" w:sz="0" w:space="0" w:color="auto"/>
        <w:bottom w:val="none" w:sz="0" w:space="0" w:color="auto"/>
        <w:right w:val="none" w:sz="0" w:space="0" w:color="auto"/>
      </w:divBdr>
    </w:div>
    <w:div w:id="527571541">
      <w:marLeft w:val="640"/>
      <w:marRight w:val="0"/>
      <w:marTop w:val="0"/>
      <w:marBottom w:val="0"/>
      <w:divBdr>
        <w:top w:val="none" w:sz="0" w:space="0" w:color="auto"/>
        <w:left w:val="none" w:sz="0" w:space="0" w:color="auto"/>
        <w:bottom w:val="none" w:sz="0" w:space="0" w:color="auto"/>
        <w:right w:val="none" w:sz="0" w:space="0" w:color="auto"/>
      </w:divBdr>
    </w:div>
    <w:div w:id="527641223">
      <w:marLeft w:val="640"/>
      <w:marRight w:val="0"/>
      <w:marTop w:val="0"/>
      <w:marBottom w:val="0"/>
      <w:divBdr>
        <w:top w:val="none" w:sz="0" w:space="0" w:color="auto"/>
        <w:left w:val="none" w:sz="0" w:space="0" w:color="auto"/>
        <w:bottom w:val="none" w:sz="0" w:space="0" w:color="auto"/>
        <w:right w:val="none" w:sz="0" w:space="0" w:color="auto"/>
      </w:divBdr>
    </w:div>
    <w:div w:id="528373309">
      <w:marLeft w:val="640"/>
      <w:marRight w:val="0"/>
      <w:marTop w:val="0"/>
      <w:marBottom w:val="0"/>
      <w:divBdr>
        <w:top w:val="none" w:sz="0" w:space="0" w:color="auto"/>
        <w:left w:val="none" w:sz="0" w:space="0" w:color="auto"/>
        <w:bottom w:val="none" w:sz="0" w:space="0" w:color="auto"/>
        <w:right w:val="none" w:sz="0" w:space="0" w:color="auto"/>
      </w:divBdr>
    </w:div>
    <w:div w:id="528448190">
      <w:marLeft w:val="640"/>
      <w:marRight w:val="0"/>
      <w:marTop w:val="0"/>
      <w:marBottom w:val="0"/>
      <w:divBdr>
        <w:top w:val="none" w:sz="0" w:space="0" w:color="auto"/>
        <w:left w:val="none" w:sz="0" w:space="0" w:color="auto"/>
        <w:bottom w:val="none" w:sz="0" w:space="0" w:color="auto"/>
        <w:right w:val="none" w:sz="0" w:space="0" w:color="auto"/>
      </w:divBdr>
    </w:div>
    <w:div w:id="528683710">
      <w:marLeft w:val="640"/>
      <w:marRight w:val="0"/>
      <w:marTop w:val="0"/>
      <w:marBottom w:val="0"/>
      <w:divBdr>
        <w:top w:val="none" w:sz="0" w:space="0" w:color="auto"/>
        <w:left w:val="none" w:sz="0" w:space="0" w:color="auto"/>
        <w:bottom w:val="none" w:sz="0" w:space="0" w:color="auto"/>
        <w:right w:val="none" w:sz="0" w:space="0" w:color="auto"/>
      </w:divBdr>
    </w:div>
    <w:div w:id="529682282">
      <w:marLeft w:val="640"/>
      <w:marRight w:val="0"/>
      <w:marTop w:val="0"/>
      <w:marBottom w:val="0"/>
      <w:divBdr>
        <w:top w:val="none" w:sz="0" w:space="0" w:color="auto"/>
        <w:left w:val="none" w:sz="0" w:space="0" w:color="auto"/>
        <w:bottom w:val="none" w:sz="0" w:space="0" w:color="auto"/>
        <w:right w:val="none" w:sz="0" w:space="0" w:color="auto"/>
      </w:divBdr>
    </w:div>
    <w:div w:id="529883510">
      <w:marLeft w:val="640"/>
      <w:marRight w:val="0"/>
      <w:marTop w:val="0"/>
      <w:marBottom w:val="0"/>
      <w:divBdr>
        <w:top w:val="none" w:sz="0" w:space="0" w:color="auto"/>
        <w:left w:val="none" w:sz="0" w:space="0" w:color="auto"/>
        <w:bottom w:val="none" w:sz="0" w:space="0" w:color="auto"/>
        <w:right w:val="none" w:sz="0" w:space="0" w:color="auto"/>
      </w:divBdr>
    </w:div>
    <w:div w:id="530263476">
      <w:marLeft w:val="640"/>
      <w:marRight w:val="0"/>
      <w:marTop w:val="0"/>
      <w:marBottom w:val="0"/>
      <w:divBdr>
        <w:top w:val="none" w:sz="0" w:space="0" w:color="auto"/>
        <w:left w:val="none" w:sz="0" w:space="0" w:color="auto"/>
        <w:bottom w:val="none" w:sz="0" w:space="0" w:color="auto"/>
        <w:right w:val="none" w:sz="0" w:space="0" w:color="auto"/>
      </w:divBdr>
    </w:div>
    <w:div w:id="530611558">
      <w:marLeft w:val="640"/>
      <w:marRight w:val="0"/>
      <w:marTop w:val="0"/>
      <w:marBottom w:val="0"/>
      <w:divBdr>
        <w:top w:val="none" w:sz="0" w:space="0" w:color="auto"/>
        <w:left w:val="none" w:sz="0" w:space="0" w:color="auto"/>
        <w:bottom w:val="none" w:sz="0" w:space="0" w:color="auto"/>
        <w:right w:val="none" w:sz="0" w:space="0" w:color="auto"/>
      </w:divBdr>
    </w:div>
    <w:div w:id="531038691">
      <w:marLeft w:val="640"/>
      <w:marRight w:val="0"/>
      <w:marTop w:val="0"/>
      <w:marBottom w:val="0"/>
      <w:divBdr>
        <w:top w:val="none" w:sz="0" w:space="0" w:color="auto"/>
        <w:left w:val="none" w:sz="0" w:space="0" w:color="auto"/>
        <w:bottom w:val="none" w:sz="0" w:space="0" w:color="auto"/>
        <w:right w:val="none" w:sz="0" w:space="0" w:color="auto"/>
      </w:divBdr>
    </w:div>
    <w:div w:id="531109391">
      <w:marLeft w:val="640"/>
      <w:marRight w:val="0"/>
      <w:marTop w:val="0"/>
      <w:marBottom w:val="0"/>
      <w:divBdr>
        <w:top w:val="none" w:sz="0" w:space="0" w:color="auto"/>
        <w:left w:val="none" w:sz="0" w:space="0" w:color="auto"/>
        <w:bottom w:val="none" w:sz="0" w:space="0" w:color="auto"/>
        <w:right w:val="none" w:sz="0" w:space="0" w:color="auto"/>
      </w:divBdr>
    </w:div>
    <w:div w:id="531309263">
      <w:marLeft w:val="640"/>
      <w:marRight w:val="0"/>
      <w:marTop w:val="0"/>
      <w:marBottom w:val="0"/>
      <w:divBdr>
        <w:top w:val="none" w:sz="0" w:space="0" w:color="auto"/>
        <w:left w:val="none" w:sz="0" w:space="0" w:color="auto"/>
        <w:bottom w:val="none" w:sz="0" w:space="0" w:color="auto"/>
        <w:right w:val="none" w:sz="0" w:space="0" w:color="auto"/>
      </w:divBdr>
    </w:div>
    <w:div w:id="531579306">
      <w:marLeft w:val="640"/>
      <w:marRight w:val="0"/>
      <w:marTop w:val="0"/>
      <w:marBottom w:val="0"/>
      <w:divBdr>
        <w:top w:val="none" w:sz="0" w:space="0" w:color="auto"/>
        <w:left w:val="none" w:sz="0" w:space="0" w:color="auto"/>
        <w:bottom w:val="none" w:sz="0" w:space="0" w:color="auto"/>
        <w:right w:val="none" w:sz="0" w:space="0" w:color="auto"/>
      </w:divBdr>
    </w:div>
    <w:div w:id="531773427">
      <w:marLeft w:val="640"/>
      <w:marRight w:val="0"/>
      <w:marTop w:val="0"/>
      <w:marBottom w:val="0"/>
      <w:divBdr>
        <w:top w:val="none" w:sz="0" w:space="0" w:color="auto"/>
        <w:left w:val="none" w:sz="0" w:space="0" w:color="auto"/>
        <w:bottom w:val="none" w:sz="0" w:space="0" w:color="auto"/>
        <w:right w:val="none" w:sz="0" w:space="0" w:color="auto"/>
      </w:divBdr>
    </w:div>
    <w:div w:id="531846958">
      <w:marLeft w:val="640"/>
      <w:marRight w:val="0"/>
      <w:marTop w:val="0"/>
      <w:marBottom w:val="0"/>
      <w:divBdr>
        <w:top w:val="none" w:sz="0" w:space="0" w:color="auto"/>
        <w:left w:val="none" w:sz="0" w:space="0" w:color="auto"/>
        <w:bottom w:val="none" w:sz="0" w:space="0" w:color="auto"/>
        <w:right w:val="none" w:sz="0" w:space="0" w:color="auto"/>
      </w:divBdr>
    </w:div>
    <w:div w:id="532114458">
      <w:marLeft w:val="640"/>
      <w:marRight w:val="0"/>
      <w:marTop w:val="0"/>
      <w:marBottom w:val="0"/>
      <w:divBdr>
        <w:top w:val="none" w:sz="0" w:space="0" w:color="auto"/>
        <w:left w:val="none" w:sz="0" w:space="0" w:color="auto"/>
        <w:bottom w:val="none" w:sz="0" w:space="0" w:color="auto"/>
        <w:right w:val="none" w:sz="0" w:space="0" w:color="auto"/>
      </w:divBdr>
    </w:div>
    <w:div w:id="532116617">
      <w:marLeft w:val="640"/>
      <w:marRight w:val="0"/>
      <w:marTop w:val="0"/>
      <w:marBottom w:val="0"/>
      <w:divBdr>
        <w:top w:val="none" w:sz="0" w:space="0" w:color="auto"/>
        <w:left w:val="none" w:sz="0" w:space="0" w:color="auto"/>
        <w:bottom w:val="none" w:sz="0" w:space="0" w:color="auto"/>
        <w:right w:val="none" w:sz="0" w:space="0" w:color="auto"/>
      </w:divBdr>
    </w:div>
    <w:div w:id="532349251">
      <w:marLeft w:val="640"/>
      <w:marRight w:val="0"/>
      <w:marTop w:val="0"/>
      <w:marBottom w:val="0"/>
      <w:divBdr>
        <w:top w:val="none" w:sz="0" w:space="0" w:color="auto"/>
        <w:left w:val="none" w:sz="0" w:space="0" w:color="auto"/>
        <w:bottom w:val="none" w:sz="0" w:space="0" w:color="auto"/>
        <w:right w:val="none" w:sz="0" w:space="0" w:color="auto"/>
      </w:divBdr>
    </w:div>
    <w:div w:id="532428228">
      <w:marLeft w:val="640"/>
      <w:marRight w:val="0"/>
      <w:marTop w:val="0"/>
      <w:marBottom w:val="0"/>
      <w:divBdr>
        <w:top w:val="none" w:sz="0" w:space="0" w:color="auto"/>
        <w:left w:val="none" w:sz="0" w:space="0" w:color="auto"/>
        <w:bottom w:val="none" w:sz="0" w:space="0" w:color="auto"/>
        <w:right w:val="none" w:sz="0" w:space="0" w:color="auto"/>
      </w:divBdr>
    </w:div>
    <w:div w:id="532501302">
      <w:marLeft w:val="640"/>
      <w:marRight w:val="0"/>
      <w:marTop w:val="0"/>
      <w:marBottom w:val="0"/>
      <w:divBdr>
        <w:top w:val="none" w:sz="0" w:space="0" w:color="auto"/>
        <w:left w:val="none" w:sz="0" w:space="0" w:color="auto"/>
        <w:bottom w:val="none" w:sz="0" w:space="0" w:color="auto"/>
        <w:right w:val="none" w:sz="0" w:space="0" w:color="auto"/>
      </w:divBdr>
    </w:div>
    <w:div w:id="532577398">
      <w:marLeft w:val="640"/>
      <w:marRight w:val="0"/>
      <w:marTop w:val="0"/>
      <w:marBottom w:val="0"/>
      <w:divBdr>
        <w:top w:val="none" w:sz="0" w:space="0" w:color="auto"/>
        <w:left w:val="none" w:sz="0" w:space="0" w:color="auto"/>
        <w:bottom w:val="none" w:sz="0" w:space="0" w:color="auto"/>
        <w:right w:val="none" w:sz="0" w:space="0" w:color="auto"/>
      </w:divBdr>
    </w:div>
    <w:div w:id="533081148">
      <w:marLeft w:val="640"/>
      <w:marRight w:val="0"/>
      <w:marTop w:val="0"/>
      <w:marBottom w:val="0"/>
      <w:divBdr>
        <w:top w:val="none" w:sz="0" w:space="0" w:color="auto"/>
        <w:left w:val="none" w:sz="0" w:space="0" w:color="auto"/>
        <w:bottom w:val="none" w:sz="0" w:space="0" w:color="auto"/>
        <w:right w:val="none" w:sz="0" w:space="0" w:color="auto"/>
      </w:divBdr>
    </w:div>
    <w:div w:id="533084635">
      <w:marLeft w:val="640"/>
      <w:marRight w:val="0"/>
      <w:marTop w:val="0"/>
      <w:marBottom w:val="0"/>
      <w:divBdr>
        <w:top w:val="none" w:sz="0" w:space="0" w:color="auto"/>
        <w:left w:val="none" w:sz="0" w:space="0" w:color="auto"/>
        <w:bottom w:val="none" w:sz="0" w:space="0" w:color="auto"/>
        <w:right w:val="none" w:sz="0" w:space="0" w:color="auto"/>
      </w:divBdr>
    </w:div>
    <w:div w:id="533150329">
      <w:marLeft w:val="640"/>
      <w:marRight w:val="0"/>
      <w:marTop w:val="0"/>
      <w:marBottom w:val="0"/>
      <w:divBdr>
        <w:top w:val="none" w:sz="0" w:space="0" w:color="auto"/>
        <w:left w:val="none" w:sz="0" w:space="0" w:color="auto"/>
        <w:bottom w:val="none" w:sz="0" w:space="0" w:color="auto"/>
        <w:right w:val="none" w:sz="0" w:space="0" w:color="auto"/>
      </w:divBdr>
    </w:div>
    <w:div w:id="533154941">
      <w:marLeft w:val="640"/>
      <w:marRight w:val="0"/>
      <w:marTop w:val="0"/>
      <w:marBottom w:val="0"/>
      <w:divBdr>
        <w:top w:val="none" w:sz="0" w:space="0" w:color="auto"/>
        <w:left w:val="none" w:sz="0" w:space="0" w:color="auto"/>
        <w:bottom w:val="none" w:sz="0" w:space="0" w:color="auto"/>
        <w:right w:val="none" w:sz="0" w:space="0" w:color="auto"/>
      </w:divBdr>
    </w:div>
    <w:div w:id="533273998">
      <w:marLeft w:val="640"/>
      <w:marRight w:val="0"/>
      <w:marTop w:val="0"/>
      <w:marBottom w:val="0"/>
      <w:divBdr>
        <w:top w:val="none" w:sz="0" w:space="0" w:color="auto"/>
        <w:left w:val="none" w:sz="0" w:space="0" w:color="auto"/>
        <w:bottom w:val="none" w:sz="0" w:space="0" w:color="auto"/>
        <w:right w:val="none" w:sz="0" w:space="0" w:color="auto"/>
      </w:divBdr>
    </w:div>
    <w:div w:id="533925783">
      <w:marLeft w:val="640"/>
      <w:marRight w:val="0"/>
      <w:marTop w:val="0"/>
      <w:marBottom w:val="0"/>
      <w:divBdr>
        <w:top w:val="none" w:sz="0" w:space="0" w:color="auto"/>
        <w:left w:val="none" w:sz="0" w:space="0" w:color="auto"/>
        <w:bottom w:val="none" w:sz="0" w:space="0" w:color="auto"/>
        <w:right w:val="none" w:sz="0" w:space="0" w:color="auto"/>
      </w:divBdr>
    </w:div>
    <w:div w:id="534076927">
      <w:marLeft w:val="640"/>
      <w:marRight w:val="0"/>
      <w:marTop w:val="0"/>
      <w:marBottom w:val="0"/>
      <w:divBdr>
        <w:top w:val="none" w:sz="0" w:space="0" w:color="auto"/>
        <w:left w:val="none" w:sz="0" w:space="0" w:color="auto"/>
        <w:bottom w:val="none" w:sz="0" w:space="0" w:color="auto"/>
        <w:right w:val="none" w:sz="0" w:space="0" w:color="auto"/>
      </w:divBdr>
    </w:div>
    <w:div w:id="534537934">
      <w:marLeft w:val="640"/>
      <w:marRight w:val="0"/>
      <w:marTop w:val="0"/>
      <w:marBottom w:val="0"/>
      <w:divBdr>
        <w:top w:val="none" w:sz="0" w:space="0" w:color="auto"/>
        <w:left w:val="none" w:sz="0" w:space="0" w:color="auto"/>
        <w:bottom w:val="none" w:sz="0" w:space="0" w:color="auto"/>
        <w:right w:val="none" w:sz="0" w:space="0" w:color="auto"/>
      </w:divBdr>
    </w:div>
    <w:div w:id="534735725">
      <w:marLeft w:val="640"/>
      <w:marRight w:val="0"/>
      <w:marTop w:val="0"/>
      <w:marBottom w:val="0"/>
      <w:divBdr>
        <w:top w:val="none" w:sz="0" w:space="0" w:color="auto"/>
        <w:left w:val="none" w:sz="0" w:space="0" w:color="auto"/>
        <w:bottom w:val="none" w:sz="0" w:space="0" w:color="auto"/>
        <w:right w:val="none" w:sz="0" w:space="0" w:color="auto"/>
      </w:divBdr>
    </w:div>
    <w:div w:id="535041315">
      <w:marLeft w:val="640"/>
      <w:marRight w:val="0"/>
      <w:marTop w:val="0"/>
      <w:marBottom w:val="0"/>
      <w:divBdr>
        <w:top w:val="none" w:sz="0" w:space="0" w:color="auto"/>
        <w:left w:val="none" w:sz="0" w:space="0" w:color="auto"/>
        <w:bottom w:val="none" w:sz="0" w:space="0" w:color="auto"/>
        <w:right w:val="none" w:sz="0" w:space="0" w:color="auto"/>
      </w:divBdr>
    </w:div>
    <w:div w:id="535050407">
      <w:marLeft w:val="640"/>
      <w:marRight w:val="0"/>
      <w:marTop w:val="0"/>
      <w:marBottom w:val="0"/>
      <w:divBdr>
        <w:top w:val="none" w:sz="0" w:space="0" w:color="auto"/>
        <w:left w:val="none" w:sz="0" w:space="0" w:color="auto"/>
        <w:bottom w:val="none" w:sz="0" w:space="0" w:color="auto"/>
        <w:right w:val="none" w:sz="0" w:space="0" w:color="auto"/>
      </w:divBdr>
    </w:div>
    <w:div w:id="535776882">
      <w:marLeft w:val="640"/>
      <w:marRight w:val="0"/>
      <w:marTop w:val="0"/>
      <w:marBottom w:val="0"/>
      <w:divBdr>
        <w:top w:val="none" w:sz="0" w:space="0" w:color="auto"/>
        <w:left w:val="none" w:sz="0" w:space="0" w:color="auto"/>
        <w:bottom w:val="none" w:sz="0" w:space="0" w:color="auto"/>
        <w:right w:val="none" w:sz="0" w:space="0" w:color="auto"/>
      </w:divBdr>
    </w:div>
    <w:div w:id="535894939">
      <w:marLeft w:val="640"/>
      <w:marRight w:val="0"/>
      <w:marTop w:val="0"/>
      <w:marBottom w:val="0"/>
      <w:divBdr>
        <w:top w:val="none" w:sz="0" w:space="0" w:color="auto"/>
        <w:left w:val="none" w:sz="0" w:space="0" w:color="auto"/>
        <w:bottom w:val="none" w:sz="0" w:space="0" w:color="auto"/>
        <w:right w:val="none" w:sz="0" w:space="0" w:color="auto"/>
      </w:divBdr>
    </w:div>
    <w:div w:id="536088529">
      <w:marLeft w:val="640"/>
      <w:marRight w:val="0"/>
      <w:marTop w:val="0"/>
      <w:marBottom w:val="0"/>
      <w:divBdr>
        <w:top w:val="none" w:sz="0" w:space="0" w:color="auto"/>
        <w:left w:val="none" w:sz="0" w:space="0" w:color="auto"/>
        <w:bottom w:val="none" w:sz="0" w:space="0" w:color="auto"/>
        <w:right w:val="none" w:sz="0" w:space="0" w:color="auto"/>
      </w:divBdr>
    </w:div>
    <w:div w:id="536435026">
      <w:marLeft w:val="640"/>
      <w:marRight w:val="0"/>
      <w:marTop w:val="0"/>
      <w:marBottom w:val="0"/>
      <w:divBdr>
        <w:top w:val="none" w:sz="0" w:space="0" w:color="auto"/>
        <w:left w:val="none" w:sz="0" w:space="0" w:color="auto"/>
        <w:bottom w:val="none" w:sz="0" w:space="0" w:color="auto"/>
        <w:right w:val="none" w:sz="0" w:space="0" w:color="auto"/>
      </w:divBdr>
    </w:div>
    <w:div w:id="536550079">
      <w:marLeft w:val="640"/>
      <w:marRight w:val="0"/>
      <w:marTop w:val="0"/>
      <w:marBottom w:val="0"/>
      <w:divBdr>
        <w:top w:val="none" w:sz="0" w:space="0" w:color="auto"/>
        <w:left w:val="none" w:sz="0" w:space="0" w:color="auto"/>
        <w:bottom w:val="none" w:sz="0" w:space="0" w:color="auto"/>
        <w:right w:val="none" w:sz="0" w:space="0" w:color="auto"/>
      </w:divBdr>
    </w:div>
    <w:div w:id="536747101">
      <w:marLeft w:val="640"/>
      <w:marRight w:val="0"/>
      <w:marTop w:val="0"/>
      <w:marBottom w:val="0"/>
      <w:divBdr>
        <w:top w:val="none" w:sz="0" w:space="0" w:color="auto"/>
        <w:left w:val="none" w:sz="0" w:space="0" w:color="auto"/>
        <w:bottom w:val="none" w:sz="0" w:space="0" w:color="auto"/>
        <w:right w:val="none" w:sz="0" w:space="0" w:color="auto"/>
      </w:divBdr>
    </w:div>
    <w:div w:id="537007396">
      <w:marLeft w:val="640"/>
      <w:marRight w:val="0"/>
      <w:marTop w:val="0"/>
      <w:marBottom w:val="0"/>
      <w:divBdr>
        <w:top w:val="none" w:sz="0" w:space="0" w:color="auto"/>
        <w:left w:val="none" w:sz="0" w:space="0" w:color="auto"/>
        <w:bottom w:val="none" w:sz="0" w:space="0" w:color="auto"/>
        <w:right w:val="none" w:sz="0" w:space="0" w:color="auto"/>
      </w:divBdr>
    </w:div>
    <w:div w:id="537157319">
      <w:marLeft w:val="640"/>
      <w:marRight w:val="0"/>
      <w:marTop w:val="0"/>
      <w:marBottom w:val="0"/>
      <w:divBdr>
        <w:top w:val="none" w:sz="0" w:space="0" w:color="auto"/>
        <w:left w:val="none" w:sz="0" w:space="0" w:color="auto"/>
        <w:bottom w:val="none" w:sz="0" w:space="0" w:color="auto"/>
        <w:right w:val="none" w:sz="0" w:space="0" w:color="auto"/>
      </w:divBdr>
    </w:div>
    <w:div w:id="537280854">
      <w:marLeft w:val="640"/>
      <w:marRight w:val="0"/>
      <w:marTop w:val="0"/>
      <w:marBottom w:val="0"/>
      <w:divBdr>
        <w:top w:val="none" w:sz="0" w:space="0" w:color="auto"/>
        <w:left w:val="none" w:sz="0" w:space="0" w:color="auto"/>
        <w:bottom w:val="none" w:sz="0" w:space="0" w:color="auto"/>
        <w:right w:val="none" w:sz="0" w:space="0" w:color="auto"/>
      </w:divBdr>
    </w:div>
    <w:div w:id="538130427">
      <w:marLeft w:val="640"/>
      <w:marRight w:val="0"/>
      <w:marTop w:val="0"/>
      <w:marBottom w:val="0"/>
      <w:divBdr>
        <w:top w:val="none" w:sz="0" w:space="0" w:color="auto"/>
        <w:left w:val="none" w:sz="0" w:space="0" w:color="auto"/>
        <w:bottom w:val="none" w:sz="0" w:space="0" w:color="auto"/>
        <w:right w:val="none" w:sz="0" w:space="0" w:color="auto"/>
      </w:divBdr>
    </w:div>
    <w:div w:id="538206917">
      <w:marLeft w:val="640"/>
      <w:marRight w:val="0"/>
      <w:marTop w:val="0"/>
      <w:marBottom w:val="0"/>
      <w:divBdr>
        <w:top w:val="none" w:sz="0" w:space="0" w:color="auto"/>
        <w:left w:val="none" w:sz="0" w:space="0" w:color="auto"/>
        <w:bottom w:val="none" w:sz="0" w:space="0" w:color="auto"/>
        <w:right w:val="none" w:sz="0" w:space="0" w:color="auto"/>
      </w:divBdr>
    </w:div>
    <w:div w:id="538519960">
      <w:marLeft w:val="640"/>
      <w:marRight w:val="0"/>
      <w:marTop w:val="0"/>
      <w:marBottom w:val="0"/>
      <w:divBdr>
        <w:top w:val="none" w:sz="0" w:space="0" w:color="auto"/>
        <w:left w:val="none" w:sz="0" w:space="0" w:color="auto"/>
        <w:bottom w:val="none" w:sz="0" w:space="0" w:color="auto"/>
        <w:right w:val="none" w:sz="0" w:space="0" w:color="auto"/>
      </w:divBdr>
    </w:div>
    <w:div w:id="538594261">
      <w:marLeft w:val="640"/>
      <w:marRight w:val="0"/>
      <w:marTop w:val="0"/>
      <w:marBottom w:val="0"/>
      <w:divBdr>
        <w:top w:val="none" w:sz="0" w:space="0" w:color="auto"/>
        <w:left w:val="none" w:sz="0" w:space="0" w:color="auto"/>
        <w:bottom w:val="none" w:sz="0" w:space="0" w:color="auto"/>
        <w:right w:val="none" w:sz="0" w:space="0" w:color="auto"/>
      </w:divBdr>
    </w:div>
    <w:div w:id="538788368">
      <w:marLeft w:val="640"/>
      <w:marRight w:val="0"/>
      <w:marTop w:val="0"/>
      <w:marBottom w:val="0"/>
      <w:divBdr>
        <w:top w:val="none" w:sz="0" w:space="0" w:color="auto"/>
        <w:left w:val="none" w:sz="0" w:space="0" w:color="auto"/>
        <w:bottom w:val="none" w:sz="0" w:space="0" w:color="auto"/>
        <w:right w:val="none" w:sz="0" w:space="0" w:color="auto"/>
      </w:divBdr>
    </w:div>
    <w:div w:id="538855258">
      <w:marLeft w:val="640"/>
      <w:marRight w:val="0"/>
      <w:marTop w:val="0"/>
      <w:marBottom w:val="0"/>
      <w:divBdr>
        <w:top w:val="none" w:sz="0" w:space="0" w:color="auto"/>
        <w:left w:val="none" w:sz="0" w:space="0" w:color="auto"/>
        <w:bottom w:val="none" w:sz="0" w:space="0" w:color="auto"/>
        <w:right w:val="none" w:sz="0" w:space="0" w:color="auto"/>
      </w:divBdr>
    </w:div>
    <w:div w:id="539172452">
      <w:marLeft w:val="640"/>
      <w:marRight w:val="0"/>
      <w:marTop w:val="0"/>
      <w:marBottom w:val="0"/>
      <w:divBdr>
        <w:top w:val="none" w:sz="0" w:space="0" w:color="auto"/>
        <w:left w:val="none" w:sz="0" w:space="0" w:color="auto"/>
        <w:bottom w:val="none" w:sz="0" w:space="0" w:color="auto"/>
        <w:right w:val="none" w:sz="0" w:space="0" w:color="auto"/>
      </w:divBdr>
    </w:div>
    <w:div w:id="539249109">
      <w:marLeft w:val="640"/>
      <w:marRight w:val="0"/>
      <w:marTop w:val="0"/>
      <w:marBottom w:val="0"/>
      <w:divBdr>
        <w:top w:val="none" w:sz="0" w:space="0" w:color="auto"/>
        <w:left w:val="none" w:sz="0" w:space="0" w:color="auto"/>
        <w:bottom w:val="none" w:sz="0" w:space="0" w:color="auto"/>
        <w:right w:val="none" w:sz="0" w:space="0" w:color="auto"/>
      </w:divBdr>
    </w:div>
    <w:div w:id="539517128">
      <w:marLeft w:val="640"/>
      <w:marRight w:val="0"/>
      <w:marTop w:val="0"/>
      <w:marBottom w:val="0"/>
      <w:divBdr>
        <w:top w:val="none" w:sz="0" w:space="0" w:color="auto"/>
        <w:left w:val="none" w:sz="0" w:space="0" w:color="auto"/>
        <w:bottom w:val="none" w:sz="0" w:space="0" w:color="auto"/>
        <w:right w:val="none" w:sz="0" w:space="0" w:color="auto"/>
      </w:divBdr>
    </w:div>
    <w:div w:id="539635519">
      <w:marLeft w:val="640"/>
      <w:marRight w:val="0"/>
      <w:marTop w:val="0"/>
      <w:marBottom w:val="0"/>
      <w:divBdr>
        <w:top w:val="none" w:sz="0" w:space="0" w:color="auto"/>
        <w:left w:val="none" w:sz="0" w:space="0" w:color="auto"/>
        <w:bottom w:val="none" w:sz="0" w:space="0" w:color="auto"/>
        <w:right w:val="none" w:sz="0" w:space="0" w:color="auto"/>
      </w:divBdr>
    </w:div>
    <w:div w:id="539824252">
      <w:marLeft w:val="640"/>
      <w:marRight w:val="0"/>
      <w:marTop w:val="0"/>
      <w:marBottom w:val="0"/>
      <w:divBdr>
        <w:top w:val="none" w:sz="0" w:space="0" w:color="auto"/>
        <w:left w:val="none" w:sz="0" w:space="0" w:color="auto"/>
        <w:bottom w:val="none" w:sz="0" w:space="0" w:color="auto"/>
        <w:right w:val="none" w:sz="0" w:space="0" w:color="auto"/>
      </w:divBdr>
    </w:div>
    <w:div w:id="539904026">
      <w:marLeft w:val="640"/>
      <w:marRight w:val="0"/>
      <w:marTop w:val="0"/>
      <w:marBottom w:val="0"/>
      <w:divBdr>
        <w:top w:val="none" w:sz="0" w:space="0" w:color="auto"/>
        <w:left w:val="none" w:sz="0" w:space="0" w:color="auto"/>
        <w:bottom w:val="none" w:sz="0" w:space="0" w:color="auto"/>
        <w:right w:val="none" w:sz="0" w:space="0" w:color="auto"/>
      </w:divBdr>
    </w:div>
    <w:div w:id="539980808">
      <w:marLeft w:val="640"/>
      <w:marRight w:val="0"/>
      <w:marTop w:val="0"/>
      <w:marBottom w:val="0"/>
      <w:divBdr>
        <w:top w:val="none" w:sz="0" w:space="0" w:color="auto"/>
        <w:left w:val="none" w:sz="0" w:space="0" w:color="auto"/>
        <w:bottom w:val="none" w:sz="0" w:space="0" w:color="auto"/>
        <w:right w:val="none" w:sz="0" w:space="0" w:color="auto"/>
      </w:divBdr>
    </w:div>
    <w:div w:id="540169374">
      <w:marLeft w:val="640"/>
      <w:marRight w:val="0"/>
      <w:marTop w:val="0"/>
      <w:marBottom w:val="0"/>
      <w:divBdr>
        <w:top w:val="none" w:sz="0" w:space="0" w:color="auto"/>
        <w:left w:val="none" w:sz="0" w:space="0" w:color="auto"/>
        <w:bottom w:val="none" w:sz="0" w:space="0" w:color="auto"/>
        <w:right w:val="none" w:sz="0" w:space="0" w:color="auto"/>
      </w:divBdr>
    </w:div>
    <w:div w:id="540438020">
      <w:marLeft w:val="640"/>
      <w:marRight w:val="0"/>
      <w:marTop w:val="0"/>
      <w:marBottom w:val="0"/>
      <w:divBdr>
        <w:top w:val="none" w:sz="0" w:space="0" w:color="auto"/>
        <w:left w:val="none" w:sz="0" w:space="0" w:color="auto"/>
        <w:bottom w:val="none" w:sz="0" w:space="0" w:color="auto"/>
        <w:right w:val="none" w:sz="0" w:space="0" w:color="auto"/>
      </w:divBdr>
    </w:div>
    <w:div w:id="540552758">
      <w:marLeft w:val="640"/>
      <w:marRight w:val="0"/>
      <w:marTop w:val="0"/>
      <w:marBottom w:val="0"/>
      <w:divBdr>
        <w:top w:val="none" w:sz="0" w:space="0" w:color="auto"/>
        <w:left w:val="none" w:sz="0" w:space="0" w:color="auto"/>
        <w:bottom w:val="none" w:sz="0" w:space="0" w:color="auto"/>
        <w:right w:val="none" w:sz="0" w:space="0" w:color="auto"/>
      </w:divBdr>
    </w:div>
    <w:div w:id="540822788">
      <w:marLeft w:val="640"/>
      <w:marRight w:val="0"/>
      <w:marTop w:val="0"/>
      <w:marBottom w:val="0"/>
      <w:divBdr>
        <w:top w:val="none" w:sz="0" w:space="0" w:color="auto"/>
        <w:left w:val="none" w:sz="0" w:space="0" w:color="auto"/>
        <w:bottom w:val="none" w:sz="0" w:space="0" w:color="auto"/>
        <w:right w:val="none" w:sz="0" w:space="0" w:color="auto"/>
      </w:divBdr>
    </w:div>
    <w:div w:id="541095853">
      <w:marLeft w:val="640"/>
      <w:marRight w:val="0"/>
      <w:marTop w:val="0"/>
      <w:marBottom w:val="0"/>
      <w:divBdr>
        <w:top w:val="none" w:sz="0" w:space="0" w:color="auto"/>
        <w:left w:val="none" w:sz="0" w:space="0" w:color="auto"/>
        <w:bottom w:val="none" w:sz="0" w:space="0" w:color="auto"/>
        <w:right w:val="none" w:sz="0" w:space="0" w:color="auto"/>
      </w:divBdr>
    </w:div>
    <w:div w:id="541213205">
      <w:marLeft w:val="640"/>
      <w:marRight w:val="0"/>
      <w:marTop w:val="0"/>
      <w:marBottom w:val="0"/>
      <w:divBdr>
        <w:top w:val="none" w:sz="0" w:space="0" w:color="auto"/>
        <w:left w:val="none" w:sz="0" w:space="0" w:color="auto"/>
        <w:bottom w:val="none" w:sz="0" w:space="0" w:color="auto"/>
        <w:right w:val="none" w:sz="0" w:space="0" w:color="auto"/>
      </w:divBdr>
    </w:div>
    <w:div w:id="541333570">
      <w:marLeft w:val="640"/>
      <w:marRight w:val="0"/>
      <w:marTop w:val="0"/>
      <w:marBottom w:val="0"/>
      <w:divBdr>
        <w:top w:val="none" w:sz="0" w:space="0" w:color="auto"/>
        <w:left w:val="none" w:sz="0" w:space="0" w:color="auto"/>
        <w:bottom w:val="none" w:sz="0" w:space="0" w:color="auto"/>
        <w:right w:val="none" w:sz="0" w:space="0" w:color="auto"/>
      </w:divBdr>
    </w:div>
    <w:div w:id="541484192">
      <w:marLeft w:val="640"/>
      <w:marRight w:val="0"/>
      <w:marTop w:val="0"/>
      <w:marBottom w:val="0"/>
      <w:divBdr>
        <w:top w:val="none" w:sz="0" w:space="0" w:color="auto"/>
        <w:left w:val="none" w:sz="0" w:space="0" w:color="auto"/>
        <w:bottom w:val="none" w:sz="0" w:space="0" w:color="auto"/>
        <w:right w:val="none" w:sz="0" w:space="0" w:color="auto"/>
      </w:divBdr>
    </w:div>
    <w:div w:id="541525793">
      <w:marLeft w:val="640"/>
      <w:marRight w:val="0"/>
      <w:marTop w:val="0"/>
      <w:marBottom w:val="0"/>
      <w:divBdr>
        <w:top w:val="none" w:sz="0" w:space="0" w:color="auto"/>
        <w:left w:val="none" w:sz="0" w:space="0" w:color="auto"/>
        <w:bottom w:val="none" w:sz="0" w:space="0" w:color="auto"/>
        <w:right w:val="none" w:sz="0" w:space="0" w:color="auto"/>
      </w:divBdr>
    </w:div>
    <w:div w:id="541555041">
      <w:marLeft w:val="640"/>
      <w:marRight w:val="0"/>
      <w:marTop w:val="0"/>
      <w:marBottom w:val="0"/>
      <w:divBdr>
        <w:top w:val="none" w:sz="0" w:space="0" w:color="auto"/>
        <w:left w:val="none" w:sz="0" w:space="0" w:color="auto"/>
        <w:bottom w:val="none" w:sz="0" w:space="0" w:color="auto"/>
        <w:right w:val="none" w:sz="0" w:space="0" w:color="auto"/>
      </w:divBdr>
    </w:div>
    <w:div w:id="541938747">
      <w:marLeft w:val="640"/>
      <w:marRight w:val="0"/>
      <w:marTop w:val="0"/>
      <w:marBottom w:val="0"/>
      <w:divBdr>
        <w:top w:val="none" w:sz="0" w:space="0" w:color="auto"/>
        <w:left w:val="none" w:sz="0" w:space="0" w:color="auto"/>
        <w:bottom w:val="none" w:sz="0" w:space="0" w:color="auto"/>
        <w:right w:val="none" w:sz="0" w:space="0" w:color="auto"/>
      </w:divBdr>
    </w:div>
    <w:div w:id="541946350">
      <w:marLeft w:val="640"/>
      <w:marRight w:val="0"/>
      <w:marTop w:val="0"/>
      <w:marBottom w:val="0"/>
      <w:divBdr>
        <w:top w:val="none" w:sz="0" w:space="0" w:color="auto"/>
        <w:left w:val="none" w:sz="0" w:space="0" w:color="auto"/>
        <w:bottom w:val="none" w:sz="0" w:space="0" w:color="auto"/>
        <w:right w:val="none" w:sz="0" w:space="0" w:color="auto"/>
      </w:divBdr>
    </w:div>
    <w:div w:id="542179613">
      <w:marLeft w:val="640"/>
      <w:marRight w:val="0"/>
      <w:marTop w:val="0"/>
      <w:marBottom w:val="0"/>
      <w:divBdr>
        <w:top w:val="none" w:sz="0" w:space="0" w:color="auto"/>
        <w:left w:val="none" w:sz="0" w:space="0" w:color="auto"/>
        <w:bottom w:val="none" w:sz="0" w:space="0" w:color="auto"/>
        <w:right w:val="none" w:sz="0" w:space="0" w:color="auto"/>
      </w:divBdr>
    </w:div>
    <w:div w:id="542668610">
      <w:marLeft w:val="640"/>
      <w:marRight w:val="0"/>
      <w:marTop w:val="0"/>
      <w:marBottom w:val="0"/>
      <w:divBdr>
        <w:top w:val="none" w:sz="0" w:space="0" w:color="auto"/>
        <w:left w:val="none" w:sz="0" w:space="0" w:color="auto"/>
        <w:bottom w:val="none" w:sz="0" w:space="0" w:color="auto"/>
        <w:right w:val="none" w:sz="0" w:space="0" w:color="auto"/>
      </w:divBdr>
    </w:div>
    <w:div w:id="543056290">
      <w:marLeft w:val="640"/>
      <w:marRight w:val="0"/>
      <w:marTop w:val="0"/>
      <w:marBottom w:val="0"/>
      <w:divBdr>
        <w:top w:val="none" w:sz="0" w:space="0" w:color="auto"/>
        <w:left w:val="none" w:sz="0" w:space="0" w:color="auto"/>
        <w:bottom w:val="none" w:sz="0" w:space="0" w:color="auto"/>
        <w:right w:val="none" w:sz="0" w:space="0" w:color="auto"/>
      </w:divBdr>
    </w:div>
    <w:div w:id="543178531">
      <w:marLeft w:val="640"/>
      <w:marRight w:val="0"/>
      <w:marTop w:val="0"/>
      <w:marBottom w:val="0"/>
      <w:divBdr>
        <w:top w:val="none" w:sz="0" w:space="0" w:color="auto"/>
        <w:left w:val="none" w:sz="0" w:space="0" w:color="auto"/>
        <w:bottom w:val="none" w:sz="0" w:space="0" w:color="auto"/>
        <w:right w:val="none" w:sz="0" w:space="0" w:color="auto"/>
      </w:divBdr>
    </w:div>
    <w:div w:id="543374778">
      <w:marLeft w:val="640"/>
      <w:marRight w:val="0"/>
      <w:marTop w:val="0"/>
      <w:marBottom w:val="0"/>
      <w:divBdr>
        <w:top w:val="none" w:sz="0" w:space="0" w:color="auto"/>
        <w:left w:val="none" w:sz="0" w:space="0" w:color="auto"/>
        <w:bottom w:val="none" w:sz="0" w:space="0" w:color="auto"/>
        <w:right w:val="none" w:sz="0" w:space="0" w:color="auto"/>
      </w:divBdr>
    </w:div>
    <w:div w:id="544947842">
      <w:marLeft w:val="640"/>
      <w:marRight w:val="0"/>
      <w:marTop w:val="0"/>
      <w:marBottom w:val="0"/>
      <w:divBdr>
        <w:top w:val="none" w:sz="0" w:space="0" w:color="auto"/>
        <w:left w:val="none" w:sz="0" w:space="0" w:color="auto"/>
        <w:bottom w:val="none" w:sz="0" w:space="0" w:color="auto"/>
        <w:right w:val="none" w:sz="0" w:space="0" w:color="auto"/>
      </w:divBdr>
    </w:div>
    <w:div w:id="545063688">
      <w:marLeft w:val="640"/>
      <w:marRight w:val="0"/>
      <w:marTop w:val="0"/>
      <w:marBottom w:val="0"/>
      <w:divBdr>
        <w:top w:val="none" w:sz="0" w:space="0" w:color="auto"/>
        <w:left w:val="none" w:sz="0" w:space="0" w:color="auto"/>
        <w:bottom w:val="none" w:sz="0" w:space="0" w:color="auto"/>
        <w:right w:val="none" w:sz="0" w:space="0" w:color="auto"/>
      </w:divBdr>
    </w:div>
    <w:div w:id="546062573">
      <w:marLeft w:val="640"/>
      <w:marRight w:val="0"/>
      <w:marTop w:val="0"/>
      <w:marBottom w:val="0"/>
      <w:divBdr>
        <w:top w:val="none" w:sz="0" w:space="0" w:color="auto"/>
        <w:left w:val="none" w:sz="0" w:space="0" w:color="auto"/>
        <w:bottom w:val="none" w:sz="0" w:space="0" w:color="auto"/>
        <w:right w:val="none" w:sz="0" w:space="0" w:color="auto"/>
      </w:divBdr>
    </w:div>
    <w:div w:id="546260607">
      <w:marLeft w:val="640"/>
      <w:marRight w:val="0"/>
      <w:marTop w:val="0"/>
      <w:marBottom w:val="0"/>
      <w:divBdr>
        <w:top w:val="none" w:sz="0" w:space="0" w:color="auto"/>
        <w:left w:val="none" w:sz="0" w:space="0" w:color="auto"/>
        <w:bottom w:val="none" w:sz="0" w:space="0" w:color="auto"/>
        <w:right w:val="none" w:sz="0" w:space="0" w:color="auto"/>
      </w:divBdr>
    </w:div>
    <w:div w:id="546841250">
      <w:marLeft w:val="640"/>
      <w:marRight w:val="0"/>
      <w:marTop w:val="0"/>
      <w:marBottom w:val="0"/>
      <w:divBdr>
        <w:top w:val="none" w:sz="0" w:space="0" w:color="auto"/>
        <w:left w:val="none" w:sz="0" w:space="0" w:color="auto"/>
        <w:bottom w:val="none" w:sz="0" w:space="0" w:color="auto"/>
        <w:right w:val="none" w:sz="0" w:space="0" w:color="auto"/>
      </w:divBdr>
    </w:div>
    <w:div w:id="547030845">
      <w:marLeft w:val="640"/>
      <w:marRight w:val="0"/>
      <w:marTop w:val="0"/>
      <w:marBottom w:val="0"/>
      <w:divBdr>
        <w:top w:val="none" w:sz="0" w:space="0" w:color="auto"/>
        <w:left w:val="none" w:sz="0" w:space="0" w:color="auto"/>
        <w:bottom w:val="none" w:sz="0" w:space="0" w:color="auto"/>
        <w:right w:val="none" w:sz="0" w:space="0" w:color="auto"/>
      </w:divBdr>
    </w:div>
    <w:div w:id="547180604">
      <w:marLeft w:val="640"/>
      <w:marRight w:val="0"/>
      <w:marTop w:val="0"/>
      <w:marBottom w:val="0"/>
      <w:divBdr>
        <w:top w:val="none" w:sz="0" w:space="0" w:color="auto"/>
        <w:left w:val="none" w:sz="0" w:space="0" w:color="auto"/>
        <w:bottom w:val="none" w:sz="0" w:space="0" w:color="auto"/>
        <w:right w:val="none" w:sz="0" w:space="0" w:color="auto"/>
      </w:divBdr>
    </w:div>
    <w:div w:id="547647802">
      <w:marLeft w:val="640"/>
      <w:marRight w:val="0"/>
      <w:marTop w:val="0"/>
      <w:marBottom w:val="0"/>
      <w:divBdr>
        <w:top w:val="none" w:sz="0" w:space="0" w:color="auto"/>
        <w:left w:val="none" w:sz="0" w:space="0" w:color="auto"/>
        <w:bottom w:val="none" w:sz="0" w:space="0" w:color="auto"/>
        <w:right w:val="none" w:sz="0" w:space="0" w:color="auto"/>
      </w:divBdr>
    </w:div>
    <w:div w:id="547649520">
      <w:marLeft w:val="640"/>
      <w:marRight w:val="0"/>
      <w:marTop w:val="0"/>
      <w:marBottom w:val="0"/>
      <w:divBdr>
        <w:top w:val="none" w:sz="0" w:space="0" w:color="auto"/>
        <w:left w:val="none" w:sz="0" w:space="0" w:color="auto"/>
        <w:bottom w:val="none" w:sz="0" w:space="0" w:color="auto"/>
        <w:right w:val="none" w:sz="0" w:space="0" w:color="auto"/>
      </w:divBdr>
    </w:div>
    <w:div w:id="547839979">
      <w:marLeft w:val="640"/>
      <w:marRight w:val="0"/>
      <w:marTop w:val="0"/>
      <w:marBottom w:val="0"/>
      <w:divBdr>
        <w:top w:val="none" w:sz="0" w:space="0" w:color="auto"/>
        <w:left w:val="none" w:sz="0" w:space="0" w:color="auto"/>
        <w:bottom w:val="none" w:sz="0" w:space="0" w:color="auto"/>
        <w:right w:val="none" w:sz="0" w:space="0" w:color="auto"/>
      </w:divBdr>
    </w:div>
    <w:div w:id="547911081">
      <w:marLeft w:val="640"/>
      <w:marRight w:val="0"/>
      <w:marTop w:val="0"/>
      <w:marBottom w:val="0"/>
      <w:divBdr>
        <w:top w:val="none" w:sz="0" w:space="0" w:color="auto"/>
        <w:left w:val="none" w:sz="0" w:space="0" w:color="auto"/>
        <w:bottom w:val="none" w:sz="0" w:space="0" w:color="auto"/>
        <w:right w:val="none" w:sz="0" w:space="0" w:color="auto"/>
      </w:divBdr>
    </w:div>
    <w:div w:id="547913315">
      <w:marLeft w:val="640"/>
      <w:marRight w:val="0"/>
      <w:marTop w:val="0"/>
      <w:marBottom w:val="0"/>
      <w:divBdr>
        <w:top w:val="none" w:sz="0" w:space="0" w:color="auto"/>
        <w:left w:val="none" w:sz="0" w:space="0" w:color="auto"/>
        <w:bottom w:val="none" w:sz="0" w:space="0" w:color="auto"/>
        <w:right w:val="none" w:sz="0" w:space="0" w:color="auto"/>
      </w:divBdr>
    </w:div>
    <w:div w:id="548146540">
      <w:marLeft w:val="640"/>
      <w:marRight w:val="0"/>
      <w:marTop w:val="0"/>
      <w:marBottom w:val="0"/>
      <w:divBdr>
        <w:top w:val="none" w:sz="0" w:space="0" w:color="auto"/>
        <w:left w:val="none" w:sz="0" w:space="0" w:color="auto"/>
        <w:bottom w:val="none" w:sz="0" w:space="0" w:color="auto"/>
        <w:right w:val="none" w:sz="0" w:space="0" w:color="auto"/>
      </w:divBdr>
    </w:div>
    <w:div w:id="548344778">
      <w:marLeft w:val="640"/>
      <w:marRight w:val="0"/>
      <w:marTop w:val="0"/>
      <w:marBottom w:val="0"/>
      <w:divBdr>
        <w:top w:val="none" w:sz="0" w:space="0" w:color="auto"/>
        <w:left w:val="none" w:sz="0" w:space="0" w:color="auto"/>
        <w:bottom w:val="none" w:sz="0" w:space="0" w:color="auto"/>
        <w:right w:val="none" w:sz="0" w:space="0" w:color="auto"/>
      </w:divBdr>
    </w:div>
    <w:div w:id="548540454">
      <w:marLeft w:val="640"/>
      <w:marRight w:val="0"/>
      <w:marTop w:val="0"/>
      <w:marBottom w:val="0"/>
      <w:divBdr>
        <w:top w:val="none" w:sz="0" w:space="0" w:color="auto"/>
        <w:left w:val="none" w:sz="0" w:space="0" w:color="auto"/>
        <w:bottom w:val="none" w:sz="0" w:space="0" w:color="auto"/>
        <w:right w:val="none" w:sz="0" w:space="0" w:color="auto"/>
      </w:divBdr>
    </w:div>
    <w:div w:id="548566647">
      <w:marLeft w:val="640"/>
      <w:marRight w:val="0"/>
      <w:marTop w:val="0"/>
      <w:marBottom w:val="0"/>
      <w:divBdr>
        <w:top w:val="none" w:sz="0" w:space="0" w:color="auto"/>
        <w:left w:val="none" w:sz="0" w:space="0" w:color="auto"/>
        <w:bottom w:val="none" w:sz="0" w:space="0" w:color="auto"/>
        <w:right w:val="none" w:sz="0" w:space="0" w:color="auto"/>
      </w:divBdr>
    </w:div>
    <w:div w:id="548610613">
      <w:marLeft w:val="640"/>
      <w:marRight w:val="0"/>
      <w:marTop w:val="0"/>
      <w:marBottom w:val="0"/>
      <w:divBdr>
        <w:top w:val="none" w:sz="0" w:space="0" w:color="auto"/>
        <w:left w:val="none" w:sz="0" w:space="0" w:color="auto"/>
        <w:bottom w:val="none" w:sz="0" w:space="0" w:color="auto"/>
        <w:right w:val="none" w:sz="0" w:space="0" w:color="auto"/>
      </w:divBdr>
    </w:div>
    <w:div w:id="548692558">
      <w:marLeft w:val="640"/>
      <w:marRight w:val="0"/>
      <w:marTop w:val="0"/>
      <w:marBottom w:val="0"/>
      <w:divBdr>
        <w:top w:val="none" w:sz="0" w:space="0" w:color="auto"/>
        <w:left w:val="none" w:sz="0" w:space="0" w:color="auto"/>
        <w:bottom w:val="none" w:sz="0" w:space="0" w:color="auto"/>
        <w:right w:val="none" w:sz="0" w:space="0" w:color="auto"/>
      </w:divBdr>
    </w:div>
    <w:div w:id="548808930">
      <w:marLeft w:val="640"/>
      <w:marRight w:val="0"/>
      <w:marTop w:val="0"/>
      <w:marBottom w:val="0"/>
      <w:divBdr>
        <w:top w:val="none" w:sz="0" w:space="0" w:color="auto"/>
        <w:left w:val="none" w:sz="0" w:space="0" w:color="auto"/>
        <w:bottom w:val="none" w:sz="0" w:space="0" w:color="auto"/>
        <w:right w:val="none" w:sz="0" w:space="0" w:color="auto"/>
      </w:divBdr>
    </w:div>
    <w:div w:id="549682671">
      <w:marLeft w:val="640"/>
      <w:marRight w:val="0"/>
      <w:marTop w:val="0"/>
      <w:marBottom w:val="0"/>
      <w:divBdr>
        <w:top w:val="none" w:sz="0" w:space="0" w:color="auto"/>
        <w:left w:val="none" w:sz="0" w:space="0" w:color="auto"/>
        <w:bottom w:val="none" w:sz="0" w:space="0" w:color="auto"/>
        <w:right w:val="none" w:sz="0" w:space="0" w:color="auto"/>
      </w:divBdr>
    </w:div>
    <w:div w:id="549852718">
      <w:marLeft w:val="640"/>
      <w:marRight w:val="0"/>
      <w:marTop w:val="0"/>
      <w:marBottom w:val="0"/>
      <w:divBdr>
        <w:top w:val="none" w:sz="0" w:space="0" w:color="auto"/>
        <w:left w:val="none" w:sz="0" w:space="0" w:color="auto"/>
        <w:bottom w:val="none" w:sz="0" w:space="0" w:color="auto"/>
        <w:right w:val="none" w:sz="0" w:space="0" w:color="auto"/>
      </w:divBdr>
    </w:div>
    <w:div w:id="550075252">
      <w:marLeft w:val="640"/>
      <w:marRight w:val="0"/>
      <w:marTop w:val="0"/>
      <w:marBottom w:val="0"/>
      <w:divBdr>
        <w:top w:val="none" w:sz="0" w:space="0" w:color="auto"/>
        <w:left w:val="none" w:sz="0" w:space="0" w:color="auto"/>
        <w:bottom w:val="none" w:sz="0" w:space="0" w:color="auto"/>
        <w:right w:val="none" w:sz="0" w:space="0" w:color="auto"/>
      </w:divBdr>
    </w:div>
    <w:div w:id="550308239">
      <w:marLeft w:val="640"/>
      <w:marRight w:val="0"/>
      <w:marTop w:val="0"/>
      <w:marBottom w:val="0"/>
      <w:divBdr>
        <w:top w:val="none" w:sz="0" w:space="0" w:color="auto"/>
        <w:left w:val="none" w:sz="0" w:space="0" w:color="auto"/>
        <w:bottom w:val="none" w:sz="0" w:space="0" w:color="auto"/>
        <w:right w:val="none" w:sz="0" w:space="0" w:color="auto"/>
      </w:divBdr>
    </w:div>
    <w:div w:id="550967012">
      <w:marLeft w:val="640"/>
      <w:marRight w:val="0"/>
      <w:marTop w:val="0"/>
      <w:marBottom w:val="0"/>
      <w:divBdr>
        <w:top w:val="none" w:sz="0" w:space="0" w:color="auto"/>
        <w:left w:val="none" w:sz="0" w:space="0" w:color="auto"/>
        <w:bottom w:val="none" w:sz="0" w:space="0" w:color="auto"/>
        <w:right w:val="none" w:sz="0" w:space="0" w:color="auto"/>
      </w:divBdr>
    </w:div>
    <w:div w:id="551767819">
      <w:marLeft w:val="640"/>
      <w:marRight w:val="0"/>
      <w:marTop w:val="0"/>
      <w:marBottom w:val="0"/>
      <w:divBdr>
        <w:top w:val="none" w:sz="0" w:space="0" w:color="auto"/>
        <w:left w:val="none" w:sz="0" w:space="0" w:color="auto"/>
        <w:bottom w:val="none" w:sz="0" w:space="0" w:color="auto"/>
        <w:right w:val="none" w:sz="0" w:space="0" w:color="auto"/>
      </w:divBdr>
    </w:div>
    <w:div w:id="552079697">
      <w:marLeft w:val="640"/>
      <w:marRight w:val="0"/>
      <w:marTop w:val="0"/>
      <w:marBottom w:val="0"/>
      <w:divBdr>
        <w:top w:val="none" w:sz="0" w:space="0" w:color="auto"/>
        <w:left w:val="none" w:sz="0" w:space="0" w:color="auto"/>
        <w:bottom w:val="none" w:sz="0" w:space="0" w:color="auto"/>
        <w:right w:val="none" w:sz="0" w:space="0" w:color="auto"/>
      </w:divBdr>
    </w:div>
    <w:div w:id="552154662">
      <w:marLeft w:val="640"/>
      <w:marRight w:val="0"/>
      <w:marTop w:val="0"/>
      <w:marBottom w:val="0"/>
      <w:divBdr>
        <w:top w:val="none" w:sz="0" w:space="0" w:color="auto"/>
        <w:left w:val="none" w:sz="0" w:space="0" w:color="auto"/>
        <w:bottom w:val="none" w:sz="0" w:space="0" w:color="auto"/>
        <w:right w:val="none" w:sz="0" w:space="0" w:color="auto"/>
      </w:divBdr>
    </w:div>
    <w:div w:id="552352006">
      <w:marLeft w:val="640"/>
      <w:marRight w:val="0"/>
      <w:marTop w:val="0"/>
      <w:marBottom w:val="0"/>
      <w:divBdr>
        <w:top w:val="none" w:sz="0" w:space="0" w:color="auto"/>
        <w:left w:val="none" w:sz="0" w:space="0" w:color="auto"/>
        <w:bottom w:val="none" w:sz="0" w:space="0" w:color="auto"/>
        <w:right w:val="none" w:sz="0" w:space="0" w:color="auto"/>
      </w:divBdr>
    </w:div>
    <w:div w:id="552354601">
      <w:marLeft w:val="640"/>
      <w:marRight w:val="0"/>
      <w:marTop w:val="0"/>
      <w:marBottom w:val="0"/>
      <w:divBdr>
        <w:top w:val="none" w:sz="0" w:space="0" w:color="auto"/>
        <w:left w:val="none" w:sz="0" w:space="0" w:color="auto"/>
        <w:bottom w:val="none" w:sz="0" w:space="0" w:color="auto"/>
        <w:right w:val="none" w:sz="0" w:space="0" w:color="auto"/>
      </w:divBdr>
    </w:div>
    <w:div w:id="552959207">
      <w:marLeft w:val="640"/>
      <w:marRight w:val="0"/>
      <w:marTop w:val="0"/>
      <w:marBottom w:val="0"/>
      <w:divBdr>
        <w:top w:val="none" w:sz="0" w:space="0" w:color="auto"/>
        <w:left w:val="none" w:sz="0" w:space="0" w:color="auto"/>
        <w:bottom w:val="none" w:sz="0" w:space="0" w:color="auto"/>
        <w:right w:val="none" w:sz="0" w:space="0" w:color="auto"/>
      </w:divBdr>
    </w:div>
    <w:div w:id="553125446">
      <w:marLeft w:val="640"/>
      <w:marRight w:val="0"/>
      <w:marTop w:val="0"/>
      <w:marBottom w:val="0"/>
      <w:divBdr>
        <w:top w:val="none" w:sz="0" w:space="0" w:color="auto"/>
        <w:left w:val="none" w:sz="0" w:space="0" w:color="auto"/>
        <w:bottom w:val="none" w:sz="0" w:space="0" w:color="auto"/>
        <w:right w:val="none" w:sz="0" w:space="0" w:color="auto"/>
      </w:divBdr>
    </w:div>
    <w:div w:id="553390165">
      <w:marLeft w:val="640"/>
      <w:marRight w:val="0"/>
      <w:marTop w:val="0"/>
      <w:marBottom w:val="0"/>
      <w:divBdr>
        <w:top w:val="none" w:sz="0" w:space="0" w:color="auto"/>
        <w:left w:val="none" w:sz="0" w:space="0" w:color="auto"/>
        <w:bottom w:val="none" w:sz="0" w:space="0" w:color="auto"/>
        <w:right w:val="none" w:sz="0" w:space="0" w:color="auto"/>
      </w:divBdr>
    </w:div>
    <w:div w:id="553808464">
      <w:marLeft w:val="640"/>
      <w:marRight w:val="0"/>
      <w:marTop w:val="0"/>
      <w:marBottom w:val="0"/>
      <w:divBdr>
        <w:top w:val="none" w:sz="0" w:space="0" w:color="auto"/>
        <w:left w:val="none" w:sz="0" w:space="0" w:color="auto"/>
        <w:bottom w:val="none" w:sz="0" w:space="0" w:color="auto"/>
        <w:right w:val="none" w:sz="0" w:space="0" w:color="auto"/>
      </w:divBdr>
    </w:div>
    <w:div w:id="553809899">
      <w:marLeft w:val="640"/>
      <w:marRight w:val="0"/>
      <w:marTop w:val="0"/>
      <w:marBottom w:val="0"/>
      <w:divBdr>
        <w:top w:val="none" w:sz="0" w:space="0" w:color="auto"/>
        <w:left w:val="none" w:sz="0" w:space="0" w:color="auto"/>
        <w:bottom w:val="none" w:sz="0" w:space="0" w:color="auto"/>
        <w:right w:val="none" w:sz="0" w:space="0" w:color="auto"/>
      </w:divBdr>
    </w:div>
    <w:div w:id="555092334">
      <w:marLeft w:val="640"/>
      <w:marRight w:val="0"/>
      <w:marTop w:val="0"/>
      <w:marBottom w:val="0"/>
      <w:divBdr>
        <w:top w:val="none" w:sz="0" w:space="0" w:color="auto"/>
        <w:left w:val="none" w:sz="0" w:space="0" w:color="auto"/>
        <w:bottom w:val="none" w:sz="0" w:space="0" w:color="auto"/>
        <w:right w:val="none" w:sz="0" w:space="0" w:color="auto"/>
      </w:divBdr>
    </w:div>
    <w:div w:id="555286877">
      <w:marLeft w:val="640"/>
      <w:marRight w:val="0"/>
      <w:marTop w:val="0"/>
      <w:marBottom w:val="0"/>
      <w:divBdr>
        <w:top w:val="none" w:sz="0" w:space="0" w:color="auto"/>
        <w:left w:val="none" w:sz="0" w:space="0" w:color="auto"/>
        <w:bottom w:val="none" w:sz="0" w:space="0" w:color="auto"/>
        <w:right w:val="none" w:sz="0" w:space="0" w:color="auto"/>
      </w:divBdr>
    </w:div>
    <w:div w:id="555774917">
      <w:marLeft w:val="640"/>
      <w:marRight w:val="0"/>
      <w:marTop w:val="0"/>
      <w:marBottom w:val="0"/>
      <w:divBdr>
        <w:top w:val="none" w:sz="0" w:space="0" w:color="auto"/>
        <w:left w:val="none" w:sz="0" w:space="0" w:color="auto"/>
        <w:bottom w:val="none" w:sz="0" w:space="0" w:color="auto"/>
        <w:right w:val="none" w:sz="0" w:space="0" w:color="auto"/>
      </w:divBdr>
    </w:div>
    <w:div w:id="556167619">
      <w:marLeft w:val="640"/>
      <w:marRight w:val="0"/>
      <w:marTop w:val="0"/>
      <w:marBottom w:val="0"/>
      <w:divBdr>
        <w:top w:val="none" w:sz="0" w:space="0" w:color="auto"/>
        <w:left w:val="none" w:sz="0" w:space="0" w:color="auto"/>
        <w:bottom w:val="none" w:sz="0" w:space="0" w:color="auto"/>
        <w:right w:val="none" w:sz="0" w:space="0" w:color="auto"/>
      </w:divBdr>
    </w:div>
    <w:div w:id="556206689">
      <w:marLeft w:val="640"/>
      <w:marRight w:val="0"/>
      <w:marTop w:val="0"/>
      <w:marBottom w:val="0"/>
      <w:divBdr>
        <w:top w:val="none" w:sz="0" w:space="0" w:color="auto"/>
        <w:left w:val="none" w:sz="0" w:space="0" w:color="auto"/>
        <w:bottom w:val="none" w:sz="0" w:space="0" w:color="auto"/>
        <w:right w:val="none" w:sz="0" w:space="0" w:color="auto"/>
      </w:divBdr>
    </w:div>
    <w:div w:id="556208121">
      <w:marLeft w:val="640"/>
      <w:marRight w:val="0"/>
      <w:marTop w:val="0"/>
      <w:marBottom w:val="0"/>
      <w:divBdr>
        <w:top w:val="none" w:sz="0" w:space="0" w:color="auto"/>
        <w:left w:val="none" w:sz="0" w:space="0" w:color="auto"/>
        <w:bottom w:val="none" w:sz="0" w:space="0" w:color="auto"/>
        <w:right w:val="none" w:sz="0" w:space="0" w:color="auto"/>
      </w:divBdr>
    </w:div>
    <w:div w:id="556362591">
      <w:marLeft w:val="640"/>
      <w:marRight w:val="0"/>
      <w:marTop w:val="0"/>
      <w:marBottom w:val="0"/>
      <w:divBdr>
        <w:top w:val="none" w:sz="0" w:space="0" w:color="auto"/>
        <w:left w:val="none" w:sz="0" w:space="0" w:color="auto"/>
        <w:bottom w:val="none" w:sz="0" w:space="0" w:color="auto"/>
        <w:right w:val="none" w:sz="0" w:space="0" w:color="auto"/>
      </w:divBdr>
    </w:div>
    <w:div w:id="556404068">
      <w:marLeft w:val="640"/>
      <w:marRight w:val="0"/>
      <w:marTop w:val="0"/>
      <w:marBottom w:val="0"/>
      <w:divBdr>
        <w:top w:val="none" w:sz="0" w:space="0" w:color="auto"/>
        <w:left w:val="none" w:sz="0" w:space="0" w:color="auto"/>
        <w:bottom w:val="none" w:sz="0" w:space="0" w:color="auto"/>
        <w:right w:val="none" w:sz="0" w:space="0" w:color="auto"/>
      </w:divBdr>
    </w:div>
    <w:div w:id="556744744">
      <w:marLeft w:val="640"/>
      <w:marRight w:val="0"/>
      <w:marTop w:val="0"/>
      <w:marBottom w:val="0"/>
      <w:divBdr>
        <w:top w:val="none" w:sz="0" w:space="0" w:color="auto"/>
        <w:left w:val="none" w:sz="0" w:space="0" w:color="auto"/>
        <w:bottom w:val="none" w:sz="0" w:space="0" w:color="auto"/>
        <w:right w:val="none" w:sz="0" w:space="0" w:color="auto"/>
      </w:divBdr>
    </w:div>
    <w:div w:id="557253051">
      <w:marLeft w:val="640"/>
      <w:marRight w:val="0"/>
      <w:marTop w:val="0"/>
      <w:marBottom w:val="0"/>
      <w:divBdr>
        <w:top w:val="none" w:sz="0" w:space="0" w:color="auto"/>
        <w:left w:val="none" w:sz="0" w:space="0" w:color="auto"/>
        <w:bottom w:val="none" w:sz="0" w:space="0" w:color="auto"/>
        <w:right w:val="none" w:sz="0" w:space="0" w:color="auto"/>
      </w:divBdr>
    </w:div>
    <w:div w:id="557666234">
      <w:marLeft w:val="640"/>
      <w:marRight w:val="0"/>
      <w:marTop w:val="0"/>
      <w:marBottom w:val="0"/>
      <w:divBdr>
        <w:top w:val="none" w:sz="0" w:space="0" w:color="auto"/>
        <w:left w:val="none" w:sz="0" w:space="0" w:color="auto"/>
        <w:bottom w:val="none" w:sz="0" w:space="0" w:color="auto"/>
        <w:right w:val="none" w:sz="0" w:space="0" w:color="auto"/>
      </w:divBdr>
    </w:div>
    <w:div w:id="558174334">
      <w:marLeft w:val="640"/>
      <w:marRight w:val="0"/>
      <w:marTop w:val="0"/>
      <w:marBottom w:val="0"/>
      <w:divBdr>
        <w:top w:val="none" w:sz="0" w:space="0" w:color="auto"/>
        <w:left w:val="none" w:sz="0" w:space="0" w:color="auto"/>
        <w:bottom w:val="none" w:sz="0" w:space="0" w:color="auto"/>
        <w:right w:val="none" w:sz="0" w:space="0" w:color="auto"/>
      </w:divBdr>
    </w:div>
    <w:div w:id="558397548">
      <w:marLeft w:val="640"/>
      <w:marRight w:val="0"/>
      <w:marTop w:val="0"/>
      <w:marBottom w:val="0"/>
      <w:divBdr>
        <w:top w:val="none" w:sz="0" w:space="0" w:color="auto"/>
        <w:left w:val="none" w:sz="0" w:space="0" w:color="auto"/>
        <w:bottom w:val="none" w:sz="0" w:space="0" w:color="auto"/>
        <w:right w:val="none" w:sz="0" w:space="0" w:color="auto"/>
      </w:divBdr>
    </w:div>
    <w:div w:id="558790013">
      <w:marLeft w:val="640"/>
      <w:marRight w:val="0"/>
      <w:marTop w:val="0"/>
      <w:marBottom w:val="0"/>
      <w:divBdr>
        <w:top w:val="none" w:sz="0" w:space="0" w:color="auto"/>
        <w:left w:val="none" w:sz="0" w:space="0" w:color="auto"/>
        <w:bottom w:val="none" w:sz="0" w:space="0" w:color="auto"/>
        <w:right w:val="none" w:sz="0" w:space="0" w:color="auto"/>
      </w:divBdr>
    </w:div>
    <w:div w:id="558828075">
      <w:marLeft w:val="640"/>
      <w:marRight w:val="0"/>
      <w:marTop w:val="0"/>
      <w:marBottom w:val="0"/>
      <w:divBdr>
        <w:top w:val="none" w:sz="0" w:space="0" w:color="auto"/>
        <w:left w:val="none" w:sz="0" w:space="0" w:color="auto"/>
        <w:bottom w:val="none" w:sz="0" w:space="0" w:color="auto"/>
        <w:right w:val="none" w:sz="0" w:space="0" w:color="auto"/>
      </w:divBdr>
    </w:div>
    <w:div w:id="559874116">
      <w:marLeft w:val="640"/>
      <w:marRight w:val="0"/>
      <w:marTop w:val="0"/>
      <w:marBottom w:val="0"/>
      <w:divBdr>
        <w:top w:val="none" w:sz="0" w:space="0" w:color="auto"/>
        <w:left w:val="none" w:sz="0" w:space="0" w:color="auto"/>
        <w:bottom w:val="none" w:sz="0" w:space="0" w:color="auto"/>
        <w:right w:val="none" w:sz="0" w:space="0" w:color="auto"/>
      </w:divBdr>
    </w:div>
    <w:div w:id="560143825">
      <w:marLeft w:val="640"/>
      <w:marRight w:val="0"/>
      <w:marTop w:val="0"/>
      <w:marBottom w:val="0"/>
      <w:divBdr>
        <w:top w:val="none" w:sz="0" w:space="0" w:color="auto"/>
        <w:left w:val="none" w:sz="0" w:space="0" w:color="auto"/>
        <w:bottom w:val="none" w:sz="0" w:space="0" w:color="auto"/>
        <w:right w:val="none" w:sz="0" w:space="0" w:color="auto"/>
      </w:divBdr>
    </w:div>
    <w:div w:id="560285208">
      <w:marLeft w:val="640"/>
      <w:marRight w:val="0"/>
      <w:marTop w:val="0"/>
      <w:marBottom w:val="0"/>
      <w:divBdr>
        <w:top w:val="none" w:sz="0" w:space="0" w:color="auto"/>
        <w:left w:val="none" w:sz="0" w:space="0" w:color="auto"/>
        <w:bottom w:val="none" w:sz="0" w:space="0" w:color="auto"/>
        <w:right w:val="none" w:sz="0" w:space="0" w:color="auto"/>
      </w:divBdr>
    </w:div>
    <w:div w:id="560747886">
      <w:marLeft w:val="640"/>
      <w:marRight w:val="0"/>
      <w:marTop w:val="0"/>
      <w:marBottom w:val="0"/>
      <w:divBdr>
        <w:top w:val="none" w:sz="0" w:space="0" w:color="auto"/>
        <w:left w:val="none" w:sz="0" w:space="0" w:color="auto"/>
        <w:bottom w:val="none" w:sz="0" w:space="0" w:color="auto"/>
        <w:right w:val="none" w:sz="0" w:space="0" w:color="auto"/>
      </w:divBdr>
    </w:div>
    <w:div w:id="560943370">
      <w:marLeft w:val="640"/>
      <w:marRight w:val="0"/>
      <w:marTop w:val="0"/>
      <w:marBottom w:val="0"/>
      <w:divBdr>
        <w:top w:val="none" w:sz="0" w:space="0" w:color="auto"/>
        <w:left w:val="none" w:sz="0" w:space="0" w:color="auto"/>
        <w:bottom w:val="none" w:sz="0" w:space="0" w:color="auto"/>
        <w:right w:val="none" w:sz="0" w:space="0" w:color="auto"/>
      </w:divBdr>
    </w:div>
    <w:div w:id="561217336">
      <w:marLeft w:val="640"/>
      <w:marRight w:val="0"/>
      <w:marTop w:val="0"/>
      <w:marBottom w:val="0"/>
      <w:divBdr>
        <w:top w:val="none" w:sz="0" w:space="0" w:color="auto"/>
        <w:left w:val="none" w:sz="0" w:space="0" w:color="auto"/>
        <w:bottom w:val="none" w:sz="0" w:space="0" w:color="auto"/>
        <w:right w:val="none" w:sz="0" w:space="0" w:color="auto"/>
      </w:divBdr>
    </w:div>
    <w:div w:id="561479183">
      <w:marLeft w:val="640"/>
      <w:marRight w:val="0"/>
      <w:marTop w:val="0"/>
      <w:marBottom w:val="0"/>
      <w:divBdr>
        <w:top w:val="none" w:sz="0" w:space="0" w:color="auto"/>
        <w:left w:val="none" w:sz="0" w:space="0" w:color="auto"/>
        <w:bottom w:val="none" w:sz="0" w:space="0" w:color="auto"/>
        <w:right w:val="none" w:sz="0" w:space="0" w:color="auto"/>
      </w:divBdr>
    </w:div>
    <w:div w:id="561520994">
      <w:marLeft w:val="640"/>
      <w:marRight w:val="0"/>
      <w:marTop w:val="0"/>
      <w:marBottom w:val="0"/>
      <w:divBdr>
        <w:top w:val="none" w:sz="0" w:space="0" w:color="auto"/>
        <w:left w:val="none" w:sz="0" w:space="0" w:color="auto"/>
        <w:bottom w:val="none" w:sz="0" w:space="0" w:color="auto"/>
        <w:right w:val="none" w:sz="0" w:space="0" w:color="auto"/>
      </w:divBdr>
    </w:div>
    <w:div w:id="561524320">
      <w:marLeft w:val="640"/>
      <w:marRight w:val="0"/>
      <w:marTop w:val="0"/>
      <w:marBottom w:val="0"/>
      <w:divBdr>
        <w:top w:val="none" w:sz="0" w:space="0" w:color="auto"/>
        <w:left w:val="none" w:sz="0" w:space="0" w:color="auto"/>
        <w:bottom w:val="none" w:sz="0" w:space="0" w:color="auto"/>
        <w:right w:val="none" w:sz="0" w:space="0" w:color="auto"/>
      </w:divBdr>
    </w:div>
    <w:div w:id="561526742">
      <w:marLeft w:val="640"/>
      <w:marRight w:val="0"/>
      <w:marTop w:val="0"/>
      <w:marBottom w:val="0"/>
      <w:divBdr>
        <w:top w:val="none" w:sz="0" w:space="0" w:color="auto"/>
        <w:left w:val="none" w:sz="0" w:space="0" w:color="auto"/>
        <w:bottom w:val="none" w:sz="0" w:space="0" w:color="auto"/>
        <w:right w:val="none" w:sz="0" w:space="0" w:color="auto"/>
      </w:divBdr>
    </w:div>
    <w:div w:id="562640285">
      <w:marLeft w:val="640"/>
      <w:marRight w:val="0"/>
      <w:marTop w:val="0"/>
      <w:marBottom w:val="0"/>
      <w:divBdr>
        <w:top w:val="none" w:sz="0" w:space="0" w:color="auto"/>
        <w:left w:val="none" w:sz="0" w:space="0" w:color="auto"/>
        <w:bottom w:val="none" w:sz="0" w:space="0" w:color="auto"/>
        <w:right w:val="none" w:sz="0" w:space="0" w:color="auto"/>
      </w:divBdr>
    </w:div>
    <w:div w:id="562713578">
      <w:marLeft w:val="640"/>
      <w:marRight w:val="0"/>
      <w:marTop w:val="0"/>
      <w:marBottom w:val="0"/>
      <w:divBdr>
        <w:top w:val="none" w:sz="0" w:space="0" w:color="auto"/>
        <w:left w:val="none" w:sz="0" w:space="0" w:color="auto"/>
        <w:bottom w:val="none" w:sz="0" w:space="0" w:color="auto"/>
        <w:right w:val="none" w:sz="0" w:space="0" w:color="auto"/>
      </w:divBdr>
    </w:div>
    <w:div w:id="562836097">
      <w:marLeft w:val="640"/>
      <w:marRight w:val="0"/>
      <w:marTop w:val="0"/>
      <w:marBottom w:val="0"/>
      <w:divBdr>
        <w:top w:val="none" w:sz="0" w:space="0" w:color="auto"/>
        <w:left w:val="none" w:sz="0" w:space="0" w:color="auto"/>
        <w:bottom w:val="none" w:sz="0" w:space="0" w:color="auto"/>
        <w:right w:val="none" w:sz="0" w:space="0" w:color="auto"/>
      </w:divBdr>
    </w:div>
    <w:div w:id="563636794">
      <w:marLeft w:val="640"/>
      <w:marRight w:val="0"/>
      <w:marTop w:val="0"/>
      <w:marBottom w:val="0"/>
      <w:divBdr>
        <w:top w:val="none" w:sz="0" w:space="0" w:color="auto"/>
        <w:left w:val="none" w:sz="0" w:space="0" w:color="auto"/>
        <w:bottom w:val="none" w:sz="0" w:space="0" w:color="auto"/>
        <w:right w:val="none" w:sz="0" w:space="0" w:color="auto"/>
      </w:divBdr>
    </w:div>
    <w:div w:id="563684255">
      <w:marLeft w:val="640"/>
      <w:marRight w:val="0"/>
      <w:marTop w:val="0"/>
      <w:marBottom w:val="0"/>
      <w:divBdr>
        <w:top w:val="none" w:sz="0" w:space="0" w:color="auto"/>
        <w:left w:val="none" w:sz="0" w:space="0" w:color="auto"/>
        <w:bottom w:val="none" w:sz="0" w:space="0" w:color="auto"/>
        <w:right w:val="none" w:sz="0" w:space="0" w:color="auto"/>
      </w:divBdr>
    </w:div>
    <w:div w:id="564217854">
      <w:marLeft w:val="640"/>
      <w:marRight w:val="0"/>
      <w:marTop w:val="0"/>
      <w:marBottom w:val="0"/>
      <w:divBdr>
        <w:top w:val="none" w:sz="0" w:space="0" w:color="auto"/>
        <w:left w:val="none" w:sz="0" w:space="0" w:color="auto"/>
        <w:bottom w:val="none" w:sz="0" w:space="0" w:color="auto"/>
        <w:right w:val="none" w:sz="0" w:space="0" w:color="auto"/>
      </w:divBdr>
    </w:div>
    <w:div w:id="564220294">
      <w:marLeft w:val="640"/>
      <w:marRight w:val="0"/>
      <w:marTop w:val="0"/>
      <w:marBottom w:val="0"/>
      <w:divBdr>
        <w:top w:val="none" w:sz="0" w:space="0" w:color="auto"/>
        <w:left w:val="none" w:sz="0" w:space="0" w:color="auto"/>
        <w:bottom w:val="none" w:sz="0" w:space="0" w:color="auto"/>
        <w:right w:val="none" w:sz="0" w:space="0" w:color="auto"/>
      </w:divBdr>
    </w:div>
    <w:div w:id="564414727">
      <w:marLeft w:val="640"/>
      <w:marRight w:val="0"/>
      <w:marTop w:val="0"/>
      <w:marBottom w:val="0"/>
      <w:divBdr>
        <w:top w:val="none" w:sz="0" w:space="0" w:color="auto"/>
        <w:left w:val="none" w:sz="0" w:space="0" w:color="auto"/>
        <w:bottom w:val="none" w:sz="0" w:space="0" w:color="auto"/>
        <w:right w:val="none" w:sz="0" w:space="0" w:color="auto"/>
      </w:divBdr>
    </w:div>
    <w:div w:id="564725858">
      <w:marLeft w:val="640"/>
      <w:marRight w:val="0"/>
      <w:marTop w:val="0"/>
      <w:marBottom w:val="0"/>
      <w:divBdr>
        <w:top w:val="none" w:sz="0" w:space="0" w:color="auto"/>
        <w:left w:val="none" w:sz="0" w:space="0" w:color="auto"/>
        <w:bottom w:val="none" w:sz="0" w:space="0" w:color="auto"/>
        <w:right w:val="none" w:sz="0" w:space="0" w:color="auto"/>
      </w:divBdr>
    </w:div>
    <w:div w:id="564729428">
      <w:marLeft w:val="640"/>
      <w:marRight w:val="0"/>
      <w:marTop w:val="0"/>
      <w:marBottom w:val="0"/>
      <w:divBdr>
        <w:top w:val="none" w:sz="0" w:space="0" w:color="auto"/>
        <w:left w:val="none" w:sz="0" w:space="0" w:color="auto"/>
        <w:bottom w:val="none" w:sz="0" w:space="0" w:color="auto"/>
        <w:right w:val="none" w:sz="0" w:space="0" w:color="auto"/>
      </w:divBdr>
    </w:div>
    <w:div w:id="564922624">
      <w:marLeft w:val="640"/>
      <w:marRight w:val="0"/>
      <w:marTop w:val="0"/>
      <w:marBottom w:val="0"/>
      <w:divBdr>
        <w:top w:val="none" w:sz="0" w:space="0" w:color="auto"/>
        <w:left w:val="none" w:sz="0" w:space="0" w:color="auto"/>
        <w:bottom w:val="none" w:sz="0" w:space="0" w:color="auto"/>
        <w:right w:val="none" w:sz="0" w:space="0" w:color="auto"/>
      </w:divBdr>
    </w:div>
    <w:div w:id="565410711">
      <w:marLeft w:val="640"/>
      <w:marRight w:val="0"/>
      <w:marTop w:val="0"/>
      <w:marBottom w:val="0"/>
      <w:divBdr>
        <w:top w:val="none" w:sz="0" w:space="0" w:color="auto"/>
        <w:left w:val="none" w:sz="0" w:space="0" w:color="auto"/>
        <w:bottom w:val="none" w:sz="0" w:space="0" w:color="auto"/>
        <w:right w:val="none" w:sz="0" w:space="0" w:color="auto"/>
      </w:divBdr>
    </w:div>
    <w:div w:id="565603317">
      <w:marLeft w:val="640"/>
      <w:marRight w:val="0"/>
      <w:marTop w:val="0"/>
      <w:marBottom w:val="0"/>
      <w:divBdr>
        <w:top w:val="none" w:sz="0" w:space="0" w:color="auto"/>
        <w:left w:val="none" w:sz="0" w:space="0" w:color="auto"/>
        <w:bottom w:val="none" w:sz="0" w:space="0" w:color="auto"/>
        <w:right w:val="none" w:sz="0" w:space="0" w:color="auto"/>
      </w:divBdr>
    </w:div>
    <w:div w:id="565918441">
      <w:marLeft w:val="640"/>
      <w:marRight w:val="0"/>
      <w:marTop w:val="0"/>
      <w:marBottom w:val="0"/>
      <w:divBdr>
        <w:top w:val="none" w:sz="0" w:space="0" w:color="auto"/>
        <w:left w:val="none" w:sz="0" w:space="0" w:color="auto"/>
        <w:bottom w:val="none" w:sz="0" w:space="0" w:color="auto"/>
        <w:right w:val="none" w:sz="0" w:space="0" w:color="auto"/>
      </w:divBdr>
    </w:div>
    <w:div w:id="566232687">
      <w:marLeft w:val="640"/>
      <w:marRight w:val="0"/>
      <w:marTop w:val="0"/>
      <w:marBottom w:val="0"/>
      <w:divBdr>
        <w:top w:val="none" w:sz="0" w:space="0" w:color="auto"/>
        <w:left w:val="none" w:sz="0" w:space="0" w:color="auto"/>
        <w:bottom w:val="none" w:sz="0" w:space="0" w:color="auto"/>
        <w:right w:val="none" w:sz="0" w:space="0" w:color="auto"/>
      </w:divBdr>
    </w:div>
    <w:div w:id="566494465">
      <w:marLeft w:val="640"/>
      <w:marRight w:val="0"/>
      <w:marTop w:val="0"/>
      <w:marBottom w:val="0"/>
      <w:divBdr>
        <w:top w:val="none" w:sz="0" w:space="0" w:color="auto"/>
        <w:left w:val="none" w:sz="0" w:space="0" w:color="auto"/>
        <w:bottom w:val="none" w:sz="0" w:space="0" w:color="auto"/>
        <w:right w:val="none" w:sz="0" w:space="0" w:color="auto"/>
      </w:divBdr>
    </w:div>
    <w:div w:id="566722261">
      <w:marLeft w:val="640"/>
      <w:marRight w:val="0"/>
      <w:marTop w:val="0"/>
      <w:marBottom w:val="0"/>
      <w:divBdr>
        <w:top w:val="none" w:sz="0" w:space="0" w:color="auto"/>
        <w:left w:val="none" w:sz="0" w:space="0" w:color="auto"/>
        <w:bottom w:val="none" w:sz="0" w:space="0" w:color="auto"/>
        <w:right w:val="none" w:sz="0" w:space="0" w:color="auto"/>
      </w:divBdr>
    </w:div>
    <w:div w:id="567035473">
      <w:marLeft w:val="640"/>
      <w:marRight w:val="0"/>
      <w:marTop w:val="0"/>
      <w:marBottom w:val="0"/>
      <w:divBdr>
        <w:top w:val="none" w:sz="0" w:space="0" w:color="auto"/>
        <w:left w:val="none" w:sz="0" w:space="0" w:color="auto"/>
        <w:bottom w:val="none" w:sz="0" w:space="0" w:color="auto"/>
        <w:right w:val="none" w:sz="0" w:space="0" w:color="auto"/>
      </w:divBdr>
    </w:div>
    <w:div w:id="567880967">
      <w:marLeft w:val="640"/>
      <w:marRight w:val="0"/>
      <w:marTop w:val="0"/>
      <w:marBottom w:val="0"/>
      <w:divBdr>
        <w:top w:val="none" w:sz="0" w:space="0" w:color="auto"/>
        <w:left w:val="none" w:sz="0" w:space="0" w:color="auto"/>
        <w:bottom w:val="none" w:sz="0" w:space="0" w:color="auto"/>
        <w:right w:val="none" w:sz="0" w:space="0" w:color="auto"/>
      </w:divBdr>
    </w:div>
    <w:div w:id="567959768">
      <w:marLeft w:val="640"/>
      <w:marRight w:val="0"/>
      <w:marTop w:val="0"/>
      <w:marBottom w:val="0"/>
      <w:divBdr>
        <w:top w:val="none" w:sz="0" w:space="0" w:color="auto"/>
        <w:left w:val="none" w:sz="0" w:space="0" w:color="auto"/>
        <w:bottom w:val="none" w:sz="0" w:space="0" w:color="auto"/>
        <w:right w:val="none" w:sz="0" w:space="0" w:color="auto"/>
      </w:divBdr>
    </w:div>
    <w:div w:id="568421301">
      <w:marLeft w:val="640"/>
      <w:marRight w:val="0"/>
      <w:marTop w:val="0"/>
      <w:marBottom w:val="0"/>
      <w:divBdr>
        <w:top w:val="none" w:sz="0" w:space="0" w:color="auto"/>
        <w:left w:val="none" w:sz="0" w:space="0" w:color="auto"/>
        <w:bottom w:val="none" w:sz="0" w:space="0" w:color="auto"/>
        <w:right w:val="none" w:sz="0" w:space="0" w:color="auto"/>
      </w:divBdr>
    </w:div>
    <w:div w:id="569343148">
      <w:marLeft w:val="640"/>
      <w:marRight w:val="0"/>
      <w:marTop w:val="0"/>
      <w:marBottom w:val="0"/>
      <w:divBdr>
        <w:top w:val="none" w:sz="0" w:space="0" w:color="auto"/>
        <w:left w:val="none" w:sz="0" w:space="0" w:color="auto"/>
        <w:bottom w:val="none" w:sz="0" w:space="0" w:color="auto"/>
        <w:right w:val="none" w:sz="0" w:space="0" w:color="auto"/>
      </w:divBdr>
    </w:div>
    <w:div w:id="569773247">
      <w:marLeft w:val="640"/>
      <w:marRight w:val="0"/>
      <w:marTop w:val="0"/>
      <w:marBottom w:val="0"/>
      <w:divBdr>
        <w:top w:val="none" w:sz="0" w:space="0" w:color="auto"/>
        <w:left w:val="none" w:sz="0" w:space="0" w:color="auto"/>
        <w:bottom w:val="none" w:sz="0" w:space="0" w:color="auto"/>
        <w:right w:val="none" w:sz="0" w:space="0" w:color="auto"/>
      </w:divBdr>
    </w:div>
    <w:div w:id="569775332">
      <w:marLeft w:val="640"/>
      <w:marRight w:val="0"/>
      <w:marTop w:val="0"/>
      <w:marBottom w:val="0"/>
      <w:divBdr>
        <w:top w:val="none" w:sz="0" w:space="0" w:color="auto"/>
        <w:left w:val="none" w:sz="0" w:space="0" w:color="auto"/>
        <w:bottom w:val="none" w:sz="0" w:space="0" w:color="auto"/>
        <w:right w:val="none" w:sz="0" w:space="0" w:color="auto"/>
      </w:divBdr>
    </w:div>
    <w:div w:id="570043345">
      <w:marLeft w:val="640"/>
      <w:marRight w:val="0"/>
      <w:marTop w:val="0"/>
      <w:marBottom w:val="0"/>
      <w:divBdr>
        <w:top w:val="none" w:sz="0" w:space="0" w:color="auto"/>
        <w:left w:val="none" w:sz="0" w:space="0" w:color="auto"/>
        <w:bottom w:val="none" w:sz="0" w:space="0" w:color="auto"/>
        <w:right w:val="none" w:sz="0" w:space="0" w:color="auto"/>
      </w:divBdr>
    </w:div>
    <w:div w:id="570047384">
      <w:marLeft w:val="640"/>
      <w:marRight w:val="0"/>
      <w:marTop w:val="0"/>
      <w:marBottom w:val="0"/>
      <w:divBdr>
        <w:top w:val="none" w:sz="0" w:space="0" w:color="auto"/>
        <w:left w:val="none" w:sz="0" w:space="0" w:color="auto"/>
        <w:bottom w:val="none" w:sz="0" w:space="0" w:color="auto"/>
        <w:right w:val="none" w:sz="0" w:space="0" w:color="auto"/>
      </w:divBdr>
    </w:div>
    <w:div w:id="570165987">
      <w:marLeft w:val="640"/>
      <w:marRight w:val="0"/>
      <w:marTop w:val="0"/>
      <w:marBottom w:val="0"/>
      <w:divBdr>
        <w:top w:val="none" w:sz="0" w:space="0" w:color="auto"/>
        <w:left w:val="none" w:sz="0" w:space="0" w:color="auto"/>
        <w:bottom w:val="none" w:sz="0" w:space="0" w:color="auto"/>
        <w:right w:val="none" w:sz="0" w:space="0" w:color="auto"/>
      </w:divBdr>
    </w:div>
    <w:div w:id="570388878">
      <w:marLeft w:val="640"/>
      <w:marRight w:val="0"/>
      <w:marTop w:val="0"/>
      <w:marBottom w:val="0"/>
      <w:divBdr>
        <w:top w:val="none" w:sz="0" w:space="0" w:color="auto"/>
        <w:left w:val="none" w:sz="0" w:space="0" w:color="auto"/>
        <w:bottom w:val="none" w:sz="0" w:space="0" w:color="auto"/>
        <w:right w:val="none" w:sz="0" w:space="0" w:color="auto"/>
      </w:divBdr>
    </w:div>
    <w:div w:id="570698587">
      <w:marLeft w:val="640"/>
      <w:marRight w:val="0"/>
      <w:marTop w:val="0"/>
      <w:marBottom w:val="0"/>
      <w:divBdr>
        <w:top w:val="none" w:sz="0" w:space="0" w:color="auto"/>
        <w:left w:val="none" w:sz="0" w:space="0" w:color="auto"/>
        <w:bottom w:val="none" w:sz="0" w:space="0" w:color="auto"/>
        <w:right w:val="none" w:sz="0" w:space="0" w:color="auto"/>
      </w:divBdr>
    </w:div>
    <w:div w:id="570769831">
      <w:marLeft w:val="640"/>
      <w:marRight w:val="0"/>
      <w:marTop w:val="0"/>
      <w:marBottom w:val="0"/>
      <w:divBdr>
        <w:top w:val="none" w:sz="0" w:space="0" w:color="auto"/>
        <w:left w:val="none" w:sz="0" w:space="0" w:color="auto"/>
        <w:bottom w:val="none" w:sz="0" w:space="0" w:color="auto"/>
        <w:right w:val="none" w:sz="0" w:space="0" w:color="auto"/>
      </w:divBdr>
    </w:div>
    <w:div w:id="570775153">
      <w:marLeft w:val="640"/>
      <w:marRight w:val="0"/>
      <w:marTop w:val="0"/>
      <w:marBottom w:val="0"/>
      <w:divBdr>
        <w:top w:val="none" w:sz="0" w:space="0" w:color="auto"/>
        <w:left w:val="none" w:sz="0" w:space="0" w:color="auto"/>
        <w:bottom w:val="none" w:sz="0" w:space="0" w:color="auto"/>
        <w:right w:val="none" w:sz="0" w:space="0" w:color="auto"/>
      </w:divBdr>
    </w:div>
    <w:div w:id="571163129">
      <w:marLeft w:val="640"/>
      <w:marRight w:val="0"/>
      <w:marTop w:val="0"/>
      <w:marBottom w:val="0"/>
      <w:divBdr>
        <w:top w:val="none" w:sz="0" w:space="0" w:color="auto"/>
        <w:left w:val="none" w:sz="0" w:space="0" w:color="auto"/>
        <w:bottom w:val="none" w:sz="0" w:space="0" w:color="auto"/>
        <w:right w:val="none" w:sz="0" w:space="0" w:color="auto"/>
      </w:divBdr>
    </w:div>
    <w:div w:id="571433967">
      <w:marLeft w:val="640"/>
      <w:marRight w:val="0"/>
      <w:marTop w:val="0"/>
      <w:marBottom w:val="0"/>
      <w:divBdr>
        <w:top w:val="none" w:sz="0" w:space="0" w:color="auto"/>
        <w:left w:val="none" w:sz="0" w:space="0" w:color="auto"/>
        <w:bottom w:val="none" w:sz="0" w:space="0" w:color="auto"/>
        <w:right w:val="none" w:sz="0" w:space="0" w:color="auto"/>
      </w:divBdr>
    </w:div>
    <w:div w:id="571693214">
      <w:marLeft w:val="640"/>
      <w:marRight w:val="0"/>
      <w:marTop w:val="0"/>
      <w:marBottom w:val="0"/>
      <w:divBdr>
        <w:top w:val="none" w:sz="0" w:space="0" w:color="auto"/>
        <w:left w:val="none" w:sz="0" w:space="0" w:color="auto"/>
        <w:bottom w:val="none" w:sz="0" w:space="0" w:color="auto"/>
        <w:right w:val="none" w:sz="0" w:space="0" w:color="auto"/>
      </w:divBdr>
    </w:div>
    <w:div w:id="571694580">
      <w:marLeft w:val="640"/>
      <w:marRight w:val="0"/>
      <w:marTop w:val="0"/>
      <w:marBottom w:val="0"/>
      <w:divBdr>
        <w:top w:val="none" w:sz="0" w:space="0" w:color="auto"/>
        <w:left w:val="none" w:sz="0" w:space="0" w:color="auto"/>
        <w:bottom w:val="none" w:sz="0" w:space="0" w:color="auto"/>
        <w:right w:val="none" w:sz="0" w:space="0" w:color="auto"/>
      </w:divBdr>
    </w:div>
    <w:div w:id="571740428">
      <w:marLeft w:val="640"/>
      <w:marRight w:val="0"/>
      <w:marTop w:val="0"/>
      <w:marBottom w:val="0"/>
      <w:divBdr>
        <w:top w:val="none" w:sz="0" w:space="0" w:color="auto"/>
        <w:left w:val="none" w:sz="0" w:space="0" w:color="auto"/>
        <w:bottom w:val="none" w:sz="0" w:space="0" w:color="auto"/>
        <w:right w:val="none" w:sz="0" w:space="0" w:color="auto"/>
      </w:divBdr>
    </w:div>
    <w:div w:id="571888991">
      <w:marLeft w:val="640"/>
      <w:marRight w:val="0"/>
      <w:marTop w:val="0"/>
      <w:marBottom w:val="0"/>
      <w:divBdr>
        <w:top w:val="none" w:sz="0" w:space="0" w:color="auto"/>
        <w:left w:val="none" w:sz="0" w:space="0" w:color="auto"/>
        <w:bottom w:val="none" w:sz="0" w:space="0" w:color="auto"/>
        <w:right w:val="none" w:sz="0" w:space="0" w:color="auto"/>
      </w:divBdr>
    </w:div>
    <w:div w:id="572004655">
      <w:marLeft w:val="640"/>
      <w:marRight w:val="0"/>
      <w:marTop w:val="0"/>
      <w:marBottom w:val="0"/>
      <w:divBdr>
        <w:top w:val="none" w:sz="0" w:space="0" w:color="auto"/>
        <w:left w:val="none" w:sz="0" w:space="0" w:color="auto"/>
        <w:bottom w:val="none" w:sz="0" w:space="0" w:color="auto"/>
        <w:right w:val="none" w:sz="0" w:space="0" w:color="auto"/>
      </w:divBdr>
    </w:div>
    <w:div w:id="572204060">
      <w:marLeft w:val="640"/>
      <w:marRight w:val="0"/>
      <w:marTop w:val="0"/>
      <w:marBottom w:val="0"/>
      <w:divBdr>
        <w:top w:val="none" w:sz="0" w:space="0" w:color="auto"/>
        <w:left w:val="none" w:sz="0" w:space="0" w:color="auto"/>
        <w:bottom w:val="none" w:sz="0" w:space="0" w:color="auto"/>
        <w:right w:val="none" w:sz="0" w:space="0" w:color="auto"/>
      </w:divBdr>
    </w:div>
    <w:div w:id="572545102">
      <w:marLeft w:val="640"/>
      <w:marRight w:val="0"/>
      <w:marTop w:val="0"/>
      <w:marBottom w:val="0"/>
      <w:divBdr>
        <w:top w:val="none" w:sz="0" w:space="0" w:color="auto"/>
        <w:left w:val="none" w:sz="0" w:space="0" w:color="auto"/>
        <w:bottom w:val="none" w:sz="0" w:space="0" w:color="auto"/>
        <w:right w:val="none" w:sz="0" w:space="0" w:color="auto"/>
      </w:divBdr>
    </w:div>
    <w:div w:id="572549223">
      <w:marLeft w:val="640"/>
      <w:marRight w:val="0"/>
      <w:marTop w:val="0"/>
      <w:marBottom w:val="0"/>
      <w:divBdr>
        <w:top w:val="none" w:sz="0" w:space="0" w:color="auto"/>
        <w:left w:val="none" w:sz="0" w:space="0" w:color="auto"/>
        <w:bottom w:val="none" w:sz="0" w:space="0" w:color="auto"/>
        <w:right w:val="none" w:sz="0" w:space="0" w:color="auto"/>
      </w:divBdr>
    </w:div>
    <w:div w:id="573007565">
      <w:marLeft w:val="640"/>
      <w:marRight w:val="0"/>
      <w:marTop w:val="0"/>
      <w:marBottom w:val="0"/>
      <w:divBdr>
        <w:top w:val="none" w:sz="0" w:space="0" w:color="auto"/>
        <w:left w:val="none" w:sz="0" w:space="0" w:color="auto"/>
        <w:bottom w:val="none" w:sz="0" w:space="0" w:color="auto"/>
        <w:right w:val="none" w:sz="0" w:space="0" w:color="auto"/>
      </w:divBdr>
    </w:div>
    <w:div w:id="573272395">
      <w:marLeft w:val="640"/>
      <w:marRight w:val="0"/>
      <w:marTop w:val="0"/>
      <w:marBottom w:val="0"/>
      <w:divBdr>
        <w:top w:val="none" w:sz="0" w:space="0" w:color="auto"/>
        <w:left w:val="none" w:sz="0" w:space="0" w:color="auto"/>
        <w:bottom w:val="none" w:sz="0" w:space="0" w:color="auto"/>
        <w:right w:val="none" w:sz="0" w:space="0" w:color="auto"/>
      </w:divBdr>
    </w:div>
    <w:div w:id="573515236">
      <w:marLeft w:val="640"/>
      <w:marRight w:val="0"/>
      <w:marTop w:val="0"/>
      <w:marBottom w:val="0"/>
      <w:divBdr>
        <w:top w:val="none" w:sz="0" w:space="0" w:color="auto"/>
        <w:left w:val="none" w:sz="0" w:space="0" w:color="auto"/>
        <w:bottom w:val="none" w:sz="0" w:space="0" w:color="auto"/>
        <w:right w:val="none" w:sz="0" w:space="0" w:color="auto"/>
      </w:divBdr>
    </w:div>
    <w:div w:id="573587314">
      <w:marLeft w:val="640"/>
      <w:marRight w:val="0"/>
      <w:marTop w:val="0"/>
      <w:marBottom w:val="0"/>
      <w:divBdr>
        <w:top w:val="none" w:sz="0" w:space="0" w:color="auto"/>
        <w:left w:val="none" w:sz="0" w:space="0" w:color="auto"/>
        <w:bottom w:val="none" w:sz="0" w:space="0" w:color="auto"/>
        <w:right w:val="none" w:sz="0" w:space="0" w:color="auto"/>
      </w:divBdr>
    </w:div>
    <w:div w:id="574122491">
      <w:marLeft w:val="640"/>
      <w:marRight w:val="0"/>
      <w:marTop w:val="0"/>
      <w:marBottom w:val="0"/>
      <w:divBdr>
        <w:top w:val="none" w:sz="0" w:space="0" w:color="auto"/>
        <w:left w:val="none" w:sz="0" w:space="0" w:color="auto"/>
        <w:bottom w:val="none" w:sz="0" w:space="0" w:color="auto"/>
        <w:right w:val="none" w:sz="0" w:space="0" w:color="auto"/>
      </w:divBdr>
    </w:div>
    <w:div w:id="574246552">
      <w:marLeft w:val="640"/>
      <w:marRight w:val="0"/>
      <w:marTop w:val="0"/>
      <w:marBottom w:val="0"/>
      <w:divBdr>
        <w:top w:val="none" w:sz="0" w:space="0" w:color="auto"/>
        <w:left w:val="none" w:sz="0" w:space="0" w:color="auto"/>
        <w:bottom w:val="none" w:sz="0" w:space="0" w:color="auto"/>
        <w:right w:val="none" w:sz="0" w:space="0" w:color="auto"/>
      </w:divBdr>
    </w:div>
    <w:div w:id="574316358">
      <w:marLeft w:val="640"/>
      <w:marRight w:val="0"/>
      <w:marTop w:val="0"/>
      <w:marBottom w:val="0"/>
      <w:divBdr>
        <w:top w:val="none" w:sz="0" w:space="0" w:color="auto"/>
        <w:left w:val="none" w:sz="0" w:space="0" w:color="auto"/>
        <w:bottom w:val="none" w:sz="0" w:space="0" w:color="auto"/>
        <w:right w:val="none" w:sz="0" w:space="0" w:color="auto"/>
      </w:divBdr>
    </w:div>
    <w:div w:id="574433063">
      <w:marLeft w:val="640"/>
      <w:marRight w:val="0"/>
      <w:marTop w:val="0"/>
      <w:marBottom w:val="0"/>
      <w:divBdr>
        <w:top w:val="none" w:sz="0" w:space="0" w:color="auto"/>
        <w:left w:val="none" w:sz="0" w:space="0" w:color="auto"/>
        <w:bottom w:val="none" w:sz="0" w:space="0" w:color="auto"/>
        <w:right w:val="none" w:sz="0" w:space="0" w:color="auto"/>
      </w:divBdr>
    </w:div>
    <w:div w:id="574823977">
      <w:marLeft w:val="640"/>
      <w:marRight w:val="0"/>
      <w:marTop w:val="0"/>
      <w:marBottom w:val="0"/>
      <w:divBdr>
        <w:top w:val="none" w:sz="0" w:space="0" w:color="auto"/>
        <w:left w:val="none" w:sz="0" w:space="0" w:color="auto"/>
        <w:bottom w:val="none" w:sz="0" w:space="0" w:color="auto"/>
        <w:right w:val="none" w:sz="0" w:space="0" w:color="auto"/>
      </w:divBdr>
    </w:div>
    <w:div w:id="574900139">
      <w:marLeft w:val="640"/>
      <w:marRight w:val="0"/>
      <w:marTop w:val="0"/>
      <w:marBottom w:val="0"/>
      <w:divBdr>
        <w:top w:val="none" w:sz="0" w:space="0" w:color="auto"/>
        <w:left w:val="none" w:sz="0" w:space="0" w:color="auto"/>
        <w:bottom w:val="none" w:sz="0" w:space="0" w:color="auto"/>
        <w:right w:val="none" w:sz="0" w:space="0" w:color="auto"/>
      </w:divBdr>
    </w:div>
    <w:div w:id="575163021">
      <w:marLeft w:val="640"/>
      <w:marRight w:val="0"/>
      <w:marTop w:val="0"/>
      <w:marBottom w:val="0"/>
      <w:divBdr>
        <w:top w:val="none" w:sz="0" w:space="0" w:color="auto"/>
        <w:left w:val="none" w:sz="0" w:space="0" w:color="auto"/>
        <w:bottom w:val="none" w:sz="0" w:space="0" w:color="auto"/>
        <w:right w:val="none" w:sz="0" w:space="0" w:color="auto"/>
      </w:divBdr>
    </w:div>
    <w:div w:id="575551525">
      <w:marLeft w:val="640"/>
      <w:marRight w:val="0"/>
      <w:marTop w:val="0"/>
      <w:marBottom w:val="0"/>
      <w:divBdr>
        <w:top w:val="none" w:sz="0" w:space="0" w:color="auto"/>
        <w:left w:val="none" w:sz="0" w:space="0" w:color="auto"/>
        <w:bottom w:val="none" w:sz="0" w:space="0" w:color="auto"/>
        <w:right w:val="none" w:sz="0" w:space="0" w:color="auto"/>
      </w:divBdr>
    </w:div>
    <w:div w:id="575555466">
      <w:marLeft w:val="640"/>
      <w:marRight w:val="0"/>
      <w:marTop w:val="0"/>
      <w:marBottom w:val="0"/>
      <w:divBdr>
        <w:top w:val="none" w:sz="0" w:space="0" w:color="auto"/>
        <w:left w:val="none" w:sz="0" w:space="0" w:color="auto"/>
        <w:bottom w:val="none" w:sz="0" w:space="0" w:color="auto"/>
        <w:right w:val="none" w:sz="0" w:space="0" w:color="auto"/>
      </w:divBdr>
    </w:div>
    <w:div w:id="575941909">
      <w:marLeft w:val="640"/>
      <w:marRight w:val="0"/>
      <w:marTop w:val="0"/>
      <w:marBottom w:val="0"/>
      <w:divBdr>
        <w:top w:val="none" w:sz="0" w:space="0" w:color="auto"/>
        <w:left w:val="none" w:sz="0" w:space="0" w:color="auto"/>
        <w:bottom w:val="none" w:sz="0" w:space="0" w:color="auto"/>
        <w:right w:val="none" w:sz="0" w:space="0" w:color="auto"/>
      </w:divBdr>
    </w:div>
    <w:div w:id="576013042">
      <w:marLeft w:val="640"/>
      <w:marRight w:val="0"/>
      <w:marTop w:val="0"/>
      <w:marBottom w:val="0"/>
      <w:divBdr>
        <w:top w:val="none" w:sz="0" w:space="0" w:color="auto"/>
        <w:left w:val="none" w:sz="0" w:space="0" w:color="auto"/>
        <w:bottom w:val="none" w:sz="0" w:space="0" w:color="auto"/>
        <w:right w:val="none" w:sz="0" w:space="0" w:color="auto"/>
      </w:divBdr>
    </w:div>
    <w:div w:id="576129830">
      <w:marLeft w:val="640"/>
      <w:marRight w:val="0"/>
      <w:marTop w:val="0"/>
      <w:marBottom w:val="0"/>
      <w:divBdr>
        <w:top w:val="none" w:sz="0" w:space="0" w:color="auto"/>
        <w:left w:val="none" w:sz="0" w:space="0" w:color="auto"/>
        <w:bottom w:val="none" w:sz="0" w:space="0" w:color="auto"/>
        <w:right w:val="none" w:sz="0" w:space="0" w:color="auto"/>
      </w:divBdr>
    </w:div>
    <w:div w:id="576209631">
      <w:marLeft w:val="640"/>
      <w:marRight w:val="0"/>
      <w:marTop w:val="0"/>
      <w:marBottom w:val="0"/>
      <w:divBdr>
        <w:top w:val="none" w:sz="0" w:space="0" w:color="auto"/>
        <w:left w:val="none" w:sz="0" w:space="0" w:color="auto"/>
        <w:bottom w:val="none" w:sz="0" w:space="0" w:color="auto"/>
        <w:right w:val="none" w:sz="0" w:space="0" w:color="auto"/>
      </w:divBdr>
    </w:div>
    <w:div w:id="576327398">
      <w:marLeft w:val="640"/>
      <w:marRight w:val="0"/>
      <w:marTop w:val="0"/>
      <w:marBottom w:val="0"/>
      <w:divBdr>
        <w:top w:val="none" w:sz="0" w:space="0" w:color="auto"/>
        <w:left w:val="none" w:sz="0" w:space="0" w:color="auto"/>
        <w:bottom w:val="none" w:sz="0" w:space="0" w:color="auto"/>
        <w:right w:val="none" w:sz="0" w:space="0" w:color="auto"/>
      </w:divBdr>
    </w:div>
    <w:div w:id="576598828">
      <w:marLeft w:val="640"/>
      <w:marRight w:val="0"/>
      <w:marTop w:val="0"/>
      <w:marBottom w:val="0"/>
      <w:divBdr>
        <w:top w:val="none" w:sz="0" w:space="0" w:color="auto"/>
        <w:left w:val="none" w:sz="0" w:space="0" w:color="auto"/>
        <w:bottom w:val="none" w:sz="0" w:space="0" w:color="auto"/>
        <w:right w:val="none" w:sz="0" w:space="0" w:color="auto"/>
      </w:divBdr>
    </w:div>
    <w:div w:id="576674493">
      <w:marLeft w:val="640"/>
      <w:marRight w:val="0"/>
      <w:marTop w:val="0"/>
      <w:marBottom w:val="0"/>
      <w:divBdr>
        <w:top w:val="none" w:sz="0" w:space="0" w:color="auto"/>
        <w:left w:val="none" w:sz="0" w:space="0" w:color="auto"/>
        <w:bottom w:val="none" w:sz="0" w:space="0" w:color="auto"/>
        <w:right w:val="none" w:sz="0" w:space="0" w:color="auto"/>
      </w:divBdr>
    </w:div>
    <w:div w:id="577134426">
      <w:marLeft w:val="640"/>
      <w:marRight w:val="0"/>
      <w:marTop w:val="0"/>
      <w:marBottom w:val="0"/>
      <w:divBdr>
        <w:top w:val="none" w:sz="0" w:space="0" w:color="auto"/>
        <w:left w:val="none" w:sz="0" w:space="0" w:color="auto"/>
        <w:bottom w:val="none" w:sz="0" w:space="0" w:color="auto"/>
        <w:right w:val="none" w:sz="0" w:space="0" w:color="auto"/>
      </w:divBdr>
    </w:div>
    <w:div w:id="577248009">
      <w:marLeft w:val="640"/>
      <w:marRight w:val="0"/>
      <w:marTop w:val="0"/>
      <w:marBottom w:val="0"/>
      <w:divBdr>
        <w:top w:val="none" w:sz="0" w:space="0" w:color="auto"/>
        <w:left w:val="none" w:sz="0" w:space="0" w:color="auto"/>
        <w:bottom w:val="none" w:sz="0" w:space="0" w:color="auto"/>
        <w:right w:val="none" w:sz="0" w:space="0" w:color="auto"/>
      </w:divBdr>
    </w:div>
    <w:div w:id="577402621">
      <w:marLeft w:val="640"/>
      <w:marRight w:val="0"/>
      <w:marTop w:val="0"/>
      <w:marBottom w:val="0"/>
      <w:divBdr>
        <w:top w:val="none" w:sz="0" w:space="0" w:color="auto"/>
        <w:left w:val="none" w:sz="0" w:space="0" w:color="auto"/>
        <w:bottom w:val="none" w:sz="0" w:space="0" w:color="auto"/>
        <w:right w:val="none" w:sz="0" w:space="0" w:color="auto"/>
      </w:divBdr>
    </w:div>
    <w:div w:id="577641260">
      <w:marLeft w:val="640"/>
      <w:marRight w:val="0"/>
      <w:marTop w:val="0"/>
      <w:marBottom w:val="0"/>
      <w:divBdr>
        <w:top w:val="none" w:sz="0" w:space="0" w:color="auto"/>
        <w:left w:val="none" w:sz="0" w:space="0" w:color="auto"/>
        <w:bottom w:val="none" w:sz="0" w:space="0" w:color="auto"/>
        <w:right w:val="none" w:sz="0" w:space="0" w:color="auto"/>
      </w:divBdr>
    </w:div>
    <w:div w:id="577793581">
      <w:marLeft w:val="640"/>
      <w:marRight w:val="0"/>
      <w:marTop w:val="0"/>
      <w:marBottom w:val="0"/>
      <w:divBdr>
        <w:top w:val="none" w:sz="0" w:space="0" w:color="auto"/>
        <w:left w:val="none" w:sz="0" w:space="0" w:color="auto"/>
        <w:bottom w:val="none" w:sz="0" w:space="0" w:color="auto"/>
        <w:right w:val="none" w:sz="0" w:space="0" w:color="auto"/>
      </w:divBdr>
    </w:div>
    <w:div w:id="578097838">
      <w:marLeft w:val="640"/>
      <w:marRight w:val="0"/>
      <w:marTop w:val="0"/>
      <w:marBottom w:val="0"/>
      <w:divBdr>
        <w:top w:val="none" w:sz="0" w:space="0" w:color="auto"/>
        <w:left w:val="none" w:sz="0" w:space="0" w:color="auto"/>
        <w:bottom w:val="none" w:sz="0" w:space="0" w:color="auto"/>
        <w:right w:val="none" w:sz="0" w:space="0" w:color="auto"/>
      </w:divBdr>
    </w:div>
    <w:div w:id="578443462">
      <w:marLeft w:val="640"/>
      <w:marRight w:val="0"/>
      <w:marTop w:val="0"/>
      <w:marBottom w:val="0"/>
      <w:divBdr>
        <w:top w:val="none" w:sz="0" w:space="0" w:color="auto"/>
        <w:left w:val="none" w:sz="0" w:space="0" w:color="auto"/>
        <w:bottom w:val="none" w:sz="0" w:space="0" w:color="auto"/>
        <w:right w:val="none" w:sz="0" w:space="0" w:color="auto"/>
      </w:divBdr>
    </w:div>
    <w:div w:id="578640126">
      <w:marLeft w:val="640"/>
      <w:marRight w:val="0"/>
      <w:marTop w:val="0"/>
      <w:marBottom w:val="0"/>
      <w:divBdr>
        <w:top w:val="none" w:sz="0" w:space="0" w:color="auto"/>
        <w:left w:val="none" w:sz="0" w:space="0" w:color="auto"/>
        <w:bottom w:val="none" w:sz="0" w:space="0" w:color="auto"/>
        <w:right w:val="none" w:sz="0" w:space="0" w:color="auto"/>
      </w:divBdr>
    </w:div>
    <w:div w:id="578754964">
      <w:marLeft w:val="640"/>
      <w:marRight w:val="0"/>
      <w:marTop w:val="0"/>
      <w:marBottom w:val="0"/>
      <w:divBdr>
        <w:top w:val="none" w:sz="0" w:space="0" w:color="auto"/>
        <w:left w:val="none" w:sz="0" w:space="0" w:color="auto"/>
        <w:bottom w:val="none" w:sz="0" w:space="0" w:color="auto"/>
        <w:right w:val="none" w:sz="0" w:space="0" w:color="auto"/>
      </w:divBdr>
    </w:div>
    <w:div w:id="578833298">
      <w:marLeft w:val="640"/>
      <w:marRight w:val="0"/>
      <w:marTop w:val="0"/>
      <w:marBottom w:val="0"/>
      <w:divBdr>
        <w:top w:val="none" w:sz="0" w:space="0" w:color="auto"/>
        <w:left w:val="none" w:sz="0" w:space="0" w:color="auto"/>
        <w:bottom w:val="none" w:sz="0" w:space="0" w:color="auto"/>
        <w:right w:val="none" w:sz="0" w:space="0" w:color="auto"/>
      </w:divBdr>
    </w:div>
    <w:div w:id="578905185">
      <w:marLeft w:val="640"/>
      <w:marRight w:val="0"/>
      <w:marTop w:val="0"/>
      <w:marBottom w:val="0"/>
      <w:divBdr>
        <w:top w:val="none" w:sz="0" w:space="0" w:color="auto"/>
        <w:left w:val="none" w:sz="0" w:space="0" w:color="auto"/>
        <w:bottom w:val="none" w:sz="0" w:space="0" w:color="auto"/>
        <w:right w:val="none" w:sz="0" w:space="0" w:color="auto"/>
      </w:divBdr>
    </w:div>
    <w:div w:id="579027460">
      <w:marLeft w:val="640"/>
      <w:marRight w:val="0"/>
      <w:marTop w:val="0"/>
      <w:marBottom w:val="0"/>
      <w:divBdr>
        <w:top w:val="none" w:sz="0" w:space="0" w:color="auto"/>
        <w:left w:val="none" w:sz="0" w:space="0" w:color="auto"/>
        <w:bottom w:val="none" w:sz="0" w:space="0" w:color="auto"/>
        <w:right w:val="none" w:sz="0" w:space="0" w:color="auto"/>
      </w:divBdr>
    </w:div>
    <w:div w:id="579485083">
      <w:marLeft w:val="640"/>
      <w:marRight w:val="0"/>
      <w:marTop w:val="0"/>
      <w:marBottom w:val="0"/>
      <w:divBdr>
        <w:top w:val="none" w:sz="0" w:space="0" w:color="auto"/>
        <w:left w:val="none" w:sz="0" w:space="0" w:color="auto"/>
        <w:bottom w:val="none" w:sz="0" w:space="0" w:color="auto"/>
        <w:right w:val="none" w:sz="0" w:space="0" w:color="auto"/>
      </w:divBdr>
    </w:div>
    <w:div w:id="579632264">
      <w:marLeft w:val="640"/>
      <w:marRight w:val="0"/>
      <w:marTop w:val="0"/>
      <w:marBottom w:val="0"/>
      <w:divBdr>
        <w:top w:val="none" w:sz="0" w:space="0" w:color="auto"/>
        <w:left w:val="none" w:sz="0" w:space="0" w:color="auto"/>
        <w:bottom w:val="none" w:sz="0" w:space="0" w:color="auto"/>
        <w:right w:val="none" w:sz="0" w:space="0" w:color="auto"/>
      </w:divBdr>
    </w:div>
    <w:div w:id="579874442">
      <w:marLeft w:val="640"/>
      <w:marRight w:val="0"/>
      <w:marTop w:val="0"/>
      <w:marBottom w:val="0"/>
      <w:divBdr>
        <w:top w:val="none" w:sz="0" w:space="0" w:color="auto"/>
        <w:left w:val="none" w:sz="0" w:space="0" w:color="auto"/>
        <w:bottom w:val="none" w:sz="0" w:space="0" w:color="auto"/>
        <w:right w:val="none" w:sz="0" w:space="0" w:color="auto"/>
      </w:divBdr>
    </w:div>
    <w:div w:id="580799297">
      <w:marLeft w:val="640"/>
      <w:marRight w:val="0"/>
      <w:marTop w:val="0"/>
      <w:marBottom w:val="0"/>
      <w:divBdr>
        <w:top w:val="none" w:sz="0" w:space="0" w:color="auto"/>
        <w:left w:val="none" w:sz="0" w:space="0" w:color="auto"/>
        <w:bottom w:val="none" w:sz="0" w:space="0" w:color="auto"/>
        <w:right w:val="none" w:sz="0" w:space="0" w:color="auto"/>
      </w:divBdr>
    </w:div>
    <w:div w:id="580986571">
      <w:marLeft w:val="640"/>
      <w:marRight w:val="0"/>
      <w:marTop w:val="0"/>
      <w:marBottom w:val="0"/>
      <w:divBdr>
        <w:top w:val="none" w:sz="0" w:space="0" w:color="auto"/>
        <w:left w:val="none" w:sz="0" w:space="0" w:color="auto"/>
        <w:bottom w:val="none" w:sz="0" w:space="0" w:color="auto"/>
        <w:right w:val="none" w:sz="0" w:space="0" w:color="auto"/>
      </w:divBdr>
    </w:div>
    <w:div w:id="581068307">
      <w:marLeft w:val="640"/>
      <w:marRight w:val="0"/>
      <w:marTop w:val="0"/>
      <w:marBottom w:val="0"/>
      <w:divBdr>
        <w:top w:val="none" w:sz="0" w:space="0" w:color="auto"/>
        <w:left w:val="none" w:sz="0" w:space="0" w:color="auto"/>
        <w:bottom w:val="none" w:sz="0" w:space="0" w:color="auto"/>
        <w:right w:val="none" w:sz="0" w:space="0" w:color="auto"/>
      </w:divBdr>
    </w:div>
    <w:div w:id="581644711">
      <w:marLeft w:val="640"/>
      <w:marRight w:val="0"/>
      <w:marTop w:val="0"/>
      <w:marBottom w:val="0"/>
      <w:divBdr>
        <w:top w:val="none" w:sz="0" w:space="0" w:color="auto"/>
        <w:left w:val="none" w:sz="0" w:space="0" w:color="auto"/>
        <w:bottom w:val="none" w:sz="0" w:space="0" w:color="auto"/>
        <w:right w:val="none" w:sz="0" w:space="0" w:color="auto"/>
      </w:divBdr>
    </w:div>
    <w:div w:id="581840290">
      <w:marLeft w:val="640"/>
      <w:marRight w:val="0"/>
      <w:marTop w:val="0"/>
      <w:marBottom w:val="0"/>
      <w:divBdr>
        <w:top w:val="none" w:sz="0" w:space="0" w:color="auto"/>
        <w:left w:val="none" w:sz="0" w:space="0" w:color="auto"/>
        <w:bottom w:val="none" w:sz="0" w:space="0" w:color="auto"/>
        <w:right w:val="none" w:sz="0" w:space="0" w:color="auto"/>
      </w:divBdr>
    </w:div>
    <w:div w:id="581985800">
      <w:marLeft w:val="640"/>
      <w:marRight w:val="0"/>
      <w:marTop w:val="0"/>
      <w:marBottom w:val="0"/>
      <w:divBdr>
        <w:top w:val="none" w:sz="0" w:space="0" w:color="auto"/>
        <w:left w:val="none" w:sz="0" w:space="0" w:color="auto"/>
        <w:bottom w:val="none" w:sz="0" w:space="0" w:color="auto"/>
        <w:right w:val="none" w:sz="0" w:space="0" w:color="auto"/>
      </w:divBdr>
    </w:div>
    <w:div w:id="582377165">
      <w:marLeft w:val="640"/>
      <w:marRight w:val="0"/>
      <w:marTop w:val="0"/>
      <w:marBottom w:val="0"/>
      <w:divBdr>
        <w:top w:val="none" w:sz="0" w:space="0" w:color="auto"/>
        <w:left w:val="none" w:sz="0" w:space="0" w:color="auto"/>
        <w:bottom w:val="none" w:sz="0" w:space="0" w:color="auto"/>
        <w:right w:val="none" w:sz="0" w:space="0" w:color="auto"/>
      </w:divBdr>
    </w:div>
    <w:div w:id="582690042">
      <w:marLeft w:val="640"/>
      <w:marRight w:val="0"/>
      <w:marTop w:val="0"/>
      <w:marBottom w:val="0"/>
      <w:divBdr>
        <w:top w:val="none" w:sz="0" w:space="0" w:color="auto"/>
        <w:left w:val="none" w:sz="0" w:space="0" w:color="auto"/>
        <w:bottom w:val="none" w:sz="0" w:space="0" w:color="auto"/>
        <w:right w:val="none" w:sz="0" w:space="0" w:color="auto"/>
      </w:divBdr>
    </w:div>
    <w:div w:id="583338619">
      <w:marLeft w:val="640"/>
      <w:marRight w:val="0"/>
      <w:marTop w:val="0"/>
      <w:marBottom w:val="0"/>
      <w:divBdr>
        <w:top w:val="none" w:sz="0" w:space="0" w:color="auto"/>
        <w:left w:val="none" w:sz="0" w:space="0" w:color="auto"/>
        <w:bottom w:val="none" w:sz="0" w:space="0" w:color="auto"/>
        <w:right w:val="none" w:sz="0" w:space="0" w:color="auto"/>
      </w:divBdr>
    </w:div>
    <w:div w:id="583536701">
      <w:marLeft w:val="640"/>
      <w:marRight w:val="0"/>
      <w:marTop w:val="0"/>
      <w:marBottom w:val="0"/>
      <w:divBdr>
        <w:top w:val="none" w:sz="0" w:space="0" w:color="auto"/>
        <w:left w:val="none" w:sz="0" w:space="0" w:color="auto"/>
        <w:bottom w:val="none" w:sz="0" w:space="0" w:color="auto"/>
        <w:right w:val="none" w:sz="0" w:space="0" w:color="auto"/>
      </w:divBdr>
    </w:div>
    <w:div w:id="583731708">
      <w:marLeft w:val="640"/>
      <w:marRight w:val="0"/>
      <w:marTop w:val="0"/>
      <w:marBottom w:val="0"/>
      <w:divBdr>
        <w:top w:val="none" w:sz="0" w:space="0" w:color="auto"/>
        <w:left w:val="none" w:sz="0" w:space="0" w:color="auto"/>
        <w:bottom w:val="none" w:sz="0" w:space="0" w:color="auto"/>
        <w:right w:val="none" w:sz="0" w:space="0" w:color="auto"/>
      </w:divBdr>
    </w:div>
    <w:div w:id="583993495">
      <w:marLeft w:val="640"/>
      <w:marRight w:val="0"/>
      <w:marTop w:val="0"/>
      <w:marBottom w:val="0"/>
      <w:divBdr>
        <w:top w:val="none" w:sz="0" w:space="0" w:color="auto"/>
        <w:left w:val="none" w:sz="0" w:space="0" w:color="auto"/>
        <w:bottom w:val="none" w:sz="0" w:space="0" w:color="auto"/>
        <w:right w:val="none" w:sz="0" w:space="0" w:color="auto"/>
      </w:divBdr>
    </w:div>
    <w:div w:id="583996250">
      <w:marLeft w:val="640"/>
      <w:marRight w:val="0"/>
      <w:marTop w:val="0"/>
      <w:marBottom w:val="0"/>
      <w:divBdr>
        <w:top w:val="none" w:sz="0" w:space="0" w:color="auto"/>
        <w:left w:val="none" w:sz="0" w:space="0" w:color="auto"/>
        <w:bottom w:val="none" w:sz="0" w:space="0" w:color="auto"/>
        <w:right w:val="none" w:sz="0" w:space="0" w:color="auto"/>
      </w:divBdr>
    </w:div>
    <w:div w:id="583999190">
      <w:marLeft w:val="640"/>
      <w:marRight w:val="0"/>
      <w:marTop w:val="0"/>
      <w:marBottom w:val="0"/>
      <w:divBdr>
        <w:top w:val="none" w:sz="0" w:space="0" w:color="auto"/>
        <w:left w:val="none" w:sz="0" w:space="0" w:color="auto"/>
        <w:bottom w:val="none" w:sz="0" w:space="0" w:color="auto"/>
        <w:right w:val="none" w:sz="0" w:space="0" w:color="auto"/>
      </w:divBdr>
    </w:div>
    <w:div w:id="584191791">
      <w:marLeft w:val="640"/>
      <w:marRight w:val="0"/>
      <w:marTop w:val="0"/>
      <w:marBottom w:val="0"/>
      <w:divBdr>
        <w:top w:val="none" w:sz="0" w:space="0" w:color="auto"/>
        <w:left w:val="none" w:sz="0" w:space="0" w:color="auto"/>
        <w:bottom w:val="none" w:sz="0" w:space="0" w:color="auto"/>
        <w:right w:val="none" w:sz="0" w:space="0" w:color="auto"/>
      </w:divBdr>
    </w:div>
    <w:div w:id="584269131">
      <w:marLeft w:val="640"/>
      <w:marRight w:val="0"/>
      <w:marTop w:val="0"/>
      <w:marBottom w:val="0"/>
      <w:divBdr>
        <w:top w:val="none" w:sz="0" w:space="0" w:color="auto"/>
        <w:left w:val="none" w:sz="0" w:space="0" w:color="auto"/>
        <w:bottom w:val="none" w:sz="0" w:space="0" w:color="auto"/>
        <w:right w:val="none" w:sz="0" w:space="0" w:color="auto"/>
      </w:divBdr>
    </w:div>
    <w:div w:id="584345001">
      <w:marLeft w:val="640"/>
      <w:marRight w:val="0"/>
      <w:marTop w:val="0"/>
      <w:marBottom w:val="0"/>
      <w:divBdr>
        <w:top w:val="none" w:sz="0" w:space="0" w:color="auto"/>
        <w:left w:val="none" w:sz="0" w:space="0" w:color="auto"/>
        <w:bottom w:val="none" w:sz="0" w:space="0" w:color="auto"/>
        <w:right w:val="none" w:sz="0" w:space="0" w:color="auto"/>
      </w:divBdr>
    </w:div>
    <w:div w:id="584651155">
      <w:marLeft w:val="640"/>
      <w:marRight w:val="0"/>
      <w:marTop w:val="0"/>
      <w:marBottom w:val="0"/>
      <w:divBdr>
        <w:top w:val="none" w:sz="0" w:space="0" w:color="auto"/>
        <w:left w:val="none" w:sz="0" w:space="0" w:color="auto"/>
        <w:bottom w:val="none" w:sz="0" w:space="0" w:color="auto"/>
        <w:right w:val="none" w:sz="0" w:space="0" w:color="auto"/>
      </w:divBdr>
    </w:div>
    <w:div w:id="584806504">
      <w:marLeft w:val="640"/>
      <w:marRight w:val="0"/>
      <w:marTop w:val="0"/>
      <w:marBottom w:val="0"/>
      <w:divBdr>
        <w:top w:val="none" w:sz="0" w:space="0" w:color="auto"/>
        <w:left w:val="none" w:sz="0" w:space="0" w:color="auto"/>
        <w:bottom w:val="none" w:sz="0" w:space="0" w:color="auto"/>
        <w:right w:val="none" w:sz="0" w:space="0" w:color="auto"/>
      </w:divBdr>
    </w:div>
    <w:div w:id="584922106">
      <w:marLeft w:val="640"/>
      <w:marRight w:val="0"/>
      <w:marTop w:val="0"/>
      <w:marBottom w:val="0"/>
      <w:divBdr>
        <w:top w:val="none" w:sz="0" w:space="0" w:color="auto"/>
        <w:left w:val="none" w:sz="0" w:space="0" w:color="auto"/>
        <w:bottom w:val="none" w:sz="0" w:space="0" w:color="auto"/>
        <w:right w:val="none" w:sz="0" w:space="0" w:color="auto"/>
      </w:divBdr>
    </w:div>
    <w:div w:id="585115208">
      <w:marLeft w:val="640"/>
      <w:marRight w:val="0"/>
      <w:marTop w:val="0"/>
      <w:marBottom w:val="0"/>
      <w:divBdr>
        <w:top w:val="none" w:sz="0" w:space="0" w:color="auto"/>
        <w:left w:val="none" w:sz="0" w:space="0" w:color="auto"/>
        <w:bottom w:val="none" w:sz="0" w:space="0" w:color="auto"/>
        <w:right w:val="none" w:sz="0" w:space="0" w:color="auto"/>
      </w:divBdr>
    </w:div>
    <w:div w:id="585263304">
      <w:marLeft w:val="640"/>
      <w:marRight w:val="0"/>
      <w:marTop w:val="0"/>
      <w:marBottom w:val="0"/>
      <w:divBdr>
        <w:top w:val="none" w:sz="0" w:space="0" w:color="auto"/>
        <w:left w:val="none" w:sz="0" w:space="0" w:color="auto"/>
        <w:bottom w:val="none" w:sz="0" w:space="0" w:color="auto"/>
        <w:right w:val="none" w:sz="0" w:space="0" w:color="auto"/>
      </w:divBdr>
    </w:div>
    <w:div w:id="585502654">
      <w:marLeft w:val="640"/>
      <w:marRight w:val="0"/>
      <w:marTop w:val="0"/>
      <w:marBottom w:val="0"/>
      <w:divBdr>
        <w:top w:val="none" w:sz="0" w:space="0" w:color="auto"/>
        <w:left w:val="none" w:sz="0" w:space="0" w:color="auto"/>
        <w:bottom w:val="none" w:sz="0" w:space="0" w:color="auto"/>
        <w:right w:val="none" w:sz="0" w:space="0" w:color="auto"/>
      </w:divBdr>
    </w:div>
    <w:div w:id="585770500">
      <w:marLeft w:val="640"/>
      <w:marRight w:val="0"/>
      <w:marTop w:val="0"/>
      <w:marBottom w:val="0"/>
      <w:divBdr>
        <w:top w:val="none" w:sz="0" w:space="0" w:color="auto"/>
        <w:left w:val="none" w:sz="0" w:space="0" w:color="auto"/>
        <w:bottom w:val="none" w:sz="0" w:space="0" w:color="auto"/>
        <w:right w:val="none" w:sz="0" w:space="0" w:color="auto"/>
      </w:divBdr>
    </w:div>
    <w:div w:id="585917394">
      <w:marLeft w:val="640"/>
      <w:marRight w:val="0"/>
      <w:marTop w:val="0"/>
      <w:marBottom w:val="0"/>
      <w:divBdr>
        <w:top w:val="none" w:sz="0" w:space="0" w:color="auto"/>
        <w:left w:val="none" w:sz="0" w:space="0" w:color="auto"/>
        <w:bottom w:val="none" w:sz="0" w:space="0" w:color="auto"/>
        <w:right w:val="none" w:sz="0" w:space="0" w:color="auto"/>
      </w:divBdr>
    </w:div>
    <w:div w:id="586229735">
      <w:marLeft w:val="640"/>
      <w:marRight w:val="0"/>
      <w:marTop w:val="0"/>
      <w:marBottom w:val="0"/>
      <w:divBdr>
        <w:top w:val="none" w:sz="0" w:space="0" w:color="auto"/>
        <w:left w:val="none" w:sz="0" w:space="0" w:color="auto"/>
        <w:bottom w:val="none" w:sz="0" w:space="0" w:color="auto"/>
        <w:right w:val="none" w:sz="0" w:space="0" w:color="auto"/>
      </w:divBdr>
    </w:div>
    <w:div w:id="586235900">
      <w:marLeft w:val="640"/>
      <w:marRight w:val="0"/>
      <w:marTop w:val="0"/>
      <w:marBottom w:val="0"/>
      <w:divBdr>
        <w:top w:val="none" w:sz="0" w:space="0" w:color="auto"/>
        <w:left w:val="none" w:sz="0" w:space="0" w:color="auto"/>
        <w:bottom w:val="none" w:sz="0" w:space="0" w:color="auto"/>
        <w:right w:val="none" w:sz="0" w:space="0" w:color="auto"/>
      </w:divBdr>
    </w:div>
    <w:div w:id="586353629">
      <w:marLeft w:val="640"/>
      <w:marRight w:val="0"/>
      <w:marTop w:val="0"/>
      <w:marBottom w:val="0"/>
      <w:divBdr>
        <w:top w:val="none" w:sz="0" w:space="0" w:color="auto"/>
        <w:left w:val="none" w:sz="0" w:space="0" w:color="auto"/>
        <w:bottom w:val="none" w:sz="0" w:space="0" w:color="auto"/>
        <w:right w:val="none" w:sz="0" w:space="0" w:color="auto"/>
      </w:divBdr>
    </w:div>
    <w:div w:id="587160602">
      <w:marLeft w:val="640"/>
      <w:marRight w:val="0"/>
      <w:marTop w:val="0"/>
      <w:marBottom w:val="0"/>
      <w:divBdr>
        <w:top w:val="none" w:sz="0" w:space="0" w:color="auto"/>
        <w:left w:val="none" w:sz="0" w:space="0" w:color="auto"/>
        <w:bottom w:val="none" w:sz="0" w:space="0" w:color="auto"/>
        <w:right w:val="none" w:sz="0" w:space="0" w:color="auto"/>
      </w:divBdr>
    </w:div>
    <w:div w:id="587346277">
      <w:marLeft w:val="640"/>
      <w:marRight w:val="0"/>
      <w:marTop w:val="0"/>
      <w:marBottom w:val="0"/>
      <w:divBdr>
        <w:top w:val="none" w:sz="0" w:space="0" w:color="auto"/>
        <w:left w:val="none" w:sz="0" w:space="0" w:color="auto"/>
        <w:bottom w:val="none" w:sz="0" w:space="0" w:color="auto"/>
        <w:right w:val="none" w:sz="0" w:space="0" w:color="auto"/>
      </w:divBdr>
    </w:div>
    <w:div w:id="587617532">
      <w:marLeft w:val="640"/>
      <w:marRight w:val="0"/>
      <w:marTop w:val="0"/>
      <w:marBottom w:val="0"/>
      <w:divBdr>
        <w:top w:val="none" w:sz="0" w:space="0" w:color="auto"/>
        <w:left w:val="none" w:sz="0" w:space="0" w:color="auto"/>
        <w:bottom w:val="none" w:sz="0" w:space="0" w:color="auto"/>
        <w:right w:val="none" w:sz="0" w:space="0" w:color="auto"/>
      </w:divBdr>
    </w:div>
    <w:div w:id="587661850">
      <w:marLeft w:val="640"/>
      <w:marRight w:val="0"/>
      <w:marTop w:val="0"/>
      <w:marBottom w:val="0"/>
      <w:divBdr>
        <w:top w:val="none" w:sz="0" w:space="0" w:color="auto"/>
        <w:left w:val="none" w:sz="0" w:space="0" w:color="auto"/>
        <w:bottom w:val="none" w:sz="0" w:space="0" w:color="auto"/>
        <w:right w:val="none" w:sz="0" w:space="0" w:color="auto"/>
      </w:divBdr>
    </w:div>
    <w:div w:id="587810111">
      <w:marLeft w:val="640"/>
      <w:marRight w:val="0"/>
      <w:marTop w:val="0"/>
      <w:marBottom w:val="0"/>
      <w:divBdr>
        <w:top w:val="none" w:sz="0" w:space="0" w:color="auto"/>
        <w:left w:val="none" w:sz="0" w:space="0" w:color="auto"/>
        <w:bottom w:val="none" w:sz="0" w:space="0" w:color="auto"/>
        <w:right w:val="none" w:sz="0" w:space="0" w:color="auto"/>
      </w:divBdr>
    </w:div>
    <w:div w:id="588806140">
      <w:marLeft w:val="640"/>
      <w:marRight w:val="0"/>
      <w:marTop w:val="0"/>
      <w:marBottom w:val="0"/>
      <w:divBdr>
        <w:top w:val="none" w:sz="0" w:space="0" w:color="auto"/>
        <w:left w:val="none" w:sz="0" w:space="0" w:color="auto"/>
        <w:bottom w:val="none" w:sz="0" w:space="0" w:color="auto"/>
        <w:right w:val="none" w:sz="0" w:space="0" w:color="auto"/>
      </w:divBdr>
    </w:div>
    <w:div w:id="589240675">
      <w:marLeft w:val="640"/>
      <w:marRight w:val="0"/>
      <w:marTop w:val="0"/>
      <w:marBottom w:val="0"/>
      <w:divBdr>
        <w:top w:val="none" w:sz="0" w:space="0" w:color="auto"/>
        <w:left w:val="none" w:sz="0" w:space="0" w:color="auto"/>
        <w:bottom w:val="none" w:sz="0" w:space="0" w:color="auto"/>
        <w:right w:val="none" w:sz="0" w:space="0" w:color="auto"/>
      </w:divBdr>
    </w:div>
    <w:div w:id="589310166">
      <w:marLeft w:val="640"/>
      <w:marRight w:val="0"/>
      <w:marTop w:val="0"/>
      <w:marBottom w:val="0"/>
      <w:divBdr>
        <w:top w:val="none" w:sz="0" w:space="0" w:color="auto"/>
        <w:left w:val="none" w:sz="0" w:space="0" w:color="auto"/>
        <w:bottom w:val="none" w:sz="0" w:space="0" w:color="auto"/>
        <w:right w:val="none" w:sz="0" w:space="0" w:color="auto"/>
      </w:divBdr>
    </w:div>
    <w:div w:id="589317817">
      <w:marLeft w:val="640"/>
      <w:marRight w:val="0"/>
      <w:marTop w:val="0"/>
      <w:marBottom w:val="0"/>
      <w:divBdr>
        <w:top w:val="none" w:sz="0" w:space="0" w:color="auto"/>
        <w:left w:val="none" w:sz="0" w:space="0" w:color="auto"/>
        <w:bottom w:val="none" w:sz="0" w:space="0" w:color="auto"/>
        <w:right w:val="none" w:sz="0" w:space="0" w:color="auto"/>
      </w:divBdr>
    </w:div>
    <w:div w:id="589385671">
      <w:marLeft w:val="640"/>
      <w:marRight w:val="0"/>
      <w:marTop w:val="0"/>
      <w:marBottom w:val="0"/>
      <w:divBdr>
        <w:top w:val="none" w:sz="0" w:space="0" w:color="auto"/>
        <w:left w:val="none" w:sz="0" w:space="0" w:color="auto"/>
        <w:bottom w:val="none" w:sz="0" w:space="0" w:color="auto"/>
        <w:right w:val="none" w:sz="0" w:space="0" w:color="auto"/>
      </w:divBdr>
    </w:div>
    <w:div w:id="589431424">
      <w:marLeft w:val="640"/>
      <w:marRight w:val="0"/>
      <w:marTop w:val="0"/>
      <w:marBottom w:val="0"/>
      <w:divBdr>
        <w:top w:val="none" w:sz="0" w:space="0" w:color="auto"/>
        <w:left w:val="none" w:sz="0" w:space="0" w:color="auto"/>
        <w:bottom w:val="none" w:sz="0" w:space="0" w:color="auto"/>
        <w:right w:val="none" w:sz="0" w:space="0" w:color="auto"/>
      </w:divBdr>
    </w:div>
    <w:div w:id="589510225">
      <w:marLeft w:val="640"/>
      <w:marRight w:val="0"/>
      <w:marTop w:val="0"/>
      <w:marBottom w:val="0"/>
      <w:divBdr>
        <w:top w:val="none" w:sz="0" w:space="0" w:color="auto"/>
        <w:left w:val="none" w:sz="0" w:space="0" w:color="auto"/>
        <w:bottom w:val="none" w:sz="0" w:space="0" w:color="auto"/>
        <w:right w:val="none" w:sz="0" w:space="0" w:color="auto"/>
      </w:divBdr>
    </w:div>
    <w:div w:id="590239290">
      <w:marLeft w:val="640"/>
      <w:marRight w:val="0"/>
      <w:marTop w:val="0"/>
      <w:marBottom w:val="0"/>
      <w:divBdr>
        <w:top w:val="none" w:sz="0" w:space="0" w:color="auto"/>
        <w:left w:val="none" w:sz="0" w:space="0" w:color="auto"/>
        <w:bottom w:val="none" w:sz="0" w:space="0" w:color="auto"/>
        <w:right w:val="none" w:sz="0" w:space="0" w:color="auto"/>
      </w:divBdr>
    </w:div>
    <w:div w:id="590703327">
      <w:marLeft w:val="640"/>
      <w:marRight w:val="0"/>
      <w:marTop w:val="0"/>
      <w:marBottom w:val="0"/>
      <w:divBdr>
        <w:top w:val="none" w:sz="0" w:space="0" w:color="auto"/>
        <w:left w:val="none" w:sz="0" w:space="0" w:color="auto"/>
        <w:bottom w:val="none" w:sz="0" w:space="0" w:color="auto"/>
        <w:right w:val="none" w:sz="0" w:space="0" w:color="auto"/>
      </w:divBdr>
    </w:div>
    <w:div w:id="590741933">
      <w:marLeft w:val="640"/>
      <w:marRight w:val="0"/>
      <w:marTop w:val="0"/>
      <w:marBottom w:val="0"/>
      <w:divBdr>
        <w:top w:val="none" w:sz="0" w:space="0" w:color="auto"/>
        <w:left w:val="none" w:sz="0" w:space="0" w:color="auto"/>
        <w:bottom w:val="none" w:sz="0" w:space="0" w:color="auto"/>
        <w:right w:val="none" w:sz="0" w:space="0" w:color="auto"/>
      </w:divBdr>
    </w:div>
    <w:div w:id="590745110">
      <w:marLeft w:val="640"/>
      <w:marRight w:val="0"/>
      <w:marTop w:val="0"/>
      <w:marBottom w:val="0"/>
      <w:divBdr>
        <w:top w:val="none" w:sz="0" w:space="0" w:color="auto"/>
        <w:left w:val="none" w:sz="0" w:space="0" w:color="auto"/>
        <w:bottom w:val="none" w:sz="0" w:space="0" w:color="auto"/>
        <w:right w:val="none" w:sz="0" w:space="0" w:color="auto"/>
      </w:divBdr>
    </w:div>
    <w:div w:id="590819318">
      <w:marLeft w:val="640"/>
      <w:marRight w:val="0"/>
      <w:marTop w:val="0"/>
      <w:marBottom w:val="0"/>
      <w:divBdr>
        <w:top w:val="none" w:sz="0" w:space="0" w:color="auto"/>
        <w:left w:val="none" w:sz="0" w:space="0" w:color="auto"/>
        <w:bottom w:val="none" w:sz="0" w:space="0" w:color="auto"/>
        <w:right w:val="none" w:sz="0" w:space="0" w:color="auto"/>
      </w:divBdr>
    </w:div>
    <w:div w:id="591161842">
      <w:marLeft w:val="640"/>
      <w:marRight w:val="0"/>
      <w:marTop w:val="0"/>
      <w:marBottom w:val="0"/>
      <w:divBdr>
        <w:top w:val="none" w:sz="0" w:space="0" w:color="auto"/>
        <w:left w:val="none" w:sz="0" w:space="0" w:color="auto"/>
        <w:bottom w:val="none" w:sz="0" w:space="0" w:color="auto"/>
        <w:right w:val="none" w:sz="0" w:space="0" w:color="auto"/>
      </w:divBdr>
    </w:div>
    <w:div w:id="591201885">
      <w:marLeft w:val="640"/>
      <w:marRight w:val="0"/>
      <w:marTop w:val="0"/>
      <w:marBottom w:val="0"/>
      <w:divBdr>
        <w:top w:val="none" w:sz="0" w:space="0" w:color="auto"/>
        <w:left w:val="none" w:sz="0" w:space="0" w:color="auto"/>
        <w:bottom w:val="none" w:sz="0" w:space="0" w:color="auto"/>
        <w:right w:val="none" w:sz="0" w:space="0" w:color="auto"/>
      </w:divBdr>
    </w:div>
    <w:div w:id="592125678">
      <w:marLeft w:val="640"/>
      <w:marRight w:val="0"/>
      <w:marTop w:val="0"/>
      <w:marBottom w:val="0"/>
      <w:divBdr>
        <w:top w:val="none" w:sz="0" w:space="0" w:color="auto"/>
        <w:left w:val="none" w:sz="0" w:space="0" w:color="auto"/>
        <w:bottom w:val="none" w:sz="0" w:space="0" w:color="auto"/>
        <w:right w:val="none" w:sz="0" w:space="0" w:color="auto"/>
      </w:divBdr>
    </w:div>
    <w:div w:id="592128251">
      <w:marLeft w:val="640"/>
      <w:marRight w:val="0"/>
      <w:marTop w:val="0"/>
      <w:marBottom w:val="0"/>
      <w:divBdr>
        <w:top w:val="none" w:sz="0" w:space="0" w:color="auto"/>
        <w:left w:val="none" w:sz="0" w:space="0" w:color="auto"/>
        <w:bottom w:val="none" w:sz="0" w:space="0" w:color="auto"/>
        <w:right w:val="none" w:sz="0" w:space="0" w:color="auto"/>
      </w:divBdr>
    </w:div>
    <w:div w:id="592275598">
      <w:marLeft w:val="640"/>
      <w:marRight w:val="0"/>
      <w:marTop w:val="0"/>
      <w:marBottom w:val="0"/>
      <w:divBdr>
        <w:top w:val="none" w:sz="0" w:space="0" w:color="auto"/>
        <w:left w:val="none" w:sz="0" w:space="0" w:color="auto"/>
        <w:bottom w:val="none" w:sz="0" w:space="0" w:color="auto"/>
        <w:right w:val="none" w:sz="0" w:space="0" w:color="auto"/>
      </w:divBdr>
    </w:div>
    <w:div w:id="592279242">
      <w:marLeft w:val="640"/>
      <w:marRight w:val="0"/>
      <w:marTop w:val="0"/>
      <w:marBottom w:val="0"/>
      <w:divBdr>
        <w:top w:val="none" w:sz="0" w:space="0" w:color="auto"/>
        <w:left w:val="none" w:sz="0" w:space="0" w:color="auto"/>
        <w:bottom w:val="none" w:sz="0" w:space="0" w:color="auto"/>
        <w:right w:val="none" w:sz="0" w:space="0" w:color="auto"/>
      </w:divBdr>
    </w:div>
    <w:div w:id="592513001">
      <w:marLeft w:val="640"/>
      <w:marRight w:val="0"/>
      <w:marTop w:val="0"/>
      <w:marBottom w:val="0"/>
      <w:divBdr>
        <w:top w:val="none" w:sz="0" w:space="0" w:color="auto"/>
        <w:left w:val="none" w:sz="0" w:space="0" w:color="auto"/>
        <w:bottom w:val="none" w:sz="0" w:space="0" w:color="auto"/>
        <w:right w:val="none" w:sz="0" w:space="0" w:color="auto"/>
      </w:divBdr>
    </w:div>
    <w:div w:id="592670147">
      <w:marLeft w:val="640"/>
      <w:marRight w:val="0"/>
      <w:marTop w:val="0"/>
      <w:marBottom w:val="0"/>
      <w:divBdr>
        <w:top w:val="none" w:sz="0" w:space="0" w:color="auto"/>
        <w:left w:val="none" w:sz="0" w:space="0" w:color="auto"/>
        <w:bottom w:val="none" w:sz="0" w:space="0" w:color="auto"/>
        <w:right w:val="none" w:sz="0" w:space="0" w:color="auto"/>
      </w:divBdr>
    </w:div>
    <w:div w:id="592711817">
      <w:marLeft w:val="640"/>
      <w:marRight w:val="0"/>
      <w:marTop w:val="0"/>
      <w:marBottom w:val="0"/>
      <w:divBdr>
        <w:top w:val="none" w:sz="0" w:space="0" w:color="auto"/>
        <w:left w:val="none" w:sz="0" w:space="0" w:color="auto"/>
        <w:bottom w:val="none" w:sz="0" w:space="0" w:color="auto"/>
        <w:right w:val="none" w:sz="0" w:space="0" w:color="auto"/>
      </w:divBdr>
    </w:div>
    <w:div w:id="592786398">
      <w:marLeft w:val="640"/>
      <w:marRight w:val="0"/>
      <w:marTop w:val="0"/>
      <w:marBottom w:val="0"/>
      <w:divBdr>
        <w:top w:val="none" w:sz="0" w:space="0" w:color="auto"/>
        <w:left w:val="none" w:sz="0" w:space="0" w:color="auto"/>
        <w:bottom w:val="none" w:sz="0" w:space="0" w:color="auto"/>
        <w:right w:val="none" w:sz="0" w:space="0" w:color="auto"/>
      </w:divBdr>
    </w:div>
    <w:div w:id="593320938">
      <w:bodyDiv w:val="1"/>
      <w:marLeft w:val="0"/>
      <w:marRight w:val="0"/>
      <w:marTop w:val="0"/>
      <w:marBottom w:val="0"/>
      <w:divBdr>
        <w:top w:val="none" w:sz="0" w:space="0" w:color="auto"/>
        <w:left w:val="none" w:sz="0" w:space="0" w:color="auto"/>
        <w:bottom w:val="none" w:sz="0" w:space="0" w:color="auto"/>
        <w:right w:val="none" w:sz="0" w:space="0" w:color="auto"/>
      </w:divBdr>
    </w:div>
    <w:div w:id="593591030">
      <w:marLeft w:val="640"/>
      <w:marRight w:val="0"/>
      <w:marTop w:val="0"/>
      <w:marBottom w:val="0"/>
      <w:divBdr>
        <w:top w:val="none" w:sz="0" w:space="0" w:color="auto"/>
        <w:left w:val="none" w:sz="0" w:space="0" w:color="auto"/>
        <w:bottom w:val="none" w:sz="0" w:space="0" w:color="auto"/>
        <w:right w:val="none" w:sz="0" w:space="0" w:color="auto"/>
      </w:divBdr>
    </w:div>
    <w:div w:id="593898585">
      <w:marLeft w:val="640"/>
      <w:marRight w:val="0"/>
      <w:marTop w:val="0"/>
      <w:marBottom w:val="0"/>
      <w:divBdr>
        <w:top w:val="none" w:sz="0" w:space="0" w:color="auto"/>
        <w:left w:val="none" w:sz="0" w:space="0" w:color="auto"/>
        <w:bottom w:val="none" w:sz="0" w:space="0" w:color="auto"/>
        <w:right w:val="none" w:sz="0" w:space="0" w:color="auto"/>
      </w:divBdr>
    </w:div>
    <w:div w:id="594362244">
      <w:marLeft w:val="640"/>
      <w:marRight w:val="0"/>
      <w:marTop w:val="0"/>
      <w:marBottom w:val="0"/>
      <w:divBdr>
        <w:top w:val="none" w:sz="0" w:space="0" w:color="auto"/>
        <w:left w:val="none" w:sz="0" w:space="0" w:color="auto"/>
        <w:bottom w:val="none" w:sz="0" w:space="0" w:color="auto"/>
        <w:right w:val="none" w:sz="0" w:space="0" w:color="auto"/>
      </w:divBdr>
    </w:div>
    <w:div w:id="595164889">
      <w:marLeft w:val="640"/>
      <w:marRight w:val="0"/>
      <w:marTop w:val="0"/>
      <w:marBottom w:val="0"/>
      <w:divBdr>
        <w:top w:val="none" w:sz="0" w:space="0" w:color="auto"/>
        <w:left w:val="none" w:sz="0" w:space="0" w:color="auto"/>
        <w:bottom w:val="none" w:sz="0" w:space="0" w:color="auto"/>
        <w:right w:val="none" w:sz="0" w:space="0" w:color="auto"/>
      </w:divBdr>
    </w:div>
    <w:div w:id="595209887">
      <w:marLeft w:val="640"/>
      <w:marRight w:val="0"/>
      <w:marTop w:val="0"/>
      <w:marBottom w:val="0"/>
      <w:divBdr>
        <w:top w:val="none" w:sz="0" w:space="0" w:color="auto"/>
        <w:left w:val="none" w:sz="0" w:space="0" w:color="auto"/>
        <w:bottom w:val="none" w:sz="0" w:space="0" w:color="auto"/>
        <w:right w:val="none" w:sz="0" w:space="0" w:color="auto"/>
      </w:divBdr>
    </w:div>
    <w:div w:id="595330709">
      <w:marLeft w:val="640"/>
      <w:marRight w:val="0"/>
      <w:marTop w:val="0"/>
      <w:marBottom w:val="0"/>
      <w:divBdr>
        <w:top w:val="none" w:sz="0" w:space="0" w:color="auto"/>
        <w:left w:val="none" w:sz="0" w:space="0" w:color="auto"/>
        <w:bottom w:val="none" w:sz="0" w:space="0" w:color="auto"/>
        <w:right w:val="none" w:sz="0" w:space="0" w:color="auto"/>
      </w:divBdr>
    </w:div>
    <w:div w:id="595477915">
      <w:marLeft w:val="640"/>
      <w:marRight w:val="0"/>
      <w:marTop w:val="0"/>
      <w:marBottom w:val="0"/>
      <w:divBdr>
        <w:top w:val="none" w:sz="0" w:space="0" w:color="auto"/>
        <w:left w:val="none" w:sz="0" w:space="0" w:color="auto"/>
        <w:bottom w:val="none" w:sz="0" w:space="0" w:color="auto"/>
        <w:right w:val="none" w:sz="0" w:space="0" w:color="auto"/>
      </w:divBdr>
    </w:div>
    <w:div w:id="595941695">
      <w:marLeft w:val="640"/>
      <w:marRight w:val="0"/>
      <w:marTop w:val="0"/>
      <w:marBottom w:val="0"/>
      <w:divBdr>
        <w:top w:val="none" w:sz="0" w:space="0" w:color="auto"/>
        <w:left w:val="none" w:sz="0" w:space="0" w:color="auto"/>
        <w:bottom w:val="none" w:sz="0" w:space="0" w:color="auto"/>
        <w:right w:val="none" w:sz="0" w:space="0" w:color="auto"/>
      </w:divBdr>
    </w:div>
    <w:div w:id="596137541">
      <w:marLeft w:val="640"/>
      <w:marRight w:val="0"/>
      <w:marTop w:val="0"/>
      <w:marBottom w:val="0"/>
      <w:divBdr>
        <w:top w:val="none" w:sz="0" w:space="0" w:color="auto"/>
        <w:left w:val="none" w:sz="0" w:space="0" w:color="auto"/>
        <w:bottom w:val="none" w:sz="0" w:space="0" w:color="auto"/>
        <w:right w:val="none" w:sz="0" w:space="0" w:color="auto"/>
      </w:divBdr>
    </w:div>
    <w:div w:id="596141037">
      <w:marLeft w:val="640"/>
      <w:marRight w:val="0"/>
      <w:marTop w:val="0"/>
      <w:marBottom w:val="0"/>
      <w:divBdr>
        <w:top w:val="none" w:sz="0" w:space="0" w:color="auto"/>
        <w:left w:val="none" w:sz="0" w:space="0" w:color="auto"/>
        <w:bottom w:val="none" w:sz="0" w:space="0" w:color="auto"/>
        <w:right w:val="none" w:sz="0" w:space="0" w:color="auto"/>
      </w:divBdr>
    </w:div>
    <w:div w:id="596601138">
      <w:marLeft w:val="640"/>
      <w:marRight w:val="0"/>
      <w:marTop w:val="0"/>
      <w:marBottom w:val="0"/>
      <w:divBdr>
        <w:top w:val="none" w:sz="0" w:space="0" w:color="auto"/>
        <w:left w:val="none" w:sz="0" w:space="0" w:color="auto"/>
        <w:bottom w:val="none" w:sz="0" w:space="0" w:color="auto"/>
        <w:right w:val="none" w:sz="0" w:space="0" w:color="auto"/>
      </w:divBdr>
    </w:div>
    <w:div w:id="596640443">
      <w:marLeft w:val="640"/>
      <w:marRight w:val="0"/>
      <w:marTop w:val="0"/>
      <w:marBottom w:val="0"/>
      <w:divBdr>
        <w:top w:val="none" w:sz="0" w:space="0" w:color="auto"/>
        <w:left w:val="none" w:sz="0" w:space="0" w:color="auto"/>
        <w:bottom w:val="none" w:sz="0" w:space="0" w:color="auto"/>
        <w:right w:val="none" w:sz="0" w:space="0" w:color="auto"/>
      </w:divBdr>
    </w:div>
    <w:div w:id="597099919">
      <w:marLeft w:val="640"/>
      <w:marRight w:val="0"/>
      <w:marTop w:val="0"/>
      <w:marBottom w:val="0"/>
      <w:divBdr>
        <w:top w:val="none" w:sz="0" w:space="0" w:color="auto"/>
        <w:left w:val="none" w:sz="0" w:space="0" w:color="auto"/>
        <w:bottom w:val="none" w:sz="0" w:space="0" w:color="auto"/>
        <w:right w:val="none" w:sz="0" w:space="0" w:color="auto"/>
      </w:divBdr>
    </w:div>
    <w:div w:id="597106577">
      <w:marLeft w:val="640"/>
      <w:marRight w:val="0"/>
      <w:marTop w:val="0"/>
      <w:marBottom w:val="0"/>
      <w:divBdr>
        <w:top w:val="none" w:sz="0" w:space="0" w:color="auto"/>
        <w:left w:val="none" w:sz="0" w:space="0" w:color="auto"/>
        <w:bottom w:val="none" w:sz="0" w:space="0" w:color="auto"/>
        <w:right w:val="none" w:sz="0" w:space="0" w:color="auto"/>
      </w:divBdr>
    </w:div>
    <w:div w:id="597106856">
      <w:marLeft w:val="640"/>
      <w:marRight w:val="0"/>
      <w:marTop w:val="0"/>
      <w:marBottom w:val="0"/>
      <w:divBdr>
        <w:top w:val="none" w:sz="0" w:space="0" w:color="auto"/>
        <w:left w:val="none" w:sz="0" w:space="0" w:color="auto"/>
        <w:bottom w:val="none" w:sz="0" w:space="0" w:color="auto"/>
        <w:right w:val="none" w:sz="0" w:space="0" w:color="auto"/>
      </w:divBdr>
    </w:div>
    <w:div w:id="597178619">
      <w:marLeft w:val="640"/>
      <w:marRight w:val="0"/>
      <w:marTop w:val="0"/>
      <w:marBottom w:val="0"/>
      <w:divBdr>
        <w:top w:val="none" w:sz="0" w:space="0" w:color="auto"/>
        <w:left w:val="none" w:sz="0" w:space="0" w:color="auto"/>
        <w:bottom w:val="none" w:sz="0" w:space="0" w:color="auto"/>
        <w:right w:val="none" w:sz="0" w:space="0" w:color="auto"/>
      </w:divBdr>
    </w:div>
    <w:div w:id="597449829">
      <w:marLeft w:val="640"/>
      <w:marRight w:val="0"/>
      <w:marTop w:val="0"/>
      <w:marBottom w:val="0"/>
      <w:divBdr>
        <w:top w:val="none" w:sz="0" w:space="0" w:color="auto"/>
        <w:left w:val="none" w:sz="0" w:space="0" w:color="auto"/>
        <w:bottom w:val="none" w:sz="0" w:space="0" w:color="auto"/>
        <w:right w:val="none" w:sz="0" w:space="0" w:color="auto"/>
      </w:divBdr>
    </w:div>
    <w:div w:id="597714065">
      <w:marLeft w:val="640"/>
      <w:marRight w:val="0"/>
      <w:marTop w:val="0"/>
      <w:marBottom w:val="0"/>
      <w:divBdr>
        <w:top w:val="none" w:sz="0" w:space="0" w:color="auto"/>
        <w:left w:val="none" w:sz="0" w:space="0" w:color="auto"/>
        <w:bottom w:val="none" w:sz="0" w:space="0" w:color="auto"/>
        <w:right w:val="none" w:sz="0" w:space="0" w:color="auto"/>
      </w:divBdr>
    </w:div>
    <w:div w:id="598026828">
      <w:marLeft w:val="640"/>
      <w:marRight w:val="0"/>
      <w:marTop w:val="0"/>
      <w:marBottom w:val="0"/>
      <w:divBdr>
        <w:top w:val="none" w:sz="0" w:space="0" w:color="auto"/>
        <w:left w:val="none" w:sz="0" w:space="0" w:color="auto"/>
        <w:bottom w:val="none" w:sz="0" w:space="0" w:color="auto"/>
        <w:right w:val="none" w:sz="0" w:space="0" w:color="auto"/>
      </w:divBdr>
    </w:div>
    <w:div w:id="598175991">
      <w:marLeft w:val="640"/>
      <w:marRight w:val="0"/>
      <w:marTop w:val="0"/>
      <w:marBottom w:val="0"/>
      <w:divBdr>
        <w:top w:val="none" w:sz="0" w:space="0" w:color="auto"/>
        <w:left w:val="none" w:sz="0" w:space="0" w:color="auto"/>
        <w:bottom w:val="none" w:sz="0" w:space="0" w:color="auto"/>
        <w:right w:val="none" w:sz="0" w:space="0" w:color="auto"/>
      </w:divBdr>
    </w:div>
    <w:div w:id="598220116">
      <w:marLeft w:val="640"/>
      <w:marRight w:val="0"/>
      <w:marTop w:val="0"/>
      <w:marBottom w:val="0"/>
      <w:divBdr>
        <w:top w:val="none" w:sz="0" w:space="0" w:color="auto"/>
        <w:left w:val="none" w:sz="0" w:space="0" w:color="auto"/>
        <w:bottom w:val="none" w:sz="0" w:space="0" w:color="auto"/>
        <w:right w:val="none" w:sz="0" w:space="0" w:color="auto"/>
      </w:divBdr>
    </w:div>
    <w:div w:id="599484116">
      <w:marLeft w:val="640"/>
      <w:marRight w:val="0"/>
      <w:marTop w:val="0"/>
      <w:marBottom w:val="0"/>
      <w:divBdr>
        <w:top w:val="none" w:sz="0" w:space="0" w:color="auto"/>
        <w:left w:val="none" w:sz="0" w:space="0" w:color="auto"/>
        <w:bottom w:val="none" w:sz="0" w:space="0" w:color="auto"/>
        <w:right w:val="none" w:sz="0" w:space="0" w:color="auto"/>
      </w:divBdr>
    </w:div>
    <w:div w:id="599533677">
      <w:marLeft w:val="640"/>
      <w:marRight w:val="0"/>
      <w:marTop w:val="0"/>
      <w:marBottom w:val="0"/>
      <w:divBdr>
        <w:top w:val="none" w:sz="0" w:space="0" w:color="auto"/>
        <w:left w:val="none" w:sz="0" w:space="0" w:color="auto"/>
        <w:bottom w:val="none" w:sz="0" w:space="0" w:color="auto"/>
        <w:right w:val="none" w:sz="0" w:space="0" w:color="auto"/>
      </w:divBdr>
    </w:div>
    <w:div w:id="599603456">
      <w:marLeft w:val="640"/>
      <w:marRight w:val="0"/>
      <w:marTop w:val="0"/>
      <w:marBottom w:val="0"/>
      <w:divBdr>
        <w:top w:val="none" w:sz="0" w:space="0" w:color="auto"/>
        <w:left w:val="none" w:sz="0" w:space="0" w:color="auto"/>
        <w:bottom w:val="none" w:sz="0" w:space="0" w:color="auto"/>
        <w:right w:val="none" w:sz="0" w:space="0" w:color="auto"/>
      </w:divBdr>
    </w:div>
    <w:div w:id="599795493">
      <w:marLeft w:val="640"/>
      <w:marRight w:val="0"/>
      <w:marTop w:val="0"/>
      <w:marBottom w:val="0"/>
      <w:divBdr>
        <w:top w:val="none" w:sz="0" w:space="0" w:color="auto"/>
        <w:left w:val="none" w:sz="0" w:space="0" w:color="auto"/>
        <w:bottom w:val="none" w:sz="0" w:space="0" w:color="auto"/>
        <w:right w:val="none" w:sz="0" w:space="0" w:color="auto"/>
      </w:divBdr>
    </w:div>
    <w:div w:id="600114293">
      <w:marLeft w:val="640"/>
      <w:marRight w:val="0"/>
      <w:marTop w:val="0"/>
      <w:marBottom w:val="0"/>
      <w:divBdr>
        <w:top w:val="none" w:sz="0" w:space="0" w:color="auto"/>
        <w:left w:val="none" w:sz="0" w:space="0" w:color="auto"/>
        <w:bottom w:val="none" w:sz="0" w:space="0" w:color="auto"/>
        <w:right w:val="none" w:sz="0" w:space="0" w:color="auto"/>
      </w:divBdr>
    </w:div>
    <w:div w:id="600259948">
      <w:marLeft w:val="640"/>
      <w:marRight w:val="0"/>
      <w:marTop w:val="0"/>
      <w:marBottom w:val="0"/>
      <w:divBdr>
        <w:top w:val="none" w:sz="0" w:space="0" w:color="auto"/>
        <w:left w:val="none" w:sz="0" w:space="0" w:color="auto"/>
        <w:bottom w:val="none" w:sz="0" w:space="0" w:color="auto"/>
        <w:right w:val="none" w:sz="0" w:space="0" w:color="auto"/>
      </w:divBdr>
    </w:div>
    <w:div w:id="600454789">
      <w:marLeft w:val="640"/>
      <w:marRight w:val="0"/>
      <w:marTop w:val="0"/>
      <w:marBottom w:val="0"/>
      <w:divBdr>
        <w:top w:val="none" w:sz="0" w:space="0" w:color="auto"/>
        <w:left w:val="none" w:sz="0" w:space="0" w:color="auto"/>
        <w:bottom w:val="none" w:sz="0" w:space="0" w:color="auto"/>
        <w:right w:val="none" w:sz="0" w:space="0" w:color="auto"/>
      </w:divBdr>
    </w:div>
    <w:div w:id="600647706">
      <w:marLeft w:val="640"/>
      <w:marRight w:val="0"/>
      <w:marTop w:val="0"/>
      <w:marBottom w:val="0"/>
      <w:divBdr>
        <w:top w:val="none" w:sz="0" w:space="0" w:color="auto"/>
        <w:left w:val="none" w:sz="0" w:space="0" w:color="auto"/>
        <w:bottom w:val="none" w:sz="0" w:space="0" w:color="auto"/>
        <w:right w:val="none" w:sz="0" w:space="0" w:color="auto"/>
      </w:divBdr>
    </w:div>
    <w:div w:id="601424951">
      <w:marLeft w:val="640"/>
      <w:marRight w:val="0"/>
      <w:marTop w:val="0"/>
      <w:marBottom w:val="0"/>
      <w:divBdr>
        <w:top w:val="none" w:sz="0" w:space="0" w:color="auto"/>
        <w:left w:val="none" w:sz="0" w:space="0" w:color="auto"/>
        <w:bottom w:val="none" w:sz="0" w:space="0" w:color="auto"/>
        <w:right w:val="none" w:sz="0" w:space="0" w:color="auto"/>
      </w:divBdr>
    </w:div>
    <w:div w:id="601452162">
      <w:marLeft w:val="640"/>
      <w:marRight w:val="0"/>
      <w:marTop w:val="0"/>
      <w:marBottom w:val="0"/>
      <w:divBdr>
        <w:top w:val="none" w:sz="0" w:space="0" w:color="auto"/>
        <w:left w:val="none" w:sz="0" w:space="0" w:color="auto"/>
        <w:bottom w:val="none" w:sz="0" w:space="0" w:color="auto"/>
        <w:right w:val="none" w:sz="0" w:space="0" w:color="auto"/>
      </w:divBdr>
    </w:div>
    <w:div w:id="601567090">
      <w:marLeft w:val="640"/>
      <w:marRight w:val="0"/>
      <w:marTop w:val="0"/>
      <w:marBottom w:val="0"/>
      <w:divBdr>
        <w:top w:val="none" w:sz="0" w:space="0" w:color="auto"/>
        <w:left w:val="none" w:sz="0" w:space="0" w:color="auto"/>
        <w:bottom w:val="none" w:sz="0" w:space="0" w:color="auto"/>
        <w:right w:val="none" w:sz="0" w:space="0" w:color="auto"/>
      </w:divBdr>
    </w:div>
    <w:div w:id="602226710">
      <w:marLeft w:val="640"/>
      <w:marRight w:val="0"/>
      <w:marTop w:val="0"/>
      <w:marBottom w:val="0"/>
      <w:divBdr>
        <w:top w:val="none" w:sz="0" w:space="0" w:color="auto"/>
        <w:left w:val="none" w:sz="0" w:space="0" w:color="auto"/>
        <w:bottom w:val="none" w:sz="0" w:space="0" w:color="auto"/>
        <w:right w:val="none" w:sz="0" w:space="0" w:color="auto"/>
      </w:divBdr>
    </w:div>
    <w:div w:id="602613098">
      <w:marLeft w:val="640"/>
      <w:marRight w:val="0"/>
      <w:marTop w:val="0"/>
      <w:marBottom w:val="0"/>
      <w:divBdr>
        <w:top w:val="none" w:sz="0" w:space="0" w:color="auto"/>
        <w:left w:val="none" w:sz="0" w:space="0" w:color="auto"/>
        <w:bottom w:val="none" w:sz="0" w:space="0" w:color="auto"/>
        <w:right w:val="none" w:sz="0" w:space="0" w:color="auto"/>
      </w:divBdr>
    </w:div>
    <w:div w:id="602955894">
      <w:marLeft w:val="640"/>
      <w:marRight w:val="0"/>
      <w:marTop w:val="0"/>
      <w:marBottom w:val="0"/>
      <w:divBdr>
        <w:top w:val="none" w:sz="0" w:space="0" w:color="auto"/>
        <w:left w:val="none" w:sz="0" w:space="0" w:color="auto"/>
        <w:bottom w:val="none" w:sz="0" w:space="0" w:color="auto"/>
        <w:right w:val="none" w:sz="0" w:space="0" w:color="auto"/>
      </w:divBdr>
    </w:div>
    <w:div w:id="603153024">
      <w:marLeft w:val="640"/>
      <w:marRight w:val="0"/>
      <w:marTop w:val="0"/>
      <w:marBottom w:val="0"/>
      <w:divBdr>
        <w:top w:val="none" w:sz="0" w:space="0" w:color="auto"/>
        <w:left w:val="none" w:sz="0" w:space="0" w:color="auto"/>
        <w:bottom w:val="none" w:sz="0" w:space="0" w:color="auto"/>
        <w:right w:val="none" w:sz="0" w:space="0" w:color="auto"/>
      </w:divBdr>
    </w:div>
    <w:div w:id="603198402">
      <w:marLeft w:val="640"/>
      <w:marRight w:val="0"/>
      <w:marTop w:val="0"/>
      <w:marBottom w:val="0"/>
      <w:divBdr>
        <w:top w:val="none" w:sz="0" w:space="0" w:color="auto"/>
        <w:left w:val="none" w:sz="0" w:space="0" w:color="auto"/>
        <w:bottom w:val="none" w:sz="0" w:space="0" w:color="auto"/>
        <w:right w:val="none" w:sz="0" w:space="0" w:color="auto"/>
      </w:divBdr>
    </w:div>
    <w:div w:id="603339960">
      <w:marLeft w:val="640"/>
      <w:marRight w:val="0"/>
      <w:marTop w:val="0"/>
      <w:marBottom w:val="0"/>
      <w:divBdr>
        <w:top w:val="none" w:sz="0" w:space="0" w:color="auto"/>
        <w:left w:val="none" w:sz="0" w:space="0" w:color="auto"/>
        <w:bottom w:val="none" w:sz="0" w:space="0" w:color="auto"/>
        <w:right w:val="none" w:sz="0" w:space="0" w:color="auto"/>
      </w:divBdr>
    </w:div>
    <w:div w:id="604118004">
      <w:marLeft w:val="640"/>
      <w:marRight w:val="0"/>
      <w:marTop w:val="0"/>
      <w:marBottom w:val="0"/>
      <w:divBdr>
        <w:top w:val="none" w:sz="0" w:space="0" w:color="auto"/>
        <w:left w:val="none" w:sz="0" w:space="0" w:color="auto"/>
        <w:bottom w:val="none" w:sz="0" w:space="0" w:color="auto"/>
        <w:right w:val="none" w:sz="0" w:space="0" w:color="auto"/>
      </w:divBdr>
    </w:div>
    <w:div w:id="604651315">
      <w:marLeft w:val="640"/>
      <w:marRight w:val="0"/>
      <w:marTop w:val="0"/>
      <w:marBottom w:val="0"/>
      <w:divBdr>
        <w:top w:val="none" w:sz="0" w:space="0" w:color="auto"/>
        <w:left w:val="none" w:sz="0" w:space="0" w:color="auto"/>
        <w:bottom w:val="none" w:sz="0" w:space="0" w:color="auto"/>
        <w:right w:val="none" w:sz="0" w:space="0" w:color="auto"/>
      </w:divBdr>
    </w:div>
    <w:div w:id="604847666">
      <w:marLeft w:val="640"/>
      <w:marRight w:val="0"/>
      <w:marTop w:val="0"/>
      <w:marBottom w:val="0"/>
      <w:divBdr>
        <w:top w:val="none" w:sz="0" w:space="0" w:color="auto"/>
        <w:left w:val="none" w:sz="0" w:space="0" w:color="auto"/>
        <w:bottom w:val="none" w:sz="0" w:space="0" w:color="auto"/>
        <w:right w:val="none" w:sz="0" w:space="0" w:color="auto"/>
      </w:divBdr>
    </w:div>
    <w:div w:id="605191072">
      <w:marLeft w:val="640"/>
      <w:marRight w:val="0"/>
      <w:marTop w:val="0"/>
      <w:marBottom w:val="0"/>
      <w:divBdr>
        <w:top w:val="none" w:sz="0" w:space="0" w:color="auto"/>
        <w:left w:val="none" w:sz="0" w:space="0" w:color="auto"/>
        <w:bottom w:val="none" w:sz="0" w:space="0" w:color="auto"/>
        <w:right w:val="none" w:sz="0" w:space="0" w:color="auto"/>
      </w:divBdr>
    </w:div>
    <w:div w:id="605388536">
      <w:marLeft w:val="640"/>
      <w:marRight w:val="0"/>
      <w:marTop w:val="0"/>
      <w:marBottom w:val="0"/>
      <w:divBdr>
        <w:top w:val="none" w:sz="0" w:space="0" w:color="auto"/>
        <w:left w:val="none" w:sz="0" w:space="0" w:color="auto"/>
        <w:bottom w:val="none" w:sz="0" w:space="0" w:color="auto"/>
        <w:right w:val="none" w:sz="0" w:space="0" w:color="auto"/>
      </w:divBdr>
    </w:div>
    <w:div w:id="605692744">
      <w:marLeft w:val="640"/>
      <w:marRight w:val="0"/>
      <w:marTop w:val="0"/>
      <w:marBottom w:val="0"/>
      <w:divBdr>
        <w:top w:val="none" w:sz="0" w:space="0" w:color="auto"/>
        <w:left w:val="none" w:sz="0" w:space="0" w:color="auto"/>
        <w:bottom w:val="none" w:sz="0" w:space="0" w:color="auto"/>
        <w:right w:val="none" w:sz="0" w:space="0" w:color="auto"/>
      </w:divBdr>
    </w:div>
    <w:div w:id="605701180">
      <w:marLeft w:val="640"/>
      <w:marRight w:val="0"/>
      <w:marTop w:val="0"/>
      <w:marBottom w:val="0"/>
      <w:divBdr>
        <w:top w:val="none" w:sz="0" w:space="0" w:color="auto"/>
        <w:left w:val="none" w:sz="0" w:space="0" w:color="auto"/>
        <w:bottom w:val="none" w:sz="0" w:space="0" w:color="auto"/>
        <w:right w:val="none" w:sz="0" w:space="0" w:color="auto"/>
      </w:divBdr>
    </w:div>
    <w:div w:id="605770050">
      <w:bodyDiv w:val="1"/>
      <w:marLeft w:val="0"/>
      <w:marRight w:val="0"/>
      <w:marTop w:val="0"/>
      <w:marBottom w:val="0"/>
      <w:divBdr>
        <w:top w:val="none" w:sz="0" w:space="0" w:color="auto"/>
        <w:left w:val="none" w:sz="0" w:space="0" w:color="auto"/>
        <w:bottom w:val="none" w:sz="0" w:space="0" w:color="auto"/>
        <w:right w:val="none" w:sz="0" w:space="0" w:color="auto"/>
      </w:divBdr>
      <w:divsChild>
        <w:div w:id="1424033303">
          <w:marLeft w:val="0"/>
          <w:marRight w:val="0"/>
          <w:marTop w:val="0"/>
          <w:marBottom w:val="0"/>
          <w:divBdr>
            <w:top w:val="none" w:sz="0" w:space="0" w:color="auto"/>
            <w:left w:val="none" w:sz="0" w:space="0" w:color="auto"/>
            <w:bottom w:val="none" w:sz="0" w:space="0" w:color="auto"/>
            <w:right w:val="none" w:sz="0" w:space="0" w:color="auto"/>
          </w:divBdr>
        </w:div>
      </w:divsChild>
    </w:div>
    <w:div w:id="606427085">
      <w:marLeft w:val="640"/>
      <w:marRight w:val="0"/>
      <w:marTop w:val="0"/>
      <w:marBottom w:val="0"/>
      <w:divBdr>
        <w:top w:val="none" w:sz="0" w:space="0" w:color="auto"/>
        <w:left w:val="none" w:sz="0" w:space="0" w:color="auto"/>
        <w:bottom w:val="none" w:sz="0" w:space="0" w:color="auto"/>
        <w:right w:val="none" w:sz="0" w:space="0" w:color="auto"/>
      </w:divBdr>
    </w:div>
    <w:div w:id="607390085">
      <w:marLeft w:val="640"/>
      <w:marRight w:val="0"/>
      <w:marTop w:val="0"/>
      <w:marBottom w:val="0"/>
      <w:divBdr>
        <w:top w:val="none" w:sz="0" w:space="0" w:color="auto"/>
        <w:left w:val="none" w:sz="0" w:space="0" w:color="auto"/>
        <w:bottom w:val="none" w:sz="0" w:space="0" w:color="auto"/>
        <w:right w:val="none" w:sz="0" w:space="0" w:color="auto"/>
      </w:divBdr>
    </w:div>
    <w:div w:id="607547902">
      <w:marLeft w:val="640"/>
      <w:marRight w:val="0"/>
      <w:marTop w:val="0"/>
      <w:marBottom w:val="0"/>
      <w:divBdr>
        <w:top w:val="none" w:sz="0" w:space="0" w:color="auto"/>
        <w:left w:val="none" w:sz="0" w:space="0" w:color="auto"/>
        <w:bottom w:val="none" w:sz="0" w:space="0" w:color="auto"/>
        <w:right w:val="none" w:sz="0" w:space="0" w:color="auto"/>
      </w:divBdr>
    </w:div>
    <w:div w:id="607662813">
      <w:marLeft w:val="640"/>
      <w:marRight w:val="0"/>
      <w:marTop w:val="0"/>
      <w:marBottom w:val="0"/>
      <w:divBdr>
        <w:top w:val="none" w:sz="0" w:space="0" w:color="auto"/>
        <w:left w:val="none" w:sz="0" w:space="0" w:color="auto"/>
        <w:bottom w:val="none" w:sz="0" w:space="0" w:color="auto"/>
        <w:right w:val="none" w:sz="0" w:space="0" w:color="auto"/>
      </w:divBdr>
    </w:div>
    <w:div w:id="607740514">
      <w:marLeft w:val="640"/>
      <w:marRight w:val="0"/>
      <w:marTop w:val="0"/>
      <w:marBottom w:val="0"/>
      <w:divBdr>
        <w:top w:val="none" w:sz="0" w:space="0" w:color="auto"/>
        <w:left w:val="none" w:sz="0" w:space="0" w:color="auto"/>
        <w:bottom w:val="none" w:sz="0" w:space="0" w:color="auto"/>
        <w:right w:val="none" w:sz="0" w:space="0" w:color="auto"/>
      </w:divBdr>
    </w:div>
    <w:div w:id="607859609">
      <w:marLeft w:val="640"/>
      <w:marRight w:val="0"/>
      <w:marTop w:val="0"/>
      <w:marBottom w:val="0"/>
      <w:divBdr>
        <w:top w:val="none" w:sz="0" w:space="0" w:color="auto"/>
        <w:left w:val="none" w:sz="0" w:space="0" w:color="auto"/>
        <w:bottom w:val="none" w:sz="0" w:space="0" w:color="auto"/>
        <w:right w:val="none" w:sz="0" w:space="0" w:color="auto"/>
      </w:divBdr>
    </w:div>
    <w:div w:id="607931056">
      <w:marLeft w:val="640"/>
      <w:marRight w:val="0"/>
      <w:marTop w:val="0"/>
      <w:marBottom w:val="0"/>
      <w:divBdr>
        <w:top w:val="none" w:sz="0" w:space="0" w:color="auto"/>
        <w:left w:val="none" w:sz="0" w:space="0" w:color="auto"/>
        <w:bottom w:val="none" w:sz="0" w:space="0" w:color="auto"/>
        <w:right w:val="none" w:sz="0" w:space="0" w:color="auto"/>
      </w:divBdr>
    </w:div>
    <w:div w:id="608851627">
      <w:marLeft w:val="640"/>
      <w:marRight w:val="0"/>
      <w:marTop w:val="0"/>
      <w:marBottom w:val="0"/>
      <w:divBdr>
        <w:top w:val="none" w:sz="0" w:space="0" w:color="auto"/>
        <w:left w:val="none" w:sz="0" w:space="0" w:color="auto"/>
        <w:bottom w:val="none" w:sz="0" w:space="0" w:color="auto"/>
        <w:right w:val="none" w:sz="0" w:space="0" w:color="auto"/>
      </w:divBdr>
    </w:div>
    <w:div w:id="609093923">
      <w:marLeft w:val="640"/>
      <w:marRight w:val="0"/>
      <w:marTop w:val="0"/>
      <w:marBottom w:val="0"/>
      <w:divBdr>
        <w:top w:val="none" w:sz="0" w:space="0" w:color="auto"/>
        <w:left w:val="none" w:sz="0" w:space="0" w:color="auto"/>
        <w:bottom w:val="none" w:sz="0" w:space="0" w:color="auto"/>
        <w:right w:val="none" w:sz="0" w:space="0" w:color="auto"/>
      </w:divBdr>
    </w:div>
    <w:div w:id="609123002">
      <w:marLeft w:val="640"/>
      <w:marRight w:val="0"/>
      <w:marTop w:val="0"/>
      <w:marBottom w:val="0"/>
      <w:divBdr>
        <w:top w:val="none" w:sz="0" w:space="0" w:color="auto"/>
        <w:left w:val="none" w:sz="0" w:space="0" w:color="auto"/>
        <w:bottom w:val="none" w:sz="0" w:space="0" w:color="auto"/>
        <w:right w:val="none" w:sz="0" w:space="0" w:color="auto"/>
      </w:divBdr>
    </w:div>
    <w:div w:id="610094064">
      <w:marLeft w:val="640"/>
      <w:marRight w:val="0"/>
      <w:marTop w:val="0"/>
      <w:marBottom w:val="0"/>
      <w:divBdr>
        <w:top w:val="none" w:sz="0" w:space="0" w:color="auto"/>
        <w:left w:val="none" w:sz="0" w:space="0" w:color="auto"/>
        <w:bottom w:val="none" w:sz="0" w:space="0" w:color="auto"/>
        <w:right w:val="none" w:sz="0" w:space="0" w:color="auto"/>
      </w:divBdr>
    </w:div>
    <w:div w:id="610478714">
      <w:marLeft w:val="640"/>
      <w:marRight w:val="0"/>
      <w:marTop w:val="0"/>
      <w:marBottom w:val="0"/>
      <w:divBdr>
        <w:top w:val="none" w:sz="0" w:space="0" w:color="auto"/>
        <w:left w:val="none" w:sz="0" w:space="0" w:color="auto"/>
        <w:bottom w:val="none" w:sz="0" w:space="0" w:color="auto"/>
        <w:right w:val="none" w:sz="0" w:space="0" w:color="auto"/>
      </w:divBdr>
    </w:div>
    <w:div w:id="610939093">
      <w:marLeft w:val="640"/>
      <w:marRight w:val="0"/>
      <w:marTop w:val="0"/>
      <w:marBottom w:val="0"/>
      <w:divBdr>
        <w:top w:val="none" w:sz="0" w:space="0" w:color="auto"/>
        <w:left w:val="none" w:sz="0" w:space="0" w:color="auto"/>
        <w:bottom w:val="none" w:sz="0" w:space="0" w:color="auto"/>
        <w:right w:val="none" w:sz="0" w:space="0" w:color="auto"/>
      </w:divBdr>
    </w:div>
    <w:div w:id="611086108">
      <w:marLeft w:val="640"/>
      <w:marRight w:val="0"/>
      <w:marTop w:val="0"/>
      <w:marBottom w:val="0"/>
      <w:divBdr>
        <w:top w:val="none" w:sz="0" w:space="0" w:color="auto"/>
        <w:left w:val="none" w:sz="0" w:space="0" w:color="auto"/>
        <w:bottom w:val="none" w:sz="0" w:space="0" w:color="auto"/>
        <w:right w:val="none" w:sz="0" w:space="0" w:color="auto"/>
      </w:divBdr>
    </w:div>
    <w:div w:id="611089142">
      <w:marLeft w:val="640"/>
      <w:marRight w:val="0"/>
      <w:marTop w:val="0"/>
      <w:marBottom w:val="0"/>
      <w:divBdr>
        <w:top w:val="none" w:sz="0" w:space="0" w:color="auto"/>
        <w:left w:val="none" w:sz="0" w:space="0" w:color="auto"/>
        <w:bottom w:val="none" w:sz="0" w:space="0" w:color="auto"/>
        <w:right w:val="none" w:sz="0" w:space="0" w:color="auto"/>
      </w:divBdr>
    </w:div>
    <w:div w:id="611208307">
      <w:marLeft w:val="640"/>
      <w:marRight w:val="0"/>
      <w:marTop w:val="0"/>
      <w:marBottom w:val="0"/>
      <w:divBdr>
        <w:top w:val="none" w:sz="0" w:space="0" w:color="auto"/>
        <w:left w:val="none" w:sz="0" w:space="0" w:color="auto"/>
        <w:bottom w:val="none" w:sz="0" w:space="0" w:color="auto"/>
        <w:right w:val="none" w:sz="0" w:space="0" w:color="auto"/>
      </w:divBdr>
    </w:div>
    <w:div w:id="611254541">
      <w:marLeft w:val="640"/>
      <w:marRight w:val="0"/>
      <w:marTop w:val="0"/>
      <w:marBottom w:val="0"/>
      <w:divBdr>
        <w:top w:val="none" w:sz="0" w:space="0" w:color="auto"/>
        <w:left w:val="none" w:sz="0" w:space="0" w:color="auto"/>
        <w:bottom w:val="none" w:sz="0" w:space="0" w:color="auto"/>
        <w:right w:val="none" w:sz="0" w:space="0" w:color="auto"/>
      </w:divBdr>
    </w:div>
    <w:div w:id="612052926">
      <w:marLeft w:val="640"/>
      <w:marRight w:val="0"/>
      <w:marTop w:val="0"/>
      <w:marBottom w:val="0"/>
      <w:divBdr>
        <w:top w:val="none" w:sz="0" w:space="0" w:color="auto"/>
        <w:left w:val="none" w:sz="0" w:space="0" w:color="auto"/>
        <w:bottom w:val="none" w:sz="0" w:space="0" w:color="auto"/>
        <w:right w:val="none" w:sz="0" w:space="0" w:color="auto"/>
      </w:divBdr>
    </w:div>
    <w:div w:id="612631561">
      <w:marLeft w:val="640"/>
      <w:marRight w:val="0"/>
      <w:marTop w:val="0"/>
      <w:marBottom w:val="0"/>
      <w:divBdr>
        <w:top w:val="none" w:sz="0" w:space="0" w:color="auto"/>
        <w:left w:val="none" w:sz="0" w:space="0" w:color="auto"/>
        <w:bottom w:val="none" w:sz="0" w:space="0" w:color="auto"/>
        <w:right w:val="none" w:sz="0" w:space="0" w:color="auto"/>
      </w:divBdr>
    </w:div>
    <w:div w:id="612791031">
      <w:marLeft w:val="640"/>
      <w:marRight w:val="0"/>
      <w:marTop w:val="0"/>
      <w:marBottom w:val="0"/>
      <w:divBdr>
        <w:top w:val="none" w:sz="0" w:space="0" w:color="auto"/>
        <w:left w:val="none" w:sz="0" w:space="0" w:color="auto"/>
        <w:bottom w:val="none" w:sz="0" w:space="0" w:color="auto"/>
        <w:right w:val="none" w:sz="0" w:space="0" w:color="auto"/>
      </w:divBdr>
    </w:div>
    <w:div w:id="612975284">
      <w:marLeft w:val="640"/>
      <w:marRight w:val="0"/>
      <w:marTop w:val="0"/>
      <w:marBottom w:val="0"/>
      <w:divBdr>
        <w:top w:val="none" w:sz="0" w:space="0" w:color="auto"/>
        <w:left w:val="none" w:sz="0" w:space="0" w:color="auto"/>
        <w:bottom w:val="none" w:sz="0" w:space="0" w:color="auto"/>
        <w:right w:val="none" w:sz="0" w:space="0" w:color="auto"/>
      </w:divBdr>
    </w:div>
    <w:div w:id="613054119">
      <w:marLeft w:val="640"/>
      <w:marRight w:val="0"/>
      <w:marTop w:val="0"/>
      <w:marBottom w:val="0"/>
      <w:divBdr>
        <w:top w:val="none" w:sz="0" w:space="0" w:color="auto"/>
        <w:left w:val="none" w:sz="0" w:space="0" w:color="auto"/>
        <w:bottom w:val="none" w:sz="0" w:space="0" w:color="auto"/>
        <w:right w:val="none" w:sz="0" w:space="0" w:color="auto"/>
      </w:divBdr>
    </w:div>
    <w:div w:id="613177229">
      <w:marLeft w:val="640"/>
      <w:marRight w:val="0"/>
      <w:marTop w:val="0"/>
      <w:marBottom w:val="0"/>
      <w:divBdr>
        <w:top w:val="none" w:sz="0" w:space="0" w:color="auto"/>
        <w:left w:val="none" w:sz="0" w:space="0" w:color="auto"/>
        <w:bottom w:val="none" w:sz="0" w:space="0" w:color="auto"/>
        <w:right w:val="none" w:sz="0" w:space="0" w:color="auto"/>
      </w:divBdr>
    </w:div>
    <w:div w:id="613252069">
      <w:marLeft w:val="640"/>
      <w:marRight w:val="0"/>
      <w:marTop w:val="0"/>
      <w:marBottom w:val="0"/>
      <w:divBdr>
        <w:top w:val="none" w:sz="0" w:space="0" w:color="auto"/>
        <w:left w:val="none" w:sz="0" w:space="0" w:color="auto"/>
        <w:bottom w:val="none" w:sz="0" w:space="0" w:color="auto"/>
        <w:right w:val="none" w:sz="0" w:space="0" w:color="auto"/>
      </w:divBdr>
    </w:div>
    <w:div w:id="613440433">
      <w:marLeft w:val="640"/>
      <w:marRight w:val="0"/>
      <w:marTop w:val="0"/>
      <w:marBottom w:val="0"/>
      <w:divBdr>
        <w:top w:val="none" w:sz="0" w:space="0" w:color="auto"/>
        <w:left w:val="none" w:sz="0" w:space="0" w:color="auto"/>
        <w:bottom w:val="none" w:sz="0" w:space="0" w:color="auto"/>
        <w:right w:val="none" w:sz="0" w:space="0" w:color="auto"/>
      </w:divBdr>
    </w:div>
    <w:div w:id="613443089">
      <w:marLeft w:val="640"/>
      <w:marRight w:val="0"/>
      <w:marTop w:val="0"/>
      <w:marBottom w:val="0"/>
      <w:divBdr>
        <w:top w:val="none" w:sz="0" w:space="0" w:color="auto"/>
        <w:left w:val="none" w:sz="0" w:space="0" w:color="auto"/>
        <w:bottom w:val="none" w:sz="0" w:space="0" w:color="auto"/>
        <w:right w:val="none" w:sz="0" w:space="0" w:color="auto"/>
      </w:divBdr>
    </w:div>
    <w:div w:id="613681113">
      <w:marLeft w:val="640"/>
      <w:marRight w:val="0"/>
      <w:marTop w:val="0"/>
      <w:marBottom w:val="0"/>
      <w:divBdr>
        <w:top w:val="none" w:sz="0" w:space="0" w:color="auto"/>
        <w:left w:val="none" w:sz="0" w:space="0" w:color="auto"/>
        <w:bottom w:val="none" w:sz="0" w:space="0" w:color="auto"/>
        <w:right w:val="none" w:sz="0" w:space="0" w:color="auto"/>
      </w:divBdr>
    </w:div>
    <w:div w:id="614487558">
      <w:marLeft w:val="640"/>
      <w:marRight w:val="0"/>
      <w:marTop w:val="0"/>
      <w:marBottom w:val="0"/>
      <w:divBdr>
        <w:top w:val="none" w:sz="0" w:space="0" w:color="auto"/>
        <w:left w:val="none" w:sz="0" w:space="0" w:color="auto"/>
        <w:bottom w:val="none" w:sz="0" w:space="0" w:color="auto"/>
        <w:right w:val="none" w:sz="0" w:space="0" w:color="auto"/>
      </w:divBdr>
    </w:div>
    <w:div w:id="614563525">
      <w:marLeft w:val="640"/>
      <w:marRight w:val="0"/>
      <w:marTop w:val="0"/>
      <w:marBottom w:val="0"/>
      <w:divBdr>
        <w:top w:val="none" w:sz="0" w:space="0" w:color="auto"/>
        <w:left w:val="none" w:sz="0" w:space="0" w:color="auto"/>
        <w:bottom w:val="none" w:sz="0" w:space="0" w:color="auto"/>
        <w:right w:val="none" w:sz="0" w:space="0" w:color="auto"/>
      </w:divBdr>
    </w:div>
    <w:div w:id="615212581">
      <w:marLeft w:val="640"/>
      <w:marRight w:val="0"/>
      <w:marTop w:val="0"/>
      <w:marBottom w:val="0"/>
      <w:divBdr>
        <w:top w:val="none" w:sz="0" w:space="0" w:color="auto"/>
        <w:left w:val="none" w:sz="0" w:space="0" w:color="auto"/>
        <w:bottom w:val="none" w:sz="0" w:space="0" w:color="auto"/>
        <w:right w:val="none" w:sz="0" w:space="0" w:color="auto"/>
      </w:divBdr>
    </w:div>
    <w:div w:id="615255067">
      <w:marLeft w:val="640"/>
      <w:marRight w:val="0"/>
      <w:marTop w:val="0"/>
      <w:marBottom w:val="0"/>
      <w:divBdr>
        <w:top w:val="none" w:sz="0" w:space="0" w:color="auto"/>
        <w:left w:val="none" w:sz="0" w:space="0" w:color="auto"/>
        <w:bottom w:val="none" w:sz="0" w:space="0" w:color="auto"/>
        <w:right w:val="none" w:sz="0" w:space="0" w:color="auto"/>
      </w:divBdr>
    </w:div>
    <w:div w:id="615985449">
      <w:marLeft w:val="640"/>
      <w:marRight w:val="0"/>
      <w:marTop w:val="0"/>
      <w:marBottom w:val="0"/>
      <w:divBdr>
        <w:top w:val="none" w:sz="0" w:space="0" w:color="auto"/>
        <w:left w:val="none" w:sz="0" w:space="0" w:color="auto"/>
        <w:bottom w:val="none" w:sz="0" w:space="0" w:color="auto"/>
        <w:right w:val="none" w:sz="0" w:space="0" w:color="auto"/>
      </w:divBdr>
    </w:div>
    <w:div w:id="616260884">
      <w:bodyDiv w:val="1"/>
      <w:marLeft w:val="0"/>
      <w:marRight w:val="0"/>
      <w:marTop w:val="0"/>
      <w:marBottom w:val="0"/>
      <w:divBdr>
        <w:top w:val="none" w:sz="0" w:space="0" w:color="auto"/>
        <w:left w:val="none" w:sz="0" w:space="0" w:color="auto"/>
        <w:bottom w:val="none" w:sz="0" w:space="0" w:color="auto"/>
        <w:right w:val="none" w:sz="0" w:space="0" w:color="auto"/>
      </w:divBdr>
    </w:div>
    <w:div w:id="616570717">
      <w:marLeft w:val="640"/>
      <w:marRight w:val="0"/>
      <w:marTop w:val="0"/>
      <w:marBottom w:val="0"/>
      <w:divBdr>
        <w:top w:val="none" w:sz="0" w:space="0" w:color="auto"/>
        <w:left w:val="none" w:sz="0" w:space="0" w:color="auto"/>
        <w:bottom w:val="none" w:sz="0" w:space="0" w:color="auto"/>
        <w:right w:val="none" w:sz="0" w:space="0" w:color="auto"/>
      </w:divBdr>
    </w:div>
    <w:div w:id="617223950">
      <w:marLeft w:val="640"/>
      <w:marRight w:val="0"/>
      <w:marTop w:val="0"/>
      <w:marBottom w:val="0"/>
      <w:divBdr>
        <w:top w:val="none" w:sz="0" w:space="0" w:color="auto"/>
        <w:left w:val="none" w:sz="0" w:space="0" w:color="auto"/>
        <w:bottom w:val="none" w:sz="0" w:space="0" w:color="auto"/>
        <w:right w:val="none" w:sz="0" w:space="0" w:color="auto"/>
      </w:divBdr>
    </w:div>
    <w:div w:id="617302457">
      <w:marLeft w:val="640"/>
      <w:marRight w:val="0"/>
      <w:marTop w:val="0"/>
      <w:marBottom w:val="0"/>
      <w:divBdr>
        <w:top w:val="none" w:sz="0" w:space="0" w:color="auto"/>
        <w:left w:val="none" w:sz="0" w:space="0" w:color="auto"/>
        <w:bottom w:val="none" w:sz="0" w:space="0" w:color="auto"/>
        <w:right w:val="none" w:sz="0" w:space="0" w:color="auto"/>
      </w:divBdr>
    </w:div>
    <w:div w:id="617444380">
      <w:marLeft w:val="640"/>
      <w:marRight w:val="0"/>
      <w:marTop w:val="0"/>
      <w:marBottom w:val="0"/>
      <w:divBdr>
        <w:top w:val="none" w:sz="0" w:space="0" w:color="auto"/>
        <w:left w:val="none" w:sz="0" w:space="0" w:color="auto"/>
        <w:bottom w:val="none" w:sz="0" w:space="0" w:color="auto"/>
        <w:right w:val="none" w:sz="0" w:space="0" w:color="auto"/>
      </w:divBdr>
    </w:div>
    <w:div w:id="617637482">
      <w:marLeft w:val="640"/>
      <w:marRight w:val="0"/>
      <w:marTop w:val="0"/>
      <w:marBottom w:val="0"/>
      <w:divBdr>
        <w:top w:val="none" w:sz="0" w:space="0" w:color="auto"/>
        <w:left w:val="none" w:sz="0" w:space="0" w:color="auto"/>
        <w:bottom w:val="none" w:sz="0" w:space="0" w:color="auto"/>
        <w:right w:val="none" w:sz="0" w:space="0" w:color="auto"/>
      </w:divBdr>
    </w:div>
    <w:div w:id="617948623">
      <w:marLeft w:val="640"/>
      <w:marRight w:val="0"/>
      <w:marTop w:val="0"/>
      <w:marBottom w:val="0"/>
      <w:divBdr>
        <w:top w:val="none" w:sz="0" w:space="0" w:color="auto"/>
        <w:left w:val="none" w:sz="0" w:space="0" w:color="auto"/>
        <w:bottom w:val="none" w:sz="0" w:space="0" w:color="auto"/>
        <w:right w:val="none" w:sz="0" w:space="0" w:color="auto"/>
      </w:divBdr>
    </w:div>
    <w:div w:id="618076107">
      <w:marLeft w:val="640"/>
      <w:marRight w:val="0"/>
      <w:marTop w:val="0"/>
      <w:marBottom w:val="0"/>
      <w:divBdr>
        <w:top w:val="none" w:sz="0" w:space="0" w:color="auto"/>
        <w:left w:val="none" w:sz="0" w:space="0" w:color="auto"/>
        <w:bottom w:val="none" w:sz="0" w:space="0" w:color="auto"/>
        <w:right w:val="none" w:sz="0" w:space="0" w:color="auto"/>
      </w:divBdr>
    </w:div>
    <w:div w:id="618145492">
      <w:marLeft w:val="640"/>
      <w:marRight w:val="0"/>
      <w:marTop w:val="0"/>
      <w:marBottom w:val="0"/>
      <w:divBdr>
        <w:top w:val="none" w:sz="0" w:space="0" w:color="auto"/>
        <w:left w:val="none" w:sz="0" w:space="0" w:color="auto"/>
        <w:bottom w:val="none" w:sz="0" w:space="0" w:color="auto"/>
        <w:right w:val="none" w:sz="0" w:space="0" w:color="auto"/>
      </w:divBdr>
    </w:div>
    <w:div w:id="618529703">
      <w:marLeft w:val="640"/>
      <w:marRight w:val="0"/>
      <w:marTop w:val="0"/>
      <w:marBottom w:val="0"/>
      <w:divBdr>
        <w:top w:val="none" w:sz="0" w:space="0" w:color="auto"/>
        <w:left w:val="none" w:sz="0" w:space="0" w:color="auto"/>
        <w:bottom w:val="none" w:sz="0" w:space="0" w:color="auto"/>
        <w:right w:val="none" w:sz="0" w:space="0" w:color="auto"/>
      </w:divBdr>
    </w:div>
    <w:div w:id="618612066">
      <w:marLeft w:val="640"/>
      <w:marRight w:val="0"/>
      <w:marTop w:val="0"/>
      <w:marBottom w:val="0"/>
      <w:divBdr>
        <w:top w:val="none" w:sz="0" w:space="0" w:color="auto"/>
        <w:left w:val="none" w:sz="0" w:space="0" w:color="auto"/>
        <w:bottom w:val="none" w:sz="0" w:space="0" w:color="auto"/>
        <w:right w:val="none" w:sz="0" w:space="0" w:color="auto"/>
      </w:divBdr>
    </w:div>
    <w:div w:id="618881923">
      <w:marLeft w:val="640"/>
      <w:marRight w:val="0"/>
      <w:marTop w:val="0"/>
      <w:marBottom w:val="0"/>
      <w:divBdr>
        <w:top w:val="none" w:sz="0" w:space="0" w:color="auto"/>
        <w:left w:val="none" w:sz="0" w:space="0" w:color="auto"/>
        <w:bottom w:val="none" w:sz="0" w:space="0" w:color="auto"/>
        <w:right w:val="none" w:sz="0" w:space="0" w:color="auto"/>
      </w:divBdr>
    </w:div>
    <w:div w:id="619188247">
      <w:marLeft w:val="640"/>
      <w:marRight w:val="0"/>
      <w:marTop w:val="0"/>
      <w:marBottom w:val="0"/>
      <w:divBdr>
        <w:top w:val="none" w:sz="0" w:space="0" w:color="auto"/>
        <w:left w:val="none" w:sz="0" w:space="0" w:color="auto"/>
        <w:bottom w:val="none" w:sz="0" w:space="0" w:color="auto"/>
        <w:right w:val="none" w:sz="0" w:space="0" w:color="auto"/>
      </w:divBdr>
    </w:div>
    <w:div w:id="619216556">
      <w:marLeft w:val="640"/>
      <w:marRight w:val="0"/>
      <w:marTop w:val="0"/>
      <w:marBottom w:val="0"/>
      <w:divBdr>
        <w:top w:val="none" w:sz="0" w:space="0" w:color="auto"/>
        <w:left w:val="none" w:sz="0" w:space="0" w:color="auto"/>
        <w:bottom w:val="none" w:sz="0" w:space="0" w:color="auto"/>
        <w:right w:val="none" w:sz="0" w:space="0" w:color="auto"/>
      </w:divBdr>
    </w:div>
    <w:div w:id="619263422">
      <w:marLeft w:val="640"/>
      <w:marRight w:val="0"/>
      <w:marTop w:val="0"/>
      <w:marBottom w:val="0"/>
      <w:divBdr>
        <w:top w:val="none" w:sz="0" w:space="0" w:color="auto"/>
        <w:left w:val="none" w:sz="0" w:space="0" w:color="auto"/>
        <w:bottom w:val="none" w:sz="0" w:space="0" w:color="auto"/>
        <w:right w:val="none" w:sz="0" w:space="0" w:color="auto"/>
      </w:divBdr>
    </w:div>
    <w:div w:id="619995293">
      <w:marLeft w:val="640"/>
      <w:marRight w:val="0"/>
      <w:marTop w:val="0"/>
      <w:marBottom w:val="0"/>
      <w:divBdr>
        <w:top w:val="none" w:sz="0" w:space="0" w:color="auto"/>
        <w:left w:val="none" w:sz="0" w:space="0" w:color="auto"/>
        <w:bottom w:val="none" w:sz="0" w:space="0" w:color="auto"/>
        <w:right w:val="none" w:sz="0" w:space="0" w:color="auto"/>
      </w:divBdr>
    </w:div>
    <w:div w:id="620107774">
      <w:marLeft w:val="640"/>
      <w:marRight w:val="0"/>
      <w:marTop w:val="0"/>
      <w:marBottom w:val="0"/>
      <w:divBdr>
        <w:top w:val="none" w:sz="0" w:space="0" w:color="auto"/>
        <w:left w:val="none" w:sz="0" w:space="0" w:color="auto"/>
        <w:bottom w:val="none" w:sz="0" w:space="0" w:color="auto"/>
        <w:right w:val="none" w:sz="0" w:space="0" w:color="auto"/>
      </w:divBdr>
    </w:div>
    <w:div w:id="620380588">
      <w:marLeft w:val="640"/>
      <w:marRight w:val="0"/>
      <w:marTop w:val="0"/>
      <w:marBottom w:val="0"/>
      <w:divBdr>
        <w:top w:val="none" w:sz="0" w:space="0" w:color="auto"/>
        <w:left w:val="none" w:sz="0" w:space="0" w:color="auto"/>
        <w:bottom w:val="none" w:sz="0" w:space="0" w:color="auto"/>
        <w:right w:val="none" w:sz="0" w:space="0" w:color="auto"/>
      </w:divBdr>
    </w:div>
    <w:div w:id="620496225">
      <w:marLeft w:val="640"/>
      <w:marRight w:val="0"/>
      <w:marTop w:val="0"/>
      <w:marBottom w:val="0"/>
      <w:divBdr>
        <w:top w:val="none" w:sz="0" w:space="0" w:color="auto"/>
        <w:left w:val="none" w:sz="0" w:space="0" w:color="auto"/>
        <w:bottom w:val="none" w:sz="0" w:space="0" w:color="auto"/>
        <w:right w:val="none" w:sz="0" w:space="0" w:color="auto"/>
      </w:divBdr>
    </w:div>
    <w:div w:id="620918301">
      <w:marLeft w:val="640"/>
      <w:marRight w:val="0"/>
      <w:marTop w:val="0"/>
      <w:marBottom w:val="0"/>
      <w:divBdr>
        <w:top w:val="none" w:sz="0" w:space="0" w:color="auto"/>
        <w:left w:val="none" w:sz="0" w:space="0" w:color="auto"/>
        <w:bottom w:val="none" w:sz="0" w:space="0" w:color="auto"/>
        <w:right w:val="none" w:sz="0" w:space="0" w:color="auto"/>
      </w:divBdr>
    </w:div>
    <w:div w:id="621423126">
      <w:marLeft w:val="640"/>
      <w:marRight w:val="0"/>
      <w:marTop w:val="0"/>
      <w:marBottom w:val="0"/>
      <w:divBdr>
        <w:top w:val="none" w:sz="0" w:space="0" w:color="auto"/>
        <w:left w:val="none" w:sz="0" w:space="0" w:color="auto"/>
        <w:bottom w:val="none" w:sz="0" w:space="0" w:color="auto"/>
        <w:right w:val="none" w:sz="0" w:space="0" w:color="auto"/>
      </w:divBdr>
    </w:div>
    <w:div w:id="621573395">
      <w:marLeft w:val="640"/>
      <w:marRight w:val="0"/>
      <w:marTop w:val="0"/>
      <w:marBottom w:val="0"/>
      <w:divBdr>
        <w:top w:val="none" w:sz="0" w:space="0" w:color="auto"/>
        <w:left w:val="none" w:sz="0" w:space="0" w:color="auto"/>
        <w:bottom w:val="none" w:sz="0" w:space="0" w:color="auto"/>
        <w:right w:val="none" w:sz="0" w:space="0" w:color="auto"/>
      </w:divBdr>
    </w:div>
    <w:div w:id="621810740">
      <w:marLeft w:val="640"/>
      <w:marRight w:val="0"/>
      <w:marTop w:val="0"/>
      <w:marBottom w:val="0"/>
      <w:divBdr>
        <w:top w:val="none" w:sz="0" w:space="0" w:color="auto"/>
        <w:left w:val="none" w:sz="0" w:space="0" w:color="auto"/>
        <w:bottom w:val="none" w:sz="0" w:space="0" w:color="auto"/>
        <w:right w:val="none" w:sz="0" w:space="0" w:color="auto"/>
      </w:divBdr>
    </w:div>
    <w:div w:id="622006374">
      <w:marLeft w:val="640"/>
      <w:marRight w:val="0"/>
      <w:marTop w:val="0"/>
      <w:marBottom w:val="0"/>
      <w:divBdr>
        <w:top w:val="none" w:sz="0" w:space="0" w:color="auto"/>
        <w:left w:val="none" w:sz="0" w:space="0" w:color="auto"/>
        <w:bottom w:val="none" w:sz="0" w:space="0" w:color="auto"/>
        <w:right w:val="none" w:sz="0" w:space="0" w:color="auto"/>
      </w:divBdr>
    </w:div>
    <w:div w:id="623006951">
      <w:marLeft w:val="640"/>
      <w:marRight w:val="0"/>
      <w:marTop w:val="0"/>
      <w:marBottom w:val="0"/>
      <w:divBdr>
        <w:top w:val="none" w:sz="0" w:space="0" w:color="auto"/>
        <w:left w:val="none" w:sz="0" w:space="0" w:color="auto"/>
        <w:bottom w:val="none" w:sz="0" w:space="0" w:color="auto"/>
        <w:right w:val="none" w:sz="0" w:space="0" w:color="auto"/>
      </w:divBdr>
    </w:div>
    <w:div w:id="623074219">
      <w:marLeft w:val="640"/>
      <w:marRight w:val="0"/>
      <w:marTop w:val="0"/>
      <w:marBottom w:val="0"/>
      <w:divBdr>
        <w:top w:val="none" w:sz="0" w:space="0" w:color="auto"/>
        <w:left w:val="none" w:sz="0" w:space="0" w:color="auto"/>
        <w:bottom w:val="none" w:sz="0" w:space="0" w:color="auto"/>
        <w:right w:val="none" w:sz="0" w:space="0" w:color="auto"/>
      </w:divBdr>
    </w:div>
    <w:div w:id="623461495">
      <w:marLeft w:val="640"/>
      <w:marRight w:val="0"/>
      <w:marTop w:val="0"/>
      <w:marBottom w:val="0"/>
      <w:divBdr>
        <w:top w:val="none" w:sz="0" w:space="0" w:color="auto"/>
        <w:left w:val="none" w:sz="0" w:space="0" w:color="auto"/>
        <w:bottom w:val="none" w:sz="0" w:space="0" w:color="auto"/>
        <w:right w:val="none" w:sz="0" w:space="0" w:color="auto"/>
      </w:divBdr>
    </w:div>
    <w:div w:id="623778209">
      <w:marLeft w:val="640"/>
      <w:marRight w:val="0"/>
      <w:marTop w:val="0"/>
      <w:marBottom w:val="0"/>
      <w:divBdr>
        <w:top w:val="none" w:sz="0" w:space="0" w:color="auto"/>
        <w:left w:val="none" w:sz="0" w:space="0" w:color="auto"/>
        <w:bottom w:val="none" w:sz="0" w:space="0" w:color="auto"/>
        <w:right w:val="none" w:sz="0" w:space="0" w:color="auto"/>
      </w:divBdr>
    </w:div>
    <w:div w:id="624390915">
      <w:marLeft w:val="640"/>
      <w:marRight w:val="0"/>
      <w:marTop w:val="0"/>
      <w:marBottom w:val="0"/>
      <w:divBdr>
        <w:top w:val="none" w:sz="0" w:space="0" w:color="auto"/>
        <w:left w:val="none" w:sz="0" w:space="0" w:color="auto"/>
        <w:bottom w:val="none" w:sz="0" w:space="0" w:color="auto"/>
        <w:right w:val="none" w:sz="0" w:space="0" w:color="auto"/>
      </w:divBdr>
    </w:div>
    <w:div w:id="624504661">
      <w:marLeft w:val="640"/>
      <w:marRight w:val="0"/>
      <w:marTop w:val="0"/>
      <w:marBottom w:val="0"/>
      <w:divBdr>
        <w:top w:val="none" w:sz="0" w:space="0" w:color="auto"/>
        <w:left w:val="none" w:sz="0" w:space="0" w:color="auto"/>
        <w:bottom w:val="none" w:sz="0" w:space="0" w:color="auto"/>
        <w:right w:val="none" w:sz="0" w:space="0" w:color="auto"/>
      </w:divBdr>
    </w:div>
    <w:div w:id="624626475">
      <w:marLeft w:val="640"/>
      <w:marRight w:val="0"/>
      <w:marTop w:val="0"/>
      <w:marBottom w:val="0"/>
      <w:divBdr>
        <w:top w:val="none" w:sz="0" w:space="0" w:color="auto"/>
        <w:left w:val="none" w:sz="0" w:space="0" w:color="auto"/>
        <w:bottom w:val="none" w:sz="0" w:space="0" w:color="auto"/>
        <w:right w:val="none" w:sz="0" w:space="0" w:color="auto"/>
      </w:divBdr>
    </w:div>
    <w:div w:id="624964488">
      <w:marLeft w:val="640"/>
      <w:marRight w:val="0"/>
      <w:marTop w:val="0"/>
      <w:marBottom w:val="0"/>
      <w:divBdr>
        <w:top w:val="none" w:sz="0" w:space="0" w:color="auto"/>
        <w:left w:val="none" w:sz="0" w:space="0" w:color="auto"/>
        <w:bottom w:val="none" w:sz="0" w:space="0" w:color="auto"/>
        <w:right w:val="none" w:sz="0" w:space="0" w:color="auto"/>
      </w:divBdr>
    </w:div>
    <w:div w:id="625936307">
      <w:marLeft w:val="640"/>
      <w:marRight w:val="0"/>
      <w:marTop w:val="0"/>
      <w:marBottom w:val="0"/>
      <w:divBdr>
        <w:top w:val="none" w:sz="0" w:space="0" w:color="auto"/>
        <w:left w:val="none" w:sz="0" w:space="0" w:color="auto"/>
        <w:bottom w:val="none" w:sz="0" w:space="0" w:color="auto"/>
        <w:right w:val="none" w:sz="0" w:space="0" w:color="auto"/>
      </w:divBdr>
    </w:div>
    <w:div w:id="626203181">
      <w:marLeft w:val="640"/>
      <w:marRight w:val="0"/>
      <w:marTop w:val="0"/>
      <w:marBottom w:val="0"/>
      <w:divBdr>
        <w:top w:val="none" w:sz="0" w:space="0" w:color="auto"/>
        <w:left w:val="none" w:sz="0" w:space="0" w:color="auto"/>
        <w:bottom w:val="none" w:sz="0" w:space="0" w:color="auto"/>
        <w:right w:val="none" w:sz="0" w:space="0" w:color="auto"/>
      </w:divBdr>
    </w:div>
    <w:div w:id="626351155">
      <w:marLeft w:val="640"/>
      <w:marRight w:val="0"/>
      <w:marTop w:val="0"/>
      <w:marBottom w:val="0"/>
      <w:divBdr>
        <w:top w:val="none" w:sz="0" w:space="0" w:color="auto"/>
        <w:left w:val="none" w:sz="0" w:space="0" w:color="auto"/>
        <w:bottom w:val="none" w:sz="0" w:space="0" w:color="auto"/>
        <w:right w:val="none" w:sz="0" w:space="0" w:color="auto"/>
      </w:divBdr>
    </w:div>
    <w:div w:id="626818503">
      <w:marLeft w:val="640"/>
      <w:marRight w:val="0"/>
      <w:marTop w:val="0"/>
      <w:marBottom w:val="0"/>
      <w:divBdr>
        <w:top w:val="none" w:sz="0" w:space="0" w:color="auto"/>
        <w:left w:val="none" w:sz="0" w:space="0" w:color="auto"/>
        <w:bottom w:val="none" w:sz="0" w:space="0" w:color="auto"/>
        <w:right w:val="none" w:sz="0" w:space="0" w:color="auto"/>
      </w:divBdr>
    </w:div>
    <w:div w:id="626862596">
      <w:marLeft w:val="640"/>
      <w:marRight w:val="0"/>
      <w:marTop w:val="0"/>
      <w:marBottom w:val="0"/>
      <w:divBdr>
        <w:top w:val="none" w:sz="0" w:space="0" w:color="auto"/>
        <w:left w:val="none" w:sz="0" w:space="0" w:color="auto"/>
        <w:bottom w:val="none" w:sz="0" w:space="0" w:color="auto"/>
        <w:right w:val="none" w:sz="0" w:space="0" w:color="auto"/>
      </w:divBdr>
    </w:div>
    <w:div w:id="628240885">
      <w:marLeft w:val="640"/>
      <w:marRight w:val="0"/>
      <w:marTop w:val="0"/>
      <w:marBottom w:val="0"/>
      <w:divBdr>
        <w:top w:val="none" w:sz="0" w:space="0" w:color="auto"/>
        <w:left w:val="none" w:sz="0" w:space="0" w:color="auto"/>
        <w:bottom w:val="none" w:sz="0" w:space="0" w:color="auto"/>
        <w:right w:val="none" w:sz="0" w:space="0" w:color="auto"/>
      </w:divBdr>
    </w:div>
    <w:div w:id="628632964">
      <w:marLeft w:val="640"/>
      <w:marRight w:val="0"/>
      <w:marTop w:val="0"/>
      <w:marBottom w:val="0"/>
      <w:divBdr>
        <w:top w:val="none" w:sz="0" w:space="0" w:color="auto"/>
        <w:left w:val="none" w:sz="0" w:space="0" w:color="auto"/>
        <w:bottom w:val="none" w:sz="0" w:space="0" w:color="auto"/>
        <w:right w:val="none" w:sz="0" w:space="0" w:color="auto"/>
      </w:divBdr>
    </w:div>
    <w:div w:id="628897996">
      <w:marLeft w:val="640"/>
      <w:marRight w:val="0"/>
      <w:marTop w:val="0"/>
      <w:marBottom w:val="0"/>
      <w:divBdr>
        <w:top w:val="none" w:sz="0" w:space="0" w:color="auto"/>
        <w:left w:val="none" w:sz="0" w:space="0" w:color="auto"/>
        <w:bottom w:val="none" w:sz="0" w:space="0" w:color="auto"/>
        <w:right w:val="none" w:sz="0" w:space="0" w:color="auto"/>
      </w:divBdr>
    </w:div>
    <w:div w:id="629364853">
      <w:marLeft w:val="640"/>
      <w:marRight w:val="0"/>
      <w:marTop w:val="0"/>
      <w:marBottom w:val="0"/>
      <w:divBdr>
        <w:top w:val="none" w:sz="0" w:space="0" w:color="auto"/>
        <w:left w:val="none" w:sz="0" w:space="0" w:color="auto"/>
        <w:bottom w:val="none" w:sz="0" w:space="0" w:color="auto"/>
        <w:right w:val="none" w:sz="0" w:space="0" w:color="auto"/>
      </w:divBdr>
    </w:div>
    <w:div w:id="629555866">
      <w:marLeft w:val="640"/>
      <w:marRight w:val="0"/>
      <w:marTop w:val="0"/>
      <w:marBottom w:val="0"/>
      <w:divBdr>
        <w:top w:val="none" w:sz="0" w:space="0" w:color="auto"/>
        <w:left w:val="none" w:sz="0" w:space="0" w:color="auto"/>
        <w:bottom w:val="none" w:sz="0" w:space="0" w:color="auto"/>
        <w:right w:val="none" w:sz="0" w:space="0" w:color="auto"/>
      </w:divBdr>
    </w:div>
    <w:div w:id="629701532">
      <w:marLeft w:val="640"/>
      <w:marRight w:val="0"/>
      <w:marTop w:val="0"/>
      <w:marBottom w:val="0"/>
      <w:divBdr>
        <w:top w:val="none" w:sz="0" w:space="0" w:color="auto"/>
        <w:left w:val="none" w:sz="0" w:space="0" w:color="auto"/>
        <w:bottom w:val="none" w:sz="0" w:space="0" w:color="auto"/>
        <w:right w:val="none" w:sz="0" w:space="0" w:color="auto"/>
      </w:divBdr>
    </w:div>
    <w:div w:id="630331619">
      <w:marLeft w:val="640"/>
      <w:marRight w:val="0"/>
      <w:marTop w:val="0"/>
      <w:marBottom w:val="0"/>
      <w:divBdr>
        <w:top w:val="none" w:sz="0" w:space="0" w:color="auto"/>
        <w:left w:val="none" w:sz="0" w:space="0" w:color="auto"/>
        <w:bottom w:val="none" w:sz="0" w:space="0" w:color="auto"/>
        <w:right w:val="none" w:sz="0" w:space="0" w:color="auto"/>
      </w:divBdr>
    </w:div>
    <w:div w:id="630401970">
      <w:marLeft w:val="640"/>
      <w:marRight w:val="0"/>
      <w:marTop w:val="0"/>
      <w:marBottom w:val="0"/>
      <w:divBdr>
        <w:top w:val="none" w:sz="0" w:space="0" w:color="auto"/>
        <w:left w:val="none" w:sz="0" w:space="0" w:color="auto"/>
        <w:bottom w:val="none" w:sz="0" w:space="0" w:color="auto"/>
        <w:right w:val="none" w:sz="0" w:space="0" w:color="auto"/>
      </w:divBdr>
    </w:div>
    <w:div w:id="630743348">
      <w:marLeft w:val="640"/>
      <w:marRight w:val="0"/>
      <w:marTop w:val="0"/>
      <w:marBottom w:val="0"/>
      <w:divBdr>
        <w:top w:val="none" w:sz="0" w:space="0" w:color="auto"/>
        <w:left w:val="none" w:sz="0" w:space="0" w:color="auto"/>
        <w:bottom w:val="none" w:sz="0" w:space="0" w:color="auto"/>
        <w:right w:val="none" w:sz="0" w:space="0" w:color="auto"/>
      </w:divBdr>
    </w:div>
    <w:div w:id="631205209">
      <w:marLeft w:val="640"/>
      <w:marRight w:val="0"/>
      <w:marTop w:val="0"/>
      <w:marBottom w:val="0"/>
      <w:divBdr>
        <w:top w:val="none" w:sz="0" w:space="0" w:color="auto"/>
        <w:left w:val="none" w:sz="0" w:space="0" w:color="auto"/>
        <w:bottom w:val="none" w:sz="0" w:space="0" w:color="auto"/>
        <w:right w:val="none" w:sz="0" w:space="0" w:color="auto"/>
      </w:divBdr>
    </w:div>
    <w:div w:id="631248214">
      <w:marLeft w:val="640"/>
      <w:marRight w:val="0"/>
      <w:marTop w:val="0"/>
      <w:marBottom w:val="0"/>
      <w:divBdr>
        <w:top w:val="none" w:sz="0" w:space="0" w:color="auto"/>
        <w:left w:val="none" w:sz="0" w:space="0" w:color="auto"/>
        <w:bottom w:val="none" w:sz="0" w:space="0" w:color="auto"/>
        <w:right w:val="none" w:sz="0" w:space="0" w:color="auto"/>
      </w:divBdr>
    </w:div>
    <w:div w:id="631248480">
      <w:marLeft w:val="640"/>
      <w:marRight w:val="0"/>
      <w:marTop w:val="0"/>
      <w:marBottom w:val="0"/>
      <w:divBdr>
        <w:top w:val="none" w:sz="0" w:space="0" w:color="auto"/>
        <w:left w:val="none" w:sz="0" w:space="0" w:color="auto"/>
        <w:bottom w:val="none" w:sz="0" w:space="0" w:color="auto"/>
        <w:right w:val="none" w:sz="0" w:space="0" w:color="auto"/>
      </w:divBdr>
    </w:div>
    <w:div w:id="631253278">
      <w:marLeft w:val="640"/>
      <w:marRight w:val="0"/>
      <w:marTop w:val="0"/>
      <w:marBottom w:val="0"/>
      <w:divBdr>
        <w:top w:val="none" w:sz="0" w:space="0" w:color="auto"/>
        <w:left w:val="none" w:sz="0" w:space="0" w:color="auto"/>
        <w:bottom w:val="none" w:sz="0" w:space="0" w:color="auto"/>
        <w:right w:val="none" w:sz="0" w:space="0" w:color="auto"/>
      </w:divBdr>
    </w:div>
    <w:div w:id="632715687">
      <w:marLeft w:val="640"/>
      <w:marRight w:val="0"/>
      <w:marTop w:val="0"/>
      <w:marBottom w:val="0"/>
      <w:divBdr>
        <w:top w:val="none" w:sz="0" w:space="0" w:color="auto"/>
        <w:left w:val="none" w:sz="0" w:space="0" w:color="auto"/>
        <w:bottom w:val="none" w:sz="0" w:space="0" w:color="auto"/>
        <w:right w:val="none" w:sz="0" w:space="0" w:color="auto"/>
      </w:divBdr>
    </w:div>
    <w:div w:id="632827061">
      <w:marLeft w:val="640"/>
      <w:marRight w:val="0"/>
      <w:marTop w:val="0"/>
      <w:marBottom w:val="0"/>
      <w:divBdr>
        <w:top w:val="none" w:sz="0" w:space="0" w:color="auto"/>
        <w:left w:val="none" w:sz="0" w:space="0" w:color="auto"/>
        <w:bottom w:val="none" w:sz="0" w:space="0" w:color="auto"/>
        <w:right w:val="none" w:sz="0" w:space="0" w:color="auto"/>
      </w:divBdr>
    </w:div>
    <w:div w:id="632835829">
      <w:marLeft w:val="640"/>
      <w:marRight w:val="0"/>
      <w:marTop w:val="0"/>
      <w:marBottom w:val="0"/>
      <w:divBdr>
        <w:top w:val="none" w:sz="0" w:space="0" w:color="auto"/>
        <w:left w:val="none" w:sz="0" w:space="0" w:color="auto"/>
        <w:bottom w:val="none" w:sz="0" w:space="0" w:color="auto"/>
        <w:right w:val="none" w:sz="0" w:space="0" w:color="auto"/>
      </w:divBdr>
    </w:div>
    <w:div w:id="632909734">
      <w:marLeft w:val="640"/>
      <w:marRight w:val="0"/>
      <w:marTop w:val="0"/>
      <w:marBottom w:val="0"/>
      <w:divBdr>
        <w:top w:val="none" w:sz="0" w:space="0" w:color="auto"/>
        <w:left w:val="none" w:sz="0" w:space="0" w:color="auto"/>
        <w:bottom w:val="none" w:sz="0" w:space="0" w:color="auto"/>
        <w:right w:val="none" w:sz="0" w:space="0" w:color="auto"/>
      </w:divBdr>
    </w:div>
    <w:div w:id="633296702">
      <w:marLeft w:val="640"/>
      <w:marRight w:val="0"/>
      <w:marTop w:val="0"/>
      <w:marBottom w:val="0"/>
      <w:divBdr>
        <w:top w:val="none" w:sz="0" w:space="0" w:color="auto"/>
        <w:left w:val="none" w:sz="0" w:space="0" w:color="auto"/>
        <w:bottom w:val="none" w:sz="0" w:space="0" w:color="auto"/>
        <w:right w:val="none" w:sz="0" w:space="0" w:color="auto"/>
      </w:divBdr>
    </w:div>
    <w:div w:id="633413458">
      <w:marLeft w:val="640"/>
      <w:marRight w:val="0"/>
      <w:marTop w:val="0"/>
      <w:marBottom w:val="0"/>
      <w:divBdr>
        <w:top w:val="none" w:sz="0" w:space="0" w:color="auto"/>
        <w:left w:val="none" w:sz="0" w:space="0" w:color="auto"/>
        <w:bottom w:val="none" w:sz="0" w:space="0" w:color="auto"/>
        <w:right w:val="none" w:sz="0" w:space="0" w:color="auto"/>
      </w:divBdr>
    </w:div>
    <w:div w:id="633751641">
      <w:marLeft w:val="640"/>
      <w:marRight w:val="0"/>
      <w:marTop w:val="0"/>
      <w:marBottom w:val="0"/>
      <w:divBdr>
        <w:top w:val="none" w:sz="0" w:space="0" w:color="auto"/>
        <w:left w:val="none" w:sz="0" w:space="0" w:color="auto"/>
        <w:bottom w:val="none" w:sz="0" w:space="0" w:color="auto"/>
        <w:right w:val="none" w:sz="0" w:space="0" w:color="auto"/>
      </w:divBdr>
    </w:div>
    <w:div w:id="633758656">
      <w:marLeft w:val="640"/>
      <w:marRight w:val="0"/>
      <w:marTop w:val="0"/>
      <w:marBottom w:val="0"/>
      <w:divBdr>
        <w:top w:val="none" w:sz="0" w:space="0" w:color="auto"/>
        <w:left w:val="none" w:sz="0" w:space="0" w:color="auto"/>
        <w:bottom w:val="none" w:sz="0" w:space="0" w:color="auto"/>
        <w:right w:val="none" w:sz="0" w:space="0" w:color="auto"/>
      </w:divBdr>
    </w:div>
    <w:div w:id="634215715">
      <w:marLeft w:val="640"/>
      <w:marRight w:val="0"/>
      <w:marTop w:val="0"/>
      <w:marBottom w:val="0"/>
      <w:divBdr>
        <w:top w:val="none" w:sz="0" w:space="0" w:color="auto"/>
        <w:left w:val="none" w:sz="0" w:space="0" w:color="auto"/>
        <w:bottom w:val="none" w:sz="0" w:space="0" w:color="auto"/>
        <w:right w:val="none" w:sz="0" w:space="0" w:color="auto"/>
      </w:divBdr>
    </w:div>
    <w:div w:id="634485711">
      <w:marLeft w:val="640"/>
      <w:marRight w:val="0"/>
      <w:marTop w:val="0"/>
      <w:marBottom w:val="0"/>
      <w:divBdr>
        <w:top w:val="none" w:sz="0" w:space="0" w:color="auto"/>
        <w:left w:val="none" w:sz="0" w:space="0" w:color="auto"/>
        <w:bottom w:val="none" w:sz="0" w:space="0" w:color="auto"/>
        <w:right w:val="none" w:sz="0" w:space="0" w:color="auto"/>
      </w:divBdr>
    </w:div>
    <w:div w:id="634801465">
      <w:marLeft w:val="640"/>
      <w:marRight w:val="0"/>
      <w:marTop w:val="0"/>
      <w:marBottom w:val="0"/>
      <w:divBdr>
        <w:top w:val="none" w:sz="0" w:space="0" w:color="auto"/>
        <w:left w:val="none" w:sz="0" w:space="0" w:color="auto"/>
        <w:bottom w:val="none" w:sz="0" w:space="0" w:color="auto"/>
        <w:right w:val="none" w:sz="0" w:space="0" w:color="auto"/>
      </w:divBdr>
    </w:div>
    <w:div w:id="634869803">
      <w:marLeft w:val="640"/>
      <w:marRight w:val="0"/>
      <w:marTop w:val="0"/>
      <w:marBottom w:val="0"/>
      <w:divBdr>
        <w:top w:val="none" w:sz="0" w:space="0" w:color="auto"/>
        <w:left w:val="none" w:sz="0" w:space="0" w:color="auto"/>
        <w:bottom w:val="none" w:sz="0" w:space="0" w:color="auto"/>
        <w:right w:val="none" w:sz="0" w:space="0" w:color="auto"/>
      </w:divBdr>
    </w:div>
    <w:div w:id="635523316">
      <w:marLeft w:val="640"/>
      <w:marRight w:val="0"/>
      <w:marTop w:val="0"/>
      <w:marBottom w:val="0"/>
      <w:divBdr>
        <w:top w:val="none" w:sz="0" w:space="0" w:color="auto"/>
        <w:left w:val="none" w:sz="0" w:space="0" w:color="auto"/>
        <w:bottom w:val="none" w:sz="0" w:space="0" w:color="auto"/>
        <w:right w:val="none" w:sz="0" w:space="0" w:color="auto"/>
      </w:divBdr>
    </w:div>
    <w:div w:id="635526459">
      <w:marLeft w:val="640"/>
      <w:marRight w:val="0"/>
      <w:marTop w:val="0"/>
      <w:marBottom w:val="0"/>
      <w:divBdr>
        <w:top w:val="none" w:sz="0" w:space="0" w:color="auto"/>
        <w:left w:val="none" w:sz="0" w:space="0" w:color="auto"/>
        <w:bottom w:val="none" w:sz="0" w:space="0" w:color="auto"/>
        <w:right w:val="none" w:sz="0" w:space="0" w:color="auto"/>
      </w:divBdr>
    </w:div>
    <w:div w:id="635915051">
      <w:marLeft w:val="640"/>
      <w:marRight w:val="0"/>
      <w:marTop w:val="0"/>
      <w:marBottom w:val="0"/>
      <w:divBdr>
        <w:top w:val="none" w:sz="0" w:space="0" w:color="auto"/>
        <w:left w:val="none" w:sz="0" w:space="0" w:color="auto"/>
        <w:bottom w:val="none" w:sz="0" w:space="0" w:color="auto"/>
        <w:right w:val="none" w:sz="0" w:space="0" w:color="auto"/>
      </w:divBdr>
    </w:div>
    <w:div w:id="636833623">
      <w:marLeft w:val="640"/>
      <w:marRight w:val="0"/>
      <w:marTop w:val="0"/>
      <w:marBottom w:val="0"/>
      <w:divBdr>
        <w:top w:val="none" w:sz="0" w:space="0" w:color="auto"/>
        <w:left w:val="none" w:sz="0" w:space="0" w:color="auto"/>
        <w:bottom w:val="none" w:sz="0" w:space="0" w:color="auto"/>
        <w:right w:val="none" w:sz="0" w:space="0" w:color="auto"/>
      </w:divBdr>
    </w:div>
    <w:div w:id="636955801">
      <w:marLeft w:val="640"/>
      <w:marRight w:val="0"/>
      <w:marTop w:val="0"/>
      <w:marBottom w:val="0"/>
      <w:divBdr>
        <w:top w:val="none" w:sz="0" w:space="0" w:color="auto"/>
        <w:left w:val="none" w:sz="0" w:space="0" w:color="auto"/>
        <w:bottom w:val="none" w:sz="0" w:space="0" w:color="auto"/>
        <w:right w:val="none" w:sz="0" w:space="0" w:color="auto"/>
      </w:divBdr>
    </w:div>
    <w:div w:id="637103843">
      <w:marLeft w:val="640"/>
      <w:marRight w:val="0"/>
      <w:marTop w:val="0"/>
      <w:marBottom w:val="0"/>
      <w:divBdr>
        <w:top w:val="none" w:sz="0" w:space="0" w:color="auto"/>
        <w:left w:val="none" w:sz="0" w:space="0" w:color="auto"/>
        <w:bottom w:val="none" w:sz="0" w:space="0" w:color="auto"/>
        <w:right w:val="none" w:sz="0" w:space="0" w:color="auto"/>
      </w:divBdr>
    </w:div>
    <w:div w:id="637614319">
      <w:marLeft w:val="640"/>
      <w:marRight w:val="0"/>
      <w:marTop w:val="0"/>
      <w:marBottom w:val="0"/>
      <w:divBdr>
        <w:top w:val="none" w:sz="0" w:space="0" w:color="auto"/>
        <w:left w:val="none" w:sz="0" w:space="0" w:color="auto"/>
        <w:bottom w:val="none" w:sz="0" w:space="0" w:color="auto"/>
        <w:right w:val="none" w:sz="0" w:space="0" w:color="auto"/>
      </w:divBdr>
    </w:div>
    <w:div w:id="637761849">
      <w:marLeft w:val="640"/>
      <w:marRight w:val="0"/>
      <w:marTop w:val="0"/>
      <w:marBottom w:val="0"/>
      <w:divBdr>
        <w:top w:val="none" w:sz="0" w:space="0" w:color="auto"/>
        <w:left w:val="none" w:sz="0" w:space="0" w:color="auto"/>
        <w:bottom w:val="none" w:sz="0" w:space="0" w:color="auto"/>
        <w:right w:val="none" w:sz="0" w:space="0" w:color="auto"/>
      </w:divBdr>
    </w:div>
    <w:div w:id="638345819">
      <w:marLeft w:val="640"/>
      <w:marRight w:val="0"/>
      <w:marTop w:val="0"/>
      <w:marBottom w:val="0"/>
      <w:divBdr>
        <w:top w:val="none" w:sz="0" w:space="0" w:color="auto"/>
        <w:left w:val="none" w:sz="0" w:space="0" w:color="auto"/>
        <w:bottom w:val="none" w:sz="0" w:space="0" w:color="auto"/>
        <w:right w:val="none" w:sz="0" w:space="0" w:color="auto"/>
      </w:divBdr>
    </w:div>
    <w:div w:id="638920870">
      <w:marLeft w:val="640"/>
      <w:marRight w:val="0"/>
      <w:marTop w:val="0"/>
      <w:marBottom w:val="0"/>
      <w:divBdr>
        <w:top w:val="none" w:sz="0" w:space="0" w:color="auto"/>
        <w:left w:val="none" w:sz="0" w:space="0" w:color="auto"/>
        <w:bottom w:val="none" w:sz="0" w:space="0" w:color="auto"/>
        <w:right w:val="none" w:sz="0" w:space="0" w:color="auto"/>
      </w:divBdr>
    </w:div>
    <w:div w:id="639111900">
      <w:marLeft w:val="640"/>
      <w:marRight w:val="0"/>
      <w:marTop w:val="0"/>
      <w:marBottom w:val="0"/>
      <w:divBdr>
        <w:top w:val="none" w:sz="0" w:space="0" w:color="auto"/>
        <w:left w:val="none" w:sz="0" w:space="0" w:color="auto"/>
        <w:bottom w:val="none" w:sz="0" w:space="0" w:color="auto"/>
        <w:right w:val="none" w:sz="0" w:space="0" w:color="auto"/>
      </w:divBdr>
    </w:div>
    <w:div w:id="639727823">
      <w:marLeft w:val="640"/>
      <w:marRight w:val="0"/>
      <w:marTop w:val="0"/>
      <w:marBottom w:val="0"/>
      <w:divBdr>
        <w:top w:val="none" w:sz="0" w:space="0" w:color="auto"/>
        <w:left w:val="none" w:sz="0" w:space="0" w:color="auto"/>
        <w:bottom w:val="none" w:sz="0" w:space="0" w:color="auto"/>
        <w:right w:val="none" w:sz="0" w:space="0" w:color="auto"/>
      </w:divBdr>
    </w:div>
    <w:div w:id="640964861">
      <w:marLeft w:val="640"/>
      <w:marRight w:val="0"/>
      <w:marTop w:val="0"/>
      <w:marBottom w:val="0"/>
      <w:divBdr>
        <w:top w:val="none" w:sz="0" w:space="0" w:color="auto"/>
        <w:left w:val="none" w:sz="0" w:space="0" w:color="auto"/>
        <w:bottom w:val="none" w:sz="0" w:space="0" w:color="auto"/>
        <w:right w:val="none" w:sz="0" w:space="0" w:color="auto"/>
      </w:divBdr>
    </w:div>
    <w:div w:id="641160792">
      <w:marLeft w:val="640"/>
      <w:marRight w:val="0"/>
      <w:marTop w:val="0"/>
      <w:marBottom w:val="0"/>
      <w:divBdr>
        <w:top w:val="none" w:sz="0" w:space="0" w:color="auto"/>
        <w:left w:val="none" w:sz="0" w:space="0" w:color="auto"/>
        <w:bottom w:val="none" w:sz="0" w:space="0" w:color="auto"/>
        <w:right w:val="none" w:sz="0" w:space="0" w:color="auto"/>
      </w:divBdr>
    </w:div>
    <w:div w:id="641424773">
      <w:bodyDiv w:val="1"/>
      <w:marLeft w:val="0"/>
      <w:marRight w:val="0"/>
      <w:marTop w:val="0"/>
      <w:marBottom w:val="0"/>
      <w:divBdr>
        <w:top w:val="none" w:sz="0" w:space="0" w:color="auto"/>
        <w:left w:val="none" w:sz="0" w:space="0" w:color="auto"/>
        <w:bottom w:val="none" w:sz="0" w:space="0" w:color="auto"/>
        <w:right w:val="none" w:sz="0" w:space="0" w:color="auto"/>
      </w:divBdr>
    </w:div>
    <w:div w:id="641470348">
      <w:marLeft w:val="640"/>
      <w:marRight w:val="0"/>
      <w:marTop w:val="0"/>
      <w:marBottom w:val="0"/>
      <w:divBdr>
        <w:top w:val="none" w:sz="0" w:space="0" w:color="auto"/>
        <w:left w:val="none" w:sz="0" w:space="0" w:color="auto"/>
        <w:bottom w:val="none" w:sz="0" w:space="0" w:color="auto"/>
        <w:right w:val="none" w:sz="0" w:space="0" w:color="auto"/>
      </w:divBdr>
    </w:div>
    <w:div w:id="641731789">
      <w:marLeft w:val="640"/>
      <w:marRight w:val="0"/>
      <w:marTop w:val="0"/>
      <w:marBottom w:val="0"/>
      <w:divBdr>
        <w:top w:val="none" w:sz="0" w:space="0" w:color="auto"/>
        <w:left w:val="none" w:sz="0" w:space="0" w:color="auto"/>
        <w:bottom w:val="none" w:sz="0" w:space="0" w:color="auto"/>
        <w:right w:val="none" w:sz="0" w:space="0" w:color="auto"/>
      </w:divBdr>
    </w:div>
    <w:div w:id="641733699">
      <w:marLeft w:val="640"/>
      <w:marRight w:val="0"/>
      <w:marTop w:val="0"/>
      <w:marBottom w:val="0"/>
      <w:divBdr>
        <w:top w:val="none" w:sz="0" w:space="0" w:color="auto"/>
        <w:left w:val="none" w:sz="0" w:space="0" w:color="auto"/>
        <w:bottom w:val="none" w:sz="0" w:space="0" w:color="auto"/>
        <w:right w:val="none" w:sz="0" w:space="0" w:color="auto"/>
      </w:divBdr>
    </w:div>
    <w:div w:id="641816456">
      <w:marLeft w:val="640"/>
      <w:marRight w:val="0"/>
      <w:marTop w:val="0"/>
      <w:marBottom w:val="0"/>
      <w:divBdr>
        <w:top w:val="none" w:sz="0" w:space="0" w:color="auto"/>
        <w:left w:val="none" w:sz="0" w:space="0" w:color="auto"/>
        <w:bottom w:val="none" w:sz="0" w:space="0" w:color="auto"/>
        <w:right w:val="none" w:sz="0" w:space="0" w:color="auto"/>
      </w:divBdr>
    </w:div>
    <w:div w:id="641889501">
      <w:marLeft w:val="640"/>
      <w:marRight w:val="0"/>
      <w:marTop w:val="0"/>
      <w:marBottom w:val="0"/>
      <w:divBdr>
        <w:top w:val="none" w:sz="0" w:space="0" w:color="auto"/>
        <w:left w:val="none" w:sz="0" w:space="0" w:color="auto"/>
        <w:bottom w:val="none" w:sz="0" w:space="0" w:color="auto"/>
        <w:right w:val="none" w:sz="0" w:space="0" w:color="auto"/>
      </w:divBdr>
    </w:div>
    <w:div w:id="642275879">
      <w:marLeft w:val="640"/>
      <w:marRight w:val="0"/>
      <w:marTop w:val="0"/>
      <w:marBottom w:val="0"/>
      <w:divBdr>
        <w:top w:val="none" w:sz="0" w:space="0" w:color="auto"/>
        <w:left w:val="none" w:sz="0" w:space="0" w:color="auto"/>
        <w:bottom w:val="none" w:sz="0" w:space="0" w:color="auto"/>
        <w:right w:val="none" w:sz="0" w:space="0" w:color="auto"/>
      </w:divBdr>
    </w:div>
    <w:div w:id="642542640">
      <w:marLeft w:val="640"/>
      <w:marRight w:val="0"/>
      <w:marTop w:val="0"/>
      <w:marBottom w:val="0"/>
      <w:divBdr>
        <w:top w:val="none" w:sz="0" w:space="0" w:color="auto"/>
        <w:left w:val="none" w:sz="0" w:space="0" w:color="auto"/>
        <w:bottom w:val="none" w:sz="0" w:space="0" w:color="auto"/>
        <w:right w:val="none" w:sz="0" w:space="0" w:color="auto"/>
      </w:divBdr>
    </w:div>
    <w:div w:id="642657332">
      <w:marLeft w:val="640"/>
      <w:marRight w:val="0"/>
      <w:marTop w:val="0"/>
      <w:marBottom w:val="0"/>
      <w:divBdr>
        <w:top w:val="none" w:sz="0" w:space="0" w:color="auto"/>
        <w:left w:val="none" w:sz="0" w:space="0" w:color="auto"/>
        <w:bottom w:val="none" w:sz="0" w:space="0" w:color="auto"/>
        <w:right w:val="none" w:sz="0" w:space="0" w:color="auto"/>
      </w:divBdr>
    </w:div>
    <w:div w:id="642736025">
      <w:marLeft w:val="640"/>
      <w:marRight w:val="0"/>
      <w:marTop w:val="0"/>
      <w:marBottom w:val="0"/>
      <w:divBdr>
        <w:top w:val="none" w:sz="0" w:space="0" w:color="auto"/>
        <w:left w:val="none" w:sz="0" w:space="0" w:color="auto"/>
        <w:bottom w:val="none" w:sz="0" w:space="0" w:color="auto"/>
        <w:right w:val="none" w:sz="0" w:space="0" w:color="auto"/>
      </w:divBdr>
    </w:div>
    <w:div w:id="642777686">
      <w:marLeft w:val="640"/>
      <w:marRight w:val="0"/>
      <w:marTop w:val="0"/>
      <w:marBottom w:val="0"/>
      <w:divBdr>
        <w:top w:val="none" w:sz="0" w:space="0" w:color="auto"/>
        <w:left w:val="none" w:sz="0" w:space="0" w:color="auto"/>
        <w:bottom w:val="none" w:sz="0" w:space="0" w:color="auto"/>
        <w:right w:val="none" w:sz="0" w:space="0" w:color="auto"/>
      </w:divBdr>
    </w:div>
    <w:div w:id="643044174">
      <w:marLeft w:val="640"/>
      <w:marRight w:val="0"/>
      <w:marTop w:val="0"/>
      <w:marBottom w:val="0"/>
      <w:divBdr>
        <w:top w:val="none" w:sz="0" w:space="0" w:color="auto"/>
        <w:left w:val="none" w:sz="0" w:space="0" w:color="auto"/>
        <w:bottom w:val="none" w:sz="0" w:space="0" w:color="auto"/>
        <w:right w:val="none" w:sz="0" w:space="0" w:color="auto"/>
      </w:divBdr>
    </w:div>
    <w:div w:id="643048787">
      <w:marLeft w:val="640"/>
      <w:marRight w:val="0"/>
      <w:marTop w:val="0"/>
      <w:marBottom w:val="0"/>
      <w:divBdr>
        <w:top w:val="none" w:sz="0" w:space="0" w:color="auto"/>
        <w:left w:val="none" w:sz="0" w:space="0" w:color="auto"/>
        <w:bottom w:val="none" w:sz="0" w:space="0" w:color="auto"/>
        <w:right w:val="none" w:sz="0" w:space="0" w:color="auto"/>
      </w:divBdr>
    </w:div>
    <w:div w:id="643049875">
      <w:marLeft w:val="640"/>
      <w:marRight w:val="0"/>
      <w:marTop w:val="0"/>
      <w:marBottom w:val="0"/>
      <w:divBdr>
        <w:top w:val="none" w:sz="0" w:space="0" w:color="auto"/>
        <w:left w:val="none" w:sz="0" w:space="0" w:color="auto"/>
        <w:bottom w:val="none" w:sz="0" w:space="0" w:color="auto"/>
        <w:right w:val="none" w:sz="0" w:space="0" w:color="auto"/>
      </w:divBdr>
    </w:div>
    <w:div w:id="643508356">
      <w:marLeft w:val="640"/>
      <w:marRight w:val="0"/>
      <w:marTop w:val="0"/>
      <w:marBottom w:val="0"/>
      <w:divBdr>
        <w:top w:val="none" w:sz="0" w:space="0" w:color="auto"/>
        <w:left w:val="none" w:sz="0" w:space="0" w:color="auto"/>
        <w:bottom w:val="none" w:sz="0" w:space="0" w:color="auto"/>
        <w:right w:val="none" w:sz="0" w:space="0" w:color="auto"/>
      </w:divBdr>
    </w:div>
    <w:div w:id="643585586">
      <w:marLeft w:val="640"/>
      <w:marRight w:val="0"/>
      <w:marTop w:val="0"/>
      <w:marBottom w:val="0"/>
      <w:divBdr>
        <w:top w:val="none" w:sz="0" w:space="0" w:color="auto"/>
        <w:left w:val="none" w:sz="0" w:space="0" w:color="auto"/>
        <w:bottom w:val="none" w:sz="0" w:space="0" w:color="auto"/>
        <w:right w:val="none" w:sz="0" w:space="0" w:color="auto"/>
      </w:divBdr>
    </w:div>
    <w:div w:id="643974503">
      <w:marLeft w:val="640"/>
      <w:marRight w:val="0"/>
      <w:marTop w:val="0"/>
      <w:marBottom w:val="0"/>
      <w:divBdr>
        <w:top w:val="none" w:sz="0" w:space="0" w:color="auto"/>
        <w:left w:val="none" w:sz="0" w:space="0" w:color="auto"/>
        <w:bottom w:val="none" w:sz="0" w:space="0" w:color="auto"/>
        <w:right w:val="none" w:sz="0" w:space="0" w:color="auto"/>
      </w:divBdr>
    </w:div>
    <w:div w:id="644041903">
      <w:marLeft w:val="640"/>
      <w:marRight w:val="0"/>
      <w:marTop w:val="0"/>
      <w:marBottom w:val="0"/>
      <w:divBdr>
        <w:top w:val="none" w:sz="0" w:space="0" w:color="auto"/>
        <w:left w:val="none" w:sz="0" w:space="0" w:color="auto"/>
        <w:bottom w:val="none" w:sz="0" w:space="0" w:color="auto"/>
        <w:right w:val="none" w:sz="0" w:space="0" w:color="auto"/>
      </w:divBdr>
    </w:div>
    <w:div w:id="644354253">
      <w:marLeft w:val="640"/>
      <w:marRight w:val="0"/>
      <w:marTop w:val="0"/>
      <w:marBottom w:val="0"/>
      <w:divBdr>
        <w:top w:val="none" w:sz="0" w:space="0" w:color="auto"/>
        <w:left w:val="none" w:sz="0" w:space="0" w:color="auto"/>
        <w:bottom w:val="none" w:sz="0" w:space="0" w:color="auto"/>
        <w:right w:val="none" w:sz="0" w:space="0" w:color="auto"/>
      </w:divBdr>
    </w:div>
    <w:div w:id="644891927">
      <w:marLeft w:val="640"/>
      <w:marRight w:val="0"/>
      <w:marTop w:val="0"/>
      <w:marBottom w:val="0"/>
      <w:divBdr>
        <w:top w:val="none" w:sz="0" w:space="0" w:color="auto"/>
        <w:left w:val="none" w:sz="0" w:space="0" w:color="auto"/>
        <w:bottom w:val="none" w:sz="0" w:space="0" w:color="auto"/>
        <w:right w:val="none" w:sz="0" w:space="0" w:color="auto"/>
      </w:divBdr>
    </w:div>
    <w:div w:id="645017398">
      <w:marLeft w:val="640"/>
      <w:marRight w:val="0"/>
      <w:marTop w:val="0"/>
      <w:marBottom w:val="0"/>
      <w:divBdr>
        <w:top w:val="none" w:sz="0" w:space="0" w:color="auto"/>
        <w:left w:val="none" w:sz="0" w:space="0" w:color="auto"/>
        <w:bottom w:val="none" w:sz="0" w:space="0" w:color="auto"/>
        <w:right w:val="none" w:sz="0" w:space="0" w:color="auto"/>
      </w:divBdr>
    </w:div>
    <w:div w:id="645085989">
      <w:marLeft w:val="640"/>
      <w:marRight w:val="0"/>
      <w:marTop w:val="0"/>
      <w:marBottom w:val="0"/>
      <w:divBdr>
        <w:top w:val="none" w:sz="0" w:space="0" w:color="auto"/>
        <w:left w:val="none" w:sz="0" w:space="0" w:color="auto"/>
        <w:bottom w:val="none" w:sz="0" w:space="0" w:color="auto"/>
        <w:right w:val="none" w:sz="0" w:space="0" w:color="auto"/>
      </w:divBdr>
    </w:div>
    <w:div w:id="645165334">
      <w:marLeft w:val="640"/>
      <w:marRight w:val="0"/>
      <w:marTop w:val="0"/>
      <w:marBottom w:val="0"/>
      <w:divBdr>
        <w:top w:val="none" w:sz="0" w:space="0" w:color="auto"/>
        <w:left w:val="none" w:sz="0" w:space="0" w:color="auto"/>
        <w:bottom w:val="none" w:sz="0" w:space="0" w:color="auto"/>
        <w:right w:val="none" w:sz="0" w:space="0" w:color="auto"/>
      </w:divBdr>
    </w:div>
    <w:div w:id="645470495">
      <w:marLeft w:val="640"/>
      <w:marRight w:val="0"/>
      <w:marTop w:val="0"/>
      <w:marBottom w:val="0"/>
      <w:divBdr>
        <w:top w:val="none" w:sz="0" w:space="0" w:color="auto"/>
        <w:left w:val="none" w:sz="0" w:space="0" w:color="auto"/>
        <w:bottom w:val="none" w:sz="0" w:space="0" w:color="auto"/>
        <w:right w:val="none" w:sz="0" w:space="0" w:color="auto"/>
      </w:divBdr>
    </w:div>
    <w:div w:id="645818669">
      <w:marLeft w:val="640"/>
      <w:marRight w:val="0"/>
      <w:marTop w:val="0"/>
      <w:marBottom w:val="0"/>
      <w:divBdr>
        <w:top w:val="none" w:sz="0" w:space="0" w:color="auto"/>
        <w:left w:val="none" w:sz="0" w:space="0" w:color="auto"/>
        <w:bottom w:val="none" w:sz="0" w:space="0" w:color="auto"/>
        <w:right w:val="none" w:sz="0" w:space="0" w:color="auto"/>
      </w:divBdr>
    </w:div>
    <w:div w:id="646403039">
      <w:marLeft w:val="640"/>
      <w:marRight w:val="0"/>
      <w:marTop w:val="0"/>
      <w:marBottom w:val="0"/>
      <w:divBdr>
        <w:top w:val="none" w:sz="0" w:space="0" w:color="auto"/>
        <w:left w:val="none" w:sz="0" w:space="0" w:color="auto"/>
        <w:bottom w:val="none" w:sz="0" w:space="0" w:color="auto"/>
        <w:right w:val="none" w:sz="0" w:space="0" w:color="auto"/>
      </w:divBdr>
    </w:div>
    <w:div w:id="646470580">
      <w:marLeft w:val="640"/>
      <w:marRight w:val="0"/>
      <w:marTop w:val="0"/>
      <w:marBottom w:val="0"/>
      <w:divBdr>
        <w:top w:val="none" w:sz="0" w:space="0" w:color="auto"/>
        <w:left w:val="none" w:sz="0" w:space="0" w:color="auto"/>
        <w:bottom w:val="none" w:sz="0" w:space="0" w:color="auto"/>
        <w:right w:val="none" w:sz="0" w:space="0" w:color="auto"/>
      </w:divBdr>
    </w:div>
    <w:div w:id="646862772">
      <w:marLeft w:val="640"/>
      <w:marRight w:val="0"/>
      <w:marTop w:val="0"/>
      <w:marBottom w:val="0"/>
      <w:divBdr>
        <w:top w:val="none" w:sz="0" w:space="0" w:color="auto"/>
        <w:left w:val="none" w:sz="0" w:space="0" w:color="auto"/>
        <w:bottom w:val="none" w:sz="0" w:space="0" w:color="auto"/>
        <w:right w:val="none" w:sz="0" w:space="0" w:color="auto"/>
      </w:divBdr>
    </w:div>
    <w:div w:id="646862798">
      <w:marLeft w:val="640"/>
      <w:marRight w:val="0"/>
      <w:marTop w:val="0"/>
      <w:marBottom w:val="0"/>
      <w:divBdr>
        <w:top w:val="none" w:sz="0" w:space="0" w:color="auto"/>
        <w:left w:val="none" w:sz="0" w:space="0" w:color="auto"/>
        <w:bottom w:val="none" w:sz="0" w:space="0" w:color="auto"/>
        <w:right w:val="none" w:sz="0" w:space="0" w:color="auto"/>
      </w:divBdr>
    </w:div>
    <w:div w:id="647321969">
      <w:marLeft w:val="640"/>
      <w:marRight w:val="0"/>
      <w:marTop w:val="0"/>
      <w:marBottom w:val="0"/>
      <w:divBdr>
        <w:top w:val="none" w:sz="0" w:space="0" w:color="auto"/>
        <w:left w:val="none" w:sz="0" w:space="0" w:color="auto"/>
        <w:bottom w:val="none" w:sz="0" w:space="0" w:color="auto"/>
        <w:right w:val="none" w:sz="0" w:space="0" w:color="auto"/>
      </w:divBdr>
    </w:div>
    <w:div w:id="647517696">
      <w:marLeft w:val="640"/>
      <w:marRight w:val="0"/>
      <w:marTop w:val="0"/>
      <w:marBottom w:val="0"/>
      <w:divBdr>
        <w:top w:val="none" w:sz="0" w:space="0" w:color="auto"/>
        <w:left w:val="none" w:sz="0" w:space="0" w:color="auto"/>
        <w:bottom w:val="none" w:sz="0" w:space="0" w:color="auto"/>
        <w:right w:val="none" w:sz="0" w:space="0" w:color="auto"/>
      </w:divBdr>
    </w:div>
    <w:div w:id="648024142">
      <w:marLeft w:val="640"/>
      <w:marRight w:val="0"/>
      <w:marTop w:val="0"/>
      <w:marBottom w:val="0"/>
      <w:divBdr>
        <w:top w:val="none" w:sz="0" w:space="0" w:color="auto"/>
        <w:left w:val="none" w:sz="0" w:space="0" w:color="auto"/>
        <w:bottom w:val="none" w:sz="0" w:space="0" w:color="auto"/>
        <w:right w:val="none" w:sz="0" w:space="0" w:color="auto"/>
      </w:divBdr>
    </w:div>
    <w:div w:id="648245599">
      <w:marLeft w:val="640"/>
      <w:marRight w:val="0"/>
      <w:marTop w:val="0"/>
      <w:marBottom w:val="0"/>
      <w:divBdr>
        <w:top w:val="none" w:sz="0" w:space="0" w:color="auto"/>
        <w:left w:val="none" w:sz="0" w:space="0" w:color="auto"/>
        <w:bottom w:val="none" w:sz="0" w:space="0" w:color="auto"/>
        <w:right w:val="none" w:sz="0" w:space="0" w:color="auto"/>
      </w:divBdr>
    </w:div>
    <w:div w:id="648483334">
      <w:marLeft w:val="640"/>
      <w:marRight w:val="0"/>
      <w:marTop w:val="0"/>
      <w:marBottom w:val="0"/>
      <w:divBdr>
        <w:top w:val="none" w:sz="0" w:space="0" w:color="auto"/>
        <w:left w:val="none" w:sz="0" w:space="0" w:color="auto"/>
        <w:bottom w:val="none" w:sz="0" w:space="0" w:color="auto"/>
        <w:right w:val="none" w:sz="0" w:space="0" w:color="auto"/>
      </w:divBdr>
    </w:div>
    <w:div w:id="648944974">
      <w:marLeft w:val="640"/>
      <w:marRight w:val="0"/>
      <w:marTop w:val="0"/>
      <w:marBottom w:val="0"/>
      <w:divBdr>
        <w:top w:val="none" w:sz="0" w:space="0" w:color="auto"/>
        <w:left w:val="none" w:sz="0" w:space="0" w:color="auto"/>
        <w:bottom w:val="none" w:sz="0" w:space="0" w:color="auto"/>
        <w:right w:val="none" w:sz="0" w:space="0" w:color="auto"/>
      </w:divBdr>
    </w:div>
    <w:div w:id="649135978">
      <w:marLeft w:val="640"/>
      <w:marRight w:val="0"/>
      <w:marTop w:val="0"/>
      <w:marBottom w:val="0"/>
      <w:divBdr>
        <w:top w:val="none" w:sz="0" w:space="0" w:color="auto"/>
        <w:left w:val="none" w:sz="0" w:space="0" w:color="auto"/>
        <w:bottom w:val="none" w:sz="0" w:space="0" w:color="auto"/>
        <w:right w:val="none" w:sz="0" w:space="0" w:color="auto"/>
      </w:divBdr>
    </w:div>
    <w:div w:id="649217917">
      <w:marLeft w:val="640"/>
      <w:marRight w:val="0"/>
      <w:marTop w:val="0"/>
      <w:marBottom w:val="0"/>
      <w:divBdr>
        <w:top w:val="none" w:sz="0" w:space="0" w:color="auto"/>
        <w:left w:val="none" w:sz="0" w:space="0" w:color="auto"/>
        <w:bottom w:val="none" w:sz="0" w:space="0" w:color="auto"/>
        <w:right w:val="none" w:sz="0" w:space="0" w:color="auto"/>
      </w:divBdr>
    </w:div>
    <w:div w:id="649287662">
      <w:marLeft w:val="640"/>
      <w:marRight w:val="0"/>
      <w:marTop w:val="0"/>
      <w:marBottom w:val="0"/>
      <w:divBdr>
        <w:top w:val="none" w:sz="0" w:space="0" w:color="auto"/>
        <w:left w:val="none" w:sz="0" w:space="0" w:color="auto"/>
        <w:bottom w:val="none" w:sz="0" w:space="0" w:color="auto"/>
        <w:right w:val="none" w:sz="0" w:space="0" w:color="auto"/>
      </w:divBdr>
    </w:div>
    <w:div w:id="649410861">
      <w:marLeft w:val="640"/>
      <w:marRight w:val="0"/>
      <w:marTop w:val="0"/>
      <w:marBottom w:val="0"/>
      <w:divBdr>
        <w:top w:val="none" w:sz="0" w:space="0" w:color="auto"/>
        <w:left w:val="none" w:sz="0" w:space="0" w:color="auto"/>
        <w:bottom w:val="none" w:sz="0" w:space="0" w:color="auto"/>
        <w:right w:val="none" w:sz="0" w:space="0" w:color="auto"/>
      </w:divBdr>
    </w:div>
    <w:div w:id="649678695">
      <w:marLeft w:val="640"/>
      <w:marRight w:val="0"/>
      <w:marTop w:val="0"/>
      <w:marBottom w:val="0"/>
      <w:divBdr>
        <w:top w:val="none" w:sz="0" w:space="0" w:color="auto"/>
        <w:left w:val="none" w:sz="0" w:space="0" w:color="auto"/>
        <w:bottom w:val="none" w:sz="0" w:space="0" w:color="auto"/>
        <w:right w:val="none" w:sz="0" w:space="0" w:color="auto"/>
      </w:divBdr>
    </w:div>
    <w:div w:id="649868914">
      <w:marLeft w:val="640"/>
      <w:marRight w:val="0"/>
      <w:marTop w:val="0"/>
      <w:marBottom w:val="0"/>
      <w:divBdr>
        <w:top w:val="none" w:sz="0" w:space="0" w:color="auto"/>
        <w:left w:val="none" w:sz="0" w:space="0" w:color="auto"/>
        <w:bottom w:val="none" w:sz="0" w:space="0" w:color="auto"/>
        <w:right w:val="none" w:sz="0" w:space="0" w:color="auto"/>
      </w:divBdr>
    </w:div>
    <w:div w:id="650601297">
      <w:marLeft w:val="640"/>
      <w:marRight w:val="0"/>
      <w:marTop w:val="0"/>
      <w:marBottom w:val="0"/>
      <w:divBdr>
        <w:top w:val="none" w:sz="0" w:space="0" w:color="auto"/>
        <w:left w:val="none" w:sz="0" w:space="0" w:color="auto"/>
        <w:bottom w:val="none" w:sz="0" w:space="0" w:color="auto"/>
        <w:right w:val="none" w:sz="0" w:space="0" w:color="auto"/>
      </w:divBdr>
    </w:div>
    <w:div w:id="650982150">
      <w:marLeft w:val="640"/>
      <w:marRight w:val="0"/>
      <w:marTop w:val="0"/>
      <w:marBottom w:val="0"/>
      <w:divBdr>
        <w:top w:val="none" w:sz="0" w:space="0" w:color="auto"/>
        <w:left w:val="none" w:sz="0" w:space="0" w:color="auto"/>
        <w:bottom w:val="none" w:sz="0" w:space="0" w:color="auto"/>
        <w:right w:val="none" w:sz="0" w:space="0" w:color="auto"/>
      </w:divBdr>
    </w:div>
    <w:div w:id="651301558">
      <w:marLeft w:val="640"/>
      <w:marRight w:val="0"/>
      <w:marTop w:val="0"/>
      <w:marBottom w:val="0"/>
      <w:divBdr>
        <w:top w:val="none" w:sz="0" w:space="0" w:color="auto"/>
        <w:left w:val="none" w:sz="0" w:space="0" w:color="auto"/>
        <w:bottom w:val="none" w:sz="0" w:space="0" w:color="auto"/>
        <w:right w:val="none" w:sz="0" w:space="0" w:color="auto"/>
      </w:divBdr>
    </w:div>
    <w:div w:id="651712983">
      <w:marLeft w:val="640"/>
      <w:marRight w:val="0"/>
      <w:marTop w:val="0"/>
      <w:marBottom w:val="0"/>
      <w:divBdr>
        <w:top w:val="none" w:sz="0" w:space="0" w:color="auto"/>
        <w:left w:val="none" w:sz="0" w:space="0" w:color="auto"/>
        <w:bottom w:val="none" w:sz="0" w:space="0" w:color="auto"/>
        <w:right w:val="none" w:sz="0" w:space="0" w:color="auto"/>
      </w:divBdr>
    </w:div>
    <w:div w:id="652178827">
      <w:marLeft w:val="640"/>
      <w:marRight w:val="0"/>
      <w:marTop w:val="0"/>
      <w:marBottom w:val="0"/>
      <w:divBdr>
        <w:top w:val="none" w:sz="0" w:space="0" w:color="auto"/>
        <w:left w:val="none" w:sz="0" w:space="0" w:color="auto"/>
        <w:bottom w:val="none" w:sz="0" w:space="0" w:color="auto"/>
        <w:right w:val="none" w:sz="0" w:space="0" w:color="auto"/>
      </w:divBdr>
    </w:div>
    <w:div w:id="652295668">
      <w:marLeft w:val="640"/>
      <w:marRight w:val="0"/>
      <w:marTop w:val="0"/>
      <w:marBottom w:val="0"/>
      <w:divBdr>
        <w:top w:val="none" w:sz="0" w:space="0" w:color="auto"/>
        <w:left w:val="none" w:sz="0" w:space="0" w:color="auto"/>
        <w:bottom w:val="none" w:sz="0" w:space="0" w:color="auto"/>
        <w:right w:val="none" w:sz="0" w:space="0" w:color="auto"/>
      </w:divBdr>
    </w:div>
    <w:div w:id="652416569">
      <w:marLeft w:val="640"/>
      <w:marRight w:val="0"/>
      <w:marTop w:val="0"/>
      <w:marBottom w:val="0"/>
      <w:divBdr>
        <w:top w:val="none" w:sz="0" w:space="0" w:color="auto"/>
        <w:left w:val="none" w:sz="0" w:space="0" w:color="auto"/>
        <w:bottom w:val="none" w:sz="0" w:space="0" w:color="auto"/>
        <w:right w:val="none" w:sz="0" w:space="0" w:color="auto"/>
      </w:divBdr>
    </w:div>
    <w:div w:id="652493627">
      <w:marLeft w:val="640"/>
      <w:marRight w:val="0"/>
      <w:marTop w:val="0"/>
      <w:marBottom w:val="0"/>
      <w:divBdr>
        <w:top w:val="none" w:sz="0" w:space="0" w:color="auto"/>
        <w:left w:val="none" w:sz="0" w:space="0" w:color="auto"/>
        <w:bottom w:val="none" w:sz="0" w:space="0" w:color="auto"/>
        <w:right w:val="none" w:sz="0" w:space="0" w:color="auto"/>
      </w:divBdr>
    </w:div>
    <w:div w:id="652835076">
      <w:marLeft w:val="640"/>
      <w:marRight w:val="0"/>
      <w:marTop w:val="0"/>
      <w:marBottom w:val="0"/>
      <w:divBdr>
        <w:top w:val="none" w:sz="0" w:space="0" w:color="auto"/>
        <w:left w:val="none" w:sz="0" w:space="0" w:color="auto"/>
        <w:bottom w:val="none" w:sz="0" w:space="0" w:color="auto"/>
        <w:right w:val="none" w:sz="0" w:space="0" w:color="auto"/>
      </w:divBdr>
    </w:div>
    <w:div w:id="653148250">
      <w:marLeft w:val="640"/>
      <w:marRight w:val="0"/>
      <w:marTop w:val="0"/>
      <w:marBottom w:val="0"/>
      <w:divBdr>
        <w:top w:val="none" w:sz="0" w:space="0" w:color="auto"/>
        <w:left w:val="none" w:sz="0" w:space="0" w:color="auto"/>
        <w:bottom w:val="none" w:sz="0" w:space="0" w:color="auto"/>
        <w:right w:val="none" w:sz="0" w:space="0" w:color="auto"/>
      </w:divBdr>
    </w:div>
    <w:div w:id="653263762">
      <w:marLeft w:val="640"/>
      <w:marRight w:val="0"/>
      <w:marTop w:val="0"/>
      <w:marBottom w:val="0"/>
      <w:divBdr>
        <w:top w:val="none" w:sz="0" w:space="0" w:color="auto"/>
        <w:left w:val="none" w:sz="0" w:space="0" w:color="auto"/>
        <w:bottom w:val="none" w:sz="0" w:space="0" w:color="auto"/>
        <w:right w:val="none" w:sz="0" w:space="0" w:color="auto"/>
      </w:divBdr>
    </w:div>
    <w:div w:id="653336930">
      <w:marLeft w:val="640"/>
      <w:marRight w:val="0"/>
      <w:marTop w:val="0"/>
      <w:marBottom w:val="0"/>
      <w:divBdr>
        <w:top w:val="none" w:sz="0" w:space="0" w:color="auto"/>
        <w:left w:val="none" w:sz="0" w:space="0" w:color="auto"/>
        <w:bottom w:val="none" w:sz="0" w:space="0" w:color="auto"/>
        <w:right w:val="none" w:sz="0" w:space="0" w:color="auto"/>
      </w:divBdr>
    </w:div>
    <w:div w:id="653408499">
      <w:marLeft w:val="640"/>
      <w:marRight w:val="0"/>
      <w:marTop w:val="0"/>
      <w:marBottom w:val="0"/>
      <w:divBdr>
        <w:top w:val="none" w:sz="0" w:space="0" w:color="auto"/>
        <w:left w:val="none" w:sz="0" w:space="0" w:color="auto"/>
        <w:bottom w:val="none" w:sz="0" w:space="0" w:color="auto"/>
        <w:right w:val="none" w:sz="0" w:space="0" w:color="auto"/>
      </w:divBdr>
    </w:div>
    <w:div w:id="654720180">
      <w:marLeft w:val="640"/>
      <w:marRight w:val="0"/>
      <w:marTop w:val="0"/>
      <w:marBottom w:val="0"/>
      <w:divBdr>
        <w:top w:val="none" w:sz="0" w:space="0" w:color="auto"/>
        <w:left w:val="none" w:sz="0" w:space="0" w:color="auto"/>
        <w:bottom w:val="none" w:sz="0" w:space="0" w:color="auto"/>
        <w:right w:val="none" w:sz="0" w:space="0" w:color="auto"/>
      </w:divBdr>
    </w:div>
    <w:div w:id="654921215">
      <w:marLeft w:val="640"/>
      <w:marRight w:val="0"/>
      <w:marTop w:val="0"/>
      <w:marBottom w:val="0"/>
      <w:divBdr>
        <w:top w:val="none" w:sz="0" w:space="0" w:color="auto"/>
        <w:left w:val="none" w:sz="0" w:space="0" w:color="auto"/>
        <w:bottom w:val="none" w:sz="0" w:space="0" w:color="auto"/>
        <w:right w:val="none" w:sz="0" w:space="0" w:color="auto"/>
      </w:divBdr>
    </w:div>
    <w:div w:id="655501652">
      <w:marLeft w:val="640"/>
      <w:marRight w:val="0"/>
      <w:marTop w:val="0"/>
      <w:marBottom w:val="0"/>
      <w:divBdr>
        <w:top w:val="none" w:sz="0" w:space="0" w:color="auto"/>
        <w:left w:val="none" w:sz="0" w:space="0" w:color="auto"/>
        <w:bottom w:val="none" w:sz="0" w:space="0" w:color="auto"/>
        <w:right w:val="none" w:sz="0" w:space="0" w:color="auto"/>
      </w:divBdr>
    </w:div>
    <w:div w:id="655568124">
      <w:marLeft w:val="640"/>
      <w:marRight w:val="0"/>
      <w:marTop w:val="0"/>
      <w:marBottom w:val="0"/>
      <w:divBdr>
        <w:top w:val="none" w:sz="0" w:space="0" w:color="auto"/>
        <w:left w:val="none" w:sz="0" w:space="0" w:color="auto"/>
        <w:bottom w:val="none" w:sz="0" w:space="0" w:color="auto"/>
        <w:right w:val="none" w:sz="0" w:space="0" w:color="auto"/>
      </w:divBdr>
    </w:div>
    <w:div w:id="655644507">
      <w:marLeft w:val="640"/>
      <w:marRight w:val="0"/>
      <w:marTop w:val="0"/>
      <w:marBottom w:val="0"/>
      <w:divBdr>
        <w:top w:val="none" w:sz="0" w:space="0" w:color="auto"/>
        <w:left w:val="none" w:sz="0" w:space="0" w:color="auto"/>
        <w:bottom w:val="none" w:sz="0" w:space="0" w:color="auto"/>
        <w:right w:val="none" w:sz="0" w:space="0" w:color="auto"/>
      </w:divBdr>
    </w:div>
    <w:div w:id="655688201">
      <w:marLeft w:val="640"/>
      <w:marRight w:val="0"/>
      <w:marTop w:val="0"/>
      <w:marBottom w:val="0"/>
      <w:divBdr>
        <w:top w:val="none" w:sz="0" w:space="0" w:color="auto"/>
        <w:left w:val="none" w:sz="0" w:space="0" w:color="auto"/>
        <w:bottom w:val="none" w:sz="0" w:space="0" w:color="auto"/>
        <w:right w:val="none" w:sz="0" w:space="0" w:color="auto"/>
      </w:divBdr>
    </w:div>
    <w:div w:id="655763420">
      <w:marLeft w:val="640"/>
      <w:marRight w:val="0"/>
      <w:marTop w:val="0"/>
      <w:marBottom w:val="0"/>
      <w:divBdr>
        <w:top w:val="none" w:sz="0" w:space="0" w:color="auto"/>
        <w:left w:val="none" w:sz="0" w:space="0" w:color="auto"/>
        <w:bottom w:val="none" w:sz="0" w:space="0" w:color="auto"/>
        <w:right w:val="none" w:sz="0" w:space="0" w:color="auto"/>
      </w:divBdr>
    </w:div>
    <w:div w:id="655845745">
      <w:marLeft w:val="640"/>
      <w:marRight w:val="0"/>
      <w:marTop w:val="0"/>
      <w:marBottom w:val="0"/>
      <w:divBdr>
        <w:top w:val="none" w:sz="0" w:space="0" w:color="auto"/>
        <w:left w:val="none" w:sz="0" w:space="0" w:color="auto"/>
        <w:bottom w:val="none" w:sz="0" w:space="0" w:color="auto"/>
        <w:right w:val="none" w:sz="0" w:space="0" w:color="auto"/>
      </w:divBdr>
    </w:div>
    <w:div w:id="656109246">
      <w:marLeft w:val="640"/>
      <w:marRight w:val="0"/>
      <w:marTop w:val="0"/>
      <w:marBottom w:val="0"/>
      <w:divBdr>
        <w:top w:val="none" w:sz="0" w:space="0" w:color="auto"/>
        <w:left w:val="none" w:sz="0" w:space="0" w:color="auto"/>
        <w:bottom w:val="none" w:sz="0" w:space="0" w:color="auto"/>
        <w:right w:val="none" w:sz="0" w:space="0" w:color="auto"/>
      </w:divBdr>
    </w:div>
    <w:div w:id="656229046">
      <w:marLeft w:val="640"/>
      <w:marRight w:val="0"/>
      <w:marTop w:val="0"/>
      <w:marBottom w:val="0"/>
      <w:divBdr>
        <w:top w:val="none" w:sz="0" w:space="0" w:color="auto"/>
        <w:left w:val="none" w:sz="0" w:space="0" w:color="auto"/>
        <w:bottom w:val="none" w:sz="0" w:space="0" w:color="auto"/>
        <w:right w:val="none" w:sz="0" w:space="0" w:color="auto"/>
      </w:divBdr>
    </w:div>
    <w:div w:id="656306203">
      <w:marLeft w:val="640"/>
      <w:marRight w:val="0"/>
      <w:marTop w:val="0"/>
      <w:marBottom w:val="0"/>
      <w:divBdr>
        <w:top w:val="none" w:sz="0" w:space="0" w:color="auto"/>
        <w:left w:val="none" w:sz="0" w:space="0" w:color="auto"/>
        <w:bottom w:val="none" w:sz="0" w:space="0" w:color="auto"/>
        <w:right w:val="none" w:sz="0" w:space="0" w:color="auto"/>
      </w:divBdr>
    </w:div>
    <w:div w:id="656422643">
      <w:marLeft w:val="640"/>
      <w:marRight w:val="0"/>
      <w:marTop w:val="0"/>
      <w:marBottom w:val="0"/>
      <w:divBdr>
        <w:top w:val="none" w:sz="0" w:space="0" w:color="auto"/>
        <w:left w:val="none" w:sz="0" w:space="0" w:color="auto"/>
        <w:bottom w:val="none" w:sz="0" w:space="0" w:color="auto"/>
        <w:right w:val="none" w:sz="0" w:space="0" w:color="auto"/>
      </w:divBdr>
    </w:div>
    <w:div w:id="656493639">
      <w:marLeft w:val="640"/>
      <w:marRight w:val="0"/>
      <w:marTop w:val="0"/>
      <w:marBottom w:val="0"/>
      <w:divBdr>
        <w:top w:val="none" w:sz="0" w:space="0" w:color="auto"/>
        <w:left w:val="none" w:sz="0" w:space="0" w:color="auto"/>
        <w:bottom w:val="none" w:sz="0" w:space="0" w:color="auto"/>
        <w:right w:val="none" w:sz="0" w:space="0" w:color="auto"/>
      </w:divBdr>
    </w:div>
    <w:div w:id="657223451">
      <w:marLeft w:val="640"/>
      <w:marRight w:val="0"/>
      <w:marTop w:val="0"/>
      <w:marBottom w:val="0"/>
      <w:divBdr>
        <w:top w:val="none" w:sz="0" w:space="0" w:color="auto"/>
        <w:left w:val="none" w:sz="0" w:space="0" w:color="auto"/>
        <w:bottom w:val="none" w:sz="0" w:space="0" w:color="auto"/>
        <w:right w:val="none" w:sz="0" w:space="0" w:color="auto"/>
      </w:divBdr>
    </w:div>
    <w:div w:id="658078323">
      <w:marLeft w:val="640"/>
      <w:marRight w:val="0"/>
      <w:marTop w:val="0"/>
      <w:marBottom w:val="0"/>
      <w:divBdr>
        <w:top w:val="none" w:sz="0" w:space="0" w:color="auto"/>
        <w:left w:val="none" w:sz="0" w:space="0" w:color="auto"/>
        <w:bottom w:val="none" w:sz="0" w:space="0" w:color="auto"/>
        <w:right w:val="none" w:sz="0" w:space="0" w:color="auto"/>
      </w:divBdr>
    </w:div>
    <w:div w:id="658309642">
      <w:marLeft w:val="640"/>
      <w:marRight w:val="0"/>
      <w:marTop w:val="0"/>
      <w:marBottom w:val="0"/>
      <w:divBdr>
        <w:top w:val="none" w:sz="0" w:space="0" w:color="auto"/>
        <w:left w:val="none" w:sz="0" w:space="0" w:color="auto"/>
        <w:bottom w:val="none" w:sz="0" w:space="0" w:color="auto"/>
        <w:right w:val="none" w:sz="0" w:space="0" w:color="auto"/>
      </w:divBdr>
    </w:div>
    <w:div w:id="658657759">
      <w:marLeft w:val="640"/>
      <w:marRight w:val="0"/>
      <w:marTop w:val="0"/>
      <w:marBottom w:val="0"/>
      <w:divBdr>
        <w:top w:val="none" w:sz="0" w:space="0" w:color="auto"/>
        <w:left w:val="none" w:sz="0" w:space="0" w:color="auto"/>
        <w:bottom w:val="none" w:sz="0" w:space="0" w:color="auto"/>
        <w:right w:val="none" w:sz="0" w:space="0" w:color="auto"/>
      </w:divBdr>
    </w:div>
    <w:div w:id="658733840">
      <w:marLeft w:val="640"/>
      <w:marRight w:val="0"/>
      <w:marTop w:val="0"/>
      <w:marBottom w:val="0"/>
      <w:divBdr>
        <w:top w:val="none" w:sz="0" w:space="0" w:color="auto"/>
        <w:left w:val="none" w:sz="0" w:space="0" w:color="auto"/>
        <w:bottom w:val="none" w:sz="0" w:space="0" w:color="auto"/>
        <w:right w:val="none" w:sz="0" w:space="0" w:color="auto"/>
      </w:divBdr>
    </w:div>
    <w:div w:id="659428178">
      <w:marLeft w:val="640"/>
      <w:marRight w:val="0"/>
      <w:marTop w:val="0"/>
      <w:marBottom w:val="0"/>
      <w:divBdr>
        <w:top w:val="none" w:sz="0" w:space="0" w:color="auto"/>
        <w:left w:val="none" w:sz="0" w:space="0" w:color="auto"/>
        <w:bottom w:val="none" w:sz="0" w:space="0" w:color="auto"/>
        <w:right w:val="none" w:sz="0" w:space="0" w:color="auto"/>
      </w:divBdr>
    </w:div>
    <w:div w:id="659698684">
      <w:marLeft w:val="640"/>
      <w:marRight w:val="0"/>
      <w:marTop w:val="0"/>
      <w:marBottom w:val="0"/>
      <w:divBdr>
        <w:top w:val="none" w:sz="0" w:space="0" w:color="auto"/>
        <w:left w:val="none" w:sz="0" w:space="0" w:color="auto"/>
        <w:bottom w:val="none" w:sz="0" w:space="0" w:color="auto"/>
        <w:right w:val="none" w:sz="0" w:space="0" w:color="auto"/>
      </w:divBdr>
    </w:div>
    <w:div w:id="660279541">
      <w:marLeft w:val="640"/>
      <w:marRight w:val="0"/>
      <w:marTop w:val="0"/>
      <w:marBottom w:val="0"/>
      <w:divBdr>
        <w:top w:val="none" w:sz="0" w:space="0" w:color="auto"/>
        <w:left w:val="none" w:sz="0" w:space="0" w:color="auto"/>
        <w:bottom w:val="none" w:sz="0" w:space="0" w:color="auto"/>
        <w:right w:val="none" w:sz="0" w:space="0" w:color="auto"/>
      </w:divBdr>
    </w:div>
    <w:div w:id="661085358">
      <w:marLeft w:val="640"/>
      <w:marRight w:val="0"/>
      <w:marTop w:val="0"/>
      <w:marBottom w:val="0"/>
      <w:divBdr>
        <w:top w:val="none" w:sz="0" w:space="0" w:color="auto"/>
        <w:left w:val="none" w:sz="0" w:space="0" w:color="auto"/>
        <w:bottom w:val="none" w:sz="0" w:space="0" w:color="auto"/>
        <w:right w:val="none" w:sz="0" w:space="0" w:color="auto"/>
      </w:divBdr>
    </w:div>
    <w:div w:id="661544939">
      <w:marLeft w:val="640"/>
      <w:marRight w:val="0"/>
      <w:marTop w:val="0"/>
      <w:marBottom w:val="0"/>
      <w:divBdr>
        <w:top w:val="none" w:sz="0" w:space="0" w:color="auto"/>
        <w:left w:val="none" w:sz="0" w:space="0" w:color="auto"/>
        <w:bottom w:val="none" w:sz="0" w:space="0" w:color="auto"/>
        <w:right w:val="none" w:sz="0" w:space="0" w:color="auto"/>
      </w:divBdr>
    </w:div>
    <w:div w:id="661810138">
      <w:marLeft w:val="640"/>
      <w:marRight w:val="0"/>
      <w:marTop w:val="0"/>
      <w:marBottom w:val="0"/>
      <w:divBdr>
        <w:top w:val="none" w:sz="0" w:space="0" w:color="auto"/>
        <w:left w:val="none" w:sz="0" w:space="0" w:color="auto"/>
        <w:bottom w:val="none" w:sz="0" w:space="0" w:color="auto"/>
        <w:right w:val="none" w:sz="0" w:space="0" w:color="auto"/>
      </w:divBdr>
    </w:div>
    <w:div w:id="662120830">
      <w:marLeft w:val="640"/>
      <w:marRight w:val="0"/>
      <w:marTop w:val="0"/>
      <w:marBottom w:val="0"/>
      <w:divBdr>
        <w:top w:val="none" w:sz="0" w:space="0" w:color="auto"/>
        <w:left w:val="none" w:sz="0" w:space="0" w:color="auto"/>
        <w:bottom w:val="none" w:sz="0" w:space="0" w:color="auto"/>
        <w:right w:val="none" w:sz="0" w:space="0" w:color="auto"/>
      </w:divBdr>
    </w:div>
    <w:div w:id="662204738">
      <w:marLeft w:val="640"/>
      <w:marRight w:val="0"/>
      <w:marTop w:val="0"/>
      <w:marBottom w:val="0"/>
      <w:divBdr>
        <w:top w:val="none" w:sz="0" w:space="0" w:color="auto"/>
        <w:left w:val="none" w:sz="0" w:space="0" w:color="auto"/>
        <w:bottom w:val="none" w:sz="0" w:space="0" w:color="auto"/>
        <w:right w:val="none" w:sz="0" w:space="0" w:color="auto"/>
      </w:divBdr>
    </w:div>
    <w:div w:id="662703778">
      <w:marLeft w:val="640"/>
      <w:marRight w:val="0"/>
      <w:marTop w:val="0"/>
      <w:marBottom w:val="0"/>
      <w:divBdr>
        <w:top w:val="none" w:sz="0" w:space="0" w:color="auto"/>
        <w:left w:val="none" w:sz="0" w:space="0" w:color="auto"/>
        <w:bottom w:val="none" w:sz="0" w:space="0" w:color="auto"/>
        <w:right w:val="none" w:sz="0" w:space="0" w:color="auto"/>
      </w:divBdr>
    </w:div>
    <w:div w:id="663240768">
      <w:marLeft w:val="640"/>
      <w:marRight w:val="0"/>
      <w:marTop w:val="0"/>
      <w:marBottom w:val="0"/>
      <w:divBdr>
        <w:top w:val="none" w:sz="0" w:space="0" w:color="auto"/>
        <w:left w:val="none" w:sz="0" w:space="0" w:color="auto"/>
        <w:bottom w:val="none" w:sz="0" w:space="0" w:color="auto"/>
        <w:right w:val="none" w:sz="0" w:space="0" w:color="auto"/>
      </w:divBdr>
    </w:div>
    <w:div w:id="663241765">
      <w:marLeft w:val="640"/>
      <w:marRight w:val="0"/>
      <w:marTop w:val="0"/>
      <w:marBottom w:val="0"/>
      <w:divBdr>
        <w:top w:val="none" w:sz="0" w:space="0" w:color="auto"/>
        <w:left w:val="none" w:sz="0" w:space="0" w:color="auto"/>
        <w:bottom w:val="none" w:sz="0" w:space="0" w:color="auto"/>
        <w:right w:val="none" w:sz="0" w:space="0" w:color="auto"/>
      </w:divBdr>
    </w:div>
    <w:div w:id="663317571">
      <w:marLeft w:val="640"/>
      <w:marRight w:val="0"/>
      <w:marTop w:val="0"/>
      <w:marBottom w:val="0"/>
      <w:divBdr>
        <w:top w:val="none" w:sz="0" w:space="0" w:color="auto"/>
        <w:left w:val="none" w:sz="0" w:space="0" w:color="auto"/>
        <w:bottom w:val="none" w:sz="0" w:space="0" w:color="auto"/>
        <w:right w:val="none" w:sz="0" w:space="0" w:color="auto"/>
      </w:divBdr>
    </w:div>
    <w:div w:id="663319252">
      <w:marLeft w:val="640"/>
      <w:marRight w:val="0"/>
      <w:marTop w:val="0"/>
      <w:marBottom w:val="0"/>
      <w:divBdr>
        <w:top w:val="none" w:sz="0" w:space="0" w:color="auto"/>
        <w:left w:val="none" w:sz="0" w:space="0" w:color="auto"/>
        <w:bottom w:val="none" w:sz="0" w:space="0" w:color="auto"/>
        <w:right w:val="none" w:sz="0" w:space="0" w:color="auto"/>
      </w:divBdr>
    </w:div>
    <w:div w:id="663356705">
      <w:marLeft w:val="640"/>
      <w:marRight w:val="0"/>
      <w:marTop w:val="0"/>
      <w:marBottom w:val="0"/>
      <w:divBdr>
        <w:top w:val="none" w:sz="0" w:space="0" w:color="auto"/>
        <w:left w:val="none" w:sz="0" w:space="0" w:color="auto"/>
        <w:bottom w:val="none" w:sz="0" w:space="0" w:color="auto"/>
        <w:right w:val="none" w:sz="0" w:space="0" w:color="auto"/>
      </w:divBdr>
    </w:div>
    <w:div w:id="663439573">
      <w:marLeft w:val="640"/>
      <w:marRight w:val="0"/>
      <w:marTop w:val="0"/>
      <w:marBottom w:val="0"/>
      <w:divBdr>
        <w:top w:val="none" w:sz="0" w:space="0" w:color="auto"/>
        <w:left w:val="none" w:sz="0" w:space="0" w:color="auto"/>
        <w:bottom w:val="none" w:sz="0" w:space="0" w:color="auto"/>
        <w:right w:val="none" w:sz="0" w:space="0" w:color="auto"/>
      </w:divBdr>
    </w:div>
    <w:div w:id="663900439">
      <w:marLeft w:val="640"/>
      <w:marRight w:val="0"/>
      <w:marTop w:val="0"/>
      <w:marBottom w:val="0"/>
      <w:divBdr>
        <w:top w:val="none" w:sz="0" w:space="0" w:color="auto"/>
        <w:left w:val="none" w:sz="0" w:space="0" w:color="auto"/>
        <w:bottom w:val="none" w:sz="0" w:space="0" w:color="auto"/>
        <w:right w:val="none" w:sz="0" w:space="0" w:color="auto"/>
      </w:divBdr>
    </w:div>
    <w:div w:id="664280095">
      <w:marLeft w:val="640"/>
      <w:marRight w:val="0"/>
      <w:marTop w:val="0"/>
      <w:marBottom w:val="0"/>
      <w:divBdr>
        <w:top w:val="none" w:sz="0" w:space="0" w:color="auto"/>
        <w:left w:val="none" w:sz="0" w:space="0" w:color="auto"/>
        <w:bottom w:val="none" w:sz="0" w:space="0" w:color="auto"/>
        <w:right w:val="none" w:sz="0" w:space="0" w:color="auto"/>
      </w:divBdr>
    </w:div>
    <w:div w:id="664405014">
      <w:marLeft w:val="640"/>
      <w:marRight w:val="0"/>
      <w:marTop w:val="0"/>
      <w:marBottom w:val="0"/>
      <w:divBdr>
        <w:top w:val="none" w:sz="0" w:space="0" w:color="auto"/>
        <w:left w:val="none" w:sz="0" w:space="0" w:color="auto"/>
        <w:bottom w:val="none" w:sz="0" w:space="0" w:color="auto"/>
        <w:right w:val="none" w:sz="0" w:space="0" w:color="auto"/>
      </w:divBdr>
    </w:div>
    <w:div w:id="664934760">
      <w:marLeft w:val="640"/>
      <w:marRight w:val="0"/>
      <w:marTop w:val="0"/>
      <w:marBottom w:val="0"/>
      <w:divBdr>
        <w:top w:val="none" w:sz="0" w:space="0" w:color="auto"/>
        <w:left w:val="none" w:sz="0" w:space="0" w:color="auto"/>
        <w:bottom w:val="none" w:sz="0" w:space="0" w:color="auto"/>
        <w:right w:val="none" w:sz="0" w:space="0" w:color="auto"/>
      </w:divBdr>
    </w:div>
    <w:div w:id="666325451">
      <w:marLeft w:val="640"/>
      <w:marRight w:val="0"/>
      <w:marTop w:val="0"/>
      <w:marBottom w:val="0"/>
      <w:divBdr>
        <w:top w:val="none" w:sz="0" w:space="0" w:color="auto"/>
        <w:left w:val="none" w:sz="0" w:space="0" w:color="auto"/>
        <w:bottom w:val="none" w:sz="0" w:space="0" w:color="auto"/>
        <w:right w:val="none" w:sz="0" w:space="0" w:color="auto"/>
      </w:divBdr>
    </w:div>
    <w:div w:id="666396867">
      <w:marLeft w:val="640"/>
      <w:marRight w:val="0"/>
      <w:marTop w:val="0"/>
      <w:marBottom w:val="0"/>
      <w:divBdr>
        <w:top w:val="none" w:sz="0" w:space="0" w:color="auto"/>
        <w:left w:val="none" w:sz="0" w:space="0" w:color="auto"/>
        <w:bottom w:val="none" w:sz="0" w:space="0" w:color="auto"/>
        <w:right w:val="none" w:sz="0" w:space="0" w:color="auto"/>
      </w:divBdr>
    </w:div>
    <w:div w:id="666522230">
      <w:marLeft w:val="640"/>
      <w:marRight w:val="0"/>
      <w:marTop w:val="0"/>
      <w:marBottom w:val="0"/>
      <w:divBdr>
        <w:top w:val="none" w:sz="0" w:space="0" w:color="auto"/>
        <w:left w:val="none" w:sz="0" w:space="0" w:color="auto"/>
        <w:bottom w:val="none" w:sz="0" w:space="0" w:color="auto"/>
        <w:right w:val="none" w:sz="0" w:space="0" w:color="auto"/>
      </w:divBdr>
    </w:div>
    <w:div w:id="666905784">
      <w:marLeft w:val="640"/>
      <w:marRight w:val="0"/>
      <w:marTop w:val="0"/>
      <w:marBottom w:val="0"/>
      <w:divBdr>
        <w:top w:val="none" w:sz="0" w:space="0" w:color="auto"/>
        <w:left w:val="none" w:sz="0" w:space="0" w:color="auto"/>
        <w:bottom w:val="none" w:sz="0" w:space="0" w:color="auto"/>
        <w:right w:val="none" w:sz="0" w:space="0" w:color="auto"/>
      </w:divBdr>
    </w:div>
    <w:div w:id="667025895">
      <w:marLeft w:val="640"/>
      <w:marRight w:val="0"/>
      <w:marTop w:val="0"/>
      <w:marBottom w:val="0"/>
      <w:divBdr>
        <w:top w:val="none" w:sz="0" w:space="0" w:color="auto"/>
        <w:left w:val="none" w:sz="0" w:space="0" w:color="auto"/>
        <w:bottom w:val="none" w:sz="0" w:space="0" w:color="auto"/>
        <w:right w:val="none" w:sz="0" w:space="0" w:color="auto"/>
      </w:divBdr>
    </w:div>
    <w:div w:id="668407978">
      <w:marLeft w:val="640"/>
      <w:marRight w:val="0"/>
      <w:marTop w:val="0"/>
      <w:marBottom w:val="0"/>
      <w:divBdr>
        <w:top w:val="none" w:sz="0" w:space="0" w:color="auto"/>
        <w:left w:val="none" w:sz="0" w:space="0" w:color="auto"/>
        <w:bottom w:val="none" w:sz="0" w:space="0" w:color="auto"/>
        <w:right w:val="none" w:sz="0" w:space="0" w:color="auto"/>
      </w:divBdr>
    </w:div>
    <w:div w:id="668483117">
      <w:marLeft w:val="640"/>
      <w:marRight w:val="0"/>
      <w:marTop w:val="0"/>
      <w:marBottom w:val="0"/>
      <w:divBdr>
        <w:top w:val="none" w:sz="0" w:space="0" w:color="auto"/>
        <w:left w:val="none" w:sz="0" w:space="0" w:color="auto"/>
        <w:bottom w:val="none" w:sz="0" w:space="0" w:color="auto"/>
        <w:right w:val="none" w:sz="0" w:space="0" w:color="auto"/>
      </w:divBdr>
    </w:div>
    <w:div w:id="668873746">
      <w:marLeft w:val="640"/>
      <w:marRight w:val="0"/>
      <w:marTop w:val="0"/>
      <w:marBottom w:val="0"/>
      <w:divBdr>
        <w:top w:val="none" w:sz="0" w:space="0" w:color="auto"/>
        <w:left w:val="none" w:sz="0" w:space="0" w:color="auto"/>
        <w:bottom w:val="none" w:sz="0" w:space="0" w:color="auto"/>
        <w:right w:val="none" w:sz="0" w:space="0" w:color="auto"/>
      </w:divBdr>
    </w:div>
    <w:div w:id="668875266">
      <w:marLeft w:val="640"/>
      <w:marRight w:val="0"/>
      <w:marTop w:val="0"/>
      <w:marBottom w:val="0"/>
      <w:divBdr>
        <w:top w:val="none" w:sz="0" w:space="0" w:color="auto"/>
        <w:left w:val="none" w:sz="0" w:space="0" w:color="auto"/>
        <w:bottom w:val="none" w:sz="0" w:space="0" w:color="auto"/>
        <w:right w:val="none" w:sz="0" w:space="0" w:color="auto"/>
      </w:divBdr>
    </w:div>
    <w:div w:id="669254014">
      <w:marLeft w:val="640"/>
      <w:marRight w:val="0"/>
      <w:marTop w:val="0"/>
      <w:marBottom w:val="0"/>
      <w:divBdr>
        <w:top w:val="none" w:sz="0" w:space="0" w:color="auto"/>
        <w:left w:val="none" w:sz="0" w:space="0" w:color="auto"/>
        <w:bottom w:val="none" w:sz="0" w:space="0" w:color="auto"/>
        <w:right w:val="none" w:sz="0" w:space="0" w:color="auto"/>
      </w:divBdr>
    </w:div>
    <w:div w:id="669336017">
      <w:marLeft w:val="640"/>
      <w:marRight w:val="0"/>
      <w:marTop w:val="0"/>
      <w:marBottom w:val="0"/>
      <w:divBdr>
        <w:top w:val="none" w:sz="0" w:space="0" w:color="auto"/>
        <w:left w:val="none" w:sz="0" w:space="0" w:color="auto"/>
        <w:bottom w:val="none" w:sz="0" w:space="0" w:color="auto"/>
        <w:right w:val="none" w:sz="0" w:space="0" w:color="auto"/>
      </w:divBdr>
    </w:div>
    <w:div w:id="669873178">
      <w:marLeft w:val="640"/>
      <w:marRight w:val="0"/>
      <w:marTop w:val="0"/>
      <w:marBottom w:val="0"/>
      <w:divBdr>
        <w:top w:val="none" w:sz="0" w:space="0" w:color="auto"/>
        <w:left w:val="none" w:sz="0" w:space="0" w:color="auto"/>
        <w:bottom w:val="none" w:sz="0" w:space="0" w:color="auto"/>
        <w:right w:val="none" w:sz="0" w:space="0" w:color="auto"/>
      </w:divBdr>
    </w:div>
    <w:div w:id="670105746">
      <w:marLeft w:val="640"/>
      <w:marRight w:val="0"/>
      <w:marTop w:val="0"/>
      <w:marBottom w:val="0"/>
      <w:divBdr>
        <w:top w:val="none" w:sz="0" w:space="0" w:color="auto"/>
        <w:left w:val="none" w:sz="0" w:space="0" w:color="auto"/>
        <w:bottom w:val="none" w:sz="0" w:space="0" w:color="auto"/>
        <w:right w:val="none" w:sz="0" w:space="0" w:color="auto"/>
      </w:divBdr>
    </w:div>
    <w:div w:id="670107709">
      <w:marLeft w:val="640"/>
      <w:marRight w:val="0"/>
      <w:marTop w:val="0"/>
      <w:marBottom w:val="0"/>
      <w:divBdr>
        <w:top w:val="none" w:sz="0" w:space="0" w:color="auto"/>
        <w:left w:val="none" w:sz="0" w:space="0" w:color="auto"/>
        <w:bottom w:val="none" w:sz="0" w:space="0" w:color="auto"/>
        <w:right w:val="none" w:sz="0" w:space="0" w:color="auto"/>
      </w:divBdr>
    </w:div>
    <w:div w:id="670182069">
      <w:marLeft w:val="640"/>
      <w:marRight w:val="0"/>
      <w:marTop w:val="0"/>
      <w:marBottom w:val="0"/>
      <w:divBdr>
        <w:top w:val="none" w:sz="0" w:space="0" w:color="auto"/>
        <w:left w:val="none" w:sz="0" w:space="0" w:color="auto"/>
        <w:bottom w:val="none" w:sz="0" w:space="0" w:color="auto"/>
        <w:right w:val="none" w:sz="0" w:space="0" w:color="auto"/>
      </w:divBdr>
    </w:div>
    <w:div w:id="670328379">
      <w:marLeft w:val="640"/>
      <w:marRight w:val="0"/>
      <w:marTop w:val="0"/>
      <w:marBottom w:val="0"/>
      <w:divBdr>
        <w:top w:val="none" w:sz="0" w:space="0" w:color="auto"/>
        <w:left w:val="none" w:sz="0" w:space="0" w:color="auto"/>
        <w:bottom w:val="none" w:sz="0" w:space="0" w:color="auto"/>
        <w:right w:val="none" w:sz="0" w:space="0" w:color="auto"/>
      </w:divBdr>
    </w:div>
    <w:div w:id="670371107">
      <w:marLeft w:val="640"/>
      <w:marRight w:val="0"/>
      <w:marTop w:val="0"/>
      <w:marBottom w:val="0"/>
      <w:divBdr>
        <w:top w:val="none" w:sz="0" w:space="0" w:color="auto"/>
        <w:left w:val="none" w:sz="0" w:space="0" w:color="auto"/>
        <w:bottom w:val="none" w:sz="0" w:space="0" w:color="auto"/>
        <w:right w:val="none" w:sz="0" w:space="0" w:color="auto"/>
      </w:divBdr>
    </w:div>
    <w:div w:id="670522714">
      <w:marLeft w:val="640"/>
      <w:marRight w:val="0"/>
      <w:marTop w:val="0"/>
      <w:marBottom w:val="0"/>
      <w:divBdr>
        <w:top w:val="none" w:sz="0" w:space="0" w:color="auto"/>
        <w:left w:val="none" w:sz="0" w:space="0" w:color="auto"/>
        <w:bottom w:val="none" w:sz="0" w:space="0" w:color="auto"/>
        <w:right w:val="none" w:sz="0" w:space="0" w:color="auto"/>
      </w:divBdr>
    </w:div>
    <w:div w:id="670523729">
      <w:marLeft w:val="640"/>
      <w:marRight w:val="0"/>
      <w:marTop w:val="0"/>
      <w:marBottom w:val="0"/>
      <w:divBdr>
        <w:top w:val="none" w:sz="0" w:space="0" w:color="auto"/>
        <w:left w:val="none" w:sz="0" w:space="0" w:color="auto"/>
        <w:bottom w:val="none" w:sz="0" w:space="0" w:color="auto"/>
        <w:right w:val="none" w:sz="0" w:space="0" w:color="auto"/>
      </w:divBdr>
    </w:div>
    <w:div w:id="670987936">
      <w:bodyDiv w:val="1"/>
      <w:marLeft w:val="0"/>
      <w:marRight w:val="0"/>
      <w:marTop w:val="0"/>
      <w:marBottom w:val="0"/>
      <w:divBdr>
        <w:top w:val="none" w:sz="0" w:space="0" w:color="auto"/>
        <w:left w:val="none" w:sz="0" w:space="0" w:color="auto"/>
        <w:bottom w:val="none" w:sz="0" w:space="0" w:color="auto"/>
        <w:right w:val="none" w:sz="0" w:space="0" w:color="auto"/>
      </w:divBdr>
      <w:divsChild>
        <w:div w:id="1157527421">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671176729">
      <w:marLeft w:val="640"/>
      <w:marRight w:val="0"/>
      <w:marTop w:val="0"/>
      <w:marBottom w:val="0"/>
      <w:divBdr>
        <w:top w:val="none" w:sz="0" w:space="0" w:color="auto"/>
        <w:left w:val="none" w:sz="0" w:space="0" w:color="auto"/>
        <w:bottom w:val="none" w:sz="0" w:space="0" w:color="auto"/>
        <w:right w:val="none" w:sz="0" w:space="0" w:color="auto"/>
      </w:divBdr>
    </w:div>
    <w:div w:id="671223969">
      <w:marLeft w:val="640"/>
      <w:marRight w:val="0"/>
      <w:marTop w:val="0"/>
      <w:marBottom w:val="0"/>
      <w:divBdr>
        <w:top w:val="none" w:sz="0" w:space="0" w:color="auto"/>
        <w:left w:val="none" w:sz="0" w:space="0" w:color="auto"/>
        <w:bottom w:val="none" w:sz="0" w:space="0" w:color="auto"/>
        <w:right w:val="none" w:sz="0" w:space="0" w:color="auto"/>
      </w:divBdr>
    </w:div>
    <w:div w:id="671372303">
      <w:marLeft w:val="640"/>
      <w:marRight w:val="0"/>
      <w:marTop w:val="0"/>
      <w:marBottom w:val="0"/>
      <w:divBdr>
        <w:top w:val="none" w:sz="0" w:space="0" w:color="auto"/>
        <w:left w:val="none" w:sz="0" w:space="0" w:color="auto"/>
        <w:bottom w:val="none" w:sz="0" w:space="0" w:color="auto"/>
        <w:right w:val="none" w:sz="0" w:space="0" w:color="auto"/>
      </w:divBdr>
    </w:div>
    <w:div w:id="671494196">
      <w:marLeft w:val="640"/>
      <w:marRight w:val="0"/>
      <w:marTop w:val="0"/>
      <w:marBottom w:val="0"/>
      <w:divBdr>
        <w:top w:val="none" w:sz="0" w:space="0" w:color="auto"/>
        <w:left w:val="none" w:sz="0" w:space="0" w:color="auto"/>
        <w:bottom w:val="none" w:sz="0" w:space="0" w:color="auto"/>
        <w:right w:val="none" w:sz="0" w:space="0" w:color="auto"/>
      </w:divBdr>
    </w:div>
    <w:div w:id="671832251">
      <w:marLeft w:val="640"/>
      <w:marRight w:val="0"/>
      <w:marTop w:val="0"/>
      <w:marBottom w:val="0"/>
      <w:divBdr>
        <w:top w:val="none" w:sz="0" w:space="0" w:color="auto"/>
        <w:left w:val="none" w:sz="0" w:space="0" w:color="auto"/>
        <w:bottom w:val="none" w:sz="0" w:space="0" w:color="auto"/>
        <w:right w:val="none" w:sz="0" w:space="0" w:color="auto"/>
      </w:divBdr>
    </w:div>
    <w:div w:id="672025088">
      <w:marLeft w:val="640"/>
      <w:marRight w:val="0"/>
      <w:marTop w:val="0"/>
      <w:marBottom w:val="0"/>
      <w:divBdr>
        <w:top w:val="none" w:sz="0" w:space="0" w:color="auto"/>
        <w:left w:val="none" w:sz="0" w:space="0" w:color="auto"/>
        <w:bottom w:val="none" w:sz="0" w:space="0" w:color="auto"/>
        <w:right w:val="none" w:sz="0" w:space="0" w:color="auto"/>
      </w:divBdr>
    </w:div>
    <w:div w:id="672223227">
      <w:marLeft w:val="640"/>
      <w:marRight w:val="0"/>
      <w:marTop w:val="0"/>
      <w:marBottom w:val="0"/>
      <w:divBdr>
        <w:top w:val="none" w:sz="0" w:space="0" w:color="auto"/>
        <w:left w:val="none" w:sz="0" w:space="0" w:color="auto"/>
        <w:bottom w:val="none" w:sz="0" w:space="0" w:color="auto"/>
        <w:right w:val="none" w:sz="0" w:space="0" w:color="auto"/>
      </w:divBdr>
    </w:div>
    <w:div w:id="672337037">
      <w:marLeft w:val="640"/>
      <w:marRight w:val="0"/>
      <w:marTop w:val="0"/>
      <w:marBottom w:val="0"/>
      <w:divBdr>
        <w:top w:val="none" w:sz="0" w:space="0" w:color="auto"/>
        <w:left w:val="none" w:sz="0" w:space="0" w:color="auto"/>
        <w:bottom w:val="none" w:sz="0" w:space="0" w:color="auto"/>
        <w:right w:val="none" w:sz="0" w:space="0" w:color="auto"/>
      </w:divBdr>
    </w:div>
    <w:div w:id="672805340">
      <w:marLeft w:val="640"/>
      <w:marRight w:val="0"/>
      <w:marTop w:val="0"/>
      <w:marBottom w:val="0"/>
      <w:divBdr>
        <w:top w:val="none" w:sz="0" w:space="0" w:color="auto"/>
        <w:left w:val="none" w:sz="0" w:space="0" w:color="auto"/>
        <w:bottom w:val="none" w:sz="0" w:space="0" w:color="auto"/>
        <w:right w:val="none" w:sz="0" w:space="0" w:color="auto"/>
      </w:divBdr>
    </w:div>
    <w:div w:id="673338709">
      <w:marLeft w:val="640"/>
      <w:marRight w:val="0"/>
      <w:marTop w:val="0"/>
      <w:marBottom w:val="0"/>
      <w:divBdr>
        <w:top w:val="none" w:sz="0" w:space="0" w:color="auto"/>
        <w:left w:val="none" w:sz="0" w:space="0" w:color="auto"/>
        <w:bottom w:val="none" w:sz="0" w:space="0" w:color="auto"/>
        <w:right w:val="none" w:sz="0" w:space="0" w:color="auto"/>
      </w:divBdr>
    </w:div>
    <w:div w:id="673607595">
      <w:marLeft w:val="640"/>
      <w:marRight w:val="0"/>
      <w:marTop w:val="0"/>
      <w:marBottom w:val="0"/>
      <w:divBdr>
        <w:top w:val="none" w:sz="0" w:space="0" w:color="auto"/>
        <w:left w:val="none" w:sz="0" w:space="0" w:color="auto"/>
        <w:bottom w:val="none" w:sz="0" w:space="0" w:color="auto"/>
        <w:right w:val="none" w:sz="0" w:space="0" w:color="auto"/>
      </w:divBdr>
    </w:div>
    <w:div w:id="673654617">
      <w:marLeft w:val="640"/>
      <w:marRight w:val="0"/>
      <w:marTop w:val="0"/>
      <w:marBottom w:val="0"/>
      <w:divBdr>
        <w:top w:val="none" w:sz="0" w:space="0" w:color="auto"/>
        <w:left w:val="none" w:sz="0" w:space="0" w:color="auto"/>
        <w:bottom w:val="none" w:sz="0" w:space="0" w:color="auto"/>
        <w:right w:val="none" w:sz="0" w:space="0" w:color="auto"/>
      </w:divBdr>
    </w:div>
    <w:div w:id="673919901">
      <w:marLeft w:val="640"/>
      <w:marRight w:val="0"/>
      <w:marTop w:val="0"/>
      <w:marBottom w:val="0"/>
      <w:divBdr>
        <w:top w:val="none" w:sz="0" w:space="0" w:color="auto"/>
        <w:left w:val="none" w:sz="0" w:space="0" w:color="auto"/>
        <w:bottom w:val="none" w:sz="0" w:space="0" w:color="auto"/>
        <w:right w:val="none" w:sz="0" w:space="0" w:color="auto"/>
      </w:divBdr>
    </w:div>
    <w:div w:id="673995117">
      <w:marLeft w:val="640"/>
      <w:marRight w:val="0"/>
      <w:marTop w:val="0"/>
      <w:marBottom w:val="0"/>
      <w:divBdr>
        <w:top w:val="none" w:sz="0" w:space="0" w:color="auto"/>
        <w:left w:val="none" w:sz="0" w:space="0" w:color="auto"/>
        <w:bottom w:val="none" w:sz="0" w:space="0" w:color="auto"/>
        <w:right w:val="none" w:sz="0" w:space="0" w:color="auto"/>
      </w:divBdr>
    </w:div>
    <w:div w:id="674234641">
      <w:marLeft w:val="640"/>
      <w:marRight w:val="0"/>
      <w:marTop w:val="0"/>
      <w:marBottom w:val="0"/>
      <w:divBdr>
        <w:top w:val="none" w:sz="0" w:space="0" w:color="auto"/>
        <w:left w:val="none" w:sz="0" w:space="0" w:color="auto"/>
        <w:bottom w:val="none" w:sz="0" w:space="0" w:color="auto"/>
        <w:right w:val="none" w:sz="0" w:space="0" w:color="auto"/>
      </w:divBdr>
    </w:div>
    <w:div w:id="674501394">
      <w:marLeft w:val="640"/>
      <w:marRight w:val="0"/>
      <w:marTop w:val="0"/>
      <w:marBottom w:val="0"/>
      <w:divBdr>
        <w:top w:val="none" w:sz="0" w:space="0" w:color="auto"/>
        <w:left w:val="none" w:sz="0" w:space="0" w:color="auto"/>
        <w:bottom w:val="none" w:sz="0" w:space="0" w:color="auto"/>
        <w:right w:val="none" w:sz="0" w:space="0" w:color="auto"/>
      </w:divBdr>
    </w:div>
    <w:div w:id="674646396">
      <w:marLeft w:val="640"/>
      <w:marRight w:val="0"/>
      <w:marTop w:val="0"/>
      <w:marBottom w:val="0"/>
      <w:divBdr>
        <w:top w:val="none" w:sz="0" w:space="0" w:color="auto"/>
        <w:left w:val="none" w:sz="0" w:space="0" w:color="auto"/>
        <w:bottom w:val="none" w:sz="0" w:space="0" w:color="auto"/>
        <w:right w:val="none" w:sz="0" w:space="0" w:color="auto"/>
      </w:divBdr>
    </w:div>
    <w:div w:id="674960838">
      <w:marLeft w:val="640"/>
      <w:marRight w:val="0"/>
      <w:marTop w:val="0"/>
      <w:marBottom w:val="0"/>
      <w:divBdr>
        <w:top w:val="none" w:sz="0" w:space="0" w:color="auto"/>
        <w:left w:val="none" w:sz="0" w:space="0" w:color="auto"/>
        <w:bottom w:val="none" w:sz="0" w:space="0" w:color="auto"/>
        <w:right w:val="none" w:sz="0" w:space="0" w:color="auto"/>
      </w:divBdr>
    </w:div>
    <w:div w:id="674966290">
      <w:marLeft w:val="640"/>
      <w:marRight w:val="0"/>
      <w:marTop w:val="0"/>
      <w:marBottom w:val="0"/>
      <w:divBdr>
        <w:top w:val="none" w:sz="0" w:space="0" w:color="auto"/>
        <w:left w:val="none" w:sz="0" w:space="0" w:color="auto"/>
        <w:bottom w:val="none" w:sz="0" w:space="0" w:color="auto"/>
        <w:right w:val="none" w:sz="0" w:space="0" w:color="auto"/>
      </w:divBdr>
    </w:div>
    <w:div w:id="675035880">
      <w:marLeft w:val="640"/>
      <w:marRight w:val="0"/>
      <w:marTop w:val="0"/>
      <w:marBottom w:val="0"/>
      <w:divBdr>
        <w:top w:val="none" w:sz="0" w:space="0" w:color="auto"/>
        <w:left w:val="none" w:sz="0" w:space="0" w:color="auto"/>
        <w:bottom w:val="none" w:sz="0" w:space="0" w:color="auto"/>
        <w:right w:val="none" w:sz="0" w:space="0" w:color="auto"/>
      </w:divBdr>
    </w:div>
    <w:div w:id="675226023">
      <w:marLeft w:val="640"/>
      <w:marRight w:val="0"/>
      <w:marTop w:val="0"/>
      <w:marBottom w:val="0"/>
      <w:divBdr>
        <w:top w:val="none" w:sz="0" w:space="0" w:color="auto"/>
        <w:left w:val="none" w:sz="0" w:space="0" w:color="auto"/>
        <w:bottom w:val="none" w:sz="0" w:space="0" w:color="auto"/>
        <w:right w:val="none" w:sz="0" w:space="0" w:color="auto"/>
      </w:divBdr>
    </w:div>
    <w:div w:id="675884621">
      <w:marLeft w:val="640"/>
      <w:marRight w:val="0"/>
      <w:marTop w:val="0"/>
      <w:marBottom w:val="0"/>
      <w:divBdr>
        <w:top w:val="none" w:sz="0" w:space="0" w:color="auto"/>
        <w:left w:val="none" w:sz="0" w:space="0" w:color="auto"/>
        <w:bottom w:val="none" w:sz="0" w:space="0" w:color="auto"/>
        <w:right w:val="none" w:sz="0" w:space="0" w:color="auto"/>
      </w:divBdr>
    </w:div>
    <w:div w:id="676006235">
      <w:marLeft w:val="640"/>
      <w:marRight w:val="0"/>
      <w:marTop w:val="0"/>
      <w:marBottom w:val="0"/>
      <w:divBdr>
        <w:top w:val="none" w:sz="0" w:space="0" w:color="auto"/>
        <w:left w:val="none" w:sz="0" w:space="0" w:color="auto"/>
        <w:bottom w:val="none" w:sz="0" w:space="0" w:color="auto"/>
        <w:right w:val="none" w:sz="0" w:space="0" w:color="auto"/>
      </w:divBdr>
    </w:div>
    <w:div w:id="676661050">
      <w:marLeft w:val="640"/>
      <w:marRight w:val="0"/>
      <w:marTop w:val="0"/>
      <w:marBottom w:val="0"/>
      <w:divBdr>
        <w:top w:val="none" w:sz="0" w:space="0" w:color="auto"/>
        <w:left w:val="none" w:sz="0" w:space="0" w:color="auto"/>
        <w:bottom w:val="none" w:sz="0" w:space="0" w:color="auto"/>
        <w:right w:val="none" w:sz="0" w:space="0" w:color="auto"/>
      </w:divBdr>
    </w:div>
    <w:div w:id="677078433">
      <w:marLeft w:val="640"/>
      <w:marRight w:val="0"/>
      <w:marTop w:val="0"/>
      <w:marBottom w:val="0"/>
      <w:divBdr>
        <w:top w:val="none" w:sz="0" w:space="0" w:color="auto"/>
        <w:left w:val="none" w:sz="0" w:space="0" w:color="auto"/>
        <w:bottom w:val="none" w:sz="0" w:space="0" w:color="auto"/>
        <w:right w:val="none" w:sz="0" w:space="0" w:color="auto"/>
      </w:divBdr>
    </w:div>
    <w:div w:id="677123054">
      <w:marLeft w:val="640"/>
      <w:marRight w:val="0"/>
      <w:marTop w:val="0"/>
      <w:marBottom w:val="0"/>
      <w:divBdr>
        <w:top w:val="none" w:sz="0" w:space="0" w:color="auto"/>
        <w:left w:val="none" w:sz="0" w:space="0" w:color="auto"/>
        <w:bottom w:val="none" w:sz="0" w:space="0" w:color="auto"/>
        <w:right w:val="none" w:sz="0" w:space="0" w:color="auto"/>
      </w:divBdr>
    </w:div>
    <w:div w:id="677197455">
      <w:marLeft w:val="640"/>
      <w:marRight w:val="0"/>
      <w:marTop w:val="0"/>
      <w:marBottom w:val="0"/>
      <w:divBdr>
        <w:top w:val="none" w:sz="0" w:space="0" w:color="auto"/>
        <w:left w:val="none" w:sz="0" w:space="0" w:color="auto"/>
        <w:bottom w:val="none" w:sz="0" w:space="0" w:color="auto"/>
        <w:right w:val="none" w:sz="0" w:space="0" w:color="auto"/>
      </w:divBdr>
    </w:div>
    <w:div w:id="677268520">
      <w:marLeft w:val="640"/>
      <w:marRight w:val="0"/>
      <w:marTop w:val="0"/>
      <w:marBottom w:val="0"/>
      <w:divBdr>
        <w:top w:val="none" w:sz="0" w:space="0" w:color="auto"/>
        <w:left w:val="none" w:sz="0" w:space="0" w:color="auto"/>
        <w:bottom w:val="none" w:sz="0" w:space="0" w:color="auto"/>
        <w:right w:val="none" w:sz="0" w:space="0" w:color="auto"/>
      </w:divBdr>
    </w:div>
    <w:div w:id="677538860">
      <w:marLeft w:val="640"/>
      <w:marRight w:val="0"/>
      <w:marTop w:val="0"/>
      <w:marBottom w:val="0"/>
      <w:divBdr>
        <w:top w:val="none" w:sz="0" w:space="0" w:color="auto"/>
        <w:left w:val="none" w:sz="0" w:space="0" w:color="auto"/>
        <w:bottom w:val="none" w:sz="0" w:space="0" w:color="auto"/>
        <w:right w:val="none" w:sz="0" w:space="0" w:color="auto"/>
      </w:divBdr>
    </w:div>
    <w:div w:id="677540649">
      <w:marLeft w:val="640"/>
      <w:marRight w:val="0"/>
      <w:marTop w:val="0"/>
      <w:marBottom w:val="0"/>
      <w:divBdr>
        <w:top w:val="none" w:sz="0" w:space="0" w:color="auto"/>
        <w:left w:val="none" w:sz="0" w:space="0" w:color="auto"/>
        <w:bottom w:val="none" w:sz="0" w:space="0" w:color="auto"/>
        <w:right w:val="none" w:sz="0" w:space="0" w:color="auto"/>
      </w:divBdr>
    </w:div>
    <w:div w:id="678774175">
      <w:marLeft w:val="640"/>
      <w:marRight w:val="0"/>
      <w:marTop w:val="0"/>
      <w:marBottom w:val="0"/>
      <w:divBdr>
        <w:top w:val="none" w:sz="0" w:space="0" w:color="auto"/>
        <w:left w:val="none" w:sz="0" w:space="0" w:color="auto"/>
        <w:bottom w:val="none" w:sz="0" w:space="0" w:color="auto"/>
        <w:right w:val="none" w:sz="0" w:space="0" w:color="auto"/>
      </w:divBdr>
    </w:div>
    <w:div w:id="678893176">
      <w:marLeft w:val="640"/>
      <w:marRight w:val="0"/>
      <w:marTop w:val="0"/>
      <w:marBottom w:val="0"/>
      <w:divBdr>
        <w:top w:val="none" w:sz="0" w:space="0" w:color="auto"/>
        <w:left w:val="none" w:sz="0" w:space="0" w:color="auto"/>
        <w:bottom w:val="none" w:sz="0" w:space="0" w:color="auto"/>
        <w:right w:val="none" w:sz="0" w:space="0" w:color="auto"/>
      </w:divBdr>
    </w:div>
    <w:div w:id="679091380">
      <w:marLeft w:val="640"/>
      <w:marRight w:val="0"/>
      <w:marTop w:val="0"/>
      <w:marBottom w:val="0"/>
      <w:divBdr>
        <w:top w:val="none" w:sz="0" w:space="0" w:color="auto"/>
        <w:left w:val="none" w:sz="0" w:space="0" w:color="auto"/>
        <w:bottom w:val="none" w:sz="0" w:space="0" w:color="auto"/>
        <w:right w:val="none" w:sz="0" w:space="0" w:color="auto"/>
      </w:divBdr>
    </w:div>
    <w:div w:id="679430969">
      <w:marLeft w:val="640"/>
      <w:marRight w:val="0"/>
      <w:marTop w:val="0"/>
      <w:marBottom w:val="0"/>
      <w:divBdr>
        <w:top w:val="none" w:sz="0" w:space="0" w:color="auto"/>
        <w:left w:val="none" w:sz="0" w:space="0" w:color="auto"/>
        <w:bottom w:val="none" w:sz="0" w:space="0" w:color="auto"/>
        <w:right w:val="none" w:sz="0" w:space="0" w:color="auto"/>
      </w:divBdr>
    </w:div>
    <w:div w:id="679551695">
      <w:marLeft w:val="640"/>
      <w:marRight w:val="0"/>
      <w:marTop w:val="0"/>
      <w:marBottom w:val="0"/>
      <w:divBdr>
        <w:top w:val="none" w:sz="0" w:space="0" w:color="auto"/>
        <w:left w:val="none" w:sz="0" w:space="0" w:color="auto"/>
        <w:bottom w:val="none" w:sz="0" w:space="0" w:color="auto"/>
        <w:right w:val="none" w:sz="0" w:space="0" w:color="auto"/>
      </w:divBdr>
    </w:div>
    <w:div w:id="679816928">
      <w:marLeft w:val="640"/>
      <w:marRight w:val="0"/>
      <w:marTop w:val="0"/>
      <w:marBottom w:val="0"/>
      <w:divBdr>
        <w:top w:val="none" w:sz="0" w:space="0" w:color="auto"/>
        <w:left w:val="none" w:sz="0" w:space="0" w:color="auto"/>
        <w:bottom w:val="none" w:sz="0" w:space="0" w:color="auto"/>
        <w:right w:val="none" w:sz="0" w:space="0" w:color="auto"/>
      </w:divBdr>
    </w:div>
    <w:div w:id="680085492">
      <w:marLeft w:val="640"/>
      <w:marRight w:val="0"/>
      <w:marTop w:val="0"/>
      <w:marBottom w:val="0"/>
      <w:divBdr>
        <w:top w:val="none" w:sz="0" w:space="0" w:color="auto"/>
        <w:left w:val="none" w:sz="0" w:space="0" w:color="auto"/>
        <w:bottom w:val="none" w:sz="0" w:space="0" w:color="auto"/>
        <w:right w:val="none" w:sz="0" w:space="0" w:color="auto"/>
      </w:divBdr>
    </w:div>
    <w:div w:id="680156702">
      <w:marLeft w:val="640"/>
      <w:marRight w:val="0"/>
      <w:marTop w:val="0"/>
      <w:marBottom w:val="0"/>
      <w:divBdr>
        <w:top w:val="none" w:sz="0" w:space="0" w:color="auto"/>
        <w:left w:val="none" w:sz="0" w:space="0" w:color="auto"/>
        <w:bottom w:val="none" w:sz="0" w:space="0" w:color="auto"/>
        <w:right w:val="none" w:sz="0" w:space="0" w:color="auto"/>
      </w:divBdr>
    </w:div>
    <w:div w:id="680206983">
      <w:marLeft w:val="640"/>
      <w:marRight w:val="0"/>
      <w:marTop w:val="0"/>
      <w:marBottom w:val="0"/>
      <w:divBdr>
        <w:top w:val="none" w:sz="0" w:space="0" w:color="auto"/>
        <w:left w:val="none" w:sz="0" w:space="0" w:color="auto"/>
        <w:bottom w:val="none" w:sz="0" w:space="0" w:color="auto"/>
        <w:right w:val="none" w:sz="0" w:space="0" w:color="auto"/>
      </w:divBdr>
    </w:div>
    <w:div w:id="680426918">
      <w:marLeft w:val="640"/>
      <w:marRight w:val="0"/>
      <w:marTop w:val="0"/>
      <w:marBottom w:val="0"/>
      <w:divBdr>
        <w:top w:val="none" w:sz="0" w:space="0" w:color="auto"/>
        <w:left w:val="none" w:sz="0" w:space="0" w:color="auto"/>
        <w:bottom w:val="none" w:sz="0" w:space="0" w:color="auto"/>
        <w:right w:val="none" w:sz="0" w:space="0" w:color="auto"/>
      </w:divBdr>
    </w:div>
    <w:div w:id="681589190">
      <w:marLeft w:val="640"/>
      <w:marRight w:val="0"/>
      <w:marTop w:val="0"/>
      <w:marBottom w:val="0"/>
      <w:divBdr>
        <w:top w:val="none" w:sz="0" w:space="0" w:color="auto"/>
        <w:left w:val="none" w:sz="0" w:space="0" w:color="auto"/>
        <w:bottom w:val="none" w:sz="0" w:space="0" w:color="auto"/>
        <w:right w:val="none" w:sz="0" w:space="0" w:color="auto"/>
      </w:divBdr>
    </w:div>
    <w:div w:id="681660691">
      <w:marLeft w:val="640"/>
      <w:marRight w:val="0"/>
      <w:marTop w:val="0"/>
      <w:marBottom w:val="0"/>
      <w:divBdr>
        <w:top w:val="none" w:sz="0" w:space="0" w:color="auto"/>
        <w:left w:val="none" w:sz="0" w:space="0" w:color="auto"/>
        <w:bottom w:val="none" w:sz="0" w:space="0" w:color="auto"/>
        <w:right w:val="none" w:sz="0" w:space="0" w:color="auto"/>
      </w:divBdr>
    </w:div>
    <w:div w:id="681712415">
      <w:marLeft w:val="640"/>
      <w:marRight w:val="0"/>
      <w:marTop w:val="0"/>
      <w:marBottom w:val="0"/>
      <w:divBdr>
        <w:top w:val="none" w:sz="0" w:space="0" w:color="auto"/>
        <w:left w:val="none" w:sz="0" w:space="0" w:color="auto"/>
        <w:bottom w:val="none" w:sz="0" w:space="0" w:color="auto"/>
        <w:right w:val="none" w:sz="0" w:space="0" w:color="auto"/>
      </w:divBdr>
    </w:div>
    <w:div w:id="681975684">
      <w:marLeft w:val="640"/>
      <w:marRight w:val="0"/>
      <w:marTop w:val="0"/>
      <w:marBottom w:val="0"/>
      <w:divBdr>
        <w:top w:val="none" w:sz="0" w:space="0" w:color="auto"/>
        <w:left w:val="none" w:sz="0" w:space="0" w:color="auto"/>
        <w:bottom w:val="none" w:sz="0" w:space="0" w:color="auto"/>
        <w:right w:val="none" w:sz="0" w:space="0" w:color="auto"/>
      </w:divBdr>
    </w:div>
    <w:div w:id="682515878">
      <w:marLeft w:val="640"/>
      <w:marRight w:val="0"/>
      <w:marTop w:val="0"/>
      <w:marBottom w:val="0"/>
      <w:divBdr>
        <w:top w:val="none" w:sz="0" w:space="0" w:color="auto"/>
        <w:left w:val="none" w:sz="0" w:space="0" w:color="auto"/>
        <w:bottom w:val="none" w:sz="0" w:space="0" w:color="auto"/>
        <w:right w:val="none" w:sz="0" w:space="0" w:color="auto"/>
      </w:divBdr>
    </w:div>
    <w:div w:id="682821035">
      <w:marLeft w:val="640"/>
      <w:marRight w:val="0"/>
      <w:marTop w:val="0"/>
      <w:marBottom w:val="0"/>
      <w:divBdr>
        <w:top w:val="none" w:sz="0" w:space="0" w:color="auto"/>
        <w:left w:val="none" w:sz="0" w:space="0" w:color="auto"/>
        <w:bottom w:val="none" w:sz="0" w:space="0" w:color="auto"/>
        <w:right w:val="none" w:sz="0" w:space="0" w:color="auto"/>
      </w:divBdr>
    </w:div>
    <w:div w:id="682976352">
      <w:marLeft w:val="640"/>
      <w:marRight w:val="0"/>
      <w:marTop w:val="0"/>
      <w:marBottom w:val="0"/>
      <w:divBdr>
        <w:top w:val="none" w:sz="0" w:space="0" w:color="auto"/>
        <w:left w:val="none" w:sz="0" w:space="0" w:color="auto"/>
        <w:bottom w:val="none" w:sz="0" w:space="0" w:color="auto"/>
        <w:right w:val="none" w:sz="0" w:space="0" w:color="auto"/>
      </w:divBdr>
    </w:div>
    <w:div w:id="683753054">
      <w:marLeft w:val="640"/>
      <w:marRight w:val="0"/>
      <w:marTop w:val="0"/>
      <w:marBottom w:val="0"/>
      <w:divBdr>
        <w:top w:val="none" w:sz="0" w:space="0" w:color="auto"/>
        <w:left w:val="none" w:sz="0" w:space="0" w:color="auto"/>
        <w:bottom w:val="none" w:sz="0" w:space="0" w:color="auto"/>
        <w:right w:val="none" w:sz="0" w:space="0" w:color="auto"/>
      </w:divBdr>
    </w:div>
    <w:div w:id="683828281">
      <w:marLeft w:val="640"/>
      <w:marRight w:val="0"/>
      <w:marTop w:val="0"/>
      <w:marBottom w:val="0"/>
      <w:divBdr>
        <w:top w:val="none" w:sz="0" w:space="0" w:color="auto"/>
        <w:left w:val="none" w:sz="0" w:space="0" w:color="auto"/>
        <w:bottom w:val="none" w:sz="0" w:space="0" w:color="auto"/>
        <w:right w:val="none" w:sz="0" w:space="0" w:color="auto"/>
      </w:divBdr>
    </w:div>
    <w:div w:id="683828743">
      <w:marLeft w:val="640"/>
      <w:marRight w:val="0"/>
      <w:marTop w:val="0"/>
      <w:marBottom w:val="0"/>
      <w:divBdr>
        <w:top w:val="none" w:sz="0" w:space="0" w:color="auto"/>
        <w:left w:val="none" w:sz="0" w:space="0" w:color="auto"/>
        <w:bottom w:val="none" w:sz="0" w:space="0" w:color="auto"/>
        <w:right w:val="none" w:sz="0" w:space="0" w:color="auto"/>
      </w:divBdr>
    </w:div>
    <w:div w:id="684014716">
      <w:marLeft w:val="640"/>
      <w:marRight w:val="0"/>
      <w:marTop w:val="0"/>
      <w:marBottom w:val="0"/>
      <w:divBdr>
        <w:top w:val="none" w:sz="0" w:space="0" w:color="auto"/>
        <w:left w:val="none" w:sz="0" w:space="0" w:color="auto"/>
        <w:bottom w:val="none" w:sz="0" w:space="0" w:color="auto"/>
        <w:right w:val="none" w:sz="0" w:space="0" w:color="auto"/>
      </w:divBdr>
    </w:div>
    <w:div w:id="684019940">
      <w:marLeft w:val="640"/>
      <w:marRight w:val="0"/>
      <w:marTop w:val="0"/>
      <w:marBottom w:val="0"/>
      <w:divBdr>
        <w:top w:val="none" w:sz="0" w:space="0" w:color="auto"/>
        <w:left w:val="none" w:sz="0" w:space="0" w:color="auto"/>
        <w:bottom w:val="none" w:sz="0" w:space="0" w:color="auto"/>
        <w:right w:val="none" w:sz="0" w:space="0" w:color="auto"/>
      </w:divBdr>
    </w:div>
    <w:div w:id="684211802">
      <w:marLeft w:val="640"/>
      <w:marRight w:val="0"/>
      <w:marTop w:val="0"/>
      <w:marBottom w:val="0"/>
      <w:divBdr>
        <w:top w:val="none" w:sz="0" w:space="0" w:color="auto"/>
        <w:left w:val="none" w:sz="0" w:space="0" w:color="auto"/>
        <w:bottom w:val="none" w:sz="0" w:space="0" w:color="auto"/>
        <w:right w:val="none" w:sz="0" w:space="0" w:color="auto"/>
      </w:divBdr>
    </w:div>
    <w:div w:id="684332388">
      <w:marLeft w:val="640"/>
      <w:marRight w:val="0"/>
      <w:marTop w:val="0"/>
      <w:marBottom w:val="0"/>
      <w:divBdr>
        <w:top w:val="none" w:sz="0" w:space="0" w:color="auto"/>
        <w:left w:val="none" w:sz="0" w:space="0" w:color="auto"/>
        <w:bottom w:val="none" w:sz="0" w:space="0" w:color="auto"/>
        <w:right w:val="none" w:sz="0" w:space="0" w:color="auto"/>
      </w:divBdr>
    </w:div>
    <w:div w:id="685716918">
      <w:marLeft w:val="640"/>
      <w:marRight w:val="0"/>
      <w:marTop w:val="0"/>
      <w:marBottom w:val="0"/>
      <w:divBdr>
        <w:top w:val="none" w:sz="0" w:space="0" w:color="auto"/>
        <w:left w:val="none" w:sz="0" w:space="0" w:color="auto"/>
        <w:bottom w:val="none" w:sz="0" w:space="0" w:color="auto"/>
        <w:right w:val="none" w:sz="0" w:space="0" w:color="auto"/>
      </w:divBdr>
    </w:div>
    <w:div w:id="685793513">
      <w:marLeft w:val="640"/>
      <w:marRight w:val="0"/>
      <w:marTop w:val="0"/>
      <w:marBottom w:val="0"/>
      <w:divBdr>
        <w:top w:val="none" w:sz="0" w:space="0" w:color="auto"/>
        <w:left w:val="none" w:sz="0" w:space="0" w:color="auto"/>
        <w:bottom w:val="none" w:sz="0" w:space="0" w:color="auto"/>
        <w:right w:val="none" w:sz="0" w:space="0" w:color="auto"/>
      </w:divBdr>
    </w:div>
    <w:div w:id="685834633">
      <w:marLeft w:val="640"/>
      <w:marRight w:val="0"/>
      <w:marTop w:val="0"/>
      <w:marBottom w:val="0"/>
      <w:divBdr>
        <w:top w:val="none" w:sz="0" w:space="0" w:color="auto"/>
        <w:left w:val="none" w:sz="0" w:space="0" w:color="auto"/>
        <w:bottom w:val="none" w:sz="0" w:space="0" w:color="auto"/>
        <w:right w:val="none" w:sz="0" w:space="0" w:color="auto"/>
      </w:divBdr>
    </w:div>
    <w:div w:id="685982569">
      <w:marLeft w:val="640"/>
      <w:marRight w:val="0"/>
      <w:marTop w:val="0"/>
      <w:marBottom w:val="0"/>
      <w:divBdr>
        <w:top w:val="none" w:sz="0" w:space="0" w:color="auto"/>
        <w:left w:val="none" w:sz="0" w:space="0" w:color="auto"/>
        <w:bottom w:val="none" w:sz="0" w:space="0" w:color="auto"/>
        <w:right w:val="none" w:sz="0" w:space="0" w:color="auto"/>
      </w:divBdr>
    </w:div>
    <w:div w:id="686061949">
      <w:marLeft w:val="640"/>
      <w:marRight w:val="0"/>
      <w:marTop w:val="0"/>
      <w:marBottom w:val="0"/>
      <w:divBdr>
        <w:top w:val="none" w:sz="0" w:space="0" w:color="auto"/>
        <w:left w:val="none" w:sz="0" w:space="0" w:color="auto"/>
        <w:bottom w:val="none" w:sz="0" w:space="0" w:color="auto"/>
        <w:right w:val="none" w:sz="0" w:space="0" w:color="auto"/>
      </w:divBdr>
    </w:div>
    <w:div w:id="686492314">
      <w:marLeft w:val="640"/>
      <w:marRight w:val="0"/>
      <w:marTop w:val="0"/>
      <w:marBottom w:val="0"/>
      <w:divBdr>
        <w:top w:val="none" w:sz="0" w:space="0" w:color="auto"/>
        <w:left w:val="none" w:sz="0" w:space="0" w:color="auto"/>
        <w:bottom w:val="none" w:sz="0" w:space="0" w:color="auto"/>
        <w:right w:val="none" w:sz="0" w:space="0" w:color="auto"/>
      </w:divBdr>
    </w:div>
    <w:div w:id="686634253">
      <w:marLeft w:val="640"/>
      <w:marRight w:val="0"/>
      <w:marTop w:val="0"/>
      <w:marBottom w:val="0"/>
      <w:divBdr>
        <w:top w:val="none" w:sz="0" w:space="0" w:color="auto"/>
        <w:left w:val="none" w:sz="0" w:space="0" w:color="auto"/>
        <w:bottom w:val="none" w:sz="0" w:space="0" w:color="auto"/>
        <w:right w:val="none" w:sz="0" w:space="0" w:color="auto"/>
      </w:divBdr>
    </w:div>
    <w:div w:id="687678013">
      <w:marLeft w:val="640"/>
      <w:marRight w:val="0"/>
      <w:marTop w:val="0"/>
      <w:marBottom w:val="0"/>
      <w:divBdr>
        <w:top w:val="none" w:sz="0" w:space="0" w:color="auto"/>
        <w:left w:val="none" w:sz="0" w:space="0" w:color="auto"/>
        <w:bottom w:val="none" w:sz="0" w:space="0" w:color="auto"/>
        <w:right w:val="none" w:sz="0" w:space="0" w:color="auto"/>
      </w:divBdr>
    </w:div>
    <w:div w:id="688066904">
      <w:marLeft w:val="640"/>
      <w:marRight w:val="0"/>
      <w:marTop w:val="0"/>
      <w:marBottom w:val="0"/>
      <w:divBdr>
        <w:top w:val="none" w:sz="0" w:space="0" w:color="auto"/>
        <w:left w:val="none" w:sz="0" w:space="0" w:color="auto"/>
        <w:bottom w:val="none" w:sz="0" w:space="0" w:color="auto"/>
        <w:right w:val="none" w:sz="0" w:space="0" w:color="auto"/>
      </w:divBdr>
    </w:div>
    <w:div w:id="688069967">
      <w:marLeft w:val="640"/>
      <w:marRight w:val="0"/>
      <w:marTop w:val="0"/>
      <w:marBottom w:val="0"/>
      <w:divBdr>
        <w:top w:val="none" w:sz="0" w:space="0" w:color="auto"/>
        <w:left w:val="none" w:sz="0" w:space="0" w:color="auto"/>
        <w:bottom w:val="none" w:sz="0" w:space="0" w:color="auto"/>
        <w:right w:val="none" w:sz="0" w:space="0" w:color="auto"/>
      </w:divBdr>
    </w:div>
    <w:div w:id="688413094">
      <w:marLeft w:val="640"/>
      <w:marRight w:val="0"/>
      <w:marTop w:val="0"/>
      <w:marBottom w:val="0"/>
      <w:divBdr>
        <w:top w:val="none" w:sz="0" w:space="0" w:color="auto"/>
        <w:left w:val="none" w:sz="0" w:space="0" w:color="auto"/>
        <w:bottom w:val="none" w:sz="0" w:space="0" w:color="auto"/>
        <w:right w:val="none" w:sz="0" w:space="0" w:color="auto"/>
      </w:divBdr>
    </w:div>
    <w:div w:id="688603674">
      <w:marLeft w:val="640"/>
      <w:marRight w:val="0"/>
      <w:marTop w:val="0"/>
      <w:marBottom w:val="0"/>
      <w:divBdr>
        <w:top w:val="none" w:sz="0" w:space="0" w:color="auto"/>
        <w:left w:val="none" w:sz="0" w:space="0" w:color="auto"/>
        <w:bottom w:val="none" w:sz="0" w:space="0" w:color="auto"/>
        <w:right w:val="none" w:sz="0" w:space="0" w:color="auto"/>
      </w:divBdr>
    </w:div>
    <w:div w:id="688606216">
      <w:marLeft w:val="640"/>
      <w:marRight w:val="0"/>
      <w:marTop w:val="0"/>
      <w:marBottom w:val="0"/>
      <w:divBdr>
        <w:top w:val="none" w:sz="0" w:space="0" w:color="auto"/>
        <w:left w:val="none" w:sz="0" w:space="0" w:color="auto"/>
        <w:bottom w:val="none" w:sz="0" w:space="0" w:color="auto"/>
        <w:right w:val="none" w:sz="0" w:space="0" w:color="auto"/>
      </w:divBdr>
    </w:div>
    <w:div w:id="688945300">
      <w:marLeft w:val="640"/>
      <w:marRight w:val="0"/>
      <w:marTop w:val="0"/>
      <w:marBottom w:val="0"/>
      <w:divBdr>
        <w:top w:val="none" w:sz="0" w:space="0" w:color="auto"/>
        <w:left w:val="none" w:sz="0" w:space="0" w:color="auto"/>
        <w:bottom w:val="none" w:sz="0" w:space="0" w:color="auto"/>
        <w:right w:val="none" w:sz="0" w:space="0" w:color="auto"/>
      </w:divBdr>
    </w:div>
    <w:div w:id="689180355">
      <w:marLeft w:val="640"/>
      <w:marRight w:val="0"/>
      <w:marTop w:val="0"/>
      <w:marBottom w:val="0"/>
      <w:divBdr>
        <w:top w:val="none" w:sz="0" w:space="0" w:color="auto"/>
        <w:left w:val="none" w:sz="0" w:space="0" w:color="auto"/>
        <w:bottom w:val="none" w:sz="0" w:space="0" w:color="auto"/>
        <w:right w:val="none" w:sz="0" w:space="0" w:color="auto"/>
      </w:divBdr>
    </w:div>
    <w:div w:id="689990217">
      <w:marLeft w:val="640"/>
      <w:marRight w:val="0"/>
      <w:marTop w:val="0"/>
      <w:marBottom w:val="0"/>
      <w:divBdr>
        <w:top w:val="none" w:sz="0" w:space="0" w:color="auto"/>
        <w:left w:val="none" w:sz="0" w:space="0" w:color="auto"/>
        <w:bottom w:val="none" w:sz="0" w:space="0" w:color="auto"/>
        <w:right w:val="none" w:sz="0" w:space="0" w:color="auto"/>
      </w:divBdr>
    </w:div>
    <w:div w:id="690037111">
      <w:marLeft w:val="640"/>
      <w:marRight w:val="0"/>
      <w:marTop w:val="0"/>
      <w:marBottom w:val="0"/>
      <w:divBdr>
        <w:top w:val="none" w:sz="0" w:space="0" w:color="auto"/>
        <w:left w:val="none" w:sz="0" w:space="0" w:color="auto"/>
        <w:bottom w:val="none" w:sz="0" w:space="0" w:color="auto"/>
        <w:right w:val="none" w:sz="0" w:space="0" w:color="auto"/>
      </w:divBdr>
    </w:div>
    <w:div w:id="690837445">
      <w:marLeft w:val="640"/>
      <w:marRight w:val="0"/>
      <w:marTop w:val="0"/>
      <w:marBottom w:val="0"/>
      <w:divBdr>
        <w:top w:val="none" w:sz="0" w:space="0" w:color="auto"/>
        <w:left w:val="none" w:sz="0" w:space="0" w:color="auto"/>
        <w:bottom w:val="none" w:sz="0" w:space="0" w:color="auto"/>
        <w:right w:val="none" w:sz="0" w:space="0" w:color="auto"/>
      </w:divBdr>
    </w:div>
    <w:div w:id="691028740">
      <w:marLeft w:val="640"/>
      <w:marRight w:val="0"/>
      <w:marTop w:val="0"/>
      <w:marBottom w:val="0"/>
      <w:divBdr>
        <w:top w:val="none" w:sz="0" w:space="0" w:color="auto"/>
        <w:left w:val="none" w:sz="0" w:space="0" w:color="auto"/>
        <w:bottom w:val="none" w:sz="0" w:space="0" w:color="auto"/>
        <w:right w:val="none" w:sz="0" w:space="0" w:color="auto"/>
      </w:divBdr>
    </w:div>
    <w:div w:id="691148357">
      <w:marLeft w:val="640"/>
      <w:marRight w:val="0"/>
      <w:marTop w:val="0"/>
      <w:marBottom w:val="0"/>
      <w:divBdr>
        <w:top w:val="none" w:sz="0" w:space="0" w:color="auto"/>
        <w:left w:val="none" w:sz="0" w:space="0" w:color="auto"/>
        <w:bottom w:val="none" w:sz="0" w:space="0" w:color="auto"/>
        <w:right w:val="none" w:sz="0" w:space="0" w:color="auto"/>
      </w:divBdr>
    </w:div>
    <w:div w:id="691298093">
      <w:marLeft w:val="640"/>
      <w:marRight w:val="0"/>
      <w:marTop w:val="0"/>
      <w:marBottom w:val="0"/>
      <w:divBdr>
        <w:top w:val="none" w:sz="0" w:space="0" w:color="auto"/>
        <w:left w:val="none" w:sz="0" w:space="0" w:color="auto"/>
        <w:bottom w:val="none" w:sz="0" w:space="0" w:color="auto"/>
        <w:right w:val="none" w:sz="0" w:space="0" w:color="auto"/>
      </w:divBdr>
    </w:div>
    <w:div w:id="691415827">
      <w:marLeft w:val="640"/>
      <w:marRight w:val="0"/>
      <w:marTop w:val="0"/>
      <w:marBottom w:val="0"/>
      <w:divBdr>
        <w:top w:val="none" w:sz="0" w:space="0" w:color="auto"/>
        <w:left w:val="none" w:sz="0" w:space="0" w:color="auto"/>
        <w:bottom w:val="none" w:sz="0" w:space="0" w:color="auto"/>
        <w:right w:val="none" w:sz="0" w:space="0" w:color="auto"/>
      </w:divBdr>
    </w:div>
    <w:div w:id="691490024">
      <w:marLeft w:val="640"/>
      <w:marRight w:val="0"/>
      <w:marTop w:val="0"/>
      <w:marBottom w:val="0"/>
      <w:divBdr>
        <w:top w:val="none" w:sz="0" w:space="0" w:color="auto"/>
        <w:left w:val="none" w:sz="0" w:space="0" w:color="auto"/>
        <w:bottom w:val="none" w:sz="0" w:space="0" w:color="auto"/>
        <w:right w:val="none" w:sz="0" w:space="0" w:color="auto"/>
      </w:divBdr>
    </w:div>
    <w:div w:id="692223557">
      <w:marLeft w:val="640"/>
      <w:marRight w:val="0"/>
      <w:marTop w:val="0"/>
      <w:marBottom w:val="0"/>
      <w:divBdr>
        <w:top w:val="none" w:sz="0" w:space="0" w:color="auto"/>
        <w:left w:val="none" w:sz="0" w:space="0" w:color="auto"/>
        <w:bottom w:val="none" w:sz="0" w:space="0" w:color="auto"/>
        <w:right w:val="none" w:sz="0" w:space="0" w:color="auto"/>
      </w:divBdr>
    </w:div>
    <w:div w:id="692615857">
      <w:marLeft w:val="640"/>
      <w:marRight w:val="0"/>
      <w:marTop w:val="0"/>
      <w:marBottom w:val="0"/>
      <w:divBdr>
        <w:top w:val="none" w:sz="0" w:space="0" w:color="auto"/>
        <w:left w:val="none" w:sz="0" w:space="0" w:color="auto"/>
        <w:bottom w:val="none" w:sz="0" w:space="0" w:color="auto"/>
        <w:right w:val="none" w:sz="0" w:space="0" w:color="auto"/>
      </w:divBdr>
    </w:div>
    <w:div w:id="693388868">
      <w:marLeft w:val="640"/>
      <w:marRight w:val="0"/>
      <w:marTop w:val="0"/>
      <w:marBottom w:val="0"/>
      <w:divBdr>
        <w:top w:val="none" w:sz="0" w:space="0" w:color="auto"/>
        <w:left w:val="none" w:sz="0" w:space="0" w:color="auto"/>
        <w:bottom w:val="none" w:sz="0" w:space="0" w:color="auto"/>
        <w:right w:val="none" w:sz="0" w:space="0" w:color="auto"/>
      </w:divBdr>
    </w:div>
    <w:div w:id="693461191">
      <w:marLeft w:val="640"/>
      <w:marRight w:val="0"/>
      <w:marTop w:val="0"/>
      <w:marBottom w:val="0"/>
      <w:divBdr>
        <w:top w:val="none" w:sz="0" w:space="0" w:color="auto"/>
        <w:left w:val="none" w:sz="0" w:space="0" w:color="auto"/>
        <w:bottom w:val="none" w:sz="0" w:space="0" w:color="auto"/>
        <w:right w:val="none" w:sz="0" w:space="0" w:color="auto"/>
      </w:divBdr>
    </w:div>
    <w:div w:id="693580822">
      <w:marLeft w:val="640"/>
      <w:marRight w:val="0"/>
      <w:marTop w:val="0"/>
      <w:marBottom w:val="0"/>
      <w:divBdr>
        <w:top w:val="none" w:sz="0" w:space="0" w:color="auto"/>
        <w:left w:val="none" w:sz="0" w:space="0" w:color="auto"/>
        <w:bottom w:val="none" w:sz="0" w:space="0" w:color="auto"/>
        <w:right w:val="none" w:sz="0" w:space="0" w:color="auto"/>
      </w:divBdr>
    </w:div>
    <w:div w:id="693727958">
      <w:marLeft w:val="640"/>
      <w:marRight w:val="0"/>
      <w:marTop w:val="0"/>
      <w:marBottom w:val="0"/>
      <w:divBdr>
        <w:top w:val="none" w:sz="0" w:space="0" w:color="auto"/>
        <w:left w:val="none" w:sz="0" w:space="0" w:color="auto"/>
        <w:bottom w:val="none" w:sz="0" w:space="0" w:color="auto"/>
        <w:right w:val="none" w:sz="0" w:space="0" w:color="auto"/>
      </w:divBdr>
    </w:div>
    <w:div w:id="693850709">
      <w:marLeft w:val="640"/>
      <w:marRight w:val="0"/>
      <w:marTop w:val="0"/>
      <w:marBottom w:val="0"/>
      <w:divBdr>
        <w:top w:val="none" w:sz="0" w:space="0" w:color="auto"/>
        <w:left w:val="none" w:sz="0" w:space="0" w:color="auto"/>
        <w:bottom w:val="none" w:sz="0" w:space="0" w:color="auto"/>
        <w:right w:val="none" w:sz="0" w:space="0" w:color="auto"/>
      </w:divBdr>
    </w:div>
    <w:div w:id="694233629">
      <w:marLeft w:val="640"/>
      <w:marRight w:val="0"/>
      <w:marTop w:val="0"/>
      <w:marBottom w:val="0"/>
      <w:divBdr>
        <w:top w:val="none" w:sz="0" w:space="0" w:color="auto"/>
        <w:left w:val="none" w:sz="0" w:space="0" w:color="auto"/>
        <w:bottom w:val="none" w:sz="0" w:space="0" w:color="auto"/>
        <w:right w:val="none" w:sz="0" w:space="0" w:color="auto"/>
      </w:divBdr>
    </w:div>
    <w:div w:id="694696252">
      <w:marLeft w:val="640"/>
      <w:marRight w:val="0"/>
      <w:marTop w:val="0"/>
      <w:marBottom w:val="0"/>
      <w:divBdr>
        <w:top w:val="none" w:sz="0" w:space="0" w:color="auto"/>
        <w:left w:val="none" w:sz="0" w:space="0" w:color="auto"/>
        <w:bottom w:val="none" w:sz="0" w:space="0" w:color="auto"/>
        <w:right w:val="none" w:sz="0" w:space="0" w:color="auto"/>
      </w:divBdr>
    </w:div>
    <w:div w:id="694814730">
      <w:marLeft w:val="640"/>
      <w:marRight w:val="0"/>
      <w:marTop w:val="0"/>
      <w:marBottom w:val="0"/>
      <w:divBdr>
        <w:top w:val="none" w:sz="0" w:space="0" w:color="auto"/>
        <w:left w:val="none" w:sz="0" w:space="0" w:color="auto"/>
        <w:bottom w:val="none" w:sz="0" w:space="0" w:color="auto"/>
        <w:right w:val="none" w:sz="0" w:space="0" w:color="auto"/>
      </w:divBdr>
    </w:div>
    <w:div w:id="695622778">
      <w:marLeft w:val="640"/>
      <w:marRight w:val="0"/>
      <w:marTop w:val="0"/>
      <w:marBottom w:val="0"/>
      <w:divBdr>
        <w:top w:val="none" w:sz="0" w:space="0" w:color="auto"/>
        <w:left w:val="none" w:sz="0" w:space="0" w:color="auto"/>
        <w:bottom w:val="none" w:sz="0" w:space="0" w:color="auto"/>
        <w:right w:val="none" w:sz="0" w:space="0" w:color="auto"/>
      </w:divBdr>
    </w:div>
    <w:div w:id="695665393">
      <w:marLeft w:val="640"/>
      <w:marRight w:val="0"/>
      <w:marTop w:val="0"/>
      <w:marBottom w:val="0"/>
      <w:divBdr>
        <w:top w:val="none" w:sz="0" w:space="0" w:color="auto"/>
        <w:left w:val="none" w:sz="0" w:space="0" w:color="auto"/>
        <w:bottom w:val="none" w:sz="0" w:space="0" w:color="auto"/>
        <w:right w:val="none" w:sz="0" w:space="0" w:color="auto"/>
      </w:divBdr>
    </w:div>
    <w:div w:id="695813857">
      <w:marLeft w:val="640"/>
      <w:marRight w:val="0"/>
      <w:marTop w:val="0"/>
      <w:marBottom w:val="0"/>
      <w:divBdr>
        <w:top w:val="none" w:sz="0" w:space="0" w:color="auto"/>
        <w:left w:val="none" w:sz="0" w:space="0" w:color="auto"/>
        <w:bottom w:val="none" w:sz="0" w:space="0" w:color="auto"/>
        <w:right w:val="none" w:sz="0" w:space="0" w:color="auto"/>
      </w:divBdr>
    </w:div>
    <w:div w:id="696471372">
      <w:marLeft w:val="640"/>
      <w:marRight w:val="0"/>
      <w:marTop w:val="0"/>
      <w:marBottom w:val="0"/>
      <w:divBdr>
        <w:top w:val="none" w:sz="0" w:space="0" w:color="auto"/>
        <w:left w:val="none" w:sz="0" w:space="0" w:color="auto"/>
        <w:bottom w:val="none" w:sz="0" w:space="0" w:color="auto"/>
        <w:right w:val="none" w:sz="0" w:space="0" w:color="auto"/>
      </w:divBdr>
    </w:div>
    <w:div w:id="696779806">
      <w:marLeft w:val="640"/>
      <w:marRight w:val="0"/>
      <w:marTop w:val="0"/>
      <w:marBottom w:val="0"/>
      <w:divBdr>
        <w:top w:val="none" w:sz="0" w:space="0" w:color="auto"/>
        <w:left w:val="none" w:sz="0" w:space="0" w:color="auto"/>
        <w:bottom w:val="none" w:sz="0" w:space="0" w:color="auto"/>
        <w:right w:val="none" w:sz="0" w:space="0" w:color="auto"/>
      </w:divBdr>
    </w:div>
    <w:div w:id="698051389">
      <w:marLeft w:val="640"/>
      <w:marRight w:val="0"/>
      <w:marTop w:val="0"/>
      <w:marBottom w:val="0"/>
      <w:divBdr>
        <w:top w:val="none" w:sz="0" w:space="0" w:color="auto"/>
        <w:left w:val="none" w:sz="0" w:space="0" w:color="auto"/>
        <w:bottom w:val="none" w:sz="0" w:space="0" w:color="auto"/>
        <w:right w:val="none" w:sz="0" w:space="0" w:color="auto"/>
      </w:divBdr>
    </w:div>
    <w:div w:id="698090191">
      <w:marLeft w:val="640"/>
      <w:marRight w:val="0"/>
      <w:marTop w:val="0"/>
      <w:marBottom w:val="0"/>
      <w:divBdr>
        <w:top w:val="none" w:sz="0" w:space="0" w:color="auto"/>
        <w:left w:val="none" w:sz="0" w:space="0" w:color="auto"/>
        <w:bottom w:val="none" w:sz="0" w:space="0" w:color="auto"/>
        <w:right w:val="none" w:sz="0" w:space="0" w:color="auto"/>
      </w:divBdr>
    </w:div>
    <w:div w:id="698165513">
      <w:marLeft w:val="640"/>
      <w:marRight w:val="0"/>
      <w:marTop w:val="0"/>
      <w:marBottom w:val="0"/>
      <w:divBdr>
        <w:top w:val="none" w:sz="0" w:space="0" w:color="auto"/>
        <w:left w:val="none" w:sz="0" w:space="0" w:color="auto"/>
        <w:bottom w:val="none" w:sz="0" w:space="0" w:color="auto"/>
        <w:right w:val="none" w:sz="0" w:space="0" w:color="auto"/>
      </w:divBdr>
    </w:div>
    <w:div w:id="698358856">
      <w:marLeft w:val="640"/>
      <w:marRight w:val="0"/>
      <w:marTop w:val="0"/>
      <w:marBottom w:val="0"/>
      <w:divBdr>
        <w:top w:val="none" w:sz="0" w:space="0" w:color="auto"/>
        <w:left w:val="none" w:sz="0" w:space="0" w:color="auto"/>
        <w:bottom w:val="none" w:sz="0" w:space="0" w:color="auto"/>
        <w:right w:val="none" w:sz="0" w:space="0" w:color="auto"/>
      </w:divBdr>
    </w:div>
    <w:div w:id="698627220">
      <w:marLeft w:val="640"/>
      <w:marRight w:val="0"/>
      <w:marTop w:val="0"/>
      <w:marBottom w:val="0"/>
      <w:divBdr>
        <w:top w:val="none" w:sz="0" w:space="0" w:color="auto"/>
        <w:left w:val="none" w:sz="0" w:space="0" w:color="auto"/>
        <w:bottom w:val="none" w:sz="0" w:space="0" w:color="auto"/>
        <w:right w:val="none" w:sz="0" w:space="0" w:color="auto"/>
      </w:divBdr>
    </w:div>
    <w:div w:id="698773672">
      <w:marLeft w:val="640"/>
      <w:marRight w:val="0"/>
      <w:marTop w:val="0"/>
      <w:marBottom w:val="0"/>
      <w:divBdr>
        <w:top w:val="none" w:sz="0" w:space="0" w:color="auto"/>
        <w:left w:val="none" w:sz="0" w:space="0" w:color="auto"/>
        <w:bottom w:val="none" w:sz="0" w:space="0" w:color="auto"/>
        <w:right w:val="none" w:sz="0" w:space="0" w:color="auto"/>
      </w:divBdr>
    </w:div>
    <w:div w:id="698971140">
      <w:marLeft w:val="640"/>
      <w:marRight w:val="0"/>
      <w:marTop w:val="0"/>
      <w:marBottom w:val="0"/>
      <w:divBdr>
        <w:top w:val="none" w:sz="0" w:space="0" w:color="auto"/>
        <w:left w:val="none" w:sz="0" w:space="0" w:color="auto"/>
        <w:bottom w:val="none" w:sz="0" w:space="0" w:color="auto"/>
        <w:right w:val="none" w:sz="0" w:space="0" w:color="auto"/>
      </w:divBdr>
    </w:div>
    <w:div w:id="699354339">
      <w:marLeft w:val="640"/>
      <w:marRight w:val="0"/>
      <w:marTop w:val="0"/>
      <w:marBottom w:val="0"/>
      <w:divBdr>
        <w:top w:val="none" w:sz="0" w:space="0" w:color="auto"/>
        <w:left w:val="none" w:sz="0" w:space="0" w:color="auto"/>
        <w:bottom w:val="none" w:sz="0" w:space="0" w:color="auto"/>
        <w:right w:val="none" w:sz="0" w:space="0" w:color="auto"/>
      </w:divBdr>
    </w:div>
    <w:div w:id="699669313">
      <w:marLeft w:val="640"/>
      <w:marRight w:val="0"/>
      <w:marTop w:val="0"/>
      <w:marBottom w:val="0"/>
      <w:divBdr>
        <w:top w:val="none" w:sz="0" w:space="0" w:color="auto"/>
        <w:left w:val="none" w:sz="0" w:space="0" w:color="auto"/>
        <w:bottom w:val="none" w:sz="0" w:space="0" w:color="auto"/>
        <w:right w:val="none" w:sz="0" w:space="0" w:color="auto"/>
      </w:divBdr>
    </w:div>
    <w:div w:id="700008456">
      <w:marLeft w:val="640"/>
      <w:marRight w:val="0"/>
      <w:marTop w:val="0"/>
      <w:marBottom w:val="0"/>
      <w:divBdr>
        <w:top w:val="none" w:sz="0" w:space="0" w:color="auto"/>
        <w:left w:val="none" w:sz="0" w:space="0" w:color="auto"/>
        <w:bottom w:val="none" w:sz="0" w:space="0" w:color="auto"/>
        <w:right w:val="none" w:sz="0" w:space="0" w:color="auto"/>
      </w:divBdr>
    </w:div>
    <w:div w:id="700012245">
      <w:marLeft w:val="640"/>
      <w:marRight w:val="0"/>
      <w:marTop w:val="0"/>
      <w:marBottom w:val="0"/>
      <w:divBdr>
        <w:top w:val="none" w:sz="0" w:space="0" w:color="auto"/>
        <w:left w:val="none" w:sz="0" w:space="0" w:color="auto"/>
        <w:bottom w:val="none" w:sz="0" w:space="0" w:color="auto"/>
        <w:right w:val="none" w:sz="0" w:space="0" w:color="auto"/>
      </w:divBdr>
    </w:div>
    <w:div w:id="700132613">
      <w:marLeft w:val="640"/>
      <w:marRight w:val="0"/>
      <w:marTop w:val="0"/>
      <w:marBottom w:val="0"/>
      <w:divBdr>
        <w:top w:val="none" w:sz="0" w:space="0" w:color="auto"/>
        <w:left w:val="none" w:sz="0" w:space="0" w:color="auto"/>
        <w:bottom w:val="none" w:sz="0" w:space="0" w:color="auto"/>
        <w:right w:val="none" w:sz="0" w:space="0" w:color="auto"/>
      </w:divBdr>
    </w:div>
    <w:div w:id="700253184">
      <w:marLeft w:val="640"/>
      <w:marRight w:val="0"/>
      <w:marTop w:val="0"/>
      <w:marBottom w:val="0"/>
      <w:divBdr>
        <w:top w:val="none" w:sz="0" w:space="0" w:color="auto"/>
        <w:left w:val="none" w:sz="0" w:space="0" w:color="auto"/>
        <w:bottom w:val="none" w:sz="0" w:space="0" w:color="auto"/>
        <w:right w:val="none" w:sz="0" w:space="0" w:color="auto"/>
      </w:divBdr>
    </w:div>
    <w:div w:id="700396176">
      <w:marLeft w:val="640"/>
      <w:marRight w:val="0"/>
      <w:marTop w:val="0"/>
      <w:marBottom w:val="0"/>
      <w:divBdr>
        <w:top w:val="none" w:sz="0" w:space="0" w:color="auto"/>
        <w:left w:val="none" w:sz="0" w:space="0" w:color="auto"/>
        <w:bottom w:val="none" w:sz="0" w:space="0" w:color="auto"/>
        <w:right w:val="none" w:sz="0" w:space="0" w:color="auto"/>
      </w:divBdr>
    </w:div>
    <w:div w:id="700595604">
      <w:marLeft w:val="640"/>
      <w:marRight w:val="0"/>
      <w:marTop w:val="0"/>
      <w:marBottom w:val="0"/>
      <w:divBdr>
        <w:top w:val="none" w:sz="0" w:space="0" w:color="auto"/>
        <w:left w:val="none" w:sz="0" w:space="0" w:color="auto"/>
        <w:bottom w:val="none" w:sz="0" w:space="0" w:color="auto"/>
        <w:right w:val="none" w:sz="0" w:space="0" w:color="auto"/>
      </w:divBdr>
    </w:div>
    <w:div w:id="700738525">
      <w:marLeft w:val="640"/>
      <w:marRight w:val="0"/>
      <w:marTop w:val="0"/>
      <w:marBottom w:val="0"/>
      <w:divBdr>
        <w:top w:val="none" w:sz="0" w:space="0" w:color="auto"/>
        <w:left w:val="none" w:sz="0" w:space="0" w:color="auto"/>
        <w:bottom w:val="none" w:sz="0" w:space="0" w:color="auto"/>
        <w:right w:val="none" w:sz="0" w:space="0" w:color="auto"/>
      </w:divBdr>
    </w:div>
    <w:div w:id="700741469">
      <w:marLeft w:val="640"/>
      <w:marRight w:val="0"/>
      <w:marTop w:val="0"/>
      <w:marBottom w:val="0"/>
      <w:divBdr>
        <w:top w:val="none" w:sz="0" w:space="0" w:color="auto"/>
        <w:left w:val="none" w:sz="0" w:space="0" w:color="auto"/>
        <w:bottom w:val="none" w:sz="0" w:space="0" w:color="auto"/>
        <w:right w:val="none" w:sz="0" w:space="0" w:color="auto"/>
      </w:divBdr>
    </w:div>
    <w:div w:id="700981316">
      <w:marLeft w:val="640"/>
      <w:marRight w:val="0"/>
      <w:marTop w:val="0"/>
      <w:marBottom w:val="0"/>
      <w:divBdr>
        <w:top w:val="none" w:sz="0" w:space="0" w:color="auto"/>
        <w:left w:val="none" w:sz="0" w:space="0" w:color="auto"/>
        <w:bottom w:val="none" w:sz="0" w:space="0" w:color="auto"/>
        <w:right w:val="none" w:sz="0" w:space="0" w:color="auto"/>
      </w:divBdr>
    </w:div>
    <w:div w:id="700982095">
      <w:marLeft w:val="640"/>
      <w:marRight w:val="0"/>
      <w:marTop w:val="0"/>
      <w:marBottom w:val="0"/>
      <w:divBdr>
        <w:top w:val="none" w:sz="0" w:space="0" w:color="auto"/>
        <w:left w:val="none" w:sz="0" w:space="0" w:color="auto"/>
        <w:bottom w:val="none" w:sz="0" w:space="0" w:color="auto"/>
        <w:right w:val="none" w:sz="0" w:space="0" w:color="auto"/>
      </w:divBdr>
    </w:div>
    <w:div w:id="701058319">
      <w:marLeft w:val="640"/>
      <w:marRight w:val="0"/>
      <w:marTop w:val="0"/>
      <w:marBottom w:val="0"/>
      <w:divBdr>
        <w:top w:val="none" w:sz="0" w:space="0" w:color="auto"/>
        <w:left w:val="none" w:sz="0" w:space="0" w:color="auto"/>
        <w:bottom w:val="none" w:sz="0" w:space="0" w:color="auto"/>
        <w:right w:val="none" w:sz="0" w:space="0" w:color="auto"/>
      </w:divBdr>
    </w:div>
    <w:div w:id="701637077">
      <w:marLeft w:val="640"/>
      <w:marRight w:val="0"/>
      <w:marTop w:val="0"/>
      <w:marBottom w:val="0"/>
      <w:divBdr>
        <w:top w:val="none" w:sz="0" w:space="0" w:color="auto"/>
        <w:left w:val="none" w:sz="0" w:space="0" w:color="auto"/>
        <w:bottom w:val="none" w:sz="0" w:space="0" w:color="auto"/>
        <w:right w:val="none" w:sz="0" w:space="0" w:color="auto"/>
      </w:divBdr>
    </w:div>
    <w:div w:id="702054208">
      <w:marLeft w:val="640"/>
      <w:marRight w:val="0"/>
      <w:marTop w:val="0"/>
      <w:marBottom w:val="0"/>
      <w:divBdr>
        <w:top w:val="none" w:sz="0" w:space="0" w:color="auto"/>
        <w:left w:val="none" w:sz="0" w:space="0" w:color="auto"/>
        <w:bottom w:val="none" w:sz="0" w:space="0" w:color="auto"/>
        <w:right w:val="none" w:sz="0" w:space="0" w:color="auto"/>
      </w:divBdr>
    </w:div>
    <w:div w:id="702555338">
      <w:marLeft w:val="640"/>
      <w:marRight w:val="0"/>
      <w:marTop w:val="0"/>
      <w:marBottom w:val="0"/>
      <w:divBdr>
        <w:top w:val="none" w:sz="0" w:space="0" w:color="auto"/>
        <w:left w:val="none" w:sz="0" w:space="0" w:color="auto"/>
        <w:bottom w:val="none" w:sz="0" w:space="0" w:color="auto"/>
        <w:right w:val="none" w:sz="0" w:space="0" w:color="auto"/>
      </w:divBdr>
    </w:div>
    <w:div w:id="702748953">
      <w:marLeft w:val="640"/>
      <w:marRight w:val="0"/>
      <w:marTop w:val="0"/>
      <w:marBottom w:val="0"/>
      <w:divBdr>
        <w:top w:val="none" w:sz="0" w:space="0" w:color="auto"/>
        <w:left w:val="none" w:sz="0" w:space="0" w:color="auto"/>
        <w:bottom w:val="none" w:sz="0" w:space="0" w:color="auto"/>
        <w:right w:val="none" w:sz="0" w:space="0" w:color="auto"/>
      </w:divBdr>
    </w:div>
    <w:div w:id="702755696">
      <w:marLeft w:val="640"/>
      <w:marRight w:val="0"/>
      <w:marTop w:val="0"/>
      <w:marBottom w:val="0"/>
      <w:divBdr>
        <w:top w:val="none" w:sz="0" w:space="0" w:color="auto"/>
        <w:left w:val="none" w:sz="0" w:space="0" w:color="auto"/>
        <w:bottom w:val="none" w:sz="0" w:space="0" w:color="auto"/>
        <w:right w:val="none" w:sz="0" w:space="0" w:color="auto"/>
      </w:divBdr>
    </w:div>
    <w:div w:id="702905586">
      <w:marLeft w:val="640"/>
      <w:marRight w:val="0"/>
      <w:marTop w:val="0"/>
      <w:marBottom w:val="0"/>
      <w:divBdr>
        <w:top w:val="none" w:sz="0" w:space="0" w:color="auto"/>
        <w:left w:val="none" w:sz="0" w:space="0" w:color="auto"/>
        <w:bottom w:val="none" w:sz="0" w:space="0" w:color="auto"/>
        <w:right w:val="none" w:sz="0" w:space="0" w:color="auto"/>
      </w:divBdr>
    </w:div>
    <w:div w:id="703093965">
      <w:marLeft w:val="640"/>
      <w:marRight w:val="0"/>
      <w:marTop w:val="0"/>
      <w:marBottom w:val="0"/>
      <w:divBdr>
        <w:top w:val="none" w:sz="0" w:space="0" w:color="auto"/>
        <w:left w:val="none" w:sz="0" w:space="0" w:color="auto"/>
        <w:bottom w:val="none" w:sz="0" w:space="0" w:color="auto"/>
        <w:right w:val="none" w:sz="0" w:space="0" w:color="auto"/>
      </w:divBdr>
    </w:div>
    <w:div w:id="703098067">
      <w:marLeft w:val="640"/>
      <w:marRight w:val="0"/>
      <w:marTop w:val="0"/>
      <w:marBottom w:val="0"/>
      <w:divBdr>
        <w:top w:val="none" w:sz="0" w:space="0" w:color="auto"/>
        <w:left w:val="none" w:sz="0" w:space="0" w:color="auto"/>
        <w:bottom w:val="none" w:sz="0" w:space="0" w:color="auto"/>
        <w:right w:val="none" w:sz="0" w:space="0" w:color="auto"/>
      </w:divBdr>
    </w:div>
    <w:div w:id="703215711">
      <w:marLeft w:val="640"/>
      <w:marRight w:val="0"/>
      <w:marTop w:val="0"/>
      <w:marBottom w:val="0"/>
      <w:divBdr>
        <w:top w:val="none" w:sz="0" w:space="0" w:color="auto"/>
        <w:left w:val="none" w:sz="0" w:space="0" w:color="auto"/>
        <w:bottom w:val="none" w:sz="0" w:space="0" w:color="auto"/>
        <w:right w:val="none" w:sz="0" w:space="0" w:color="auto"/>
      </w:divBdr>
    </w:div>
    <w:div w:id="703290772">
      <w:marLeft w:val="640"/>
      <w:marRight w:val="0"/>
      <w:marTop w:val="0"/>
      <w:marBottom w:val="0"/>
      <w:divBdr>
        <w:top w:val="none" w:sz="0" w:space="0" w:color="auto"/>
        <w:left w:val="none" w:sz="0" w:space="0" w:color="auto"/>
        <w:bottom w:val="none" w:sz="0" w:space="0" w:color="auto"/>
        <w:right w:val="none" w:sz="0" w:space="0" w:color="auto"/>
      </w:divBdr>
    </w:div>
    <w:div w:id="703987831">
      <w:marLeft w:val="640"/>
      <w:marRight w:val="0"/>
      <w:marTop w:val="0"/>
      <w:marBottom w:val="0"/>
      <w:divBdr>
        <w:top w:val="none" w:sz="0" w:space="0" w:color="auto"/>
        <w:left w:val="none" w:sz="0" w:space="0" w:color="auto"/>
        <w:bottom w:val="none" w:sz="0" w:space="0" w:color="auto"/>
        <w:right w:val="none" w:sz="0" w:space="0" w:color="auto"/>
      </w:divBdr>
    </w:div>
    <w:div w:id="704141527">
      <w:marLeft w:val="640"/>
      <w:marRight w:val="0"/>
      <w:marTop w:val="0"/>
      <w:marBottom w:val="0"/>
      <w:divBdr>
        <w:top w:val="none" w:sz="0" w:space="0" w:color="auto"/>
        <w:left w:val="none" w:sz="0" w:space="0" w:color="auto"/>
        <w:bottom w:val="none" w:sz="0" w:space="0" w:color="auto"/>
        <w:right w:val="none" w:sz="0" w:space="0" w:color="auto"/>
      </w:divBdr>
    </w:div>
    <w:div w:id="704216277">
      <w:marLeft w:val="640"/>
      <w:marRight w:val="0"/>
      <w:marTop w:val="0"/>
      <w:marBottom w:val="0"/>
      <w:divBdr>
        <w:top w:val="none" w:sz="0" w:space="0" w:color="auto"/>
        <w:left w:val="none" w:sz="0" w:space="0" w:color="auto"/>
        <w:bottom w:val="none" w:sz="0" w:space="0" w:color="auto"/>
        <w:right w:val="none" w:sz="0" w:space="0" w:color="auto"/>
      </w:divBdr>
    </w:div>
    <w:div w:id="704251332">
      <w:marLeft w:val="640"/>
      <w:marRight w:val="0"/>
      <w:marTop w:val="0"/>
      <w:marBottom w:val="0"/>
      <w:divBdr>
        <w:top w:val="none" w:sz="0" w:space="0" w:color="auto"/>
        <w:left w:val="none" w:sz="0" w:space="0" w:color="auto"/>
        <w:bottom w:val="none" w:sz="0" w:space="0" w:color="auto"/>
        <w:right w:val="none" w:sz="0" w:space="0" w:color="auto"/>
      </w:divBdr>
    </w:div>
    <w:div w:id="704404465">
      <w:marLeft w:val="640"/>
      <w:marRight w:val="0"/>
      <w:marTop w:val="0"/>
      <w:marBottom w:val="0"/>
      <w:divBdr>
        <w:top w:val="none" w:sz="0" w:space="0" w:color="auto"/>
        <w:left w:val="none" w:sz="0" w:space="0" w:color="auto"/>
        <w:bottom w:val="none" w:sz="0" w:space="0" w:color="auto"/>
        <w:right w:val="none" w:sz="0" w:space="0" w:color="auto"/>
      </w:divBdr>
    </w:div>
    <w:div w:id="704451815">
      <w:marLeft w:val="640"/>
      <w:marRight w:val="0"/>
      <w:marTop w:val="0"/>
      <w:marBottom w:val="0"/>
      <w:divBdr>
        <w:top w:val="none" w:sz="0" w:space="0" w:color="auto"/>
        <w:left w:val="none" w:sz="0" w:space="0" w:color="auto"/>
        <w:bottom w:val="none" w:sz="0" w:space="0" w:color="auto"/>
        <w:right w:val="none" w:sz="0" w:space="0" w:color="auto"/>
      </w:divBdr>
    </w:div>
    <w:div w:id="704712939">
      <w:marLeft w:val="640"/>
      <w:marRight w:val="0"/>
      <w:marTop w:val="0"/>
      <w:marBottom w:val="0"/>
      <w:divBdr>
        <w:top w:val="none" w:sz="0" w:space="0" w:color="auto"/>
        <w:left w:val="none" w:sz="0" w:space="0" w:color="auto"/>
        <w:bottom w:val="none" w:sz="0" w:space="0" w:color="auto"/>
        <w:right w:val="none" w:sz="0" w:space="0" w:color="auto"/>
      </w:divBdr>
    </w:div>
    <w:div w:id="705763584">
      <w:marLeft w:val="640"/>
      <w:marRight w:val="0"/>
      <w:marTop w:val="0"/>
      <w:marBottom w:val="0"/>
      <w:divBdr>
        <w:top w:val="none" w:sz="0" w:space="0" w:color="auto"/>
        <w:left w:val="none" w:sz="0" w:space="0" w:color="auto"/>
        <w:bottom w:val="none" w:sz="0" w:space="0" w:color="auto"/>
        <w:right w:val="none" w:sz="0" w:space="0" w:color="auto"/>
      </w:divBdr>
    </w:div>
    <w:div w:id="706099345">
      <w:marLeft w:val="640"/>
      <w:marRight w:val="0"/>
      <w:marTop w:val="0"/>
      <w:marBottom w:val="0"/>
      <w:divBdr>
        <w:top w:val="none" w:sz="0" w:space="0" w:color="auto"/>
        <w:left w:val="none" w:sz="0" w:space="0" w:color="auto"/>
        <w:bottom w:val="none" w:sz="0" w:space="0" w:color="auto"/>
        <w:right w:val="none" w:sz="0" w:space="0" w:color="auto"/>
      </w:divBdr>
    </w:div>
    <w:div w:id="706104922">
      <w:marLeft w:val="640"/>
      <w:marRight w:val="0"/>
      <w:marTop w:val="0"/>
      <w:marBottom w:val="0"/>
      <w:divBdr>
        <w:top w:val="none" w:sz="0" w:space="0" w:color="auto"/>
        <w:left w:val="none" w:sz="0" w:space="0" w:color="auto"/>
        <w:bottom w:val="none" w:sz="0" w:space="0" w:color="auto"/>
        <w:right w:val="none" w:sz="0" w:space="0" w:color="auto"/>
      </w:divBdr>
    </w:div>
    <w:div w:id="706832413">
      <w:marLeft w:val="640"/>
      <w:marRight w:val="0"/>
      <w:marTop w:val="0"/>
      <w:marBottom w:val="0"/>
      <w:divBdr>
        <w:top w:val="none" w:sz="0" w:space="0" w:color="auto"/>
        <w:left w:val="none" w:sz="0" w:space="0" w:color="auto"/>
        <w:bottom w:val="none" w:sz="0" w:space="0" w:color="auto"/>
        <w:right w:val="none" w:sz="0" w:space="0" w:color="auto"/>
      </w:divBdr>
    </w:div>
    <w:div w:id="706872639">
      <w:marLeft w:val="640"/>
      <w:marRight w:val="0"/>
      <w:marTop w:val="0"/>
      <w:marBottom w:val="0"/>
      <w:divBdr>
        <w:top w:val="none" w:sz="0" w:space="0" w:color="auto"/>
        <w:left w:val="none" w:sz="0" w:space="0" w:color="auto"/>
        <w:bottom w:val="none" w:sz="0" w:space="0" w:color="auto"/>
        <w:right w:val="none" w:sz="0" w:space="0" w:color="auto"/>
      </w:divBdr>
    </w:div>
    <w:div w:id="707070970">
      <w:marLeft w:val="640"/>
      <w:marRight w:val="0"/>
      <w:marTop w:val="0"/>
      <w:marBottom w:val="0"/>
      <w:divBdr>
        <w:top w:val="none" w:sz="0" w:space="0" w:color="auto"/>
        <w:left w:val="none" w:sz="0" w:space="0" w:color="auto"/>
        <w:bottom w:val="none" w:sz="0" w:space="0" w:color="auto"/>
        <w:right w:val="none" w:sz="0" w:space="0" w:color="auto"/>
      </w:divBdr>
    </w:div>
    <w:div w:id="707265299">
      <w:marLeft w:val="640"/>
      <w:marRight w:val="0"/>
      <w:marTop w:val="0"/>
      <w:marBottom w:val="0"/>
      <w:divBdr>
        <w:top w:val="none" w:sz="0" w:space="0" w:color="auto"/>
        <w:left w:val="none" w:sz="0" w:space="0" w:color="auto"/>
        <w:bottom w:val="none" w:sz="0" w:space="0" w:color="auto"/>
        <w:right w:val="none" w:sz="0" w:space="0" w:color="auto"/>
      </w:divBdr>
    </w:div>
    <w:div w:id="707681105">
      <w:marLeft w:val="640"/>
      <w:marRight w:val="0"/>
      <w:marTop w:val="0"/>
      <w:marBottom w:val="0"/>
      <w:divBdr>
        <w:top w:val="none" w:sz="0" w:space="0" w:color="auto"/>
        <w:left w:val="none" w:sz="0" w:space="0" w:color="auto"/>
        <w:bottom w:val="none" w:sz="0" w:space="0" w:color="auto"/>
        <w:right w:val="none" w:sz="0" w:space="0" w:color="auto"/>
      </w:divBdr>
    </w:div>
    <w:div w:id="707683856">
      <w:marLeft w:val="640"/>
      <w:marRight w:val="0"/>
      <w:marTop w:val="0"/>
      <w:marBottom w:val="0"/>
      <w:divBdr>
        <w:top w:val="none" w:sz="0" w:space="0" w:color="auto"/>
        <w:left w:val="none" w:sz="0" w:space="0" w:color="auto"/>
        <w:bottom w:val="none" w:sz="0" w:space="0" w:color="auto"/>
        <w:right w:val="none" w:sz="0" w:space="0" w:color="auto"/>
      </w:divBdr>
    </w:div>
    <w:div w:id="707802691">
      <w:marLeft w:val="640"/>
      <w:marRight w:val="0"/>
      <w:marTop w:val="0"/>
      <w:marBottom w:val="0"/>
      <w:divBdr>
        <w:top w:val="none" w:sz="0" w:space="0" w:color="auto"/>
        <w:left w:val="none" w:sz="0" w:space="0" w:color="auto"/>
        <w:bottom w:val="none" w:sz="0" w:space="0" w:color="auto"/>
        <w:right w:val="none" w:sz="0" w:space="0" w:color="auto"/>
      </w:divBdr>
    </w:div>
    <w:div w:id="707803727">
      <w:marLeft w:val="640"/>
      <w:marRight w:val="0"/>
      <w:marTop w:val="0"/>
      <w:marBottom w:val="0"/>
      <w:divBdr>
        <w:top w:val="none" w:sz="0" w:space="0" w:color="auto"/>
        <w:left w:val="none" w:sz="0" w:space="0" w:color="auto"/>
        <w:bottom w:val="none" w:sz="0" w:space="0" w:color="auto"/>
        <w:right w:val="none" w:sz="0" w:space="0" w:color="auto"/>
      </w:divBdr>
    </w:div>
    <w:div w:id="708068057">
      <w:marLeft w:val="640"/>
      <w:marRight w:val="0"/>
      <w:marTop w:val="0"/>
      <w:marBottom w:val="0"/>
      <w:divBdr>
        <w:top w:val="none" w:sz="0" w:space="0" w:color="auto"/>
        <w:left w:val="none" w:sz="0" w:space="0" w:color="auto"/>
        <w:bottom w:val="none" w:sz="0" w:space="0" w:color="auto"/>
        <w:right w:val="none" w:sz="0" w:space="0" w:color="auto"/>
      </w:divBdr>
    </w:div>
    <w:div w:id="708073424">
      <w:marLeft w:val="640"/>
      <w:marRight w:val="0"/>
      <w:marTop w:val="0"/>
      <w:marBottom w:val="0"/>
      <w:divBdr>
        <w:top w:val="none" w:sz="0" w:space="0" w:color="auto"/>
        <w:left w:val="none" w:sz="0" w:space="0" w:color="auto"/>
        <w:bottom w:val="none" w:sz="0" w:space="0" w:color="auto"/>
        <w:right w:val="none" w:sz="0" w:space="0" w:color="auto"/>
      </w:divBdr>
    </w:div>
    <w:div w:id="708338371">
      <w:marLeft w:val="640"/>
      <w:marRight w:val="0"/>
      <w:marTop w:val="0"/>
      <w:marBottom w:val="0"/>
      <w:divBdr>
        <w:top w:val="none" w:sz="0" w:space="0" w:color="auto"/>
        <w:left w:val="none" w:sz="0" w:space="0" w:color="auto"/>
        <w:bottom w:val="none" w:sz="0" w:space="0" w:color="auto"/>
        <w:right w:val="none" w:sz="0" w:space="0" w:color="auto"/>
      </w:divBdr>
    </w:div>
    <w:div w:id="708457700">
      <w:marLeft w:val="640"/>
      <w:marRight w:val="0"/>
      <w:marTop w:val="0"/>
      <w:marBottom w:val="0"/>
      <w:divBdr>
        <w:top w:val="none" w:sz="0" w:space="0" w:color="auto"/>
        <w:left w:val="none" w:sz="0" w:space="0" w:color="auto"/>
        <w:bottom w:val="none" w:sz="0" w:space="0" w:color="auto"/>
        <w:right w:val="none" w:sz="0" w:space="0" w:color="auto"/>
      </w:divBdr>
    </w:div>
    <w:div w:id="708602029">
      <w:marLeft w:val="640"/>
      <w:marRight w:val="0"/>
      <w:marTop w:val="0"/>
      <w:marBottom w:val="0"/>
      <w:divBdr>
        <w:top w:val="none" w:sz="0" w:space="0" w:color="auto"/>
        <w:left w:val="none" w:sz="0" w:space="0" w:color="auto"/>
        <w:bottom w:val="none" w:sz="0" w:space="0" w:color="auto"/>
        <w:right w:val="none" w:sz="0" w:space="0" w:color="auto"/>
      </w:divBdr>
    </w:div>
    <w:div w:id="708606929">
      <w:marLeft w:val="640"/>
      <w:marRight w:val="0"/>
      <w:marTop w:val="0"/>
      <w:marBottom w:val="0"/>
      <w:divBdr>
        <w:top w:val="none" w:sz="0" w:space="0" w:color="auto"/>
        <w:left w:val="none" w:sz="0" w:space="0" w:color="auto"/>
        <w:bottom w:val="none" w:sz="0" w:space="0" w:color="auto"/>
        <w:right w:val="none" w:sz="0" w:space="0" w:color="auto"/>
      </w:divBdr>
    </w:div>
    <w:div w:id="708798748">
      <w:marLeft w:val="640"/>
      <w:marRight w:val="0"/>
      <w:marTop w:val="0"/>
      <w:marBottom w:val="0"/>
      <w:divBdr>
        <w:top w:val="none" w:sz="0" w:space="0" w:color="auto"/>
        <w:left w:val="none" w:sz="0" w:space="0" w:color="auto"/>
        <w:bottom w:val="none" w:sz="0" w:space="0" w:color="auto"/>
        <w:right w:val="none" w:sz="0" w:space="0" w:color="auto"/>
      </w:divBdr>
    </w:div>
    <w:div w:id="709108534">
      <w:marLeft w:val="640"/>
      <w:marRight w:val="0"/>
      <w:marTop w:val="0"/>
      <w:marBottom w:val="0"/>
      <w:divBdr>
        <w:top w:val="none" w:sz="0" w:space="0" w:color="auto"/>
        <w:left w:val="none" w:sz="0" w:space="0" w:color="auto"/>
        <w:bottom w:val="none" w:sz="0" w:space="0" w:color="auto"/>
        <w:right w:val="none" w:sz="0" w:space="0" w:color="auto"/>
      </w:divBdr>
    </w:div>
    <w:div w:id="709188743">
      <w:marLeft w:val="640"/>
      <w:marRight w:val="0"/>
      <w:marTop w:val="0"/>
      <w:marBottom w:val="0"/>
      <w:divBdr>
        <w:top w:val="none" w:sz="0" w:space="0" w:color="auto"/>
        <w:left w:val="none" w:sz="0" w:space="0" w:color="auto"/>
        <w:bottom w:val="none" w:sz="0" w:space="0" w:color="auto"/>
        <w:right w:val="none" w:sz="0" w:space="0" w:color="auto"/>
      </w:divBdr>
    </w:div>
    <w:div w:id="709231444">
      <w:marLeft w:val="640"/>
      <w:marRight w:val="0"/>
      <w:marTop w:val="0"/>
      <w:marBottom w:val="0"/>
      <w:divBdr>
        <w:top w:val="none" w:sz="0" w:space="0" w:color="auto"/>
        <w:left w:val="none" w:sz="0" w:space="0" w:color="auto"/>
        <w:bottom w:val="none" w:sz="0" w:space="0" w:color="auto"/>
        <w:right w:val="none" w:sz="0" w:space="0" w:color="auto"/>
      </w:divBdr>
    </w:div>
    <w:div w:id="709495316">
      <w:marLeft w:val="640"/>
      <w:marRight w:val="0"/>
      <w:marTop w:val="0"/>
      <w:marBottom w:val="0"/>
      <w:divBdr>
        <w:top w:val="none" w:sz="0" w:space="0" w:color="auto"/>
        <w:left w:val="none" w:sz="0" w:space="0" w:color="auto"/>
        <w:bottom w:val="none" w:sz="0" w:space="0" w:color="auto"/>
        <w:right w:val="none" w:sz="0" w:space="0" w:color="auto"/>
      </w:divBdr>
    </w:div>
    <w:div w:id="709569294">
      <w:marLeft w:val="640"/>
      <w:marRight w:val="0"/>
      <w:marTop w:val="0"/>
      <w:marBottom w:val="0"/>
      <w:divBdr>
        <w:top w:val="none" w:sz="0" w:space="0" w:color="auto"/>
        <w:left w:val="none" w:sz="0" w:space="0" w:color="auto"/>
        <w:bottom w:val="none" w:sz="0" w:space="0" w:color="auto"/>
        <w:right w:val="none" w:sz="0" w:space="0" w:color="auto"/>
      </w:divBdr>
    </w:div>
    <w:div w:id="709572037">
      <w:marLeft w:val="640"/>
      <w:marRight w:val="0"/>
      <w:marTop w:val="0"/>
      <w:marBottom w:val="0"/>
      <w:divBdr>
        <w:top w:val="none" w:sz="0" w:space="0" w:color="auto"/>
        <w:left w:val="none" w:sz="0" w:space="0" w:color="auto"/>
        <w:bottom w:val="none" w:sz="0" w:space="0" w:color="auto"/>
        <w:right w:val="none" w:sz="0" w:space="0" w:color="auto"/>
      </w:divBdr>
    </w:div>
    <w:div w:id="709720658">
      <w:marLeft w:val="640"/>
      <w:marRight w:val="0"/>
      <w:marTop w:val="0"/>
      <w:marBottom w:val="0"/>
      <w:divBdr>
        <w:top w:val="none" w:sz="0" w:space="0" w:color="auto"/>
        <w:left w:val="none" w:sz="0" w:space="0" w:color="auto"/>
        <w:bottom w:val="none" w:sz="0" w:space="0" w:color="auto"/>
        <w:right w:val="none" w:sz="0" w:space="0" w:color="auto"/>
      </w:divBdr>
    </w:div>
    <w:div w:id="709842628">
      <w:marLeft w:val="640"/>
      <w:marRight w:val="0"/>
      <w:marTop w:val="0"/>
      <w:marBottom w:val="0"/>
      <w:divBdr>
        <w:top w:val="none" w:sz="0" w:space="0" w:color="auto"/>
        <w:left w:val="none" w:sz="0" w:space="0" w:color="auto"/>
        <w:bottom w:val="none" w:sz="0" w:space="0" w:color="auto"/>
        <w:right w:val="none" w:sz="0" w:space="0" w:color="auto"/>
      </w:divBdr>
    </w:div>
    <w:div w:id="710345281">
      <w:marLeft w:val="640"/>
      <w:marRight w:val="0"/>
      <w:marTop w:val="0"/>
      <w:marBottom w:val="0"/>
      <w:divBdr>
        <w:top w:val="none" w:sz="0" w:space="0" w:color="auto"/>
        <w:left w:val="none" w:sz="0" w:space="0" w:color="auto"/>
        <w:bottom w:val="none" w:sz="0" w:space="0" w:color="auto"/>
        <w:right w:val="none" w:sz="0" w:space="0" w:color="auto"/>
      </w:divBdr>
    </w:div>
    <w:div w:id="710421383">
      <w:marLeft w:val="640"/>
      <w:marRight w:val="0"/>
      <w:marTop w:val="0"/>
      <w:marBottom w:val="0"/>
      <w:divBdr>
        <w:top w:val="none" w:sz="0" w:space="0" w:color="auto"/>
        <w:left w:val="none" w:sz="0" w:space="0" w:color="auto"/>
        <w:bottom w:val="none" w:sz="0" w:space="0" w:color="auto"/>
        <w:right w:val="none" w:sz="0" w:space="0" w:color="auto"/>
      </w:divBdr>
    </w:div>
    <w:div w:id="710882803">
      <w:marLeft w:val="640"/>
      <w:marRight w:val="0"/>
      <w:marTop w:val="0"/>
      <w:marBottom w:val="0"/>
      <w:divBdr>
        <w:top w:val="none" w:sz="0" w:space="0" w:color="auto"/>
        <w:left w:val="none" w:sz="0" w:space="0" w:color="auto"/>
        <w:bottom w:val="none" w:sz="0" w:space="0" w:color="auto"/>
        <w:right w:val="none" w:sz="0" w:space="0" w:color="auto"/>
      </w:divBdr>
    </w:div>
    <w:div w:id="711343148">
      <w:marLeft w:val="640"/>
      <w:marRight w:val="0"/>
      <w:marTop w:val="0"/>
      <w:marBottom w:val="0"/>
      <w:divBdr>
        <w:top w:val="none" w:sz="0" w:space="0" w:color="auto"/>
        <w:left w:val="none" w:sz="0" w:space="0" w:color="auto"/>
        <w:bottom w:val="none" w:sz="0" w:space="0" w:color="auto"/>
        <w:right w:val="none" w:sz="0" w:space="0" w:color="auto"/>
      </w:divBdr>
    </w:div>
    <w:div w:id="711615624">
      <w:marLeft w:val="640"/>
      <w:marRight w:val="0"/>
      <w:marTop w:val="0"/>
      <w:marBottom w:val="0"/>
      <w:divBdr>
        <w:top w:val="none" w:sz="0" w:space="0" w:color="auto"/>
        <w:left w:val="none" w:sz="0" w:space="0" w:color="auto"/>
        <w:bottom w:val="none" w:sz="0" w:space="0" w:color="auto"/>
        <w:right w:val="none" w:sz="0" w:space="0" w:color="auto"/>
      </w:divBdr>
    </w:div>
    <w:div w:id="711660830">
      <w:marLeft w:val="640"/>
      <w:marRight w:val="0"/>
      <w:marTop w:val="0"/>
      <w:marBottom w:val="0"/>
      <w:divBdr>
        <w:top w:val="none" w:sz="0" w:space="0" w:color="auto"/>
        <w:left w:val="none" w:sz="0" w:space="0" w:color="auto"/>
        <w:bottom w:val="none" w:sz="0" w:space="0" w:color="auto"/>
        <w:right w:val="none" w:sz="0" w:space="0" w:color="auto"/>
      </w:divBdr>
    </w:div>
    <w:div w:id="711805062">
      <w:marLeft w:val="640"/>
      <w:marRight w:val="0"/>
      <w:marTop w:val="0"/>
      <w:marBottom w:val="0"/>
      <w:divBdr>
        <w:top w:val="none" w:sz="0" w:space="0" w:color="auto"/>
        <w:left w:val="none" w:sz="0" w:space="0" w:color="auto"/>
        <w:bottom w:val="none" w:sz="0" w:space="0" w:color="auto"/>
        <w:right w:val="none" w:sz="0" w:space="0" w:color="auto"/>
      </w:divBdr>
    </w:div>
    <w:div w:id="711922266">
      <w:marLeft w:val="640"/>
      <w:marRight w:val="0"/>
      <w:marTop w:val="0"/>
      <w:marBottom w:val="0"/>
      <w:divBdr>
        <w:top w:val="none" w:sz="0" w:space="0" w:color="auto"/>
        <w:left w:val="none" w:sz="0" w:space="0" w:color="auto"/>
        <w:bottom w:val="none" w:sz="0" w:space="0" w:color="auto"/>
        <w:right w:val="none" w:sz="0" w:space="0" w:color="auto"/>
      </w:divBdr>
    </w:div>
    <w:div w:id="712002832">
      <w:marLeft w:val="640"/>
      <w:marRight w:val="0"/>
      <w:marTop w:val="0"/>
      <w:marBottom w:val="0"/>
      <w:divBdr>
        <w:top w:val="none" w:sz="0" w:space="0" w:color="auto"/>
        <w:left w:val="none" w:sz="0" w:space="0" w:color="auto"/>
        <w:bottom w:val="none" w:sz="0" w:space="0" w:color="auto"/>
        <w:right w:val="none" w:sz="0" w:space="0" w:color="auto"/>
      </w:divBdr>
    </w:div>
    <w:div w:id="712269493">
      <w:marLeft w:val="640"/>
      <w:marRight w:val="0"/>
      <w:marTop w:val="0"/>
      <w:marBottom w:val="0"/>
      <w:divBdr>
        <w:top w:val="none" w:sz="0" w:space="0" w:color="auto"/>
        <w:left w:val="none" w:sz="0" w:space="0" w:color="auto"/>
        <w:bottom w:val="none" w:sz="0" w:space="0" w:color="auto"/>
        <w:right w:val="none" w:sz="0" w:space="0" w:color="auto"/>
      </w:divBdr>
    </w:div>
    <w:div w:id="712584896">
      <w:marLeft w:val="640"/>
      <w:marRight w:val="0"/>
      <w:marTop w:val="0"/>
      <w:marBottom w:val="0"/>
      <w:divBdr>
        <w:top w:val="none" w:sz="0" w:space="0" w:color="auto"/>
        <w:left w:val="none" w:sz="0" w:space="0" w:color="auto"/>
        <w:bottom w:val="none" w:sz="0" w:space="0" w:color="auto"/>
        <w:right w:val="none" w:sz="0" w:space="0" w:color="auto"/>
      </w:divBdr>
    </w:div>
    <w:div w:id="713389271">
      <w:marLeft w:val="640"/>
      <w:marRight w:val="0"/>
      <w:marTop w:val="0"/>
      <w:marBottom w:val="0"/>
      <w:divBdr>
        <w:top w:val="none" w:sz="0" w:space="0" w:color="auto"/>
        <w:left w:val="none" w:sz="0" w:space="0" w:color="auto"/>
        <w:bottom w:val="none" w:sz="0" w:space="0" w:color="auto"/>
        <w:right w:val="none" w:sz="0" w:space="0" w:color="auto"/>
      </w:divBdr>
    </w:div>
    <w:div w:id="713391587">
      <w:marLeft w:val="640"/>
      <w:marRight w:val="0"/>
      <w:marTop w:val="0"/>
      <w:marBottom w:val="0"/>
      <w:divBdr>
        <w:top w:val="none" w:sz="0" w:space="0" w:color="auto"/>
        <w:left w:val="none" w:sz="0" w:space="0" w:color="auto"/>
        <w:bottom w:val="none" w:sz="0" w:space="0" w:color="auto"/>
        <w:right w:val="none" w:sz="0" w:space="0" w:color="auto"/>
      </w:divBdr>
    </w:div>
    <w:div w:id="713624798">
      <w:marLeft w:val="640"/>
      <w:marRight w:val="0"/>
      <w:marTop w:val="0"/>
      <w:marBottom w:val="0"/>
      <w:divBdr>
        <w:top w:val="none" w:sz="0" w:space="0" w:color="auto"/>
        <w:left w:val="none" w:sz="0" w:space="0" w:color="auto"/>
        <w:bottom w:val="none" w:sz="0" w:space="0" w:color="auto"/>
        <w:right w:val="none" w:sz="0" w:space="0" w:color="auto"/>
      </w:divBdr>
    </w:div>
    <w:div w:id="713694218">
      <w:marLeft w:val="640"/>
      <w:marRight w:val="0"/>
      <w:marTop w:val="0"/>
      <w:marBottom w:val="0"/>
      <w:divBdr>
        <w:top w:val="none" w:sz="0" w:space="0" w:color="auto"/>
        <w:left w:val="none" w:sz="0" w:space="0" w:color="auto"/>
        <w:bottom w:val="none" w:sz="0" w:space="0" w:color="auto"/>
        <w:right w:val="none" w:sz="0" w:space="0" w:color="auto"/>
      </w:divBdr>
    </w:div>
    <w:div w:id="714046521">
      <w:marLeft w:val="640"/>
      <w:marRight w:val="0"/>
      <w:marTop w:val="0"/>
      <w:marBottom w:val="0"/>
      <w:divBdr>
        <w:top w:val="none" w:sz="0" w:space="0" w:color="auto"/>
        <w:left w:val="none" w:sz="0" w:space="0" w:color="auto"/>
        <w:bottom w:val="none" w:sz="0" w:space="0" w:color="auto"/>
        <w:right w:val="none" w:sz="0" w:space="0" w:color="auto"/>
      </w:divBdr>
    </w:div>
    <w:div w:id="714236329">
      <w:marLeft w:val="640"/>
      <w:marRight w:val="0"/>
      <w:marTop w:val="0"/>
      <w:marBottom w:val="0"/>
      <w:divBdr>
        <w:top w:val="none" w:sz="0" w:space="0" w:color="auto"/>
        <w:left w:val="none" w:sz="0" w:space="0" w:color="auto"/>
        <w:bottom w:val="none" w:sz="0" w:space="0" w:color="auto"/>
        <w:right w:val="none" w:sz="0" w:space="0" w:color="auto"/>
      </w:divBdr>
    </w:div>
    <w:div w:id="714499815">
      <w:marLeft w:val="640"/>
      <w:marRight w:val="0"/>
      <w:marTop w:val="0"/>
      <w:marBottom w:val="0"/>
      <w:divBdr>
        <w:top w:val="none" w:sz="0" w:space="0" w:color="auto"/>
        <w:left w:val="none" w:sz="0" w:space="0" w:color="auto"/>
        <w:bottom w:val="none" w:sz="0" w:space="0" w:color="auto"/>
        <w:right w:val="none" w:sz="0" w:space="0" w:color="auto"/>
      </w:divBdr>
    </w:div>
    <w:div w:id="714626464">
      <w:marLeft w:val="640"/>
      <w:marRight w:val="0"/>
      <w:marTop w:val="0"/>
      <w:marBottom w:val="0"/>
      <w:divBdr>
        <w:top w:val="none" w:sz="0" w:space="0" w:color="auto"/>
        <w:left w:val="none" w:sz="0" w:space="0" w:color="auto"/>
        <w:bottom w:val="none" w:sz="0" w:space="0" w:color="auto"/>
        <w:right w:val="none" w:sz="0" w:space="0" w:color="auto"/>
      </w:divBdr>
    </w:div>
    <w:div w:id="715085457">
      <w:marLeft w:val="640"/>
      <w:marRight w:val="0"/>
      <w:marTop w:val="0"/>
      <w:marBottom w:val="0"/>
      <w:divBdr>
        <w:top w:val="none" w:sz="0" w:space="0" w:color="auto"/>
        <w:left w:val="none" w:sz="0" w:space="0" w:color="auto"/>
        <w:bottom w:val="none" w:sz="0" w:space="0" w:color="auto"/>
        <w:right w:val="none" w:sz="0" w:space="0" w:color="auto"/>
      </w:divBdr>
    </w:div>
    <w:div w:id="715399652">
      <w:marLeft w:val="640"/>
      <w:marRight w:val="0"/>
      <w:marTop w:val="0"/>
      <w:marBottom w:val="0"/>
      <w:divBdr>
        <w:top w:val="none" w:sz="0" w:space="0" w:color="auto"/>
        <w:left w:val="none" w:sz="0" w:space="0" w:color="auto"/>
        <w:bottom w:val="none" w:sz="0" w:space="0" w:color="auto"/>
        <w:right w:val="none" w:sz="0" w:space="0" w:color="auto"/>
      </w:divBdr>
    </w:div>
    <w:div w:id="715742554">
      <w:marLeft w:val="640"/>
      <w:marRight w:val="0"/>
      <w:marTop w:val="0"/>
      <w:marBottom w:val="0"/>
      <w:divBdr>
        <w:top w:val="none" w:sz="0" w:space="0" w:color="auto"/>
        <w:left w:val="none" w:sz="0" w:space="0" w:color="auto"/>
        <w:bottom w:val="none" w:sz="0" w:space="0" w:color="auto"/>
        <w:right w:val="none" w:sz="0" w:space="0" w:color="auto"/>
      </w:divBdr>
    </w:div>
    <w:div w:id="716012110">
      <w:marLeft w:val="640"/>
      <w:marRight w:val="0"/>
      <w:marTop w:val="0"/>
      <w:marBottom w:val="0"/>
      <w:divBdr>
        <w:top w:val="none" w:sz="0" w:space="0" w:color="auto"/>
        <w:left w:val="none" w:sz="0" w:space="0" w:color="auto"/>
        <w:bottom w:val="none" w:sz="0" w:space="0" w:color="auto"/>
        <w:right w:val="none" w:sz="0" w:space="0" w:color="auto"/>
      </w:divBdr>
    </w:div>
    <w:div w:id="716392037">
      <w:marLeft w:val="640"/>
      <w:marRight w:val="0"/>
      <w:marTop w:val="0"/>
      <w:marBottom w:val="0"/>
      <w:divBdr>
        <w:top w:val="none" w:sz="0" w:space="0" w:color="auto"/>
        <w:left w:val="none" w:sz="0" w:space="0" w:color="auto"/>
        <w:bottom w:val="none" w:sz="0" w:space="0" w:color="auto"/>
        <w:right w:val="none" w:sz="0" w:space="0" w:color="auto"/>
      </w:divBdr>
    </w:div>
    <w:div w:id="716970487">
      <w:marLeft w:val="640"/>
      <w:marRight w:val="0"/>
      <w:marTop w:val="0"/>
      <w:marBottom w:val="0"/>
      <w:divBdr>
        <w:top w:val="none" w:sz="0" w:space="0" w:color="auto"/>
        <w:left w:val="none" w:sz="0" w:space="0" w:color="auto"/>
        <w:bottom w:val="none" w:sz="0" w:space="0" w:color="auto"/>
        <w:right w:val="none" w:sz="0" w:space="0" w:color="auto"/>
      </w:divBdr>
    </w:div>
    <w:div w:id="716974220">
      <w:marLeft w:val="640"/>
      <w:marRight w:val="0"/>
      <w:marTop w:val="0"/>
      <w:marBottom w:val="0"/>
      <w:divBdr>
        <w:top w:val="none" w:sz="0" w:space="0" w:color="auto"/>
        <w:left w:val="none" w:sz="0" w:space="0" w:color="auto"/>
        <w:bottom w:val="none" w:sz="0" w:space="0" w:color="auto"/>
        <w:right w:val="none" w:sz="0" w:space="0" w:color="auto"/>
      </w:divBdr>
    </w:div>
    <w:div w:id="717315134">
      <w:marLeft w:val="640"/>
      <w:marRight w:val="0"/>
      <w:marTop w:val="0"/>
      <w:marBottom w:val="0"/>
      <w:divBdr>
        <w:top w:val="none" w:sz="0" w:space="0" w:color="auto"/>
        <w:left w:val="none" w:sz="0" w:space="0" w:color="auto"/>
        <w:bottom w:val="none" w:sz="0" w:space="0" w:color="auto"/>
        <w:right w:val="none" w:sz="0" w:space="0" w:color="auto"/>
      </w:divBdr>
    </w:div>
    <w:div w:id="717440586">
      <w:marLeft w:val="640"/>
      <w:marRight w:val="0"/>
      <w:marTop w:val="0"/>
      <w:marBottom w:val="0"/>
      <w:divBdr>
        <w:top w:val="none" w:sz="0" w:space="0" w:color="auto"/>
        <w:left w:val="none" w:sz="0" w:space="0" w:color="auto"/>
        <w:bottom w:val="none" w:sz="0" w:space="0" w:color="auto"/>
        <w:right w:val="none" w:sz="0" w:space="0" w:color="auto"/>
      </w:divBdr>
    </w:div>
    <w:div w:id="717628234">
      <w:marLeft w:val="640"/>
      <w:marRight w:val="0"/>
      <w:marTop w:val="0"/>
      <w:marBottom w:val="0"/>
      <w:divBdr>
        <w:top w:val="none" w:sz="0" w:space="0" w:color="auto"/>
        <w:left w:val="none" w:sz="0" w:space="0" w:color="auto"/>
        <w:bottom w:val="none" w:sz="0" w:space="0" w:color="auto"/>
        <w:right w:val="none" w:sz="0" w:space="0" w:color="auto"/>
      </w:divBdr>
    </w:div>
    <w:div w:id="717899189">
      <w:marLeft w:val="640"/>
      <w:marRight w:val="0"/>
      <w:marTop w:val="0"/>
      <w:marBottom w:val="0"/>
      <w:divBdr>
        <w:top w:val="none" w:sz="0" w:space="0" w:color="auto"/>
        <w:left w:val="none" w:sz="0" w:space="0" w:color="auto"/>
        <w:bottom w:val="none" w:sz="0" w:space="0" w:color="auto"/>
        <w:right w:val="none" w:sz="0" w:space="0" w:color="auto"/>
      </w:divBdr>
    </w:div>
    <w:div w:id="717971542">
      <w:marLeft w:val="640"/>
      <w:marRight w:val="0"/>
      <w:marTop w:val="0"/>
      <w:marBottom w:val="0"/>
      <w:divBdr>
        <w:top w:val="none" w:sz="0" w:space="0" w:color="auto"/>
        <w:left w:val="none" w:sz="0" w:space="0" w:color="auto"/>
        <w:bottom w:val="none" w:sz="0" w:space="0" w:color="auto"/>
        <w:right w:val="none" w:sz="0" w:space="0" w:color="auto"/>
      </w:divBdr>
    </w:div>
    <w:div w:id="718094977">
      <w:marLeft w:val="640"/>
      <w:marRight w:val="0"/>
      <w:marTop w:val="0"/>
      <w:marBottom w:val="0"/>
      <w:divBdr>
        <w:top w:val="none" w:sz="0" w:space="0" w:color="auto"/>
        <w:left w:val="none" w:sz="0" w:space="0" w:color="auto"/>
        <w:bottom w:val="none" w:sz="0" w:space="0" w:color="auto"/>
        <w:right w:val="none" w:sz="0" w:space="0" w:color="auto"/>
      </w:divBdr>
    </w:div>
    <w:div w:id="718751049">
      <w:marLeft w:val="640"/>
      <w:marRight w:val="0"/>
      <w:marTop w:val="0"/>
      <w:marBottom w:val="0"/>
      <w:divBdr>
        <w:top w:val="none" w:sz="0" w:space="0" w:color="auto"/>
        <w:left w:val="none" w:sz="0" w:space="0" w:color="auto"/>
        <w:bottom w:val="none" w:sz="0" w:space="0" w:color="auto"/>
        <w:right w:val="none" w:sz="0" w:space="0" w:color="auto"/>
      </w:divBdr>
    </w:div>
    <w:div w:id="718822822">
      <w:marLeft w:val="640"/>
      <w:marRight w:val="0"/>
      <w:marTop w:val="0"/>
      <w:marBottom w:val="0"/>
      <w:divBdr>
        <w:top w:val="none" w:sz="0" w:space="0" w:color="auto"/>
        <w:left w:val="none" w:sz="0" w:space="0" w:color="auto"/>
        <w:bottom w:val="none" w:sz="0" w:space="0" w:color="auto"/>
        <w:right w:val="none" w:sz="0" w:space="0" w:color="auto"/>
      </w:divBdr>
    </w:div>
    <w:div w:id="718944122">
      <w:marLeft w:val="640"/>
      <w:marRight w:val="0"/>
      <w:marTop w:val="0"/>
      <w:marBottom w:val="0"/>
      <w:divBdr>
        <w:top w:val="none" w:sz="0" w:space="0" w:color="auto"/>
        <w:left w:val="none" w:sz="0" w:space="0" w:color="auto"/>
        <w:bottom w:val="none" w:sz="0" w:space="0" w:color="auto"/>
        <w:right w:val="none" w:sz="0" w:space="0" w:color="auto"/>
      </w:divBdr>
    </w:div>
    <w:div w:id="719327250">
      <w:marLeft w:val="640"/>
      <w:marRight w:val="0"/>
      <w:marTop w:val="0"/>
      <w:marBottom w:val="0"/>
      <w:divBdr>
        <w:top w:val="none" w:sz="0" w:space="0" w:color="auto"/>
        <w:left w:val="none" w:sz="0" w:space="0" w:color="auto"/>
        <w:bottom w:val="none" w:sz="0" w:space="0" w:color="auto"/>
        <w:right w:val="none" w:sz="0" w:space="0" w:color="auto"/>
      </w:divBdr>
    </w:div>
    <w:div w:id="719670175">
      <w:marLeft w:val="640"/>
      <w:marRight w:val="0"/>
      <w:marTop w:val="0"/>
      <w:marBottom w:val="0"/>
      <w:divBdr>
        <w:top w:val="none" w:sz="0" w:space="0" w:color="auto"/>
        <w:left w:val="none" w:sz="0" w:space="0" w:color="auto"/>
        <w:bottom w:val="none" w:sz="0" w:space="0" w:color="auto"/>
        <w:right w:val="none" w:sz="0" w:space="0" w:color="auto"/>
      </w:divBdr>
    </w:div>
    <w:div w:id="719790103">
      <w:marLeft w:val="640"/>
      <w:marRight w:val="0"/>
      <w:marTop w:val="0"/>
      <w:marBottom w:val="0"/>
      <w:divBdr>
        <w:top w:val="none" w:sz="0" w:space="0" w:color="auto"/>
        <w:left w:val="none" w:sz="0" w:space="0" w:color="auto"/>
        <w:bottom w:val="none" w:sz="0" w:space="0" w:color="auto"/>
        <w:right w:val="none" w:sz="0" w:space="0" w:color="auto"/>
      </w:divBdr>
    </w:div>
    <w:div w:id="720397168">
      <w:marLeft w:val="640"/>
      <w:marRight w:val="0"/>
      <w:marTop w:val="0"/>
      <w:marBottom w:val="0"/>
      <w:divBdr>
        <w:top w:val="none" w:sz="0" w:space="0" w:color="auto"/>
        <w:left w:val="none" w:sz="0" w:space="0" w:color="auto"/>
        <w:bottom w:val="none" w:sz="0" w:space="0" w:color="auto"/>
        <w:right w:val="none" w:sz="0" w:space="0" w:color="auto"/>
      </w:divBdr>
    </w:div>
    <w:div w:id="720862936">
      <w:marLeft w:val="640"/>
      <w:marRight w:val="0"/>
      <w:marTop w:val="0"/>
      <w:marBottom w:val="0"/>
      <w:divBdr>
        <w:top w:val="none" w:sz="0" w:space="0" w:color="auto"/>
        <w:left w:val="none" w:sz="0" w:space="0" w:color="auto"/>
        <w:bottom w:val="none" w:sz="0" w:space="0" w:color="auto"/>
        <w:right w:val="none" w:sz="0" w:space="0" w:color="auto"/>
      </w:divBdr>
    </w:div>
    <w:div w:id="720909417">
      <w:marLeft w:val="640"/>
      <w:marRight w:val="0"/>
      <w:marTop w:val="0"/>
      <w:marBottom w:val="0"/>
      <w:divBdr>
        <w:top w:val="none" w:sz="0" w:space="0" w:color="auto"/>
        <w:left w:val="none" w:sz="0" w:space="0" w:color="auto"/>
        <w:bottom w:val="none" w:sz="0" w:space="0" w:color="auto"/>
        <w:right w:val="none" w:sz="0" w:space="0" w:color="auto"/>
      </w:divBdr>
    </w:div>
    <w:div w:id="721564425">
      <w:marLeft w:val="640"/>
      <w:marRight w:val="0"/>
      <w:marTop w:val="0"/>
      <w:marBottom w:val="0"/>
      <w:divBdr>
        <w:top w:val="none" w:sz="0" w:space="0" w:color="auto"/>
        <w:left w:val="none" w:sz="0" w:space="0" w:color="auto"/>
        <w:bottom w:val="none" w:sz="0" w:space="0" w:color="auto"/>
        <w:right w:val="none" w:sz="0" w:space="0" w:color="auto"/>
      </w:divBdr>
    </w:div>
    <w:div w:id="721710375">
      <w:marLeft w:val="640"/>
      <w:marRight w:val="0"/>
      <w:marTop w:val="0"/>
      <w:marBottom w:val="0"/>
      <w:divBdr>
        <w:top w:val="none" w:sz="0" w:space="0" w:color="auto"/>
        <w:left w:val="none" w:sz="0" w:space="0" w:color="auto"/>
        <w:bottom w:val="none" w:sz="0" w:space="0" w:color="auto"/>
        <w:right w:val="none" w:sz="0" w:space="0" w:color="auto"/>
      </w:divBdr>
    </w:div>
    <w:div w:id="721757557">
      <w:marLeft w:val="640"/>
      <w:marRight w:val="0"/>
      <w:marTop w:val="0"/>
      <w:marBottom w:val="0"/>
      <w:divBdr>
        <w:top w:val="none" w:sz="0" w:space="0" w:color="auto"/>
        <w:left w:val="none" w:sz="0" w:space="0" w:color="auto"/>
        <w:bottom w:val="none" w:sz="0" w:space="0" w:color="auto"/>
        <w:right w:val="none" w:sz="0" w:space="0" w:color="auto"/>
      </w:divBdr>
    </w:div>
    <w:div w:id="721830280">
      <w:marLeft w:val="640"/>
      <w:marRight w:val="0"/>
      <w:marTop w:val="0"/>
      <w:marBottom w:val="0"/>
      <w:divBdr>
        <w:top w:val="none" w:sz="0" w:space="0" w:color="auto"/>
        <w:left w:val="none" w:sz="0" w:space="0" w:color="auto"/>
        <w:bottom w:val="none" w:sz="0" w:space="0" w:color="auto"/>
        <w:right w:val="none" w:sz="0" w:space="0" w:color="auto"/>
      </w:divBdr>
    </w:div>
    <w:div w:id="722142580">
      <w:marLeft w:val="640"/>
      <w:marRight w:val="0"/>
      <w:marTop w:val="0"/>
      <w:marBottom w:val="0"/>
      <w:divBdr>
        <w:top w:val="none" w:sz="0" w:space="0" w:color="auto"/>
        <w:left w:val="none" w:sz="0" w:space="0" w:color="auto"/>
        <w:bottom w:val="none" w:sz="0" w:space="0" w:color="auto"/>
        <w:right w:val="none" w:sz="0" w:space="0" w:color="auto"/>
      </w:divBdr>
    </w:div>
    <w:div w:id="722213559">
      <w:marLeft w:val="640"/>
      <w:marRight w:val="0"/>
      <w:marTop w:val="0"/>
      <w:marBottom w:val="0"/>
      <w:divBdr>
        <w:top w:val="none" w:sz="0" w:space="0" w:color="auto"/>
        <w:left w:val="none" w:sz="0" w:space="0" w:color="auto"/>
        <w:bottom w:val="none" w:sz="0" w:space="0" w:color="auto"/>
        <w:right w:val="none" w:sz="0" w:space="0" w:color="auto"/>
      </w:divBdr>
    </w:div>
    <w:div w:id="722414166">
      <w:marLeft w:val="640"/>
      <w:marRight w:val="0"/>
      <w:marTop w:val="0"/>
      <w:marBottom w:val="0"/>
      <w:divBdr>
        <w:top w:val="none" w:sz="0" w:space="0" w:color="auto"/>
        <w:left w:val="none" w:sz="0" w:space="0" w:color="auto"/>
        <w:bottom w:val="none" w:sz="0" w:space="0" w:color="auto"/>
        <w:right w:val="none" w:sz="0" w:space="0" w:color="auto"/>
      </w:divBdr>
    </w:div>
    <w:div w:id="722557602">
      <w:marLeft w:val="640"/>
      <w:marRight w:val="0"/>
      <w:marTop w:val="0"/>
      <w:marBottom w:val="0"/>
      <w:divBdr>
        <w:top w:val="none" w:sz="0" w:space="0" w:color="auto"/>
        <w:left w:val="none" w:sz="0" w:space="0" w:color="auto"/>
        <w:bottom w:val="none" w:sz="0" w:space="0" w:color="auto"/>
        <w:right w:val="none" w:sz="0" w:space="0" w:color="auto"/>
      </w:divBdr>
    </w:div>
    <w:div w:id="723067029">
      <w:marLeft w:val="640"/>
      <w:marRight w:val="0"/>
      <w:marTop w:val="0"/>
      <w:marBottom w:val="0"/>
      <w:divBdr>
        <w:top w:val="none" w:sz="0" w:space="0" w:color="auto"/>
        <w:left w:val="none" w:sz="0" w:space="0" w:color="auto"/>
        <w:bottom w:val="none" w:sz="0" w:space="0" w:color="auto"/>
        <w:right w:val="none" w:sz="0" w:space="0" w:color="auto"/>
      </w:divBdr>
    </w:div>
    <w:div w:id="723256637">
      <w:marLeft w:val="640"/>
      <w:marRight w:val="0"/>
      <w:marTop w:val="0"/>
      <w:marBottom w:val="0"/>
      <w:divBdr>
        <w:top w:val="none" w:sz="0" w:space="0" w:color="auto"/>
        <w:left w:val="none" w:sz="0" w:space="0" w:color="auto"/>
        <w:bottom w:val="none" w:sz="0" w:space="0" w:color="auto"/>
        <w:right w:val="none" w:sz="0" w:space="0" w:color="auto"/>
      </w:divBdr>
    </w:div>
    <w:div w:id="723261983">
      <w:marLeft w:val="640"/>
      <w:marRight w:val="0"/>
      <w:marTop w:val="0"/>
      <w:marBottom w:val="0"/>
      <w:divBdr>
        <w:top w:val="none" w:sz="0" w:space="0" w:color="auto"/>
        <w:left w:val="none" w:sz="0" w:space="0" w:color="auto"/>
        <w:bottom w:val="none" w:sz="0" w:space="0" w:color="auto"/>
        <w:right w:val="none" w:sz="0" w:space="0" w:color="auto"/>
      </w:divBdr>
    </w:div>
    <w:div w:id="723523446">
      <w:marLeft w:val="640"/>
      <w:marRight w:val="0"/>
      <w:marTop w:val="0"/>
      <w:marBottom w:val="0"/>
      <w:divBdr>
        <w:top w:val="none" w:sz="0" w:space="0" w:color="auto"/>
        <w:left w:val="none" w:sz="0" w:space="0" w:color="auto"/>
        <w:bottom w:val="none" w:sz="0" w:space="0" w:color="auto"/>
        <w:right w:val="none" w:sz="0" w:space="0" w:color="auto"/>
      </w:divBdr>
    </w:div>
    <w:div w:id="723993322">
      <w:marLeft w:val="640"/>
      <w:marRight w:val="0"/>
      <w:marTop w:val="0"/>
      <w:marBottom w:val="0"/>
      <w:divBdr>
        <w:top w:val="none" w:sz="0" w:space="0" w:color="auto"/>
        <w:left w:val="none" w:sz="0" w:space="0" w:color="auto"/>
        <w:bottom w:val="none" w:sz="0" w:space="0" w:color="auto"/>
        <w:right w:val="none" w:sz="0" w:space="0" w:color="auto"/>
      </w:divBdr>
    </w:div>
    <w:div w:id="724523020">
      <w:marLeft w:val="640"/>
      <w:marRight w:val="0"/>
      <w:marTop w:val="0"/>
      <w:marBottom w:val="0"/>
      <w:divBdr>
        <w:top w:val="none" w:sz="0" w:space="0" w:color="auto"/>
        <w:left w:val="none" w:sz="0" w:space="0" w:color="auto"/>
        <w:bottom w:val="none" w:sz="0" w:space="0" w:color="auto"/>
        <w:right w:val="none" w:sz="0" w:space="0" w:color="auto"/>
      </w:divBdr>
    </w:div>
    <w:div w:id="725296669">
      <w:marLeft w:val="640"/>
      <w:marRight w:val="0"/>
      <w:marTop w:val="0"/>
      <w:marBottom w:val="0"/>
      <w:divBdr>
        <w:top w:val="none" w:sz="0" w:space="0" w:color="auto"/>
        <w:left w:val="none" w:sz="0" w:space="0" w:color="auto"/>
        <w:bottom w:val="none" w:sz="0" w:space="0" w:color="auto"/>
        <w:right w:val="none" w:sz="0" w:space="0" w:color="auto"/>
      </w:divBdr>
    </w:div>
    <w:div w:id="725370129">
      <w:marLeft w:val="640"/>
      <w:marRight w:val="0"/>
      <w:marTop w:val="0"/>
      <w:marBottom w:val="0"/>
      <w:divBdr>
        <w:top w:val="none" w:sz="0" w:space="0" w:color="auto"/>
        <w:left w:val="none" w:sz="0" w:space="0" w:color="auto"/>
        <w:bottom w:val="none" w:sz="0" w:space="0" w:color="auto"/>
        <w:right w:val="none" w:sz="0" w:space="0" w:color="auto"/>
      </w:divBdr>
    </w:div>
    <w:div w:id="725497113">
      <w:marLeft w:val="640"/>
      <w:marRight w:val="0"/>
      <w:marTop w:val="0"/>
      <w:marBottom w:val="0"/>
      <w:divBdr>
        <w:top w:val="none" w:sz="0" w:space="0" w:color="auto"/>
        <w:left w:val="none" w:sz="0" w:space="0" w:color="auto"/>
        <w:bottom w:val="none" w:sz="0" w:space="0" w:color="auto"/>
        <w:right w:val="none" w:sz="0" w:space="0" w:color="auto"/>
      </w:divBdr>
    </w:div>
    <w:div w:id="725567407">
      <w:marLeft w:val="640"/>
      <w:marRight w:val="0"/>
      <w:marTop w:val="0"/>
      <w:marBottom w:val="0"/>
      <w:divBdr>
        <w:top w:val="none" w:sz="0" w:space="0" w:color="auto"/>
        <w:left w:val="none" w:sz="0" w:space="0" w:color="auto"/>
        <w:bottom w:val="none" w:sz="0" w:space="0" w:color="auto"/>
        <w:right w:val="none" w:sz="0" w:space="0" w:color="auto"/>
      </w:divBdr>
    </w:div>
    <w:div w:id="726223026">
      <w:marLeft w:val="640"/>
      <w:marRight w:val="0"/>
      <w:marTop w:val="0"/>
      <w:marBottom w:val="0"/>
      <w:divBdr>
        <w:top w:val="none" w:sz="0" w:space="0" w:color="auto"/>
        <w:left w:val="none" w:sz="0" w:space="0" w:color="auto"/>
        <w:bottom w:val="none" w:sz="0" w:space="0" w:color="auto"/>
        <w:right w:val="none" w:sz="0" w:space="0" w:color="auto"/>
      </w:divBdr>
    </w:div>
    <w:div w:id="726683429">
      <w:marLeft w:val="640"/>
      <w:marRight w:val="0"/>
      <w:marTop w:val="0"/>
      <w:marBottom w:val="0"/>
      <w:divBdr>
        <w:top w:val="none" w:sz="0" w:space="0" w:color="auto"/>
        <w:left w:val="none" w:sz="0" w:space="0" w:color="auto"/>
        <w:bottom w:val="none" w:sz="0" w:space="0" w:color="auto"/>
        <w:right w:val="none" w:sz="0" w:space="0" w:color="auto"/>
      </w:divBdr>
    </w:div>
    <w:div w:id="727072633">
      <w:marLeft w:val="640"/>
      <w:marRight w:val="0"/>
      <w:marTop w:val="0"/>
      <w:marBottom w:val="0"/>
      <w:divBdr>
        <w:top w:val="none" w:sz="0" w:space="0" w:color="auto"/>
        <w:left w:val="none" w:sz="0" w:space="0" w:color="auto"/>
        <w:bottom w:val="none" w:sz="0" w:space="0" w:color="auto"/>
        <w:right w:val="none" w:sz="0" w:space="0" w:color="auto"/>
      </w:divBdr>
    </w:div>
    <w:div w:id="727193604">
      <w:marLeft w:val="640"/>
      <w:marRight w:val="0"/>
      <w:marTop w:val="0"/>
      <w:marBottom w:val="0"/>
      <w:divBdr>
        <w:top w:val="none" w:sz="0" w:space="0" w:color="auto"/>
        <w:left w:val="none" w:sz="0" w:space="0" w:color="auto"/>
        <w:bottom w:val="none" w:sz="0" w:space="0" w:color="auto"/>
        <w:right w:val="none" w:sz="0" w:space="0" w:color="auto"/>
      </w:divBdr>
    </w:div>
    <w:div w:id="727454942">
      <w:marLeft w:val="640"/>
      <w:marRight w:val="0"/>
      <w:marTop w:val="0"/>
      <w:marBottom w:val="0"/>
      <w:divBdr>
        <w:top w:val="none" w:sz="0" w:space="0" w:color="auto"/>
        <w:left w:val="none" w:sz="0" w:space="0" w:color="auto"/>
        <w:bottom w:val="none" w:sz="0" w:space="0" w:color="auto"/>
        <w:right w:val="none" w:sz="0" w:space="0" w:color="auto"/>
      </w:divBdr>
    </w:div>
    <w:div w:id="727730234">
      <w:marLeft w:val="640"/>
      <w:marRight w:val="0"/>
      <w:marTop w:val="0"/>
      <w:marBottom w:val="0"/>
      <w:divBdr>
        <w:top w:val="none" w:sz="0" w:space="0" w:color="auto"/>
        <w:left w:val="none" w:sz="0" w:space="0" w:color="auto"/>
        <w:bottom w:val="none" w:sz="0" w:space="0" w:color="auto"/>
        <w:right w:val="none" w:sz="0" w:space="0" w:color="auto"/>
      </w:divBdr>
    </w:div>
    <w:div w:id="727803384">
      <w:marLeft w:val="640"/>
      <w:marRight w:val="0"/>
      <w:marTop w:val="0"/>
      <w:marBottom w:val="0"/>
      <w:divBdr>
        <w:top w:val="none" w:sz="0" w:space="0" w:color="auto"/>
        <w:left w:val="none" w:sz="0" w:space="0" w:color="auto"/>
        <w:bottom w:val="none" w:sz="0" w:space="0" w:color="auto"/>
        <w:right w:val="none" w:sz="0" w:space="0" w:color="auto"/>
      </w:divBdr>
    </w:div>
    <w:div w:id="727806035">
      <w:marLeft w:val="640"/>
      <w:marRight w:val="0"/>
      <w:marTop w:val="0"/>
      <w:marBottom w:val="0"/>
      <w:divBdr>
        <w:top w:val="none" w:sz="0" w:space="0" w:color="auto"/>
        <w:left w:val="none" w:sz="0" w:space="0" w:color="auto"/>
        <w:bottom w:val="none" w:sz="0" w:space="0" w:color="auto"/>
        <w:right w:val="none" w:sz="0" w:space="0" w:color="auto"/>
      </w:divBdr>
    </w:div>
    <w:div w:id="727846304">
      <w:marLeft w:val="640"/>
      <w:marRight w:val="0"/>
      <w:marTop w:val="0"/>
      <w:marBottom w:val="0"/>
      <w:divBdr>
        <w:top w:val="none" w:sz="0" w:space="0" w:color="auto"/>
        <w:left w:val="none" w:sz="0" w:space="0" w:color="auto"/>
        <w:bottom w:val="none" w:sz="0" w:space="0" w:color="auto"/>
        <w:right w:val="none" w:sz="0" w:space="0" w:color="auto"/>
      </w:divBdr>
    </w:div>
    <w:div w:id="728069687">
      <w:marLeft w:val="640"/>
      <w:marRight w:val="0"/>
      <w:marTop w:val="0"/>
      <w:marBottom w:val="0"/>
      <w:divBdr>
        <w:top w:val="none" w:sz="0" w:space="0" w:color="auto"/>
        <w:left w:val="none" w:sz="0" w:space="0" w:color="auto"/>
        <w:bottom w:val="none" w:sz="0" w:space="0" w:color="auto"/>
        <w:right w:val="none" w:sz="0" w:space="0" w:color="auto"/>
      </w:divBdr>
    </w:div>
    <w:div w:id="729041528">
      <w:marLeft w:val="640"/>
      <w:marRight w:val="0"/>
      <w:marTop w:val="0"/>
      <w:marBottom w:val="0"/>
      <w:divBdr>
        <w:top w:val="none" w:sz="0" w:space="0" w:color="auto"/>
        <w:left w:val="none" w:sz="0" w:space="0" w:color="auto"/>
        <w:bottom w:val="none" w:sz="0" w:space="0" w:color="auto"/>
        <w:right w:val="none" w:sz="0" w:space="0" w:color="auto"/>
      </w:divBdr>
    </w:div>
    <w:div w:id="729155612">
      <w:marLeft w:val="640"/>
      <w:marRight w:val="0"/>
      <w:marTop w:val="0"/>
      <w:marBottom w:val="0"/>
      <w:divBdr>
        <w:top w:val="none" w:sz="0" w:space="0" w:color="auto"/>
        <w:left w:val="none" w:sz="0" w:space="0" w:color="auto"/>
        <w:bottom w:val="none" w:sz="0" w:space="0" w:color="auto"/>
        <w:right w:val="none" w:sz="0" w:space="0" w:color="auto"/>
      </w:divBdr>
    </w:div>
    <w:div w:id="729302914">
      <w:marLeft w:val="640"/>
      <w:marRight w:val="0"/>
      <w:marTop w:val="0"/>
      <w:marBottom w:val="0"/>
      <w:divBdr>
        <w:top w:val="none" w:sz="0" w:space="0" w:color="auto"/>
        <w:left w:val="none" w:sz="0" w:space="0" w:color="auto"/>
        <w:bottom w:val="none" w:sz="0" w:space="0" w:color="auto"/>
        <w:right w:val="none" w:sz="0" w:space="0" w:color="auto"/>
      </w:divBdr>
    </w:div>
    <w:div w:id="729427290">
      <w:marLeft w:val="640"/>
      <w:marRight w:val="0"/>
      <w:marTop w:val="0"/>
      <w:marBottom w:val="0"/>
      <w:divBdr>
        <w:top w:val="none" w:sz="0" w:space="0" w:color="auto"/>
        <w:left w:val="none" w:sz="0" w:space="0" w:color="auto"/>
        <w:bottom w:val="none" w:sz="0" w:space="0" w:color="auto"/>
        <w:right w:val="none" w:sz="0" w:space="0" w:color="auto"/>
      </w:divBdr>
    </w:div>
    <w:div w:id="729694355">
      <w:marLeft w:val="640"/>
      <w:marRight w:val="0"/>
      <w:marTop w:val="0"/>
      <w:marBottom w:val="0"/>
      <w:divBdr>
        <w:top w:val="none" w:sz="0" w:space="0" w:color="auto"/>
        <w:left w:val="none" w:sz="0" w:space="0" w:color="auto"/>
        <w:bottom w:val="none" w:sz="0" w:space="0" w:color="auto"/>
        <w:right w:val="none" w:sz="0" w:space="0" w:color="auto"/>
      </w:divBdr>
    </w:div>
    <w:div w:id="729811086">
      <w:marLeft w:val="640"/>
      <w:marRight w:val="0"/>
      <w:marTop w:val="0"/>
      <w:marBottom w:val="0"/>
      <w:divBdr>
        <w:top w:val="none" w:sz="0" w:space="0" w:color="auto"/>
        <w:left w:val="none" w:sz="0" w:space="0" w:color="auto"/>
        <w:bottom w:val="none" w:sz="0" w:space="0" w:color="auto"/>
        <w:right w:val="none" w:sz="0" w:space="0" w:color="auto"/>
      </w:divBdr>
    </w:div>
    <w:div w:id="729813547">
      <w:marLeft w:val="640"/>
      <w:marRight w:val="0"/>
      <w:marTop w:val="0"/>
      <w:marBottom w:val="0"/>
      <w:divBdr>
        <w:top w:val="none" w:sz="0" w:space="0" w:color="auto"/>
        <w:left w:val="none" w:sz="0" w:space="0" w:color="auto"/>
        <w:bottom w:val="none" w:sz="0" w:space="0" w:color="auto"/>
        <w:right w:val="none" w:sz="0" w:space="0" w:color="auto"/>
      </w:divBdr>
    </w:div>
    <w:div w:id="729963844">
      <w:marLeft w:val="640"/>
      <w:marRight w:val="0"/>
      <w:marTop w:val="0"/>
      <w:marBottom w:val="0"/>
      <w:divBdr>
        <w:top w:val="none" w:sz="0" w:space="0" w:color="auto"/>
        <w:left w:val="none" w:sz="0" w:space="0" w:color="auto"/>
        <w:bottom w:val="none" w:sz="0" w:space="0" w:color="auto"/>
        <w:right w:val="none" w:sz="0" w:space="0" w:color="auto"/>
      </w:divBdr>
    </w:div>
    <w:div w:id="730081931">
      <w:marLeft w:val="640"/>
      <w:marRight w:val="0"/>
      <w:marTop w:val="0"/>
      <w:marBottom w:val="0"/>
      <w:divBdr>
        <w:top w:val="none" w:sz="0" w:space="0" w:color="auto"/>
        <w:left w:val="none" w:sz="0" w:space="0" w:color="auto"/>
        <w:bottom w:val="none" w:sz="0" w:space="0" w:color="auto"/>
        <w:right w:val="none" w:sz="0" w:space="0" w:color="auto"/>
      </w:divBdr>
    </w:div>
    <w:div w:id="730275977">
      <w:marLeft w:val="640"/>
      <w:marRight w:val="0"/>
      <w:marTop w:val="0"/>
      <w:marBottom w:val="0"/>
      <w:divBdr>
        <w:top w:val="none" w:sz="0" w:space="0" w:color="auto"/>
        <w:left w:val="none" w:sz="0" w:space="0" w:color="auto"/>
        <w:bottom w:val="none" w:sz="0" w:space="0" w:color="auto"/>
        <w:right w:val="none" w:sz="0" w:space="0" w:color="auto"/>
      </w:divBdr>
    </w:div>
    <w:div w:id="730345007">
      <w:marLeft w:val="640"/>
      <w:marRight w:val="0"/>
      <w:marTop w:val="0"/>
      <w:marBottom w:val="0"/>
      <w:divBdr>
        <w:top w:val="none" w:sz="0" w:space="0" w:color="auto"/>
        <w:left w:val="none" w:sz="0" w:space="0" w:color="auto"/>
        <w:bottom w:val="none" w:sz="0" w:space="0" w:color="auto"/>
        <w:right w:val="none" w:sz="0" w:space="0" w:color="auto"/>
      </w:divBdr>
    </w:div>
    <w:div w:id="730425683">
      <w:marLeft w:val="640"/>
      <w:marRight w:val="0"/>
      <w:marTop w:val="0"/>
      <w:marBottom w:val="0"/>
      <w:divBdr>
        <w:top w:val="none" w:sz="0" w:space="0" w:color="auto"/>
        <w:left w:val="none" w:sz="0" w:space="0" w:color="auto"/>
        <w:bottom w:val="none" w:sz="0" w:space="0" w:color="auto"/>
        <w:right w:val="none" w:sz="0" w:space="0" w:color="auto"/>
      </w:divBdr>
    </w:div>
    <w:div w:id="730734537">
      <w:marLeft w:val="640"/>
      <w:marRight w:val="0"/>
      <w:marTop w:val="0"/>
      <w:marBottom w:val="0"/>
      <w:divBdr>
        <w:top w:val="none" w:sz="0" w:space="0" w:color="auto"/>
        <w:left w:val="none" w:sz="0" w:space="0" w:color="auto"/>
        <w:bottom w:val="none" w:sz="0" w:space="0" w:color="auto"/>
        <w:right w:val="none" w:sz="0" w:space="0" w:color="auto"/>
      </w:divBdr>
    </w:div>
    <w:div w:id="731125766">
      <w:marLeft w:val="640"/>
      <w:marRight w:val="0"/>
      <w:marTop w:val="0"/>
      <w:marBottom w:val="0"/>
      <w:divBdr>
        <w:top w:val="none" w:sz="0" w:space="0" w:color="auto"/>
        <w:left w:val="none" w:sz="0" w:space="0" w:color="auto"/>
        <w:bottom w:val="none" w:sz="0" w:space="0" w:color="auto"/>
        <w:right w:val="none" w:sz="0" w:space="0" w:color="auto"/>
      </w:divBdr>
    </w:div>
    <w:div w:id="731467748">
      <w:marLeft w:val="640"/>
      <w:marRight w:val="0"/>
      <w:marTop w:val="0"/>
      <w:marBottom w:val="0"/>
      <w:divBdr>
        <w:top w:val="none" w:sz="0" w:space="0" w:color="auto"/>
        <w:left w:val="none" w:sz="0" w:space="0" w:color="auto"/>
        <w:bottom w:val="none" w:sz="0" w:space="0" w:color="auto"/>
        <w:right w:val="none" w:sz="0" w:space="0" w:color="auto"/>
      </w:divBdr>
    </w:div>
    <w:div w:id="731587921">
      <w:marLeft w:val="640"/>
      <w:marRight w:val="0"/>
      <w:marTop w:val="0"/>
      <w:marBottom w:val="0"/>
      <w:divBdr>
        <w:top w:val="none" w:sz="0" w:space="0" w:color="auto"/>
        <w:left w:val="none" w:sz="0" w:space="0" w:color="auto"/>
        <w:bottom w:val="none" w:sz="0" w:space="0" w:color="auto"/>
        <w:right w:val="none" w:sz="0" w:space="0" w:color="auto"/>
      </w:divBdr>
    </w:div>
    <w:div w:id="731737765">
      <w:marLeft w:val="640"/>
      <w:marRight w:val="0"/>
      <w:marTop w:val="0"/>
      <w:marBottom w:val="0"/>
      <w:divBdr>
        <w:top w:val="none" w:sz="0" w:space="0" w:color="auto"/>
        <w:left w:val="none" w:sz="0" w:space="0" w:color="auto"/>
        <w:bottom w:val="none" w:sz="0" w:space="0" w:color="auto"/>
        <w:right w:val="none" w:sz="0" w:space="0" w:color="auto"/>
      </w:divBdr>
    </w:div>
    <w:div w:id="731856443">
      <w:marLeft w:val="640"/>
      <w:marRight w:val="0"/>
      <w:marTop w:val="0"/>
      <w:marBottom w:val="0"/>
      <w:divBdr>
        <w:top w:val="none" w:sz="0" w:space="0" w:color="auto"/>
        <w:left w:val="none" w:sz="0" w:space="0" w:color="auto"/>
        <w:bottom w:val="none" w:sz="0" w:space="0" w:color="auto"/>
        <w:right w:val="none" w:sz="0" w:space="0" w:color="auto"/>
      </w:divBdr>
    </w:div>
    <w:div w:id="732658702">
      <w:bodyDiv w:val="1"/>
      <w:marLeft w:val="0"/>
      <w:marRight w:val="0"/>
      <w:marTop w:val="0"/>
      <w:marBottom w:val="0"/>
      <w:divBdr>
        <w:top w:val="none" w:sz="0" w:space="0" w:color="auto"/>
        <w:left w:val="none" w:sz="0" w:space="0" w:color="auto"/>
        <w:bottom w:val="none" w:sz="0" w:space="0" w:color="auto"/>
        <w:right w:val="none" w:sz="0" w:space="0" w:color="auto"/>
      </w:divBdr>
    </w:div>
    <w:div w:id="733239052">
      <w:marLeft w:val="640"/>
      <w:marRight w:val="0"/>
      <w:marTop w:val="0"/>
      <w:marBottom w:val="0"/>
      <w:divBdr>
        <w:top w:val="none" w:sz="0" w:space="0" w:color="auto"/>
        <w:left w:val="none" w:sz="0" w:space="0" w:color="auto"/>
        <w:bottom w:val="none" w:sz="0" w:space="0" w:color="auto"/>
        <w:right w:val="none" w:sz="0" w:space="0" w:color="auto"/>
      </w:divBdr>
    </w:div>
    <w:div w:id="733282416">
      <w:marLeft w:val="640"/>
      <w:marRight w:val="0"/>
      <w:marTop w:val="0"/>
      <w:marBottom w:val="0"/>
      <w:divBdr>
        <w:top w:val="none" w:sz="0" w:space="0" w:color="auto"/>
        <w:left w:val="none" w:sz="0" w:space="0" w:color="auto"/>
        <w:bottom w:val="none" w:sz="0" w:space="0" w:color="auto"/>
        <w:right w:val="none" w:sz="0" w:space="0" w:color="auto"/>
      </w:divBdr>
    </w:div>
    <w:div w:id="733356998">
      <w:marLeft w:val="640"/>
      <w:marRight w:val="0"/>
      <w:marTop w:val="0"/>
      <w:marBottom w:val="0"/>
      <w:divBdr>
        <w:top w:val="none" w:sz="0" w:space="0" w:color="auto"/>
        <w:left w:val="none" w:sz="0" w:space="0" w:color="auto"/>
        <w:bottom w:val="none" w:sz="0" w:space="0" w:color="auto"/>
        <w:right w:val="none" w:sz="0" w:space="0" w:color="auto"/>
      </w:divBdr>
    </w:div>
    <w:div w:id="733508004">
      <w:marLeft w:val="640"/>
      <w:marRight w:val="0"/>
      <w:marTop w:val="0"/>
      <w:marBottom w:val="0"/>
      <w:divBdr>
        <w:top w:val="none" w:sz="0" w:space="0" w:color="auto"/>
        <w:left w:val="none" w:sz="0" w:space="0" w:color="auto"/>
        <w:bottom w:val="none" w:sz="0" w:space="0" w:color="auto"/>
        <w:right w:val="none" w:sz="0" w:space="0" w:color="auto"/>
      </w:divBdr>
    </w:div>
    <w:div w:id="733508992">
      <w:marLeft w:val="640"/>
      <w:marRight w:val="0"/>
      <w:marTop w:val="0"/>
      <w:marBottom w:val="0"/>
      <w:divBdr>
        <w:top w:val="none" w:sz="0" w:space="0" w:color="auto"/>
        <w:left w:val="none" w:sz="0" w:space="0" w:color="auto"/>
        <w:bottom w:val="none" w:sz="0" w:space="0" w:color="auto"/>
        <w:right w:val="none" w:sz="0" w:space="0" w:color="auto"/>
      </w:divBdr>
    </w:div>
    <w:div w:id="733620633">
      <w:marLeft w:val="640"/>
      <w:marRight w:val="0"/>
      <w:marTop w:val="0"/>
      <w:marBottom w:val="0"/>
      <w:divBdr>
        <w:top w:val="none" w:sz="0" w:space="0" w:color="auto"/>
        <w:left w:val="none" w:sz="0" w:space="0" w:color="auto"/>
        <w:bottom w:val="none" w:sz="0" w:space="0" w:color="auto"/>
        <w:right w:val="none" w:sz="0" w:space="0" w:color="auto"/>
      </w:divBdr>
    </w:div>
    <w:div w:id="733704038">
      <w:marLeft w:val="640"/>
      <w:marRight w:val="0"/>
      <w:marTop w:val="0"/>
      <w:marBottom w:val="0"/>
      <w:divBdr>
        <w:top w:val="none" w:sz="0" w:space="0" w:color="auto"/>
        <w:left w:val="none" w:sz="0" w:space="0" w:color="auto"/>
        <w:bottom w:val="none" w:sz="0" w:space="0" w:color="auto"/>
        <w:right w:val="none" w:sz="0" w:space="0" w:color="auto"/>
      </w:divBdr>
    </w:div>
    <w:div w:id="734012897">
      <w:marLeft w:val="640"/>
      <w:marRight w:val="0"/>
      <w:marTop w:val="0"/>
      <w:marBottom w:val="0"/>
      <w:divBdr>
        <w:top w:val="none" w:sz="0" w:space="0" w:color="auto"/>
        <w:left w:val="none" w:sz="0" w:space="0" w:color="auto"/>
        <w:bottom w:val="none" w:sz="0" w:space="0" w:color="auto"/>
        <w:right w:val="none" w:sz="0" w:space="0" w:color="auto"/>
      </w:divBdr>
    </w:div>
    <w:div w:id="734397833">
      <w:marLeft w:val="640"/>
      <w:marRight w:val="0"/>
      <w:marTop w:val="0"/>
      <w:marBottom w:val="0"/>
      <w:divBdr>
        <w:top w:val="none" w:sz="0" w:space="0" w:color="auto"/>
        <w:left w:val="none" w:sz="0" w:space="0" w:color="auto"/>
        <w:bottom w:val="none" w:sz="0" w:space="0" w:color="auto"/>
        <w:right w:val="none" w:sz="0" w:space="0" w:color="auto"/>
      </w:divBdr>
    </w:div>
    <w:div w:id="734671486">
      <w:marLeft w:val="640"/>
      <w:marRight w:val="0"/>
      <w:marTop w:val="0"/>
      <w:marBottom w:val="0"/>
      <w:divBdr>
        <w:top w:val="none" w:sz="0" w:space="0" w:color="auto"/>
        <w:left w:val="none" w:sz="0" w:space="0" w:color="auto"/>
        <w:bottom w:val="none" w:sz="0" w:space="0" w:color="auto"/>
        <w:right w:val="none" w:sz="0" w:space="0" w:color="auto"/>
      </w:divBdr>
    </w:div>
    <w:div w:id="734930932">
      <w:marLeft w:val="640"/>
      <w:marRight w:val="0"/>
      <w:marTop w:val="0"/>
      <w:marBottom w:val="0"/>
      <w:divBdr>
        <w:top w:val="none" w:sz="0" w:space="0" w:color="auto"/>
        <w:left w:val="none" w:sz="0" w:space="0" w:color="auto"/>
        <w:bottom w:val="none" w:sz="0" w:space="0" w:color="auto"/>
        <w:right w:val="none" w:sz="0" w:space="0" w:color="auto"/>
      </w:divBdr>
    </w:div>
    <w:div w:id="735250574">
      <w:marLeft w:val="640"/>
      <w:marRight w:val="0"/>
      <w:marTop w:val="0"/>
      <w:marBottom w:val="0"/>
      <w:divBdr>
        <w:top w:val="none" w:sz="0" w:space="0" w:color="auto"/>
        <w:left w:val="none" w:sz="0" w:space="0" w:color="auto"/>
        <w:bottom w:val="none" w:sz="0" w:space="0" w:color="auto"/>
        <w:right w:val="none" w:sz="0" w:space="0" w:color="auto"/>
      </w:divBdr>
    </w:div>
    <w:div w:id="735669523">
      <w:marLeft w:val="640"/>
      <w:marRight w:val="0"/>
      <w:marTop w:val="0"/>
      <w:marBottom w:val="0"/>
      <w:divBdr>
        <w:top w:val="none" w:sz="0" w:space="0" w:color="auto"/>
        <w:left w:val="none" w:sz="0" w:space="0" w:color="auto"/>
        <w:bottom w:val="none" w:sz="0" w:space="0" w:color="auto"/>
        <w:right w:val="none" w:sz="0" w:space="0" w:color="auto"/>
      </w:divBdr>
    </w:div>
    <w:div w:id="735976916">
      <w:marLeft w:val="640"/>
      <w:marRight w:val="0"/>
      <w:marTop w:val="0"/>
      <w:marBottom w:val="0"/>
      <w:divBdr>
        <w:top w:val="none" w:sz="0" w:space="0" w:color="auto"/>
        <w:left w:val="none" w:sz="0" w:space="0" w:color="auto"/>
        <w:bottom w:val="none" w:sz="0" w:space="0" w:color="auto"/>
        <w:right w:val="none" w:sz="0" w:space="0" w:color="auto"/>
      </w:divBdr>
    </w:div>
    <w:div w:id="736166614">
      <w:marLeft w:val="640"/>
      <w:marRight w:val="0"/>
      <w:marTop w:val="0"/>
      <w:marBottom w:val="0"/>
      <w:divBdr>
        <w:top w:val="none" w:sz="0" w:space="0" w:color="auto"/>
        <w:left w:val="none" w:sz="0" w:space="0" w:color="auto"/>
        <w:bottom w:val="none" w:sz="0" w:space="0" w:color="auto"/>
        <w:right w:val="none" w:sz="0" w:space="0" w:color="auto"/>
      </w:divBdr>
    </w:div>
    <w:div w:id="736824545">
      <w:marLeft w:val="640"/>
      <w:marRight w:val="0"/>
      <w:marTop w:val="0"/>
      <w:marBottom w:val="0"/>
      <w:divBdr>
        <w:top w:val="none" w:sz="0" w:space="0" w:color="auto"/>
        <w:left w:val="none" w:sz="0" w:space="0" w:color="auto"/>
        <w:bottom w:val="none" w:sz="0" w:space="0" w:color="auto"/>
        <w:right w:val="none" w:sz="0" w:space="0" w:color="auto"/>
      </w:divBdr>
    </w:div>
    <w:div w:id="736897708">
      <w:marLeft w:val="640"/>
      <w:marRight w:val="0"/>
      <w:marTop w:val="0"/>
      <w:marBottom w:val="0"/>
      <w:divBdr>
        <w:top w:val="none" w:sz="0" w:space="0" w:color="auto"/>
        <w:left w:val="none" w:sz="0" w:space="0" w:color="auto"/>
        <w:bottom w:val="none" w:sz="0" w:space="0" w:color="auto"/>
        <w:right w:val="none" w:sz="0" w:space="0" w:color="auto"/>
      </w:divBdr>
    </w:div>
    <w:div w:id="736902494">
      <w:marLeft w:val="640"/>
      <w:marRight w:val="0"/>
      <w:marTop w:val="0"/>
      <w:marBottom w:val="0"/>
      <w:divBdr>
        <w:top w:val="none" w:sz="0" w:space="0" w:color="auto"/>
        <w:left w:val="none" w:sz="0" w:space="0" w:color="auto"/>
        <w:bottom w:val="none" w:sz="0" w:space="0" w:color="auto"/>
        <w:right w:val="none" w:sz="0" w:space="0" w:color="auto"/>
      </w:divBdr>
    </w:div>
    <w:div w:id="736903339">
      <w:marLeft w:val="640"/>
      <w:marRight w:val="0"/>
      <w:marTop w:val="0"/>
      <w:marBottom w:val="0"/>
      <w:divBdr>
        <w:top w:val="none" w:sz="0" w:space="0" w:color="auto"/>
        <w:left w:val="none" w:sz="0" w:space="0" w:color="auto"/>
        <w:bottom w:val="none" w:sz="0" w:space="0" w:color="auto"/>
        <w:right w:val="none" w:sz="0" w:space="0" w:color="auto"/>
      </w:divBdr>
    </w:div>
    <w:div w:id="737283548">
      <w:marLeft w:val="640"/>
      <w:marRight w:val="0"/>
      <w:marTop w:val="0"/>
      <w:marBottom w:val="0"/>
      <w:divBdr>
        <w:top w:val="none" w:sz="0" w:space="0" w:color="auto"/>
        <w:left w:val="none" w:sz="0" w:space="0" w:color="auto"/>
        <w:bottom w:val="none" w:sz="0" w:space="0" w:color="auto"/>
        <w:right w:val="none" w:sz="0" w:space="0" w:color="auto"/>
      </w:divBdr>
    </w:div>
    <w:div w:id="737678610">
      <w:marLeft w:val="640"/>
      <w:marRight w:val="0"/>
      <w:marTop w:val="0"/>
      <w:marBottom w:val="0"/>
      <w:divBdr>
        <w:top w:val="none" w:sz="0" w:space="0" w:color="auto"/>
        <w:left w:val="none" w:sz="0" w:space="0" w:color="auto"/>
        <w:bottom w:val="none" w:sz="0" w:space="0" w:color="auto"/>
        <w:right w:val="none" w:sz="0" w:space="0" w:color="auto"/>
      </w:divBdr>
    </w:div>
    <w:div w:id="737825461">
      <w:marLeft w:val="640"/>
      <w:marRight w:val="0"/>
      <w:marTop w:val="0"/>
      <w:marBottom w:val="0"/>
      <w:divBdr>
        <w:top w:val="none" w:sz="0" w:space="0" w:color="auto"/>
        <w:left w:val="none" w:sz="0" w:space="0" w:color="auto"/>
        <w:bottom w:val="none" w:sz="0" w:space="0" w:color="auto"/>
        <w:right w:val="none" w:sz="0" w:space="0" w:color="auto"/>
      </w:divBdr>
    </w:div>
    <w:div w:id="738090520">
      <w:marLeft w:val="640"/>
      <w:marRight w:val="0"/>
      <w:marTop w:val="0"/>
      <w:marBottom w:val="0"/>
      <w:divBdr>
        <w:top w:val="none" w:sz="0" w:space="0" w:color="auto"/>
        <w:left w:val="none" w:sz="0" w:space="0" w:color="auto"/>
        <w:bottom w:val="none" w:sz="0" w:space="0" w:color="auto"/>
        <w:right w:val="none" w:sz="0" w:space="0" w:color="auto"/>
      </w:divBdr>
    </w:div>
    <w:div w:id="738092889">
      <w:marLeft w:val="640"/>
      <w:marRight w:val="0"/>
      <w:marTop w:val="0"/>
      <w:marBottom w:val="0"/>
      <w:divBdr>
        <w:top w:val="none" w:sz="0" w:space="0" w:color="auto"/>
        <w:left w:val="none" w:sz="0" w:space="0" w:color="auto"/>
        <w:bottom w:val="none" w:sz="0" w:space="0" w:color="auto"/>
        <w:right w:val="none" w:sz="0" w:space="0" w:color="auto"/>
      </w:divBdr>
    </w:div>
    <w:div w:id="738357528">
      <w:marLeft w:val="640"/>
      <w:marRight w:val="0"/>
      <w:marTop w:val="0"/>
      <w:marBottom w:val="0"/>
      <w:divBdr>
        <w:top w:val="none" w:sz="0" w:space="0" w:color="auto"/>
        <w:left w:val="none" w:sz="0" w:space="0" w:color="auto"/>
        <w:bottom w:val="none" w:sz="0" w:space="0" w:color="auto"/>
        <w:right w:val="none" w:sz="0" w:space="0" w:color="auto"/>
      </w:divBdr>
    </w:div>
    <w:div w:id="739445277">
      <w:marLeft w:val="640"/>
      <w:marRight w:val="0"/>
      <w:marTop w:val="0"/>
      <w:marBottom w:val="0"/>
      <w:divBdr>
        <w:top w:val="none" w:sz="0" w:space="0" w:color="auto"/>
        <w:left w:val="none" w:sz="0" w:space="0" w:color="auto"/>
        <w:bottom w:val="none" w:sz="0" w:space="0" w:color="auto"/>
        <w:right w:val="none" w:sz="0" w:space="0" w:color="auto"/>
      </w:divBdr>
    </w:div>
    <w:div w:id="739523458">
      <w:marLeft w:val="640"/>
      <w:marRight w:val="0"/>
      <w:marTop w:val="0"/>
      <w:marBottom w:val="0"/>
      <w:divBdr>
        <w:top w:val="none" w:sz="0" w:space="0" w:color="auto"/>
        <w:left w:val="none" w:sz="0" w:space="0" w:color="auto"/>
        <w:bottom w:val="none" w:sz="0" w:space="0" w:color="auto"/>
        <w:right w:val="none" w:sz="0" w:space="0" w:color="auto"/>
      </w:divBdr>
    </w:div>
    <w:div w:id="739714497">
      <w:marLeft w:val="640"/>
      <w:marRight w:val="0"/>
      <w:marTop w:val="0"/>
      <w:marBottom w:val="0"/>
      <w:divBdr>
        <w:top w:val="none" w:sz="0" w:space="0" w:color="auto"/>
        <w:left w:val="none" w:sz="0" w:space="0" w:color="auto"/>
        <w:bottom w:val="none" w:sz="0" w:space="0" w:color="auto"/>
        <w:right w:val="none" w:sz="0" w:space="0" w:color="auto"/>
      </w:divBdr>
    </w:div>
    <w:div w:id="740064127">
      <w:marLeft w:val="640"/>
      <w:marRight w:val="0"/>
      <w:marTop w:val="0"/>
      <w:marBottom w:val="0"/>
      <w:divBdr>
        <w:top w:val="none" w:sz="0" w:space="0" w:color="auto"/>
        <w:left w:val="none" w:sz="0" w:space="0" w:color="auto"/>
        <w:bottom w:val="none" w:sz="0" w:space="0" w:color="auto"/>
        <w:right w:val="none" w:sz="0" w:space="0" w:color="auto"/>
      </w:divBdr>
    </w:div>
    <w:div w:id="740371404">
      <w:marLeft w:val="640"/>
      <w:marRight w:val="0"/>
      <w:marTop w:val="0"/>
      <w:marBottom w:val="0"/>
      <w:divBdr>
        <w:top w:val="none" w:sz="0" w:space="0" w:color="auto"/>
        <w:left w:val="none" w:sz="0" w:space="0" w:color="auto"/>
        <w:bottom w:val="none" w:sz="0" w:space="0" w:color="auto"/>
        <w:right w:val="none" w:sz="0" w:space="0" w:color="auto"/>
      </w:divBdr>
    </w:div>
    <w:div w:id="740643901">
      <w:marLeft w:val="640"/>
      <w:marRight w:val="0"/>
      <w:marTop w:val="0"/>
      <w:marBottom w:val="0"/>
      <w:divBdr>
        <w:top w:val="none" w:sz="0" w:space="0" w:color="auto"/>
        <w:left w:val="none" w:sz="0" w:space="0" w:color="auto"/>
        <w:bottom w:val="none" w:sz="0" w:space="0" w:color="auto"/>
        <w:right w:val="none" w:sz="0" w:space="0" w:color="auto"/>
      </w:divBdr>
    </w:div>
    <w:div w:id="740718265">
      <w:marLeft w:val="640"/>
      <w:marRight w:val="0"/>
      <w:marTop w:val="0"/>
      <w:marBottom w:val="0"/>
      <w:divBdr>
        <w:top w:val="none" w:sz="0" w:space="0" w:color="auto"/>
        <w:left w:val="none" w:sz="0" w:space="0" w:color="auto"/>
        <w:bottom w:val="none" w:sz="0" w:space="0" w:color="auto"/>
        <w:right w:val="none" w:sz="0" w:space="0" w:color="auto"/>
      </w:divBdr>
    </w:div>
    <w:div w:id="740835182">
      <w:marLeft w:val="640"/>
      <w:marRight w:val="0"/>
      <w:marTop w:val="0"/>
      <w:marBottom w:val="0"/>
      <w:divBdr>
        <w:top w:val="none" w:sz="0" w:space="0" w:color="auto"/>
        <w:left w:val="none" w:sz="0" w:space="0" w:color="auto"/>
        <w:bottom w:val="none" w:sz="0" w:space="0" w:color="auto"/>
        <w:right w:val="none" w:sz="0" w:space="0" w:color="auto"/>
      </w:divBdr>
    </w:div>
    <w:div w:id="740904796">
      <w:marLeft w:val="640"/>
      <w:marRight w:val="0"/>
      <w:marTop w:val="0"/>
      <w:marBottom w:val="0"/>
      <w:divBdr>
        <w:top w:val="none" w:sz="0" w:space="0" w:color="auto"/>
        <w:left w:val="none" w:sz="0" w:space="0" w:color="auto"/>
        <w:bottom w:val="none" w:sz="0" w:space="0" w:color="auto"/>
        <w:right w:val="none" w:sz="0" w:space="0" w:color="auto"/>
      </w:divBdr>
    </w:div>
    <w:div w:id="741103032">
      <w:marLeft w:val="640"/>
      <w:marRight w:val="0"/>
      <w:marTop w:val="0"/>
      <w:marBottom w:val="0"/>
      <w:divBdr>
        <w:top w:val="none" w:sz="0" w:space="0" w:color="auto"/>
        <w:left w:val="none" w:sz="0" w:space="0" w:color="auto"/>
        <w:bottom w:val="none" w:sz="0" w:space="0" w:color="auto"/>
        <w:right w:val="none" w:sz="0" w:space="0" w:color="auto"/>
      </w:divBdr>
    </w:div>
    <w:div w:id="741219244">
      <w:marLeft w:val="640"/>
      <w:marRight w:val="0"/>
      <w:marTop w:val="0"/>
      <w:marBottom w:val="0"/>
      <w:divBdr>
        <w:top w:val="none" w:sz="0" w:space="0" w:color="auto"/>
        <w:left w:val="none" w:sz="0" w:space="0" w:color="auto"/>
        <w:bottom w:val="none" w:sz="0" w:space="0" w:color="auto"/>
        <w:right w:val="none" w:sz="0" w:space="0" w:color="auto"/>
      </w:divBdr>
    </w:div>
    <w:div w:id="741297887">
      <w:marLeft w:val="640"/>
      <w:marRight w:val="0"/>
      <w:marTop w:val="0"/>
      <w:marBottom w:val="0"/>
      <w:divBdr>
        <w:top w:val="none" w:sz="0" w:space="0" w:color="auto"/>
        <w:left w:val="none" w:sz="0" w:space="0" w:color="auto"/>
        <w:bottom w:val="none" w:sz="0" w:space="0" w:color="auto"/>
        <w:right w:val="none" w:sz="0" w:space="0" w:color="auto"/>
      </w:divBdr>
    </w:div>
    <w:div w:id="742029713">
      <w:marLeft w:val="640"/>
      <w:marRight w:val="0"/>
      <w:marTop w:val="0"/>
      <w:marBottom w:val="0"/>
      <w:divBdr>
        <w:top w:val="none" w:sz="0" w:space="0" w:color="auto"/>
        <w:left w:val="none" w:sz="0" w:space="0" w:color="auto"/>
        <w:bottom w:val="none" w:sz="0" w:space="0" w:color="auto"/>
        <w:right w:val="none" w:sz="0" w:space="0" w:color="auto"/>
      </w:divBdr>
    </w:div>
    <w:div w:id="742602264">
      <w:marLeft w:val="640"/>
      <w:marRight w:val="0"/>
      <w:marTop w:val="0"/>
      <w:marBottom w:val="0"/>
      <w:divBdr>
        <w:top w:val="none" w:sz="0" w:space="0" w:color="auto"/>
        <w:left w:val="none" w:sz="0" w:space="0" w:color="auto"/>
        <w:bottom w:val="none" w:sz="0" w:space="0" w:color="auto"/>
        <w:right w:val="none" w:sz="0" w:space="0" w:color="auto"/>
      </w:divBdr>
    </w:div>
    <w:div w:id="742948645">
      <w:marLeft w:val="640"/>
      <w:marRight w:val="0"/>
      <w:marTop w:val="0"/>
      <w:marBottom w:val="0"/>
      <w:divBdr>
        <w:top w:val="none" w:sz="0" w:space="0" w:color="auto"/>
        <w:left w:val="none" w:sz="0" w:space="0" w:color="auto"/>
        <w:bottom w:val="none" w:sz="0" w:space="0" w:color="auto"/>
        <w:right w:val="none" w:sz="0" w:space="0" w:color="auto"/>
      </w:divBdr>
    </w:div>
    <w:div w:id="743768721">
      <w:marLeft w:val="640"/>
      <w:marRight w:val="0"/>
      <w:marTop w:val="0"/>
      <w:marBottom w:val="0"/>
      <w:divBdr>
        <w:top w:val="none" w:sz="0" w:space="0" w:color="auto"/>
        <w:left w:val="none" w:sz="0" w:space="0" w:color="auto"/>
        <w:bottom w:val="none" w:sz="0" w:space="0" w:color="auto"/>
        <w:right w:val="none" w:sz="0" w:space="0" w:color="auto"/>
      </w:divBdr>
    </w:div>
    <w:div w:id="743991817">
      <w:marLeft w:val="640"/>
      <w:marRight w:val="0"/>
      <w:marTop w:val="0"/>
      <w:marBottom w:val="0"/>
      <w:divBdr>
        <w:top w:val="none" w:sz="0" w:space="0" w:color="auto"/>
        <w:left w:val="none" w:sz="0" w:space="0" w:color="auto"/>
        <w:bottom w:val="none" w:sz="0" w:space="0" w:color="auto"/>
        <w:right w:val="none" w:sz="0" w:space="0" w:color="auto"/>
      </w:divBdr>
    </w:div>
    <w:div w:id="744031900">
      <w:marLeft w:val="640"/>
      <w:marRight w:val="0"/>
      <w:marTop w:val="0"/>
      <w:marBottom w:val="0"/>
      <w:divBdr>
        <w:top w:val="none" w:sz="0" w:space="0" w:color="auto"/>
        <w:left w:val="none" w:sz="0" w:space="0" w:color="auto"/>
        <w:bottom w:val="none" w:sz="0" w:space="0" w:color="auto"/>
        <w:right w:val="none" w:sz="0" w:space="0" w:color="auto"/>
      </w:divBdr>
    </w:div>
    <w:div w:id="744306781">
      <w:marLeft w:val="640"/>
      <w:marRight w:val="0"/>
      <w:marTop w:val="0"/>
      <w:marBottom w:val="0"/>
      <w:divBdr>
        <w:top w:val="none" w:sz="0" w:space="0" w:color="auto"/>
        <w:left w:val="none" w:sz="0" w:space="0" w:color="auto"/>
        <w:bottom w:val="none" w:sz="0" w:space="0" w:color="auto"/>
        <w:right w:val="none" w:sz="0" w:space="0" w:color="auto"/>
      </w:divBdr>
    </w:div>
    <w:div w:id="744381340">
      <w:marLeft w:val="640"/>
      <w:marRight w:val="0"/>
      <w:marTop w:val="0"/>
      <w:marBottom w:val="0"/>
      <w:divBdr>
        <w:top w:val="none" w:sz="0" w:space="0" w:color="auto"/>
        <w:left w:val="none" w:sz="0" w:space="0" w:color="auto"/>
        <w:bottom w:val="none" w:sz="0" w:space="0" w:color="auto"/>
        <w:right w:val="none" w:sz="0" w:space="0" w:color="auto"/>
      </w:divBdr>
    </w:div>
    <w:div w:id="744572315">
      <w:marLeft w:val="640"/>
      <w:marRight w:val="0"/>
      <w:marTop w:val="0"/>
      <w:marBottom w:val="0"/>
      <w:divBdr>
        <w:top w:val="none" w:sz="0" w:space="0" w:color="auto"/>
        <w:left w:val="none" w:sz="0" w:space="0" w:color="auto"/>
        <w:bottom w:val="none" w:sz="0" w:space="0" w:color="auto"/>
        <w:right w:val="none" w:sz="0" w:space="0" w:color="auto"/>
      </w:divBdr>
    </w:div>
    <w:div w:id="744842188">
      <w:marLeft w:val="640"/>
      <w:marRight w:val="0"/>
      <w:marTop w:val="0"/>
      <w:marBottom w:val="0"/>
      <w:divBdr>
        <w:top w:val="none" w:sz="0" w:space="0" w:color="auto"/>
        <w:left w:val="none" w:sz="0" w:space="0" w:color="auto"/>
        <w:bottom w:val="none" w:sz="0" w:space="0" w:color="auto"/>
        <w:right w:val="none" w:sz="0" w:space="0" w:color="auto"/>
      </w:divBdr>
    </w:div>
    <w:div w:id="744843029">
      <w:marLeft w:val="640"/>
      <w:marRight w:val="0"/>
      <w:marTop w:val="0"/>
      <w:marBottom w:val="0"/>
      <w:divBdr>
        <w:top w:val="none" w:sz="0" w:space="0" w:color="auto"/>
        <w:left w:val="none" w:sz="0" w:space="0" w:color="auto"/>
        <w:bottom w:val="none" w:sz="0" w:space="0" w:color="auto"/>
        <w:right w:val="none" w:sz="0" w:space="0" w:color="auto"/>
      </w:divBdr>
    </w:div>
    <w:div w:id="745422502">
      <w:marLeft w:val="640"/>
      <w:marRight w:val="0"/>
      <w:marTop w:val="0"/>
      <w:marBottom w:val="0"/>
      <w:divBdr>
        <w:top w:val="none" w:sz="0" w:space="0" w:color="auto"/>
        <w:left w:val="none" w:sz="0" w:space="0" w:color="auto"/>
        <w:bottom w:val="none" w:sz="0" w:space="0" w:color="auto"/>
        <w:right w:val="none" w:sz="0" w:space="0" w:color="auto"/>
      </w:divBdr>
    </w:div>
    <w:div w:id="745691739">
      <w:marLeft w:val="640"/>
      <w:marRight w:val="0"/>
      <w:marTop w:val="0"/>
      <w:marBottom w:val="0"/>
      <w:divBdr>
        <w:top w:val="none" w:sz="0" w:space="0" w:color="auto"/>
        <w:left w:val="none" w:sz="0" w:space="0" w:color="auto"/>
        <w:bottom w:val="none" w:sz="0" w:space="0" w:color="auto"/>
        <w:right w:val="none" w:sz="0" w:space="0" w:color="auto"/>
      </w:divBdr>
    </w:div>
    <w:div w:id="746221849">
      <w:marLeft w:val="640"/>
      <w:marRight w:val="0"/>
      <w:marTop w:val="0"/>
      <w:marBottom w:val="0"/>
      <w:divBdr>
        <w:top w:val="none" w:sz="0" w:space="0" w:color="auto"/>
        <w:left w:val="none" w:sz="0" w:space="0" w:color="auto"/>
        <w:bottom w:val="none" w:sz="0" w:space="0" w:color="auto"/>
        <w:right w:val="none" w:sz="0" w:space="0" w:color="auto"/>
      </w:divBdr>
    </w:div>
    <w:div w:id="746345504">
      <w:marLeft w:val="640"/>
      <w:marRight w:val="0"/>
      <w:marTop w:val="0"/>
      <w:marBottom w:val="0"/>
      <w:divBdr>
        <w:top w:val="none" w:sz="0" w:space="0" w:color="auto"/>
        <w:left w:val="none" w:sz="0" w:space="0" w:color="auto"/>
        <w:bottom w:val="none" w:sz="0" w:space="0" w:color="auto"/>
        <w:right w:val="none" w:sz="0" w:space="0" w:color="auto"/>
      </w:divBdr>
    </w:div>
    <w:div w:id="746734614">
      <w:marLeft w:val="640"/>
      <w:marRight w:val="0"/>
      <w:marTop w:val="0"/>
      <w:marBottom w:val="0"/>
      <w:divBdr>
        <w:top w:val="none" w:sz="0" w:space="0" w:color="auto"/>
        <w:left w:val="none" w:sz="0" w:space="0" w:color="auto"/>
        <w:bottom w:val="none" w:sz="0" w:space="0" w:color="auto"/>
        <w:right w:val="none" w:sz="0" w:space="0" w:color="auto"/>
      </w:divBdr>
    </w:div>
    <w:div w:id="747265300">
      <w:marLeft w:val="640"/>
      <w:marRight w:val="0"/>
      <w:marTop w:val="0"/>
      <w:marBottom w:val="0"/>
      <w:divBdr>
        <w:top w:val="none" w:sz="0" w:space="0" w:color="auto"/>
        <w:left w:val="none" w:sz="0" w:space="0" w:color="auto"/>
        <w:bottom w:val="none" w:sz="0" w:space="0" w:color="auto"/>
        <w:right w:val="none" w:sz="0" w:space="0" w:color="auto"/>
      </w:divBdr>
    </w:div>
    <w:div w:id="747383161">
      <w:marLeft w:val="640"/>
      <w:marRight w:val="0"/>
      <w:marTop w:val="0"/>
      <w:marBottom w:val="0"/>
      <w:divBdr>
        <w:top w:val="none" w:sz="0" w:space="0" w:color="auto"/>
        <w:left w:val="none" w:sz="0" w:space="0" w:color="auto"/>
        <w:bottom w:val="none" w:sz="0" w:space="0" w:color="auto"/>
        <w:right w:val="none" w:sz="0" w:space="0" w:color="auto"/>
      </w:divBdr>
    </w:div>
    <w:div w:id="747384134">
      <w:marLeft w:val="640"/>
      <w:marRight w:val="0"/>
      <w:marTop w:val="0"/>
      <w:marBottom w:val="0"/>
      <w:divBdr>
        <w:top w:val="none" w:sz="0" w:space="0" w:color="auto"/>
        <w:left w:val="none" w:sz="0" w:space="0" w:color="auto"/>
        <w:bottom w:val="none" w:sz="0" w:space="0" w:color="auto"/>
        <w:right w:val="none" w:sz="0" w:space="0" w:color="auto"/>
      </w:divBdr>
    </w:div>
    <w:div w:id="747385863">
      <w:marLeft w:val="640"/>
      <w:marRight w:val="0"/>
      <w:marTop w:val="0"/>
      <w:marBottom w:val="0"/>
      <w:divBdr>
        <w:top w:val="none" w:sz="0" w:space="0" w:color="auto"/>
        <w:left w:val="none" w:sz="0" w:space="0" w:color="auto"/>
        <w:bottom w:val="none" w:sz="0" w:space="0" w:color="auto"/>
        <w:right w:val="none" w:sz="0" w:space="0" w:color="auto"/>
      </w:divBdr>
    </w:div>
    <w:div w:id="747993438">
      <w:marLeft w:val="640"/>
      <w:marRight w:val="0"/>
      <w:marTop w:val="0"/>
      <w:marBottom w:val="0"/>
      <w:divBdr>
        <w:top w:val="none" w:sz="0" w:space="0" w:color="auto"/>
        <w:left w:val="none" w:sz="0" w:space="0" w:color="auto"/>
        <w:bottom w:val="none" w:sz="0" w:space="0" w:color="auto"/>
        <w:right w:val="none" w:sz="0" w:space="0" w:color="auto"/>
      </w:divBdr>
    </w:div>
    <w:div w:id="748189834">
      <w:marLeft w:val="640"/>
      <w:marRight w:val="0"/>
      <w:marTop w:val="0"/>
      <w:marBottom w:val="0"/>
      <w:divBdr>
        <w:top w:val="none" w:sz="0" w:space="0" w:color="auto"/>
        <w:left w:val="none" w:sz="0" w:space="0" w:color="auto"/>
        <w:bottom w:val="none" w:sz="0" w:space="0" w:color="auto"/>
        <w:right w:val="none" w:sz="0" w:space="0" w:color="auto"/>
      </w:divBdr>
    </w:div>
    <w:div w:id="748233432">
      <w:marLeft w:val="640"/>
      <w:marRight w:val="0"/>
      <w:marTop w:val="0"/>
      <w:marBottom w:val="0"/>
      <w:divBdr>
        <w:top w:val="none" w:sz="0" w:space="0" w:color="auto"/>
        <w:left w:val="none" w:sz="0" w:space="0" w:color="auto"/>
        <w:bottom w:val="none" w:sz="0" w:space="0" w:color="auto"/>
        <w:right w:val="none" w:sz="0" w:space="0" w:color="auto"/>
      </w:divBdr>
    </w:div>
    <w:div w:id="748423587">
      <w:marLeft w:val="640"/>
      <w:marRight w:val="0"/>
      <w:marTop w:val="0"/>
      <w:marBottom w:val="0"/>
      <w:divBdr>
        <w:top w:val="none" w:sz="0" w:space="0" w:color="auto"/>
        <w:left w:val="none" w:sz="0" w:space="0" w:color="auto"/>
        <w:bottom w:val="none" w:sz="0" w:space="0" w:color="auto"/>
        <w:right w:val="none" w:sz="0" w:space="0" w:color="auto"/>
      </w:divBdr>
    </w:div>
    <w:div w:id="748771212">
      <w:marLeft w:val="640"/>
      <w:marRight w:val="0"/>
      <w:marTop w:val="0"/>
      <w:marBottom w:val="0"/>
      <w:divBdr>
        <w:top w:val="none" w:sz="0" w:space="0" w:color="auto"/>
        <w:left w:val="none" w:sz="0" w:space="0" w:color="auto"/>
        <w:bottom w:val="none" w:sz="0" w:space="0" w:color="auto"/>
        <w:right w:val="none" w:sz="0" w:space="0" w:color="auto"/>
      </w:divBdr>
    </w:div>
    <w:div w:id="749155981">
      <w:marLeft w:val="640"/>
      <w:marRight w:val="0"/>
      <w:marTop w:val="0"/>
      <w:marBottom w:val="0"/>
      <w:divBdr>
        <w:top w:val="none" w:sz="0" w:space="0" w:color="auto"/>
        <w:left w:val="none" w:sz="0" w:space="0" w:color="auto"/>
        <w:bottom w:val="none" w:sz="0" w:space="0" w:color="auto"/>
        <w:right w:val="none" w:sz="0" w:space="0" w:color="auto"/>
      </w:divBdr>
    </w:div>
    <w:div w:id="749348137">
      <w:marLeft w:val="640"/>
      <w:marRight w:val="0"/>
      <w:marTop w:val="0"/>
      <w:marBottom w:val="0"/>
      <w:divBdr>
        <w:top w:val="none" w:sz="0" w:space="0" w:color="auto"/>
        <w:left w:val="none" w:sz="0" w:space="0" w:color="auto"/>
        <w:bottom w:val="none" w:sz="0" w:space="0" w:color="auto"/>
        <w:right w:val="none" w:sz="0" w:space="0" w:color="auto"/>
      </w:divBdr>
    </w:div>
    <w:div w:id="749740999">
      <w:marLeft w:val="640"/>
      <w:marRight w:val="0"/>
      <w:marTop w:val="0"/>
      <w:marBottom w:val="0"/>
      <w:divBdr>
        <w:top w:val="none" w:sz="0" w:space="0" w:color="auto"/>
        <w:left w:val="none" w:sz="0" w:space="0" w:color="auto"/>
        <w:bottom w:val="none" w:sz="0" w:space="0" w:color="auto"/>
        <w:right w:val="none" w:sz="0" w:space="0" w:color="auto"/>
      </w:divBdr>
    </w:div>
    <w:div w:id="749929048">
      <w:marLeft w:val="640"/>
      <w:marRight w:val="0"/>
      <w:marTop w:val="0"/>
      <w:marBottom w:val="0"/>
      <w:divBdr>
        <w:top w:val="none" w:sz="0" w:space="0" w:color="auto"/>
        <w:left w:val="none" w:sz="0" w:space="0" w:color="auto"/>
        <w:bottom w:val="none" w:sz="0" w:space="0" w:color="auto"/>
        <w:right w:val="none" w:sz="0" w:space="0" w:color="auto"/>
      </w:divBdr>
    </w:div>
    <w:div w:id="749930362">
      <w:marLeft w:val="640"/>
      <w:marRight w:val="0"/>
      <w:marTop w:val="0"/>
      <w:marBottom w:val="0"/>
      <w:divBdr>
        <w:top w:val="none" w:sz="0" w:space="0" w:color="auto"/>
        <w:left w:val="none" w:sz="0" w:space="0" w:color="auto"/>
        <w:bottom w:val="none" w:sz="0" w:space="0" w:color="auto"/>
        <w:right w:val="none" w:sz="0" w:space="0" w:color="auto"/>
      </w:divBdr>
    </w:div>
    <w:div w:id="750198545">
      <w:marLeft w:val="640"/>
      <w:marRight w:val="0"/>
      <w:marTop w:val="0"/>
      <w:marBottom w:val="0"/>
      <w:divBdr>
        <w:top w:val="none" w:sz="0" w:space="0" w:color="auto"/>
        <w:left w:val="none" w:sz="0" w:space="0" w:color="auto"/>
        <w:bottom w:val="none" w:sz="0" w:space="0" w:color="auto"/>
        <w:right w:val="none" w:sz="0" w:space="0" w:color="auto"/>
      </w:divBdr>
    </w:div>
    <w:div w:id="750200543">
      <w:marLeft w:val="640"/>
      <w:marRight w:val="0"/>
      <w:marTop w:val="0"/>
      <w:marBottom w:val="0"/>
      <w:divBdr>
        <w:top w:val="none" w:sz="0" w:space="0" w:color="auto"/>
        <w:left w:val="none" w:sz="0" w:space="0" w:color="auto"/>
        <w:bottom w:val="none" w:sz="0" w:space="0" w:color="auto"/>
        <w:right w:val="none" w:sz="0" w:space="0" w:color="auto"/>
      </w:divBdr>
    </w:div>
    <w:div w:id="750273125">
      <w:marLeft w:val="640"/>
      <w:marRight w:val="0"/>
      <w:marTop w:val="0"/>
      <w:marBottom w:val="0"/>
      <w:divBdr>
        <w:top w:val="none" w:sz="0" w:space="0" w:color="auto"/>
        <w:left w:val="none" w:sz="0" w:space="0" w:color="auto"/>
        <w:bottom w:val="none" w:sz="0" w:space="0" w:color="auto"/>
        <w:right w:val="none" w:sz="0" w:space="0" w:color="auto"/>
      </w:divBdr>
    </w:div>
    <w:div w:id="750548606">
      <w:marLeft w:val="640"/>
      <w:marRight w:val="0"/>
      <w:marTop w:val="0"/>
      <w:marBottom w:val="0"/>
      <w:divBdr>
        <w:top w:val="none" w:sz="0" w:space="0" w:color="auto"/>
        <w:left w:val="none" w:sz="0" w:space="0" w:color="auto"/>
        <w:bottom w:val="none" w:sz="0" w:space="0" w:color="auto"/>
        <w:right w:val="none" w:sz="0" w:space="0" w:color="auto"/>
      </w:divBdr>
    </w:div>
    <w:div w:id="750739929">
      <w:marLeft w:val="640"/>
      <w:marRight w:val="0"/>
      <w:marTop w:val="0"/>
      <w:marBottom w:val="0"/>
      <w:divBdr>
        <w:top w:val="none" w:sz="0" w:space="0" w:color="auto"/>
        <w:left w:val="none" w:sz="0" w:space="0" w:color="auto"/>
        <w:bottom w:val="none" w:sz="0" w:space="0" w:color="auto"/>
        <w:right w:val="none" w:sz="0" w:space="0" w:color="auto"/>
      </w:divBdr>
    </w:div>
    <w:div w:id="751244838">
      <w:marLeft w:val="640"/>
      <w:marRight w:val="0"/>
      <w:marTop w:val="0"/>
      <w:marBottom w:val="0"/>
      <w:divBdr>
        <w:top w:val="none" w:sz="0" w:space="0" w:color="auto"/>
        <w:left w:val="none" w:sz="0" w:space="0" w:color="auto"/>
        <w:bottom w:val="none" w:sz="0" w:space="0" w:color="auto"/>
        <w:right w:val="none" w:sz="0" w:space="0" w:color="auto"/>
      </w:divBdr>
    </w:div>
    <w:div w:id="751245493">
      <w:marLeft w:val="640"/>
      <w:marRight w:val="0"/>
      <w:marTop w:val="0"/>
      <w:marBottom w:val="0"/>
      <w:divBdr>
        <w:top w:val="none" w:sz="0" w:space="0" w:color="auto"/>
        <w:left w:val="none" w:sz="0" w:space="0" w:color="auto"/>
        <w:bottom w:val="none" w:sz="0" w:space="0" w:color="auto"/>
        <w:right w:val="none" w:sz="0" w:space="0" w:color="auto"/>
      </w:divBdr>
    </w:div>
    <w:div w:id="751436997">
      <w:marLeft w:val="640"/>
      <w:marRight w:val="0"/>
      <w:marTop w:val="0"/>
      <w:marBottom w:val="0"/>
      <w:divBdr>
        <w:top w:val="none" w:sz="0" w:space="0" w:color="auto"/>
        <w:left w:val="none" w:sz="0" w:space="0" w:color="auto"/>
        <w:bottom w:val="none" w:sz="0" w:space="0" w:color="auto"/>
        <w:right w:val="none" w:sz="0" w:space="0" w:color="auto"/>
      </w:divBdr>
    </w:div>
    <w:div w:id="751706382">
      <w:marLeft w:val="640"/>
      <w:marRight w:val="0"/>
      <w:marTop w:val="0"/>
      <w:marBottom w:val="0"/>
      <w:divBdr>
        <w:top w:val="none" w:sz="0" w:space="0" w:color="auto"/>
        <w:left w:val="none" w:sz="0" w:space="0" w:color="auto"/>
        <w:bottom w:val="none" w:sz="0" w:space="0" w:color="auto"/>
        <w:right w:val="none" w:sz="0" w:space="0" w:color="auto"/>
      </w:divBdr>
    </w:div>
    <w:div w:id="751856838">
      <w:marLeft w:val="640"/>
      <w:marRight w:val="0"/>
      <w:marTop w:val="0"/>
      <w:marBottom w:val="0"/>
      <w:divBdr>
        <w:top w:val="none" w:sz="0" w:space="0" w:color="auto"/>
        <w:left w:val="none" w:sz="0" w:space="0" w:color="auto"/>
        <w:bottom w:val="none" w:sz="0" w:space="0" w:color="auto"/>
        <w:right w:val="none" w:sz="0" w:space="0" w:color="auto"/>
      </w:divBdr>
    </w:div>
    <w:div w:id="751973479">
      <w:marLeft w:val="640"/>
      <w:marRight w:val="0"/>
      <w:marTop w:val="0"/>
      <w:marBottom w:val="0"/>
      <w:divBdr>
        <w:top w:val="none" w:sz="0" w:space="0" w:color="auto"/>
        <w:left w:val="none" w:sz="0" w:space="0" w:color="auto"/>
        <w:bottom w:val="none" w:sz="0" w:space="0" w:color="auto"/>
        <w:right w:val="none" w:sz="0" w:space="0" w:color="auto"/>
      </w:divBdr>
    </w:div>
    <w:div w:id="752288342">
      <w:marLeft w:val="640"/>
      <w:marRight w:val="0"/>
      <w:marTop w:val="0"/>
      <w:marBottom w:val="0"/>
      <w:divBdr>
        <w:top w:val="none" w:sz="0" w:space="0" w:color="auto"/>
        <w:left w:val="none" w:sz="0" w:space="0" w:color="auto"/>
        <w:bottom w:val="none" w:sz="0" w:space="0" w:color="auto"/>
        <w:right w:val="none" w:sz="0" w:space="0" w:color="auto"/>
      </w:divBdr>
    </w:div>
    <w:div w:id="753016223">
      <w:marLeft w:val="640"/>
      <w:marRight w:val="0"/>
      <w:marTop w:val="0"/>
      <w:marBottom w:val="0"/>
      <w:divBdr>
        <w:top w:val="none" w:sz="0" w:space="0" w:color="auto"/>
        <w:left w:val="none" w:sz="0" w:space="0" w:color="auto"/>
        <w:bottom w:val="none" w:sz="0" w:space="0" w:color="auto"/>
        <w:right w:val="none" w:sz="0" w:space="0" w:color="auto"/>
      </w:divBdr>
    </w:div>
    <w:div w:id="753209904">
      <w:marLeft w:val="640"/>
      <w:marRight w:val="0"/>
      <w:marTop w:val="0"/>
      <w:marBottom w:val="0"/>
      <w:divBdr>
        <w:top w:val="none" w:sz="0" w:space="0" w:color="auto"/>
        <w:left w:val="none" w:sz="0" w:space="0" w:color="auto"/>
        <w:bottom w:val="none" w:sz="0" w:space="0" w:color="auto"/>
        <w:right w:val="none" w:sz="0" w:space="0" w:color="auto"/>
      </w:divBdr>
    </w:div>
    <w:div w:id="753358066">
      <w:marLeft w:val="640"/>
      <w:marRight w:val="0"/>
      <w:marTop w:val="0"/>
      <w:marBottom w:val="0"/>
      <w:divBdr>
        <w:top w:val="none" w:sz="0" w:space="0" w:color="auto"/>
        <w:left w:val="none" w:sz="0" w:space="0" w:color="auto"/>
        <w:bottom w:val="none" w:sz="0" w:space="0" w:color="auto"/>
        <w:right w:val="none" w:sz="0" w:space="0" w:color="auto"/>
      </w:divBdr>
    </w:div>
    <w:div w:id="753430088">
      <w:marLeft w:val="640"/>
      <w:marRight w:val="0"/>
      <w:marTop w:val="0"/>
      <w:marBottom w:val="0"/>
      <w:divBdr>
        <w:top w:val="none" w:sz="0" w:space="0" w:color="auto"/>
        <w:left w:val="none" w:sz="0" w:space="0" w:color="auto"/>
        <w:bottom w:val="none" w:sz="0" w:space="0" w:color="auto"/>
        <w:right w:val="none" w:sz="0" w:space="0" w:color="auto"/>
      </w:divBdr>
    </w:div>
    <w:div w:id="753477965">
      <w:marLeft w:val="640"/>
      <w:marRight w:val="0"/>
      <w:marTop w:val="0"/>
      <w:marBottom w:val="0"/>
      <w:divBdr>
        <w:top w:val="none" w:sz="0" w:space="0" w:color="auto"/>
        <w:left w:val="none" w:sz="0" w:space="0" w:color="auto"/>
        <w:bottom w:val="none" w:sz="0" w:space="0" w:color="auto"/>
        <w:right w:val="none" w:sz="0" w:space="0" w:color="auto"/>
      </w:divBdr>
    </w:div>
    <w:div w:id="753479936">
      <w:marLeft w:val="640"/>
      <w:marRight w:val="0"/>
      <w:marTop w:val="0"/>
      <w:marBottom w:val="0"/>
      <w:divBdr>
        <w:top w:val="none" w:sz="0" w:space="0" w:color="auto"/>
        <w:left w:val="none" w:sz="0" w:space="0" w:color="auto"/>
        <w:bottom w:val="none" w:sz="0" w:space="0" w:color="auto"/>
        <w:right w:val="none" w:sz="0" w:space="0" w:color="auto"/>
      </w:divBdr>
    </w:div>
    <w:div w:id="753626048">
      <w:marLeft w:val="640"/>
      <w:marRight w:val="0"/>
      <w:marTop w:val="0"/>
      <w:marBottom w:val="0"/>
      <w:divBdr>
        <w:top w:val="none" w:sz="0" w:space="0" w:color="auto"/>
        <w:left w:val="none" w:sz="0" w:space="0" w:color="auto"/>
        <w:bottom w:val="none" w:sz="0" w:space="0" w:color="auto"/>
        <w:right w:val="none" w:sz="0" w:space="0" w:color="auto"/>
      </w:divBdr>
    </w:div>
    <w:div w:id="753626313">
      <w:marLeft w:val="640"/>
      <w:marRight w:val="0"/>
      <w:marTop w:val="0"/>
      <w:marBottom w:val="0"/>
      <w:divBdr>
        <w:top w:val="none" w:sz="0" w:space="0" w:color="auto"/>
        <w:left w:val="none" w:sz="0" w:space="0" w:color="auto"/>
        <w:bottom w:val="none" w:sz="0" w:space="0" w:color="auto"/>
        <w:right w:val="none" w:sz="0" w:space="0" w:color="auto"/>
      </w:divBdr>
    </w:div>
    <w:div w:id="753630386">
      <w:marLeft w:val="640"/>
      <w:marRight w:val="0"/>
      <w:marTop w:val="0"/>
      <w:marBottom w:val="0"/>
      <w:divBdr>
        <w:top w:val="none" w:sz="0" w:space="0" w:color="auto"/>
        <w:left w:val="none" w:sz="0" w:space="0" w:color="auto"/>
        <w:bottom w:val="none" w:sz="0" w:space="0" w:color="auto"/>
        <w:right w:val="none" w:sz="0" w:space="0" w:color="auto"/>
      </w:divBdr>
    </w:div>
    <w:div w:id="754404149">
      <w:marLeft w:val="640"/>
      <w:marRight w:val="0"/>
      <w:marTop w:val="0"/>
      <w:marBottom w:val="0"/>
      <w:divBdr>
        <w:top w:val="none" w:sz="0" w:space="0" w:color="auto"/>
        <w:left w:val="none" w:sz="0" w:space="0" w:color="auto"/>
        <w:bottom w:val="none" w:sz="0" w:space="0" w:color="auto"/>
        <w:right w:val="none" w:sz="0" w:space="0" w:color="auto"/>
      </w:divBdr>
    </w:div>
    <w:div w:id="754670419">
      <w:marLeft w:val="640"/>
      <w:marRight w:val="0"/>
      <w:marTop w:val="0"/>
      <w:marBottom w:val="0"/>
      <w:divBdr>
        <w:top w:val="none" w:sz="0" w:space="0" w:color="auto"/>
        <w:left w:val="none" w:sz="0" w:space="0" w:color="auto"/>
        <w:bottom w:val="none" w:sz="0" w:space="0" w:color="auto"/>
        <w:right w:val="none" w:sz="0" w:space="0" w:color="auto"/>
      </w:divBdr>
    </w:div>
    <w:div w:id="755247964">
      <w:marLeft w:val="640"/>
      <w:marRight w:val="0"/>
      <w:marTop w:val="0"/>
      <w:marBottom w:val="0"/>
      <w:divBdr>
        <w:top w:val="none" w:sz="0" w:space="0" w:color="auto"/>
        <w:left w:val="none" w:sz="0" w:space="0" w:color="auto"/>
        <w:bottom w:val="none" w:sz="0" w:space="0" w:color="auto"/>
        <w:right w:val="none" w:sz="0" w:space="0" w:color="auto"/>
      </w:divBdr>
    </w:div>
    <w:div w:id="755709233">
      <w:marLeft w:val="640"/>
      <w:marRight w:val="0"/>
      <w:marTop w:val="0"/>
      <w:marBottom w:val="0"/>
      <w:divBdr>
        <w:top w:val="none" w:sz="0" w:space="0" w:color="auto"/>
        <w:left w:val="none" w:sz="0" w:space="0" w:color="auto"/>
        <w:bottom w:val="none" w:sz="0" w:space="0" w:color="auto"/>
        <w:right w:val="none" w:sz="0" w:space="0" w:color="auto"/>
      </w:divBdr>
    </w:div>
    <w:div w:id="755784056">
      <w:marLeft w:val="640"/>
      <w:marRight w:val="0"/>
      <w:marTop w:val="0"/>
      <w:marBottom w:val="0"/>
      <w:divBdr>
        <w:top w:val="none" w:sz="0" w:space="0" w:color="auto"/>
        <w:left w:val="none" w:sz="0" w:space="0" w:color="auto"/>
        <w:bottom w:val="none" w:sz="0" w:space="0" w:color="auto"/>
        <w:right w:val="none" w:sz="0" w:space="0" w:color="auto"/>
      </w:divBdr>
    </w:div>
    <w:div w:id="755827243">
      <w:marLeft w:val="640"/>
      <w:marRight w:val="0"/>
      <w:marTop w:val="0"/>
      <w:marBottom w:val="0"/>
      <w:divBdr>
        <w:top w:val="none" w:sz="0" w:space="0" w:color="auto"/>
        <w:left w:val="none" w:sz="0" w:space="0" w:color="auto"/>
        <w:bottom w:val="none" w:sz="0" w:space="0" w:color="auto"/>
        <w:right w:val="none" w:sz="0" w:space="0" w:color="auto"/>
      </w:divBdr>
    </w:div>
    <w:div w:id="756097823">
      <w:marLeft w:val="640"/>
      <w:marRight w:val="0"/>
      <w:marTop w:val="0"/>
      <w:marBottom w:val="0"/>
      <w:divBdr>
        <w:top w:val="none" w:sz="0" w:space="0" w:color="auto"/>
        <w:left w:val="none" w:sz="0" w:space="0" w:color="auto"/>
        <w:bottom w:val="none" w:sz="0" w:space="0" w:color="auto"/>
        <w:right w:val="none" w:sz="0" w:space="0" w:color="auto"/>
      </w:divBdr>
    </w:div>
    <w:div w:id="756554684">
      <w:marLeft w:val="640"/>
      <w:marRight w:val="0"/>
      <w:marTop w:val="0"/>
      <w:marBottom w:val="0"/>
      <w:divBdr>
        <w:top w:val="none" w:sz="0" w:space="0" w:color="auto"/>
        <w:left w:val="none" w:sz="0" w:space="0" w:color="auto"/>
        <w:bottom w:val="none" w:sz="0" w:space="0" w:color="auto"/>
        <w:right w:val="none" w:sz="0" w:space="0" w:color="auto"/>
      </w:divBdr>
    </w:div>
    <w:div w:id="756557924">
      <w:marLeft w:val="640"/>
      <w:marRight w:val="0"/>
      <w:marTop w:val="0"/>
      <w:marBottom w:val="0"/>
      <w:divBdr>
        <w:top w:val="none" w:sz="0" w:space="0" w:color="auto"/>
        <w:left w:val="none" w:sz="0" w:space="0" w:color="auto"/>
        <w:bottom w:val="none" w:sz="0" w:space="0" w:color="auto"/>
        <w:right w:val="none" w:sz="0" w:space="0" w:color="auto"/>
      </w:divBdr>
    </w:div>
    <w:div w:id="756751111">
      <w:marLeft w:val="640"/>
      <w:marRight w:val="0"/>
      <w:marTop w:val="0"/>
      <w:marBottom w:val="0"/>
      <w:divBdr>
        <w:top w:val="none" w:sz="0" w:space="0" w:color="auto"/>
        <w:left w:val="none" w:sz="0" w:space="0" w:color="auto"/>
        <w:bottom w:val="none" w:sz="0" w:space="0" w:color="auto"/>
        <w:right w:val="none" w:sz="0" w:space="0" w:color="auto"/>
      </w:divBdr>
    </w:div>
    <w:div w:id="756944343">
      <w:marLeft w:val="640"/>
      <w:marRight w:val="0"/>
      <w:marTop w:val="0"/>
      <w:marBottom w:val="0"/>
      <w:divBdr>
        <w:top w:val="none" w:sz="0" w:space="0" w:color="auto"/>
        <w:left w:val="none" w:sz="0" w:space="0" w:color="auto"/>
        <w:bottom w:val="none" w:sz="0" w:space="0" w:color="auto"/>
        <w:right w:val="none" w:sz="0" w:space="0" w:color="auto"/>
      </w:divBdr>
    </w:div>
    <w:div w:id="757019575">
      <w:marLeft w:val="640"/>
      <w:marRight w:val="0"/>
      <w:marTop w:val="0"/>
      <w:marBottom w:val="0"/>
      <w:divBdr>
        <w:top w:val="none" w:sz="0" w:space="0" w:color="auto"/>
        <w:left w:val="none" w:sz="0" w:space="0" w:color="auto"/>
        <w:bottom w:val="none" w:sz="0" w:space="0" w:color="auto"/>
        <w:right w:val="none" w:sz="0" w:space="0" w:color="auto"/>
      </w:divBdr>
    </w:div>
    <w:div w:id="757020707">
      <w:marLeft w:val="640"/>
      <w:marRight w:val="0"/>
      <w:marTop w:val="0"/>
      <w:marBottom w:val="0"/>
      <w:divBdr>
        <w:top w:val="none" w:sz="0" w:space="0" w:color="auto"/>
        <w:left w:val="none" w:sz="0" w:space="0" w:color="auto"/>
        <w:bottom w:val="none" w:sz="0" w:space="0" w:color="auto"/>
        <w:right w:val="none" w:sz="0" w:space="0" w:color="auto"/>
      </w:divBdr>
    </w:div>
    <w:div w:id="757213408">
      <w:marLeft w:val="640"/>
      <w:marRight w:val="0"/>
      <w:marTop w:val="0"/>
      <w:marBottom w:val="0"/>
      <w:divBdr>
        <w:top w:val="none" w:sz="0" w:space="0" w:color="auto"/>
        <w:left w:val="none" w:sz="0" w:space="0" w:color="auto"/>
        <w:bottom w:val="none" w:sz="0" w:space="0" w:color="auto"/>
        <w:right w:val="none" w:sz="0" w:space="0" w:color="auto"/>
      </w:divBdr>
    </w:div>
    <w:div w:id="757754800">
      <w:marLeft w:val="640"/>
      <w:marRight w:val="0"/>
      <w:marTop w:val="0"/>
      <w:marBottom w:val="0"/>
      <w:divBdr>
        <w:top w:val="none" w:sz="0" w:space="0" w:color="auto"/>
        <w:left w:val="none" w:sz="0" w:space="0" w:color="auto"/>
        <w:bottom w:val="none" w:sz="0" w:space="0" w:color="auto"/>
        <w:right w:val="none" w:sz="0" w:space="0" w:color="auto"/>
      </w:divBdr>
    </w:div>
    <w:div w:id="757950001">
      <w:marLeft w:val="640"/>
      <w:marRight w:val="0"/>
      <w:marTop w:val="0"/>
      <w:marBottom w:val="0"/>
      <w:divBdr>
        <w:top w:val="none" w:sz="0" w:space="0" w:color="auto"/>
        <w:left w:val="none" w:sz="0" w:space="0" w:color="auto"/>
        <w:bottom w:val="none" w:sz="0" w:space="0" w:color="auto"/>
        <w:right w:val="none" w:sz="0" w:space="0" w:color="auto"/>
      </w:divBdr>
    </w:div>
    <w:div w:id="758136449">
      <w:marLeft w:val="640"/>
      <w:marRight w:val="0"/>
      <w:marTop w:val="0"/>
      <w:marBottom w:val="0"/>
      <w:divBdr>
        <w:top w:val="none" w:sz="0" w:space="0" w:color="auto"/>
        <w:left w:val="none" w:sz="0" w:space="0" w:color="auto"/>
        <w:bottom w:val="none" w:sz="0" w:space="0" w:color="auto"/>
        <w:right w:val="none" w:sz="0" w:space="0" w:color="auto"/>
      </w:divBdr>
    </w:div>
    <w:div w:id="758406992">
      <w:marLeft w:val="640"/>
      <w:marRight w:val="0"/>
      <w:marTop w:val="0"/>
      <w:marBottom w:val="0"/>
      <w:divBdr>
        <w:top w:val="none" w:sz="0" w:space="0" w:color="auto"/>
        <w:left w:val="none" w:sz="0" w:space="0" w:color="auto"/>
        <w:bottom w:val="none" w:sz="0" w:space="0" w:color="auto"/>
        <w:right w:val="none" w:sz="0" w:space="0" w:color="auto"/>
      </w:divBdr>
    </w:div>
    <w:div w:id="758603412">
      <w:marLeft w:val="640"/>
      <w:marRight w:val="0"/>
      <w:marTop w:val="0"/>
      <w:marBottom w:val="0"/>
      <w:divBdr>
        <w:top w:val="none" w:sz="0" w:space="0" w:color="auto"/>
        <w:left w:val="none" w:sz="0" w:space="0" w:color="auto"/>
        <w:bottom w:val="none" w:sz="0" w:space="0" w:color="auto"/>
        <w:right w:val="none" w:sz="0" w:space="0" w:color="auto"/>
      </w:divBdr>
    </w:div>
    <w:div w:id="759108878">
      <w:marLeft w:val="640"/>
      <w:marRight w:val="0"/>
      <w:marTop w:val="0"/>
      <w:marBottom w:val="0"/>
      <w:divBdr>
        <w:top w:val="none" w:sz="0" w:space="0" w:color="auto"/>
        <w:left w:val="none" w:sz="0" w:space="0" w:color="auto"/>
        <w:bottom w:val="none" w:sz="0" w:space="0" w:color="auto"/>
        <w:right w:val="none" w:sz="0" w:space="0" w:color="auto"/>
      </w:divBdr>
    </w:div>
    <w:div w:id="759912447">
      <w:marLeft w:val="640"/>
      <w:marRight w:val="0"/>
      <w:marTop w:val="0"/>
      <w:marBottom w:val="0"/>
      <w:divBdr>
        <w:top w:val="none" w:sz="0" w:space="0" w:color="auto"/>
        <w:left w:val="none" w:sz="0" w:space="0" w:color="auto"/>
        <w:bottom w:val="none" w:sz="0" w:space="0" w:color="auto"/>
        <w:right w:val="none" w:sz="0" w:space="0" w:color="auto"/>
      </w:divBdr>
    </w:div>
    <w:div w:id="760030413">
      <w:marLeft w:val="640"/>
      <w:marRight w:val="0"/>
      <w:marTop w:val="0"/>
      <w:marBottom w:val="0"/>
      <w:divBdr>
        <w:top w:val="none" w:sz="0" w:space="0" w:color="auto"/>
        <w:left w:val="none" w:sz="0" w:space="0" w:color="auto"/>
        <w:bottom w:val="none" w:sz="0" w:space="0" w:color="auto"/>
        <w:right w:val="none" w:sz="0" w:space="0" w:color="auto"/>
      </w:divBdr>
    </w:div>
    <w:div w:id="760300397">
      <w:marLeft w:val="640"/>
      <w:marRight w:val="0"/>
      <w:marTop w:val="0"/>
      <w:marBottom w:val="0"/>
      <w:divBdr>
        <w:top w:val="none" w:sz="0" w:space="0" w:color="auto"/>
        <w:left w:val="none" w:sz="0" w:space="0" w:color="auto"/>
        <w:bottom w:val="none" w:sz="0" w:space="0" w:color="auto"/>
        <w:right w:val="none" w:sz="0" w:space="0" w:color="auto"/>
      </w:divBdr>
    </w:div>
    <w:div w:id="760419597">
      <w:marLeft w:val="640"/>
      <w:marRight w:val="0"/>
      <w:marTop w:val="0"/>
      <w:marBottom w:val="0"/>
      <w:divBdr>
        <w:top w:val="none" w:sz="0" w:space="0" w:color="auto"/>
        <w:left w:val="none" w:sz="0" w:space="0" w:color="auto"/>
        <w:bottom w:val="none" w:sz="0" w:space="0" w:color="auto"/>
        <w:right w:val="none" w:sz="0" w:space="0" w:color="auto"/>
      </w:divBdr>
    </w:div>
    <w:div w:id="760642594">
      <w:marLeft w:val="640"/>
      <w:marRight w:val="0"/>
      <w:marTop w:val="0"/>
      <w:marBottom w:val="0"/>
      <w:divBdr>
        <w:top w:val="none" w:sz="0" w:space="0" w:color="auto"/>
        <w:left w:val="none" w:sz="0" w:space="0" w:color="auto"/>
        <w:bottom w:val="none" w:sz="0" w:space="0" w:color="auto"/>
        <w:right w:val="none" w:sz="0" w:space="0" w:color="auto"/>
      </w:divBdr>
    </w:div>
    <w:div w:id="760757914">
      <w:marLeft w:val="640"/>
      <w:marRight w:val="0"/>
      <w:marTop w:val="0"/>
      <w:marBottom w:val="0"/>
      <w:divBdr>
        <w:top w:val="none" w:sz="0" w:space="0" w:color="auto"/>
        <w:left w:val="none" w:sz="0" w:space="0" w:color="auto"/>
        <w:bottom w:val="none" w:sz="0" w:space="0" w:color="auto"/>
        <w:right w:val="none" w:sz="0" w:space="0" w:color="auto"/>
      </w:divBdr>
    </w:div>
    <w:div w:id="760835081">
      <w:marLeft w:val="640"/>
      <w:marRight w:val="0"/>
      <w:marTop w:val="0"/>
      <w:marBottom w:val="0"/>
      <w:divBdr>
        <w:top w:val="none" w:sz="0" w:space="0" w:color="auto"/>
        <w:left w:val="none" w:sz="0" w:space="0" w:color="auto"/>
        <w:bottom w:val="none" w:sz="0" w:space="0" w:color="auto"/>
        <w:right w:val="none" w:sz="0" w:space="0" w:color="auto"/>
      </w:divBdr>
    </w:div>
    <w:div w:id="760954233">
      <w:marLeft w:val="640"/>
      <w:marRight w:val="0"/>
      <w:marTop w:val="0"/>
      <w:marBottom w:val="0"/>
      <w:divBdr>
        <w:top w:val="none" w:sz="0" w:space="0" w:color="auto"/>
        <w:left w:val="none" w:sz="0" w:space="0" w:color="auto"/>
        <w:bottom w:val="none" w:sz="0" w:space="0" w:color="auto"/>
        <w:right w:val="none" w:sz="0" w:space="0" w:color="auto"/>
      </w:divBdr>
    </w:div>
    <w:div w:id="761024579">
      <w:marLeft w:val="640"/>
      <w:marRight w:val="0"/>
      <w:marTop w:val="0"/>
      <w:marBottom w:val="0"/>
      <w:divBdr>
        <w:top w:val="none" w:sz="0" w:space="0" w:color="auto"/>
        <w:left w:val="none" w:sz="0" w:space="0" w:color="auto"/>
        <w:bottom w:val="none" w:sz="0" w:space="0" w:color="auto"/>
        <w:right w:val="none" w:sz="0" w:space="0" w:color="auto"/>
      </w:divBdr>
    </w:div>
    <w:div w:id="761486715">
      <w:marLeft w:val="640"/>
      <w:marRight w:val="0"/>
      <w:marTop w:val="0"/>
      <w:marBottom w:val="0"/>
      <w:divBdr>
        <w:top w:val="none" w:sz="0" w:space="0" w:color="auto"/>
        <w:left w:val="none" w:sz="0" w:space="0" w:color="auto"/>
        <w:bottom w:val="none" w:sz="0" w:space="0" w:color="auto"/>
        <w:right w:val="none" w:sz="0" w:space="0" w:color="auto"/>
      </w:divBdr>
    </w:div>
    <w:div w:id="761681096">
      <w:marLeft w:val="640"/>
      <w:marRight w:val="0"/>
      <w:marTop w:val="0"/>
      <w:marBottom w:val="0"/>
      <w:divBdr>
        <w:top w:val="none" w:sz="0" w:space="0" w:color="auto"/>
        <w:left w:val="none" w:sz="0" w:space="0" w:color="auto"/>
        <w:bottom w:val="none" w:sz="0" w:space="0" w:color="auto"/>
        <w:right w:val="none" w:sz="0" w:space="0" w:color="auto"/>
      </w:divBdr>
    </w:div>
    <w:div w:id="761802657">
      <w:marLeft w:val="640"/>
      <w:marRight w:val="0"/>
      <w:marTop w:val="0"/>
      <w:marBottom w:val="0"/>
      <w:divBdr>
        <w:top w:val="none" w:sz="0" w:space="0" w:color="auto"/>
        <w:left w:val="none" w:sz="0" w:space="0" w:color="auto"/>
        <w:bottom w:val="none" w:sz="0" w:space="0" w:color="auto"/>
        <w:right w:val="none" w:sz="0" w:space="0" w:color="auto"/>
      </w:divBdr>
    </w:div>
    <w:div w:id="761999105">
      <w:marLeft w:val="640"/>
      <w:marRight w:val="0"/>
      <w:marTop w:val="0"/>
      <w:marBottom w:val="0"/>
      <w:divBdr>
        <w:top w:val="none" w:sz="0" w:space="0" w:color="auto"/>
        <w:left w:val="none" w:sz="0" w:space="0" w:color="auto"/>
        <w:bottom w:val="none" w:sz="0" w:space="0" w:color="auto"/>
        <w:right w:val="none" w:sz="0" w:space="0" w:color="auto"/>
      </w:divBdr>
    </w:div>
    <w:div w:id="762259051">
      <w:marLeft w:val="640"/>
      <w:marRight w:val="0"/>
      <w:marTop w:val="0"/>
      <w:marBottom w:val="0"/>
      <w:divBdr>
        <w:top w:val="none" w:sz="0" w:space="0" w:color="auto"/>
        <w:left w:val="none" w:sz="0" w:space="0" w:color="auto"/>
        <w:bottom w:val="none" w:sz="0" w:space="0" w:color="auto"/>
        <w:right w:val="none" w:sz="0" w:space="0" w:color="auto"/>
      </w:divBdr>
    </w:div>
    <w:div w:id="762336435">
      <w:marLeft w:val="640"/>
      <w:marRight w:val="0"/>
      <w:marTop w:val="0"/>
      <w:marBottom w:val="0"/>
      <w:divBdr>
        <w:top w:val="none" w:sz="0" w:space="0" w:color="auto"/>
        <w:left w:val="none" w:sz="0" w:space="0" w:color="auto"/>
        <w:bottom w:val="none" w:sz="0" w:space="0" w:color="auto"/>
        <w:right w:val="none" w:sz="0" w:space="0" w:color="auto"/>
      </w:divBdr>
    </w:div>
    <w:div w:id="762460149">
      <w:marLeft w:val="640"/>
      <w:marRight w:val="0"/>
      <w:marTop w:val="0"/>
      <w:marBottom w:val="0"/>
      <w:divBdr>
        <w:top w:val="none" w:sz="0" w:space="0" w:color="auto"/>
        <w:left w:val="none" w:sz="0" w:space="0" w:color="auto"/>
        <w:bottom w:val="none" w:sz="0" w:space="0" w:color="auto"/>
        <w:right w:val="none" w:sz="0" w:space="0" w:color="auto"/>
      </w:divBdr>
    </w:div>
    <w:div w:id="763110184">
      <w:marLeft w:val="640"/>
      <w:marRight w:val="0"/>
      <w:marTop w:val="0"/>
      <w:marBottom w:val="0"/>
      <w:divBdr>
        <w:top w:val="none" w:sz="0" w:space="0" w:color="auto"/>
        <w:left w:val="none" w:sz="0" w:space="0" w:color="auto"/>
        <w:bottom w:val="none" w:sz="0" w:space="0" w:color="auto"/>
        <w:right w:val="none" w:sz="0" w:space="0" w:color="auto"/>
      </w:divBdr>
    </w:div>
    <w:div w:id="763379166">
      <w:marLeft w:val="640"/>
      <w:marRight w:val="0"/>
      <w:marTop w:val="0"/>
      <w:marBottom w:val="0"/>
      <w:divBdr>
        <w:top w:val="none" w:sz="0" w:space="0" w:color="auto"/>
        <w:left w:val="none" w:sz="0" w:space="0" w:color="auto"/>
        <w:bottom w:val="none" w:sz="0" w:space="0" w:color="auto"/>
        <w:right w:val="none" w:sz="0" w:space="0" w:color="auto"/>
      </w:divBdr>
    </w:div>
    <w:div w:id="763384252">
      <w:marLeft w:val="640"/>
      <w:marRight w:val="0"/>
      <w:marTop w:val="0"/>
      <w:marBottom w:val="0"/>
      <w:divBdr>
        <w:top w:val="none" w:sz="0" w:space="0" w:color="auto"/>
        <w:left w:val="none" w:sz="0" w:space="0" w:color="auto"/>
        <w:bottom w:val="none" w:sz="0" w:space="0" w:color="auto"/>
        <w:right w:val="none" w:sz="0" w:space="0" w:color="auto"/>
      </w:divBdr>
    </w:div>
    <w:div w:id="763456720">
      <w:marLeft w:val="640"/>
      <w:marRight w:val="0"/>
      <w:marTop w:val="0"/>
      <w:marBottom w:val="0"/>
      <w:divBdr>
        <w:top w:val="none" w:sz="0" w:space="0" w:color="auto"/>
        <w:left w:val="none" w:sz="0" w:space="0" w:color="auto"/>
        <w:bottom w:val="none" w:sz="0" w:space="0" w:color="auto"/>
        <w:right w:val="none" w:sz="0" w:space="0" w:color="auto"/>
      </w:divBdr>
    </w:div>
    <w:div w:id="764963257">
      <w:marLeft w:val="640"/>
      <w:marRight w:val="0"/>
      <w:marTop w:val="0"/>
      <w:marBottom w:val="0"/>
      <w:divBdr>
        <w:top w:val="none" w:sz="0" w:space="0" w:color="auto"/>
        <w:left w:val="none" w:sz="0" w:space="0" w:color="auto"/>
        <w:bottom w:val="none" w:sz="0" w:space="0" w:color="auto"/>
        <w:right w:val="none" w:sz="0" w:space="0" w:color="auto"/>
      </w:divBdr>
    </w:div>
    <w:div w:id="765348014">
      <w:marLeft w:val="640"/>
      <w:marRight w:val="0"/>
      <w:marTop w:val="0"/>
      <w:marBottom w:val="0"/>
      <w:divBdr>
        <w:top w:val="none" w:sz="0" w:space="0" w:color="auto"/>
        <w:left w:val="none" w:sz="0" w:space="0" w:color="auto"/>
        <w:bottom w:val="none" w:sz="0" w:space="0" w:color="auto"/>
        <w:right w:val="none" w:sz="0" w:space="0" w:color="auto"/>
      </w:divBdr>
    </w:div>
    <w:div w:id="765460847">
      <w:marLeft w:val="640"/>
      <w:marRight w:val="0"/>
      <w:marTop w:val="0"/>
      <w:marBottom w:val="0"/>
      <w:divBdr>
        <w:top w:val="none" w:sz="0" w:space="0" w:color="auto"/>
        <w:left w:val="none" w:sz="0" w:space="0" w:color="auto"/>
        <w:bottom w:val="none" w:sz="0" w:space="0" w:color="auto"/>
        <w:right w:val="none" w:sz="0" w:space="0" w:color="auto"/>
      </w:divBdr>
    </w:div>
    <w:div w:id="765610333">
      <w:marLeft w:val="640"/>
      <w:marRight w:val="0"/>
      <w:marTop w:val="0"/>
      <w:marBottom w:val="0"/>
      <w:divBdr>
        <w:top w:val="none" w:sz="0" w:space="0" w:color="auto"/>
        <w:left w:val="none" w:sz="0" w:space="0" w:color="auto"/>
        <w:bottom w:val="none" w:sz="0" w:space="0" w:color="auto"/>
        <w:right w:val="none" w:sz="0" w:space="0" w:color="auto"/>
      </w:divBdr>
    </w:div>
    <w:div w:id="765809114">
      <w:marLeft w:val="640"/>
      <w:marRight w:val="0"/>
      <w:marTop w:val="0"/>
      <w:marBottom w:val="0"/>
      <w:divBdr>
        <w:top w:val="none" w:sz="0" w:space="0" w:color="auto"/>
        <w:left w:val="none" w:sz="0" w:space="0" w:color="auto"/>
        <w:bottom w:val="none" w:sz="0" w:space="0" w:color="auto"/>
        <w:right w:val="none" w:sz="0" w:space="0" w:color="auto"/>
      </w:divBdr>
    </w:div>
    <w:div w:id="765997412">
      <w:marLeft w:val="640"/>
      <w:marRight w:val="0"/>
      <w:marTop w:val="0"/>
      <w:marBottom w:val="0"/>
      <w:divBdr>
        <w:top w:val="none" w:sz="0" w:space="0" w:color="auto"/>
        <w:left w:val="none" w:sz="0" w:space="0" w:color="auto"/>
        <w:bottom w:val="none" w:sz="0" w:space="0" w:color="auto"/>
        <w:right w:val="none" w:sz="0" w:space="0" w:color="auto"/>
      </w:divBdr>
    </w:div>
    <w:div w:id="766121403">
      <w:marLeft w:val="640"/>
      <w:marRight w:val="0"/>
      <w:marTop w:val="0"/>
      <w:marBottom w:val="0"/>
      <w:divBdr>
        <w:top w:val="none" w:sz="0" w:space="0" w:color="auto"/>
        <w:left w:val="none" w:sz="0" w:space="0" w:color="auto"/>
        <w:bottom w:val="none" w:sz="0" w:space="0" w:color="auto"/>
        <w:right w:val="none" w:sz="0" w:space="0" w:color="auto"/>
      </w:divBdr>
    </w:div>
    <w:div w:id="766271218">
      <w:marLeft w:val="640"/>
      <w:marRight w:val="0"/>
      <w:marTop w:val="0"/>
      <w:marBottom w:val="0"/>
      <w:divBdr>
        <w:top w:val="none" w:sz="0" w:space="0" w:color="auto"/>
        <w:left w:val="none" w:sz="0" w:space="0" w:color="auto"/>
        <w:bottom w:val="none" w:sz="0" w:space="0" w:color="auto"/>
        <w:right w:val="none" w:sz="0" w:space="0" w:color="auto"/>
      </w:divBdr>
    </w:div>
    <w:div w:id="766923202">
      <w:marLeft w:val="640"/>
      <w:marRight w:val="0"/>
      <w:marTop w:val="0"/>
      <w:marBottom w:val="0"/>
      <w:divBdr>
        <w:top w:val="none" w:sz="0" w:space="0" w:color="auto"/>
        <w:left w:val="none" w:sz="0" w:space="0" w:color="auto"/>
        <w:bottom w:val="none" w:sz="0" w:space="0" w:color="auto"/>
        <w:right w:val="none" w:sz="0" w:space="0" w:color="auto"/>
      </w:divBdr>
    </w:div>
    <w:div w:id="767048248">
      <w:marLeft w:val="640"/>
      <w:marRight w:val="0"/>
      <w:marTop w:val="0"/>
      <w:marBottom w:val="0"/>
      <w:divBdr>
        <w:top w:val="none" w:sz="0" w:space="0" w:color="auto"/>
        <w:left w:val="none" w:sz="0" w:space="0" w:color="auto"/>
        <w:bottom w:val="none" w:sz="0" w:space="0" w:color="auto"/>
        <w:right w:val="none" w:sz="0" w:space="0" w:color="auto"/>
      </w:divBdr>
    </w:div>
    <w:div w:id="767115709">
      <w:marLeft w:val="640"/>
      <w:marRight w:val="0"/>
      <w:marTop w:val="0"/>
      <w:marBottom w:val="0"/>
      <w:divBdr>
        <w:top w:val="none" w:sz="0" w:space="0" w:color="auto"/>
        <w:left w:val="none" w:sz="0" w:space="0" w:color="auto"/>
        <w:bottom w:val="none" w:sz="0" w:space="0" w:color="auto"/>
        <w:right w:val="none" w:sz="0" w:space="0" w:color="auto"/>
      </w:divBdr>
    </w:div>
    <w:div w:id="767426627">
      <w:marLeft w:val="640"/>
      <w:marRight w:val="0"/>
      <w:marTop w:val="0"/>
      <w:marBottom w:val="0"/>
      <w:divBdr>
        <w:top w:val="none" w:sz="0" w:space="0" w:color="auto"/>
        <w:left w:val="none" w:sz="0" w:space="0" w:color="auto"/>
        <w:bottom w:val="none" w:sz="0" w:space="0" w:color="auto"/>
        <w:right w:val="none" w:sz="0" w:space="0" w:color="auto"/>
      </w:divBdr>
    </w:div>
    <w:div w:id="768161490">
      <w:marLeft w:val="640"/>
      <w:marRight w:val="0"/>
      <w:marTop w:val="0"/>
      <w:marBottom w:val="0"/>
      <w:divBdr>
        <w:top w:val="none" w:sz="0" w:space="0" w:color="auto"/>
        <w:left w:val="none" w:sz="0" w:space="0" w:color="auto"/>
        <w:bottom w:val="none" w:sz="0" w:space="0" w:color="auto"/>
        <w:right w:val="none" w:sz="0" w:space="0" w:color="auto"/>
      </w:divBdr>
    </w:div>
    <w:div w:id="768699017">
      <w:marLeft w:val="640"/>
      <w:marRight w:val="0"/>
      <w:marTop w:val="0"/>
      <w:marBottom w:val="0"/>
      <w:divBdr>
        <w:top w:val="none" w:sz="0" w:space="0" w:color="auto"/>
        <w:left w:val="none" w:sz="0" w:space="0" w:color="auto"/>
        <w:bottom w:val="none" w:sz="0" w:space="0" w:color="auto"/>
        <w:right w:val="none" w:sz="0" w:space="0" w:color="auto"/>
      </w:divBdr>
    </w:div>
    <w:div w:id="768934229">
      <w:marLeft w:val="640"/>
      <w:marRight w:val="0"/>
      <w:marTop w:val="0"/>
      <w:marBottom w:val="0"/>
      <w:divBdr>
        <w:top w:val="none" w:sz="0" w:space="0" w:color="auto"/>
        <w:left w:val="none" w:sz="0" w:space="0" w:color="auto"/>
        <w:bottom w:val="none" w:sz="0" w:space="0" w:color="auto"/>
        <w:right w:val="none" w:sz="0" w:space="0" w:color="auto"/>
      </w:divBdr>
    </w:div>
    <w:div w:id="769474823">
      <w:marLeft w:val="640"/>
      <w:marRight w:val="0"/>
      <w:marTop w:val="0"/>
      <w:marBottom w:val="0"/>
      <w:divBdr>
        <w:top w:val="none" w:sz="0" w:space="0" w:color="auto"/>
        <w:left w:val="none" w:sz="0" w:space="0" w:color="auto"/>
        <w:bottom w:val="none" w:sz="0" w:space="0" w:color="auto"/>
        <w:right w:val="none" w:sz="0" w:space="0" w:color="auto"/>
      </w:divBdr>
    </w:div>
    <w:div w:id="769739530">
      <w:marLeft w:val="640"/>
      <w:marRight w:val="0"/>
      <w:marTop w:val="0"/>
      <w:marBottom w:val="0"/>
      <w:divBdr>
        <w:top w:val="none" w:sz="0" w:space="0" w:color="auto"/>
        <w:left w:val="none" w:sz="0" w:space="0" w:color="auto"/>
        <w:bottom w:val="none" w:sz="0" w:space="0" w:color="auto"/>
        <w:right w:val="none" w:sz="0" w:space="0" w:color="auto"/>
      </w:divBdr>
    </w:div>
    <w:div w:id="769858385">
      <w:marLeft w:val="640"/>
      <w:marRight w:val="0"/>
      <w:marTop w:val="0"/>
      <w:marBottom w:val="0"/>
      <w:divBdr>
        <w:top w:val="none" w:sz="0" w:space="0" w:color="auto"/>
        <w:left w:val="none" w:sz="0" w:space="0" w:color="auto"/>
        <w:bottom w:val="none" w:sz="0" w:space="0" w:color="auto"/>
        <w:right w:val="none" w:sz="0" w:space="0" w:color="auto"/>
      </w:divBdr>
    </w:div>
    <w:div w:id="769929464">
      <w:marLeft w:val="640"/>
      <w:marRight w:val="0"/>
      <w:marTop w:val="0"/>
      <w:marBottom w:val="0"/>
      <w:divBdr>
        <w:top w:val="none" w:sz="0" w:space="0" w:color="auto"/>
        <w:left w:val="none" w:sz="0" w:space="0" w:color="auto"/>
        <w:bottom w:val="none" w:sz="0" w:space="0" w:color="auto"/>
        <w:right w:val="none" w:sz="0" w:space="0" w:color="auto"/>
      </w:divBdr>
    </w:div>
    <w:div w:id="770468280">
      <w:marLeft w:val="640"/>
      <w:marRight w:val="0"/>
      <w:marTop w:val="0"/>
      <w:marBottom w:val="0"/>
      <w:divBdr>
        <w:top w:val="none" w:sz="0" w:space="0" w:color="auto"/>
        <w:left w:val="none" w:sz="0" w:space="0" w:color="auto"/>
        <w:bottom w:val="none" w:sz="0" w:space="0" w:color="auto"/>
        <w:right w:val="none" w:sz="0" w:space="0" w:color="auto"/>
      </w:divBdr>
    </w:div>
    <w:div w:id="770512388">
      <w:marLeft w:val="640"/>
      <w:marRight w:val="0"/>
      <w:marTop w:val="0"/>
      <w:marBottom w:val="0"/>
      <w:divBdr>
        <w:top w:val="none" w:sz="0" w:space="0" w:color="auto"/>
        <w:left w:val="none" w:sz="0" w:space="0" w:color="auto"/>
        <w:bottom w:val="none" w:sz="0" w:space="0" w:color="auto"/>
        <w:right w:val="none" w:sz="0" w:space="0" w:color="auto"/>
      </w:divBdr>
    </w:div>
    <w:div w:id="770514475">
      <w:bodyDiv w:val="1"/>
      <w:marLeft w:val="0"/>
      <w:marRight w:val="0"/>
      <w:marTop w:val="0"/>
      <w:marBottom w:val="0"/>
      <w:divBdr>
        <w:top w:val="none" w:sz="0" w:space="0" w:color="auto"/>
        <w:left w:val="none" w:sz="0" w:space="0" w:color="auto"/>
        <w:bottom w:val="none" w:sz="0" w:space="0" w:color="auto"/>
        <w:right w:val="none" w:sz="0" w:space="0" w:color="auto"/>
      </w:divBdr>
    </w:div>
    <w:div w:id="770588078">
      <w:marLeft w:val="640"/>
      <w:marRight w:val="0"/>
      <w:marTop w:val="0"/>
      <w:marBottom w:val="0"/>
      <w:divBdr>
        <w:top w:val="none" w:sz="0" w:space="0" w:color="auto"/>
        <w:left w:val="none" w:sz="0" w:space="0" w:color="auto"/>
        <w:bottom w:val="none" w:sz="0" w:space="0" w:color="auto"/>
        <w:right w:val="none" w:sz="0" w:space="0" w:color="auto"/>
      </w:divBdr>
    </w:div>
    <w:div w:id="770666899">
      <w:marLeft w:val="640"/>
      <w:marRight w:val="0"/>
      <w:marTop w:val="0"/>
      <w:marBottom w:val="0"/>
      <w:divBdr>
        <w:top w:val="none" w:sz="0" w:space="0" w:color="auto"/>
        <w:left w:val="none" w:sz="0" w:space="0" w:color="auto"/>
        <w:bottom w:val="none" w:sz="0" w:space="0" w:color="auto"/>
        <w:right w:val="none" w:sz="0" w:space="0" w:color="auto"/>
      </w:divBdr>
    </w:div>
    <w:div w:id="770970367">
      <w:marLeft w:val="640"/>
      <w:marRight w:val="0"/>
      <w:marTop w:val="0"/>
      <w:marBottom w:val="0"/>
      <w:divBdr>
        <w:top w:val="none" w:sz="0" w:space="0" w:color="auto"/>
        <w:left w:val="none" w:sz="0" w:space="0" w:color="auto"/>
        <w:bottom w:val="none" w:sz="0" w:space="0" w:color="auto"/>
        <w:right w:val="none" w:sz="0" w:space="0" w:color="auto"/>
      </w:divBdr>
    </w:div>
    <w:div w:id="771558168">
      <w:marLeft w:val="640"/>
      <w:marRight w:val="0"/>
      <w:marTop w:val="0"/>
      <w:marBottom w:val="0"/>
      <w:divBdr>
        <w:top w:val="none" w:sz="0" w:space="0" w:color="auto"/>
        <w:left w:val="none" w:sz="0" w:space="0" w:color="auto"/>
        <w:bottom w:val="none" w:sz="0" w:space="0" w:color="auto"/>
        <w:right w:val="none" w:sz="0" w:space="0" w:color="auto"/>
      </w:divBdr>
    </w:div>
    <w:div w:id="771587318">
      <w:marLeft w:val="640"/>
      <w:marRight w:val="0"/>
      <w:marTop w:val="0"/>
      <w:marBottom w:val="0"/>
      <w:divBdr>
        <w:top w:val="none" w:sz="0" w:space="0" w:color="auto"/>
        <w:left w:val="none" w:sz="0" w:space="0" w:color="auto"/>
        <w:bottom w:val="none" w:sz="0" w:space="0" w:color="auto"/>
        <w:right w:val="none" w:sz="0" w:space="0" w:color="auto"/>
      </w:divBdr>
    </w:div>
    <w:div w:id="772164995">
      <w:marLeft w:val="640"/>
      <w:marRight w:val="0"/>
      <w:marTop w:val="0"/>
      <w:marBottom w:val="0"/>
      <w:divBdr>
        <w:top w:val="none" w:sz="0" w:space="0" w:color="auto"/>
        <w:left w:val="none" w:sz="0" w:space="0" w:color="auto"/>
        <w:bottom w:val="none" w:sz="0" w:space="0" w:color="auto"/>
        <w:right w:val="none" w:sz="0" w:space="0" w:color="auto"/>
      </w:divBdr>
    </w:div>
    <w:div w:id="772670416">
      <w:bodyDiv w:val="1"/>
      <w:marLeft w:val="0"/>
      <w:marRight w:val="0"/>
      <w:marTop w:val="0"/>
      <w:marBottom w:val="0"/>
      <w:divBdr>
        <w:top w:val="none" w:sz="0" w:space="0" w:color="auto"/>
        <w:left w:val="none" w:sz="0" w:space="0" w:color="auto"/>
        <w:bottom w:val="none" w:sz="0" w:space="0" w:color="auto"/>
        <w:right w:val="none" w:sz="0" w:space="0" w:color="auto"/>
      </w:divBdr>
    </w:div>
    <w:div w:id="773094115">
      <w:marLeft w:val="640"/>
      <w:marRight w:val="0"/>
      <w:marTop w:val="0"/>
      <w:marBottom w:val="0"/>
      <w:divBdr>
        <w:top w:val="none" w:sz="0" w:space="0" w:color="auto"/>
        <w:left w:val="none" w:sz="0" w:space="0" w:color="auto"/>
        <w:bottom w:val="none" w:sz="0" w:space="0" w:color="auto"/>
        <w:right w:val="none" w:sz="0" w:space="0" w:color="auto"/>
      </w:divBdr>
    </w:div>
    <w:div w:id="773205222">
      <w:marLeft w:val="640"/>
      <w:marRight w:val="0"/>
      <w:marTop w:val="0"/>
      <w:marBottom w:val="0"/>
      <w:divBdr>
        <w:top w:val="none" w:sz="0" w:space="0" w:color="auto"/>
        <w:left w:val="none" w:sz="0" w:space="0" w:color="auto"/>
        <w:bottom w:val="none" w:sz="0" w:space="0" w:color="auto"/>
        <w:right w:val="none" w:sz="0" w:space="0" w:color="auto"/>
      </w:divBdr>
    </w:div>
    <w:div w:id="773209815">
      <w:marLeft w:val="640"/>
      <w:marRight w:val="0"/>
      <w:marTop w:val="0"/>
      <w:marBottom w:val="0"/>
      <w:divBdr>
        <w:top w:val="none" w:sz="0" w:space="0" w:color="auto"/>
        <w:left w:val="none" w:sz="0" w:space="0" w:color="auto"/>
        <w:bottom w:val="none" w:sz="0" w:space="0" w:color="auto"/>
        <w:right w:val="none" w:sz="0" w:space="0" w:color="auto"/>
      </w:divBdr>
    </w:div>
    <w:div w:id="773210203">
      <w:marLeft w:val="640"/>
      <w:marRight w:val="0"/>
      <w:marTop w:val="0"/>
      <w:marBottom w:val="0"/>
      <w:divBdr>
        <w:top w:val="none" w:sz="0" w:space="0" w:color="auto"/>
        <w:left w:val="none" w:sz="0" w:space="0" w:color="auto"/>
        <w:bottom w:val="none" w:sz="0" w:space="0" w:color="auto"/>
        <w:right w:val="none" w:sz="0" w:space="0" w:color="auto"/>
      </w:divBdr>
    </w:div>
    <w:div w:id="773985231">
      <w:marLeft w:val="640"/>
      <w:marRight w:val="0"/>
      <w:marTop w:val="0"/>
      <w:marBottom w:val="0"/>
      <w:divBdr>
        <w:top w:val="none" w:sz="0" w:space="0" w:color="auto"/>
        <w:left w:val="none" w:sz="0" w:space="0" w:color="auto"/>
        <w:bottom w:val="none" w:sz="0" w:space="0" w:color="auto"/>
        <w:right w:val="none" w:sz="0" w:space="0" w:color="auto"/>
      </w:divBdr>
    </w:div>
    <w:div w:id="774254620">
      <w:marLeft w:val="640"/>
      <w:marRight w:val="0"/>
      <w:marTop w:val="0"/>
      <w:marBottom w:val="0"/>
      <w:divBdr>
        <w:top w:val="none" w:sz="0" w:space="0" w:color="auto"/>
        <w:left w:val="none" w:sz="0" w:space="0" w:color="auto"/>
        <w:bottom w:val="none" w:sz="0" w:space="0" w:color="auto"/>
        <w:right w:val="none" w:sz="0" w:space="0" w:color="auto"/>
      </w:divBdr>
    </w:div>
    <w:div w:id="774637294">
      <w:marLeft w:val="640"/>
      <w:marRight w:val="0"/>
      <w:marTop w:val="0"/>
      <w:marBottom w:val="0"/>
      <w:divBdr>
        <w:top w:val="none" w:sz="0" w:space="0" w:color="auto"/>
        <w:left w:val="none" w:sz="0" w:space="0" w:color="auto"/>
        <w:bottom w:val="none" w:sz="0" w:space="0" w:color="auto"/>
        <w:right w:val="none" w:sz="0" w:space="0" w:color="auto"/>
      </w:divBdr>
    </w:div>
    <w:div w:id="775253705">
      <w:marLeft w:val="640"/>
      <w:marRight w:val="0"/>
      <w:marTop w:val="0"/>
      <w:marBottom w:val="0"/>
      <w:divBdr>
        <w:top w:val="none" w:sz="0" w:space="0" w:color="auto"/>
        <w:left w:val="none" w:sz="0" w:space="0" w:color="auto"/>
        <w:bottom w:val="none" w:sz="0" w:space="0" w:color="auto"/>
        <w:right w:val="none" w:sz="0" w:space="0" w:color="auto"/>
      </w:divBdr>
    </w:div>
    <w:div w:id="775368458">
      <w:marLeft w:val="640"/>
      <w:marRight w:val="0"/>
      <w:marTop w:val="0"/>
      <w:marBottom w:val="0"/>
      <w:divBdr>
        <w:top w:val="none" w:sz="0" w:space="0" w:color="auto"/>
        <w:left w:val="none" w:sz="0" w:space="0" w:color="auto"/>
        <w:bottom w:val="none" w:sz="0" w:space="0" w:color="auto"/>
        <w:right w:val="none" w:sz="0" w:space="0" w:color="auto"/>
      </w:divBdr>
    </w:div>
    <w:div w:id="775641843">
      <w:marLeft w:val="640"/>
      <w:marRight w:val="0"/>
      <w:marTop w:val="0"/>
      <w:marBottom w:val="0"/>
      <w:divBdr>
        <w:top w:val="none" w:sz="0" w:space="0" w:color="auto"/>
        <w:left w:val="none" w:sz="0" w:space="0" w:color="auto"/>
        <w:bottom w:val="none" w:sz="0" w:space="0" w:color="auto"/>
        <w:right w:val="none" w:sz="0" w:space="0" w:color="auto"/>
      </w:divBdr>
    </w:div>
    <w:div w:id="775948706">
      <w:marLeft w:val="640"/>
      <w:marRight w:val="0"/>
      <w:marTop w:val="0"/>
      <w:marBottom w:val="0"/>
      <w:divBdr>
        <w:top w:val="none" w:sz="0" w:space="0" w:color="auto"/>
        <w:left w:val="none" w:sz="0" w:space="0" w:color="auto"/>
        <w:bottom w:val="none" w:sz="0" w:space="0" w:color="auto"/>
        <w:right w:val="none" w:sz="0" w:space="0" w:color="auto"/>
      </w:divBdr>
    </w:div>
    <w:div w:id="776097848">
      <w:marLeft w:val="640"/>
      <w:marRight w:val="0"/>
      <w:marTop w:val="0"/>
      <w:marBottom w:val="0"/>
      <w:divBdr>
        <w:top w:val="none" w:sz="0" w:space="0" w:color="auto"/>
        <w:left w:val="none" w:sz="0" w:space="0" w:color="auto"/>
        <w:bottom w:val="none" w:sz="0" w:space="0" w:color="auto"/>
        <w:right w:val="none" w:sz="0" w:space="0" w:color="auto"/>
      </w:divBdr>
    </w:div>
    <w:div w:id="776557737">
      <w:marLeft w:val="640"/>
      <w:marRight w:val="0"/>
      <w:marTop w:val="0"/>
      <w:marBottom w:val="0"/>
      <w:divBdr>
        <w:top w:val="none" w:sz="0" w:space="0" w:color="auto"/>
        <w:left w:val="none" w:sz="0" w:space="0" w:color="auto"/>
        <w:bottom w:val="none" w:sz="0" w:space="0" w:color="auto"/>
        <w:right w:val="none" w:sz="0" w:space="0" w:color="auto"/>
      </w:divBdr>
    </w:div>
    <w:div w:id="776607316">
      <w:marLeft w:val="640"/>
      <w:marRight w:val="0"/>
      <w:marTop w:val="0"/>
      <w:marBottom w:val="0"/>
      <w:divBdr>
        <w:top w:val="none" w:sz="0" w:space="0" w:color="auto"/>
        <w:left w:val="none" w:sz="0" w:space="0" w:color="auto"/>
        <w:bottom w:val="none" w:sz="0" w:space="0" w:color="auto"/>
        <w:right w:val="none" w:sz="0" w:space="0" w:color="auto"/>
      </w:divBdr>
    </w:div>
    <w:div w:id="776829282">
      <w:marLeft w:val="640"/>
      <w:marRight w:val="0"/>
      <w:marTop w:val="0"/>
      <w:marBottom w:val="0"/>
      <w:divBdr>
        <w:top w:val="none" w:sz="0" w:space="0" w:color="auto"/>
        <w:left w:val="none" w:sz="0" w:space="0" w:color="auto"/>
        <w:bottom w:val="none" w:sz="0" w:space="0" w:color="auto"/>
        <w:right w:val="none" w:sz="0" w:space="0" w:color="auto"/>
      </w:divBdr>
    </w:div>
    <w:div w:id="776952403">
      <w:marLeft w:val="640"/>
      <w:marRight w:val="0"/>
      <w:marTop w:val="0"/>
      <w:marBottom w:val="0"/>
      <w:divBdr>
        <w:top w:val="none" w:sz="0" w:space="0" w:color="auto"/>
        <w:left w:val="none" w:sz="0" w:space="0" w:color="auto"/>
        <w:bottom w:val="none" w:sz="0" w:space="0" w:color="auto"/>
        <w:right w:val="none" w:sz="0" w:space="0" w:color="auto"/>
      </w:divBdr>
    </w:div>
    <w:div w:id="777219952">
      <w:marLeft w:val="640"/>
      <w:marRight w:val="0"/>
      <w:marTop w:val="0"/>
      <w:marBottom w:val="0"/>
      <w:divBdr>
        <w:top w:val="none" w:sz="0" w:space="0" w:color="auto"/>
        <w:left w:val="none" w:sz="0" w:space="0" w:color="auto"/>
        <w:bottom w:val="none" w:sz="0" w:space="0" w:color="auto"/>
        <w:right w:val="none" w:sz="0" w:space="0" w:color="auto"/>
      </w:divBdr>
    </w:div>
    <w:div w:id="777676046">
      <w:marLeft w:val="640"/>
      <w:marRight w:val="0"/>
      <w:marTop w:val="0"/>
      <w:marBottom w:val="0"/>
      <w:divBdr>
        <w:top w:val="none" w:sz="0" w:space="0" w:color="auto"/>
        <w:left w:val="none" w:sz="0" w:space="0" w:color="auto"/>
        <w:bottom w:val="none" w:sz="0" w:space="0" w:color="auto"/>
        <w:right w:val="none" w:sz="0" w:space="0" w:color="auto"/>
      </w:divBdr>
    </w:div>
    <w:div w:id="777918175">
      <w:marLeft w:val="640"/>
      <w:marRight w:val="0"/>
      <w:marTop w:val="0"/>
      <w:marBottom w:val="0"/>
      <w:divBdr>
        <w:top w:val="none" w:sz="0" w:space="0" w:color="auto"/>
        <w:left w:val="none" w:sz="0" w:space="0" w:color="auto"/>
        <w:bottom w:val="none" w:sz="0" w:space="0" w:color="auto"/>
        <w:right w:val="none" w:sz="0" w:space="0" w:color="auto"/>
      </w:divBdr>
    </w:div>
    <w:div w:id="777990361">
      <w:marLeft w:val="640"/>
      <w:marRight w:val="0"/>
      <w:marTop w:val="0"/>
      <w:marBottom w:val="0"/>
      <w:divBdr>
        <w:top w:val="none" w:sz="0" w:space="0" w:color="auto"/>
        <w:left w:val="none" w:sz="0" w:space="0" w:color="auto"/>
        <w:bottom w:val="none" w:sz="0" w:space="0" w:color="auto"/>
        <w:right w:val="none" w:sz="0" w:space="0" w:color="auto"/>
      </w:divBdr>
    </w:div>
    <w:div w:id="778061206">
      <w:marLeft w:val="640"/>
      <w:marRight w:val="0"/>
      <w:marTop w:val="0"/>
      <w:marBottom w:val="0"/>
      <w:divBdr>
        <w:top w:val="none" w:sz="0" w:space="0" w:color="auto"/>
        <w:left w:val="none" w:sz="0" w:space="0" w:color="auto"/>
        <w:bottom w:val="none" w:sz="0" w:space="0" w:color="auto"/>
        <w:right w:val="none" w:sz="0" w:space="0" w:color="auto"/>
      </w:divBdr>
    </w:div>
    <w:div w:id="778261846">
      <w:marLeft w:val="640"/>
      <w:marRight w:val="0"/>
      <w:marTop w:val="0"/>
      <w:marBottom w:val="0"/>
      <w:divBdr>
        <w:top w:val="none" w:sz="0" w:space="0" w:color="auto"/>
        <w:left w:val="none" w:sz="0" w:space="0" w:color="auto"/>
        <w:bottom w:val="none" w:sz="0" w:space="0" w:color="auto"/>
        <w:right w:val="none" w:sz="0" w:space="0" w:color="auto"/>
      </w:divBdr>
    </w:div>
    <w:div w:id="778723375">
      <w:marLeft w:val="640"/>
      <w:marRight w:val="0"/>
      <w:marTop w:val="0"/>
      <w:marBottom w:val="0"/>
      <w:divBdr>
        <w:top w:val="none" w:sz="0" w:space="0" w:color="auto"/>
        <w:left w:val="none" w:sz="0" w:space="0" w:color="auto"/>
        <w:bottom w:val="none" w:sz="0" w:space="0" w:color="auto"/>
        <w:right w:val="none" w:sz="0" w:space="0" w:color="auto"/>
      </w:divBdr>
    </w:div>
    <w:div w:id="778790896">
      <w:marLeft w:val="640"/>
      <w:marRight w:val="0"/>
      <w:marTop w:val="0"/>
      <w:marBottom w:val="0"/>
      <w:divBdr>
        <w:top w:val="none" w:sz="0" w:space="0" w:color="auto"/>
        <w:left w:val="none" w:sz="0" w:space="0" w:color="auto"/>
        <w:bottom w:val="none" w:sz="0" w:space="0" w:color="auto"/>
        <w:right w:val="none" w:sz="0" w:space="0" w:color="auto"/>
      </w:divBdr>
    </w:div>
    <w:div w:id="778911368">
      <w:marLeft w:val="640"/>
      <w:marRight w:val="0"/>
      <w:marTop w:val="0"/>
      <w:marBottom w:val="0"/>
      <w:divBdr>
        <w:top w:val="none" w:sz="0" w:space="0" w:color="auto"/>
        <w:left w:val="none" w:sz="0" w:space="0" w:color="auto"/>
        <w:bottom w:val="none" w:sz="0" w:space="0" w:color="auto"/>
        <w:right w:val="none" w:sz="0" w:space="0" w:color="auto"/>
      </w:divBdr>
    </w:div>
    <w:div w:id="778912214">
      <w:marLeft w:val="640"/>
      <w:marRight w:val="0"/>
      <w:marTop w:val="0"/>
      <w:marBottom w:val="0"/>
      <w:divBdr>
        <w:top w:val="none" w:sz="0" w:space="0" w:color="auto"/>
        <w:left w:val="none" w:sz="0" w:space="0" w:color="auto"/>
        <w:bottom w:val="none" w:sz="0" w:space="0" w:color="auto"/>
        <w:right w:val="none" w:sz="0" w:space="0" w:color="auto"/>
      </w:divBdr>
    </w:div>
    <w:div w:id="778989445">
      <w:marLeft w:val="640"/>
      <w:marRight w:val="0"/>
      <w:marTop w:val="0"/>
      <w:marBottom w:val="0"/>
      <w:divBdr>
        <w:top w:val="none" w:sz="0" w:space="0" w:color="auto"/>
        <w:left w:val="none" w:sz="0" w:space="0" w:color="auto"/>
        <w:bottom w:val="none" w:sz="0" w:space="0" w:color="auto"/>
        <w:right w:val="none" w:sz="0" w:space="0" w:color="auto"/>
      </w:divBdr>
    </w:div>
    <w:div w:id="779035009">
      <w:marLeft w:val="640"/>
      <w:marRight w:val="0"/>
      <w:marTop w:val="0"/>
      <w:marBottom w:val="0"/>
      <w:divBdr>
        <w:top w:val="none" w:sz="0" w:space="0" w:color="auto"/>
        <w:left w:val="none" w:sz="0" w:space="0" w:color="auto"/>
        <w:bottom w:val="none" w:sz="0" w:space="0" w:color="auto"/>
        <w:right w:val="none" w:sz="0" w:space="0" w:color="auto"/>
      </w:divBdr>
    </w:div>
    <w:div w:id="779111684">
      <w:marLeft w:val="640"/>
      <w:marRight w:val="0"/>
      <w:marTop w:val="0"/>
      <w:marBottom w:val="0"/>
      <w:divBdr>
        <w:top w:val="none" w:sz="0" w:space="0" w:color="auto"/>
        <w:left w:val="none" w:sz="0" w:space="0" w:color="auto"/>
        <w:bottom w:val="none" w:sz="0" w:space="0" w:color="auto"/>
        <w:right w:val="none" w:sz="0" w:space="0" w:color="auto"/>
      </w:divBdr>
    </w:div>
    <w:div w:id="779178212">
      <w:marLeft w:val="640"/>
      <w:marRight w:val="0"/>
      <w:marTop w:val="0"/>
      <w:marBottom w:val="0"/>
      <w:divBdr>
        <w:top w:val="none" w:sz="0" w:space="0" w:color="auto"/>
        <w:left w:val="none" w:sz="0" w:space="0" w:color="auto"/>
        <w:bottom w:val="none" w:sz="0" w:space="0" w:color="auto"/>
        <w:right w:val="none" w:sz="0" w:space="0" w:color="auto"/>
      </w:divBdr>
    </w:div>
    <w:div w:id="779490658">
      <w:marLeft w:val="640"/>
      <w:marRight w:val="0"/>
      <w:marTop w:val="0"/>
      <w:marBottom w:val="0"/>
      <w:divBdr>
        <w:top w:val="none" w:sz="0" w:space="0" w:color="auto"/>
        <w:left w:val="none" w:sz="0" w:space="0" w:color="auto"/>
        <w:bottom w:val="none" w:sz="0" w:space="0" w:color="auto"/>
        <w:right w:val="none" w:sz="0" w:space="0" w:color="auto"/>
      </w:divBdr>
    </w:div>
    <w:div w:id="779566808">
      <w:marLeft w:val="640"/>
      <w:marRight w:val="0"/>
      <w:marTop w:val="0"/>
      <w:marBottom w:val="0"/>
      <w:divBdr>
        <w:top w:val="none" w:sz="0" w:space="0" w:color="auto"/>
        <w:left w:val="none" w:sz="0" w:space="0" w:color="auto"/>
        <w:bottom w:val="none" w:sz="0" w:space="0" w:color="auto"/>
        <w:right w:val="none" w:sz="0" w:space="0" w:color="auto"/>
      </w:divBdr>
    </w:div>
    <w:div w:id="779759289">
      <w:marLeft w:val="640"/>
      <w:marRight w:val="0"/>
      <w:marTop w:val="0"/>
      <w:marBottom w:val="0"/>
      <w:divBdr>
        <w:top w:val="none" w:sz="0" w:space="0" w:color="auto"/>
        <w:left w:val="none" w:sz="0" w:space="0" w:color="auto"/>
        <w:bottom w:val="none" w:sz="0" w:space="0" w:color="auto"/>
        <w:right w:val="none" w:sz="0" w:space="0" w:color="auto"/>
      </w:divBdr>
    </w:div>
    <w:div w:id="780076544">
      <w:marLeft w:val="640"/>
      <w:marRight w:val="0"/>
      <w:marTop w:val="0"/>
      <w:marBottom w:val="0"/>
      <w:divBdr>
        <w:top w:val="none" w:sz="0" w:space="0" w:color="auto"/>
        <w:left w:val="none" w:sz="0" w:space="0" w:color="auto"/>
        <w:bottom w:val="none" w:sz="0" w:space="0" w:color="auto"/>
        <w:right w:val="none" w:sz="0" w:space="0" w:color="auto"/>
      </w:divBdr>
    </w:div>
    <w:div w:id="780146042">
      <w:marLeft w:val="640"/>
      <w:marRight w:val="0"/>
      <w:marTop w:val="0"/>
      <w:marBottom w:val="0"/>
      <w:divBdr>
        <w:top w:val="none" w:sz="0" w:space="0" w:color="auto"/>
        <w:left w:val="none" w:sz="0" w:space="0" w:color="auto"/>
        <w:bottom w:val="none" w:sz="0" w:space="0" w:color="auto"/>
        <w:right w:val="none" w:sz="0" w:space="0" w:color="auto"/>
      </w:divBdr>
    </w:div>
    <w:div w:id="780303836">
      <w:marLeft w:val="640"/>
      <w:marRight w:val="0"/>
      <w:marTop w:val="0"/>
      <w:marBottom w:val="0"/>
      <w:divBdr>
        <w:top w:val="none" w:sz="0" w:space="0" w:color="auto"/>
        <w:left w:val="none" w:sz="0" w:space="0" w:color="auto"/>
        <w:bottom w:val="none" w:sz="0" w:space="0" w:color="auto"/>
        <w:right w:val="none" w:sz="0" w:space="0" w:color="auto"/>
      </w:divBdr>
    </w:div>
    <w:div w:id="780490053">
      <w:marLeft w:val="640"/>
      <w:marRight w:val="0"/>
      <w:marTop w:val="0"/>
      <w:marBottom w:val="0"/>
      <w:divBdr>
        <w:top w:val="none" w:sz="0" w:space="0" w:color="auto"/>
        <w:left w:val="none" w:sz="0" w:space="0" w:color="auto"/>
        <w:bottom w:val="none" w:sz="0" w:space="0" w:color="auto"/>
        <w:right w:val="none" w:sz="0" w:space="0" w:color="auto"/>
      </w:divBdr>
    </w:div>
    <w:div w:id="780609073">
      <w:marLeft w:val="640"/>
      <w:marRight w:val="0"/>
      <w:marTop w:val="0"/>
      <w:marBottom w:val="0"/>
      <w:divBdr>
        <w:top w:val="none" w:sz="0" w:space="0" w:color="auto"/>
        <w:left w:val="none" w:sz="0" w:space="0" w:color="auto"/>
        <w:bottom w:val="none" w:sz="0" w:space="0" w:color="auto"/>
        <w:right w:val="none" w:sz="0" w:space="0" w:color="auto"/>
      </w:divBdr>
    </w:div>
    <w:div w:id="780685618">
      <w:marLeft w:val="640"/>
      <w:marRight w:val="0"/>
      <w:marTop w:val="0"/>
      <w:marBottom w:val="0"/>
      <w:divBdr>
        <w:top w:val="none" w:sz="0" w:space="0" w:color="auto"/>
        <w:left w:val="none" w:sz="0" w:space="0" w:color="auto"/>
        <w:bottom w:val="none" w:sz="0" w:space="0" w:color="auto"/>
        <w:right w:val="none" w:sz="0" w:space="0" w:color="auto"/>
      </w:divBdr>
    </w:div>
    <w:div w:id="780808269">
      <w:marLeft w:val="640"/>
      <w:marRight w:val="0"/>
      <w:marTop w:val="0"/>
      <w:marBottom w:val="0"/>
      <w:divBdr>
        <w:top w:val="none" w:sz="0" w:space="0" w:color="auto"/>
        <w:left w:val="none" w:sz="0" w:space="0" w:color="auto"/>
        <w:bottom w:val="none" w:sz="0" w:space="0" w:color="auto"/>
        <w:right w:val="none" w:sz="0" w:space="0" w:color="auto"/>
      </w:divBdr>
    </w:div>
    <w:div w:id="780881597">
      <w:marLeft w:val="640"/>
      <w:marRight w:val="0"/>
      <w:marTop w:val="0"/>
      <w:marBottom w:val="0"/>
      <w:divBdr>
        <w:top w:val="none" w:sz="0" w:space="0" w:color="auto"/>
        <w:left w:val="none" w:sz="0" w:space="0" w:color="auto"/>
        <w:bottom w:val="none" w:sz="0" w:space="0" w:color="auto"/>
        <w:right w:val="none" w:sz="0" w:space="0" w:color="auto"/>
      </w:divBdr>
    </w:div>
    <w:div w:id="781388400">
      <w:marLeft w:val="640"/>
      <w:marRight w:val="0"/>
      <w:marTop w:val="0"/>
      <w:marBottom w:val="0"/>
      <w:divBdr>
        <w:top w:val="none" w:sz="0" w:space="0" w:color="auto"/>
        <w:left w:val="none" w:sz="0" w:space="0" w:color="auto"/>
        <w:bottom w:val="none" w:sz="0" w:space="0" w:color="auto"/>
        <w:right w:val="none" w:sz="0" w:space="0" w:color="auto"/>
      </w:divBdr>
    </w:div>
    <w:div w:id="781413128">
      <w:marLeft w:val="640"/>
      <w:marRight w:val="0"/>
      <w:marTop w:val="0"/>
      <w:marBottom w:val="0"/>
      <w:divBdr>
        <w:top w:val="none" w:sz="0" w:space="0" w:color="auto"/>
        <w:left w:val="none" w:sz="0" w:space="0" w:color="auto"/>
        <w:bottom w:val="none" w:sz="0" w:space="0" w:color="auto"/>
        <w:right w:val="none" w:sz="0" w:space="0" w:color="auto"/>
      </w:divBdr>
    </w:div>
    <w:div w:id="783038098">
      <w:marLeft w:val="640"/>
      <w:marRight w:val="0"/>
      <w:marTop w:val="0"/>
      <w:marBottom w:val="0"/>
      <w:divBdr>
        <w:top w:val="none" w:sz="0" w:space="0" w:color="auto"/>
        <w:left w:val="none" w:sz="0" w:space="0" w:color="auto"/>
        <w:bottom w:val="none" w:sz="0" w:space="0" w:color="auto"/>
        <w:right w:val="none" w:sz="0" w:space="0" w:color="auto"/>
      </w:divBdr>
    </w:div>
    <w:div w:id="783303632">
      <w:marLeft w:val="640"/>
      <w:marRight w:val="0"/>
      <w:marTop w:val="0"/>
      <w:marBottom w:val="0"/>
      <w:divBdr>
        <w:top w:val="none" w:sz="0" w:space="0" w:color="auto"/>
        <w:left w:val="none" w:sz="0" w:space="0" w:color="auto"/>
        <w:bottom w:val="none" w:sz="0" w:space="0" w:color="auto"/>
        <w:right w:val="none" w:sz="0" w:space="0" w:color="auto"/>
      </w:divBdr>
    </w:div>
    <w:div w:id="783380271">
      <w:marLeft w:val="640"/>
      <w:marRight w:val="0"/>
      <w:marTop w:val="0"/>
      <w:marBottom w:val="0"/>
      <w:divBdr>
        <w:top w:val="none" w:sz="0" w:space="0" w:color="auto"/>
        <w:left w:val="none" w:sz="0" w:space="0" w:color="auto"/>
        <w:bottom w:val="none" w:sz="0" w:space="0" w:color="auto"/>
        <w:right w:val="none" w:sz="0" w:space="0" w:color="auto"/>
      </w:divBdr>
    </w:div>
    <w:div w:id="783813785">
      <w:marLeft w:val="640"/>
      <w:marRight w:val="0"/>
      <w:marTop w:val="0"/>
      <w:marBottom w:val="0"/>
      <w:divBdr>
        <w:top w:val="none" w:sz="0" w:space="0" w:color="auto"/>
        <w:left w:val="none" w:sz="0" w:space="0" w:color="auto"/>
        <w:bottom w:val="none" w:sz="0" w:space="0" w:color="auto"/>
        <w:right w:val="none" w:sz="0" w:space="0" w:color="auto"/>
      </w:divBdr>
    </w:div>
    <w:div w:id="784345679">
      <w:marLeft w:val="640"/>
      <w:marRight w:val="0"/>
      <w:marTop w:val="0"/>
      <w:marBottom w:val="0"/>
      <w:divBdr>
        <w:top w:val="none" w:sz="0" w:space="0" w:color="auto"/>
        <w:left w:val="none" w:sz="0" w:space="0" w:color="auto"/>
        <w:bottom w:val="none" w:sz="0" w:space="0" w:color="auto"/>
        <w:right w:val="none" w:sz="0" w:space="0" w:color="auto"/>
      </w:divBdr>
    </w:div>
    <w:div w:id="784348638">
      <w:marLeft w:val="640"/>
      <w:marRight w:val="0"/>
      <w:marTop w:val="0"/>
      <w:marBottom w:val="0"/>
      <w:divBdr>
        <w:top w:val="none" w:sz="0" w:space="0" w:color="auto"/>
        <w:left w:val="none" w:sz="0" w:space="0" w:color="auto"/>
        <w:bottom w:val="none" w:sz="0" w:space="0" w:color="auto"/>
        <w:right w:val="none" w:sz="0" w:space="0" w:color="auto"/>
      </w:divBdr>
    </w:div>
    <w:div w:id="784349762">
      <w:marLeft w:val="640"/>
      <w:marRight w:val="0"/>
      <w:marTop w:val="0"/>
      <w:marBottom w:val="0"/>
      <w:divBdr>
        <w:top w:val="none" w:sz="0" w:space="0" w:color="auto"/>
        <w:left w:val="none" w:sz="0" w:space="0" w:color="auto"/>
        <w:bottom w:val="none" w:sz="0" w:space="0" w:color="auto"/>
        <w:right w:val="none" w:sz="0" w:space="0" w:color="auto"/>
      </w:divBdr>
    </w:div>
    <w:div w:id="784422132">
      <w:marLeft w:val="640"/>
      <w:marRight w:val="0"/>
      <w:marTop w:val="0"/>
      <w:marBottom w:val="0"/>
      <w:divBdr>
        <w:top w:val="none" w:sz="0" w:space="0" w:color="auto"/>
        <w:left w:val="none" w:sz="0" w:space="0" w:color="auto"/>
        <w:bottom w:val="none" w:sz="0" w:space="0" w:color="auto"/>
        <w:right w:val="none" w:sz="0" w:space="0" w:color="auto"/>
      </w:divBdr>
    </w:div>
    <w:div w:id="784546015">
      <w:marLeft w:val="640"/>
      <w:marRight w:val="0"/>
      <w:marTop w:val="0"/>
      <w:marBottom w:val="0"/>
      <w:divBdr>
        <w:top w:val="none" w:sz="0" w:space="0" w:color="auto"/>
        <w:left w:val="none" w:sz="0" w:space="0" w:color="auto"/>
        <w:bottom w:val="none" w:sz="0" w:space="0" w:color="auto"/>
        <w:right w:val="none" w:sz="0" w:space="0" w:color="auto"/>
      </w:divBdr>
    </w:div>
    <w:div w:id="784732272">
      <w:marLeft w:val="640"/>
      <w:marRight w:val="0"/>
      <w:marTop w:val="0"/>
      <w:marBottom w:val="0"/>
      <w:divBdr>
        <w:top w:val="none" w:sz="0" w:space="0" w:color="auto"/>
        <w:left w:val="none" w:sz="0" w:space="0" w:color="auto"/>
        <w:bottom w:val="none" w:sz="0" w:space="0" w:color="auto"/>
        <w:right w:val="none" w:sz="0" w:space="0" w:color="auto"/>
      </w:divBdr>
    </w:div>
    <w:div w:id="784883093">
      <w:marLeft w:val="640"/>
      <w:marRight w:val="0"/>
      <w:marTop w:val="0"/>
      <w:marBottom w:val="0"/>
      <w:divBdr>
        <w:top w:val="none" w:sz="0" w:space="0" w:color="auto"/>
        <w:left w:val="none" w:sz="0" w:space="0" w:color="auto"/>
        <w:bottom w:val="none" w:sz="0" w:space="0" w:color="auto"/>
        <w:right w:val="none" w:sz="0" w:space="0" w:color="auto"/>
      </w:divBdr>
    </w:div>
    <w:div w:id="784887052">
      <w:marLeft w:val="640"/>
      <w:marRight w:val="0"/>
      <w:marTop w:val="0"/>
      <w:marBottom w:val="0"/>
      <w:divBdr>
        <w:top w:val="none" w:sz="0" w:space="0" w:color="auto"/>
        <w:left w:val="none" w:sz="0" w:space="0" w:color="auto"/>
        <w:bottom w:val="none" w:sz="0" w:space="0" w:color="auto"/>
        <w:right w:val="none" w:sz="0" w:space="0" w:color="auto"/>
      </w:divBdr>
    </w:div>
    <w:div w:id="784889887">
      <w:marLeft w:val="640"/>
      <w:marRight w:val="0"/>
      <w:marTop w:val="0"/>
      <w:marBottom w:val="0"/>
      <w:divBdr>
        <w:top w:val="none" w:sz="0" w:space="0" w:color="auto"/>
        <w:left w:val="none" w:sz="0" w:space="0" w:color="auto"/>
        <w:bottom w:val="none" w:sz="0" w:space="0" w:color="auto"/>
        <w:right w:val="none" w:sz="0" w:space="0" w:color="auto"/>
      </w:divBdr>
    </w:div>
    <w:div w:id="784924864">
      <w:marLeft w:val="640"/>
      <w:marRight w:val="0"/>
      <w:marTop w:val="0"/>
      <w:marBottom w:val="0"/>
      <w:divBdr>
        <w:top w:val="none" w:sz="0" w:space="0" w:color="auto"/>
        <w:left w:val="none" w:sz="0" w:space="0" w:color="auto"/>
        <w:bottom w:val="none" w:sz="0" w:space="0" w:color="auto"/>
        <w:right w:val="none" w:sz="0" w:space="0" w:color="auto"/>
      </w:divBdr>
    </w:div>
    <w:div w:id="784957122">
      <w:marLeft w:val="640"/>
      <w:marRight w:val="0"/>
      <w:marTop w:val="0"/>
      <w:marBottom w:val="0"/>
      <w:divBdr>
        <w:top w:val="none" w:sz="0" w:space="0" w:color="auto"/>
        <w:left w:val="none" w:sz="0" w:space="0" w:color="auto"/>
        <w:bottom w:val="none" w:sz="0" w:space="0" w:color="auto"/>
        <w:right w:val="none" w:sz="0" w:space="0" w:color="auto"/>
      </w:divBdr>
    </w:div>
    <w:div w:id="785076238">
      <w:marLeft w:val="640"/>
      <w:marRight w:val="0"/>
      <w:marTop w:val="0"/>
      <w:marBottom w:val="0"/>
      <w:divBdr>
        <w:top w:val="none" w:sz="0" w:space="0" w:color="auto"/>
        <w:left w:val="none" w:sz="0" w:space="0" w:color="auto"/>
        <w:bottom w:val="none" w:sz="0" w:space="0" w:color="auto"/>
        <w:right w:val="none" w:sz="0" w:space="0" w:color="auto"/>
      </w:divBdr>
    </w:div>
    <w:div w:id="785125994">
      <w:marLeft w:val="640"/>
      <w:marRight w:val="0"/>
      <w:marTop w:val="0"/>
      <w:marBottom w:val="0"/>
      <w:divBdr>
        <w:top w:val="none" w:sz="0" w:space="0" w:color="auto"/>
        <w:left w:val="none" w:sz="0" w:space="0" w:color="auto"/>
        <w:bottom w:val="none" w:sz="0" w:space="0" w:color="auto"/>
        <w:right w:val="none" w:sz="0" w:space="0" w:color="auto"/>
      </w:divBdr>
    </w:div>
    <w:div w:id="785150794">
      <w:marLeft w:val="640"/>
      <w:marRight w:val="0"/>
      <w:marTop w:val="0"/>
      <w:marBottom w:val="0"/>
      <w:divBdr>
        <w:top w:val="none" w:sz="0" w:space="0" w:color="auto"/>
        <w:left w:val="none" w:sz="0" w:space="0" w:color="auto"/>
        <w:bottom w:val="none" w:sz="0" w:space="0" w:color="auto"/>
        <w:right w:val="none" w:sz="0" w:space="0" w:color="auto"/>
      </w:divBdr>
    </w:div>
    <w:div w:id="785272906">
      <w:marLeft w:val="640"/>
      <w:marRight w:val="0"/>
      <w:marTop w:val="0"/>
      <w:marBottom w:val="0"/>
      <w:divBdr>
        <w:top w:val="none" w:sz="0" w:space="0" w:color="auto"/>
        <w:left w:val="none" w:sz="0" w:space="0" w:color="auto"/>
        <w:bottom w:val="none" w:sz="0" w:space="0" w:color="auto"/>
        <w:right w:val="none" w:sz="0" w:space="0" w:color="auto"/>
      </w:divBdr>
    </w:div>
    <w:div w:id="785349474">
      <w:marLeft w:val="640"/>
      <w:marRight w:val="0"/>
      <w:marTop w:val="0"/>
      <w:marBottom w:val="0"/>
      <w:divBdr>
        <w:top w:val="none" w:sz="0" w:space="0" w:color="auto"/>
        <w:left w:val="none" w:sz="0" w:space="0" w:color="auto"/>
        <w:bottom w:val="none" w:sz="0" w:space="0" w:color="auto"/>
        <w:right w:val="none" w:sz="0" w:space="0" w:color="auto"/>
      </w:divBdr>
    </w:div>
    <w:div w:id="785471262">
      <w:marLeft w:val="640"/>
      <w:marRight w:val="0"/>
      <w:marTop w:val="0"/>
      <w:marBottom w:val="0"/>
      <w:divBdr>
        <w:top w:val="none" w:sz="0" w:space="0" w:color="auto"/>
        <w:left w:val="none" w:sz="0" w:space="0" w:color="auto"/>
        <w:bottom w:val="none" w:sz="0" w:space="0" w:color="auto"/>
        <w:right w:val="none" w:sz="0" w:space="0" w:color="auto"/>
      </w:divBdr>
    </w:div>
    <w:div w:id="785733950">
      <w:marLeft w:val="640"/>
      <w:marRight w:val="0"/>
      <w:marTop w:val="0"/>
      <w:marBottom w:val="0"/>
      <w:divBdr>
        <w:top w:val="none" w:sz="0" w:space="0" w:color="auto"/>
        <w:left w:val="none" w:sz="0" w:space="0" w:color="auto"/>
        <w:bottom w:val="none" w:sz="0" w:space="0" w:color="auto"/>
        <w:right w:val="none" w:sz="0" w:space="0" w:color="auto"/>
      </w:divBdr>
    </w:div>
    <w:div w:id="785928895">
      <w:marLeft w:val="640"/>
      <w:marRight w:val="0"/>
      <w:marTop w:val="0"/>
      <w:marBottom w:val="0"/>
      <w:divBdr>
        <w:top w:val="none" w:sz="0" w:space="0" w:color="auto"/>
        <w:left w:val="none" w:sz="0" w:space="0" w:color="auto"/>
        <w:bottom w:val="none" w:sz="0" w:space="0" w:color="auto"/>
        <w:right w:val="none" w:sz="0" w:space="0" w:color="auto"/>
      </w:divBdr>
    </w:div>
    <w:div w:id="786193035">
      <w:marLeft w:val="640"/>
      <w:marRight w:val="0"/>
      <w:marTop w:val="0"/>
      <w:marBottom w:val="0"/>
      <w:divBdr>
        <w:top w:val="none" w:sz="0" w:space="0" w:color="auto"/>
        <w:left w:val="none" w:sz="0" w:space="0" w:color="auto"/>
        <w:bottom w:val="none" w:sz="0" w:space="0" w:color="auto"/>
        <w:right w:val="none" w:sz="0" w:space="0" w:color="auto"/>
      </w:divBdr>
    </w:div>
    <w:div w:id="786701375">
      <w:marLeft w:val="640"/>
      <w:marRight w:val="0"/>
      <w:marTop w:val="0"/>
      <w:marBottom w:val="0"/>
      <w:divBdr>
        <w:top w:val="none" w:sz="0" w:space="0" w:color="auto"/>
        <w:left w:val="none" w:sz="0" w:space="0" w:color="auto"/>
        <w:bottom w:val="none" w:sz="0" w:space="0" w:color="auto"/>
        <w:right w:val="none" w:sz="0" w:space="0" w:color="auto"/>
      </w:divBdr>
    </w:div>
    <w:div w:id="787235591">
      <w:marLeft w:val="640"/>
      <w:marRight w:val="0"/>
      <w:marTop w:val="0"/>
      <w:marBottom w:val="0"/>
      <w:divBdr>
        <w:top w:val="none" w:sz="0" w:space="0" w:color="auto"/>
        <w:left w:val="none" w:sz="0" w:space="0" w:color="auto"/>
        <w:bottom w:val="none" w:sz="0" w:space="0" w:color="auto"/>
        <w:right w:val="none" w:sz="0" w:space="0" w:color="auto"/>
      </w:divBdr>
    </w:div>
    <w:div w:id="787547059">
      <w:marLeft w:val="640"/>
      <w:marRight w:val="0"/>
      <w:marTop w:val="0"/>
      <w:marBottom w:val="0"/>
      <w:divBdr>
        <w:top w:val="none" w:sz="0" w:space="0" w:color="auto"/>
        <w:left w:val="none" w:sz="0" w:space="0" w:color="auto"/>
        <w:bottom w:val="none" w:sz="0" w:space="0" w:color="auto"/>
        <w:right w:val="none" w:sz="0" w:space="0" w:color="auto"/>
      </w:divBdr>
    </w:div>
    <w:div w:id="788203527">
      <w:marLeft w:val="640"/>
      <w:marRight w:val="0"/>
      <w:marTop w:val="0"/>
      <w:marBottom w:val="0"/>
      <w:divBdr>
        <w:top w:val="none" w:sz="0" w:space="0" w:color="auto"/>
        <w:left w:val="none" w:sz="0" w:space="0" w:color="auto"/>
        <w:bottom w:val="none" w:sz="0" w:space="0" w:color="auto"/>
        <w:right w:val="none" w:sz="0" w:space="0" w:color="auto"/>
      </w:divBdr>
    </w:div>
    <w:div w:id="788205247">
      <w:marLeft w:val="640"/>
      <w:marRight w:val="0"/>
      <w:marTop w:val="0"/>
      <w:marBottom w:val="0"/>
      <w:divBdr>
        <w:top w:val="none" w:sz="0" w:space="0" w:color="auto"/>
        <w:left w:val="none" w:sz="0" w:space="0" w:color="auto"/>
        <w:bottom w:val="none" w:sz="0" w:space="0" w:color="auto"/>
        <w:right w:val="none" w:sz="0" w:space="0" w:color="auto"/>
      </w:divBdr>
    </w:div>
    <w:div w:id="788740431">
      <w:marLeft w:val="640"/>
      <w:marRight w:val="0"/>
      <w:marTop w:val="0"/>
      <w:marBottom w:val="0"/>
      <w:divBdr>
        <w:top w:val="none" w:sz="0" w:space="0" w:color="auto"/>
        <w:left w:val="none" w:sz="0" w:space="0" w:color="auto"/>
        <w:bottom w:val="none" w:sz="0" w:space="0" w:color="auto"/>
        <w:right w:val="none" w:sz="0" w:space="0" w:color="auto"/>
      </w:divBdr>
    </w:div>
    <w:div w:id="788938977">
      <w:marLeft w:val="640"/>
      <w:marRight w:val="0"/>
      <w:marTop w:val="0"/>
      <w:marBottom w:val="0"/>
      <w:divBdr>
        <w:top w:val="none" w:sz="0" w:space="0" w:color="auto"/>
        <w:left w:val="none" w:sz="0" w:space="0" w:color="auto"/>
        <w:bottom w:val="none" w:sz="0" w:space="0" w:color="auto"/>
        <w:right w:val="none" w:sz="0" w:space="0" w:color="auto"/>
      </w:divBdr>
    </w:div>
    <w:div w:id="789014718">
      <w:marLeft w:val="640"/>
      <w:marRight w:val="0"/>
      <w:marTop w:val="0"/>
      <w:marBottom w:val="0"/>
      <w:divBdr>
        <w:top w:val="none" w:sz="0" w:space="0" w:color="auto"/>
        <w:left w:val="none" w:sz="0" w:space="0" w:color="auto"/>
        <w:bottom w:val="none" w:sz="0" w:space="0" w:color="auto"/>
        <w:right w:val="none" w:sz="0" w:space="0" w:color="auto"/>
      </w:divBdr>
    </w:div>
    <w:div w:id="789133169">
      <w:marLeft w:val="640"/>
      <w:marRight w:val="0"/>
      <w:marTop w:val="0"/>
      <w:marBottom w:val="0"/>
      <w:divBdr>
        <w:top w:val="none" w:sz="0" w:space="0" w:color="auto"/>
        <w:left w:val="none" w:sz="0" w:space="0" w:color="auto"/>
        <w:bottom w:val="none" w:sz="0" w:space="0" w:color="auto"/>
        <w:right w:val="none" w:sz="0" w:space="0" w:color="auto"/>
      </w:divBdr>
    </w:div>
    <w:div w:id="789394313">
      <w:marLeft w:val="640"/>
      <w:marRight w:val="0"/>
      <w:marTop w:val="0"/>
      <w:marBottom w:val="0"/>
      <w:divBdr>
        <w:top w:val="none" w:sz="0" w:space="0" w:color="auto"/>
        <w:left w:val="none" w:sz="0" w:space="0" w:color="auto"/>
        <w:bottom w:val="none" w:sz="0" w:space="0" w:color="auto"/>
        <w:right w:val="none" w:sz="0" w:space="0" w:color="auto"/>
      </w:divBdr>
    </w:div>
    <w:div w:id="789861201">
      <w:marLeft w:val="640"/>
      <w:marRight w:val="0"/>
      <w:marTop w:val="0"/>
      <w:marBottom w:val="0"/>
      <w:divBdr>
        <w:top w:val="none" w:sz="0" w:space="0" w:color="auto"/>
        <w:left w:val="none" w:sz="0" w:space="0" w:color="auto"/>
        <w:bottom w:val="none" w:sz="0" w:space="0" w:color="auto"/>
        <w:right w:val="none" w:sz="0" w:space="0" w:color="auto"/>
      </w:divBdr>
    </w:div>
    <w:div w:id="789906422">
      <w:marLeft w:val="640"/>
      <w:marRight w:val="0"/>
      <w:marTop w:val="0"/>
      <w:marBottom w:val="0"/>
      <w:divBdr>
        <w:top w:val="none" w:sz="0" w:space="0" w:color="auto"/>
        <w:left w:val="none" w:sz="0" w:space="0" w:color="auto"/>
        <w:bottom w:val="none" w:sz="0" w:space="0" w:color="auto"/>
        <w:right w:val="none" w:sz="0" w:space="0" w:color="auto"/>
      </w:divBdr>
    </w:div>
    <w:div w:id="790176121">
      <w:marLeft w:val="640"/>
      <w:marRight w:val="0"/>
      <w:marTop w:val="0"/>
      <w:marBottom w:val="0"/>
      <w:divBdr>
        <w:top w:val="none" w:sz="0" w:space="0" w:color="auto"/>
        <w:left w:val="none" w:sz="0" w:space="0" w:color="auto"/>
        <w:bottom w:val="none" w:sz="0" w:space="0" w:color="auto"/>
        <w:right w:val="none" w:sz="0" w:space="0" w:color="auto"/>
      </w:divBdr>
    </w:div>
    <w:div w:id="790242728">
      <w:marLeft w:val="640"/>
      <w:marRight w:val="0"/>
      <w:marTop w:val="0"/>
      <w:marBottom w:val="0"/>
      <w:divBdr>
        <w:top w:val="none" w:sz="0" w:space="0" w:color="auto"/>
        <w:left w:val="none" w:sz="0" w:space="0" w:color="auto"/>
        <w:bottom w:val="none" w:sz="0" w:space="0" w:color="auto"/>
        <w:right w:val="none" w:sz="0" w:space="0" w:color="auto"/>
      </w:divBdr>
    </w:div>
    <w:div w:id="790243130">
      <w:marLeft w:val="640"/>
      <w:marRight w:val="0"/>
      <w:marTop w:val="0"/>
      <w:marBottom w:val="0"/>
      <w:divBdr>
        <w:top w:val="none" w:sz="0" w:space="0" w:color="auto"/>
        <w:left w:val="none" w:sz="0" w:space="0" w:color="auto"/>
        <w:bottom w:val="none" w:sz="0" w:space="0" w:color="auto"/>
        <w:right w:val="none" w:sz="0" w:space="0" w:color="auto"/>
      </w:divBdr>
    </w:div>
    <w:div w:id="790976140">
      <w:marLeft w:val="640"/>
      <w:marRight w:val="0"/>
      <w:marTop w:val="0"/>
      <w:marBottom w:val="0"/>
      <w:divBdr>
        <w:top w:val="none" w:sz="0" w:space="0" w:color="auto"/>
        <w:left w:val="none" w:sz="0" w:space="0" w:color="auto"/>
        <w:bottom w:val="none" w:sz="0" w:space="0" w:color="auto"/>
        <w:right w:val="none" w:sz="0" w:space="0" w:color="auto"/>
      </w:divBdr>
    </w:div>
    <w:div w:id="790979962">
      <w:marLeft w:val="640"/>
      <w:marRight w:val="0"/>
      <w:marTop w:val="0"/>
      <w:marBottom w:val="0"/>
      <w:divBdr>
        <w:top w:val="none" w:sz="0" w:space="0" w:color="auto"/>
        <w:left w:val="none" w:sz="0" w:space="0" w:color="auto"/>
        <w:bottom w:val="none" w:sz="0" w:space="0" w:color="auto"/>
        <w:right w:val="none" w:sz="0" w:space="0" w:color="auto"/>
      </w:divBdr>
    </w:div>
    <w:div w:id="791095841">
      <w:marLeft w:val="640"/>
      <w:marRight w:val="0"/>
      <w:marTop w:val="0"/>
      <w:marBottom w:val="0"/>
      <w:divBdr>
        <w:top w:val="none" w:sz="0" w:space="0" w:color="auto"/>
        <w:left w:val="none" w:sz="0" w:space="0" w:color="auto"/>
        <w:bottom w:val="none" w:sz="0" w:space="0" w:color="auto"/>
        <w:right w:val="none" w:sz="0" w:space="0" w:color="auto"/>
      </w:divBdr>
    </w:div>
    <w:div w:id="791368200">
      <w:marLeft w:val="640"/>
      <w:marRight w:val="0"/>
      <w:marTop w:val="0"/>
      <w:marBottom w:val="0"/>
      <w:divBdr>
        <w:top w:val="none" w:sz="0" w:space="0" w:color="auto"/>
        <w:left w:val="none" w:sz="0" w:space="0" w:color="auto"/>
        <w:bottom w:val="none" w:sz="0" w:space="0" w:color="auto"/>
        <w:right w:val="none" w:sz="0" w:space="0" w:color="auto"/>
      </w:divBdr>
    </w:div>
    <w:div w:id="791437434">
      <w:marLeft w:val="640"/>
      <w:marRight w:val="0"/>
      <w:marTop w:val="0"/>
      <w:marBottom w:val="0"/>
      <w:divBdr>
        <w:top w:val="none" w:sz="0" w:space="0" w:color="auto"/>
        <w:left w:val="none" w:sz="0" w:space="0" w:color="auto"/>
        <w:bottom w:val="none" w:sz="0" w:space="0" w:color="auto"/>
        <w:right w:val="none" w:sz="0" w:space="0" w:color="auto"/>
      </w:divBdr>
    </w:div>
    <w:div w:id="791442669">
      <w:marLeft w:val="640"/>
      <w:marRight w:val="0"/>
      <w:marTop w:val="0"/>
      <w:marBottom w:val="0"/>
      <w:divBdr>
        <w:top w:val="none" w:sz="0" w:space="0" w:color="auto"/>
        <w:left w:val="none" w:sz="0" w:space="0" w:color="auto"/>
        <w:bottom w:val="none" w:sz="0" w:space="0" w:color="auto"/>
        <w:right w:val="none" w:sz="0" w:space="0" w:color="auto"/>
      </w:divBdr>
    </w:div>
    <w:div w:id="791829056">
      <w:marLeft w:val="640"/>
      <w:marRight w:val="0"/>
      <w:marTop w:val="0"/>
      <w:marBottom w:val="0"/>
      <w:divBdr>
        <w:top w:val="none" w:sz="0" w:space="0" w:color="auto"/>
        <w:left w:val="none" w:sz="0" w:space="0" w:color="auto"/>
        <w:bottom w:val="none" w:sz="0" w:space="0" w:color="auto"/>
        <w:right w:val="none" w:sz="0" w:space="0" w:color="auto"/>
      </w:divBdr>
    </w:div>
    <w:div w:id="792400875">
      <w:marLeft w:val="640"/>
      <w:marRight w:val="0"/>
      <w:marTop w:val="0"/>
      <w:marBottom w:val="0"/>
      <w:divBdr>
        <w:top w:val="none" w:sz="0" w:space="0" w:color="auto"/>
        <w:left w:val="none" w:sz="0" w:space="0" w:color="auto"/>
        <w:bottom w:val="none" w:sz="0" w:space="0" w:color="auto"/>
        <w:right w:val="none" w:sz="0" w:space="0" w:color="auto"/>
      </w:divBdr>
    </w:div>
    <w:div w:id="792485927">
      <w:marLeft w:val="640"/>
      <w:marRight w:val="0"/>
      <w:marTop w:val="0"/>
      <w:marBottom w:val="0"/>
      <w:divBdr>
        <w:top w:val="none" w:sz="0" w:space="0" w:color="auto"/>
        <w:left w:val="none" w:sz="0" w:space="0" w:color="auto"/>
        <w:bottom w:val="none" w:sz="0" w:space="0" w:color="auto"/>
        <w:right w:val="none" w:sz="0" w:space="0" w:color="auto"/>
      </w:divBdr>
    </w:div>
    <w:div w:id="792670453">
      <w:marLeft w:val="640"/>
      <w:marRight w:val="0"/>
      <w:marTop w:val="0"/>
      <w:marBottom w:val="0"/>
      <w:divBdr>
        <w:top w:val="none" w:sz="0" w:space="0" w:color="auto"/>
        <w:left w:val="none" w:sz="0" w:space="0" w:color="auto"/>
        <w:bottom w:val="none" w:sz="0" w:space="0" w:color="auto"/>
        <w:right w:val="none" w:sz="0" w:space="0" w:color="auto"/>
      </w:divBdr>
    </w:div>
    <w:div w:id="792745488">
      <w:marLeft w:val="640"/>
      <w:marRight w:val="0"/>
      <w:marTop w:val="0"/>
      <w:marBottom w:val="0"/>
      <w:divBdr>
        <w:top w:val="none" w:sz="0" w:space="0" w:color="auto"/>
        <w:left w:val="none" w:sz="0" w:space="0" w:color="auto"/>
        <w:bottom w:val="none" w:sz="0" w:space="0" w:color="auto"/>
        <w:right w:val="none" w:sz="0" w:space="0" w:color="auto"/>
      </w:divBdr>
    </w:div>
    <w:div w:id="793016566">
      <w:marLeft w:val="640"/>
      <w:marRight w:val="0"/>
      <w:marTop w:val="0"/>
      <w:marBottom w:val="0"/>
      <w:divBdr>
        <w:top w:val="none" w:sz="0" w:space="0" w:color="auto"/>
        <w:left w:val="none" w:sz="0" w:space="0" w:color="auto"/>
        <w:bottom w:val="none" w:sz="0" w:space="0" w:color="auto"/>
        <w:right w:val="none" w:sz="0" w:space="0" w:color="auto"/>
      </w:divBdr>
    </w:div>
    <w:div w:id="793059123">
      <w:marLeft w:val="640"/>
      <w:marRight w:val="0"/>
      <w:marTop w:val="0"/>
      <w:marBottom w:val="0"/>
      <w:divBdr>
        <w:top w:val="none" w:sz="0" w:space="0" w:color="auto"/>
        <w:left w:val="none" w:sz="0" w:space="0" w:color="auto"/>
        <w:bottom w:val="none" w:sz="0" w:space="0" w:color="auto"/>
        <w:right w:val="none" w:sz="0" w:space="0" w:color="auto"/>
      </w:divBdr>
    </w:div>
    <w:div w:id="793333831">
      <w:marLeft w:val="640"/>
      <w:marRight w:val="0"/>
      <w:marTop w:val="0"/>
      <w:marBottom w:val="0"/>
      <w:divBdr>
        <w:top w:val="none" w:sz="0" w:space="0" w:color="auto"/>
        <w:left w:val="none" w:sz="0" w:space="0" w:color="auto"/>
        <w:bottom w:val="none" w:sz="0" w:space="0" w:color="auto"/>
        <w:right w:val="none" w:sz="0" w:space="0" w:color="auto"/>
      </w:divBdr>
    </w:div>
    <w:div w:id="793402005">
      <w:marLeft w:val="640"/>
      <w:marRight w:val="0"/>
      <w:marTop w:val="0"/>
      <w:marBottom w:val="0"/>
      <w:divBdr>
        <w:top w:val="none" w:sz="0" w:space="0" w:color="auto"/>
        <w:left w:val="none" w:sz="0" w:space="0" w:color="auto"/>
        <w:bottom w:val="none" w:sz="0" w:space="0" w:color="auto"/>
        <w:right w:val="none" w:sz="0" w:space="0" w:color="auto"/>
      </w:divBdr>
    </w:div>
    <w:div w:id="794102493">
      <w:marLeft w:val="640"/>
      <w:marRight w:val="0"/>
      <w:marTop w:val="0"/>
      <w:marBottom w:val="0"/>
      <w:divBdr>
        <w:top w:val="none" w:sz="0" w:space="0" w:color="auto"/>
        <w:left w:val="none" w:sz="0" w:space="0" w:color="auto"/>
        <w:bottom w:val="none" w:sz="0" w:space="0" w:color="auto"/>
        <w:right w:val="none" w:sz="0" w:space="0" w:color="auto"/>
      </w:divBdr>
    </w:div>
    <w:div w:id="794561918">
      <w:marLeft w:val="640"/>
      <w:marRight w:val="0"/>
      <w:marTop w:val="0"/>
      <w:marBottom w:val="0"/>
      <w:divBdr>
        <w:top w:val="none" w:sz="0" w:space="0" w:color="auto"/>
        <w:left w:val="none" w:sz="0" w:space="0" w:color="auto"/>
        <w:bottom w:val="none" w:sz="0" w:space="0" w:color="auto"/>
        <w:right w:val="none" w:sz="0" w:space="0" w:color="auto"/>
      </w:divBdr>
    </w:div>
    <w:div w:id="795099547">
      <w:marLeft w:val="640"/>
      <w:marRight w:val="0"/>
      <w:marTop w:val="0"/>
      <w:marBottom w:val="0"/>
      <w:divBdr>
        <w:top w:val="none" w:sz="0" w:space="0" w:color="auto"/>
        <w:left w:val="none" w:sz="0" w:space="0" w:color="auto"/>
        <w:bottom w:val="none" w:sz="0" w:space="0" w:color="auto"/>
        <w:right w:val="none" w:sz="0" w:space="0" w:color="auto"/>
      </w:divBdr>
    </w:div>
    <w:div w:id="795299527">
      <w:marLeft w:val="640"/>
      <w:marRight w:val="0"/>
      <w:marTop w:val="0"/>
      <w:marBottom w:val="0"/>
      <w:divBdr>
        <w:top w:val="none" w:sz="0" w:space="0" w:color="auto"/>
        <w:left w:val="none" w:sz="0" w:space="0" w:color="auto"/>
        <w:bottom w:val="none" w:sz="0" w:space="0" w:color="auto"/>
        <w:right w:val="none" w:sz="0" w:space="0" w:color="auto"/>
      </w:divBdr>
    </w:div>
    <w:div w:id="795487864">
      <w:marLeft w:val="640"/>
      <w:marRight w:val="0"/>
      <w:marTop w:val="0"/>
      <w:marBottom w:val="0"/>
      <w:divBdr>
        <w:top w:val="none" w:sz="0" w:space="0" w:color="auto"/>
        <w:left w:val="none" w:sz="0" w:space="0" w:color="auto"/>
        <w:bottom w:val="none" w:sz="0" w:space="0" w:color="auto"/>
        <w:right w:val="none" w:sz="0" w:space="0" w:color="auto"/>
      </w:divBdr>
    </w:div>
    <w:div w:id="795566527">
      <w:marLeft w:val="640"/>
      <w:marRight w:val="0"/>
      <w:marTop w:val="0"/>
      <w:marBottom w:val="0"/>
      <w:divBdr>
        <w:top w:val="none" w:sz="0" w:space="0" w:color="auto"/>
        <w:left w:val="none" w:sz="0" w:space="0" w:color="auto"/>
        <w:bottom w:val="none" w:sz="0" w:space="0" w:color="auto"/>
        <w:right w:val="none" w:sz="0" w:space="0" w:color="auto"/>
      </w:divBdr>
    </w:div>
    <w:div w:id="795755715">
      <w:marLeft w:val="640"/>
      <w:marRight w:val="0"/>
      <w:marTop w:val="0"/>
      <w:marBottom w:val="0"/>
      <w:divBdr>
        <w:top w:val="none" w:sz="0" w:space="0" w:color="auto"/>
        <w:left w:val="none" w:sz="0" w:space="0" w:color="auto"/>
        <w:bottom w:val="none" w:sz="0" w:space="0" w:color="auto"/>
        <w:right w:val="none" w:sz="0" w:space="0" w:color="auto"/>
      </w:divBdr>
    </w:div>
    <w:div w:id="795758126">
      <w:marLeft w:val="640"/>
      <w:marRight w:val="0"/>
      <w:marTop w:val="0"/>
      <w:marBottom w:val="0"/>
      <w:divBdr>
        <w:top w:val="none" w:sz="0" w:space="0" w:color="auto"/>
        <w:left w:val="none" w:sz="0" w:space="0" w:color="auto"/>
        <w:bottom w:val="none" w:sz="0" w:space="0" w:color="auto"/>
        <w:right w:val="none" w:sz="0" w:space="0" w:color="auto"/>
      </w:divBdr>
    </w:div>
    <w:div w:id="796071172">
      <w:marLeft w:val="640"/>
      <w:marRight w:val="0"/>
      <w:marTop w:val="0"/>
      <w:marBottom w:val="0"/>
      <w:divBdr>
        <w:top w:val="none" w:sz="0" w:space="0" w:color="auto"/>
        <w:left w:val="none" w:sz="0" w:space="0" w:color="auto"/>
        <w:bottom w:val="none" w:sz="0" w:space="0" w:color="auto"/>
        <w:right w:val="none" w:sz="0" w:space="0" w:color="auto"/>
      </w:divBdr>
    </w:div>
    <w:div w:id="796218831">
      <w:marLeft w:val="640"/>
      <w:marRight w:val="0"/>
      <w:marTop w:val="0"/>
      <w:marBottom w:val="0"/>
      <w:divBdr>
        <w:top w:val="none" w:sz="0" w:space="0" w:color="auto"/>
        <w:left w:val="none" w:sz="0" w:space="0" w:color="auto"/>
        <w:bottom w:val="none" w:sz="0" w:space="0" w:color="auto"/>
        <w:right w:val="none" w:sz="0" w:space="0" w:color="auto"/>
      </w:divBdr>
    </w:div>
    <w:div w:id="796338980">
      <w:marLeft w:val="640"/>
      <w:marRight w:val="0"/>
      <w:marTop w:val="0"/>
      <w:marBottom w:val="0"/>
      <w:divBdr>
        <w:top w:val="none" w:sz="0" w:space="0" w:color="auto"/>
        <w:left w:val="none" w:sz="0" w:space="0" w:color="auto"/>
        <w:bottom w:val="none" w:sz="0" w:space="0" w:color="auto"/>
        <w:right w:val="none" w:sz="0" w:space="0" w:color="auto"/>
      </w:divBdr>
    </w:div>
    <w:div w:id="796679392">
      <w:marLeft w:val="640"/>
      <w:marRight w:val="0"/>
      <w:marTop w:val="0"/>
      <w:marBottom w:val="0"/>
      <w:divBdr>
        <w:top w:val="none" w:sz="0" w:space="0" w:color="auto"/>
        <w:left w:val="none" w:sz="0" w:space="0" w:color="auto"/>
        <w:bottom w:val="none" w:sz="0" w:space="0" w:color="auto"/>
        <w:right w:val="none" w:sz="0" w:space="0" w:color="auto"/>
      </w:divBdr>
    </w:div>
    <w:div w:id="796681498">
      <w:marLeft w:val="640"/>
      <w:marRight w:val="0"/>
      <w:marTop w:val="0"/>
      <w:marBottom w:val="0"/>
      <w:divBdr>
        <w:top w:val="none" w:sz="0" w:space="0" w:color="auto"/>
        <w:left w:val="none" w:sz="0" w:space="0" w:color="auto"/>
        <w:bottom w:val="none" w:sz="0" w:space="0" w:color="auto"/>
        <w:right w:val="none" w:sz="0" w:space="0" w:color="auto"/>
      </w:divBdr>
    </w:div>
    <w:div w:id="796725471">
      <w:marLeft w:val="640"/>
      <w:marRight w:val="0"/>
      <w:marTop w:val="0"/>
      <w:marBottom w:val="0"/>
      <w:divBdr>
        <w:top w:val="none" w:sz="0" w:space="0" w:color="auto"/>
        <w:left w:val="none" w:sz="0" w:space="0" w:color="auto"/>
        <w:bottom w:val="none" w:sz="0" w:space="0" w:color="auto"/>
        <w:right w:val="none" w:sz="0" w:space="0" w:color="auto"/>
      </w:divBdr>
    </w:div>
    <w:div w:id="796801921">
      <w:marLeft w:val="640"/>
      <w:marRight w:val="0"/>
      <w:marTop w:val="0"/>
      <w:marBottom w:val="0"/>
      <w:divBdr>
        <w:top w:val="none" w:sz="0" w:space="0" w:color="auto"/>
        <w:left w:val="none" w:sz="0" w:space="0" w:color="auto"/>
        <w:bottom w:val="none" w:sz="0" w:space="0" w:color="auto"/>
        <w:right w:val="none" w:sz="0" w:space="0" w:color="auto"/>
      </w:divBdr>
    </w:div>
    <w:div w:id="797145454">
      <w:marLeft w:val="640"/>
      <w:marRight w:val="0"/>
      <w:marTop w:val="0"/>
      <w:marBottom w:val="0"/>
      <w:divBdr>
        <w:top w:val="none" w:sz="0" w:space="0" w:color="auto"/>
        <w:left w:val="none" w:sz="0" w:space="0" w:color="auto"/>
        <w:bottom w:val="none" w:sz="0" w:space="0" w:color="auto"/>
        <w:right w:val="none" w:sz="0" w:space="0" w:color="auto"/>
      </w:divBdr>
    </w:div>
    <w:div w:id="797529454">
      <w:marLeft w:val="640"/>
      <w:marRight w:val="0"/>
      <w:marTop w:val="0"/>
      <w:marBottom w:val="0"/>
      <w:divBdr>
        <w:top w:val="none" w:sz="0" w:space="0" w:color="auto"/>
        <w:left w:val="none" w:sz="0" w:space="0" w:color="auto"/>
        <w:bottom w:val="none" w:sz="0" w:space="0" w:color="auto"/>
        <w:right w:val="none" w:sz="0" w:space="0" w:color="auto"/>
      </w:divBdr>
    </w:div>
    <w:div w:id="797836307">
      <w:marLeft w:val="640"/>
      <w:marRight w:val="0"/>
      <w:marTop w:val="0"/>
      <w:marBottom w:val="0"/>
      <w:divBdr>
        <w:top w:val="none" w:sz="0" w:space="0" w:color="auto"/>
        <w:left w:val="none" w:sz="0" w:space="0" w:color="auto"/>
        <w:bottom w:val="none" w:sz="0" w:space="0" w:color="auto"/>
        <w:right w:val="none" w:sz="0" w:space="0" w:color="auto"/>
      </w:divBdr>
    </w:div>
    <w:div w:id="797838743">
      <w:marLeft w:val="640"/>
      <w:marRight w:val="0"/>
      <w:marTop w:val="0"/>
      <w:marBottom w:val="0"/>
      <w:divBdr>
        <w:top w:val="none" w:sz="0" w:space="0" w:color="auto"/>
        <w:left w:val="none" w:sz="0" w:space="0" w:color="auto"/>
        <w:bottom w:val="none" w:sz="0" w:space="0" w:color="auto"/>
        <w:right w:val="none" w:sz="0" w:space="0" w:color="auto"/>
      </w:divBdr>
    </w:div>
    <w:div w:id="797919219">
      <w:marLeft w:val="640"/>
      <w:marRight w:val="0"/>
      <w:marTop w:val="0"/>
      <w:marBottom w:val="0"/>
      <w:divBdr>
        <w:top w:val="none" w:sz="0" w:space="0" w:color="auto"/>
        <w:left w:val="none" w:sz="0" w:space="0" w:color="auto"/>
        <w:bottom w:val="none" w:sz="0" w:space="0" w:color="auto"/>
        <w:right w:val="none" w:sz="0" w:space="0" w:color="auto"/>
      </w:divBdr>
    </w:div>
    <w:div w:id="797920531">
      <w:marLeft w:val="640"/>
      <w:marRight w:val="0"/>
      <w:marTop w:val="0"/>
      <w:marBottom w:val="0"/>
      <w:divBdr>
        <w:top w:val="none" w:sz="0" w:space="0" w:color="auto"/>
        <w:left w:val="none" w:sz="0" w:space="0" w:color="auto"/>
        <w:bottom w:val="none" w:sz="0" w:space="0" w:color="auto"/>
        <w:right w:val="none" w:sz="0" w:space="0" w:color="auto"/>
      </w:divBdr>
    </w:div>
    <w:div w:id="798188579">
      <w:marLeft w:val="640"/>
      <w:marRight w:val="0"/>
      <w:marTop w:val="0"/>
      <w:marBottom w:val="0"/>
      <w:divBdr>
        <w:top w:val="none" w:sz="0" w:space="0" w:color="auto"/>
        <w:left w:val="none" w:sz="0" w:space="0" w:color="auto"/>
        <w:bottom w:val="none" w:sz="0" w:space="0" w:color="auto"/>
        <w:right w:val="none" w:sz="0" w:space="0" w:color="auto"/>
      </w:divBdr>
    </w:div>
    <w:div w:id="798690355">
      <w:marLeft w:val="640"/>
      <w:marRight w:val="0"/>
      <w:marTop w:val="0"/>
      <w:marBottom w:val="0"/>
      <w:divBdr>
        <w:top w:val="none" w:sz="0" w:space="0" w:color="auto"/>
        <w:left w:val="none" w:sz="0" w:space="0" w:color="auto"/>
        <w:bottom w:val="none" w:sz="0" w:space="0" w:color="auto"/>
        <w:right w:val="none" w:sz="0" w:space="0" w:color="auto"/>
      </w:divBdr>
    </w:div>
    <w:div w:id="799034614">
      <w:marLeft w:val="640"/>
      <w:marRight w:val="0"/>
      <w:marTop w:val="0"/>
      <w:marBottom w:val="0"/>
      <w:divBdr>
        <w:top w:val="none" w:sz="0" w:space="0" w:color="auto"/>
        <w:left w:val="none" w:sz="0" w:space="0" w:color="auto"/>
        <w:bottom w:val="none" w:sz="0" w:space="0" w:color="auto"/>
        <w:right w:val="none" w:sz="0" w:space="0" w:color="auto"/>
      </w:divBdr>
    </w:div>
    <w:div w:id="799684851">
      <w:marLeft w:val="640"/>
      <w:marRight w:val="0"/>
      <w:marTop w:val="0"/>
      <w:marBottom w:val="0"/>
      <w:divBdr>
        <w:top w:val="none" w:sz="0" w:space="0" w:color="auto"/>
        <w:left w:val="none" w:sz="0" w:space="0" w:color="auto"/>
        <w:bottom w:val="none" w:sz="0" w:space="0" w:color="auto"/>
        <w:right w:val="none" w:sz="0" w:space="0" w:color="auto"/>
      </w:divBdr>
    </w:div>
    <w:div w:id="799880723">
      <w:marLeft w:val="640"/>
      <w:marRight w:val="0"/>
      <w:marTop w:val="0"/>
      <w:marBottom w:val="0"/>
      <w:divBdr>
        <w:top w:val="none" w:sz="0" w:space="0" w:color="auto"/>
        <w:left w:val="none" w:sz="0" w:space="0" w:color="auto"/>
        <w:bottom w:val="none" w:sz="0" w:space="0" w:color="auto"/>
        <w:right w:val="none" w:sz="0" w:space="0" w:color="auto"/>
      </w:divBdr>
    </w:div>
    <w:div w:id="799885708">
      <w:marLeft w:val="640"/>
      <w:marRight w:val="0"/>
      <w:marTop w:val="0"/>
      <w:marBottom w:val="0"/>
      <w:divBdr>
        <w:top w:val="none" w:sz="0" w:space="0" w:color="auto"/>
        <w:left w:val="none" w:sz="0" w:space="0" w:color="auto"/>
        <w:bottom w:val="none" w:sz="0" w:space="0" w:color="auto"/>
        <w:right w:val="none" w:sz="0" w:space="0" w:color="auto"/>
      </w:divBdr>
    </w:div>
    <w:div w:id="800072416">
      <w:marLeft w:val="640"/>
      <w:marRight w:val="0"/>
      <w:marTop w:val="0"/>
      <w:marBottom w:val="0"/>
      <w:divBdr>
        <w:top w:val="none" w:sz="0" w:space="0" w:color="auto"/>
        <w:left w:val="none" w:sz="0" w:space="0" w:color="auto"/>
        <w:bottom w:val="none" w:sz="0" w:space="0" w:color="auto"/>
        <w:right w:val="none" w:sz="0" w:space="0" w:color="auto"/>
      </w:divBdr>
    </w:div>
    <w:div w:id="800266544">
      <w:marLeft w:val="640"/>
      <w:marRight w:val="0"/>
      <w:marTop w:val="0"/>
      <w:marBottom w:val="0"/>
      <w:divBdr>
        <w:top w:val="none" w:sz="0" w:space="0" w:color="auto"/>
        <w:left w:val="none" w:sz="0" w:space="0" w:color="auto"/>
        <w:bottom w:val="none" w:sz="0" w:space="0" w:color="auto"/>
        <w:right w:val="none" w:sz="0" w:space="0" w:color="auto"/>
      </w:divBdr>
    </w:div>
    <w:div w:id="801269072">
      <w:marLeft w:val="640"/>
      <w:marRight w:val="0"/>
      <w:marTop w:val="0"/>
      <w:marBottom w:val="0"/>
      <w:divBdr>
        <w:top w:val="none" w:sz="0" w:space="0" w:color="auto"/>
        <w:left w:val="none" w:sz="0" w:space="0" w:color="auto"/>
        <w:bottom w:val="none" w:sz="0" w:space="0" w:color="auto"/>
        <w:right w:val="none" w:sz="0" w:space="0" w:color="auto"/>
      </w:divBdr>
    </w:div>
    <w:div w:id="801386977">
      <w:marLeft w:val="640"/>
      <w:marRight w:val="0"/>
      <w:marTop w:val="0"/>
      <w:marBottom w:val="0"/>
      <w:divBdr>
        <w:top w:val="none" w:sz="0" w:space="0" w:color="auto"/>
        <w:left w:val="none" w:sz="0" w:space="0" w:color="auto"/>
        <w:bottom w:val="none" w:sz="0" w:space="0" w:color="auto"/>
        <w:right w:val="none" w:sz="0" w:space="0" w:color="auto"/>
      </w:divBdr>
    </w:div>
    <w:div w:id="801534589">
      <w:marLeft w:val="640"/>
      <w:marRight w:val="0"/>
      <w:marTop w:val="0"/>
      <w:marBottom w:val="0"/>
      <w:divBdr>
        <w:top w:val="none" w:sz="0" w:space="0" w:color="auto"/>
        <w:left w:val="none" w:sz="0" w:space="0" w:color="auto"/>
        <w:bottom w:val="none" w:sz="0" w:space="0" w:color="auto"/>
        <w:right w:val="none" w:sz="0" w:space="0" w:color="auto"/>
      </w:divBdr>
    </w:div>
    <w:div w:id="801581016">
      <w:marLeft w:val="640"/>
      <w:marRight w:val="0"/>
      <w:marTop w:val="0"/>
      <w:marBottom w:val="0"/>
      <w:divBdr>
        <w:top w:val="none" w:sz="0" w:space="0" w:color="auto"/>
        <w:left w:val="none" w:sz="0" w:space="0" w:color="auto"/>
        <w:bottom w:val="none" w:sz="0" w:space="0" w:color="auto"/>
        <w:right w:val="none" w:sz="0" w:space="0" w:color="auto"/>
      </w:divBdr>
    </w:div>
    <w:div w:id="801845993">
      <w:marLeft w:val="640"/>
      <w:marRight w:val="0"/>
      <w:marTop w:val="0"/>
      <w:marBottom w:val="0"/>
      <w:divBdr>
        <w:top w:val="none" w:sz="0" w:space="0" w:color="auto"/>
        <w:left w:val="none" w:sz="0" w:space="0" w:color="auto"/>
        <w:bottom w:val="none" w:sz="0" w:space="0" w:color="auto"/>
        <w:right w:val="none" w:sz="0" w:space="0" w:color="auto"/>
      </w:divBdr>
    </w:div>
    <w:div w:id="801926966">
      <w:marLeft w:val="640"/>
      <w:marRight w:val="0"/>
      <w:marTop w:val="0"/>
      <w:marBottom w:val="0"/>
      <w:divBdr>
        <w:top w:val="none" w:sz="0" w:space="0" w:color="auto"/>
        <w:left w:val="none" w:sz="0" w:space="0" w:color="auto"/>
        <w:bottom w:val="none" w:sz="0" w:space="0" w:color="auto"/>
        <w:right w:val="none" w:sz="0" w:space="0" w:color="auto"/>
      </w:divBdr>
    </w:div>
    <w:div w:id="802037988">
      <w:marLeft w:val="640"/>
      <w:marRight w:val="0"/>
      <w:marTop w:val="0"/>
      <w:marBottom w:val="0"/>
      <w:divBdr>
        <w:top w:val="none" w:sz="0" w:space="0" w:color="auto"/>
        <w:left w:val="none" w:sz="0" w:space="0" w:color="auto"/>
        <w:bottom w:val="none" w:sz="0" w:space="0" w:color="auto"/>
        <w:right w:val="none" w:sz="0" w:space="0" w:color="auto"/>
      </w:divBdr>
    </w:div>
    <w:div w:id="803890231">
      <w:marLeft w:val="640"/>
      <w:marRight w:val="0"/>
      <w:marTop w:val="0"/>
      <w:marBottom w:val="0"/>
      <w:divBdr>
        <w:top w:val="none" w:sz="0" w:space="0" w:color="auto"/>
        <w:left w:val="none" w:sz="0" w:space="0" w:color="auto"/>
        <w:bottom w:val="none" w:sz="0" w:space="0" w:color="auto"/>
        <w:right w:val="none" w:sz="0" w:space="0" w:color="auto"/>
      </w:divBdr>
    </w:div>
    <w:div w:id="804006958">
      <w:marLeft w:val="640"/>
      <w:marRight w:val="0"/>
      <w:marTop w:val="0"/>
      <w:marBottom w:val="0"/>
      <w:divBdr>
        <w:top w:val="none" w:sz="0" w:space="0" w:color="auto"/>
        <w:left w:val="none" w:sz="0" w:space="0" w:color="auto"/>
        <w:bottom w:val="none" w:sz="0" w:space="0" w:color="auto"/>
        <w:right w:val="none" w:sz="0" w:space="0" w:color="auto"/>
      </w:divBdr>
    </w:div>
    <w:div w:id="804082236">
      <w:marLeft w:val="640"/>
      <w:marRight w:val="0"/>
      <w:marTop w:val="0"/>
      <w:marBottom w:val="0"/>
      <w:divBdr>
        <w:top w:val="none" w:sz="0" w:space="0" w:color="auto"/>
        <w:left w:val="none" w:sz="0" w:space="0" w:color="auto"/>
        <w:bottom w:val="none" w:sz="0" w:space="0" w:color="auto"/>
        <w:right w:val="none" w:sz="0" w:space="0" w:color="auto"/>
      </w:divBdr>
    </w:div>
    <w:div w:id="804153143">
      <w:marLeft w:val="640"/>
      <w:marRight w:val="0"/>
      <w:marTop w:val="0"/>
      <w:marBottom w:val="0"/>
      <w:divBdr>
        <w:top w:val="none" w:sz="0" w:space="0" w:color="auto"/>
        <w:left w:val="none" w:sz="0" w:space="0" w:color="auto"/>
        <w:bottom w:val="none" w:sz="0" w:space="0" w:color="auto"/>
        <w:right w:val="none" w:sz="0" w:space="0" w:color="auto"/>
      </w:divBdr>
    </w:div>
    <w:div w:id="804353109">
      <w:marLeft w:val="640"/>
      <w:marRight w:val="0"/>
      <w:marTop w:val="0"/>
      <w:marBottom w:val="0"/>
      <w:divBdr>
        <w:top w:val="none" w:sz="0" w:space="0" w:color="auto"/>
        <w:left w:val="none" w:sz="0" w:space="0" w:color="auto"/>
        <w:bottom w:val="none" w:sz="0" w:space="0" w:color="auto"/>
        <w:right w:val="none" w:sz="0" w:space="0" w:color="auto"/>
      </w:divBdr>
    </w:div>
    <w:div w:id="804471439">
      <w:marLeft w:val="640"/>
      <w:marRight w:val="0"/>
      <w:marTop w:val="0"/>
      <w:marBottom w:val="0"/>
      <w:divBdr>
        <w:top w:val="none" w:sz="0" w:space="0" w:color="auto"/>
        <w:left w:val="none" w:sz="0" w:space="0" w:color="auto"/>
        <w:bottom w:val="none" w:sz="0" w:space="0" w:color="auto"/>
        <w:right w:val="none" w:sz="0" w:space="0" w:color="auto"/>
      </w:divBdr>
    </w:div>
    <w:div w:id="804736905">
      <w:marLeft w:val="640"/>
      <w:marRight w:val="0"/>
      <w:marTop w:val="0"/>
      <w:marBottom w:val="0"/>
      <w:divBdr>
        <w:top w:val="none" w:sz="0" w:space="0" w:color="auto"/>
        <w:left w:val="none" w:sz="0" w:space="0" w:color="auto"/>
        <w:bottom w:val="none" w:sz="0" w:space="0" w:color="auto"/>
        <w:right w:val="none" w:sz="0" w:space="0" w:color="auto"/>
      </w:divBdr>
    </w:div>
    <w:div w:id="805240895">
      <w:marLeft w:val="640"/>
      <w:marRight w:val="0"/>
      <w:marTop w:val="0"/>
      <w:marBottom w:val="0"/>
      <w:divBdr>
        <w:top w:val="none" w:sz="0" w:space="0" w:color="auto"/>
        <w:left w:val="none" w:sz="0" w:space="0" w:color="auto"/>
        <w:bottom w:val="none" w:sz="0" w:space="0" w:color="auto"/>
        <w:right w:val="none" w:sz="0" w:space="0" w:color="auto"/>
      </w:divBdr>
    </w:div>
    <w:div w:id="805590935">
      <w:marLeft w:val="640"/>
      <w:marRight w:val="0"/>
      <w:marTop w:val="0"/>
      <w:marBottom w:val="0"/>
      <w:divBdr>
        <w:top w:val="none" w:sz="0" w:space="0" w:color="auto"/>
        <w:left w:val="none" w:sz="0" w:space="0" w:color="auto"/>
        <w:bottom w:val="none" w:sz="0" w:space="0" w:color="auto"/>
        <w:right w:val="none" w:sz="0" w:space="0" w:color="auto"/>
      </w:divBdr>
    </w:div>
    <w:div w:id="805660270">
      <w:marLeft w:val="640"/>
      <w:marRight w:val="0"/>
      <w:marTop w:val="0"/>
      <w:marBottom w:val="0"/>
      <w:divBdr>
        <w:top w:val="none" w:sz="0" w:space="0" w:color="auto"/>
        <w:left w:val="none" w:sz="0" w:space="0" w:color="auto"/>
        <w:bottom w:val="none" w:sz="0" w:space="0" w:color="auto"/>
        <w:right w:val="none" w:sz="0" w:space="0" w:color="auto"/>
      </w:divBdr>
    </w:div>
    <w:div w:id="805660643">
      <w:marLeft w:val="640"/>
      <w:marRight w:val="0"/>
      <w:marTop w:val="0"/>
      <w:marBottom w:val="0"/>
      <w:divBdr>
        <w:top w:val="none" w:sz="0" w:space="0" w:color="auto"/>
        <w:left w:val="none" w:sz="0" w:space="0" w:color="auto"/>
        <w:bottom w:val="none" w:sz="0" w:space="0" w:color="auto"/>
        <w:right w:val="none" w:sz="0" w:space="0" w:color="auto"/>
      </w:divBdr>
    </w:div>
    <w:div w:id="806510784">
      <w:marLeft w:val="640"/>
      <w:marRight w:val="0"/>
      <w:marTop w:val="0"/>
      <w:marBottom w:val="0"/>
      <w:divBdr>
        <w:top w:val="none" w:sz="0" w:space="0" w:color="auto"/>
        <w:left w:val="none" w:sz="0" w:space="0" w:color="auto"/>
        <w:bottom w:val="none" w:sz="0" w:space="0" w:color="auto"/>
        <w:right w:val="none" w:sz="0" w:space="0" w:color="auto"/>
      </w:divBdr>
    </w:div>
    <w:div w:id="806749037">
      <w:marLeft w:val="640"/>
      <w:marRight w:val="0"/>
      <w:marTop w:val="0"/>
      <w:marBottom w:val="0"/>
      <w:divBdr>
        <w:top w:val="none" w:sz="0" w:space="0" w:color="auto"/>
        <w:left w:val="none" w:sz="0" w:space="0" w:color="auto"/>
        <w:bottom w:val="none" w:sz="0" w:space="0" w:color="auto"/>
        <w:right w:val="none" w:sz="0" w:space="0" w:color="auto"/>
      </w:divBdr>
    </w:div>
    <w:div w:id="807282234">
      <w:marLeft w:val="640"/>
      <w:marRight w:val="0"/>
      <w:marTop w:val="0"/>
      <w:marBottom w:val="0"/>
      <w:divBdr>
        <w:top w:val="none" w:sz="0" w:space="0" w:color="auto"/>
        <w:left w:val="none" w:sz="0" w:space="0" w:color="auto"/>
        <w:bottom w:val="none" w:sz="0" w:space="0" w:color="auto"/>
        <w:right w:val="none" w:sz="0" w:space="0" w:color="auto"/>
      </w:divBdr>
    </w:div>
    <w:div w:id="807480909">
      <w:marLeft w:val="640"/>
      <w:marRight w:val="0"/>
      <w:marTop w:val="0"/>
      <w:marBottom w:val="0"/>
      <w:divBdr>
        <w:top w:val="none" w:sz="0" w:space="0" w:color="auto"/>
        <w:left w:val="none" w:sz="0" w:space="0" w:color="auto"/>
        <w:bottom w:val="none" w:sz="0" w:space="0" w:color="auto"/>
        <w:right w:val="none" w:sz="0" w:space="0" w:color="auto"/>
      </w:divBdr>
    </w:div>
    <w:div w:id="807548232">
      <w:marLeft w:val="640"/>
      <w:marRight w:val="0"/>
      <w:marTop w:val="0"/>
      <w:marBottom w:val="0"/>
      <w:divBdr>
        <w:top w:val="none" w:sz="0" w:space="0" w:color="auto"/>
        <w:left w:val="none" w:sz="0" w:space="0" w:color="auto"/>
        <w:bottom w:val="none" w:sz="0" w:space="0" w:color="auto"/>
        <w:right w:val="none" w:sz="0" w:space="0" w:color="auto"/>
      </w:divBdr>
    </w:div>
    <w:div w:id="807628324">
      <w:marLeft w:val="640"/>
      <w:marRight w:val="0"/>
      <w:marTop w:val="0"/>
      <w:marBottom w:val="0"/>
      <w:divBdr>
        <w:top w:val="none" w:sz="0" w:space="0" w:color="auto"/>
        <w:left w:val="none" w:sz="0" w:space="0" w:color="auto"/>
        <w:bottom w:val="none" w:sz="0" w:space="0" w:color="auto"/>
        <w:right w:val="none" w:sz="0" w:space="0" w:color="auto"/>
      </w:divBdr>
    </w:div>
    <w:div w:id="807698299">
      <w:bodyDiv w:val="1"/>
      <w:marLeft w:val="0"/>
      <w:marRight w:val="0"/>
      <w:marTop w:val="0"/>
      <w:marBottom w:val="0"/>
      <w:divBdr>
        <w:top w:val="none" w:sz="0" w:space="0" w:color="auto"/>
        <w:left w:val="none" w:sz="0" w:space="0" w:color="auto"/>
        <w:bottom w:val="none" w:sz="0" w:space="0" w:color="auto"/>
        <w:right w:val="none" w:sz="0" w:space="0" w:color="auto"/>
      </w:divBdr>
    </w:div>
    <w:div w:id="807822706">
      <w:marLeft w:val="640"/>
      <w:marRight w:val="0"/>
      <w:marTop w:val="0"/>
      <w:marBottom w:val="0"/>
      <w:divBdr>
        <w:top w:val="none" w:sz="0" w:space="0" w:color="auto"/>
        <w:left w:val="none" w:sz="0" w:space="0" w:color="auto"/>
        <w:bottom w:val="none" w:sz="0" w:space="0" w:color="auto"/>
        <w:right w:val="none" w:sz="0" w:space="0" w:color="auto"/>
      </w:divBdr>
    </w:div>
    <w:div w:id="808018062">
      <w:bodyDiv w:val="1"/>
      <w:marLeft w:val="0"/>
      <w:marRight w:val="0"/>
      <w:marTop w:val="0"/>
      <w:marBottom w:val="0"/>
      <w:divBdr>
        <w:top w:val="none" w:sz="0" w:space="0" w:color="auto"/>
        <w:left w:val="none" w:sz="0" w:space="0" w:color="auto"/>
        <w:bottom w:val="none" w:sz="0" w:space="0" w:color="auto"/>
        <w:right w:val="none" w:sz="0" w:space="0" w:color="auto"/>
      </w:divBdr>
    </w:div>
    <w:div w:id="808211267">
      <w:marLeft w:val="640"/>
      <w:marRight w:val="0"/>
      <w:marTop w:val="0"/>
      <w:marBottom w:val="0"/>
      <w:divBdr>
        <w:top w:val="none" w:sz="0" w:space="0" w:color="auto"/>
        <w:left w:val="none" w:sz="0" w:space="0" w:color="auto"/>
        <w:bottom w:val="none" w:sz="0" w:space="0" w:color="auto"/>
        <w:right w:val="none" w:sz="0" w:space="0" w:color="auto"/>
      </w:divBdr>
    </w:div>
    <w:div w:id="808589741">
      <w:marLeft w:val="640"/>
      <w:marRight w:val="0"/>
      <w:marTop w:val="0"/>
      <w:marBottom w:val="0"/>
      <w:divBdr>
        <w:top w:val="none" w:sz="0" w:space="0" w:color="auto"/>
        <w:left w:val="none" w:sz="0" w:space="0" w:color="auto"/>
        <w:bottom w:val="none" w:sz="0" w:space="0" w:color="auto"/>
        <w:right w:val="none" w:sz="0" w:space="0" w:color="auto"/>
      </w:divBdr>
    </w:div>
    <w:div w:id="808714856">
      <w:marLeft w:val="640"/>
      <w:marRight w:val="0"/>
      <w:marTop w:val="0"/>
      <w:marBottom w:val="0"/>
      <w:divBdr>
        <w:top w:val="none" w:sz="0" w:space="0" w:color="auto"/>
        <w:left w:val="none" w:sz="0" w:space="0" w:color="auto"/>
        <w:bottom w:val="none" w:sz="0" w:space="0" w:color="auto"/>
        <w:right w:val="none" w:sz="0" w:space="0" w:color="auto"/>
      </w:divBdr>
    </w:div>
    <w:div w:id="808715470">
      <w:marLeft w:val="640"/>
      <w:marRight w:val="0"/>
      <w:marTop w:val="0"/>
      <w:marBottom w:val="0"/>
      <w:divBdr>
        <w:top w:val="none" w:sz="0" w:space="0" w:color="auto"/>
        <w:left w:val="none" w:sz="0" w:space="0" w:color="auto"/>
        <w:bottom w:val="none" w:sz="0" w:space="0" w:color="auto"/>
        <w:right w:val="none" w:sz="0" w:space="0" w:color="auto"/>
      </w:divBdr>
    </w:div>
    <w:div w:id="808980524">
      <w:marLeft w:val="640"/>
      <w:marRight w:val="0"/>
      <w:marTop w:val="0"/>
      <w:marBottom w:val="0"/>
      <w:divBdr>
        <w:top w:val="none" w:sz="0" w:space="0" w:color="auto"/>
        <w:left w:val="none" w:sz="0" w:space="0" w:color="auto"/>
        <w:bottom w:val="none" w:sz="0" w:space="0" w:color="auto"/>
        <w:right w:val="none" w:sz="0" w:space="0" w:color="auto"/>
      </w:divBdr>
    </w:div>
    <w:div w:id="809783543">
      <w:marLeft w:val="640"/>
      <w:marRight w:val="0"/>
      <w:marTop w:val="0"/>
      <w:marBottom w:val="0"/>
      <w:divBdr>
        <w:top w:val="none" w:sz="0" w:space="0" w:color="auto"/>
        <w:left w:val="none" w:sz="0" w:space="0" w:color="auto"/>
        <w:bottom w:val="none" w:sz="0" w:space="0" w:color="auto"/>
        <w:right w:val="none" w:sz="0" w:space="0" w:color="auto"/>
      </w:divBdr>
    </w:div>
    <w:div w:id="809907480">
      <w:marLeft w:val="640"/>
      <w:marRight w:val="0"/>
      <w:marTop w:val="0"/>
      <w:marBottom w:val="0"/>
      <w:divBdr>
        <w:top w:val="none" w:sz="0" w:space="0" w:color="auto"/>
        <w:left w:val="none" w:sz="0" w:space="0" w:color="auto"/>
        <w:bottom w:val="none" w:sz="0" w:space="0" w:color="auto"/>
        <w:right w:val="none" w:sz="0" w:space="0" w:color="auto"/>
      </w:divBdr>
    </w:div>
    <w:div w:id="810251910">
      <w:marLeft w:val="640"/>
      <w:marRight w:val="0"/>
      <w:marTop w:val="0"/>
      <w:marBottom w:val="0"/>
      <w:divBdr>
        <w:top w:val="none" w:sz="0" w:space="0" w:color="auto"/>
        <w:left w:val="none" w:sz="0" w:space="0" w:color="auto"/>
        <w:bottom w:val="none" w:sz="0" w:space="0" w:color="auto"/>
        <w:right w:val="none" w:sz="0" w:space="0" w:color="auto"/>
      </w:divBdr>
    </w:div>
    <w:div w:id="810292852">
      <w:marLeft w:val="640"/>
      <w:marRight w:val="0"/>
      <w:marTop w:val="0"/>
      <w:marBottom w:val="0"/>
      <w:divBdr>
        <w:top w:val="none" w:sz="0" w:space="0" w:color="auto"/>
        <w:left w:val="none" w:sz="0" w:space="0" w:color="auto"/>
        <w:bottom w:val="none" w:sz="0" w:space="0" w:color="auto"/>
        <w:right w:val="none" w:sz="0" w:space="0" w:color="auto"/>
      </w:divBdr>
    </w:div>
    <w:div w:id="810319397">
      <w:marLeft w:val="640"/>
      <w:marRight w:val="0"/>
      <w:marTop w:val="0"/>
      <w:marBottom w:val="0"/>
      <w:divBdr>
        <w:top w:val="none" w:sz="0" w:space="0" w:color="auto"/>
        <w:left w:val="none" w:sz="0" w:space="0" w:color="auto"/>
        <w:bottom w:val="none" w:sz="0" w:space="0" w:color="auto"/>
        <w:right w:val="none" w:sz="0" w:space="0" w:color="auto"/>
      </w:divBdr>
    </w:div>
    <w:div w:id="810363825">
      <w:marLeft w:val="640"/>
      <w:marRight w:val="0"/>
      <w:marTop w:val="0"/>
      <w:marBottom w:val="0"/>
      <w:divBdr>
        <w:top w:val="none" w:sz="0" w:space="0" w:color="auto"/>
        <w:left w:val="none" w:sz="0" w:space="0" w:color="auto"/>
        <w:bottom w:val="none" w:sz="0" w:space="0" w:color="auto"/>
        <w:right w:val="none" w:sz="0" w:space="0" w:color="auto"/>
      </w:divBdr>
    </w:div>
    <w:div w:id="810369127">
      <w:marLeft w:val="640"/>
      <w:marRight w:val="0"/>
      <w:marTop w:val="0"/>
      <w:marBottom w:val="0"/>
      <w:divBdr>
        <w:top w:val="none" w:sz="0" w:space="0" w:color="auto"/>
        <w:left w:val="none" w:sz="0" w:space="0" w:color="auto"/>
        <w:bottom w:val="none" w:sz="0" w:space="0" w:color="auto"/>
        <w:right w:val="none" w:sz="0" w:space="0" w:color="auto"/>
      </w:divBdr>
    </w:div>
    <w:div w:id="810486161">
      <w:marLeft w:val="640"/>
      <w:marRight w:val="0"/>
      <w:marTop w:val="0"/>
      <w:marBottom w:val="0"/>
      <w:divBdr>
        <w:top w:val="none" w:sz="0" w:space="0" w:color="auto"/>
        <w:left w:val="none" w:sz="0" w:space="0" w:color="auto"/>
        <w:bottom w:val="none" w:sz="0" w:space="0" w:color="auto"/>
        <w:right w:val="none" w:sz="0" w:space="0" w:color="auto"/>
      </w:divBdr>
    </w:div>
    <w:div w:id="810712737">
      <w:marLeft w:val="640"/>
      <w:marRight w:val="0"/>
      <w:marTop w:val="0"/>
      <w:marBottom w:val="0"/>
      <w:divBdr>
        <w:top w:val="none" w:sz="0" w:space="0" w:color="auto"/>
        <w:left w:val="none" w:sz="0" w:space="0" w:color="auto"/>
        <w:bottom w:val="none" w:sz="0" w:space="0" w:color="auto"/>
        <w:right w:val="none" w:sz="0" w:space="0" w:color="auto"/>
      </w:divBdr>
    </w:div>
    <w:div w:id="810823902">
      <w:marLeft w:val="640"/>
      <w:marRight w:val="0"/>
      <w:marTop w:val="0"/>
      <w:marBottom w:val="0"/>
      <w:divBdr>
        <w:top w:val="none" w:sz="0" w:space="0" w:color="auto"/>
        <w:left w:val="none" w:sz="0" w:space="0" w:color="auto"/>
        <w:bottom w:val="none" w:sz="0" w:space="0" w:color="auto"/>
        <w:right w:val="none" w:sz="0" w:space="0" w:color="auto"/>
      </w:divBdr>
    </w:div>
    <w:div w:id="810948987">
      <w:marLeft w:val="640"/>
      <w:marRight w:val="0"/>
      <w:marTop w:val="0"/>
      <w:marBottom w:val="0"/>
      <w:divBdr>
        <w:top w:val="none" w:sz="0" w:space="0" w:color="auto"/>
        <w:left w:val="none" w:sz="0" w:space="0" w:color="auto"/>
        <w:bottom w:val="none" w:sz="0" w:space="0" w:color="auto"/>
        <w:right w:val="none" w:sz="0" w:space="0" w:color="auto"/>
      </w:divBdr>
    </w:div>
    <w:div w:id="811171448">
      <w:marLeft w:val="640"/>
      <w:marRight w:val="0"/>
      <w:marTop w:val="0"/>
      <w:marBottom w:val="0"/>
      <w:divBdr>
        <w:top w:val="none" w:sz="0" w:space="0" w:color="auto"/>
        <w:left w:val="none" w:sz="0" w:space="0" w:color="auto"/>
        <w:bottom w:val="none" w:sz="0" w:space="0" w:color="auto"/>
        <w:right w:val="none" w:sz="0" w:space="0" w:color="auto"/>
      </w:divBdr>
    </w:div>
    <w:div w:id="811291431">
      <w:marLeft w:val="640"/>
      <w:marRight w:val="0"/>
      <w:marTop w:val="0"/>
      <w:marBottom w:val="0"/>
      <w:divBdr>
        <w:top w:val="none" w:sz="0" w:space="0" w:color="auto"/>
        <w:left w:val="none" w:sz="0" w:space="0" w:color="auto"/>
        <w:bottom w:val="none" w:sz="0" w:space="0" w:color="auto"/>
        <w:right w:val="none" w:sz="0" w:space="0" w:color="auto"/>
      </w:divBdr>
    </w:div>
    <w:div w:id="811600474">
      <w:marLeft w:val="640"/>
      <w:marRight w:val="0"/>
      <w:marTop w:val="0"/>
      <w:marBottom w:val="0"/>
      <w:divBdr>
        <w:top w:val="none" w:sz="0" w:space="0" w:color="auto"/>
        <w:left w:val="none" w:sz="0" w:space="0" w:color="auto"/>
        <w:bottom w:val="none" w:sz="0" w:space="0" w:color="auto"/>
        <w:right w:val="none" w:sz="0" w:space="0" w:color="auto"/>
      </w:divBdr>
    </w:div>
    <w:div w:id="811678281">
      <w:marLeft w:val="640"/>
      <w:marRight w:val="0"/>
      <w:marTop w:val="0"/>
      <w:marBottom w:val="0"/>
      <w:divBdr>
        <w:top w:val="none" w:sz="0" w:space="0" w:color="auto"/>
        <w:left w:val="none" w:sz="0" w:space="0" w:color="auto"/>
        <w:bottom w:val="none" w:sz="0" w:space="0" w:color="auto"/>
        <w:right w:val="none" w:sz="0" w:space="0" w:color="auto"/>
      </w:divBdr>
    </w:div>
    <w:div w:id="811866636">
      <w:marLeft w:val="640"/>
      <w:marRight w:val="0"/>
      <w:marTop w:val="0"/>
      <w:marBottom w:val="0"/>
      <w:divBdr>
        <w:top w:val="none" w:sz="0" w:space="0" w:color="auto"/>
        <w:left w:val="none" w:sz="0" w:space="0" w:color="auto"/>
        <w:bottom w:val="none" w:sz="0" w:space="0" w:color="auto"/>
        <w:right w:val="none" w:sz="0" w:space="0" w:color="auto"/>
      </w:divBdr>
    </w:div>
    <w:div w:id="812218560">
      <w:marLeft w:val="640"/>
      <w:marRight w:val="0"/>
      <w:marTop w:val="0"/>
      <w:marBottom w:val="0"/>
      <w:divBdr>
        <w:top w:val="none" w:sz="0" w:space="0" w:color="auto"/>
        <w:left w:val="none" w:sz="0" w:space="0" w:color="auto"/>
        <w:bottom w:val="none" w:sz="0" w:space="0" w:color="auto"/>
        <w:right w:val="none" w:sz="0" w:space="0" w:color="auto"/>
      </w:divBdr>
    </w:div>
    <w:div w:id="812253431">
      <w:marLeft w:val="640"/>
      <w:marRight w:val="0"/>
      <w:marTop w:val="0"/>
      <w:marBottom w:val="0"/>
      <w:divBdr>
        <w:top w:val="none" w:sz="0" w:space="0" w:color="auto"/>
        <w:left w:val="none" w:sz="0" w:space="0" w:color="auto"/>
        <w:bottom w:val="none" w:sz="0" w:space="0" w:color="auto"/>
        <w:right w:val="none" w:sz="0" w:space="0" w:color="auto"/>
      </w:divBdr>
    </w:div>
    <w:div w:id="812529216">
      <w:marLeft w:val="640"/>
      <w:marRight w:val="0"/>
      <w:marTop w:val="0"/>
      <w:marBottom w:val="0"/>
      <w:divBdr>
        <w:top w:val="none" w:sz="0" w:space="0" w:color="auto"/>
        <w:left w:val="none" w:sz="0" w:space="0" w:color="auto"/>
        <w:bottom w:val="none" w:sz="0" w:space="0" w:color="auto"/>
        <w:right w:val="none" w:sz="0" w:space="0" w:color="auto"/>
      </w:divBdr>
    </w:div>
    <w:div w:id="812601527">
      <w:marLeft w:val="640"/>
      <w:marRight w:val="0"/>
      <w:marTop w:val="0"/>
      <w:marBottom w:val="0"/>
      <w:divBdr>
        <w:top w:val="none" w:sz="0" w:space="0" w:color="auto"/>
        <w:left w:val="none" w:sz="0" w:space="0" w:color="auto"/>
        <w:bottom w:val="none" w:sz="0" w:space="0" w:color="auto"/>
        <w:right w:val="none" w:sz="0" w:space="0" w:color="auto"/>
      </w:divBdr>
    </w:div>
    <w:div w:id="813261052">
      <w:marLeft w:val="640"/>
      <w:marRight w:val="0"/>
      <w:marTop w:val="0"/>
      <w:marBottom w:val="0"/>
      <w:divBdr>
        <w:top w:val="none" w:sz="0" w:space="0" w:color="auto"/>
        <w:left w:val="none" w:sz="0" w:space="0" w:color="auto"/>
        <w:bottom w:val="none" w:sz="0" w:space="0" w:color="auto"/>
        <w:right w:val="none" w:sz="0" w:space="0" w:color="auto"/>
      </w:divBdr>
    </w:div>
    <w:div w:id="813303494">
      <w:marLeft w:val="640"/>
      <w:marRight w:val="0"/>
      <w:marTop w:val="0"/>
      <w:marBottom w:val="0"/>
      <w:divBdr>
        <w:top w:val="none" w:sz="0" w:space="0" w:color="auto"/>
        <w:left w:val="none" w:sz="0" w:space="0" w:color="auto"/>
        <w:bottom w:val="none" w:sz="0" w:space="0" w:color="auto"/>
        <w:right w:val="none" w:sz="0" w:space="0" w:color="auto"/>
      </w:divBdr>
    </w:div>
    <w:div w:id="813327018">
      <w:marLeft w:val="640"/>
      <w:marRight w:val="0"/>
      <w:marTop w:val="0"/>
      <w:marBottom w:val="0"/>
      <w:divBdr>
        <w:top w:val="none" w:sz="0" w:space="0" w:color="auto"/>
        <w:left w:val="none" w:sz="0" w:space="0" w:color="auto"/>
        <w:bottom w:val="none" w:sz="0" w:space="0" w:color="auto"/>
        <w:right w:val="none" w:sz="0" w:space="0" w:color="auto"/>
      </w:divBdr>
    </w:div>
    <w:div w:id="813333449">
      <w:marLeft w:val="640"/>
      <w:marRight w:val="0"/>
      <w:marTop w:val="0"/>
      <w:marBottom w:val="0"/>
      <w:divBdr>
        <w:top w:val="none" w:sz="0" w:space="0" w:color="auto"/>
        <w:left w:val="none" w:sz="0" w:space="0" w:color="auto"/>
        <w:bottom w:val="none" w:sz="0" w:space="0" w:color="auto"/>
        <w:right w:val="none" w:sz="0" w:space="0" w:color="auto"/>
      </w:divBdr>
    </w:div>
    <w:div w:id="813643063">
      <w:marLeft w:val="640"/>
      <w:marRight w:val="0"/>
      <w:marTop w:val="0"/>
      <w:marBottom w:val="0"/>
      <w:divBdr>
        <w:top w:val="none" w:sz="0" w:space="0" w:color="auto"/>
        <w:left w:val="none" w:sz="0" w:space="0" w:color="auto"/>
        <w:bottom w:val="none" w:sz="0" w:space="0" w:color="auto"/>
        <w:right w:val="none" w:sz="0" w:space="0" w:color="auto"/>
      </w:divBdr>
    </w:div>
    <w:div w:id="813761460">
      <w:marLeft w:val="640"/>
      <w:marRight w:val="0"/>
      <w:marTop w:val="0"/>
      <w:marBottom w:val="0"/>
      <w:divBdr>
        <w:top w:val="none" w:sz="0" w:space="0" w:color="auto"/>
        <w:left w:val="none" w:sz="0" w:space="0" w:color="auto"/>
        <w:bottom w:val="none" w:sz="0" w:space="0" w:color="auto"/>
        <w:right w:val="none" w:sz="0" w:space="0" w:color="auto"/>
      </w:divBdr>
    </w:div>
    <w:div w:id="813789743">
      <w:marLeft w:val="640"/>
      <w:marRight w:val="0"/>
      <w:marTop w:val="0"/>
      <w:marBottom w:val="0"/>
      <w:divBdr>
        <w:top w:val="none" w:sz="0" w:space="0" w:color="auto"/>
        <w:left w:val="none" w:sz="0" w:space="0" w:color="auto"/>
        <w:bottom w:val="none" w:sz="0" w:space="0" w:color="auto"/>
        <w:right w:val="none" w:sz="0" w:space="0" w:color="auto"/>
      </w:divBdr>
    </w:div>
    <w:div w:id="813983940">
      <w:marLeft w:val="640"/>
      <w:marRight w:val="0"/>
      <w:marTop w:val="0"/>
      <w:marBottom w:val="0"/>
      <w:divBdr>
        <w:top w:val="none" w:sz="0" w:space="0" w:color="auto"/>
        <w:left w:val="none" w:sz="0" w:space="0" w:color="auto"/>
        <w:bottom w:val="none" w:sz="0" w:space="0" w:color="auto"/>
        <w:right w:val="none" w:sz="0" w:space="0" w:color="auto"/>
      </w:divBdr>
    </w:div>
    <w:div w:id="814417522">
      <w:marLeft w:val="640"/>
      <w:marRight w:val="0"/>
      <w:marTop w:val="0"/>
      <w:marBottom w:val="0"/>
      <w:divBdr>
        <w:top w:val="none" w:sz="0" w:space="0" w:color="auto"/>
        <w:left w:val="none" w:sz="0" w:space="0" w:color="auto"/>
        <w:bottom w:val="none" w:sz="0" w:space="0" w:color="auto"/>
        <w:right w:val="none" w:sz="0" w:space="0" w:color="auto"/>
      </w:divBdr>
    </w:div>
    <w:div w:id="814418605">
      <w:bodyDiv w:val="1"/>
      <w:marLeft w:val="0"/>
      <w:marRight w:val="0"/>
      <w:marTop w:val="0"/>
      <w:marBottom w:val="0"/>
      <w:divBdr>
        <w:top w:val="none" w:sz="0" w:space="0" w:color="auto"/>
        <w:left w:val="none" w:sz="0" w:space="0" w:color="auto"/>
        <w:bottom w:val="none" w:sz="0" w:space="0" w:color="auto"/>
        <w:right w:val="none" w:sz="0" w:space="0" w:color="auto"/>
      </w:divBdr>
    </w:div>
    <w:div w:id="814639777">
      <w:marLeft w:val="640"/>
      <w:marRight w:val="0"/>
      <w:marTop w:val="0"/>
      <w:marBottom w:val="0"/>
      <w:divBdr>
        <w:top w:val="none" w:sz="0" w:space="0" w:color="auto"/>
        <w:left w:val="none" w:sz="0" w:space="0" w:color="auto"/>
        <w:bottom w:val="none" w:sz="0" w:space="0" w:color="auto"/>
        <w:right w:val="none" w:sz="0" w:space="0" w:color="auto"/>
      </w:divBdr>
    </w:div>
    <w:div w:id="814682070">
      <w:marLeft w:val="640"/>
      <w:marRight w:val="0"/>
      <w:marTop w:val="0"/>
      <w:marBottom w:val="0"/>
      <w:divBdr>
        <w:top w:val="none" w:sz="0" w:space="0" w:color="auto"/>
        <w:left w:val="none" w:sz="0" w:space="0" w:color="auto"/>
        <w:bottom w:val="none" w:sz="0" w:space="0" w:color="auto"/>
        <w:right w:val="none" w:sz="0" w:space="0" w:color="auto"/>
      </w:divBdr>
    </w:div>
    <w:div w:id="814685146">
      <w:marLeft w:val="640"/>
      <w:marRight w:val="0"/>
      <w:marTop w:val="0"/>
      <w:marBottom w:val="0"/>
      <w:divBdr>
        <w:top w:val="none" w:sz="0" w:space="0" w:color="auto"/>
        <w:left w:val="none" w:sz="0" w:space="0" w:color="auto"/>
        <w:bottom w:val="none" w:sz="0" w:space="0" w:color="auto"/>
        <w:right w:val="none" w:sz="0" w:space="0" w:color="auto"/>
      </w:divBdr>
    </w:div>
    <w:div w:id="814836319">
      <w:marLeft w:val="640"/>
      <w:marRight w:val="0"/>
      <w:marTop w:val="0"/>
      <w:marBottom w:val="0"/>
      <w:divBdr>
        <w:top w:val="none" w:sz="0" w:space="0" w:color="auto"/>
        <w:left w:val="none" w:sz="0" w:space="0" w:color="auto"/>
        <w:bottom w:val="none" w:sz="0" w:space="0" w:color="auto"/>
        <w:right w:val="none" w:sz="0" w:space="0" w:color="auto"/>
      </w:divBdr>
    </w:div>
    <w:div w:id="815033026">
      <w:marLeft w:val="640"/>
      <w:marRight w:val="0"/>
      <w:marTop w:val="0"/>
      <w:marBottom w:val="0"/>
      <w:divBdr>
        <w:top w:val="none" w:sz="0" w:space="0" w:color="auto"/>
        <w:left w:val="none" w:sz="0" w:space="0" w:color="auto"/>
        <w:bottom w:val="none" w:sz="0" w:space="0" w:color="auto"/>
        <w:right w:val="none" w:sz="0" w:space="0" w:color="auto"/>
      </w:divBdr>
    </w:div>
    <w:div w:id="815412371">
      <w:marLeft w:val="640"/>
      <w:marRight w:val="0"/>
      <w:marTop w:val="0"/>
      <w:marBottom w:val="0"/>
      <w:divBdr>
        <w:top w:val="none" w:sz="0" w:space="0" w:color="auto"/>
        <w:left w:val="none" w:sz="0" w:space="0" w:color="auto"/>
        <w:bottom w:val="none" w:sz="0" w:space="0" w:color="auto"/>
        <w:right w:val="none" w:sz="0" w:space="0" w:color="auto"/>
      </w:divBdr>
    </w:div>
    <w:div w:id="815488074">
      <w:marLeft w:val="640"/>
      <w:marRight w:val="0"/>
      <w:marTop w:val="0"/>
      <w:marBottom w:val="0"/>
      <w:divBdr>
        <w:top w:val="none" w:sz="0" w:space="0" w:color="auto"/>
        <w:left w:val="none" w:sz="0" w:space="0" w:color="auto"/>
        <w:bottom w:val="none" w:sz="0" w:space="0" w:color="auto"/>
        <w:right w:val="none" w:sz="0" w:space="0" w:color="auto"/>
      </w:divBdr>
    </w:div>
    <w:div w:id="815534233">
      <w:marLeft w:val="640"/>
      <w:marRight w:val="0"/>
      <w:marTop w:val="0"/>
      <w:marBottom w:val="0"/>
      <w:divBdr>
        <w:top w:val="none" w:sz="0" w:space="0" w:color="auto"/>
        <w:left w:val="none" w:sz="0" w:space="0" w:color="auto"/>
        <w:bottom w:val="none" w:sz="0" w:space="0" w:color="auto"/>
        <w:right w:val="none" w:sz="0" w:space="0" w:color="auto"/>
      </w:divBdr>
    </w:div>
    <w:div w:id="815990601">
      <w:marLeft w:val="640"/>
      <w:marRight w:val="0"/>
      <w:marTop w:val="0"/>
      <w:marBottom w:val="0"/>
      <w:divBdr>
        <w:top w:val="none" w:sz="0" w:space="0" w:color="auto"/>
        <w:left w:val="none" w:sz="0" w:space="0" w:color="auto"/>
        <w:bottom w:val="none" w:sz="0" w:space="0" w:color="auto"/>
        <w:right w:val="none" w:sz="0" w:space="0" w:color="auto"/>
      </w:divBdr>
    </w:div>
    <w:div w:id="816262280">
      <w:marLeft w:val="640"/>
      <w:marRight w:val="0"/>
      <w:marTop w:val="0"/>
      <w:marBottom w:val="0"/>
      <w:divBdr>
        <w:top w:val="none" w:sz="0" w:space="0" w:color="auto"/>
        <w:left w:val="none" w:sz="0" w:space="0" w:color="auto"/>
        <w:bottom w:val="none" w:sz="0" w:space="0" w:color="auto"/>
        <w:right w:val="none" w:sz="0" w:space="0" w:color="auto"/>
      </w:divBdr>
    </w:div>
    <w:div w:id="816268620">
      <w:marLeft w:val="640"/>
      <w:marRight w:val="0"/>
      <w:marTop w:val="0"/>
      <w:marBottom w:val="0"/>
      <w:divBdr>
        <w:top w:val="none" w:sz="0" w:space="0" w:color="auto"/>
        <w:left w:val="none" w:sz="0" w:space="0" w:color="auto"/>
        <w:bottom w:val="none" w:sz="0" w:space="0" w:color="auto"/>
        <w:right w:val="none" w:sz="0" w:space="0" w:color="auto"/>
      </w:divBdr>
    </w:div>
    <w:div w:id="816805837">
      <w:marLeft w:val="640"/>
      <w:marRight w:val="0"/>
      <w:marTop w:val="0"/>
      <w:marBottom w:val="0"/>
      <w:divBdr>
        <w:top w:val="none" w:sz="0" w:space="0" w:color="auto"/>
        <w:left w:val="none" w:sz="0" w:space="0" w:color="auto"/>
        <w:bottom w:val="none" w:sz="0" w:space="0" w:color="auto"/>
        <w:right w:val="none" w:sz="0" w:space="0" w:color="auto"/>
      </w:divBdr>
    </w:div>
    <w:div w:id="816845584">
      <w:marLeft w:val="640"/>
      <w:marRight w:val="0"/>
      <w:marTop w:val="0"/>
      <w:marBottom w:val="0"/>
      <w:divBdr>
        <w:top w:val="none" w:sz="0" w:space="0" w:color="auto"/>
        <w:left w:val="none" w:sz="0" w:space="0" w:color="auto"/>
        <w:bottom w:val="none" w:sz="0" w:space="0" w:color="auto"/>
        <w:right w:val="none" w:sz="0" w:space="0" w:color="auto"/>
      </w:divBdr>
    </w:div>
    <w:div w:id="816848269">
      <w:marLeft w:val="640"/>
      <w:marRight w:val="0"/>
      <w:marTop w:val="0"/>
      <w:marBottom w:val="0"/>
      <w:divBdr>
        <w:top w:val="none" w:sz="0" w:space="0" w:color="auto"/>
        <w:left w:val="none" w:sz="0" w:space="0" w:color="auto"/>
        <w:bottom w:val="none" w:sz="0" w:space="0" w:color="auto"/>
        <w:right w:val="none" w:sz="0" w:space="0" w:color="auto"/>
      </w:divBdr>
    </w:div>
    <w:div w:id="817846565">
      <w:marLeft w:val="640"/>
      <w:marRight w:val="0"/>
      <w:marTop w:val="0"/>
      <w:marBottom w:val="0"/>
      <w:divBdr>
        <w:top w:val="none" w:sz="0" w:space="0" w:color="auto"/>
        <w:left w:val="none" w:sz="0" w:space="0" w:color="auto"/>
        <w:bottom w:val="none" w:sz="0" w:space="0" w:color="auto"/>
        <w:right w:val="none" w:sz="0" w:space="0" w:color="auto"/>
      </w:divBdr>
    </w:div>
    <w:div w:id="817918248">
      <w:marLeft w:val="640"/>
      <w:marRight w:val="0"/>
      <w:marTop w:val="0"/>
      <w:marBottom w:val="0"/>
      <w:divBdr>
        <w:top w:val="none" w:sz="0" w:space="0" w:color="auto"/>
        <w:left w:val="none" w:sz="0" w:space="0" w:color="auto"/>
        <w:bottom w:val="none" w:sz="0" w:space="0" w:color="auto"/>
        <w:right w:val="none" w:sz="0" w:space="0" w:color="auto"/>
      </w:divBdr>
    </w:div>
    <w:div w:id="818687598">
      <w:marLeft w:val="640"/>
      <w:marRight w:val="0"/>
      <w:marTop w:val="0"/>
      <w:marBottom w:val="0"/>
      <w:divBdr>
        <w:top w:val="none" w:sz="0" w:space="0" w:color="auto"/>
        <w:left w:val="none" w:sz="0" w:space="0" w:color="auto"/>
        <w:bottom w:val="none" w:sz="0" w:space="0" w:color="auto"/>
        <w:right w:val="none" w:sz="0" w:space="0" w:color="auto"/>
      </w:divBdr>
    </w:div>
    <w:div w:id="818690140">
      <w:marLeft w:val="640"/>
      <w:marRight w:val="0"/>
      <w:marTop w:val="0"/>
      <w:marBottom w:val="0"/>
      <w:divBdr>
        <w:top w:val="none" w:sz="0" w:space="0" w:color="auto"/>
        <w:left w:val="none" w:sz="0" w:space="0" w:color="auto"/>
        <w:bottom w:val="none" w:sz="0" w:space="0" w:color="auto"/>
        <w:right w:val="none" w:sz="0" w:space="0" w:color="auto"/>
      </w:divBdr>
    </w:div>
    <w:div w:id="818880274">
      <w:marLeft w:val="640"/>
      <w:marRight w:val="0"/>
      <w:marTop w:val="0"/>
      <w:marBottom w:val="0"/>
      <w:divBdr>
        <w:top w:val="none" w:sz="0" w:space="0" w:color="auto"/>
        <w:left w:val="none" w:sz="0" w:space="0" w:color="auto"/>
        <w:bottom w:val="none" w:sz="0" w:space="0" w:color="auto"/>
        <w:right w:val="none" w:sz="0" w:space="0" w:color="auto"/>
      </w:divBdr>
    </w:div>
    <w:div w:id="819883245">
      <w:marLeft w:val="640"/>
      <w:marRight w:val="0"/>
      <w:marTop w:val="0"/>
      <w:marBottom w:val="0"/>
      <w:divBdr>
        <w:top w:val="none" w:sz="0" w:space="0" w:color="auto"/>
        <w:left w:val="none" w:sz="0" w:space="0" w:color="auto"/>
        <w:bottom w:val="none" w:sz="0" w:space="0" w:color="auto"/>
        <w:right w:val="none" w:sz="0" w:space="0" w:color="auto"/>
      </w:divBdr>
    </w:div>
    <w:div w:id="819886912">
      <w:marLeft w:val="640"/>
      <w:marRight w:val="0"/>
      <w:marTop w:val="0"/>
      <w:marBottom w:val="0"/>
      <w:divBdr>
        <w:top w:val="none" w:sz="0" w:space="0" w:color="auto"/>
        <w:left w:val="none" w:sz="0" w:space="0" w:color="auto"/>
        <w:bottom w:val="none" w:sz="0" w:space="0" w:color="auto"/>
        <w:right w:val="none" w:sz="0" w:space="0" w:color="auto"/>
      </w:divBdr>
    </w:div>
    <w:div w:id="820318154">
      <w:marLeft w:val="640"/>
      <w:marRight w:val="0"/>
      <w:marTop w:val="0"/>
      <w:marBottom w:val="0"/>
      <w:divBdr>
        <w:top w:val="none" w:sz="0" w:space="0" w:color="auto"/>
        <w:left w:val="none" w:sz="0" w:space="0" w:color="auto"/>
        <w:bottom w:val="none" w:sz="0" w:space="0" w:color="auto"/>
        <w:right w:val="none" w:sz="0" w:space="0" w:color="auto"/>
      </w:divBdr>
    </w:div>
    <w:div w:id="820778183">
      <w:marLeft w:val="640"/>
      <w:marRight w:val="0"/>
      <w:marTop w:val="0"/>
      <w:marBottom w:val="0"/>
      <w:divBdr>
        <w:top w:val="none" w:sz="0" w:space="0" w:color="auto"/>
        <w:left w:val="none" w:sz="0" w:space="0" w:color="auto"/>
        <w:bottom w:val="none" w:sz="0" w:space="0" w:color="auto"/>
        <w:right w:val="none" w:sz="0" w:space="0" w:color="auto"/>
      </w:divBdr>
    </w:div>
    <w:div w:id="821237730">
      <w:marLeft w:val="640"/>
      <w:marRight w:val="0"/>
      <w:marTop w:val="0"/>
      <w:marBottom w:val="0"/>
      <w:divBdr>
        <w:top w:val="none" w:sz="0" w:space="0" w:color="auto"/>
        <w:left w:val="none" w:sz="0" w:space="0" w:color="auto"/>
        <w:bottom w:val="none" w:sz="0" w:space="0" w:color="auto"/>
        <w:right w:val="none" w:sz="0" w:space="0" w:color="auto"/>
      </w:divBdr>
    </w:div>
    <w:div w:id="821774927">
      <w:marLeft w:val="640"/>
      <w:marRight w:val="0"/>
      <w:marTop w:val="0"/>
      <w:marBottom w:val="0"/>
      <w:divBdr>
        <w:top w:val="none" w:sz="0" w:space="0" w:color="auto"/>
        <w:left w:val="none" w:sz="0" w:space="0" w:color="auto"/>
        <w:bottom w:val="none" w:sz="0" w:space="0" w:color="auto"/>
        <w:right w:val="none" w:sz="0" w:space="0" w:color="auto"/>
      </w:divBdr>
    </w:div>
    <w:div w:id="822043101">
      <w:marLeft w:val="640"/>
      <w:marRight w:val="0"/>
      <w:marTop w:val="0"/>
      <w:marBottom w:val="0"/>
      <w:divBdr>
        <w:top w:val="none" w:sz="0" w:space="0" w:color="auto"/>
        <w:left w:val="none" w:sz="0" w:space="0" w:color="auto"/>
        <w:bottom w:val="none" w:sz="0" w:space="0" w:color="auto"/>
        <w:right w:val="none" w:sz="0" w:space="0" w:color="auto"/>
      </w:divBdr>
    </w:div>
    <w:div w:id="822697570">
      <w:marLeft w:val="640"/>
      <w:marRight w:val="0"/>
      <w:marTop w:val="0"/>
      <w:marBottom w:val="0"/>
      <w:divBdr>
        <w:top w:val="none" w:sz="0" w:space="0" w:color="auto"/>
        <w:left w:val="none" w:sz="0" w:space="0" w:color="auto"/>
        <w:bottom w:val="none" w:sz="0" w:space="0" w:color="auto"/>
        <w:right w:val="none" w:sz="0" w:space="0" w:color="auto"/>
      </w:divBdr>
    </w:div>
    <w:div w:id="822698895">
      <w:marLeft w:val="640"/>
      <w:marRight w:val="0"/>
      <w:marTop w:val="0"/>
      <w:marBottom w:val="0"/>
      <w:divBdr>
        <w:top w:val="none" w:sz="0" w:space="0" w:color="auto"/>
        <w:left w:val="none" w:sz="0" w:space="0" w:color="auto"/>
        <w:bottom w:val="none" w:sz="0" w:space="0" w:color="auto"/>
        <w:right w:val="none" w:sz="0" w:space="0" w:color="auto"/>
      </w:divBdr>
    </w:div>
    <w:div w:id="822815220">
      <w:marLeft w:val="640"/>
      <w:marRight w:val="0"/>
      <w:marTop w:val="0"/>
      <w:marBottom w:val="0"/>
      <w:divBdr>
        <w:top w:val="none" w:sz="0" w:space="0" w:color="auto"/>
        <w:left w:val="none" w:sz="0" w:space="0" w:color="auto"/>
        <w:bottom w:val="none" w:sz="0" w:space="0" w:color="auto"/>
        <w:right w:val="none" w:sz="0" w:space="0" w:color="auto"/>
      </w:divBdr>
    </w:div>
    <w:div w:id="823009281">
      <w:marLeft w:val="640"/>
      <w:marRight w:val="0"/>
      <w:marTop w:val="0"/>
      <w:marBottom w:val="0"/>
      <w:divBdr>
        <w:top w:val="none" w:sz="0" w:space="0" w:color="auto"/>
        <w:left w:val="none" w:sz="0" w:space="0" w:color="auto"/>
        <w:bottom w:val="none" w:sz="0" w:space="0" w:color="auto"/>
        <w:right w:val="none" w:sz="0" w:space="0" w:color="auto"/>
      </w:divBdr>
    </w:div>
    <w:div w:id="823357673">
      <w:marLeft w:val="640"/>
      <w:marRight w:val="0"/>
      <w:marTop w:val="0"/>
      <w:marBottom w:val="0"/>
      <w:divBdr>
        <w:top w:val="none" w:sz="0" w:space="0" w:color="auto"/>
        <w:left w:val="none" w:sz="0" w:space="0" w:color="auto"/>
        <w:bottom w:val="none" w:sz="0" w:space="0" w:color="auto"/>
        <w:right w:val="none" w:sz="0" w:space="0" w:color="auto"/>
      </w:divBdr>
    </w:div>
    <w:div w:id="823473667">
      <w:marLeft w:val="640"/>
      <w:marRight w:val="0"/>
      <w:marTop w:val="0"/>
      <w:marBottom w:val="0"/>
      <w:divBdr>
        <w:top w:val="none" w:sz="0" w:space="0" w:color="auto"/>
        <w:left w:val="none" w:sz="0" w:space="0" w:color="auto"/>
        <w:bottom w:val="none" w:sz="0" w:space="0" w:color="auto"/>
        <w:right w:val="none" w:sz="0" w:space="0" w:color="auto"/>
      </w:divBdr>
    </w:div>
    <w:div w:id="823812126">
      <w:marLeft w:val="640"/>
      <w:marRight w:val="0"/>
      <w:marTop w:val="0"/>
      <w:marBottom w:val="0"/>
      <w:divBdr>
        <w:top w:val="none" w:sz="0" w:space="0" w:color="auto"/>
        <w:left w:val="none" w:sz="0" w:space="0" w:color="auto"/>
        <w:bottom w:val="none" w:sz="0" w:space="0" w:color="auto"/>
        <w:right w:val="none" w:sz="0" w:space="0" w:color="auto"/>
      </w:divBdr>
    </w:div>
    <w:div w:id="824006462">
      <w:marLeft w:val="640"/>
      <w:marRight w:val="0"/>
      <w:marTop w:val="0"/>
      <w:marBottom w:val="0"/>
      <w:divBdr>
        <w:top w:val="none" w:sz="0" w:space="0" w:color="auto"/>
        <w:left w:val="none" w:sz="0" w:space="0" w:color="auto"/>
        <w:bottom w:val="none" w:sz="0" w:space="0" w:color="auto"/>
        <w:right w:val="none" w:sz="0" w:space="0" w:color="auto"/>
      </w:divBdr>
    </w:div>
    <w:div w:id="824584884">
      <w:bodyDiv w:val="1"/>
      <w:marLeft w:val="0"/>
      <w:marRight w:val="0"/>
      <w:marTop w:val="0"/>
      <w:marBottom w:val="0"/>
      <w:divBdr>
        <w:top w:val="none" w:sz="0" w:space="0" w:color="auto"/>
        <w:left w:val="none" w:sz="0" w:space="0" w:color="auto"/>
        <w:bottom w:val="none" w:sz="0" w:space="0" w:color="auto"/>
        <w:right w:val="none" w:sz="0" w:space="0" w:color="auto"/>
      </w:divBdr>
    </w:div>
    <w:div w:id="824706929">
      <w:marLeft w:val="640"/>
      <w:marRight w:val="0"/>
      <w:marTop w:val="0"/>
      <w:marBottom w:val="0"/>
      <w:divBdr>
        <w:top w:val="none" w:sz="0" w:space="0" w:color="auto"/>
        <w:left w:val="none" w:sz="0" w:space="0" w:color="auto"/>
        <w:bottom w:val="none" w:sz="0" w:space="0" w:color="auto"/>
        <w:right w:val="none" w:sz="0" w:space="0" w:color="auto"/>
      </w:divBdr>
    </w:div>
    <w:div w:id="825048335">
      <w:marLeft w:val="640"/>
      <w:marRight w:val="0"/>
      <w:marTop w:val="0"/>
      <w:marBottom w:val="0"/>
      <w:divBdr>
        <w:top w:val="none" w:sz="0" w:space="0" w:color="auto"/>
        <w:left w:val="none" w:sz="0" w:space="0" w:color="auto"/>
        <w:bottom w:val="none" w:sz="0" w:space="0" w:color="auto"/>
        <w:right w:val="none" w:sz="0" w:space="0" w:color="auto"/>
      </w:divBdr>
    </w:div>
    <w:div w:id="825898755">
      <w:marLeft w:val="640"/>
      <w:marRight w:val="0"/>
      <w:marTop w:val="0"/>
      <w:marBottom w:val="0"/>
      <w:divBdr>
        <w:top w:val="none" w:sz="0" w:space="0" w:color="auto"/>
        <w:left w:val="none" w:sz="0" w:space="0" w:color="auto"/>
        <w:bottom w:val="none" w:sz="0" w:space="0" w:color="auto"/>
        <w:right w:val="none" w:sz="0" w:space="0" w:color="auto"/>
      </w:divBdr>
    </w:div>
    <w:div w:id="825902619">
      <w:marLeft w:val="640"/>
      <w:marRight w:val="0"/>
      <w:marTop w:val="0"/>
      <w:marBottom w:val="0"/>
      <w:divBdr>
        <w:top w:val="none" w:sz="0" w:space="0" w:color="auto"/>
        <w:left w:val="none" w:sz="0" w:space="0" w:color="auto"/>
        <w:bottom w:val="none" w:sz="0" w:space="0" w:color="auto"/>
        <w:right w:val="none" w:sz="0" w:space="0" w:color="auto"/>
      </w:divBdr>
    </w:div>
    <w:div w:id="826097028">
      <w:marLeft w:val="640"/>
      <w:marRight w:val="0"/>
      <w:marTop w:val="0"/>
      <w:marBottom w:val="0"/>
      <w:divBdr>
        <w:top w:val="none" w:sz="0" w:space="0" w:color="auto"/>
        <w:left w:val="none" w:sz="0" w:space="0" w:color="auto"/>
        <w:bottom w:val="none" w:sz="0" w:space="0" w:color="auto"/>
        <w:right w:val="none" w:sz="0" w:space="0" w:color="auto"/>
      </w:divBdr>
    </w:div>
    <w:div w:id="826097990">
      <w:marLeft w:val="640"/>
      <w:marRight w:val="0"/>
      <w:marTop w:val="0"/>
      <w:marBottom w:val="0"/>
      <w:divBdr>
        <w:top w:val="none" w:sz="0" w:space="0" w:color="auto"/>
        <w:left w:val="none" w:sz="0" w:space="0" w:color="auto"/>
        <w:bottom w:val="none" w:sz="0" w:space="0" w:color="auto"/>
        <w:right w:val="none" w:sz="0" w:space="0" w:color="auto"/>
      </w:divBdr>
    </w:div>
    <w:div w:id="826242213">
      <w:marLeft w:val="640"/>
      <w:marRight w:val="0"/>
      <w:marTop w:val="0"/>
      <w:marBottom w:val="0"/>
      <w:divBdr>
        <w:top w:val="none" w:sz="0" w:space="0" w:color="auto"/>
        <w:left w:val="none" w:sz="0" w:space="0" w:color="auto"/>
        <w:bottom w:val="none" w:sz="0" w:space="0" w:color="auto"/>
        <w:right w:val="none" w:sz="0" w:space="0" w:color="auto"/>
      </w:divBdr>
    </w:div>
    <w:div w:id="826359620">
      <w:marLeft w:val="640"/>
      <w:marRight w:val="0"/>
      <w:marTop w:val="0"/>
      <w:marBottom w:val="0"/>
      <w:divBdr>
        <w:top w:val="none" w:sz="0" w:space="0" w:color="auto"/>
        <w:left w:val="none" w:sz="0" w:space="0" w:color="auto"/>
        <w:bottom w:val="none" w:sz="0" w:space="0" w:color="auto"/>
        <w:right w:val="none" w:sz="0" w:space="0" w:color="auto"/>
      </w:divBdr>
    </w:div>
    <w:div w:id="826434875">
      <w:marLeft w:val="640"/>
      <w:marRight w:val="0"/>
      <w:marTop w:val="0"/>
      <w:marBottom w:val="0"/>
      <w:divBdr>
        <w:top w:val="none" w:sz="0" w:space="0" w:color="auto"/>
        <w:left w:val="none" w:sz="0" w:space="0" w:color="auto"/>
        <w:bottom w:val="none" w:sz="0" w:space="0" w:color="auto"/>
        <w:right w:val="none" w:sz="0" w:space="0" w:color="auto"/>
      </w:divBdr>
    </w:div>
    <w:div w:id="826631180">
      <w:marLeft w:val="640"/>
      <w:marRight w:val="0"/>
      <w:marTop w:val="0"/>
      <w:marBottom w:val="0"/>
      <w:divBdr>
        <w:top w:val="none" w:sz="0" w:space="0" w:color="auto"/>
        <w:left w:val="none" w:sz="0" w:space="0" w:color="auto"/>
        <w:bottom w:val="none" w:sz="0" w:space="0" w:color="auto"/>
        <w:right w:val="none" w:sz="0" w:space="0" w:color="auto"/>
      </w:divBdr>
    </w:div>
    <w:div w:id="827208720">
      <w:marLeft w:val="640"/>
      <w:marRight w:val="0"/>
      <w:marTop w:val="0"/>
      <w:marBottom w:val="0"/>
      <w:divBdr>
        <w:top w:val="none" w:sz="0" w:space="0" w:color="auto"/>
        <w:left w:val="none" w:sz="0" w:space="0" w:color="auto"/>
        <w:bottom w:val="none" w:sz="0" w:space="0" w:color="auto"/>
        <w:right w:val="none" w:sz="0" w:space="0" w:color="auto"/>
      </w:divBdr>
    </w:div>
    <w:div w:id="827211745">
      <w:marLeft w:val="640"/>
      <w:marRight w:val="0"/>
      <w:marTop w:val="0"/>
      <w:marBottom w:val="0"/>
      <w:divBdr>
        <w:top w:val="none" w:sz="0" w:space="0" w:color="auto"/>
        <w:left w:val="none" w:sz="0" w:space="0" w:color="auto"/>
        <w:bottom w:val="none" w:sz="0" w:space="0" w:color="auto"/>
        <w:right w:val="none" w:sz="0" w:space="0" w:color="auto"/>
      </w:divBdr>
    </w:div>
    <w:div w:id="827676496">
      <w:marLeft w:val="640"/>
      <w:marRight w:val="0"/>
      <w:marTop w:val="0"/>
      <w:marBottom w:val="0"/>
      <w:divBdr>
        <w:top w:val="none" w:sz="0" w:space="0" w:color="auto"/>
        <w:left w:val="none" w:sz="0" w:space="0" w:color="auto"/>
        <w:bottom w:val="none" w:sz="0" w:space="0" w:color="auto"/>
        <w:right w:val="none" w:sz="0" w:space="0" w:color="auto"/>
      </w:divBdr>
    </w:div>
    <w:div w:id="828138847">
      <w:marLeft w:val="640"/>
      <w:marRight w:val="0"/>
      <w:marTop w:val="0"/>
      <w:marBottom w:val="0"/>
      <w:divBdr>
        <w:top w:val="none" w:sz="0" w:space="0" w:color="auto"/>
        <w:left w:val="none" w:sz="0" w:space="0" w:color="auto"/>
        <w:bottom w:val="none" w:sz="0" w:space="0" w:color="auto"/>
        <w:right w:val="none" w:sz="0" w:space="0" w:color="auto"/>
      </w:divBdr>
    </w:div>
    <w:div w:id="828209026">
      <w:marLeft w:val="640"/>
      <w:marRight w:val="0"/>
      <w:marTop w:val="0"/>
      <w:marBottom w:val="0"/>
      <w:divBdr>
        <w:top w:val="none" w:sz="0" w:space="0" w:color="auto"/>
        <w:left w:val="none" w:sz="0" w:space="0" w:color="auto"/>
        <w:bottom w:val="none" w:sz="0" w:space="0" w:color="auto"/>
        <w:right w:val="none" w:sz="0" w:space="0" w:color="auto"/>
      </w:divBdr>
    </w:div>
    <w:div w:id="828250869">
      <w:marLeft w:val="640"/>
      <w:marRight w:val="0"/>
      <w:marTop w:val="0"/>
      <w:marBottom w:val="0"/>
      <w:divBdr>
        <w:top w:val="none" w:sz="0" w:space="0" w:color="auto"/>
        <w:left w:val="none" w:sz="0" w:space="0" w:color="auto"/>
        <w:bottom w:val="none" w:sz="0" w:space="0" w:color="auto"/>
        <w:right w:val="none" w:sz="0" w:space="0" w:color="auto"/>
      </w:divBdr>
    </w:div>
    <w:div w:id="828912065">
      <w:marLeft w:val="640"/>
      <w:marRight w:val="0"/>
      <w:marTop w:val="0"/>
      <w:marBottom w:val="0"/>
      <w:divBdr>
        <w:top w:val="none" w:sz="0" w:space="0" w:color="auto"/>
        <w:left w:val="none" w:sz="0" w:space="0" w:color="auto"/>
        <w:bottom w:val="none" w:sz="0" w:space="0" w:color="auto"/>
        <w:right w:val="none" w:sz="0" w:space="0" w:color="auto"/>
      </w:divBdr>
    </w:div>
    <w:div w:id="829060071">
      <w:marLeft w:val="640"/>
      <w:marRight w:val="0"/>
      <w:marTop w:val="0"/>
      <w:marBottom w:val="0"/>
      <w:divBdr>
        <w:top w:val="none" w:sz="0" w:space="0" w:color="auto"/>
        <w:left w:val="none" w:sz="0" w:space="0" w:color="auto"/>
        <w:bottom w:val="none" w:sz="0" w:space="0" w:color="auto"/>
        <w:right w:val="none" w:sz="0" w:space="0" w:color="auto"/>
      </w:divBdr>
    </w:div>
    <w:div w:id="829105245">
      <w:marLeft w:val="640"/>
      <w:marRight w:val="0"/>
      <w:marTop w:val="0"/>
      <w:marBottom w:val="0"/>
      <w:divBdr>
        <w:top w:val="none" w:sz="0" w:space="0" w:color="auto"/>
        <w:left w:val="none" w:sz="0" w:space="0" w:color="auto"/>
        <w:bottom w:val="none" w:sz="0" w:space="0" w:color="auto"/>
        <w:right w:val="none" w:sz="0" w:space="0" w:color="auto"/>
      </w:divBdr>
    </w:div>
    <w:div w:id="829440965">
      <w:marLeft w:val="640"/>
      <w:marRight w:val="0"/>
      <w:marTop w:val="0"/>
      <w:marBottom w:val="0"/>
      <w:divBdr>
        <w:top w:val="none" w:sz="0" w:space="0" w:color="auto"/>
        <w:left w:val="none" w:sz="0" w:space="0" w:color="auto"/>
        <w:bottom w:val="none" w:sz="0" w:space="0" w:color="auto"/>
        <w:right w:val="none" w:sz="0" w:space="0" w:color="auto"/>
      </w:divBdr>
    </w:div>
    <w:div w:id="829491462">
      <w:marLeft w:val="640"/>
      <w:marRight w:val="0"/>
      <w:marTop w:val="0"/>
      <w:marBottom w:val="0"/>
      <w:divBdr>
        <w:top w:val="none" w:sz="0" w:space="0" w:color="auto"/>
        <w:left w:val="none" w:sz="0" w:space="0" w:color="auto"/>
        <w:bottom w:val="none" w:sz="0" w:space="0" w:color="auto"/>
        <w:right w:val="none" w:sz="0" w:space="0" w:color="auto"/>
      </w:divBdr>
    </w:div>
    <w:div w:id="829640188">
      <w:marLeft w:val="640"/>
      <w:marRight w:val="0"/>
      <w:marTop w:val="0"/>
      <w:marBottom w:val="0"/>
      <w:divBdr>
        <w:top w:val="none" w:sz="0" w:space="0" w:color="auto"/>
        <w:left w:val="none" w:sz="0" w:space="0" w:color="auto"/>
        <w:bottom w:val="none" w:sz="0" w:space="0" w:color="auto"/>
        <w:right w:val="none" w:sz="0" w:space="0" w:color="auto"/>
      </w:divBdr>
    </w:div>
    <w:div w:id="829903014">
      <w:marLeft w:val="640"/>
      <w:marRight w:val="0"/>
      <w:marTop w:val="0"/>
      <w:marBottom w:val="0"/>
      <w:divBdr>
        <w:top w:val="none" w:sz="0" w:space="0" w:color="auto"/>
        <w:left w:val="none" w:sz="0" w:space="0" w:color="auto"/>
        <w:bottom w:val="none" w:sz="0" w:space="0" w:color="auto"/>
        <w:right w:val="none" w:sz="0" w:space="0" w:color="auto"/>
      </w:divBdr>
    </w:div>
    <w:div w:id="830676329">
      <w:marLeft w:val="640"/>
      <w:marRight w:val="0"/>
      <w:marTop w:val="0"/>
      <w:marBottom w:val="0"/>
      <w:divBdr>
        <w:top w:val="none" w:sz="0" w:space="0" w:color="auto"/>
        <w:left w:val="none" w:sz="0" w:space="0" w:color="auto"/>
        <w:bottom w:val="none" w:sz="0" w:space="0" w:color="auto"/>
        <w:right w:val="none" w:sz="0" w:space="0" w:color="auto"/>
      </w:divBdr>
    </w:div>
    <w:div w:id="830953029">
      <w:marLeft w:val="640"/>
      <w:marRight w:val="0"/>
      <w:marTop w:val="0"/>
      <w:marBottom w:val="0"/>
      <w:divBdr>
        <w:top w:val="none" w:sz="0" w:space="0" w:color="auto"/>
        <w:left w:val="none" w:sz="0" w:space="0" w:color="auto"/>
        <w:bottom w:val="none" w:sz="0" w:space="0" w:color="auto"/>
        <w:right w:val="none" w:sz="0" w:space="0" w:color="auto"/>
      </w:divBdr>
    </w:div>
    <w:div w:id="831021099">
      <w:marLeft w:val="640"/>
      <w:marRight w:val="0"/>
      <w:marTop w:val="0"/>
      <w:marBottom w:val="0"/>
      <w:divBdr>
        <w:top w:val="none" w:sz="0" w:space="0" w:color="auto"/>
        <w:left w:val="none" w:sz="0" w:space="0" w:color="auto"/>
        <w:bottom w:val="none" w:sz="0" w:space="0" w:color="auto"/>
        <w:right w:val="none" w:sz="0" w:space="0" w:color="auto"/>
      </w:divBdr>
    </w:div>
    <w:div w:id="831066262">
      <w:marLeft w:val="640"/>
      <w:marRight w:val="0"/>
      <w:marTop w:val="0"/>
      <w:marBottom w:val="0"/>
      <w:divBdr>
        <w:top w:val="none" w:sz="0" w:space="0" w:color="auto"/>
        <w:left w:val="none" w:sz="0" w:space="0" w:color="auto"/>
        <w:bottom w:val="none" w:sz="0" w:space="0" w:color="auto"/>
        <w:right w:val="none" w:sz="0" w:space="0" w:color="auto"/>
      </w:divBdr>
    </w:div>
    <w:div w:id="831330848">
      <w:marLeft w:val="640"/>
      <w:marRight w:val="0"/>
      <w:marTop w:val="0"/>
      <w:marBottom w:val="0"/>
      <w:divBdr>
        <w:top w:val="none" w:sz="0" w:space="0" w:color="auto"/>
        <w:left w:val="none" w:sz="0" w:space="0" w:color="auto"/>
        <w:bottom w:val="none" w:sz="0" w:space="0" w:color="auto"/>
        <w:right w:val="none" w:sz="0" w:space="0" w:color="auto"/>
      </w:divBdr>
    </w:div>
    <w:div w:id="831601427">
      <w:marLeft w:val="640"/>
      <w:marRight w:val="0"/>
      <w:marTop w:val="0"/>
      <w:marBottom w:val="0"/>
      <w:divBdr>
        <w:top w:val="none" w:sz="0" w:space="0" w:color="auto"/>
        <w:left w:val="none" w:sz="0" w:space="0" w:color="auto"/>
        <w:bottom w:val="none" w:sz="0" w:space="0" w:color="auto"/>
        <w:right w:val="none" w:sz="0" w:space="0" w:color="auto"/>
      </w:divBdr>
    </w:div>
    <w:div w:id="831875074">
      <w:marLeft w:val="640"/>
      <w:marRight w:val="0"/>
      <w:marTop w:val="0"/>
      <w:marBottom w:val="0"/>
      <w:divBdr>
        <w:top w:val="none" w:sz="0" w:space="0" w:color="auto"/>
        <w:left w:val="none" w:sz="0" w:space="0" w:color="auto"/>
        <w:bottom w:val="none" w:sz="0" w:space="0" w:color="auto"/>
        <w:right w:val="none" w:sz="0" w:space="0" w:color="auto"/>
      </w:divBdr>
    </w:div>
    <w:div w:id="831918128">
      <w:marLeft w:val="640"/>
      <w:marRight w:val="0"/>
      <w:marTop w:val="0"/>
      <w:marBottom w:val="0"/>
      <w:divBdr>
        <w:top w:val="none" w:sz="0" w:space="0" w:color="auto"/>
        <w:left w:val="none" w:sz="0" w:space="0" w:color="auto"/>
        <w:bottom w:val="none" w:sz="0" w:space="0" w:color="auto"/>
        <w:right w:val="none" w:sz="0" w:space="0" w:color="auto"/>
      </w:divBdr>
    </w:div>
    <w:div w:id="832718025">
      <w:marLeft w:val="640"/>
      <w:marRight w:val="0"/>
      <w:marTop w:val="0"/>
      <w:marBottom w:val="0"/>
      <w:divBdr>
        <w:top w:val="none" w:sz="0" w:space="0" w:color="auto"/>
        <w:left w:val="none" w:sz="0" w:space="0" w:color="auto"/>
        <w:bottom w:val="none" w:sz="0" w:space="0" w:color="auto"/>
        <w:right w:val="none" w:sz="0" w:space="0" w:color="auto"/>
      </w:divBdr>
    </w:div>
    <w:div w:id="832913090">
      <w:marLeft w:val="640"/>
      <w:marRight w:val="0"/>
      <w:marTop w:val="0"/>
      <w:marBottom w:val="0"/>
      <w:divBdr>
        <w:top w:val="none" w:sz="0" w:space="0" w:color="auto"/>
        <w:left w:val="none" w:sz="0" w:space="0" w:color="auto"/>
        <w:bottom w:val="none" w:sz="0" w:space="0" w:color="auto"/>
        <w:right w:val="none" w:sz="0" w:space="0" w:color="auto"/>
      </w:divBdr>
    </w:div>
    <w:div w:id="833379750">
      <w:marLeft w:val="640"/>
      <w:marRight w:val="0"/>
      <w:marTop w:val="0"/>
      <w:marBottom w:val="0"/>
      <w:divBdr>
        <w:top w:val="none" w:sz="0" w:space="0" w:color="auto"/>
        <w:left w:val="none" w:sz="0" w:space="0" w:color="auto"/>
        <w:bottom w:val="none" w:sz="0" w:space="0" w:color="auto"/>
        <w:right w:val="none" w:sz="0" w:space="0" w:color="auto"/>
      </w:divBdr>
    </w:div>
    <w:div w:id="833837070">
      <w:marLeft w:val="640"/>
      <w:marRight w:val="0"/>
      <w:marTop w:val="0"/>
      <w:marBottom w:val="0"/>
      <w:divBdr>
        <w:top w:val="none" w:sz="0" w:space="0" w:color="auto"/>
        <w:left w:val="none" w:sz="0" w:space="0" w:color="auto"/>
        <w:bottom w:val="none" w:sz="0" w:space="0" w:color="auto"/>
        <w:right w:val="none" w:sz="0" w:space="0" w:color="auto"/>
      </w:divBdr>
    </w:div>
    <w:div w:id="834036428">
      <w:marLeft w:val="640"/>
      <w:marRight w:val="0"/>
      <w:marTop w:val="0"/>
      <w:marBottom w:val="0"/>
      <w:divBdr>
        <w:top w:val="none" w:sz="0" w:space="0" w:color="auto"/>
        <w:left w:val="none" w:sz="0" w:space="0" w:color="auto"/>
        <w:bottom w:val="none" w:sz="0" w:space="0" w:color="auto"/>
        <w:right w:val="none" w:sz="0" w:space="0" w:color="auto"/>
      </w:divBdr>
    </w:div>
    <w:div w:id="835146638">
      <w:marLeft w:val="640"/>
      <w:marRight w:val="0"/>
      <w:marTop w:val="0"/>
      <w:marBottom w:val="0"/>
      <w:divBdr>
        <w:top w:val="none" w:sz="0" w:space="0" w:color="auto"/>
        <w:left w:val="none" w:sz="0" w:space="0" w:color="auto"/>
        <w:bottom w:val="none" w:sz="0" w:space="0" w:color="auto"/>
        <w:right w:val="none" w:sz="0" w:space="0" w:color="auto"/>
      </w:divBdr>
    </w:div>
    <w:div w:id="835146791">
      <w:marLeft w:val="640"/>
      <w:marRight w:val="0"/>
      <w:marTop w:val="0"/>
      <w:marBottom w:val="0"/>
      <w:divBdr>
        <w:top w:val="none" w:sz="0" w:space="0" w:color="auto"/>
        <w:left w:val="none" w:sz="0" w:space="0" w:color="auto"/>
        <w:bottom w:val="none" w:sz="0" w:space="0" w:color="auto"/>
        <w:right w:val="none" w:sz="0" w:space="0" w:color="auto"/>
      </w:divBdr>
    </w:div>
    <w:div w:id="835651219">
      <w:marLeft w:val="640"/>
      <w:marRight w:val="0"/>
      <w:marTop w:val="0"/>
      <w:marBottom w:val="0"/>
      <w:divBdr>
        <w:top w:val="none" w:sz="0" w:space="0" w:color="auto"/>
        <w:left w:val="none" w:sz="0" w:space="0" w:color="auto"/>
        <w:bottom w:val="none" w:sz="0" w:space="0" w:color="auto"/>
        <w:right w:val="none" w:sz="0" w:space="0" w:color="auto"/>
      </w:divBdr>
    </w:div>
    <w:div w:id="835727886">
      <w:marLeft w:val="640"/>
      <w:marRight w:val="0"/>
      <w:marTop w:val="0"/>
      <w:marBottom w:val="0"/>
      <w:divBdr>
        <w:top w:val="none" w:sz="0" w:space="0" w:color="auto"/>
        <w:left w:val="none" w:sz="0" w:space="0" w:color="auto"/>
        <w:bottom w:val="none" w:sz="0" w:space="0" w:color="auto"/>
        <w:right w:val="none" w:sz="0" w:space="0" w:color="auto"/>
      </w:divBdr>
    </w:div>
    <w:div w:id="835924028">
      <w:marLeft w:val="640"/>
      <w:marRight w:val="0"/>
      <w:marTop w:val="0"/>
      <w:marBottom w:val="0"/>
      <w:divBdr>
        <w:top w:val="none" w:sz="0" w:space="0" w:color="auto"/>
        <w:left w:val="none" w:sz="0" w:space="0" w:color="auto"/>
        <w:bottom w:val="none" w:sz="0" w:space="0" w:color="auto"/>
        <w:right w:val="none" w:sz="0" w:space="0" w:color="auto"/>
      </w:divBdr>
    </w:div>
    <w:div w:id="836114611">
      <w:marLeft w:val="640"/>
      <w:marRight w:val="0"/>
      <w:marTop w:val="0"/>
      <w:marBottom w:val="0"/>
      <w:divBdr>
        <w:top w:val="none" w:sz="0" w:space="0" w:color="auto"/>
        <w:left w:val="none" w:sz="0" w:space="0" w:color="auto"/>
        <w:bottom w:val="none" w:sz="0" w:space="0" w:color="auto"/>
        <w:right w:val="none" w:sz="0" w:space="0" w:color="auto"/>
      </w:divBdr>
    </w:div>
    <w:div w:id="837379581">
      <w:marLeft w:val="640"/>
      <w:marRight w:val="0"/>
      <w:marTop w:val="0"/>
      <w:marBottom w:val="0"/>
      <w:divBdr>
        <w:top w:val="none" w:sz="0" w:space="0" w:color="auto"/>
        <w:left w:val="none" w:sz="0" w:space="0" w:color="auto"/>
        <w:bottom w:val="none" w:sz="0" w:space="0" w:color="auto"/>
        <w:right w:val="none" w:sz="0" w:space="0" w:color="auto"/>
      </w:divBdr>
    </w:div>
    <w:div w:id="837697726">
      <w:marLeft w:val="640"/>
      <w:marRight w:val="0"/>
      <w:marTop w:val="0"/>
      <w:marBottom w:val="0"/>
      <w:divBdr>
        <w:top w:val="none" w:sz="0" w:space="0" w:color="auto"/>
        <w:left w:val="none" w:sz="0" w:space="0" w:color="auto"/>
        <w:bottom w:val="none" w:sz="0" w:space="0" w:color="auto"/>
        <w:right w:val="none" w:sz="0" w:space="0" w:color="auto"/>
      </w:divBdr>
    </w:div>
    <w:div w:id="837774123">
      <w:marLeft w:val="640"/>
      <w:marRight w:val="0"/>
      <w:marTop w:val="0"/>
      <w:marBottom w:val="0"/>
      <w:divBdr>
        <w:top w:val="none" w:sz="0" w:space="0" w:color="auto"/>
        <w:left w:val="none" w:sz="0" w:space="0" w:color="auto"/>
        <w:bottom w:val="none" w:sz="0" w:space="0" w:color="auto"/>
        <w:right w:val="none" w:sz="0" w:space="0" w:color="auto"/>
      </w:divBdr>
    </w:div>
    <w:div w:id="837888441">
      <w:marLeft w:val="640"/>
      <w:marRight w:val="0"/>
      <w:marTop w:val="0"/>
      <w:marBottom w:val="0"/>
      <w:divBdr>
        <w:top w:val="none" w:sz="0" w:space="0" w:color="auto"/>
        <w:left w:val="none" w:sz="0" w:space="0" w:color="auto"/>
        <w:bottom w:val="none" w:sz="0" w:space="0" w:color="auto"/>
        <w:right w:val="none" w:sz="0" w:space="0" w:color="auto"/>
      </w:divBdr>
    </w:div>
    <w:div w:id="838080503">
      <w:marLeft w:val="640"/>
      <w:marRight w:val="0"/>
      <w:marTop w:val="0"/>
      <w:marBottom w:val="0"/>
      <w:divBdr>
        <w:top w:val="none" w:sz="0" w:space="0" w:color="auto"/>
        <w:left w:val="none" w:sz="0" w:space="0" w:color="auto"/>
        <w:bottom w:val="none" w:sz="0" w:space="0" w:color="auto"/>
        <w:right w:val="none" w:sz="0" w:space="0" w:color="auto"/>
      </w:divBdr>
    </w:div>
    <w:div w:id="838231532">
      <w:marLeft w:val="640"/>
      <w:marRight w:val="0"/>
      <w:marTop w:val="0"/>
      <w:marBottom w:val="0"/>
      <w:divBdr>
        <w:top w:val="none" w:sz="0" w:space="0" w:color="auto"/>
        <w:left w:val="none" w:sz="0" w:space="0" w:color="auto"/>
        <w:bottom w:val="none" w:sz="0" w:space="0" w:color="auto"/>
        <w:right w:val="none" w:sz="0" w:space="0" w:color="auto"/>
      </w:divBdr>
    </w:div>
    <w:div w:id="838495762">
      <w:marLeft w:val="640"/>
      <w:marRight w:val="0"/>
      <w:marTop w:val="0"/>
      <w:marBottom w:val="0"/>
      <w:divBdr>
        <w:top w:val="none" w:sz="0" w:space="0" w:color="auto"/>
        <w:left w:val="none" w:sz="0" w:space="0" w:color="auto"/>
        <w:bottom w:val="none" w:sz="0" w:space="0" w:color="auto"/>
        <w:right w:val="none" w:sz="0" w:space="0" w:color="auto"/>
      </w:divBdr>
    </w:div>
    <w:div w:id="839539662">
      <w:marLeft w:val="640"/>
      <w:marRight w:val="0"/>
      <w:marTop w:val="0"/>
      <w:marBottom w:val="0"/>
      <w:divBdr>
        <w:top w:val="none" w:sz="0" w:space="0" w:color="auto"/>
        <w:left w:val="none" w:sz="0" w:space="0" w:color="auto"/>
        <w:bottom w:val="none" w:sz="0" w:space="0" w:color="auto"/>
        <w:right w:val="none" w:sz="0" w:space="0" w:color="auto"/>
      </w:divBdr>
    </w:div>
    <w:div w:id="839659566">
      <w:marLeft w:val="640"/>
      <w:marRight w:val="0"/>
      <w:marTop w:val="0"/>
      <w:marBottom w:val="0"/>
      <w:divBdr>
        <w:top w:val="none" w:sz="0" w:space="0" w:color="auto"/>
        <w:left w:val="none" w:sz="0" w:space="0" w:color="auto"/>
        <w:bottom w:val="none" w:sz="0" w:space="0" w:color="auto"/>
        <w:right w:val="none" w:sz="0" w:space="0" w:color="auto"/>
      </w:divBdr>
    </w:div>
    <w:div w:id="839738376">
      <w:marLeft w:val="640"/>
      <w:marRight w:val="0"/>
      <w:marTop w:val="0"/>
      <w:marBottom w:val="0"/>
      <w:divBdr>
        <w:top w:val="none" w:sz="0" w:space="0" w:color="auto"/>
        <w:left w:val="none" w:sz="0" w:space="0" w:color="auto"/>
        <w:bottom w:val="none" w:sz="0" w:space="0" w:color="auto"/>
        <w:right w:val="none" w:sz="0" w:space="0" w:color="auto"/>
      </w:divBdr>
    </w:div>
    <w:div w:id="839858110">
      <w:marLeft w:val="640"/>
      <w:marRight w:val="0"/>
      <w:marTop w:val="0"/>
      <w:marBottom w:val="0"/>
      <w:divBdr>
        <w:top w:val="none" w:sz="0" w:space="0" w:color="auto"/>
        <w:left w:val="none" w:sz="0" w:space="0" w:color="auto"/>
        <w:bottom w:val="none" w:sz="0" w:space="0" w:color="auto"/>
        <w:right w:val="none" w:sz="0" w:space="0" w:color="auto"/>
      </w:divBdr>
    </w:div>
    <w:div w:id="840704451">
      <w:marLeft w:val="640"/>
      <w:marRight w:val="0"/>
      <w:marTop w:val="0"/>
      <w:marBottom w:val="0"/>
      <w:divBdr>
        <w:top w:val="none" w:sz="0" w:space="0" w:color="auto"/>
        <w:left w:val="none" w:sz="0" w:space="0" w:color="auto"/>
        <w:bottom w:val="none" w:sz="0" w:space="0" w:color="auto"/>
        <w:right w:val="none" w:sz="0" w:space="0" w:color="auto"/>
      </w:divBdr>
    </w:div>
    <w:div w:id="840893194">
      <w:marLeft w:val="640"/>
      <w:marRight w:val="0"/>
      <w:marTop w:val="0"/>
      <w:marBottom w:val="0"/>
      <w:divBdr>
        <w:top w:val="none" w:sz="0" w:space="0" w:color="auto"/>
        <w:left w:val="none" w:sz="0" w:space="0" w:color="auto"/>
        <w:bottom w:val="none" w:sz="0" w:space="0" w:color="auto"/>
        <w:right w:val="none" w:sz="0" w:space="0" w:color="auto"/>
      </w:divBdr>
    </w:div>
    <w:div w:id="840969241">
      <w:marLeft w:val="640"/>
      <w:marRight w:val="0"/>
      <w:marTop w:val="0"/>
      <w:marBottom w:val="0"/>
      <w:divBdr>
        <w:top w:val="none" w:sz="0" w:space="0" w:color="auto"/>
        <w:left w:val="none" w:sz="0" w:space="0" w:color="auto"/>
        <w:bottom w:val="none" w:sz="0" w:space="0" w:color="auto"/>
        <w:right w:val="none" w:sz="0" w:space="0" w:color="auto"/>
      </w:divBdr>
    </w:div>
    <w:div w:id="841311557">
      <w:marLeft w:val="640"/>
      <w:marRight w:val="0"/>
      <w:marTop w:val="0"/>
      <w:marBottom w:val="0"/>
      <w:divBdr>
        <w:top w:val="none" w:sz="0" w:space="0" w:color="auto"/>
        <w:left w:val="none" w:sz="0" w:space="0" w:color="auto"/>
        <w:bottom w:val="none" w:sz="0" w:space="0" w:color="auto"/>
        <w:right w:val="none" w:sz="0" w:space="0" w:color="auto"/>
      </w:divBdr>
    </w:div>
    <w:div w:id="841360996">
      <w:marLeft w:val="640"/>
      <w:marRight w:val="0"/>
      <w:marTop w:val="0"/>
      <w:marBottom w:val="0"/>
      <w:divBdr>
        <w:top w:val="none" w:sz="0" w:space="0" w:color="auto"/>
        <w:left w:val="none" w:sz="0" w:space="0" w:color="auto"/>
        <w:bottom w:val="none" w:sz="0" w:space="0" w:color="auto"/>
        <w:right w:val="none" w:sz="0" w:space="0" w:color="auto"/>
      </w:divBdr>
    </w:div>
    <w:div w:id="841623207">
      <w:marLeft w:val="640"/>
      <w:marRight w:val="0"/>
      <w:marTop w:val="0"/>
      <w:marBottom w:val="0"/>
      <w:divBdr>
        <w:top w:val="none" w:sz="0" w:space="0" w:color="auto"/>
        <w:left w:val="none" w:sz="0" w:space="0" w:color="auto"/>
        <w:bottom w:val="none" w:sz="0" w:space="0" w:color="auto"/>
        <w:right w:val="none" w:sz="0" w:space="0" w:color="auto"/>
      </w:divBdr>
    </w:div>
    <w:div w:id="842278251">
      <w:marLeft w:val="640"/>
      <w:marRight w:val="0"/>
      <w:marTop w:val="0"/>
      <w:marBottom w:val="0"/>
      <w:divBdr>
        <w:top w:val="none" w:sz="0" w:space="0" w:color="auto"/>
        <w:left w:val="none" w:sz="0" w:space="0" w:color="auto"/>
        <w:bottom w:val="none" w:sz="0" w:space="0" w:color="auto"/>
        <w:right w:val="none" w:sz="0" w:space="0" w:color="auto"/>
      </w:divBdr>
    </w:div>
    <w:div w:id="842597433">
      <w:marLeft w:val="640"/>
      <w:marRight w:val="0"/>
      <w:marTop w:val="0"/>
      <w:marBottom w:val="0"/>
      <w:divBdr>
        <w:top w:val="none" w:sz="0" w:space="0" w:color="auto"/>
        <w:left w:val="none" w:sz="0" w:space="0" w:color="auto"/>
        <w:bottom w:val="none" w:sz="0" w:space="0" w:color="auto"/>
        <w:right w:val="none" w:sz="0" w:space="0" w:color="auto"/>
      </w:divBdr>
    </w:div>
    <w:div w:id="844321392">
      <w:marLeft w:val="640"/>
      <w:marRight w:val="0"/>
      <w:marTop w:val="0"/>
      <w:marBottom w:val="0"/>
      <w:divBdr>
        <w:top w:val="none" w:sz="0" w:space="0" w:color="auto"/>
        <w:left w:val="none" w:sz="0" w:space="0" w:color="auto"/>
        <w:bottom w:val="none" w:sz="0" w:space="0" w:color="auto"/>
        <w:right w:val="none" w:sz="0" w:space="0" w:color="auto"/>
      </w:divBdr>
    </w:div>
    <w:div w:id="844369174">
      <w:marLeft w:val="640"/>
      <w:marRight w:val="0"/>
      <w:marTop w:val="0"/>
      <w:marBottom w:val="0"/>
      <w:divBdr>
        <w:top w:val="none" w:sz="0" w:space="0" w:color="auto"/>
        <w:left w:val="none" w:sz="0" w:space="0" w:color="auto"/>
        <w:bottom w:val="none" w:sz="0" w:space="0" w:color="auto"/>
        <w:right w:val="none" w:sz="0" w:space="0" w:color="auto"/>
      </w:divBdr>
    </w:div>
    <w:div w:id="844708394">
      <w:marLeft w:val="640"/>
      <w:marRight w:val="0"/>
      <w:marTop w:val="0"/>
      <w:marBottom w:val="0"/>
      <w:divBdr>
        <w:top w:val="none" w:sz="0" w:space="0" w:color="auto"/>
        <w:left w:val="none" w:sz="0" w:space="0" w:color="auto"/>
        <w:bottom w:val="none" w:sz="0" w:space="0" w:color="auto"/>
        <w:right w:val="none" w:sz="0" w:space="0" w:color="auto"/>
      </w:divBdr>
    </w:div>
    <w:div w:id="845091221">
      <w:marLeft w:val="640"/>
      <w:marRight w:val="0"/>
      <w:marTop w:val="0"/>
      <w:marBottom w:val="0"/>
      <w:divBdr>
        <w:top w:val="none" w:sz="0" w:space="0" w:color="auto"/>
        <w:left w:val="none" w:sz="0" w:space="0" w:color="auto"/>
        <w:bottom w:val="none" w:sz="0" w:space="0" w:color="auto"/>
        <w:right w:val="none" w:sz="0" w:space="0" w:color="auto"/>
      </w:divBdr>
    </w:div>
    <w:div w:id="845284703">
      <w:marLeft w:val="640"/>
      <w:marRight w:val="0"/>
      <w:marTop w:val="0"/>
      <w:marBottom w:val="0"/>
      <w:divBdr>
        <w:top w:val="none" w:sz="0" w:space="0" w:color="auto"/>
        <w:left w:val="none" w:sz="0" w:space="0" w:color="auto"/>
        <w:bottom w:val="none" w:sz="0" w:space="0" w:color="auto"/>
        <w:right w:val="none" w:sz="0" w:space="0" w:color="auto"/>
      </w:divBdr>
    </w:div>
    <w:div w:id="845364131">
      <w:marLeft w:val="640"/>
      <w:marRight w:val="0"/>
      <w:marTop w:val="0"/>
      <w:marBottom w:val="0"/>
      <w:divBdr>
        <w:top w:val="none" w:sz="0" w:space="0" w:color="auto"/>
        <w:left w:val="none" w:sz="0" w:space="0" w:color="auto"/>
        <w:bottom w:val="none" w:sz="0" w:space="0" w:color="auto"/>
        <w:right w:val="none" w:sz="0" w:space="0" w:color="auto"/>
      </w:divBdr>
    </w:div>
    <w:div w:id="846364394">
      <w:marLeft w:val="640"/>
      <w:marRight w:val="0"/>
      <w:marTop w:val="0"/>
      <w:marBottom w:val="0"/>
      <w:divBdr>
        <w:top w:val="none" w:sz="0" w:space="0" w:color="auto"/>
        <w:left w:val="none" w:sz="0" w:space="0" w:color="auto"/>
        <w:bottom w:val="none" w:sz="0" w:space="0" w:color="auto"/>
        <w:right w:val="none" w:sz="0" w:space="0" w:color="auto"/>
      </w:divBdr>
    </w:div>
    <w:div w:id="846795054">
      <w:marLeft w:val="640"/>
      <w:marRight w:val="0"/>
      <w:marTop w:val="0"/>
      <w:marBottom w:val="0"/>
      <w:divBdr>
        <w:top w:val="none" w:sz="0" w:space="0" w:color="auto"/>
        <w:left w:val="none" w:sz="0" w:space="0" w:color="auto"/>
        <w:bottom w:val="none" w:sz="0" w:space="0" w:color="auto"/>
        <w:right w:val="none" w:sz="0" w:space="0" w:color="auto"/>
      </w:divBdr>
    </w:div>
    <w:div w:id="846821038">
      <w:marLeft w:val="640"/>
      <w:marRight w:val="0"/>
      <w:marTop w:val="0"/>
      <w:marBottom w:val="0"/>
      <w:divBdr>
        <w:top w:val="none" w:sz="0" w:space="0" w:color="auto"/>
        <w:left w:val="none" w:sz="0" w:space="0" w:color="auto"/>
        <w:bottom w:val="none" w:sz="0" w:space="0" w:color="auto"/>
        <w:right w:val="none" w:sz="0" w:space="0" w:color="auto"/>
      </w:divBdr>
    </w:div>
    <w:div w:id="847132322">
      <w:marLeft w:val="640"/>
      <w:marRight w:val="0"/>
      <w:marTop w:val="0"/>
      <w:marBottom w:val="0"/>
      <w:divBdr>
        <w:top w:val="none" w:sz="0" w:space="0" w:color="auto"/>
        <w:left w:val="none" w:sz="0" w:space="0" w:color="auto"/>
        <w:bottom w:val="none" w:sz="0" w:space="0" w:color="auto"/>
        <w:right w:val="none" w:sz="0" w:space="0" w:color="auto"/>
      </w:divBdr>
    </w:div>
    <w:div w:id="847643645">
      <w:marLeft w:val="640"/>
      <w:marRight w:val="0"/>
      <w:marTop w:val="0"/>
      <w:marBottom w:val="0"/>
      <w:divBdr>
        <w:top w:val="none" w:sz="0" w:space="0" w:color="auto"/>
        <w:left w:val="none" w:sz="0" w:space="0" w:color="auto"/>
        <w:bottom w:val="none" w:sz="0" w:space="0" w:color="auto"/>
        <w:right w:val="none" w:sz="0" w:space="0" w:color="auto"/>
      </w:divBdr>
    </w:div>
    <w:div w:id="847674403">
      <w:marLeft w:val="640"/>
      <w:marRight w:val="0"/>
      <w:marTop w:val="0"/>
      <w:marBottom w:val="0"/>
      <w:divBdr>
        <w:top w:val="none" w:sz="0" w:space="0" w:color="auto"/>
        <w:left w:val="none" w:sz="0" w:space="0" w:color="auto"/>
        <w:bottom w:val="none" w:sz="0" w:space="0" w:color="auto"/>
        <w:right w:val="none" w:sz="0" w:space="0" w:color="auto"/>
      </w:divBdr>
    </w:div>
    <w:div w:id="847795501">
      <w:marLeft w:val="640"/>
      <w:marRight w:val="0"/>
      <w:marTop w:val="0"/>
      <w:marBottom w:val="0"/>
      <w:divBdr>
        <w:top w:val="none" w:sz="0" w:space="0" w:color="auto"/>
        <w:left w:val="none" w:sz="0" w:space="0" w:color="auto"/>
        <w:bottom w:val="none" w:sz="0" w:space="0" w:color="auto"/>
        <w:right w:val="none" w:sz="0" w:space="0" w:color="auto"/>
      </w:divBdr>
    </w:div>
    <w:div w:id="848716778">
      <w:marLeft w:val="640"/>
      <w:marRight w:val="0"/>
      <w:marTop w:val="0"/>
      <w:marBottom w:val="0"/>
      <w:divBdr>
        <w:top w:val="none" w:sz="0" w:space="0" w:color="auto"/>
        <w:left w:val="none" w:sz="0" w:space="0" w:color="auto"/>
        <w:bottom w:val="none" w:sz="0" w:space="0" w:color="auto"/>
        <w:right w:val="none" w:sz="0" w:space="0" w:color="auto"/>
      </w:divBdr>
    </w:div>
    <w:div w:id="848762576">
      <w:marLeft w:val="640"/>
      <w:marRight w:val="0"/>
      <w:marTop w:val="0"/>
      <w:marBottom w:val="0"/>
      <w:divBdr>
        <w:top w:val="none" w:sz="0" w:space="0" w:color="auto"/>
        <w:left w:val="none" w:sz="0" w:space="0" w:color="auto"/>
        <w:bottom w:val="none" w:sz="0" w:space="0" w:color="auto"/>
        <w:right w:val="none" w:sz="0" w:space="0" w:color="auto"/>
      </w:divBdr>
    </w:div>
    <w:div w:id="848906782">
      <w:marLeft w:val="640"/>
      <w:marRight w:val="0"/>
      <w:marTop w:val="0"/>
      <w:marBottom w:val="0"/>
      <w:divBdr>
        <w:top w:val="none" w:sz="0" w:space="0" w:color="auto"/>
        <w:left w:val="none" w:sz="0" w:space="0" w:color="auto"/>
        <w:bottom w:val="none" w:sz="0" w:space="0" w:color="auto"/>
        <w:right w:val="none" w:sz="0" w:space="0" w:color="auto"/>
      </w:divBdr>
    </w:div>
    <w:div w:id="850412435">
      <w:marLeft w:val="640"/>
      <w:marRight w:val="0"/>
      <w:marTop w:val="0"/>
      <w:marBottom w:val="0"/>
      <w:divBdr>
        <w:top w:val="none" w:sz="0" w:space="0" w:color="auto"/>
        <w:left w:val="none" w:sz="0" w:space="0" w:color="auto"/>
        <w:bottom w:val="none" w:sz="0" w:space="0" w:color="auto"/>
        <w:right w:val="none" w:sz="0" w:space="0" w:color="auto"/>
      </w:divBdr>
    </w:div>
    <w:div w:id="850605900">
      <w:marLeft w:val="640"/>
      <w:marRight w:val="0"/>
      <w:marTop w:val="0"/>
      <w:marBottom w:val="0"/>
      <w:divBdr>
        <w:top w:val="none" w:sz="0" w:space="0" w:color="auto"/>
        <w:left w:val="none" w:sz="0" w:space="0" w:color="auto"/>
        <w:bottom w:val="none" w:sz="0" w:space="0" w:color="auto"/>
        <w:right w:val="none" w:sz="0" w:space="0" w:color="auto"/>
      </w:divBdr>
    </w:div>
    <w:div w:id="851183495">
      <w:marLeft w:val="640"/>
      <w:marRight w:val="0"/>
      <w:marTop w:val="0"/>
      <w:marBottom w:val="0"/>
      <w:divBdr>
        <w:top w:val="none" w:sz="0" w:space="0" w:color="auto"/>
        <w:left w:val="none" w:sz="0" w:space="0" w:color="auto"/>
        <w:bottom w:val="none" w:sz="0" w:space="0" w:color="auto"/>
        <w:right w:val="none" w:sz="0" w:space="0" w:color="auto"/>
      </w:divBdr>
    </w:div>
    <w:div w:id="851340189">
      <w:marLeft w:val="640"/>
      <w:marRight w:val="0"/>
      <w:marTop w:val="0"/>
      <w:marBottom w:val="0"/>
      <w:divBdr>
        <w:top w:val="none" w:sz="0" w:space="0" w:color="auto"/>
        <w:left w:val="none" w:sz="0" w:space="0" w:color="auto"/>
        <w:bottom w:val="none" w:sz="0" w:space="0" w:color="auto"/>
        <w:right w:val="none" w:sz="0" w:space="0" w:color="auto"/>
      </w:divBdr>
    </w:div>
    <w:div w:id="851645806">
      <w:marLeft w:val="640"/>
      <w:marRight w:val="0"/>
      <w:marTop w:val="0"/>
      <w:marBottom w:val="0"/>
      <w:divBdr>
        <w:top w:val="none" w:sz="0" w:space="0" w:color="auto"/>
        <w:left w:val="none" w:sz="0" w:space="0" w:color="auto"/>
        <w:bottom w:val="none" w:sz="0" w:space="0" w:color="auto"/>
        <w:right w:val="none" w:sz="0" w:space="0" w:color="auto"/>
      </w:divBdr>
    </w:div>
    <w:div w:id="851651903">
      <w:marLeft w:val="640"/>
      <w:marRight w:val="0"/>
      <w:marTop w:val="0"/>
      <w:marBottom w:val="0"/>
      <w:divBdr>
        <w:top w:val="none" w:sz="0" w:space="0" w:color="auto"/>
        <w:left w:val="none" w:sz="0" w:space="0" w:color="auto"/>
        <w:bottom w:val="none" w:sz="0" w:space="0" w:color="auto"/>
        <w:right w:val="none" w:sz="0" w:space="0" w:color="auto"/>
      </w:divBdr>
    </w:div>
    <w:div w:id="851799421">
      <w:marLeft w:val="640"/>
      <w:marRight w:val="0"/>
      <w:marTop w:val="0"/>
      <w:marBottom w:val="0"/>
      <w:divBdr>
        <w:top w:val="none" w:sz="0" w:space="0" w:color="auto"/>
        <w:left w:val="none" w:sz="0" w:space="0" w:color="auto"/>
        <w:bottom w:val="none" w:sz="0" w:space="0" w:color="auto"/>
        <w:right w:val="none" w:sz="0" w:space="0" w:color="auto"/>
      </w:divBdr>
    </w:div>
    <w:div w:id="852451696">
      <w:marLeft w:val="640"/>
      <w:marRight w:val="0"/>
      <w:marTop w:val="0"/>
      <w:marBottom w:val="0"/>
      <w:divBdr>
        <w:top w:val="none" w:sz="0" w:space="0" w:color="auto"/>
        <w:left w:val="none" w:sz="0" w:space="0" w:color="auto"/>
        <w:bottom w:val="none" w:sz="0" w:space="0" w:color="auto"/>
        <w:right w:val="none" w:sz="0" w:space="0" w:color="auto"/>
      </w:divBdr>
    </w:div>
    <w:div w:id="852649890">
      <w:marLeft w:val="640"/>
      <w:marRight w:val="0"/>
      <w:marTop w:val="0"/>
      <w:marBottom w:val="0"/>
      <w:divBdr>
        <w:top w:val="none" w:sz="0" w:space="0" w:color="auto"/>
        <w:left w:val="none" w:sz="0" w:space="0" w:color="auto"/>
        <w:bottom w:val="none" w:sz="0" w:space="0" w:color="auto"/>
        <w:right w:val="none" w:sz="0" w:space="0" w:color="auto"/>
      </w:divBdr>
    </w:div>
    <w:div w:id="853571132">
      <w:marLeft w:val="640"/>
      <w:marRight w:val="0"/>
      <w:marTop w:val="0"/>
      <w:marBottom w:val="0"/>
      <w:divBdr>
        <w:top w:val="none" w:sz="0" w:space="0" w:color="auto"/>
        <w:left w:val="none" w:sz="0" w:space="0" w:color="auto"/>
        <w:bottom w:val="none" w:sz="0" w:space="0" w:color="auto"/>
        <w:right w:val="none" w:sz="0" w:space="0" w:color="auto"/>
      </w:divBdr>
    </w:div>
    <w:div w:id="853687585">
      <w:marLeft w:val="640"/>
      <w:marRight w:val="0"/>
      <w:marTop w:val="0"/>
      <w:marBottom w:val="0"/>
      <w:divBdr>
        <w:top w:val="none" w:sz="0" w:space="0" w:color="auto"/>
        <w:left w:val="none" w:sz="0" w:space="0" w:color="auto"/>
        <w:bottom w:val="none" w:sz="0" w:space="0" w:color="auto"/>
        <w:right w:val="none" w:sz="0" w:space="0" w:color="auto"/>
      </w:divBdr>
    </w:div>
    <w:div w:id="854459844">
      <w:marLeft w:val="640"/>
      <w:marRight w:val="0"/>
      <w:marTop w:val="0"/>
      <w:marBottom w:val="0"/>
      <w:divBdr>
        <w:top w:val="none" w:sz="0" w:space="0" w:color="auto"/>
        <w:left w:val="none" w:sz="0" w:space="0" w:color="auto"/>
        <w:bottom w:val="none" w:sz="0" w:space="0" w:color="auto"/>
        <w:right w:val="none" w:sz="0" w:space="0" w:color="auto"/>
      </w:divBdr>
    </w:div>
    <w:div w:id="854617850">
      <w:marLeft w:val="640"/>
      <w:marRight w:val="0"/>
      <w:marTop w:val="0"/>
      <w:marBottom w:val="0"/>
      <w:divBdr>
        <w:top w:val="none" w:sz="0" w:space="0" w:color="auto"/>
        <w:left w:val="none" w:sz="0" w:space="0" w:color="auto"/>
        <w:bottom w:val="none" w:sz="0" w:space="0" w:color="auto"/>
        <w:right w:val="none" w:sz="0" w:space="0" w:color="auto"/>
      </w:divBdr>
    </w:div>
    <w:div w:id="854684419">
      <w:marLeft w:val="640"/>
      <w:marRight w:val="0"/>
      <w:marTop w:val="0"/>
      <w:marBottom w:val="0"/>
      <w:divBdr>
        <w:top w:val="none" w:sz="0" w:space="0" w:color="auto"/>
        <w:left w:val="none" w:sz="0" w:space="0" w:color="auto"/>
        <w:bottom w:val="none" w:sz="0" w:space="0" w:color="auto"/>
        <w:right w:val="none" w:sz="0" w:space="0" w:color="auto"/>
      </w:divBdr>
    </w:div>
    <w:div w:id="854736013">
      <w:marLeft w:val="640"/>
      <w:marRight w:val="0"/>
      <w:marTop w:val="0"/>
      <w:marBottom w:val="0"/>
      <w:divBdr>
        <w:top w:val="none" w:sz="0" w:space="0" w:color="auto"/>
        <w:left w:val="none" w:sz="0" w:space="0" w:color="auto"/>
        <w:bottom w:val="none" w:sz="0" w:space="0" w:color="auto"/>
        <w:right w:val="none" w:sz="0" w:space="0" w:color="auto"/>
      </w:divBdr>
    </w:div>
    <w:div w:id="855652102">
      <w:marLeft w:val="640"/>
      <w:marRight w:val="0"/>
      <w:marTop w:val="0"/>
      <w:marBottom w:val="0"/>
      <w:divBdr>
        <w:top w:val="none" w:sz="0" w:space="0" w:color="auto"/>
        <w:left w:val="none" w:sz="0" w:space="0" w:color="auto"/>
        <w:bottom w:val="none" w:sz="0" w:space="0" w:color="auto"/>
        <w:right w:val="none" w:sz="0" w:space="0" w:color="auto"/>
      </w:divBdr>
    </w:div>
    <w:div w:id="855654011">
      <w:marLeft w:val="640"/>
      <w:marRight w:val="0"/>
      <w:marTop w:val="0"/>
      <w:marBottom w:val="0"/>
      <w:divBdr>
        <w:top w:val="none" w:sz="0" w:space="0" w:color="auto"/>
        <w:left w:val="none" w:sz="0" w:space="0" w:color="auto"/>
        <w:bottom w:val="none" w:sz="0" w:space="0" w:color="auto"/>
        <w:right w:val="none" w:sz="0" w:space="0" w:color="auto"/>
      </w:divBdr>
    </w:div>
    <w:div w:id="855657709">
      <w:marLeft w:val="640"/>
      <w:marRight w:val="0"/>
      <w:marTop w:val="0"/>
      <w:marBottom w:val="0"/>
      <w:divBdr>
        <w:top w:val="none" w:sz="0" w:space="0" w:color="auto"/>
        <w:left w:val="none" w:sz="0" w:space="0" w:color="auto"/>
        <w:bottom w:val="none" w:sz="0" w:space="0" w:color="auto"/>
        <w:right w:val="none" w:sz="0" w:space="0" w:color="auto"/>
      </w:divBdr>
    </w:div>
    <w:div w:id="856306531">
      <w:marLeft w:val="640"/>
      <w:marRight w:val="0"/>
      <w:marTop w:val="0"/>
      <w:marBottom w:val="0"/>
      <w:divBdr>
        <w:top w:val="none" w:sz="0" w:space="0" w:color="auto"/>
        <w:left w:val="none" w:sz="0" w:space="0" w:color="auto"/>
        <w:bottom w:val="none" w:sz="0" w:space="0" w:color="auto"/>
        <w:right w:val="none" w:sz="0" w:space="0" w:color="auto"/>
      </w:divBdr>
    </w:div>
    <w:div w:id="856426001">
      <w:marLeft w:val="640"/>
      <w:marRight w:val="0"/>
      <w:marTop w:val="0"/>
      <w:marBottom w:val="0"/>
      <w:divBdr>
        <w:top w:val="none" w:sz="0" w:space="0" w:color="auto"/>
        <w:left w:val="none" w:sz="0" w:space="0" w:color="auto"/>
        <w:bottom w:val="none" w:sz="0" w:space="0" w:color="auto"/>
        <w:right w:val="none" w:sz="0" w:space="0" w:color="auto"/>
      </w:divBdr>
    </w:div>
    <w:div w:id="856702241">
      <w:marLeft w:val="640"/>
      <w:marRight w:val="0"/>
      <w:marTop w:val="0"/>
      <w:marBottom w:val="0"/>
      <w:divBdr>
        <w:top w:val="none" w:sz="0" w:space="0" w:color="auto"/>
        <w:left w:val="none" w:sz="0" w:space="0" w:color="auto"/>
        <w:bottom w:val="none" w:sz="0" w:space="0" w:color="auto"/>
        <w:right w:val="none" w:sz="0" w:space="0" w:color="auto"/>
      </w:divBdr>
    </w:div>
    <w:div w:id="856777528">
      <w:marLeft w:val="640"/>
      <w:marRight w:val="0"/>
      <w:marTop w:val="0"/>
      <w:marBottom w:val="0"/>
      <w:divBdr>
        <w:top w:val="none" w:sz="0" w:space="0" w:color="auto"/>
        <w:left w:val="none" w:sz="0" w:space="0" w:color="auto"/>
        <w:bottom w:val="none" w:sz="0" w:space="0" w:color="auto"/>
        <w:right w:val="none" w:sz="0" w:space="0" w:color="auto"/>
      </w:divBdr>
    </w:div>
    <w:div w:id="856887532">
      <w:marLeft w:val="640"/>
      <w:marRight w:val="0"/>
      <w:marTop w:val="0"/>
      <w:marBottom w:val="0"/>
      <w:divBdr>
        <w:top w:val="none" w:sz="0" w:space="0" w:color="auto"/>
        <w:left w:val="none" w:sz="0" w:space="0" w:color="auto"/>
        <w:bottom w:val="none" w:sz="0" w:space="0" w:color="auto"/>
        <w:right w:val="none" w:sz="0" w:space="0" w:color="auto"/>
      </w:divBdr>
    </w:div>
    <w:div w:id="856890311">
      <w:marLeft w:val="640"/>
      <w:marRight w:val="0"/>
      <w:marTop w:val="0"/>
      <w:marBottom w:val="0"/>
      <w:divBdr>
        <w:top w:val="none" w:sz="0" w:space="0" w:color="auto"/>
        <w:left w:val="none" w:sz="0" w:space="0" w:color="auto"/>
        <w:bottom w:val="none" w:sz="0" w:space="0" w:color="auto"/>
        <w:right w:val="none" w:sz="0" w:space="0" w:color="auto"/>
      </w:divBdr>
    </w:div>
    <w:div w:id="857306907">
      <w:marLeft w:val="640"/>
      <w:marRight w:val="0"/>
      <w:marTop w:val="0"/>
      <w:marBottom w:val="0"/>
      <w:divBdr>
        <w:top w:val="none" w:sz="0" w:space="0" w:color="auto"/>
        <w:left w:val="none" w:sz="0" w:space="0" w:color="auto"/>
        <w:bottom w:val="none" w:sz="0" w:space="0" w:color="auto"/>
        <w:right w:val="none" w:sz="0" w:space="0" w:color="auto"/>
      </w:divBdr>
    </w:div>
    <w:div w:id="857811888">
      <w:marLeft w:val="640"/>
      <w:marRight w:val="0"/>
      <w:marTop w:val="0"/>
      <w:marBottom w:val="0"/>
      <w:divBdr>
        <w:top w:val="none" w:sz="0" w:space="0" w:color="auto"/>
        <w:left w:val="none" w:sz="0" w:space="0" w:color="auto"/>
        <w:bottom w:val="none" w:sz="0" w:space="0" w:color="auto"/>
        <w:right w:val="none" w:sz="0" w:space="0" w:color="auto"/>
      </w:divBdr>
    </w:div>
    <w:div w:id="858087511">
      <w:marLeft w:val="640"/>
      <w:marRight w:val="0"/>
      <w:marTop w:val="0"/>
      <w:marBottom w:val="0"/>
      <w:divBdr>
        <w:top w:val="none" w:sz="0" w:space="0" w:color="auto"/>
        <w:left w:val="none" w:sz="0" w:space="0" w:color="auto"/>
        <w:bottom w:val="none" w:sz="0" w:space="0" w:color="auto"/>
        <w:right w:val="none" w:sz="0" w:space="0" w:color="auto"/>
      </w:divBdr>
    </w:div>
    <w:div w:id="858356521">
      <w:marLeft w:val="640"/>
      <w:marRight w:val="0"/>
      <w:marTop w:val="0"/>
      <w:marBottom w:val="0"/>
      <w:divBdr>
        <w:top w:val="none" w:sz="0" w:space="0" w:color="auto"/>
        <w:left w:val="none" w:sz="0" w:space="0" w:color="auto"/>
        <w:bottom w:val="none" w:sz="0" w:space="0" w:color="auto"/>
        <w:right w:val="none" w:sz="0" w:space="0" w:color="auto"/>
      </w:divBdr>
    </w:div>
    <w:div w:id="858393963">
      <w:marLeft w:val="640"/>
      <w:marRight w:val="0"/>
      <w:marTop w:val="0"/>
      <w:marBottom w:val="0"/>
      <w:divBdr>
        <w:top w:val="none" w:sz="0" w:space="0" w:color="auto"/>
        <w:left w:val="none" w:sz="0" w:space="0" w:color="auto"/>
        <w:bottom w:val="none" w:sz="0" w:space="0" w:color="auto"/>
        <w:right w:val="none" w:sz="0" w:space="0" w:color="auto"/>
      </w:divBdr>
    </w:div>
    <w:div w:id="858785716">
      <w:marLeft w:val="640"/>
      <w:marRight w:val="0"/>
      <w:marTop w:val="0"/>
      <w:marBottom w:val="0"/>
      <w:divBdr>
        <w:top w:val="none" w:sz="0" w:space="0" w:color="auto"/>
        <w:left w:val="none" w:sz="0" w:space="0" w:color="auto"/>
        <w:bottom w:val="none" w:sz="0" w:space="0" w:color="auto"/>
        <w:right w:val="none" w:sz="0" w:space="0" w:color="auto"/>
      </w:divBdr>
    </w:div>
    <w:div w:id="859049631">
      <w:marLeft w:val="640"/>
      <w:marRight w:val="0"/>
      <w:marTop w:val="0"/>
      <w:marBottom w:val="0"/>
      <w:divBdr>
        <w:top w:val="none" w:sz="0" w:space="0" w:color="auto"/>
        <w:left w:val="none" w:sz="0" w:space="0" w:color="auto"/>
        <w:bottom w:val="none" w:sz="0" w:space="0" w:color="auto"/>
        <w:right w:val="none" w:sz="0" w:space="0" w:color="auto"/>
      </w:divBdr>
    </w:div>
    <w:div w:id="859591988">
      <w:marLeft w:val="640"/>
      <w:marRight w:val="0"/>
      <w:marTop w:val="0"/>
      <w:marBottom w:val="0"/>
      <w:divBdr>
        <w:top w:val="none" w:sz="0" w:space="0" w:color="auto"/>
        <w:left w:val="none" w:sz="0" w:space="0" w:color="auto"/>
        <w:bottom w:val="none" w:sz="0" w:space="0" w:color="auto"/>
        <w:right w:val="none" w:sz="0" w:space="0" w:color="auto"/>
      </w:divBdr>
    </w:div>
    <w:div w:id="859782747">
      <w:marLeft w:val="640"/>
      <w:marRight w:val="0"/>
      <w:marTop w:val="0"/>
      <w:marBottom w:val="0"/>
      <w:divBdr>
        <w:top w:val="none" w:sz="0" w:space="0" w:color="auto"/>
        <w:left w:val="none" w:sz="0" w:space="0" w:color="auto"/>
        <w:bottom w:val="none" w:sz="0" w:space="0" w:color="auto"/>
        <w:right w:val="none" w:sz="0" w:space="0" w:color="auto"/>
      </w:divBdr>
    </w:div>
    <w:div w:id="859853620">
      <w:marLeft w:val="640"/>
      <w:marRight w:val="0"/>
      <w:marTop w:val="0"/>
      <w:marBottom w:val="0"/>
      <w:divBdr>
        <w:top w:val="none" w:sz="0" w:space="0" w:color="auto"/>
        <w:left w:val="none" w:sz="0" w:space="0" w:color="auto"/>
        <w:bottom w:val="none" w:sz="0" w:space="0" w:color="auto"/>
        <w:right w:val="none" w:sz="0" w:space="0" w:color="auto"/>
      </w:divBdr>
    </w:div>
    <w:div w:id="859977281">
      <w:marLeft w:val="640"/>
      <w:marRight w:val="0"/>
      <w:marTop w:val="0"/>
      <w:marBottom w:val="0"/>
      <w:divBdr>
        <w:top w:val="none" w:sz="0" w:space="0" w:color="auto"/>
        <w:left w:val="none" w:sz="0" w:space="0" w:color="auto"/>
        <w:bottom w:val="none" w:sz="0" w:space="0" w:color="auto"/>
        <w:right w:val="none" w:sz="0" w:space="0" w:color="auto"/>
      </w:divBdr>
    </w:div>
    <w:div w:id="860359202">
      <w:marLeft w:val="640"/>
      <w:marRight w:val="0"/>
      <w:marTop w:val="0"/>
      <w:marBottom w:val="0"/>
      <w:divBdr>
        <w:top w:val="none" w:sz="0" w:space="0" w:color="auto"/>
        <w:left w:val="none" w:sz="0" w:space="0" w:color="auto"/>
        <w:bottom w:val="none" w:sz="0" w:space="0" w:color="auto"/>
        <w:right w:val="none" w:sz="0" w:space="0" w:color="auto"/>
      </w:divBdr>
    </w:div>
    <w:div w:id="861165004">
      <w:marLeft w:val="640"/>
      <w:marRight w:val="0"/>
      <w:marTop w:val="0"/>
      <w:marBottom w:val="0"/>
      <w:divBdr>
        <w:top w:val="none" w:sz="0" w:space="0" w:color="auto"/>
        <w:left w:val="none" w:sz="0" w:space="0" w:color="auto"/>
        <w:bottom w:val="none" w:sz="0" w:space="0" w:color="auto"/>
        <w:right w:val="none" w:sz="0" w:space="0" w:color="auto"/>
      </w:divBdr>
    </w:div>
    <w:div w:id="861475894">
      <w:marLeft w:val="640"/>
      <w:marRight w:val="0"/>
      <w:marTop w:val="0"/>
      <w:marBottom w:val="0"/>
      <w:divBdr>
        <w:top w:val="none" w:sz="0" w:space="0" w:color="auto"/>
        <w:left w:val="none" w:sz="0" w:space="0" w:color="auto"/>
        <w:bottom w:val="none" w:sz="0" w:space="0" w:color="auto"/>
        <w:right w:val="none" w:sz="0" w:space="0" w:color="auto"/>
      </w:divBdr>
    </w:div>
    <w:div w:id="861868961">
      <w:marLeft w:val="640"/>
      <w:marRight w:val="0"/>
      <w:marTop w:val="0"/>
      <w:marBottom w:val="0"/>
      <w:divBdr>
        <w:top w:val="none" w:sz="0" w:space="0" w:color="auto"/>
        <w:left w:val="none" w:sz="0" w:space="0" w:color="auto"/>
        <w:bottom w:val="none" w:sz="0" w:space="0" w:color="auto"/>
        <w:right w:val="none" w:sz="0" w:space="0" w:color="auto"/>
      </w:divBdr>
    </w:div>
    <w:div w:id="861941910">
      <w:marLeft w:val="640"/>
      <w:marRight w:val="0"/>
      <w:marTop w:val="0"/>
      <w:marBottom w:val="0"/>
      <w:divBdr>
        <w:top w:val="none" w:sz="0" w:space="0" w:color="auto"/>
        <w:left w:val="none" w:sz="0" w:space="0" w:color="auto"/>
        <w:bottom w:val="none" w:sz="0" w:space="0" w:color="auto"/>
        <w:right w:val="none" w:sz="0" w:space="0" w:color="auto"/>
      </w:divBdr>
    </w:div>
    <w:div w:id="862204443">
      <w:marLeft w:val="640"/>
      <w:marRight w:val="0"/>
      <w:marTop w:val="0"/>
      <w:marBottom w:val="0"/>
      <w:divBdr>
        <w:top w:val="none" w:sz="0" w:space="0" w:color="auto"/>
        <w:left w:val="none" w:sz="0" w:space="0" w:color="auto"/>
        <w:bottom w:val="none" w:sz="0" w:space="0" w:color="auto"/>
        <w:right w:val="none" w:sz="0" w:space="0" w:color="auto"/>
      </w:divBdr>
    </w:div>
    <w:div w:id="862942011">
      <w:marLeft w:val="640"/>
      <w:marRight w:val="0"/>
      <w:marTop w:val="0"/>
      <w:marBottom w:val="0"/>
      <w:divBdr>
        <w:top w:val="none" w:sz="0" w:space="0" w:color="auto"/>
        <w:left w:val="none" w:sz="0" w:space="0" w:color="auto"/>
        <w:bottom w:val="none" w:sz="0" w:space="0" w:color="auto"/>
        <w:right w:val="none" w:sz="0" w:space="0" w:color="auto"/>
      </w:divBdr>
    </w:div>
    <w:div w:id="863396582">
      <w:marLeft w:val="640"/>
      <w:marRight w:val="0"/>
      <w:marTop w:val="0"/>
      <w:marBottom w:val="0"/>
      <w:divBdr>
        <w:top w:val="none" w:sz="0" w:space="0" w:color="auto"/>
        <w:left w:val="none" w:sz="0" w:space="0" w:color="auto"/>
        <w:bottom w:val="none" w:sz="0" w:space="0" w:color="auto"/>
        <w:right w:val="none" w:sz="0" w:space="0" w:color="auto"/>
      </w:divBdr>
    </w:div>
    <w:div w:id="863514476">
      <w:marLeft w:val="640"/>
      <w:marRight w:val="0"/>
      <w:marTop w:val="0"/>
      <w:marBottom w:val="0"/>
      <w:divBdr>
        <w:top w:val="none" w:sz="0" w:space="0" w:color="auto"/>
        <w:left w:val="none" w:sz="0" w:space="0" w:color="auto"/>
        <w:bottom w:val="none" w:sz="0" w:space="0" w:color="auto"/>
        <w:right w:val="none" w:sz="0" w:space="0" w:color="auto"/>
      </w:divBdr>
    </w:div>
    <w:div w:id="863593770">
      <w:marLeft w:val="640"/>
      <w:marRight w:val="0"/>
      <w:marTop w:val="0"/>
      <w:marBottom w:val="0"/>
      <w:divBdr>
        <w:top w:val="none" w:sz="0" w:space="0" w:color="auto"/>
        <w:left w:val="none" w:sz="0" w:space="0" w:color="auto"/>
        <w:bottom w:val="none" w:sz="0" w:space="0" w:color="auto"/>
        <w:right w:val="none" w:sz="0" w:space="0" w:color="auto"/>
      </w:divBdr>
    </w:div>
    <w:div w:id="863707942">
      <w:marLeft w:val="640"/>
      <w:marRight w:val="0"/>
      <w:marTop w:val="0"/>
      <w:marBottom w:val="0"/>
      <w:divBdr>
        <w:top w:val="none" w:sz="0" w:space="0" w:color="auto"/>
        <w:left w:val="none" w:sz="0" w:space="0" w:color="auto"/>
        <w:bottom w:val="none" w:sz="0" w:space="0" w:color="auto"/>
        <w:right w:val="none" w:sz="0" w:space="0" w:color="auto"/>
      </w:divBdr>
    </w:div>
    <w:div w:id="863902073">
      <w:marLeft w:val="640"/>
      <w:marRight w:val="0"/>
      <w:marTop w:val="0"/>
      <w:marBottom w:val="0"/>
      <w:divBdr>
        <w:top w:val="none" w:sz="0" w:space="0" w:color="auto"/>
        <w:left w:val="none" w:sz="0" w:space="0" w:color="auto"/>
        <w:bottom w:val="none" w:sz="0" w:space="0" w:color="auto"/>
        <w:right w:val="none" w:sz="0" w:space="0" w:color="auto"/>
      </w:divBdr>
    </w:div>
    <w:div w:id="864290829">
      <w:marLeft w:val="640"/>
      <w:marRight w:val="0"/>
      <w:marTop w:val="0"/>
      <w:marBottom w:val="0"/>
      <w:divBdr>
        <w:top w:val="none" w:sz="0" w:space="0" w:color="auto"/>
        <w:left w:val="none" w:sz="0" w:space="0" w:color="auto"/>
        <w:bottom w:val="none" w:sz="0" w:space="0" w:color="auto"/>
        <w:right w:val="none" w:sz="0" w:space="0" w:color="auto"/>
      </w:divBdr>
    </w:div>
    <w:div w:id="864752685">
      <w:marLeft w:val="640"/>
      <w:marRight w:val="0"/>
      <w:marTop w:val="0"/>
      <w:marBottom w:val="0"/>
      <w:divBdr>
        <w:top w:val="none" w:sz="0" w:space="0" w:color="auto"/>
        <w:left w:val="none" w:sz="0" w:space="0" w:color="auto"/>
        <w:bottom w:val="none" w:sz="0" w:space="0" w:color="auto"/>
        <w:right w:val="none" w:sz="0" w:space="0" w:color="auto"/>
      </w:divBdr>
    </w:div>
    <w:div w:id="864757270">
      <w:marLeft w:val="640"/>
      <w:marRight w:val="0"/>
      <w:marTop w:val="0"/>
      <w:marBottom w:val="0"/>
      <w:divBdr>
        <w:top w:val="none" w:sz="0" w:space="0" w:color="auto"/>
        <w:left w:val="none" w:sz="0" w:space="0" w:color="auto"/>
        <w:bottom w:val="none" w:sz="0" w:space="0" w:color="auto"/>
        <w:right w:val="none" w:sz="0" w:space="0" w:color="auto"/>
      </w:divBdr>
    </w:div>
    <w:div w:id="864757558">
      <w:marLeft w:val="640"/>
      <w:marRight w:val="0"/>
      <w:marTop w:val="0"/>
      <w:marBottom w:val="0"/>
      <w:divBdr>
        <w:top w:val="none" w:sz="0" w:space="0" w:color="auto"/>
        <w:left w:val="none" w:sz="0" w:space="0" w:color="auto"/>
        <w:bottom w:val="none" w:sz="0" w:space="0" w:color="auto"/>
        <w:right w:val="none" w:sz="0" w:space="0" w:color="auto"/>
      </w:divBdr>
    </w:div>
    <w:div w:id="864826298">
      <w:marLeft w:val="640"/>
      <w:marRight w:val="0"/>
      <w:marTop w:val="0"/>
      <w:marBottom w:val="0"/>
      <w:divBdr>
        <w:top w:val="none" w:sz="0" w:space="0" w:color="auto"/>
        <w:left w:val="none" w:sz="0" w:space="0" w:color="auto"/>
        <w:bottom w:val="none" w:sz="0" w:space="0" w:color="auto"/>
        <w:right w:val="none" w:sz="0" w:space="0" w:color="auto"/>
      </w:divBdr>
    </w:div>
    <w:div w:id="864945334">
      <w:marLeft w:val="640"/>
      <w:marRight w:val="0"/>
      <w:marTop w:val="0"/>
      <w:marBottom w:val="0"/>
      <w:divBdr>
        <w:top w:val="none" w:sz="0" w:space="0" w:color="auto"/>
        <w:left w:val="none" w:sz="0" w:space="0" w:color="auto"/>
        <w:bottom w:val="none" w:sz="0" w:space="0" w:color="auto"/>
        <w:right w:val="none" w:sz="0" w:space="0" w:color="auto"/>
      </w:divBdr>
    </w:div>
    <w:div w:id="865292186">
      <w:marLeft w:val="640"/>
      <w:marRight w:val="0"/>
      <w:marTop w:val="0"/>
      <w:marBottom w:val="0"/>
      <w:divBdr>
        <w:top w:val="none" w:sz="0" w:space="0" w:color="auto"/>
        <w:left w:val="none" w:sz="0" w:space="0" w:color="auto"/>
        <w:bottom w:val="none" w:sz="0" w:space="0" w:color="auto"/>
        <w:right w:val="none" w:sz="0" w:space="0" w:color="auto"/>
      </w:divBdr>
    </w:div>
    <w:div w:id="865364976">
      <w:marLeft w:val="640"/>
      <w:marRight w:val="0"/>
      <w:marTop w:val="0"/>
      <w:marBottom w:val="0"/>
      <w:divBdr>
        <w:top w:val="none" w:sz="0" w:space="0" w:color="auto"/>
        <w:left w:val="none" w:sz="0" w:space="0" w:color="auto"/>
        <w:bottom w:val="none" w:sz="0" w:space="0" w:color="auto"/>
        <w:right w:val="none" w:sz="0" w:space="0" w:color="auto"/>
      </w:divBdr>
    </w:div>
    <w:div w:id="865411164">
      <w:marLeft w:val="640"/>
      <w:marRight w:val="0"/>
      <w:marTop w:val="0"/>
      <w:marBottom w:val="0"/>
      <w:divBdr>
        <w:top w:val="none" w:sz="0" w:space="0" w:color="auto"/>
        <w:left w:val="none" w:sz="0" w:space="0" w:color="auto"/>
        <w:bottom w:val="none" w:sz="0" w:space="0" w:color="auto"/>
        <w:right w:val="none" w:sz="0" w:space="0" w:color="auto"/>
      </w:divBdr>
    </w:div>
    <w:div w:id="865946832">
      <w:marLeft w:val="640"/>
      <w:marRight w:val="0"/>
      <w:marTop w:val="0"/>
      <w:marBottom w:val="0"/>
      <w:divBdr>
        <w:top w:val="none" w:sz="0" w:space="0" w:color="auto"/>
        <w:left w:val="none" w:sz="0" w:space="0" w:color="auto"/>
        <w:bottom w:val="none" w:sz="0" w:space="0" w:color="auto"/>
        <w:right w:val="none" w:sz="0" w:space="0" w:color="auto"/>
      </w:divBdr>
    </w:div>
    <w:div w:id="866452439">
      <w:marLeft w:val="640"/>
      <w:marRight w:val="0"/>
      <w:marTop w:val="0"/>
      <w:marBottom w:val="0"/>
      <w:divBdr>
        <w:top w:val="none" w:sz="0" w:space="0" w:color="auto"/>
        <w:left w:val="none" w:sz="0" w:space="0" w:color="auto"/>
        <w:bottom w:val="none" w:sz="0" w:space="0" w:color="auto"/>
        <w:right w:val="none" w:sz="0" w:space="0" w:color="auto"/>
      </w:divBdr>
    </w:div>
    <w:div w:id="866648729">
      <w:marLeft w:val="640"/>
      <w:marRight w:val="0"/>
      <w:marTop w:val="0"/>
      <w:marBottom w:val="0"/>
      <w:divBdr>
        <w:top w:val="none" w:sz="0" w:space="0" w:color="auto"/>
        <w:left w:val="none" w:sz="0" w:space="0" w:color="auto"/>
        <w:bottom w:val="none" w:sz="0" w:space="0" w:color="auto"/>
        <w:right w:val="none" w:sz="0" w:space="0" w:color="auto"/>
      </w:divBdr>
    </w:div>
    <w:div w:id="866796770">
      <w:marLeft w:val="640"/>
      <w:marRight w:val="0"/>
      <w:marTop w:val="0"/>
      <w:marBottom w:val="0"/>
      <w:divBdr>
        <w:top w:val="none" w:sz="0" w:space="0" w:color="auto"/>
        <w:left w:val="none" w:sz="0" w:space="0" w:color="auto"/>
        <w:bottom w:val="none" w:sz="0" w:space="0" w:color="auto"/>
        <w:right w:val="none" w:sz="0" w:space="0" w:color="auto"/>
      </w:divBdr>
    </w:div>
    <w:div w:id="866911872">
      <w:marLeft w:val="640"/>
      <w:marRight w:val="0"/>
      <w:marTop w:val="0"/>
      <w:marBottom w:val="0"/>
      <w:divBdr>
        <w:top w:val="none" w:sz="0" w:space="0" w:color="auto"/>
        <w:left w:val="none" w:sz="0" w:space="0" w:color="auto"/>
        <w:bottom w:val="none" w:sz="0" w:space="0" w:color="auto"/>
        <w:right w:val="none" w:sz="0" w:space="0" w:color="auto"/>
      </w:divBdr>
    </w:div>
    <w:div w:id="867065410">
      <w:marLeft w:val="640"/>
      <w:marRight w:val="0"/>
      <w:marTop w:val="0"/>
      <w:marBottom w:val="0"/>
      <w:divBdr>
        <w:top w:val="none" w:sz="0" w:space="0" w:color="auto"/>
        <w:left w:val="none" w:sz="0" w:space="0" w:color="auto"/>
        <w:bottom w:val="none" w:sz="0" w:space="0" w:color="auto"/>
        <w:right w:val="none" w:sz="0" w:space="0" w:color="auto"/>
      </w:divBdr>
    </w:div>
    <w:div w:id="867377065">
      <w:marLeft w:val="640"/>
      <w:marRight w:val="0"/>
      <w:marTop w:val="0"/>
      <w:marBottom w:val="0"/>
      <w:divBdr>
        <w:top w:val="none" w:sz="0" w:space="0" w:color="auto"/>
        <w:left w:val="none" w:sz="0" w:space="0" w:color="auto"/>
        <w:bottom w:val="none" w:sz="0" w:space="0" w:color="auto"/>
        <w:right w:val="none" w:sz="0" w:space="0" w:color="auto"/>
      </w:divBdr>
    </w:div>
    <w:div w:id="867447538">
      <w:marLeft w:val="640"/>
      <w:marRight w:val="0"/>
      <w:marTop w:val="0"/>
      <w:marBottom w:val="0"/>
      <w:divBdr>
        <w:top w:val="none" w:sz="0" w:space="0" w:color="auto"/>
        <w:left w:val="none" w:sz="0" w:space="0" w:color="auto"/>
        <w:bottom w:val="none" w:sz="0" w:space="0" w:color="auto"/>
        <w:right w:val="none" w:sz="0" w:space="0" w:color="auto"/>
      </w:divBdr>
    </w:div>
    <w:div w:id="867526325">
      <w:marLeft w:val="640"/>
      <w:marRight w:val="0"/>
      <w:marTop w:val="0"/>
      <w:marBottom w:val="0"/>
      <w:divBdr>
        <w:top w:val="none" w:sz="0" w:space="0" w:color="auto"/>
        <w:left w:val="none" w:sz="0" w:space="0" w:color="auto"/>
        <w:bottom w:val="none" w:sz="0" w:space="0" w:color="auto"/>
        <w:right w:val="none" w:sz="0" w:space="0" w:color="auto"/>
      </w:divBdr>
    </w:div>
    <w:div w:id="867716710">
      <w:marLeft w:val="640"/>
      <w:marRight w:val="0"/>
      <w:marTop w:val="0"/>
      <w:marBottom w:val="0"/>
      <w:divBdr>
        <w:top w:val="none" w:sz="0" w:space="0" w:color="auto"/>
        <w:left w:val="none" w:sz="0" w:space="0" w:color="auto"/>
        <w:bottom w:val="none" w:sz="0" w:space="0" w:color="auto"/>
        <w:right w:val="none" w:sz="0" w:space="0" w:color="auto"/>
      </w:divBdr>
    </w:div>
    <w:div w:id="867832430">
      <w:marLeft w:val="640"/>
      <w:marRight w:val="0"/>
      <w:marTop w:val="0"/>
      <w:marBottom w:val="0"/>
      <w:divBdr>
        <w:top w:val="none" w:sz="0" w:space="0" w:color="auto"/>
        <w:left w:val="none" w:sz="0" w:space="0" w:color="auto"/>
        <w:bottom w:val="none" w:sz="0" w:space="0" w:color="auto"/>
        <w:right w:val="none" w:sz="0" w:space="0" w:color="auto"/>
      </w:divBdr>
    </w:div>
    <w:div w:id="869420069">
      <w:marLeft w:val="640"/>
      <w:marRight w:val="0"/>
      <w:marTop w:val="0"/>
      <w:marBottom w:val="0"/>
      <w:divBdr>
        <w:top w:val="none" w:sz="0" w:space="0" w:color="auto"/>
        <w:left w:val="none" w:sz="0" w:space="0" w:color="auto"/>
        <w:bottom w:val="none" w:sz="0" w:space="0" w:color="auto"/>
        <w:right w:val="none" w:sz="0" w:space="0" w:color="auto"/>
      </w:divBdr>
    </w:div>
    <w:div w:id="869537762">
      <w:marLeft w:val="640"/>
      <w:marRight w:val="0"/>
      <w:marTop w:val="0"/>
      <w:marBottom w:val="0"/>
      <w:divBdr>
        <w:top w:val="none" w:sz="0" w:space="0" w:color="auto"/>
        <w:left w:val="none" w:sz="0" w:space="0" w:color="auto"/>
        <w:bottom w:val="none" w:sz="0" w:space="0" w:color="auto"/>
        <w:right w:val="none" w:sz="0" w:space="0" w:color="auto"/>
      </w:divBdr>
    </w:div>
    <w:div w:id="869802433">
      <w:marLeft w:val="640"/>
      <w:marRight w:val="0"/>
      <w:marTop w:val="0"/>
      <w:marBottom w:val="0"/>
      <w:divBdr>
        <w:top w:val="none" w:sz="0" w:space="0" w:color="auto"/>
        <w:left w:val="none" w:sz="0" w:space="0" w:color="auto"/>
        <w:bottom w:val="none" w:sz="0" w:space="0" w:color="auto"/>
        <w:right w:val="none" w:sz="0" w:space="0" w:color="auto"/>
      </w:divBdr>
    </w:div>
    <w:div w:id="869805945">
      <w:marLeft w:val="640"/>
      <w:marRight w:val="0"/>
      <w:marTop w:val="0"/>
      <w:marBottom w:val="0"/>
      <w:divBdr>
        <w:top w:val="none" w:sz="0" w:space="0" w:color="auto"/>
        <w:left w:val="none" w:sz="0" w:space="0" w:color="auto"/>
        <w:bottom w:val="none" w:sz="0" w:space="0" w:color="auto"/>
        <w:right w:val="none" w:sz="0" w:space="0" w:color="auto"/>
      </w:divBdr>
    </w:div>
    <w:div w:id="869993274">
      <w:marLeft w:val="640"/>
      <w:marRight w:val="0"/>
      <w:marTop w:val="0"/>
      <w:marBottom w:val="0"/>
      <w:divBdr>
        <w:top w:val="none" w:sz="0" w:space="0" w:color="auto"/>
        <w:left w:val="none" w:sz="0" w:space="0" w:color="auto"/>
        <w:bottom w:val="none" w:sz="0" w:space="0" w:color="auto"/>
        <w:right w:val="none" w:sz="0" w:space="0" w:color="auto"/>
      </w:divBdr>
    </w:div>
    <w:div w:id="870147660">
      <w:marLeft w:val="640"/>
      <w:marRight w:val="0"/>
      <w:marTop w:val="0"/>
      <w:marBottom w:val="0"/>
      <w:divBdr>
        <w:top w:val="none" w:sz="0" w:space="0" w:color="auto"/>
        <w:left w:val="none" w:sz="0" w:space="0" w:color="auto"/>
        <w:bottom w:val="none" w:sz="0" w:space="0" w:color="auto"/>
        <w:right w:val="none" w:sz="0" w:space="0" w:color="auto"/>
      </w:divBdr>
    </w:div>
    <w:div w:id="871186130">
      <w:marLeft w:val="640"/>
      <w:marRight w:val="0"/>
      <w:marTop w:val="0"/>
      <w:marBottom w:val="0"/>
      <w:divBdr>
        <w:top w:val="none" w:sz="0" w:space="0" w:color="auto"/>
        <w:left w:val="none" w:sz="0" w:space="0" w:color="auto"/>
        <w:bottom w:val="none" w:sz="0" w:space="0" w:color="auto"/>
        <w:right w:val="none" w:sz="0" w:space="0" w:color="auto"/>
      </w:divBdr>
    </w:div>
    <w:div w:id="871378295">
      <w:marLeft w:val="640"/>
      <w:marRight w:val="0"/>
      <w:marTop w:val="0"/>
      <w:marBottom w:val="0"/>
      <w:divBdr>
        <w:top w:val="none" w:sz="0" w:space="0" w:color="auto"/>
        <w:left w:val="none" w:sz="0" w:space="0" w:color="auto"/>
        <w:bottom w:val="none" w:sz="0" w:space="0" w:color="auto"/>
        <w:right w:val="none" w:sz="0" w:space="0" w:color="auto"/>
      </w:divBdr>
    </w:div>
    <w:div w:id="871455103">
      <w:marLeft w:val="640"/>
      <w:marRight w:val="0"/>
      <w:marTop w:val="0"/>
      <w:marBottom w:val="0"/>
      <w:divBdr>
        <w:top w:val="none" w:sz="0" w:space="0" w:color="auto"/>
        <w:left w:val="none" w:sz="0" w:space="0" w:color="auto"/>
        <w:bottom w:val="none" w:sz="0" w:space="0" w:color="auto"/>
        <w:right w:val="none" w:sz="0" w:space="0" w:color="auto"/>
      </w:divBdr>
    </w:div>
    <w:div w:id="871891023">
      <w:marLeft w:val="640"/>
      <w:marRight w:val="0"/>
      <w:marTop w:val="0"/>
      <w:marBottom w:val="0"/>
      <w:divBdr>
        <w:top w:val="none" w:sz="0" w:space="0" w:color="auto"/>
        <w:left w:val="none" w:sz="0" w:space="0" w:color="auto"/>
        <w:bottom w:val="none" w:sz="0" w:space="0" w:color="auto"/>
        <w:right w:val="none" w:sz="0" w:space="0" w:color="auto"/>
      </w:divBdr>
    </w:div>
    <w:div w:id="872153639">
      <w:marLeft w:val="640"/>
      <w:marRight w:val="0"/>
      <w:marTop w:val="0"/>
      <w:marBottom w:val="0"/>
      <w:divBdr>
        <w:top w:val="none" w:sz="0" w:space="0" w:color="auto"/>
        <w:left w:val="none" w:sz="0" w:space="0" w:color="auto"/>
        <w:bottom w:val="none" w:sz="0" w:space="0" w:color="auto"/>
        <w:right w:val="none" w:sz="0" w:space="0" w:color="auto"/>
      </w:divBdr>
    </w:div>
    <w:div w:id="873467432">
      <w:marLeft w:val="640"/>
      <w:marRight w:val="0"/>
      <w:marTop w:val="0"/>
      <w:marBottom w:val="0"/>
      <w:divBdr>
        <w:top w:val="none" w:sz="0" w:space="0" w:color="auto"/>
        <w:left w:val="none" w:sz="0" w:space="0" w:color="auto"/>
        <w:bottom w:val="none" w:sz="0" w:space="0" w:color="auto"/>
        <w:right w:val="none" w:sz="0" w:space="0" w:color="auto"/>
      </w:divBdr>
    </w:div>
    <w:div w:id="873661598">
      <w:marLeft w:val="640"/>
      <w:marRight w:val="0"/>
      <w:marTop w:val="0"/>
      <w:marBottom w:val="0"/>
      <w:divBdr>
        <w:top w:val="none" w:sz="0" w:space="0" w:color="auto"/>
        <w:left w:val="none" w:sz="0" w:space="0" w:color="auto"/>
        <w:bottom w:val="none" w:sz="0" w:space="0" w:color="auto"/>
        <w:right w:val="none" w:sz="0" w:space="0" w:color="auto"/>
      </w:divBdr>
    </w:div>
    <w:div w:id="873735768">
      <w:marLeft w:val="640"/>
      <w:marRight w:val="0"/>
      <w:marTop w:val="0"/>
      <w:marBottom w:val="0"/>
      <w:divBdr>
        <w:top w:val="none" w:sz="0" w:space="0" w:color="auto"/>
        <w:left w:val="none" w:sz="0" w:space="0" w:color="auto"/>
        <w:bottom w:val="none" w:sz="0" w:space="0" w:color="auto"/>
        <w:right w:val="none" w:sz="0" w:space="0" w:color="auto"/>
      </w:divBdr>
    </w:div>
    <w:div w:id="874124595">
      <w:marLeft w:val="640"/>
      <w:marRight w:val="0"/>
      <w:marTop w:val="0"/>
      <w:marBottom w:val="0"/>
      <w:divBdr>
        <w:top w:val="none" w:sz="0" w:space="0" w:color="auto"/>
        <w:left w:val="none" w:sz="0" w:space="0" w:color="auto"/>
        <w:bottom w:val="none" w:sz="0" w:space="0" w:color="auto"/>
        <w:right w:val="none" w:sz="0" w:space="0" w:color="auto"/>
      </w:divBdr>
    </w:div>
    <w:div w:id="874150701">
      <w:marLeft w:val="640"/>
      <w:marRight w:val="0"/>
      <w:marTop w:val="0"/>
      <w:marBottom w:val="0"/>
      <w:divBdr>
        <w:top w:val="none" w:sz="0" w:space="0" w:color="auto"/>
        <w:left w:val="none" w:sz="0" w:space="0" w:color="auto"/>
        <w:bottom w:val="none" w:sz="0" w:space="0" w:color="auto"/>
        <w:right w:val="none" w:sz="0" w:space="0" w:color="auto"/>
      </w:divBdr>
    </w:div>
    <w:div w:id="874273191">
      <w:marLeft w:val="640"/>
      <w:marRight w:val="0"/>
      <w:marTop w:val="0"/>
      <w:marBottom w:val="0"/>
      <w:divBdr>
        <w:top w:val="none" w:sz="0" w:space="0" w:color="auto"/>
        <w:left w:val="none" w:sz="0" w:space="0" w:color="auto"/>
        <w:bottom w:val="none" w:sz="0" w:space="0" w:color="auto"/>
        <w:right w:val="none" w:sz="0" w:space="0" w:color="auto"/>
      </w:divBdr>
    </w:div>
    <w:div w:id="874535892">
      <w:marLeft w:val="640"/>
      <w:marRight w:val="0"/>
      <w:marTop w:val="0"/>
      <w:marBottom w:val="0"/>
      <w:divBdr>
        <w:top w:val="none" w:sz="0" w:space="0" w:color="auto"/>
        <w:left w:val="none" w:sz="0" w:space="0" w:color="auto"/>
        <w:bottom w:val="none" w:sz="0" w:space="0" w:color="auto"/>
        <w:right w:val="none" w:sz="0" w:space="0" w:color="auto"/>
      </w:divBdr>
    </w:div>
    <w:div w:id="874804423">
      <w:marLeft w:val="640"/>
      <w:marRight w:val="0"/>
      <w:marTop w:val="0"/>
      <w:marBottom w:val="0"/>
      <w:divBdr>
        <w:top w:val="none" w:sz="0" w:space="0" w:color="auto"/>
        <w:left w:val="none" w:sz="0" w:space="0" w:color="auto"/>
        <w:bottom w:val="none" w:sz="0" w:space="0" w:color="auto"/>
        <w:right w:val="none" w:sz="0" w:space="0" w:color="auto"/>
      </w:divBdr>
    </w:div>
    <w:div w:id="875000741">
      <w:marLeft w:val="640"/>
      <w:marRight w:val="0"/>
      <w:marTop w:val="0"/>
      <w:marBottom w:val="0"/>
      <w:divBdr>
        <w:top w:val="none" w:sz="0" w:space="0" w:color="auto"/>
        <w:left w:val="none" w:sz="0" w:space="0" w:color="auto"/>
        <w:bottom w:val="none" w:sz="0" w:space="0" w:color="auto"/>
        <w:right w:val="none" w:sz="0" w:space="0" w:color="auto"/>
      </w:divBdr>
    </w:div>
    <w:div w:id="875194550">
      <w:marLeft w:val="640"/>
      <w:marRight w:val="0"/>
      <w:marTop w:val="0"/>
      <w:marBottom w:val="0"/>
      <w:divBdr>
        <w:top w:val="none" w:sz="0" w:space="0" w:color="auto"/>
        <w:left w:val="none" w:sz="0" w:space="0" w:color="auto"/>
        <w:bottom w:val="none" w:sz="0" w:space="0" w:color="auto"/>
        <w:right w:val="none" w:sz="0" w:space="0" w:color="auto"/>
      </w:divBdr>
    </w:div>
    <w:div w:id="875387348">
      <w:marLeft w:val="640"/>
      <w:marRight w:val="0"/>
      <w:marTop w:val="0"/>
      <w:marBottom w:val="0"/>
      <w:divBdr>
        <w:top w:val="none" w:sz="0" w:space="0" w:color="auto"/>
        <w:left w:val="none" w:sz="0" w:space="0" w:color="auto"/>
        <w:bottom w:val="none" w:sz="0" w:space="0" w:color="auto"/>
        <w:right w:val="none" w:sz="0" w:space="0" w:color="auto"/>
      </w:divBdr>
    </w:div>
    <w:div w:id="875888889">
      <w:marLeft w:val="640"/>
      <w:marRight w:val="0"/>
      <w:marTop w:val="0"/>
      <w:marBottom w:val="0"/>
      <w:divBdr>
        <w:top w:val="none" w:sz="0" w:space="0" w:color="auto"/>
        <w:left w:val="none" w:sz="0" w:space="0" w:color="auto"/>
        <w:bottom w:val="none" w:sz="0" w:space="0" w:color="auto"/>
        <w:right w:val="none" w:sz="0" w:space="0" w:color="auto"/>
      </w:divBdr>
    </w:div>
    <w:div w:id="876308587">
      <w:marLeft w:val="640"/>
      <w:marRight w:val="0"/>
      <w:marTop w:val="0"/>
      <w:marBottom w:val="0"/>
      <w:divBdr>
        <w:top w:val="none" w:sz="0" w:space="0" w:color="auto"/>
        <w:left w:val="none" w:sz="0" w:space="0" w:color="auto"/>
        <w:bottom w:val="none" w:sz="0" w:space="0" w:color="auto"/>
        <w:right w:val="none" w:sz="0" w:space="0" w:color="auto"/>
      </w:divBdr>
    </w:div>
    <w:div w:id="876700062">
      <w:marLeft w:val="640"/>
      <w:marRight w:val="0"/>
      <w:marTop w:val="0"/>
      <w:marBottom w:val="0"/>
      <w:divBdr>
        <w:top w:val="none" w:sz="0" w:space="0" w:color="auto"/>
        <w:left w:val="none" w:sz="0" w:space="0" w:color="auto"/>
        <w:bottom w:val="none" w:sz="0" w:space="0" w:color="auto"/>
        <w:right w:val="none" w:sz="0" w:space="0" w:color="auto"/>
      </w:divBdr>
    </w:div>
    <w:div w:id="877205215">
      <w:marLeft w:val="640"/>
      <w:marRight w:val="0"/>
      <w:marTop w:val="0"/>
      <w:marBottom w:val="0"/>
      <w:divBdr>
        <w:top w:val="none" w:sz="0" w:space="0" w:color="auto"/>
        <w:left w:val="none" w:sz="0" w:space="0" w:color="auto"/>
        <w:bottom w:val="none" w:sz="0" w:space="0" w:color="auto"/>
        <w:right w:val="none" w:sz="0" w:space="0" w:color="auto"/>
      </w:divBdr>
    </w:div>
    <w:div w:id="877205398">
      <w:marLeft w:val="640"/>
      <w:marRight w:val="0"/>
      <w:marTop w:val="0"/>
      <w:marBottom w:val="0"/>
      <w:divBdr>
        <w:top w:val="none" w:sz="0" w:space="0" w:color="auto"/>
        <w:left w:val="none" w:sz="0" w:space="0" w:color="auto"/>
        <w:bottom w:val="none" w:sz="0" w:space="0" w:color="auto"/>
        <w:right w:val="none" w:sz="0" w:space="0" w:color="auto"/>
      </w:divBdr>
    </w:div>
    <w:div w:id="877205404">
      <w:marLeft w:val="640"/>
      <w:marRight w:val="0"/>
      <w:marTop w:val="0"/>
      <w:marBottom w:val="0"/>
      <w:divBdr>
        <w:top w:val="none" w:sz="0" w:space="0" w:color="auto"/>
        <w:left w:val="none" w:sz="0" w:space="0" w:color="auto"/>
        <w:bottom w:val="none" w:sz="0" w:space="0" w:color="auto"/>
        <w:right w:val="none" w:sz="0" w:space="0" w:color="auto"/>
      </w:divBdr>
    </w:div>
    <w:div w:id="877815262">
      <w:marLeft w:val="640"/>
      <w:marRight w:val="0"/>
      <w:marTop w:val="0"/>
      <w:marBottom w:val="0"/>
      <w:divBdr>
        <w:top w:val="none" w:sz="0" w:space="0" w:color="auto"/>
        <w:left w:val="none" w:sz="0" w:space="0" w:color="auto"/>
        <w:bottom w:val="none" w:sz="0" w:space="0" w:color="auto"/>
        <w:right w:val="none" w:sz="0" w:space="0" w:color="auto"/>
      </w:divBdr>
    </w:div>
    <w:div w:id="877815842">
      <w:marLeft w:val="640"/>
      <w:marRight w:val="0"/>
      <w:marTop w:val="0"/>
      <w:marBottom w:val="0"/>
      <w:divBdr>
        <w:top w:val="none" w:sz="0" w:space="0" w:color="auto"/>
        <w:left w:val="none" w:sz="0" w:space="0" w:color="auto"/>
        <w:bottom w:val="none" w:sz="0" w:space="0" w:color="auto"/>
        <w:right w:val="none" w:sz="0" w:space="0" w:color="auto"/>
      </w:divBdr>
    </w:div>
    <w:div w:id="877864118">
      <w:marLeft w:val="640"/>
      <w:marRight w:val="0"/>
      <w:marTop w:val="0"/>
      <w:marBottom w:val="0"/>
      <w:divBdr>
        <w:top w:val="none" w:sz="0" w:space="0" w:color="auto"/>
        <w:left w:val="none" w:sz="0" w:space="0" w:color="auto"/>
        <w:bottom w:val="none" w:sz="0" w:space="0" w:color="auto"/>
        <w:right w:val="none" w:sz="0" w:space="0" w:color="auto"/>
      </w:divBdr>
    </w:div>
    <w:div w:id="878396474">
      <w:marLeft w:val="640"/>
      <w:marRight w:val="0"/>
      <w:marTop w:val="0"/>
      <w:marBottom w:val="0"/>
      <w:divBdr>
        <w:top w:val="none" w:sz="0" w:space="0" w:color="auto"/>
        <w:left w:val="none" w:sz="0" w:space="0" w:color="auto"/>
        <w:bottom w:val="none" w:sz="0" w:space="0" w:color="auto"/>
        <w:right w:val="none" w:sz="0" w:space="0" w:color="auto"/>
      </w:divBdr>
    </w:div>
    <w:div w:id="878660865">
      <w:marLeft w:val="640"/>
      <w:marRight w:val="0"/>
      <w:marTop w:val="0"/>
      <w:marBottom w:val="0"/>
      <w:divBdr>
        <w:top w:val="none" w:sz="0" w:space="0" w:color="auto"/>
        <w:left w:val="none" w:sz="0" w:space="0" w:color="auto"/>
        <w:bottom w:val="none" w:sz="0" w:space="0" w:color="auto"/>
        <w:right w:val="none" w:sz="0" w:space="0" w:color="auto"/>
      </w:divBdr>
    </w:div>
    <w:div w:id="878665881">
      <w:marLeft w:val="640"/>
      <w:marRight w:val="0"/>
      <w:marTop w:val="0"/>
      <w:marBottom w:val="0"/>
      <w:divBdr>
        <w:top w:val="none" w:sz="0" w:space="0" w:color="auto"/>
        <w:left w:val="none" w:sz="0" w:space="0" w:color="auto"/>
        <w:bottom w:val="none" w:sz="0" w:space="0" w:color="auto"/>
        <w:right w:val="none" w:sz="0" w:space="0" w:color="auto"/>
      </w:divBdr>
    </w:div>
    <w:div w:id="879174673">
      <w:marLeft w:val="640"/>
      <w:marRight w:val="0"/>
      <w:marTop w:val="0"/>
      <w:marBottom w:val="0"/>
      <w:divBdr>
        <w:top w:val="none" w:sz="0" w:space="0" w:color="auto"/>
        <w:left w:val="none" w:sz="0" w:space="0" w:color="auto"/>
        <w:bottom w:val="none" w:sz="0" w:space="0" w:color="auto"/>
        <w:right w:val="none" w:sz="0" w:space="0" w:color="auto"/>
      </w:divBdr>
    </w:div>
    <w:div w:id="879324498">
      <w:marLeft w:val="640"/>
      <w:marRight w:val="0"/>
      <w:marTop w:val="0"/>
      <w:marBottom w:val="0"/>
      <w:divBdr>
        <w:top w:val="none" w:sz="0" w:space="0" w:color="auto"/>
        <w:left w:val="none" w:sz="0" w:space="0" w:color="auto"/>
        <w:bottom w:val="none" w:sz="0" w:space="0" w:color="auto"/>
        <w:right w:val="none" w:sz="0" w:space="0" w:color="auto"/>
      </w:divBdr>
    </w:div>
    <w:div w:id="879587716">
      <w:marLeft w:val="640"/>
      <w:marRight w:val="0"/>
      <w:marTop w:val="0"/>
      <w:marBottom w:val="0"/>
      <w:divBdr>
        <w:top w:val="none" w:sz="0" w:space="0" w:color="auto"/>
        <w:left w:val="none" w:sz="0" w:space="0" w:color="auto"/>
        <w:bottom w:val="none" w:sz="0" w:space="0" w:color="auto"/>
        <w:right w:val="none" w:sz="0" w:space="0" w:color="auto"/>
      </w:divBdr>
    </w:div>
    <w:div w:id="879710429">
      <w:marLeft w:val="640"/>
      <w:marRight w:val="0"/>
      <w:marTop w:val="0"/>
      <w:marBottom w:val="0"/>
      <w:divBdr>
        <w:top w:val="none" w:sz="0" w:space="0" w:color="auto"/>
        <w:left w:val="none" w:sz="0" w:space="0" w:color="auto"/>
        <w:bottom w:val="none" w:sz="0" w:space="0" w:color="auto"/>
        <w:right w:val="none" w:sz="0" w:space="0" w:color="auto"/>
      </w:divBdr>
    </w:div>
    <w:div w:id="880090082">
      <w:marLeft w:val="640"/>
      <w:marRight w:val="0"/>
      <w:marTop w:val="0"/>
      <w:marBottom w:val="0"/>
      <w:divBdr>
        <w:top w:val="none" w:sz="0" w:space="0" w:color="auto"/>
        <w:left w:val="none" w:sz="0" w:space="0" w:color="auto"/>
        <w:bottom w:val="none" w:sz="0" w:space="0" w:color="auto"/>
        <w:right w:val="none" w:sz="0" w:space="0" w:color="auto"/>
      </w:divBdr>
    </w:div>
    <w:div w:id="880440400">
      <w:marLeft w:val="640"/>
      <w:marRight w:val="0"/>
      <w:marTop w:val="0"/>
      <w:marBottom w:val="0"/>
      <w:divBdr>
        <w:top w:val="none" w:sz="0" w:space="0" w:color="auto"/>
        <w:left w:val="none" w:sz="0" w:space="0" w:color="auto"/>
        <w:bottom w:val="none" w:sz="0" w:space="0" w:color="auto"/>
        <w:right w:val="none" w:sz="0" w:space="0" w:color="auto"/>
      </w:divBdr>
    </w:div>
    <w:div w:id="880752546">
      <w:marLeft w:val="640"/>
      <w:marRight w:val="0"/>
      <w:marTop w:val="0"/>
      <w:marBottom w:val="0"/>
      <w:divBdr>
        <w:top w:val="none" w:sz="0" w:space="0" w:color="auto"/>
        <w:left w:val="none" w:sz="0" w:space="0" w:color="auto"/>
        <w:bottom w:val="none" w:sz="0" w:space="0" w:color="auto"/>
        <w:right w:val="none" w:sz="0" w:space="0" w:color="auto"/>
      </w:divBdr>
    </w:div>
    <w:div w:id="881402785">
      <w:marLeft w:val="640"/>
      <w:marRight w:val="0"/>
      <w:marTop w:val="0"/>
      <w:marBottom w:val="0"/>
      <w:divBdr>
        <w:top w:val="none" w:sz="0" w:space="0" w:color="auto"/>
        <w:left w:val="none" w:sz="0" w:space="0" w:color="auto"/>
        <w:bottom w:val="none" w:sz="0" w:space="0" w:color="auto"/>
        <w:right w:val="none" w:sz="0" w:space="0" w:color="auto"/>
      </w:divBdr>
    </w:div>
    <w:div w:id="881938317">
      <w:marLeft w:val="640"/>
      <w:marRight w:val="0"/>
      <w:marTop w:val="0"/>
      <w:marBottom w:val="0"/>
      <w:divBdr>
        <w:top w:val="none" w:sz="0" w:space="0" w:color="auto"/>
        <w:left w:val="none" w:sz="0" w:space="0" w:color="auto"/>
        <w:bottom w:val="none" w:sz="0" w:space="0" w:color="auto"/>
        <w:right w:val="none" w:sz="0" w:space="0" w:color="auto"/>
      </w:divBdr>
    </w:div>
    <w:div w:id="882208197">
      <w:marLeft w:val="640"/>
      <w:marRight w:val="0"/>
      <w:marTop w:val="0"/>
      <w:marBottom w:val="0"/>
      <w:divBdr>
        <w:top w:val="none" w:sz="0" w:space="0" w:color="auto"/>
        <w:left w:val="none" w:sz="0" w:space="0" w:color="auto"/>
        <w:bottom w:val="none" w:sz="0" w:space="0" w:color="auto"/>
        <w:right w:val="none" w:sz="0" w:space="0" w:color="auto"/>
      </w:divBdr>
    </w:div>
    <w:div w:id="882523325">
      <w:marLeft w:val="640"/>
      <w:marRight w:val="0"/>
      <w:marTop w:val="0"/>
      <w:marBottom w:val="0"/>
      <w:divBdr>
        <w:top w:val="none" w:sz="0" w:space="0" w:color="auto"/>
        <w:left w:val="none" w:sz="0" w:space="0" w:color="auto"/>
        <w:bottom w:val="none" w:sz="0" w:space="0" w:color="auto"/>
        <w:right w:val="none" w:sz="0" w:space="0" w:color="auto"/>
      </w:divBdr>
    </w:div>
    <w:div w:id="882640808">
      <w:marLeft w:val="640"/>
      <w:marRight w:val="0"/>
      <w:marTop w:val="0"/>
      <w:marBottom w:val="0"/>
      <w:divBdr>
        <w:top w:val="none" w:sz="0" w:space="0" w:color="auto"/>
        <w:left w:val="none" w:sz="0" w:space="0" w:color="auto"/>
        <w:bottom w:val="none" w:sz="0" w:space="0" w:color="auto"/>
        <w:right w:val="none" w:sz="0" w:space="0" w:color="auto"/>
      </w:divBdr>
    </w:div>
    <w:div w:id="882794436">
      <w:marLeft w:val="640"/>
      <w:marRight w:val="0"/>
      <w:marTop w:val="0"/>
      <w:marBottom w:val="0"/>
      <w:divBdr>
        <w:top w:val="none" w:sz="0" w:space="0" w:color="auto"/>
        <w:left w:val="none" w:sz="0" w:space="0" w:color="auto"/>
        <w:bottom w:val="none" w:sz="0" w:space="0" w:color="auto"/>
        <w:right w:val="none" w:sz="0" w:space="0" w:color="auto"/>
      </w:divBdr>
    </w:div>
    <w:div w:id="882862514">
      <w:marLeft w:val="640"/>
      <w:marRight w:val="0"/>
      <w:marTop w:val="0"/>
      <w:marBottom w:val="0"/>
      <w:divBdr>
        <w:top w:val="none" w:sz="0" w:space="0" w:color="auto"/>
        <w:left w:val="none" w:sz="0" w:space="0" w:color="auto"/>
        <w:bottom w:val="none" w:sz="0" w:space="0" w:color="auto"/>
        <w:right w:val="none" w:sz="0" w:space="0" w:color="auto"/>
      </w:divBdr>
    </w:div>
    <w:div w:id="883448429">
      <w:marLeft w:val="640"/>
      <w:marRight w:val="0"/>
      <w:marTop w:val="0"/>
      <w:marBottom w:val="0"/>
      <w:divBdr>
        <w:top w:val="none" w:sz="0" w:space="0" w:color="auto"/>
        <w:left w:val="none" w:sz="0" w:space="0" w:color="auto"/>
        <w:bottom w:val="none" w:sz="0" w:space="0" w:color="auto"/>
        <w:right w:val="none" w:sz="0" w:space="0" w:color="auto"/>
      </w:divBdr>
    </w:div>
    <w:div w:id="883560546">
      <w:marLeft w:val="640"/>
      <w:marRight w:val="0"/>
      <w:marTop w:val="0"/>
      <w:marBottom w:val="0"/>
      <w:divBdr>
        <w:top w:val="none" w:sz="0" w:space="0" w:color="auto"/>
        <w:left w:val="none" w:sz="0" w:space="0" w:color="auto"/>
        <w:bottom w:val="none" w:sz="0" w:space="0" w:color="auto"/>
        <w:right w:val="none" w:sz="0" w:space="0" w:color="auto"/>
      </w:divBdr>
    </w:div>
    <w:div w:id="883638988">
      <w:marLeft w:val="640"/>
      <w:marRight w:val="0"/>
      <w:marTop w:val="0"/>
      <w:marBottom w:val="0"/>
      <w:divBdr>
        <w:top w:val="none" w:sz="0" w:space="0" w:color="auto"/>
        <w:left w:val="none" w:sz="0" w:space="0" w:color="auto"/>
        <w:bottom w:val="none" w:sz="0" w:space="0" w:color="auto"/>
        <w:right w:val="none" w:sz="0" w:space="0" w:color="auto"/>
      </w:divBdr>
    </w:div>
    <w:div w:id="883754442">
      <w:marLeft w:val="640"/>
      <w:marRight w:val="0"/>
      <w:marTop w:val="0"/>
      <w:marBottom w:val="0"/>
      <w:divBdr>
        <w:top w:val="none" w:sz="0" w:space="0" w:color="auto"/>
        <w:left w:val="none" w:sz="0" w:space="0" w:color="auto"/>
        <w:bottom w:val="none" w:sz="0" w:space="0" w:color="auto"/>
        <w:right w:val="none" w:sz="0" w:space="0" w:color="auto"/>
      </w:divBdr>
    </w:div>
    <w:div w:id="883757639">
      <w:marLeft w:val="640"/>
      <w:marRight w:val="0"/>
      <w:marTop w:val="0"/>
      <w:marBottom w:val="0"/>
      <w:divBdr>
        <w:top w:val="none" w:sz="0" w:space="0" w:color="auto"/>
        <w:left w:val="none" w:sz="0" w:space="0" w:color="auto"/>
        <w:bottom w:val="none" w:sz="0" w:space="0" w:color="auto"/>
        <w:right w:val="none" w:sz="0" w:space="0" w:color="auto"/>
      </w:divBdr>
    </w:div>
    <w:div w:id="883951015">
      <w:marLeft w:val="640"/>
      <w:marRight w:val="0"/>
      <w:marTop w:val="0"/>
      <w:marBottom w:val="0"/>
      <w:divBdr>
        <w:top w:val="none" w:sz="0" w:space="0" w:color="auto"/>
        <w:left w:val="none" w:sz="0" w:space="0" w:color="auto"/>
        <w:bottom w:val="none" w:sz="0" w:space="0" w:color="auto"/>
        <w:right w:val="none" w:sz="0" w:space="0" w:color="auto"/>
      </w:divBdr>
    </w:div>
    <w:div w:id="883954238">
      <w:marLeft w:val="640"/>
      <w:marRight w:val="0"/>
      <w:marTop w:val="0"/>
      <w:marBottom w:val="0"/>
      <w:divBdr>
        <w:top w:val="none" w:sz="0" w:space="0" w:color="auto"/>
        <w:left w:val="none" w:sz="0" w:space="0" w:color="auto"/>
        <w:bottom w:val="none" w:sz="0" w:space="0" w:color="auto"/>
        <w:right w:val="none" w:sz="0" w:space="0" w:color="auto"/>
      </w:divBdr>
    </w:div>
    <w:div w:id="883979163">
      <w:marLeft w:val="640"/>
      <w:marRight w:val="0"/>
      <w:marTop w:val="0"/>
      <w:marBottom w:val="0"/>
      <w:divBdr>
        <w:top w:val="none" w:sz="0" w:space="0" w:color="auto"/>
        <w:left w:val="none" w:sz="0" w:space="0" w:color="auto"/>
        <w:bottom w:val="none" w:sz="0" w:space="0" w:color="auto"/>
        <w:right w:val="none" w:sz="0" w:space="0" w:color="auto"/>
      </w:divBdr>
    </w:div>
    <w:div w:id="884028112">
      <w:marLeft w:val="640"/>
      <w:marRight w:val="0"/>
      <w:marTop w:val="0"/>
      <w:marBottom w:val="0"/>
      <w:divBdr>
        <w:top w:val="none" w:sz="0" w:space="0" w:color="auto"/>
        <w:left w:val="none" w:sz="0" w:space="0" w:color="auto"/>
        <w:bottom w:val="none" w:sz="0" w:space="0" w:color="auto"/>
        <w:right w:val="none" w:sz="0" w:space="0" w:color="auto"/>
      </w:divBdr>
    </w:div>
    <w:div w:id="884217669">
      <w:marLeft w:val="640"/>
      <w:marRight w:val="0"/>
      <w:marTop w:val="0"/>
      <w:marBottom w:val="0"/>
      <w:divBdr>
        <w:top w:val="none" w:sz="0" w:space="0" w:color="auto"/>
        <w:left w:val="none" w:sz="0" w:space="0" w:color="auto"/>
        <w:bottom w:val="none" w:sz="0" w:space="0" w:color="auto"/>
        <w:right w:val="none" w:sz="0" w:space="0" w:color="auto"/>
      </w:divBdr>
    </w:div>
    <w:div w:id="884753449">
      <w:marLeft w:val="640"/>
      <w:marRight w:val="0"/>
      <w:marTop w:val="0"/>
      <w:marBottom w:val="0"/>
      <w:divBdr>
        <w:top w:val="none" w:sz="0" w:space="0" w:color="auto"/>
        <w:left w:val="none" w:sz="0" w:space="0" w:color="auto"/>
        <w:bottom w:val="none" w:sz="0" w:space="0" w:color="auto"/>
        <w:right w:val="none" w:sz="0" w:space="0" w:color="auto"/>
      </w:divBdr>
    </w:div>
    <w:div w:id="885025639">
      <w:marLeft w:val="640"/>
      <w:marRight w:val="0"/>
      <w:marTop w:val="0"/>
      <w:marBottom w:val="0"/>
      <w:divBdr>
        <w:top w:val="none" w:sz="0" w:space="0" w:color="auto"/>
        <w:left w:val="none" w:sz="0" w:space="0" w:color="auto"/>
        <w:bottom w:val="none" w:sz="0" w:space="0" w:color="auto"/>
        <w:right w:val="none" w:sz="0" w:space="0" w:color="auto"/>
      </w:divBdr>
    </w:div>
    <w:div w:id="885292462">
      <w:marLeft w:val="640"/>
      <w:marRight w:val="0"/>
      <w:marTop w:val="0"/>
      <w:marBottom w:val="0"/>
      <w:divBdr>
        <w:top w:val="none" w:sz="0" w:space="0" w:color="auto"/>
        <w:left w:val="none" w:sz="0" w:space="0" w:color="auto"/>
        <w:bottom w:val="none" w:sz="0" w:space="0" w:color="auto"/>
        <w:right w:val="none" w:sz="0" w:space="0" w:color="auto"/>
      </w:divBdr>
    </w:div>
    <w:div w:id="885920598">
      <w:marLeft w:val="640"/>
      <w:marRight w:val="0"/>
      <w:marTop w:val="0"/>
      <w:marBottom w:val="0"/>
      <w:divBdr>
        <w:top w:val="none" w:sz="0" w:space="0" w:color="auto"/>
        <w:left w:val="none" w:sz="0" w:space="0" w:color="auto"/>
        <w:bottom w:val="none" w:sz="0" w:space="0" w:color="auto"/>
        <w:right w:val="none" w:sz="0" w:space="0" w:color="auto"/>
      </w:divBdr>
    </w:div>
    <w:div w:id="886332217">
      <w:marLeft w:val="640"/>
      <w:marRight w:val="0"/>
      <w:marTop w:val="0"/>
      <w:marBottom w:val="0"/>
      <w:divBdr>
        <w:top w:val="none" w:sz="0" w:space="0" w:color="auto"/>
        <w:left w:val="none" w:sz="0" w:space="0" w:color="auto"/>
        <w:bottom w:val="none" w:sz="0" w:space="0" w:color="auto"/>
        <w:right w:val="none" w:sz="0" w:space="0" w:color="auto"/>
      </w:divBdr>
    </w:div>
    <w:div w:id="886991333">
      <w:marLeft w:val="640"/>
      <w:marRight w:val="0"/>
      <w:marTop w:val="0"/>
      <w:marBottom w:val="0"/>
      <w:divBdr>
        <w:top w:val="none" w:sz="0" w:space="0" w:color="auto"/>
        <w:left w:val="none" w:sz="0" w:space="0" w:color="auto"/>
        <w:bottom w:val="none" w:sz="0" w:space="0" w:color="auto"/>
        <w:right w:val="none" w:sz="0" w:space="0" w:color="auto"/>
      </w:divBdr>
    </w:div>
    <w:div w:id="887110624">
      <w:marLeft w:val="640"/>
      <w:marRight w:val="0"/>
      <w:marTop w:val="0"/>
      <w:marBottom w:val="0"/>
      <w:divBdr>
        <w:top w:val="none" w:sz="0" w:space="0" w:color="auto"/>
        <w:left w:val="none" w:sz="0" w:space="0" w:color="auto"/>
        <w:bottom w:val="none" w:sz="0" w:space="0" w:color="auto"/>
        <w:right w:val="none" w:sz="0" w:space="0" w:color="auto"/>
      </w:divBdr>
    </w:div>
    <w:div w:id="887254320">
      <w:marLeft w:val="640"/>
      <w:marRight w:val="0"/>
      <w:marTop w:val="0"/>
      <w:marBottom w:val="0"/>
      <w:divBdr>
        <w:top w:val="none" w:sz="0" w:space="0" w:color="auto"/>
        <w:left w:val="none" w:sz="0" w:space="0" w:color="auto"/>
        <w:bottom w:val="none" w:sz="0" w:space="0" w:color="auto"/>
        <w:right w:val="none" w:sz="0" w:space="0" w:color="auto"/>
      </w:divBdr>
    </w:div>
    <w:div w:id="887762002">
      <w:marLeft w:val="640"/>
      <w:marRight w:val="0"/>
      <w:marTop w:val="0"/>
      <w:marBottom w:val="0"/>
      <w:divBdr>
        <w:top w:val="none" w:sz="0" w:space="0" w:color="auto"/>
        <w:left w:val="none" w:sz="0" w:space="0" w:color="auto"/>
        <w:bottom w:val="none" w:sz="0" w:space="0" w:color="auto"/>
        <w:right w:val="none" w:sz="0" w:space="0" w:color="auto"/>
      </w:divBdr>
    </w:div>
    <w:div w:id="888079109">
      <w:marLeft w:val="640"/>
      <w:marRight w:val="0"/>
      <w:marTop w:val="0"/>
      <w:marBottom w:val="0"/>
      <w:divBdr>
        <w:top w:val="none" w:sz="0" w:space="0" w:color="auto"/>
        <w:left w:val="none" w:sz="0" w:space="0" w:color="auto"/>
        <w:bottom w:val="none" w:sz="0" w:space="0" w:color="auto"/>
        <w:right w:val="none" w:sz="0" w:space="0" w:color="auto"/>
      </w:divBdr>
    </w:div>
    <w:div w:id="888108710">
      <w:marLeft w:val="640"/>
      <w:marRight w:val="0"/>
      <w:marTop w:val="0"/>
      <w:marBottom w:val="0"/>
      <w:divBdr>
        <w:top w:val="none" w:sz="0" w:space="0" w:color="auto"/>
        <w:left w:val="none" w:sz="0" w:space="0" w:color="auto"/>
        <w:bottom w:val="none" w:sz="0" w:space="0" w:color="auto"/>
        <w:right w:val="none" w:sz="0" w:space="0" w:color="auto"/>
      </w:divBdr>
    </w:div>
    <w:div w:id="888223395">
      <w:marLeft w:val="640"/>
      <w:marRight w:val="0"/>
      <w:marTop w:val="0"/>
      <w:marBottom w:val="0"/>
      <w:divBdr>
        <w:top w:val="none" w:sz="0" w:space="0" w:color="auto"/>
        <w:left w:val="none" w:sz="0" w:space="0" w:color="auto"/>
        <w:bottom w:val="none" w:sz="0" w:space="0" w:color="auto"/>
        <w:right w:val="none" w:sz="0" w:space="0" w:color="auto"/>
      </w:divBdr>
    </w:div>
    <w:div w:id="888683839">
      <w:marLeft w:val="640"/>
      <w:marRight w:val="0"/>
      <w:marTop w:val="0"/>
      <w:marBottom w:val="0"/>
      <w:divBdr>
        <w:top w:val="none" w:sz="0" w:space="0" w:color="auto"/>
        <w:left w:val="none" w:sz="0" w:space="0" w:color="auto"/>
        <w:bottom w:val="none" w:sz="0" w:space="0" w:color="auto"/>
        <w:right w:val="none" w:sz="0" w:space="0" w:color="auto"/>
      </w:divBdr>
    </w:div>
    <w:div w:id="888960919">
      <w:marLeft w:val="640"/>
      <w:marRight w:val="0"/>
      <w:marTop w:val="0"/>
      <w:marBottom w:val="0"/>
      <w:divBdr>
        <w:top w:val="none" w:sz="0" w:space="0" w:color="auto"/>
        <w:left w:val="none" w:sz="0" w:space="0" w:color="auto"/>
        <w:bottom w:val="none" w:sz="0" w:space="0" w:color="auto"/>
        <w:right w:val="none" w:sz="0" w:space="0" w:color="auto"/>
      </w:divBdr>
    </w:div>
    <w:div w:id="889270907">
      <w:marLeft w:val="640"/>
      <w:marRight w:val="0"/>
      <w:marTop w:val="0"/>
      <w:marBottom w:val="0"/>
      <w:divBdr>
        <w:top w:val="none" w:sz="0" w:space="0" w:color="auto"/>
        <w:left w:val="none" w:sz="0" w:space="0" w:color="auto"/>
        <w:bottom w:val="none" w:sz="0" w:space="0" w:color="auto"/>
        <w:right w:val="none" w:sz="0" w:space="0" w:color="auto"/>
      </w:divBdr>
    </w:div>
    <w:div w:id="890654254">
      <w:marLeft w:val="640"/>
      <w:marRight w:val="0"/>
      <w:marTop w:val="0"/>
      <w:marBottom w:val="0"/>
      <w:divBdr>
        <w:top w:val="none" w:sz="0" w:space="0" w:color="auto"/>
        <w:left w:val="none" w:sz="0" w:space="0" w:color="auto"/>
        <w:bottom w:val="none" w:sz="0" w:space="0" w:color="auto"/>
        <w:right w:val="none" w:sz="0" w:space="0" w:color="auto"/>
      </w:divBdr>
    </w:div>
    <w:div w:id="891693766">
      <w:marLeft w:val="640"/>
      <w:marRight w:val="0"/>
      <w:marTop w:val="0"/>
      <w:marBottom w:val="0"/>
      <w:divBdr>
        <w:top w:val="none" w:sz="0" w:space="0" w:color="auto"/>
        <w:left w:val="none" w:sz="0" w:space="0" w:color="auto"/>
        <w:bottom w:val="none" w:sz="0" w:space="0" w:color="auto"/>
        <w:right w:val="none" w:sz="0" w:space="0" w:color="auto"/>
      </w:divBdr>
    </w:div>
    <w:div w:id="891817866">
      <w:marLeft w:val="640"/>
      <w:marRight w:val="0"/>
      <w:marTop w:val="0"/>
      <w:marBottom w:val="0"/>
      <w:divBdr>
        <w:top w:val="none" w:sz="0" w:space="0" w:color="auto"/>
        <w:left w:val="none" w:sz="0" w:space="0" w:color="auto"/>
        <w:bottom w:val="none" w:sz="0" w:space="0" w:color="auto"/>
        <w:right w:val="none" w:sz="0" w:space="0" w:color="auto"/>
      </w:divBdr>
    </w:div>
    <w:div w:id="892040961">
      <w:marLeft w:val="640"/>
      <w:marRight w:val="0"/>
      <w:marTop w:val="0"/>
      <w:marBottom w:val="0"/>
      <w:divBdr>
        <w:top w:val="none" w:sz="0" w:space="0" w:color="auto"/>
        <w:left w:val="none" w:sz="0" w:space="0" w:color="auto"/>
        <w:bottom w:val="none" w:sz="0" w:space="0" w:color="auto"/>
        <w:right w:val="none" w:sz="0" w:space="0" w:color="auto"/>
      </w:divBdr>
    </w:div>
    <w:div w:id="892082901">
      <w:marLeft w:val="640"/>
      <w:marRight w:val="0"/>
      <w:marTop w:val="0"/>
      <w:marBottom w:val="0"/>
      <w:divBdr>
        <w:top w:val="none" w:sz="0" w:space="0" w:color="auto"/>
        <w:left w:val="none" w:sz="0" w:space="0" w:color="auto"/>
        <w:bottom w:val="none" w:sz="0" w:space="0" w:color="auto"/>
        <w:right w:val="none" w:sz="0" w:space="0" w:color="auto"/>
      </w:divBdr>
    </w:div>
    <w:div w:id="892348488">
      <w:marLeft w:val="640"/>
      <w:marRight w:val="0"/>
      <w:marTop w:val="0"/>
      <w:marBottom w:val="0"/>
      <w:divBdr>
        <w:top w:val="none" w:sz="0" w:space="0" w:color="auto"/>
        <w:left w:val="none" w:sz="0" w:space="0" w:color="auto"/>
        <w:bottom w:val="none" w:sz="0" w:space="0" w:color="auto"/>
        <w:right w:val="none" w:sz="0" w:space="0" w:color="auto"/>
      </w:divBdr>
    </w:div>
    <w:div w:id="892424653">
      <w:marLeft w:val="640"/>
      <w:marRight w:val="0"/>
      <w:marTop w:val="0"/>
      <w:marBottom w:val="0"/>
      <w:divBdr>
        <w:top w:val="none" w:sz="0" w:space="0" w:color="auto"/>
        <w:left w:val="none" w:sz="0" w:space="0" w:color="auto"/>
        <w:bottom w:val="none" w:sz="0" w:space="0" w:color="auto"/>
        <w:right w:val="none" w:sz="0" w:space="0" w:color="auto"/>
      </w:divBdr>
    </w:div>
    <w:div w:id="893080595">
      <w:marLeft w:val="640"/>
      <w:marRight w:val="0"/>
      <w:marTop w:val="0"/>
      <w:marBottom w:val="0"/>
      <w:divBdr>
        <w:top w:val="none" w:sz="0" w:space="0" w:color="auto"/>
        <w:left w:val="none" w:sz="0" w:space="0" w:color="auto"/>
        <w:bottom w:val="none" w:sz="0" w:space="0" w:color="auto"/>
        <w:right w:val="none" w:sz="0" w:space="0" w:color="auto"/>
      </w:divBdr>
    </w:div>
    <w:div w:id="893469162">
      <w:marLeft w:val="640"/>
      <w:marRight w:val="0"/>
      <w:marTop w:val="0"/>
      <w:marBottom w:val="0"/>
      <w:divBdr>
        <w:top w:val="none" w:sz="0" w:space="0" w:color="auto"/>
        <w:left w:val="none" w:sz="0" w:space="0" w:color="auto"/>
        <w:bottom w:val="none" w:sz="0" w:space="0" w:color="auto"/>
        <w:right w:val="none" w:sz="0" w:space="0" w:color="auto"/>
      </w:divBdr>
    </w:div>
    <w:div w:id="894199359">
      <w:marLeft w:val="640"/>
      <w:marRight w:val="0"/>
      <w:marTop w:val="0"/>
      <w:marBottom w:val="0"/>
      <w:divBdr>
        <w:top w:val="none" w:sz="0" w:space="0" w:color="auto"/>
        <w:left w:val="none" w:sz="0" w:space="0" w:color="auto"/>
        <w:bottom w:val="none" w:sz="0" w:space="0" w:color="auto"/>
        <w:right w:val="none" w:sz="0" w:space="0" w:color="auto"/>
      </w:divBdr>
    </w:div>
    <w:div w:id="894699556">
      <w:marLeft w:val="640"/>
      <w:marRight w:val="0"/>
      <w:marTop w:val="0"/>
      <w:marBottom w:val="0"/>
      <w:divBdr>
        <w:top w:val="none" w:sz="0" w:space="0" w:color="auto"/>
        <w:left w:val="none" w:sz="0" w:space="0" w:color="auto"/>
        <w:bottom w:val="none" w:sz="0" w:space="0" w:color="auto"/>
        <w:right w:val="none" w:sz="0" w:space="0" w:color="auto"/>
      </w:divBdr>
    </w:div>
    <w:div w:id="895050300">
      <w:marLeft w:val="640"/>
      <w:marRight w:val="0"/>
      <w:marTop w:val="0"/>
      <w:marBottom w:val="0"/>
      <w:divBdr>
        <w:top w:val="none" w:sz="0" w:space="0" w:color="auto"/>
        <w:left w:val="none" w:sz="0" w:space="0" w:color="auto"/>
        <w:bottom w:val="none" w:sz="0" w:space="0" w:color="auto"/>
        <w:right w:val="none" w:sz="0" w:space="0" w:color="auto"/>
      </w:divBdr>
    </w:div>
    <w:div w:id="895122056">
      <w:marLeft w:val="640"/>
      <w:marRight w:val="0"/>
      <w:marTop w:val="0"/>
      <w:marBottom w:val="0"/>
      <w:divBdr>
        <w:top w:val="none" w:sz="0" w:space="0" w:color="auto"/>
        <w:left w:val="none" w:sz="0" w:space="0" w:color="auto"/>
        <w:bottom w:val="none" w:sz="0" w:space="0" w:color="auto"/>
        <w:right w:val="none" w:sz="0" w:space="0" w:color="auto"/>
      </w:divBdr>
    </w:div>
    <w:div w:id="895161935">
      <w:marLeft w:val="640"/>
      <w:marRight w:val="0"/>
      <w:marTop w:val="0"/>
      <w:marBottom w:val="0"/>
      <w:divBdr>
        <w:top w:val="none" w:sz="0" w:space="0" w:color="auto"/>
        <w:left w:val="none" w:sz="0" w:space="0" w:color="auto"/>
        <w:bottom w:val="none" w:sz="0" w:space="0" w:color="auto"/>
        <w:right w:val="none" w:sz="0" w:space="0" w:color="auto"/>
      </w:divBdr>
    </w:div>
    <w:div w:id="895244663">
      <w:marLeft w:val="640"/>
      <w:marRight w:val="0"/>
      <w:marTop w:val="0"/>
      <w:marBottom w:val="0"/>
      <w:divBdr>
        <w:top w:val="none" w:sz="0" w:space="0" w:color="auto"/>
        <w:left w:val="none" w:sz="0" w:space="0" w:color="auto"/>
        <w:bottom w:val="none" w:sz="0" w:space="0" w:color="auto"/>
        <w:right w:val="none" w:sz="0" w:space="0" w:color="auto"/>
      </w:divBdr>
    </w:div>
    <w:div w:id="895509854">
      <w:marLeft w:val="640"/>
      <w:marRight w:val="0"/>
      <w:marTop w:val="0"/>
      <w:marBottom w:val="0"/>
      <w:divBdr>
        <w:top w:val="none" w:sz="0" w:space="0" w:color="auto"/>
        <w:left w:val="none" w:sz="0" w:space="0" w:color="auto"/>
        <w:bottom w:val="none" w:sz="0" w:space="0" w:color="auto"/>
        <w:right w:val="none" w:sz="0" w:space="0" w:color="auto"/>
      </w:divBdr>
    </w:div>
    <w:div w:id="895512269">
      <w:marLeft w:val="640"/>
      <w:marRight w:val="0"/>
      <w:marTop w:val="0"/>
      <w:marBottom w:val="0"/>
      <w:divBdr>
        <w:top w:val="none" w:sz="0" w:space="0" w:color="auto"/>
        <w:left w:val="none" w:sz="0" w:space="0" w:color="auto"/>
        <w:bottom w:val="none" w:sz="0" w:space="0" w:color="auto"/>
        <w:right w:val="none" w:sz="0" w:space="0" w:color="auto"/>
      </w:divBdr>
    </w:div>
    <w:div w:id="896671322">
      <w:marLeft w:val="640"/>
      <w:marRight w:val="0"/>
      <w:marTop w:val="0"/>
      <w:marBottom w:val="0"/>
      <w:divBdr>
        <w:top w:val="none" w:sz="0" w:space="0" w:color="auto"/>
        <w:left w:val="none" w:sz="0" w:space="0" w:color="auto"/>
        <w:bottom w:val="none" w:sz="0" w:space="0" w:color="auto"/>
        <w:right w:val="none" w:sz="0" w:space="0" w:color="auto"/>
      </w:divBdr>
    </w:div>
    <w:div w:id="896824038">
      <w:marLeft w:val="640"/>
      <w:marRight w:val="0"/>
      <w:marTop w:val="0"/>
      <w:marBottom w:val="0"/>
      <w:divBdr>
        <w:top w:val="none" w:sz="0" w:space="0" w:color="auto"/>
        <w:left w:val="none" w:sz="0" w:space="0" w:color="auto"/>
        <w:bottom w:val="none" w:sz="0" w:space="0" w:color="auto"/>
        <w:right w:val="none" w:sz="0" w:space="0" w:color="auto"/>
      </w:divBdr>
    </w:div>
    <w:div w:id="897009093">
      <w:marLeft w:val="640"/>
      <w:marRight w:val="0"/>
      <w:marTop w:val="0"/>
      <w:marBottom w:val="0"/>
      <w:divBdr>
        <w:top w:val="none" w:sz="0" w:space="0" w:color="auto"/>
        <w:left w:val="none" w:sz="0" w:space="0" w:color="auto"/>
        <w:bottom w:val="none" w:sz="0" w:space="0" w:color="auto"/>
        <w:right w:val="none" w:sz="0" w:space="0" w:color="auto"/>
      </w:divBdr>
    </w:div>
    <w:div w:id="897131314">
      <w:marLeft w:val="640"/>
      <w:marRight w:val="0"/>
      <w:marTop w:val="0"/>
      <w:marBottom w:val="0"/>
      <w:divBdr>
        <w:top w:val="none" w:sz="0" w:space="0" w:color="auto"/>
        <w:left w:val="none" w:sz="0" w:space="0" w:color="auto"/>
        <w:bottom w:val="none" w:sz="0" w:space="0" w:color="auto"/>
        <w:right w:val="none" w:sz="0" w:space="0" w:color="auto"/>
      </w:divBdr>
    </w:div>
    <w:div w:id="897518038">
      <w:marLeft w:val="640"/>
      <w:marRight w:val="0"/>
      <w:marTop w:val="0"/>
      <w:marBottom w:val="0"/>
      <w:divBdr>
        <w:top w:val="none" w:sz="0" w:space="0" w:color="auto"/>
        <w:left w:val="none" w:sz="0" w:space="0" w:color="auto"/>
        <w:bottom w:val="none" w:sz="0" w:space="0" w:color="auto"/>
        <w:right w:val="none" w:sz="0" w:space="0" w:color="auto"/>
      </w:divBdr>
    </w:div>
    <w:div w:id="897978911">
      <w:marLeft w:val="640"/>
      <w:marRight w:val="0"/>
      <w:marTop w:val="0"/>
      <w:marBottom w:val="0"/>
      <w:divBdr>
        <w:top w:val="none" w:sz="0" w:space="0" w:color="auto"/>
        <w:left w:val="none" w:sz="0" w:space="0" w:color="auto"/>
        <w:bottom w:val="none" w:sz="0" w:space="0" w:color="auto"/>
        <w:right w:val="none" w:sz="0" w:space="0" w:color="auto"/>
      </w:divBdr>
    </w:div>
    <w:div w:id="899293664">
      <w:marLeft w:val="640"/>
      <w:marRight w:val="0"/>
      <w:marTop w:val="0"/>
      <w:marBottom w:val="0"/>
      <w:divBdr>
        <w:top w:val="none" w:sz="0" w:space="0" w:color="auto"/>
        <w:left w:val="none" w:sz="0" w:space="0" w:color="auto"/>
        <w:bottom w:val="none" w:sz="0" w:space="0" w:color="auto"/>
        <w:right w:val="none" w:sz="0" w:space="0" w:color="auto"/>
      </w:divBdr>
    </w:div>
    <w:div w:id="899369102">
      <w:marLeft w:val="640"/>
      <w:marRight w:val="0"/>
      <w:marTop w:val="0"/>
      <w:marBottom w:val="0"/>
      <w:divBdr>
        <w:top w:val="none" w:sz="0" w:space="0" w:color="auto"/>
        <w:left w:val="none" w:sz="0" w:space="0" w:color="auto"/>
        <w:bottom w:val="none" w:sz="0" w:space="0" w:color="auto"/>
        <w:right w:val="none" w:sz="0" w:space="0" w:color="auto"/>
      </w:divBdr>
    </w:div>
    <w:div w:id="900402567">
      <w:marLeft w:val="640"/>
      <w:marRight w:val="0"/>
      <w:marTop w:val="0"/>
      <w:marBottom w:val="0"/>
      <w:divBdr>
        <w:top w:val="none" w:sz="0" w:space="0" w:color="auto"/>
        <w:left w:val="none" w:sz="0" w:space="0" w:color="auto"/>
        <w:bottom w:val="none" w:sz="0" w:space="0" w:color="auto"/>
        <w:right w:val="none" w:sz="0" w:space="0" w:color="auto"/>
      </w:divBdr>
    </w:div>
    <w:div w:id="900402806">
      <w:marLeft w:val="640"/>
      <w:marRight w:val="0"/>
      <w:marTop w:val="0"/>
      <w:marBottom w:val="0"/>
      <w:divBdr>
        <w:top w:val="none" w:sz="0" w:space="0" w:color="auto"/>
        <w:left w:val="none" w:sz="0" w:space="0" w:color="auto"/>
        <w:bottom w:val="none" w:sz="0" w:space="0" w:color="auto"/>
        <w:right w:val="none" w:sz="0" w:space="0" w:color="auto"/>
      </w:divBdr>
    </w:div>
    <w:div w:id="900402891">
      <w:marLeft w:val="640"/>
      <w:marRight w:val="0"/>
      <w:marTop w:val="0"/>
      <w:marBottom w:val="0"/>
      <w:divBdr>
        <w:top w:val="none" w:sz="0" w:space="0" w:color="auto"/>
        <w:left w:val="none" w:sz="0" w:space="0" w:color="auto"/>
        <w:bottom w:val="none" w:sz="0" w:space="0" w:color="auto"/>
        <w:right w:val="none" w:sz="0" w:space="0" w:color="auto"/>
      </w:divBdr>
    </w:div>
    <w:div w:id="901328464">
      <w:marLeft w:val="640"/>
      <w:marRight w:val="0"/>
      <w:marTop w:val="0"/>
      <w:marBottom w:val="0"/>
      <w:divBdr>
        <w:top w:val="none" w:sz="0" w:space="0" w:color="auto"/>
        <w:left w:val="none" w:sz="0" w:space="0" w:color="auto"/>
        <w:bottom w:val="none" w:sz="0" w:space="0" w:color="auto"/>
        <w:right w:val="none" w:sz="0" w:space="0" w:color="auto"/>
      </w:divBdr>
    </w:div>
    <w:div w:id="901408734">
      <w:marLeft w:val="640"/>
      <w:marRight w:val="0"/>
      <w:marTop w:val="0"/>
      <w:marBottom w:val="0"/>
      <w:divBdr>
        <w:top w:val="none" w:sz="0" w:space="0" w:color="auto"/>
        <w:left w:val="none" w:sz="0" w:space="0" w:color="auto"/>
        <w:bottom w:val="none" w:sz="0" w:space="0" w:color="auto"/>
        <w:right w:val="none" w:sz="0" w:space="0" w:color="auto"/>
      </w:divBdr>
    </w:div>
    <w:div w:id="902369769">
      <w:marLeft w:val="640"/>
      <w:marRight w:val="0"/>
      <w:marTop w:val="0"/>
      <w:marBottom w:val="0"/>
      <w:divBdr>
        <w:top w:val="none" w:sz="0" w:space="0" w:color="auto"/>
        <w:left w:val="none" w:sz="0" w:space="0" w:color="auto"/>
        <w:bottom w:val="none" w:sz="0" w:space="0" w:color="auto"/>
        <w:right w:val="none" w:sz="0" w:space="0" w:color="auto"/>
      </w:divBdr>
    </w:div>
    <w:div w:id="902376318">
      <w:marLeft w:val="640"/>
      <w:marRight w:val="0"/>
      <w:marTop w:val="0"/>
      <w:marBottom w:val="0"/>
      <w:divBdr>
        <w:top w:val="none" w:sz="0" w:space="0" w:color="auto"/>
        <w:left w:val="none" w:sz="0" w:space="0" w:color="auto"/>
        <w:bottom w:val="none" w:sz="0" w:space="0" w:color="auto"/>
        <w:right w:val="none" w:sz="0" w:space="0" w:color="auto"/>
      </w:divBdr>
    </w:div>
    <w:div w:id="902446198">
      <w:marLeft w:val="640"/>
      <w:marRight w:val="0"/>
      <w:marTop w:val="0"/>
      <w:marBottom w:val="0"/>
      <w:divBdr>
        <w:top w:val="none" w:sz="0" w:space="0" w:color="auto"/>
        <w:left w:val="none" w:sz="0" w:space="0" w:color="auto"/>
        <w:bottom w:val="none" w:sz="0" w:space="0" w:color="auto"/>
        <w:right w:val="none" w:sz="0" w:space="0" w:color="auto"/>
      </w:divBdr>
    </w:div>
    <w:div w:id="903032858">
      <w:marLeft w:val="640"/>
      <w:marRight w:val="0"/>
      <w:marTop w:val="0"/>
      <w:marBottom w:val="0"/>
      <w:divBdr>
        <w:top w:val="none" w:sz="0" w:space="0" w:color="auto"/>
        <w:left w:val="none" w:sz="0" w:space="0" w:color="auto"/>
        <w:bottom w:val="none" w:sz="0" w:space="0" w:color="auto"/>
        <w:right w:val="none" w:sz="0" w:space="0" w:color="auto"/>
      </w:divBdr>
    </w:div>
    <w:div w:id="903371508">
      <w:marLeft w:val="640"/>
      <w:marRight w:val="0"/>
      <w:marTop w:val="0"/>
      <w:marBottom w:val="0"/>
      <w:divBdr>
        <w:top w:val="none" w:sz="0" w:space="0" w:color="auto"/>
        <w:left w:val="none" w:sz="0" w:space="0" w:color="auto"/>
        <w:bottom w:val="none" w:sz="0" w:space="0" w:color="auto"/>
        <w:right w:val="none" w:sz="0" w:space="0" w:color="auto"/>
      </w:divBdr>
    </w:div>
    <w:div w:id="903687550">
      <w:marLeft w:val="640"/>
      <w:marRight w:val="0"/>
      <w:marTop w:val="0"/>
      <w:marBottom w:val="0"/>
      <w:divBdr>
        <w:top w:val="none" w:sz="0" w:space="0" w:color="auto"/>
        <w:left w:val="none" w:sz="0" w:space="0" w:color="auto"/>
        <w:bottom w:val="none" w:sz="0" w:space="0" w:color="auto"/>
        <w:right w:val="none" w:sz="0" w:space="0" w:color="auto"/>
      </w:divBdr>
    </w:div>
    <w:div w:id="904028856">
      <w:marLeft w:val="640"/>
      <w:marRight w:val="0"/>
      <w:marTop w:val="0"/>
      <w:marBottom w:val="0"/>
      <w:divBdr>
        <w:top w:val="none" w:sz="0" w:space="0" w:color="auto"/>
        <w:left w:val="none" w:sz="0" w:space="0" w:color="auto"/>
        <w:bottom w:val="none" w:sz="0" w:space="0" w:color="auto"/>
        <w:right w:val="none" w:sz="0" w:space="0" w:color="auto"/>
      </w:divBdr>
    </w:div>
    <w:div w:id="904335760">
      <w:marLeft w:val="640"/>
      <w:marRight w:val="0"/>
      <w:marTop w:val="0"/>
      <w:marBottom w:val="0"/>
      <w:divBdr>
        <w:top w:val="none" w:sz="0" w:space="0" w:color="auto"/>
        <w:left w:val="none" w:sz="0" w:space="0" w:color="auto"/>
        <w:bottom w:val="none" w:sz="0" w:space="0" w:color="auto"/>
        <w:right w:val="none" w:sz="0" w:space="0" w:color="auto"/>
      </w:divBdr>
    </w:div>
    <w:div w:id="904530028">
      <w:marLeft w:val="640"/>
      <w:marRight w:val="0"/>
      <w:marTop w:val="0"/>
      <w:marBottom w:val="0"/>
      <w:divBdr>
        <w:top w:val="none" w:sz="0" w:space="0" w:color="auto"/>
        <w:left w:val="none" w:sz="0" w:space="0" w:color="auto"/>
        <w:bottom w:val="none" w:sz="0" w:space="0" w:color="auto"/>
        <w:right w:val="none" w:sz="0" w:space="0" w:color="auto"/>
      </w:divBdr>
    </w:div>
    <w:div w:id="905143691">
      <w:marLeft w:val="640"/>
      <w:marRight w:val="0"/>
      <w:marTop w:val="0"/>
      <w:marBottom w:val="0"/>
      <w:divBdr>
        <w:top w:val="none" w:sz="0" w:space="0" w:color="auto"/>
        <w:left w:val="none" w:sz="0" w:space="0" w:color="auto"/>
        <w:bottom w:val="none" w:sz="0" w:space="0" w:color="auto"/>
        <w:right w:val="none" w:sz="0" w:space="0" w:color="auto"/>
      </w:divBdr>
    </w:div>
    <w:div w:id="905649465">
      <w:marLeft w:val="640"/>
      <w:marRight w:val="0"/>
      <w:marTop w:val="0"/>
      <w:marBottom w:val="0"/>
      <w:divBdr>
        <w:top w:val="none" w:sz="0" w:space="0" w:color="auto"/>
        <w:left w:val="none" w:sz="0" w:space="0" w:color="auto"/>
        <w:bottom w:val="none" w:sz="0" w:space="0" w:color="auto"/>
        <w:right w:val="none" w:sz="0" w:space="0" w:color="auto"/>
      </w:divBdr>
    </w:div>
    <w:div w:id="905726821">
      <w:marLeft w:val="640"/>
      <w:marRight w:val="0"/>
      <w:marTop w:val="0"/>
      <w:marBottom w:val="0"/>
      <w:divBdr>
        <w:top w:val="none" w:sz="0" w:space="0" w:color="auto"/>
        <w:left w:val="none" w:sz="0" w:space="0" w:color="auto"/>
        <w:bottom w:val="none" w:sz="0" w:space="0" w:color="auto"/>
        <w:right w:val="none" w:sz="0" w:space="0" w:color="auto"/>
      </w:divBdr>
    </w:div>
    <w:div w:id="905843038">
      <w:marLeft w:val="640"/>
      <w:marRight w:val="0"/>
      <w:marTop w:val="0"/>
      <w:marBottom w:val="0"/>
      <w:divBdr>
        <w:top w:val="none" w:sz="0" w:space="0" w:color="auto"/>
        <w:left w:val="none" w:sz="0" w:space="0" w:color="auto"/>
        <w:bottom w:val="none" w:sz="0" w:space="0" w:color="auto"/>
        <w:right w:val="none" w:sz="0" w:space="0" w:color="auto"/>
      </w:divBdr>
    </w:div>
    <w:div w:id="905920174">
      <w:marLeft w:val="640"/>
      <w:marRight w:val="0"/>
      <w:marTop w:val="0"/>
      <w:marBottom w:val="0"/>
      <w:divBdr>
        <w:top w:val="none" w:sz="0" w:space="0" w:color="auto"/>
        <w:left w:val="none" w:sz="0" w:space="0" w:color="auto"/>
        <w:bottom w:val="none" w:sz="0" w:space="0" w:color="auto"/>
        <w:right w:val="none" w:sz="0" w:space="0" w:color="auto"/>
      </w:divBdr>
    </w:div>
    <w:div w:id="905994151">
      <w:marLeft w:val="640"/>
      <w:marRight w:val="0"/>
      <w:marTop w:val="0"/>
      <w:marBottom w:val="0"/>
      <w:divBdr>
        <w:top w:val="none" w:sz="0" w:space="0" w:color="auto"/>
        <w:left w:val="none" w:sz="0" w:space="0" w:color="auto"/>
        <w:bottom w:val="none" w:sz="0" w:space="0" w:color="auto"/>
        <w:right w:val="none" w:sz="0" w:space="0" w:color="auto"/>
      </w:divBdr>
    </w:div>
    <w:div w:id="906039316">
      <w:marLeft w:val="640"/>
      <w:marRight w:val="0"/>
      <w:marTop w:val="0"/>
      <w:marBottom w:val="0"/>
      <w:divBdr>
        <w:top w:val="none" w:sz="0" w:space="0" w:color="auto"/>
        <w:left w:val="none" w:sz="0" w:space="0" w:color="auto"/>
        <w:bottom w:val="none" w:sz="0" w:space="0" w:color="auto"/>
        <w:right w:val="none" w:sz="0" w:space="0" w:color="auto"/>
      </w:divBdr>
    </w:div>
    <w:div w:id="906381563">
      <w:marLeft w:val="640"/>
      <w:marRight w:val="0"/>
      <w:marTop w:val="0"/>
      <w:marBottom w:val="0"/>
      <w:divBdr>
        <w:top w:val="none" w:sz="0" w:space="0" w:color="auto"/>
        <w:left w:val="none" w:sz="0" w:space="0" w:color="auto"/>
        <w:bottom w:val="none" w:sz="0" w:space="0" w:color="auto"/>
        <w:right w:val="none" w:sz="0" w:space="0" w:color="auto"/>
      </w:divBdr>
    </w:div>
    <w:div w:id="906647119">
      <w:marLeft w:val="640"/>
      <w:marRight w:val="0"/>
      <w:marTop w:val="0"/>
      <w:marBottom w:val="0"/>
      <w:divBdr>
        <w:top w:val="none" w:sz="0" w:space="0" w:color="auto"/>
        <w:left w:val="none" w:sz="0" w:space="0" w:color="auto"/>
        <w:bottom w:val="none" w:sz="0" w:space="0" w:color="auto"/>
        <w:right w:val="none" w:sz="0" w:space="0" w:color="auto"/>
      </w:divBdr>
    </w:div>
    <w:div w:id="906888256">
      <w:marLeft w:val="640"/>
      <w:marRight w:val="0"/>
      <w:marTop w:val="0"/>
      <w:marBottom w:val="0"/>
      <w:divBdr>
        <w:top w:val="none" w:sz="0" w:space="0" w:color="auto"/>
        <w:left w:val="none" w:sz="0" w:space="0" w:color="auto"/>
        <w:bottom w:val="none" w:sz="0" w:space="0" w:color="auto"/>
        <w:right w:val="none" w:sz="0" w:space="0" w:color="auto"/>
      </w:divBdr>
    </w:div>
    <w:div w:id="907225471">
      <w:marLeft w:val="640"/>
      <w:marRight w:val="0"/>
      <w:marTop w:val="0"/>
      <w:marBottom w:val="0"/>
      <w:divBdr>
        <w:top w:val="none" w:sz="0" w:space="0" w:color="auto"/>
        <w:left w:val="none" w:sz="0" w:space="0" w:color="auto"/>
        <w:bottom w:val="none" w:sz="0" w:space="0" w:color="auto"/>
        <w:right w:val="none" w:sz="0" w:space="0" w:color="auto"/>
      </w:divBdr>
    </w:div>
    <w:div w:id="907346629">
      <w:marLeft w:val="640"/>
      <w:marRight w:val="0"/>
      <w:marTop w:val="0"/>
      <w:marBottom w:val="0"/>
      <w:divBdr>
        <w:top w:val="none" w:sz="0" w:space="0" w:color="auto"/>
        <w:left w:val="none" w:sz="0" w:space="0" w:color="auto"/>
        <w:bottom w:val="none" w:sz="0" w:space="0" w:color="auto"/>
        <w:right w:val="none" w:sz="0" w:space="0" w:color="auto"/>
      </w:divBdr>
    </w:div>
    <w:div w:id="907494330">
      <w:marLeft w:val="640"/>
      <w:marRight w:val="0"/>
      <w:marTop w:val="0"/>
      <w:marBottom w:val="0"/>
      <w:divBdr>
        <w:top w:val="none" w:sz="0" w:space="0" w:color="auto"/>
        <w:left w:val="none" w:sz="0" w:space="0" w:color="auto"/>
        <w:bottom w:val="none" w:sz="0" w:space="0" w:color="auto"/>
        <w:right w:val="none" w:sz="0" w:space="0" w:color="auto"/>
      </w:divBdr>
    </w:div>
    <w:div w:id="907497700">
      <w:marLeft w:val="640"/>
      <w:marRight w:val="0"/>
      <w:marTop w:val="0"/>
      <w:marBottom w:val="0"/>
      <w:divBdr>
        <w:top w:val="none" w:sz="0" w:space="0" w:color="auto"/>
        <w:left w:val="none" w:sz="0" w:space="0" w:color="auto"/>
        <w:bottom w:val="none" w:sz="0" w:space="0" w:color="auto"/>
        <w:right w:val="none" w:sz="0" w:space="0" w:color="auto"/>
      </w:divBdr>
    </w:div>
    <w:div w:id="907885091">
      <w:bodyDiv w:val="1"/>
      <w:marLeft w:val="0"/>
      <w:marRight w:val="0"/>
      <w:marTop w:val="0"/>
      <w:marBottom w:val="0"/>
      <w:divBdr>
        <w:top w:val="none" w:sz="0" w:space="0" w:color="auto"/>
        <w:left w:val="none" w:sz="0" w:space="0" w:color="auto"/>
        <w:bottom w:val="none" w:sz="0" w:space="0" w:color="auto"/>
        <w:right w:val="none" w:sz="0" w:space="0" w:color="auto"/>
      </w:divBdr>
    </w:div>
    <w:div w:id="908227558">
      <w:marLeft w:val="640"/>
      <w:marRight w:val="0"/>
      <w:marTop w:val="0"/>
      <w:marBottom w:val="0"/>
      <w:divBdr>
        <w:top w:val="none" w:sz="0" w:space="0" w:color="auto"/>
        <w:left w:val="none" w:sz="0" w:space="0" w:color="auto"/>
        <w:bottom w:val="none" w:sz="0" w:space="0" w:color="auto"/>
        <w:right w:val="none" w:sz="0" w:space="0" w:color="auto"/>
      </w:divBdr>
    </w:div>
    <w:div w:id="908274559">
      <w:marLeft w:val="640"/>
      <w:marRight w:val="0"/>
      <w:marTop w:val="0"/>
      <w:marBottom w:val="0"/>
      <w:divBdr>
        <w:top w:val="none" w:sz="0" w:space="0" w:color="auto"/>
        <w:left w:val="none" w:sz="0" w:space="0" w:color="auto"/>
        <w:bottom w:val="none" w:sz="0" w:space="0" w:color="auto"/>
        <w:right w:val="none" w:sz="0" w:space="0" w:color="auto"/>
      </w:divBdr>
    </w:div>
    <w:div w:id="908424440">
      <w:marLeft w:val="640"/>
      <w:marRight w:val="0"/>
      <w:marTop w:val="0"/>
      <w:marBottom w:val="0"/>
      <w:divBdr>
        <w:top w:val="none" w:sz="0" w:space="0" w:color="auto"/>
        <w:left w:val="none" w:sz="0" w:space="0" w:color="auto"/>
        <w:bottom w:val="none" w:sz="0" w:space="0" w:color="auto"/>
        <w:right w:val="none" w:sz="0" w:space="0" w:color="auto"/>
      </w:divBdr>
    </w:div>
    <w:div w:id="908657692">
      <w:marLeft w:val="640"/>
      <w:marRight w:val="0"/>
      <w:marTop w:val="0"/>
      <w:marBottom w:val="0"/>
      <w:divBdr>
        <w:top w:val="none" w:sz="0" w:space="0" w:color="auto"/>
        <w:left w:val="none" w:sz="0" w:space="0" w:color="auto"/>
        <w:bottom w:val="none" w:sz="0" w:space="0" w:color="auto"/>
        <w:right w:val="none" w:sz="0" w:space="0" w:color="auto"/>
      </w:divBdr>
    </w:div>
    <w:div w:id="908880735">
      <w:marLeft w:val="640"/>
      <w:marRight w:val="0"/>
      <w:marTop w:val="0"/>
      <w:marBottom w:val="0"/>
      <w:divBdr>
        <w:top w:val="none" w:sz="0" w:space="0" w:color="auto"/>
        <w:left w:val="none" w:sz="0" w:space="0" w:color="auto"/>
        <w:bottom w:val="none" w:sz="0" w:space="0" w:color="auto"/>
        <w:right w:val="none" w:sz="0" w:space="0" w:color="auto"/>
      </w:divBdr>
    </w:div>
    <w:div w:id="909340440">
      <w:marLeft w:val="640"/>
      <w:marRight w:val="0"/>
      <w:marTop w:val="0"/>
      <w:marBottom w:val="0"/>
      <w:divBdr>
        <w:top w:val="none" w:sz="0" w:space="0" w:color="auto"/>
        <w:left w:val="none" w:sz="0" w:space="0" w:color="auto"/>
        <w:bottom w:val="none" w:sz="0" w:space="0" w:color="auto"/>
        <w:right w:val="none" w:sz="0" w:space="0" w:color="auto"/>
      </w:divBdr>
    </w:div>
    <w:div w:id="909385426">
      <w:marLeft w:val="640"/>
      <w:marRight w:val="0"/>
      <w:marTop w:val="0"/>
      <w:marBottom w:val="0"/>
      <w:divBdr>
        <w:top w:val="none" w:sz="0" w:space="0" w:color="auto"/>
        <w:left w:val="none" w:sz="0" w:space="0" w:color="auto"/>
        <w:bottom w:val="none" w:sz="0" w:space="0" w:color="auto"/>
        <w:right w:val="none" w:sz="0" w:space="0" w:color="auto"/>
      </w:divBdr>
    </w:div>
    <w:div w:id="909538451">
      <w:marLeft w:val="640"/>
      <w:marRight w:val="0"/>
      <w:marTop w:val="0"/>
      <w:marBottom w:val="0"/>
      <w:divBdr>
        <w:top w:val="none" w:sz="0" w:space="0" w:color="auto"/>
        <w:left w:val="none" w:sz="0" w:space="0" w:color="auto"/>
        <w:bottom w:val="none" w:sz="0" w:space="0" w:color="auto"/>
        <w:right w:val="none" w:sz="0" w:space="0" w:color="auto"/>
      </w:divBdr>
    </w:div>
    <w:div w:id="909924330">
      <w:marLeft w:val="640"/>
      <w:marRight w:val="0"/>
      <w:marTop w:val="0"/>
      <w:marBottom w:val="0"/>
      <w:divBdr>
        <w:top w:val="none" w:sz="0" w:space="0" w:color="auto"/>
        <w:left w:val="none" w:sz="0" w:space="0" w:color="auto"/>
        <w:bottom w:val="none" w:sz="0" w:space="0" w:color="auto"/>
        <w:right w:val="none" w:sz="0" w:space="0" w:color="auto"/>
      </w:divBdr>
    </w:div>
    <w:div w:id="910231492">
      <w:marLeft w:val="640"/>
      <w:marRight w:val="0"/>
      <w:marTop w:val="0"/>
      <w:marBottom w:val="0"/>
      <w:divBdr>
        <w:top w:val="none" w:sz="0" w:space="0" w:color="auto"/>
        <w:left w:val="none" w:sz="0" w:space="0" w:color="auto"/>
        <w:bottom w:val="none" w:sz="0" w:space="0" w:color="auto"/>
        <w:right w:val="none" w:sz="0" w:space="0" w:color="auto"/>
      </w:divBdr>
    </w:div>
    <w:div w:id="910382765">
      <w:marLeft w:val="640"/>
      <w:marRight w:val="0"/>
      <w:marTop w:val="0"/>
      <w:marBottom w:val="0"/>
      <w:divBdr>
        <w:top w:val="none" w:sz="0" w:space="0" w:color="auto"/>
        <w:left w:val="none" w:sz="0" w:space="0" w:color="auto"/>
        <w:bottom w:val="none" w:sz="0" w:space="0" w:color="auto"/>
        <w:right w:val="none" w:sz="0" w:space="0" w:color="auto"/>
      </w:divBdr>
    </w:div>
    <w:div w:id="910432316">
      <w:marLeft w:val="640"/>
      <w:marRight w:val="0"/>
      <w:marTop w:val="0"/>
      <w:marBottom w:val="0"/>
      <w:divBdr>
        <w:top w:val="none" w:sz="0" w:space="0" w:color="auto"/>
        <w:left w:val="none" w:sz="0" w:space="0" w:color="auto"/>
        <w:bottom w:val="none" w:sz="0" w:space="0" w:color="auto"/>
        <w:right w:val="none" w:sz="0" w:space="0" w:color="auto"/>
      </w:divBdr>
    </w:div>
    <w:div w:id="910433864">
      <w:marLeft w:val="640"/>
      <w:marRight w:val="0"/>
      <w:marTop w:val="0"/>
      <w:marBottom w:val="0"/>
      <w:divBdr>
        <w:top w:val="none" w:sz="0" w:space="0" w:color="auto"/>
        <w:left w:val="none" w:sz="0" w:space="0" w:color="auto"/>
        <w:bottom w:val="none" w:sz="0" w:space="0" w:color="auto"/>
        <w:right w:val="none" w:sz="0" w:space="0" w:color="auto"/>
      </w:divBdr>
    </w:div>
    <w:div w:id="910578846">
      <w:marLeft w:val="640"/>
      <w:marRight w:val="0"/>
      <w:marTop w:val="0"/>
      <w:marBottom w:val="0"/>
      <w:divBdr>
        <w:top w:val="none" w:sz="0" w:space="0" w:color="auto"/>
        <w:left w:val="none" w:sz="0" w:space="0" w:color="auto"/>
        <w:bottom w:val="none" w:sz="0" w:space="0" w:color="auto"/>
        <w:right w:val="none" w:sz="0" w:space="0" w:color="auto"/>
      </w:divBdr>
    </w:div>
    <w:div w:id="910579384">
      <w:marLeft w:val="640"/>
      <w:marRight w:val="0"/>
      <w:marTop w:val="0"/>
      <w:marBottom w:val="0"/>
      <w:divBdr>
        <w:top w:val="none" w:sz="0" w:space="0" w:color="auto"/>
        <w:left w:val="none" w:sz="0" w:space="0" w:color="auto"/>
        <w:bottom w:val="none" w:sz="0" w:space="0" w:color="auto"/>
        <w:right w:val="none" w:sz="0" w:space="0" w:color="auto"/>
      </w:divBdr>
    </w:div>
    <w:div w:id="910653254">
      <w:marLeft w:val="640"/>
      <w:marRight w:val="0"/>
      <w:marTop w:val="0"/>
      <w:marBottom w:val="0"/>
      <w:divBdr>
        <w:top w:val="none" w:sz="0" w:space="0" w:color="auto"/>
        <w:left w:val="none" w:sz="0" w:space="0" w:color="auto"/>
        <w:bottom w:val="none" w:sz="0" w:space="0" w:color="auto"/>
        <w:right w:val="none" w:sz="0" w:space="0" w:color="auto"/>
      </w:divBdr>
    </w:div>
    <w:div w:id="910845025">
      <w:marLeft w:val="640"/>
      <w:marRight w:val="0"/>
      <w:marTop w:val="0"/>
      <w:marBottom w:val="0"/>
      <w:divBdr>
        <w:top w:val="none" w:sz="0" w:space="0" w:color="auto"/>
        <w:left w:val="none" w:sz="0" w:space="0" w:color="auto"/>
        <w:bottom w:val="none" w:sz="0" w:space="0" w:color="auto"/>
        <w:right w:val="none" w:sz="0" w:space="0" w:color="auto"/>
      </w:divBdr>
    </w:div>
    <w:div w:id="911352553">
      <w:marLeft w:val="640"/>
      <w:marRight w:val="0"/>
      <w:marTop w:val="0"/>
      <w:marBottom w:val="0"/>
      <w:divBdr>
        <w:top w:val="none" w:sz="0" w:space="0" w:color="auto"/>
        <w:left w:val="none" w:sz="0" w:space="0" w:color="auto"/>
        <w:bottom w:val="none" w:sz="0" w:space="0" w:color="auto"/>
        <w:right w:val="none" w:sz="0" w:space="0" w:color="auto"/>
      </w:divBdr>
    </w:div>
    <w:div w:id="911476148">
      <w:marLeft w:val="640"/>
      <w:marRight w:val="0"/>
      <w:marTop w:val="0"/>
      <w:marBottom w:val="0"/>
      <w:divBdr>
        <w:top w:val="none" w:sz="0" w:space="0" w:color="auto"/>
        <w:left w:val="none" w:sz="0" w:space="0" w:color="auto"/>
        <w:bottom w:val="none" w:sz="0" w:space="0" w:color="auto"/>
        <w:right w:val="none" w:sz="0" w:space="0" w:color="auto"/>
      </w:divBdr>
    </w:div>
    <w:div w:id="911549123">
      <w:marLeft w:val="640"/>
      <w:marRight w:val="0"/>
      <w:marTop w:val="0"/>
      <w:marBottom w:val="0"/>
      <w:divBdr>
        <w:top w:val="none" w:sz="0" w:space="0" w:color="auto"/>
        <w:left w:val="none" w:sz="0" w:space="0" w:color="auto"/>
        <w:bottom w:val="none" w:sz="0" w:space="0" w:color="auto"/>
        <w:right w:val="none" w:sz="0" w:space="0" w:color="auto"/>
      </w:divBdr>
    </w:div>
    <w:div w:id="912278690">
      <w:marLeft w:val="640"/>
      <w:marRight w:val="0"/>
      <w:marTop w:val="0"/>
      <w:marBottom w:val="0"/>
      <w:divBdr>
        <w:top w:val="none" w:sz="0" w:space="0" w:color="auto"/>
        <w:left w:val="none" w:sz="0" w:space="0" w:color="auto"/>
        <w:bottom w:val="none" w:sz="0" w:space="0" w:color="auto"/>
        <w:right w:val="none" w:sz="0" w:space="0" w:color="auto"/>
      </w:divBdr>
    </w:div>
    <w:div w:id="912348175">
      <w:marLeft w:val="640"/>
      <w:marRight w:val="0"/>
      <w:marTop w:val="0"/>
      <w:marBottom w:val="0"/>
      <w:divBdr>
        <w:top w:val="none" w:sz="0" w:space="0" w:color="auto"/>
        <w:left w:val="none" w:sz="0" w:space="0" w:color="auto"/>
        <w:bottom w:val="none" w:sz="0" w:space="0" w:color="auto"/>
        <w:right w:val="none" w:sz="0" w:space="0" w:color="auto"/>
      </w:divBdr>
    </w:div>
    <w:div w:id="913005972">
      <w:marLeft w:val="640"/>
      <w:marRight w:val="0"/>
      <w:marTop w:val="0"/>
      <w:marBottom w:val="0"/>
      <w:divBdr>
        <w:top w:val="none" w:sz="0" w:space="0" w:color="auto"/>
        <w:left w:val="none" w:sz="0" w:space="0" w:color="auto"/>
        <w:bottom w:val="none" w:sz="0" w:space="0" w:color="auto"/>
        <w:right w:val="none" w:sz="0" w:space="0" w:color="auto"/>
      </w:divBdr>
    </w:div>
    <w:div w:id="913201782">
      <w:marLeft w:val="640"/>
      <w:marRight w:val="0"/>
      <w:marTop w:val="0"/>
      <w:marBottom w:val="0"/>
      <w:divBdr>
        <w:top w:val="none" w:sz="0" w:space="0" w:color="auto"/>
        <w:left w:val="none" w:sz="0" w:space="0" w:color="auto"/>
        <w:bottom w:val="none" w:sz="0" w:space="0" w:color="auto"/>
        <w:right w:val="none" w:sz="0" w:space="0" w:color="auto"/>
      </w:divBdr>
    </w:div>
    <w:div w:id="913398191">
      <w:marLeft w:val="640"/>
      <w:marRight w:val="0"/>
      <w:marTop w:val="0"/>
      <w:marBottom w:val="0"/>
      <w:divBdr>
        <w:top w:val="none" w:sz="0" w:space="0" w:color="auto"/>
        <w:left w:val="none" w:sz="0" w:space="0" w:color="auto"/>
        <w:bottom w:val="none" w:sz="0" w:space="0" w:color="auto"/>
        <w:right w:val="none" w:sz="0" w:space="0" w:color="auto"/>
      </w:divBdr>
    </w:div>
    <w:div w:id="913467322">
      <w:marLeft w:val="640"/>
      <w:marRight w:val="0"/>
      <w:marTop w:val="0"/>
      <w:marBottom w:val="0"/>
      <w:divBdr>
        <w:top w:val="none" w:sz="0" w:space="0" w:color="auto"/>
        <w:left w:val="none" w:sz="0" w:space="0" w:color="auto"/>
        <w:bottom w:val="none" w:sz="0" w:space="0" w:color="auto"/>
        <w:right w:val="none" w:sz="0" w:space="0" w:color="auto"/>
      </w:divBdr>
    </w:div>
    <w:div w:id="913512427">
      <w:marLeft w:val="640"/>
      <w:marRight w:val="0"/>
      <w:marTop w:val="0"/>
      <w:marBottom w:val="0"/>
      <w:divBdr>
        <w:top w:val="none" w:sz="0" w:space="0" w:color="auto"/>
        <w:left w:val="none" w:sz="0" w:space="0" w:color="auto"/>
        <w:bottom w:val="none" w:sz="0" w:space="0" w:color="auto"/>
        <w:right w:val="none" w:sz="0" w:space="0" w:color="auto"/>
      </w:divBdr>
    </w:div>
    <w:div w:id="913927247">
      <w:marLeft w:val="640"/>
      <w:marRight w:val="0"/>
      <w:marTop w:val="0"/>
      <w:marBottom w:val="0"/>
      <w:divBdr>
        <w:top w:val="none" w:sz="0" w:space="0" w:color="auto"/>
        <w:left w:val="none" w:sz="0" w:space="0" w:color="auto"/>
        <w:bottom w:val="none" w:sz="0" w:space="0" w:color="auto"/>
        <w:right w:val="none" w:sz="0" w:space="0" w:color="auto"/>
      </w:divBdr>
    </w:div>
    <w:div w:id="914243056">
      <w:marLeft w:val="640"/>
      <w:marRight w:val="0"/>
      <w:marTop w:val="0"/>
      <w:marBottom w:val="0"/>
      <w:divBdr>
        <w:top w:val="none" w:sz="0" w:space="0" w:color="auto"/>
        <w:left w:val="none" w:sz="0" w:space="0" w:color="auto"/>
        <w:bottom w:val="none" w:sz="0" w:space="0" w:color="auto"/>
        <w:right w:val="none" w:sz="0" w:space="0" w:color="auto"/>
      </w:divBdr>
    </w:div>
    <w:div w:id="914440619">
      <w:marLeft w:val="640"/>
      <w:marRight w:val="0"/>
      <w:marTop w:val="0"/>
      <w:marBottom w:val="0"/>
      <w:divBdr>
        <w:top w:val="none" w:sz="0" w:space="0" w:color="auto"/>
        <w:left w:val="none" w:sz="0" w:space="0" w:color="auto"/>
        <w:bottom w:val="none" w:sz="0" w:space="0" w:color="auto"/>
        <w:right w:val="none" w:sz="0" w:space="0" w:color="auto"/>
      </w:divBdr>
    </w:div>
    <w:div w:id="914972219">
      <w:marLeft w:val="640"/>
      <w:marRight w:val="0"/>
      <w:marTop w:val="0"/>
      <w:marBottom w:val="0"/>
      <w:divBdr>
        <w:top w:val="none" w:sz="0" w:space="0" w:color="auto"/>
        <w:left w:val="none" w:sz="0" w:space="0" w:color="auto"/>
        <w:bottom w:val="none" w:sz="0" w:space="0" w:color="auto"/>
        <w:right w:val="none" w:sz="0" w:space="0" w:color="auto"/>
      </w:divBdr>
    </w:div>
    <w:div w:id="915434856">
      <w:marLeft w:val="640"/>
      <w:marRight w:val="0"/>
      <w:marTop w:val="0"/>
      <w:marBottom w:val="0"/>
      <w:divBdr>
        <w:top w:val="none" w:sz="0" w:space="0" w:color="auto"/>
        <w:left w:val="none" w:sz="0" w:space="0" w:color="auto"/>
        <w:bottom w:val="none" w:sz="0" w:space="0" w:color="auto"/>
        <w:right w:val="none" w:sz="0" w:space="0" w:color="auto"/>
      </w:divBdr>
    </w:div>
    <w:div w:id="915478237">
      <w:marLeft w:val="640"/>
      <w:marRight w:val="0"/>
      <w:marTop w:val="0"/>
      <w:marBottom w:val="0"/>
      <w:divBdr>
        <w:top w:val="none" w:sz="0" w:space="0" w:color="auto"/>
        <w:left w:val="none" w:sz="0" w:space="0" w:color="auto"/>
        <w:bottom w:val="none" w:sz="0" w:space="0" w:color="auto"/>
        <w:right w:val="none" w:sz="0" w:space="0" w:color="auto"/>
      </w:divBdr>
    </w:div>
    <w:div w:id="915554329">
      <w:marLeft w:val="640"/>
      <w:marRight w:val="0"/>
      <w:marTop w:val="0"/>
      <w:marBottom w:val="0"/>
      <w:divBdr>
        <w:top w:val="none" w:sz="0" w:space="0" w:color="auto"/>
        <w:left w:val="none" w:sz="0" w:space="0" w:color="auto"/>
        <w:bottom w:val="none" w:sz="0" w:space="0" w:color="auto"/>
        <w:right w:val="none" w:sz="0" w:space="0" w:color="auto"/>
      </w:divBdr>
    </w:div>
    <w:div w:id="915557543">
      <w:marLeft w:val="640"/>
      <w:marRight w:val="0"/>
      <w:marTop w:val="0"/>
      <w:marBottom w:val="0"/>
      <w:divBdr>
        <w:top w:val="none" w:sz="0" w:space="0" w:color="auto"/>
        <w:left w:val="none" w:sz="0" w:space="0" w:color="auto"/>
        <w:bottom w:val="none" w:sz="0" w:space="0" w:color="auto"/>
        <w:right w:val="none" w:sz="0" w:space="0" w:color="auto"/>
      </w:divBdr>
    </w:div>
    <w:div w:id="915746594">
      <w:marLeft w:val="640"/>
      <w:marRight w:val="0"/>
      <w:marTop w:val="0"/>
      <w:marBottom w:val="0"/>
      <w:divBdr>
        <w:top w:val="none" w:sz="0" w:space="0" w:color="auto"/>
        <w:left w:val="none" w:sz="0" w:space="0" w:color="auto"/>
        <w:bottom w:val="none" w:sz="0" w:space="0" w:color="auto"/>
        <w:right w:val="none" w:sz="0" w:space="0" w:color="auto"/>
      </w:divBdr>
    </w:div>
    <w:div w:id="916289123">
      <w:marLeft w:val="640"/>
      <w:marRight w:val="0"/>
      <w:marTop w:val="0"/>
      <w:marBottom w:val="0"/>
      <w:divBdr>
        <w:top w:val="none" w:sz="0" w:space="0" w:color="auto"/>
        <w:left w:val="none" w:sz="0" w:space="0" w:color="auto"/>
        <w:bottom w:val="none" w:sz="0" w:space="0" w:color="auto"/>
        <w:right w:val="none" w:sz="0" w:space="0" w:color="auto"/>
      </w:divBdr>
    </w:div>
    <w:div w:id="916401327">
      <w:marLeft w:val="640"/>
      <w:marRight w:val="0"/>
      <w:marTop w:val="0"/>
      <w:marBottom w:val="0"/>
      <w:divBdr>
        <w:top w:val="none" w:sz="0" w:space="0" w:color="auto"/>
        <w:left w:val="none" w:sz="0" w:space="0" w:color="auto"/>
        <w:bottom w:val="none" w:sz="0" w:space="0" w:color="auto"/>
        <w:right w:val="none" w:sz="0" w:space="0" w:color="auto"/>
      </w:divBdr>
    </w:div>
    <w:div w:id="917521752">
      <w:marLeft w:val="640"/>
      <w:marRight w:val="0"/>
      <w:marTop w:val="0"/>
      <w:marBottom w:val="0"/>
      <w:divBdr>
        <w:top w:val="none" w:sz="0" w:space="0" w:color="auto"/>
        <w:left w:val="none" w:sz="0" w:space="0" w:color="auto"/>
        <w:bottom w:val="none" w:sz="0" w:space="0" w:color="auto"/>
        <w:right w:val="none" w:sz="0" w:space="0" w:color="auto"/>
      </w:divBdr>
    </w:div>
    <w:div w:id="917908083">
      <w:marLeft w:val="640"/>
      <w:marRight w:val="0"/>
      <w:marTop w:val="0"/>
      <w:marBottom w:val="0"/>
      <w:divBdr>
        <w:top w:val="none" w:sz="0" w:space="0" w:color="auto"/>
        <w:left w:val="none" w:sz="0" w:space="0" w:color="auto"/>
        <w:bottom w:val="none" w:sz="0" w:space="0" w:color="auto"/>
        <w:right w:val="none" w:sz="0" w:space="0" w:color="auto"/>
      </w:divBdr>
    </w:div>
    <w:div w:id="918296763">
      <w:marLeft w:val="640"/>
      <w:marRight w:val="0"/>
      <w:marTop w:val="0"/>
      <w:marBottom w:val="0"/>
      <w:divBdr>
        <w:top w:val="none" w:sz="0" w:space="0" w:color="auto"/>
        <w:left w:val="none" w:sz="0" w:space="0" w:color="auto"/>
        <w:bottom w:val="none" w:sz="0" w:space="0" w:color="auto"/>
        <w:right w:val="none" w:sz="0" w:space="0" w:color="auto"/>
      </w:divBdr>
    </w:div>
    <w:div w:id="918367986">
      <w:marLeft w:val="640"/>
      <w:marRight w:val="0"/>
      <w:marTop w:val="0"/>
      <w:marBottom w:val="0"/>
      <w:divBdr>
        <w:top w:val="none" w:sz="0" w:space="0" w:color="auto"/>
        <w:left w:val="none" w:sz="0" w:space="0" w:color="auto"/>
        <w:bottom w:val="none" w:sz="0" w:space="0" w:color="auto"/>
        <w:right w:val="none" w:sz="0" w:space="0" w:color="auto"/>
      </w:divBdr>
    </w:div>
    <w:div w:id="918559801">
      <w:marLeft w:val="640"/>
      <w:marRight w:val="0"/>
      <w:marTop w:val="0"/>
      <w:marBottom w:val="0"/>
      <w:divBdr>
        <w:top w:val="none" w:sz="0" w:space="0" w:color="auto"/>
        <w:left w:val="none" w:sz="0" w:space="0" w:color="auto"/>
        <w:bottom w:val="none" w:sz="0" w:space="0" w:color="auto"/>
        <w:right w:val="none" w:sz="0" w:space="0" w:color="auto"/>
      </w:divBdr>
    </w:div>
    <w:div w:id="918833276">
      <w:marLeft w:val="640"/>
      <w:marRight w:val="0"/>
      <w:marTop w:val="0"/>
      <w:marBottom w:val="0"/>
      <w:divBdr>
        <w:top w:val="none" w:sz="0" w:space="0" w:color="auto"/>
        <w:left w:val="none" w:sz="0" w:space="0" w:color="auto"/>
        <w:bottom w:val="none" w:sz="0" w:space="0" w:color="auto"/>
        <w:right w:val="none" w:sz="0" w:space="0" w:color="auto"/>
      </w:divBdr>
    </w:div>
    <w:div w:id="918948290">
      <w:marLeft w:val="640"/>
      <w:marRight w:val="0"/>
      <w:marTop w:val="0"/>
      <w:marBottom w:val="0"/>
      <w:divBdr>
        <w:top w:val="none" w:sz="0" w:space="0" w:color="auto"/>
        <w:left w:val="none" w:sz="0" w:space="0" w:color="auto"/>
        <w:bottom w:val="none" w:sz="0" w:space="0" w:color="auto"/>
        <w:right w:val="none" w:sz="0" w:space="0" w:color="auto"/>
      </w:divBdr>
    </w:div>
    <w:div w:id="918978308">
      <w:marLeft w:val="640"/>
      <w:marRight w:val="0"/>
      <w:marTop w:val="0"/>
      <w:marBottom w:val="0"/>
      <w:divBdr>
        <w:top w:val="none" w:sz="0" w:space="0" w:color="auto"/>
        <w:left w:val="none" w:sz="0" w:space="0" w:color="auto"/>
        <w:bottom w:val="none" w:sz="0" w:space="0" w:color="auto"/>
        <w:right w:val="none" w:sz="0" w:space="0" w:color="auto"/>
      </w:divBdr>
    </w:div>
    <w:div w:id="919407898">
      <w:marLeft w:val="640"/>
      <w:marRight w:val="0"/>
      <w:marTop w:val="0"/>
      <w:marBottom w:val="0"/>
      <w:divBdr>
        <w:top w:val="none" w:sz="0" w:space="0" w:color="auto"/>
        <w:left w:val="none" w:sz="0" w:space="0" w:color="auto"/>
        <w:bottom w:val="none" w:sz="0" w:space="0" w:color="auto"/>
        <w:right w:val="none" w:sz="0" w:space="0" w:color="auto"/>
      </w:divBdr>
    </w:div>
    <w:div w:id="920337907">
      <w:marLeft w:val="640"/>
      <w:marRight w:val="0"/>
      <w:marTop w:val="0"/>
      <w:marBottom w:val="0"/>
      <w:divBdr>
        <w:top w:val="none" w:sz="0" w:space="0" w:color="auto"/>
        <w:left w:val="none" w:sz="0" w:space="0" w:color="auto"/>
        <w:bottom w:val="none" w:sz="0" w:space="0" w:color="auto"/>
        <w:right w:val="none" w:sz="0" w:space="0" w:color="auto"/>
      </w:divBdr>
    </w:div>
    <w:div w:id="920674084">
      <w:marLeft w:val="640"/>
      <w:marRight w:val="0"/>
      <w:marTop w:val="0"/>
      <w:marBottom w:val="0"/>
      <w:divBdr>
        <w:top w:val="none" w:sz="0" w:space="0" w:color="auto"/>
        <w:left w:val="none" w:sz="0" w:space="0" w:color="auto"/>
        <w:bottom w:val="none" w:sz="0" w:space="0" w:color="auto"/>
        <w:right w:val="none" w:sz="0" w:space="0" w:color="auto"/>
      </w:divBdr>
    </w:div>
    <w:div w:id="921065105">
      <w:marLeft w:val="640"/>
      <w:marRight w:val="0"/>
      <w:marTop w:val="0"/>
      <w:marBottom w:val="0"/>
      <w:divBdr>
        <w:top w:val="none" w:sz="0" w:space="0" w:color="auto"/>
        <w:left w:val="none" w:sz="0" w:space="0" w:color="auto"/>
        <w:bottom w:val="none" w:sz="0" w:space="0" w:color="auto"/>
        <w:right w:val="none" w:sz="0" w:space="0" w:color="auto"/>
      </w:divBdr>
    </w:div>
    <w:div w:id="921111176">
      <w:marLeft w:val="640"/>
      <w:marRight w:val="0"/>
      <w:marTop w:val="0"/>
      <w:marBottom w:val="0"/>
      <w:divBdr>
        <w:top w:val="none" w:sz="0" w:space="0" w:color="auto"/>
        <w:left w:val="none" w:sz="0" w:space="0" w:color="auto"/>
        <w:bottom w:val="none" w:sz="0" w:space="0" w:color="auto"/>
        <w:right w:val="none" w:sz="0" w:space="0" w:color="auto"/>
      </w:divBdr>
    </w:div>
    <w:div w:id="921523970">
      <w:marLeft w:val="640"/>
      <w:marRight w:val="0"/>
      <w:marTop w:val="0"/>
      <w:marBottom w:val="0"/>
      <w:divBdr>
        <w:top w:val="none" w:sz="0" w:space="0" w:color="auto"/>
        <w:left w:val="none" w:sz="0" w:space="0" w:color="auto"/>
        <w:bottom w:val="none" w:sz="0" w:space="0" w:color="auto"/>
        <w:right w:val="none" w:sz="0" w:space="0" w:color="auto"/>
      </w:divBdr>
    </w:div>
    <w:div w:id="922029376">
      <w:marLeft w:val="640"/>
      <w:marRight w:val="0"/>
      <w:marTop w:val="0"/>
      <w:marBottom w:val="0"/>
      <w:divBdr>
        <w:top w:val="none" w:sz="0" w:space="0" w:color="auto"/>
        <w:left w:val="none" w:sz="0" w:space="0" w:color="auto"/>
        <w:bottom w:val="none" w:sz="0" w:space="0" w:color="auto"/>
        <w:right w:val="none" w:sz="0" w:space="0" w:color="auto"/>
      </w:divBdr>
    </w:div>
    <w:div w:id="922109723">
      <w:marLeft w:val="640"/>
      <w:marRight w:val="0"/>
      <w:marTop w:val="0"/>
      <w:marBottom w:val="0"/>
      <w:divBdr>
        <w:top w:val="none" w:sz="0" w:space="0" w:color="auto"/>
        <w:left w:val="none" w:sz="0" w:space="0" w:color="auto"/>
        <w:bottom w:val="none" w:sz="0" w:space="0" w:color="auto"/>
        <w:right w:val="none" w:sz="0" w:space="0" w:color="auto"/>
      </w:divBdr>
    </w:div>
    <w:div w:id="922177596">
      <w:marLeft w:val="640"/>
      <w:marRight w:val="0"/>
      <w:marTop w:val="0"/>
      <w:marBottom w:val="0"/>
      <w:divBdr>
        <w:top w:val="none" w:sz="0" w:space="0" w:color="auto"/>
        <w:left w:val="none" w:sz="0" w:space="0" w:color="auto"/>
        <w:bottom w:val="none" w:sz="0" w:space="0" w:color="auto"/>
        <w:right w:val="none" w:sz="0" w:space="0" w:color="auto"/>
      </w:divBdr>
    </w:div>
    <w:div w:id="922297036">
      <w:marLeft w:val="640"/>
      <w:marRight w:val="0"/>
      <w:marTop w:val="0"/>
      <w:marBottom w:val="0"/>
      <w:divBdr>
        <w:top w:val="none" w:sz="0" w:space="0" w:color="auto"/>
        <w:left w:val="none" w:sz="0" w:space="0" w:color="auto"/>
        <w:bottom w:val="none" w:sz="0" w:space="0" w:color="auto"/>
        <w:right w:val="none" w:sz="0" w:space="0" w:color="auto"/>
      </w:divBdr>
    </w:div>
    <w:div w:id="922448501">
      <w:marLeft w:val="640"/>
      <w:marRight w:val="0"/>
      <w:marTop w:val="0"/>
      <w:marBottom w:val="0"/>
      <w:divBdr>
        <w:top w:val="none" w:sz="0" w:space="0" w:color="auto"/>
        <w:left w:val="none" w:sz="0" w:space="0" w:color="auto"/>
        <w:bottom w:val="none" w:sz="0" w:space="0" w:color="auto"/>
        <w:right w:val="none" w:sz="0" w:space="0" w:color="auto"/>
      </w:divBdr>
    </w:div>
    <w:div w:id="922449110">
      <w:marLeft w:val="640"/>
      <w:marRight w:val="0"/>
      <w:marTop w:val="0"/>
      <w:marBottom w:val="0"/>
      <w:divBdr>
        <w:top w:val="none" w:sz="0" w:space="0" w:color="auto"/>
        <w:left w:val="none" w:sz="0" w:space="0" w:color="auto"/>
        <w:bottom w:val="none" w:sz="0" w:space="0" w:color="auto"/>
        <w:right w:val="none" w:sz="0" w:space="0" w:color="auto"/>
      </w:divBdr>
    </w:div>
    <w:div w:id="922639148">
      <w:marLeft w:val="640"/>
      <w:marRight w:val="0"/>
      <w:marTop w:val="0"/>
      <w:marBottom w:val="0"/>
      <w:divBdr>
        <w:top w:val="none" w:sz="0" w:space="0" w:color="auto"/>
        <w:left w:val="none" w:sz="0" w:space="0" w:color="auto"/>
        <w:bottom w:val="none" w:sz="0" w:space="0" w:color="auto"/>
        <w:right w:val="none" w:sz="0" w:space="0" w:color="auto"/>
      </w:divBdr>
    </w:div>
    <w:div w:id="922956661">
      <w:marLeft w:val="640"/>
      <w:marRight w:val="0"/>
      <w:marTop w:val="0"/>
      <w:marBottom w:val="0"/>
      <w:divBdr>
        <w:top w:val="none" w:sz="0" w:space="0" w:color="auto"/>
        <w:left w:val="none" w:sz="0" w:space="0" w:color="auto"/>
        <w:bottom w:val="none" w:sz="0" w:space="0" w:color="auto"/>
        <w:right w:val="none" w:sz="0" w:space="0" w:color="auto"/>
      </w:divBdr>
    </w:div>
    <w:div w:id="923107056">
      <w:marLeft w:val="640"/>
      <w:marRight w:val="0"/>
      <w:marTop w:val="0"/>
      <w:marBottom w:val="0"/>
      <w:divBdr>
        <w:top w:val="none" w:sz="0" w:space="0" w:color="auto"/>
        <w:left w:val="none" w:sz="0" w:space="0" w:color="auto"/>
        <w:bottom w:val="none" w:sz="0" w:space="0" w:color="auto"/>
        <w:right w:val="none" w:sz="0" w:space="0" w:color="auto"/>
      </w:divBdr>
    </w:div>
    <w:div w:id="923413965">
      <w:marLeft w:val="640"/>
      <w:marRight w:val="0"/>
      <w:marTop w:val="0"/>
      <w:marBottom w:val="0"/>
      <w:divBdr>
        <w:top w:val="none" w:sz="0" w:space="0" w:color="auto"/>
        <w:left w:val="none" w:sz="0" w:space="0" w:color="auto"/>
        <w:bottom w:val="none" w:sz="0" w:space="0" w:color="auto"/>
        <w:right w:val="none" w:sz="0" w:space="0" w:color="auto"/>
      </w:divBdr>
    </w:div>
    <w:div w:id="924800065">
      <w:marLeft w:val="640"/>
      <w:marRight w:val="0"/>
      <w:marTop w:val="0"/>
      <w:marBottom w:val="0"/>
      <w:divBdr>
        <w:top w:val="none" w:sz="0" w:space="0" w:color="auto"/>
        <w:left w:val="none" w:sz="0" w:space="0" w:color="auto"/>
        <w:bottom w:val="none" w:sz="0" w:space="0" w:color="auto"/>
        <w:right w:val="none" w:sz="0" w:space="0" w:color="auto"/>
      </w:divBdr>
    </w:div>
    <w:div w:id="925117086">
      <w:marLeft w:val="640"/>
      <w:marRight w:val="0"/>
      <w:marTop w:val="0"/>
      <w:marBottom w:val="0"/>
      <w:divBdr>
        <w:top w:val="none" w:sz="0" w:space="0" w:color="auto"/>
        <w:left w:val="none" w:sz="0" w:space="0" w:color="auto"/>
        <w:bottom w:val="none" w:sz="0" w:space="0" w:color="auto"/>
        <w:right w:val="none" w:sz="0" w:space="0" w:color="auto"/>
      </w:divBdr>
    </w:div>
    <w:div w:id="925269382">
      <w:marLeft w:val="640"/>
      <w:marRight w:val="0"/>
      <w:marTop w:val="0"/>
      <w:marBottom w:val="0"/>
      <w:divBdr>
        <w:top w:val="none" w:sz="0" w:space="0" w:color="auto"/>
        <w:left w:val="none" w:sz="0" w:space="0" w:color="auto"/>
        <w:bottom w:val="none" w:sz="0" w:space="0" w:color="auto"/>
        <w:right w:val="none" w:sz="0" w:space="0" w:color="auto"/>
      </w:divBdr>
    </w:div>
    <w:div w:id="925728685">
      <w:marLeft w:val="640"/>
      <w:marRight w:val="0"/>
      <w:marTop w:val="0"/>
      <w:marBottom w:val="0"/>
      <w:divBdr>
        <w:top w:val="none" w:sz="0" w:space="0" w:color="auto"/>
        <w:left w:val="none" w:sz="0" w:space="0" w:color="auto"/>
        <w:bottom w:val="none" w:sz="0" w:space="0" w:color="auto"/>
        <w:right w:val="none" w:sz="0" w:space="0" w:color="auto"/>
      </w:divBdr>
    </w:div>
    <w:div w:id="925966149">
      <w:marLeft w:val="640"/>
      <w:marRight w:val="0"/>
      <w:marTop w:val="0"/>
      <w:marBottom w:val="0"/>
      <w:divBdr>
        <w:top w:val="none" w:sz="0" w:space="0" w:color="auto"/>
        <w:left w:val="none" w:sz="0" w:space="0" w:color="auto"/>
        <w:bottom w:val="none" w:sz="0" w:space="0" w:color="auto"/>
        <w:right w:val="none" w:sz="0" w:space="0" w:color="auto"/>
      </w:divBdr>
    </w:div>
    <w:div w:id="926184170">
      <w:marLeft w:val="640"/>
      <w:marRight w:val="0"/>
      <w:marTop w:val="0"/>
      <w:marBottom w:val="0"/>
      <w:divBdr>
        <w:top w:val="none" w:sz="0" w:space="0" w:color="auto"/>
        <w:left w:val="none" w:sz="0" w:space="0" w:color="auto"/>
        <w:bottom w:val="none" w:sz="0" w:space="0" w:color="auto"/>
        <w:right w:val="none" w:sz="0" w:space="0" w:color="auto"/>
      </w:divBdr>
    </w:div>
    <w:div w:id="926234807">
      <w:marLeft w:val="640"/>
      <w:marRight w:val="0"/>
      <w:marTop w:val="0"/>
      <w:marBottom w:val="0"/>
      <w:divBdr>
        <w:top w:val="none" w:sz="0" w:space="0" w:color="auto"/>
        <w:left w:val="none" w:sz="0" w:space="0" w:color="auto"/>
        <w:bottom w:val="none" w:sz="0" w:space="0" w:color="auto"/>
        <w:right w:val="none" w:sz="0" w:space="0" w:color="auto"/>
      </w:divBdr>
    </w:div>
    <w:div w:id="926351426">
      <w:marLeft w:val="640"/>
      <w:marRight w:val="0"/>
      <w:marTop w:val="0"/>
      <w:marBottom w:val="0"/>
      <w:divBdr>
        <w:top w:val="none" w:sz="0" w:space="0" w:color="auto"/>
        <w:left w:val="none" w:sz="0" w:space="0" w:color="auto"/>
        <w:bottom w:val="none" w:sz="0" w:space="0" w:color="auto"/>
        <w:right w:val="none" w:sz="0" w:space="0" w:color="auto"/>
      </w:divBdr>
    </w:div>
    <w:div w:id="926498677">
      <w:marLeft w:val="640"/>
      <w:marRight w:val="0"/>
      <w:marTop w:val="0"/>
      <w:marBottom w:val="0"/>
      <w:divBdr>
        <w:top w:val="none" w:sz="0" w:space="0" w:color="auto"/>
        <w:left w:val="none" w:sz="0" w:space="0" w:color="auto"/>
        <w:bottom w:val="none" w:sz="0" w:space="0" w:color="auto"/>
        <w:right w:val="none" w:sz="0" w:space="0" w:color="auto"/>
      </w:divBdr>
    </w:div>
    <w:div w:id="926959792">
      <w:marLeft w:val="640"/>
      <w:marRight w:val="0"/>
      <w:marTop w:val="0"/>
      <w:marBottom w:val="0"/>
      <w:divBdr>
        <w:top w:val="none" w:sz="0" w:space="0" w:color="auto"/>
        <w:left w:val="none" w:sz="0" w:space="0" w:color="auto"/>
        <w:bottom w:val="none" w:sz="0" w:space="0" w:color="auto"/>
        <w:right w:val="none" w:sz="0" w:space="0" w:color="auto"/>
      </w:divBdr>
    </w:div>
    <w:div w:id="927229479">
      <w:marLeft w:val="640"/>
      <w:marRight w:val="0"/>
      <w:marTop w:val="0"/>
      <w:marBottom w:val="0"/>
      <w:divBdr>
        <w:top w:val="none" w:sz="0" w:space="0" w:color="auto"/>
        <w:left w:val="none" w:sz="0" w:space="0" w:color="auto"/>
        <w:bottom w:val="none" w:sz="0" w:space="0" w:color="auto"/>
        <w:right w:val="none" w:sz="0" w:space="0" w:color="auto"/>
      </w:divBdr>
    </w:div>
    <w:div w:id="927424918">
      <w:marLeft w:val="640"/>
      <w:marRight w:val="0"/>
      <w:marTop w:val="0"/>
      <w:marBottom w:val="0"/>
      <w:divBdr>
        <w:top w:val="none" w:sz="0" w:space="0" w:color="auto"/>
        <w:left w:val="none" w:sz="0" w:space="0" w:color="auto"/>
        <w:bottom w:val="none" w:sz="0" w:space="0" w:color="auto"/>
        <w:right w:val="none" w:sz="0" w:space="0" w:color="auto"/>
      </w:divBdr>
    </w:div>
    <w:div w:id="928076802">
      <w:marLeft w:val="640"/>
      <w:marRight w:val="0"/>
      <w:marTop w:val="0"/>
      <w:marBottom w:val="0"/>
      <w:divBdr>
        <w:top w:val="none" w:sz="0" w:space="0" w:color="auto"/>
        <w:left w:val="none" w:sz="0" w:space="0" w:color="auto"/>
        <w:bottom w:val="none" w:sz="0" w:space="0" w:color="auto"/>
        <w:right w:val="none" w:sz="0" w:space="0" w:color="auto"/>
      </w:divBdr>
    </w:div>
    <w:div w:id="928268338">
      <w:marLeft w:val="640"/>
      <w:marRight w:val="0"/>
      <w:marTop w:val="0"/>
      <w:marBottom w:val="0"/>
      <w:divBdr>
        <w:top w:val="none" w:sz="0" w:space="0" w:color="auto"/>
        <w:left w:val="none" w:sz="0" w:space="0" w:color="auto"/>
        <w:bottom w:val="none" w:sz="0" w:space="0" w:color="auto"/>
        <w:right w:val="none" w:sz="0" w:space="0" w:color="auto"/>
      </w:divBdr>
    </w:div>
    <w:div w:id="928856802">
      <w:marLeft w:val="640"/>
      <w:marRight w:val="0"/>
      <w:marTop w:val="0"/>
      <w:marBottom w:val="0"/>
      <w:divBdr>
        <w:top w:val="none" w:sz="0" w:space="0" w:color="auto"/>
        <w:left w:val="none" w:sz="0" w:space="0" w:color="auto"/>
        <w:bottom w:val="none" w:sz="0" w:space="0" w:color="auto"/>
        <w:right w:val="none" w:sz="0" w:space="0" w:color="auto"/>
      </w:divBdr>
    </w:div>
    <w:div w:id="928857210">
      <w:marLeft w:val="640"/>
      <w:marRight w:val="0"/>
      <w:marTop w:val="0"/>
      <w:marBottom w:val="0"/>
      <w:divBdr>
        <w:top w:val="none" w:sz="0" w:space="0" w:color="auto"/>
        <w:left w:val="none" w:sz="0" w:space="0" w:color="auto"/>
        <w:bottom w:val="none" w:sz="0" w:space="0" w:color="auto"/>
        <w:right w:val="none" w:sz="0" w:space="0" w:color="auto"/>
      </w:divBdr>
    </w:div>
    <w:div w:id="929117363">
      <w:marLeft w:val="640"/>
      <w:marRight w:val="0"/>
      <w:marTop w:val="0"/>
      <w:marBottom w:val="0"/>
      <w:divBdr>
        <w:top w:val="none" w:sz="0" w:space="0" w:color="auto"/>
        <w:left w:val="none" w:sz="0" w:space="0" w:color="auto"/>
        <w:bottom w:val="none" w:sz="0" w:space="0" w:color="auto"/>
        <w:right w:val="none" w:sz="0" w:space="0" w:color="auto"/>
      </w:divBdr>
    </w:div>
    <w:div w:id="929267687">
      <w:marLeft w:val="640"/>
      <w:marRight w:val="0"/>
      <w:marTop w:val="0"/>
      <w:marBottom w:val="0"/>
      <w:divBdr>
        <w:top w:val="none" w:sz="0" w:space="0" w:color="auto"/>
        <w:left w:val="none" w:sz="0" w:space="0" w:color="auto"/>
        <w:bottom w:val="none" w:sz="0" w:space="0" w:color="auto"/>
        <w:right w:val="none" w:sz="0" w:space="0" w:color="auto"/>
      </w:divBdr>
    </w:div>
    <w:div w:id="929436140">
      <w:marLeft w:val="640"/>
      <w:marRight w:val="0"/>
      <w:marTop w:val="0"/>
      <w:marBottom w:val="0"/>
      <w:divBdr>
        <w:top w:val="none" w:sz="0" w:space="0" w:color="auto"/>
        <w:left w:val="none" w:sz="0" w:space="0" w:color="auto"/>
        <w:bottom w:val="none" w:sz="0" w:space="0" w:color="auto"/>
        <w:right w:val="none" w:sz="0" w:space="0" w:color="auto"/>
      </w:divBdr>
    </w:div>
    <w:div w:id="929628406">
      <w:marLeft w:val="640"/>
      <w:marRight w:val="0"/>
      <w:marTop w:val="0"/>
      <w:marBottom w:val="0"/>
      <w:divBdr>
        <w:top w:val="none" w:sz="0" w:space="0" w:color="auto"/>
        <w:left w:val="none" w:sz="0" w:space="0" w:color="auto"/>
        <w:bottom w:val="none" w:sz="0" w:space="0" w:color="auto"/>
        <w:right w:val="none" w:sz="0" w:space="0" w:color="auto"/>
      </w:divBdr>
    </w:div>
    <w:div w:id="929853156">
      <w:marLeft w:val="640"/>
      <w:marRight w:val="0"/>
      <w:marTop w:val="0"/>
      <w:marBottom w:val="0"/>
      <w:divBdr>
        <w:top w:val="none" w:sz="0" w:space="0" w:color="auto"/>
        <w:left w:val="none" w:sz="0" w:space="0" w:color="auto"/>
        <w:bottom w:val="none" w:sz="0" w:space="0" w:color="auto"/>
        <w:right w:val="none" w:sz="0" w:space="0" w:color="auto"/>
      </w:divBdr>
    </w:div>
    <w:div w:id="930043685">
      <w:marLeft w:val="640"/>
      <w:marRight w:val="0"/>
      <w:marTop w:val="0"/>
      <w:marBottom w:val="0"/>
      <w:divBdr>
        <w:top w:val="none" w:sz="0" w:space="0" w:color="auto"/>
        <w:left w:val="none" w:sz="0" w:space="0" w:color="auto"/>
        <w:bottom w:val="none" w:sz="0" w:space="0" w:color="auto"/>
        <w:right w:val="none" w:sz="0" w:space="0" w:color="auto"/>
      </w:divBdr>
    </w:div>
    <w:div w:id="930088841">
      <w:marLeft w:val="640"/>
      <w:marRight w:val="0"/>
      <w:marTop w:val="0"/>
      <w:marBottom w:val="0"/>
      <w:divBdr>
        <w:top w:val="none" w:sz="0" w:space="0" w:color="auto"/>
        <w:left w:val="none" w:sz="0" w:space="0" w:color="auto"/>
        <w:bottom w:val="none" w:sz="0" w:space="0" w:color="auto"/>
        <w:right w:val="none" w:sz="0" w:space="0" w:color="auto"/>
      </w:divBdr>
    </w:div>
    <w:div w:id="930163831">
      <w:marLeft w:val="640"/>
      <w:marRight w:val="0"/>
      <w:marTop w:val="0"/>
      <w:marBottom w:val="0"/>
      <w:divBdr>
        <w:top w:val="none" w:sz="0" w:space="0" w:color="auto"/>
        <w:left w:val="none" w:sz="0" w:space="0" w:color="auto"/>
        <w:bottom w:val="none" w:sz="0" w:space="0" w:color="auto"/>
        <w:right w:val="none" w:sz="0" w:space="0" w:color="auto"/>
      </w:divBdr>
    </w:div>
    <w:div w:id="930430991">
      <w:marLeft w:val="640"/>
      <w:marRight w:val="0"/>
      <w:marTop w:val="0"/>
      <w:marBottom w:val="0"/>
      <w:divBdr>
        <w:top w:val="none" w:sz="0" w:space="0" w:color="auto"/>
        <w:left w:val="none" w:sz="0" w:space="0" w:color="auto"/>
        <w:bottom w:val="none" w:sz="0" w:space="0" w:color="auto"/>
        <w:right w:val="none" w:sz="0" w:space="0" w:color="auto"/>
      </w:divBdr>
    </w:div>
    <w:div w:id="931355068">
      <w:marLeft w:val="640"/>
      <w:marRight w:val="0"/>
      <w:marTop w:val="0"/>
      <w:marBottom w:val="0"/>
      <w:divBdr>
        <w:top w:val="none" w:sz="0" w:space="0" w:color="auto"/>
        <w:left w:val="none" w:sz="0" w:space="0" w:color="auto"/>
        <w:bottom w:val="none" w:sz="0" w:space="0" w:color="auto"/>
        <w:right w:val="none" w:sz="0" w:space="0" w:color="auto"/>
      </w:divBdr>
    </w:div>
    <w:div w:id="931472434">
      <w:marLeft w:val="640"/>
      <w:marRight w:val="0"/>
      <w:marTop w:val="0"/>
      <w:marBottom w:val="0"/>
      <w:divBdr>
        <w:top w:val="none" w:sz="0" w:space="0" w:color="auto"/>
        <w:left w:val="none" w:sz="0" w:space="0" w:color="auto"/>
        <w:bottom w:val="none" w:sz="0" w:space="0" w:color="auto"/>
        <w:right w:val="none" w:sz="0" w:space="0" w:color="auto"/>
      </w:divBdr>
    </w:div>
    <w:div w:id="931931497">
      <w:marLeft w:val="640"/>
      <w:marRight w:val="0"/>
      <w:marTop w:val="0"/>
      <w:marBottom w:val="0"/>
      <w:divBdr>
        <w:top w:val="none" w:sz="0" w:space="0" w:color="auto"/>
        <w:left w:val="none" w:sz="0" w:space="0" w:color="auto"/>
        <w:bottom w:val="none" w:sz="0" w:space="0" w:color="auto"/>
        <w:right w:val="none" w:sz="0" w:space="0" w:color="auto"/>
      </w:divBdr>
    </w:div>
    <w:div w:id="932200961">
      <w:marLeft w:val="640"/>
      <w:marRight w:val="0"/>
      <w:marTop w:val="0"/>
      <w:marBottom w:val="0"/>
      <w:divBdr>
        <w:top w:val="none" w:sz="0" w:space="0" w:color="auto"/>
        <w:left w:val="none" w:sz="0" w:space="0" w:color="auto"/>
        <w:bottom w:val="none" w:sz="0" w:space="0" w:color="auto"/>
        <w:right w:val="none" w:sz="0" w:space="0" w:color="auto"/>
      </w:divBdr>
    </w:div>
    <w:div w:id="932473176">
      <w:marLeft w:val="640"/>
      <w:marRight w:val="0"/>
      <w:marTop w:val="0"/>
      <w:marBottom w:val="0"/>
      <w:divBdr>
        <w:top w:val="none" w:sz="0" w:space="0" w:color="auto"/>
        <w:left w:val="none" w:sz="0" w:space="0" w:color="auto"/>
        <w:bottom w:val="none" w:sz="0" w:space="0" w:color="auto"/>
        <w:right w:val="none" w:sz="0" w:space="0" w:color="auto"/>
      </w:divBdr>
    </w:div>
    <w:div w:id="932935479">
      <w:marLeft w:val="640"/>
      <w:marRight w:val="0"/>
      <w:marTop w:val="0"/>
      <w:marBottom w:val="0"/>
      <w:divBdr>
        <w:top w:val="none" w:sz="0" w:space="0" w:color="auto"/>
        <w:left w:val="none" w:sz="0" w:space="0" w:color="auto"/>
        <w:bottom w:val="none" w:sz="0" w:space="0" w:color="auto"/>
        <w:right w:val="none" w:sz="0" w:space="0" w:color="auto"/>
      </w:divBdr>
    </w:div>
    <w:div w:id="933560521">
      <w:marLeft w:val="640"/>
      <w:marRight w:val="0"/>
      <w:marTop w:val="0"/>
      <w:marBottom w:val="0"/>
      <w:divBdr>
        <w:top w:val="none" w:sz="0" w:space="0" w:color="auto"/>
        <w:left w:val="none" w:sz="0" w:space="0" w:color="auto"/>
        <w:bottom w:val="none" w:sz="0" w:space="0" w:color="auto"/>
        <w:right w:val="none" w:sz="0" w:space="0" w:color="auto"/>
      </w:divBdr>
    </w:div>
    <w:div w:id="933900059">
      <w:marLeft w:val="640"/>
      <w:marRight w:val="0"/>
      <w:marTop w:val="0"/>
      <w:marBottom w:val="0"/>
      <w:divBdr>
        <w:top w:val="none" w:sz="0" w:space="0" w:color="auto"/>
        <w:left w:val="none" w:sz="0" w:space="0" w:color="auto"/>
        <w:bottom w:val="none" w:sz="0" w:space="0" w:color="auto"/>
        <w:right w:val="none" w:sz="0" w:space="0" w:color="auto"/>
      </w:divBdr>
    </w:div>
    <w:div w:id="934216316">
      <w:marLeft w:val="640"/>
      <w:marRight w:val="0"/>
      <w:marTop w:val="0"/>
      <w:marBottom w:val="0"/>
      <w:divBdr>
        <w:top w:val="none" w:sz="0" w:space="0" w:color="auto"/>
        <w:left w:val="none" w:sz="0" w:space="0" w:color="auto"/>
        <w:bottom w:val="none" w:sz="0" w:space="0" w:color="auto"/>
        <w:right w:val="none" w:sz="0" w:space="0" w:color="auto"/>
      </w:divBdr>
    </w:div>
    <w:div w:id="934291165">
      <w:marLeft w:val="640"/>
      <w:marRight w:val="0"/>
      <w:marTop w:val="0"/>
      <w:marBottom w:val="0"/>
      <w:divBdr>
        <w:top w:val="none" w:sz="0" w:space="0" w:color="auto"/>
        <w:left w:val="none" w:sz="0" w:space="0" w:color="auto"/>
        <w:bottom w:val="none" w:sz="0" w:space="0" w:color="auto"/>
        <w:right w:val="none" w:sz="0" w:space="0" w:color="auto"/>
      </w:divBdr>
    </w:div>
    <w:div w:id="934360387">
      <w:marLeft w:val="640"/>
      <w:marRight w:val="0"/>
      <w:marTop w:val="0"/>
      <w:marBottom w:val="0"/>
      <w:divBdr>
        <w:top w:val="none" w:sz="0" w:space="0" w:color="auto"/>
        <w:left w:val="none" w:sz="0" w:space="0" w:color="auto"/>
        <w:bottom w:val="none" w:sz="0" w:space="0" w:color="auto"/>
        <w:right w:val="none" w:sz="0" w:space="0" w:color="auto"/>
      </w:divBdr>
    </w:div>
    <w:div w:id="934555592">
      <w:marLeft w:val="640"/>
      <w:marRight w:val="0"/>
      <w:marTop w:val="0"/>
      <w:marBottom w:val="0"/>
      <w:divBdr>
        <w:top w:val="none" w:sz="0" w:space="0" w:color="auto"/>
        <w:left w:val="none" w:sz="0" w:space="0" w:color="auto"/>
        <w:bottom w:val="none" w:sz="0" w:space="0" w:color="auto"/>
        <w:right w:val="none" w:sz="0" w:space="0" w:color="auto"/>
      </w:divBdr>
    </w:div>
    <w:div w:id="934706581">
      <w:marLeft w:val="640"/>
      <w:marRight w:val="0"/>
      <w:marTop w:val="0"/>
      <w:marBottom w:val="0"/>
      <w:divBdr>
        <w:top w:val="none" w:sz="0" w:space="0" w:color="auto"/>
        <w:left w:val="none" w:sz="0" w:space="0" w:color="auto"/>
        <w:bottom w:val="none" w:sz="0" w:space="0" w:color="auto"/>
        <w:right w:val="none" w:sz="0" w:space="0" w:color="auto"/>
      </w:divBdr>
    </w:div>
    <w:div w:id="935021938">
      <w:marLeft w:val="640"/>
      <w:marRight w:val="0"/>
      <w:marTop w:val="0"/>
      <w:marBottom w:val="0"/>
      <w:divBdr>
        <w:top w:val="none" w:sz="0" w:space="0" w:color="auto"/>
        <w:left w:val="none" w:sz="0" w:space="0" w:color="auto"/>
        <w:bottom w:val="none" w:sz="0" w:space="0" w:color="auto"/>
        <w:right w:val="none" w:sz="0" w:space="0" w:color="auto"/>
      </w:divBdr>
    </w:div>
    <w:div w:id="935098229">
      <w:marLeft w:val="640"/>
      <w:marRight w:val="0"/>
      <w:marTop w:val="0"/>
      <w:marBottom w:val="0"/>
      <w:divBdr>
        <w:top w:val="none" w:sz="0" w:space="0" w:color="auto"/>
        <w:left w:val="none" w:sz="0" w:space="0" w:color="auto"/>
        <w:bottom w:val="none" w:sz="0" w:space="0" w:color="auto"/>
        <w:right w:val="none" w:sz="0" w:space="0" w:color="auto"/>
      </w:divBdr>
    </w:div>
    <w:div w:id="935677052">
      <w:marLeft w:val="640"/>
      <w:marRight w:val="0"/>
      <w:marTop w:val="0"/>
      <w:marBottom w:val="0"/>
      <w:divBdr>
        <w:top w:val="none" w:sz="0" w:space="0" w:color="auto"/>
        <w:left w:val="none" w:sz="0" w:space="0" w:color="auto"/>
        <w:bottom w:val="none" w:sz="0" w:space="0" w:color="auto"/>
        <w:right w:val="none" w:sz="0" w:space="0" w:color="auto"/>
      </w:divBdr>
    </w:div>
    <w:div w:id="935751387">
      <w:marLeft w:val="640"/>
      <w:marRight w:val="0"/>
      <w:marTop w:val="0"/>
      <w:marBottom w:val="0"/>
      <w:divBdr>
        <w:top w:val="none" w:sz="0" w:space="0" w:color="auto"/>
        <w:left w:val="none" w:sz="0" w:space="0" w:color="auto"/>
        <w:bottom w:val="none" w:sz="0" w:space="0" w:color="auto"/>
        <w:right w:val="none" w:sz="0" w:space="0" w:color="auto"/>
      </w:divBdr>
    </w:div>
    <w:div w:id="935788794">
      <w:marLeft w:val="640"/>
      <w:marRight w:val="0"/>
      <w:marTop w:val="0"/>
      <w:marBottom w:val="0"/>
      <w:divBdr>
        <w:top w:val="none" w:sz="0" w:space="0" w:color="auto"/>
        <w:left w:val="none" w:sz="0" w:space="0" w:color="auto"/>
        <w:bottom w:val="none" w:sz="0" w:space="0" w:color="auto"/>
        <w:right w:val="none" w:sz="0" w:space="0" w:color="auto"/>
      </w:divBdr>
    </w:div>
    <w:div w:id="936249757">
      <w:marLeft w:val="640"/>
      <w:marRight w:val="0"/>
      <w:marTop w:val="0"/>
      <w:marBottom w:val="0"/>
      <w:divBdr>
        <w:top w:val="none" w:sz="0" w:space="0" w:color="auto"/>
        <w:left w:val="none" w:sz="0" w:space="0" w:color="auto"/>
        <w:bottom w:val="none" w:sz="0" w:space="0" w:color="auto"/>
        <w:right w:val="none" w:sz="0" w:space="0" w:color="auto"/>
      </w:divBdr>
    </w:div>
    <w:div w:id="937518441">
      <w:marLeft w:val="640"/>
      <w:marRight w:val="0"/>
      <w:marTop w:val="0"/>
      <w:marBottom w:val="0"/>
      <w:divBdr>
        <w:top w:val="none" w:sz="0" w:space="0" w:color="auto"/>
        <w:left w:val="none" w:sz="0" w:space="0" w:color="auto"/>
        <w:bottom w:val="none" w:sz="0" w:space="0" w:color="auto"/>
        <w:right w:val="none" w:sz="0" w:space="0" w:color="auto"/>
      </w:divBdr>
    </w:div>
    <w:div w:id="938290271">
      <w:marLeft w:val="640"/>
      <w:marRight w:val="0"/>
      <w:marTop w:val="0"/>
      <w:marBottom w:val="0"/>
      <w:divBdr>
        <w:top w:val="none" w:sz="0" w:space="0" w:color="auto"/>
        <w:left w:val="none" w:sz="0" w:space="0" w:color="auto"/>
        <w:bottom w:val="none" w:sz="0" w:space="0" w:color="auto"/>
        <w:right w:val="none" w:sz="0" w:space="0" w:color="auto"/>
      </w:divBdr>
    </w:div>
    <w:div w:id="938610749">
      <w:marLeft w:val="640"/>
      <w:marRight w:val="0"/>
      <w:marTop w:val="0"/>
      <w:marBottom w:val="0"/>
      <w:divBdr>
        <w:top w:val="none" w:sz="0" w:space="0" w:color="auto"/>
        <w:left w:val="none" w:sz="0" w:space="0" w:color="auto"/>
        <w:bottom w:val="none" w:sz="0" w:space="0" w:color="auto"/>
        <w:right w:val="none" w:sz="0" w:space="0" w:color="auto"/>
      </w:divBdr>
    </w:div>
    <w:div w:id="938831248">
      <w:marLeft w:val="640"/>
      <w:marRight w:val="0"/>
      <w:marTop w:val="0"/>
      <w:marBottom w:val="0"/>
      <w:divBdr>
        <w:top w:val="none" w:sz="0" w:space="0" w:color="auto"/>
        <w:left w:val="none" w:sz="0" w:space="0" w:color="auto"/>
        <w:bottom w:val="none" w:sz="0" w:space="0" w:color="auto"/>
        <w:right w:val="none" w:sz="0" w:space="0" w:color="auto"/>
      </w:divBdr>
    </w:div>
    <w:div w:id="938946189">
      <w:marLeft w:val="640"/>
      <w:marRight w:val="0"/>
      <w:marTop w:val="0"/>
      <w:marBottom w:val="0"/>
      <w:divBdr>
        <w:top w:val="none" w:sz="0" w:space="0" w:color="auto"/>
        <w:left w:val="none" w:sz="0" w:space="0" w:color="auto"/>
        <w:bottom w:val="none" w:sz="0" w:space="0" w:color="auto"/>
        <w:right w:val="none" w:sz="0" w:space="0" w:color="auto"/>
      </w:divBdr>
    </w:div>
    <w:div w:id="939291798">
      <w:marLeft w:val="640"/>
      <w:marRight w:val="0"/>
      <w:marTop w:val="0"/>
      <w:marBottom w:val="0"/>
      <w:divBdr>
        <w:top w:val="none" w:sz="0" w:space="0" w:color="auto"/>
        <w:left w:val="none" w:sz="0" w:space="0" w:color="auto"/>
        <w:bottom w:val="none" w:sz="0" w:space="0" w:color="auto"/>
        <w:right w:val="none" w:sz="0" w:space="0" w:color="auto"/>
      </w:divBdr>
    </w:div>
    <w:div w:id="939491203">
      <w:marLeft w:val="640"/>
      <w:marRight w:val="0"/>
      <w:marTop w:val="0"/>
      <w:marBottom w:val="0"/>
      <w:divBdr>
        <w:top w:val="none" w:sz="0" w:space="0" w:color="auto"/>
        <w:left w:val="none" w:sz="0" w:space="0" w:color="auto"/>
        <w:bottom w:val="none" w:sz="0" w:space="0" w:color="auto"/>
        <w:right w:val="none" w:sz="0" w:space="0" w:color="auto"/>
      </w:divBdr>
    </w:div>
    <w:div w:id="939678365">
      <w:marLeft w:val="640"/>
      <w:marRight w:val="0"/>
      <w:marTop w:val="0"/>
      <w:marBottom w:val="0"/>
      <w:divBdr>
        <w:top w:val="none" w:sz="0" w:space="0" w:color="auto"/>
        <w:left w:val="none" w:sz="0" w:space="0" w:color="auto"/>
        <w:bottom w:val="none" w:sz="0" w:space="0" w:color="auto"/>
        <w:right w:val="none" w:sz="0" w:space="0" w:color="auto"/>
      </w:divBdr>
    </w:div>
    <w:div w:id="939794812">
      <w:marLeft w:val="640"/>
      <w:marRight w:val="0"/>
      <w:marTop w:val="0"/>
      <w:marBottom w:val="0"/>
      <w:divBdr>
        <w:top w:val="none" w:sz="0" w:space="0" w:color="auto"/>
        <w:left w:val="none" w:sz="0" w:space="0" w:color="auto"/>
        <w:bottom w:val="none" w:sz="0" w:space="0" w:color="auto"/>
        <w:right w:val="none" w:sz="0" w:space="0" w:color="auto"/>
      </w:divBdr>
    </w:div>
    <w:div w:id="939872038">
      <w:marLeft w:val="640"/>
      <w:marRight w:val="0"/>
      <w:marTop w:val="0"/>
      <w:marBottom w:val="0"/>
      <w:divBdr>
        <w:top w:val="none" w:sz="0" w:space="0" w:color="auto"/>
        <w:left w:val="none" w:sz="0" w:space="0" w:color="auto"/>
        <w:bottom w:val="none" w:sz="0" w:space="0" w:color="auto"/>
        <w:right w:val="none" w:sz="0" w:space="0" w:color="auto"/>
      </w:divBdr>
    </w:div>
    <w:div w:id="939873074">
      <w:marLeft w:val="640"/>
      <w:marRight w:val="0"/>
      <w:marTop w:val="0"/>
      <w:marBottom w:val="0"/>
      <w:divBdr>
        <w:top w:val="none" w:sz="0" w:space="0" w:color="auto"/>
        <w:left w:val="none" w:sz="0" w:space="0" w:color="auto"/>
        <w:bottom w:val="none" w:sz="0" w:space="0" w:color="auto"/>
        <w:right w:val="none" w:sz="0" w:space="0" w:color="auto"/>
      </w:divBdr>
    </w:div>
    <w:div w:id="940261480">
      <w:marLeft w:val="640"/>
      <w:marRight w:val="0"/>
      <w:marTop w:val="0"/>
      <w:marBottom w:val="0"/>
      <w:divBdr>
        <w:top w:val="none" w:sz="0" w:space="0" w:color="auto"/>
        <w:left w:val="none" w:sz="0" w:space="0" w:color="auto"/>
        <w:bottom w:val="none" w:sz="0" w:space="0" w:color="auto"/>
        <w:right w:val="none" w:sz="0" w:space="0" w:color="auto"/>
      </w:divBdr>
    </w:div>
    <w:div w:id="940335089">
      <w:marLeft w:val="640"/>
      <w:marRight w:val="0"/>
      <w:marTop w:val="0"/>
      <w:marBottom w:val="0"/>
      <w:divBdr>
        <w:top w:val="none" w:sz="0" w:space="0" w:color="auto"/>
        <w:left w:val="none" w:sz="0" w:space="0" w:color="auto"/>
        <w:bottom w:val="none" w:sz="0" w:space="0" w:color="auto"/>
        <w:right w:val="none" w:sz="0" w:space="0" w:color="auto"/>
      </w:divBdr>
    </w:div>
    <w:div w:id="940995699">
      <w:marLeft w:val="640"/>
      <w:marRight w:val="0"/>
      <w:marTop w:val="0"/>
      <w:marBottom w:val="0"/>
      <w:divBdr>
        <w:top w:val="none" w:sz="0" w:space="0" w:color="auto"/>
        <w:left w:val="none" w:sz="0" w:space="0" w:color="auto"/>
        <w:bottom w:val="none" w:sz="0" w:space="0" w:color="auto"/>
        <w:right w:val="none" w:sz="0" w:space="0" w:color="auto"/>
      </w:divBdr>
    </w:div>
    <w:div w:id="941104848">
      <w:marLeft w:val="640"/>
      <w:marRight w:val="0"/>
      <w:marTop w:val="0"/>
      <w:marBottom w:val="0"/>
      <w:divBdr>
        <w:top w:val="none" w:sz="0" w:space="0" w:color="auto"/>
        <w:left w:val="none" w:sz="0" w:space="0" w:color="auto"/>
        <w:bottom w:val="none" w:sz="0" w:space="0" w:color="auto"/>
        <w:right w:val="none" w:sz="0" w:space="0" w:color="auto"/>
      </w:divBdr>
    </w:div>
    <w:div w:id="941304500">
      <w:marLeft w:val="640"/>
      <w:marRight w:val="0"/>
      <w:marTop w:val="0"/>
      <w:marBottom w:val="0"/>
      <w:divBdr>
        <w:top w:val="none" w:sz="0" w:space="0" w:color="auto"/>
        <w:left w:val="none" w:sz="0" w:space="0" w:color="auto"/>
        <w:bottom w:val="none" w:sz="0" w:space="0" w:color="auto"/>
        <w:right w:val="none" w:sz="0" w:space="0" w:color="auto"/>
      </w:divBdr>
    </w:div>
    <w:div w:id="941378355">
      <w:marLeft w:val="640"/>
      <w:marRight w:val="0"/>
      <w:marTop w:val="0"/>
      <w:marBottom w:val="0"/>
      <w:divBdr>
        <w:top w:val="none" w:sz="0" w:space="0" w:color="auto"/>
        <w:left w:val="none" w:sz="0" w:space="0" w:color="auto"/>
        <w:bottom w:val="none" w:sz="0" w:space="0" w:color="auto"/>
        <w:right w:val="none" w:sz="0" w:space="0" w:color="auto"/>
      </w:divBdr>
    </w:div>
    <w:div w:id="941451199">
      <w:marLeft w:val="640"/>
      <w:marRight w:val="0"/>
      <w:marTop w:val="0"/>
      <w:marBottom w:val="0"/>
      <w:divBdr>
        <w:top w:val="none" w:sz="0" w:space="0" w:color="auto"/>
        <w:left w:val="none" w:sz="0" w:space="0" w:color="auto"/>
        <w:bottom w:val="none" w:sz="0" w:space="0" w:color="auto"/>
        <w:right w:val="none" w:sz="0" w:space="0" w:color="auto"/>
      </w:divBdr>
    </w:div>
    <w:div w:id="941689214">
      <w:marLeft w:val="640"/>
      <w:marRight w:val="0"/>
      <w:marTop w:val="0"/>
      <w:marBottom w:val="0"/>
      <w:divBdr>
        <w:top w:val="none" w:sz="0" w:space="0" w:color="auto"/>
        <w:left w:val="none" w:sz="0" w:space="0" w:color="auto"/>
        <w:bottom w:val="none" w:sz="0" w:space="0" w:color="auto"/>
        <w:right w:val="none" w:sz="0" w:space="0" w:color="auto"/>
      </w:divBdr>
    </w:div>
    <w:div w:id="941690253">
      <w:marLeft w:val="640"/>
      <w:marRight w:val="0"/>
      <w:marTop w:val="0"/>
      <w:marBottom w:val="0"/>
      <w:divBdr>
        <w:top w:val="none" w:sz="0" w:space="0" w:color="auto"/>
        <w:left w:val="none" w:sz="0" w:space="0" w:color="auto"/>
        <w:bottom w:val="none" w:sz="0" w:space="0" w:color="auto"/>
        <w:right w:val="none" w:sz="0" w:space="0" w:color="auto"/>
      </w:divBdr>
    </w:div>
    <w:div w:id="941886686">
      <w:marLeft w:val="640"/>
      <w:marRight w:val="0"/>
      <w:marTop w:val="0"/>
      <w:marBottom w:val="0"/>
      <w:divBdr>
        <w:top w:val="none" w:sz="0" w:space="0" w:color="auto"/>
        <w:left w:val="none" w:sz="0" w:space="0" w:color="auto"/>
        <w:bottom w:val="none" w:sz="0" w:space="0" w:color="auto"/>
        <w:right w:val="none" w:sz="0" w:space="0" w:color="auto"/>
      </w:divBdr>
    </w:div>
    <w:div w:id="941911729">
      <w:marLeft w:val="640"/>
      <w:marRight w:val="0"/>
      <w:marTop w:val="0"/>
      <w:marBottom w:val="0"/>
      <w:divBdr>
        <w:top w:val="none" w:sz="0" w:space="0" w:color="auto"/>
        <w:left w:val="none" w:sz="0" w:space="0" w:color="auto"/>
        <w:bottom w:val="none" w:sz="0" w:space="0" w:color="auto"/>
        <w:right w:val="none" w:sz="0" w:space="0" w:color="auto"/>
      </w:divBdr>
    </w:div>
    <w:div w:id="942028372">
      <w:marLeft w:val="640"/>
      <w:marRight w:val="0"/>
      <w:marTop w:val="0"/>
      <w:marBottom w:val="0"/>
      <w:divBdr>
        <w:top w:val="none" w:sz="0" w:space="0" w:color="auto"/>
        <w:left w:val="none" w:sz="0" w:space="0" w:color="auto"/>
        <w:bottom w:val="none" w:sz="0" w:space="0" w:color="auto"/>
        <w:right w:val="none" w:sz="0" w:space="0" w:color="auto"/>
      </w:divBdr>
    </w:div>
    <w:div w:id="942111504">
      <w:marLeft w:val="640"/>
      <w:marRight w:val="0"/>
      <w:marTop w:val="0"/>
      <w:marBottom w:val="0"/>
      <w:divBdr>
        <w:top w:val="none" w:sz="0" w:space="0" w:color="auto"/>
        <w:left w:val="none" w:sz="0" w:space="0" w:color="auto"/>
        <w:bottom w:val="none" w:sz="0" w:space="0" w:color="auto"/>
        <w:right w:val="none" w:sz="0" w:space="0" w:color="auto"/>
      </w:divBdr>
    </w:div>
    <w:div w:id="943002648">
      <w:marLeft w:val="640"/>
      <w:marRight w:val="0"/>
      <w:marTop w:val="0"/>
      <w:marBottom w:val="0"/>
      <w:divBdr>
        <w:top w:val="none" w:sz="0" w:space="0" w:color="auto"/>
        <w:left w:val="none" w:sz="0" w:space="0" w:color="auto"/>
        <w:bottom w:val="none" w:sz="0" w:space="0" w:color="auto"/>
        <w:right w:val="none" w:sz="0" w:space="0" w:color="auto"/>
      </w:divBdr>
    </w:div>
    <w:div w:id="943070719">
      <w:marLeft w:val="640"/>
      <w:marRight w:val="0"/>
      <w:marTop w:val="0"/>
      <w:marBottom w:val="0"/>
      <w:divBdr>
        <w:top w:val="none" w:sz="0" w:space="0" w:color="auto"/>
        <w:left w:val="none" w:sz="0" w:space="0" w:color="auto"/>
        <w:bottom w:val="none" w:sz="0" w:space="0" w:color="auto"/>
        <w:right w:val="none" w:sz="0" w:space="0" w:color="auto"/>
      </w:divBdr>
    </w:div>
    <w:div w:id="943269229">
      <w:marLeft w:val="640"/>
      <w:marRight w:val="0"/>
      <w:marTop w:val="0"/>
      <w:marBottom w:val="0"/>
      <w:divBdr>
        <w:top w:val="none" w:sz="0" w:space="0" w:color="auto"/>
        <w:left w:val="none" w:sz="0" w:space="0" w:color="auto"/>
        <w:bottom w:val="none" w:sz="0" w:space="0" w:color="auto"/>
        <w:right w:val="none" w:sz="0" w:space="0" w:color="auto"/>
      </w:divBdr>
    </w:div>
    <w:div w:id="943805215">
      <w:marLeft w:val="640"/>
      <w:marRight w:val="0"/>
      <w:marTop w:val="0"/>
      <w:marBottom w:val="0"/>
      <w:divBdr>
        <w:top w:val="none" w:sz="0" w:space="0" w:color="auto"/>
        <w:left w:val="none" w:sz="0" w:space="0" w:color="auto"/>
        <w:bottom w:val="none" w:sz="0" w:space="0" w:color="auto"/>
        <w:right w:val="none" w:sz="0" w:space="0" w:color="auto"/>
      </w:divBdr>
    </w:div>
    <w:div w:id="944725110">
      <w:marLeft w:val="640"/>
      <w:marRight w:val="0"/>
      <w:marTop w:val="0"/>
      <w:marBottom w:val="0"/>
      <w:divBdr>
        <w:top w:val="none" w:sz="0" w:space="0" w:color="auto"/>
        <w:left w:val="none" w:sz="0" w:space="0" w:color="auto"/>
        <w:bottom w:val="none" w:sz="0" w:space="0" w:color="auto"/>
        <w:right w:val="none" w:sz="0" w:space="0" w:color="auto"/>
      </w:divBdr>
    </w:div>
    <w:div w:id="944776650">
      <w:marLeft w:val="640"/>
      <w:marRight w:val="0"/>
      <w:marTop w:val="0"/>
      <w:marBottom w:val="0"/>
      <w:divBdr>
        <w:top w:val="none" w:sz="0" w:space="0" w:color="auto"/>
        <w:left w:val="none" w:sz="0" w:space="0" w:color="auto"/>
        <w:bottom w:val="none" w:sz="0" w:space="0" w:color="auto"/>
        <w:right w:val="none" w:sz="0" w:space="0" w:color="auto"/>
      </w:divBdr>
    </w:div>
    <w:div w:id="944922250">
      <w:marLeft w:val="640"/>
      <w:marRight w:val="0"/>
      <w:marTop w:val="0"/>
      <w:marBottom w:val="0"/>
      <w:divBdr>
        <w:top w:val="none" w:sz="0" w:space="0" w:color="auto"/>
        <w:left w:val="none" w:sz="0" w:space="0" w:color="auto"/>
        <w:bottom w:val="none" w:sz="0" w:space="0" w:color="auto"/>
        <w:right w:val="none" w:sz="0" w:space="0" w:color="auto"/>
      </w:divBdr>
    </w:div>
    <w:div w:id="945036385">
      <w:marLeft w:val="640"/>
      <w:marRight w:val="0"/>
      <w:marTop w:val="0"/>
      <w:marBottom w:val="0"/>
      <w:divBdr>
        <w:top w:val="none" w:sz="0" w:space="0" w:color="auto"/>
        <w:left w:val="none" w:sz="0" w:space="0" w:color="auto"/>
        <w:bottom w:val="none" w:sz="0" w:space="0" w:color="auto"/>
        <w:right w:val="none" w:sz="0" w:space="0" w:color="auto"/>
      </w:divBdr>
    </w:div>
    <w:div w:id="945305709">
      <w:marLeft w:val="640"/>
      <w:marRight w:val="0"/>
      <w:marTop w:val="0"/>
      <w:marBottom w:val="0"/>
      <w:divBdr>
        <w:top w:val="none" w:sz="0" w:space="0" w:color="auto"/>
        <w:left w:val="none" w:sz="0" w:space="0" w:color="auto"/>
        <w:bottom w:val="none" w:sz="0" w:space="0" w:color="auto"/>
        <w:right w:val="none" w:sz="0" w:space="0" w:color="auto"/>
      </w:divBdr>
    </w:div>
    <w:div w:id="945498954">
      <w:marLeft w:val="640"/>
      <w:marRight w:val="0"/>
      <w:marTop w:val="0"/>
      <w:marBottom w:val="0"/>
      <w:divBdr>
        <w:top w:val="none" w:sz="0" w:space="0" w:color="auto"/>
        <w:left w:val="none" w:sz="0" w:space="0" w:color="auto"/>
        <w:bottom w:val="none" w:sz="0" w:space="0" w:color="auto"/>
        <w:right w:val="none" w:sz="0" w:space="0" w:color="auto"/>
      </w:divBdr>
    </w:div>
    <w:div w:id="945699555">
      <w:marLeft w:val="640"/>
      <w:marRight w:val="0"/>
      <w:marTop w:val="0"/>
      <w:marBottom w:val="0"/>
      <w:divBdr>
        <w:top w:val="none" w:sz="0" w:space="0" w:color="auto"/>
        <w:left w:val="none" w:sz="0" w:space="0" w:color="auto"/>
        <w:bottom w:val="none" w:sz="0" w:space="0" w:color="auto"/>
        <w:right w:val="none" w:sz="0" w:space="0" w:color="auto"/>
      </w:divBdr>
    </w:div>
    <w:div w:id="946040196">
      <w:marLeft w:val="640"/>
      <w:marRight w:val="0"/>
      <w:marTop w:val="0"/>
      <w:marBottom w:val="0"/>
      <w:divBdr>
        <w:top w:val="none" w:sz="0" w:space="0" w:color="auto"/>
        <w:left w:val="none" w:sz="0" w:space="0" w:color="auto"/>
        <w:bottom w:val="none" w:sz="0" w:space="0" w:color="auto"/>
        <w:right w:val="none" w:sz="0" w:space="0" w:color="auto"/>
      </w:divBdr>
    </w:div>
    <w:div w:id="946276473">
      <w:bodyDiv w:val="1"/>
      <w:marLeft w:val="0"/>
      <w:marRight w:val="0"/>
      <w:marTop w:val="0"/>
      <w:marBottom w:val="0"/>
      <w:divBdr>
        <w:top w:val="none" w:sz="0" w:space="0" w:color="auto"/>
        <w:left w:val="none" w:sz="0" w:space="0" w:color="auto"/>
        <w:bottom w:val="none" w:sz="0" w:space="0" w:color="auto"/>
        <w:right w:val="none" w:sz="0" w:space="0" w:color="auto"/>
      </w:divBdr>
    </w:div>
    <w:div w:id="946932197">
      <w:marLeft w:val="640"/>
      <w:marRight w:val="0"/>
      <w:marTop w:val="0"/>
      <w:marBottom w:val="0"/>
      <w:divBdr>
        <w:top w:val="none" w:sz="0" w:space="0" w:color="auto"/>
        <w:left w:val="none" w:sz="0" w:space="0" w:color="auto"/>
        <w:bottom w:val="none" w:sz="0" w:space="0" w:color="auto"/>
        <w:right w:val="none" w:sz="0" w:space="0" w:color="auto"/>
      </w:divBdr>
    </w:div>
    <w:div w:id="947203530">
      <w:marLeft w:val="640"/>
      <w:marRight w:val="0"/>
      <w:marTop w:val="0"/>
      <w:marBottom w:val="0"/>
      <w:divBdr>
        <w:top w:val="none" w:sz="0" w:space="0" w:color="auto"/>
        <w:left w:val="none" w:sz="0" w:space="0" w:color="auto"/>
        <w:bottom w:val="none" w:sz="0" w:space="0" w:color="auto"/>
        <w:right w:val="none" w:sz="0" w:space="0" w:color="auto"/>
      </w:divBdr>
    </w:div>
    <w:div w:id="947663260">
      <w:marLeft w:val="640"/>
      <w:marRight w:val="0"/>
      <w:marTop w:val="0"/>
      <w:marBottom w:val="0"/>
      <w:divBdr>
        <w:top w:val="none" w:sz="0" w:space="0" w:color="auto"/>
        <w:left w:val="none" w:sz="0" w:space="0" w:color="auto"/>
        <w:bottom w:val="none" w:sz="0" w:space="0" w:color="auto"/>
        <w:right w:val="none" w:sz="0" w:space="0" w:color="auto"/>
      </w:divBdr>
    </w:div>
    <w:div w:id="948045005">
      <w:marLeft w:val="640"/>
      <w:marRight w:val="0"/>
      <w:marTop w:val="0"/>
      <w:marBottom w:val="0"/>
      <w:divBdr>
        <w:top w:val="none" w:sz="0" w:space="0" w:color="auto"/>
        <w:left w:val="none" w:sz="0" w:space="0" w:color="auto"/>
        <w:bottom w:val="none" w:sz="0" w:space="0" w:color="auto"/>
        <w:right w:val="none" w:sz="0" w:space="0" w:color="auto"/>
      </w:divBdr>
    </w:div>
    <w:div w:id="948125095">
      <w:marLeft w:val="640"/>
      <w:marRight w:val="0"/>
      <w:marTop w:val="0"/>
      <w:marBottom w:val="0"/>
      <w:divBdr>
        <w:top w:val="none" w:sz="0" w:space="0" w:color="auto"/>
        <w:left w:val="none" w:sz="0" w:space="0" w:color="auto"/>
        <w:bottom w:val="none" w:sz="0" w:space="0" w:color="auto"/>
        <w:right w:val="none" w:sz="0" w:space="0" w:color="auto"/>
      </w:divBdr>
    </w:div>
    <w:div w:id="948467503">
      <w:marLeft w:val="640"/>
      <w:marRight w:val="0"/>
      <w:marTop w:val="0"/>
      <w:marBottom w:val="0"/>
      <w:divBdr>
        <w:top w:val="none" w:sz="0" w:space="0" w:color="auto"/>
        <w:left w:val="none" w:sz="0" w:space="0" w:color="auto"/>
        <w:bottom w:val="none" w:sz="0" w:space="0" w:color="auto"/>
        <w:right w:val="none" w:sz="0" w:space="0" w:color="auto"/>
      </w:divBdr>
    </w:div>
    <w:div w:id="948660284">
      <w:marLeft w:val="640"/>
      <w:marRight w:val="0"/>
      <w:marTop w:val="0"/>
      <w:marBottom w:val="0"/>
      <w:divBdr>
        <w:top w:val="none" w:sz="0" w:space="0" w:color="auto"/>
        <w:left w:val="none" w:sz="0" w:space="0" w:color="auto"/>
        <w:bottom w:val="none" w:sz="0" w:space="0" w:color="auto"/>
        <w:right w:val="none" w:sz="0" w:space="0" w:color="auto"/>
      </w:divBdr>
    </w:div>
    <w:div w:id="948896392">
      <w:marLeft w:val="640"/>
      <w:marRight w:val="0"/>
      <w:marTop w:val="0"/>
      <w:marBottom w:val="0"/>
      <w:divBdr>
        <w:top w:val="none" w:sz="0" w:space="0" w:color="auto"/>
        <w:left w:val="none" w:sz="0" w:space="0" w:color="auto"/>
        <w:bottom w:val="none" w:sz="0" w:space="0" w:color="auto"/>
        <w:right w:val="none" w:sz="0" w:space="0" w:color="auto"/>
      </w:divBdr>
    </w:div>
    <w:div w:id="948897285">
      <w:marLeft w:val="640"/>
      <w:marRight w:val="0"/>
      <w:marTop w:val="0"/>
      <w:marBottom w:val="0"/>
      <w:divBdr>
        <w:top w:val="none" w:sz="0" w:space="0" w:color="auto"/>
        <w:left w:val="none" w:sz="0" w:space="0" w:color="auto"/>
        <w:bottom w:val="none" w:sz="0" w:space="0" w:color="auto"/>
        <w:right w:val="none" w:sz="0" w:space="0" w:color="auto"/>
      </w:divBdr>
    </w:div>
    <w:div w:id="949554742">
      <w:marLeft w:val="640"/>
      <w:marRight w:val="0"/>
      <w:marTop w:val="0"/>
      <w:marBottom w:val="0"/>
      <w:divBdr>
        <w:top w:val="none" w:sz="0" w:space="0" w:color="auto"/>
        <w:left w:val="none" w:sz="0" w:space="0" w:color="auto"/>
        <w:bottom w:val="none" w:sz="0" w:space="0" w:color="auto"/>
        <w:right w:val="none" w:sz="0" w:space="0" w:color="auto"/>
      </w:divBdr>
    </w:div>
    <w:div w:id="949973143">
      <w:marLeft w:val="640"/>
      <w:marRight w:val="0"/>
      <w:marTop w:val="0"/>
      <w:marBottom w:val="0"/>
      <w:divBdr>
        <w:top w:val="none" w:sz="0" w:space="0" w:color="auto"/>
        <w:left w:val="none" w:sz="0" w:space="0" w:color="auto"/>
        <w:bottom w:val="none" w:sz="0" w:space="0" w:color="auto"/>
        <w:right w:val="none" w:sz="0" w:space="0" w:color="auto"/>
      </w:divBdr>
    </w:div>
    <w:div w:id="950016963">
      <w:marLeft w:val="640"/>
      <w:marRight w:val="0"/>
      <w:marTop w:val="0"/>
      <w:marBottom w:val="0"/>
      <w:divBdr>
        <w:top w:val="none" w:sz="0" w:space="0" w:color="auto"/>
        <w:left w:val="none" w:sz="0" w:space="0" w:color="auto"/>
        <w:bottom w:val="none" w:sz="0" w:space="0" w:color="auto"/>
        <w:right w:val="none" w:sz="0" w:space="0" w:color="auto"/>
      </w:divBdr>
    </w:div>
    <w:div w:id="950086677">
      <w:marLeft w:val="640"/>
      <w:marRight w:val="0"/>
      <w:marTop w:val="0"/>
      <w:marBottom w:val="0"/>
      <w:divBdr>
        <w:top w:val="none" w:sz="0" w:space="0" w:color="auto"/>
        <w:left w:val="none" w:sz="0" w:space="0" w:color="auto"/>
        <w:bottom w:val="none" w:sz="0" w:space="0" w:color="auto"/>
        <w:right w:val="none" w:sz="0" w:space="0" w:color="auto"/>
      </w:divBdr>
    </w:div>
    <w:div w:id="950161319">
      <w:marLeft w:val="640"/>
      <w:marRight w:val="0"/>
      <w:marTop w:val="0"/>
      <w:marBottom w:val="0"/>
      <w:divBdr>
        <w:top w:val="none" w:sz="0" w:space="0" w:color="auto"/>
        <w:left w:val="none" w:sz="0" w:space="0" w:color="auto"/>
        <w:bottom w:val="none" w:sz="0" w:space="0" w:color="auto"/>
        <w:right w:val="none" w:sz="0" w:space="0" w:color="auto"/>
      </w:divBdr>
    </w:div>
    <w:div w:id="950278164">
      <w:marLeft w:val="640"/>
      <w:marRight w:val="0"/>
      <w:marTop w:val="0"/>
      <w:marBottom w:val="0"/>
      <w:divBdr>
        <w:top w:val="none" w:sz="0" w:space="0" w:color="auto"/>
        <w:left w:val="none" w:sz="0" w:space="0" w:color="auto"/>
        <w:bottom w:val="none" w:sz="0" w:space="0" w:color="auto"/>
        <w:right w:val="none" w:sz="0" w:space="0" w:color="auto"/>
      </w:divBdr>
    </w:div>
    <w:div w:id="950434947">
      <w:marLeft w:val="640"/>
      <w:marRight w:val="0"/>
      <w:marTop w:val="0"/>
      <w:marBottom w:val="0"/>
      <w:divBdr>
        <w:top w:val="none" w:sz="0" w:space="0" w:color="auto"/>
        <w:left w:val="none" w:sz="0" w:space="0" w:color="auto"/>
        <w:bottom w:val="none" w:sz="0" w:space="0" w:color="auto"/>
        <w:right w:val="none" w:sz="0" w:space="0" w:color="auto"/>
      </w:divBdr>
    </w:div>
    <w:div w:id="950744271">
      <w:marLeft w:val="640"/>
      <w:marRight w:val="0"/>
      <w:marTop w:val="0"/>
      <w:marBottom w:val="0"/>
      <w:divBdr>
        <w:top w:val="none" w:sz="0" w:space="0" w:color="auto"/>
        <w:left w:val="none" w:sz="0" w:space="0" w:color="auto"/>
        <w:bottom w:val="none" w:sz="0" w:space="0" w:color="auto"/>
        <w:right w:val="none" w:sz="0" w:space="0" w:color="auto"/>
      </w:divBdr>
    </w:div>
    <w:div w:id="951009624">
      <w:marLeft w:val="640"/>
      <w:marRight w:val="0"/>
      <w:marTop w:val="0"/>
      <w:marBottom w:val="0"/>
      <w:divBdr>
        <w:top w:val="none" w:sz="0" w:space="0" w:color="auto"/>
        <w:left w:val="none" w:sz="0" w:space="0" w:color="auto"/>
        <w:bottom w:val="none" w:sz="0" w:space="0" w:color="auto"/>
        <w:right w:val="none" w:sz="0" w:space="0" w:color="auto"/>
      </w:divBdr>
    </w:div>
    <w:div w:id="951671781">
      <w:marLeft w:val="640"/>
      <w:marRight w:val="0"/>
      <w:marTop w:val="0"/>
      <w:marBottom w:val="0"/>
      <w:divBdr>
        <w:top w:val="none" w:sz="0" w:space="0" w:color="auto"/>
        <w:left w:val="none" w:sz="0" w:space="0" w:color="auto"/>
        <w:bottom w:val="none" w:sz="0" w:space="0" w:color="auto"/>
        <w:right w:val="none" w:sz="0" w:space="0" w:color="auto"/>
      </w:divBdr>
    </w:div>
    <w:div w:id="951715895">
      <w:marLeft w:val="640"/>
      <w:marRight w:val="0"/>
      <w:marTop w:val="0"/>
      <w:marBottom w:val="0"/>
      <w:divBdr>
        <w:top w:val="none" w:sz="0" w:space="0" w:color="auto"/>
        <w:left w:val="none" w:sz="0" w:space="0" w:color="auto"/>
        <w:bottom w:val="none" w:sz="0" w:space="0" w:color="auto"/>
        <w:right w:val="none" w:sz="0" w:space="0" w:color="auto"/>
      </w:divBdr>
    </w:div>
    <w:div w:id="951867032">
      <w:marLeft w:val="640"/>
      <w:marRight w:val="0"/>
      <w:marTop w:val="0"/>
      <w:marBottom w:val="0"/>
      <w:divBdr>
        <w:top w:val="none" w:sz="0" w:space="0" w:color="auto"/>
        <w:left w:val="none" w:sz="0" w:space="0" w:color="auto"/>
        <w:bottom w:val="none" w:sz="0" w:space="0" w:color="auto"/>
        <w:right w:val="none" w:sz="0" w:space="0" w:color="auto"/>
      </w:divBdr>
    </w:div>
    <w:div w:id="951977528">
      <w:marLeft w:val="640"/>
      <w:marRight w:val="0"/>
      <w:marTop w:val="0"/>
      <w:marBottom w:val="0"/>
      <w:divBdr>
        <w:top w:val="none" w:sz="0" w:space="0" w:color="auto"/>
        <w:left w:val="none" w:sz="0" w:space="0" w:color="auto"/>
        <w:bottom w:val="none" w:sz="0" w:space="0" w:color="auto"/>
        <w:right w:val="none" w:sz="0" w:space="0" w:color="auto"/>
      </w:divBdr>
    </w:div>
    <w:div w:id="952054991">
      <w:marLeft w:val="640"/>
      <w:marRight w:val="0"/>
      <w:marTop w:val="0"/>
      <w:marBottom w:val="0"/>
      <w:divBdr>
        <w:top w:val="none" w:sz="0" w:space="0" w:color="auto"/>
        <w:left w:val="none" w:sz="0" w:space="0" w:color="auto"/>
        <w:bottom w:val="none" w:sz="0" w:space="0" w:color="auto"/>
        <w:right w:val="none" w:sz="0" w:space="0" w:color="auto"/>
      </w:divBdr>
    </w:div>
    <w:div w:id="952245608">
      <w:marLeft w:val="640"/>
      <w:marRight w:val="0"/>
      <w:marTop w:val="0"/>
      <w:marBottom w:val="0"/>
      <w:divBdr>
        <w:top w:val="none" w:sz="0" w:space="0" w:color="auto"/>
        <w:left w:val="none" w:sz="0" w:space="0" w:color="auto"/>
        <w:bottom w:val="none" w:sz="0" w:space="0" w:color="auto"/>
        <w:right w:val="none" w:sz="0" w:space="0" w:color="auto"/>
      </w:divBdr>
    </w:div>
    <w:div w:id="952441233">
      <w:bodyDiv w:val="1"/>
      <w:marLeft w:val="0"/>
      <w:marRight w:val="0"/>
      <w:marTop w:val="0"/>
      <w:marBottom w:val="0"/>
      <w:divBdr>
        <w:top w:val="none" w:sz="0" w:space="0" w:color="auto"/>
        <w:left w:val="none" w:sz="0" w:space="0" w:color="auto"/>
        <w:bottom w:val="none" w:sz="0" w:space="0" w:color="auto"/>
        <w:right w:val="none" w:sz="0" w:space="0" w:color="auto"/>
      </w:divBdr>
    </w:div>
    <w:div w:id="952713268">
      <w:marLeft w:val="640"/>
      <w:marRight w:val="0"/>
      <w:marTop w:val="0"/>
      <w:marBottom w:val="0"/>
      <w:divBdr>
        <w:top w:val="none" w:sz="0" w:space="0" w:color="auto"/>
        <w:left w:val="none" w:sz="0" w:space="0" w:color="auto"/>
        <w:bottom w:val="none" w:sz="0" w:space="0" w:color="auto"/>
        <w:right w:val="none" w:sz="0" w:space="0" w:color="auto"/>
      </w:divBdr>
    </w:div>
    <w:div w:id="952904119">
      <w:marLeft w:val="640"/>
      <w:marRight w:val="0"/>
      <w:marTop w:val="0"/>
      <w:marBottom w:val="0"/>
      <w:divBdr>
        <w:top w:val="none" w:sz="0" w:space="0" w:color="auto"/>
        <w:left w:val="none" w:sz="0" w:space="0" w:color="auto"/>
        <w:bottom w:val="none" w:sz="0" w:space="0" w:color="auto"/>
        <w:right w:val="none" w:sz="0" w:space="0" w:color="auto"/>
      </w:divBdr>
    </w:div>
    <w:div w:id="953093982">
      <w:marLeft w:val="640"/>
      <w:marRight w:val="0"/>
      <w:marTop w:val="0"/>
      <w:marBottom w:val="0"/>
      <w:divBdr>
        <w:top w:val="none" w:sz="0" w:space="0" w:color="auto"/>
        <w:left w:val="none" w:sz="0" w:space="0" w:color="auto"/>
        <w:bottom w:val="none" w:sz="0" w:space="0" w:color="auto"/>
        <w:right w:val="none" w:sz="0" w:space="0" w:color="auto"/>
      </w:divBdr>
    </w:div>
    <w:div w:id="953098511">
      <w:marLeft w:val="640"/>
      <w:marRight w:val="0"/>
      <w:marTop w:val="0"/>
      <w:marBottom w:val="0"/>
      <w:divBdr>
        <w:top w:val="none" w:sz="0" w:space="0" w:color="auto"/>
        <w:left w:val="none" w:sz="0" w:space="0" w:color="auto"/>
        <w:bottom w:val="none" w:sz="0" w:space="0" w:color="auto"/>
        <w:right w:val="none" w:sz="0" w:space="0" w:color="auto"/>
      </w:divBdr>
    </w:div>
    <w:div w:id="953177436">
      <w:marLeft w:val="640"/>
      <w:marRight w:val="0"/>
      <w:marTop w:val="0"/>
      <w:marBottom w:val="0"/>
      <w:divBdr>
        <w:top w:val="none" w:sz="0" w:space="0" w:color="auto"/>
        <w:left w:val="none" w:sz="0" w:space="0" w:color="auto"/>
        <w:bottom w:val="none" w:sz="0" w:space="0" w:color="auto"/>
        <w:right w:val="none" w:sz="0" w:space="0" w:color="auto"/>
      </w:divBdr>
    </w:div>
    <w:div w:id="953630192">
      <w:marLeft w:val="640"/>
      <w:marRight w:val="0"/>
      <w:marTop w:val="0"/>
      <w:marBottom w:val="0"/>
      <w:divBdr>
        <w:top w:val="none" w:sz="0" w:space="0" w:color="auto"/>
        <w:left w:val="none" w:sz="0" w:space="0" w:color="auto"/>
        <w:bottom w:val="none" w:sz="0" w:space="0" w:color="auto"/>
        <w:right w:val="none" w:sz="0" w:space="0" w:color="auto"/>
      </w:divBdr>
    </w:div>
    <w:div w:id="953634039">
      <w:marLeft w:val="640"/>
      <w:marRight w:val="0"/>
      <w:marTop w:val="0"/>
      <w:marBottom w:val="0"/>
      <w:divBdr>
        <w:top w:val="none" w:sz="0" w:space="0" w:color="auto"/>
        <w:left w:val="none" w:sz="0" w:space="0" w:color="auto"/>
        <w:bottom w:val="none" w:sz="0" w:space="0" w:color="auto"/>
        <w:right w:val="none" w:sz="0" w:space="0" w:color="auto"/>
      </w:divBdr>
    </w:div>
    <w:div w:id="954362232">
      <w:marLeft w:val="640"/>
      <w:marRight w:val="0"/>
      <w:marTop w:val="0"/>
      <w:marBottom w:val="0"/>
      <w:divBdr>
        <w:top w:val="none" w:sz="0" w:space="0" w:color="auto"/>
        <w:left w:val="none" w:sz="0" w:space="0" w:color="auto"/>
        <w:bottom w:val="none" w:sz="0" w:space="0" w:color="auto"/>
        <w:right w:val="none" w:sz="0" w:space="0" w:color="auto"/>
      </w:divBdr>
    </w:div>
    <w:div w:id="955017315">
      <w:marLeft w:val="640"/>
      <w:marRight w:val="0"/>
      <w:marTop w:val="0"/>
      <w:marBottom w:val="0"/>
      <w:divBdr>
        <w:top w:val="none" w:sz="0" w:space="0" w:color="auto"/>
        <w:left w:val="none" w:sz="0" w:space="0" w:color="auto"/>
        <w:bottom w:val="none" w:sz="0" w:space="0" w:color="auto"/>
        <w:right w:val="none" w:sz="0" w:space="0" w:color="auto"/>
      </w:divBdr>
    </w:div>
    <w:div w:id="955217885">
      <w:marLeft w:val="640"/>
      <w:marRight w:val="0"/>
      <w:marTop w:val="0"/>
      <w:marBottom w:val="0"/>
      <w:divBdr>
        <w:top w:val="none" w:sz="0" w:space="0" w:color="auto"/>
        <w:left w:val="none" w:sz="0" w:space="0" w:color="auto"/>
        <w:bottom w:val="none" w:sz="0" w:space="0" w:color="auto"/>
        <w:right w:val="none" w:sz="0" w:space="0" w:color="auto"/>
      </w:divBdr>
    </w:div>
    <w:div w:id="955328349">
      <w:marLeft w:val="640"/>
      <w:marRight w:val="0"/>
      <w:marTop w:val="0"/>
      <w:marBottom w:val="0"/>
      <w:divBdr>
        <w:top w:val="none" w:sz="0" w:space="0" w:color="auto"/>
        <w:left w:val="none" w:sz="0" w:space="0" w:color="auto"/>
        <w:bottom w:val="none" w:sz="0" w:space="0" w:color="auto"/>
        <w:right w:val="none" w:sz="0" w:space="0" w:color="auto"/>
      </w:divBdr>
    </w:div>
    <w:div w:id="955406955">
      <w:marLeft w:val="640"/>
      <w:marRight w:val="0"/>
      <w:marTop w:val="0"/>
      <w:marBottom w:val="0"/>
      <w:divBdr>
        <w:top w:val="none" w:sz="0" w:space="0" w:color="auto"/>
        <w:left w:val="none" w:sz="0" w:space="0" w:color="auto"/>
        <w:bottom w:val="none" w:sz="0" w:space="0" w:color="auto"/>
        <w:right w:val="none" w:sz="0" w:space="0" w:color="auto"/>
      </w:divBdr>
    </w:div>
    <w:div w:id="955411250">
      <w:marLeft w:val="640"/>
      <w:marRight w:val="0"/>
      <w:marTop w:val="0"/>
      <w:marBottom w:val="0"/>
      <w:divBdr>
        <w:top w:val="none" w:sz="0" w:space="0" w:color="auto"/>
        <w:left w:val="none" w:sz="0" w:space="0" w:color="auto"/>
        <w:bottom w:val="none" w:sz="0" w:space="0" w:color="auto"/>
        <w:right w:val="none" w:sz="0" w:space="0" w:color="auto"/>
      </w:divBdr>
    </w:div>
    <w:div w:id="955792406">
      <w:marLeft w:val="640"/>
      <w:marRight w:val="0"/>
      <w:marTop w:val="0"/>
      <w:marBottom w:val="0"/>
      <w:divBdr>
        <w:top w:val="none" w:sz="0" w:space="0" w:color="auto"/>
        <w:left w:val="none" w:sz="0" w:space="0" w:color="auto"/>
        <w:bottom w:val="none" w:sz="0" w:space="0" w:color="auto"/>
        <w:right w:val="none" w:sz="0" w:space="0" w:color="auto"/>
      </w:divBdr>
    </w:div>
    <w:div w:id="955982544">
      <w:marLeft w:val="640"/>
      <w:marRight w:val="0"/>
      <w:marTop w:val="0"/>
      <w:marBottom w:val="0"/>
      <w:divBdr>
        <w:top w:val="none" w:sz="0" w:space="0" w:color="auto"/>
        <w:left w:val="none" w:sz="0" w:space="0" w:color="auto"/>
        <w:bottom w:val="none" w:sz="0" w:space="0" w:color="auto"/>
        <w:right w:val="none" w:sz="0" w:space="0" w:color="auto"/>
      </w:divBdr>
    </w:div>
    <w:div w:id="956061527">
      <w:marLeft w:val="640"/>
      <w:marRight w:val="0"/>
      <w:marTop w:val="0"/>
      <w:marBottom w:val="0"/>
      <w:divBdr>
        <w:top w:val="none" w:sz="0" w:space="0" w:color="auto"/>
        <w:left w:val="none" w:sz="0" w:space="0" w:color="auto"/>
        <w:bottom w:val="none" w:sz="0" w:space="0" w:color="auto"/>
        <w:right w:val="none" w:sz="0" w:space="0" w:color="auto"/>
      </w:divBdr>
    </w:div>
    <w:div w:id="956571493">
      <w:marLeft w:val="640"/>
      <w:marRight w:val="0"/>
      <w:marTop w:val="0"/>
      <w:marBottom w:val="0"/>
      <w:divBdr>
        <w:top w:val="none" w:sz="0" w:space="0" w:color="auto"/>
        <w:left w:val="none" w:sz="0" w:space="0" w:color="auto"/>
        <w:bottom w:val="none" w:sz="0" w:space="0" w:color="auto"/>
        <w:right w:val="none" w:sz="0" w:space="0" w:color="auto"/>
      </w:divBdr>
    </w:div>
    <w:div w:id="956913125">
      <w:marLeft w:val="640"/>
      <w:marRight w:val="0"/>
      <w:marTop w:val="0"/>
      <w:marBottom w:val="0"/>
      <w:divBdr>
        <w:top w:val="none" w:sz="0" w:space="0" w:color="auto"/>
        <w:left w:val="none" w:sz="0" w:space="0" w:color="auto"/>
        <w:bottom w:val="none" w:sz="0" w:space="0" w:color="auto"/>
        <w:right w:val="none" w:sz="0" w:space="0" w:color="auto"/>
      </w:divBdr>
    </w:div>
    <w:div w:id="957222189">
      <w:marLeft w:val="640"/>
      <w:marRight w:val="0"/>
      <w:marTop w:val="0"/>
      <w:marBottom w:val="0"/>
      <w:divBdr>
        <w:top w:val="none" w:sz="0" w:space="0" w:color="auto"/>
        <w:left w:val="none" w:sz="0" w:space="0" w:color="auto"/>
        <w:bottom w:val="none" w:sz="0" w:space="0" w:color="auto"/>
        <w:right w:val="none" w:sz="0" w:space="0" w:color="auto"/>
      </w:divBdr>
    </w:div>
    <w:div w:id="957222478">
      <w:marLeft w:val="640"/>
      <w:marRight w:val="0"/>
      <w:marTop w:val="0"/>
      <w:marBottom w:val="0"/>
      <w:divBdr>
        <w:top w:val="none" w:sz="0" w:space="0" w:color="auto"/>
        <w:left w:val="none" w:sz="0" w:space="0" w:color="auto"/>
        <w:bottom w:val="none" w:sz="0" w:space="0" w:color="auto"/>
        <w:right w:val="none" w:sz="0" w:space="0" w:color="auto"/>
      </w:divBdr>
    </w:div>
    <w:div w:id="957567306">
      <w:marLeft w:val="640"/>
      <w:marRight w:val="0"/>
      <w:marTop w:val="0"/>
      <w:marBottom w:val="0"/>
      <w:divBdr>
        <w:top w:val="none" w:sz="0" w:space="0" w:color="auto"/>
        <w:left w:val="none" w:sz="0" w:space="0" w:color="auto"/>
        <w:bottom w:val="none" w:sz="0" w:space="0" w:color="auto"/>
        <w:right w:val="none" w:sz="0" w:space="0" w:color="auto"/>
      </w:divBdr>
    </w:div>
    <w:div w:id="957613419">
      <w:marLeft w:val="640"/>
      <w:marRight w:val="0"/>
      <w:marTop w:val="0"/>
      <w:marBottom w:val="0"/>
      <w:divBdr>
        <w:top w:val="none" w:sz="0" w:space="0" w:color="auto"/>
        <w:left w:val="none" w:sz="0" w:space="0" w:color="auto"/>
        <w:bottom w:val="none" w:sz="0" w:space="0" w:color="auto"/>
        <w:right w:val="none" w:sz="0" w:space="0" w:color="auto"/>
      </w:divBdr>
    </w:div>
    <w:div w:id="958562152">
      <w:marLeft w:val="640"/>
      <w:marRight w:val="0"/>
      <w:marTop w:val="0"/>
      <w:marBottom w:val="0"/>
      <w:divBdr>
        <w:top w:val="none" w:sz="0" w:space="0" w:color="auto"/>
        <w:left w:val="none" w:sz="0" w:space="0" w:color="auto"/>
        <w:bottom w:val="none" w:sz="0" w:space="0" w:color="auto"/>
        <w:right w:val="none" w:sz="0" w:space="0" w:color="auto"/>
      </w:divBdr>
    </w:div>
    <w:div w:id="958607911">
      <w:marLeft w:val="640"/>
      <w:marRight w:val="0"/>
      <w:marTop w:val="0"/>
      <w:marBottom w:val="0"/>
      <w:divBdr>
        <w:top w:val="none" w:sz="0" w:space="0" w:color="auto"/>
        <w:left w:val="none" w:sz="0" w:space="0" w:color="auto"/>
        <w:bottom w:val="none" w:sz="0" w:space="0" w:color="auto"/>
        <w:right w:val="none" w:sz="0" w:space="0" w:color="auto"/>
      </w:divBdr>
    </w:div>
    <w:div w:id="959068709">
      <w:marLeft w:val="640"/>
      <w:marRight w:val="0"/>
      <w:marTop w:val="0"/>
      <w:marBottom w:val="0"/>
      <w:divBdr>
        <w:top w:val="none" w:sz="0" w:space="0" w:color="auto"/>
        <w:left w:val="none" w:sz="0" w:space="0" w:color="auto"/>
        <w:bottom w:val="none" w:sz="0" w:space="0" w:color="auto"/>
        <w:right w:val="none" w:sz="0" w:space="0" w:color="auto"/>
      </w:divBdr>
    </w:div>
    <w:div w:id="959144321">
      <w:marLeft w:val="640"/>
      <w:marRight w:val="0"/>
      <w:marTop w:val="0"/>
      <w:marBottom w:val="0"/>
      <w:divBdr>
        <w:top w:val="none" w:sz="0" w:space="0" w:color="auto"/>
        <w:left w:val="none" w:sz="0" w:space="0" w:color="auto"/>
        <w:bottom w:val="none" w:sz="0" w:space="0" w:color="auto"/>
        <w:right w:val="none" w:sz="0" w:space="0" w:color="auto"/>
      </w:divBdr>
    </w:div>
    <w:div w:id="959452739">
      <w:marLeft w:val="640"/>
      <w:marRight w:val="0"/>
      <w:marTop w:val="0"/>
      <w:marBottom w:val="0"/>
      <w:divBdr>
        <w:top w:val="none" w:sz="0" w:space="0" w:color="auto"/>
        <w:left w:val="none" w:sz="0" w:space="0" w:color="auto"/>
        <w:bottom w:val="none" w:sz="0" w:space="0" w:color="auto"/>
        <w:right w:val="none" w:sz="0" w:space="0" w:color="auto"/>
      </w:divBdr>
    </w:div>
    <w:div w:id="959533829">
      <w:bodyDiv w:val="1"/>
      <w:marLeft w:val="0"/>
      <w:marRight w:val="0"/>
      <w:marTop w:val="0"/>
      <w:marBottom w:val="0"/>
      <w:divBdr>
        <w:top w:val="none" w:sz="0" w:space="0" w:color="auto"/>
        <w:left w:val="none" w:sz="0" w:space="0" w:color="auto"/>
        <w:bottom w:val="none" w:sz="0" w:space="0" w:color="auto"/>
        <w:right w:val="none" w:sz="0" w:space="0" w:color="auto"/>
      </w:divBdr>
    </w:div>
    <w:div w:id="959535989">
      <w:marLeft w:val="640"/>
      <w:marRight w:val="0"/>
      <w:marTop w:val="0"/>
      <w:marBottom w:val="0"/>
      <w:divBdr>
        <w:top w:val="none" w:sz="0" w:space="0" w:color="auto"/>
        <w:left w:val="none" w:sz="0" w:space="0" w:color="auto"/>
        <w:bottom w:val="none" w:sz="0" w:space="0" w:color="auto"/>
        <w:right w:val="none" w:sz="0" w:space="0" w:color="auto"/>
      </w:divBdr>
    </w:div>
    <w:div w:id="959608611">
      <w:marLeft w:val="640"/>
      <w:marRight w:val="0"/>
      <w:marTop w:val="0"/>
      <w:marBottom w:val="0"/>
      <w:divBdr>
        <w:top w:val="none" w:sz="0" w:space="0" w:color="auto"/>
        <w:left w:val="none" w:sz="0" w:space="0" w:color="auto"/>
        <w:bottom w:val="none" w:sz="0" w:space="0" w:color="auto"/>
        <w:right w:val="none" w:sz="0" w:space="0" w:color="auto"/>
      </w:divBdr>
    </w:div>
    <w:div w:id="959872744">
      <w:marLeft w:val="640"/>
      <w:marRight w:val="0"/>
      <w:marTop w:val="0"/>
      <w:marBottom w:val="0"/>
      <w:divBdr>
        <w:top w:val="none" w:sz="0" w:space="0" w:color="auto"/>
        <w:left w:val="none" w:sz="0" w:space="0" w:color="auto"/>
        <w:bottom w:val="none" w:sz="0" w:space="0" w:color="auto"/>
        <w:right w:val="none" w:sz="0" w:space="0" w:color="auto"/>
      </w:divBdr>
    </w:div>
    <w:div w:id="959920793">
      <w:marLeft w:val="640"/>
      <w:marRight w:val="0"/>
      <w:marTop w:val="0"/>
      <w:marBottom w:val="0"/>
      <w:divBdr>
        <w:top w:val="none" w:sz="0" w:space="0" w:color="auto"/>
        <w:left w:val="none" w:sz="0" w:space="0" w:color="auto"/>
        <w:bottom w:val="none" w:sz="0" w:space="0" w:color="auto"/>
        <w:right w:val="none" w:sz="0" w:space="0" w:color="auto"/>
      </w:divBdr>
    </w:div>
    <w:div w:id="960190188">
      <w:marLeft w:val="640"/>
      <w:marRight w:val="0"/>
      <w:marTop w:val="0"/>
      <w:marBottom w:val="0"/>
      <w:divBdr>
        <w:top w:val="none" w:sz="0" w:space="0" w:color="auto"/>
        <w:left w:val="none" w:sz="0" w:space="0" w:color="auto"/>
        <w:bottom w:val="none" w:sz="0" w:space="0" w:color="auto"/>
        <w:right w:val="none" w:sz="0" w:space="0" w:color="auto"/>
      </w:divBdr>
    </w:div>
    <w:div w:id="960306204">
      <w:marLeft w:val="640"/>
      <w:marRight w:val="0"/>
      <w:marTop w:val="0"/>
      <w:marBottom w:val="0"/>
      <w:divBdr>
        <w:top w:val="none" w:sz="0" w:space="0" w:color="auto"/>
        <w:left w:val="none" w:sz="0" w:space="0" w:color="auto"/>
        <w:bottom w:val="none" w:sz="0" w:space="0" w:color="auto"/>
        <w:right w:val="none" w:sz="0" w:space="0" w:color="auto"/>
      </w:divBdr>
    </w:div>
    <w:div w:id="960495857">
      <w:marLeft w:val="640"/>
      <w:marRight w:val="0"/>
      <w:marTop w:val="0"/>
      <w:marBottom w:val="0"/>
      <w:divBdr>
        <w:top w:val="none" w:sz="0" w:space="0" w:color="auto"/>
        <w:left w:val="none" w:sz="0" w:space="0" w:color="auto"/>
        <w:bottom w:val="none" w:sz="0" w:space="0" w:color="auto"/>
        <w:right w:val="none" w:sz="0" w:space="0" w:color="auto"/>
      </w:divBdr>
    </w:div>
    <w:div w:id="960496221">
      <w:marLeft w:val="640"/>
      <w:marRight w:val="0"/>
      <w:marTop w:val="0"/>
      <w:marBottom w:val="0"/>
      <w:divBdr>
        <w:top w:val="none" w:sz="0" w:space="0" w:color="auto"/>
        <w:left w:val="none" w:sz="0" w:space="0" w:color="auto"/>
        <w:bottom w:val="none" w:sz="0" w:space="0" w:color="auto"/>
        <w:right w:val="none" w:sz="0" w:space="0" w:color="auto"/>
      </w:divBdr>
    </w:div>
    <w:div w:id="960501221">
      <w:marLeft w:val="640"/>
      <w:marRight w:val="0"/>
      <w:marTop w:val="0"/>
      <w:marBottom w:val="0"/>
      <w:divBdr>
        <w:top w:val="none" w:sz="0" w:space="0" w:color="auto"/>
        <w:left w:val="none" w:sz="0" w:space="0" w:color="auto"/>
        <w:bottom w:val="none" w:sz="0" w:space="0" w:color="auto"/>
        <w:right w:val="none" w:sz="0" w:space="0" w:color="auto"/>
      </w:divBdr>
    </w:div>
    <w:div w:id="960575768">
      <w:marLeft w:val="640"/>
      <w:marRight w:val="0"/>
      <w:marTop w:val="0"/>
      <w:marBottom w:val="0"/>
      <w:divBdr>
        <w:top w:val="none" w:sz="0" w:space="0" w:color="auto"/>
        <w:left w:val="none" w:sz="0" w:space="0" w:color="auto"/>
        <w:bottom w:val="none" w:sz="0" w:space="0" w:color="auto"/>
        <w:right w:val="none" w:sz="0" w:space="0" w:color="auto"/>
      </w:divBdr>
    </w:div>
    <w:div w:id="961686718">
      <w:marLeft w:val="640"/>
      <w:marRight w:val="0"/>
      <w:marTop w:val="0"/>
      <w:marBottom w:val="0"/>
      <w:divBdr>
        <w:top w:val="none" w:sz="0" w:space="0" w:color="auto"/>
        <w:left w:val="none" w:sz="0" w:space="0" w:color="auto"/>
        <w:bottom w:val="none" w:sz="0" w:space="0" w:color="auto"/>
        <w:right w:val="none" w:sz="0" w:space="0" w:color="auto"/>
      </w:divBdr>
    </w:div>
    <w:div w:id="961691697">
      <w:marLeft w:val="640"/>
      <w:marRight w:val="0"/>
      <w:marTop w:val="0"/>
      <w:marBottom w:val="0"/>
      <w:divBdr>
        <w:top w:val="none" w:sz="0" w:space="0" w:color="auto"/>
        <w:left w:val="none" w:sz="0" w:space="0" w:color="auto"/>
        <w:bottom w:val="none" w:sz="0" w:space="0" w:color="auto"/>
        <w:right w:val="none" w:sz="0" w:space="0" w:color="auto"/>
      </w:divBdr>
    </w:div>
    <w:div w:id="961963896">
      <w:marLeft w:val="640"/>
      <w:marRight w:val="0"/>
      <w:marTop w:val="0"/>
      <w:marBottom w:val="0"/>
      <w:divBdr>
        <w:top w:val="none" w:sz="0" w:space="0" w:color="auto"/>
        <w:left w:val="none" w:sz="0" w:space="0" w:color="auto"/>
        <w:bottom w:val="none" w:sz="0" w:space="0" w:color="auto"/>
        <w:right w:val="none" w:sz="0" w:space="0" w:color="auto"/>
      </w:divBdr>
    </w:div>
    <w:div w:id="962274976">
      <w:marLeft w:val="640"/>
      <w:marRight w:val="0"/>
      <w:marTop w:val="0"/>
      <w:marBottom w:val="0"/>
      <w:divBdr>
        <w:top w:val="none" w:sz="0" w:space="0" w:color="auto"/>
        <w:left w:val="none" w:sz="0" w:space="0" w:color="auto"/>
        <w:bottom w:val="none" w:sz="0" w:space="0" w:color="auto"/>
        <w:right w:val="none" w:sz="0" w:space="0" w:color="auto"/>
      </w:divBdr>
    </w:div>
    <w:div w:id="962417862">
      <w:marLeft w:val="640"/>
      <w:marRight w:val="0"/>
      <w:marTop w:val="0"/>
      <w:marBottom w:val="0"/>
      <w:divBdr>
        <w:top w:val="none" w:sz="0" w:space="0" w:color="auto"/>
        <w:left w:val="none" w:sz="0" w:space="0" w:color="auto"/>
        <w:bottom w:val="none" w:sz="0" w:space="0" w:color="auto"/>
        <w:right w:val="none" w:sz="0" w:space="0" w:color="auto"/>
      </w:divBdr>
    </w:div>
    <w:div w:id="962420601">
      <w:marLeft w:val="640"/>
      <w:marRight w:val="0"/>
      <w:marTop w:val="0"/>
      <w:marBottom w:val="0"/>
      <w:divBdr>
        <w:top w:val="none" w:sz="0" w:space="0" w:color="auto"/>
        <w:left w:val="none" w:sz="0" w:space="0" w:color="auto"/>
        <w:bottom w:val="none" w:sz="0" w:space="0" w:color="auto"/>
        <w:right w:val="none" w:sz="0" w:space="0" w:color="auto"/>
      </w:divBdr>
    </w:div>
    <w:div w:id="962811825">
      <w:marLeft w:val="640"/>
      <w:marRight w:val="0"/>
      <w:marTop w:val="0"/>
      <w:marBottom w:val="0"/>
      <w:divBdr>
        <w:top w:val="none" w:sz="0" w:space="0" w:color="auto"/>
        <w:left w:val="none" w:sz="0" w:space="0" w:color="auto"/>
        <w:bottom w:val="none" w:sz="0" w:space="0" w:color="auto"/>
        <w:right w:val="none" w:sz="0" w:space="0" w:color="auto"/>
      </w:divBdr>
    </w:div>
    <w:div w:id="963076247">
      <w:marLeft w:val="640"/>
      <w:marRight w:val="0"/>
      <w:marTop w:val="0"/>
      <w:marBottom w:val="0"/>
      <w:divBdr>
        <w:top w:val="none" w:sz="0" w:space="0" w:color="auto"/>
        <w:left w:val="none" w:sz="0" w:space="0" w:color="auto"/>
        <w:bottom w:val="none" w:sz="0" w:space="0" w:color="auto"/>
        <w:right w:val="none" w:sz="0" w:space="0" w:color="auto"/>
      </w:divBdr>
    </w:div>
    <w:div w:id="963198185">
      <w:marLeft w:val="640"/>
      <w:marRight w:val="0"/>
      <w:marTop w:val="0"/>
      <w:marBottom w:val="0"/>
      <w:divBdr>
        <w:top w:val="none" w:sz="0" w:space="0" w:color="auto"/>
        <w:left w:val="none" w:sz="0" w:space="0" w:color="auto"/>
        <w:bottom w:val="none" w:sz="0" w:space="0" w:color="auto"/>
        <w:right w:val="none" w:sz="0" w:space="0" w:color="auto"/>
      </w:divBdr>
    </w:div>
    <w:div w:id="963659670">
      <w:marLeft w:val="640"/>
      <w:marRight w:val="0"/>
      <w:marTop w:val="0"/>
      <w:marBottom w:val="0"/>
      <w:divBdr>
        <w:top w:val="none" w:sz="0" w:space="0" w:color="auto"/>
        <w:left w:val="none" w:sz="0" w:space="0" w:color="auto"/>
        <w:bottom w:val="none" w:sz="0" w:space="0" w:color="auto"/>
        <w:right w:val="none" w:sz="0" w:space="0" w:color="auto"/>
      </w:divBdr>
    </w:div>
    <w:div w:id="964115287">
      <w:marLeft w:val="640"/>
      <w:marRight w:val="0"/>
      <w:marTop w:val="0"/>
      <w:marBottom w:val="0"/>
      <w:divBdr>
        <w:top w:val="none" w:sz="0" w:space="0" w:color="auto"/>
        <w:left w:val="none" w:sz="0" w:space="0" w:color="auto"/>
        <w:bottom w:val="none" w:sz="0" w:space="0" w:color="auto"/>
        <w:right w:val="none" w:sz="0" w:space="0" w:color="auto"/>
      </w:divBdr>
    </w:div>
    <w:div w:id="964431813">
      <w:marLeft w:val="640"/>
      <w:marRight w:val="0"/>
      <w:marTop w:val="0"/>
      <w:marBottom w:val="0"/>
      <w:divBdr>
        <w:top w:val="none" w:sz="0" w:space="0" w:color="auto"/>
        <w:left w:val="none" w:sz="0" w:space="0" w:color="auto"/>
        <w:bottom w:val="none" w:sz="0" w:space="0" w:color="auto"/>
        <w:right w:val="none" w:sz="0" w:space="0" w:color="auto"/>
      </w:divBdr>
    </w:div>
    <w:div w:id="964433516">
      <w:marLeft w:val="640"/>
      <w:marRight w:val="0"/>
      <w:marTop w:val="0"/>
      <w:marBottom w:val="0"/>
      <w:divBdr>
        <w:top w:val="none" w:sz="0" w:space="0" w:color="auto"/>
        <w:left w:val="none" w:sz="0" w:space="0" w:color="auto"/>
        <w:bottom w:val="none" w:sz="0" w:space="0" w:color="auto"/>
        <w:right w:val="none" w:sz="0" w:space="0" w:color="auto"/>
      </w:divBdr>
    </w:div>
    <w:div w:id="964702908">
      <w:marLeft w:val="640"/>
      <w:marRight w:val="0"/>
      <w:marTop w:val="0"/>
      <w:marBottom w:val="0"/>
      <w:divBdr>
        <w:top w:val="none" w:sz="0" w:space="0" w:color="auto"/>
        <w:left w:val="none" w:sz="0" w:space="0" w:color="auto"/>
        <w:bottom w:val="none" w:sz="0" w:space="0" w:color="auto"/>
        <w:right w:val="none" w:sz="0" w:space="0" w:color="auto"/>
      </w:divBdr>
    </w:div>
    <w:div w:id="964773434">
      <w:marLeft w:val="640"/>
      <w:marRight w:val="0"/>
      <w:marTop w:val="0"/>
      <w:marBottom w:val="0"/>
      <w:divBdr>
        <w:top w:val="none" w:sz="0" w:space="0" w:color="auto"/>
        <w:left w:val="none" w:sz="0" w:space="0" w:color="auto"/>
        <w:bottom w:val="none" w:sz="0" w:space="0" w:color="auto"/>
        <w:right w:val="none" w:sz="0" w:space="0" w:color="auto"/>
      </w:divBdr>
    </w:div>
    <w:div w:id="964853417">
      <w:marLeft w:val="640"/>
      <w:marRight w:val="0"/>
      <w:marTop w:val="0"/>
      <w:marBottom w:val="0"/>
      <w:divBdr>
        <w:top w:val="none" w:sz="0" w:space="0" w:color="auto"/>
        <w:left w:val="none" w:sz="0" w:space="0" w:color="auto"/>
        <w:bottom w:val="none" w:sz="0" w:space="0" w:color="auto"/>
        <w:right w:val="none" w:sz="0" w:space="0" w:color="auto"/>
      </w:divBdr>
    </w:div>
    <w:div w:id="964968733">
      <w:marLeft w:val="640"/>
      <w:marRight w:val="0"/>
      <w:marTop w:val="0"/>
      <w:marBottom w:val="0"/>
      <w:divBdr>
        <w:top w:val="none" w:sz="0" w:space="0" w:color="auto"/>
        <w:left w:val="none" w:sz="0" w:space="0" w:color="auto"/>
        <w:bottom w:val="none" w:sz="0" w:space="0" w:color="auto"/>
        <w:right w:val="none" w:sz="0" w:space="0" w:color="auto"/>
      </w:divBdr>
    </w:div>
    <w:div w:id="965501274">
      <w:marLeft w:val="640"/>
      <w:marRight w:val="0"/>
      <w:marTop w:val="0"/>
      <w:marBottom w:val="0"/>
      <w:divBdr>
        <w:top w:val="none" w:sz="0" w:space="0" w:color="auto"/>
        <w:left w:val="none" w:sz="0" w:space="0" w:color="auto"/>
        <w:bottom w:val="none" w:sz="0" w:space="0" w:color="auto"/>
        <w:right w:val="none" w:sz="0" w:space="0" w:color="auto"/>
      </w:divBdr>
    </w:div>
    <w:div w:id="965818357">
      <w:marLeft w:val="640"/>
      <w:marRight w:val="0"/>
      <w:marTop w:val="0"/>
      <w:marBottom w:val="0"/>
      <w:divBdr>
        <w:top w:val="none" w:sz="0" w:space="0" w:color="auto"/>
        <w:left w:val="none" w:sz="0" w:space="0" w:color="auto"/>
        <w:bottom w:val="none" w:sz="0" w:space="0" w:color="auto"/>
        <w:right w:val="none" w:sz="0" w:space="0" w:color="auto"/>
      </w:divBdr>
    </w:div>
    <w:div w:id="966131746">
      <w:marLeft w:val="640"/>
      <w:marRight w:val="0"/>
      <w:marTop w:val="0"/>
      <w:marBottom w:val="0"/>
      <w:divBdr>
        <w:top w:val="none" w:sz="0" w:space="0" w:color="auto"/>
        <w:left w:val="none" w:sz="0" w:space="0" w:color="auto"/>
        <w:bottom w:val="none" w:sz="0" w:space="0" w:color="auto"/>
        <w:right w:val="none" w:sz="0" w:space="0" w:color="auto"/>
      </w:divBdr>
    </w:div>
    <w:div w:id="966274849">
      <w:marLeft w:val="640"/>
      <w:marRight w:val="0"/>
      <w:marTop w:val="0"/>
      <w:marBottom w:val="0"/>
      <w:divBdr>
        <w:top w:val="none" w:sz="0" w:space="0" w:color="auto"/>
        <w:left w:val="none" w:sz="0" w:space="0" w:color="auto"/>
        <w:bottom w:val="none" w:sz="0" w:space="0" w:color="auto"/>
        <w:right w:val="none" w:sz="0" w:space="0" w:color="auto"/>
      </w:divBdr>
    </w:div>
    <w:div w:id="966739000">
      <w:marLeft w:val="640"/>
      <w:marRight w:val="0"/>
      <w:marTop w:val="0"/>
      <w:marBottom w:val="0"/>
      <w:divBdr>
        <w:top w:val="none" w:sz="0" w:space="0" w:color="auto"/>
        <w:left w:val="none" w:sz="0" w:space="0" w:color="auto"/>
        <w:bottom w:val="none" w:sz="0" w:space="0" w:color="auto"/>
        <w:right w:val="none" w:sz="0" w:space="0" w:color="auto"/>
      </w:divBdr>
    </w:div>
    <w:div w:id="966812043">
      <w:marLeft w:val="640"/>
      <w:marRight w:val="0"/>
      <w:marTop w:val="0"/>
      <w:marBottom w:val="0"/>
      <w:divBdr>
        <w:top w:val="none" w:sz="0" w:space="0" w:color="auto"/>
        <w:left w:val="none" w:sz="0" w:space="0" w:color="auto"/>
        <w:bottom w:val="none" w:sz="0" w:space="0" w:color="auto"/>
        <w:right w:val="none" w:sz="0" w:space="0" w:color="auto"/>
      </w:divBdr>
    </w:div>
    <w:div w:id="967662205">
      <w:marLeft w:val="640"/>
      <w:marRight w:val="0"/>
      <w:marTop w:val="0"/>
      <w:marBottom w:val="0"/>
      <w:divBdr>
        <w:top w:val="none" w:sz="0" w:space="0" w:color="auto"/>
        <w:left w:val="none" w:sz="0" w:space="0" w:color="auto"/>
        <w:bottom w:val="none" w:sz="0" w:space="0" w:color="auto"/>
        <w:right w:val="none" w:sz="0" w:space="0" w:color="auto"/>
      </w:divBdr>
    </w:div>
    <w:div w:id="967779683">
      <w:marLeft w:val="640"/>
      <w:marRight w:val="0"/>
      <w:marTop w:val="0"/>
      <w:marBottom w:val="0"/>
      <w:divBdr>
        <w:top w:val="none" w:sz="0" w:space="0" w:color="auto"/>
        <w:left w:val="none" w:sz="0" w:space="0" w:color="auto"/>
        <w:bottom w:val="none" w:sz="0" w:space="0" w:color="auto"/>
        <w:right w:val="none" w:sz="0" w:space="0" w:color="auto"/>
      </w:divBdr>
    </w:div>
    <w:div w:id="967978758">
      <w:marLeft w:val="640"/>
      <w:marRight w:val="0"/>
      <w:marTop w:val="0"/>
      <w:marBottom w:val="0"/>
      <w:divBdr>
        <w:top w:val="none" w:sz="0" w:space="0" w:color="auto"/>
        <w:left w:val="none" w:sz="0" w:space="0" w:color="auto"/>
        <w:bottom w:val="none" w:sz="0" w:space="0" w:color="auto"/>
        <w:right w:val="none" w:sz="0" w:space="0" w:color="auto"/>
      </w:divBdr>
    </w:div>
    <w:div w:id="968126688">
      <w:marLeft w:val="640"/>
      <w:marRight w:val="0"/>
      <w:marTop w:val="0"/>
      <w:marBottom w:val="0"/>
      <w:divBdr>
        <w:top w:val="none" w:sz="0" w:space="0" w:color="auto"/>
        <w:left w:val="none" w:sz="0" w:space="0" w:color="auto"/>
        <w:bottom w:val="none" w:sz="0" w:space="0" w:color="auto"/>
        <w:right w:val="none" w:sz="0" w:space="0" w:color="auto"/>
      </w:divBdr>
    </w:div>
    <w:div w:id="968515662">
      <w:marLeft w:val="640"/>
      <w:marRight w:val="0"/>
      <w:marTop w:val="0"/>
      <w:marBottom w:val="0"/>
      <w:divBdr>
        <w:top w:val="none" w:sz="0" w:space="0" w:color="auto"/>
        <w:left w:val="none" w:sz="0" w:space="0" w:color="auto"/>
        <w:bottom w:val="none" w:sz="0" w:space="0" w:color="auto"/>
        <w:right w:val="none" w:sz="0" w:space="0" w:color="auto"/>
      </w:divBdr>
    </w:div>
    <w:div w:id="968710250">
      <w:marLeft w:val="640"/>
      <w:marRight w:val="0"/>
      <w:marTop w:val="0"/>
      <w:marBottom w:val="0"/>
      <w:divBdr>
        <w:top w:val="none" w:sz="0" w:space="0" w:color="auto"/>
        <w:left w:val="none" w:sz="0" w:space="0" w:color="auto"/>
        <w:bottom w:val="none" w:sz="0" w:space="0" w:color="auto"/>
        <w:right w:val="none" w:sz="0" w:space="0" w:color="auto"/>
      </w:divBdr>
    </w:div>
    <w:div w:id="968974018">
      <w:marLeft w:val="640"/>
      <w:marRight w:val="0"/>
      <w:marTop w:val="0"/>
      <w:marBottom w:val="0"/>
      <w:divBdr>
        <w:top w:val="none" w:sz="0" w:space="0" w:color="auto"/>
        <w:left w:val="none" w:sz="0" w:space="0" w:color="auto"/>
        <w:bottom w:val="none" w:sz="0" w:space="0" w:color="auto"/>
        <w:right w:val="none" w:sz="0" w:space="0" w:color="auto"/>
      </w:divBdr>
    </w:div>
    <w:div w:id="969017393">
      <w:marLeft w:val="640"/>
      <w:marRight w:val="0"/>
      <w:marTop w:val="0"/>
      <w:marBottom w:val="0"/>
      <w:divBdr>
        <w:top w:val="none" w:sz="0" w:space="0" w:color="auto"/>
        <w:left w:val="none" w:sz="0" w:space="0" w:color="auto"/>
        <w:bottom w:val="none" w:sz="0" w:space="0" w:color="auto"/>
        <w:right w:val="none" w:sz="0" w:space="0" w:color="auto"/>
      </w:divBdr>
    </w:div>
    <w:div w:id="969625813">
      <w:marLeft w:val="640"/>
      <w:marRight w:val="0"/>
      <w:marTop w:val="0"/>
      <w:marBottom w:val="0"/>
      <w:divBdr>
        <w:top w:val="none" w:sz="0" w:space="0" w:color="auto"/>
        <w:left w:val="none" w:sz="0" w:space="0" w:color="auto"/>
        <w:bottom w:val="none" w:sz="0" w:space="0" w:color="auto"/>
        <w:right w:val="none" w:sz="0" w:space="0" w:color="auto"/>
      </w:divBdr>
    </w:div>
    <w:div w:id="970012401">
      <w:marLeft w:val="640"/>
      <w:marRight w:val="0"/>
      <w:marTop w:val="0"/>
      <w:marBottom w:val="0"/>
      <w:divBdr>
        <w:top w:val="none" w:sz="0" w:space="0" w:color="auto"/>
        <w:left w:val="none" w:sz="0" w:space="0" w:color="auto"/>
        <w:bottom w:val="none" w:sz="0" w:space="0" w:color="auto"/>
        <w:right w:val="none" w:sz="0" w:space="0" w:color="auto"/>
      </w:divBdr>
    </w:div>
    <w:div w:id="970017092">
      <w:marLeft w:val="640"/>
      <w:marRight w:val="0"/>
      <w:marTop w:val="0"/>
      <w:marBottom w:val="0"/>
      <w:divBdr>
        <w:top w:val="none" w:sz="0" w:space="0" w:color="auto"/>
        <w:left w:val="none" w:sz="0" w:space="0" w:color="auto"/>
        <w:bottom w:val="none" w:sz="0" w:space="0" w:color="auto"/>
        <w:right w:val="none" w:sz="0" w:space="0" w:color="auto"/>
      </w:divBdr>
    </w:div>
    <w:div w:id="970289526">
      <w:marLeft w:val="640"/>
      <w:marRight w:val="0"/>
      <w:marTop w:val="0"/>
      <w:marBottom w:val="0"/>
      <w:divBdr>
        <w:top w:val="none" w:sz="0" w:space="0" w:color="auto"/>
        <w:left w:val="none" w:sz="0" w:space="0" w:color="auto"/>
        <w:bottom w:val="none" w:sz="0" w:space="0" w:color="auto"/>
        <w:right w:val="none" w:sz="0" w:space="0" w:color="auto"/>
      </w:divBdr>
    </w:div>
    <w:div w:id="970939700">
      <w:marLeft w:val="640"/>
      <w:marRight w:val="0"/>
      <w:marTop w:val="0"/>
      <w:marBottom w:val="0"/>
      <w:divBdr>
        <w:top w:val="none" w:sz="0" w:space="0" w:color="auto"/>
        <w:left w:val="none" w:sz="0" w:space="0" w:color="auto"/>
        <w:bottom w:val="none" w:sz="0" w:space="0" w:color="auto"/>
        <w:right w:val="none" w:sz="0" w:space="0" w:color="auto"/>
      </w:divBdr>
    </w:div>
    <w:div w:id="971322337">
      <w:marLeft w:val="640"/>
      <w:marRight w:val="0"/>
      <w:marTop w:val="0"/>
      <w:marBottom w:val="0"/>
      <w:divBdr>
        <w:top w:val="none" w:sz="0" w:space="0" w:color="auto"/>
        <w:left w:val="none" w:sz="0" w:space="0" w:color="auto"/>
        <w:bottom w:val="none" w:sz="0" w:space="0" w:color="auto"/>
        <w:right w:val="none" w:sz="0" w:space="0" w:color="auto"/>
      </w:divBdr>
    </w:div>
    <w:div w:id="971907418">
      <w:marLeft w:val="640"/>
      <w:marRight w:val="0"/>
      <w:marTop w:val="0"/>
      <w:marBottom w:val="0"/>
      <w:divBdr>
        <w:top w:val="none" w:sz="0" w:space="0" w:color="auto"/>
        <w:left w:val="none" w:sz="0" w:space="0" w:color="auto"/>
        <w:bottom w:val="none" w:sz="0" w:space="0" w:color="auto"/>
        <w:right w:val="none" w:sz="0" w:space="0" w:color="auto"/>
      </w:divBdr>
    </w:div>
    <w:div w:id="972097306">
      <w:marLeft w:val="640"/>
      <w:marRight w:val="0"/>
      <w:marTop w:val="0"/>
      <w:marBottom w:val="0"/>
      <w:divBdr>
        <w:top w:val="none" w:sz="0" w:space="0" w:color="auto"/>
        <w:left w:val="none" w:sz="0" w:space="0" w:color="auto"/>
        <w:bottom w:val="none" w:sz="0" w:space="0" w:color="auto"/>
        <w:right w:val="none" w:sz="0" w:space="0" w:color="auto"/>
      </w:divBdr>
    </w:div>
    <w:div w:id="972103624">
      <w:marLeft w:val="640"/>
      <w:marRight w:val="0"/>
      <w:marTop w:val="0"/>
      <w:marBottom w:val="0"/>
      <w:divBdr>
        <w:top w:val="none" w:sz="0" w:space="0" w:color="auto"/>
        <w:left w:val="none" w:sz="0" w:space="0" w:color="auto"/>
        <w:bottom w:val="none" w:sz="0" w:space="0" w:color="auto"/>
        <w:right w:val="none" w:sz="0" w:space="0" w:color="auto"/>
      </w:divBdr>
    </w:div>
    <w:div w:id="972447329">
      <w:marLeft w:val="640"/>
      <w:marRight w:val="0"/>
      <w:marTop w:val="0"/>
      <w:marBottom w:val="0"/>
      <w:divBdr>
        <w:top w:val="none" w:sz="0" w:space="0" w:color="auto"/>
        <w:left w:val="none" w:sz="0" w:space="0" w:color="auto"/>
        <w:bottom w:val="none" w:sz="0" w:space="0" w:color="auto"/>
        <w:right w:val="none" w:sz="0" w:space="0" w:color="auto"/>
      </w:divBdr>
    </w:div>
    <w:div w:id="973363664">
      <w:marLeft w:val="640"/>
      <w:marRight w:val="0"/>
      <w:marTop w:val="0"/>
      <w:marBottom w:val="0"/>
      <w:divBdr>
        <w:top w:val="none" w:sz="0" w:space="0" w:color="auto"/>
        <w:left w:val="none" w:sz="0" w:space="0" w:color="auto"/>
        <w:bottom w:val="none" w:sz="0" w:space="0" w:color="auto"/>
        <w:right w:val="none" w:sz="0" w:space="0" w:color="auto"/>
      </w:divBdr>
    </w:div>
    <w:div w:id="973486631">
      <w:marLeft w:val="640"/>
      <w:marRight w:val="0"/>
      <w:marTop w:val="0"/>
      <w:marBottom w:val="0"/>
      <w:divBdr>
        <w:top w:val="none" w:sz="0" w:space="0" w:color="auto"/>
        <w:left w:val="none" w:sz="0" w:space="0" w:color="auto"/>
        <w:bottom w:val="none" w:sz="0" w:space="0" w:color="auto"/>
        <w:right w:val="none" w:sz="0" w:space="0" w:color="auto"/>
      </w:divBdr>
    </w:div>
    <w:div w:id="973944138">
      <w:marLeft w:val="640"/>
      <w:marRight w:val="0"/>
      <w:marTop w:val="0"/>
      <w:marBottom w:val="0"/>
      <w:divBdr>
        <w:top w:val="none" w:sz="0" w:space="0" w:color="auto"/>
        <w:left w:val="none" w:sz="0" w:space="0" w:color="auto"/>
        <w:bottom w:val="none" w:sz="0" w:space="0" w:color="auto"/>
        <w:right w:val="none" w:sz="0" w:space="0" w:color="auto"/>
      </w:divBdr>
    </w:div>
    <w:div w:id="974717441">
      <w:marLeft w:val="640"/>
      <w:marRight w:val="0"/>
      <w:marTop w:val="0"/>
      <w:marBottom w:val="0"/>
      <w:divBdr>
        <w:top w:val="none" w:sz="0" w:space="0" w:color="auto"/>
        <w:left w:val="none" w:sz="0" w:space="0" w:color="auto"/>
        <w:bottom w:val="none" w:sz="0" w:space="0" w:color="auto"/>
        <w:right w:val="none" w:sz="0" w:space="0" w:color="auto"/>
      </w:divBdr>
    </w:div>
    <w:div w:id="975141812">
      <w:marLeft w:val="640"/>
      <w:marRight w:val="0"/>
      <w:marTop w:val="0"/>
      <w:marBottom w:val="0"/>
      <w:divBdr>
        <w:top w:val="none" w:sz="0" w:space="0" w:color="auto"/>
        <w:left w:val="none" w:sz="0" w:space="0" w:color="auto"/>
        <w:bottom w:val="none" w:sz="0" w:space="0" w:color="auto"/>
        <w:right w:val="none" w:sz="0" w:space="0" w:color="auto"/>
      </w:divBdr>
    </w:div>
    <w:div w:id="975452993">
      <w:marLeft w:val="640"/>
      <w:marRight w:val="0"/>
      <w:marTop w:val="0"/>
      <w:marBottom w:val="0"/>
      <w:divBdr>
        <w:top w:val="none" w:sz="0" w:space="0" w:color="auto"/>
        <w:left w:val="none" w:sz="0" w:space="0" w:color="auto"/>
        <w:bottom w:val="none" w:sz="0" w:space="0" w:color="auto"/>
        <w:right w:val="none" w:sz="0" w:space="0" w:color="auto"/>
      </w:divBdr>
    </w:div>
    <w:div w:id="975522490">
      <w:marLeft w:val="640"/>
      <w:marRight w:val="0"/>
      <w:marTop w:val="0"/>
      <w:marBottom w:val="0"/>
      <w:divBdr>
        <w:top w:val="none" w:sz="0" w:space="0" w:color="auto"/>
        <w:left w:val="none" w:sz="0" w:space="0" w:color="auto"/>
        <w:bottom w:val="none" w:sz="0" w:space="0" w:color="auto"/>
        <w:right w:val="none" w:sz="0" w:space="0" w:color="auto"/>
      </w:divBdr>
    </w:div>
    <w:div w:id="975571417">
      <w:marLeft w:val="640"/>
      <w:marRight w:val="0"/>
      <w:marTop w:val="0"/>
      <w:marBottom w:val="0"/>
      <w:divBdr>
        <w:top w:val="none" w:sz="0" w:space="0" w:color="auto"/>
        <w:left w:val="none" w:sz="0" w:space="0" w:color="auto"/>
        <w:bottom w:val="none" w:sz="0" w:space="0" w:color="auto"/>
        <w:right w:val="none" w:sz="0" w:space="0" w:color="auto"/>
      </w:divBdr>
    </w:div>
    <w:div w:id="975990239">
      <w:marLeft w:val="640"/>
      <w:marRight w:val="0"/>
      <w:marTop w:val="0"/>
      <w:marBottom w:val="0"/>
      <w:divBdr>
        <w:top w:val="none" w:sz="0" w:space="0" w:color="auto"/>
        <w:left w:val="none" w:sz="0" w:space="0" w:color="auto"/>
        <w:bottom w:val="none" w:sz="0" w:space="0" w:color="auto"/>
        <w:right w:val="none" w:sz="0" w:space="0" w:color="auto"/>
      </w:divBdr>
    </w:div>
    <w:div w:id="976304079">
      <w:marLeft w:val="640"/>
      <w:marRight w:val="0"/>
      <w:marTop w:val="0"/>
      <w:marBottom w:val="0"/>
      <w:divBdr>
        <w:top w:val="none" w:sz="0" w:space="0" w:color="auto"/>
        <w:left w:val="none" w:sz="0" w:space="0" w:color="auto"/>
        <w:bottom w:val="none" w:sz="0" w:space="0" w:color="auto"/>
        <w:right w:val="none" w:sz="0" w:space="0" w:color="auto"/>
      </w:divBdr>
    </w:div>
    <w:div w:id="976375687">
      <w:marLeft w:val="640"/>
      <w:marRight w:val="0"/>
      <w:marTop w:val="0"/>
      <w:marBottom w:val="0"/>
      <w:divBdr>
        <w:top w:val="none" w:sz="0" w:space="0" w:color="auto"/>
        <w:left w:val="none" w:sz="0" w:space="0" w:color="auto"/>
        <w:bottom w:val="none" w:sz="0" w:space="0" w:color="auto"/>
        <w:right w:val="none" w:sz="0" w:space="0" w:color="auto"/>
      </w:divBdr>
    </w:div>
    <w:div w:id="976567951">
      <w:marLeft w:val="640"/>
      <w:marRight w:val="0"/>
      <w:marTop w:val="0"/>
      <w:marBottom w:val="0"/>
      <w:divBdr>
        <w:top w:val="none" w:sz="0" w:space="0" w:color="auto"/>
        <w:left w:val="none" w:sz="0" w:space="0" w:color="auto"/>
        <w:bottom w:val="none" w:sz="0" w:space="0" w:color="auto"/>
        <w:right w:val="none" w:sz="0" w:space="0" w:color="auto"/>
      </w:divBdr>
    </w:div>
    <w:div w:id="976646386">
      <w:marLeft w:val="640"/>
      <w:marRight w:val="0"/>
      <w:marTop w:val="0"/>
      <w:marBottom w:val="0"/>
      <w:divBdr>
        <w:top w:val="none" w:sz="0" w:space="0" w:color="auto"/>
        <w:left w:val="none" w:sz="0" w:space="0" w:color="auto"/>
        <w:bottom w:val="none" w:sz="0" w:space="0" w:color="auto"/>
        <w:right w:val="none" w:sz="0" w:space="0" w:color="auto"/>
      </w:divBdr>
    </w:div>
    <w:div w:id="976684544">
      <w:marLeft w:val="640"/>
      <w:marRight w:val="0"/>
      <w:marTop w:val="0"/>
      <w:marBottom w:val="0"/>
      <w:divBdr>
        <w:top w:val="none" w:sz="0" w:space="0" w:color="auto"/>
        <w:left w:val="none" w:sz="0" w:space="0" w:color="auto"/>
        <w:bottom w:val="none" w:sz="0" w:space="0" w:color="auto"/>
        <w:right w:val="none" w:sz="0" w:space="0" w:color="auto"/>
      </w:divBdr>
    </w:div>
    <w:div w:id="976836459">
      <w:marLeft w:val="640"/>
      <w:marRight w:val="0"/>
      <w:marTop w:val="0"/>
      <w:marBottom w:val="0"/>
      <w:divBdr>
        <w:top w:val="none" w:sz="0" w:space="0" w:color="auto"/>
        <w:left w:val="none" w:sz="0" w:space="0" w:color="auto"/>
        <w:bottom w:val="none" w:sz="0" w:space="0" w:color="auto"/>
        <w:right w:val="none" w:sz="0" w:space="0" w:color="auto"/>
      </w:divBdr>
    </w:div>
    <w:div w:id="976951427">
      <w:marLeft w:val="640"/>
      <w:marRight w:val="0"/>
      <w:marTop w:val="0"/>
      <w:marBottom w:val="0"/>
      <w:divBdr>
        <w:top w:val="none" w:sz="0" w:space="0" w:color="auto"/>
        <w:left w:val="none" w:sz="0" w:space="0" w:color="auto"/>
        <w:bottom w:val="none" w:sz="0" w:space="0" w:color="auto"/>
        <w:right w:val="none" w:sz="0" w:space="0" w:color="auto"/>
      </w:divBdr>
    </w:div>
    <w:div w:id="977035336">
      <w:marLeft w:val="640"/>
      <w:marRight w:val="0"/>
      <w:marTop w:val="0"/>
      <w:marBottom w:val="0"/>
      <w:divBdr>
        <w:top w:val="none" w:sz="0" w:space="0" w:color="auto"/>
        <w:left w:val="none" w:sz="0" w:space="0" w:color="auto"/>
        <w:bottom w:val="none" w:sz="0" w:space="0" w:color="auto"/>
        <w:right w:val="none" w:sz="0" w:space="0" w:color="auto"/>
      </w:divBdr>
    </w:div>
    <w:div w:id="977077701">
      <w:marLeft w:val="640"/>
      <w:marRight w:val="0"/>
      <w:marTop w:val="0"/>
      <w:marBottom w:val="0"/>
      <w:divBdr>
        <w:top w:val="none" w:sz="0" w:space="0" w:color="auto"/>
        <w:left w:val="none" w:sz="0" w:space="0" w:color="auto"/>
        <w:bottom w:val="none" w:sz="0" w:space="0" w:color="auto"/>
        <w:right w:val="none" w:sz="0" w:space="0" w:color="auto"/>
      </w:divBdr>
    </w:div>
    <w:div w:id="977295288">
      <w:marLeft w:val="640"/>
      <w:marRight w:val="0"/>
      <w:marTop w:val="0"/>
      <w:marBottom w:val="0"/>
      <w:divBdr>
        <w:top w:val="none" w:sz="0" w:space="0" w:color="auto"/>
        <w:left w:val="none" w:sz="0" w:space="0" w:color="auto"/>
        <w:bottom w:val="none" w:sz="0" w:space="0" w:color="auto"/>
        <w:right w:val="none" w:sz="0" w:space="0" w:color="auto"/>
      </w:divBdr>
    </w:div>
    <w:div w:id="977344642">
      <w:marLeft w:val="640"/>
      <w:marRight w:val="0"/>
      <w:marTop w:val="0"/>
      <w:marBottom w:val="0"/>
      <w:divBdr>
        <w:top w:val="none" w:sz="0" w:space="0" w:color="auto"/>
        <w:left w:val="none" w:sz="0" w:space="0" w:color="auto"/>
        <w:bottom w:val="none" w:sz="0" w:space="0" w:color="auto"/>
        <w:right w:val="none" w:sz="0" w:space="0" w:color="auto"/>
      </w:divBdr>
    </w:div>
    <w:div w:id="977489337">
      <w:marLeft w:val="640"/>
      <w:marRight w:val="0"/>
      <w:marTop w:val="0"/>
      <w:marBottom w:val="0"/>
      <w:divBdr>
        <w:top w:val="none" w:sz="0" w:space="0" w:color="auto"/>
        <w:left w:val="none" w:sz="0" w:space="0" w:color="auto"/>
        <w:bottom w:val="none" w:sz="0" w:space="0" w:color="auto"/>
        <w:right w:val="none" w:sz="0" w:space="0" w:color="auto"/>
      </w:divBdr>
    </w:div>
    <w:div w:id="977490303">
      <w:marLeft w:val="640"/>
      <w:marRight w:val="0"/>
      <w:marTop w:val="0"/>
      <w:marBottom w:val="0"/>
      <w:divBdr>
        <w:top w:val="none" w:sz="0" w:space="0" w:color="auto"/>
        <w:left w:val="none" w:sz="0" w:space="0" w:color="auto"/>
        <w:bottom w:val="none" w:sz="0" w:space="0" w:color="auto"/>
        <w:right w:val="none" w:sz="0" w:space="0" w:color="auto"/>
      </w:divBdr>
    </w:div>
    <w:div w:id="977612408">
      <w:marLeft w:val="640"/>
      <w:marRight w:val="0"/>
      <w:marTop w:val="0"/>
      <w:marBottom w:val="0"/>
      <w:divBdr>
        <w:top w:val="none" w:sz="0" w:space="0" w:color="auto"/>
        <w:left w:val="none" w:sz="0" w:space="0" w:color="auto"/>
        <w:bottom w:val="none" w:sz="0" w:space="0" w:color="auto"/>
        <w:right w:val="none" w:sz="0" w:space="0" w:color="auto"/>
      </w:divBdr>
    </w:div>
    <w:div w:id="977802559">
      <w:marLeft w:val="640"/>
      <w:marRight w:val="0"/>
      <w:marTop w:val="0"/>
      <w:marBottom w:val="0"/>
      <w:divBdr>
        <w:top w:val="none" w:sz="0" w:space="0" w:color="auto"/>
        <w:left w:val="none" w:sz="0" w:space="0" w:color="auto"/>
        <w:bottom w:val="none" w:sz="0" w:space="0" w:color="auto"/>
        <w:right w:val="none" w:sz="0" w:space="0" w:color="auto"/>
      </w:divBdr>
    </w:div>
    <w:div w:id="978073547">
      <w:marLeft w:val="640"/>
      <w:marRight w:val="0"/>
      <w:marTop w:val="0"/>
      <w:marBottom w:val="0"/>
      <w:divBdr>
        <w:top w:val="none" w:sz="0" w:space="0" w:color="auto"/>
        <w:left w:val="none" w:sz="0" w:space="0" w:color="auto"/>
        <w:bottom w:val="none" w:sz="0" w:space="0" w:color="auto"/>
        <w:right w:val="none" w:sz="0" w:space="0" w:color="auto"/>
      </w:divBdr>
    </w:div>
    <w:div w:id="978536596">
      <w:marLeft w:val="640"/>
      <w:marRight w:val="0"/>
      <w:marTop w:val="0"/>
      <w:marBottom w:val="0"/>
      <w:divBdr>
        <w:top w:val="none" w:sz="0" w:space="0" w:color="auto"/>
        <w:left w:val="none" w:sz="0" w:space="0" w:color="auto"/>
        <w:bottom w:val="none" w:sz="0" w:space="0" w:color="auto"/>
        <w:right w:val="none" w:sz="0" w:space="0" w:color="auto"/>
      </w:divBdr>
    </w:div>
    <w:div w:id="979069325">
      <w:marLeft w:val="640"/>
      <w:marRight w:val="0"/>
      <w:marTop w:val="0"/>
      <w:marBottom w:val="0"/>
      <w:divBdr>
        <w:top w:val="none" w:sz="0" w:space="0" w:color="auto"/>
        <w:left w:val="none" w:sz="0" w:space="0" w:color="auto"/>
        <w:bottom w:val="none" w:sz="0" w:space="0" w:color="auto"/>
        <w:right w:val="none" w:sz="0" w:space="0" w:color="auto"/>
      </w:divBdr>
    </w:div>
    <w:div w:id="979190608">
      <w:marLeft w:val="640"/>
      <w:marRight w:val="0"/>
      <w:marTop w:val="0"/>
      <w:marBottom w:val="0"/>
      <w:divBdr>
        <w:top w:val="none" w:sz="0" w:space="0" w:color="auto"/>
        <w:left w:val="none" w:sz="0" w:space="0" w:color="auto"/>
        <w:bottom w:val="none" w:sz="0" w:space="0" w:color="auto"/>
        <w:right w:val="none" w:sz="0" w:space="0" w:color="auto"/>
      </w:divBdr>
    </w:div>
    <w:div w:id="979308913">
      <w:marLeft w:val="640"/>
      <w:marRight w:val="0"/>
      <w:marTop w:val="0"/>
      <w:marBottom w:val="0"/>
      <w:divBdr>
        <w:top w:val="none" w:sz="0" w:space="0" w:color="auto"/>
        <w:left w:val="none" w:sz="0" w:space="0" w:color="auto"/>
        <w:bottom w:val="none" w:sz="0" w:space="0" w:color="auto"/>
        <w:right w:val="none" w:sz="0" w:space="0" w:color="auto"/>
      </w:divBdr>
    </w:div>
    <w:div w:id="979766950">
      <w:marLeft w:val="640"/>
      <w:marRight w:val="0"/>
      <w:marTop w:val="0"/>
      <w:marBottom w:val="0"/>
      <w:divBdr>
        <w:top w:val="none" w:sz="0" w:space="0" w:color="auto"/>
        <w:left w:val="none" w:sz="0" w:space="0" w:color="auto"/>
        <w:bottom w:val="none" w:sz="0" w:space="0" w:color="auto"/>
        <w:right w:val="none" w:sz="0" w:space="0" w:color="auto"/>
      </w:divBdr>
    </w:div>
    <w:div w:id="979846957">
      <w:marLeft w:val="640"/>
      <w:marRight w:val="0"/>
      <w:marTop w:val="0"/>
      <w:marBottom w:val="0"/>
      <w:divBdr>
        <w:top w:val="none" w:sz="0" w:space="0" w:color="auto"/>
        <w:left w:val="none" w:sz="0" w:space="0" w:color="auto"/>
        <w:bottom w:val="none" w:sz="0" w:space="0" w:color="auto"/>
        <w:right w:val="none" w:sz="0" w:space="0" w:color="auto"/>
      </w:divBdr>
    </w:div>
    <w:div w:id="980622115">
      <w:marLeft w:val="640"/>
      <w:marRight w:val="0"/>
      <w:marTop w:val="0"/>
      <w:marBottom w:val="0"/>
      <w:divBdr>
        <w:top w:val="none" w:sz="0" w:space="0" w:color="auto"/>
        <w:left w:val="none" w:sz="0" w:space="0" w:color="auto"/>
        <w:bottom w:val="none" w:sz="0" w:space="0" w:color="auto"/>
        <w:right w:val="none" w:sz="0" w:space="0" w:color="auto"/>
      </w:divBdr>
    </w:div>
    <w:div w:id="980891875">
      <w:marLeft w:val="640"/>
      <w:marRight w:val="0"/>
      <w:marTop w:val="0"/>
      <w:marBottom w:val="0"/>
      <w:divBdr>
        <w:top w:val="none" w:sz="0" w:space="0" w:color="auto"/>
        <w:left w:val="none" w:sz="0" w:space="0" w:color="auto"/>
        <w:bottom w:val="none" w:sz="0" w:space="0" w:color="auto"/>
        <w:right w:val="none" w:sz="0" w:space="0" w:color="auto"/>
      </w:divBdr>
    </w:div>
    <w:div w:id="981272428">
      <w:marLeft w:val="640"/>
      <w:marRight w:val="0"/>
      <w:marTop w:val="0"/>
      <w:marBottom w:val="0"/>
      <w:divBdr>
        <w:top w:val="none" w:sz="0" w:space="0" w:color="auto"/>
        <w:left w:val="none" w:sz="0" w:space="0" w:color="auto"/>
        <w:bottom w:val="none" w:sz="0" w:space="0" w:color="auto"/>
        <w:right w:val="none" w:sz="0" w:space="0" w:color="auto"/>
      </w:divBdr>
    </w:div>
    <w:div w:id="981422359">
      <w:marLeft w:val="640"/>
      <w:marRight w:val="0"/>
      <w:marTop w:val="0"/>
      <w:marBottom w:val="0"/>
      <w:divBdr>
        <w:top w:val="none" w:sz="0" w:space="0" w:color="auto"/>
        <w:left w:val="none" w:sz="0" w:space="0" w:color="auto"/>
        <w:bottom w:val="none" w:sz="0" w:space="0" w:color="auto"/>
        <w:right w:val="none" w:sz="0" w:space="0" w:color="auto"/>
      </w:divBdr>
    </w:div>
    <w:div w:id="981426018">
      <w:marLeft w:val="640"/>
      <w:marRight w:val="0"/>
      <w:marTop w:val="0"/>
      <w:marBottom w:val="0"/>
      <w:divBdr>
        <w:top w:val="none" w:sz="0" w:space="0" w:color="auto"/>
        <w:left w:val="none" w:sz="0" w:space="0" w:color="auto"/>
        <w:bottom w:val="none" w:sz="0" w:space="0" w:color="auto"/>
        <w:right w:val="none" w:sz="0" w:space="0" w:color="auto"/>
      </w:divBdr>
    </w:div>
    <w:div w:id="981890123">
      <w:marLeft w:val="640"/>
      <w:marRight w:val="0"/>
      <w:marTop w:val="0"/>
      <w:marBottom w:val="0"/>
      <w:divBdr>
        <w:top w:val="none" w:sz="0" w:space="0" w:color="auto"/>
        <w:left w:val="none" w:sz="0" w:space="0" w:color="auto"/>
        <w:bottom w:val="none" w:sz="0" w:space="0" w:color="auto"/>
        <w:right w:val="none" w:sz="0" w:space="0" w:color="auto"/>
      </w:divBdr>
    </w:div>
    <w:div w:id="982004198">
      <w:marLeft w:val="640"/>
      <w:marRight w:val="0"/>
      <w:marTop w:val="0"/>
      <w:marBottom w:val="0"/>
      <w:divBdr>
        <w:top w:val="none" w:sz="0" w:space="0" w:color="auto"/>
        <w:left w:val="none" w:sz="0" w:space="0" w:color="auto"/>
        <w:bottom w:val="none" w:sz="0" w:space="0" w:color="auto"/>
        <w:right w:val="none" w:sz="0" w:space="0" w:color="auto"/>
      </w:divBdr>
    </w:div>
    <w:div w:id="982809921">
      <w:marLeft w:val="640"/>
      <w:marRight w:val="0"/>
      <w:marTop w:val="0"/>
      <w:marBottom w:val="0"/>
      <w:divBdr>
        <w:top w:val="none" w:sz="0" w:space="0" w:color="auto"/>
        <w:left w:val="none" w:sz="0" w:space="0" w:color="auto"/>
        <w:bottom w:val="none" w:sz="0" w:space="0" w:color="auto"/>
        <w:right w:val="none" w:sz="0" w:space="0" w:color="auto"/>
      </w:divBdr>
    </w:div>
    <w:div w:id="982852157">
      <w:marLeft w:val="640"/>
      <w:marRight w:val="0"/>
      <w:marTop w:val="0"/>
      <w:marBottom w:val="0"/>
      <w:divBdr>
        <w:top w:val="none" w:sz="0" w:space="0" w:color="auto"/>
        <w:left w:val="none" w:sz="0" w:space="0" w:color="auto"/>
        <w:bottom w:val="none" w:sz="0" w:space="0" w:color="auto"/>
        <w:right w:val="none" w:sz="0" w:space="0" w:color="auto"/>
      </w:divBdr>
    </w:div>
    <w:div w:id="982855446">
      <w:marLeft w:val="640"/>
      <w:marRight w:val="0"/>
      <w:marTop w:val="0"/>
      <w:marBottom w:val="0"/>
      <w:divBdr>
        <w:top w:val="none" w:sz="0" w:space="0" w:color="auto"/>
        <w:left w:val="none" w:sz="0" w:space="0" w:color="auto"/>
        <w:bottom w:val="none" w:sz="0" w:space="0" w:color="auto"/>
        <w:right w:val="none" w:sz="0" w:space="0" w:color="auto"/>
      </w:divBdr>
    </w:div>
    <w:div w:id="982855745">
      <w:marLeft w:val="640"/>
      <w:marRight w:val="0"/>
      <w:marTop w:val="0"/>
      <w:marBottom w:val="0"/>
      <w:divBdr>
        <w:top w:val="none" w:sz="0" w:space="0" w:color="auto"/>
        <w:left w:val="none" w:sz="0" w:space="0" w:color="auto"/>
        <w:bottom w:val="none" w:sz="0" w:space="0" w:color="auto"/>
        <w:right w:val="none" w:sz="0" w:space="0" w:color="auto"/>
      </w:divBdr>
    </w:div>
    <w:div w:id="982925898">
      <w:marLeft w:val="640"/>
      <w:marRight w:val="0"/>
      <w:marTop w:val="0"/>
      <w:marBottom w:val="0"/>
      <w:divBdr>
        <w:top w:val="none" w:sz="0" w:space="0" w:color="auto"/>
        <w:left w:val="none" w:sz="0" w:space="0" w:color="auto"/>
        <w:bottom w:val="none" w:sz="0" w:space="0" w:color="auto"/>
        <w:right w:val="none" w:sz="0" w:space="0" w:color="auto"/>
      </w:divBdr>
    </w:div>
    <w:div w:id="983237362">
      <w:marLeft w:val="640"/>
      <w:marRight w:val="0"/>
      <w:marTop w:val="0"/>
      <w:marBottom w:val="0"/>
      <w:divBdr>
        <w:top w:val="none" w:sz="0" w:space="0" w:color="auto"/>
        <w:left w:val="none" w:sz="0" w:space="0" w:color="auto"/>
        <w:bottom w:val="none" w:sz="0" w:space="0" w:color="auto"/>
        <w:right w:val="none" w:sz="0" w:space="0" w:color="auto"/>
      </w:divBdr>
    </w:div>
    <w:div w:id="983386570">
      <w:marLeft w:val="640"/>
      <w:marRight w:val="0"/>
      <w:marTop w:val="0"/>
      <w:marBottom w:val="0"/>
      <w:divBdr>
        <w:top w:val="none" w:sz="0" w:space="0" w:color="auto"/>
        <w:left w:val="none" w:sz="0" w:space="0" w:color="auto"/>
        <w:bottom w:val="none" w:sz="0" w:space="0" w:color="auto"/>
        <w:right w:val="none" w:sz="0" w:space="0" w:color="auto"/>
      </w:divBdr>
    </w:div>
    <w:div w:id="983585545">
      <w:marLeft w:val="640"/>
      <w:marRight w:val="0"/>
      <w:marTop w:val="0"/>
      <w:marBottom w:val="0"/>
      <w:divBdr>
        <w:top w:val="none" w:sz="0" w:space="0" w:color="auto"/>
        <w:left w:val="none" w:sz="0" w:space="0" w:color="auto"/>
        <w:bottom w:val="none" w:sz="0" w:space="0" w:color="auto"/>
        <w:right w:val="none" w:sz="0" w:space="0" w:color="auto"/>
      </w:divBdr>
    </w:div>
    <w:div w:id="983702538">
      <w:marLeft w:val="640"/>
      <w:marRight w:val="0"/>
      <w:marTop w:val="0"/>
      <w:marBottom w:val="0"/>
      <w:divBdr>
        <w:top w:val="none" w:sz="0" w:space="0" w:color="auto"/>
        <w:left w:val="none" w:sz="0" w:space="0" w:color="auto"/>
        <w:bottom w:val="none" w:sz="0" w:space="0" w:color="auto"/>
        <w:right w:val="none" w:sz="0" w:space="0" w:color="auto"/>
      </w:divBdr>
    </w:div>
    <w:div w:id="983774813">
      <w:marLeft w:val="640"/>
      <w:marRight w:val="0"/>
      <w:marTop w:val="0"/>
      <w:marBottom w:val="0"/>
      <w:divBdr>
        <w:top w:val="none" w:sz="0" w:space="0" w:color="auto"/>
        <w:left w:val="none" w:sz="0" w:space="0" w:color="auto"/>
        <w:bottom w:val="none" w:sz="0" w:space="0" w:color="auto"/>
        <w:right w:val="none" w:sz="0" w:space="0" w:color="auto"/>
      </w:divBdr>
    </w:div>
    <w:div w:id="984314386">
      <w:marLeft w:val="640"/>
      <w:marRight w:val="0"/>
      <w:marTop w:val="0"/>
      <w:marBottom w:val="0"/>
      <w:divBdr>
        <w:top w:val="none" w:sz="0" w:space="0" w:color="auto"/>
        <w:left w:val="none" w:sz="0" w:space="0" w:color="auto"/>
        <w:bottom w:val="none" w:sz="0" w:space="0" w:color="auto"/>
        <w:right w:val="none" w:sz="0" w:space="0" w:color="auto"/>
      </w:divBdr>
    </w:div>
    <w:div w:id="984774405">
      <w:marLeft w:val="640"/>
      <w:marRight w:val="0"/>
      <w:marTop w:val="0"/>
      <w:marBottom w:val="0"/>
      <w:divBdr>
        <w:top w:val="none" w:sz="0" w:space="0" w:color="auto"/>
        <w:left w:val="none" w:sz="0" w:space="0" w:color="auto"/>
        <w:bottom w:val="none" w:sz="0" w:space="0" w:color="auto"/>
        <w:right w:val="none" w:sz="0" w:space="0" w:color="auto"/>
      </w:divBdr>
    </w:div>
    <w:div w:id="985084119">
      <w:marLeft w:val="640"/>
      <w:marRight w:val="0"/>
      <w:marTop w:val="0"/>
      <w:marBottom w:val="0"/>
      <w:divBdr>
        <w:top w:val="none" w:sz="0" w:space="0" w:color="auto"/>
        <w:left w:val="none" w:sz="0" w:space="0" w:color="auto"/>
        <w:bottom w:val="none" w:sz="0" w:space="0" w:color="auto"/>
        <w:right w:val="none" w:sz="0" w:space="0" w:color="auto"/>
      </w:divBdr>
    </w:div>
    <w:div w:id="985089096">
      <w:marLeft w:val="640"/>
      <w:marRight w:val="0"/>
      <w:marTop w:val="0"/>
      <w:marBottom w:val="0"/>
      <w:divBdr>
        <w:top w:val="none" w:sz="0" w:space="0" w:color="auto"/>
        <w:left w:val="none" w:sz="0" w:space="0" w:color="auto"/>
        <w:bottom w:val="none" w:sz="0" w:space="0" w:color="auto"/>
        <w:right w:val="none" w:sz="0" w:space="0" w:color="auto"/>
      </w:divBdr>
    </w:div>
    <w:div w:id="985817221">
      <w:marLeft w:val="640"/>
      <w:marRight w:val="0"/>
      <w:marTop w:val="0"/>
      <w:marBottom w:val="0"/>
      <w:divBdr>
        <w:top w:val="none" w:sz="0" w:space="0" w:color="auto"/>
        <w:left w:val="none" w:sz="0" w:space="0" w:color="auto"/>
        <w:bottom w:val="none" w:sz="0" w:space="0" w:color="auto"/>
        <w:right w:val="none" w:sz="0" w:space="0" w:color="auto"/>
      </w:divBdr>
    </w:div>
    <w:div w:id="985860430">
      <w:marLeft w:val="640"/>
      <w:marRight w:val="0"/>
      <w:marTop w:val="0"/>
      <w:marBottom w:val="0"/>
      <w:divBdr>
        <w:top w:val="none" w:sz="0" w:space="0" w:color="auto"/>
        <w:left w:val="none" w:sz="0" w:space="0" w:color="auto"/>
        <w:bottom w:val="none" w:sz="0" w:space="0" w:color="auto"/>
        <w:right w:val="none" w:sz="0" w:space="0" w:color="auto"/>
      </w:divBdr>
    </w:div>
    <w:div w:id="985936022">
      <w:marLeft w:val="640"/>
      <w:marRight w:val="0"/>
      <w:marTop w:val="0"/>
      <w:marBottom w:val="0"/>
      <w:divBdr>
        <w:top w:val="none" w:sz="0" w:space="0" w:color="auto"/>
        <w:left w:val="none" w:sz="0" w:space="0" w:color="auto"/>
        <w:bottom w:val="none" w:sz="0" w:space="0" w:color="auto"/>
        <w:right w:val="none" w:sz="0" w:space="0" w:color="auto"/>
      </w:divBdr>
    </w:div>
    <w:div w:id="986276162">
      <w:marLeft w:val="640"/>
      <w:marRight w:val="0"/>
      <w:marTop w:val="0"/>
      <w:marBottom w:val="0"/>
      <w:divBdr>
        <w:top w:val="none" w:sz="0" w:space="0" w:color="auto"/>
        <w:left w:val="none" w:sz="0" w:space="0" w:color="auto"/>
        <w:bottom w:val="none" w:sz="0" w:space="0" w:color="auto"/>
        <w:right w:val="none" w:sz="0" w:space="0" w:color="auto"/>
      </w:divBdr>
    </w:div>
    <w:div w:id="986280791">
      <w:marLeft w:val="640"/>
      <w:marRight w:val="0"/>
      <w:marTop w:val="0"/>
      <w:marBottom w:val="0"/>
      <w:divBdr>
        <w:top w:val="none" w:sz="0" w:space="0" w:color="auto"/>
        <w:left w:val="none" w:sz="0" w:space="0" w:color="auto"/>
        <w:bottom w:val="none" w:sz="0" w:space="0" w:color="auto"/>
        <w:right w:val="none" w:sz="0" w:space="0" w:color="auto"/>
      </w:divBdr>
    </w:div>
    <w:div w:id="986737723">
      <w:marLeft w:val="640"/>
      <w:marRight w:val="0"/>
      <w:marTop w:val="0"/>
      <w:marBottom w:val="0"/>
      <w:divBdr>
        <w:top w:val="none" w:sz="0" w:space="0" w:color="auto"/>
        <w:left w:val="none" w:sz="0" w:space="0" w:color="auto"/>
        <w:bottom w:val="none" w:sz="0" w:space="0" w:color="auto"/>
        <w:right w:val="none" w:sz="0" w:space="0" w:color="auto"/>
      </w:divBdr>
    </w:div>
    <w:div w:id="987048474">
      <w:marLeft w:val="640"/>
      <w:marRight w:val="0"/>
      <w:marTop w:val="0"/>
      <w:marBottom w:val="0"/>
      <w:divBdr>
        <w:top w:val="none" w:sz="0" w:space="0" w:color="auto"/>
        <w:left w:val="none" w:sz="0" w:space="0" w:color="auto"/>
        <w:bottom w:val="none" w:sz="0" w:space="0" w:color="auto"/>
        <w:right w:val="none" w:sz="0" w:space="0" w:color="auto"/>
      </w:divBdr>
    </w:div>
    <w:div w:id="987437287">
      <w:marLeft w:val="640"/>
      <w:marRight w:val="0"/>
      <w:marTop w:val="0"/>
      <w:marBottom w:val="0"/>
      <w:divBdr>
        <w:top w:val="none" w:sz="0" w:space="0" w:color="auto"/>
        <w:left w:val="none" w:sz="0" w:space="0" w:color="auto"/>
        <w:bottom w:val="none" w:sz="0" w:space="0" w:color="auto"/>
        <w:right w:val="none" w:sz="0" w:space="0" w:color="auto"/>
      </w:divBdr>
    </w:div>
    <w:div w:id="987830227">
      <w:marLeft w:val="640"/>
      <w:marRight w:val="0"/>
      <w:marTop w:val="0"/>
      <w:marBottom w:val="0"/>
      <w:divBdr>
        <w:top w:val="none" w:sz="0" w:space="0" w:color="auto"/>
        <w:left w:val="none" w:sz="0" w:space="0" w:color="auto"/>
        <w:bottom w:val="none" w:sz="0" w:space="0" w:color="auto"/>
        <w:right w:val="none" w:sz="0" w:space="0" w:color="auto"/>
      </w:divBdr>
    </w:div>
    <w:div w:id="987831011">
      <w:marLeft w:val="640"/>
      <w:marRight w:val="0"/>
      <w:marTop w:val="0"/>
      <w:marBottom w:val="0"/>
      <w:divBdr>
        <w:top w:val="none" w:sz="0" w:space="0" w:color="auto"/>
        <w:left w:val="none" w:sz="0" w:space="0" w:color="auto"/>
        <w:bottom w:val="none" w:sz="0" w:space="0" w:color="auto"/>
        <w:right w:val="none" w:sz="0" w:space="0" w:color="auto"/>
      </w:divBdr>
    </w:div>
    <w:div w:id="987901629">
      <w:marLeft w:val="640"/>
      <w:marRight w:val="0"/>
      <w:marTop w:val="0"/>
      <w:marBottom w:val="0"/>
      <w:divBdr>
        <w:top w:val="none" w:sz="0" w:space="0" w:color="auto"/>
        <w:left w:val="none" w:sz="0" w:space="0" w:color="auto"/>
        <w:bottom w:val="none" w:sz="0" w:space="0" w:color="auto"/>
        <w:right w:val="none" w:sz="0" w:space="0" w:color="auto"/>
      </w:divBdr>
    </w:div>
    <w:div w:id="987976344">
      <w:marLeft w:val="640"/>
      <w:marRight w:val="0"/>
      <w:marTop w:val="0"/>
      <w:marBottom w:val="0"/>
      <w:divBdr>
        <w:top w:val="none" w:sz="0" w:space="0" w:color="auto"/>
        <w:left w:val="none" w:sz="0" w:space="0" w:color="auto"/>
        <w:bottom w:val="none" w:sz="0" w:space="0" w:color="auto"/>
        <w:right w:val="none" w:sz="0" w:space="0" w:color="auto"/>
      </w:divBdr>
    </w:div>
    <w:div w:id="987978481">
      <w:marLeft w:val="640"/>
      <w:marRight w:val="0"/>
      <w:marTop w:val="0"/>
      <w:marBottom w:val="0"/>
      <w:divBdr>
        <w:top w:val="none" w:sz="0" w:space="0" w:color="auto"/>
        <w:left w:val="none" w:sz="0" w:space="0" w:color="auto"/>
        <w:bottom w:val="none" w:sz="0" w:space="0" w:color="auto"/>
        <w:right w:val="none" w:sz="0" w:space="0" w:color="auto"/>
      </w:divBdr>
    </w:div>
    <w:div w:id="988553042">
      <w:marLeft w:val="640"/>
      <w:marRight w:val="0"/>
      <w:marTop w:val="0"/>
      <w:marBottom w:val="0"/>
      <w:divBdr>
        <w:top w:val="none" w:sz="0" w:space="0" w:color="auto"/>
        <w:left w:val="none" w:sz="0" w:space="0" w:color="auto"/>
        <w:bottom w:val="none" w:sz="0" w:space="0" w:color="auto"/>
        <w:right w:val="none" w:sz="0" w:space="0" w:color="auto"/>
      </w:divBdr>
    </w:div>
    <w:div w:id="988558681">
      <w:marLeft w:val="640"/>
      <w:marRight w:val="0"/>
      <w:marTop w:val="0"/>
      <w:marBottom w:val="0"/>
      <w:divBdr>
        <w:top w:val="none" w:sz="0" w:space="0" w:color="auto"/>
        <w:left w:val="none" w:sz="0" w:space="0" w:color="auto"/>
        <w:bottom w:val="none" w:sz="0" w:space="0" w:color="auto"/>
        <w:right w:val="none" w:sz="0" w:space="0" w:color="auto"/>
      </w:divBdr>
    </w:div>
    <w:div w:id="988940498">
      <w:marLeft w:val="640"/>
      <w:marRight w:val="0"/>
      <w:marTop w:val="0"/>
      <w:marBottom w:val="0"/>
      <w:divBdr>
        <w:top w:val="none" w:sz="0" w:space="0" w:color="auto"/>
        <w:left w:val="none" w:sz="0" w:space="0" w:color="auto"/>
        <w:bottom w:val="none" w:sz="0" w:space="0" w:color="auto"/>
        <w:right w:val="none" w:sz="0" w:space="0" w:color="auto"/>
      </w:divBdr>
    </w:div>
    <w:div w:id="989480277">
      <w:marLeft w:val="640"/>
      <w:marRight w:val="0"/>
      <w:marTop w:val="0"/>
      <w:marBottom w:val="0"/>
      <w:divBdr>
        <w:top w:val="none" w:sz="0" w:space="0" w:color="auto"/>
        <w:left w:val="none" w:sz="0" w:space="0" w:color="auto"/>
        <w:bottom w:val="none" w:sz="0" w:space="0" w:color="auto"/>
        <w:right w:val="none" w:sz="0" w:space="0" w:color="auto"/>
      </w:divBdr>
    </w:div>
    <w:div w:id="989555386">
      <w:marLeft w:val="640"/>
      <w:marRight w:val="0"/>
      <w:marTop w:val="0"/>
      <w:marBottom w:val="0"/>
      <w:divBdr>
        <w:top w:val="none" w:sz="0" w:space="0" w:color="auto"/>
        <w:left w:val="none" w:sz="0" w:space="0" w:color="auto"/>
        <w:bottom w:val="none" w:sz="0" w:space="0" w:color="auto"/>
        <w:right w:val="none" w:sz="0" w:space="0" w:color="auto"/>
      </w:divBdr>
    </w:div>
    <w:div w:id="989555643">
      <w:marLeft w:val="640"/>
      <w:marRight w:val="0"/>
      <w:marTop w:val="0"/>
      <w:marBottom w:val="0"/>
      <w:divBdr>
        <w:top w:val="none" w:sz="0" w:space="0" w:color="auto"/>
        <w:left w:val="none" w:sz="0" w:space="0" w:color="auto"/>
        <w:bottom w:val="none" w:sz="0" w:space="0" w:color="auto"/>
        <w:right w:val="none" w:sz="0" w:space="0" w:color="auto"/>
      </w:divBdr>
    </w:div>
    <w:div w:id="989673863">
      <w:marLeft w:val="640"/>
      <w:marRight w:val="0"/>
      <w:marTop w:val="0"/>
      <w:marBottom w:val="0"/>
      <w:divBdr>
        <w:top w:val="none" w:sz="0" w:space="0" w:color="auto"/>
        <w:left w:val="none" w:sz="0" w:space="0" w:color="auto"/>
        <w:bottom w:val="none" w:sz="0" w:space="0" w:color="auto"/>
        <w:right w:val="none" w:sz="0" w:space="0" w:color="auto"/>
      </w:divBdr>
    </w:div>
    <w:div w:id="989744949">
      <w:marLeft w:val="640"/>
      <w:marRight w:val="0"/>
      <w:marTop w:val="0"/>
      <w:marBottom w:val="0"/>
      <w:divBdr>
        <w:top w:val="none" w:sz="0" w:space="0" w:color="auto"/>
        <w:left w:val="none" w:sz="0" w:space="0" w:color="auto"/>
        <w:bottom w:val="none" w:sz="0" w:space="0" w:color="auto"/>
        <w:right w:val="none" w:sz="0" w:space="0" w:color="auto"/>
      </w:divBdr>
    </w:div>
    <w:div w:id="989794044">
      <w:marLeft w:val="640"/>
      <w:marRight w:val="0"/>
      <w:marTop w:val="0"/>
      <w:marBottom w:val="0"/>
      <w:divBdr>
        <w:top w:val="none" w:sz="0" w:space="0" w:color="auto"/>
        <w:left w:val="none" w:sz="0" w:space="0" w:color="auto"/>
        <w:bottom w:val="none" w:sz="0" w:space="0" w:color="auto"/>
        <w:right w:val="none" w:sz="0" w:space="0" w:color="auto"/>
      </w:divBdr>
    </w:div>
    <w:div w:id="989863221">
      <w:marLeft w:val="640"/>
      <w:marRight w:val="0"/>
      <w:marTop w:val="0"/>
      <w:marBottom w:val="0"/>
      <w:divBdr>
        <w:top w:val="none" w:sz="0" w:space="0" w:color="auto"/>
        <w:left w:val="none" w:sz="0" w:space="0" w:color="auto"/>
        <w:bottom w:val="none" w:sz="0" w:space="0" w:color="auto"/>
        <w:right w:val="none" w:sz="0" w:space="0" w:color="auto"/>
      </w:divBdr>
    </w:div>
    <w:div w:id="990140988">
      <w:marLeft w:val="640"/>
      <w:marRight w:val="0"/>
      <w:marTop w:val="0"/>
      <w:marBottom w:val="0"/>
      <w:divBdr>
        <w:top w:val="none" w:sz="0" w:space="0" w:color="auto"/>
        <w:left w:val="none" w:sz="0" w:space="0" w:color="auto"/>
        <w:bottom w:val="none" w:sz="0" w:space="0" w:color="auto"/>
        <w:right w:val="none" w:sz="0" w:space="0" w:color="auto"/>
      </w:divBdr>
    </w:div>
    <w:div w:id="990332164">
      <w:marLeft w:val="640"/>
      <w:marRight w:val="0"/>
      <w:marTop w:val="0"/>
      <w:marBottom w:val="0"/>
      <w:divBdr>
        <w:top w:val="none" w:sz="0" w:space="0" w:color="auto"/>
        <w:left w:val="none" w:sz="0" w:space="0" w:color="auto"/>
        <w:bottom w:val="none" w:sz="0" w:space="0" w:color="auto"/>
        <w:right w:val="none" w:sz="0" w:space="0" w:color="auto"/>
      </w:divBdr>
    </w:div>
    <w:div w:id="990673246">
      <w:marLeft w:val="640"/>
      <w:marRight w:val="0"/>
      <w:marTop w:val="0"/>
      <w:marBottom w:val="0"/>
      <w:divBdr>
        <w:top w:val="none" w:sz="0" w:space="0" w:color="auto"/>
        <w:left w:val="none" w:sz="0" w:space="0" w:color="auto"/>
        <w:bottom w:val="none" w:sz="0" w:space="0" w:color="auto"/>
        <w:right w:val="none" w:sz="0" w:space="0" w:color="auto"/>
      </w:divBdr>
    </w:div>
    <w:div w:id="990863215">
      <w:marLeft w:val="640"/>
      <w:marRight w:val="0"/>
      <w:marTop w:val="0"/>
      <w:marBottom w:val="0"/>
      <w:divBdr>
        <w:top w:val="none" w:sz="0" w:space="0" w:color="auto"/>
        <w:left w:val="none" w:sz="0" w:space="0" w:color="auto"/>
        <w:bottom w:val="none" w:sz="0" w:space="0" w:color="auto"/>
        <w:right w:val="none" w:sz="0" w:space="0" w:color="auto"/>
      </w:divBdr>
    </w:div>
    <w:div w:id="990905419">
      <w:marLeft w:val="640"/>
      <w:marRight w:val="0"/>
      <w:marTop w:val="0"/>
      <w:marBottom w:val="0"/>
      <w:divBdr>
        <w:top w:val="none" w:sz="0" w:space="0" w:color="auto"/>
        <w:left w:val="none" w:sz="0" w:space="0" w:color="auto"/>
        <w:bottom w:val="none" w:sz="0" w:space="0" w:color="auto"/>
        <w:right w:val="none" w:sz="0" w:space="0" w:color="auto"/>
      </w:divBdr>
    </w:div>
    <w:div w:id="991298140">
      <w:marLeft w:val="640"/>
      <w:marRight w:val="0"/>
      <w:marTop w:val="0"/>
      <w:marBottom w:val="0"/>
      <w:divBdr>
        <w:top w:val="none" w:sz="0" w:space="0" w:color="auto"/>
        <w:left w:val="none" w:sz="0" w:space="0" w:color="auto"/>
        <w:bottom w:val="none" w:sz="0" w:space="0" w:color="auto"/>
        <w:right w:val="none" w:sz="0" w:space="0" w:color="auto"/>
      </w:divBdr>
    </w:div>
    <w:div w:id="992102253">
      <w:marLeft w:val="640"/>
      <w:marRight w:val="0"/>
      <w:marTop w:val="0"/>
      <w:marBottom w:val="0"/>
      <w:divBdr>
        <w:top w:val="none" w:sz="0" w:space="0" w:color="auto"/>
        <w:left w:val="none" w:sz="0" w:space="0" w:color="auto"/>
        <w:bottom w:val="none" w:sz="0" w:space="0" w:color="auto"/>
        <w:right w:val="none" w:sz="0" w:space="0" w:color="auto"/>
      </w:divBdr>
    </w:div>
    <w:div w:id="992296709">
      <w:marLeft w:val="640"/>
      <w:marRight w:val="0"/>
      <w:marTop w:val="0"/>
      <w:marBottom w:val="0"/>
      <w:divBdr>
        <w:top w:val="none" w:sz="0" w:space="0" w:color="auto"/>
        <w:left w:val="none" w:sz="0" w:space="0" w:color="auto"/>
        <w:bottom w:val="none" w:sz="0" w:space="0" w:color="auto"/>
        <w:right w:val="none" w:sz="0" w:space="0" w:color="auto"/>
      </w:divBdr>
    </w:div>
    <w:div w:id="992298954">
      <w:marLeft w:val="640"/>
      <w:marRight w:val="0"/>
      <w:marTop w:val="0"/>
      <w:marBottom w:val="0"/>
      <w:divBdr>
        <w:top w:val="none" w:sz="0" w:space="0" w:color="auto"/>
        <w:left w:val="none" w:sz="0" w:space="0" w:color="auto"/>
        <w:bottom w:val="none" w:sz="0" w:space="0" w:color="auto"/>
        <w:right w:val="none" w:sz="0" w:space="0" w:color="auto"/>
      </w:divBdr>
    </w:div>
    <w:div w:id="992487085">
      <w:marLeft w:val="640"/>
      <w:marRight w:val="0"/>
      <w:marTop w:val="0"/>
      <w:marBottom w:val="0"/>
      <w:divBdr>
        <w:top w:val="none" w:sz="0" w:space="0" w:color="auto"/>
        <w:left w:val="none" w:sz="0" w:space="0" w:color="auto"/>
        <w:bottom w:val="none" w:sz="0" w:space="0" w:color="auto"/>
        <w:right w:val="none" w:sz="0" w:space="0" w:color="auto"/>
      </w:divBdr>
    </w:div>
    <w:div w:id="992568181">
      <w:marLeft w:val="640"/>
      <w:marRight w:val="0"/>
      <w:marTop w:val="0"/>
      <w:marBottom w:val="0"/>
      <w:divBdr>
        <w:top w:val="none" w:sz="0" w:space="0" w:color="auto"/>
        <w:left w:val="none" w:sz="0" w:space="0" w:color="auto"/>
        <w:bottom w:val="none" w:sz="0" w:space="0" w:color="auto"/>
        <w:right w:val="none" w:sz="0" w:space="0" w:color="auto"/>
      </w:divBdr>
    </w:div>
    <w:div w:id="992685593">
      <w:marLeft w:val="640"/>
      <w:marRight w:val="0"/>
      <w:marTop w:val="0"/>
      <w:marBottom w:val="0"/>
      <w:divBdr>
        <w:top w:val="none" w:sz="0" w:space="0" w:color="auto"/>
        <w:left w:val="none" w:sz="0" w:space="0" w:color="auto"/>
        <w:bottom w:val="none" w:sz="0" w:space="0" w:color="auto"/>
        <w:right w:val="none" w:sz="0" w:space="0" w:color="auto"/>
      </w:divBdr>
    </w:div>
    <w:div w:id="992752980">
      <w:marLeft w:val="640"/>
      <w:marRight w:val="0"/>
      <w:marTop w:val="0"/>
      <w:marBottom w:val="0"/>
      <w:divBdr>
        <w:top w:val="none" w:sz="0" w:space="0" w:color="auto"/>
        <w:left w:val="none" w:sz="0" w:space="0" w:color="auto"/>
        <w:bottom w:val="none" w:sz="0" w:space="0" w:color="auto"/>
        <w:right w:val="none" w:sz="0" w:space="0" w:color="auto"/>
      </w:divBdr>
    </w:div>
    <w:div w:id="992830250">
      <w:marLeft w:val="640"/>
      <w:marRight w:val="0"/>
      <w:marTop w:val="0"/>
      <w:marBottom w:val="0"/>
      <w:divBdr>
        <w:top w:val="none" w:sz="0" w:space="0" w:color="auto"/>
        <w:left w:val="none" w:sz="0" w:space="0" w:color="auto"/>
        <w:bottom w:val="none" w:sz="0" w:space="0" w:color="auto"/>
        <w:right w:val="none" w:sz="0" w:space="0" w:color="auto"/>
      </w:divBdr>
    </w:div>
    <w:div w:id="993334062">
      <w:marLeft w:val="640"/>
      <w:marRight w:val="0"/>
      <w:marTop w:val="0"/>
      <w:marBottom w:val="0"/>
      <w:divBdr>
        <w:top w:val="none" w:sz="0" w:space="0" w:color="auto"/>
        <w:left w:val="none" w:sz="0" w:space="0" w:color="auto"/>
        <w:bottom w:val="none" w:sz="0" w:space="0" w:color="auto"/>
        <w:right w:val="none" w:sz="0" w:space="0" w:color="auto"/>
      </w:divBdr>
    </w:div>
    <w:div w:id="993409809">
      <w:marLeft w:val="640"/>
      <w:marRight w:val="0"/>
      <w:marTop w:val="0"/>
      <w:marBottom w:val="0"/>
      <w:divBdr>
        <w:top w:val="none" w:sz="0" w:space="0" w:color="auto"/>
        <w:left w:val="none" w:sz="0" w:space="0" w:color="auto"/>
        <w:bottom w:val="none" w:sz="0" w:space="0" w:color="auto"/>
        <w:right w:val="none" w:sz="0" w:space="0" w:color="auto"/>
      </w:divBdr>
    </w:div>
    <w:div w:id="993607516">
      <w:marLeft w:val="640"/>
      <w:marRight w:val="0"/>
      <w:marTop w:val="0"/>
      <w:marBottom w:val="0"/>
      <w:divBdr>
        <w:top w:val="none" w:sz="0" w:space="0" w:color="auto"/>
        <w:left w:val="none" w:sz="0" w:space="0" w:color="auto"/>
        <w:bottom w:val="none" w:sz="0" w:space="0" w:color="auto"/>
        <w:right w:val="none" w:sz="0" w:space="0" w:color="auto"/>
      </w:divBdr>
    </w:div>
    <w:div w:id="993723381">
      <w:marLeft w:val="640"/>
      <w:marRight w:val="0"/>
      <w:marTop w:val="0"/>
      <w:marBottom w:val="0"/>
      <w:divBdr>
        <w:top w:val="none" w:sz="0" w:space="0" w:color="auto"/>
        <w:left w:val="none" w:sz="0" w:space="0" w:color="auto"/>
        <w:bottom w:val="none" w:sz="0" w:space="0" w:color="auto"/>
        <w:right w:val="none" w:sz="0" w:space="0" w:color="auto"/>
      </w:divBdr>
    </w:div>
    <w:div w:id="994333184">
      <w:marLeft w:val="640"/>
      <w:marRight w:val="0"/>
      <w:marTop w:val="0"/>
      <w:marBottom w:val="0"/>
      <w:divBdr>
        <w:top w:val="none" w:sz="0" w:space="0" w:color="auto"/>
        <w:left w:val="none" w:sz="0" w:space="0" w:color="auto"/>
        <w:bottom w:val="none" w:sz="0" w:space="0" w:color="auto"/>
        <w:right w:val="none" w:sz="0" w:space="0" w:color="auto"/>
      </w:divBdr>
    </w:div>
    <w:div w:id="994532350">
      <w:marLeft w:val="640"/>
      <w:marRight w:val="0"/>
      <w:marTop w:val="0"/>
      <w:marBottom w:val="0"/>
      <w:divBdr>
        <w:top w:val="none" w:sz="0" w:space="0" w:color="auto"/>
        <w:left w:val="none" w:sz="0" w:space="0" w:color="auto"/>
        <w:bottom w:val="none" w:sz="0" w:space="0" w:color="auto"/>
        <w:right w:val="none" w:sz="0" w:space="0" w:color="auto"/>
      </w:divBdr>
    </w:div>
    <w:div w:id="994727544">
      <w:marLeft w:val="640"/>
      <w:marRight w:val="0"/>
      <w:marTop w:val="0"/>
      <w:marBottom w:val="0"/>
      <w:divBdr>
        <w:top w:val="none" w:sz="0" w:space="0" w:color="auto"/>
        <w:left w:val="none" w:sz="0" w:space="0" w:color="auto"/>
        <w:bottom w:val="none" w:sz="0" w:space="0" w:color="auto"/>
        <w:right w:val="none" w:sz="0" w:space="0" w:color="auto"/>
      </w:divBdr>
    </w:div>
    <w:div w:id="994795103">
      <w:marLeft w:val="640"/>
      <w:marRight w:val="0"/>
      <w:marTop w:val="0"/>
      <w:marBottom w:val="0"/>
      <w:divBdr>
        <w:top w:val="none" w:sz="0" w:space="0" w:color="auto"/>
        <w:left w:val="none" w:sz="0" w:space="0" w:color="auto"/>
        <w:bottom w:val="none" w:sz="0" w:space="0" w:color="auto"/>
        <w:right w:val="none" w:sz="0" w:space="0" w:color="auto"/>
      </w:divBdr>
    </w:div>
    <w:div w:id="994836746">
      <w:marLeft w:val="640"/>
      <w:marRight w:val="0"/>
      <w:marTop w:val="0"/>
      <w:marBottom w:val="0"/>
      <w:divBdr>
        <w:top w:val="none" w:sz="0" w:space="0" w:color="auto"/>
        <w:left w:val="none" w:sz="0" w:space="0" w:color="auto"/>
        <w:bottom w:val="none" w:sz="0" w:space="0" w:color="auto"/>
        <w:right w:val="none" w:sz="0" w:space="0" w:color="auto"/>
      </w:divBdr>
    </w:div>
    <w:div w:id="995183730">
      <w:marLeft w:val="640"/>
      <w:marRight w:val="0"/>
      <w:marTop w:val="0"/>
      <w:marBottom w:val="0"/>
      <w:divBdr>
        <w:top w:val="none" w:sz="0" w:space="0" w:color="auto"/>
        <w:left w:val="none" w:sz="0" w:space="0" w:color="auto"/>
        <w:bottom w:val="none" w:sz="0" w:space="0" w:color="auto"/>
        <w:right w:val="none" w:sz="0" w:space="0" w:color="auto"/>
      </w:divBdr>
    </w:div>
    <w:div w:id="995257408">
      <w:marLeft w:val="640"/>
      <w:marRight w:val="0"/>
      <w:marTop w:val="0"/>
      <w:marBottom w:val="0"/>
      <w:divBdr>
        <w:top w:val="none" w:sz="0" w:space="0" w:color="auto"/>
        <w:left w:val="none" w:sz="0" w:space="0" w:color="auto"/>
        <w:bottom w:val="none" w:sz="0" w:space="0" w:color="auto"/>
        <w:right w:val="none" w:sz="0" w:space="0" w:color="auto"/>
      </w:divBdr>
    </w:div>
    <w:div w:id="995492198">
      <w:marLeft w:val="640"/>
      <w:marRight w:val="0"/>
      <w:marTop w:val="0"/>
      <w:marBottom w:val="0"/>
      <w:divBdr>
        <w:top w:val="none" w:sz="0" w:space="0" w:color="auto"/>
        <w:left w:val="none" w:sz="0" w:space="0" w:color="auto"/>
        <w:bottom w:val="none" w:sz="0" w:space="0" w:color="auto"/>
        <w:right w:val="none" w:sz="0" w:space="0" w:color="auto"/>
      </w:divBdr>
    </w:div>
    <w:div w:id="996036455">
      <w:marLeft w:val="640"/>
      <w:marRight w:val="0"/>
      <w:marTop w:val="0"/>
      <w:marBottom w:val="0"/>
      <w:divBdr>
        <w:top w:val="none" w:sz="0" w:space="0" w:color="auto"/>
        <w:left w:val="none" w:sz="0" w:space="0" w:color="auto"/>
        <w:bottom w:val="none" w:sz="0" w:space="0" w:color="auto"/>
        <w:right w:val="none" w:sz="0" w:space="0" w:color="auto"/>
      </w:divBdr>
    </w:div>
    <w:div w:id="996105791">
      <w:marLeft w:val="640"/>
      <w:marRight w:val="0"/>
      <w:marTop w:val="0"/>
      <w:marBottom w:val="0"/>
      <w:divBdr>
        <w:top w:val="none" w:sz="0" w:space="0" w:color="auto"/>
        <w:left w:val="none" w:sz="0" w:space="0" w:color="auto"/>
        <w:bottom w:val="none" w:sz="0" w:space="0" w:color="auto"/>
        <w:right w:val="none" w:sz="0" w:space="0" w:color="auto"/>
      </w:divBdr>
    </w:div>
    <w:div w:id="996223031">
      <w:marLeft w:val="640"/>
      <w:marRight w:val="0"/>
      <w:marTop w:val="0"/>
      <w:marBottom w:val="0"/>
      <w:divBdr>
        <w:top w:val="none" w:sz="0" w:space="0" w:color="auto"/>
        <w:left w:val="none" w:sz="0" w:space="0" w:color="auto"/>
        <w:bottom w:val="none" w:sz="0" w:space="0" w:color="auto"/>
        <w:right w:val="none" w:sz="0" w:space="0" w:color="auto"/>
      </w:divBdr>
    </w:div>
    <w:div w:id="997151814">
      <w:marLeft w:val="640"/>
      <w:marRight w:val="0"/>
      <w:marTop w:val="0"/>
      <w:marBottom w:val="0"/>
      <w:divBdr>
        <w:top w:val="none" w:sz="0" w:space="0" w:color="auto"/>
        <w:left w:val="none" w:sz="0" w:space="0" w:color="auto"/>
        <w:bottom w:val="none" w:sz="0" w:space="0" w:color="auto"/>
        <w:right w:val="none" w:sz="0" w:space="0" w:color="auto"/>
      </w:divBdr>
    </w:div>
    <w:div w:id="997270412">
      <w:marLeft w:val="640"/>
      <w:marRight w:val="0"/>
      <w:marTop w:val="0"/>
      <w:marBottom w:val="0"/>
      <w:divBdr>
        <w:top w:val="none" w:sz="0" w:space="0" w:color="auto"/>
        <w:left w:val="none" w:sz="0" w:space="0" w:color="auto"/>
        <w:bottom w:val="none" w:sz="0" w:space="0" w:color="auto"/>
        <w:right w:val="none" w:sz="0" w:space="0" w:color="auto"/>
      </w:divBdr>
    </w:div>
    <w:div w:id="997339498">
      <w:marLeft w:val="640"/>
      <w:marRight w:val="0"/>
      <w:marTop w:val="0"/>
      <w:marBottom w:val="0"/>
      <w:divBdr>
        <w:top w:val="none" w:sz="0" w:space="0" w:color="auto"/>
        <w:left w:val="none" w:sz="0" w:space="0" w:color="auto"/>
        <w:bottom w:val="none" w:sz="0" w:space="0" w:color="auto"/>
        <w:right w:val="none" w:sz="0" w:space="0" w:color="auto"/>
      </w:divBdr>
    </w:div>
    <w:div w:id="998074635">
      <w:marLeft w:val="640"/>
      <w:marRight w:val="0"/>
      <w:marTop w:val="0"/>
      <w:marBottom w:val="0"/>
      <w:divBdr>
        <w:top w:val="none" w:sz="0" w:space="0" w:color="auto"/>
        <w:left w:val="none" w:sz="0" w:space="0" w:color="auto"/>
        <w:bottom w:val="none" w:sz="0" w:space="0" w:color="auto"/>
        <w:right w:val="none" w:sz="0" w:space="0" w:color="auto"/>
      </w:divBdr>
    </w:div>
    <w:div w:id="998114638">
      <w:marLeft w:val="640"/>
      <w:marRight w:val="0"/>
      <w:marTop w:val="0"/>
      <w:marBottom w:val="0"/>
      <w:divBdr>
        <w:top w:val="none" w:sz="0" w:space="0" w:color="auto"/>
        <w:left w:val="none" w:sz="0" w:space="0" w:color="auto"/>
        <w:bottom w:val="none" w:sz="0" w:space="0" w:color="auto"/>
        <w:right w:val="none" w:sz="0" w:space="0" w:color="auto"/>
      </w:divBdr>
    </w:div>
    <w:div w:id="998119284">
      <w:marLeft w:val="640"/>
      <w:marRight w:val="0"/>
      <w:marTop w:val="0"/>
      <w:marBottom w:val="0"/>
      <w:divBdr>
        <w:top w:val="none" w:sz="0" w:space="0" w:color="auto"/>
        <w:left w:val="none" w:sz="0" w:space="0" w:color="auto"/>
        <w:bottom w:val="none" w:sz="0" w:space="0" w:color="auto"/>
        <w:right w:val="none" w:sz="0" w:space="0" w:color="auto"/>
      </w:divBdr>
    </w:div>
    <w:div w:id="998310185">
      <w:marLeft w:val="640"/>
      <w:marRight w:val="0"/>
      <w:marTop w:val="0"/>
      <w:marBottom w:val="0"/>
      <w:divBdr>
        <w:top w:val="none" w:sz="0" w:space="0" w:color="auto"/>
        <w:left w:val="none" w:sz="0" w:space="0" w:color="auto"/>
        <w:bottom w:val="none" w:sz="0" w:space="0" w:color="auto"/>
        <w:right w:val="none" w:sz="0" w:space="0" w:color="auto"/>
      </w:divBdr>
    </w:div>
    <w:div w:id="999037864">
      <w:marLeft w:val="640"/>
      <w:marRight w:val="0"/>
      <w:marTop w:val="0"/>
      <w:marBottom w:val="0"/>
      <w:divBdr>
        <w:top w:val="none" w:sz="0" w:space="0" w:color="auto"/>
        <w:left w:val="none" w:sz="0" w:space="0" w:color="auto"/>
        <w:bottom w:val="none" w:sz="0" w:space="0" w:color="auto"/>
        <w:right w:val="none" w:sz="0" w:space="0" w:color="auto"/>
      </w:divBdr>
    </w:div>
    <w:div w:id="999112897">
      <w:marLeft w:val="640"/>
      <w:marRight w:val="0"/>
      <w:marTop w:val="0"/>
      <w:marBottom w:val="0"/>
      <w:divBdr>
        <w:top w:val="none" w:sz="0" w:space="0" w:color="auto"/>
        <w:left w:val="none" w:sz="0" w:space="0" w:color="auto"/>
        <w:bottom w:val="none" w:sz="0" w:space="0" w:color="auto"/>
        <w:right w:val="none" w:sz="0" w:space="0" w:color="auto"/>
      </w:divBdr>
    </w:div>
    <w:div w:id="999189557">
      <w:marLeft w:val="640"/>
      <w:marRight w:val="0"/>
      <w:marTop w:val="0"/>
      <w:marBottom w:val="0"/>
      <w:divBdr>
        <w:top w:val="none" w:sz="0" w:space="0" w:color="auto"/>
        <w:left w:val="none" w:sz="0" w:space="0" w:color="auto"/>
        <w:bottom w:val="none" w:sz="0" w:space="0" w:color="auto"/>
        <w:right w:val="none" w:sz="0" w:space="0" w:color="auto"/>
      </w:divBdr>
    </w:div>
    <w:div w:id="999191414">
      <w:marLeft w:val="640"/>
      <w:marRight w:val="0"/>
      <w:marTop w:val="0"/>
      <w:marBottom w:val="0"/>
      <w:divBdr>
        <w:top w:val="none" w:sz="0" w:space="0" w:color="auto"/>
        <w:left w:val="none" w:sz="0" w:space="0" w:color="auto"/>
        <w:bottom w:val="none" w:sz="0" w:space="0" w:color="auto"/>
        <w:right w:val="none" w:sz="0" w:space="0" w:color="auto"/>
      </w:divBdr>
    </w:div>
    <w:div w:id="999383385">
      <w:marLeft w:val="640"/>
      <w:marRight w:val="0"/>
      <w:marTop w:val="0"/>
      <w:marBottom w:val="0"/>
      <w:divBdr>
        <w:top w:val="none" w:sz="0" w:space="0" w:color="auto"/>
        <w:left w:val="none" w:sz="0" w:space="0" w:color="auto"/>
        <w:bottom w:val="none" w:sz="0" w:space="0" w:color="auto"/>
        <w:right w:val="none" w:sz="0" w:space="0" w:color="auto"/>
      </w:divBdr>
    </w:div>
    <w:div w:id="999699459">
      <w:marLeft w:val="640"/>
      <w:marRight w:val="0"/>
      <w:marTop w:val="0"/>
      <w:marBottom w:val="0"/>
      <w:divBdr>
        <w:top w:val="none" w:sz="0" w:space="0" w:color="auto"/>
        <w:left w:val="none" w:sz="0" w:space="0" w:color="auto"/>
        <w:bottom w:val="none" w:sz="0" w:space="0" w:color="auto"/>
        <w:right w:val="none" w:sz="0" w:space="0" w:color="auto"/>
      </w:divBdr>
    </w:div>
    <w:div w:id="1000081583">
      <w:marLeft w:val="640"/>
      <w:marRight w:val="0"/>
      <w:marTop w:val="0"/>
      <w:marBottom w:val="0"/>
      <w:divBdr>
        <w:top w:val="none" w:sz="0" w:space="0" w:color="auto"/>
        <w:left w:val="none" w:sz="0" w:space="0" w:color="auto"/>
        <w:bottom w:val="none" w:sz="0" w:space="0" w:color="auto"/>
        <w:right w:val="none" w:sz="0" w:space="0" w:color="auto"/>
      </w:divBdr>
    </w:div>
    <w:div w:id="1000695485">
      <w:marLeft w:val="640"/>
      <w:marRight w:val="0"/>
      <w:marTop w:val="0"/>
      <w:marBottom w:val="0"/>
      <w:divBdr>
        <w:top w:val="none" w:sz="0" w:space="0" w:color="auto"/>
        <w:left w:val="none" w:sz="0" w:space="0" w:color="auto"/>
        <w:bottom w:val="none" w:sz="0" w:space="0" w:color="auto"/>
        <w:right w:val="none" w:sz="0" w:space="0" w:color="auto"/>
      </w:divBdr>
    </w:div>
    <w:div w:id="1000814726">
      <w:marLeft w:val="640"/>
      <w:marRight w:val="0"/>
      <w:marTop w:val="0"/>
      <w:marBottom w:val="0"/>
      <w:divBdr>
        <w:top w:val="none" w:sz="0" w:space="0" w:color="auto"/>
        <w:left w:val="none" w:sz="0" w:space="0" w:color="auto"/>
        <w:bottom w:val="none" w:sz="0" w:space="0" w:color="auto"/>
        <w:right w:val="none" w:sz="0" w:space="0" w:color="auto"/>
      </w:divBdr>
    </w:div>
    <w:div w:id="1000960758">
      <w:marLeft w:val="640"/>
      <w:marRight w:val="0"/>
      <w:marTop w:val="0"/>
      <w:marBottom w:val="0"/>
      <w:divBdr>
        <w:top w:val="none" w:sz="0" w:space="0" w:color="auto"/>
        <w:left w:val="none" w:sz="0" w:space="0" w:color="auto"/>
        <w:bottom w:val="none" w:sz="0" w:space="0" w:color="auto"/>
        <w:right w:val="none" w:sz="0" w:space="0" w:color="auto"/>
      </w:divBdr>
    </w:div>
    <w:div w:id="1001081744">
      <w:marLeft w:val="640"/>
      <w:marRight w:val="0"/>
      <w:marTop w:val="0"/>
      <w:marBottom w:val="0"/>
      <w:divBdr>
        <w:top w:val="none" w:sz="0" w:space="0" w:color="auto"/>
        <w:left w:val="none" w:sz="0" w:space="0" w:color="auto"/>
        <w:bottom w:val="none" w:sz="0" w:space="0" w:color="auto"/>
        <w:right w:val="none" w:sz="0" w:space="0" w:color="auto"/>
      </w:divBdr>
    </w:div>
    <w:div w:id="1001199726">
      <w:marLeft w:val="640"/>
      <w:marRight w:val="0"/>
      <w:marTop w:val="0"/>
      <w:marBottom w:val="0"/>
      <w:divBdr>
        <w:top w:val="none" w:sz="0" w:space="0" w:color="auto"/>
        <w:left w:val="none" w:sz="0" w:space="0" w:color="auto"/>
        <w:bottom w:val="none" w:sz="0" w:space="0" w:color="auto"/>
        <w:right w:val="none" w:sz="0" w:space="0" w:color="auto"/>
      </w:divBdr>
    </w:div>
    <w:div w:id="1001205053">
      <w:marLeft w:val="640"/>
      <w:marRight w:val="0"/>
      <w:marTop w:val="0"/>
      <w:marBottom w:val="0"/>
      <w:divBdr>
        <w:top w:val="none" w:sz="0" w:space="0" w:color="auto"/>
        <w:left w:val="none" w:sz="0" w:space="0" w:color="auto"/>
        <w:bottom w:val="none" w:sz="0" w:space="0" w:color="auto"/>
        <w:right w:val="none" w:sz="0" w:space="0" w:color="auto"/>
      </w:divBdr>
    </w:div>
    <w:div w:id="1001278417">
      <w:marLeft w:val="640"/>
      <w:marRight w:val="0"/>
      <w:marTop w:val="0"/>
      <w:marBottom w:val="0"/>
      <w:divBdr>
        <w:top w:val="none" w:sz="0" w:space="0" w:color="auto"/>
        <w:left w:val="none" w:sz="0" w:space="0" w:color="auto"/>
        <w:bottom w:val="none" w:sz="0" w:space="0" w:color="auto"/>
        <w:right w:val="none" w:sz="0" w:space="0" w:color="auto"/>
      </w:divBdr>
    </w:div>
    <w:div w:id="1001472215">
      <w:marLeft w:val="640"/>
      <w:marRight w:val="0"/>
      <w:marTop w:val="0"/>
      <w:marBottom w:val="0"/>
      <w:divBdr>
        <w:top w:val="none" w:sz="0" w:space="0" w:color="auto"/>
        <w:left w:val="none" w:sz="0" w:space="0" w:color="auto"/>
        <w:bottom w:val="none" w:sz="0" w:space="0" w:color="auto"/>
        <w:right w:val="none" w:sz="0" w:space="0" w:color="auto"/>
      </w:divBdr>
    </w:div>
    <w:div w:id="1001545480">
      <w:marLeft w:val="640"/>
      <w:marRight w:val="0"/>
      <w:marTop w:val="0"/>
      <w:marBottom w:val="0"/>
      <w:divBdr>
        <w:top w:val="none" w:sz="0" w:space="0" w:color="auto"/>
        <w:left w:val="none" w:sz="0" w:space="0" w:color="auto"/>
        <w:bottom w:val="none" w:sz="0" w:space="0" w:color="auto"/>
        <w:right w:val="none" w:sz="0" w:space="0" w:color="auto"/>
      </w:divBdr>
    </w:div>
    <w:div w:id="1001811254">
      <w:marLeft w:val="640"/>
      <w:marRight w:val="0"/>
      <w:marTop w:val="0"/>
      <w:marBottom w:val="0"/>
      <w:divBdr>
        <w:top w:val="none" w:sz="0" w:space="0" w:color="auto"/>
        <w:left w:val="none" w:sz="0" w:space="0" w:color="auto"/>
        <w:bottom w:val="none" w:sz="0" w:space="0" w:color="auto"/>
        <w:right w:val="none" w:sz="0" w:space="0" w:color="auto"/>
      </w:divBdr>
    </w:div>
    <w:div w:id="1002007981">
      <w:marLeft w:val="640"/>
      <w:marRight w:val="0"/>
      <w:marTop w:val="0"/>
      <w:marBottom w:val="0"/>
      <w:divBdr>
        <w:top w:val="none" w:sz="0" w:space="0" w:color="auto"/>
        <w:left w:val="none" w:sz="0" w:space="0" w:color="auto"/>
        <w:bottom w:val="none" w:sz="0" w:space="0" w:color="auto"/>
        <w:right w:val="none" w:sz="0" w:space="0" w:color="auto"/>
      </w:divBdr>
    </w:div>
    <w:div w:id="1002246029">
      <w:marLeft w:val="640"/>
      <w:marRight w:val="0"/>
      <w:marTop w:val="0"/>
      <w:marBottom w:val="0"/>
      <w:divBdr>
        <w:top w:val="none" w:sz="0" w:space="0" w:color="auto"/>
        <w:left w:val="none" w:sz="0" w:space="0" w:color="auto"/>
        <w:bottom w:val="none" w:sz="0" w:space="0" w:color="auto"/>
        <w:right w:val="none" w:sz="0" w:space="0" w:color="auto"/>
      </w:divBdr>
    </w:div>
    <w:div w:id="1002322250">
      <w:marLeft w:val="640"/>
      <w:marRight w:val="0"/>
      <w:marTop w:val="0"/>
      <w:marBottom w:val="0"/>
      <w:divBdr>
        <w:top w:val="none" w:sz="0" w:space="0" w:color="auto"/>
        <w:left w:val="none" w:sz="0" w:space="0" w:color="auto"/>
        <w:bottom w:val="none" w:sz="0" w:space="0" w:color="auto"/>
        <w:right w:val="none" w:sz="0" w:space="0" w:color="auto"/>
      </w:divBdr>
    </w:div>
    <w:div w:id="1002582056">
      <w:marLeft w:val="640"/>
      <w:marRight w:val="0"/>
      <w:marTop w:val="0"/>
      <w:marBottom w:val="0"/>
      <w:divBdr>
        <w:top w:val="none" w:sz="0" w:space="0" w:color="auto"/>
        <w:left w:val="none" w:sz="0" w:space="0" w:color="auto"/>
        <w:bottom w:val="none" w:sz="0" w:space="0" w:color="auto"/>
        <w:right w:val="none" w:sz="0" w:space="0" w:color="auto"/>
      </w:divBdr>
    </w:div>
    <w:div w:id="1003166545">
      <w:marLeft w:val="640"/>
      <w:marRight w:val="0"/>
      <w:marTop w:val="0"/>
      <w:marBottom w:val="0"/>
      <w:divBdr>
        <w:top w:val="none" w:sz="0" w:space="0" w:color="auto"/>
        <w:left w:val="none" w:sz="0" w:space="0" w:color="auto"/>
        <w:bottom w:val="none" w:sz="0" w:space="0" w:color="auto"/>
        <w:right w:val="none" w:sz="0" w:space="0" w:color="auto"/>
      </w:divBdr>
    </w:div>
    <w:div w:id="1003246202">
      <w:marLeft w:val="640"/>
      <w:marRight w:val="0"/>
      <w:marTop w:val="0"/>
      <w:marBottom w:val="0"/>
      <w:divBdr>
        <w:top w:val="none" w:sz="0" w:space="0" w:color="auto"/>
        <w:left w:val="none" w:sz="0" w:space="0" w:color="auto"/>
        <w:bottom w:val="none" w:sz="0" w:space="0" w:color="auto"/>
        <w:right w:val="none" w:sz="0" w:space="0" w:color="auto"/>
      </w:divBdr>
    </w:div>
    <w:div w:id="1003359839">
      <w:marLeft w:val="640"/>
      <w:marRight w:val="0"/>
      <w:marTop w:val="0"/>
      <w:marBottom w:val="0"/>
      <w:divBdr>
        <w:top w:val="none" w:sz="0" w:space="0" w:color="auto"/>
        <w:left w:val="none" w:sz="0" w:space="0" w:color="auto"/>
        <w:bottom w:val="none" w:sz="0" w:space="0" w:color="auto"/>
        <w:right w:val="none" w:sz="0" w:space="0" w:color="auto"/>
      </w:divBdr>
    </w:div>
    <w:div w:id="1003514159">
      <w:marLeft w:val="640"/>
      <w:marRight w:val="0"/>
      <w:marTop w:val="0"/>
      <w:marBottom w:val="0"/>
      <w:divBdr>
        <w:top w:val="none" w:sz="0" w:space="0" w:color="auto"/>
        <w:left w:val="none" w:sz="0" w:space="0" w:color="auto"/>
        <w:bottom w:val="none" w:sz="0" w:space="0" w:color="auto"/>
        <w:right w:val="none" w:sz="0" w:space="0" w:color="auto"/>
      </w:divBdr>
    </w:div>
    <w:div w:id="1004093825">
      <w:marLeft w:val="640"/>
      <w:marRight w:val="0"/>
      <w:marTop w:val="0"/>
      <w:marBottom w:val="0"/>
      <w:divBdr>
        <w:top w:val="none" w:sz="0" w:space="0" w:color="auto"/>
        <w:left w:val="none" w:sz="0" w:space="0" w:color="auto"/>
        <w:bottom w:val="none" w:sz="0" w:space="0" w:color="auto"/>
        <w:right w:val="none" w:sz="0" w:space="0" w:color="auto"/>
      </w:divBdr>
    </w:div>
    <w:div w:id="1004282361">
      <w:marLeft w:val="640"/>
      <w:marRight w:val="0"/>
      <w:marTop w:val="0"/>
      <w:marBottom w:val="0"/>
      <w:divBdr>
        <w:top w:val="none" w:sz="0" w:space="0" w:color="auto"/>
        <w:left w:val="none" w:sz="0" w:space="0" w:color="auto"/>
        <w:bottom w:val="none" w:sz="0" w:space="0" w:color="auto"/>
        <w:right w:val="none" w:sz="0" w:space="0" w:color="auto"/>
      </w:divBdr>
    </w:div>
    <w:div w:id="1004868177">
      <w:marLeft w:val="640"/>
      <w:marRight w:val="0"/>
      <w:marTop w:val="0"/>
      <w:marBottom w:val="0"/>
      <w:divBdr>
        <w:top w:val="none" w:sz="0" w:space="0" w:color="auto"/>
        <w:left w:val="none" w:sz="0" w:space="0" w:color="auto"/>
        <w:bottom w:val="none" w:sz="0" w:space="0" w:color="auto"/>
        <w:right w:val="none" w:sz="0" w:space="0" w:color="auto"/>
      </w:divBdr>
    </w:div>
    <w:div w:id="1004940418">
      <w:marLeft w:val="640"/>
      <w:marRight w:val="0"/>
      <w:marTop w:val="0"/>
      <w:marBottom w:val="0"/>
      <w:divBdr>
        <w:top w:val="none" w:sz="0" w:space="0" w:color="auto"/>
        <w:left w:val="none" w:sz="0" w:space="0" w:color="auto"/>
        <w:bottom w:val="none" w:sz="0" w:space="0" w:color="auto"/>
        <w:right w:val="none" w:sz="0" w:space="0" w:color="auto"/>
      </w:divBdr>
    </w:div>
    <w:div w:id="1005088039">
      <w:marLeft w:val="640"/>
      <w:marRight w:val="0"/>
      <w:marTop w:val="0"/>
      <w:marBottom w:val="0"/>
      <w:divBdr>
        <w:top w:val="none" w:sz="0" w:space="0" w:color="auto"/>
        <w:left w:val="none" w:sz="0" w:space="0" w:color="auto"/>
        <w:bottom w:val="none" w:sz="0" w:space="0" w:color="auto"/>
        <w:right w:val="none" w:sz="0" w:space="0" w:color="auto"/>
      </w:divBdr>
    </w:div>
    <w:div w:id="1005207411">
      <w:marLeft w:val="640"/>
      <w:marRight w:val="0"/>
      <w:marTop w:val="0"/>
      <w:marBottom w:val="0"/>
      <w:divBdr>
        <w:top w:val="none" w:sz="0" w:space="0" w:color="auto"/>
        <w:left w:val="none" w:sz="0" w:space="0" w:color="auto"/>
        <w:bottom w:val="none" w:sz="0" w:space="0" w:color="auto"/>
        <w:right w:val="none" w:sz="0" w:space="0" w:color="auto"/>
      </w:divBdr>
    </w:div>
    <w:div w:id="1005212221">
      <w:marLeft w:val="640"/>
      <w:marRight w:val="0"/>
      <w:marTop w:val="0"/>
      <w:marBottom w:val="0"/>
      <w:divBdr>
        <w:top w:val="none" w:sz="0" w:space="0" w:color="auto"/>
        <w:left w:val="none" w:sz="0" w:space="0" w:color="auto"/>
        <w:bottom w:val="none" w:sz="0" w:space="0" w:color="auto"/>
        <w:right w:val="none" w:sz="0" w:space="0" w:color="auto"/>
      </w:divBdr>
    </w:div>
    <w:div w:id="1005479738">
      <w:marLeft w:val="640"/>
      <w:marRight w:val="0"/>
      <w:marTop w:val="0"/>
      <w:marBottom w:val="0"/>
      <w:divBdr>
        <w:top w:val="none" w:sz="0" w:space="0" w:color="auto"/>
        <w:left w:val="none" w:sz="0" w:space="0" w:color="auto"/>
        <w:bottom w:val="none" w:sz="0" w:space="0" w:color="auto"/>
        <w:right w:val="none" w:sz="0" w:space="0" w:color="auto"/>
      </w:divBdr>
    </w:div>
    <w:div w:id="1005744755">
      <w:marLeft w:val="640"/>
      <w:marRight w:val="0"/>
      <w:marTop w:val="0"/>
      <w:marBottom w:val="0"/>
      <w:divBdr>
        <w:top w:val="none" w:sz="0" w:space="0" w:color="auto"/>
        <w:left w:val="none" w:sz="0" w:space="0" w:color="auto"/>
        <w:bottom w:val="none" w:sz="0" w:space="0" w:color="auto"/>
        <w:right w:val="none" w:sz="0" w:space="0" w:color="auto"/>
      </w:divBdr>
    </w:div>
    <w:div w:id="1006447351">
      <w:marLeft w:val="640"/>
      <w:marRight w:val="0"/>
      <w:marTop w:val="0"/>
      <w:marBottom w:val="0"/>
      <w:divBdr>
        <w:top w:val="none" w:sz="0" w:space="0" w:color="auto"/>
        <w:left w:val="none" w:sz="0" w:space="0" w:color="auto"/>
        <w:bottom w:val="none" w:sz="0" w:space="0" w:color="auto"/>
        <w:right w:val="none" w:sz="0" w:space="0" w:color="auto"/>
      </w:divBdr>
    </w:div>
    <w:div w:id="1006590422">
      <w:marLeft w:val="640"/>
      <w:marRight w:val="0"/>
      <w:marTop w:val="0"/>
      <w:marBottom w:val="0"/>
      <w:divBdr>
        <w:top w:val="none" w:sz="0" w:space="0" w:color="auto"/>
        <w:left w:val="none" w:sz="0" w:space="0" w:color="auto"/>
        <w:bottom w:val="none" w:sz="0" w:space="0" w:color="auto"/>
        <w:right w:val="none" w:sz="0" w:space="0" w:color="auto"/>
      </w:divBdr>
    </w:div>
    <w:div w:id="1006709298">
      <w:marLeft w:val="640"/>
      <w:marRight w:val="0"/>
      <w:marTop w:val="0"/>
      <w:marBottom w:val="0"/>
      <w:divBdr>
        <w:top w:val="none" w:sz="0" w:space="0" w:color="auto"/>
        <w:left w:val="none" w:sz="0" w:space="0" w:color="auto"/>
        <w:bottom w:val="none" w:sz="0" w:space="0" w:color="auto"/>
        <w:right w:val="none" w:sz="0" w:space="0" w:color="auto"/>
      </w:divBdr>
    </w:div>
    <w:div w:id="1006715093">
      <w:marLeft w:val="640"/>
      <w:marRight w:val="0"/>
      <w:marTop w:val="0"/>
      <w:marBottom w:val="0"/>
      <w:divBdr>
        <w:top w:val="none" w:sz="0" w:space="0" w:color="auto"/>
        <w:left w:val="none" w:sz="0" w:space="0" w:color="auto"/>
        <w:bottom w:val="none" w:sz="0" w:space="0" w:color="auto"/>
        <w:right w:val="none" w:sz="0" w:space="0" w:color="auto"/>
      </w:divBdr>
    </w:div>
    <w:div w:id="1006904890">
      <w:marLeft w:val="640"/>
      <w:marRight w:val="0"/>
      <w:marTop w:val="0"/>
      <w:marBottom w:val="0"/>
      <w:divBdr>
        <w:top w:val="none" w:sz="0" w:space="0" w:color="auto"/>
        <w:left w:val="none" w:sz="0" w:space="0" w:color="auto"/>
        <w:bottom w:val="none" w:sz="0" w:space="0" w:color="auto"/>
        <w:right w:val="none" w:sz="0" w:space="0" w:color="auto"/>
      </w:divBdr>
    </w:div>
    <w:div w:id="1006979033">
      <w:marLeft w:val="640"/>
      <w:marRight w:val="0"/>
      <w:marTop w:val="0"/>
      <w:marBottom w:val="0"/>
      <w:divBdr>
        <w:top w:val="none" w:sz="0" w:space="0" w:color="auto"/>
        <w:left w:val="none" w:sz="0" w:space="0" w:color="auto"/>
        <w:bottom w:val="none" w:sz="0" w:space="0" w:color="auto"/>
        <w:right w:val="none" w:sz="0" w:space="0" w:color="auto"/>
      </w:divBdr>
    </w:div>
    <w:div w:id="1007295421">
      <w:marLeft w:val="640"/>
      <w:marRight w:val="0"/>
      <w:marTop w:val="0"/>
      <w:marBottom w:val="0"/>
      <w:divBdr>
        <w:top w:val="none" w:sz="0" w:space="0" w:color="auto"/>
        <w:left w:val="none" w:sz="0" w:space="0" w:color="auto"/>
        <w:bottom w:val="none" w:sz="0" w:space="0" w:color="auto"/>
        <w:right w:val="none" w:sz="0" w:space="0" w:color="auto"/>
      </w:divBdr>
    </w:div>
    <w:div w:id="1007362467">
      <w:marLeft w:val="640"/>
      <w:marRight w:val="0"/>
      <w:marTop w:val="0"/>
      <w:marBottom w:val="0"/>
      <w:divBdr>
        <w:top w:val="none" w:sz="0" w:space="0" w:color="auto"/>
        <w:left w:val="none" w:sz="0" w:space="0" w:color="auto"/>
        <w:bottom w:val="none" w:sz="0" w:space="0" w:color="auto"/>
        <w:right w:val="none" w:sz="0" w:space="0" w:color="auto"/>
      </w:divBdr>
    </w:div>
    <w:div w:id="1007437967">
      <w:marLeft w:val="640"/>
      <w:marRight w:val="0"/>
      <w:marTop w:val="0"/>
      <w:marBottom w:val="0"/>
      <w:divBdr>
        <w:top w:val="none" w:sz="0" w:space="0" w:color="auto"/>
        <w:left w:val="none" w:sz="0" w:space="0" w:color="auto"/>
        <w:bottom w:val="none" w:sz="0" w:space="0" w:color="auto"/>
        <w:right w:val="none" w:sz="0" w:space="0" w:color="auto"/>
      </w:divBdr>
    </w:div>
    <w:div w:id="1007512940">
      <w:marLeft w:val="640"/>
      <w:marRight w:val="0"/>
      <w:marTop w:val="0"/>
      <w:marBottom w:val="0"/>
      <w:divBdr>
        <w:top w:val="none" w:sz="0" w:space="0" w:color="auto"/>
        <w:left w:val="none" w:sz="0" w:space="0" w:color="auto"/>
        <w:bottom w:val="none" w:sz="0" w:space="0" w:color="auto"/>
        <w:right w:val="none" w:sz="0" w:space="0" w:color="auto"/>
      </w:divBdr>
    </w:div>
    <w:div w:id="1007559150">
      <w:marLeft w:val="640"/>
      <w:marRight w:val="0"/>
      <w:marTop w:val="0"/>
      <w:marBottom w:val="0"/>
      <w:divBdr>
        <w:top w:val="none" w:sz="0" w:space="0" w:color="auto"/>
        <w:left w:val="none" w:sz="0" w:space="0" w:color="auto"/>
        <w:bottom w:val="none" w:sz="0" w:space="0" w:color="auto"/>
        <w:right w:val="none" w:sz="0" w:space="0" w:color="auto"/>
      </w:divBdr>
    </w:div>
    <w:div w:id="1007706165">
      <w:marLeft w:val="640"/>
      <w:marRight w:val="0"/>
      <w:marTop w:val="0"/>
      <w:marBottom w:val="0"/>
      <w:divBdr>
        <w:top w:val="none" w:sz="0" w:space="0" w:color="auto"/>
        <w:left w:val="none" w:sz="0" w:space="0" w:color="auto"/>
        <w:bottom w:val="none" w:sz="0" w:space="0" w:color="auto"/>
        <w:right w:val="none" w:sz="0" w:space="0" w:color="auto"/>
      </w:divBdr>
    </w:div>
    <w:div w:id="1007750807">
      <w:marLeft w:val="640"/>
      <w:marRight w:val="0"/>
      <w:marTop w:val="0"/>
      <w:marBottom w:val="0"/>
      <w:divBdr>
        <w:top w:val="none" w:sz="0" w:space="0" w:color="auto"/>
        <w:left w:val="none" w:sz="0" w:space="0" w:color="auto"/>
        <w:bottom w:val="none" w:sz="0" w:space="0" w:color="auto"/>
        <w:right w:val="none" w:sz="0" w:space="0" w:color="auto"/>
      </w:divBdr>
    </w:div>
    <w:div w:id="1007757956">
      <w:marLeft w:val="640"/>
      <w:marRight w:val="0"/>
      <w:marTop w:val="0"/>
      <w:marBottom w:val="0"/>
      <w:divBdr>
        <w:top w:val="none" w:sz="0" w:space="0" w:color="auto"/>
        <w:left w:val="none" w:sz="0" w:space="0" w:color="auto"/>
        <w:bottom w:val="none" w:sz="0" w:space="0" w:color="auto"/>
        <w:right w:val="none" w:sz="0" w:space="0" w:color="auto"/>
      </w:divBdr>
    </w:div>
    <w:div w:id="1007947972">
      <w:marLeft w:val="640"/>
      <w:marRight w:val="0"/>
      <w:marTop w:val="0"/>
      <w:marBottom w:val="0"/>
      <w:divBdr>
        <w:top w:val="none" w:sz="0" w:space="0" w:color="auto"/>
        <w:left w:val="none" w:sz="0" w:space="0" w:color="auto"/>
        <w:bottom w:val="none" w:sz="0" w:space="0" w:color="auto"/>
        <w:right w:val="none" w:sz="0" w:space="0" w:color="auto"/>
      </w:divBdr>
    </w:div>
    <w:div w:id="1008018883">
      <w:marLeft w:val="640"/>
      <w:marRight w:val="0"/>
      <w:marTop w:val="0"/>
      <w:marBottom w:val="0"/>
      <w:divBdr>
        <w:top w:val="none" w:sz="0" w:space="0" w:color="auto"/>
        <w:left w:val="none" w:sz="0" w:space="0" w:color="auto"/>
        <w:bottom w:val="none" w:sz="0" w:space="0" w:color="auto"/>
        <w:right w:val="none" w:sz="0" w:space="0" w:color="auto"/>
      </w:divBdr>
    </w:div>
    <w:div w:id="1008483749">
      <w:marLeft w:val="640"/>
      <w:marRight w:val="0"/>
      <w:marTop w:val="0"/>
      <w:marBottom w:val="0"/>
      <w:divBdr>
        <w:top w:val="none" w:sz="0" w:space="0" w:color="auto"/>
        <w:left w:val="none" w:sz="0" w:space="0" w:color="auto"/>
        <w:bottom w:val="none" w:sz="0" w:space="0" w:color="auto"/>
        <w:right w:val="none" w:sz="0" w:space="0" w:color="auto"/>
      </w:divBdr>
    </w:div>
    <w:div w:id="1008558624">
      <w:marLeft w:val="640"/>
      <w:marRight w:val="0"/>
      <w:marTop w:val="0"/>
      <w:marBottom w:val="0"/>
      <w:divBdr>
        <w:top w:val="none" w:sz="0" w:space="0" w:color="auto"/>
        <w:left w:val="none" w:sz="0" w:space="0" w:color="auto"/>
        <w:bottom w:val="none" w:sz="0" w:space="0" w:color="auto"/>
        <w:right w:val="none" w:sz="0" w:space="0" w:color="auto"/>
      </w:divBdr>
    </w:div>
    <w:div w:id="1008561111">
      <w:marLeft w:val="640"/>
      <w:marRight w:val="0"/>
      <w:marTop w:val="0"/>
      <w:marBottom w:val="0"/>
      <w:divBdr>
        <w:top w:val="none" w:sz="0" w:space="0" w:color="auto"/>
        <w:left w:val="none" w:sz="0" w:space="0" w:color="auto"/>
        <w:bottom w:val="none" w:sz="0" w:space="0" w:color="auto"/>
        <w:right w:val="none" w:sz="0" w:space="0" w:color="auto"/>
      </w:divBdr>
    </w:div>
    <w:div w:id="1009024351">
      <w:marLeft w:val="640"/>
      <w:marRight w:val="0"/>
      <w:marTop w:val="0"/>
      <w:marBottom w:val="0"/>
      <w:divBdr>
        <w:top w:val="none" w:sz="0" w:space="0" w:color="auto"/>
        <w:left w:val="none" w:sz="0" w:space="0" w:color="auto"/>
        <w:bottom w:val="none" w:sz="0" w:space="0" w:color="auto"/>
        <w:right w:val="none" w:sz="0" w:space="0" w:color="auto"/>
      </w:divBdr>
    </w:div>
    <w:div w:id="1009061965">
      <w:marLeft w:val="640"/>
      <w:marRight w:val="0"/>
      <w:marTop w:val="0"/>
      <w:marBottom w:val="0"/>
      <w:divBdr>
        <w:top w:val="none" w:sz="0" w:space="0" w:color="auto"/>
        <w:left w:val="none" w:sz="0" w:space="0" w:color="auto"/>
        <w:bottom w:val="none" w:sz="0" w:space="0" w:color="auto"/>
        <w:right w:val="none" w:sz="0" w:space="0" w:color="auto"/>
      </w:divBdr>
    </w:div>
    <w:div w:id="1009136861">
      <w:marLeft w:val="640"/>
      <w:marRight w:val="0"/>
      <w:marTop w:val="0"/>
      <w:marBottom w:val="0"/>
      <w:divBdr>
        <w:top w:val="none" w:sz="0" w:space="0" w:color="auto"/>
        <w:left w:val="none" w:sz="0" w:space="0" w:color="auto"/>
        <w:bottom w:val="none" w:sz="0" w:space="0" w:color="auto"/>
        <w:right w:val="none" w:sz="0" w:space="0" w:color="auto"/>
      </w:divBdr>
    </w:div>
    <w:div w:id="1009523422">
      <w:marLeft w:val="640"/>
      <w:marRight w:val="0"/>
      <w:marTop w:val="0"/>
      <w:marBottom w:val="0"/>
      <w:divBdr>
        <w:top w:val="none" w:sz="0" w:space="0" w:color="auto"/>
        <w:left w:val="none" w:sz="0" w:space="0" w:color="auto"/>
        <w:bottom w:val="none" w:sz="0" w:space="0" w:color="auto"/>
        <w:right w:val="none" w:sz="0" w:space="0" w:color="auto"/>
      </w:divBdr>
    </w:div>
    <w:div w:id="1009672195">
      <w:marLeft w:val="640"/>
      <w:marRight w:val="0"/>
      <w:marTop w:val="0"/>
      <w:marBottom w:val="0"/>
      <w:divBdr>
        <w:top w:val="none" w:sz="0" w:space="0" w:color="auto"/>
        <w:left w:val="none" w:sz="0" w:space="0" w:color="auto"/>
        <w:bottom w:val="none" w:sz="0" w:space="0" w:color="auto"/>
        <w:right w:val="none" w:sz="0" w:space="0" w:color="auto"/>
      </w:divBdr>
    </w:div>
    <w:div w:id="1010565976">
      <w:marLeft w:val="640"/>
      <w:marRight w:val="0"/>
      <w:marTop w:val="0"/>
      <w:marBottom w:val="0"/>
      <w:divBdr>
        <w:top w:val="none" w:sz="0" w:space="0" w:color="auto"/>
        <w:left w:val="none" w:sz="0" w:space="0" w:color="auto"/>
        <w:bottom w:val="none" w:sz="0" w:space="0" w:color="auto"/>
        <w:right w:val="none" w:sz="0" w:space="0" w:color="auto"/>
      </w:divBdr>
    </w:div>
    <w:div w:id="1010640500">
      <w:marLeft w:val="640"/>
      <w:marRight w:val="0"/>
      <w:marTop w:val="0"/>
      <w:marBottom w:val="0"/>
      <w:divBdr>
        <w:top w:val="none" w:sz="0" w:space="0" w:color="auto"/>
        <w:left w:val="none" w:sz="0" w:space="0" w:color="auto"/>
        <w:bottom w:val="none" w:sz="0" w:space="0" w:color="auto"/>
        <w:right w:val="none" w:sz="0" w:space="0" w:color="auto"/>
      </w:divBdr>
    </w:div>
    <w:div w:id="1010641998">
      <w:marLeft w:val="640"/>
      <w:marRight w:val="0"/>
      <w:marTop w:val="0"/>
      <w:marBottom w:val="0"/>
      <w:divBdr>
        <w:top w:val="none" w:sz="0" w:space="0" w:color="auto"/>
        <w:left w:val="none" w:sz="0" w:space="0" w:color="auto"/>
        <w:bottom w:val="none" w:sz="0" w:space="0" w:color="auto"/>
        <w:right w:val="none" w:sz="0" w:space="0" w:color="auto"/>
      </w:divBdr>
    </w:div>
    <w:div w:id="1010723112">
      <w:marLeft w:val="640"/>
      <w:marRight w:val="0"/>
      <w:marTop w:val="0"/>
      <w:marBottom w:val="0"/>
      <w:divBdr>
        <w:top w:val="none" w:sz="0" w:space="0" w:color="auto"/>
        <w:left w:val="none" w:sz="0" w:space="0" w:color="auto"/>
        <w:bottom w:val="none" w:sz="0" w:space="0" w:color="auto"/>
        <w:right w:val="none" w:sz="0" w:space="0" w:color="auto"/>
      </w:divBdr>
    </w:div>
    <w:div w:id="1010763465">
      <w:marLeft w:val="640"/>
      <w:marRight w:val="0"/>
      <w:marTop w:val="0"/>
      <w:marBottom w:val="0"/>
      <w:divBdr>
        <w:top w:val="none" w:sz="0" w:space="0" w:color="auto"/>
        <w:left w:val="none" w:sz="0" w:space="0" w:color="auto"/>
        <w:bottom w:val="none" w:sz="0" w:space="0" w:color="auto"/>
        <w:right w:val="none" w:sz="0" w:space="0" w:color="auto"/>
      </w:divBdr>
    </w:div>
    <w:div w:id="1011645447">
      <w:marLeft w:val="640"/>
      <w:marRight w:val="0"/>
      <w:marTop w:val="0"/>
      <w:marBottom w:val="0"/>
      <w:divBdr>
        <w:top w:val="none" w:sz="0" w:space="0" w:color="auto"/>
        <w:left w:val="none" w:sz="0" w:space="0" w:color="auto"/>
        <w:bottom w:val="none" w:sz="0" w:space="0" w:color="auto"/>
        <w:right w:val="none" w:sz="0" w:space="0" w:color="auto"/>
      </w:divBdr>
    </w:div>
    <w:div w:id="1012033457">
      <w:marLeft w:val="640"/>
      <w:marRight w:val="0"/>
      <w:marTop w:val="0"/>
      <w:marBottom w:val="0"/>
      <w:divBdr>
        <w:top w:val="none" w:sz="0" w:space="0" w:color="auto"/>
        <w:left w:val="none" w:sz="0" w:space="0" w:color="auto"/>
        <w:bottom w:val="none" w:sz="0" w:space="0" w:color="auto"/>
        <w:right w:val="none" w:sz="0" w:space="0" w:color="auto"/>
      </w:divBdr>
    </w:div>
    <w:div w:id="1012151809">
      <w:marLeft w:val="640"/>
      <w:marRight w:val="0"/>
      <w:marTop w:val="0"/>
      <w:marBottom w:val="0"/>
      <w:divBdr>
        <w:top w:val="none" w:sz="0" w:space="0" w:color="auto"/>
        <w:left w:val="none" w:sz="0" w:space="0" w:color="auto"/>
        <w:bottom w:val="none" w:sz="0" w:space="0" w:color="auto"/>
        <w:right w:val="none" w:sz="0" w:space="0" w:color="auto"/>
      </w:divBdr>
    </w:div>
    <w:div w:id="1012994828">
      <w:marLeft w:val="640"/>
      <w:marRight w:val="0"/>
      <w:marTop w:val="0"/>
      <w:marBottom w:val="0"/>
      <w:divBdr>
        <w:top w:val="none" w:sz="0" w:space="0" w:color="auto"/>
        <w:left w:val="none" w:sz="0" w:space="0" w:color="auto"/>
        <w:bottom w:val="none" w:sz="0" w:space="0" w:color="auto"/>
        <w:right w:val="none" w:sz="0" w:space="0" w:color="auto"/>
      </w:divBdr>
    </w:div>
    <w:div w:id="1013259460">
      <w:marLeft w:val="640"/>
      <w:marRight w:val="0"/>
      <w:marTop w:val="0"/>
      <w:marBottom w:val="0"/>
      <w:divBdr>
        <w:top w:val="none" w:sz="0" w:space="0" w:color="auto"/>
        <w:left w:val="none" w:sz="0" w:space="0" w:color="auto"/>
        <w:bottom w:val="none" w:sz="0" w:space="0" w:color="auto"/>
        <w:right w:val="none" w:sz="0" w:space="0" w:color="auto"/>
      </w:divBdr>
    </w:div>
    <w:div w:id="1014259569">
      <w:marLeft w:val="640"/>
      <w:marRight w:val="0"/>
      <w:marTop w:val="0"/>
      <w:marBottom w:val="0"/>
      <w:divBdr>
        <w:top w:val="none" w:sz="0" w:space="0" w:color="auto"/>
        <w:left w:val="none" w:sz="0" w:space="0" w:color="auto"/>
        <w:bottom w:val="none" w:sz="0" w:space="0" w:color="auto"/>
        <w:right w:val="none" w:sz="0" w:space="0" w:color="auto"/>
      </w:divBdr>
    </w:div>
    <w:div w:id="1014260217">
      <w:marLeft w:val="640"/>
      <w:marRight w:val="0"/>
      <w:marTop w:val="0"/>
      <w:marBottom w:val="0"/>
      <w:divBdr>
        <w:top w:val="none" w:sz="0" w:space="0" w:color="auto"/>
        <w:left w:val="none" w:sz="0" w:space="0" w:color="auto"/>
        <w:bottom w:val="none" w:sz="0" w:space="0" w:color="auto"/>
        <w:right w:val="none" w:sz="0" w:space="0" w:color="auto"/>
      </w:divBdr>
    </w:div>
    <w:div w:id="1014527817">
      <w:marLeft w:val="640"/>
      <w:marRight w:val="0"/>
      <w:marTop w:val="0"/>
      <w:marBottom w:val="0"/>
      <w:divBdr>
        <w:top w:val="none" w:sz="0" w:space="0" w:color="auto"/>
        <w:left w:val="none" w:sz="0" w:space="0" w:color="auto"/>
        <w:bottom w:val="none" w:sz="0" w:space="0" w:color="auto"/>
        <w:right w:val="none" w:sz="0" w:space="0" w:color="auto"/>
      </w:divBdr>
    </w:div>
    <w:div w:id="1014528169">
      <w:marLeft w:val="640"/>
      <w:marRight w:val="0"/>
      <w:marTop w:val="0"/>
      <w:marBottom w:val="0"/>
      <w:divBdr>
        <w:top w:val="none" w:sz="0" w:space="0" w:color="auto"/>
        <w:left w:val="none" w:sz="0" w:space="0" w:color="auto"/>
        <w:bottom w:val="none" w:sz="0" w:space="0" w:color="auto"/>
        <w:right w:val="none" w:sz="0" w:space="0" w:color="auto"/>
      </w:divBdr>
    </w:div>
    <w:div w:id="1014574811">
      <w:marLeft w:val="640"/>
      <w:marRight w:val="0"/>
      <w:marTop w:val="0"/>
      <w:marBottom w:val="0"/>
      <w:divBdr>
        <w:top w:val="none" w:sz="0" w:space="0" w:color="auto"/>
        <w:left w:val="none" w:sz="0" w:space="0" w:color="auto"/>
        <w:bottom w:val="none" w:sz="0" w:space="0" w:color="auto"/>
        <w:right w:val="none" w:sz="0" w:space="0" w:color="auto"/>
      </w:divBdr>
    </w:div>
    <w:div w:id="1015182908">
      <w:marLeft w:val="640"/>
      <w:marRight w:val="0"/>
      <w:marTop w:val="0"/>
      <w:marBottom w:val="0"/>
      <w:divBdr>
        <w:top w:val="none" w:sz="0" w:space="0" w:color="auto"/>
        <w:left w:val="none" w:sz="0" w:space="0" w:color="auto"/>
        <w:bottom w:val="none" w:sz="0" w:space="0" w:color="auto"/>
        <w:right w:val="none" w:sz="0" w:space="0" w:color="auto"/>
      </w:divBdr>
    </w:div>
    <w:div w:id="1015762547">
      <w:marLeft w:val="640"/>
      <w:marRight w:val="0"/>
      <w:marTop w:val="0"/>
      <w:marBottom w:val="0"/>
      <w:divBdr>
        <w:top w:val="none" w:sz="0" w:space="0" w:color="auto"/>
        <w:left w:val="none" w:sz="0" w:space="0" w:color="auto"/>
        <w:bottom w:val="none" w:sz="0" w:space="0" w:color="auto"/>
        <w:right w:val="none" w:sz="0" w:space="0" w:color="auto"/>
      </w:divBdr>
    </w:div>
    <w:div w:id="1016006450">
      <w:marLeft w:val="640"/>
      <w:marRight w:val="0"/>
      <w:marTop w:val="0"/>
      <w:marBottom w:val="0"/>
      <w:divBdr>
        <w:top w:val="none" w:sz="0" w:space="0" w:color="auto"/>
        <w:left w:val="none" w:sz="0" w:space="0" w:color="auto"/>
        <w:bottom w:val="none" w:sz="0" w:space="0" w:color="auto"/>
        <w:right w:val="none" w:sz="0" w:space="0" w:color="auto"/>
      </w:divBdr>
    </w:div>
    <w:div w:id="1016275722">
      <w:marLeft w:val="640"/>
      <w:marRight w:val="0"/>
      <w:marTop w:val="0"/>
      <w:marBottom w:val="0"/>
      <w:divBdr>
        <w:top w:val="none" w:sz="0" w:space="0" w:color="auto"/>
        <w:left w:val="none" w:sz="0" w:space="0" w:color="auto"/>
        <w:bottom w:val="none" w:sz="0" w:space="0" w:color="auto"/>
        <w:right w:val="none" w:sz="0" w:space="0" w:color="auto"/>
      </w:divBdr>
    </w:div>
    <w:div w:id="1016351368">
      <w:marLeft w:val="640"/>
      <w:marRight w:val="0"/>
      <w:marTop w:val="0"/>
      <w:marBottom w:val="0"/>
      <w:divBdr>
        <w:top w:val="none" w:sz="0" w:space="0" w:color="auto"/>
        <w:left w:val="none" w:sz="0" w:space="0" w:color="auto"/>
        <w:bottom w:val="none" w:sz="0" w:space="0" w:color="auto"/>
        <w:right w:val="none" w:sz="0" w:space="0" w:color="auto"/>
      </w:divBdr>
    </w:div>
    <w:div w:id="1016880143">
      <w:marLeft w:val="640"/>
      <w:marRight w:val="0"/>
      <w:marTop w:val="0"/>
      <w:marBottom w:val="0"/>
      <w:divBdr>
        <w:top w:val="none" w:sz="0" w:space="0" w:color="auto"/>
        <w:left w:val="none" w:sz="0" w:space="0" w:color="auto"/>
        <w:bottom w:val="none" w:sz="0" w:space="0" w:color="auto"/>
        <w:right w:val="none" w:sz="0" w:space="0" w:color="auto"/>
      </w:divBdr>
    </w:div>
    <w:div w:id="1016886204">
      <w:marLeft w:val="640"/>
      <w:marRight w:val="0"/>
      <w:marTop w:val="0"/>
      <w:marBottom w:val="0"/>
      <w:divBdr>
        <w:top w:val="none" w:sz="0" w:space="0" w:color="auto"/>
        <w:left w:val="none" w:sz="0" w:space="0" w:color="auto"/>
        <w:bottom w:val="none" w:sz="0" w:space="0" w:color="auto"/>
        <w:right w:val="none" w:sz="0" w:space="0" w:color="auto"/>
      </w:divBdr>
    </w:div>
    <w:div w:id="1017122495">
      <w:marLeft w:val="640"/>
      <w:marRight w:val="0"/>
      <w:marTop w:val="0"/>
      <w:marBottom w:val="0"/>
      <w:divBdr>
        <w:top w:val="none" w:sz="0" w:space="0" w:color="auto"/>
        <w:left w:val="none" w:sz="0" w:space="0" w:color="auto"/>
        <w:bottom w:val="none" w:sz="0" w:space="0" w:color="auto"/>
        <w:right w:val="none" w:sz="0" w:space="0" w:color="auto"/>
      </w:divBdr>
    </w:div>
    <w:div w:id="1017273065">
      <w:marLeft w:val="640"/>
      <w:marRight w:val="0"/>
      <w:marTop w:val="0"/>
      <w:marBottom w:val="0"/>
      <w:divBdr>
        <w:top w:val="none" w:sz="0" w:space="0" w:color="auto"/>
        <w:left w:val="none" w:sz="0" w:space="0" w:color="auto"/>
        <w:bottom w:val="none" w:sz="0" w:space="0" w:color="auto"/>
        <w:right w:val="none" w:sz="0" w:space="0" w:color="auto"/>
      </w:divBdr>
    </w:div>
    <w:div w:id="1017855695">
      <w:marLeft w:val="640"/>
      <w:marRight w:val="0"/>
      <w:marTop w:val="0"/>
      <w:marBottom w:val="0"/>
      <w:divBdr>
        <w:top w:val="none" w:sz="0" w:space="0" w:color="auto"/>
        <w:left w:val="none" w:sz="0" w:space="0" w:color="auto"/>
        <w:bottom w:val="none" w:sz="0" w:space="0" w:color="auto"/>
        <w:right w:val="none" w:sz="0" w:space="0" w:color="auto"/>
      </w:divBdr>
    </w:div>
    <w:div w:id="1018198214">
      <w:marLeft w:val="640"/>
      <w:marRight w:val="0"/>
      <w:marTop w:val="0"/>
      <w:marBottom w:val="0"/>
      <w:divBdr>
        <w:top w:val="none" w:sz="0" w:space="0" w:color="auto"/>
        <w:left w:val="none" w:sz="0" w:space="0" w:color="auto"/>
        <w:bottom w:val="none" w:sz="0" w:space="0" w:color="auto"/>
        <w:right w:val="none" w:sz="0" w:space="0" w:color="auto"/>
      </w:divBdr>
    </w:div>
    <w:div w:id="1018309609">
      <w:marLeft w:val="640"/>
      <w:marRight w:val="0"/>
      <w:marTop w:val="0"/>
      <w:marBottom w:val="0"/>
      <w:divBdr>
        <w:top w:val="none" w:sz="0" w:space="0" w:color="auto"/>
        <w:left w:val="none" w:sz="0" w:space="0" w:color="auto"/>
        <w:bottom w:val="none" w:sz="0" w:space="0" w:color="auto"/>
        <w:right w:val="none" w:sz="0" w:space="0" w:color="auto"/>
      </w:divBdr>
    </w:div>
    <w:div w:id="1018697679">
      <w:marLeft w:val="640"/>
      <w:marRight w:val="0"/>
      <w:marTop w:val="0"/>
      <w:marBottom w:val="0"/>
      <w:divBdr>
        <w:top w:val="none" w:sz="0" w:space="0" w:color="auto"/>
        <w:left w:val="none" w:sz="0" w:space="0" w:color="auto"/>
        <w:bottom w:val="none" w:sz="0" w:space="0" w:color="auto"/>
        <w:right w:val="none" w:sz="0" w:space="0" w:color="auto"/>
      </w:divBdr>
    </w:div>
    <w:div w:id="1018698861">
      <w:marLeft w:val="640"/>
      <w:marRight w:val="0"/>
      <w:marTop w:val="0"/>
      <w:marBottom w:val="0"/>
      <w:divBdr>
        <w:top w:val="none" w:sz="0" w:space="0" w:color="auto"/>
        <w:left w:val="none" w:sz="0" w:space="0" w:color="auto"/>
        <w:bottom w:val="none" w:sz="0" w:space="0" w:color="auto"/>
        <w:right w:val="none" w:sz="0" w:space="0" w:color="auto"/>
      </w:divBdr>
    </w:div>
    <w:div w:id="1018778762">
      <w:marLeft w:val="640"/>
      <w:marRight w:val="0"/>
      <w:marTop w:val="0"/>
      <w:marBottom w:val="0"/>
      <w:divBdr>
        <w:top w:val="none" w:sz="0" w:space="0" w:color="auto"/>
        <w:left w:val="none" w:sz="0" w:space="0" w:color="auto"/>
        <w:bottom w:val="none" w:sz="0" w:space="0" w:color="auto"/>
        <w:right w:val="none" w:sz="0" w:space="0" w:color="auto"/>
      </w:divBdr>
    </w:div>
    <w:div w:id="1018891372">
      <w:marLeft w:val="640"/>
      <w:marRight w:val="0"/>
      <w:marTop w:val="0"/>
      <w:marBottom w:val="0"/>
      <w:divBdr>
        <w:top w:val="none" w:sz="0" w:space="0" w:color="auto"/>
        <w:left w:val="none" w:sz="0" w:space="0" w:color="auto"/>
        <w:bottom w:val="none" w:sz="0" w:space="0" w:color="auto"/>
        <w:right w:val="none" w:sz="0" w:space="0" w:color="auto"/>
      </w:divBdr>
    </w:div>
    <w:div w:id="1019307897">
      <w:marLeft w:val="640"/>
      <w:marRight w:val="0"/>
      <w:marTop w:val="0"/>
      <w:marBottom w:val="0"/>
      <w:divBdr>
        <w:top w:val="none" w:sz="0" w:space="0" w:color="auto"/>
        <w:left w:val="none" w:sz="0" w:space="0" w:color="auto"/>
        <w:bottom w:val="none" w:sz="0" w:space="0" w:color="auto"/>
        <w:right w:val="none" w:sz="0" w:space="0" w:color="auto"/>
      </w:divBdr>
    </w:div>
    <w:div w:id="1019430368">
      <w:marLeft w:val="640"/>
      <w:marRight w:val="0"/>
      <w:marTop w:val="0"/>
      <w:marBottom w:val="0"/>
      <w:divBdr>
        <w:top w:val="none" w:sz="0" w:space="0" w:color="auto"/>
        <w:left w:val="none" w:sz="0" w:space="0" w:color="auto"/>
        <w:bottom w:val="none" w:sz="0" w:space="0" w:color="auto"/>
        <w:right w:val="none" w:sz="0" w:space="0" w:color="auto"/>
      </w:divBdr>
    </w:div>
    <w:div w:id="1019550474">
      <w:marLeft w:val="640"/>
      <w:marRight w:val="0"/>
      <w:marTop w:val="0"/>
      <w:marBottom w:val="0"/>
      <w:divBdr>
        <w:top w:val="none" w:sz="0" w:space="0" w:color="auto"/>
        <w:left w:val="none" w:sz="0" w:space="0" w:color="auto"/>
        <w:bottom w:val="none" w:sz="0" w:space="0" w:color="auto"/>
        <w:right w:val="none" w:sz="0" w:space="0" w:color="auto"/>
      </w:divBdr>
    </w:div>
    <w:div w:id="1019746073">
      <w:marLeft w:val="640"/>
      <w:marRight w:val="0"/>
      <w:marTop w:val="0"/>
      <w:marBottom w:val="0"/>
      <w:divBdr>
        <w:top w:val="none" w:sz="0" w:space="0" w:color="auto"/>
        <w:left w:val="none" w:sz="0" w:space="0" w:color="auto"/>
        <w:bottom w:val="none" w:sz="0" w:space="0" w:color="auto"/>
        <w:right w:val="none" w:sz="0" w:space="0" w:color="auto"/>
      </w:divBdr>
    </w:div>
    <w:div w:id="1020274991">
      <w:marLeft w:val="640"/>
      <w:marRight w:val="0"/>
      <w:marTop w:val="0"/>
      <w:marBottom w:val="0"/>
      <w:divBdr>
        <w:top w:val="none" w:sz="0" w:space="0" w:color="auto"/>
        <w:left w:val="none" w:sz="0" w:space="0" w:color="auto"/>
        <w:bottom w:val="none" w:sz="0" w:space="0" w:color="auto"/>
        <w:right w:val="none" w:sz="0" w:space="0" w:color="auto"/>
      </w:divBdr>
    </w:div>
    <w:div w:id="1020544123">
      <w:marLeft w:val="640"/>
      <w:marRight w:val="0"/>
      <w:marTop w:val="0"/>
      <w:marBottom w:val="0"/>
      <w:divBdr>
        <w:top w:val="none" w:sz="0" w:space="0" w:color="auto"/>
        <w:left w:val="none" w:sz="0" w:space="0" w:color="auto"/>
        <w:bottom w:val="none" w:sz="0" w:space="0" w:color="auto"/>
        <w:right w:val="none" w:sz="0" w:space="0" w:color="auto"/>
      </w:divBdr>
    </w:div>
    <w:div w:id="1020546327">
      <w:marLeft w:val="640"/>
      <w:marRight w:val="0"/>
      <w:marTop w:val="0"/>
      <w:marBottom w:val="0"/>
      <w:divBdr>
        <w:top w:val="none" w:sz="0" w:space="0" w:color="auto"/>
        <w:left w:val="none" w:sz="0" w:space="0" w:color="auto"/>
        <w:bottom w:val="none" w:sz="0" w:space="0" w:color="auto"/>
        <w:right w:val="none" w:sz="0" w:space="0" w:color="auto"/>
      </w:divBdr>
    </w:div>
    <w:div w:id="1021275127">
      <w:marLeft w:val="640"/>
      <w:marRight w:val="0"/>
      <w:marTop w:val="0"/>
      <w:marBottom w:val="0"/>
      <w:divBdr>
        <w:top w:val="none" w:sz="0" w:space="0" w:color="auto"/>
        <w:left w:val="none" w:sz="0" w:space="0" w:color="auto"/>
        <w:bottom w:val="none" w:sz="0" w:space="0" w:color="auto"/>
        <w:right w:val="none" w:sz="0" w:space="0" w:color="auto"/>
      </w:divBdr>
    </w:div>
    <w:div w:id="1021586618">
      <w:marLeft w:val="640"/>
      <w:marRight w:val="0"/>
      <w:marTop w:val="0"/>
      <w:marBottom w:val="0"/>
      <w:divBdr>
        <w:top w:val="none" w:sz="0" w:space="0" w:color="auto"/>
        <w:left w:val="none" w:sz="0" w:space="0" w:color="auto"/>
        <w:bottom w:val="none" w:sz="0" w:space="0" w:color="auto"/>
        <w:right w:val="none" w:sz="0" w:space="0" w:color="auto"/>
      </w:divBdr>
    </w:div>
    <w:div w:id="1021930005">
      <w:marLeft w:val="640"/>
      <w:marRight w:val="0"/>
      <w:marTop w:val="0"/>
      <w:marBottom w:val="0"/>
      <w:divBdr>
        <w:top w:val="none" w:sz="0" w:space="0" w:color="auto"/>
        <w:left w:val="none" w:sz="0" w:space="0" w:color="auto"/>
        <w:bottom w:val="none" w:sz="0" w:space="0" w:color="auto"/>
        <w:right w:val="none" w:sz="0" w:space="0" w:color="auto"/>
      </w:divBdr>
    </w:div>
    <w:div w:id="1021975683">
      <w:marLeft w:val="640"/>
      <w:marRight w:val="0"/>
      <w:marTop w:val="0"/>
      <w:marBottom w:val="0"/>
      <w:divBdr>
        <w:top w:val="none" w:sz="0" w:space="0" w:color="auto"/>
        <w:left w:val="none" w:sz="0" w:space="0" w:color="auto"/>
        <w:bottom w:val="none" w:sz="0" w:space="0" w:color="auto"/>
        <w:right w:val="none" w:sz="0" w:space="0" w:color="auto"/>
      </w:divBdr>
    </w:div>
    <w:div w:id="1022316314">
      <w:marLeft w:val="640"/>
      <w:marRight w:val="0"/>
      <w:marTop w:val="0"/>
      <w:marBottom w:val="0"/>
      <w:divBdr>
        <w:top w:val="none" w:sz="0" w:space="0" w:color="auto"/>
        <w:left w:val="none" w:sz="0" w:space="0" w:color="auto"/>
        <w:bottom w:val="none" w:sz="0" w:space="0" w:color="auto"/>
        <w:right w:val="none" w:sz="0" w:space="0" w:color="auto"/>
      </w:divBdr>
    </w:div>
    <w:div w:id="1022509629">
      <w:marLeft w:val="640"/>
      <w:marRight w:val="0"/>
      <w:marTop w:val="0"/>
      <w:marBottom w:val="0"/>
      <w:divBdr>
        <w:top w:val="none" w:sz="0" w:space="0" w:color="auto"/>
        <w:left w:val="none" w:sz="0" w:space="0" w:color="auto"/>
        <w:bottom w:val="none" w:sz="0" w:space="0" w:color="auto"/>
        <w:right w:val="none" w:sz="0" w:space="0" w:color="auto"/>
      </w:divBdr>
    </w:div>
    <w:div w:id="1022516608">
      <w:marLeft w:val="640"/>
      <w:marRight w:val="0"/>
      <w:marTop w:val="0"/>
      <w:marBottom w:val="0"/>
      <w:divBdr>
        <w:top w:val="none" w:sz="0" w:space="0" w:color="auto"/>
        <w:left w:val="none" w:sz="0" w:space="0" w:color="auto"/>
        <w:bottom w:val="none" w:sz="0" w:space="0" w:color="auto"/>
        <w:right w:val="none" w:sz="0" w:space="0" w:color="auto"/>
      </w:divBdr>
    </w:div>
    <w:div w:id="1022583980">
      <w:marLeft w:val="640"/>
      <w:marRight w:val="0"/>
      <w:marTop w:val="0"/>
      <w:marBottom w:val="0"/>
      <w:divBdr>
        <w:top w:val="none" w:sz="0" w:space="0" w:color="auto"/>
        <w:left w:val="none" w:sz="0" w:space="0" w:color="auto"/>
        <w:bottom w:val="none" w:sz="0" w:space="0" w:color="auto"/>
        <w:right w:val="none" w:sz="0" w:space="0" w:color="auto"/>
      </w:divBdr>
    </w:div>
    <w:div w:id="1022975348">
      <w:marLeft w:val="640"/>
      <w:marRight w:val="0"/>
      <w:marTop w:val="0"/>
      <w:marBottom w:val="0"/>
      <w:divBdr>
        <w:top w:val="none" w:sz="0" w:space="0" w:color="auto"/>
        <w:left w:val="none" w:sz="0" w:space="0" w:color="auto"/>
        <w:bottom w:val="none" w:sz="0" w:space="0" w:color="auto"/>
        <w:right w:val="none" w:sz="0" w:space="0" w:color="auto"/>
      </w:divBdr>
    </w:div>
    <w:div w:id="1023441764">
      <w:marLeft w:val="640"/>
      <w:marRight w:val="0"/>
      <w:marTop w:val="0"/>
      <w:marBottom w:val="0"/>
      <w:divBdr>
        <w:top w:val="none" w:sz="0" w:space="0" w:color="auto"/>
        <w:left w:val="none" w:sz="0" w:space="0" w:color="auto"/>
        <w:bottom w:val="none" w:sz="0" w:space="0" w:color="auto"/>
        <w:right w:val="none" w:sz="0" w:space="0" w:color="auto"/>
      </w:divBdr>
    </w:div>
    <w:div w:id="1023483364">
      <w:marLeft w:val="640"/>
      <w:marRight w:val="0"/>
      <w:marTop w:val="0"/>
      <w:marBottom w:val="0"/>
      <w:divBdr>
        <w:top w:val="none" w:sz="0" w:space="0" w:color="auto"/>
        <w:left w:val="none" w:sz="0" w:space="0" w:color="auto"/>
        <w:bottom w:val="none" w:sz="0" w:space="0" w:color="auto"/>
        <w:right w:val="none" w:sz="0" w:space="0" w:color="auto"/>
      </w:divBdr>
    </w:div>
    <w:div w:id="1023634828">
      <w:marLeft w:val="640"/>
      <w:marRight w:val="0"/>
      <w:marTop w:val="0"/>
      <w:marBottom w:val="0"/>
      <w:divBdr>
        <w:top w:val="none" w:sz="0" w:space="0" w:color="auto"/>
        <w:left w:val="none" w:sz="0" w:space="0" w:color="auto"/>
        <w:bottom w:val="none" w:sz="0" w:space="0" w:color="auto"/>
        <w:right w:val="none" w:sz="0" w:space="0" w:color="auto"/>
      </w:divBdr>
    </w:div>
    <w:div w:id="1023750820">
      <w:marLeft w:val="640"/>
      <w:marRight w:val="0"/>
      <w:marTop w:val="0"/>
      <w:marBottom w:val="0"/>
      <w:divBdr>
        <w:top w:val="none" w:sz="0" w:space="0" w:color="auto"/>
        <w:left w:val="none" w:sz="0" w:space="0" w:color="auto"/>
        <w:bottom w:val="none" w:sz="0" w:space="0" w:color="auto"/>
        <w:right w:val="none" w:sz="0" w:space="0" w:color="auto"/>
      </w:divBdr>
    </w:div>
    <w:div w:id="1023751236">
      <w:marLeft w:val="640"/>
      <w:marRight w:val="0"/>
      <w:marTop w:val="0"/>
      <w:marBottom w:val="0"/>
      <w:divBdr>
        <w:top w:val="none" w:sz="0" w:space="0" w:color="auto"/>
        <w:left w:val="none" w:sz="0" w:space="0" w:color="auto"/>
        <w:bottom w:val="none" w:sz="0" w:space="0" w:color="auto"/>
        <w:right w:val="none" w:sz="0" w:space="0" w:color="auto"/>
      </w:divBdr>
    </w:div>
    <w:div w:id="1023937783">
      <w:marLeft w:val="640"/>
      <w:marRight w:val="0"/>
      <w:marTop w:val="0"/>
      <w:marBottom w:val="0"/>
      <w:divBdr>
        <w:top w:val="none" w:sz="0" w:space="0" w:color="auto"/>
        <w:left w:val="none" w:sz="0" w:space="0" w:color="auto"/>
        <w:bottom w:val="none" w:sz="0" w:space="0" w:color="auto"/>
        <w:right w:val="none" w:sz="0" w:space="0" w:color="auto"/>
      </w:divBdr>
    </w:div>
    <w:div w:id="1024018128">
      <w:marLeft w:val="640"/>
      <w:marRight w:val="0"/>
      <w:marTop w:val="0"/>
      <w:marBottom w:val="0"/>
      <w:divBdr>
        <w:top w:val="none" w:sz="0" w:space="0" w:color="auto"/>
        <w:left w:val="none" w:sz="0" w:space="0" w:color="auto"/>
        <w:bottom w:val="none" w:sz="0" w:space="0" w:color="auto"/>
        <w:right w:val="none" w:sz="0" w:space="0" w:color="auto"/>
      </w:divBdr>
    </w:div>
    <w:div w:id="1024597572">
      <w:marLeft w:val="640"/>
      <w:marRight w:val="0"/>
      <w:marTop w:val="0"/>
      <w:marBottom w:val="0"/>
      <w:divBdr>
        <w:top w:val="none" w:sz="0" w:space="0" w:color="auto"/>
        <w:left w:val="none" w:sz="0" w:space="0" w:color="auto"/>
        <w:bottom w:val="none" w:sz="0" w:space="0" w:color="auto"/>
        <w:right w:val="none" w:sz="0" w:space="0" w:color="auto"/>
      </w:divBdr>
    </w:div>
    <w:div w:id="1024792347">
      <w:marLeft w:val="640"/>
      <w:marRight w:val="0"/>
      <w:marTop w:val="0"/>
      <w:marBottom w:val="0"/>
      <w:divBdr>
        <w:top w:val="none" w:sz="0" w:space="0" w:color="auto"/>
        <w:left w:val="none" w:sz="0" w:space="0" w:color="auto"/>
        <w:bottom w:val="none" w:sz="0" w:space="0" w:color="auto"/>
        <w:right w:val="none" w:sz="0" w:space="0" w:color="auto"/>
      </w:divBdr>
    </w:div>
    <w:div w:id="1025061129">
      <w:marLeft w:val="640"/>
      <w:marRight w:val="0"/>
      <w:marTop w:val="0"/>
      <w:marBottom w:val="0"/>
      <w:divBdr>
        <w:top w:val="none" w:sz="0" w:space="0" w:color="auto"/>
        <w:left w:val="none" w:sz="0" w:space="0" w:color="auto"/>
        <w:bottom w:val="none" w:sz="0" w:space="0" w:color="auto"/>
        <w:right w:val="none" w:sz="0" w:space="0" w:color="auto"/>
      </w:divBdr>
    </w:div>
    <w:div w:id="1025250352">
      <w:marLeft w:val="640"/>
      <w:marRight w:val="0"/>
      <w:marTop w:val="0"/>
      <w:marBottom w:val="0"/>
      <w:divBdr>
        <w:top w:val="none" w:sz="0" w:space="0" w:color="auto"/>
        <w:left w:val="none" w:sz="0" w:space="0" w:color="auto"/>
        <w:bottom w:val="none" w:sz="0" w:space="0" w:color="auto"/>
        <w:right w:val="none" w:sz="0" w:space="0" w:color="auto"/>
      </w:divBdr>
    </w:div>
    <w:div w:id="1025521295">
      <w:marLeft w:val="640"/>
      <w:marRight w:val="0"/>
      <w:marTop w:val="0"/>
      <w:marBottom w:val="0"/>
      <w:divBdr>
        <w:top w:val="none" w:sz="0" w:space="0" w:color="auto"/>
        <w:left w:val="none" w:sz="0" w:space="0" w:color="auto"/>
        <w:bottom w:val="none" w:sz="0" w:space="0" w:color="auto"/>
        <w:right w:val="none" w:sz="0" w:space="0" w:color="auto"/>
      </w:divBdr>
    </w:div>
    <w:div w:id="1025860484">
      <w:marLeft w:val="640"/>
      <w:marRight w:val="0"/>
      <w:marTop w:val="0"/>
      <w:marBottom w:val="0"/>
      <w:divBdr>
        <w:top w:val="none" w:sz="0" w:space="0" w:color="auto"/>
        <w:left w:val="none" w:sz="0" w:space="0" w:color="auto"/>
        <w:bottom w:val="none" w:sz="0" w:space="0" w:color="auto"/>
        <w:right w:val="none" w:sz="0" w:space="0" w:color="auto"/>
      </w:divBdr>
    </w:div>
    <w:div w:id="1026054442">
      <w:marLeft w:val="640"/>
      <w:marRight w:val="0"/>
      <w:marTop w:val="0"/>
      <w:marBottom w:val="0"/>
      <w:divBdr>
        <w:top w:val="none" w:sz="0" w:space="0" w:color="auto"/>
        <w:left w:val="none" w:sz="0" w:space="0" w:color="auto"/>
        <w:bottom w:val="none" w:sz="0" w:space="0" w:color="auto"/>
        <w:right w:val="none" w:sz="0" w:space="0" w:color="auto"/>
      </w:divBdr>
    </w:div>
    <w:div w:id="1026062846">
      <w:marLeft w:val="640"/>
      <w:marRight w:val="0"/>
      <w:marTop w:val="0"/>
      <w:marBottom w:val="0"/>
      <w:divBdr>
        <w:top w:val="none" w:sz="0" w:space="0" w:color="auto"/>
        <w:left w:val="none" w:sz="0" w:space="0" w:color="auto"/>
        <w:bottom w:val="none" w:sz="0" w:space="0" w:color="auto"/>
        <w:right w:val="none" w:sz="0" w:space="0" w:color="auto"/>
      </w:divBdr>
    </w:div>
    <w:div w:id="1026441460">
      <w:marLeft w:val="640"/>
      <w:marRight w:val="0"/>
      <w:marTop w:val="0"/>
      <w:marBottom w:val="0"/>
      <w:divBdr>
        <w:top w:val="none" w:sz="0" w:space="0" w:color="auto"/>
        <w:left w:val="none" w:sz="0" w:space="0" w:color="auto"/>
        <w:bottom w:val="none" w:sz="0" w:space="0" w:color="auto"/>
        <w:right w:val="none" w:sz="0" w:space="0" w:color="auto"/>
      </w:divBdr>
    </w:div>
    <w:div w:id="1026636107">
      <w:marLeft w:val="640"/>
      <w:marRight w:val="0"/>
      <w:marTop w:val="0"/>
      <w:marBottom w:val="0"/>
      <w:divBdr>
        <w:top w:val="none" w:sz="0" w:space="0" w:color="auto"/>
        <w:left w:val="none" w:sz="0" w:space="0" w:color="auto"/>
        <w:bottom w:val="none" w:sz="0" w:space="0" w:color="auto"/>
        <w:right w:val="none" w:sz="0" w:space="0" w:color="auto"/>
      </w:divBdr>
    </w:div>
    <w:div w:id="1027171824">
      <w:marLeft w:val="640"/>
      <w:marRight w:val="0"/>
      <w:marTop w:val="0"/>
      <w:marBottom w:val="0"/>
      <w:divBdr>
        <w:top w:val="none" w:sz="0" w:space="0" w:color="auto"/>
        <w:left w:val="none" w:sz="0" w:space="0" w:color="auto"/>
        <w:bottom w:val="none" w:sz="0" w:space="0" w:color="auto"/>
        <w:right w:val="none" w:sz="0" w:space="0" w:color="auto"/>
      </w:divBdr>
    </w:div>
    <w:div w:id="1027364357">
      <w:marLeft w:val="640"/>
      <w:marRight w:val="0"/>
      <w:marTop w:val="0"/>
      <w:marBottom w:val="0"/>
      <w:divBdr>
        <w:top w:val="none" w:sz="0" w:space="0" w:color="auto"/>
        <w:left w:val="none" w:sz="0" w:space="0" w:color="auto"/>
        <w:bottom w:val="none" w:sz="0" w:space="0" w:color="auto"/>
        <w:right w:val="none" w:sz="0" w:space="0" w:color="auto"/>
      </w:divBdr>
    </w:div>
    <w:div w:id="1027678901">
      <w:marLeft w:val="640"/>
      <w:marRight w:val="0"/>
      <w:marTop w:val="0"/>
      <w:marBottom w:val="0"/>
      <w:divBdr>
        <w:top w:val="none" w:sz="0" w:space="0" w:color="auto"/>
        <w:left w:val="none" w:sz="0" w:space="0" w:color="auto"/>
        <w:bottom w:val="none" w:sz="0" w:space="0" w:color="auto"/>
        <w:right w:val="none" w:sz="0" w:space="0" w:color="auto"/>
      </w:divBdr>
    </w:div>
    <w:div w:id="1027877615">
      <w:marLeft w:val="640"/>
      <w:marRight w:val="0"/>
      <w:marTop w:val="0"/>
      <w:marBottom w:val="0"/>
      <w:divBdr>
        <w:top w:val="none" w:sz="0" w:space="0" w:color="auto"/>
        <w:left w:val="none" w:sz="0" w:space="0" w:color="auto"/>
        <w:bottom w:val="none" w:sz="0" w:space="0" w:color="auto"/>
        <w:right w:val="none" w:sz="0" w:space="0" w:color="auto"/>
      </w:divBdr>
    </w:div>
    <w:div w:id="1028145107">
      <w:marLeft w:val="640"/>
      <w:marRight w:val="0"/>
      <w:marTop w:val="0"/>
      <w:marBottom w:val="0"/>
      <w:divBdr>
        <w:top w:val="none" w:sz="0" w:space="0" w:color="auto"/>
        <w:left w:val="none" w:sz="0" w:space="0" w:color="auto"/>
        <w:bottom w:val="none" w:sz="0" w:space="0" w:color="auto"/>
        <w:right w:val="none" w:sz="0" w:space="0" w:color="auto"/>
      </w:divBdr>
    </w:div>
    <w:div w:id="1028289584">
      <w:marLeft w:val="640"/>
      <w:marRight w:val="0"/>
      <w:marTop w:val="0"/>
      <w:marBottom w:val="0"/>
      <w:divBdr>
        <w:top w:val="none" w:sz="0" w:space="0" w:color="auto"/>
        <w:left w:val="none" w:sz="0" w:space="0" w:color="auto"/>
        <w:bottom w:val="none" w:sz="0" w:space="0" w:color="auto"/>
        <w:right w:val="none" w:sz="0" w:space="0" w:color="auto"/>
      </w:divBdr>
    </w:div>
    <w:div w:id="1028525385">
      <w:marLeft w:val="640"/>
      <w:marRight w:val="0"/>
      <w:marTop w:val="0"/>
      <w:marBottom w:val="0"/>
      <w:divBdr>
        <w:top w:val="none" w:sz="0" w:space="0" w:color="auto"/>
        <w:left w:val="none" w:sz="0" w:space="0" w:color="auto"/>
        <w:bottom w:val="none" w:sz="0" w:space="0" w:color="auto"/>
        <w:right w:val="none" w:sz="0" w:space="0" w:color="auto"/>
      </w:divBdr>
    </w:div>
    <w:div w:id="1028606069">
      <w:marLeft w:val="640"/>
      <w:marRight w:val="0"/>
      <w:marTop w:val="0"/>
      <w:marBottom w:val="0"/>
      <w:divBdr>
        <w:top w:val="none" w:sz="0" w:space="0" w:color="auto"/>
        <w:left w:val="none" w:sz="0" w:space="0" w:color="auto"/>
        <w:bottom w:val="none" w:sz="0" w:space="0" w:color="auto"/>
        <w:right w:val="none" w:sz="0" w:space="0" w:color="auto"/>
      </w:divBdr>
    </w:div>
    <w:div w:id="1028682908">
      <w:marLeft w:val="640"/>
      <w:marRight w:val="0"/>
      <w:marTop w:val="0"/>
      <w:marBottom w:val="0"/>
      <w:divBdr>
        <w:top w:val="none" w:sz="0" w:space="0" w:color="auto"/>
        <w:left w:val="none" w:sz="0" w:space="0" w:color="auto"/>
        <w:bottom w:val="none" w:sz="0" w:space="0" w:color="auto"/>
        <w:right w:val="none" w:sz="0" w:space="0" w:color="auto"/>
      </w:divBdr>
    </w:div>
    <w:div w:id="1029255097">
      <w:marLeft w:val="640"/>
      <w:marRight w:val="0"/>
      <w:marTop w:val="0"/>
      <w:marBottom w:val="0"/>
      <w:divBdr>
        <w:top w:val="none" w:sz="0" w:space="0" w:color="auto"/>
        <w:left w:val="none" w:sz="0" w:space="0" w:color="auto"/>
        <w:bottom w:val="none" w:sz="0" w:space="0" w:color="auto"/>
        <w:right w:val="none" w:sz="0" w:space="0" w:color="auto"/>
      </w:divBdr>
    </w:div>
    <w:div w:id="1029256360">
      <w:marLeft w:val="640"/>
      <w:marRight w:val="0"/>
      <w:marTop w:val="0"/>
      <w:marBottom w:val="0"/>
      <w:divBdr>
        <w:top w:val="none" w:sz="0" w:space="0" w:color="auto"/>
        <w:left w:val="none" w:sz="0" w:space="0" w:color="auto"/>
        <w:bottom w:val="none" w:sz="0" w:space="0" w:color="auto"/>
        <w:right w:val="none" w:sz="0" w:space="0" w:color="auto"/>
      </w:divBdr>
    </w:div>
    <w:div w:id="1029337977">
      <w:marLeft w:val="640"/>
      <w:marRight w:val="0"/>
      <w:marTop w:val="0"/>
      <w:marBottom w:val="0"/>
      <w:divBdr>
        <w:top w:val="none" w:sz="0" w:space="0" w:color="auto"/>
        <w:left w:val="none" w:sz="0" w:space="0" w:color="auto"/>
        <w:bottom w:val="none" w:sz="0" w:space="0" w:color="auto"/>
        <w:right w:val="none" w:sz="0" w:space="0" w:color="auto"/>
      </w:divBdr>
    </w:div>
    <w:div w:id="1030649997">
      <w:marLeft w:val="640"/>
      <w:marRight w:val="0"/>
      <w:marTop w:val="0"/>
      <w:marBottom w:val="0"/>
      <w:divBdr>
        <w:top w:val="none" w:sz="0" w:space="0" w:color="auto"/>
        <w:left w:val="none" w:sz="0" w:space="0" w:color="auto"/>
        <w:bottom w:val="none" w:sz="0" w:space="0" w:color="auto"/>
        <w:right w:val="none" w:sz="0" w:space="0" w:color="auto"/>
      </w:divBdr>
    </w:div>
    <w:div w:id="1031109493">
      <w:marLeft w:val="640"/>
      <w:marRight w:val="0"/>
      <w:marTop w:val="0"/>
      <w:marBottom w:val="0"/>
      <w:divBdr>
        <w:top w:val="none" w:sz="0" w:space="0" w:color="auto"/>
        <w:left w:val="none" w:sz="0" w:space="0" w:color="auto"/>
        <w:bottom w:val="none" w:sz="0" w:space="0" w:color="auto"/>
        <w:right w:val="none" w:sz="0" w:space="0" w:color="auto"/>
      </w:divBdr>
    </w:div>
    <w:div w:id="1031340050">
      <w:marLeft w:val="640"/>
      <w:marRight w:val="0"/>
      <w:marTop w:val="0"/>
      <w:marBottom w:val="0"/>
      <w:divBdr>
        <w:top w:val="none" w:sz="0" w:space="0" w:color="auto"/>
        <w:left w:val="none" w:sz="0" w:space="0" w:color="auto"/>
        <w:bottom w:val="none" w:sz="0" w:space="0" w:color="auto"/>
        <w:right w:val="none" w:sz="0" w:space="0" w:color="auto"/>
      </w:divBdr>
    </w:div>
    <w:div w:id="1031342079">
      <w:marLeft w:val="640"/>
      <w:marRight w:val="0"/>
      <w:marTop w:val="0"/>
      <w:marBottom w:val="0"/>
      <w:divBdr>
        <w:top w:val="none" w:sz="0" w:space="0" w:color="auto"/>
        <w:left w:val="none" w:sz="0" w:space="0" w:color="auto"/>
        <w:bottom w:val="none" w:sz="0" w:space="0" w:color="auto"/>
        <w:right w:val="none" w:sz="0" w:space="0" w:color="auto"/>
      </w:divBdr>
    </w:div>
    <w:div w:id="1031538112">
      <w:marLeft w:val="640"/>
      <w:marRight w:val="0"/>
      <w:marTop w:val="0"/>
      <w:marBottom w:val="0"/>
      <w:divBdr>
        <w:top w:val="none" w:sz="0" w:space="0" w:color="auto"/>
        <w:left w:val="none" w:sz="0" w:space="0" w:color="auto"/>
        <w:bottom w:val="none" w:sz="0" w:space="0" w:color="auto"/>
        <w:right w:val="none" w:sz="0" w:space="0" w:color="auto"/>
      </w:divBdr>
    </w:div>
    <w:div w:id="1032266682">
      <w:marLeft w:val="640"/>
      <w:marRight w:val="0"/>
      <w:marTop w:val="0"/>
      <w:marBottom w:val="0"/>
      <w:divBdr>
        <w:top w:val="none" w:sz="0" w:space="0" w:color="auto"/>
        <w:left w:val="none" w:sz="0" w:space="0" w:color="auto"/>
        <w:bottom w:val="none" w:sz="0" w:space="0" w:color="auto"/>
        <w:right w:val="none" w:sz="0" w:space="0" w:color="auto"/>
      </w:divBdr>
    </w:div>
    <w:div w:id="1032270725">
      <w:marLeft w:val="640"/>
      <w:marRight w:val="0"/>
      <w:marTop w:val="0"/>
      <w:marBottom w:val="0"/>
      <w:divBdr>
        <w:top w:val="none" w:sz="0" w:space="0" w:color="auto"/>
        <w:left w:val="none" w:sz="0" w:space="0" w:color="auto"/>
        <w:bottom w:val="none" w:sz="0" w:space="0" w:color="auto"/>
        <w:right w:val="none" w:sz="0" w:space="0" w:color="auto"/>
      </w:divBdr>
    </w:div>
    <w:div w:id="1032338169">
      <w:marLeft w:val="640"/>
      <w:marRight w:val="0"/>
      <w:marTop w:val="0"/>
      <w:marBottom w:val="0"/>
      <w:divBdr>
        <w:top w:val="none" w:sz="0" w:space="0" w:color="auto"/>
        <w:left w:val="none" w:sz="0" w:space="0" w:color="auto"/>
        <w:bottom w:val="none" w:sz="0" w:space="0" w:color="auto"/>
        <w:right w:val="none" w:sz="0" w:space="0" w:color="auto"/>
      </w:divBdr>
    </w:div>
    <w:div w:id="1032415543">
      <w:marLeft w:val="640"/>
      <w:marRight w:val="0"/>
      <w:marTop w:val="0"/>
      <w:marBottom w:val="0"/>
      <w:divBdr>
        <w:top w:val="none" w:sz="0" w:space="0" w:color="auto"/>
        <w:left w:val="none" w:sz="0" w:space="0" w:color="auto"/>
        <w:bottom w:val="none" w:sz="0" w:space="0" w:color="auto"/>
        <w:right w:val="none" w:sz="0" w:space="0" w:color="auto"/>
      </w:divBdr>
    </w:div>
    <w:div w:id="1032462259">
      <w:marLeft w:val="640"/>
      <w:marRight w:val="0"/>
      <w:marTop w:val="0"/>
      <w:marBottom w:val="0"/>
      <w:divBdr>
        <w:top w:val="none" w:sz="0" w:space="0" w:color="auto"/>
        <w:left w:val="none" w:sz="0" w:space="0" w:color="auto"/>
        <w:bottom w:val="none" w:sz="0" w:space="0" w:color="auto"/>
        <w:right w:val="none" w:sz="0" w:space="0" w:color="auto"/>
      </w:divBdr>
    </w:div>
    <w:div w:id="1032880056">
      <w:marLeft w:val="640"/>
      <w:marRight w:val="0"/>
      <w:marTop w:val="0"/>
      <w:marBottom w:val="0"/>
      <w:divBdr>
        <w:top w:val="none" w:sz="0" w:space="0" w:color="auto"/>
        <w:left w:val="none" w:sz="0" w:space="0" w:color="auto"/>
        <w:bottom w:val="none" w:sz="0" w:space="0" w:color="auto"/>
        <w:right w:val="none" w:sz="0" w:space="0" w:color="auto"/>
      </w:divBdr>
    </w:div>
    <w:div w:id="1033075800">
      <w:marLeft w:val="640"/>
      <w:marRight w:val="0"/>
      <w:marTop w:val="0"/>
      <w:marBottom w:val="0"/>
      <w:divBdr>
        <w:top w:val="none" w:sz="0" w:space="0" w:color="auto"/>
        <w:left w:val="none" w:sz="0" w:space="0" w:color="auto"/>
        <w:bottom w:val="none" w:sz="0" w:space="0" w:color="auto"/>
        <w:right w:val="none" w:sz="0" w:space="0" w:color="auto"/>
      </w:divBdr>
    </w:div>
    <w:div w:id="1033532875">
      <w:marLeft w:val="640"/>
      <w:marRight w:val="0"/>
      <w:marTop w:val="0"/>
      <w:marBottom w:val="0"/>
      <w:divBdr>
        <w:top w:val="none" w:sz="0" w:space="0" w:color="auto"/>
        <w:left w:val="none" w:sz="0" w:space="0" w:color="auto"/>
        <w:bottom w:val="none" w:sz="0" w:space="0" w:color="auto"/>
        <w:right w:val="none" w:sz="0" w:space="0" w:color="auto"/>
      </w:divBdr>
    </w:div>
    <w:div w:id="1033575301">
      <w:marLeft w:val="640"/>
      <w:marRight w:val="0"/>
      <w:marTop w:val="0"/>
      <w:marBottom w:val="0"/>
      <w:divBdr>
        <w:top w:val="none" w:sz="0" w:space="0" w:color="auto"/>
        <w:left w:val="none" w:sz="0" w:space="0" w:color="auto"/>
        <w:bottom w:val="none" w:sz="0" w:space="0" w:color="auto"/>
        <w:right w:val="none" w:sz="0" w:space="0" w:color="auto"/>
      </w:divBdr>
    </w:div>
    <w:div w:id="1034190250">
      <w:marLeft w:val="640"/>
      <w:marRight w:val="0"/>
      <w:marTop w:val="0"/>
      <w:marBottom w:val="0"/>
      <w:divBdr>
        <w:top w:val="none" w:sz="0" w:space="0" w:color="auto"/>
        <w:left w:val="none" w:sz="0" w:space="0" w:color="auto"/>
        <w:bottom w:val="none" w:sz="0" w:space="0" w:color="auto"/>
        <w:right w:val="none" w:sz="0" w:space="0" w:color="auto"/>
      </w:divBdr>
    </w:div>
    <w:div w:id="1034233126">
      <w:marLeft w:val="640"/>
      <w:marRight w:val="0"/>
      <w:marTop w:val="0"/>
      <w:marBottom w:val="0"/>
      <w:divBdr>
        <w:top w:val="none" w:sz="0" w:space="0" w:color="auto"/>
        <w:left w:val="none" w:sz="0" w:space="0" w:color="auto"/>
        <w:bottom w:val="none" w:sz="0" w:space="0" w:color="auto"/>
        <w:right w:val="none" w:sz="0" w:space="0" w:color="auto"/>
      </w:divBdr>
    </w:div>
    <w:div w:id="1034383078">
      <w:marLeft w:val="640"/>
      <w:marRight w:val="0"/>
      <w:marTop w:val="0"/>
      <w:marBottom w:val="0"/>
      <w:divBdr>
        <w:top w:val="none" w:sz="0" w:space="0" w:color="auto"/>
        <w:left w:val="none" w:sz="0" w:space="0" w:color="auto"/>
        <w:bottom w:val="none" w:sz="0" w:space="0" w:color="auto"/>
        <w:right w:val="none" w:sz="0" w:space="0" w:color="auto"/>
      </w:divBdr>
    </w:div>
    <w:div w:id="1034577401">
      <w:bodyDiv w:val="1"/>
      <w:marLeft w:val="0"/>
      <w:marRight w:val="0"/>
      <w:marTop w:val="0"/>
      <w:marBottom w:val="0"/>
      <w:divBdr>
        <w:top w:val="none" w:sz="0" w:space="0" w:color="auto"/>
        <w:left w:val="none" w:sz="0" w:space="0" w:color="auto"/>
        <w:bottom w:val="none" w:sz="0" w:space="0" w:color="auto"/>
        <w:right w:val="none" w:sz="0" w:space="0" w:color="auto"/>
      </w:divBdr>
    </w:div>
    <w:div w:id="1035429372">
      <w:marLeft w:val="640"/>
      <w:marRight w:val="0"/>
      <w:marTop w:val="0"/>
      <w:marBottom w:val="0"/>
      <w:divBdr>
        <w:top w:val="none" w:sz="0" w:space="0" w:color="auto"/>
        <w:left w:val="none" w:sz="0" w:space="0" w:color="auto"/>
        <w:bottom w:val="none" w:sz="0" w:space="0" w:color="auto"/>
        <w:right w:val="none" w:sz="0" w:space="0" w:color="auto"/>
      </w:divBdr>
    </w:div>
    <w:div w:id="1036350067">
      <w:marLeft w:val="640"/>
      <w:marRight w:val="0"/>
      <w:marTop w:val="0"/>
      <w:marBottom w:val="0"/>
      <w:divBdr>
        <w:top w:val="none" w:sz="0" w:space="0" w:color="auto"/>
        <w:left w:val="none" w:sz="0" w:space="0" w:color="auto"/>
        <w:bottom w:val="none" w:sz="0" w:space="0" w:color="auto"/>
        <w:right w:val="none" w:sz="0" w:space="0" w:color="auto"/>
      </w:divBdr>
    </w:div>
    <w:div w:id="1036740256">
      <w:marLeft w:val="640"/>
      <w:marRight w:val="0"/>
      <w:marTop w:val="0"/>
      <w:marBottom w:val="0"/>
      <w:divBdr>
        <w:top w:val="none" w:sz="0" w:space="0" w:color="auto"/>
        <w:left w:val="none" w:sz="0" w:space="0" w:color="auto"/>
        <w:bottom w:val="none" w:sz="0" w:space="0" w:color="auto"/>
        <w:right w:val="none" w:sz="0" w:space="0" w:color="auto"/>
      </w:divBdr>
    </w:div>
    <w:div w:id="1037389468">
      <w:marLeft w:val="640"/>
      <w:marRight w:val="0"/>
      <w:marTop w:val="0"/>
      <w:marBottom w:val="0"/>
      <w:divBdr>
        <w:top w:val="none" w:sz="0" w:space="0" w:color="auto"/>
        <w:left w:val="none" w:sz="0" w:space="0" w:color="auto"/>
        <w:bottom w:val="none" w:sz="0" w:space="0" w:color="auto"/>
        <w:right w:val="none" w:sz="0" w:space="0" w:color="auto"/>
      </w:divBdr>
    </w:div>
    <w:div w:id="1037586855">
      <w:marLeft w:val="640"/>
      <w:marRight w:val="0"/>
      <w:marTop w:val="0"/>
      <w:marBottom w:val="0"/>
      <w:divBdr>
        <w:top w:val="none" w:sz="0" w:space="0" w:color="auto"/>
        <w:left w:val="none" w:sz="0" w:space="0" w:color="auto"/>
        <w:bottom w:val="none" w:sz="0" w:space="0" w:color="auto"/>
        <w:right w:val="none" w:sz="0" w:space="0" w:color="auto"/>
      </w:divBdr>
    </w:div>
    <w:div w:id="1037900183">
      <w:marLeft w:val="640"/>
      <w:marRight w:val="0"/>
      <w:marTop w:val="0"/>
      <w:marBottom w:val="0"/>
      <w:divBdr>
        <w:top w:val="none" w:sz="0" w:space="0" w:color="auto"/>
        <w:left w:val="none" w:sz="0" w:space="0" w:color="auto"/>
        <w:bottom w:val="none" w:sz="0" w:space="0" w:color="auto"/>
        <w:right w:val="none" w:sz="0" w:space="0" w:color="auto"/>
      </w:divBdr>
    </w:div>
    <w:div w:id="1038121606">
      <w:marLeft w:val="640"/>
      <w:marRight w:val="0"/>
      <w:marTop w:val="0"/>
      <w:marBottom w:val="0"/>
      <w:divBdr>
        <w:top w:val="none" w:sz="0" w:space="0" w:color="auto"/>
        <w:left w:val="none" w:sz="0" w:space="0" w:color="auto"/>
        <w:bottom w:val="none" w:sz="0" w:space="0" w:color="auto"/>
        <w:right w:val="none" w:sz="0" w:space="0" w:color="auto"/>
      </w:divBdr>
    </w:div>
    <w:div w:id="1038164719">
      <w:marLeft w:val="640"/>
      <w:marRight w:val="0"/>
      <w:marTop w:val="0"/>
      <w:marBottom w:val="0"/>
      <w:divBdr>
        <w:top w:val="none" w:sz="0" w:space="0" w:color="auto"/>
        <w:left w:val="none" w:sz="0" w:space="0" w:color="auto"/>
        <w:bottom w:val="none" w:sz="0" w:space="0" w:color="auto"/>
        <w:right w:val="none" w:sz="0" w:space="0" w:color="auto"/>
      </w:divBdr>
    </w:div>
    <w:div w:id="1038241425">
      <w:marLeft w:val="640"/>
      <w:marRight w:val="0"/>
      <w:marTop w:val="0"/>
      <w:marBottom w:val="0"/>
      <w:divBdr>
        <w:top w:val="none" w:sz="0" w:space="0" w:color="auto"/>
        <w:left w:val="none" w:sz="0" w:space="0" w:color="auto"/>
        <w:bottom w:val="none" w:sz="0" w:space="0" w:color="auto"/>
        <w:right w:val="none" w:sz="0" w:space="0" w:color="auto"/>
      </w:divBdr>
    </w:div>
    <w:div w:id="1038314508">
      <w:marLeft w:val="640"/>
      <w:marRight w:val="0"/>
      <w:marTop w:val="0"/>
      <w:marBottom w:val="0"/>
      <w:divBdr>
        <w:top w:val="none" w:sz="0" w:space="0" w:color="auto"/>
        <w:left w:val="none" w:sz="0" w:space="0" w:color="auto"/>
        <w:bottom w:val="none" w:sz="0" w:space="0" w:color="auto"/>
        <w:right w:val="none" w:sz="0" w:space="0" w:color="auto"/>
      </w:divBdr>
    </w:div>
    <w:div w:id="1038430361">
      <w:marLeft w:val="640"/>
      <w:marRight w:val="0"/>
      <w:marTop w:val="0"/>
      <w:marBottom w:val="0"/>
      <w:divBdr>
        <w:top w:val="none" w:sz="0" w:space="0" w:color="auto"/>
        <w:left w:val="none" w:sz="0" w:space="0" w:color="auto"/>
        <w:bottom w:val="none" w:sz="0" w:space="0" w:color="auto"/>
        <w:right w:val="none" w:sz="0" w:space="0" w:color="auto"/>
      </w:divBdr>
    </w:div>
    <w:div w:id="1038431049">
      <w:marLeft w:val="640"/>
      <w:marRight w:val="0"/>
      <w:marTop w:val="0"/>
      <w:marBottom w:val="0"/>
      <w:divBdr>
        <w:top w:val="none" w:sz="0" w:space="0" w:color="auto"/>
        <w:left w:val="none" w:sz="0" w:space="0" w:color="auto"/>
        <w:bottom w:val="none" w:sz="0" w:space="0" w:color="auto"/>
        <w:right w:val="none" w:sz="0" w:space="0" w:color="auto"/>
      </w:divBdr>
    </w:div>
    <w:div w:id="1038506414">
      <w:marLeft w:val="640"/>
      <w:marRight w:val="0"/>
      <w:marTop w:val="0"/>
      <w:marBottom w:val="0"/>
      <w:divBdr>
        <w:top w:val="none" w:sz="0" w:space="0" w:color="auto"/>
        <w:left w:val="none" w:sz="0" w:space="0" w:color="auto"/>
        <w:bottom w:val="none" w:sz="0" w:space="0" w:color="auto"/>
        <w:right w:val="none" w:sz="0" w:space="0" w:color="auto"/>
      </w:divBdr>
    </w:div>
    <w:div w:id="1039086214">
      <w:marLeft w:val="640"/>
      <w:marRight w:val="0"/>
      <w:marTop w:val="0"/>
      <w:marBottom w:val="0"/>
      <w:divBdr>
        <w:top w:val="none" w:sz="0" w:space="0" w:color="auto"/>
        <w:left w:val="none" w:sz="0" w:space="0" w:color="auto"/>
        <w:bottom w:val="none" w:sz="0" w:space="0" w:color="auto"/>
        <w:right w:val="none" w:sz="0" w:space="0" w:color="auto"/>
      </w:divBdr>
    </w:div>
    <w:div w:id="1039620933">
      <w:marLeft w:val="640"/>
      <w:marRight w:val="0"/>
      <w:marTop w:val="0"/>
      <w:marBottom w:val="0"/>
      <w:divBdr>
        <w:top w:val="none" w:sz="0" w:space="0" w:color="auto"/>
        <w:left w:val="none" w:sz="0" w:space="0" w:color="auto"/>
        <w:bottom w:val="none" w:sz="0" w:space="0" w:color="auto"/>
        <w:right w:val="none" w:sz="0" w:space="0" w:color="auto"/>
      </w:divBdr>
    </w:div>
    <w:div w:id="1039746432">
      <w:marLeft w:val="640"/>
      <w:marRight w:val="0"/>
      <w:marTop w:val="0"/>
      <w:marBottom w:val="0"/>
      <w:divBdr>
        <w:top w:val="none" w:sz="0" w:space="0" w:color="auto"/>
        <w:left w:val="none" w:sz="0" w:space="0" w:color="auto"/>
        <w:bottom w:val="none" w:sz="0" w:space="0" w:color="auto"/>
        <w:right w:val="none" w:sz="0" w:space="0" w:color="auto"/>
      </w:divBdr>
    </w:div>
    <w:div w:id="1040133481">
      <w:marLeft w:val="640"/>
      <w:marRight w:val="0"/>
      <w:marTop w:val="0"/>
      <w:marBottom w:val="0"/>
      <w:divBdr>
        <w:top w:val="none" w:sz="0" w:space="0" w:color="auto"/>
        <w:left w:val="none" w:sz="0" w:space="0" w:color="auto"/>
        <w:bottom w:val="none" w:sz="0" w:space="0" w:color="auto"/>
        <w:right w:val="none" w:sz="0" w:space="0" w:color="auto"/>
      </w:divBdr>
    </w:div>
    <w:div w:id="1040207692">
      <w:marLeft w:val="640"/>
      <w:marRight w:val="0"/>
      <w:marTop w:val="0"/>
      <w:marBottom w:val="0"/>
      <w:divBdr>
        <w:top w:val="none" w:sz="0" w:space="0" w:color="auto"/>
        <w:left w:val="none" w:sz="0" w:space="0" w:color="auto"/>
        <w:bottom w:val="none" w:sz="0" w:space="0" w:color="auto"/>
        <w:right w:val="none" w:sz="0" w:space="0" w:color="auto"/>
      </w:divBdr>
    </w:div>
    <w:div w:id="1040279820">
      <w:marLeft w:val="640"/>
      <w:marRight w:val="0"/>
      <w:marTop w:val="0"/>
      <w:marBottom w:val="0"/>
      <w:divBdr>
        <w:top w:val="none" w:sz="0" w:space="0" w:color="auto"/>
        <w:left w:val="none" w:sz="0" w:space="0" w:color="auto"/>
        <w:bottom w:val="none" w:sz="0" w:space="0" w:color="auto"/>
        <w:right w:val="none" w:sz="0" w:space="0" w:color="auto"/>
      </w:divBdr>
    </w:div>
    <w:div w:id="1040326055">
      <w:marLeft w:val="640"/>
      <w:marRight w:val="0"/>
      <w:marTop w:val="0"/>
      <w:marBottom w:val="0"/>
      <w:divBdr>
        <w:top w:val="none" w:sz="0" w:space="0" w:color="auto"/>
        <w:left w:val="none" w:sz="0" w:space="0" w:color="auto"/>
        <w:bottom w:val="none" w:sz="0" w:space="0" w:color="auto"/>
        <w:right w:val="none" w:sz="0" w:space="0" w:color="auto"/>
      </w:divBdr>
    </w:div>
    <w:div w:id="1040402644">
      <w:marLeft w:val="640"/>
      <w:marRight w:val="0"/>
      <w:marTop w:val="0"/>
      <w:marBottom w:val="0"/>
      <w:divBdr>
        <w:top w:val="none" w:sz="0" w:space="0" w:color="auto"/>
        <w:left w:val="none" w:sz="0" w:space="0" w:color="auto"/>
        <w:bottom w:val="none" w:sz="0" w:space="0" w:color="auto"/>
        <w:right w:val="none" w:sz="0" w:space="0" w:color="auto"/>
      </w:divBdr>
    </w:div>
    <w:div w:id="1040587892">
      <w:marLeft w:val="640"/>
      <w:marRight w:val="0"/>
      <w:marTop w:val="0"/>
      <w:marBottom w:val="0"/>
      <w:divBdr>
        <w:top w:val="none" w:sz="0" w:space="0" w:color="auto"/>
        <w:left w:val="none" w:sz="0" w:space="0" w:color="auto"/>
        <w:bottom w:val="none" w:sz="0" w:space="0" w:color="auto"/>
        <w:right w:val="none" w:sz="0" w:space="0" w:color="auto"/>
      </w:divBdr>
    </w:div>
    <w:div w:id="1040669293">
      <w:marLeft w:val="640"/>
      <w:marRight w:val="0"/>
      <w:marTop w:val="0"/>
      <w:marBottom w:val="0"/>
      <w:divBdr>
        <w:top w:val="none" w:sz="0" w:space="0" w:color="auto"/>
        <w:left w:val="none" w:sz="0" w:space="0" w:color="auto"/>
        <w:bottom w:val="none" w:sz="0" w:space="0" w:color="auto"/>
        <w:right w:val="none" w:sz="0" w:space="0" w:color="auto"/>
      </w:divBdr>
    </w:div>
    <w:div w:id="1040670626">
      <w:marLeft w:val="640"/>
      <w:marRight w:val="0"/>
      <w:marTop w:val="0"/>
      <w:marBottom w:val="0"/>
      <w:divBdr>
        <w:top w:val="none" w:sz="0" w:space="0" w:color="auto"/>
        <w:left w:val="none" w:sz="0" w:space="0" w:color="auto"/>
        <w:bottom w:val="none" w:sz="0" w:space="0" w:color="auto"/>
        <w:right w:val="none" w:sz="0" w:space="0" w:color="auto"/>
      </w:divBdr>
    </w:div>
    <w:div w:id="1040739093">
      <w:marLeft w:val="640"/>
      <w:marRight w:val="0"/>
      <w:marTop w:val="0"/>
      <w:marBottom w:val="0"/>
      <w:divBdr>
        <w:top w:val="none" w:sz="0" w:space="0" w:color="auto"/>
        <w:left w:val="none" w:sz="0" w:space="0" w:color="auto"/>
        <w:bottom w:val="none" w:sz="0" w:space="0" w:color="auto"/>
        <w:right w:val="none" w:sz="0" w:space="0" w:color="auto"/>
      </w:divBdr>
    </w:div>
    <w:div w:id="1040932010">
      <w:marLeft w:val="640"/>
      <w:marRight w:val="0"/>
      <w:marTop w:val="0"/>
      <w:marBottom w:val="0"/>
      <w:divBdr>
        <w:top w:val="none" w:sz="0" w:space="0" w:color="auto"/>
        <w:left w:val="none" w:sz="0" w:space="0" w:color="auto"/>
        <w:bottom w:val="none" w:sz="0" w:space="0" w:color="auto"/>
        <w:right w:val="none" w:sz="0" w:space="0" w:color="auto"/>
      </w:divBdr>
    </w:div>
    <w:div w:id="1040974811">
      <w:marLeft w:val="640"/>
      <w:marRight w:val="0"/>
      <w:marTop w:val="0"/>
      <w:marBottom w:val="0"/>
      <w:divBdr>
        <w:top w:val="none" w:sz="0" w:space="0" w:color="auto"/>
        <w:left w:val="none" w:sz="0" w:space="0" w:color="auto"/>
        <w:bottom w:val="none" w:sz="0" w:space="0" w:color="auto"/>
        <w:right w:val="none" w:sz="0" w:space="0" w:color="auto"/>
      </w:divBdr>
    </w:div>
    <w:div w:id="1041636200">
      <w:marLeft w:val="640"/>
      <w:marRight w:val="0"/>
      <w:marTop w:val="0"/>
      <w:marBottom w:val="0"/>
      <w:divBdr>
        <w:top w:val="none" w:sz="0" w:space="0" w:color="auto"/>
        <w:left w:val="none" w:sz="0" w:space="0" w:color="auto"/>
        <w:bottom w:val="none" w:sz="0" w:space="0" w:color="auto"/>
        <w:right w:val="none" w:sz="0" w:space="0" w:color="auto"/>
      </w:divBdr>
    </w:div>
    <w:div w:id="1041788956">
      <w:marLeft w:val="640"/>
      <w:marRight w:val="0"/>
      <w:marTop w:val="0"/>
      <w:marBottom w:val="0"/>
      <w:divBdr>
        <w:top w:val="none" w:sz="0" w:space="0" w:color="auto"/>
        <w:left w:val="none" w:sz="0" w:space="0" w:color="auto"/>
        <w:bottom w:val="none" w:sz="0" w:space="0" w:color="auto"/>
        <w:right w:val="none" w:sz="0" w:space="0" w:color="auto"/>
      </w:divBdr>
    </w:div>
    <w:div w:id="1042363768">
      <w:marLeft w:val="640"/>
      <w:marRight w:val="0"/>
      <w:marTop w:val="0"/>
      <w:marBottom w:val="0"/>
      <w:divBdr>
        <w:top w:val="none" w:sz="0" w:space="0" w:color="auto"/>
        <w:left w:val="none" w:sz="0" w:space="0" w:color="auto"/>
        <w:bottom w:val="none" w:sz="0" w:space="0" w:color="auto"/>
        <w:right w:val="none" w:sz="0" w:space="0" w:color="auto"/>
      </w:divBdr>
    </w:div>
    <w:div w:id="1042748248">
      <w:marLeft w:val="640"/>
      <w:marRight w:val="0"/>
      <w:marTop w:val="0"/>
      <w:marBottom w:val="0"/>
      <w:divBdr>
        <w:top w:val="none" w:sz="0" w:space="0" w:color="auto"/>
        <w:left w:val="none" w:sz="0" w:space="0" w:color="auto"/>
        <w:bottom w:val="none" w:sz="0" w:space="0" w:color="auto"/>
        <w:right w:val="none" w:sz="0" w:space="0" w:color="auto"/>
      </w:divBdr>
    </w:div>
    <w:div w:id="1043212621">
      <w:marLeft w:val="640"/>
      <w:marRight w:val="0"/>
      <w:marTop w:val="0"/>
      <w:marBottom w:val="0"/>
      <w:divBdr>
        <w:top w:val="none" w:sz="0" w:space="0" w:color="auto"/>
        <w:left w:val="none" w:sz="0" w:space="0" w:color="auto"/>
        <w:bottom w:val="none" w:sz="0" w:space="0" w:color="auto"/>
        <w:right w:val="none" w:sz="0" w:space="0" w:color="auto"/>
      </w:divBdr>
    </w:div>
    <w:div w:id="1043213298">
      <w:marLeft w:val="640"/>
      <w:marRight w:val="0"/>
      <w:marTop w:val="0"/>
      <w:marBottom w:val="0"/>
      <w:divBdr>
        <w:top w:val="none" w:sz="0" w:space="0" w:color="auto"/>
        <w:left w:val="none" w:sz="0" w:space="0" w:color="auto"/>
        <w:bottom w:val="none" w:sz="0" w:space="0" w:color="auto"/>
        <w:right w:val="none" w:sz="0" w:space="0" w:color="auto"/>
      </w:divBdr>
    </w:div>
    <w:div w:id="1043359446">
      <w:marLeft w:val="640"/>
      <w:marRight w:val="0"/>
      <w:marTop w:val="0"/>
      <w:marBottom w:val="0"/>
      <w:divBdr>
        <w:top w:val="none" w:sz="0" w:space="0" w:color="auto"/>
        <w:left w:val="none" w:sz="0" w:space="0" w:color="auto"/>
        <w:bottom w:val="none" w:sz="0" w:space="0" w:color="auto"/>
        <w:right w:val="none" w:sz="0" w:space="0" w:color="auto"/>
      </w:divBdr>
    </w:div>
    <w:div w:id="1043410163">
      <w:marLeft w:val="640"/>
      <w:marRight w:val="0"/>
      <w:marTop w:val="0"/>
      <w:marBottom w:val="0"/>
      <w:divBdr>
        <w:top w:val="none" w:sz="0" w:space="0" w:color="auto"/>
        <w:left w:val="none" w:sz="0" w:space="0" w:color="auto"/>
        <w:bottom w:val="none" w:sz="0" w:space="0" w:color="auto"/>
        <w:right w:val="none" w:sz="0" w:space="0" w:color="auto"/>
      </w:divBdr>
    </w:div>
    <w:div w:id="1043793784">
      <w:marLeft w:val="640"/>
      <w:marRight w:val="0"/>
      <w:marTop w:val="0"/>
      <w:marBottom w:val="0"/>
      <w:divBdr>
        <w:top w:val="none" w:sz="0" w:space="0" w:color="auto"/>
        <w:left w:val="none" w:sz="0" w:space="0" w:color="auto"/>
        <w:bottom w:val="none" w:sz="0" w:space="0" w:color="auto"/>
        <w:right w:val="none" w:sz="0" w:space="0" w:color="auto"/>
      </w:divBdr>
    </w:div>
    <w:div w:id="1044018577">
      <w:marLeft w:val="640"/>
      <w:marRight w:val="0"/>
      <w:marTop w:val="0"/>
      <w:marBottom w:val="0"/>
      <w:divBdr>
        <w:top w:val="none" w:sz="0" w:space="0" w:color="auto"/>
        <w:left w:val="none" w:sz="0" w:space="0" w:color="auto"/>
        <w:bottom w:val="none" w:sz="0" w:space="0" w:color="auto"/>
        <w:right w:val="none" w:sz="0" w:space="0" w:color="auto"/>
      </w:divBdr>
    </w:div>
    <w:div w:id="1044254751">
      <w:marLeft w:val="640"/>
      <w:marRight w:val="0"/>
      <w:marTop w:val="0"/>
      <w:marBottom w:val="0"/>
      <w:divBdr>
        <w:top w:val="none" w:sz="0" w:space="0" w:color="auto"/>
        <w:left w:val="none" w:sz="0" w:space="0" w:color="auto"/>
        <w:bottom w:val="none" w:sz="0" w:space="0" w:color="auto"/>
        <w:right w:val="none" w:sz="0" w:space="0" w:color="auto"/>
      </w:divBdr>
    </w:div>
    <w:div w:id="1044258136">
      <w:marLeft w:val="640"/>
      <w:marRight w:val="0"/>
      <w:marTop w:val="0"/>
      <w:marBottom w:val="0"/>
      <w:divBdr>
        <w:top w:val="none" w:sz="0" w:space="0" w:color="auto"/>
        <w:left w:val="none" w:sz="0" w:space="0" w:color="auto"/>
        <w:bottom w:val="none" w:sz="0" w:space="0" w:color="auto"/>
        <w:right w:val="none" w:sz="0" w:space="0" w:color="auto"/>
      </w:divBdr>
    </w:div>
    <w:div w:id="1044673258">
      <w:marLeft w:val="640"/>
      <w:marRight w:val="0"/>
      <w:marTop w:val="0"/>
      <w:marBottom w:val="0"/>
      <w:divBdr>
        <w:top w:val="none" w:sz="0" w:space="0" w:color="auto"/>
        <w:left w:val="none" w:sz="0" w:space="0" w:color="auto"/>
        <w:bottom w:val="none" w:sz="0" w:space="0" w:color="auto"/>
        <w:right w:val="none" w:sz="0" w:space="0" w:color="auto"/>
      </w:divBdr>
    </w:div>
    <w:div w:id="1044712459">
      <w:marLeft w:val="640"/>
      <w:marRight w:val="0"/>
      <w:marTop w:val="0"/>
      <w:marBottom w:val="0"/>
      <w:divBdr>
        <w:top w:val="none" w:sz="0" w:space="0" w:color="auto"/>
        <w:left w:val="none" w:sz="0" w:space="0" w:color="auto"/>
        <w:bottom w:val="none" w:sz="0" w:space="0" w:color="auto"/>
        <w:right w:val="none" w:sz="0" w:space="0" w:color="auto"/>
      </w:divBdr>
    </w:div>
    <w:div w:id="1045104703">
      <w:marLeft w:val="640"/>
      <w:marRight w:val="0"/>
      <w:marTop w:val="0"/>
      <w:marBottom w:val="0"/>
      <w:divBdr>
        <w:top w:val="none" w:sz="0" w:space="0" w:color="auto"/>
        <w:left w:val="none" w:sz="0" w:space="0" w:color="auto"/>
        <w:bottom w:val="none" w:sz="0" w:space="0" w:color="auto"/>
        <w:right w:val="none" w:sz="0" w:space="0" w:color="auto"/>
      </w:divBdr>
    </w:div>
    <w:div w:id="1045372360">
      <w:marLeft w:val="640"/>
      <w:marRight w:val="0"/>
      <w:marTop w:val="0"/>
      <w:marBottom w:val="0"/>
      <w:divBdr>
        <w:top w:val="none" w:sz="0" w:space="0" w:color="auto"/>
        <w:left w:val="none" w:sz="0" w:space="0" w:color="auto"/>
        <w:bottom w:val="none" w:sz="0" w:space="0" w:color="auto"/>
        <w:right w:val="none" w:sz="0" w:space="0" w:color="auto"/>
      </w:divBdr>
    </w:div>
    <w:div w:id="1046030340">
      <w:marLeft w:val="640"/>
      <w:marRight w:val="0"/>
      <w:marTop w:val="0"/>
      <w:marBottom w:val="0"/>
      <w:divBdr>
        <w:top w:val="none" w:sz="0" w:space="0" w:color="auto"/>
        <w:left w:val="none" w:sz="0" w:space="0" w:color="auto"/>
        <w:bottom w:val="none" w:sz="0" w:space="0" w:color="auto"/>
        <w:right w:val="none" w:sz="0" w:space="0" w:color="auto"/>
      </w:divBdr>
    </w:div>
    <w:div w:id="1046032265">
      <w:marLeft w:val="640"/>
      <w:marRight w:val="0"/>
      <w:marTop w:val="0"/>
      <w:marBottom w:val="0"/>
      <w:divBdr>
        <w:top w:val="none" w:sz="0" w:space="0" w:color="auto"/>
        <w:left w:val="none" w:sz="0" w:space="0" w:color="auto"/>
        <w:bottom w:val="none" w:sz="0" w:space="0" w:color="auto"/>
        <w:right w:val="none" w:sz="0" w:space="0" w:color="auto"/>
      </w:divBdr>
    </w:div>
    <w:div w:id="1046216912">
      <w:marLeft w:val="640"/>
      <w:marRight w:val="0"/>
      <w:marTop w:val="0"/>
      <w:marBottom w:val="0"/>
      <w:divBdr>
        <w:top w:val="none" w:sz="0" w:space="0" w:color="auto"/>
        <w:left w:val="none" w:sz="0" w:space="0" w:color="auto"/>
        <w:bottom w:val="none" w:sz="0" w:space="0" w:color="auto"/>
        <w:right w:val="none" w:sz="0" w:space="0" w:color="auto"/>
      </w:divBdr>
    </w:div>
    <w:div w:id="1046567658">
      <w:marLeft w:val="640"/>
      <w:marRight w:val="0"/>
      <w:marTop w:val="0"/>
      <w:marBottom w:val="0"/>
      <w:divBdr>
        <w:top w:val="none" w:sz="0" w:space="0" w:color="auto"/>
        <w:left w:val="none" w:sz="0" w:space="0" w:color="auto"/>
        <w:bottom w:val="none" w:sz="0" w:space="0" w:color="auto"/>
        <w:right w:val="none" w:sz="0" w:space="0" w:color="auto"/>
      </w:divBdr>
    </w:div>
    <w:div w:id="1046637634">
      <w:marLeft w:val="640"/>
      <w:marRight w:val="0"/>
      <w:marTop w:val="0"/>
      <w:marBottom w:val="0"/>
      <w:divBdr>
        <w:top w:val="none" w:sz="0" w:space="0" w:color="auto"/>
        <w:left w:val="none" w:sz="0" w:space="0" w:color="auto"/>
        <w:bottom w:val="none" w:sz="0" w:space="0" w:color="auto"/>
        <w:right w:val="none" w:sz="0" w:space="0" w:color="auto"/>
      </w:divBdr>
    </w:div>
    <w:div w:id="1046873834">
      <w:marLeft w:val="640"/>
      <w:marRight w:val="0"/>
      <w:marTop w:val="0"/>
      <w:marBottom w:val="0"/>
      <w:divBdr>
        <w:top w:val="none" w:sz="0" w:space="0" w:color="auto"/>
        <w:left w:val="none" w:sz="0" w:space="0" w:color="auto"/>
        <w:bottom w:val="none" w:sz="0" w:space="0" w:color="auto"/>
        <w:right w:val="none" w:sz="0" w:space="0" w:color="auto"/>
      </w:divBdr>
    </w:div>
    <w:div w:id="1046946967">
      <w:marLeft w:val="640"/>
      <w:marRight w:val="0"/>
      <w:marTop w:val="0"/>
      <w:marBottom w:val="0"/>
      <w:divBdr>
        <w:top w:val="none" w:sz="0" w:space="0" w:color="auto"/>
        <w:left w:val="none" w:sz="0" w:space="0" w:color="auto"/>
        <w:bottom w:val="none" w:sz="0" w:space="0" w:color="auto"/>
        <w:right w:val="none" w:sz="0" w:space="0" w:color="auto"/>
      </w:divBdr>
    </w:div>
    <w:div w:id="1047409908">
      <w:marLeft w:val="640"/>
      <w:marRight w:val="0"/>
      <w:marTop w:val="0"/>
      <w:marBottom w:val="0"/>
      <w:divBdr>
        <w:top w:val="none" w:sz="0" w:space="0" w:color="auto"/>
        <w:left w:val="none" w:sz="0" w:space="0" w:color="auto"/>
        <w:bottom w:val="none" w:sz="0" w:space="0" w:color="auto"/>
        <w:right w:val="none" w:sz="0" w:space="0" w:color="auto"/>
      </w:divBdr>
    </w:div>
    <w:div w:id="1047609433">
      <w:marLeft w:val="640"/>
      <w:marRight w:val="0"/>
      <w:marTop w:val="0"/>
      <w:marBottom w:val="0"/>
      <w:divBdr>
        <w:top w:val="none" w:sz="0" w:space="0" w:color="auto"/>
        <w:left w:val="none" w:sz="0" w:space="0" w:color="auto"/>
        <w:bottom w:val="none" w:sz="0" w:space="0" w:color="auto"/>
        <w:right w:val="none" w:sz="0" w:space="0" w:color="auto"/>
      </w:divBdr>
    </w:div>
    <w:div w:id="1047947770">
      <w:marLeft w:val="640"/>
      <w:marRight w:val="0"/>
      <w:marTop w:val="0"/>
      <w:marBottom w:val="0"/>
      <w:divBdr>
        <w:top w:val="none" w:sz="0" w:space="0" w:color="auto"/>
        <w:left w:val="none" w:sz="0" w:space="0" w:color="auto"/>
        <w:bottom w:val="none" w:sz="0" w:space="0" w:color="auto"/>
        <w:right w:val="none" w:sz="0" w:space="0" w:color="auto"/>
      </w:divBdr>
    </w:div>
    <w:div w:id="1048148744">
      <w:marLeft w:val="640"/>
      <w:marRight w:val="0"/>
      <w:marTop w:val="0"/>
      <w:marBottom w:val="0"/>
      <w:divBdr>
        <w:top w:val="none" w:sz="0" w:space="0" w:color="auto"/>
        <w:left w:val="none" w:sz="0" w:space="0" w:color="auto"/>
        <w:bottom w:val="none" w:sz="0" w:space="0" w:color="auto"/>
        <w:right w:val="none" w:sz="0" w:space="0" w:color="auto"/>
      </w:divBdr>
    </w:div>
    <w:div w:id="1048533472">
      <w:marLeft w:val="640"/>
      <w:marRight w:val="0"/>
      <w:marTop w:val="0"/>
      <w:marBottom w:val="0"/>
      <w:divBdr>
        <w:top w:val="none" w:sz="0" w:space="0" w:color="auto"/>
        <w:left w:val="none" w:sz="0" w:space="0" w:color="auto"/>
        <w:bottom w:val="none" w:sz="0" w:space="0" w:color="auto"/>
        <w:right w:val="none" w:sz="0" w:space="0" w:color="auto"/>
      </w:divBdr>
    </w:div>
    <w:div w:id="1049301099">
      <w:marLeft w:val="640"/>
      <w:marRight w:val="0"/>
      <w:marTop w:val="0"/>
      <w:marBottom w:val="0"/>
      <w:divBdr>
        <w:top w:val="none" w:sz="0" w:space="0" w:color="auto"/>
        <w:left w:val="none" w:sz="0" w:space="0" w:color="auto"/>
        <w:bottom w:val="none" w:sz="0" w:space="0" w:color="auto"/>
        <w:right w:val="none" w:sz="0" w:space="0" w:color="auto"/>
      </w:divBdr>
    </w:div>
    <w:div w:id="1049301526">
      <w:marLeft w:val="640"/>
      <w:marRight w:val="0"/>
      <w:marTop w:val="0"/>
      <w:marBottom w:val="0"/>
      <w:divBdr>
        <w:top w:val="none" w:sz="0" w:space="0" w:color="auto"/>
        <w:left w:val="none" w:sz="0" w:space="0" w:color="auto"/>
        <w:bottom w:val="none" w:sz="0" w:space="0" w:color="auto"/>
        <w:right w:val="none" w:sz="0" w:space="0" w:color="auto"/>
      </w:divBdr>
    </w:div>
    <w:div w:id="1049375846">
      <w:marLeft w:val="640"/>
      <w:marRight w:val="0"/>
      <w:marTop w:val="0"/>
      <w:marBottom w:val="0"/>
      <w:divBdr>
        <w:top w:val="none" w:sz="0" w:space="0" w:color="auto"/>
        <w:left w:val="none" w:sz="0" w:space="0" w:color="auto"/>
        <w:bottom w:val="none" w:sz="0" w:space="0" w:color="auto"/>
        <w:right w:val="none" w:sz="0" w:space="0" w:color="auto"/>
      </w:divBdr>
    </w:div>
    <w:div w:id="1049719927">
      <w:marLeft w:val="640"/>
      <w:marRight w:val="0"/>
      <w:marTop w:val="0"/>
      <w:marBottom w:val="0"/>
      <w:divBdr>
        <w:top w:val="none" w:sz="0" w:space="0" w:color="auto"/>
        <w:left w:val="none" w:sz="0" w:space="0" w:color="auto"/>
        <w:bottom w:val="none" w:sz="0" w:space="0" w:color="auto"/>
        <w:right w:val="none" w:sz="0" w:space="0" w:color="auto"/>
      </w:divBdr>
    </w:div>
    <w:div w:id="1050032234">
      <w:marLeft w:val="640"/>
      <w:marRight w:val="0"/>
      <w:marTop w:val="0"/>
      <w:marBottom w:val="0"/>
      <w:divBdr>
        <w:top w:val="none" w:sz="0" w:space="0" w:color="auto"/>
        <w:left w:val="none" w:sz="0" w:space="0" w:color="auto"/>
        <w:bottom w:val="none" w:sz="0" w:space="0" w:color="auto"/>
        <w:right w:val="none" w:sz="0" w:space="0" w:color="auto"/>
      </w:divBdr>
    </w:div>
    <w:div w:id="1050232129">
      <w:marLeft w:val="640"/>
      <w:marRight w:val="0"/>
      <w:marTop w:val="0"/>
      <w:marBottom w:val="0"/>
      <w:divBdr>
        <w:top w:val="none" w:sz="0" w:space="0" w:color="auto"/>
        <w:left w:val="none" w:sz="0" w:space="0" w:color="auto"/>
        <w:bottom w:val="none" w:sz="0" w:space="0" w:color="auto"/>
        <w:right w:val="none" w:sz="0" w:space="0" w:color="auto"/>
      </w:divBdr>
    </w:div>
    <w:div w:id="1050766581">
      <w:marLeft w:val="640"/>
      <w:marRight w:val="0"/>
      <w:marTop w:val="0"/>
      <w:marBottom w:val="0"/>
      <w:divBdr>
        <w:top w:val="none" w:sz="0" w:space="0" w:color="auto"/>
        <w:left w:val="none" w:sz="0" w:space="0" w:color="auto"/>
        <w:bottom w:val="none" w:sz="0" w:space="0" w:color="auto"/>
        <w:right w:val="none" w:sz="0" w:space="0" w:color="auto"/>
      </w:divBdr>
    </w:div>
    <w:div w:id="1051029071">
      <w:marLeft w:val="640"/>
      <w:marRight w:val="0"/>
      <w:marTop w:val="0"/>
      <w:marBottom w:val="0"/>
      <w:divBdr>
        <w:top w:val="none" w:sz="0" w:space="0" w:color="auto"/>
        <w:left w:val="none" w:sz="0" w:space="0" w:color="auto"/>
        <w:bottom w:val="none" w:sz="0" w:space="0" w:color="auto"/>
        <w:right w:val="none" w:sz="0" w:space="0" w:color="auto"/>
      </w:divBdr>
    </w:div>
    <w:div w:id="1051198894">
      <w:marLeft w:val="640"/>
      <w:marRight w:val="0"/>
      <w:marTop w:val="0"/>
      <w:marBottom w:val="0"/>
      <w:divBdr>
        <w:top w:val="none" w:sz="0" w:space="0" w:color="auto"/>
        <w:left w:val="none" w:sz="0" w:space="0" w:color="auto"/>
        <w:bottom w:val="none" w:sz="0" w:space="0" w:color="auto"/>
        <w:right w:val="none" w:sz="0" w:space="0" w:color="auto"/>
      </w:divBdr>
    </w:div>
    <w:div w:id="1051540584">
      <w:marLeft w:val="640"/>
      <w:marRight w:val="0"/>
      <w:marTop w:val="0"/>
      <w:marBottom w:val="0"/>
      <w:divBdr>
        <w:top w:val="none" w:sz="0" w:space="0" w:color="auto"/>
        <w:left w:val="none" w:sz="0" w:space="0" w:color="auto"/>
        <w:bottom w:val="none" w:sz="0" w:space="0" w:color="auto"/>
        <w:right w:val="none" w:sz="0" w:space="0" w:color="auto"/>
      </w:divBdr>
    </w:div>
    <w:div w:id="1051732483">
      <w:marLeft w:val="640"/>
      <w:marRight w:val="0"/>
      <w:marTop w:val="0"/>
      <w:marBottom w:val="0"/>
      <w:divBdr>
        <w:top w:val="none" w:sz="0" w:space="0" w:color="auto"/>
        <w:left w:val="none" w:sz="0" w:space="0" w:color="auto"/>
        <w:bottom w:val="none" w:sz="0" w:space="0" w:color="auto"/>
        <w:right w:val="none" w:sz="0" w:space="0" w:color="auto"/>
      </w:divBdr>
    </w:div>
    <w:div w:id="1052386890">
      <w:marLeft w:val="640"/>
      <w:marRight w:val="0"/>
      <w:marTop w:val="0"/>
      <w:marBottom w:val="0"/>
      <w:divBdr>
        <w:top w:val="none" w:sz="0" w:space="0" w:color="auto"/>
        <w:left w:val="none" w:sz="0" w:space="0" w:color="auto"/>
        <w:bottom w:val="none" w:sz="0" w:space="0" w:color="auto"/>
        <w:right w:val="none" w:sz="0" w:space="0" w:color="auto"/>
      </w:divBdr>
    </w:div>
    <w:div w:id="1052727922">
      <w:marLeft w:val="640"/>
      <w:marRight w:val="0"/>
      <w:marTop w:val="0"/>
      <w:marBottom w:val="0"/>
      <w:divBdr>
        <w:top w:val="none" w:sz="0" w:space="0" w:color="auto"/>
        <w:left w:val="none" w:sz="0" w:space="0" w:color="auto"/>
        <w:bottom w:val="none" w:sz="0" w:space="0" w:color="auto"/>
        <w:right w:val="none" w:sz="0" w:space="0" w:color="auto"/>
      </w:divBdr>
    </w:div>
    <w:div w:id="1052776933">
      <w:marLeft w:val="640"/>
      <w:marRight w:val="0"/>
      <w:marTop w:val="0"/>
      <w:marBottom w:val="0"/>
      <w:divBdr>
        <w:top w:val="none" w:sz="0" w:space="0" w:color="auto"/>
        <w:left w:val="none" w:sz="0" w:space="0" w:color="auto"/>
        <w:bottom w:val="none" w:sz="0" w:space="0" w:color="auto"/>
        <w:right w:val="none" w:sz="0" w:space="0" w:color="auto"/>
      </w:divBdr>
    </w:div>
    <w:div w:id="1052802448">
      <w:marLeft w:val="640"/>
      <w:marRight w:val="0"/>
      <w:marTop w:val="0"/>
      <w:marBottom w:val="0"/>
      <w:divBdr>
        <w:top w:val="none" w:sz="0" w:space="0" w:color="auto"/>
        <w:left w:val="none" w:sz="0" w:space="0" w:color="auto"/>
        <w:bottom w:val="none" w:sz="0" w:space="0" w:color="auto"/>
        <w:right w:val="none" w:sz="0" w:space="0" w:color="auto"/>
      </w:divBdr>
    </w:div>
    <w:div w:id="1053118495">
      <w:marLeft w:val="640"/>
      <w:marRight w:val="0"/>
      <w:marTop w:val="0"/>
      <w:marBottom w:val="0"/>
      <w:divBdr>
        <w:top w:val="none" w:sz="0" w:space="0" w:color="auto"/>
        <w:left w:val="none" w:sz="0" w:space="0" w:color="auto"/>
        <w:bottom w:val="none" w:sz="0" w:space="0" w:color="auto"/>
        <w:right w:val="none" w:sz="0" w:space="0" w:color="auto"/>
      </w:divBdr>
    </w:div>
    <w:div w:id="1053578446">
      <w:marLeft w:val="640"/>
      <w:marRight w:val="0"/>
      <w:marTop w:val="0"/>
      <w:marBottom w:val="0"/>
      <w:divBdr>
        <w:top w:val="none" w:sz="0" w:space="0" w:color="auto"/>
        <w:left w:val="none" w:sz="0" w:space="0" w:color="auto"/>
        <w:bottom w:val="none" w:sz="0" w:space="0" w:color="auto"/>
        <w:right w:val="none" w:sz="0" w:space="0" w:color="auto"/>
      </w:divBdr>
    </w:div>
    <w:div w:id="1053700956">
      <w:marLeft w:val="640"/>
      <w:marRight w:val="0"/>
      <w:marTop w:val="0"/>
      <w:marBottom w:val="0"/>
      <w:divBdr>
        <w:top w:val="none" w:sz="0" w:space="0" w:color="auto"/>
        <w:left w:val="none" w:sz="0" w:space="0" w:color="auto"/>
        <w:bottom w:val="none" w:sz="0" w:space="0" w:color="auto"/>
        <w:right w:val="none" w:sz="0" w:space="0" w:color="auto"/>
      </w:divBdr>
    </w:div>
    <w:div w:id="1054545689">
      <w:marLeft w:val="640"/>
      <w:marRight w:val="0"/>
      <w:marTop w:val="0"/>
      <w:marBottom w:val="0"/>
      <w:divBdr>
        <w:top w:val="none" w:sz="0" w:space="0" w:color="auto"/>
        <w:left w:val="none" w:sz="0" w:space="0" w:color="auto"/>
        <w:bottom w:val="none" w:sz="0" w:space="0" w:color="auto"/>
        <w:right w:val="none" w:sz="0" w:space="0" w:color="auto"/>
      </w:divBdr>
    </w:div>
    <w:div w:id="1054742337">
      <w:marLeft w:val="640"/>
      <w:marRight w:val="0"/>
      <w:marTop w:val="0"/>
      <w:marBottom w:val="0"/>
      <w:divBdr>
        <w:top w:val="none" w:sz="0" w:space="0" w:color="auto"/>
        <w:left w:val="none" w:sz="0" w:space="0" w:color="auto"/>
        <w:bottom w:val="none" w:sz="0" w:space="0" w:color="auto"/>
        <w:right w:val="none" w:sz="0" w:space="0" w:color="auto"/>
      </w:divBdr>
    </w:div>
    <w:div w:id="1055393750">
      <w:marLeft w:val="640"/>
      <w:marRight w:val="0"/>
      <w:marTop w:val="0"/>
      <w:marBottom w:val="0"/>
      <w:divBdr>
        <w:top w:val="none" w:sz="0" w:space="0" w:color="auto"/>
        <w:left w:val="none" w:sz="0" w:space="0" w:color="auto"/>
        <w:bottom w:val="none" w:sz="0" w:space="0" w:color="auto"/>
        <w:right w:val="none" w:sz="0" w:space="0" w:color="auto"/>
      </w:divBdr>
    </w:div>
    <w:div w:id="1055852622">
      <w:marLeft w:val="640"/>
      <w:marRight w:val="0"/>
      <w:marTop w:val="0"/>
      <w:marBottom w:val="0"/>
      <w:divBdr>
        <w:top w:val="none" w:sz="0" w:space="0" w:color="auto"/>
        <w:left w:val="none" w:sz="0" w:space="0" w:color="auto"/>
        <w:bottom w:val="none" w:sz="0" w:space="0" w:color="auto"/>
        <w:right w:val="none" w:sz="0" w:space="0" w:color="auto"/>
      </w:divBdr>
    </w:div>
    <w:div w:id="1056008117">
      <w:marLeft w:val="640"/>
      <w:marRight w:val="0"/>
      <w:marTop w:val="0"/>
      <w:marBottom w:val="0"/>
      <w:divBdr>
        <w:top w:val="none" w:sz="0" w:space="0" w:color="auto"/>
        <w:left w:val="none" w:sz="0" w:space="0" w:color="auto"/>
        <w:bottom w:val="none" w:sz="0" w:space="0" w:color="auto"/>
        <w:right w:val="none" w:sz="0" w:space="0" w:color="auto"/>
      </w:divBdr>
    </w:div>
    <w:div w:id="1056931197">
      <w:marLeft w:val="640"/>
      <w:marRight w:val="0"/>
      <w:marTop w:val="0"/>
      <w:marBottom w:val="0"/>
      <w:divBdr>
        <w:top w:val="none" w:sz="0" w:space="0" w:color="auto"/>
        <w:left w:val="none" w:sz="0" w:space="0" w:color="auto"/>
        <w:bottom w:val="none" w:sz="0" w:space="0" w:color="auto"/>
        <w:right w:val="none" w:sz="0" w:space="0" w:color="auto"/>
      </w:divBdr>
    </w:div>
    <w:div w:id="1056976504">
      <w:marLeft w:val="640"/>
      <w:marRight w:val="0"/>
      <w:marTop w:val="0"/>
      <w:marBottom w:val="0"/>
      <w:divBdr>
        <w:top w:val="none" w:sz="0" w:space="0" w:color="auto"/>
        <w:left w:val="none" w:sz="0" w:space="0" w:color="auto"/>
        <w:bottom w:val="none" w:sz="0" w:space="0" w:color="auto"/>
        <w:right w:val="none" w:sz="0" w:space="0" w:color="auto"/>
      </w:divBdr>
    </w:div>
    <w:div w:id="1057049570">
      <w:marLeft w:val="640"/>
      <w:marRight w:val="0"/>
      <w:marTop w:val="0"/>
      <w:marBottom w:val="0"/>
      <w:divBdr>
        <w:top w:val="none" w:sz="0" w:space="0" w:color="auto"/>
        <w:left w:val="none" w:sz="0" w:space="0" w:color="auto"/>
        <w:bottom w:val="none" w:sz="0" w:space="0" w:color="auto"/>
        <w:right w:val="none" w:sz="0" w:space="0" w:color="auto"/>
      </w:divBdr>
    </w:div>
    <w:div w:id="1057247337">
      <w:marLeft w:val="640"/>
      <w:marRight w:val="0"/>
      <w:marTop w:val="0"/>
      <w:marBottom w:val="0"/>
      <w:divBdr>
        <w:top w:val="none" w:sz="0" w:space="0" w:color="auto"/>
        <w:left w:val="none" w:sz="0" w:space="0" w:color="auto"/>
        <w:bottom w:val="none" w:sz="0" w:space="0" w:color="auto"/>
        <w:right w:val="none" w:sz="0" w:space="0" w:color="auto"/>
      </w:divBdr>
    </w:div>
    <w:div w:id="1057583501">
      <w:marLeft w:val="640"/>
      <w:marRight w:val="0"/>
      <w:marTop w:val="0"/>
      <w:marBottom w:val="0"/>
      <w:divBdr>
        <w:top w:val="none" w:sz="0" w:space="0" w:color="auto"/>
        <w:left w:val="none" w:sz="0" w:space="0" w:color="auto"/>
        <w:bottom w:val="none" w:sz="0" w:space="0" w:color="auto"/>
        <w:right w:val="none" w:sz="0" w:space="0" w:color="auto"/>
      </w:divBdr>
    </w:div>
    <w:div w:id="1057701786">
      <w:marLeft w:val="640"/>
      <w:marRight w:val="0"/>
      <w:marTop w:val="0"/>
      <w:marBottom w:val="0"/>
      <w:divBdr>
        <w:top w:val="none" w:sz="0" w:space="0" w:color="auto"/>
        <w:left w:val="none" w:sz="0" w:space="0" w:color="auto"/>
        <w:bottom w:val="none" w:sz="0" w:space="0" w:color="auto"/>
        <w:right w:val="none" w:sz="0" w:space="0" w:color="auto"/>
      </w:divBdr>
    </w:div>
    <w:div w:id="1057825801">
      <w:marLeft w:val="640"/>
      <w:marRight w:val="0"/>
      <w:marTop w:val="0"/>
      <w:marBottom w:val="0"/>
      <w:divBdr>
        <w:top w:val="none" w:sz="0" w:space="0" w:color="auto"/>
        <w:left w:val="none" w:sz="0" w:space="0" w:color="auto"/>
        <w:bottom w:val="none" w:sz="0" w:space="0" w:color="auto"/>
        <w:right w:val="none" w:sz="0" w:space="0" w:color="auto"/>
      </w:divBdr>
    </w:div>
    <w:div w:id="1057894028">
      <w:marLeft w:val="640"/>
      <w:marRight w:val="0"/>
      <w:marTop w:val="0"/>
      <w:marBottom w:val="0"/>
      <w:divBdr>
        <w:top w:val="none" w:sz="0" w:space="0" w:color="auto"/>
        <w:left w:val="none" w:sz="0" w:space="0" w:color="auto"/>
        <w:bottom w:val="none" w:sz="0" w:space="0" w:color="auto"/>
        <w:right w:val="none" w:sz="0" w:space="0" w:color="auto"/>
      </w:divBdr>
    </w:div>
    <w:div w:id="1058623980">
      <w:marLeft w:val="640"/>
      <w:marRight w:val="0"/>
      <w:marTop w:val="0"/>
      <w:marBottom w:val="0"/>
      <w:divBdr>
        <w:top w:val="none" w:sz="0" w:space="0" w:color="auto"/>
        <w:left w:val="none" w:sz="0" w:space="0" w:color="auto"/>
        <w:bottom w:val="none" w:sz="0" w:space="0" w:color="auto"/>
        <w:right w:val="none" w:sz="0" w:space="0" w:color="auto"/>
      </w:divBdr>
    </w:div>
    <w:div w:id="1058747534">
      <w:marLeft w:val="640"/>
      <w:marRight w:val="0"/>
      <w:marTop w:val="0"/>
      <w:marBottom w:val="0"/>
      <w:divBdr>
        <w:top w:val="none" w:sz="0" w:space="0" w:color="auto"/>
        <w:left w:val="none" w:sz="0" w:space="0" w:color="auto"/>
        <w:bottom w:val="none" w:sz="0" w:space="0" w:color="auto"/>
        <w:right w:val="none" w:sz="0" w:space="0" w:color="auto"/>
      </w:divBdr>
    </w:div>
    <w:div w:id="1058937836">
      <w:marLeft w:val="640"/>
      <w:marRight w:val="0"/>
      <w:marTop w:val="0"/>
      <w:marBottom w:val="0"/>
      <w:divBdr>
        <w:top w:val="none" w:sz="0" w:space="0" w:color="auto"/>
        <w:left w:val="none" w:sz="0" w:space="0" w:color="auto"/>
        <w:bottom w:val="none" w:sz="0" w:space="0" w:color="auto"/>
        <w:right w:val="none" w:sz="0" w:space="0" w:color="auto"/>
      </w:divBdr>
    </w:div>
    <w:div w:id="1059327562">
      <w:marLeft w:val="640"/>
      <w:marRight w:val="0"/>
      <w:marTop w:val="0"/>
      <w:marBottom w:val="0"/>
      <w:divBdr>
        <w:top w:val="none" w:sz="0" w:space="0" w:color="auto"/>
        <w:left w:val="none" w:sz="0" w:space="0" w:color="auto"/>
        <w:bottom w:val="none" w:sz="0" w:space="0" w:color="auto"/>
        <w:right w:val="none" w:sz="0" w:space="0" w:color="auto"/>
      </w:divBdr>
    </w:div>
    <w:div w:id="1059405323">
      <w:marLeft w:val="640"/>
      <w:marRight w:val="0"/>
      <w:marTop w:val="0"/>
      <w:marBottom w:val="0"/>
      <w:divBdr>
        <w:top w:val="none" w:sz="0" w:space="0" w:color="auto"/>
        <w:left w:val="none" w:sz="0" w:space="0" w:color="auto"/>
        <w:bottom w:val="none" w:sz="0" w:space="0" w:color="auto"/>
        <w:right w:val="none" w:sz="0" w:space="0" w:color="auto"/>
      </w:divBdr>
    </w:div>
    <w:div w:id="1059674742">
      <w:marLeft w:val="640"/>
      <w:marRight w:val="0"/>
      <w:marTop w:val="0"/>
      <w:marBottom w:val="0"/>
      <w:divBdr>
        <w:top w:val="none" w:sz="0" w:space="0" w:color="auto"/>
        <w:left w:val="none" w:sz="0" w:space="0" w:color="auto"/>
        <w:bottom w:val="none" w:sz="0" w:space="0" w:color="auto"/>
        <w:right w:val="none" w:sz="0" w:space="0" w:color="auto"/>
      </w:divBdr>
    </w:div>
    <w:div w:id="1060206950">
      <w:marLeft w:val="640"/>
      <w:marRight w:val="0"/>
      <w:marTop w:val="0"/>
      <w:marBottom w:val="0"/>
      <w:divBdr>
        <w:top w:val="none" w:sz="0" w:space="0" w:color="auto"/>
        <w:left w:val="none" w:sz="0" w:space="0" w:color="auto"/>
        <w:bottom w:val="none" w:sz="0" w:space="0" w:color="auto"/>
        <w:right w:val="none" w:sz="0" w:space="0" w:color="auto"/>
      </w:divBdr>
    </w:div>
    <w:div w:id="1060594402">
      <w:marLeft w:val="640"/>
      <w:marRight w:val="0"/>
      <w:marTop w:val="0"/>
      <w:marBottom w:val="0"/>
      <w:divBdr>
        <w:top w:val="none" w:sz="0" w:space="0" w:color="auto"/>
        <w:left w:val="none" w:sz="0" w:space="0" w:color="auto"/>
        <w:bottom w:val="none" w:sz="0" w:space="0" w:color="auto"/>
        <w:right w:val="none" w:sz="0" w:space="0" w:color="auto"/>
      </w:divBdr>
    </w:div>
    <w:div w:id="1062173122">
      <w:marLeft w:val="640"/>
      <w:marRight w:val="0"/>
      <w:marTop w:val="0"/>
      <w:marBottom w:val="0"/>
      <w:divBdr>
        <w:top w:val="none" w:sz="0" w:space="0" w:color="auto"/>
        <w:left w:val="none" w:sz="0" w:space="0" w:color="auto"/>
        <w:bottom w:val="none" w:sz="0" w:space="0" w:color="auto"/>
        <w:right w:val="none" w:sz="0" w:space="0" w:color="auto"/>
      </w:divBdr>
    </w:div>
    <w:div w:id="1062600875">
      <w:marLeft w:val="640"/>
      <w:marRight w:val="0"/>
      <w:marTop w:val="0"/>
      <w:marBottom w:val="0"/>
      <w:divBdr>
        <w:top w:val="none" w:sz="0" w:space="0" w:color="auto"/>
        <w:left w:val="none" w:sz="0" w:space="0" w:color="auto"/>
        <w:bottom w:val="none" w:sz="0" w:space="0" w:color="auto"/>
        <w:right w:val="none" w:sz="0" w:space="0" w:color="auto"/>
      </w:divBdr>
    </w:div>
    <w:div w:id="1062947547">
      <w:marLeft w:val="640"/>
      <w:marRight w:val="0"/>
      <w:marTop w:val="0"/>
      <w:marBottom w:val="0"/>
      <w:divBdr>
        <w:top w:val="none" w:sz="0" w:space="0" w:color="auto"/>
        <w:left w:val="none" w:sz="0" w:space="0" w:color="auto"/>
        <w:bottom w:val="none" w:sz="0" w:space="0" w:color="auto"/>
        <w:right w:val="none" w:sz="0" w:space="0" w:color="auto"/>
      </w:divBdr>
    </w:div>
    <w:div w:id="1063017373">
      <w:marLeft w:val="640"/>
      <w:marRight w:val="0"/>
      <w:marTop w:val="0"/>
      <w:marBottom w:val="0"/>
      <w:divBdr>
        <w:top w:val="none" w:sz="0" w:space="0" w:color="auto"/>
        <w:left w:val="none" w:sz="0" w:space="0" w:color="auto"/>
        <w:bottom w:val="none" w:sz="0" w:space="0" w:color="auto"/>
        <w:right w:val="none" w:sz="0" w:space="0" w:color="auto"/>
      </w:divBdr>
    </w:div>
    <w:div w:id="1063216222">
      <w:marLeft w:val="640"/>
      <w:marRight w:val="0"/>
      <w:marTop w:val="0"/>
      <w:marBottom w:val="0"/>
      <w:divBdr>
        <w:top w:val="none" w:sz="0" w:space="0" w:color="auto"/>
        <w:left w:val="none" w:sz="0" w:space="0" w:color="auto"/>
        <w:bottom w:val="none" w:sz="0" w:space="0" w:color="auto"/>
        <w:right w:val="none" w:sz="0" w:space="0" w:color="auto"/>
      </w:divBdr>
    </w:div>
    <w:div w:id="1063483856">
      <w:marLeft w:val="640"/>
      <w:marRight w:val="0"/>
      <w:marTop w:val="0"/>
      <w:marBottom w:val="0"/>
      <w:divBdr>
        <w:top w:val="none" w:sz="0" w:space="0" w:color="auto"/>
        <w:left w:val="none" w:sz="0" w:space="0" w:color="auto"/>
        <w:bottom w:val="none" w:sz="0" w:space="0" w:color="auto"/>
        <w:right w:val="none" w:sz="0" w:space="0" w:color="auto"/>
      </w:divBdr>
    </w:div>
    <w:div w:id="1063797045">
      <w:marLeft w:val="640"/>
      <w:marRight w:val="0"/>
      <w:marTop w:val="0"/>
      <w:marBottom w:val="0"/>
      <w:divBdr>
        <w:top w:val="none" w:sz="0" w:space="0" w:color="auto"/>
        <w:left w:val="none" w:sz="0" w:space="0" w:color="auto"/>
        <w:bottom w:val="none" w:sz="0" w:space="0" w:color="auto"/>
        <w:right w:val="none" w:sz="0" w:space="0" w:color="auto"/>
      </w:divBdr>
    </w:div>
    <w:div w:id="1063873312">
      <w:marLeft w:val="640"/>
      <w:marRight w:val="0"/>
      <w:marTop w:val="0"/>
      <w:marBottom w:val="0"/>
      <w:divBdr>
        <w:top w:val="none" w:sz="0" w:space="0" w:color="auto"/>
        <w:left w:val="none" w:sz="0" w:space="0" w:color="auto"/>
        <w:bottom w:val="none" w:sz="0" w:space="0" w:color="auto"/>
        <w:right w:val="none" w:sz="0" w:space="0" w:color="auto"/>
      </w:divBdr>
    </w:div>
    <w:div w:id="1064372829">
      <w:marLeft w:val="640"/>
      <w:marRight w:val="0"/>
      <w:marTop w:val="0"/>
      <w:marBottom w:val="0"/>
      <w:divBdr>
        <w:top w:val="none" w:sz="0" w:space="0" w:color="auto"/>
        <w:left w:val="none" w:sz="0" w:space="0" w:color="auto"/>
        <w:bottom w:val="none" w:sz="0" w:space="0" w:color="auto"/>
        <w:right w:val="none" w:sz="0" w:space="0" w:color="auto"/>
      </w:divBdr>
    </w:div>
    <w:div w:id="1064526163">
      <w:marLeft w:val="640"/>
      <w:marRight w:val="0"/>
      <w:marTop w:val="0"/>
      <w:marBottom w:val="0"/>
      <w:divBdr>
        <w:top w:val="none" w:sz="0" w:space="0" w:color="auto"/>
        <w:left w:val="none" w:sz="0" w:space="0" w:color="auto"/>
        <w:bottom w:val="none" w:sz="0" w:space="0" w:color="auto"/>
        <w:right w:val="none" w:sz="0" w:space="0" w:color="auto"/>
      </w:divBdr>
    </w:div>
    <w:div w:id="1064722633">
      <w:marLeft w:val="640"/>
      <w:marRight w:val="0"/>
      <w:marTop w:val="0"/>
      <w:marBottom w:val="0"/>
      <w:divBdr>
        <w:top w:val="none" w:sz="0" w:space="0" w:color="auto"/>
        <w:left w:val="none" w:sz="0" w:space="0" w:color="auto"/>
        <w:bottom w:val="none" w:sz="0" w:space="0" w:color="auto"/>
        <w:right w:val="none" w:sz="0" w:space="0" w:color="auto"/>
      </w:divBdr>
    </w:div>
    <w:div w:id="1065109872">
      <w:marLeft w:val="640"/>
      <w:marRight w:val="0"/>
      <w:marTop w:val="0"/>
      <w:marBottom w:val="0"/>
      <w:divBdr>
        <w:top w:val="none" w:sz="0" w:space="0" w:color="auto"/>
        <w:left w:val="none" w:sz="0" w:space="0" w:color="auto"/>
        <w:bottom w:val="none" w:sz="0" w:space="0" w:color="auto"/>
        <w:right w:val="none" w:sz="0" w:space="0" w:color="auto"/>
      </w:divBdr>
    </w:div>
    <w:div w:id="1065251812">
      <w:marLeft w:val="640"/>
      <w:marRight w:val="0"/>
      <w:marTop w:val="0"/>
      <w:marBottom w:val="0"/>
      <w:divBdr>
        <w:top w:val="none" w:sz="0" w:space="0" w:color="auto"/>
        <w:left w:val="none" w:sz="0" w:space="0" w:color="auto"/>
        <w:bottom w:val="none" w:sz="0" w:space="0" w:color="auto"/>
        <w:right w:val="none" w:sz="0" w:space="0" w:color="auto"/>
      </w:divBdr>
    </w:div>
    <w:div w:id="1065638586">
      <w:marLeft w:val="640"/>
      <w:marRight w:val="0"/>
      <w:marTop w:val="0"/>
      <w:marBottom w:val="0"/>
      <w:divBdr>
        <w:top w:val="none" w:sz="0" w:space="0" w:color="auto"/>
        <w:left w:val="none" w:sz="0" w:space="0" w:color="auto"/>
        <w:bottom w:val="none" w:sz="0" w:space="0" w:color="auto"/>
        <w:right w:val="none" w:sz="0" w:space="0" w:color="auto"/>
      </w:divBdr>
    </w:div>
    <w:div w:id="1065684469">
      <w:marLeft w:val="640"/>
      <w:marRight w:val="0"/>
      <w:marTop w:val="0"/>
      <w:marBottom w:val="0"/>
      <w:divBdr>
        <w:top w:val="none" w:sz="0" w:space="0" w:color="auto"/>
        <w:left w:val="none" w:sz="0" w:space="0" w:color="auto"/>
        <w:bottom w:val="none" w:sz="0" w:space="0" w:color="auto"/>
        <w:right w:val="none" w:sz="0" w:space="0" w:color="auto"/>
      </w:divBdr>
    </w:div>
    <w:div w:id="1065837450">
      <w:marLeft w:val="640"/>
      <w:marRight w:val="0"/>
      <w:marTop w:val="0"/>
      <w:marBottom w:val="0"/>
      <w:divBdr>
        <w:top w:val="none" w:sz="0" w:space="0" w:color="auto"/>
        <w:left w:val="none" w:sz="0" w:space="0" w:color="auto"/>
        <w:bottom w:val="none" w:sz="0" w:space="0" w:color="auto"/>
        <w:right w:val="none" w:sz="0" w:space="0" w:color="auto"/>
      </w:divBdr>
    </w:div>
    <w:div w:id="1066032053">
      <w:marLeft w:val="640"/>
      <w:marRight w:val="0"/>
      <w:marTop w:val="0"/>
      <w:marBottom w:val="0"/>
      <w:divBdr>
        <w:top w:val="none" w:sz="0" w:space="0" w:color="auto"/>
        <w:left w:val="none" w:sz="0" w:space="0" w:color="auto"/>
        <w:bottom w:val="none" w:sz="0" w:space="0" w:color="auto"/>
        <w:right w:val="none" w:sz="0" w:space="0" w:color="auto"/>
      </w:divBdr>
    </w:div>
    <w:div w:id="1066148143">
      <w:marLeft w:val="640"/>
      <w:marRight w:val="0"/>
      <w:marTop w:val="0"/>
      <w:marBottom w:val="0"/>
      <w:divBdr>
        <w:top w:val="none" w:sz="0" w:space="0" w:color="auto"/>
        <w:left w:val="none" w:sz="0" w:space="0" w:color="auto"/>
        <w:bottom w:val="none" w:sz="0" w:space="0" w:color="auto"/>
        <w:right w:val="none" w:sz="0" w:space="0" w:color="auto"/>
      </w:divBdr>
    </w:div>
    <w:div w:id="1066345668">
      <w:marLeft w:val="640"/>
      <w:marRight w:val="0"/>
      <w:marTop w:val="0"/>
      <w:marBottom w:val="0"/>
      <w:divBdr>
        <w:top w:val="none" w:sz="0" w:space="0" w:color="auto"/>
        <w:left w:val="none" w:sz="0" w:space="0" w:color="auto"/>
        <w:bottom w:val="none" w:sz="0" w:space="0" w:color="auto"/>
        <w:right w:val="none" w:sz="0" w:space="0" w:color="auto"/>
      </w:divBdr>
    </w:div>
    <w:div w:id="1066760894">
      <w:marLeft w:val="640"/>
      <w:marRight w:val="0"/>
      <w:marTop w:val="0"/>
      <w:marBottom w:val="0"/>
      <w:divBdr>
        <w:top w:val="none" w:sz="0" w:space="0" w:color="auto"/>
        <w:left w:val="none" w:sz="0" w:space="0" w:color="auto"/>
        <w:bottom w:val="none" w:sz="0" w:space="0" w:color="auto"/>
        <w:right w:val="none" w:sz="0" w:space="0" w:color="auto"/>
      </w:divBdr>
    </w:div>
    <w:div w:id="1067070544">
      <w:marLeft w:val="640"/>
      <w:marRight w:val="0"/>
      <w:marTop w:val="0"/>
      <w:marBottom w:val="0"/>
      <w:divBdr>
        <w:top w:val="none" w:sz="0" w:space="0" w:color="auto"/>
        <w:left w:val="none" w:sz="0" w:space="0" w:color="auto"/>
        <w:bottom w:val="none" w:sz="0" w:space="0" w:color="auto"/>
        <w:right w:val="none" w:sz="0" w:space="0" w:color="auto"/>
      </w:divBdr>
    </w:div>
    <w:div w:id="1067075021">
      <w:marLeft w:val="640"/>
      <w:marRight w:val="0"/>
      <w:marTop w:val="0"/>
      <w:marBottom w:val="0"/>
      <w:divBdr>
        <w:top w:val="none" w:sz="0" w:space="0" w:color="auto"/>
        <w:left w:val="none" w:sz="0" w:space="0" w:color="auto"/>
        <w:bottom w:val="none" w:sz="0" w:space="0" w:color="auto"/>
        <w:right w:val="none" w:sz="0" w:space="0" w:color="auto"/>
      </w:divBdr>
    </w:div>
    <w:div w:id="1067417246">
      <w:marLeft w:val="640"/>
      <w:marRight w:val="0"/>
      <w:marTop w:val="0"/>
      <w:marBottom w:val="0"/>
      <w:divBdr>
        <w:top w:val="none" w:sz="0" w:space="0" w:color="auto"/>
        <w:left w:val="none" w:sz="0" w:space="0" w:color="auto"/>
        <w:bottom w:val="none" w:sz="0" w:space="0" w:color="auto"/>
        <w:right w:val="none" w:sz="0" w:space="0" w:color="auto"/>
      </w:divBdr>
    </w:div>
    <w:div w:id="1067991075">
      <w:marLeft w:val="640"/>
      <w:marRight w:val="0"/>
      <w:marTop w:val="0"/>
      <w:marBottom w:val="0"/>
      <w:divBdr>
        <w:top w:val="none" w:sz="0" w:space="0" w:color="auto"/>
        <w:left w:val="none" w:sz="0" w:space="0" w:color="auto"/>
        <w:bottom w:val="none" w:sz="0" w:space="0" w:color="auto"/>
        <w:right w:val="none" w:sz="0" w:space="0" w:color="auto"/>
      </w:divBdr>
    </w:div>
    <w:div w:id="1068192191">
      <w:marLeft w:val="640"/>
      <w:marRight w:val="0"/>
      <w:marTop w:val="0"/>
      <w:marBottom w:val="0"/>
      <w:divBdr>
        <w:top w:val="none" w:sz="0" w:space="0" w:color="auto"/>
        <w:left w:val="none" w:sz="0" w:space="0" w:color="auto"/>
        <w:bottom w:val="none" w:sz="0" w:space="0" w:color="auto"/>
        <w:right w:val="none" w:sz="0" w:space="0" w:color="auto"/>
      </w:divBdr>
    </w:div>
    <w:div w:id="1068303645">
      <w:marLeft w:val="640"/>
      <w:marRight w:val="0"/>
      <w:marTop w:val="0"/>
      <w:marBottom w:val="0"/>
      <w:divBdr>
        <w:top w:val="none" w:sz="0" w:space="0" w:color="auto"/>
        <w:left w:val="none" w:sz="0" w:space="0" w:color="auto"/>
        <w:bottom w:val="none" w:sz="0" w:space="0" w:color="auto"/>
        <w:right w:val="none" w:sz="0" w:space="0" w:color="auto"/>
      </w:divBdr>
    </w:div>
    <w:div w:id="1068724206">
      <w:marLeft w:val="640"/>
      <w:marRight w:val="0"/>
      <w:marTop w:val="0"/>
      <w:marBottom w:val="0"/>
      <w:divBdr>
        <w:top w:val="none" w:sz="0" w:space="0" w:color="auto"/>
        <w:left w:val="none" w:sz="0" w:space="0" w:color="auto"/>
        <w:bottom w:val="none" w:sz="0" w:space="0" w:color="auto"/>
        <w:right w:val="none" w:sz="0" w:space="0" w:color="auto"/>
      </w:divBdr>
    </w:div>
    <w:div w:id="1068964700">
      <w:marLeft w:val="640"/>
      <w:marRight w:val="0"/>
      <w:marTop w:val="0"/>
      <w:marBottom w:val="0"/>
      <w:divBdr>
        <w:top w:val="none" w:sz="0" w:space="0" w:color="auto"/>
        <w:left w:val="none" w:sz="0" w:space="0" w:color="auto"/>
        <w:bottom w:val="none" w:sz="0" w:space="0" w:color="auto"/>
        <w:right w:val="none" w:sz="0" w:space="0" w:color="auto"/>
      </w:divBdr>
    </w:div>
    <w:div w:id="1069155465">
      <w:marLeft w:val="640"/>
      <w:marRight w:val="0"/>
      <w:marTop w:val="0"/>
      <w:marBottom w:val="0"/>
      <w:divBdr>
        <w:top w:val="none" w:sz="0" w:space="0" w:color="auto"/>
        <w:left w:val="none" w:sz="0" w:space="0" w:color="auto"/>
        <w:bottom w:val="none" w:sz="0" w:space="0" w:color="auto"/>
        <w:right w:val="none" w:sz="0" w:space="0" w:color="auto"/>
      </w:divBdr>
    </w:div>
    <w:div w:id="1070083641">
      <w:marLeft w:val="640"/>
      <w:marRight w:val="0"/>
      <w:marTop w:val="0"/>
      <w:marBottom w:val="0"/>
      <w:divBdr>
        <w:top w:val="none" w:sz="0" w:space="0" w:color="auto"/>
        <w:left w:val="none" w:sz="0" w:space="0" w:color="auto"/>
        <w:bottom w:val="none" w:sz="0" w:space="0" w:color="auto"/>
        <w:right w:val="none" w:sz="0" w:space="0" w:color="auto"/>
      </w:divBdr>
    </w:div>
    <w:div w:id="1070273912">
      <w:marLeft w:val="640"/>
      <w:marRight w:val="0"/>
      <w:marTop w:val="0"/>
      <w:marBottom w:val="0"/>
      <w:divBdr>
        <w:top w:val="none" w:sz="0" w:space="0" w:color="auto"/>
        <w:left w:val="none" w:sz="0" w:space="0" w:color="auto"/>
        <w:bottom w:val="none" w:sz="0" w:space="0" w:color="auto"/>
        <w:right w:val="none" w:sz="0" w:space="0" w:color="auto"/>
      </w:divBdr>
    </w:div>
    <w:div w:id="1070736404">
      <w:marLeft w:val="640"/>
      <w:marRight w:val="0"/>
      <w:marTop w:val="0"/>
      <w:marBottom w:val="0"/>
      <w:divBdr>
        <w:top w:val="none" w:sz="0" w:space="0" w:color="auto"/>
        <w:left w:val="none" w:sz="0" w:space="0" w:color="auto"/>
        <w:bottom w:val="none" w:sz="0" w:space="0" w:color="auto"/>
        <w:right w:val="none" w:sz="0" w:space="0" w:color="auto"/>
      </w:divBdr>
    </w:div>
    <w:div w:id="1071585559">
      <w:marLeft w:val="640"/>
      <w:marRight w:val="0"/>
      <w:marTop w:val="0"/>
      <w:marBottom w:val="0"/>
      <w:divBdr>
        <w:top w:val="none" w:sz="0" w:space="0" w:color="auto"/>
        <w:left w:val="none" w:sz="0" w:space="0" w:color="auto"/>
        <w:bottom w:val="none" w:sz="0" w:space="0" w:color="auto"/>
        <w:right w:val="none" w:sz="0" w:space="0" w:color="auto"/>
      </w:divBdr>
    </w:div>
    <w:div w:id="1071586473">
      <w:marLeft w:val="640"/>
      <w:marRight w:val="0"/>
      <w:marTop w:val="0"/>
      <w:marBottom w:val="0"/>
      <w:divBdr>
        <w:top w:val="none" w:sz="0" w:space="0" w:color="auto"/>
        <w:left w:val="none" w:sz="0" w:space="0" w:color="auto"/>
        <w:bottom w:val="none" w:sz="0" w:space="0" w:color="auto"/>
        <w:right w:val="none" w:sz="0" w:space="0" w:color="auto"/>
      </w:divBdr>
    </w:div>
    <w:div w:id="1071805483">
      <w:marLeft w:val="640"/>
      <w:marRight w:val="0"/>
      <w:marTop w:val="0"/>
      <w:marBottom w:val="0"/>
      <w:divBdr>
        <w:top w:val="none" w:sz="0" w:space="0" w:color="auto"/>
        <w:left w:val="none" w:sz="0" w:space="0" w:color="auto"/>
        <w:bottom w:val="none" w:sz="0" w:space="0" w:color="auto"/>
        <w:right w:val="none" w:sz="0" w:space="0" w:color="auto"/>
      </w:divBdr>
    </w:div>
    <w:div w:id="1072117795">
      <w:marLeft w:val="640"/>
      <w:marRight w:val="0"/>
      <w:marTop w:val="0"/>
      <w:marBottom w:val="0"/>
      <w:divBdr>
        <w:top w:val="none" w:sz="0" w:space="0" w:color="auto"/>
        <w:left w:val="none" w:sz="0" w:space="0" w:color="auto"/>
        <w:bottom w:val="none" w:sz="0" w:space="0" w:color="auto"/>
        <w:right w:val="none" w:sz="0" w:space="0" w:color="auto"/>
      </w:divBdr>
    </w:div>
    <w:div w:id="1072124508">
      <w:marLeft w:val="640"/>
      <w:marRight w:val="0"/>
      <w:marTop w:val="0"/>
      <w:marBottom w:val="0"/>
      <w:divBdr>
        <w:top w:val="none" w:sz="0" w:space="0" w:color="auto"/>
        <w:left w:val="none" w:sz="0" w:space="0" w:color="auto"/>
        <w:bottom w:val="none" w:sz="0" w:space="0" w:color="auto"/>
        <w:right w:val="none" w:sz="0" w:space="0" w:color="auto"/>
      </w:divBdr>
    </w:div>
    <w:div w:id="1072391027">
      <w:marLeft w:val="640"/>
      <w:marRight w:val="0"/>
      <w:marTop w:val="0"/>
      <w:marBottom w:val="0"/>
      <w:divBdr>
        <w:top w:val="none" w:sz="0" w:space="0" w:color="auto"/>
        <w:left w:val="none" w:sz="0" w:space="0" w:color="auto"/>
        <w:bottom w:val="none" w:sz="0" w:space="0" w:color="auto"/>
        <w:right w:val="none" w:sz="0" w:space="0" w:color="auto"/>
      </w:divBdr>
    </w:div>
    <w:div w:id="1072435088">
      <w:marLeft w:val="640"/>
      <w:marRight w:val="0"/>
      <w:marTop w:val="0"/>
      <w:marBottom w:val="0"/>
      <w:divBdr>
        <w:top w:val="none" w:sz="0" w:space="0" w:color="auto"/>
        <w:left w:val="none" w:sz="0" w:space="0" w:color="auto"/>
        <w:bottom w:val="none" w:sz="0" w:space="0" w:color="auto"/>
        <w:right w:val="none" w:sz="0" w:space="0" w:color="auto"/>
      </w:divBdr>
    </w:div>
    <w:div w:id="1072463048">
      <w:marLeft w:val="640"/>
      <w:marRight w:val="0"/>
      <w:marTop w:val="0"/>
      <w:marBottom w:val="0"/>
      <w:divBdr>
        <w:top w:val="none" w:sz="0" w:space="0" w:color="auto"/>
        <w:left w:val="none" w:sz="0" w:space="0" w:color="auto"/>
        <w:bottom w:val="none" w:sz="0" w:space="0" w:color="auto"/>
        <w:right w:val="none" w:sz="0" w:space="0" w:color="auto"/>
      </w:divBdr>
    </w:div>
    <w:div w:id="1072586540">
      <w:marLeft w:val="640"/>
      <w:marRight w:val="0"/>
      <w:marTop w:val="0"/>
      <w:marBottom w:val="0"/>
      <w:divBdr>
        <w:top w:val="none" w:sz="0" w:space="0" w:color="auto"/>
        <w:left w:val="none" w:sz="0" w:space="0" w:color="auto"/>
        <w:bottom w:val="none" w:sz="0" w:space="0" w:color="auto"/>
        <w:right w:val="none" w:sz="0" w:space="0" w:color="auto"/>
      </w:divBdr>
    </w:div>
    <w:div w:id="1072697399">
      <w:marLeft w:val="640"/>
      <w:marRight w:val="0"/>
      <w:marTop w:val="0"/>
      <w:marBottom w:val="0"/>
      <w:divBdr>
        <w:top w:val="none" w:sz="0" w:space="0" w:color="auto"/>
        <w:left w:val="none" w:sz="0" w:space="0" w:color="auto"/>
        <w:bottom w:val="none" w:sz="0" w:space="0" w:color="auto"/>
        <w:right w:val="none" w:sz="0" w:space="0" w:color="auto"/>
      </w:divBdr>
    </w:div>
    <w:div w:id="1073046649">
      <w:marLeft w:val="640"/>
      <w:marRight w:val="0"/>
      <w:marTop w:val="0"/>
      <w:marBottom w:val="0"/>
      <w:divBdr>
        <w:top w:val="none" w:sz="0" w:space="0" w:color="auto"/>
        <w:left w:val="none" w:sz="0" w:space="0" w:color="auto"/>
        <w:bottom w:val="none" w:sz="0" w:space="0" w:color="auto"/>
        <w:right w:val="none" w:sz="0" w:space="0" w:color="auto"/>
      </w:divBdr>
    </w:div>
    <w:div w:id="1073359319">
      <w:marLeft w:val="640"/>
      <w:marRight w:val="0"/>
      <w:marTop w:val="0"/>
      <w:marBottom w:val="0"/>
      <w:divBdr>
        <w:top w:val="none" w:sz="0" w:space="0" w:color="auto"/>
        <w:left w:val="none" w:sz="0" w:space="0" w:color="auto"/>
        <w:bottom w:val="none" w:sz="0" w:space="0" w:color="auto"/>
        <w:right w:val="none" w:sz="0" w:space="0" w:color="auto"/>
      </w:divBdr>
    </w:div>
    <w:div w:id="1073509542">
      <w:marLeft w:val="640"/>
      <w:marRight w:val="0"/>
      <w:marTop w:val="0"/>
      <w:marBottom w:val="0"/>
      <w:divBdr>
        <w:top w:val="none" w:sz="0" w:space="0" w:color="auto"/>
        <w:left w:val="none" w:sz="0" w:space="0" w:color="auto"/>
        <w:bottom w:val="none" w:sz="0" w:space="0" w:color="auto"/>
        <w:right w:val="none" w:sz="0" w:space="0" w:color="auto"/>
      </w:divBdr>
    </w:div>
    <w:div w:id="1073697271">
      <w:marLeft w:val="640"/>
      <w:marRight w:val="0"/>
      <w:marTop w:val="0"/>
      <w:marBottom w:val="0"/>
      <w:divBdr>
        <w:top w:val="none" w:sz="0" w:space="0" w:color="auto"/>
        <w:left w:val="none" w:sz="0" w:space="0" w:color="auto"/>
        <w:bottom w:val="none" w:sz="0" w:space="0" w:color="auto"/>
        <w:right w:val="none" w:sz="0" w:space="0" w:color="auto"/>
      </w:divBdr>
    </w:div>
    <w:div w:id="1073940159">
      <w:marLeft w:val="640"/>
      <w:marRight w:val="0"/>
      <w:marTop w:val="0"/>
      <w:marBottom w:val="0"/>
      <w:divBdr>
        <w:top w:val="none" w:sz="0" w:space="0" w:color="auto"/>
        <w:left w:val="none" w:sz="0" w:space="0" w:color="auto"/>
        <w:bottom w:val="none" w:sz="0" w:space="0" w:color="auto"/>
        <w:right w:val="none" w:sz="0" w:space="0" w:color="auto"/>
      </w:divBdr>
    </w:div>
    <w:div w:id="1073966779">
      <w:marLeft w:val="640"/>
      <w:marRight w:val="0"/>
      <w:marTop w:val="0"/>
      <w:marBottom w:val="0"/>
      <w:divBdr>
        <w:top w:val="none" w:sz="0" w:space="0" w:color="auto"/>
        <w:left w:val="none" w:sz="0" w:space="0" w:color="auto"/>
        <w:bottom w:val="none" w:sz="0" w:space="0" w:color="auto"/>
        <w:right w:val="none" w:sz="0" w:space="0" w:color="auto"/>
      </w:divBdr>
    </w:div>
    <w:div w:id="1074625401">
      <w:marLeft w:val="640"/>
      <w:marRight w:val="0"/>
      <w:marTop w:val="0"/>
      <w:marBottom w:val="0"/>
      <w:divBdr>
        <w:top w:val="none" w:sz="0" w:space="0" w:color="auto"/>
        <w:left w:val="none" w:sz="0" w:space="0" w:color="auto"/>
        <w:bottom w:val="none" w:sz="0" w:space="0" w:color="auto"/>
        <w:right w:val="none" w:sz="0" w:space="0" w:color="auto"/>
      </w:divBdr>
    </w:div>
    <w:div w:id="1074818644">
      <w:marLeft w:val="640"/>
      <w:marRight w:val="0"/>
      <w:marTop w:val="0"/>
      <w:marBottom w:val="0"/>
      <w:divBdr>
        <w:top w:val="none" w:sz="0" w:space="0" w:color="auto"/>
        <w:left w:val="none" w:sz="0" w:space="0" w:color="auto"/>
        <w:bottom w:val="none" w:sz="0" w:space="0" w:color="auto"/>
        <w:right w:val="none" w:sz="0" w:space="0" w:color="auto"/>
      </w:divBdr>
    </w:div>
    <w:div w:id="1074820553">
      <w:marLeft w:val="640"/>
      <w:marRight w:val="0"/>
      <w:marTop w:val="0"/>
      <w:marBottom w:val="0"/>
      <w:divBdr>
        <w:top w:val="none" w:sz="0" w:space="0" w:color="auto"/>
        <w:left w:val="none" w:sz="0" w:space="0" w:color="auto"/>
        <w:bottom w:val="none" w:sz="0" w:space="0" w:color="auto"/>
        <w:right w:val="none" w:sz="0" w:space="0" w:color="auto"/>
      </w:divBdr>
    </w:div>
    <w:div w:id="1075053763">
      <w:marLeft w:val="640"/>
      <w:marRight w:val="0"/>
      <w:marTop w:val="0"/>
      <w:marBottom w:val="0"/>
      <w:divBdr>
        <w:top w:val="none" w:sz="0" w:space="0" w:color="auto"/>
        <w:left w:val="none" w:sz="0" w:space="0" w:color="auto"/>
        <w:bottom w:val="none" w:sz="0" w:space="0" w:color="auto"/>
        <w:right w:val="none" w:sz="0" w:space="0" w:color="auto"/>
      </w:divBdr>
    </w:div>
    <w:div w:id="1075783205">
      <w:marLeft w:val="640"/>
      <w:marRight w:val="0"/>
      <w:marTop w:val="0"/>
      <w:marBottom w:val="0"/>
      <w:divBdr>
        <w:top w:val="none" w:sz="0" w:space="0" w:color="auto"/>
        <w:left w:val="none" w:sz="0" w:space="0" w:color="auto"/>
        <w:bottom w:val="none" w:sz="0" w:space="0" w:color="auto"/>
        <w:right w:val="none" w:sz="0" w:space="0" w:color="auto"/>
      </w:divBdr>
    </w:div>
    <w:div w:id="1075784394">
      <w:marLeft w:val="640"/>
      <w:marRight w:val="0"/>
      <w:marTop w:val="0"/>
      <w:marBottom w:val="0"/>
      <w:divBdr>
        <w:top w:val="none" w:sz="0" w:space="0" w:color="auto"/>
        <w:left w:val="none" w:sz="0" w:space="0" w:color="auto"/>
        <w:bottom w:val="none" w:sz="0" w:space="0" w:color="auto"/>
        <w:right w:val="none" w:sz="0" w:space="0" w:color="auto"/>
      </w:divBdr>
    </w:div>
    <w:div w:id="1076364691">
      <w:marLeft w:val="640"/>
      <w:marRight w:val="0"/>
      <w:marTop w:val="0"/>
      <w:marBottom w:val="0"/>
      <w:divBdr>
        <w:top w:val="none" w:sz="0" w:space="0" w:color="auto"/>
        <w:left w:val="none" w:sz="0" w:space="0" w:color="auto"/>
        <w:bottom w:val="none" w:sz="0" w:space="0" w:color="auto"/>
        <w:right w:val="none" w:sz="0" w:space="0" w:color="auto"/>
      </w:divBdr>
    </w:div>
    <w:div w:id="1076436881">
      <w:marLeft w:val="640"/>
      <w:marRight w:val="0"/>
      <w:marTop w:val="0"/>
      <w:marBottom w:val="0"/>
      <w:divBdr>
        <w:top w:val="none" w:sz="0" w:space="0" w:color="auto"/>
        <w:left w:val="none" w:sz="0" w:space="0" w:color="auto"/>
        <w:bottom w:val="none" w:sz="0" w:space="0" w:color="auto"/>
        <w:right w:val="none" w:sz="0" w:space="0" w:color="auto"/>
      </w:divBdr>
    </w:div>
    <w:div w:id="1076784699">
      <w:marLeft w:val="640"/>
      <w:marRight w:val="0"/>
      <w:marTop w:val="0"/>
      <w:marBottom w:val="0"/>
      <w:divBdr>
        <w:top w:val="none" w:sz="0" w:space="0" w:color="auto"/>
        <w:left w:val="none" w:sz="0" w:space="0" w:color="auto"/>
        <w:bottom w:val="none" w:sz="0" w:space="0" w:color="auto"/>
        <w:right w:val="none" w:sz="0" w:space="0" w:color="auto"/>
      </w:divBdr>
    </w:div>
    <w:div w:id="1077048736">
      <w:marLeft w:val="640"/>
      <w:marRight w:val="0"/>
      <w:marTop w:val="0"/>
      <w:marBottom w:val="0"/>
      <w:divBdr>
        <w:top w:val="none" w:sz="0" w:space="0" w:color="auto"/>
        <w:left w:val="none" w:sz="0" w:space="0" w:color="auto"/>
        <w:bottom w:val="none" w:sz="0" w:space="0" w:color="auto"/>
        <w:right w:val="none" w:sz="0" w:space="0" w:color="auto"/>
      </w:divBdr>
    </w:div>
    <w:div w:id="1077165275">
      <w:marLeft w:val="640"/>
      <w:marRight w:val="0"/>
      <w:marTop w:val="0"/>
      <w:marBottom w:val="0"/>
      <w:divBdr>
        <w:top w:val="none" w:sz="0" w:space="0" w:color="auto"/>
        <w:left w:val="none" w:sz="0" w:space="0" w:color="auto"/>
        <w:bottom w:val="none" w:sz="0" w:space="0" w:color="auto"/>
        <w:right w:val="none" w:sz="0" w:space="0" w:color="auto"/>
      </w:divBdr>
    </w:div>
    <w:div w:id="1077358877">
      <w:marLeft w:val="640"/>
      <w:marRight w:val="0"/>
      <w:marTop w:val="0"/>
      <w:marBottom w:val="0"/>
      <w:divBdr>
        <w:top w:val="none" w:sz="0" w:space="0" w:color="auto"/>
        <w:left w:val="none" w:sz="0" w:space="0" w:color="auto"/>
        <w:bottom w:val="none" w:sz="0" w:space="0" w:color="auto"/>
        <w:right w:val="none" w:sz="0" w:space="0" w:color="auto"/>
      </w:divBdr>
    </w:div>
    <w:div w:id="1077556309">
      <w:marLeft w:val="640"/>
      <w:marRight w:val="0"/>
      <w:marTop w:val="0"/>
      <w:marBottom w:val="0"/>
      <w:divBdr>
        <w:top w:val="none" w:sz="0" w:space="0" w:color="auto"/>
        <w:left w:val="none" w:sz="0" w:space="0" w:color="auto"/>
        <w:bottom w:val="none" w:sz="0" w:space="0" w:color="auto"/>
        <w:right w:val="none" w:sz="0" w:space="0" w:color="auto"/>
      </w:divBdr>
    </w:div>
    <w:div w:id="1077559337">
      <w:marLeft w:val="640"/>
      <w:marRight w:val="0"/>
      <w:marTop w:val="0"/>
      <w:marBottom w:val="0"/>
      <w:divBdr>
        <w:top w:val="none" w:sz="0" w:space="0" w:color="auto"/>
        <w:left w:val="none" w:sz="0" w:space="0" w:color="auto"/>
        <w:bottom w:val="none" w:sz="0" w:space="0" w:color="auto"/>
        <w:right w:val="none" w:sz="0" w:space="0" w:color="auto"/>
      </w:divBdr>
    </w:div>
    <w:div w:id="1077633605">
      <w:marLeft w:val="640"/>
      <w:marRight w:val="0"/>
      <w:marTop w:val="0"/>
      <w:marBottom w:val="0"/>
      <w:divBdr>
        <w:top w:val="none" w:sz="0" w:space="0" w:color="auto"/>
        <w:left w:val="none" w:sz="0" w:space="0" w:color="auto"/>
        <w:bottom w:val="none" w:sz="0" w:space="0" w:color="auto"/>
        <w:right w:val="none" w:sz="0" w:space="0" w:color="auto"/>
      </w:divBdr>
    </w:div>
    <w:div w:id="1077941513">
      <w:marLeft w:val="640"/>
      <w:marRight w:val="0"/>
      <w:marTop w:val="0"/>
      <w:marBottom w:val="0"/>
      <w:divBdr>
        <w:top w:val="none" w:sz="0" w:space="0" w:color="auto"/>
        <w:left w:val="none" w:sz="0" w:space="0" w:color="auto"/>
        <w:bottom w:val="none" w:sz="0" w:space="0" w:color="auto"/>
        <w:right w:val="none" w:sz="0" w:space="0" w:color="auto"/>
      </w:divBdr>
    </w:div>
    <w:div w:id="1078358478">
      <w:marLeft w:val="640"/>
      <w:marRight w:val="0"/>
      <w:marTop w:val="0"/>
      <w:marBottom w:val="0"/>
      <w:divBdr>
        <w:top w:val="none" w:sz="0" w:space="0" w:color="auto"/>
        <w:left w:val="none" w:sz="0" w:space="0" w:color="auto"/>
        <w:bottom w:val="none" w:sz="0" w:space="0" w:color="auto"/>
        <w:right w:val="none" w:sz="0" w:space="0" w:color="auto"/>
      </w:divBdr>
    </w:div>
    <w:div w:id="1078360596">
      <w:marLeft w:val="640"/>
      <w:marRight w:val="0"/>
      <w:marTop w:val="0"/>
      <w:marBottom w:val="0"/>
      <w:divBdr>
        <w:top w:val="none" w:sz="0" w:space="0" w:color="auto"/>
        <w:left w:val="none" w:sz="0" w:space="0" w:color="auto"/>
        <w:bottom w:val="none" w:sz="0" w:space="0" w:color="auto"/>
        <w:right w:val="none" w:sz="0" w:space="0" w:color="auto"/>
      </w:divBdr>
    </w:div>
    <w:div w:id="1078478875">
      <w:marLeft w:val="640"/>
      <w:marRight w:val="0"/>
      <w:marTop w:val="0"/>
      <w:marBottom w:val="0"/>
      <w:divBdr>
        <w:top w:val="none" w:sz="0" w:space="0" w:color="auto"/>
        <w:left w:val="none" w:sz="0" w:space="0" w:color="auto"/>
        <w:bottom w:val="none" w:sz="0" w:space="0" w:color="auto"/>
        <w:right w:val="none" w:sz="0" w:space="0" w:color="auto"/>
      </w:divBdr>
    </w:div>
    <w:div w:id="1078745994">
      <w:marLeft w:val="640"/>
      <w:marRight w:val="0"/>
      <w:marTop w:val="0"/>
      <w:marBottom w:val="0"/>
      <w:divBdr>
        <w:top w:val="none" w:sz="0" w:space="0" w:color="auto"/>
        <w:left w:val="none" w:sz="0" w:space="0" w:color="auto"/>
        <w:bottom w:val="none" w:sz="0" w:space="0" w:color="auto"/>
        <w:right w:val="none" w:sz="0" w:space="0" w:color="auto"/>
      </w:divBdr>
    </w:div>
    <w:div w:id="1079252509">
      <w:marLeft w:val="640"/>
      <w:marRight w:val="0"/>
      <w:marTop w:val="0"/>
      <w:marBottom w:val="0"/>
      <w:divBdr>
        <w:top w:val="none" w:sz="0" w:space="0" w:color="auto"/>
        <w:left w:val="none" w:sz="0" w:space="0" w:color="auto"/>
        <w:bottom w:val="none" w:sz="0" w:space="0" w:color="auto"/>
        <w:right w:val="none" w:sz="0" w:space="0" w:color="auto"/>
      </w:divBdr>
    </w:div>
    <w:div w:id="1079399086">
      <w:marLeft w:val="640"/>
      <w:marRight w:val="0"/>
      <w:marTop w:val="0"/>
      <w:marBottom w:val="0"/>
      <w:divBdr>
        <w:top w:val="none" w:sz="0" w:space="0" w:color="auto"/>
        <w:left w:val="none" w:sz="0" w:space="0" w:color="auto"/>
        <w:bottom w:val="none" w:sz="0" w:space="0" w:color="auto"/>
        <w:right w:val="none" w:sz="0" w:space="0" w:color="auto"/>
      </w:divBdr>
    </w:div>
    <w:div w:id="1079451071">
      <w:marLeft w:val="640"/>
      <w:marRight w:val="0"/>
      <w:marTop w:val="0"/>
      <w:marBottom w:val="0"/>
      <w:divBdr>
        <w:top w:val="none" w:sz="0" w:space="0" w:color="auto"/>
        <w:left w:val="none" w:sz="0" w:space="0" w:color="auto"/>
        <w:bottom w:val="none" w:sz="0" w:space="0" w:color="auto"/>
        <w:right w:val="none" w:sz="0" w:space="0" w:color="auto"/>
      </w:divBdr>
    </w:div>
    <w:div w:id="1079596265">
      <w:marLeft w:val="640"/>
      <w:marRight w:val="0"/>
      <w:marTop w:val="0"/>
      <w:marBottom w:val="0"/>
      <w:divBdr>
        <w:top w:val="none" w:sz="0" w:space="0" w:color="auto"/>
        <w:left w:val="none" w:sz="0" w:space="0" w:color="auto"/>
        <w:bottom w:val="none" w:sz="0" w:space="0" w:color="auto"/>
        <w:right w:val="none" w:sz="0" w:space="0" w:color="auto"/>
      </w:divBdr>
    </w:div>
    <w:div w:id="1080173886">
      <w:marLeft w:val="640"/>
      <w:marRight w:val="0"/>
      <w:marTop w:val="0"/>
      <w:marBottom w:val="0"/>
      <w:divBdr>
        <w:top w:val="none" w:sz="0" w:space="0" w:color="auto"/>
        <w:left w:val="none" w:sz="0" w:space="0" w:color="auto"/>
        <w:bottom w:val="none" w:sz="0" w:space="0" w:color="auto"/>
        <w:right w:val="none" w:sz="0" w:space="0" w:color="auto"/>
      </w:divBdr>
    </w:div>
    <w:div w:id="1081678140">
      <w:marLeft w:val="640"/>
      <w:marRight w:val="0"/>
      <w:marTop w:val="0"/>
      <w:marBottom w:val="0"/>
      <w:divBdr>
        <w:top w:val="none" w:sz="0" w:space="0" w:color="auto"/>
        <w:left w:val="none" w:sz="0" w:space="0" w:color="auto"/>
        <w:bottom w:val="none" w:sz="0" w:space="0" w:color="auto"/>
        <w:right w:val="none" w:sz="0" w:space="0" w:color="auto"/>
      </w:divBdr>
    </w:div>
    <w:div w:id="1081760509">
      <w:marLeft w:val="640"/>
      <w:marRight w:val="0"/>
      <w:marTop w:val="0"/>
      <w:marBottom w:val="0"/>
      <w:divBdr>
        <w:top w:val="none" w:sz="0" w:space="0" w:color="auto"/>
        <w:left w:val="none" w:sz="0" w:space="0" w:color="auto"/>
        <w:bottom w:val="none" w:sz="0" w:space="0" w:color="auto"/>
        <w:right w:val="none" w:sz="0" w:space="0" w:color="auto"/>
      </w:divBdr>
    </w:div>
    <w:div w:id="1081946764">
      <w:marLeft w:val="640"/>
      <w:marRight w:val="0"/>
      <w:marTop w:val="0"/>
      <w:marBottom w:val="0"/>
      <w:divBdr>
        <w:top w:val="none" w:sz="0" w:space="0" w:color="auto"/>
        <w:left w:val="none" w:sz="0" w:space="0" w:color="auto"/>
        <w:bottom w:val="none" w:sz="0" w:space="0" w:color="auto"/>
        <w:right w:val="none" w:sz="0" w:space="0" w:color="auto"/>
      </w:divBdr>
    </w:div>
    <w:div w:id="1082606815">
      <w:marLeft w:val="640"/>
      <w:marRight w:val="0"/>
      <w:marTop w:val="0"/>
      <w:marBottom w:val="0"/>
      <w:divBdr>
        <w:top w:val="none" w:sz="0" w:space="0" w:color="auto"/>
        <w:left w:val="none" w:sz="0" w:space="0" w:color="auto"/>
        <w:bottom w:val="none" w:sz="0" w:space="0" w:color="auto"/>
        <w:right w:val="none" w:sz="0" w:space="0" w:color="auto"/>
      </w:divBdr>
    </w:div>
    <w:div w:id="1083063228">
      <w:marLeft w:val="640"/>
      <w:marRight w:val="0"/>
      <w:marTop w:val="0"/>
      <w:marBottom w:val="0"/>
      <w:divBdr>
        <w:top w:val="none" w:sz="0" w:space="0" w:color="auto"/>
        <w:left w:val="none" w:sz="0" w:space="0" w:color="auto"/>
        <w:bottom w:val="none" w:sz="0" w:space="0" w:color="auto"/>
        <w:right w:val="none" w:sz="0" w:space="0" w:color="auto"/>
      </w:divBdr>
    </w:div>
    <w:div w:id="1083143604">
      <w:marLeft w:val="640"/>
      <w:marRight w:val="0"/>
      <w:marTop w:val="0"/>
      <w:marBottom w:val="0"/>
      <w:divBdr>
        <w:top w:val="none" w:sz="0" w:space="0" w:color="auto"/>
        <w:left w:val="none" w:sz="0" w:space="0" w:color="auto"/>
        <w:bottom w:val="none" w:sz="0" w:space="0" w:color="auto"/>
        <w:right w:val="none" w:sz="0" w:space="0" w:color="auto"/>
      </w:divBdr>
    </w:div>
    <w:div w:id="1083333541">
      <w:marLeft w:val="640"/>
      <w:marRight w:val="0"/>
      <w:marTop w:val="0"/>
      <w:marBottom w:val="0"/>
      <w:divBdr>
        <w:top w:val="none" w:sz="0" w:space="0" w:color="auto"/>
        <w:left w:val="none" w:sz="0" w:space="0" w:color="auto"/>
        <w:bottom w:val="none" w:sz="0" w:space="0" w:color="auto"/>
        <w:right w:val="none" w:sz="0" w:space="0" w:color="auto"/>
      </w:divBdr>
    </w:div>
    <w:div w:id="1084105847">
      <w:marLeft w:val="640"/>
      <w:marRight w:val="0"/>
      <w:marTop w:val="0"/>
      <w:marBottom w:val="0"/>
      <w:divBdr>
        <w:top w:val="none" w:sz="0" w:space="0" w:color="auto"/>
        <w:left w:val="none" w:sz="0" w:space="0" w:color="auto"/>
        <w:bottom w:val="none" w:sz="0" w:space="0" w:color="auto"/>
        <w:right w:val="none" w:sz="0" w:space="0" w:color="auto"/>
      </w:divBdr>
    </w:div>
    <w:div w:id="1084642739">
      <w:marLeft w:val="640"/>
      <w:marRight w:val="0"/>
      <w:marTop w:val="0"/>
      <w:marBottom w:val="0"/>
      <w:divBdr>
        <w:top w:val="none" w:sz="0" w:space="0" w:color="auto"/>
        <w:left w:val="none" w:sz="0" w:space="0" w:color="auto"/>
        <w:bottom w:val="none" w:sz="0" w:space="0" w:color="auto"/>
        <w:right w:val="none" w:sz="0" w:space="0" w:color="auto"/>
      </w:divBdr>
    </w:div>
    <w:div w:id="1084844037">
      <w:marLeft w:val="640"/>
      <w:marRight w:val="0"/>
      <w:marTop w:val="0"/>
      <w:marBottom w:val="0"/>
      <w:divBdr>
        <w:top w:val="none" w:sz="0" w:space="0" w:color="auto"/>
        <w:left w:val="none" w:sz="0" w:space="0" w:color="auto"/>
        <w:bottom w:val="none" w:sz="0" w:space="0" w:color="auto"/>
        <w:right w:val="none" w:sz="0" w:space="0" w:color="auto"/>
      </w:divBdr>
    </w:div>
    <w:div w:id="1085148344">
      <w:marLeft w:val="640"/>
      <w:marRight w:val="0"/>
      <w:marTop w:val="0"/>
      <w:marBottom w:val="0"/>
      <w:divBdr>
        <w:top w:val="none" w:sz="0" w:space="0" w:color="auto"/>
        <w:left w:val="none" w:sz="0" w:space="0" w:color="auto"/>
        <w:bottom w:val="none" w:sz="0" w:space="0" w:color="auto"/>
        <w:right w:val="none" w:sz="0" w:space="0" w:color="auto"/>
      </w:divBdr>
    </w:div>
    <w:div w:id="1085222818">
      <w:marLeft w:val="640"/>
      <w:marRight w:val="0"/>
      <w:marTop w:val="0"/>
      <w:marBottom w:val="0"/>
      <w:divBdr>
        <w:top w:val="none" w:sz="0" w:space="0" w:color="auto"/>
        <w:left w:val="none" w:sz="0" w:space="0" w:color="auto"/>
        <w:bottom w:val="none" w:sz="0" w:space="0" w:color="auto"/>
        <w:right w:val="none" w:sz="0" w:space="0" w:color="auto"/>
      </w:divBdr>
    </w:div>
    <w:div w:id="1085766362">
      <w:marLeft w:val="640"/>
      <w:marRight w:val="0"/>
      <w:marTop w:val="0"/>
      <w:marBottom w:val="0"/>
      <w:divBdr>
        <w:top w:val="none" w:sz="0" w:space="0" w:color="auto"/>
        <w:left w:val="none" w:sz="0" w:space="0" w:color="auto"/>
        <w:bottom w:val="none" w:sz="0" w:space="0" w:color="auto"/>
        <w:right w:val="none" w:sz="0" w:space="0" w:color="auto"/>
      </w:divBdr>
    </w:div>
    <w:div w:id="1086001046">
      <w:marLeft w:val="640"/>
      <w:marRight w:val="0"/>
      <w:marTop w:val="0"/>
      <w:marBottom w:val="0"/>
      <w:divBdr>
        <w:top w:val="none" w:sz="0" w:space="0" w:color="auto"/>
        <w:left w:val="none" w:sz="0" w:space="0" w:color="auto"/>
        <w:bottom w:val="none" w:sz="0" w:space="0" w:color="auto"/>
        <w:right w:val="none" w:sz="0" w:space="0" w:color="auto"/>
      </w:divBdr>
    </w:div>
    <w:div w:id="1086147013">
      <w:marLeft w:val="640"/>
      <w:marRight w:val="0"/>
      <w:marTop w:val="0"/>
      <w:marBottom w:val="0"/>
      <w:divBdr>
        <w:top w:val="none" w:sz="0" w:space="0" w:color="auto"/>
        <w:left w:val="none" w:sz="0" w:space="0" w:color="auto"/>
        <w:bottom w:val="none" w:sz="0" w:space="0" w:color="auto"/>
        <w:right w:val="none" w:sz="0" w:space="0" w:color="auto"/>
      </w:divBdr>
    </w:div>
    <w:div w:id="1086420102">
      <w:marLeft w:val="640"/>
      <w:marRight w:val="0"/>
      <w:marTop w:val="0"/>
      <w:marBottom w:val="0"/>
      <w:divBdr>
        <w:top w:val="none" w:sz="0" w:space="0" w:color="auto"/>
        <w:left w:val="none" w:sz="0" w:space="0" w:color="auto"/>
        <w:bottom w:val="none" w:sz="0" w:space="0" w:color="auto"/>
        <w:right w:val="none" w:sz="0" w:space="0" w:color="auto"/>
      </w:divBdr>
    </w:div>
    <w:div w:id="1086534792">
      <w:marLeft w:val="640"/>
      <w:marRight w:val="0"/>
      <w:marTop w:val="0"/>
      <w:marBottom w:val="0"/>
      <w:divBdr>
        <w:top w:val="none" w:sz="0" w:space="0" w:color="auto"/>
        <w:left w:val="none" w:sz="0" w:space="0" w:color="auto"/>
        <w:bottom w:val="none" w:sz="0" w:space="0" w:color="auto"/>
        <w:right w:val="none" w:sz="0" w:space="0" w:color="auto"/>
      </w:divBdr>
    </w:div>
    <w:div w:id="1086609735">
      <w:marLeft w:val="640"/>
      <w:marRight w:val="0"/>
      <w:marTop w:val="0"/>
      <w:marBottom w:val="0"/>
      <w:divBdr>
        <w:top w:val="none" w:sz="0" w:space="0" w:color="auto"/>
        <w:left w:val="none" w:sz="0" w:space="0" w:color="auto"/>
        <w:bottom w:val="none" w:sz="0" w:space="0" w:color="auto"/>
        <w:right w:val="none" w:sz="0" w:space="0" w:color="auto"/>
      </w:divBdr>
    </w:div>
    <w:div w:id="1086656648">
      <w:marLeft w:val="640"/>
      <w:marRight w:val="0"/>
      <w:marTop w:val="0"/>
      <w:marBottom w:val="0"/>
      <w:divBdr>
        <w:top w:val="none" w:sz="0" w:space="0" w:color="auto"/>
        <w:left w:val="none" w:sz="0" w:space="0" w:color="auto"/>
        <w:bottom w:val="none" w:sz="0" w:space="0" w:color="auto"/>
        <w:right w:val="none" w:sz="0" w:space="0" w:color="auto"/>
      </w:divBdr>
    </w:div>
    <w:div w:id="1086684156">
      <w:marLeft w:val="640"/>
      <w:marRight w:val="0"/>
      <w:marTop w:val="0"/>
      <w:marBottom w:val="0"/>
      <w:divBdr>
        <w:top w:val="none" w:sz="0" w:space="0" w:color="auto"/>
        <w:left w:val="none" w:sz="0" w:space="0" w:color="auto"/>
        <w:bottom w:val="none" w:sz="0" w:space="0" w:color="auto"/>
        <w:right w:val="none" w:sz="0" w:space="0" w:color="auto"/>
      </w:divBdr>
    </w:div>
    <w:div w:id="1086684285">
      <w:marLeft w:val="640"/>
      <w:marRight w:val="0"/>
      <w:marTop w:val="0"/>
      <w:marBottom w:val="0"/>
      <w:divBdr>
        <w:top w:val="none" w:sz="0" w:space="0" w:color="auto"/>
        <w:left w:val="none" w:sz="0" w:space="0" w:color="auto"/>
        <w:bottom w:val="none" w:sz="0" w:space="0" w:color="auto"/>
        <w:right w:val="none" w:sz="0" w:space="0" w:color="auto"/>
      </w:divBdr>
    </w:div>
    <w:div w:id="1086724992">
      <w:marLeft w:val="640"/>
      <w:marRight w:val="0"/>
      <w:marTop w:val="0"/>
      <w:marBottom w:val="0"/>
      <w:divBdr>
        <w:top w:val="none" w:sz="0" w:space="0" w:color="auto"/>
        <w:left w:val="none" w:sz="0" w:space="0" w:color="auto"/>
        <w:bottom w:val="none" w:sz="0" w:space="0" w:color="auto"/>
        <w:right w:val="none" w:sz="0" w:space="0" w:color="auto"/>
      </w:divBdr>
    </w:div>
    <w:div w:id="1086918146">
      <w:marLeft w:val="640"/>
      <w:marRight w:val="0"/>
      <w:marTop w:val="0"/>
      <w:marBottom w:val="0"/>
      <w:divBdr>
        <w:top w:val="none" w:sz="0" w:space="0" w:color="auto"/>
        <w:left w:val="none" w:sz="0" w:space="0" w:color="auto"/>
        <w:bottom w:val="none" w:sz="0" w:space="0" w:color="auto"/>
        <w:right w:val="none" w:sz="0" w:space="0" w:color="auto"/>
      </w:divBdr>
    </w:div>
    <w:div w:id="1087115830">
      <w:marLeft w:val="640"/>
      <w:marRight w:val="0"/>
      <w:marTop w:val="0"/>
      <w:marBottom w:val="0"/>
      <w:divBdr>
        <w:top w:val="none" w:sz="0" w:space="0" w:color="auto"/>
        <w:left w:val="none" w:sz="0" w:space="0" w:color="auto"/>
        <w:bottom w:val="none" w:sz="0" w:space="0" w:color="auto"/>
        <w:right w:val="none" w:sz="0" w:space="0" w:color="auto"/>
      </w:divBdr>
    </w:div>
    <w:div w:id="1087263150">
      <w:marLeft w:val="640"/>
      <w:marRight w:val="0"/>
      <w:marTop w:val="0"/>
      <w:marBottom w:val="0"/>
      <w:divBdr>
        <w:top w:val="none" w:sz="0" w:space="0" w:color="auto"/>
        <w:left w:val="none" w:sz="0" w:space="0" w:color="auto"/>
        <w:bottom w:val="none" w:sz="0" w:space="0" w:color="auto"/>
        <w:right w:val="none" w:sz="0" w:space="0" w:color="auto"/>
      </w:divBdr>
    </w:div>
    <w:div w:id="1087265256">
      <w:marLeft w:val="640"/>
      <w:marRight w:val="0"/>
      <w:marTop w:val="0"/>
      <w:marBottom w:val="0"/>
      <w:divBdr>
        <w:top w:val="none" w:sz="0" w:space="0" w:color="auto"/>
        <w:left w:val="none" w:sz="0" w:space="0" w:color="auto"/>
        <w:bottom w:val="none" w:sz="0" w:space="0" w:color="auto"/>
        <w:right w:val="none" w:sz="0" w:space="0" w:color="auto"/>
      </w:divBdr>
    </w:div>
    <w:div w:id="1087266020">
      <w:marLeft w:val="640"/>
      <w:marRight w:val="0"/>
      <w:marTop w:val="0"/>
      <w:marBottom w:val="0"/>
      <w:divBdr>
        <w:top w:val="none" w:sz="0" w:space="0" w:color="auto"/>
        <w:left w:val="none" w:sz="0" w:space="0" w:color="auto"/>
        <w:bottom w:val="none" w:sz="0" w:space="0" w:color="auto"/>
        <w:right w:val="none" w:sz="0" w:space="0" w:color="auto"/>
      </w:divBdr>
    </w:div>
    <w:div w:id="1087456056">
      <w:marLeft w:val="640"/>
      <w:marRight w:val="0"/>
      <w:marTop w:val="0"/>
      <w:marBottom w:val="0"/>
      <w:divBdr>
        <w:top w:val="none" w:sz="0" w:space="0" w:color="auto"/>
        <w:left w:val="none" w:sz="0" w:space="0" w:color="auto"/>
        <w:bottom w:val="none" w:sz="0" w:space="0" w:color="auto"/>
        <w:right w:val="none" w:sz="0" w:space="0" w:color="auto"/>
      </w:divBdr>
    </w:div>
    <w:div w:id="1087925323">
      <w:marLeft w:val="640"/>
      <w:marRight w:val="0"/>
      <w:marTop w:val="0"/>
      <w:marBottom w:val="0"/>
      <w:divBdr>
        <w:top w:val="none" w:sz="0" w:space="0" w:color="auto"/>
        <w:left w:val="none" w:sz="0" w:space="0" w:color="auto"/>
        <w:bottom w:val="none" w:sz="0" w:space="0" w:color="auto"/>
        <w:right w:val="none" w:sz="0" w:space="0" w:color="auto"/>
      </w:divBdr>
    </w:div>
    <w:div w:id="1087964000">
      <w:bodyDiv w:val="1"/>
      <w:marLeft w:val="0"/>
      <w:marRight w:val="0"/>
      <w:marTop w:val="0"/>
      <w:marBottom w:val="0"/>
      <w:divBdr>
        <w:top w:val="none" w:sz="0" w:space="0" w:color="auto"/>
        <w:left w:val="none" w:sz="0" w:space="0" w:color="auto"/>
        <w:bottom w:val="none" w:sz="0" w:space="0" w:color="auto"/>
        <w:right w:val="none" w:sz="0" w:space="0" w:color="auto"/>
      </w:divBdr>
    </w:div>
    <w:div w:id="1088192007">
      <w:marLeft w:val="640"/>
      <w:marRight w:val="0"/>
      <w:marTop w:val="0"/>
      <w:marBottom w:val="0"/>
      <w:divBdr>
        <w:top w:val="none" w:sz="0" w:space="0" w:color="auto"/>
        <w:left w:val="none" w:sz="0" w:space="0" w:color="auto"/>
        <w:bottom w:val="none" w:sz="0" w:space="0" w:color="auto"/>
        <w:right w:val="none" w:sz="0" w:space="0" w:color="auto"/>
      </w:divBdr>
    </w:div>
    <w:div w:id="1088383461">
      <w:marLeft w:val="640"/>
      <w:marRight w:val="0"/>
      <w:marTop w:val="0"/>
      <w:marBottom w:val="0"/>
      <w:divBdr>
        <w:top w:val="none" w:sz="0" w:space="0" w:color="auto"/>
        <w:left w:val="none" w:sz="0" w:space="0" w:color="auto"/>
        <w:bottom w:val="none" w:sz="0" w:space="0" w:color="auto"/>
        <w:right w:val="none" w:sz="0" w:space="0" w:color="auto"/>
      </w:divBdr>
    </w:div>
    <w:div w:id="1088383620">
      <w:marLeft w:val="640"/>
      <w:marRight w:val="0"/>
      <w:marTop w:val="0"/>
      <w:marBottom w:val="0"/>
      <w:divBdr>
        <w:top w:val="none" w:sz="0" w:space="0" w:color="auto"/>
        <w:left w:val="none" w:sz="0" w:space="0" w:color="auto"/>
        <w:bottom w:val="none" w:sz="0" w:space="0" w:color="auto"/>
        <w:right w:val="none" w:sz="0" w:space="0" w:color="auto"/>
      </w:divBdr>
    </w:div>
    <w:div w:id="1088387335">
      <w:marLeft w:val="640"/>
      <w:marRight w:val="0"/>
      <w:marTop w:val="0"/>
      <w:marBottom w:val="0"/>
      <w:divBdr>
        <w:top w:val="none" w:sz="0" w:space="0" w:color="auto"/>
        <w:left w:val="none" w:sz="0" w:space="0" w:color="auto"/>
        <w:bottom w:val="none" w:sz="0" w:space="0" w:color="auto"/>
        <w:right w:val="none" w:sz="0" w:space="0" w:color="auto"/>
      </w:divBdr>
    </w:div>
    <w:div w:id="1088581422">
      <w:marLeft w:val="640"/>
      <w:marRight w:val="0"/>
      <w:marTop w:val="0"/>
      <w:marBottom w:val="0"/>
      <w:divBdr>
        <w:top w:val="none" w:sz="0" w:space="0" w:color="auto"/>
        <w:left w:val="none" w:sz="0" w:space="0" w:color="auto"/>
        <w:bottom w:val="none" w:sz="0" w:space="0" w:color="auto"/>
        <w:right w:val="none" w:sz="0" w:space="0" w:color="auto"/>
      </w:divBdr>
    </w:div>
    <w:div w:id="1088968214">
      <w:marLeft w:val="640"/>
      <w:marRight w:val="0"/>
      <w:marTop w:val="0"/>
      <w:marBottom w:val="0"/>
      <w:divBdr>
        <w:top w:val="none" w:sz="0" w:space="0" w:color="auto"/>
        <w:left w:val="none" w:sz="0" w:space="0" w:color="auto"/>
        <w:bottom w:val="none" w:sz="0" w:space="0" w:color="auto"/>
        <w:right w:val="none" w:sz="0" w:space="0" w:color="auto"/>
      </w:divBdr>
    </w:div>
    <w:div w:id="1090001407">
      <w:marLeft w:val="640"/>
      <w:marRight w:val="0"/>
      <w:marTop w:val="0"/>
      <w:marBottom w:val="0"/>
      <w:divBdr>
        <w:top w:val="none" w:sz="0" w:space="0" w:color="auto"/>
        <w:left w:val="none" w:sz="0" w:space="0" w:color="auto"/>
        <w:bottom w:val="none" w:sz="0" w:space="0" w:color="auto"/>
        <w:right w:val="none" w:sz="0" w:space="0" w:color="auto"/>
      </w:divBdr>
    </w:div>
    <w:div w:id="1090472619">
      <w:marLeft w:val="640"/>
      <w:marRight w:val="0"/>
      <w:marTop w:val="0"/>
      <w:marBottom w:val="0"/>
      <w:divBdr>
        <w:top w:val="none" w:sz="0" w:space="0" w:color="auto"/>
        <w:left w:val="none" w:sz="0" w:space="0" w:color="auto"/>
        <w:bottom w:val="none" w:sz="0" w:space="0" w:color="auto"/>
        <w:right w:val="none" w:sz="0" w:space="0" w:color="auto"/>
      </w:divBdr>
    </w:div>
    <w:div w:id="1090807439">
      <w:marLeft w:val="640"/>
      <w:marRight w:val="0"/>
      <w:marTop w:val="0"/>
      <w:marBottom w:val="0"/>
      <w:divBdr>
        <w:top w:val="none" w:sz="0" w:space="0" w:color="auto"/>
        <w:left w:val="none" w:sz="0" w:space="0" w:color="auto"/>
        <w:bottom w:val="none" w:sz="0" w:space="0" w:color="auto"/>
        <w:right w:val="none" w:sz="0" w:space="0" w:color="auto"/>
      </w:divBdr>
    </w:div>
    <w:div w:id="1091005367">
      <w:marLeft w:val="640"/>
      <w:marRight w:val="0"/>
      <w:marTop w:val="0"/>
      <w:marBottom w:val="0"/>
      <w:divBdr>
        <w:top w:val="none" w:sz="0" w:space="0" w:color="auto"/>
        <w:left w:val="none" w:sz="0" w:space="0" w:color="auto"/>
        <w:bottom w:val="none" w:sz="0" w:space="0" w:color="auto"/>
        <w:right w:val="none" w:sz="0" w:space="0" w:color="auto"/>
      </w:divBdr>
    </w:div>
    <w:div w:id="1091315059">
      <w:marLeft w:val="640"/>
      <w:marRight w:val="0"/>
      <w:marTop w:val="0"/>
      <w:marBottom w:val="0"/>
      <w:divBdr>
        <w:top w:val="none" w:sz="0" w:space="0" w:color="auto"/>
        <w:left w:val="none" w:sz="0" w:space="0" w:color="auto"/>
        <w:bottom w:val="none" w:sz="0" w:space="0" w:color="auto"/>
        <w:right w:val="none" w:sz="0" w:space="0" w:color="auto"/>
      </w:divBdr>
    </w:div>
    <w:div w:id="1092049701">
      <w:marLeft w:val="640"/>
      <w:marRight w:val="0"/>
      <w:marTop w:val="0"/>
      <w:marBottom w:val="0"/>
      <w:divBdr>
        <w:top w:val="none" w:sz="0" w:space="0" w:color="auto"/>
        <w:left w:val="none" w:sz="0" w:space="0" w:color="auto"/>
        <w:bottom w:val="none" w:sz="0" w:space="0" w:color="auto"/>
        <w:right w:val="none" w:sz="0" w:space="0" w:color="auto"/>
      </w:divBdr>
    </w:div>
    <w:div w:id="1092169308">
      <w:marLeft w:val="640"/>
      <w:marRight w:val="0"/>
      <w:marTop w:val="0"/>
      <w:marBottom w:val="0"/>
      <w:divBdr>
        <w:top w:val="none" w:sz="0" w:space="0" w:color="auto"/>
        <w:left w:val="none" w:sz="0" w:space="0" w:color="auto"/>
        <w:bottom w:val="none" w:sz="0" w:space="0" w:color="auto"/>
        <w:right w:val="none" w:sz="0" w:space="0" w:color="auto"/>
      </w:divBdr>
    </w:div>
    <w:div w:id="1092241470">
      <w:marLeft w:val="640"/>
      <w:marRight w:val="0"/>
      <w:marTop w:val="0"/>
      <w:marBottom w:val="0"/>
      <w:divBdr>
        <w:top w:val="none" w:sz="0" w:space="0" w:color="auto"/>
        <w:left w:val="none" w:sz="0" w:space="0" w:color="auto"/>
        <w:bottom w:val="none" w:sz="0" w:space="0" w:color="auto"/>
        <w:right w:val="none" w:sz="0" w:space="0" w:color="auto"/>
      </w:divBdr>
    </w:div>
    <w:div w:id="1092311341">
      <w:marLeft w:val="640"/>
      <w:marRight w:val="0"/>
      <w:marTop w:val="0"/>
      <w:marBottom w:val="0"/>
      <w:divBdr>
        <w:top w:val="none" w:sz="0" w:space="0" w:color="auto"/>
        <w:left w:val="none" w:sz="0" w:space="0" w:color="auto"/>
        <w:bottom w:val="none" w:sz="0" w:space="0" w:color="auto"/>
        <w:right w:val="none" w:sz="0" w:space="0" w:color="auto"/>
      </w:divBdr>
    </w:div>
    <w:div w:id="1092555268">
      <w:marLeft w:val="640"/>
      <w:marRight w:val="0"/>
      <w:marTop w:val="0"/>
      <w:marBottom w:val="0"/>
      <w:divBdr>
        <w:top w:val="none" w:sz="0" w:space="0" w:color="auto"/>
        <w:left w:val="none" w:sz="0" w:space="0" w:color="auto"/>
        <w:bottom w:val="none" w:sz="0" w:space="0" w:color="auto"/>
        <w:right w:val="none" w:sz="0" w:space="0" w:color="auto"/>
      </w:divBdr>
    </w:div>
    <w:div w:id="1092580874">
      <w:marLeft w:val="640"/>
      <w:marRight w:val="0"/>
      <w:marTop w:val="0"/>
      <w:marBottom w:val="0"/>
      <w:divBdr>
        <w:top w:val="none" w:sz="0" w:space="0" w:color="auto"/>
        <w:left w:val="none" w:sz="0" w:space="0" w:color="auto"/>
        <w:bottom w:val="none" w:sz="0" w:space="0" w:color="auto"/>
        <w:right w:val="none" w:sz="0" w:space="0" w:color="auto"/>
      </w:divBdr>
    </w:div>
    <w:div w:id="1092630671">
      <w:marLeft w:val="640"/>
      <w:marRight w:val="0"/>
      <w:marTop w:val="0"/>
      <w:marBottom w:val="0"/>
      <w:divBdr>
        <w:top w:val="none" w:sz="0" w:space="0" w:color="auto"/>
        <w:left w:val="none" w:sz="0" w:space="0" w:color="auto"/>
        <w:bottom w:val="none" w:sz="0" w:space="0" w:color="auto"/>
        <w:right w:val="none" w:sz="0" w:space="0" w:color="auto"/>
      </w:divBdr>
    </w:div>
    <w:div w:id="1094665941">
      <w:marLeft w:val="640"/>
      <w:marRight w:val="0"/>
      <w:marTop w:val="0"/>
      <w:marBottom w:val="0"/>
      <w:divBdr>
        <w:top w:val="none" w:sz="0" w:space="0" w:color="auto"/>
        <w:left w:val="none" w:sz="0" w:space="0" w:color="auto"/>
        <w:bottom w:val="none" w:sz="0" w:space="0" w:color="auto"/>
        <w:right w:val="none" w:sz="0" w:space="0" w:color="auto"/>
      </w:divBdr>
    </w:div>
    <w:div w:id="1094783401">
      <w:marLeft w:val="640"/>
      <w:marRight w:val="0"/>
      <w:marTop w:val="0"/>
      <w:marBottom w:val="0"/>
      <w:divBdr>
        <w:top w:val="none" w:sz="0" w:space="0" w:color="auto"/>
        <w:left w:val="none" w:sz="0" w:space="0" w:color="auto"/>
        <w:bottom w:val="none" w:sz="0" w:space="0" w:color="auto"/>
        <w:right w:val="none" w:sz="0" w:space="0" w:color="auto"/>
      </w:divBdr>
    </w:div>
    <w:div w:id="1095636861">
      <w:marLeft w:val="640"/>
      <w:marRight w:val="0"/>
      <w:marTop w:val="0"/>
      <w:marBottom w:val="0"/>
      <w:divBdr>
        <w:top w:val="none" w:sz="0" w:space="0" w:color="auto"/>
        <w:left w:val="none" w:sz="0" w:space="0" w:color="auto"/>
        <w:bottom w:val="none" w:sz="0" w:space="0" w:color="auto"/>
        <w:right w:val="none" w:sz="0" w:space="0" w:color="auto"/>
      </w:divBdr>
    </w:div>
    <w:div w:id="1095782257">
      <w:marLeft w:val="640"/>
      <w:marRight w:val="0"/>
      <w:marTop w:val="0"/>
      <w:marBottom w:val="0"/>
      <w:divBdr>
        <w:top w:val="none" w:sz="0" w:space="0" w:color="auto"/>
        <w:left w:val="none" w:sz="0" w:space="0" w:color="auto"/>
        <w:bottom w:val="none" w:sz="0" w:space="0" w:color="auto"/>
        <w:right w:val="none" w:sz="0" w:space="0" w:color="auto"/>
      </w:divBdr>
    </w:div>
    <w:div w:id="1095906150">
      <w:marLeft w:val="640"/>
      <w:marRight w:val="0"/>
      <w:marTop w:val="0"/>
      <w:marBottom w:val="0"/>
      <w:divBdr>
        <w:top w:val="none" w:sz="0" w:space="0" w:color="auto"/>
        <w:left w:val="none" w:sz="0" w:space="0" w:color="auto"/>
        <w:bottom w:val="none" w:sz="0" w:space="0" w:color="auto"/>
        <w:right w:val="none" w:sz="0" w:space="0" w:color="auto"/>
      </w:divBdr>
    </w:div>
    <w:div w:id="1096024283">
      <w:marLeft w:val="640"/>
      <w:marRight w:val="0"/>
      <w:marTop w:val="0"/>
      <w:marBottom w:val="0"/>
      <w:divBdr>
        <w:top w:val="none" w:sz="0" w:space="0" w:color="auto"/>
        <w:left w:val="none" w:sz="0" w:space="0" w:color="auto"/>
        <w:bottom w:val="none" w:sz="0" w:space="0" w:color="auto"/>
        <w:right w:val="none" w:sz="0" w:space="0" w:color="auto"/>
      </w:divBdr>
    </w:div>
    <w:div w:id="1096169879">
      <w:marLeft w:val="640"/>
      <w:marRight w:val="0"/>
      <w:marTop w:val="0"/>
      <w:marBottom w:val="0"/>
      <w:divBdr>
        <w:top w:val="none" w:sz="0" w:space="0" w:color="auto"/>
        <w:left w:val="none" w:sz="0" w:space="0" w:color="auto"/>
        <w:bottom w:val="none" w:sz="0" w:space="0" w:color="auto"/>
        <w:right w:val="none" w:sz="0" w:space="0" w:color="auto"/>
      </w:divBdr>
    </w:div>
    <w:div w:id="1096174110">
      <w:marLeft w:val="640"/>
      <w:marRight w:val="0"/>
      <w:marTop w:val="0"/>
      <w:marBottom w:val="0"/>
      <w:divBdr>
        <w:top w:val="none" w:sz="0" w:space="0" w:color="auto"/>
        <w:left w:val="none" w:sz="0" w:space="0" w:color="auto"/>
        <w:bottom w:val="none" w:sz="0" w:space="0" w:color="auto"/>
        <w:right w:val="none" w:sz="0" w:space="0" w:color="auto"/>
      </w:divBdr>
    </w:div>
    <w:div w:id="1096288979">
      <w:marLeft w:val="640"/>
      <w:marRight w:val="0"/>
      <w:marTop w:val="0"/>
      <w:marBottom w:val="0"/>
      <w:divBdr>
        <w:top w:val="none" w:sz="0" w:space="0" w:color="auto"/>
        <w:left w:val="none" w:sz="0" w:space="0" w:color="auto"/>
        <w:bottom w:val="none" w:sz="0" w:space="0" w:color="auto"/>
        <w:right w:val="none" w:sz="0" w:space="0" w:color="auto"/>
      </w:divBdr>
    </w:div>
    <w:div w:id="1096366964">
      <w:marLeft w:val="640"/>
      <w:marRight w:val="0"/>
      <w:marTop w:val="0"/>
      <w:marBottom w:val="0"/>
      <w:divBdr>
        <w:top w:val="none" w:sz="0" w:space="0" w:color="auto"/>
        <w:left w:val="none" w:sz="0" w:space="0" w:color="auto"/>
        <w:bottom w:val="none" w:sz="0" w:space="0" w:color="auto"/>
        <w:right w:val="none" w:sz="0" w:space="0" w:color="auto"/>
      </w:divBdr>
    </w:div>
    <w:div w:id="1096706650">
      <w:marLeft w:val="640"/>
      <w:marRight w:val="0"/>
      <w:marTop w:val="0"/>
      <w:marBottom w:val="0"/>
      <w:divBdr>
        <w:top w:val="none" w:sz="0" w:space="0" w:color="auto"/>
        <w:left w:val="none" w:sz="0" w:space="0" w:color="auto"/>
        <w:bottom w:val="none" w:sz="0" w:space="0" w:color="auto"/>
        <w:right w:val="none" w:sz="0" w:space="0" w:color="auto"/>
      </w:divBdr>
    </w:div>
    <w:div w:id="1096711537">
      <w:marLeft w:val="640"/>
      <w:marRight w:val="0"/>
      <w:marTop w:val="0"/>
      <w:marBottom w:val="0"/>
      <w:divBdr>
        <w:top w:val="none" w:sz="0" w:space="0" w:color="auto"/>
        <w:left w:val="none" w:sz="0" w:space="0" w:color="auto"/>
        <w:bottom w:val="none" w:sz="0" w:space="0" w:color="auto"/>
        <w:right w:val="none" w:sz="0" w:space="0" w:color="auto"/>
      </w:divBdr>
    </w:div>
    <w:div w:id="1096823962">
      <w:marLeft w:val="640"/>
      <w:marRight w:val="0"/>
      <w:marTop w:val="0"/>
      <w:marBottom w:val="0"/>
      <w:divBdr>
        <w:top w:val="none" w:sz="0" w:space="0" w:color="auto"/>
        <w:left w:val="none" w:sz="0" w:space="0" w:color="auto"/>
        <w:bottom w:val="none" w:sz="0" w:space="0" w:color="auto"/>
        <w:right w:val="none" w:sz="0" w:space="0" w:color="auto"/>
      </w:divBdr>
    </w:div>
    <w:div w:id="1096906867">
      <w:marLeft w:val="640"/>
      <w:marRight w:val="0"/>
      <w:marTop w:val="0"/>
      <w:marBottom w:val="0"/>
      <w:divBdr>
        <w:top w:val="none" w:sz="0" w:space="0" w:color="auto"/>
        <w:left w:val="none" w:sz="0" w:space="0" w:color="auto"/>
        <w:bottom w:val="none" w:sz="0" w:space="0" w:color="auto"/>
        <w:right w:val="none" w:sz="0" w:space="0" w:color="auto"/>
      </w:divBdr>
    </w:div>
    <w:div w:id="1096973534">
      <w:marLeft w:val="640"/>
      <w:marRight w:val="0"/>
      <w:marTop w:val="0"/>
      <w:marBottom w:val="0"/>
      <w:divBdr>
        <w:top w:val="none" w:sz="0" w:space="0" w:color="auto"/>
        <w:left w:val="none" w:sz="0" w:space="0" w:color="auto"/>
        <w:bottom w:val="none" w:sz="0" w:space="0" w:color="auto"/>
        <w:right w:val="none" w:sz="0" w:space="0" w:color="auto"/>
      </w:divBdr>
    </w:div>
    <w:div w:id="1097210558">
      <w:marLeft w:val="640"/>
      <w:marRight w:val="0"/>
      <w:marTop w:val="0"/>
      <w:marBottom w:val="0"/>
      <w:divBdr>
        <w:top w:val="none" w:sz="0" w:space="0" w:color="auto"/>
        <w:left w:val="none" w:sz="0" w:space="0" w:color="auto"/>
        <w:bottom w:val="none" w:sz="0" w:space="0" w:color="auto"/>
        <w:right w:val="none" w:sz="0" w:space="0" w:color="auto"/>
      </w:divBdr>
    </w:div>
    <w:div w:id="1097870805">
      <w:marLeft w:val="640"/>
      <w:marRight w:val="0"/>
      <w:marTop w:val="0"/>
      <w:marBottom w:val="0"/>
      <w:divBdr>
        <w:top w:val="none" w:sz="0" w:space="0" w:color="auto"/>
        <w:left w:val="none" w:sz="0" w:space="0" w:color="auto"/>
        <w:bottom w:val="none" w:sz="0" w:space="0" w:color="auto"/>
        <w:right w:val="none" w:sz="0" w:space="0" w:color="auto"/>
      </w:divBdr>
    </w:div>
    <w:div w:id="1098058231">
      <w:marLeft w:val="640"/>
      <w:marRight w:val="0"/>
      <w:marTop w:val="0"/>
      <w:marBottom w:val="0"/>
      <w:divBdr>
        <w:top w:val="none" w:sz="0" w:space="0" w:color="auto"/>
        <w:left w:val="none" w:sz="0" w:space="0" w:color="auto"/>
        <w:bottom w:val="none" w:sz="0" w:space="0" w:color="auto"/>
        <w:right w:val="none" w:sz="0" w:space="0" w:color="auto"/>
      </w:divBdr>
    </w:div>
    <w:div w:id="1098066038">
      <w:marLeft w:val="640"/>
      <w:marRight w:val="0"/>
      <w:marTop w:val="0"/>
      <w:marBottom w:val="0"/>
      <w:divBdr>
        <w:top w:val="none" w:sz="0" w:space="0" w:color="auto"/>
        <w:left w:val="none" w:sz="0" w:space="0" w:color="auto"/>
        <w:bottom w:val="none" w:sz="0" w:space="0" w:color="auto"/>
        <w:right w:val="none" w:sz="0" w:space="0" w:color="auto"/>
      </w:divBdr>
    </w:div>
    <w:div w:id="1098135561">
      <w:marLeft w:val="640"/>
      <w:marRight w:val="0"/>
      <w:marTop w:val="0"/>
      <w:marBottom w:val="0"/>
      <w:divBdr>
        <w:top w:val="none" w:sz="0" w:space="0" w:color="auto"/>
        <w:left w:val="none" w:sz="0" w:space="0" w:color="auto"/>
        <w:bottom w:val="none" w:sz="0" w:space="0" w:color="auto"/>
        <w:right w:val="none" w:sz="0" w:space="0" w:color="auto"/>
      </w:divBdr>
    </w:div>
    <w:div w:id="1098137224">
      <w:marLeft w:val="640"/>
      <w:marRight w:val="0"/>
      <w:marTop w:val="0"/>
      <w:marBottom w:val="0"/>
      <w:divBdr>
        <w:top w:val="none" w:sz="0" w:space="0" w:color="auto"/>
        <w:left w:val="none" w:sz="0" w:space="0" w:color="auto"/>
        <w:bottom w:val="none" w:sz="0" w:space="0" w:color="auto"/>
        <w:right w:val="none" w:sz="0" w:space="0" w:color="auto"/>
      </w:divBdr>
    </w:div>
    <w:div w:id="1098212285">
      <w:marLeft w:val="640"/>
      <w:marRight w:val="0"/>
      <w:marTop w:val="0"/>
      <w:marBottom w:val="0"/>
      <w:divBdr>
        <w:top w:val="none" w:sz="0" w:space="0" w:color="auto"/>
        <w:left w:val="none" w:sz="0" w:space="0" w:color="auto"/>
        <w:bottom w:val="none" w:sz="0" w:space="0" w:color="auto"/>
        <w:right w:val="none" w:sz="0" w:space="0" w:color="auto"/>
      </w:divBdr>
    </w:div>
    <w:div w:id="1098480477">
      <w:marLeft w:val="640"/>
      <w:marRight w:val="0"/>
      <w:marTop w:val="0"/>
      <w:marBottom w:val="0"/>
      <w:divBdr>
        <w:top w:val="none" w:sz="0" w:space="0" w:color="auto"/>
        <w:left w:val="none" w:sz="0" w:space="0" w:color="auto"/>
        <w:bottom w:val="none" w:sz="0" w:space="0" w:color="auto"/>
        <w:right w:val="none" w:sz="0" w:space="0" w:color="auto"/>
      </w:divBdr>
    </w:div>
    <w:div w:id="1098871279">
      <w:marLeft w:val="640"/>
      <w:marRight w:val="0"/>
      <w:marTop w:val="0"/>
      <w:marBottom w:val="0"/>
      <w:divBdr>
        <w:top w:val="none" w:sz="0" w:space="0" w:color="auto"/>
        <w:left w:val="none" w:sz="0" w:space="0" w:color="auto"/>
        <w:bottom w:val="none" w:sz="0" w:space="0" w:color="auto"/>
        <w:right w:val="none" w:sz="0" w:space="0" w:color="auto"/>
      </w:divBdr>
    </w:div>
    <w:div w:id="1098910413">
      <w:marLeft w:val="640"/>
      <w:marRight w:val="0"/>
      <w:marTop w:val="0"/>
      <w:marBottom w:val="0"/>
      <w:divBdr>
        <w:top w:val="none" w:sz="0" w:space="0" w:color="auto"/>
        <w:left w:val="none" w:sz="0" w:space="0" w:color="auto"/>
        <w:bottom w:val="none" w:sz="0" w:space="0" w:color="auto"/>
        <w:right w:val="none" w:sz="0" w:space="0" w:color="auto"/>
      </w:divBdr>
    </w:div>
    <w:div w:id="1099066140">
      <w:marLeft w:val="640"/>
      <w:marRight w:val="0"/>
      <w:marTop w:val="0"/>
      <w:marBottom w:val="0"/>
      <w:divBdr>
        <w:top w:val="none" w:sz="0" w:space="0" w:color="auto"/>
        <w:left w:val="none" w:sz="0" w:space="0" w:color="auto"/>
        <w:bottom w:val="none" w:sz="0" w:space="0" w:color="auto"/>
        <w:right w:val="none" w:sz="0" w:space="0" w:color="auto"/>
      </w:divBdr>
    </w:div>
    <w:div w:id="1099449286">
      <w:marLeft w:val="640"/>
      <w:marRight w:val="0"/>
      <w:marTop w:val="0"/>
      <w:marBottom w:val="0"/>
      <w:divBdr>
        <w:top w:val="none" w:sz="0" w:space="0" w:color="auto"/>
        <w:left w:val="none" w:sz="0" w:space="0" w:color="auto"/>
        <w:bottom w:val="none" w:sz="0" w:space="0" w:color="auto"/>
        <w:right w:val="none" w:sz="0" w:space="0" w:color="auto"/>
      </w:divBdr>
    </w:div>
    <w:div w:id="1099713471">
      <w:marLeft w:val="640"/>
      <w:marRight w:val="0"/>
      <w:marTop w:val="0"/>
      <w:marBottom w:val="0"/>
      <w:divBdr>
        <w:top w:val="none" w:sz="0" w:space="0" w:color="auto"/>
        <w:left w:val="none" w:sz="0" w:space="0" w:color="auto"/>
        <w:bottom w:val="none" w:sz="0" w:space="0" w:color="auto"/>
        <w:right w:val="none" w:sz="0" w:space="0" w:color="auto"/>
      </w:divBdr>
    </w:div>
    <w:div w:id="1099835963">
      <w:marLeft w:val="640"/>
      <w:marRight w:val="0"/>
      <w:marTop w:val="0"/>
      <w:marBottom w:val="0"/>
      <w:divBdr>
        <w:top w:val="none" w:sz="0" w:space="0" w:color="auto"/>
        <w:left w:val="none" w:sz="0" w:space="0" w:color="auto"/>
        <w:bottom w:val="none" w:sz="0" w:space="0" w:color="auto"/>
        <w:right w:val="none" w:sz="0" w:space="0" w:color="auto"/>
      </w:divBdr>
    </w:div>
    <w:div w:id="1099910187">
      <w:marLeft w:val="640"/>
      <w:marRight w:val="0"/>
      <w:marTop w:val="0"/>
      <w:marBottom w:val="0"/>
      <w:divBdr>
        <w:top w:val="none" w:sz="0" w:space="0" w:color="auto"/>
        <w:left w:val="none" w:sz="0" w:space="0" w:color="auto"/>
        <w:bottom w:val="none" w:sz="0" w:space="0" w:color="auto"/>
        <w:right w:val="none" w:sz="0" w:space="0" w:color="auto"/>
      </w:divBdr>
    </w:div>
    <w:div w:id="1100175064">
      <w:marLeft w:val="640"/>
      <w:marRight w:val="0"/>
      <w:marTop w:val="0"/>
      <w:marBottom w:val="0"/>
      <w:divBdr>
        <w:top w:val="none" w:sz="0" w:space="0" w:color="auto"/>
        <w:left w:val="none" w:sz="0" w:space="0" w:color="auto"/>
        <w:bottom w:val="none" w:sz="0" w:space="0" w:color="auto"/>
        <w:right w:val="none" w:sz="0" w:space="0" w:color="auto"/>
      </w:divBdr>
    </w:div>
    <w:div w:id="1100494673">
      <w:marLeft w:val="640"/>
      <w:marRight w:val="0"/>
      <w:marTop w:val="0"/>
      <w:marBottom w:val="0"/>
      <w:divBdr>
        <w:top w:val="none" w:sz="0" w:space="0" w:color="auto"/>
        <w:left w:val="none" w:sz="0" w:space="0" w:color="auto"/>
        <w:bottom w:val="none" w:sz="0" w:space="0" w:color="auto"/>
        <w:right w:val="none" w:sz="0" w:space="0" w:color="auto"/>
      </w:divBdr>
    </w:div>
    <w:div w:id="1100562154">
      <w:marLeft w:val="640"/>
      <w:marRight w:val="0"/>
      <w:marTop w:val="0"/>
      <w:marBottom w:val="0"/>
      <w:divBdr>
        <w:top w:val="none" w:sz="0" w:space="0" w:color="auto"/>
        <w:left w:val="none" w:sz="0" w:space="0" w:color="auto"/>
        <w:bottom w:val="none" w:sz="0" w:space="0" w:color="auto"/>
        <w:right w:val="none" w:sz="0" w:space="0" w:color="auto"/>
      </w:divBdr>
    </w:div>
    <w:div w:id="1100643525">
      <w:marLeft w:val="640"/>
      <w:marRight w:val="0"/>
      <w:marTop w:val="0"/>
      <w:marBottom w:val="0"/>
      <w:divBdr>
        <w:top w:val="none" w:sz="0" w:space="0" w:color="auto"/>
        <w:left w:val="none" w:sz="0" w:space="0" w:color="auto"/>
        <w:bottom w:val="none" w:sz="0" w:space="0" w:color="auto"/>
        <w:right w:val="none" w:sz="0" w:space="0" w:color="auto"/>
      </w:divBdr>
    </w:div>
    <w:div w:id="1100949534">
      <w:marLeft w:val="640"/>
      <w:marRight w:val="0"/>
      <w:marTop w:val="0"/>
      <w:marBottom w:val="0"/>
      <w:divBdr>
        <w:top w:val="none" w:sz="0" w:space="0" w:color="auto"/>
        <w:left w:val="none" w:sz="0" w:space="0" w:color="auto"/>
        <w:bottom w:val="none" w:sz="0" w:space="0" w:color="auto"/>
        <w:right w:val="none" w:sz="0" w:space="0" w:color="auto"/>
      </w:divBdr>
    </w:div>
    <w:div w:id="1101099278">
      <w:marLeft w:val="640"/>
      <w:marRight w:val="0"/>
      <w:marTop w:val="0"/>
      <w:marBottom w:val="0"/>
      <w:divBdr>
        <w:top w:val="none" w:sz="0" w:space="0" w:color="auto"/>
        <w:left w:val="none" w:sz="0" w:space="0" w:color="auto"/>
        <w:bottom w:val="none" w:sz="0" w:space="0" w:color="auto"/>
        <w:right w:val="none" w:sz="0" w:space="0" w:color="auto"/>
      </w:divBdr>
    </w:div>
    <w:div w:id="1101416986">
      <w:marLeft w:val="640"/>
      <w:marRight w:val="0"/>
      <w:marTop w:val="0"/>
      <w:marBottom w:val="0"/>
      <w:divBdr>
        <w:top w:val="none" w:sz="0" w:space="0" w:color="auto"/>
        <w:left w:val="none" w:sz="0" w:space="0" w:color="auto"/>
        <w:bottom w:val="none" w:sz="0" w:space="0" w:color="auto"/>
        <w:right w:val="none" w:sz="0" w:space="0" w:color="auto"/>
      </w:divBdr>
    </w:div>
    <w:div w:id="1101805210">
      <w:marLeft w:val="640"/>
      <w:marRight w:val="0"/>
      <w:marTop w:val="0"/>
      <w:marBottom w:val="0"/>
      <w:divBdr>
        <w:top w:val="none" w:sz="0" w:space="0" w:color="auto"/>
        <w:left w:val="none" w:sz="0" w:space="0" w:color="auto"/>
        <w:bottom w:val="none" w:sz="0" w:space="0" w:color="auto"/>
        <w:right w:val="none" w:sz="0" w:space="0" w:color="auto"/>
      </w:divBdr>
    </w:div>
    <w:div w:id="1102185620">
      <w:marLeft w:val="640"/>
      <w:marRight w:val="0"/>
      <w:marTop w:val="0"/>
      <w:marBottom w:val="0"/>
      <w:divBdr>
        <w:top w:val="none" w:sz="0" w:space="0" w:color="auto"/>
        <w:left w:val="none" w:sz="0" w:space="0" w:color="auto"/>
        <w:bottom w:val="none" w:sz="0" w:space="0" w:color="auto"/>
        <w:right w:val="none" w:sz="0" w:space="0" w:color="auto"/>
      </w:divBdr>
    </w:div>
    <w:div w:id="1102383386">
      <w:marLeft w:val="640"/>
      <w:marRight w:val="0"/>
      <w:marTop w:val="0"/>
      <w:marBottom w:val="0"/>
      <w:divBdr>
        <w:top w:val="none" w:sz="0" w:space="0" w:color="auto"/>
        <w:left w:val="none" w:sz="0" w:space="0" w:color="auto"/>
        <w:bottom w:val="none" w:sz="0" w:space="0" w:color="auto"/>
        <w:right w:val="none" w:sz="0" w:space="0" w:color="auto"/>
      </w:divBdr>
    </w:div>
    <w:div w:id="1102412324">
      <w:marLeft w:val="640"/>
      <w:marRight w:val="0"/>
      <w:marTop w:val="0"/>
      <w:marBottom w:val="0"/>
      <w:divBdr>
        <w:top w:val="none" w:sz="0" w:space="0" w:color="auto"/>
        <w:left w:val="none" w:sz="0" w:space="0" w:color="auto"/>
        <w:bottom w:val="none" w:sz="0" w:space="0" w:color="auto"/>
        <w:right w:val="none" w:sz="0" w:space="0" w:color="auto"/>
      </w:divBdr>
    </w:div>
    <w:div w:id="1102721291">
      <w:marLeft w:val="640"/>
      <w:marRight w:val="0"/>
      <w:marTop w:val="0"/>
      <w:marBottom w:val="0"/>
      <w:divBdr>
        <w:top w:val="none" w:sz="0" w:space="0" w:color="auto"/>
        <w:left w:val="none" w:sz="0" w:space="0" w:color="auto"/>
        <w:bottom w:val="none" w:sz="0" w:space="0" w:color="auto"/>
        <w:right w:val="none" w:sz="0" w:space="0" w:color="auto"/>
      </w:divBdr>
    </w:div>
    <w:div w:id="1103257349">
      <w:marLeft w:val="640"/>
      <w:marRight w:val="0"/>
      <w:marTop w:val="0"/>
      <w:marBottom w:val="0"/>
      <w:divBdr>
        <w:top w:val="none" w:sz="0" w:space="0" w:color="auto"/>
        <w:left w:val="none" w:sz="0" w:space="0" w:color="auto"/>
        <w:bottom w:val="none" w:sz="0" w:space="0" w:color="auto"/>
        <w:right w:val="none" w:sz="0" w:space="0" w:color="auto"/>
      </w:divBdr>
    </w:div>
    <w:div w:id="1103301635">
      <w:marLeft w:val="640"/>
      <w:marRight w:val="0"/>
      <w:marTop w:val="0"/>
      <w:marBottom w:val="0"/>
      <w:divBdr>
        <w:top w:val="none" w:sz="0" w:space="0" w:color="auto"/>
        <w:left w:val="none" w:sz="0" w:space="0" w:color="auto"/>
        <w:bottom w:val="none" w:sz="0" w:space="0" w:color="auto"/>
        <w:right w:val="none" w:sz="0" w:space="0" w:color="auto"/>
      </w:divBdr>
    </w:div>
    <w:div w:id="1103459491">
      <w:marLeft w:val="640"/>
      <w:marRight w:val="0"/>
      <w:marTop w:val="0"/>
      <w:marBottom w:val="0"/>
      <w:divBdr>
        <w:top w:val="none" w:sz="0" w:space="0" w:color="auto"/>
        <w:left w:val="none" w:sz="0" w:space="0" w:color="auto"/>
        <w:bottom w:val="none" w:sz="0" w:space="0" w:color="auto"/>
        <w:right w:val="none" w:sz="0" w:space="0" w:color="auto"/>
      </w:divBdr>
    </w:div>
    <w:div w:id="1103574692">
      <w:marLeft w:val="640"/>
      <w:marRight w:val="0"/>
      <w:marTop w:val="0"/>
      <w:marBottom w:val="0"/>
      <w:divBdr>
        <w:top w:val="none" w:sz="0" w:space="0" w:color="auto"/>
        <w:left w:val="none" w:sz="0" w:space="0" w:color="auto"/>
        <w:bottom w:val="none" w:sz="0" w:space="0" w:color="auto"/>
        <w:right w:val="none" w:sz="0" w:space="0" w:color="auto"/>
      </w:divBdr>
    </w:div>
    <w:div w:id="1103652331">
      <w:marLeft w:val="640"/>
      <w:marRight w:val="0"/>
      <w:marTop w:val="0"/>
      <w:marBottom w:val="0"/>
      <w:divBdr>
        <w:top w:val="none" w:sz="0" w:space="0" w:color="auto"/>
        <w:left w:val="none" w:sz="0" w:space="0" w:color="auto"/>
        <w:bottom w:val="none" w:sz="0" w:space="0" w:color="auto"/>
        <w:right w:val="none" w:sz="0" w:space="0" w:color="auto"/>
      </w:divBdr>
    </w:div>
    <w:div w:id="1104037683">
      <w:marLeft w:val="640"/>
      <w:marRight w:val="0"/>
      <w:marTop w:val="0"/>
      <w:marBottom w:val="0"/>
      <w:divBdr>
        <w:top w:val="none" w:sz="0" w:space="0" w:color="auto"/>
        <w:left w:val="none" w:sz="0" w:space="0" w:color="auto"/>
        <w:bottom w:val="none" w:sz="0" w:space="0" w:color="auto"/>
        <w:right w:val="none" w:sz="0" w:space="0" w:color="auto"/>
      </w:divBdr>
    </w:div>
    <w:div w:id="1104181439">
      <w:marLeft w:val="640"/>
      <w:marRight w:val="0"/>
      <w:marTop w:val="0"/>
      <w:marBottom w:val="0"/>
      <w:divBdr>
        <w:top w:val="none" w:sz="0" w:space="0" w:color="auto"/>
        <w:left w:val="none" w:sz="0" w:space="0" w:color="auto"/>
        <w:bottom w:val="none" w:sz="0" w:space="0" w:color="auto"/>
        <w:right w:val="none" w:sz="0" w:space="0" w:color="auto"/>
      </w:divBdr>
    </w:div>
    <w:div w:id="1104425943">
      <w:marLeft w:val="640"/>
      <w:marRight w:val="0"/>
      <w:marTop w:val="0"/>
      <w:marBottom w:val="0"/>
      <w:divBdr>
        <w:top w:val="none" w:sz="0" w:space="0" w:color="auto"/>
        <w:left w:val="none" w:sz="0" w:space="0" w:color="auto"/>
        <w:bottom w:val="none" w:sz="0" w:space="0" w:color="auto"/>
        <w:right w:val="none" w:sz="0" w:space="0" w:color="auto"/>
      </w:divBdr>
    </w:div>
    <w:div w:id="1104497407">
      <w:marLeft w:val="640"/>
      <w:marRight w:val="0"/>
      <w:marTop w:val="0"/>
      <w:marBottom w:val="0"/>
      <w:divBdr>
        <w:top w:val="none" w:sz="0" w:space="0" w:color="auto"/>
        <w:left w:val="none" w:sz="0" w:space="0" w:color="auto"/>
        <w:bottom w:val="none" w:sz="0" w:space="0" w:color="auto"/>
        <w:right w:val="none" w:sz="0" w:space="0" w:color="auto"/>
      </w:divBdr>
    </w:div>
    <w:div w:id="1105029841">
      <w:marLeft w:val="640"/>
      <w:marRight w:val="0"/>
      <w:marTop w:val="0"/>
      <w:marBottom w:val="0"/>
      <w:divBdr>
        <w:top w:val="none" w:sz="0" w:space="0" w:color="auto"/>
        <w:left w:val="none" w:sz="0" w:space="0" w:color="auto"/>
        <w:bottom w:val="none" w:sz="0" w:space="0" w:color="auto"/>
        <w:right w:val="none" w:sz="0" w:space="0" w:color="auto"/>
      </w:divBdr>
    </w:div>
    <w:div w:id="1105079085">
      <w:marLeft w:val="640"/>
      <w:marRight w:val="0"/>
      <w:marTop w:val="0"/>
      <w:marBottom w:val="0"/>
      <w:divBdr>
        <w:top w:val="none" w:sz="0" w:space="0" w:color="auto"/>
        <w:left w:val="none" w:sz="0" w:space="0" w:color="auto"/>
        <w:bottom w:val="none" w:sz="0" w:space="0" w:color="auto"/>
        <w:right w:val="none" w:sz="0" w:space="0" w:color="auto"/>
      </w:divBdr>
    </w:div>
    <w:div w:id="1105150616">
      <w:marLeft w:val="640"/>
      <w:marRight w:val="0"/>
      <w:marTop w:val="0"/>
      <w:marBottom w:val="0"/>
      <w:divBdr>
        <w:top w:val="none" w:sz="0" w:space="0" w:color="auto"/>
        <w:left w:val="none" w:sz="0" w:space="0" w:color="auto"/>
        <w:bottom w:val="none" w:sz="0" w:space="0" w:color="auto"/>
        <w:right w:val="none" w:sz="0" w:space="0" w:color="auto"/>
      </w:divBdr>
    </w:div>
    <w:div w:id="1105157328">
      <w:marLeft w:val="640"/>
      <w:marRight w:val="0"/>
      <w:marTop w:val="0"/>
      <w:marBottom w:val="0"/>
      <w:divBdr>
        <w:top w:val="none" w:sz="0" w:space="0" w:color="auto"/>
        <w:left w:val="none" w:sz="0" w:space="0" w:color="auto"/>
        <w:bottom w:val="none" w:sz="0" w:space="0" w:color="auto"/>
        <w:right w:val="none" w:sz="0" w:space="0" w:color="auto"/>
      </w:divBdr>
    </w:div>
    <w:div w:id="1105271657">
      <w:marLeft w:val="640"/>
      <w:marRight w:val="0"/>
      <w:marTop w:val="0"/>
      <w:marBottom w:val="0"/>
      <w:divBdr>
        <w:top w:val="none" w:sz="0" w:space="0" w:color="auto"/>
        <w:left w:val="none" w:sz="0" w:space="0" w:color="auto"/>
        <w:bottom w:val="none" w:sz="0" w:space="0" w:color="auto"/>
        <w:right w:val="none" w:sz="0" w:space="0" w:color="auto"/>
      </w:divBdr>
    </w:div>
    <w:div w:id="1105271692">
      <w:marLeft w:val="640"/>
      <w:marRight w:val="0"/>
      <w:marTop w:val="0"/>
      <w:marBottom w:val="0"/>
      <w:divBdr>
        <w:top w:val="none" w:sz="0" w:space="0" w:color="auto"/>
        <w:left w:val="none" w:sz="0" w:space="0" w:color="auto"/>
        <w:bottom w:val="none" w:sz="0" w:space="0" w:color="auto"/>
        <w:right w:val="none" w:sz="0" w:space="0" w:color="auto"/>
      </w:divBdr>
    </w:div>
    <w:div w:id="1105419087">
      <w:marLeft w:val="640"/>
      <w:marRight w:val="0"/>
      <w:marTop w:val="0"/>
      <w:marBottom w:val="0"/>
      <w:divBdr>
        <w:top w:val="none" w:sz="0" w:space="0" w:color="auto"/>
        <w:left w:val="none" w:sz="0" w:space="0" w:color="auto"/>
        <w:bottom w:val="none" w:sz="0" w:space="0" w:color="auto"/>
        <w:right w:val="none" w:sz="0" w:space="0" w:color="auto"/>
      </w:divBdr>
    </w:div>
    <w:div w:id="1105423985">
      <w:marLeft w:val="640"/>
      <w:marRight w:val="0"/>
      <w:marTop w:val="0"/>
      <w:marBottom w:val="0"/>
      <w:divBdr>
        <w:top w:val="none" w:sz="0" w:space="0" w:color="auto"/>
        <w:left w:val="none" w:sz="0" w:space="0" w:color="auto"/>
        <w:bottom w:val="none" w:sz="0" w:space="0" w:color="auto"/>
        <w:right w:val="none" w:sz="0" w:space="0" w:color="auto"/>
      </w:divBdr>
    </w:div>
    <w:div w:id="1105537681">
      <w:marLeft w:val="640"/>
      <w:marRight w:val="0"/>
      <w:marTop w:val="0"/>
      <w:marBottom w:val="0"/>
      <w:divBdr>
        <w:top w:val="none" w:sz="0" w:space="0" w:color="auto"/>
        <w:left w:val="none" w:sz="0" w:space="0" w:color="auto"/>
        <w:bottom w:val="none" w:sz="0" w:space="0" w:color="auto"/>
        <w:right w:val="none" w:sz="0" w:space="0" w:color="auto"/>
      </w:divBdr>
    </w:div>
    <w:div w:id="1106273826">
      <w:bodyDiv w:val="1"/>
      <w:marLeft w:val="0"/>
      <w:marRight w:val="0"/>
      <w:marTop w:val="0"/>
      <w:marBottom w:val="0"/>
      <w:divBdr>
        <w:top w:val="none" w:sz="0" w:space="0" w:color="auto"/>
        <w:left w:val="none" w:sz="0" w:space="0" w:color="auto"/>
        <w:bottom w:val="none" w:sz="0" w:space="0" w:color="auto"/>
        <w:right w:val="none" w:sz="0" w:space="0" w:color="auto"/>
      </w:divBdr>
    </w:div>
    <w:div w:id="1106652210">
      <w:marLeft w:val="640"/>
      <w:marRight w:val="0"/>
      <w:marTop w:val="0"/>
      <w:marBottom w:val="0"/>
      <w:divBdr>
        <w:top w:val="none" w:sz="0" w:space="0" w:color="auto"/>
        <w:left w:val="none" w:sz="0" w:space="0" w:color="auto"/>
        <w:bottom w:val="none" w:sz="0" w:space="0" w:color="auto"/>
        <w:right w:val="none" w:sz="0" w:space="0" w:color="auto"/>
      </w:divBdr>
    </w:div>
    <w:div w:id="1106653025">
      <w:marLeft w:val="640"/>
      <w:marRight w:val="0"/>
      <w:marTop w:val="0"/>
      <w:marBottom w:val="0"/>
      <w:divBdr>
        <w:top w:val="none" w:sz="0" w:space="0" w:color="auto"/>
        <w:left w:val="none" w:sz="0" w:space="0" w:color="auto"/>
        <w:bottom w:val="none" w:sz="0" w:space="0" w:color="auto"/>
        <w:right w:val="none" w:sz="0" w:space="0" w:color="auto"/>
      </w:divBdr>
    </w:div>
    <w:div w:id="1106654844">
      <w:marLeft w:val="640"/>
      <w:marRight w:val="0"/>
      <w:marTop w:val="0"/>
      <w:marBottom w:val="0"/>
      <w:divBdr>
        <w:top w:val="none" w:sz="0" w:space="0" w:color="auto"/>
        <w:left w:val="none" w:sz="0" w:space="0" w:color="auto"/>
        <w:bottom w:val="none" w:sz="0" w:space="0" w:color="auto"/>
        <w:right w:val="none" w:sz="0" w:space="0" w:color="auto"/>
      </w:divBdr>
    </w:div>
    <w:div w:id="1106927707">
      <w:marLeft w:val="640"/>
      <w:marRight w:val="0"/>
      <w:marTop w:val="0"/>
      <w:marBottom w:val="0"/>
      <w:divBdr>
        <w:top w:val="none" w:sz="0" w:space="0" w:color="auto"/>
        <w:left w:val="none" w:sz="0" w:space="0" w:color="auto"/>
        <w:bottom w:val="none" w:sz="0" w:space="0" w:color="auto"/>
        <w:right w:val="none" w:sz="0" w:space="0" w:color="auto"/>
      </w:divBdr>
    </w:div>
    <w:div w:id="1107000599">
      <w:marLeft w:val="640"/>
      <w:marRight w:val="0"/>
      <w:marTop w:val="0"/>
      <w:marBottom w:val="0"/>
      <w:divBdr>
        <w:top w:val="none" w:sz="0" w:space="0" w:color="auto"/>
        <w:left w:val="none" w:sz="0" w:space="0" w:color="auto"/>
        <w:bottom w:val="none" w:sz="0" w:space="0" w:color="auto"/>
        <w:right w:val="none" w:sz="0" w:space="0" w:color="auto"/>
      </w:divBdr>
    </w:div>
    <w:div w:id="1107459164">
      <w:marLeft w:val="640"/>
      <w:marRight w:val="0"/>
      <w:marTop w:val="0"/>
      <w:marBottom w:val="0"/>
      <w:divBdr>
        <w:top w:val="none" w:sz="0" w:space="0" w:color="auto"/>
        <w:left w:val="none" w:sz="0" w:space="0" w:color="auto"/>
        <w:bottom w:val="none" w:sz="0" w:space="0" w:color="auto"/>
        <w:right w:val="none" w:sz="0" w:space="0" w:color="auto"/>
      </w:divBdr>
    </w:div>
    <w:div w:id="1107655538">
      <w:marLeft w:val="640"/>
      <w:marRight w:val="0"/>
      <w:marTop w:val="0"/>
      <w:marBottom w:val="0"/>
      <w:divBdr>
        <w:top w:val="none" w:sz="0" w:space="0" w:color="auto"/>
        <w:left w:val="none" w:sz="0" w:space="0" w:color="auto"/>
        <w:bottom w:val="none" w:sz="0" w:space="0" w:color="auto"/>
        <w:right w:val="none" w:sz="0" w:space="0" w:color="auto"/>
      </w:divBdr>
    </w:div>
    <w:div w:id="1107969705">
      <w:marLeft w:val="640"/>
      <w:marRight w:val="0"/>
      <w:marTop w:val="0"/>
      <w:marBottom w:val="0"/>
      <w:divBdr>
        <w:top w:val="none" w:sz="0" w:space="0" w:color="auto"/>
        <w:left w:val="none" w:sz="0" w:space="0" w:color="auto"/>
        <w:bottom w:val="none" w:sz="0" w:space="0" w:color="auto"/>
        <w:right w:val="none" w:sz="0" w:space="0" w:color="auto"/>
      </w:divBdr>
    </w:div>
    <w:div w:id="1108043390">
      <w:marLeft w:val="640"/>
      <w:marRight w:val="0"/>
      <w:marTop w:val="0"/>
      <w:marBottom w:val="0"/>
      <w:divBdr>
        <w:top w:val="none" w:sz="0" w:space="0" w:color="auto"/>
        <w:left w:val="none" w:sz="0" w:space="0" w:color="auto"/>
        <w:bottom w:val="none" w:sz="0" w:space="0" w:color="auto"/>
        <w:right w:val="none" w:sz="0" w:space="0" w:color="auto"/>
      </w:divBdr>
    </w:div>
    <w:div w:id="1108162747">
      <w:marLeft w:val="640"/>
      <w:marRight w:val="0"/>
      <w:marTop w:val="0"/>
      <w:marBottom w:val="0"/>
      <w:divBdr>
        <w:top w:val="none" w:sz="0" w:space="0" w:color="auto"/>
        <w:left w:val="none" w:sz="0" w:space="0" w:color="auto"/>
        <w:bottom w:val="none" w:sz="0" w:space="0" w:color="auto"/>
        <w:right w:val="none" w:sz="0" w:space="0" w:color="auto"/>
      </w:divBdr>
    </w:div>
    <w:div w:id="1108163539">
      <w:marLeft w:val="640"/>
      <w:marRight w:val="0"/>
      <w:marTop w:val="0"/>
      <w:marBottom w:val="0"/>
      <w:divBdr>
        <w:top w:val="none" w:sz="0" w:space="0" w:color="auto"/>
        <w:left w:val="none" w:sz="0" w:space="0" w:color="auto"/>
        <w:bottom w:val="none" w:sz="0" w:space="0" w:color="auto"/>
        <w:right w:val="none" w:sz="0" w:space="0" w:color="auto"/>
      </w:divBdr>
    </w:div>
    <w:div w:id="1108239767">
      <w:marLeft w:val="640"/>
      <w:marRight w:val="0"/>
      <w:marTop w:val="0"/>
      <w:marBottom w:val="0"/>
      <w:divBdr>
        <w:top w:val="none" w:sz="0" w:space="0" w:color="auto"/>
        <w:left w:val="none" w:sz="0" w:space="0" w:color="auto"/>
        <w:bottom w:val="none" w:sz="0" w:space="0" w:color="auto"/>
        <w:right w:val="none" w:sz="0" w:space="0" w:color="auto"/>
      </w:divBdr>
    </w:div>
    <w:div w:id="1108309258">
      <w:marLeft w:val="640"/>
      <w:marRight w:val="0"/>
      <w:marTop w:val="0"/>
      <w:marBottom w:val="0"/>
      <w:divBdr>
        <w:top w:val="none" w:sz="0" w:space="0" w:color="auto"/>
        <w:left w:val="none" w:sz="0" w:space="0" w:color="auto"/>
        <w:bottom w:val="none" w:sz="0" w:space="0" w:color="auto"/>
        <w:right w:val="none" w:sz="0" w:space="0" w:color="auto"/>
      </w:divBdr>
    </w:div>
    <w:div w:id="1108352875">
      <w:marLeft w:val="640"/>
      <w:marRight w:val="0"/>
      <w:marTop w:val="0"/>
      <w:marBottom w:val="0"/>
      <w:divBdr>
        <w:top w:val="none" w:sz="0" w:space="0" w:color="auto"/>
        <w:left w:val="none" w:sz="0" w:space="0" w:color="auto"/>
        <w:bottom w:val="none" w:sz="0" w:space="0" w:color="auto"/>
        <w:right w:val="none" w:sz="0" w:space="0" w:color="auto"/>
      </w:divBdr>
    </w:div>
    <w:div w:id="1108357709">
      <w:marLeft w:val="640"/>
      <w:marRight w:val="0"/>
      <w:marTop w:val="0"/>
      <w:marBottom w:val="0"/>
      <w:divBdr>
        <w:top w:val="none" w:sz="0" w:space="0" w:color="auto"/>
        <w:left w:val="none" w:sz="0" w:space="0" w:color="auto"/>
        <w:bottom w:val="none" w:sz="0" w:space="0" w:color="auto"/>
        <w:right w:val="none" w:sz="0" w:space="0" w:color="auto"/>
      </w:divBdr>
    </w:div>
    <w:div w:id="1108427220">
      <w:marLeft w:val="640"/>
      <w:marRight w:val="0"/>
      <w:marTop w:val="0"/>
      <w:marBottom w:val="0"/>
      <w:divBdr>
        <w:top w:val="none" w:sz="0" w:space="0" w:color="auto"/>
        <w:left w:val="none" w:sz="0" w:space="0" w:color="auto"/>
        <w:bottom w:val="none" w:sz="0" w:space="0" w:color="auto"/>
        <w:right w:val="none" w:sz="0" w:space="0" w:color="auto"/>
      </w:divBdr>
    </w:div>
    <w:div w:id="1108428605">
      <w:marLeft w:val="640"/>
      <w:marRight w:val="0"/>
      <w:marTop w:val="0"/>
      <w:marBottom w:val="0"/>
      <w:divBdr>
        <w:top w:val="none" w:sz="0" w:space="0" w:color="auto"/>
        <w:left w:val="none" w:sz="0" w:space="0" w:color="auto"/>
        <w:bottom w:val="none" w:sz="0" w:space="0" w:color="auto"/>
        <w:right w:val="none" w:sz="0" w:space="0" w:color="auto"/>
      </w:divBdr>
    </w:div>
    <w:div w:id="1108508334">
      <w:marLeft w:val="640"/>
      <w:marRight w:val="0"/>
      <w:marTop w:val="0"/>
      <w:marBottom w:val="0"/>
      <w:divBdr>
        <w:top w:val="none" w:sz="0" w:space="0" w:color="auto"/>
        <w:left w:val="none" w:sz="0" w:space="0" w:color="auto"/>
        <w:bottom w:val="none" w:sz="0" w:space="0" w:color="auto"/>
        <w:right w:val="none" w:sz="0" w:space="0" w:color="auto"/>
      </w:divBdr>
    </w:div>
    <w:div w:id="1108962289">
      <w:marLeft w:val="640"/>
      <w:marRight w:val="0"/>
      <w:marTop w:val="0"/>
      <w:marBottom w:val="0"/>
      <w:divBdr>
        <w:top w:val="none" w:sz="0" w:space="0" w:color="auto"/>
        <w:left w:val="none" w:sz="0" w:space="0" w:color="auto"/>
        <w:bottom w:val="none" w:sz="0" w:space="0" w:color="auto"/>
        <w:right w:val="none" w:sz="0" w:space="0" w:color="auto"/>
      </w:divBdr>
    </w:div>
    <w:div w:id="1109086722">
      <w:marLeft w:val="640"/>
      <w:marRight w:val="0"/>
      <w:marTop w:val="0"/>
      <w:marBottom w:val="0"/>
      <w:divBdr>
        <w:top w:val="none" w:sz="0" w:space="0" w:color="auto"/>
        <w:left w:val="none" w:sz="0" w:space="0" w:color="auto"/>
        <w:bottom w:val="none" w:sz="0" w:space="0" w:color="auto"/>
        <w:right w:val="none" w:sz="0" w:space="0" w:color="auto"/>
      </w:divBdr>
    </w:div>
    <w:div w:id="1109087640">
      <w:marLeft w:val="640"/>
      <w:marRight w:val="0"/>
      <w:marTop w:val="0"/>
      <w:marBottom w:val="0"/>
      <w:divBdr>
        <w:top w:val="none" w:sz="0" w:space="0" w:color="auto"/>
        <w:left w:val="none" w:sz="0" w:space="0" w:color="auto"/>
        <w:bottom w:val="none" w:sz="0" w:space="0" w:color="auto"/>
        <w:right w:val="none" w:sz="0" w:space="0" w:color="auto"/>
      </w:divBdr>
    </w:div>
    <w:div w:id="1109351182">
      <w:marLeft w:val="640"/>
      <w:marRight w:val="0"/>
      <w:marTop w:val="0"/>
      <w:marBottom w:val="0"/>
      <w:divBdr>
        <w:top w:val="none" w:sz="0" w:space="0" w:color="auto"/>
        <w:left w:val="none" w:sz="0" w:space="0" w:color="auto"/>
        <w:bottom w:val="none" w:sz="0" w:space="0" w:color="auto"/>
        <w:right w:val="none" w:sz="0" w:space="0" w:color="auto"/>
      </w:divBdr>
    </w:div>
    <w:div w:id="1109355375">
      <w:marLeft w:val="640"/>
      <w:marRight w:val="0"/>
      <w:marTop w:val="0"/>
      <w:marBottom w:val="0"/>
      <w:divBdr>
        <w:top w:val="none" w:sz="0" w:space="0" w:color="auto"/>
        <w:left w:val="none" w:sz="0" w:space="0" w:color="auto"/>
        <w:bottom w:val="none" w:sz="0" w:space="0" w:color="auto"/>
        <w:right w:val="none" w:sz="0" w:space="0" w:color="auto"/>
      </w:divBdr>
    </w:div>
    <w:div w:id="1109396055">
      <w:marLeft w:val="640"/>
      <w:marRight w:val="0"/>
      <w:marTop w:val="0"/>
      <w:marBottom w:val="0"/>
      <w:divBdr>
        <w:top w:val="none" w:sz="0" w:space="0" w:color="auto"/>
        <w:left w:val="none" w:sz="0" w:space="0" w:color="auto"/>
        <w:bottom w:val="none" w:sz="0" w:space="0" w:color="auto"/>
        <w:right w:val="none" w:sz="0" w:space="0" w:color="auto"/>
      </w:divBdr>
    </w:div>
    <w:div w:id="1109550139">
      <w:marLeft w:val="640"/>
      <w:marRight w:val="0"/>
      <w:marTop w:val="0"/>
      <w:marBottom w:val="0"/>
      <w:divBdr>
        <w:top w:val="none" w:sz="0" w:space="0" w:color="auto"/>
        <w:left w:val="none" w:sz="0" w:space="0" w:color="auto"/>
        <w:bottom w:val="none" w:sz="0" w:space="0" w:color="auto"/>
        <w:right w:val="none" w:sz="0" w:space="0" w:color="auto"/>
      </w:divBdr>
    </w:div>
    <w:div w:id="1109936331">
      <w:marLeft w:val="640"/>
      <w:marRight w:val="0"/>
      <w:marTop w:val="0"/>
      <w:marBottom w:val="0"/>
      <w:divBdr>
        <w:top w:val="none" w:sz="0" w:space="0" w:color="auto"/>
        <w:left w:val="none" w:sz="0" w:space="0" w:color="auto"/>
        <w:bottom w:val="none" w:sz="0" w:space="0" w:color="auto"/>
        <w:right w:val="none" w:sz="0" w:space="0" w:color="auto"/>
      </w:divBdr>
    </w:div>
    <w:div w:id="1110011463">
      <w:marLeft w:val="640"/>
      <w:marRight w:val="0"/>
      <w:marTop w:val="0"/>
      <w:marBottom w:val="0"/>
      <w:divBdr>
        <w:top w:val="none" w:sz="0" w:space="0" w:color="auto"/>
        <w:left w:val="none" w:sz="0" w:space="0" w:color="auto"/>
        <w:bottom w:val="none" w:sz="0" w:space="0" w:color="auto"/>
        <w:right w:val="none" w:sz="0" w:space="0" w:color="auto"/>
      </w:divBdr>
    </w:div>
    <w:div w:id="1110050831">
      <w:marLeft w:val="640"/>
      <w:marRight w:val="0"/>
      <w:marTop w:val="0"/>
      <w:marBottom w:val="0"/>
      <w:divBdr>
        <w:top w:val="none" w:sz="0" w:space="0" w:color="auto"/>
        <w:left w:val="none" w:sz="0" w:space="0" w:color="auto"/>
        <w:bottom w:val="none" w:sz="0" w:space="0" w:color="auto"/>
        <w:right w:val="none" w:sz="0" w:space="0" w:color="auto"/>
      </w:divBdr>
    </w:div>
    <w:div w:id="1110122860">
      <w:marLeft w:val="640"/>
      <w:marRight w:val="0"/>
      <w:marTop w:val="0"/>
      <w:marBottom w:val="0"/>
      <w:divBdr>
        <w:top w:val="none" w:sz="0" w:space="0" w:color="auto"/>
        <w:left w:val="none" w:sz="0" w:space="0" w:color="auto"/>
        <w:bottom w:val="none" w:sz="0" w:space="0" w:color="auto"/>
        <w:right w:val="none" w:sz="0" w:space="0" w:color="auto"/>
      </w:divBdr>
    </w:div>
    <w:div w:id="1110200261">
      <w:marLeft w:val="640"/>
      <w:marRight w:val="0"/>
      <w:marTop w:val="0"/>
      <w:marBottom w:val="0"/>
      <w:divBdr>
        <w:top w:val="none" w:sz="0" w:space="0" w:color="auto"/>
        <w:left w:val="none" w:sz="0" w:space="0" w:color="auto"/>
        <w:bottom w:val="none" w:sz="0" w:space="0" w:color="auto"/>
        <w:right w:val="none" w:sz="0" w:space="0" w:color="auto"/>
      </w:divBdr>
    </w:div>
    <w:div w:id="1110664557">
      <w:marLeft w:val="640"/>
      <w:marRight w:val="0"/>
      <w:marTop w:val="0"/>
      <w:marBottom w:val="0"/>
      <w:divBdr>
        <w:top w:val="none" w:sz="0" w:space="0" w:color="auto"/>
        <w:left w:val="none" w:sz="0" w:space="0" w:color="auto"/>
        <w:bottom w:val="none" w:sz="0" w:space="0" w:color="auto"/>
        <w:right w:val="none" w:sz="0" w:space="0" w:color="auto"/>
      </w:divBdr>
    </w:div>
    <w:div w:id="1110710716">
      <w:marLeft w:val="640"/>
      <w:marRight w:val="0"/>
      <w:marTop w:val="0"/>
      <w:marBottom w:val="0"/>
      <w:divBdr>
        <w:top w:val="none" w:sz="0" w:space="0" w:color="auto"/>
        <w:left w:val="none" w:sz="0" w:space="0" w:color="auto"/>
        <w:bottom w:val="none" w:sz="0" w:space="0" w:color="auto"/>
        <w:right w:val="none" w:sz="0" w:space="0" w:color="auto"/>
      </w:divBdr>
    </w:div>
    <w:div w:id="1110851983">
      <w:marLeft w:val="640"/>
      <w:marRight w:val="0"/>
      <w:marTop w:val="0"/>
      <w:marBottom w:val="0"/>
      <w:divBdr>
        <w:top w:val="none" w:sz="0" w:space="0" w:color="auto"/>
        <w:left w:val="none" w:sz="0" w:space="0" w:color="auto"/>
        <w:bottom w:val="none" w:sz="0" w:space="0" w:color="auto"/>
        <w:right w:val="none" w:sz="0" w:space="0" w:color="auto"/>
      </w:divBdr>
    </w:div>
    <w:div w:id="1111238777">
      <w:marLeft w:val="640"/>
      <w:marRight w:val="0"/>
      <w:marTop w:val="0"/>
      <w:marBottom w:val="0"/>
      <w:divBdr>
        <w:top w:val="none" w:sz="0" w:space="0" w:color="auto"/>
        <w:left w:val="none" w:sz="0" w:space="0" w:color="auto"/>
        <w:bottom w:val="none" w:sz="0" w:space="0" w:color="auto"/>
        <w:right w:val="none" w:sz="0" w:space="0" w:color="auto"/>
      </w:divBdr>
    </w:div>
    <w:div w:id="1111903276">
      <w:marLeft w:val="640"/>
      <w:marRight w:val="0"/>
      <w:marTop w:val="0"/>
      <w:marBottom w:val="0"/>
      <w:divBdr>
        <w:top w:val="none" w:sz="0" w:space="0" w:color="auto"/>
        <w:left w:val="none" w:sz="0" w:space="0" w:color="auto"/>
        <w:bottom w:val="none" w:sz="0" w:space="0" w:color="auto"/>
        <w:right w:val="none" w:sz="0" w:space="0" w:color="auto"/>
      </w:divBdr>
    </w:div>
    <w:div w:id="1112437253">
      <w:marLeft w:val="640"/>
      <w:marRight w:val="0"/>
      <w:marTop w:val="0"/>
      <w:marBottom w:val="0"/>
      <w:divBdr>
        <w:top w:val="none" w:sz="0" w:space="0" w:color="auto"/>
        <w:left w:val="none" w:sz="0" w:space="0" w:color="auto"/>
        <w:bottom w:val="none" w:sz="0" w:space="0" w:color="auto"/>
        <w:right w:val="none" w:sz="0" w:space="0" w:color="auto"/>
      </w:divBdr>
    </w:div>
    <w:div w:id="1112438464">
      <w:marLeft w:val="640"/>
      <w:marRight w:val="0"/>
      <w:marTop w:val="0"/>
      <w:marBottom w:val="0"/>
      <w:divBdr>
        <w:top w:val="none" w:sz="0" w:space="0" w:color="auto"/>
        <w:left w:val="none" w:sz="0" w:space="0" w:color="auto"/>
        <w:bottom w:val="none" w:sz="0" w:space="0" w:color="auto"/>
        <w:right w:val="none" w:sz="0" w:space="0" w:color="auto"/>
      </w:divBdr>
    </w:div>
    <w:div w:id="1112477866">
      <w:marLeft w:val="640"/>
      <w:marRight w:val="0"/>
      <w:marTop w:val="0"/>
      <w:marBottom w:val="0"/>
      <w:divBdr>
        <w:top w:val="none" w:sz="0" w:space="0" w:color="auto"/>
        <w:left w:val="none" w:sz="0" w:space="0" w:color="auto"/>
        <w:bottom w:val="none" w:sz="0" w:space="0" w:color="auto"/>
        <w:right w:val="none" w:sz="0" w:space="0" w:color="auto"/>
      </w:divBdr>
    </w:div>
    <w:div w:id="1112627627">
      <w:marLeft w:val="640"/>
      <w:marRight w:val="0"/>
      <w:marTop w:val="0"/>
      <w:marBottom w:val="0"/>
      <w:divBdr>
        <w:top w:val="none" w:sz="0" w:space="0" w:color="auto"/>
        <w:left w:val="none" w:sz="0" w:space="0" w:color="auto"/>
        <w:bottom w:val="none" w:sz="0" w:space="0" w:color="auto"/>
        <w:right w:val="none" w:sz="0" w:space="0" w:color="auto"/>
      </w:divBdr>
    </w:div>
    <w:div w:id="1112944560">
      <w:marLeft w:val="640"/>
      <w:marRight w:val="0"/>
      <w:marTop w:val="0"/>
      <w:marBottom w:val="0"/>
      <w:divBdr>
        <w:top w:val="none" w:sz="0" w:space="0" w:color="auto"/>
        <w:left w:val="none" w:sz="0" w:space="0" w:color="auto"/>
        <w:bottom w:val="none" w:sz="0" w:space="0" w:color="auto"/>
        <w:right w:val="none" w:sz="0" w:space="0" w:color="auto"/>
      </w:divBdr>
    </w:div>
    <w:div w:id="1113475439">
      <w:marLeft w:val="640"/>
      <w:marRight w:val="0"/>
      <w:marTop w:val="0"/>
      <w:marBottom w:val="0"/>
      <w:divBdr>
        <w:top w:val="none" w:sz="0" w:space="0" w:color="auto"/>
        <w:left w:val="none" w:sz="0" w:space="0" w:color="auto"/>
        <w:bottom w:val="none" w:sz="0" w:space="0" w:color="auto"/>
        <w:right w:val="none" w:sz="0" w:space="0" w:color="auto"/>
      </w:divBdr>
    </w:div>
    <w:div w:id="1113593408">
      <w:marLeft w:val="640"/>
      <w:marRight w:val="0"/>
      <w:marTop w:val="0"/>
      <w:marBottom w:val="0"/>
      <w:divBdr>
        <w:top w:val="none" w:sz="0" w:space="0" w:color="auto"/>
        <w:left w:val="none" w:sz="0" w:space="0" w:color="auto"/>
        <w:bottom w:val="none" w:sz="0" w:space="0" w:color="auto"/>
        <w:right w:val="none" w:sz="0" w:space="0" w:color="auto"/>
      </w:divBdr>
    </w:div>
    <w:div w:id="1113675091">
      <w:marLeft w:val="640"/>
      <w:marRight w:val="0"/>
      <w:marTop w:val="0"/>
      <w:marBottom w:val="0"/>
      <w:divBdr>
        <w:top w:val="none" w:sz="0" w:space="0" w:color="auto"/>
        <w:left w:val="none" w:sz="0" w:space="0" w:color="auto"/>
        <w:bottom w:val="none" w:sz="0" w:space="0" w:color="auto"/>
        <w:right w:val="none" w:sz="0" w:space="0" w:color="auto"/>
      </w:divBdr>
    </w:div>
    <w:div w:id="1113784567">
      <w:marLeft w:val="640"/>
      <w:marRight w:val="0"/>
      <w:marTop w:val="0"/>
      <w:marBottom w:val="0"/>
      <w:divBdr>
        <w:top w:val="none" w:sz="0" w:space="0" w:color="auto"/>
        <w:left w:val="none" w:sz="0" w:space="0" w:color="auto"/>
        <w:bottom w:val="none" w:sz="0" w:space="0" w:color="auto"/>
        <w:right w:val="none" w:sz="0" w:space="0" w:color="auto"/>
      </w:divBdr>
    </w:div>
    <w:div w:id="1114203682">
      <w:marLeft w:val="640"/>
      <w:marRight w:val="0"/>
      <w:marTop w:val="0"/>
      <w:marBottom w:val="0"/>
      <w:divBdr>
        <w:top w:val="none" w:sz="0" w:space="0" w:color="auto"/>
        <w:left w:val="none" w:sz="0" w:space="0" w:color="auto"/>
        <w:bottom w:val="none" w:sz="0" w:space="0" w:color="auto"/>
        <w:right w:val="none" w:sz="0" w:space="0" w:color="auto"/>
      </w:divBdr>
    </w:div>
    <w:div w:id="1114711558">
      <w:marLeft w:val="640"/>
      <w:marRight w:val="0"/>
      <w:marTop w:val="0"/>
      <w:marBottom w:val="0"/>
      <w:divBdr>
        <w:top w:val="none" w:sz="0" w:space="0" w:color="auto"/>
        <w:left w:val="none" w:sz="0" w:space="0" w:color="auto"/>
        <w:bottom w:val="none" w:sz="0" w:space="0" w:color="auto"/>
        <w:right w:val="none" w:sz="0" w:space="0" w:color="auto"/>
      </w:divBdr>
    </w:div>
    <w:div w:id="1114910358">
      <w:marLeft w:val="640"/>
      <w:marRight w:val="0"/>
      <w:marTop w:val="0"/>
      <w:marBottom w:val="0"/>
      <w:divBdr>
        <w:top w:val="none" w:sz="0" w:space="0" w:color="auto"/>
        <w:left w:val="none" w:sz="0" w:space="0" w:color="auto"/>
        <w:bottom w:val="none" w:sz="0" w:space="0" w:color="auto"/>
        <w:right w:val="none" w:sz="0" w:space="0" w:color="auto"/>
      </w:divBdr>
    </w:div>
    <w:div w:id="1115052199">
      <w:marLeft w:val="640"/>
      <w:marRight w:val="0"/>
      <w:marTop w:val="0"/>
      <w:marBottom w:val="0"/>
      <w:divBdr>
        <w:top w:val="none" w:sz="0" w:space="0" w:color="auto"/>
        <w:left w:val="none" w:sz="0" w:space="0" w:color="auto"/>
        <w:bottom w:val="none" w:sz="0" w:space="0" w:color="auto"/>
        <w:right w:val="none" w:sz="0" w:space="0" w:color="auto"/>
      </w:divBdr>
    </w:div>
    <w:div w:id="1115053192">
      <w:marLeft w:val="640"/>
      <w:marRight w:val="0"/>
      <w:marTop w:val="0"/>
      <w:marBottom w:val="0"/>
      <w:divBdr>
        <w:top w:val="none" w:sz="0" w:space="0" w:color="auto"/>
        <w:left w:val="none" w:sz="0" w:space="0" w:color="auto"/>
        <w:bottom w:val="none" w:sz="0" w:space="0" w:color="auto"/>
        <w:right w:val="none" w:sz="0" w:space="0" w:color="auto"/>
      </w:divBdr>
    </w:div>
    <w:div w:id="1115061575">
      <w:marLeft w:val="640"/>
      <w:marRight w:val="0"/>
      <w:marTop w:val="0"/>
      <w:marBottom w:val="0"/>
      <w:divBdr>
        <w:top w:val="none" w:sz="0" w:space="0" w:color="auto"/>
        <w:left w:val="none" w:sz="0" w:space="0" w:color="auto"/>
        <w:bottom w:val="none" w:sz="0" w:space="0" w:color="auto"/>
        <w:right w:val="none" w:sz="0" w:space="0" w:color="auto"/>
      </w:divBdr>
    </w:div>
    <w:div w:id="1115515300">
      <w:marLeft w:val="640"/>
      <w:marRight w:val="0"/>
      <w:marTop w:val="0"/>
      <w:marBottom w:val="0"/>
      <w:divBdr>
        <w:top w:val="none" w:sz="0" w:space="0" w:color="auto"/>
        <w:left w:val="none" w:sz="0" w:space="0" w:color="auto"/>
        <w:bottom w:val="none" w:sz="0" w:space="0" w:color="auto"/>
        <w:right w:val="none" w:sz="0" w:space="0" w:color="auto"/>
      </w:divBdr>
    </w:div>
    <w:div w:id="1115561703">
      <w:marLeft w:val="640"/>
      <w:marRight w:val="0"/>
      <w:marTop w:val="0"/>
      <w:marBottom w:val="0"/>
      <w:divBdr>
        <w:top w:val="none" w:sz="0" w:space="0" w:color="auto"/>
        <w:left w:val="none" w:sz="0" w:space="0" w:color="auto"/>
        <w:bottom w:val="none" w:sz="0" w:space="0" w:color="auto"/>
        <w:right w:val="none" w:sz="0" w:space="0" w:color="auto"/>
      </w:divBdr>
    </w:div>
    <w:div w:id="1117597844">
      <w:marLeft w:val="640"/>
      <w:marRight w:val="0"/>
      <w:marTop w:val="0"/>
      <w:marBottom w:val="0"/>
      <w:divBdr>
        <w:top w:val="none" w:sz="0" w:space="0" w:color="auto"/>
        <w:left w:val="none" w:sz="0" w:space="0" w:color="auto"/>
        <w:bottom w:val="none" w:sz="0" w:space="0" w:color="auto"/>
        <w:right w:val="none" w:sz="0" w:space="0" w:color="auto"/>
      </w:divBdr>
    </w:div>
    <w:div w:id="1117872403">
      <w:marLeft w:val="640"/>
      <w:marRight w:val="0"/>
      <w:marTop w:val="0"/>
      <w:marBottom w:val="0"/>
      <w:divBdr>
        <w:top w:val="none" w:sz="0" w:space="0" w:color="auto"/>
        <w:left w:val="none" w:sz="0" w:space="0" w:color="auto"/>
        <w:bottom w:val="none" w:sz="0" w:space="0" w:color="auto"/>
        <w:right w:val="none" w:sz="0" w:space="0" w:color="auto"/>
      </w:divBdr>
    </w:div>
    <w:div w:id="1117945169">
      <w:marLeft w:val="640"/>
      <w:marRight w:val="0"/>
      <w:marTop w:val="0"/>
      <w:marBottom w:val="0"/>
      <w:divBdr>
        <w:top w:val="none" w:sz="0" w:space="0" w:color="auto"/>
        <w:left w:val="none" w:sz="0" w:space="0" w:color="auto"/>
        <w:bottom w:val="none" w:sz="0" w:space="0" w:color="auto"/>
        <w:right w:val="none" w:sz="0" w:space="0" w:color="auto"/>
      </w:divBdr>
    </w:div>
    <w:div w:id="1118376254">
      <w:marLeft w:val="640"/>
      <w:marRight w:val="0"/>
      <w:marTop w:val="0"/>
      <w:marBottom w:val="0"/>
      <w:divBdr>
        <w:top w:val="none" w:sz="0" w:space="0" w:color="auto"/>
        <w:left w:val="none" w:sz="0" w:space="0" w:color="auto"/>
        <w:bottom w:val="none" w:sz="0" w:space="0" w:color="auto"/>
        <w:right w:val="none" w:sz="0" w:space="0" w:color="auto"/>
      </w:divBdr>
    </w:div>
    <w:div w:id="1118838652">
      <w:marLeft w:val="640"/>
      <w:marRight w:val="0"/>
      <w:marTop w:val="0"/>
      <w:marBottom w:val="0"/>
      <w:divBdr>
        <w:top w:val="none" w:sz="0" w:space="0" w:color="auto"/>
        <w:left w:val="none" w:sz="0" w:space="0" w:color="auto"/>
        <w:bottom w:val="none" w:sz="0" w:space="0" w:color="auto"/>
        <w:right w:val="none" w:sz="0" w:space="0" w:color="auto"/>
      </w:divBdr>
    </w:div>
    <w:div w:id="1118839689">
      <w:marLeft w:val="640"/>
      <w:marRight w:val="0"/>
      <w:marTop w:val="0"/>
      <w:marBottom w:val="0"/>
      <w:divBdr>
        <w:top w:val="none" w:sz="0" w:space="0" w:color="auto"/>
        <w:left w:val="none" w:sz="0" w:space="0" w:color="auto"/>
        <w:bottom w:val="none" w:sz="0" w:space="0" w:color="auto"/>
        <w:right w:val="none" w:sz="0" w:space="0" w:color="auto"/>
      </w:divBdr>
    </w:div>
    <w:div w:id="1120026030">
      <w:marLeft w:val="640"/>
      <w:marRight w:val="0"/>
      <w:marTop w:val="0"/>
      <w:marBottom w:val="0"/>
      <w:divBdr>
        <w:top w:val="none" w:sz="0" w:space="0" w:color="auto"/>
        <w:left w:val="none" w:sz="0" w:space="0" w:color="auto"/>
        <w:bottom w:val="none" w:sz="0" w:space="0" w:color="auto"/>
        <w:right w:val="none" w:sz="0" w:space="0" w:color="auto"/>
      </w:divBdr>
    </w:div>
    <w:div w:id="1120102157">
      <w:marLeft w:val="640"/>
      <w:marRight w:val="0"/>
      <w:marTop w:val="0"/>
      <w:marBottom w:val="0"/>
      <w:divBdr>
        <w:top w:val="none" w:sz="0" w:space="0" w:color="auto"/>
        <w:left w:val="none" w:sz="0" w:space="0" w:color="auto"/>
        <w:bottom w:val="none" w:sz="0" w:space="0" w:color="auto"/>
        <w:right w:val="none" w:sz="0" w:space="0" w:color="auto"/>
      </w:divBdr>
    </w:div>
    <w:div w:id="1120536989">
      <w:marLeft w:val="640"/>
      <w:marRight w:val="0"/>
      <w:marTop w:val="0"/>
      <w:marBottom w:val="0"/>
      <w:divBdr>
        <w:top w:val="none" w:sz="0" w:space="0" w:color="auto"/>
        <w:left w:val="none" w:sz="0" w:space="0" w:color="auto"/>
        <w:bottom w:val="none" w:sz="0" w:space="0" w:color="auto"/>
        <w:right w:val="none" w:sz="0" w:space="0" w:color="auto"/>
      </w:divBdr>
    </w:div>
    <w:div w:id="1120612713">
      <w:marLeft w:val="640"/>
      <w:marRight w:val="0"/>
      <w:marTop w:val="0"/>
      <w:marBottom w:val="0"/>
      <w:divBdr>
        <w:top w:val="none" w:sz="0" w:space="0" w:color="auto"/>
        <w:left w:val="none" w:sz="0" w:space="0" w:color="auto"/>
        <w:bottom w:val="none" w:sz="0" w:space="0" w:color="auto"/>
        <w:right w:val="none" w:sz="0" w:space="0" w:color="auto"/>
      </w:divBdr>
    </w:div>
    <w:div w:id="1120994551">
      <w:marLeft w:val="640"/>
      <w:marRight w:val="0"/>
      <w:marTop w:val="0"/>
      <w:marBottom w:val="0"/>
      <w:divBdr>
        <w:top w:val="none" w:sz="0" w:space="0" w:color="auto"/>
        <w:left w:val="none" w:sz="0" w:space="0" w:color="auto"/>
        <w:bottom w:val="none" w:sz="0" w:space="0" w:color="auto"/>
        <w:right w:val="none" w:sz="0" w:space="0" w:color="auto"/>
      </w:divBdr>
    </w:div>
    <w:div w:id="1121074791">
      <w:marLeft w:val="640"/>
      <w:marRight w:val="0"/>
      <w:marTop w:val="0"/>
      <w:marBottom w:val="0"/>
      <w:divBdr>
        <w:top w:val="none" w:sz="0" w:space="0" w:color="auto"/>
        <w:left w:val="none" w:sz="0" w:space="0" w:color="auto"/>
        <w:bottom w:val="none" w:sz="0" w:space="0" w:color="auto"/>
        <w:right w:val="none" w:sz="0" w:space="0" w:color="auto"/>
      </w:divBdr>
    </w:div>
    <w:div w:id="1121142847">
      <w:marLeft w:val="640"/>
      <w:marRight w:val="0"/>
      <w:marTop w:val="0"/>
      <w:marBottom w:val="0"/>
      <w:divBdr>
        <w:top w:val="none" w:sz="0" w:space="0" w:color="auto"/>
        <w:left w:val="none" w:sz="0" w:space="0" w:color="auto"/>
        <w:bottom w:val="none" w:sz="0" w:space="0" w:color="auto"/>
        <w:right w:val="none" w:sz="0" w:space="0" w:color="auto"/>
      </w:divBdr>
    </w:div>
    <w:div w:id="1121150134">
      <w:marLeft w:val="640"/>
      <w:marRight w:val="0"/>
      <w:marTop w:val="0"/>
      <w:marBottom w:val="0"/>
      <w:divBdr>
        <w:top w:val="none" w:sz="0" w:space="0" w:color="auto"/>
        <w:left w:val="none" w:sz="0" w:space="0" w:color="auto"/>
        <w:bottom w:val="none" w:sz="0" w:space="0" w:color="auto"/>
        <w:right w:val="none" w:sz="0" w:space="0" w:color="auto"/>
      </w:divBdr>
    </w:div>
    <w:div w:id="1121532973">
      <w:marLeft w:val="640"/>
      <w:marRight w:val="0"/>
      <w:marTop w:val="0"/>
      <w:marBottom w:val="0"/>
      <w:divBdr>
        <w:top w:val="none" w:sz="0" w:space="0" w:color="auto"/>
        <w:left w:val="none" w:sz="0" w:space="0" w:color="auto"/>
        <w:bottom w:val="none" w:sz="0" w:space="0" w:color="auto"/>
        <w:right w:val="none" w:sz="0" w:space="0" w:color="auto"/>
      </w:divBdr>
    </w:div>
    <w:div w:id="1121922737">
      <w:marLeft w:val="640"/>
      <w:marRight w:val="0"/>
      <w:marTop w:val="0"/>
      <w:marBottom w:val="0"/>
      <w:divBdr>
        <w:top w:val="none" w:sz="0" w:space="0" w:color="auto"/>
        <w:left w:val="none" w:sz="0" w:space="0" w:color="auto"/>
        <w:bottom w:val="none" w:sz="0" w:space="0" w:color="auto"/>
        <w:right w:val="none" w:sz="0" w:space="0" w:color="auto"/>
      </w:divBdr>
    </w:div>
    <w:div w:id="1122073246">
      <w:marLeft w:val="640"/>
      <w:marRight w:val="0"/>
      <w:marTop w:val="0"/>
      <w:marBottom w:val="0"/>
      <w:divBdr>
        <w:top w:val="none" w:sz="0" w:space="0" w:color="auto"/>
        <w:left w:val="none" w:sz="0" w:space="0" w:color="auto"/>
        <w:bottom w:val="none" w:sz="0" w:space="0" w:color="auto"/>
        <w:right w:val="none" w:sz="0" w:space="0" w:color="auto"/>
      </w:divBdr>
    </w:div>
    <w:div w:id="1122455948">
      <w:marLeft w:val="640"/>
      <w:marRight w:val="0"/>
      <w:marTop w:val="0"/>
      <w:marBottom w:val="0"/>
      <w:divBdr>
        <w:top w:val="none" w:sz="0" w:space="0" w:color="auto"/>
        <w:left w:val="none" w:sz="0" w:space="0" w:color="auto"/>
        <w:bottom w:val="none" w:sz="0" w:space="0" w:color="auto"/>
        <w:right w:val="none" w:sz="0" w:space="0" w:color="auto"/>
      </w:divBdr>
    </w:div>
    <w:div w:id="1122962617">
      <w:marLeft w:val="640"/>
      <w:marRight w:val="0"/>
      <w:marTop w:val="0"/>
      <w:marBottom w:val="0"/>
      <w:divBdr>
        <w:top w:val="none" w:sz="0" w:space="0" w:color="auto"/>
        <w:left w:val="none" w:sz="0" w:space="0" w:color="auto"/>
        <w:bottom w:val="none" w:sz="0" w:space="0" w:color="auto"/>
        <w:right w:val="none" w:sz="0" w:space="0" w:color="auto"/>
      </w:divBdr>
    </w:div>
    <w:div w:id="1123110408">
      <w:marLeft w:val="640"/>
      <w:marRight w:val="0"/>
      <w:marTop w:val="0"/>
      <w:marBottom w:val="0"/>
      <w:divBdr>
        <w:top w:val="none" w:sz="0" w:space="0" w:color="auto"/>
        <w:left w:val="none" w:sz="0" w:space="0" w:color="auto"/>
        <w:bottom w:val="none" w:sz="0" w:space="0" w:color="auto"/>
        <w:right w:val="none" w:sz="0" w:space="0" w:color="auto"/>
      </w:divBdr>
    </w:div>
    <w:div w:id="1123117269">
      <w:marLeft w:val="640"/>
      <w:marRight w:val="0"/>
      <w:marTop w:val="0"/>
      <w:marBottom w:val="0"/>
      <w:divBdr>
        <w:top w:val="none" w:sz="0" w:space="0" w:color="auto"/>
        <w:left w:val="none" w:sz="0" w:space="0" w:color="auto"/>
        <w:bottom w:val="none" w:sz="0" w:space="0" w:color="auto"/>
        <w:right w:val="none" w:sz="0" w:space="0" w:color="auto"/>
      </w:divBdr>
    </w:div>
    <w:div w:id="1123186362">
      <w:marLeft w:val="640"/>
      <w:marRight w:val="0"/>
      <w:marTop w:val="0"/>
      <w:marBottom w:val="0"/>
      <w:divBdr>
        <w:top w:val="none" w:sz="0" w:space="0" w:color="auto"/>
        <w:left w:val="none" w:sz="0" w:space="0" w:color="auto"/>
        <w:bottom w:val="none" w:sz="0" w:space="0" w:color="auto"/>
        <w:right w:val="none" w:sz="0" w:space="0" w:color="auto"/>
      </w:divBdr>
    </w:div>
    <w:div w:id="1123693953">
      <w:marLeft w:val="640"/>
      <w:marRight w:val="0"/>
      <w:marTop w:val="0"/>
      <w:marBottom w:val="0"/>
      <w:divBdr>
        <w:top w:val="none" w:sz="0" w:space="0" w:color="auto"/>
        <w:left w:val="none" w:sz="0" w:space="0" w:color="auto"/>
        <w:bottom w:val="none" w:sz="0" w:space="0" w:color="auto"/>
        <w:right w:val="none" w:sz="0" w:space="0" w:color="auto"/>
      </w:divBdr>
    </w:div>
    <w:div w:id="1123697456">
      <w:marLeft w:val="640"/>
      <w:marRight w:val="0"/>
      <w:marTop w:val="0"/>
      <w:marBottom w:val="0"/>
      <w:divBdr>
        <w:top w:val="none" w:sz="0" w:space="0" w:color="auto"/>
        <w:left w:val="none" w:sz="0" w:space="0" w:color="auto"/>
        <w:bottom w:val="none" w:sz="0" w:space="0" w:color="auto"/>
        <w:right w:val="none" w:sz="0" w:space="0" w:color="auto"/>
      </w:divBdr>
    </w:div>
    <w:div w:id="1123884108">
      <w:marLeft w:val="640"/>
      <w:marRight w:val="0"/>
      <w:marTop w:val="0"/>
      <w:marBottom w:val="0"/>
      <w:divBdr>
        <w:top w:val="none" w:sz="0" w:space="0" w:color="auto"/>
        <w:left w:val="none" w:sz="0" w:space="0" w:color="auto"/>
        <w:bottom w:val="none" w:sz="0" w:space="0" w:color="auto"/>
        <w:right w:val="none" w:sz="0" w:space="0" w:color="auto"/>
      </w:divBdr>
    </w:div>
    <w:div w:id="1124347793">
      <w:marLeft w:val="640"/>
      <w:marRight w:val="0"/>
      <w:marTop w:val="0"/>
      <w:marBottom w:val="0"/>
      <w:divBdr>
        <w:top w:val="none" w:sz="0" w:space="0" w:color="auto"/>
        <w:left w:val="none" w:sz="0" w:space="0" w:color="auto"/>
        <w:bottom w:val="none" w:sz="0" w:space="0" w:color="auto"/>
        <w:right w:val="none" w:sz="0" w:space="0" w:color="auto"/>
      </w:divBdr>
    </w:div>
    <w:div w:id="1124615303">
      <w:marLeft w:val="640"/>
      <w:marRight w:val="0"/>
      <w:marTop w:val="0"/>
      <w:marBottom w:val="0"/>
      <w:divBdr>
        <w:top w:val="none" w:sz="0" w:space="0" w:color="auto"/>
        <w:left w:val="none" w:sz="0" w:space="0" w:color="auto"/>
        <w:bottom w:val="none" w:sz="0" w:space="0" w:color="auto"/>
        <w:right w:val="none" w:sz="0" w:space="0" w:color="auto"/>
      </w:divBdr>
    </w:div>
    <w:div w:id="1124663919">
      <w:marLeft w:val="640"/>
      <w:marRight w:val="0"/>
      <w:marTop w:val="0"/>
      <w:marBottom w:val="0"/>
      <w:divBdr>
        <w:top w:val="none" w:sz="0" w:space="0" w:color="auto"/>
        <w:left w:val="none" w:sz="0" w:space="0" w:color="auto"/>
        <w:bottom w:val="none" w:sz="0" w:space="0" w:color="auto"/>
        <w:right w:val="none" w:sz="0" w:space="0" w:color="auto"/>
      </w:divBdr>
    </w:div>
    <w:div w:id="1124805961">
      <w:marLeft w:val="640"/>
      <w:marRight w:val="0"/>
      <w:marTop w:val="0"/>
      <w:marBottom w:val="0"/>
      <w:divBdr>
        <w:top w:val="none" w:sz="0" w:space="0" w:color="auto"/>
        <w:left w:val="none" w:sz="0" w:space="0" w:color="auto"/>
        <w:bottom w:val="none" w:sz="0" w:space="0" w:color="auto"/>
        <w:right w:val="none" w:sz="0" w:space="0" w:color="auto"/>
      </w:divBdr>
    </w:div>
    <w:div w:id="1124809703">
      <w:marLeft w:val="640"/>
      <w:marRight w:val="0"/>
      <w:marTop w:val="0"/>
      <w:marBottom w:val="0"/>
      <w:divBdr>
        <w:top w:val="none" w:sz="0" w:space="0" w:color="auto"/>
        <w:left w:val="none" w:sz="0" w:space="0" w:color="auto"/>
        <w:bottom w:val="none" w:sz="0" w:space="0" w:color="auto"/>
        <w:right w:val="none" w:sz="0" w:space="0" w:color="auto"/>
      </w:divBdr>
    </w:div>
    <w:div w:id="1124999490">
      <w:marLeft w:val="640"/>
      <w:marRight w:val="0"/>
      <w:marTop w:val="0"/>
      <w:marBottom w:val="0"/>
      <w:divBdr>
        <w:top w:val="none" w:sz="0" w:space="0" w:color="auto"/>
        <w:left w:val="none" w:sz="0" w:space="0" w:color="auto"/>
        <w:bottom w:val="none" w:sz="0" w:space="0" w:color="auto"/>
        <w:right w:val="none" w:sz="0" w:space="0" w:color="auto"/>
      </w:divBdr>
    </w:div>
    <w:div w:id="1125660783">
      <w:marLeft w:val="640"/>
      <w:marRight w:val="0"/>
      <w:marTop w:val="0"/>
      <w:marBottom w:val="0"/>
      <w:divBdr>
        <w:top w:val="none" w:sz="0" w:space="0" w:color="auto"/>
        <w:left w:val="none" w:sz="0" w:space="0" w:color="auto"/>
        <w:bottom w:val="none" w:sz="0" w:space="0" w:color="auto"/>
        <w:right w:val="none" w:sz="0" w:space="0" w:color="auto"/>
      </w:divBdr>
    </w:div>
    <w:div w:id="1125808267">
      <w:marLeft w:val="640"/>
      <w:marRight w:val="0"/>
      <w:marTop w:val="0"/>
      <w:marBottom w:val="0"/>
      <w:divBdr>
        <w:top w:val="none" w:sz="0" w:space="0" w:color="auto"/>
        <w:left w:val="none" w:sz="0" w:space="0" w:color="auto"/>
        <w:bottom w:val="none" w:sz="0" w:space="0" w:color="auto"/>
        <w:right w:val="none" w:sz="0" w:space="0" w:color="auto"/>
      </w:divBdr>
    </w:div>
    <w:div w:id="1125854358">
      <w:marLeft w:val="640"/>
      <w:marRight w:val="0"/>
      <w:marTop w:val="0"/>
      <w:marBottom w:val="0"/>
      <w:divBdr>
        <w:top w:val="none" w:sz="0" w:space="0" w:color="auto"/>
        <w:left w:val="none" w:sz="0" w:space="0" w:color="auto"/>
        <w:bottom w:val="none" w:sz="0" w:space="0" w:color="auto"/>
        <w:right w:val="none" w:sz="0" w:space="0" w:color="auto"/>
      </w:divBdr>
    </w:div>
    <w:div w:id="1126195271">
      <w:marLeft w:val="640"/>
      <w:marRight w:val="0"/>
      <w:marTop w:val="0"/>
      <w:marBottom w:val="0"/>
      <w:divBdr>
        <w:top w:val="none" w:sz="0" w:space="0" w:color="auto"/>
        <w:left w:val="none" w:sz="0" w:space="0" w:color="auto"/>
        <w:bottom w:val="none" w:sz="0" w:space="0" w:color="auto"/>
        <w:right w:val="none" w:sz="0" w:space="0" w:color="auto"/>
      </w:divBdr>
    </w:div>
    <w:div w:id="1126461960">
      <w:marLeft w:val="640"/>
      <w:marRight w:val="0"/>
      <w:marTop w:val="0"/>
      <w:marBottom w:val="0"/>
      <w:divBdr>
        <w:top w:val="none" w:sz="0" w:space="0" w:color="auto"/>
        <w:left w:val="none" w:sz="0" w:space="0" w:color="auto"/>
        <w:bottom w:val="none" w:sz="0" w:space="0" w:color="auto"/>
        <w:right w:val="none" w:sz="0" w:space="0" w:color="auto"/>
      </w:divBdr>
    </w:div>
    <w:div w:id="1126656505">
      <w:marLeft w:val="640"/>
      <w:marRight w:val="0"/>
      <w:marTop w:val="0"/>
      <w:marBottom w:val="0"/>
      <w:divBdr>
        <w:top w:val="none" w:sz="0" w:space="0" w:color="auto"/>
        <w:left w:val="none" w:sz="0" w:space="0" w:color="auto"/>
        <w:bottom w:val="none" w:sz="0" w:space="0" w:color="auto"/>
        <w:right w:val="none" w:sz="0" w:space="0" w:color="auto"/>
      </w:divBdr>
    </w:div>
    <w:div w:id="1126896170">
      <w:marLeft w:val="640"/>
      <w:marRight w:val="0"/>
      <w:marTop w:val="0"/>
      <w:marBottom w:val="0"/>
      <w:divBdr>
        <w:top w:val="none" w:sz="0" w:space="0" w:color="auto"/>
        <w:left w:val="none" w:sz="0" w:space="0" w:color="auto"/>
        <w:bottom w:val="none" w:sz="0" w:space="0" w:color="auto"/>
        <w:right w:val="none" w:sz="0" w:space="0" w:color="auto"/>
      </w:divBdr>
    </w:div>
    <w:div w:id="1127360877">
      <w:marLeft w:val="640"/>
      <w:marRight w:val="0"/>
      <w:marTop w:val="0"/>
      <w:marBottom w:val="0"/>
      <w:divBdr>
        <w:top w:val="none" w:sz="0" w:space="0" w:color="auto"/>
        <w:left w:val="none" w:sz="0" w:space="0" w:color="auto"/>
        <w:bottom w:val="none" w:sz="0" w:space="0" w:color="auto"/>
        <w:right w:val="none" w:sz="0" w:space="0" w:color="auto"/>
      </w:divBdr>
    </w:div>
    <w:div w:id="1127578930">
      <w:marLeft w:val="640"/>
      <w:marRight w:val="0"/>
      <w:marTop w:val="0"/>
      <w:marBottom w:val="0"/>
      <w:divBdr>
        <w:top w:val="none" w:sz="0" w:space="0" w:color="auto"/>
        <w:left w:val="none" w:sz="0" w:space="0" w:color="auto"/>
        <w:bottom w:val="none" w:sz="0" w:space="0" w:color="auto"/>
        <w:right w:val="none" w:sz="0" w:space="0" w:color="auto"/>
      </w:divBdr>
    </w:div>
    <w:div w:id="1127819972">
      <w:marLeft w:val="640"/>
      <w:marRight w:val="0"/>
      <w:marTop w:val="0"/>
      <w:marBottom w:val="0"/>
      <w:divBdr>
        <w:top w:val="none" w:sz="0" w:space="0" w:color="auto"/>
        <w:left w:val="none" w:sz="0" w:space="0" w:color="auto"/>
        <w:bottom w:val="none" w:sz="0" w:space="0" w:color="auto"/>
        <w:right w:val="none" w:sz="0" w:space="0" w:color="auto"/>
      </w:divBdr>
    </w:div>
    <w:div w:id="1127965532">
      <w:marLeft w:val="640"/>
      <w:marRight w:val="0"/>
      <w:marTop w:val="0"/>
      <w:marBottom w:val="0"/>
      <w:divBdr>
        <w:top w:val="none" w:sz="0" w:space="0" w:color="auto"/>
        <w:left w:val="none" w:sz="0" w:space="0" w:color="auto"/>
        <w:bottom w:val="none" w:sz="0" w:space="0" w:color="auto"/>
        <w:right w:val="none" w:sz="0" w:space="0" w:color="auto"/>
      </w:divBdr>
    </w:div>
    <w:div w:id="1128166623">
      <w:marLeft w:val="640"/>
      <w:marRight w:val="0"/>
      <w:marTop w:val="0"/>
      <w:marBottom w:val="0"/>
      <w:divBdr>
        <w:top w:val="none" w:sz="0" w:space="0" w:color="auto"/>
        <w:left w:val="none" w:sz="0" w:space="0" w:color="auto"/>
        <w:bottom w:val="none" w:sz="0" w:space="0" w:color="auto"/>
        <w:right w:val="none" w:sz="0" w:space="0" w:color="auto"/>
      </w:divBdr>
    </w:div>
    <w:div w:id="1128202376">
      <w:marLeft w:val="640"/>
      <w:marRight w:val="0"/>
      <w:marTop w:val="0"/>
      <w:marBottom w:val="0"/>
      <w:divBdr>
        <w:top w:val="none" w:sz="0" w:space="0" w:color="auto"/>
        <w:left w:val="none" w:sz="0" w:space="0" w:color="auto"/>
        <w:bottom w:val="none" w:sz="0" w:space="0" w:color="auto"/>
        <w:right w:val="none" w:sz="0" w:space="0" w:color="auto"/>
      </w:divBdr>
    </w:div>
    <w:div w:id="1128427119">
      <w:marLeft w:val="640"/>
      <w:marRight w:val="0"/>
      <w:marTop w:val="0"/>
      <w:marBottom w:val="0"/>
      <w:divBdr>
        <w:top w:val="none" w:sz="0" w:space="0" w:color="auto"/>
        <w:left w:val="none" w:sz="0" w:space="0" w:color="auto"/>
        <w:bottom w:val="none" w:sz="0" w:space="0" w:color="auto"/>
        <w:right w:val="none" w:sz="0" w:space="0" w:color="auto"/>
      </w:divBdr>
    </w:div>
    <w:div w:id="1128472365">
      <w:marLeft w:val="640"/>
      <w:marRight w:val="0"/>
      <w:marTop w:val="0"/>
      <w:marBottom w:val="0"/>
      <w:divBdr>
        <w:top w:val="none" w:sz="0" w:space="0" w:color="auto"/>
        <w:left w:val="none" w:sz="0" w:space="0" w:color="auto"/>
        <w:bottom w:val="none" w:sz="0" w:space="0" w:color="auto"/>
        <w:right w:val="none" w:sz="0" w:space="0" w:color="auto"/>
      </w:divBdr>
    </w:div>
    <w:div w:id="1128473271">
      <w:marLeft w:val="640"/>
      <w:marRight w:val="0"/>
      <w:marTop w:val="0"/>
      <w:marBottom w:val="0"/>
      <w:divBdr>
        <w:top w:val="none" w:sz="0" w:space="0" w:color="auto"/>
        <w:left w:val="none" w:sz="0" w:space="0" w:color="auto"/>
        <w:bottom w:val="none" w:sz="0" w:space="0" w:color="auto"/>
        <w:right w:val="none" w:sz="0" w:space="0" w:color="auto"/>
      </w:divBdr>
    </w:div>
    <w:div w:id="1128476343">
      <w:marLeft w:val="640"/>
      <w:marRight w:val="0"/>
      <w:marTop w:val="0"/>
      <w:marBottom w:val="0"/>
      <w:divBdr>
        <w:top w:val="none" w:sz="0" w:space="0" w:color="auto"/>
        <w:left w:val="none" w:sz="0" w:space="0" w:color="auto"/>
        <w:bottom w:val="none" w:sz="0" w:space="0" w:color="auto"/>
        <w:right w:val="none" w:sz="0" w:space="0" w:color="auto"/>
      </w:divBdr>
    </w:div>
    <w:div w:id="1128932874">
      <w:marLeft w:val="640"/>
      <w:marRight w:val="0"/>
      <w:marTop w:val="0"/>
      <w:marBottom w:val="0"/>
      <w:divBdr>
        <w:top w:val="none" w:sz="0" w:space="0" w:color="auto"/>
        <w:left w:val="none" w:sz="0" w:space="0" w:color="auto"/>
        <w:bottom w:val="none" w:sz="0" w:space="0" w:color="auto"/>
        <w:right w:val="none" w:sz="0" w:space="0" w:color="auto"/>
      </w:divBdr>
    </w:div>
    <w:div w:id="1129543278">
      <w:marLeft w:val="640"/>
      <w:marRight w:val="0"/>
      <w:marTop w:val="0"/>
      <w:marBottom w:val="0"/>
      <w:divBdr>
        <w:top w:val="none" w:sz="0" w:space="0" w:color="auto"/>
        <w:left w:val="none" w:sz="0" w:space="0" w:color="auto"/>
        <w:bottom w:val="none" w:sz="0" w:space="0" w:color="auto"/>
        <w:right w:val="none" w:sz="0" w:space="0" w:color="auto"/>
      </w:divBdr>
    </w:div>
    <w:div w:id="1129973457">
      <w:marLeft w:val="640"/>
      <w:marRight w:val="0"/>
      <w:marTop w:val="0"/>
      <w:marBottom w:val="0"/>
      <w:divBdr>
        <w:top w:val="none" w:sz="0" w:space="0" w:color="auto"/>
        <w:left w:val="none" w:sz="0" w:space="0" w:color="auto"/>
        <w:bottom w:val="none" w:sz="0" w:space="0" w:color="auto"/>
        <w:right w:val="none" w:sz="0" w:space="0" w:color="auto"/>
      </w:divBdr>
    </w:div>
    <w:div w:id="1130519191">
      <w:marLeft w:val="640"/>
      <w:marRight w:val="0"/>
      <w:marTop w:val="0"/>
      <w:marBottom w:val="0"/>
      <w:divBdr>
        <w:top w:val="none" w:sz="0" w:space="0" w:color="auto"/>
        <w:left w:val="none" w:sz="0" w:space="0" w:color="auto"/>
        <w:bottom w:val="none" w:sz="0" w:space="0" w:color="auto"/>
        <w:right w:val="none" w:sz="0" w:space="0" w:color="auto"/>
      </w:divBdr>
    </w:div>
    <w:div w:id="1130896707">
      <w:marLeft w:val="640"/>
      <w:marRight w:val="0"/>
      <w:marTop w:val="0"/>
      <w:marBottom w:val="0"/>
      <w:divBdr>
        <w:top w:val="none" w:sz="0" w:space="0" w:color="auto"/>
        <w:left w:val="none" w:sz="0" w:space="0" w:color="auto"/>
        <w:bottom w:val="none" w:sz="0" w:space="0" w:color="auto"/>
        <w:right w:val="none" w:sz="0" w:space="0" w:color="auto"/>
      </w:divBdr>
    </w:div>
    <w:div w:id="1131048202">
      <w:marLeft w:val="640"/>
      <w:marRight w:val="0"/>
      <w:marTop w:val="0"/>
      <w:marBottom w:val="0"/>
      <w:divBdr>
        <w:top w:val="none" w:sz="0" w:space="0" w:color="auto"/>
        <w:left w:val="none" w:sz="0" w:space="0" w:color="auto"/>
        <w:bottom w:val="none" w:sz="0" w:space="0" w:color="auto"/>
        <w:right w:val="none" w:sz="0" w:space="0" w:color="auto"/>
      </w:divBdr>
    </w:div>
    <w:div w:id="1131098231">
      <w:marLeft w:val="640"/>
      <w:marRight w:val="0"/>
      <w:marTop w:val="0"/>
      <w:marBottom w:val="0"/>
      <w:divBdr>
        <w:top w:val="none" w:sz="0" w:space="0" w:color="auto"/>
        <w:left w:val="none" w:sz="0" w:space="0" w:color="auto"/>
        <w:bottom w:val="none" w:sz="0" w:space="0" w:color="auto"/>
        <w:right w:val="none" w:sz="0" w:space="0" w:color="auto"/>
      </w:divBdr>
    </w:div>
    <w:div w:id="1131169653">
      <w:marLeft w:val="640"/>
      <w:marRight w:val="0"/>
      <w:marTop w:val="0"/>
      <w:marBottom w:val="0"/>
      <w:divBdr>
        <w:top w:val="none" w:sz="0" w:space="0" w:color="auto"/>
        <w:left w:val="none" w:sz="0" w:space="0" w:color="auto"/>
        <w:bottom w:val="none" w:sz="0" w:space="0" w:color="auto"/>
        <w:right w:val="none" w:sz="0" w:space="0" w:color="auto"/>
      </w:divBdr>
    </w:div>
    <w:div w:id="1131822960">
      <w:marLeft w:val="640"/>
      <w:marRight w:val="0"/>
      <w:marTop w:val="0"/>
      <w:marBottom w:val="0"/>
      <w:divBdr>
        <w:top w:val="none" w:sz="0" w:space="0" w:color="auto"/>
        <w:left w:val="none" w:sz="0" w:space="0" w:color="auto"/>
        <w:bottom w:val="none" w:sz="0" w:space="0" w:color="auto"/>
        <w:right w:val="none" w:sz="0" w:space="0" w:color="auto"/>
      </w:divBdr>
    </w:div>
    <w:div w:id="1132093293">
      <w:marLeft w:val="640"/>
      <w:marRight w:val="0"/>
      <w:marTop w:val="0"/>
      <w:marBottom w:val="0"/>
      <w:divBdr>
        <w:top w:val="none" w:sz="0" w:space="0" w:color="auto"/>
        <w:left w:val="none" w:sz="0" w:space="0" w:color="auto"/>
        <w:bottom w:val="none" w:sz="0" w:space="0" w:color="auto"/>
        <w:right w:val="none" w:sz="0" w:space="0" w:color="auto"/>
      </w:divBdr>
    </w:div>
    <w:div w:id="1132359228">
      <w:marLeft w:val="640"/>
      <w:marRight w:val="0"/>
      <w:marTop w:val="0"/>
      <w:marBottom w:val="0"/>
      <w:divBdr>
        <w:top w:val="none" w:sz="0" w:space="0" w:color="auto"/>
        <w:left w:val="none" w:sz="0" w:space="0" w:color="auto"/>
        <w:bottom w:val="none" w:sz="0" w:space="0" w:color="auto"/>
        <w:right w:val="none" w:sz="0" w:space="0" w:color="auto"/>
      </w:divBdr>
    </w:div>
    <w:div w:id="1132360574">
      <w:marLeft w:val="640"/>
      <w:marRight w:val="0"/>
      <w:marTop w:val="0"/>
      <w:marBottom w:val="0"/>
      <w:divBdr>
        <w:top w:val="none" w:sz="0" w:space="0" w:color="auto"/>
        <w:left w:val="none" w:sz="0" w:space="0" w:color="auto"/>
        <w:bottom w:val="none" w:sz="0" w:space="0" w:color="auto"/>
        <w:right w:val="none" w:sz="0" w:space="0" w:color="auto"/>
      </w:divBdr>
    </w:div>
    <w:div w:id="1132362488">
      <w:marLeft w:val="640"/>
      <w:marRight w:val="0"/>
      <w:marTop w:val="0"/>
      <w:marBottom w:val="0"/>
      <w:divBdr>
        <w:top w:val="none" w:sz="0" w:space="0" w:color="auto"/>
        <w:left w:val="none" w:sz="0" w:space="0" w:color="auto"/>
        <w:bottom w:val="none" w:sz="0" w:space="0" w:color="auto"/>
        <w:right w:val="none" w:sz="0" w:space="0" w:color="auto"/>
      </w:divBdr>
    </w:div>
    <w:div w:id="1132557029">
      <w:marLeft w:val="640"/>
      <w:marRight w:val="0"/>
      <w:marTop w:val="0"/>
      <w:marBottom w:val="0"/>
      <w:divBdr>
        <w:top w:val="none" w:sz="0" w:space="0" w:color="auto"/>
        <w:left w:val="none" w:sz="0" w:space="0" w:color="auto"/>
        <w:bottom w:val="none" w:sz="0" w:space="0" w:color="auto"/>
        <w:right w:val="none" w:sz="0" w:space="0" w:color="auto"/>
      </w:divBdr>
    </w:div>
    <w:div w:id="1133057749">
      <w:marLeft w:val="640"/>
      <w:marRight w:val="0"/>
      <w:marTop w:val="0"/>
      <w:marBottom w:val="0"/>
      <w:divBdr>
        <w:top w:val="none" w:sz="0" w:space="0" w:color="auto"/>
        <w:left w:val="none" w:sz="0" w:space="0" w:color="auto"/>
        <w:bottom w:val="none" w:sz="0" w:space="0" w:color="auto"/>
        <w:right w:val="none" w:sz="0" w:space="0" w:color="auto"/>
      </w:divBdr>
    </w:div>
    <w:div w:id="1133134502">
      <w:marLeft w:val="640"/>
      <w:marRight w:val="0"/>
      <w:marTop w:val="0"/>
      <w:marBottom w:val="0"/>
      <w:divBdr>
        <w:top w:val="none" w:sz="0" w:space="0" w:color="auto"/>
        <w:left w:val="none" w:sz="0" w:space="0" w:color="auto"/>
        <w:bottom w:val="none" w:sz="0" w:space="0" w:color="auto"/>
        <w:right w:val="none" w:sz="0" w:space="0" w:color="auto"/>
      </w:divBdr>
    </w:div>
    <w:div w:id="1133331450">
      <w:marLeft w:val="640"/>
      <w:marRight w:val="0"/>
      <w:marTop w:val="0"/>
      <w:marBottom w:val="0"/>
      <w:divBdr>
        <w:top w:val="none" w:sz="0" w:space="0" w:color="auto"/>
        <w:left w:val="none" w:sz="0" w:space="0" w:color="auto"/>
        <w:bottom w:val="none" w:sz="0" w:space="0" w:color="auto"/>
        <w:right w:val="none" w:sz="0" w:space="0" w:color="auto"/>
      </w:divBdr>
    </w:div>
    <w:div w:id="1133519524">
      <w:marLeft w:val="640"/>
      <w:marRight w:val="0"/>
      <w:marTop w:val="0"/>
      <w:marBottom w:val="0"/>
      <w:divBdr>
        <w:top w:val="none" w:sz="0" w:space="0" w:color="auto"/>
        <w:left w:val="none" w:sz="0" w:space="0" w:color="auto"/>
        <w:bottom w:val="none" w:sz="0" w:space="0" w:color="auto"/>
        <w:right w:val="none" w:sz="0" w:space="0" w:color="auto"/>
      </w:divBdr>
    </w:div>
    <w:div w:id="1134174192">
      <w:marLeft w:val="640"/>
      <w:marRight w:val="0"/>
      <w:marTop w:val="0"/>
      <w:marBottom w:val="0"/>
      <w:divBdr>
        <w:top w:val="none" w:sz="0" w:space="0" w:color="auto"/>
        <w:left w:val="none" w:sz="0" w:space="0" w:color="auto"/>
        <w:bottom w:val="none" w:sz="0" w:space="0" w:color="auto"/>
        <w:right w:val="none" w:sz="0" w:space="0" w:color="auto"/>
      </w:divBdr>
    </w:div>
    <w:div w:id="1134449149">
      <w:marLeft w:val="640"/>
      <w:marRight w:val="0"/>
      <w:marTop w:val="0"/>
      <w:marBottom w:val="0"/>
      <w:divBdr>
        <w:top w:val="none" w:sz="0" w:space="0" w:color="auto"/>
        <w:left w:val="none" w:sz="0" w:space="0" w:color="auto"/>
        <w:bottom w:val="none" w:sz="0" w:space="0" w:color="auto"/>
        <w:right w:val="none" w:sz="0" w:space="0" w:color="auto"/>
      </w:divBdr>
    </w:div>
    <w:div w:id="1134565947">
      <w:marLeft w:val="640"/>
      <w:marRight w:val="0"/>
      <w:marTop w:val="0"/>
      <w:marBottom w:val="0"/>
      <w:divBdr>
        <w:top w:val="none" w:sz="0" w:space="0" w:color="auto"/>
        <w:left w:val="none" w:sz="0" w:space="0" w:color="auto"/>
        <w:bottom w:val="none" w:sz="0" w:space="0" w:color="auto"/>
        <w:right w:val="none" w:sz="0" w:space="0" w:color="auto"/>
      </w:divBdr>
    </w:div>
    <w:div w:id="1134643629">
      <w:marLeft w:val="640"/>
      <w:marRight w:val="0"/>
      <w:marTop w:val="0"/>
      <w:marBottom w:val="0"/>
      <w:divBdr>
        <w:top w:val="none" w:sz="0" w:space="0" w:color="auto"/>
        <w:left w:val="none" w:sz="0" w:space="0" w:color="auto"/>
        <w:bottom w:val="none" w:sz="0" w:space="0" w:color="auto"/>
        <w:right w:val="none" w:sz="0" w:space="0" w:color="auto"/>
      </w:divBdr>
    </w:div>
    <w:div w:id="1134713689">
      <w:marLeft w:val="640"/>
      <w:marRight w:val="0"/>
      <w:marTop w:val="0"/>
      <w:marBottom w:val="0"/>
      <w:divBdr>
        <w:top w:val="none" w:sz="0" w:space="0" w:color="auto"/>
        <w:left w:val="none" w:sz="0" w:space="0" w:color="auto"/>
        <w:bottom w:val="none" w:sz="0" w:space="0" w:color="auto"/>
        <w:right w:val="none" w:sz="0" w:space="0" w:color="auto"/>
      </w:divBdr>
    </w:div>
    <w:div w:id="1134714566">
      <w:marLeft w:val="640"/>
      <w:marRight w:val="0"/>
      <w:marTop w:val="0"/>
      <w:marBottom w:val="0"/>
      <w:divBdr>
        <w:top w:val="none" w:sz="0" w:space="0" w:color="auto"/>
        <w:left w:val="none" w:sz="0" w:space="0" w:color="auto"/>
        <w:bottom w:val="none" w:sz="0" w:space="0" w:color="auto"/>
        <w:right w:val="none" w:sz="0" w:space="0" w:color="auto"/>
      </w:divBdr>
    </w:div>
    <w:div w:id="1134831262">
      <w:marLeft w:val="640"/>
      <w:marRight w:val="0"/>
      <w:marTop w:val="0"/>
      <w:marBottom w:val="0"/>
      <w:divBdr>
        <w:top w:val="none" w:sz="0" w:space="0" w:color="auto"/>
        <w:left w:val="none" w:sz="0" w:space="0" w:color="auto"/>
        <w:bottom w:val="none" w:sz="0" w:space="0" w:color="auto"/>
        <w:right w:val="none" w:sz="0" w:space="0" w:color="auto"/>
      </w:divBdr>
    </w:div>
    <w:div w:id="1135761571">
      <w:marLeft w:val="640"/>
      <w:marRight w:val="0"/>
      <w:marTop w:val="0"/>
      <w:marBottom w:val="0"/>
      <w:divBdr>
        <w:top w:val="none" w:sz="0" w:space="0" w:color="auto"/>
        <w:left w:val="none" w:sz="0" w:space="0" w:color="auto"/>
        <w:bottom w:val="none" w:sz="0" w:space="0" w:color="auto"/>
        <w:right w:val="none" w:sz="0" w:space="0" w:color="auto"/>
      </w:divBdr>
    </w:div>
    <w:div w:id="1136072653">
      <w:marLeft w:val="640"/>
      <w:marRight w:val="0"/>
      <w:marTop w:val="0"/>
      <w:marBottom w:val="0"/>
      <w:divBdr>
        <w:top w:val="none" w:sz="0" w:space="0" w:color="auto"/>
        <w:left w:val="none" w:sz="0" w:space="0" w:color="auto"/>
        <w:bottom w:val="none" w:sz="0" w:space="0" w:color="auto"/>
        <w:right w:val="none" w:sz="0" w:space="0" w:color="auto"/>
      </w:divBdr>
    </w:div>
    <w:div w:id="1136141418">
      <w:marLeft w:val="640"/>
      <w:marRight w:val="0"/>
      <w:marTop w:val="0"/>
      <w:marBottom w:val="0"/>
      <w:divBdr>
        <w:top w:val="none" w:sz="0" w:space="0" w:color="auto"/>
        <w:left w:val="none" w:sz="0" w:space="0" w:color="auto"/>
        <w:bottom w:val="none" w:sz="0" w:space="0" w:color="auto"/>
        <w:right w:val="none" w:sz="0" w:space="0" w:color="auto"/>
      </w:divBdr>
    </w:div>
    <w:div w:id="1136608597">
      <w:marLeft w:val="640"/>
      <w:marRight w:val="0"/>
      <w:marTop w:val="0"/>
      <w:marBottom w:val="0"/>
      <w:divBdr>
        <w:top w:val="none" w:sz="0" w:space="0" w:color="auto"/>
        <w:left w:val="none" w:sz="0" w:space="0" w:color="auto"/>
        <w:bottom w:val="none" w:sz="0" w:space="0" w:color="auto"/>
        <w:right w:val="none" w:sz="0" w:space="0" w:color="auto"/>
      </w:divBdr>
    </w:div>
    <w:div w:id="1136726300">
      <w:marLeft w:val="640"/>
      <w:marRight w:val="0"/>
      <w:marTop w:val="0"/>
      <w:marBottom w:val="0"/>
      <w:divBdr>
        <w:top w:val="none" w:sz="0" w:space="0" w:color="auto"/>
        <w:left w:val="none" w:sz="0" w:space="0" w:color="auto"/>
        <w:bottom w:val="none" w:sz="0" w:space="0" w:color="auto"/>
        <w:right w:val="none" w:sz="0" w:space="0" w:color="auto"/>
      </w:divBdr>
    </w:div>
    <w:div w:id="1136987427">
      <w:marLeft w:val="640"/>
      <w:marRight w:val="0"/>
      <w:marTop w:val="0"/>
      <w:marBottom w:val="0"/>
      <w:divBdr>
        <w:top w:val="none" w:sz="0" w:space="0" w:color="auto"/>
        <w:left w:val="none" w:sz="0" w:space="0" w:color="auto"/>
        <w:bottom w:val="none" w:sz="0" w:space="0" w:color="auto"/>
        <w:right w:val="none" w:sz="0" w:space="0" w:color="auto"/>
      </w:divBdr>
    </w:div>
    <w:div w:id="1136992657">
      <w:marLeft w:val="640"/>
      <w:marRight w:val="0"/>
      <w:marTop w:val="0"/>
      <w:marBottom w:val="0"/>
      <w:divBdr>
        <w:top w:val="none" w:sz="0" w:space="0" w:color="auto"/>
        <w:left w:val="none" w:sz="0" w:space="0" w:color="auto"/>
        <w:bottom w:val="none" w:sz="0" w:space="0" w:color="auto"/>
        <w:right w:val="none" w:sz="0" w:space="0" w:color="auto"/>
      </w:divBdr>
    </w:div>
    <w:div w:id="1136993339">
      <w:marLeft w:val="640"/>
      <w:marRight w:val="0"/>
      <w:marTop w:val="0"/>
      <w:marBottom w:val="0"/>
      <w:divBdr>
        <w:top w:val="none" w:sz="0" w:space="0" w:color="auto"/>
        <w:left w:val="none" w:sz="0" w:space="0" w:color="auto"/>
        <w:bottom w:val="none" w:sz="0" w:space="0" w:color="auto"/>
        <w:right w:val="none" w:sz="0" w:space="0" w:color="auto"/>
      </w:divBdr>
    </w:div>
    <w:div w:id="1138374664">
      <w:marLeft w:val="640"/>
      <w:marRight w:val="0"/>
      <w:marTop w:val="0"/>
      <w:marBottom w:val="0"/>
      <w:divBdr>
        <w:top w:val="none" w:sz="0" w:space="0" w:color="auto"/>
        <w:left w:val="none" w:sz="0" w:space="0" w:color="auto"/>
        <w:bottom w:val="none" w:sz="0" w:space="0" w:color="auto"/>
        <w:right w:val="none" w:sz="0" w:space="0" w:color="auto"/>
      </w:divBdr>
    </w:div>
    <w:div w:id="1138643675">
      <w:marLeft w:val="640"/>
      <w:marRight w:val="0"/>
      <w:marTop w:val="0"/>
      <w:marBottom w:val="0"/>
      <w:divBdr>
        <w:top w:val="none" w:sz="0" w:space="0" w:color="auto"/>
        <w:left w:val="none" w:sz="0" w:space="0" w:color="auto"/>
        <w:bottom w:val="none" w:sz="0" w:space="0" w:color="auto"/>
        <w:right w:val="none" w:sz="0" w:space="0" w:color="auto"/>
      </w:divBdr>
    </w:div>
    <w:div w:id="1139112361">
      <w:marLeft w:val="640"/>
      <w:marRight w:val="0"/>
      <w:marTop w:val="0"/>
      <w:marBottom w:val="0"/>
      <w:divBdr>
        <w:top w:val="none" w:sz="0" w:space="0" w:color="auto"/>
        <w:left w:val="none" w:sz="0" w:space="0" w:color="auto"/>
        <w:bottom w:val="none" w:sz="0" w:space="0" w:color="auto"/>
        <w:right w:val="none" w:sz="0" w:space="0" w:color="auto"/>
      </w:divBdr>
    </w:div>
    <w:div w:id="1139155753">
      <w:marLeft w:val="640"/>
      <w:marRight w:val="0"/>
      <w:marTop w:val="0"/>
      <w:marBottom w:val="0"/>
      <w:divBdr>
        <w:top w:val="none" w:sz="0" w:space="0" w:color="auto"/>
        <w:left w:val="none" w:sz="0" w:space="0" w:color="auto"/>
        <w:bottom w:val="none" w:sz="0" w:space="0" w:color="auto"/>
        <w:right w:val="none" w:sz="0" w:space="0" w:color="auto"/>
      </w:divBdr>
    </w:div>
    <w:div w:id="1139880696">
      <w:marLeft w:val="640"/>
      <w:marRight w:val="0"/>
      <w:marTop w:val="0"/>
      <w:marBottom w:val="0"/>
      <w:divBdr>
        <w:top w:val="none" w:sz="0" w:space="0" w:color="auto"/>
        <w:left w:val="none" w:sz="0" w:space="0" w:color="auto"/>
        <w:bottom w:val="none" w:sz="0" w:space="0" w:color="auto"/>
        <w:right w:val="none" w:sz="0" w:space="0" w:color="auto"/>
      </w:divBdr>
    </w:div>
    <w:div w:id="1139953148">
      <w:marLeft w:val="640"/>
      <w:marRight w:val="0"/>
      <w:marTop w:val="0"/>
      <w:marBottom w:val="0"/>
      <w:divBdr>
        <w:top w:val="none" w:sz="0" w:space="0" w:color="auto"/>
        <w:left w:val="none" w:sz="0" w:space="0" w:color="auto"/>
        <w:bottom w:val="none" w:sz="0" w:space="0" w:color="auto"/>
        <w:right w:val="none" w:sz="0" w:space="0" w:color="auto"/>
      </w:divBdr>
    </w:div>
    <w:div w:id="1139956027">
      <w:marLeft w:val="640"/>
      <w:marRight w:val="0"/>
      <w:marTop w:val="0"/>
      <w:marBottom w:val="0"/>
      <w:divBdr>
        <w:top w:val="none" w:sz="0" w:space="0" w:color="auto"/>
        <w:left w:val="none" w:sz="0" w:space="0" w:color="auto"/>
        <w:bottom w:val="none" w:sz="0" w:space="0" w:color="auto"/>
        <w:right w:val="none" w:sz="0" w:space="0" w:color="auto"/>
      </w:divBdr>
    </w:div>
    <w:div w:id="1140003185">
      <w:marLeft w:val="640"/>
      <w:marRight w:val="0"/>
      <w:marTop w:val="0"/>
      <w:marBottom w:val="0"/>
      <w:divBdr>
        <w:top w:val="none" w:sz="0" w:space="0" w:color="auto"/>
        <w:left w:val="none" w:sz="0" w:space="0" w:color="auto"/>
        <w:bottom w:val="none" w:sz="0" w:space="0" w:color="auto"/>
        <w:right w:val="none" w:sz="0" w:space="0" w:color="auto"/>
      </w:divBdr>
    </w:div>
    <w:div w:id="1140149302">
      <w:marLeft w:val="640"/>
      <w:marRight w:val="0"/>
      <w:marTop w:val="0"/>
      <w:marBottom w:val="0"/>
      <w:divBdr>
        <w:top w:val="none" w:sz="0" w:space="0" w:color="auto"/>
        <w:left w:val="none" w:sz="0" w:space="0" w:color="auto"/>
        <w:bottom w:val="none" w:sz="0" w:space="0" w:color="auto"/>
        <w:right w:val="none" w:sz="0" w:space="0" w:color="auto"/>
      </w:divBdr>
    </w:div>
    <w:div w:id="1141001865">
      <w:marLeft w:val="640"/>
      <w:marRight w:val="0"/>
      <w:marTop w:val="0"/>
      <w:marBottom w:val="0"/>
      <w:divBdr>
        <w:top w:val="none" w:sz="0" w:space="0" w:color="auto"/>
        <w:left w:val="none" w:sz="0" w:space="0" w:color="auto"/>
        <w:bottom w:val="none" w:sz="0" w:space="0" w:color="auto"/>
        <w:right w:val="none" w:sz="0" w:space="0" w:color="auto"/>
      </w:divBdr>
    </w:div>
    <w:div w:id="1141121182">
      <w:marLeft w:val="640"/>
      <w:marRight w:val="0"/>
      <w:marTop w:val="0"/>
      <w:marBottom w:val="0"/>
      <w:divBdr>
        <w:top w:val="none" w:sz="0" w:space="0" w:color="auto"/>
        <w:left w:val="none" w:sz="0" w:space="0" w:color="auto"/>
        <w:bottom w:val="none" w:sz="0" w:space="0" w:color="auto"/>
        <w:right w:val="none" w:sz="0" w:space="0" w:color="auto"/>
      </w:divBdr>
    </w:div>
    <w:div w:id="1141575173">
      <w:marLeft w:val="640"/>
      <w:marRight w:val="0"/>
      <w:marTop w:val="0"/>
      <w:marBottom w:val="0"/>
      <w:divBdr>
        <w:top w:val="none" w:sz="0" w:space="0" w:color="auto"/>
        <w:left w:val="none" w:sz="0" w:space="0" w:color="auto"/>
        <w:bottom w:val="none" w:sz="0" w:space="0" w:color="auto"/>
        <w:right w:val="none" w:sz="0" w:space="0" w:color="auto"/>
      </w:divBdr>
    </w:div>
    <w:div w:id="1142233137">
      <w:marLeft w:val="640"/>
      <w:marRight w:val="0"/>
      <w:marTop w:val="0"/>
      <w:marBottom w:val="0"/>
      <w:divBdr>
        <w:top w:val="none" w:sz="0" w:space="0" w:color="auto"/>
        <w:left w:val="none" w:sz="0" w:space="0" w:color="auto"/>
        <w:bottom w:val="none" w:sz="0" w:space="0" w:color="auto"/>
        <w:right w:val="none" w:sz="0" w:space="0" w:color="auto"/>
      </w:divBdr>
    </w:div>
    <w:div w:id="1142233881">
      <w:marLeft w:val="640"/>
      <w:marRight w:val="0"/>
      <w:marTop w:val="0"/>
      <w:marBottom w:val="0"/>
      <w:divBdr>
        <w:top w:val="none" w:sz="0" w:space="0" w:color="auto"/>
        <w:left w:val="none" w:sz="0" w:space="0" w:color="auto"/>
        <w:bottom w:val="none" w:sz="0" w:space="0" w:color="auto"/>
        <w:right w:val="none" w:sz="0" w:space="0" w:color="auto"/>
      </w:divBdr>
    </w:div>
    <w:div w:id="1142498422">
      <w:marLeft w:val="640"/>
      <w:marRight w:val="0"/>
      <w:marTop w:val="0"/>
      <w:marBottom w:val="0"/>
      <w:divBdr>
        <w:top w:val="none" w:sz="0" w:space="0" w:color="auto"/>
        <w:left w:val="none" w:sz="0" w:space="0" w:color="auto"/>
        <w:bottom w:val="none" w:sz="0" w:space="0" w:color="auto"/>
        <w:right w:val="none" w:sz="0" w:space="0" w:color="auto"/>
      </w:divBdr>
    </w:div>
    <w:div w:id="1142576885">
      <w:marLeft w:val="640"/>
      <w:marRight w:val="0"/>
      <w:marTop w:val="0"/>
      <w:marBottom w:val="0"/>
      <w:divBdr>
        <w:top w:val="none" w:sz="0" w:space="0" w:color="auto"/>
        <w:left w:val="none" w:sz="0" w:space="0" w:color="auto"/>
        <w:bottom w:val="none" w:sz="0" w:space="0" w:color="auto"/>
        <w:right w:val="none" w:sz="0" w:space="0" w:color="auto"/>
      </w:divBdr>
    </w:div>
    <w:div w:id="1142578523">
      <w:marLeft w:val="640"/>
      <w:marRight w:val="0"/>
      <w:marTop w:val="0"/>
      <w:marBottom w:val="0"/>
      <w:divBdr>
        <w:top w:val="none" w:sz="0" w:space="0" w:color="auto"/>
        <w:left w:val="none" w:sz="0" w:space="0" w:color="auto"/>
        <w:bottom w:val="none" w:sz="0" w:space="0" w:color="auto"/>
        <w:right w:val="none" w:sz="0" w:space="0" w:color="auto"/>
      </w:divBdr>
    </w:div>
    <w:div w:id="1142622327">
      <w:marLeft w:val="640"/>
      <w:marRight w:val="0"/>
      <w:marTop w:val="0"/>
      <w:marBottom w:val="0"/>
      <w:divBdr>
        <w:top w:val="none" w:sz="0" w:space="0" w:color="auto"/>
        <w:left w:val="none" w:sz="0" w:space="0" w:color="auto"/>
        <w:bottom w:val="none" w:sz="0" w:space="0" w:color="auto"/>
        <w:right w:val="none" w:sz="0" w:space="0" w:color="auto"/>
      </w:divBdr>
    </w:div>
    <w:div w:id="1142696548">
      <w:marLeft w:val="640"/>
      <w:marRight w:val="0"/>
      <w:marTop w:val="0"/>
      <w:marBottom w:val="0"/>
      <w:divBdr>
        <w:top w:val="none" w:sz="0" w:space="0" w:color="auto"/>
        <w:left w:val="none" w:sz="0" w:space="0" w:color="auto"/>
        <w:bottom w:val="none" w:sz="0" w:space="0" w:color="auto"/>
        <w:right w:val="none" w:sz="0" w:space="0" w:color="auto"/>
      </w:divBdr>
    </w:div>
    <w:div w:id="1142775772">
      <w:marLeft w:val="640"/>
      <w:marRight w:val="0"/>
      <w:marTop w:val="0"/>
      <w:marBottom w:val="0"/>
      <w:divBdr>
        <w:top w:val="none" w:sz="0" w:space="0" w:color="auto"/>
        <w:left w:val="none" w:sz="0" w:space="0" w:color="auto"/>
        <w:bottom w:val="none" w:sz="0" w:space="0" w:color="auto"/>
        <w:right w:val="none" w:sz="0" w:space="0" w:color="auto"/>
      </w:divBdr>
    </w:div>
    <w:div w:id="1142893425">
      <w:marLeft w:val="640"/>
      <w:marRight w:val="0"/>
      <w:marTop w:val="0"/>
      <w:marBottom w:val="0"/>
      <w:divBdr>
        <w:top w:val="none" w:sz="0" w:space="0" w:color="auto"/>
        <w:left w:val="none" w:sz="0" w:space="0" w:color="auto"/>
        <w:bottom w:val="none" w:sz="0" w:space="0" w:color="auto"/>
        <w:right w:val="none" w:sz="0" w:space="0" w:color="auto"/>
      </w:divBdr>
    </w:div>
    <w:div w:id="1143236869">
      <w:marLeft w:val="640"/>
      <w:marRight w:val="0"/>
      <w:marTop w:val="0"/>
      <w:marBottom w:val="0"/>
      <w:divBdr>
        <w:top w:val="none" w:sz="0" w:space="0" w:color="auto"/>
        <w:left w:val="none" w:sz="0" w:space="0" w:color="auto"/>
        <w:bottom w:val="none" w:sz="0" w:space="0" w:color="auto"/>
        <w:right w:val="none" w:sz="0" w:space="0" w:color="auto"/>
      </w:divBdr>
    </w:div>
    <w:div w:id="1143497972">
      <w:marLeft w:val="640"/>
      <w:marRight w:val="0"/>
      <w:marTop w:val="0"/>
      <w:marBottom w:val="0"/>
      <w:divBdr>
        <w:top w:val="none" w:sz="0" w:space="0" w:color="auto"/>
        <w:left w:val="none" w:sz="0" w:space="0" w:color="auto"/>
        <w:bottom w:val="none" w:sz="0" w:space="0" w:color="auto"/>
        <w:right w:val="none" w:sz="0" w:space="0" w:color="auto"/>
      </w:divBdr>
    </w:div>
    <w:div w:id="1143616269">
      <w:marLeft w:val="640"/>
      <w:marRight w:val="0"/>
      <w:marTop w:val="0"/>
      <w:marBottom w:val="0"/>
      <w:divBdr>
        <w:top w:val="none" w:sz="0" w:space="0" w:color="auto"/>
        <w:left w:val="none" w:sz="0" w:space="0" w:color="auto"/>
        <w:bottom w:val="none" w:sz="0" w:space="0" w:color="auto"/>
        <w:right w:val="none" w:sz="0" w:space="0" w:color="auto"/>
      </w:divBdr>
    </w:div>
    <w:div w:id="1144080434">
      <w:marLeft w:val="640"/>
      <w:marRight w:val="0"/>
      <w:marTop w:val="0"/>
      <w:marBottom w:val="0"/>
      <w:divBdr>
        <w:top w:val="none" w:sz="0" w:space="0" w:color="auto"/>
        <w:left w:val="none" w:sz="0" w:space="0" w:color="auto"/>
        <w:bottom w:val="none" w:sz="0" w:space="0" w:color="auto"/>
        <w:right w:val="none" w:sz="0" w:space="0" w:color="auto"/>
      </w:divBdr>
    </w:div>
    <w:div w:id="1144086419">
      <w:marLeft w:val="640"/>
      <w:marRight w:val="0"/>
      <w:marTop w:val="0"/>
      <w:marBottom w:val="0"/>
      <w:divBdr>
        <w:top w:val="none" w:sz="0" w:space="0" w:color="auto"/>
        <w:left w:val="none" w:sz="0" w:space="0" w:color="auto"/>
        <w:bottom w:val="none" w:sz="0" w:space="0" w:color="auto"/>
        <w:right w:val="none" w:sz="0" w:space="0" w:color="auto"/>
      </w:divBdr>
    </w:div>
    <w:div w:id="1144199736">
      <w:marLeft w:val="640"/>
      <w:marRight w:val="0"/>
      <w:marTop w:val="0"/>
      <w:marBottom w:val="0"/>
      <w:divBdr>
        <w:top w:val="none" w:sz="0" w:space="0" w:color="auto"/>
        <w:left w:val="none" w:sz="0" w:space="0" w:color="auto"/>
        <w:bottom w:val="none" w:sz="0" w:space="0" w:color="auto"/>
        <w:right w:val="none" w:sz="0" w:space="0" w:color="auto"/>
      </w:divBdr>
    </w:div>
    <w:div w:id="1144397354">
      <w:marLeft w:val="640"/>
      <w:marRight w:val="0"/>
      <w:marTop w:val="0"/>
      <w:marBottom w:val="0"/>
      <w:divBdr>
        <w:top w:val="none" w:sz="0" w:space="0" w:color="auto"/>
        <w:left w:val="none" w:sz="0" w:space="0" w:color="auto"/>
        <w:bottom w:val="none" w:sz="0" w:space="0" w:color="auto"/>
        <w:right w:val="none" w:sz="0" w:space="0" w:color="auto"/>
      </w:divBdr>
    </w:div>
    <w:div w:id="1144812606">
      <w:marLeft w:val="640"/>
      <w:marRight w:val="0"/>
      <w:marTop w:val="0"/>
      <w:marBottom w:val="0"/>
      <w:divBdr>
        <w:top w:val="none" w:sz="0" w:space="0" w:color="auto"/>
        <w:left w:val="none" w:sz="0" w:space="0" w:color="auto"/>
        <w:bottom w:val="none" w:sz="0" w:space="0" w:color="auto"/>
        <w:right w:val="none" w:sz="0" w:space="0" w:color="auto"/>
      </w:divBdr>
    </w:div>
    <w:div w:id="1145464017">
      <w:marLeft w:val="640"/>
      <w:marRight w:val="0"/>
      <w:marTop w:val="0"/>
      <w:marBottom w:val="0"/>
      <w:divBdr>
        <w:top w:val="none" w:sz="0" w:space="0" w:color="auto"/>
        <w:left w:val="none" w:sz="0" w:space="0" w:color="auto"/>
        <w:bottom w:val="none" w:sz="0" w:space="0" w:color="auto"/>
        <w:right w:val="none" w:sz="0" w:space="0" w:color="auto"/>
      </w:divBdr>
    </w:div>
    <w:div w:id="1145707523">
      <w:marLeft w:val="640"/>
      <w:marRight w:val="0"/>
      <w:marTop w:val="0"/>
      <w:marBottom w:val="0"/>
      <w:divBdr>
        <w:top w:val="none" w:sz="0" w:space="0" w:color="auto"/>
        <w:left w:val="none" w:sz="0" w:space="0" w:color="auto"/>
        <w:bottom w:val="none" w:sz="0" w:space="0" w:color="auto"/>
        <w:right w:val="none" w:sz="0" w:space="0" w:color="auto"/>
      </w:divBdr>
    </w:div>
    <w:div w:id="1145731900">
      <w:marLeft w:val="640"/>
      <w:marRight w:val="0"/>
      <w:marTop w:val="0"/>
      <w:marBottom w:val="0"/>
      <w:divBdr>
        <w:top w:val="none" w:sz="0" w:space="0" w:color="auto"/>
        <w:left w:val="none" w:sz="0" w:space="0" w:color="auto"/>
        <w:bottom w:val="none" w:sz="0" w:space="0" w:color="auto"/>
        <w:right w:val="none" w:sz="0" w:space="0" w:color="auto"/>
      </w:divBdr>
    </w:div>
    <w:div w:id="1146581873">
      <w:marLeft w:val="640"/>
      <w:marRight w:val="0"/>
      <w:marTop w:val="0"/>
      <w:marBottom w:val="0"/>
      <w:divBdr>
        <w:top w:val="none" w:sz="0" w:space="0" w:color="auto"/>
        <w:left w:val="none" w:sz="0" w:space="0" w:color="auto"/>
        <w:bottom w:val="none" w:sz="0" w:space="0" w:color="auto"/>
        <w:right w:val="none" w:sz="0" w:space="0" w:color="auto"/>
      </w:divBdr>
    </w:div>
    <w:div w:id="1146703138">
      <w:marLeft w:val="640"/>
      <w:marRight w:val="0"/>
      <w:marTop w:val="0"/>
      <w:marBottom w:val="0"/>
      <w:divBdr>
        <w:top w:val="none" w:sz="0" w:space="0" w:color="auto"/>
        <w:left w:val="none" w:sz="0" w:space="0" w:color="auto"/>
        <w:bottom w:val="none" w:sz="0" w:space="0" w:color="auto"/>
        <w:right w:val="none" w:sz="0" w:space="0" w:color="auto"/>
      </w:divBdr>
    </w:div>
    <w:div w:id="1147360960">
      <w:marLeft w:val="640"/>
      <w:marRight w:val="0"/>
      <w:marTop w:val="0"/>
      <w:marBottom w:val="0"/>
      <w:divBdr>
        <w:top w:val="none" w:sz="0" w:space="0" w:color="auto"/>
        <w:left w:val="none" w:sz="0" w:space="0" w:color="auto"/>
        <w:bottom w:val="none" w:sz="0" w:space="0" w:color="auto"/>
        <w:right w:val="none" w:sz="0" w:space="0" w:color="auto"/>
      </w:divBdr>
    </w:div>
    <w:div w:id="1147667484">
      <w:marLeft w:val="640"/>
      <w:marRight w:val="0"/>
      <w:marTop w:val="0"/>
      <w:marBottom w:val="0"/>
      <w:divBdr>
        <w:top w:val="none" w:sz="0" w:space="0" w:color="auto"/>
        <w:left w:val="none" w:sz="0" w:space="0" w:color="auto"/>
        <w:bottom w:val="none" w:sz="0" w:space="0" w:color="auto"/>
        <w:right w:val="none" w:sz="0" w:space="0" w:color="auto"/>
      </w:divBdr>
    </w:div>
    <w:div w:id="1147939614">
      <w:marLeft w:val="640"/>
      <w:marRight w:val="0"/>
      <w:marTop w:val="0"/>
      <w:marBottom w:val="0"/>
      <w:divBdr>
        <w:top w:val="none" w:sz="0" w:space="0" w:color="auto"/>
        <w:left w:val="none" w:sz="0" w:space="0" w:color="auto"/>
        <w:bottom w:val="none" w:sz="0" w:space="0" w:color="auto"/>
        <w:right w:val="none" w:sz="0" w:space="0" w:color="auto"/>
      </w:divBdr>
    </w:div>
    <w:div w:id="1148011579">
      <w:marLeft w:val="640"/>
      <w:marRight w:val="0"/>
      <w:marTop w:val="0"/>
      <w:marBottom w:val="0"/>
      <w:divBdr>
        <w:top w:val="none" w:sz="0" w:space="0" w:color="auto"/>
        <w:left w:val="none" w:sz="0" w:space="0" w:color="auto"/>
        <w:bottom w:val="none" w:sz="0" w:space="0" w:color="auto"/>
        <w:right w:val="none" w:sz="0" w:space="0" w:color="auto"/>
      </w:divBdr>
    </w:div>
    <w:div w:id="1148016887">
      <w:marLeft w:val="640"/>
      <w:marRight w:val="0"/>
      <w:marTop w:val="0"/>
      <w:marBottom w:val="0"/>
      <w:divBdr>
        <w:top w:val="none" w:sz="0" w:space="0" w:color="auto"/>
        <w:left w:val="none" w:sz="0" w:space="0" w:color="auto"/>
        <w:bottom w:val="none" w:sz="0" w:space="0" w:color="auto"/>
        <w:right w:val="none" w:sz="0" w:space="0" w:color="auto"/>
      </w:divBdr>
    </w:div>
    <w:div w:id="1148284856">
      <w:marLeft w:val="640"/>
      <w:marRight w:val="0"/>
      <w:marTop w:val="0"/>
      <w:marBottom w:val="0"/>
      <w:divBdr>
        <w:top w:val="none" w:sz="0" w:space="0" w:color="auto"/>
        <w:left w:val="none" w:sz="0" w:space="0" w:color="auto"/>
        <w:bottom w:val="none" w:sz="0" w:space="0" w:color="auto"/>
        <w:right w:val="none" w:sz="0" w:space="0" w:color="auto"/>
      </w:divBdr>
    </w:div>
    <w:div w:id="1148328779">
      <w:marLeft w:val="640"/>
      <w:marRight w:val="0"/>
      <w:marTop w:val="0"/>
      <w:marBottom w:val="0"/>
      <w:divBdr>
        <w:top w:val="none" w:sz="0" w:space="0" w:color="auto"/>
        <w:left w:val="none" w:sz="0" w:space="0" w:color="auto"/>
        <w:bottom w:val="none" w:sz="0" w:space="0" w:color="auto"/>
        <w:right w:val="none" w:sz="0" w:space="0" w:color="auto"/>
      </w:divBdr>
    </w:div>
    <w:div w:id="1148397348">
      <w:marLeft w:val="640"/>
      <w:marRight w:val="0"/>
      <w:marTop w:val="0"/>
      <w:marBottom w:val="0"/>
      <w:divBdr>
        <w:top w:val="none" w:sz="0" w:space="0" w:color="auto"/>
        <w:left w:val="none" w:sz="0" w:space="0" w:color="auto"/>
        <w:bottom w:val="none" w:sz="0" w:space="0" w:color="auto"/>
        <w:right w:val="none" w:sz="0" w:space="0" w:color="auto"/>
      </w:divBdr>
    </w:div>
    <w:div w:id="1148401050">
      <w:marLeft w:val="640"/>
      <w:marRight w:val="0"/>
      <w:marTop w:val="0"/>
      <w:marBottom w:val="0"/>
      <w:divBdr>
        <w:top w:val="none" w:sz="0" w:space="0" w:color="auto"/>
        <w:left w:val="none" w:sz="0" w:space="0" w:color="auto"/>
        <w:bottom w:val="none" w:sz="0" w:space="0" w:color="auto"/>
        <w:right w:val="none" w:sz="0" w:space="0" w:color="auto"/>
      </w:divBdr>
    </w:div>
    <w:div w:id="1148668842">
      <w:marLeft w:val="640"/>
      <w:marRight w:val="0"/>
      <w:marTop w:val="0"/>
      <w:marBottom w:val="0"/>
      <w:divBdr>
        <w:top w:val="none" w:sz="0" w:space="0" w:color="auto"/>
        <w:left w:val="none" w:sz="0" w:space="0" w:color="auto"/>
        <w:bottom w:val="none" w:sz="0" w:space="0" w:color="auto"/>
        <w:right w:val="none" w:sz="0" w:space="0" w:color="auto"/>
      </w:divBdr>
    </w:div>
    <w:div w:id="1148858023">
      <w:marLeft w:val="640"/>
      <w:marRight w:val="0"/>
      <w:marTop w:val="0"/>
      <w:marBottom w:val="0"/>
      <w:divBdr>
        <w:top w:val="none" w:sz="0" w:space="0" w:color="auto"/>
        <w:left w:val="none" w:sz="0" w:space="0" w:color="auto"/>
        <w:bottom w:val="none" w:sz="0" w:space="0" w:color="auto"/>
        <w:right w:val="none" w:sz="0" w:space="0" w:color="auto"/>
      </w:divBdr>
    </w:div>
    <w:div w:id="1149055262">
      <w:marLeft w:val="640"/>
      <w:marRight w:val="0"/>
      <w:marTop w:val="0"/>
      <w:marBottom w:val="0"/>
      <w:divBdr>
        <w:top w:val="none" w:sz="0" w:space="0" w:color="auto"/>
        <w:left w:val="none" w:sz="0" w:space="0" w:color="auto"/>
        <w:bottom w:val="none" w:sz="0" w:space="0" w:color="auto"/>
        <w:right w:val="none" w:sz="0" w:space="0" w:color="auto"/>
      </w:divBdr>
    </w:div>
    <w:div w:id="1149129272">
      <w:marLeft w:val="640"/>
      <w:marRight w:val="0"/>
      <w:marTop w:val="0"/>
      <w:marBottom w:val="0"/>
      <w:divBdr>
        <w:top w:val="none" w:sz="0" w:space="0" w:color="auto"/>
        <w:left w:val="none" w:sz="0" w:space="0" w:color="auto"/>
        <w:bottom w:val="none" w:sz="0" w:space="0" w:color="auto"/>
        <w:right w:val="none" w:sz="0" w:space="0" w:color="auto"/>
      </w:divBdr>
    </w:div>
    <w:div w:id="1149324006">
      <w:marLeft w:val="640"/>
      <w:marRight w:val="0"/>
      <w:marTop w:val="0"/>
      <w:marBottom w:val="0"/>
      <w:divBdr>
        <w:top w:val="none" w:sz="0" w:space="0" w:color="auto"/>
        <w:left w:val="none" w:sz="0" w:space="0" w:color="auto"/>
        <w:bottom w:val="none" w:sz="0" w:space="0" w:color="auto"/>
        <w:right w:val="none" w:sz="0" w:space="0" w:color="auto"/>
      </w:divBdr>
    </w:div>
    <w:div w:id="1149639726">
      <w:marLeft w:val="640"/>
      <w:marRight w:val="0"/>
      <w:marTop w:val="0"/>
      <w:marBottom w:val="0"/>
      <w:divBdr>
        <w:top w:val="none" w:sz="0" w:space="0" w:color="auto"/>
        <w:left w:val="none" w:sz="0" w:space="0" w:color="auto"/>
        <w:bottom w:val="none" w:sz="0" w:space="0" w:color="auto"/>
        <w:right w:val="none" w:sz="0" w:space="0" w:color="auto"/>
      </w:divBdr>
    </w:div>
    <w:div w:id="1149710999">
      <w:marLeft w:val="640"/>
      <w:marRight w:val="0"/>
      <w:marTop w:val="0"/>
      <w:marBottom w:val="0"/>
      <w:divBdr>
        <w:top w:val="none" w:sz="0" w:space="0" w:color="auto"/>
        <w:left w:val="none" w:sz="0" w:space="0" w:color="auto"/>
        <w:bottom w:val="none" w:sz="0" w:space="0" w:color="auto"/>
        <w:right w:val="none" w:sz="0" w:space="0" w:color="auto"/>
      </w:divBdr>
    </w:div>
    <w:div w:id="1149899754">
      <w:marLeft w:val="640"/>
      <w:marRight w:val="0"/>
      <w:marTop w:val="0"/>
      <w:marBottom w:val="0"/>
      <w:divBdr>
        <w:top w:val="none" w:sz="0" w:space="0" w:color="auto"/>
        <w:left w:val="none" w:sz="0" w:space="0" w:color="auto"/>
        <w:bottom w:val="none" w:sz="0" w:space="0" w:color="auto"/>
        <w:right w:val="none" w:sz="0" w:space="0" w:color="auto"/>
      </w:divBdr>
    </w:div>
    <w:div w:id="1150249532">
      <w:marLeft w:val="640"/>
      <w:marRight w:val="0"/>
      <w:marTop w:val="0"/>
      <w:marBottom w:val="0"/>
      <w:divBdr>
        <w:top w:val="none" w:sz="0" w:space="0" w:color="auto"/>
        <w:left w:val="none" w:sz="0" w:space="0" w:color="auto"/>
        <w:bottom w:val="none" w:sz="0" w:space="0" w:color="auto"/>
        <w:right w:val="none" w:sz="0" w:space="0" w:color="auto"/>
      </w:divBdr>
    </w:div>
    <w:div w:id="1150252296">
      <w:marLeft w:val="640"/>
      <w:marRight w:val="0"/>
      <w:marTop w:val="0"/>
      <w:marBottom w:val="0"/>
      <w:divBdr>
        <w:top w:val="none" w:sz="0" w:space="0" w:color="auto"/>
        <w:left w:val="none" w:sz="0" w:space="0" w:color="auto"/>
        <w:bottom w:val="none" w:sz="0" w:space="0" w:color="auto"/>
        <w:right w:val="none" w:sz="0" w:space="0" w:color="auto"/>
      </w:divBdr>
    </w:div>
    <w:div w:id="1150514297">
      <w:marLeft w:val="640"/>
      <w:marRight w:val="0"/>
      <w:marTop w:val="0"/>
      <w:marBottom w:val="0"/>
      <w:divBdr>
        <w:top w:val="none" w:sz="0" w:space="0" w:color="auto"/>
        <w:left w:val="none" w:sz="0" w:space="0" w:color="auto"/>
        <w:bottom w:val="none" w:sz="0" w:space="0" w:color="auto"/>
        <w:right w:val="none" w:sz="0" w:space="0" w:color="auto"/>
      </w:divBdr>
    </w:div>
    <w:div w:id="1150903535">
      <w:marLeft w:val="640"/>
      <w:marRight w:val="0"/>
      <w:marTop w:val="0"/>
      <w:marBottom w:val="0"/>
      <w:divBdr>
        <w:top w:val="none" w:sz="0" w:space="0" w:color="auto"/>
        <w:left w:val="none" w:sz="0" w:space="0" w:color="auto"/>
        <w:bottom w:val="none" w:sz="0" w:space="0" w:color="auto"/>
        <w:right w:val="none" w:sz="0" w:space="0" w:color="auto"/>
      </w:divBdr>
    </w:div>
    <w:div w:id="1151024319">
      <w:marLeft w:val="640"/>
      <w:marRight w:val="0"/>
      <w:marTop w:val="0"/>
      <w:marBottom w:val="0"/>
      <w:divBdr>
        <w:top w:val="none" w:sz="0" w:space="0" w:color="auto"/>
        <w:left w:val="none" w:sz="0" w:space="0" w:color="auto"/>
        <w:bottom w:val="none" w:sz="0" w:space="0" w:color="auto"/>
        <w:right w:val="none" w:sz="0" w:space="0" w:color="auto"/>
      </w:divBdr>
    </w:div>
    <w:div w:id="1151364328">
      <w:marLeft w:val="640"/>
      <w:marRight w:val="0"/>
      <w:marTop w:val="0"/>
      <w:marBottom w:val="0"/>
      <w:divBdr>
        <w:top w:val="none" w:sz="0" w:space="0" w:color="auto"/>
        <w:left w:val="none" w:sz="0" w:space="0" w:color="auto"/>
        <w:bottom w:val="none" w:sz="0" w:space="0" w:color="auto"/>
        <w:right w:val="none" w:sz="0" w:space="0" w:color="auto"/>
      </w:divBdr>
    </w:div>
    <w:div w:id="1151405711">
      <w:marLeft w:val="640"/>
      <w:marRight w:val="0"/>
      <w:marTop w:val="0"/>
      <w:marBottom w:val="0"/>
      <w:divBdr>
        <w:top w:val="none" w:sz="0" w:space="0" w:color="auto"/>
        <w:left w:val="none" w:sz="0" w:space="0" w:color="auto"/>
        <w:bottom w:val="none" w:sz="0" w:space="0" w:color="auto"/>
        <w:right w:val="none" w:sz="0" w:space="0" w:color="auto"/>
      </w:divBdr>
    </w:div>
    <w:div w:id="1151826867">
      <w:marLeft w:val="640"/>
      <w:marRight w:val="0"/>
      <w:marTop w:val="0"/>
      <w:marBottom w:val="0"/>
      <w:divBdr>
        <w:top w:val="none" w:sz="0" w:space="0" w:color="auto"/>
        <w:left w:val="none" w:sz="0" w:space="0" w:color="auto"/>
        <w:bottom w:val="none" w:sz="0" w:space="0" w:color="auto"/>
        <w:right w:val="none" w:sz="0" w:space="0" w:color="auto"/>
      </w:divBdr>
    </w:div>
    <w:div w:id="1152253966">
      <w:marLeft w:val="640"/>
      <w:marRight w:val="0"/>
      <w:marTop w:val="0"/>
      <w:marBottom w:val="0"/>
      <w:divBdr>
        <w:top w:val="none" w:sz="0" w:space="0" w:color="auto"/>
        <w:left w:val="none" w:sz="0" w:space="0" w:color="auto"/>
        <w:bottom w:val="none" w:sz="0" w:space="0" w:color="auto"/>
        <w:right w:val="none" w:sz="0" w:space="0" w:color="auto"/>
      </w:divBdr>
    </w:div>
    <w:div w:id="1152451301">
      <w:marLeft w:val="640"/>
      <w:marRight w:val="0"/>
      <w:marTop w:val="0"/>
      <w:marBottom w:val="0"/>
      <w:divBdr>
        <w:top w:val="none" w:sz="0" w:space="0" w:color="auto"/>
        <w:left w:val="none" w:sz="0" w:space="0" w:color="auto"/>
        <w:bottom w:val="none" w:sz="0" w:space="0" w:color="auto"/>
        <w:right w:val="none" w:sz="0" w:space="0" w:color="auto"/>
      </w:divBdr>
    </w:div>
    <w:div w:id="1152480474">
      <w:marLeft w:val="640"/>
      <w:marRight w:val="0"/>
      <w:marTop w:val="0"/>
      <w:marBottom w:val="0"/>
      <w:divBdr>
        <w:top w:val="none" w:sz="0" w:space="0" w:color="auto"/>
        <w:left w:val="none" w:sz="0" w:space="0" w:color="auto"/>
        <w:bottom w:val="none" w:sz="0" w:space="0" w:color="auto"/>
        <w:right w:val="none" w:sz="0" w:space="0" w:color="auto"/>
      </w:divBdr>
    </w:div>
    <w:div w:id="1152600048">
      <w:marLeft w:val="640"/>
      <w:marRight w:val="0"/>
      <w:marTop w:val="0"/>
      <w:marBottom w:val="0"/>
      <w:divBdr>
        <w:top w:val="none" w:sz="0" w:space="0" w:color="auto"/>
        <w:left w:val="none" w:sz="0" w:space="0" w:color="auto"/>
        <w:bottom w:val="none" w:sz="0" w:space="0" w:color="auto"/>
        <w:right w:val="none" w:sz="0" w:space="0" w:color="auto"/>
      </w:divBdr>
    </w:div>
    <w:div w:id="1152865393">
      <w:marLeft w:val="640"/>
      <w:marRight w:val="0"/>
      <w:marTop w:val="0"/>
      <w:marBottom w:val="0"/>
      <w:divBdr>
        <w:top w:val="none" w:sz="0" w:space="0" w:color="auto"/>
        <w:left w:val="none" w:sz="0" w:space="0" w:color="auto"/>
        <w:bottom w:val="none" w:sz="0" w:space="0" w:color="auto"/>
        <w:right w:val="none" w:sz="0" w:space="0" w:color="auto"/>
      </w:divBdr>
    </w:div>
    <w:div w:id="1154107109">
      <w:marLeft w:val="640"/>
      <w:marRight w:val="0"/>
      <w:marTop w:val="0"/>
      <w:marBottom w:val="0"/>
      <w:divBdr>
        <w:top w:val="none" w:sz="0" w:space="0" w:color="auto"/>
        <w:left w:val="none" w:sz="0" w:space="0" w:color="auto"/>
        <w:bottom w:val="none" w:sz="0" w:space="0" w:color="auto"/>
        <w:right w:val="none" w:sz="0" w:space="0" w:color="auto"/>
      </w:divBdr>
    </w:div>
    <w:div w:id="1154107941">
      <w:marLeft w:val="640"/>
      <w:marRight w:val="0"/>
      <w:marTop w:val="0"/>
      <w:marBottom w:val="0"/>
      <w:divBdr>
        <w:top w:val="none" w:sz="0" w:space="0" w:color="auto"/>
        <w:left w:val="none" w:sz="0" w:space="0" w:color="auto"/>
        <w:bottom w:val="none" w:sz="0" w:space="0" w:color="auto"/>
        <w:right w:val="none" w:sz="0" w:space="0" w:color="auto"/>
      </w:divBdr>
    </w:div>
    <w:div w:id="1154179140">
      <w:marLeft w:val="640"/>
      <w:marRight w:val="0"/>
      <w:marTop w:val="0"/>
      <w:marBottom w:val="0"/>
      <w:divBdr>
        <w:top w:val="none" w:sz="0" w:space="0" w:color="auto"/>
        <w:left w:val="none" w:sz="0" w:space="0" w:color="auto"/>
        <w:bottom w:val="none" w:sz="0" w:space="0" w:color="auto"/>
        <w:right w:val="none" w:sz="0" w:space="0" w:color="auto"/>
      </w:divBdr>
    </w:div>
    <w:div w:id="1155143482">
      <w:marLeft w:val="640"/>
      <w:marRight w:val="0"/>
      <w:marTop w:val="0"/>
      <w:marBottom w:val="0"/>
      <w:divBdr>
        <w:top w:val="none" w:sz="0" w:space="0" w:color="auto"/>
        <w:left w:val="none" w:sz="0" w:space="0" w:color="auto"/>
        <w:bottom w:val="none" w:sz="0" w:space="0" w:color="auto"/>
        <w:right w:val="none" w:sz="0" w:space="0" w:color="auto"/>
      </w:divBdr>
    </w:div>
    <w:div w:id="1155340307">
      <w:marLeft w:val="640"/>
      <w:marRight w:val="0"/>
      <w:marTop w:val="0"/>
      <w:marBottom w:val="0"/>
      <w:divBdr>
        <w:top w:val="none" w:sz="0" w:space="0" w:color="auto"/>
        <w:left w:val="none" w:sz="0" w:space="0" w:color="auto"/>
        <w:bottom w:val="none" w:sz="0" w:space="0" w:color="auto"/>
        <w:right w:val="none" w:sz="0" w:space="0" w:color="auto"/>
      </w:divBdr>
    </w:div>
    <w:div w:id="1155560971">
      <w:marLeft w:val="640"/>
      <w:marRight w:val="0"/>
      <w:marTop w:val="0"/>
      <w:marBottom w:val="0"/>
      <w:divBdr>
        <w:top w:val="none" w:sz="0" w:space="0" w:color="auto"/>
        <w:left w:val="none" w:sz="0" w:space="0" w:color="auto"/>
        <w:bottom w:val="none" w:sz="0" w:space="0" w:color="auto"/>
        <w:right w:val="none" w:sz="0" w:space="0" w:color="auto"/>
      </w:divBdr>
    </w:div>
    <w:div w:id="1155760118">
      <w:marLeft w:val="640"/>
      <w:marRight w:val="0"/>
      <w:marTop w:val="0"/>
      <w:marBottom w:val="0"/>
      <w:divBdr>
        <w:top w:val="none" w:sz="0" w:space="0" w:color="auto"/>
        <w:left w:val="none" w:sz="0" w:space="0" w:color="auto"/>
        <w:bottom w:val="none" w:sz="0" w:space="0" w:color="auto"/>
        <w:right w:val="none" w:sz="0" w:space="0" w:color="auto"/>
      </w:divBdr>
    </w:div>
    <w:div w:id="1156072445">
      <w:marLeft w:val="640"/>
      <w:marRight w:val="0"/>
      <w:marTop w:val="0"/>
      <w:marBottom w:val="0"/>
      <w:divBdr>
        <w:top w:val="none" w:sz="0" w:space="0" w:color="auto"/>
        <w:left w:val="none" w:sz="0" w:space="0" w:color="auto"/>
        <w:bottom w:val="none" w:sz="0" w:space="0" w:color="auto"/>
        <w:right w:val="none" w:sz="0" w:space="0" w:color="auto"/>
      </w:divBdr>
    </w:div>
    <w:div w:id="1156530530">
      <w:marLeft w:val="640"/>
      <w:marRight w:val="0"/>
      <w:marTop w:val="0"/>
      <w:marBottom w:val="0"/>
      <w:divBdr>
        <w:top w:val="none" w:sz="0" w:space="0" w:color="auto"/>
        <w:left w:val="none" w:sz="0" w:space="0" w:color="auto"/>
        <w:bottom w:val="none" w:sz="0" w:space="0" w:color="auto"/>
        <w:right w:val="none" w:sz="0" w:space="0" w:color="auto"/>
      </w:divBdr>
    </w:div>
    <w:div w:id="1157964593">
      <w:marLeft w:val="640"/>
      <w:marRight w:val="0"/>
      <w:marTop w:val="0"/>
      <w:marBottom w:val="0"/>
      <w:divBdr>
        <w:top w:val="none" w:sz="0" w:space="0" w:color="auto"/>
        <w:left w:val="none" w:sz="0" w:space="0" w:color="auto"/>
        <w:bottom w:val="none" w:sz="0" w:space="0" w:color="auto"/>
        <w:right w:val="none" w:sz="0" w:space="0" w:color="auto"/>
      </w:divBdr>
    </w:div>
    <w:div w:id="1158424053">
      <w:marLeft w:val="640"/>
      <w:marRight w:val="0"/>
      <w:marTop w:val="0"/>
      <w:marBottom w:val="0"/>
      <w:divBdr>
        <w:top w:val="none" w:sz="0" w:space="0" w:color="auto"/>
        <w:left w:val="none" w:sz="0" w:space="0" w:color="auto"/>
        <w:bottom w:val="none" w:sz="0" w:space="0" w:color="auto"/>
        <w:right w:val="none" w:sz="0" w:space="0" w:color="auto"/>
      </w:divBdr>
    </w:div>
    <w:div w:id="1158501296">
      <w:marLeft w:val="640"/>
      <w:marRight w:val="0"/>
      <w:marTop w:val="0"/>
      <w:marBottom w:val="0"/>
      <w:divBdr>
        <w:top w:val="none" w:sz="0" w:space="0" w:color="auto"/>
        <w:left w:val="none" w:sz="0" w:space="0" w:color="auto"/>
        <w:bottom w:val="none" w:sz="0" w:space="0" w:color="auto"/>
        <w:right w:val="none" w:sz="0" w:space="0" w:color="auto"/>
      </w:divBdr>
    </w:div>
    <w:div w:id="1158687034">
      <w:marLeft w:val="640"/>
      <w:marRight w:val="0"/>
      <w:marTop w:val="0"/>
      <w:marBottom w:val="0"/>
      <w:divBdr>
        <w:top w:val="none" w:sz="0" w:space="0" w:color="auto"/>
        <w:left w:val="none" w:sz="0" w:space="0" w:color="auto"/>
        <w:bottom w:val="none" w:sz="0" w:space="0" w:color="auto"/>
        <w:right w:val="none" w:sz="0" w:space="0" w:color="auto"/>
      </w:divBdr>
    </w:div>
    <w:div w:id="1158691771">
      <w:marLeft w:val="640"/>
      <w:marRight w:val="0"/>
      <w:marTop w:val="0"/>
      <w:marBottom w:val="0"/>
      <w:divBdr>
        <w:top w:val="none" w:sz="0" w:space="0" w:color="auto"/>
        <w:left w:val="none" w:sz="0" w:space="0" w:color="auto"/>
        <w:bottom w:val="none" w:sz="0" w:space="0" w:color="auto"/>
        <w:right w:val="none" w:sz="0" w:space="0" w:color="auto"/>
      </w:divBdr>
    </w:div>
    <w:div w:id="1159223823">
      <w:marLeft w:val="640"/>
      <w:marRight w:val="0"/>
      <w:marTop w:val="0"/>
      <w:marBottom w:val="0"/>
      <w:divBdr>
        <w:top w:val="none" w:sz="0" w:space="0" w:color="auto"/>
        <w:left w:val="none" w:sz="0" w:space="0" w:color="auto"/>
        <w:bottom w:val="none" w:sz="0" w:space="0" w:color="auto"/>
        <w:right w:val="none" w:sz="0" w:space="0" w:color="auto"/>
      </w:divBdr>
    </w:div>
    <w:div w:id="1159924144">
      <w:marLeft w:val="640"/>
      <w:marRight w:val="0"/>
      <w:marTop w:val="0"/>
      <w:marBottom w:val="0"/>
      <w:divBdr>
        <w:top w:val="none" w:sz="0" w:space="0" w:color="auto"/>
        <w:left w:val="none" w:sz="0" w:space="0" w:color="auto"/>
        <w:bottom w:val="none" w:sz="0" w:space="0" w:color="auto"/>
        <w:right w:val="none" w:sz="0" w:space="0" w:color="auto"/>
      </w:divBdr>
    </w:div>
    <w:div w:id="1160344349">
      <w:marLeft w:val="640"/>
      <w:marRight w:val="0"/>
      <w:marTop w:val="0"/>
      <w:marBottom w:val="0"/>
      <w:divBdr>
        <w:top w:val="none" w:sz="0" w:space="0" w:color="auto"/>
        <w:left w:val="none" w:sz="0" w:space="0" w:color="auto"/>
        <w:bottom w:val="none" w:sz="0" w:space="0" w:color="auto"/>
        <w:right w:val="none" w:sz="0" w:space="0" w:color="auto"/>
      </w:divBdr>
    </w:div>
    <w:div w:id="1160734003">
      <w:marLeft w:val="640"/>
      <w:marRight w:val="0"/>
      <w:marTop w:val="0"/>
      <w:marBottom w:val="0"/>
      <w:divBdr>
        <w:top w:val="none" w:sz="0" w:space="0" w:color="auto"/>
        <w:left w:val="none" w:sz="0" w:space="0" w:color="auto"/>
        <w:bottom w:val="none" w:sz="0" w:space="0" w:color="auto"/>
        <w:right w:val="none" w:sz="0" w:space="0" w:color="auto"/>
      </w:divBdr>
    </w:div>
    <w:div w:id="1160846996">
      <w:marLeft w:val="640"/>
      <w:marRight w:val="0"/>
      <w:marTop w:val="0"/>
      <w:marBottom w:val="0"/>
      <w:divBdr>
        <w:top w:val="none" w:sz="0" w:space="0" w:color="auto"/>
        <w:left w:val="none" w:sz="0" w:space="0" w:color="auto"/>
        <w:bottom w:val="none" w:sz="0" w:space="0" w:color="auto"/>
        <w:right w:val="none" w:sz="0" w:space="0" w:color="auto"/>
      </w:divBdr>
    </w:div>
    <w:div w:id="1160927377">
      <w:marLeft w:val="640"/>
      <w:marRight w:val="0"/>
      <w:marTop w:val="0"/>
      <w:marBottom w:val="0"/>
      <w:divBdr>
        <w:top w:val="none" w:sz="0" w:space="0" w:color="auto"/>
        <w:left w:val="none" w:sz="0" w:space="0" w:color="auto"/>
        <w:bottom w:val="none" w:sz="0" w:space="0" w:color="auto"/>
        <w:right w:val="none" w:sz="0" w:space="0" w:color="auto"/>
      </w:divBdr>
    </w:div>
    <w:div w:id="1161040588">
      <w:bodyDiv w:val="1"/>
      <w:marLeft w:val="0"/>
      <w:marRight w:val="0"/>
      <w:marTop w:val="0"/>
      <w:marBottom w:val="0"/>
      <w:divBdr>
        <w:top w:val="none" w:sz="0" w:space="0" w:color="auto"/>
        <w:left w:val="none" w:sz="0" w:space="0" w:color="auto"/>
        <w:bottom w:val="none" w:sz="0" w:space="0" w:color="auto"/>
        <w:right w:val="none" w:sz="0" w:space="0" w:color="auto"/>
      </w:divBdr>
    </w:div>
    <w:div w:id="1161625632">
      <w:marLeft w:val="640"/>
      <w:marRight w:val="0"/>
      <w:marTop w:val="0"/>
      <w:marBottom w:val="0"/>
      <w:divBdr>
        <w:top w:val="none" w:sz="0" w:space="0" w:color="auto"/>
        <w:left w:val="none" w:sz="0" w:space="0" w:color="auto"/>
        <w:bottom w:val="none" w:sz="0" w:space="0" w:color="auto"/>
        <w:right w:val="none" w:sz="0" w:space="0" w:color="auto"/>
      </w:divBdr>
    </w:div>
    <w:div w:id="1161964977">
      <w:marLeft w:val="640"/>
      <w:marRight w:val="0"/>
      <w:marTop w:val="0"/>
      <w:marBottom w:val="0"/>
      <w:divBdr>
        <w:top w:val="none" w:sz="0" w:space="0" w:color="auto"/>
        <w:left w:val="none" w:sz="0" w:space="0" w:color="auto"/>
        <w:bottom w:val="none" w:sz="0" w:space="0" w:color="auto"/>
        <w:right w:val="none" w:sz="0" w:space="0" w:color="auto"/>
      </w:divBdr>
    </w:div>
    <w:div w:id="1161970120">
      <w:marLeft w:val="640"/>
      <w:marRight w:val="0"/>
      <w:marTop w:val="0"/>
      <w:marBottom w:val="0"/>
      <w:divBdr>
        <w:top w:val="none" w:sz="0" w:space="0" w:color="auto"/>
        <w:left w:val="none" w:sz="0" w:space="0" w:color="auto"/>
        <w:bottom w:val="none" w:sz="0" w:space="0" w:color="auto"/>
        <w:right w:val="none" w:sz="0" w:space="0" w:color="auto"/>
      </w:divBdr>
    </w:div>
    <w:div w:id="1162088516">
      <w:marLeft w:val="640"/>
      <w:marRight w:val="0"/>
      <w:marTop w:val="0"/>
      <w:marBottom w:val="0"/>
      <w:divBdr>
        <w:top w:val="none" w:sz="0" w:space="0" w:color="auto"/>
        <w:left w:val="none" w:sz="0" w:space="0" w:color="auto"/>
        <w:bottom w:val="none" w:sz="0" w:space="0" w:color="auto"/>
        <w:right w:val="none" w:sz="0" w:space="0" w:color="auto"/>
      </w:divBdr>
    </w:div>
    <w:div w:id="1162237098">
      <w:marLeft w:val="640"/>
      <w:marRight w:val="0"/>
      <w:marTop w:val="0"/>
      <w:marBottom w:val="0"/>
      <w:divBdr>
        <w:top w:val="none" w:sz="0" w:space="0" w:color="auto"/>
        <w:left w:val="none" w:sz="0" w:space="0" w:color="auto"/>
        <w:bottom w:val="none" w:sz="0" w:space="0" w:color="auto"/>
        <w:right w:val="none" w:sz="0" w:space="0" w:color="auto"/>
      </w:divBdr>
    </w:div>
    <w:div w:id="1163087665">
      <w:marLeft w:val="640"/>
      <w:marRight w:val="0"/>
      <w:marTop w:val="0"/>
      <w:marBottom w:val="0"/>
      <w:divBdr>
        <w:top w:val="none" w:sz="0" w:space="0" w:color="auto"/>
        <w:left w:val="none" w:sz="0" w:space="0" w:color="auto"/>
        <w:bottom w:val="none" w:sz="0" w:space="0" w:color="auto"/>
        <w:right w:val="none" w:sz="0" w:space="0" w:color="auto"/>
      </w:divBdr>
    </w:div>
    <w:div w:id="1163161526">
      <w:marLeft w:val="640"/>
      <w:marRight w:val="0"/>
      <w:marTop w:val="0"/>
      <w:marBottom w:val="0"/>
      <w:divBdr>
        <w:top w:val="none" w:sz="0" w:space="0" w:color="auto"/>
        <w:left w:val="none" w:sz="0" w:space="0" w:color="auto"/>
        <w:bottom w:val="none" w:sz="0" w:space="0" w:color="auto"/>
        <w:right w:val="none" w:sz="0" w:space="0" w:color="auto"/>
      </w:divBdr>
    </w:div>
    <w:div w:id="1163203490">
      <w:marLeft w:val="640"/>
      <w:marRight w:val="0"/>
      <w:marTop w:val="0"/>
      <w:marBottom w:val="0"/>
      <w:divBdr>
        <w:top w:val="none" w:sz="0" w:space="0" w:color="auto"/>
        <w:left w:val="none" w:sz="0" w:space="0" w:color="auto"/>
        <w:bottom w:val="none" w:sz="0" w:space="0" w:color="auto"/>
        <w:right w:val="none" w:sz="0" w:space="0" w:color="auto"/>
      </w:divBdr>
    </w:div>
    <w:div w:id="1163273953">
      <w:marLeft w:val="640"/>
      <w:marRight w:val="0"/>
      <w:marTop w:val="0"/>
      <w:marBottom w:val="0"/>
      <w:divBdr>
        <w:top w:val="none" w:sz="0" w:space="0" w:color="auto"/>
        <w:left w:val="none" w:sz="0" w:space="0" w:color="auto"/>
        <w:bottom w:val="none" w:sz="0" w:space="0" w:color="auto"/>
        <w:right w:val="none" w:sz="0" w:space="0" w:color="auto"/>
      </w:divBdr>
    </w:div>
    <w:div w:id="1163547104">
      <w:marLeft w:val="640"/>
      <w:marRight w:val="0"/>
      <w:marTop w:val="0"/>
      <w:marBottom w:val="0"/>
      <w:divBdr>
        <w:top w:val="none" w:sz="0" w:space="0" w:color="auto"/>
        <w:left w:val="none" w:sz="0" w:space="0" w:color="auto"/>
        <w:bottom w:val="none" w:sz="0" w:space="0" w:color="auto"/>
        <w:right w:val="none" w:sz="0" w:space="0" w:color="auto"/>
      </w:divBdr>
    </w:div>
    <w:div w:id="1163742374">
      <w:marLeft w:val="640"/>
      <w:marRight w:val="0"/>
      <w:marTop w:val="0"/>
      <w:marBottom w:val="0"/>
      <w:divBdr>
        <w:top w:val="none" w:sz="0" w:space="0" w:color="auto"/>
        <w:left w:val="none" w:sz="0" w:space="0" w:color="auto"/>
        <w:bottom w:val="none" w:sz="0" w:space="0" w:color="auto"/>
        <w:right w:val="none" w:sz="0" w:space="0" w:color="auto"/>
      </w:divBdr>
    </w:div>
    <w:div w:id="1163860636">
      <w:marLeft w:val="640"/>
      <w:marRight w:val="0"/>
      <w:marTop w:val="0"/>
      <w:marBottom w:val="0"/>
      <w:divBdr>
        <w:top w:val="none" w:sz="0" w:space="0" w:color="auto"/>
        <w:left w:val="none" w:sz="0" w:space="0" w:color="auto"/>
        <w:bottom w:val="none" w:sz="0" w:space="0" w:color="auto"/>
        <w:right w:val="none" w:sz="0" w:space="0" w:color="auto"/>
      </w:divBdr>
    </w:div>
    <w:div w:id="1164009700">
      <w:marLeft w:val="640"/>
      <w:marRight w:val="0"/>
      <w:marTop w:val="0"/>
      <w:marBottom w:val="0"/>
      <w:divBdr>
        <w:top w:val="none" w:sz="0" w:space="0" w:color="auto"/>
        <w:left w:val="none" w:sz="0" w:space="0" w:color="auto"/>
        <w:bottom w:val="none" w:sz="0" w:space="0" w:color="auto"/>
        <w:right w:val="none" w:sz="0" w:space="0" w:color="auto"/>
      </w:divBdr>
    </w:div>
    <w:div w:id="1164734508">
      <w:marLeft w:val="640"/>
      <w:marRight w:val="0"/>
      <w:marTop w:val="0"/>
      <w:marBottom w:val="0"/>
      <w:divBdr>
        <w:top w:val="none" w:sz="0" w:space="0" w:color="auto"/>
        <w:left w:val="none" w:sz="0" w:space="0" w:color="auto"/>
        <w:bottom w:val="none" w:sz="0" w:space="0" w:color="auto"/>
        <w:right w:val="none" w:sz="0" w:space="0" w:color="auto"/>
      </w:divBdr>
    </w:div>
    <w:div w:id="1165165728">
      <w:marLeft w:val="640"/>
      <w:marRight w:val="0"/>
      <w:marTop w:val="0"/>
      <w:marBottom w:val="0"/>
      <w:divBdr>
        <w:top w:val="none" w:sz="0" w:space="0" w:color="auto"/>
        <w:left w:val="none" w:sz="0" w:space="0" w:color="auto"/>
        <w:bottom w:val="none" w:sz="0" w:space="0" w:color="auto"/>
        <w:right w:val="none" w:sz="0" w:space="0" w:color="auto"/>
      </w:divBdr>
    </w:div>
    <w:div w:id="1166243471">
      <w:marLeft w:val="640"/>
      <w:marRight w:val="0"/>
      <w:marTop w:val="0"/>
      <w:marBottom w:val="0"/>
      <w:divBdr>
        <w:top w:val="none" w:sz="0" w:space="0" w:color="auto"/>
        <w:left w:val="none" w:sz="0" w:space="0" w:color="auto"/>
        <w:bottom w:val="none" w:sz="0" w:space="0" w:color="auto"/>
        <w:right w:val="none" w:sz="0" w:space="0" w:color="auto"/>
      </w:divBdr>
    </w:div>
    <w:div w:id="1166365483">
      <w:marLeft w:val="640"/>
      <w:marRight w:val="0"/>
      <w:marTop w:val="0"/>
      <w:marBottom w:val="0"/>
      <w:divBdr>
        <w:top w:val="none" w:sz="0" w:space="0" w:color="auto"/>
        <w:left w:val="none" w:sz="0" w:space="0" w:color="auto"/>
        <w:bottom w:val="none" w:sz="0" w:space="0" w:color="auto"/>
        <w:right w:val="none" w:sz="0" w:space="0" w:color="auto"/>
      </w:divBdr>
    </w:div>
    <w:div w:id="1166821896">
      <w:marLeft w:val="640"/>
      <w:marRight w:val="0"/>
      <w:marTop w:val="0"/>
      <w:marBottom w:val="0"/>
      <w:divBdr>
        <w:top w:val="none" w:sz="0" w:space="0" w:color="auto"/>
        <w:left w:val="none" w:sz="0" w:space="0" w:color="auto"/>
        <w:bottom w:val="none" w:sz="0" w:space="0" w:color="auto"/>
        <w:right w:val="none" w:sz="0" w:space="0" w:color="auto"/>
      </w:divBdr>
    </w:div>
    <w:div w:id="1167012276">
      <w:marLeft w:val="640"/>
      <w:marRight w:val="0"/>
      <w:marTop w:val="0"/>
      <w:marBottom w:val="0"/>
      <w:divBdr>
        <w:top w:val="none" w:sz="0" w:space="0" w:color="auto"/>
        <w:left w:val="none" w:sz="0" w:space="0" w:color="auto"/>
        <w:bottom w:val="none" w:sz="0" w:space="0" w:color="auto"/>
        <w:right w:val="none" w:sz="0" w:space="0" w:color="auto"/>
      </w:divBdr>
    </w:div>
    <w:div w:id="1167207043">
      <w:marLeft w:val="640"/>
      <w:marRight w:val="0"/>
      <w:marTop w:val="0"/>
      <w:marBottom w:val="0"/>
      <w:divBdr>
        <w:top w:val="none" w:sz="0" w:space="0" w:color="auto"/>
        <w:left w:val="none" w:sz="0" w:space="0" w:color="auto"/>
        <w:bottom w:val="none" w:sz="0" w:space="0" w:color="auto"/>
        <w:right w:val="none" w:sz="0" w:space="0" w:color="auto"/>
      </w:divBdr>
    </w:div>
    <w:div w:id="1167668777">
      <w:marLeft w:val="640"/>
      <w:marRight w:val="0"/>
      <w:marTop w:val="0"/>
      <w:marBottom w:val="0"/>
      <w:divBdr>
        <w:top w:val="none" w:sz="0" w:space="0" w:color="auto"/>
        <w:left w:val="none" w:sz="0" w:space="0" w:color="auto"/>
        <w:bottom w:val="none" w:sz="0" w:space="0" w:color="auto"/>
        <w:right w:val="none" w:sz="0" w:space="0" w:color="auto"/>
      </w:divBdr>
    </w:div>
    <w:div w:id="1167673396">
      <w:marLeft w:val="640"/>
      <w:marRight w:val="0"/>
      <w:marTop w:val="0"/>
      <w:marBottom w:val="0"/>
      <w:divBdr>
        <w:top w:val="none" w:sz="0" w:space="0" w:color="auto"/>
        <w:left w:val="none" w:sz="0" w:space="0" w:color="auto"/>
        <w:bottom w:val="none" w:sz="0" w:space="0" w:color="auto"/>
        <w:right w:val="none" w:sz="0" w:space="0" w:color="auto"/>
      </w:divBdr>
    </w:div>
    <w:div w:id="1168180598">
      <w:marLeft w:val="640"/>
      <w:marRight w:val="0"/>
      <w:marTop w:val="0"/>
      <w:marBottom w:val="0"/>
      <w:divBdr>
        <w:top w:val="none" w:sz="0" w:space="0" w:color="auto"/>
        <w:left w:val="none" w:sz="0" w:space="0" w:color="auto"/>
        <w:bottom w:val="none" w:sz="0" w:space="0" w:color="auto"/>
        <w:right w:val="none" w:sz="0" w:space="0" w:color="auto"/>
      </w:divBdr>
    </w:div>
    <w:div w:id="1168248549">
      <w:marLeft w:val="640"/>
      <w:marRight w:val="0"/>
      <w:marTop w:val="0"/>
      <w:marBottom w:val="0"/>
      <w:divBdr>
        <w:top w:val="none" w:sz="0" w:space="0" w:color="auto"/>
        <w:left w:val="none" w:sz="0" w:space="0" w:color="auto"/>
        <w:bottom w:val="none" w:sz="0" w:space="0" w:color="auto"/>
        <w:right w:val="none" w:sz="0" w:space="0" w:color="auto"/>
      </w:divBdr>
    </w:div>
    <w:div w:id="1168406688">
      <w:marLeft w:val="640"/>
      <w:marRight w:val="0"/>
      <w:marTop w:val="0"/>
      <w:marBottom w:val="0"/>
      <w:divBdr>
        <w:top w:val="none" w:sz="0" w:space="0" w:color="auto"/>
        <w:left w:val="none" w:sz="0" w:space="0" w:color="auto"/>
        <w:bottom w:val="none" w:sz="0" w:space="0" w:color="auto"/>
        <w:right w:val="none" w:sz="0" w:space="0" w:color="auto"/>
      </w:divBdr>
    </w:div>
    <w:div w:id="1168442602">
      <w:marLeft w:val="640"/>
      <w:marRight w:val="0"/>
      <w:marTop w:val="0"/>
      <w:marBottom w:val="0"/>
      <w:divBdr>
        <w:top w:val="none" w:sz="0" w:space="0" w:color="auto"/>
        <w:left w:val="none" w:sz="0" w:space="0" w:color="auto"/>
        <w:bottom w:val="none" w:sz="0" w:space="0" w:color="auto"/>
        <w:right w:val="none" w:sz="0" w:space="0" w:color="auto"/>
      </w:divBdr>
    </w:div>
    <w:div w:id="1168597289">
      <w:marLeft w:val="640"/>
      <w:marRight w:val="0"/>
      <w:marTop w:val="0"/>
      <w:marBottom w:val="0"/>
      <w:divBdr>
        <w:top w:val="none" w:sz="0" w:space="0" w:color="auto"/>
        <w:left w:val="none" w:sz="0" w:space="0" w:color="auto"/>
        <w:bottom w:val="none" w:sz="0" w:space="0" w:color="auto"/>
        <w:right w:val="none" w:sz="0" w:space="0" w:color="auto"/>
      </w:divBdr>
    </w:div>
    <w:div w:id="1168866342">
      <w:marLeft w:val="640"/>
      <w:marRight w:val="0"/>
      <w:marTop w:val="0"/>
      <w:marBottom w:val="0"/>
      <w:divBdr>
        <w:top w:val="none" w:sz="0" w:space="0" w:color="auto"/>
        <w:left w:val="none" w:sz="0" w:space="0" w:color="auto"/>
        <w:bottom w:val="none" w:sz="0" w:space="0" w:color="auto"/>
        <w:right w:val="none" w:sz="0" w:space="0" w:color="auto"/>
      </w:divBdr>
    </w:div>
    <w:div w:id="1169173809">
      <w:marLeft w:val="640"/>
      <w:marRight w:val="0"/>
      <w:marTop w:val="0"/>
      <w:marBottom w:val="0"/>
      <w:divBdr>
        <w:top w:val="none" w:sz="0" w:space="0" w:color="auto"/>
        <w:left w:val="none" w:sz="0" w:space="0" w:color="auto"/>
        <w:bottom w:val="none" w:sz="0" w:space="0" w:color="auto"/>
        <w:right w:val="none" w:sz="0" w:space="0" w:color="auto"/>
      </w:divBdr>
    </w:div>
    <w:div w:id="1169564758">
      <w:marLeft w:val="640"/>
      <w:marRight w:val="0"/>
      <w:marTop w:val="0"/>
      <w:marBottom w:val="0"/>
      <w:divBdr>
        <w:top w:val="none" w:sz="0" w:space="0" w:color="auto"/>
        <w:left w:val="none" w:sz="0" w:space="0" w:color="auto"/>
        <w:bottom w:val="none" w:sz="0" w:space="0" w:color="auto"/>
        <w:right w:val="none" w:sz="0" w:space="0" w:color="auto"/>
      </w:divBdr>
    </w:div>
    <w:div w:id="1169951060">
      <w:marLeft w:val="640"/>
      <w:marRight w:val="0"/>
      <w:marTop w:val="0"/>
      <w:marBottom w:val="0"/>
      <w:divBdr>
        <w:top w:val="none" w:sz="0" w:space="0" w:color="auto"/>
        <w:left w:val="none" w:sz="0" w:space="0" w:color="auto"/>
        <w:bottom w:val="none" w:sz="0" w:space="0" w:color="auto"/>
        <w:right w:val="none" w:sz="0" w:space="0" w:color="auto"/>
      </w:divBdr>
    </w:div>
    <w:div w:id="1169980278">
      <w:marLeft w:val="640"/>
      <w:marRight w:val="0"/>
      <w:marTop w:val="0"/>
      <w:marBottom w:val="0"/>
      <w:divBdr>
        <w:top w:val="none" w:sz="0" w:space="0" w:color="auto"/>
        <w:left w:val="none" w:sz="0" w:space="0" w:color="auto"/>
        <w:bottom w:val="none" w:sz="0" w:space="0" w:color="auto"/>
        <w:right w:val="none" w:sz="0" w:space="0" w:color="auto"/>
      </w:divBdr>
    </w:div>
    <w:div w:id="1170214274">
      <w:marLeft w:val="640"/>
      <w:marRight w:val="0"/>
      <w:marTop w:val="0"/>
      <w:marBottom w:val="0"/>
      <w:divBdr>
        <w:top w:val="none" w:sz="0" w:space="0" w:color="auto"/>
        <w:left w:val="none" w:sz="0" w:space="0" w:color="auto"/>
        <w:bottom w:val="none" w:sz="0" w:space="0" w:color="auto"/>
        <w:right w:val="none" w:sz="0" w:space="0" w:color="auto"/>
      </w:divBdr>
    </w:div>
    <w:div w:id="1171334662">
      <w:marLeft w:val="640"/>
      <w:marRight w:val="0"/>
      <w:marTop w:val="0"/>
      <w:marBottom w:val="0"/>
      <w:divBdr>
        <w:top w:val="none" w:sz="0" w:space="0" w:color="auto"/>
        <w:left w:val="none" w:sz="0" w:space="0" w:color="auto"/>
        <w:bottom w:val="none" w:sz="0" w:space="0" w:color="auto"/>
        <w:right w:val="none" w:sz="0" w:space="0" w:color="auto"/>
      </w:divBdr>
    </w:div>
    <w:div w:id="1171683554">
      <w:marLeft w:val="640"/>
      <w:marRight w:val="0"/>
      <w:marTop w:val="0"/>
      <w:marBottom w:val="0"/>
      <w:divBdr>
        <w:top w:val="none" w:sz="0" w:space="0" w:color="auto"/>
        <w:left w:val="none" w:sz="0" w:space="0" w:color="auto"/>
        <w:bottom w:val="none" w:sz="0" w:space="0" w:color="auto"/>
        <w:right w:val="none" w:sz="0" w:space="0" w:color="auto"/>
      </w:divBdr>
    </w:div>
    <w:div w:id="1171722209">
      <w:marLeft w:val="640"/>
      <w:marRight w:val="0"/>
      <w:marTop w:val="0"/>
      <w:marBottom w:val="0"/>
      <w:divBdr>
        <w:top w:val="none" w:sz="0" w:space="0" w:color="auto"/>
        <w:left w:val="none" w:sz="0" w:space="0" w:color="auto"/>
        <w:bottom w:val="none" w:sz="0" w:space="0" w:color="auto"/>
        <w:right w:val="none" w:sz="0" w:space="0" w:color="auto"/>
      </w:divBdr>
    </w:div>
    <w:div w:id="1172377175">
      <w:marLeft w:val="640"/>
      <w:marRight w:val="0"/>
      <w:marTop w:val="0"/>
      <w:marBottom w:val="0"/>
      <w:divBdr>
        <w:top w:val="none" w:sz="0" w:space="0" w:color="auto"/>
        <w:left w:val="none" w:sz="0" w:space="0" w:color="auto"/>
        <w:bottom w:val="none" w:sz="0" w:space="0" w:color="auto"/>
        <w:right w:val="none" w:sz="0" w:space="0" w:color="auto"/>
      </w:divBdr>
    </w:div>
    <w:div w:id="1172523389">
      <w:marLeft w:val="640"/>
      <w:marRight w:val="0"/>
      <w:marTop w:val="0"/>
      <w:marBottom w:val="0"/>
      <w:divBdr>
        <w:top w:val="none" w:sz="0" w:space="0" w:color="auto"/>
        <w:left w:val="none" w:sz="0" w:space="0" w:color="auto"/>
        <w:bottom w:val="none" w:sz="0" w:space="0" w:color="auto"/>
        <w:right w:val="none" w:sz="0" w:space="0" w:color="auto"/>
      </w:divBdr>
    </w:div>
    <w:div w:id="1172525911">
      <w:marLeft w:val="640"/>
      <w:marRight w:val="0"/>
      <w:marTop w:val="0"/>
      <w:marBottom w:val="0"/>
      <w:divBdr>
        <w:top w:val="none" w:sz="0" w:space="0" w:color="auto"/>
        <w:left w:val="none" w:sz="0" w:space="0" w:color="auto"/>
        <w:bottom w:val="none" w:sz="0" w:space="0" w:color="auto"/>
        <w:right w:val="none" w:sz="0" w:space="0" w:color="auto"/>
      </w:divBdr>
    </w:div>
    <w:div w:id="1172842296">
      <w:marLeft w:val="640"/>
      <w:marRight w:val="0"/>
      <w:marTop w:val="0"/>
      <w:marBottom w:val="0"/>
      <w:divBdr>
        <w:top w:val="none" w:sz="0" w:space="0" w:color="auto"/>
        <w:left w:val="none" w:sz="0" w:space="0" w:color="auto"/>
        <w:bottom w:val="none" w:sz="0" w:space="0" w:color="auto"/>
        <w:right w:val="none" w:sz="0" w:space="0" w:color="auto"/>
      </w:divBdr>
    </w:div>
    <w:div w:id="1173181484">
      <w:marLeft w:val="640"/>
      <w:marRight w:val="0"/>
      <w:marTop w:val="0"/>
      <w:marBottom w:val="0"/>
      <w:divBdr>
        <w:top w:val="none" w:sz="0" w:space="0" w:color="auto"/>
        <w:left w:val="none" w:sz="0" w:space="0" w:color="auto"/>
        <w:bottom w:val="none" w:sz="0" w:space="0" w:color="auto"/>
        <w:right w:val="none" w:sz="0" w:space="0" w:color="auto"/>
      </w:divBdr>
    </w:div>
    <w:div w:id="1173372374">
      <w:marLeft w:val="640"/>
      <w:marRight w:val="0"/>
      <w:marTop w:val="0"/>
      <w:marBottom w:val="0"/>
      <w:divBdr>
        <w:top w:val="none" w:sz="0" w:space="0" w:color="auto"/>
        <w:left w:val="none" w:sz="0" w:space="0" w:color="auto"/>
        <w:bottom w:val="none" w:sz="0" w:space="0" w:color="auto"/>
        <w:right w:val="none" w:sz="0" w:space="0" w:color="auto"/>
      </w:divBdr>
    </w:div>
    <w:div w:id="1173493712">
      <w:marLeft w:val="640"/>
      <w:marRight w:val="0"/>
      <w:marTop w:val="0"/>
      <w:marBottom w:val="0"/>
      <w:divBdr>
        <w:top w:val="none" w:sz="0" w:space="0" w:color="auto"/>
        <w:left w:val="none" w:sz="0" w:space="0" w:color="auto"/>
        <w:bottom w:val="none" w:sz="0" w:space="0" w:color="auto"/>
        <w:right w:val="none" w:sz="0" w:space="0" w:color="auto"/>
      </w:divBdr>
    </w:div>
    <w:div w:id="1173908811">
      <w:marLeft w:val="640"/>
      <w:marRight w:val="0"/>
      <w:marTop w:val="0"/>
      <w:marBottom w:val="0"/>
      <w:divBdr>
        <w:top w:val="none" w:sz="0" w:space="0" w:color="auto"/>
        <w:left w:val="none" w:sz="0" w:space="0" w:color="auto"/>
        <w:bottom w:val="none" w:sz="0" w:space="0" w:color="auto"/>
        <w:right w:val="none" w:sz="0" w:space="0" w:color="auto"/>
      </w:divBdr>
    </w:div>
    <w:div w:id="1173912113">
      <w:marLeft w:val="640"/>
      <w:marRight w:val="0"/>
      <w:marTop w:val="0"/>
      <w:marBottom w:val="0"/>
      <w:divBdr>
        <w:top w:val="none" w:sz="0" w:space="0" w:color="auto"/>
        <w:left w:val="none" w:sz="0" w:space="0" w:color="auto"/>
        <w:bottom w:val="none" w:sz="0" w:space="0" w:color="auto"/>
        <w:right w:val="none" w:sz="0" w:space="0" w:color="auto"/>
      </w:divBdr>
    </w:div>
    <w:div w:id="1175144819">
      <w:marLeft w:val="640"/>
      <w:marRight w:val="0"/>
      <w:marTop w:val="0"/>
      <w:marBottom w:val="0"/>
      <w:divBdr>
        <w:top w:val="none" w:sz="0" w:space="0" w:color="auto"/>
        <w:left w:val="none" w:sz="0" w:space="0" w:color="auto"/>
        <w:bottom w:val="none" w:sz="0" w:space="0" w:color="auto"/>
        <w:right w:val="none" w:sz="0" w:space="0" w:color="auto"/>
      </w:divBdr>
    </w:div>
    <w:div w:id="1175219915">
      <w:marLeft w:val="640"/>
      <w:marRight w:val="0"/>
      <w:marTop w:val="0"/>
      <w:marBottom w:val="0"/>
      <w:divBdr>
        <w:top w:val="none" w:sz="0" w:space="0" w:color="auto"/>
        <w:left w:val="none" w:sz="0" w:space="0" w:color="auto"/>
        <w:bottom w:val="none" w:sz="0" w:space="0" w:color="auto"/>
        <w:right w:val="none" w:sz="0" w:space="0" w:color="auto"/>
      </w:divBdr>
    </w:div>
    <w:div w:id="1175222374">
      <w:marLeft w:val="640"/>
      <w:marRight w:val="0"/>
      <w:marTop w:val="0"/>
      <w:marBottom w:val="0"/>
      <w:divBdr>
        <w:top w:val="none" w:sz="0" w:space="0" w:color="auto"/>
        <w:left w:val="none" w:sz="0" w:space="0" w:color="auto"/>
        <w:bottom w:val="none" w:sz="0" w:space="0" w:color="auto"/>
        <w:right w:val="none" w:sz="0" w:space="0" w:color="auto"/>
      </w:divBdr>
    </w:div>
    <w:div w:id="1175537683">
      <w:marLeft w:val="640"/>
      <w:marRight w:val="0"/>
      <w:marTop w:val="0"/>
      <w:marBottom w:val="0"/>
      <w:divBdr>
        <w:top w:val="none" w:sz="0" w:space="0" w:color="auto"/>
        <w:left w:val="none" w:sz="0" w:space="0" w:color="auto"/>
        <w:bottom w:val="none" w:sz="0" w:space="0" w:color="auto"/>
        <w:right w:val="none" w:sz="0" w:space="0" w:color="auto"/>
      </w:divBdr>
    </w:div>
    <w:div w:id="1175653759">
      <w:marLeft w:val="640"/>
      <w:marRight w:val="0"/>
      <w:marTop w:val="0"/>
      <w:marBottom w:val="0"/>
      <w:divBdr>
        <w:top w:val="none" w:sz="0" w:space="0" w:color="auto"/>
        <w:left w:val="none" w:sz="0" w:space="0" w:color="auto"/>
        <w:bottom w:val="none" w:sz="0" w:space="0" w:color="auto"/>
        <w:right w:val="none" w:sz="0" w:space="0" w:color="auto"/>
      </w:divBdr>
    </w:div>
    <w:div w:id="1175728497">
      <w:marLeft w:val="640"/>
      <w:marRight w:val="0"/>
      <w:marTop w:val="0"/>
      <w:marBottom w:val="0"/>
      <w:divBdr>
        <w:top w:val="none" w:sz="0" w:space="0" w:color="auto"/>
        <w:left w:val="none" w:sz="0" w:space="0" w:color="auto"/>
        <w:bottom w:val="none" w:sz="0" w:space="0" w:color="auto"/>
        <w:right w:val="none" w:sz="0" w:space="0" w:color="auto"/>
      </w:divBdr>
    </w:div>
    <w:div w:id="1175879049">
      <w:marLeft w:val="640"/>
      <w:marRight w:val="0"/>
      <w:marTop w:val="0"/>
      <w:marBottom w:val="0"/>
      <w:divBdr>
        <w:top w:val="none" w:sz="0" w:space="0" w:color="auto"/>
        <w:left w:val="none" w:sz="0" w:space="0" w:color="auto"/>
        <w:bottom w:val="none" w:sz="0" w:space="0" w:color="auto"/>
        <w:right w:val="none" w:sz="0" w:space="0" w:color="auto"/>
      </w:divBdr>
    </w:div>
    <w:div w:id="1176111810">
      <w:marLeft w:val="640"/>
      <w:marRight w:val="0"/>
      <w:marTop w:val="0"/>
      <w:marBottom w:val="0"/>
      <w:divBdr>
        <w:top w:val="none" w:sz="0" w:space="0" w:color="auto"/>
        <w:left w:val="none" w:sz="0" w:space="0" w:color="auto"/>
        <w:bottom w:val="none" w:sz="0" w:space="0" w:color="auto"/>
        <w:right w:val="none" w:sz="0" w:space="0" w:color="auto"/>
      </w:divBdr>
    </w:div>
    <w:div w:id="1176306876">
      <w:marLeft w:val="640"/>
      <w:marRight w:val="0"/>
      <w:marTop w:val="0"/>
      <w:marBottom w:val="0"/>
      <w:divBdr>
        <w:top w:val="none" w:sz="0" w:space="0" w:color="auto"/>
        <w:left w:val="none" w:sz="0" w:space="0" w:color="auto"/>
        <w:bottom w:val="none" w:sz="0" w:space="0" w:color="auto"/>
        <w:right w:val="none" w:sz="0" w:space="0" w:color="auto"/>
      </w:divBdr>
    </w:div>
    <w:div w:id="1176382491">
      <w:marLeft w:val="640"/>
      <w:marRight w:val="0"/>
      <w:marTop w:val="0"/>
      <w:marBottom w:val="0"/>
      <w:divBdr>
        <w:top w:val="none" w:sz="0" w:space="0" w:color="auto"/>
        <w:left w:val="none" w:sz="0" w:space="0" w:color="auto"/>
        <w:bottom w:val="none" w:sz="0" w:space="0" w:color="auto"/>
        <w:right w:val="none" w:sz="0" w:space="0" w:color="auto"/>
      </w:divBdr>
    </w:div>
    <w:div w:id="1176382952">
      <w:marLeft w:val="640"/>
      <w:marRight w:val="0"/>
      <w:marTop w:val="0"/>
      <w:marBottom w:val="0"/>
      <w:divBdr>
        <w:top w:val="none" w:sz="0" w:space="0" w:color="auto"/>
        <w:left w:val="none" w:sz="0" w:space="0" w:color="auto"/>
        <w:bottom w:val="none" w:sz="0" w:space="0" w:color="auto"/>
        <w:right w:val="none" w:sz="0" w:space="0" w:color="auto"/>
      </w:divBdr>
    </w:div>
    <w:div w:id="1176648641">
      <w:marLeft w:val="640"/>
      <w:marRight w:val="0"/>
      <w:marTop w:val="0"/>
      <w:marBottom w:val="0"/>
      <w:divBdr>
        <w:top w:val="none" w:sz="0" w:space="0" w:color="auto"/>
        <w:left w:val="none" w:sz="0" w:space="0" w:color="auto"/>
        <w:bottom w:val="none" w:sz="0" w:space="0" w:color="auto"/>
        <w:right w:val="none" w:sz="0" w:space="0" w:color="auto"/>
      </w:divBdr>
    </w:div>
    <w:div w:id="1176723992">
      <w:marLeft w:val="640"/>
      <w:marRight w:val="0"/>
      <w:marTop w:val="0"/>
      <w:marBottom w:val="0"/>
      <w:divBdr>
        <w:top w:val="none" w:sz="0" w:space="0" w:color="auto"/>
        <w:left w:val="none" w:sz="0" w:space="0" w:color="auto"/>
        <w:bottom w:val="none" w:sz="0" w:space="0" w:color="auto"/>
        <w:right w:val="none" w:sz="0" w:space="0" w:color="auto"/>
      </w:divBdr>
    </w:div>
    <w:div w:id="1177110797">
      <w:marLeft w:val="640"/>
      <w:marRight w:val="0"/>
      <w:marTop w:val="0"/>
      <w:marBottom w:val="0"/>
      <w:divBdr>
        <w:top w:val="none" w:sz="0" w:space="0" w:color="auto"/>
        <w:left w:val="none" w:sz="0" w:space="0" w:color="auto"/>
        <w:bottom w:val="none" w:sz="0" w:space="0" w:color="auto"/>
        <w:right w:val="none" w:sz="0" w:space="0" w:color="auto"/>
      </w:divBdr>
    </w:div>
    <w:div w:id="1177694915">
      <w:marLeft w:val="640"/>
      <w:marRight w:val="0"/>
      <w:marTop w:val="0"/>
      <w:marBottom w:val="0"/>
      <w:divBdr>
        <w:top w:val="none" w:sz="0" w:space="0" w:color="auto"/>
        <w:left w:val="none" w:sz="0" w:space="0" w:color="auto"/>
        <w:bottom w:val="none" w:sz="0" w:space="0" w:color="auto"/>
        <w:right w:val="none" w:sz="0" w:space="0" w:color="auto"/>
      </w:divBdr>
    </w:div>
    <w:div w:id="1177886114">
      <w:marLeft w:val="640"/>
      <w:marRight w:val="0"/>
      <w:marTop w:val="0"/>
      <w:marBottom w:val="0"/>
      <w:divBdr>
        <w:top w:val="none" w:sz="0" w:space="0" w:color="auto"/>
        <w:left w:val="none" w:sz="0" w:space="0" w:color="auto"/>
        <w:bottom w:val="none" w:sz="0" w:space="0" w:color="auto"/>
        <w:right w:val="none" w:sz="0" w:space="0" w:color="auto"/>
      </w:divBdr>
    </w:div>
    <w:div w:id="1177890681">
      <w:marLeft w:val="640"/>
      <w:marRight w:val="0"/>
      <w:marTop w:val="0"/>
      <w:marBottom w:val="0"/>
      <w:divBdr>
        <w:top w:val="none" w:sz="0" w:space="0" w:color="auto"/>
        <w:left w:val="none" w:sz="0" w:space="0" w:color="auto"/>
        <w:bottom w:val="none" w:sz="0" w:space="0" w:color="auto"/>
        <w:right w:val="none" w:sz="0" w:space="0" w:color="auto"/>
      </w:divBdr>
    </w:div>
    <w:div w:id="1179004243">
      <w:marLeft w:val="640"/>
      <w:marRight w:val="0"/>
      <w:marTop w:val="0"/>
      <w:marBottom w:val="0"/>
      <w:divBdr>
        <w:top w:val="none" w:sz="0" w:space="0" w:color="auto"/>
        <w:left w:val="none" w:sz="0" w:space="0" w:color="auto"/>
        <w:bottom w:val="none" w:sz="0" w:space="0" w:color="auto"/>
        <w:right w:val="none" w:sz="0" w:space="0" w:color="auto"/>
      </w:divBdr>
    </w:div>
    <w:div w:id="1179202538">
      <w:marLeft w:val="640"/>
      <w:marRight w:val="0"/>
      <w:marTop w:val="0"/>
      <w:marBottom w:val="0"/>
      <w:divBdr>
        <w:top w:val="none" w:sz="0" w:space="0" w:color="auto"/>
        <w:left w:val="none" w:sz="0" w:space="0" w:color="auto"/>
        <w:bottom w:val="none" w:sz="0" w:space="0" w:color="auto"/>
        <w:right w:val="none" w:sz="0" w:space="0" w:color="auto"/>
      </w:divBdr>
    </w:div>
    <w:div w:id="1180239838">
      <w:marLeft w:val="640"/>
      <w:marRight w:val="0"/>
      <w:marTop w:val="0"/>
      <w:marBottom w:val="0"/>
      <w:divBdr>
        <w:top w:val="none" w:sz="0" w:space="0" w:color="auto"/>
        <w:left w:val="none" w:sz="0" w:space="0" w:color="auto"/>
        <w:bottom w:val="none" w:sz="0" w:space="0" w:color="auto"/>
        <w:right w:val="none" w:sz="0" w:space="0" w:color="auto"/>
      </w:divBdr>
    </w:div>
    <w:div w:id="1180506642">
      <w:marLeft w:val="640"/>
      <w:marRight w:val="0"/>
      <w:marTop w:val="0"/>
      <w:marBottom w:val="0"/>
      <w:divBdr>
        <w:top w:val="none" w:sz="0" w:space="0" w:color="auto"/>
        <w:left w:val="none" w:sz="0" w:space="0" w:color="auto"/>
        <w:bottom w:val="none" w:sz="0" w:space="0" w:color="auto"/>
        <w:right w:val="none" w:sz="0" w:space="0" w:color="auto"/>
      </w:divBdr>
    </w:div>
    <w:div w:id="1180659433">
      <w:marLeft w:val="640"/>
      <w:marRight w:val="0"/>
      <w:marTop w:val="0"/>
      <w:marBottom w:val="0"/>
      <w:divBdr>
        <w:top w:val="none" w:sz="0" w:space="0" w:color="auto"/>
        <w:left w:val="none" w:sz="0" w:space="0" w:color="auto"/>
        <w:bottom w:val="none" w:sz="0" w:space="0" w:color="auto"/>
        <w:right w:val="none" w:sz="0" w:space="0" w:color="auto"/>
      </w:divBdr>
    </w:div>
    <w:div w:id="1180850457">
      <w:marLeft w:val="640"/>
      <w:marRight w:val="0"/>
      <w:marTop w:val="0"/>
      <w:marBottom w:val="0"/>
      <w:divBdr>
        <w:top w:val="none" w:sz="0" w:space="0" w:color="auto"/>
        <w:left w:val="none" w:sz="0" w:space="0" w:color="auto"/>
        <w:bottom w:val="none" w:sz="0" w:space="0" w:color="auto"/>
        <w:right w:val="none" w:sz="0" w:space="0" w:color="auto"/>
      </w:divBdr>
    </w:div>
    <w:div w:id="1180925297">
      <w:marLeft w:val="640"/>
      <w:marRight w:val="0"/>
      <w:marTop w:val="0"/>
      <w:marBottom w:val="0"/>
      <w:divBdr>
        <w:top w:val="none" w:sz="0" w:space="0" w:color="auto"/>
        <w:left w:val="none" w:sz="0" w:space="0" w:color="auto"/>
        <w:bottom w:val="none" w:sz="0" w:space="0" w:color="auto"/>
        <w:right w:val="none" w:sz="0" w:space="0" w:color="auto"/>
      </w:divBdr>
    </w:div>
    <w:div w:id="1181047423">
      <w:marLeft w:val="640"/>
      <w:marRight w:val="0"/>
      <w:marTop w:val="0"/>
      <w:marBottom w:val="0"/>
      <w:divBdr>
        <w:top w:val="none" w:sz="0" w:space="0" w:color="auto"/>
        <w:left w:val="none" w:sz="0" w:space="0" w:color="auto"/>
        <w:bottom w:val="none" w:sz="0" w:space="0" w:color="auto"/>
        <w:right w:val="none" w:sz="0" w:space="0" w:color="auto"/>
      </w:divBdr>
    </w:div>
    <w:div w:id="1181167721">
      <w:marLeft w:val="640"/>
      <w:marRight w:val="0"/>
      <w:marTop w:val="0"/>
      <w:marBottom w:val="0"/>
      <w:divBdr>
        <w:top w:val="none" w:sz="0" w:space="0" w:color="auto"/>
        <w:left w:val="none" w:sz="0" w:space="0" w:color="auto"/>
        <w:bottom w:val="none" w:sz="0" w:space="0" w:color="auto"/>
        <w:right w:val="none" w:sz="0" w:space="0" w:color="auto"/>
      </w:divBdr>
    </w:div>
    <w:div w:id="1181431080">
      <w:marLeft w:val="640"/>
      <w:marRight w:val="0"/>
      <w:marTop w:val="0"/>
      <w:marBottom w:val="0"/>
      <w:divBdr>
        <w:top w:val="none" w:sz="0" w:space="0" w:color="auto"/>
        <w:left w:val="none" w:sz="0" w:space="0" w:color="auto"/>
        <w:bottom w:val="none" w:sz="0" w:space="0" w:color="auto"/>
        <w:right w:val="none" w:sz="0" w:space="0" w:color="auto"/>
      </w:divBdr>
    </w:div>
    <w:div w:id="1181431795">
      <w:marLeft w:val="640"/>
      <w:marRight w:val="0"/>
      <w:marTop w:val="0"/>
      <w:marBottom w:val="0"/>
      <w:divBdr>
        <w:top w:val="none" w:sz="0" w:space="0" w:color="auto"/>
        <w:left w:val="none" w:sz="0" w:space="0" w:color="auto"/>
        <w:bottom w:val="none" w:sz="0" w:space="0" w:color="auto"/>
        <w:right w:val="none" w:sz="0" w:space="0" w:color="auto"/>
      </w:divBdr>
    </w:div>
    <w:div w:id="1181969774">
      <w:marLeft w:val="640"/>
      <w:marRight w:val="0"/>
      <w:marTop w:val="0"/>
      <w:marBottom w:val="0"/>
      <w:divBdr>
        <w:top w:val="none" w:sz="0" w:space="0" w:color="auto"/>
        <w:left w:val="none" w:sz="0" w:space="0" w:color="auto"/>
        <w:bottom w:val="none" w:sz="0" w:space="0" w:color="auto"/>
        <w:right w:val="none" w:sz="0" w:space="0" w:color="auto"/>
      </w:divBdr>
    </w:div>
    <w:div w:id="1182009654">
      <w:marLeft w:val="640"/>
      <w:marRight w:val="0"/>
      <w:marTop w:val="0"/>
      <w:marBottom w:val="0"/>
      <w:divBdr>
        <w:top w:val="none" w:sz="0" w:space="0" w:color="auto"/>
        <w:left w:val="none" w:sz="0" w:space="0" w:color="auto"/>
        <w:bottom w:val="none" w:sz="0" w:space="0" w:color="auto"/>
        <w:right w:val="none" w:sz="0" w:space="0" w:color="auto"/>
      </w:divBdr>
    </w:div>
    <w:div w:id="1182207953">
      <w:marLeft w:val="640"/>
      <w:marRight w:val="0"/>
      <w:marTop w:val="0"/>
      <w:marBottom w:val="0"/>
      <w:divBdr>
        <w:top w:val="none" w:sz="0" w:space="0" w:color="auto"/>
        <w:left w:val="none" w:sz="0" w:space="0" w:color="auto"/>
        <w:bottom w:val="none" w:sz="0" w:space="0" w:color="auto"/>
        <w:right w:val="none" w:sz="0" w:space="0" w:color="auto"/>
      </w:divBdr>
    </w:div>
    <w:div w:id="1182280747">
      <w:marLeft w:val="640"/>
      <w:marRight w:val="0"/>
      <w:marTop w:val="0"/>
      <w:marBottom w:val="0"/>
      <w:divBdr>
        <w:top w:val="none" w:sz="0" w:space="0" w:color="auto"/>
        <w:left w:val="none" w:sz="0" w:space="0" w:color="auto"/>
        <w:bottom w:val="none" w:sz="0" w:space="0" w:color="auto"/>
        <w:right w:val="none" w:sz="0" w:space="0" w:color="auto"/>
      </w:divBdr>
    </w:div>
    <w:div w:id="1182477128">
      <w:marLeft w:val="640"/>
      <w:marRight w:val="0"/>
      <w:marTop w:val="0"/>
      <w:marBottom w:val="0"/>
      <w:divBdr>
        <w:top w:val="none" w:sz="0" w:space="0" w:color="auto"/>
        <w:left w:val="none" w:sz="0" w:space="0" w:color="auto"/>
        <w:bottom w:val="none" w:sz="0" w:space="0" w:color="auto"/>
        <w:right w:val="none" w:sz="0" w:space="0" w:color="auto"/>
      </w:divBdr>
    </w:div>
    <w:div w:id="1183397346">
      <w:marLeft w:val="640"/>
      <w:marRight w:val="0"/>
      <w:marTop w:val="0"/>
      <w:marBottom w:val="0"/>
      <w:divBdr>
        <w:top w:val="none" w:sz="0" w:space="0" w:color="auto"/>
        <w:left w:val="none" w:sz="0" w:space="0" w:color="auto"/>
        <w:bottom w:val="none" w:sz="0" w:space="0" w:color="auto"/>
        <w:right w:val="none" w:sz="0" w:space="0" w:color="auto"/>
      </w:divBdr>
    </w:div>
    <w:div w:id="1183857756">
      <w:marLeft w:val="640"/>
      <w:marRight w:val="0"/>
      <w:marTop w:val="0"/>
      <w:marBottom w:val="0"/>
      <w:divBdr>
        <w:top w:val="none" w:sz="0" w:space="0" w:color="auto"/>
        <w:left w:val="none" w:sz="0" w:space="0" w:color="auto"/>
        <w:bottom w:val="none" w:sz="0" w:space="0" w:color="auto"/>
        <w:right w:val="none" w:sz="0" w:space="0" w:color="auto"/>
      </w:divBdr>
    </w:div>
    <w:div w:id="1184006134">
      <w:marLeft w:val="640"/>
      <w:marRight w:val="0"/>
      <w:marTop w:val="0"/>
      <w:marBottom w:val="0"/>
      <w:divBdr>
        <w:top w:val="none" w:sz="0" w:space="0" w:color="auto"/>
        <w:left w:val="none" w:sz="0" w:space="0" w:color="auto"/>
        <w:bottom w:val="none" w:sz="0" w:space="0" w:color="auto"/>
        <w:right w:val="none" w:sz="0" w:space="0" w:color="auto"/>
      </w:divBdr>
    </w:div>
    <w:div w:id="1184437774">
      <w:marLeft w:val="640"/>
      <w:marRight w:val="0"/>
      <w:marTop w:val="0"/>
      <w:marBottom w:val="0"/>
      <w:divBdr>
        <w:top w:val="none" w:sz="0" w:space="0" w:color="auto"/>
        <w:left w:val="none" w:sz="0" w:space="0" w:color="auto"/>
        <w:bottom w:val="none" w:sz="0" w:space="0" w:color="auto"/>
        <w:right w:val="none" w:sz="0" w:space="0" w:color="auto"/>
      </w:divBdr>
    </w:div>
    <w:div w:id="1184630720">
      <w:marLeft w:val="640"/>
      <w:marRight w:val="0"/>
      <w:marTop w:val="0"/>
      <w:marBottom w:val="0"/>
      <w:divBdr>
        <w:top w:val="none" w:sz="0" w:space="0" w:color="auto"/>
        <w:left w:val="none" w:sz="0" w:space="0" w:color="auto"/>
        <w:bottom w:val="none" w:sz="0" w:space="0" w:color="auto"/>
        <w:right w:val="none" w:sz="0" w:space="0" w:color="auto"/>
      </w:divBdr>
    </w:div>
    <w:div w:id="1184637457">
      <w:marLeft w:val="640"/>
      <w:marRight w:val="0"/>
      <w:marTop w:val="0"/>
      <w:marBottom w:val="0"/>
      <w:divBdr>
        <w:top w:val="none" w:sz="0" w:space="0" w:color="auto"/>
        <w:left w:val="none" w:sz="0" w:space="0" w:color="auto"/>
        <w:bottom w:val="none" w:sz="0" w:space="0" w:color="auto"/>
        <w:right w:val="none" w:sz="0" w:space="0" w:color="auto"/>
      </w:divBdr>
    </w:div>
    <w:div w:id="1184827590">
      <w:marLeft w:val="640"/>
      <w:marRight w:val="0"/>
      <w:marTop w:val="0"/>
      <w:marBottom w:val="0"/>
      <w:divBdr>
        <w:top w:val="none" w:sz="0" w:space="0" w:color="auto"/>
        <w:left w:val="none" w:sz="0" w:space="0" w:color="auto"/>
        <w:bottom w:val="none" w:sz="0" w:space="0" w:color="auto"/>
        <w:right w:val="none" w:sz="0" w:space="0" w:color="auto"/>
      </w:divBdr>
    </w:div>
    <w:div w:id="1185172657">
      <w:marLeft w:val="640"/>
      <w:marRight w:val="0"/>
      <w:marTop w:val="0"/>
      <w:marBottom w:val="0"/>
      <w:divBdr>
        <w:top w:val="none" w:sz="0" w:space="0" w:color="auto"/>
        <w:left w:val="none" w:sz="0" w:space="0" w:color="auto"/>
        <w:bottom w:val="none" w:sz="0" w:space="0" w:color="auto"/>
        <w:right w:val="none" w:sz="0" w:space="0" w:color="auto"/>
      </w:divBdr>
    </w:div>
    <w:div w:id="1185291832">
      <w:marLeft w:val="640"/>
      <w:marRight w:val="0"/>
      <w:marTop w:val="0"/>
      <w:marBottom w:val="0"/>
      <w:divBdr>
        <w:top w:val="none" w:sz="0" w:space="0" w:color="auto"/>
        <w:left w:val="none" w:sz="0" w:space="0" w:color="auto"/>
        <w:bottom w:val="none" w:sz="0" w:space="0" w:color="auto"/>
        <w:right w:val="none" w:sz="0" w:space="0" w:color="auto"/>
      </w:divBdr>
    </w:div>
    <w:div w:id="1185291980">
      <w:marLeft w:val="640"/>
      <w:marRight w:val="0"/>
      <w:marTop w:val="0"/>
      <w:marBottom w:val="0"/>
      <w:divBdr>
        <w:top w:val="none" w:sz="0" w:space="0" w:color="auto"/>
        <w:left w:val="none" w:sz="0" w:space="0" w:color="auto"/>
        <w:bottom w:val="none" w:sz="0" w:space="0" w:color="auto"/>
        <w:right w:val="none" w:sz="0" w:space="0" w:color="auto"/>
      </w:divBdr>
    </w:div>
    <w:div w:id="1185365992">
      <w:marLeft w:val="640"/>
      <w:marRight w:val="0"/>
      <w:marTop w:val="0"/>
      <w:marBottom w:val="0"/>
      <w:divBdr>
        <w:top w:val="none" w:sz="0" w:space="0" w:color="auto"/>
        <w:left w:val="none" w:sz="0" w:space="0" w:color="auto"/>
        <w:bottom w:val="none" w:sz="0" w:space="0" w:color="auto"/>
        <w:right w:val="none" w:sz="0" w:space="0" w:color="auto"/>
      </w:divBdr>
    </w:div>
    <w:div w:id="1185903345">
      <w:marLeft w:val="640"/>
      <w:marRight w:val="0"/>
      <w:marTop w:val="0"/>
      <w:marBottom w:val="0"/>
      <w:divBdr>
        <w:top w:val="none" w:sz="0" w:space="0" w:color="auto"/>
        <w:left w:val="none" w:sz="0" w:space="0" w:color="auto"/>
        <w:bottom w:val="none" w:sz="0" w:space="0" w:color="auto"/>
        <w:right w:val="none" w:sz="0" w:space="0" w:color="auto"/>
      </w:divBdr>
    </w:div>
    <w:div w:id="1186168202">
      <w:marLeft w:val="640"/>
      <w:marRight w:val="0"/>
      <w:marTop w:val="0"/>
      <w:marBottom w:val="0"/>
      <w:divBdr>
        <w:top w:val="none" w:sz="0" w:space="0" w:color="auto"/>
        <w:left w:val="none" w:sz="0" w:space="0" w:color="auto"/>
        <w:bottom w:val="none" w:sz="0" w:space="0" w:color="auto"/>
        <w:right w:val="none" w:sz="0" w:space="0" w:color="auto"/>
      </w:divBdr>
    </w:div>
    <w:div w:id="1186364544">
      <w:marLeft w:val="640"/>
      <w:marRight w:val="0"/>
      <w:marTop w:val="0"/>
      <w:marBottom w:val="0"/>
      <w:divBdr>
        <w:top w:val="none" w:sz="0" w:space="0" w:color="auto"/>
        <w:left w:val="none" w:sz="0" w:space="0" w:color="auto"/>
        <w:bottom w:val="none" w:sz="0" w:space="0" w:color="auto"/>
        <w:right w:val="none" w:sz="0" w:space="0" w:color="auto"/>
      </w:divBdr>
    </w:div>
    <w:div w:id="1186752492">
      <w:marLeft w:val="640"/>
      <w:marRight w:val="0"/>
      <w:marTop w:val="0"/>
      <w:marBottom w:val="0"/>
      <w:divBdr>
        <w:top w:val="none" w:sz="0" w:space="0" w:color="auto"/>
        <w:left w:val="none" w:sz="0" w:space="0" w:color="auto"/>
        <w:bottom w:val="none" w:sz="0" w:space="0" w:color="auto"/>
        <w:right w:val="none" w:sz="0" w:space="0" w:color="auto"/>
      </w:divBdr>
    </w:div>
    <w:div w:id="1186942749">
      <w:marLeft w:val="640"/>
      <w:marRight w:val="0"/>
      <w:marTop w:val="0"/>
      <w:marBottom w:val="0"/>
      <w:divBdr>
        <w:top w:val="none" w:sz="0" w:space="0" w:color="auto"/>
        <w:left w:val="none" w:sz="0" w:space="0" w:color="auto"/>
        <w:bottom w:val="none" w:sz="0" w:space="0" w:color="auto"/>
        <w:right w:val="none" w:sz="0" w:space="0" w:color="auto"/>
      </w:divBdr>
    </w:div>
    <w:div w:id="1187718888">
      <w:marLeft w:val="640"/>
      <w:marRight w:val="0"/>
      <w:marTop w:val="0"/>
      <w:marBottom w:val="0"/>
      <w:divBdr>
        <w:top w:val="none" w:sz="0" w:space="0" w:color="auto"/>
        <w:left w:val="none" w:sz="0" w:space="0" w:color="auto"/>
        <w:bottom w:val="none" w:sz="0" w:space="0" w:color="auto"/>
        <w:right w:val="none" w:sz="0" w:space="0" w:color="auto"/>
      </w:divBdr>
    </w:div>
    <w:div w:id="1188444153">
      <w:marLeft w:val="640"/>
      <w:marRight w:val="0"/>
      <w:marTop w:val="0"/>
      <w:marBottom w:val="0"/>
      <w:divBdr>
        <w:top w:val="none" w:sz="0" w:space="0" w:color="auto"/>
        <w:left w:val="none" w:sz="0" w:space="0" w:color="auto"/>
        <w:bottom w:val="none" w:sz="0" w:space="0" w:color="auto"/>
        <w:right w:val="none" w:sz="0" w:space="0" w:color="auto"/>
      </w:divBdr>
    </w:div>
    <w:div w:id="1188639591">
      <w:marLeft w:val="640"/>
      <w:marRight w:val="0"/>
      <w:marTop w:val="0"/>
      <w:marBottom w:val="0"/>
      <w:divBdr>
        <w:top w:val="none" w:sz="0" w:space="0" w:color="auto"/>
        <w:left w:val="none" w:sz="0" w:space="0" w:color="auto"/>
        <w:bottom w:val="none" w:sz="0" w:space="0" w:color="auto"/>
        <w:right w:val="none" w:sz="0" w:space="0" w:color="auto"/>
      </w:divBdr>
    </w:div>
    <w:div w:id="1189679389">
      <w:marLeft w:val="640"/>
      <w:marRight w:val="0"/>
      <w:marTop w:val="0"/>
      <w:marBottom w:val="0"/>
      <w:divBdr>
        <w:top w:val="none" w:sz="0" w:space="0" w:color="auto"/>
        <w:left w:val="none" w:sz="0" w:space="0" w:color="auto"/>
        <w:bottom w:val="none" w:sz="0" w:space="0" w:color="auto"/>
        <w:right w:val="none" w:sz="0" w:space="0" w:color="auto"/>
      </w:divBdr>
    </w:div>
    <w:div w:id="1190144867">
      <w:marLeft w:val="640"/>
      <w:marRight w:val="0"/>
      <w:marTop w:val="0"/>
      <w:marBottom w:val="0"/>
      <w:divBdr>
        <w:top w:val="none" w:sz="0" w:space="0" w:color="auto"/>
        <w:left w:val="none" w:sz="0" w:space="0" w:color="auto"/>
        <w:bottom w:val="none" w:sz="0" w:space="0" w:color="auto"/>
        <w:right w:val="none" w:sz="0" w:space="0" w:color="auto"/>
      </w:divBdr>
    </w:div>
    <w:div w:id="1191647445">
      <w:marLeft w:val="640"/>
      <w:marRight w:val="0"/>
      <w:marTop w:val="0"/>
      <w:marBottom w:val="0"/>
      <w:divBdr>
        <w:top w:val="none" w:sz="0" w:space="0" w:color="auto"/>
        <w:left w:val="none" w:sz="0" w:space="0" w:color="auto"/>
        <w:bottom w:val="none" w:sz="0" w:space="0" w:color="auto"/>
        <w:right w:val="none" w:sz="0" w:space="0" w:color="auto"/>
      </w:divBdr>
    </w:div>
    <w:div w:id="1191844113">
      <w:marLeft w:val="640"/>
      <w:marRight w:val="0"/>
      <w:marTop w:val="0"/>
      <w:marBottom w:val="0"/>
      <w:divBdr>
        <w:top w:val="none" w:sz="0" w:space="0" w:color="auto"/>
        <w:left w:val="none" w:sz="0" w:space="0" w:color="auto"/>
        <w:bottom w:val="none" w:sz="0" w:space="0" w:color="auto"/>
        <w:right w:val="none" w:sz="0" w:space="0" w:color="auto"/>
      </w:divBdr>
    </w:div>
    <w:div w:id="1192039399">
      <w:marLeft w:val="640"/>
      <w:marRight w:val="0"/>
      <w:marTop w:val="0"/>
      <w:marBottom w:val="0"/>
      <w:divBdr>
        <w:top w:val="none" w:sz="0" w:space="0" w:color="auto"/>
        <w:left w:val="none" w:sz="0" w:space="0" w:color="auto"/>
        <w:bottom w:val="none" w:sz="0" w:space="0" w:color="auto"/>
        <w:right w:val="none" w:sz="0" w:space="0" w:color="auto"/>
      </w:divBdr>
    </w:div>
    <w:div w:id="1192378230">
      <w:marLeft w:val="640"/>
      <w:marRight w:val="0"/>
      <w:marTop w:val="0"/>
      <w:marBottom w:val="0"/>
      <w:divBdr>
        <w:top w:val="none" w:sz="0" w:space="0" w:color="auto"/>
        <w:left w:val="none" w:sz="0" w:space="0" w:color="auto"/>
        <w:bottom w:val="none" w:sz="0" w:space="0" w:color="auto"/>
        <w:right w:val="none" w:sz="0" w:space="0" w:color="auto"/>
      </w:divBdr>
    </w:div>
    <w:div w:id="1192496082">
      <w:marLeft w:val="640"/>
      <w:marRight w:val="0"/>
      <w:marTop w:val="0"/>
      <w:marBottom w:val="0"/>
      <w:divBdr>
        <w:top w:val="none" w:sz="0" w:space="0" w:color="auto"/>
        <w:left w:val="none" w:sz="0" w:space="0" w:color="auto"/>
        <w:bottom w:val="none" w:sz="0" w:space="0" w:color="auto"/>
        <w:right w:val="none" w:sz="0" w:space="0" w:color="auto"/>
      </w:divBdr>
    </w:div>
    <w:div w:id="1193029943">
      <w:marLeft w:val="640"/>
      <w:marRight w:val="0"/>
      <w:marTop w:val="0"/>
      <w:marBottom w:val="0"/>
      <w:divBdr>
        <w:top w:val="none" w:sz="0" w:space="0" w:color="auto"/>
        <w:left w:val="none" w:sz="0" w:space="0" w:color="auto"/>
        <w:bottom w:val="none" w:sz="0" w:space="0" w:color="auto"/>
        <w:right w:val="none" w:sz="0" w:space="0" w:color="auto"/>
      </w:divBdr>
    </w:div>
    <w:div w:id="1193153948">
      <w:marLeft w:val="640"/>
      <w:marRight w:val="0"/>
      <w:marTop w:val="0"/>
      <w:marBottom w:val="0"/>
      <w:divBdr>
        <w:top w:val="none" w:sz="0" w:space="0" w:color="auto"/>
        <w:left w:val="none" w:sz="0" w:space="0" w:color="auto"/>
        <w:bottom w:val="none" w:sz="0" w:space="0" w:color="auto"/>
        <w:right w:val="none" w:sz="0" w:space="0" w:color="auto"/>
      </w:divBdr>
    </w:div>
    <w:div w:id="1193304515">
      <w:marLeft w:val="640"/>
      <w:marRight w:val="0"/>
      <w:marTop w:val="0"/>
      <w:marBottom w:val="0"/>
      <w:divBdr>
        <w:top w:val="none" w:sz="0" w:space="0" w:color="auto"/>
        <w:left w:val="none" w:sz="0" w:space="0" w:color="auto"/>
        <w:bottom w:val="none" w:sz="0" w:space="0" w:color="auto"/>
        <w:right w:val="none" w:sz="0" w:space="0" w:color="auto"/>
      </w:divBdr>
    </w:div>
    <w:div w:id="1193346986">
      <w:marLeft w:val="640"/>
      <w:marRight w:val="0"/>
      <w:marTop w:val="0"/>
      <w:marBottom w:val="0"/>
      <w:divBdr>
        <w:top w:val="none" w:sz="0" w:space="0" w:color="auto"/>
        <w:left w:val="none" w:sz="0" w:space="0" w:color="auto"/>
        <w:bottom w:val="none" w:sz="0" w:space="0" w:color="auto"/>
        <w:right w:val="none" w:sz="0" w:space="0" w:color="auto"/>
      </w:divBdr>
    </w:div>
    <w:div w:id="1193415864">
      <w:marLeft w:val="640"/>
      <w:marRight w:val="0"/>
      <w:marTop w:val="0"/>
      <w:marBottom w:val="0"/>
      <w:divBdr>
        <w:top w:val="none" w:sz="0" w:space="0" w:color="auto"/>
        <w:left w:val="none" w:sz="0" w:space="0" w:color="auto"/>
        <w:bottom w:val="none" w:sz="0" w:space="0" w:color="auto"/>
        <w:right w:val="none" w:sz="0" w:space="0" w:color="auto"/>
      </w:divBdr>
    </w:div>
    <w:div w:id="1193566719">
      <w:marLeft w:val="640"/>
      <w:marRight w:val="0"/>
      <w:marTop w:val="0"/>
      <w:marBottom w:val="0"/>
      <w:divBdr>
        <w:top w:val="none" w:sz="0" w:space="0" w:color="auto"/>
        <w:left w:val="none" w:sz="0" w:space="0" w:color="auto"/>
        <w:bottom w:val="none" w:sz="0" w:space="0" w:color="auto"/>
        <w:right w:val="none" w:sz="0" w:space="0" w:color="auto"/>
      </w:divBdr>
    </w:div>
    <w:div w:id="1193882267">
      <w:marLeft w:val="640"/>
      <w:marRight w:val="0"/>
      <w:marTop w:val="0"/>
      <w:marBottom w:val="0"/>
      <w:divBdr>
        <w:top w:val="none" w:sz="0" w:space="0" w:color="auto"/>
        <w:left w:val="none" w:sz="0" w:space="0" w:color="auto"/>
        <w:bottom w:val="none" w:sz="0" w:space="0" w:color="auto"/>
        <w:right w:val="none" w:sz="0" w:space="0" w:color="auto"/>
      </w:divBdr>
    </w:div>
    <w:div w:id="1194149605">
      <w:marLeft w:val="640"/>
      <w:marRight w:val="0"/>
      <w:marTop w:val="0"/>
      <w:marBottom w:val="0"/>
      <w:divBdr>
        <w:top w:val="none" w:sz="0" w:space="0" w:color="auto"/>
        <w:left w:val="none" w:sz="0" w:space="0" w:color="auto"/>
        <w:bottom w:val="none" w:sz="0" w:space="0" w:color="auto"/>
        <w:right w:val="none" w:sz="0" w:space="0" w:color="auto"/>
      </w:divBdr>
    </w:div>
    <w:div w:id="1194727617">
      <w:marLeft w:val="640"/>
      <w:marRight w:val="0"/>
      <w:marTop w:val="0"/>
      <w:marBottom w:val="0"/>
      <w:divBdr>
        <w:top w:val="none" w:sz="0" w:space="0" w:color="auto"/>
        <w:left w:val="none" w:sz="0" w:space="0" w:color="auto"/>
        <w:bottom w:val="none" w:sz="0" w:space="0" w:color="auto"/>
        <w:right w:val="none" w:sz="0" w:space="0" w:color="auto"/>
      </w:divBdr>
    </w:div>
    <w:div w:id="1195196343">
      <w:marLeft w:val="640"/>
      <w:marRight w:val="0"/>
      <w:marTop w:val="0"/>
      <w:marBottom w:val="0"/>
      <w:divBdr>
        <w:top w:val="none" w:sz="0" w:space="0" w:color="auto"/>
        <w:left w:val="none" w:sz="0" w:space="0" w:color="auto"/>
        <w:bottom w:val="none" w:sz="0" w:space="0" w:color="auto"/>
        <w:right w:val="none" w:sz="0" w:space="0" w:color="auto"/>
      </w:divBdr>
    </w:div>
    <w:div w:id="1195537677">
      <w:marLeft w:val="640"/>
      <w:marRight w:val="0"/>
      <w:marTop w:val="0"/>
      <w:marBottom w:val="0"/>
      <w:divBdr>
        <w:top w:val="none" w:sz="0" w:space="0" w:color="auto"/>
        <w:left w:val="none" w:sz="0" w:space="0" w:color="auto"/>
        <w:bottom w:val="none" w:sz="0" w:space="0" w:color="auto"/>
        <w:right w:val="none" w:sz="0" w:space="0" w:color="auto"/>
      </w:divBdr>
    </w:div>
    <w:div w:id="1195924597">
      <w:marLeft w:val="640"/>
      <w:marRight w:val="0"/>
      <w:marTop w:val="0"/>
      <w:marBottom w:val="0"/>
      <w:divBdr>
        <w:top w:val="none" w:sz="0" w:space="0" w:color="auto"/>
        <w:left w:val="none" w:sz="0" w:space="0" w:color="auto"/>
        <w:bottom w:val="none" w:sz="0" w:space="0" w:color="auto"/>
        <w:right w:val="none" w:sz="0" w:space="0" w:color="auto"/>
      </w:divBdr>
    </w:div>
    <w:div w:id="1195994251">
      <w:marLeft w:val="640"/>
      <w:marRight w:val="0"/>
      <w:marTop w:val="0"/>
      <w:marBottom w:val="0"/>
      <w:divBdr>
        <w:top w:val="none" w:sz="0" w:space="0" w:color="auto"/>
        <w:left w:val="none" w:sz="0" w:space="0" w:color="auto"/>
        <w:bottom w:val="none" w:sz="0" w:space="0" w:color="auto"/>
        <w:right w:val="none" w:sz="0" w:space="0" w:color="auto"/>
      </w:divBdr>
    </w:div>
    <w:div w:id="1196389943">
      <w:marLeft w:val="640"/>
      <w:marRight w:val="0"/>
      <w:marTop w:val="0"/>
      <w:marBottom w:val="0"/>
      <w:divBdr>
        <w:top w:val="none" w:sz="0" w:space="0" w:color="auto"/>
        <w:left w:val="none" w:sz="0" w:space="0" w:color="auto"/>
        <w:bottom w:val="none" w:sz="0" w:space="0" w:color="auto"/>
        <w:right w:val="none" w:sz="0" w:space="0" w:color="auto"/>
      </w:divBdr>
    </w:div>
    <w:div w:id="1196693877">
      <w:marLeft w:val="640"/>
      <w:marRight w:val="0"/>
      <w:marTop w:val="0"/>
      <w:marBottom w:val="0"/>
      <w:divBdr>
        <w:top w:val="none" w:sz="0" w:space="0" w:color="auto"/>
        <w:left w:val="none" w:sz="0" w:space="0" w:color="auto"/>
        <w:bottom w:val="none" w:sz="0" w:space="0" w:color="auto"/>
        <w:right w:val="none" w:sz="0" w:space="0" w:color="auto"/>
      </w:divBdr>
    </w:div>
    <w:div w:id="1196771816">
      <w:marLeft w:val="640"/>
      <w:marRight w:val="0"/>
      <w:marTop w:val="0"/>
      <w:marBottom w:val="0"/>
      <w:divBdr>
        <w:top w:val="none" w:sz="0" w:space="0" w:color="auto"/>
        <w:left w:val="none" w:sz="0" w:space="0" w:color="auto"/>
        <w:bottom w:val="none" w:sz="0" w:space="0" w:color="auto"/>
        <w:right w:val="none" w:sz="0" w:space="0" w:color="auto"/>
      </w:divBdr>
    </w:div>
    <w:div w:id="1196965958">
      <w:marLeft w:val="640"/>
      <w:marRight w:val="0"/>
      <w:marTop w:val="0"/>
      <w:marBottom w:val="0"/>
      <w:divBdr>
        <w:top w:val="none" w:sz="0" w:space="0" w:color="auto"/>
        <w:left w:val="none" w:sz="0" w:space="0" w:color="auto"/>
        <w:bottom w:val="none" w:sz="0" w:space="0" w:color="auto"/>
        <w:right w:val="none" w:sz="0" w:space="0" w:color="auto"/>
      </w:divBdr>
    </w:div>
    <w:div w:id="1197233258">
      <w:marLeft w:val="640"/>
      <w:marRight w:val="0"/>
      <w:marTop w:val="0"/>
      <w:marBottom w:val="0"/>
      <w:divBdr>
        <w:top w:val="none" w:sz="0" w:space="0" w:color="auto"/>
        <w:left w:val="none" w:sz="0" w:space="0" w:color="auto"/>
        <w:bottom w:val="none" w:sz="0" w:space="0" w:color="auto"/>
        <w:right w:val="none" w:sz="0" w:space="0" w:color="auto"/>
      </w:divBdr>
    </w:div>
    <w:div w:id="1197696563">
      <w:marLeft w:val="640"/>
      <w:marRight w:val="0"/>
      <w:marTop w:val="0"/>
      <w:marBottom w:val="0"/>
      <w:divBdr>
        <w:top w:val="none" w:sz="0" w:space="0" w:color="auto"/>
        <w:left w:val="none" w:sz="0" w:space="0" w:color="auto"/>
        <w:bottom w:val="none" w:sz="0" w:space="0" w:color="auto"/>
        <w:right w:val="none" w:sz="0" w:space="0" w:color="auto"/>
      </w:divBdr>
    </w:div>
    <w:div w:id="1198156462">
      <w:marLeft w:val="640"/>
      <w:marRight w:val="0"/>
      <w:marTop w:val="0"/>
      <w:marBottom w:val="0"/>
      <w:divBdr>
        <w:top w:val="none" w:sz="0" w:space="0" w:color="auto"/>
        <w:left w:val="none" w:sz="0" w:space="0" w:color="auto"/>
        <w:bottom w:val="none" w:sz="0" w:space="0" w:color="auto"/>
        <w:right w:val="none" w:sz="0" w:space="0" w:color="auto"/>
      </w:divBdr>
    </w:div>
    <w:div w:id="1198657982">
      <w:marLeft w:val="640"/>
      <w:marRight w:val="0"/>
      <w:marTop w:val="0"/>
      <w:marBottom w:val="0"/>
      <w:divBdr>
        <w:top w:val="none" w:sz="0" w:space="0" w:color="auto"/>
        <w:left w:val="none" w:sz="0" w:space="0" w:color="auto"/>
        <w:bottom w:val="none" w:sz="0" w:space="0" w:color="auto"/>
        <w:right w:val="none" w:sz="0" w:space="0" w:color="auto"/>
      </w:divBdr>
    </w:div>
    <w:div w:id="1199005762">
      <w:marLeft w:val="640"/>
      <w:marRight w:val="0"/>
      <w:marTop w:val="0"/>
      <w:marBottom w:val="0"/>
      <w:divBdr>
        <w:top w:val="none" w:sz="0" w:space="0" w:color="auto"/>
        <w:left w:val="none" w:sz="0" w:space="0" w:color="auto"/>
        <w:bottom w:val="none" w:sz="0" w:space="0" w:color="auto"/>
        <w:right w:val="none" w:sz="0" w:space="0" w:color="auto"/>
      </w:divBdr>
    </w:div>
    <w:div w:id="1199051846">
      <w:marLeft w:val="640"/>
      <w:marRight w:val="0"/>
      <w:marTop w:val="0"/>
      <w:marBottom w:val="0"/>
      <w:divBdr>
        <w:top w:val="none" w:sz="0" w:space="0" w:color="auto"/>
        <w:left w:val="none" w:sz="0" w:space="0" w:color="auto"/>
        <w:bottom w:val="none" w:sz="0" w:space="0" w:color="auto"/>
        <w:right w:val="none" w:sz="0" w:space="0" w:color="auto"/>
      </w:divBdr>
    </w:div>
    <w:div w:id="1199126131">
      <w:marLeft w:val="640"/>
      <w:marRight w:val="0"/>
      <w:marTop w:val="0"/>
      <w:marBottom w:val="0"/>
      <w:divBdr>
        <w:top w:val="none" w:sz="0" w:space="0" w:color="auto"/>
        <w:left w:val="none" w:sz="0" w:space="0" w:color="auto"/>
        <w:bottom w:val="none" w:sz="0" w:space="0" w:color="auto"/>
        <w:right w:val="none" w:sz="0" w:space="0" w:color="auto"/>
      </w:divBdr>
    </w:div>
    <w:div w:id="1199509558">
      <w:marLeft w:val="640"/>
      <w:marRight w:val="0"/>
      <w:marTop w:val="0"/>
      <w:marBottom w:val="0"/>
      <w:divBdr>
        <w:top w:val="none" w:sz="0" w:space="0" w:color="auto"/>
        <w:left w:val="none" w:sz="0" w:space="0" w:color="auto"/>
        <w:bottom w:val="none" w:sz="0" w:space="0" w:color="auto"/>
        <w:right w:val="none" w:sz="0" w:space="0" w:color="auto"/>
      </w:divBdr>
    </w:div>
    <w:div w:id="1199659234">
      <w:marLeft w:val="640"/>
      <w:marRight w:val="0"/>
      <w:marTop w:val="0"/>
      <w:marBottom w:val="0"/>
      <w:divBdr>
        <w:top w:val="none" w:sz="0" w:space="0" w:color="auto"/>
        <w:left w:val="none" w:sz="0" w:space="0" w:color="auto"/>
        <w:bottom w:val="none" w:sz="0" w:space="0" w:color="auto"/>
        <w:right w:val="none" w:sz="0" w:space="0" w:color="auto"/>
      </w:divBdr>
    </w:div>
    <w:div w:id="1200052989">
      <w:marLeft w:val="640"/>
      <w:marRight w:val="0"/>
      <w:marTop w:val="0"/>
      <w:marBottom w:val="0"/>
      <w:divBdr>
        <w:top w:val="none" w:sz="0" w:space="0" w:color="auto"/>
        <w:left w:val="none" w:sz="0" w:space="0" w:color="auto"/>
        <w:bottom w:val="none" w:sz="0" w:space="0" w:color="auto"/>
        <w:right w:val="none" w:sz="0" w:space="0" w:color="auto"/>
      </w:divBdr>
    </w:div>
    <w:div w:id="1200162863">
      <w:marLeft w:val="640"/>
      <w:marRight w:val="0"/>
      <w:marTop w:val="0"/>
      <w:marBottom w:val="0"/>
      <w:divBdr>
        <w:top w:val="none" w:sz="0" w:space="0" w:color="auto"/>
        <w:left w:val="none" w:sz="0" w:space="0" w:color="auto"/>
        <w:bottom w:val="none" w:sz="0" w:space="0" w:color="auto"/>
        <w:right w:val="none" w:sz="0" w:space="0" w:color="auto"/>
      </w:divBdr>
    </w:div>
    <w:div w:id="1200165620">
      <w:marLeft w:val="640"/>
      <w:marRight w:val="0"/>
      <w:marTop w:val="0"/>
      <w:marBottom w:val="0"/>
      <w:divBdr>
        <w:top w:val="none" w:sz="0" w:space="0" w:color="auto"/>
        <w:left w:val="none" w:sz="0" w:space="0" w:color="auto"/>
        <w:bottom w:val="none" w:sz="0" w:space="0" w:color="auto"/>
        <w:right w:val="none" w:sz="0" w:space="0" w:color="auto"/>
      </w:divBdr>
    </w:div>
    <w:div w:id="1200506735">
      <w:marLeft w:val="640"/>
      <w:marRight w:val="0"/>
      <w:marTop w:val="0"/>
      <w:marBottom w:val="0"/>
      <w:divBdr>
        <w:top w:val="none" w:sz="0" w:space="0" w:color="auto"/>
        <w:left w:val="none" w:sz="0" w:space="0" w:color="auto"/>
        <w:bottom w:val="none" w:sz="0" w:space="0" w:color="auto"/>
        <w:right w:val="none" w:sz="0" w:space="0" w:color="auto"/>
      </w:divBdr>
    </w:div>
    <w:div w:id="1200780333">
      <w:marLeft w:val="640"/>
      <w:marRight w:val="0"/>
      <w:marTop w:val="0"/>
      <w:marBottom w:val="0"/>
      <w:divBdr>
        <w:top w:val="none" w:sz="0" w:space="0" w:color="auto"/>
        <w:left w:val="none" w:sz="0" w:space="0" w:color="auto"/>
        <w:bottom w:val="none" w:sz="0" w:space="0" w:color="auto"/>
        <w:right w:val="none" w:sz="0" w:space="0" w:color="auto"/>
      </w:divBdr>
    </w:div>
    <w:div w:id="1201284563">
      <w:marLeft w:val="640"/>
      <w:marRight w:val="0"/>
      <w:marTop w:val="0"/>
      <w:marBottom w:val="0"/>
      <w:divBdr>
        <w:top w:val="none" w:sz="0" w:space="0" w:color="auto"/>
        <w:left w:val="none" w:sz="0" w:space="0" w:color="auto"/>
        <w:bottom w:val="none" w:sz="0" w:space="0" w:color="auto"/>
        <w:right w:val="none" w:sz="0" w:space="0" w:color="auto"/>
      </w:divBdr>
    </w:div>
    <w:div w:id="1201673662">
      <w:marLeft w:val="640"/>
      <w:marRight w:val="0"/>
      <w:marTop w:val="0"/>
      <w:marBottom w:val="0"/>
      <w:divBdr>
        <w:top w:val="none" w:sz="0" w:space="0" w:color="auto"/>
        <w:left w:val="none" w:sz="0" w:space="0" w:color="auto"/>
        <w:bottom w:val="none" w:sz="0" w:space="0" w:color="auto"/>
        <w:right w:val="none" w:sz="0" w:space="0" w:color="auto"/>
      </w:divBdr>
    </w:div>
    <w:div w:id="1201743421">
      <w:marLeft w:val="640"/>
      <w:marRight w:val="0"/>
      <w:marTop w:val="0"/>
      <w:marBottom w:val="0"/>
      <w:divBdr>
        <w:top w:val="none" w:sz="0" w:space="0" w:color="auto"/>
        <w:left w:val="none" w:sz="0" w:space="0" w:color="auto"/>
        <w:bottom w:val="none" w:sz="0" w:space="0" w:color="auto"/>
        <w:right w:val="none" w:sz="0" w:space="0" w:color="auto"/>
      </w:divBdr>
    </w:div>
    <w:div w:id="1201750575">
      <w:marLeft w:val="640"/>
      <w:marRight w:val="0"/>
      <w:marTop w:val="0"/>
      <w:marBottom w:val="0"/>
      <w:divBdr>
        <w:top w:val="none" w:sz="0" w:space="0" w:color="auto"/>
        <w:left w:val="none" w:sz="0" w:space="0" w:color="auto"/>
        <w:bottom w:val="none" w:sz="0" w:space="0" w:color="auto"/>
        <w:right w:val="none" w:sz="0" w:space="0" w:color="auto"/>
      </w:divBdr>
    </w:div>
    <w:div w:id="1202018100">
      <w:marLeft w:val="640"/>
      <w:marRight w:val="0"/>
      <w:marTop w:val="0"/>
      <w:marBottom w:val="0"/>
      <w:divBdr>
        <w:top w:val="none" w:sz="0" w:space="0" w:color="auto"/>
        <w:left w:val="none" w:sz="0" w:space="0" w:color="auto"/>
        <w:bottom w:val="none" w:sz="0" w:space="0" w:color="auto"/>
        <w:right w:val="none" w:sz="0" w:space="0" w:color="auto"/>
      </w:divBdr>
    </w:div>
    <w:div w:id="1202204314">
      <w:marLeft w:val="640"/>
      <w:marRight w:val="0"/>
      <w:marTop w:val="0"/>
      <w:marBottom w:val="0"/>
      <w:divBdr>
        <w:top w:val="none" w:sz="0" w:space="0" w:color="auto"/>
        <w:left w:val="none" w:sz="0" w:space="0" w:color="auto"/>
        <w:bottom w:val="none" w:sz="0" w:space="0" w:color="auto"/>
        <w:right w:val="none" w:sz="0" w:space="0" w:color="auto"/>
      </w:divBdr>
    </w:div>
    <w:div w:id="1202550774">
      <w:marLeft w:val="640"/>
      <w:marRight w:val="0"/>
      <w:marTop w:val="0"/>
      <w:marBottom w:val="0"/>
      <w:divBdr>
        <w:top w:val="none" w:sz="0" w:space="0" w:color="auto"/>
        <w:left w:val="none" w:sz="0" w:space="0" w:color="auto"/>
        <w:bottom w:val="none" w:sz="0" w:space="0" w:color="auto"/>
        <w:right w:val="none" w:sz="0" w:space="0" w:color="auto"/>
      </w:divBdr>
    </w:div>
    <w:div w:id="1202594525">
      <w:marLeft w:val="640"/>
      <w:marRight w:val="0"/>
      <w:marTop w:val="0"/>
      <w:marBottom w:val="0"/>
      <w:divBdr>
        <w:top w:val="none" w:sz="0" w:space="0" w:color="auto"/>
        <w:left w:val="none" w:sz="0" w:space="0" w:color="auto"/>
        <w:bottom w:val="none" w:sz="0" w:space="0" w:color="auto"/>
        <w:right w:val="none" w:sz="0" w:space="0" w:color="auto"/>
      </w:divBdr>
    </w:div>
    <w:div w:id="1202741519">
      <w:marLeft w:val="640"/>
      <w:marRight w:val="0"/>
      <w:marTop w:val="0"/>
      <w:marBottom w:val="0"/>
      <w:divBdr>
        <w:top w:val="none" w:sz="0" w:space="0" w:color="auto"/>
        <w:left w:val="none" w:sz="0" w:space="0" w:color="auto"/>
        <w:bottom w:val="none" w:sz="0" w:space="0" w:color="auto"/>
        <w:right w:val="none" w:sz="0" w:space="0" w:color="auto"/>
      </w:divBdr>
    </w:div>
    <w:div w:id="1202864315">
      <w:marLeft w:val="640"/>
      <w:marRight w:val="0"/>
      <w:marTop w:val="0"/>
      <w:marBottom w:val="0"/>
      <w:divBdr>
        <w:top w:val="none" w:sz="0" w:space="0" w:color="auto"/>
        <w:left w:val="none" w:sz="0" w:space="0" w:color="auto"/>
        <w:bottom w:val="none" w:sz="0" w:space="0" w:color="auto"/>
        <w:right w:val="none" w:sz="0" w:space="0" w:color="auto"/>
      </w:divBdr>
    </w:div>
    <w:div w:id="1203638194">
      <w:marLeft w:val="640"/>
      <w:marRight w:val="0"/>
      <w:marTop w:val="0"/>
      <w:marBottom w:val="0"/>
      <w:divBdr>
        <w:top w:val="none" w:sz="0" w:space="0" w:color="auto"/>
        <w:left w:val="none" w:sz="0" w:space="0" w:color="auto"/>
        <w:bottom w:val="none" w:sz="0" w:space="0" w:color="auto"/>
        <w:right w:val="none" w:sz="0" w:space="0" w:color="auto"/>
      </w:divBdr>
    </w:div>
    <w:div w:id="1203640849">
      <w:marLeft w:val="640"/>
      <w:marRight w:val="0"/>
      <w:marTop w:val="0"/>
      <w:marBottom w:val="0"/>
      <w:divBdr>
        <w:top w:val="none" w:sz="0" w:space="0" w:color="auto"/>
        <w:left w:val="none" w:sz="0" w:space="0" w:color="auto"/>
        <w:bottom w:val="none" w:sz="0" w:space="0" w:color="auto"/>
        <w:right w:val="none" w:sz="0" w:space="0" w:color="auto"/>
      </w:divBdr>
    </w:div>
    <w:div w:id="1203785208">
      <w:marLeft w:val="640"/>
      <w:marRight w:val="0"/>
      <w:marTop w:val="0"/>
      <w:marBottom w:val="0"/>
      <w:divBdr>
        <w:top w:val="none" w:sz="0" w:space="0" w:color="auto"/>
        <w:left w:val="none" w:sz="0" w:space="0" w:color="auto"/>
        <w:bottom w:val="none" w:sz="0" w:space="0" w:color="auto"/>
        <w:right w:val="none" w:sz="0" w:space="0" w:color="auto"/>
      </w:divBdr>
    </w:div>
    <w:div w:id="1203831218">
      <w:marLeft w:val="640"/>
      <w:marRight w:val="0"/>
      <w:marTop w:val="0"/>
      <w:marBottom w:val="0"/>
      <w:divBdr>
        <w:top w:val="none" w:sz="0" w:space="0" w:color="auto"/>
        <w:left w:val="none" w:sz="0" w:space="0" w:color="auto"/>
        <w:bottom w:val="none" w:sz="0" w:space="0" w:color="auto"/>
        <w:right w:val="none" w:sz="0" w:space="0" w:color="auto"/>
      </w:divBdr>
    </w:div>
    <w:div w:id="1204367062">
      <w:marLeft w:val="640"/>
      <w:marRight w:val="0"/>
      <w:marTop w:val="0"/>
      <w:marBottom w:val="0"/>
      <w:divBdr>
        <w:top w:val="none" w:sz="0" w:space="0" w:color="auto"/>
        <w:left w:val="none" w:sz="0" w:space="0" w:color="auto"/>
        <w:bottom w:val="none" w:sz="0" w:space="0" w:color="auto"/>
        <w:right w:val="none" w:sz="0" w:space="0" w:color="auto"/>
      </w:divBdr>
    </w:div>
    <w:div w:id="1204489000">
      <w:marLeft w:val="640"/>
      <w:marRight w:val="0"/>
      <w:marTop w:val="0"/>
      <w:marBottom w:val="0"/>
      <w:divBdr>
        <w:top w:val="none" w:sz="0" w:space="0" w:color="auto"/>
        <w:left w:val="none" w:sz="0" w:space="0" w:color="auto"/>
        <w:bottom w:val="none" w:sz="0" w:space="0" w:color="auto"/>
        <w:right w:val="none" w:sz="0" w:space="0" w:color="auto"/>
      </w:divBdr>
    </w:div>
    <w:div w:id="1204512894">
      <w:marLeft w:val="640"/>
      <w:marRight w:val="0"/>
      <w:marTop w:val="0"/>
      <w:marBottom w:val="0"/>
      <w:divBdr>
        <w:top w:val="none" w:sz="0" w:space="0" w:color="auto"/>
        <w:left w:val="none" w:sz="0" w:space="0" w:color="auto"/>
        <w:bottom w:val="none" w:sz="0" w:space="0" w:color="auto"/>
        <w:right w:val="none" w:sz="0" w:space="0" w:color="auto"/>
      </w:divBdr>
    </w:div>
    <w:div w:id="1204712487">
      <w:marLeft w:val="640"/>
      <w:marRight w:val="0"/>
      <w:marTop w:val="0"/>
      <w:marBottom w:val="0"/>
      <w:divBdr>
        <w:top w:val="none" w:sz="0" w:space="0" w:color="auto"/>
        <w:left w:val="none" w:sz="0" w:space="0" w:color="auto"/>
        <w:bottom w:val="none" w:sz="0" w:space="0" w:color="auto"/>
        <w:right w:val="none" w:sz="0" w:space="0" w:color="auto"/>
      </w:divBdr>
    </w:div>
    <w:div w:id="1204901822">
      <w:marLeft w:val="640"/>
      <w:marRight w:val="0"/>
      <w:marTop w:val="0"/>
      <w:marBottom w:val="0"/>
      <w:divBdr>
        <w:top w:val="none" w:sz="0" w:space="0" w:color="auto"/>
        <w:left w:val="none" w:sz="0" w:space="0" w:color="auto"/>
        <w:bottom w:val="none" w:sz="0" w:space="0" w:color="auto"/>
        <w:right w:val="none" w:sz="0" w:space="0" w:color="auto"/>
      </w:divBdr>
    </w:div>
    <w:div w:id="1204947913">
      <w:marLeft w:val="640"/>
      <w:marRight w:val="0"/>
      <w:marTop w:val="0"/>
      <w:marBottom w:val="0"/>
      <w:divBdr>
        <w:top w:val="none" w:sz="0" w:space="0" w:color="auto"/>
        <w:left w:val="none" w:sz="0" w:space="0" w:color="auto"/>
        <w:bottom w:val="none" w:sz="0" w:space="0" w:color="auto"/>
        <w:right w:val="none" w:sz="0" w:space="0" w:color="auto"/>
      </w:divBdr>
    </w:div>
    <w:div w:id="1205562894">
      <w:marLeft w:val="640"/>
      <w:marRight w:val="0"/>
      <w:marTop w:val="0"/>
      <w:marBottom w:val="0"/>
      <w:divBdr>
        <w:top w:val="none" w:sz="0" w:space="0" w:color="auto"/>
        <w:left w:val="none" w:sz="0" w:space="0" w:color="auto"/>
        <w:bottom w:val="none" w:sz="0" w:space="0" w:color="auto"/>
        <w:right w:val="none" w:sz="0" w:space="0" w:color="auto"/>
      </w:divBdr>
    </w:div>
    <w:div w:id="1205797537">
      <w:marLeft w:val="640"/>
      <w:marRight w:val="0"/>
      <w:marTop w:val="0"/>
      <w:marBottom w:val="0"/>
      <w:divBdr>
        <w:top w:val="none" w:sz="0" w:space="0" w:color="auto"/>
        <w:left w:val="none" w:sz="0" w:space="0" w:color="auto"/>
        <w:bottom w:val="none" w:sz="0" w:space="0" w:color="auto"/>
        <w:right w:val="none" w:sz="0" w:space="0" w:color="auto"/>
      </w:divBdr>
    </w:div>
    <w:div w:id="1206023027">
      <w:marLeft w:val="640"/>
      <w:marRight w:val="0"/>
      <w:marTop w:val="0"/>
      <w:marBottom w:val="0"/>
      <w:divBdr>
        <w:top w:val="none" w:sz="0" w:space="0" w:color="auto"/>
        <w:left w:val="none" w:sz="0" w:space="0" w:color="auto"/>
        <w:bottom w:val="none" w:sz="0" w:space="0" w:color="auto"/>
        <w:right w:val="none" w:sz="0" w:space="0" w:color="auto"/>
      </w:divBdr>
    </w:div>
    <w:div w:id="1206063088">
      <w:marLeft w:val="640"/>
      <w:marRight w:val="0"/>
      <w:marTop w:val="0"/>
      <w:marBottom w:val="0"/>
      <w:divBdr>
        <w:top w:val="none" w:sz="0" w:space="0" w:color="auto"/>
        <w:left w:val="none" w:sz="0" w:space="0" w:color="auto"/>
        <w:bottom w:val="none" w:sz="0" w:space="0" w:color="auto"/>
        <w:right w:val="none" w:sz="0" w:space="0" w:color="auto"/>
      </w:divBdr>
    </w:div>
    <w:div w:id="1206258612">
      <w:marLeft w:val="640"/>
      <w:marRight w:val="0"/>
      <w:marTop w:val="0"/>
      <w:marBottom w:val="0"/>
      <w:divBdr>
        <w:top w:val="none" w:sz="0" w:space="0" w:color="auto"/>
        <w:left w:val="none" w:sz="0" w:space="0" w:color="auto"/>
        <w:bottom w:val="none" w:sz="0" w:space="0" w:color="auto"/>
        <w:right w:val="none" w:sz="0" w:space="0" w:color="auto"/>
      </w:divBdr>
    </w:div>
    <w:div w:id="1206525376">
      <w:marLeft w:val="640"/>
      <w:marRight w:val="0"/>
      <w:marTop w:val="0"/>
      <w:marBottom w:val="0"/>
      <w:divBdr>
        <w:top w:val="none" w:sz="0" w:space="0" w:color="auto"/>
        <w:left w:val="none" w:sz="0" w:space="0" w:color="auto"/>
        <w:bottom w:val="none" w:sz="0" w:space="0" w:color="auto"/>
        <w:right w:val="none" w:sz="0" w:space="0" w:color="auto"/>
      </w:divBdr>
    </w:div>
    <w:div w:id="1206526831">
      <w:marLeft w:val="640"/>
      <w:marRight w:val="0"/>
      <w:marTop w:val="0"/>
      <w:marBottom w:val="0"/>
      <w:divBdr>
        <w:top w:val="none" w:sz="0" w:space="0" w:color="auto"/>
        <w:left w:val="none" w:sz="0" w:space="0" w:color="auto"/>
        <w:bottom w:val="none" w:sz="0" w:space="0" w:color="auto"/>
        <w:right w:val="none" w:sz="0" w:space="0" w:color="auto"/>
      </w:divBdr>
    </w:div>
    <w:div w:id="1207062627">
      <w:marLeft w:val="640"/>
      <w:marRight w:val="0"/>
      <w:marTop w:val="0"/>
      <w:marBottom w:val="0"/>
      <w:divBdr>
        <w:top w:val="none" w:sz="0" w:space="0" w:color="auto"/>
        <w:left w:val="none" w:sz="0" w:space="0" w:color="auto"/>
        <w:bottom w:val="none" w:sz="0" w:space="0" w:color="auto"/>
        <w:right w:val="none" w:sz="0" w:space="0" w:color="auto"/>
      </w:divBdr>
    </w:div>
    <w:div w:id="1207135482">
      <w:marLeft w:val="640"/>
      <w:marRight w:val="0"/>
      <w:marTop w:val="0"/>
      <w:marBottom w:val="0"/>
      <w:divBdr>
        <w:top w:val="none" w:sz="0" w:space="0" w:color="auto"/>
        <w:left w:val="none" w:sz="0" w:space="0" w:color="auto"/>
        <w:bottom w:val="none" w:sz="0" w:space="0" w:color="auto"/>
        <w:right w:val="none" w:sz="0" w:space="0" w:color="auto"/>
      </w:divBdr>
    </w:div>
    <w:div w:id="1207446044">
      <w:marLeft w:val="640"/>
      <w:marRight w:val="0"/>
      <w:marTop w:val="0"/>
      <w:marBottom w:val="0"/>
      <w:divBdr>
        <w:top w:val="none" w:sz="0" w:space="0" w:color="auto"/>
        <w:left w:val="none" w:sz="0" w:space="0" w:color="auto"/>
        <w:bottom w:val="none" w:sz="0" w:space="0" w:color="auto"/>
        <w:right w:val="none" w:sz="0" w:space="0" w:color="auto"/>
      </w:divBdr>
    </w:div>
    <w:div w:id="1207718361">
      <w:marLeft w:val="640"/>
      <w:marRight w:val="0"/>
      <w:marTop w:val="0"/>
      <w:marBottom w:val="0"/>
      <w:divBdr>
        <w:top w:val="none" w:sz="0" w:space="0" w:color="auto"/>
        <w:left w:val="none" w:sz="0" w:space="0" w:color="auto"/>
        <w:bottom w:val="none" w:sz="0" w:space="0" w:color="auto"/>
        <w:right w:val="none" w:sz="0" w:space="0" w:color="auto"/>
      </w:divBdr>
    </w:div>
    <w:div w:id="1208033557">
      <w:marLeft w:val="640"/>
      <w:marRight w:val="0"/>
      <w:marTop w:val="0"/>
      <w:marBottom w:val="0"/>
      <w:divBdr>
        <w:top w:val="none" w:sz="0" w:space="0" w:color="auto"/>
        <w:left w:val="none" w:sz="0" w:space="0" w:color="auto"/>
        <w:bottom w:val="none" w:sz="0" w:space="0" w:color="auto"/>
        <w:right w:val="none" w:sz="0" w:space="0" w:color="auto"/>
      </w:divBdr>
    </w:div>
    <w:div w:id="1208224356">
      <w:marLeft w:val="640"/>
      <w:marRight w:val="0"/>
      <w:marTop w:val="0"/>
      <w:marBottom w:val="0"/>
      <w:divBdr>
        <w:top w:val="none" w:sz="0" w:space="0" w:color="auto"/>
        <w:left w:val="none" w:sz="0" w:space="0" w:color="auto"/>
        <w:bottom w:val="none" w:sz="0" w:space="0" w:color="auto"/>
        <w:right w:val="none" w:sz="0" w:space="0" w:color="auto"/>
      </w:divBdr>
    </w:div>
    <w:div w:id="1208487101">
      <w:marLeft w:val="640"/>
      <w:marRight w:val="0"/>
      <w:marTop w:val="0"/>
      <w:marBottom w:val="0"/>
      <w:divBdr>
        <w:top w:val="none" w:sz="0" w:space="0" w:color="auto"/>
        <w:left w:val="none" w:sz="0" w:space="0" w:color="auto"/>
        <w:bottom w:val="none" w:sz="0" w:space="0" w:color="auto"/>
        <w:right w:val="none" w:sz="0" w:space="0" w:color="auto"/>
      </w:divBdr>
    </w:div>
    <w:div w:id="1208489551">
      <w:marLeft w:val="640"/>
      <w:marRight w:val="0"/>
      <w:marTop w:val="0"/>
      <w:marBottom w:val="0"/>
      <w:divBdr>
        <w:top w:val="none" w:sz="0" w:space="0" w:color="auto"/>
        <w:left w:val="none" w:sz="0" w:space="0" w:color="auto"/>
        <w:bottom w:val="none" w:sz="0" w:space="0" w:color="auto"/>
        <w:right w:val="none" w:sz="0" w:space="0" w:color="auto"/>
      </w:divBdr>
    </w:div>
    <w:div w:id="1208569036">
      <w:marLeft w:val="640"/>
      <w:marRight w:val="0"/>
      <w:marTop w:val="0"/>
      <w:marBottom w:val="0"/>
      <w:divBdr>
        <w:top w:val="none" w:sz="0" w:space="0" w:color="auto"/>
        <w:left w:val="none" w:sz="0" w:space="0" w:color="auto"/>
        <w:bottom w:val="none" w:sz="0" w:space="0" w:color="auto"/>
        <w:right w:val="none" w:sz="0" w:space="0" w:color="auto"/>
      </w:divBdr>
    </w:div>
    <w:div w:id="1208645569">
      <w:marLeft w:val="640"/>
      <w:marRight w:val="0"/>
      <w:marTop w:val="0"/>
      <w:marBottom w:val="0"/>
      <w:divBdr>
        <w:top w:val="none" w:sz="0" w:space="0" w:color="auto"/>
        <w:left w:val="none" w:sz="0" w:space="0" w:color="auto"/>
        <w:bottom w:val="none" w:sz="0" w:space="0" w:color="auto"/>
        <w:right w:val="none" w:sz="0" w:space="0" w:color="auto"/>
      </w:divBdr>
    </w:div>
    <w:div w:id="1208758430">
      <w:marLeft w:val="640"/>
      <w:marRight w:val="0"/>
      <w:marTop w:val="0"/>
      <w:marBottom w:val="0"/>
      <w:divBdr>
        <w:top w:val="none" w:sz="0" w:space="0" w:color="auto"/>
        <w:left w:val="none" w:sz="0" w:space="0" w:color="auto"/>
        <w:bottom w:val="none" w:sz="0" w:space="0" w:color="auto"/>
        <w:right w:val="none" w:sz="0" w:space="0" w:color="auto"/>
      </w:divBdr>
    </w:div>
    <w:div w:id="1209145280">
      <w:marLeft w:val="640"/>
      <w:marRight w:val="0"/>
      <w:marTop w:val="0"/>
      <w:marBottom w:val="0"/>
      <w:divBdr>
        <w:top w:val="none" w:sz="0" w:space="0" w:color="auto"/>
        <w:left w:val="none" w:sz="0" w:space="0" w:color="auto"/>
        <w:bottom w:val="none" w:sz="0" w:space="0" w:color="auto"/>
        <w:right w:val="none" w:sz="0" w:space="0" w:color="auto"/>
      </w:divBdr>
    </w:div>
    <w:div w:id="1209336426">
      <w:marLeft w:val="640"/>
      <w:marRight w:val="0"/>
      <w:marTop w:val="0"/>
      <w:marBottom w:val="0"/>
      <w:divBdr>
        <w:top w:val="none" w:sz="0" w:space="0" w:color="auto"/>
        <w:left w:val="none" w:sz="0" w:space="0" w:color="auto"/>
        <w:bottom w:val="none" w:sz="0" w:space="0" w:color="auto"/>
        <w:right w:val="none" w:sz="0" w:space="0" w:color="auto"/>
      </w:divBdr>
    </w:div>
    <w:div w:id="1209800998">
      <w:marLeft w:val="640"/>
      <w:marRight w:val="0"/>
      <w:marTop w:val="0"/>
      <w:marBottom w:val="0"/>
      <w:divBdr>
        <w:top w:val="none" w:sz="0" w:space="0" w:color="auto"/>
        <w:left w:val="none" w:sz="0" w:space="0" w:color="auto"/>
        <w:bottom w:val="none" w:sz="0" w:space="0" w:color="auto"/>
        <w:right w:val="none" w:sz="0" w:space="0" w:color="auto"/>
      </w:divBdr>
    </w:div>
    <w:div w:id="1210453467">
      <w:marLeft w:val="640"/>
      <w:marRight w:val="0"/>
      <w:marTop w:val="0"/>
      <w:marBottom w:val="0"/>
      <w:divBdr>
        <w:top w:val="none" w:sz="0" w:space="0" w:color="auto"/>
        <w:left w:val="none" w:sz="0" w:space="0" w:color="auto"/>
        <w:bottom w:val="none" w:sz="0" w:space="0" w:color="auto"/>
        <w:right w:val="none" w:sz="0" w:space="0" w:color="auto"/>
      </w:divBdr>
    </w:div>
    <w:div w:id="1210536666">
      <w:marLeft w:val="640"/>
      <w:marRight w:val="0"/>
      <w:marTop w:val="0"/>
      <w:marBottom w:val="0"/>
      <w:divBdr>
        <w:top w:val="none" w:sz="0" w:space="0" w:color="auto"/>
        <w:left w:val="none" w:sz="0" w:space="0" w:color="auto"/>
        <w:bottom w:val="none" w:sz="0" w:space="0" w:color="auto"/>
        <w:right w:val="none" w:sz="0" w:space="0" w:color="auto"/>
      </w:divBdr>
    </w:div>
    <w:div w:id="1210726713">
      <w:marLeft w:val="640"/>
      <w:marRight w:val="0"/>
      <w:marTop w:val="0"/>
      <w:marBottom w:val="0"/>
      <w:divBdr>
        <w:top w:val="none" w:sz="0" w:space="0" w:color="auto"/>
        <w:left w:val="none" w:sz="0" w:space="0" w:color="auto"/>
        <w:bottom w:val="none" w:sz="0" w:space="0" w:color="auto"/>
        <w:right w:val="none" w:sz="0" w:space="0" w:color="auto"/>
      </w:divBdr>
    </w:div>
    <w:div w:id="1210726845">
      <w:marLeft w:val="640"/>
      <w:marRight w:val="0"/>
      <w:marTop w:val="0"/>
      <w:marBottom w:val="0"/>
      <w:divBdr>
        <w:top w:val="none" w:sz="0" w:space="0" w:color="auto"/>
        <w:left w:val="none" w:sz="0" w:space="0" w:color="auto"/>
        <w:bottom w:val="none" w:sz="0" w:space="0" w:color="auto"/>
        <w:right w:val="none" w:sz="0" w:space="0" w:color="auto"/>
      </w:divBdr>
    </w:div>
    <w:div w:id="1211109830">
      <w:marLeft w:val="640"/>
      <w:marRight w:val="0"/>
      <w:marTop w:val="0"/>
      <w:marBottom w:val="0"/>
      <w:divBdr>
        <w:top w:val="none" w:sz="0" w:space="0" w:color="auto"/>
        <w:left w:val="none" w:sz="0" w:space="0" w:color="auto"/>
        <w:bottom w:val="none" w:sz="0" w:space="0" w:color="auto"/>
        <w:right w:val="none" w:sz="0" w:space="0" w:color="auto"/>
      </w:divBdr>
    </w:div>
    <w:div w:id="1211307575">
      <w:marLeft w:val="640"/>
      <w:marRight w:val="0"/>
      <w:marTop w:val="0"/>
      <w:marBottom w:val="0"/>
      <w:divBdr>
        <w:top w:val="none" w:sz="0" w:space="0" w:color="auto"/>
        <w:left w:val="none" w:sz="0" w:space="0" w:color="auto"/>
        <w:bottom w:val="none" w:sz="0" w:space="0" w:color="auto"/>
        <w:right w:val="none" w:sz="0" w:space="0" w:color="auto"/>
      </w:divBdr>
    </w:div>
    <w:div w:id="1211386067">
      <w:marLeft w:val="640"/>
      <w:marRight w:val="0"/>
      <w:marTop w:val="0"/>
      <w:marBottom w:val="0"/>
      <w:divBdr>
        <w:top w:val="none" w:sz="0" w:space="0" w:color="auto"/>
        <w:left w:val="none" w:sz="0" w:space="0" w:color="auto"/>
        <w:bottom w:val="none" w:sz="0" w:space="0" w:color="auto"/>
        <w:right w:val="none" w:sz="0" w:space="0" w:color="auto"/>
      </w:divBdr>
    </w:div>
    <w:div w:id="1211574173">
      <w:marLeft w:val="640"/>
      <w:marRight w:val="0"/>
      <w:marTop w:val="0"/>
      <w:marBottom w:val="0"/>
      <w:divBdr>
        <w:top w:val="none" w:sz="0" w:space="0" w:color="auto"/>
        <w:left w:val="none" w:sz="0" w:space="0" w:color="auto"/>
        <w:bottom w:val="none" w:sz="0" w:space="0" w:color="auto"/>
        <w:right w:val="none" w:sz="0" w:space="0" w:color="auto"/>
      </w:divBdr>
    </w:div>
    <w:div w:id="1212575470">
      <w:marLeft w:val="640"/>
      <w:marRight w:val="0"/>
      <w:marTop w:val="0"/>
      <w:marBottom w:val="0"/>
      <w:divBdr>
        <w:top w:val="none" w:sz="0" w:space="0" w:color="auto"/>
        <w:left w:val="none" w:sz="0" w:space="0" w:color="auto"/>
        <w:bottom w:val="none" w:sz="0" w:space="0" w:color="auto"/>
        <w:right w:val="none" w:sz="0" w:space="0" w:color="auto"/>
      </w:divBdr>
    </w:div>
    <w:div w:id="1213271396">
      <w:marLeft w:val="640"/>
      <w:marRight w:val="0"/>
      <w:marTop w:val="0"/>
      <w:marBottom w:val="0"/>
      <w:divBdr>
        <w:top w:val="none" w:sz="0" w:space="0" w:color="auto"/>
        <w:left w:val="none" w:sz="0" w:space="0" w:color="auto"/>
        <w:bottom w:val="none" w:sz="0" w:space="0" w:color="auto"/>
        <w:right w:val="none" w:sz="0" w:space="0" w:color="auto"/>
      </w:divBdr>
    </w:div>
    <w:div w:id="1213536896">
      <w:marLeft w:val="640"/>
      <w:marRight w:val="0"/>
      <w:marTop w:val="0"/>
      <w:marBottom w:val="0"/>
      <w:divBdr>
        <w:top w:val="none" w:sz="0" w:space="0" w:color="auto"/>
        <w:left w:val="none" w:sz="0" w:space="0" w:color="auto"/>
        <w:bottom w:val="none" w:sz="0" w:space="0" w:color="auto"/>
        <w:right w:val="none" w:sz="0" w:space="0" w:color="auto"/>
      </w:divBdr>
    </w:div>
    <w:div w:id="1213542069">
      <w:marLeft w:val="640"/>
      <w:marRight w:val="0"/>
      <w:marTop w:val="0"/>
      <w:marBottom w:val="0"/>
      <w:divBdr>
        <w:top w:val="none" w:sz="0" w:space="0" w:color="auto"/>
        <w:left w:val="none" w:sz="0" w:space="0" w:color="auto"/>
        <w:bottom w:val="none" w:sz="0" w:space="0" w:color="auto"/>
        <w:right w:val="none" w:sz="0" w:space="0" w:color="auto"/>
      </w:divBdr>
    </w:div>
    <w:div w:id="1213924171">
      <w:marLeft w:val="640"/>
      <w:marRight w:val="0"/>
      <w:marTop w:val="0"/>
      <w:marBottom w:val="0"/>
      <w:divBdr>
        <w:top w:val="none" w:sz="0" w:space="0" w:color="auto"/>
        <w:left w:val="none" w:sz="0" w:space="0" w:color="auto"/>
        <w:bottom w:val="none" w:sz="0" w:space="0" w:color="auto"/>
        <w:right w:val="none" w:sz="0" w:space="0" w:color="auto"/>
      </w:divBdr>
    </w:div>
    <w:div w:id="1213928337">
      <w:marLeft w:val="640"/>
      <w:marRight w:val="0"/>
      <w:marTop w:val="0"/>
      <w:marBottom w:val="0"/>
      <w:divBdr>
        <w:top w:val="none" w:sz="0" w:space="0" w:color="auto"/>
        <w:left w:val="none" w:sz="0" w:space="0" w:color="auto"/>
        <w:bottom w:val="none" w:sz="0" w:space="0" w:color="auto"/>
        <w:right w:val="none" w:sz="0" w:space="0" w:color="auto"/>
      </w:divBdr>
    </w:div>
    <w:div w:id="1214150498">
      <w:marLeft w:val="640"/>
      <w:marRight w:val="0"/>
      <w:marTop w:val="0"/>
      <w:marBottom w:val="0"/>
      <w:divBdr>
        <w:top w:val="none" w:sz="0" w:space="0" w:color="auto"/>
        <w:left w:val="none" w:sz="0" w:space="0" w:color="auto"/>
        <w:bottom w:val="none" w:sz="0" w:space="0" w:color="auto"/>
        <w:right w:val="none" w:sz="0" w:space="0" w:color="auto"/>
      </w:divBdr>
    </w:div>
    <w:div w:id="1214192349">
      <w:marLeft w:val="640"/>
      <w:marRight w:val="0"/>
      <w:marTop w:val="0"/>
      <w:marBottom w:val="0"/>
      <w:divBdr>
        <w:top w:val="none" w:sz="0" w:space="0" w:color="auto"/>
        <w:left w:val="none" w:sz="0" w:space="0" w:color="auto"/>
        <w:bottom w:val="none" w:sz="0" w:space="0" w:color="auto"/>
        <w:right w:val="none" w:sz="0" w:space="0" w:color="auto"/>
      </w:divBdr>
    </w:div>
    <w:div w:id="1214580941">
      <w:marLeft w:val="640"/>
      <w:marRight w:val="0"/>
      <w:marTop w:val="0"/>
      <w:marBottom w:val="0"/>
      <w:divBdr>
        <w:top w:val="none" w:sz="0" w:space="0" w:color="auto"/>
        <w:left w:val="none" w:sz="0" w:space="0" w:color="auto"/>
        <w:bottom w:val="none" w:sz="0" w:space="0" w:color="auto"/>
        <w:right w:val="none" w:sz="0" w:space="0" w:color="auto"/>
      </w:divBdr>
    </w:div>
    <w:div w:id="1215045078">
      <w:marLeft w:val="640"/>
      <w:marRight w:val="0"/>
      <w:marTop w:val="0"/>
      <w:marBottom w:val="0"/>
      <w:divBdr>
        <w:top w:val="none" w:sz="0" w:space="0" w:color="auto"/>
        <w:left w:val="none" w:sz="0" w:space="0" w:color="auto"/>
        <w:bottom w:val="none" w:sz="0" w:space="0" w:color="auto"/>
        <w:right w:val="none" w:sz="0" w:space="0" w:color="auto"/>
      </w:divBdr>
    </w:div>
    <w:div w:id="1215048631">
      <w:marLeft w:val="640"/>
      <w:marRight w:val="0"/>
      <w:marTop w:val="0"/>
      <w:marBottom w:val="0"/>
      <w:divBdr>
        <w:top w:val="none" w:sz="0" w:space="0" w:color="auto"/>
        <w:left w:val="none" w:sz="0" w:space="0" w:color="auto"/>
        <w:bottom w:val="none" w:sz="0" w:space="0" w:color="auto"/>
        <w:right w:val="none" w:sz="0" w:space="0" w:color="auto"/>
      </w:divBdr>
    </w:div>
    <w:div w:id="1215196856">
      <w:marLeft w:val="640"/>
      <w:marRight w:val="0"/>
      <w:marTop w:val="0"/>
      <w:marBottom w:val="0"/>
      <w:divBdr>
        <w:top w:val="none" w:sz="0" w:space="0" w:color="auto"/>
        <w:left w:val="none" w:sz="0" w:space="0" w:color="auto"/>
        <w:bottom w:val="none" w:sz="0" w:space="0" w:color="auto"/>
        <w:right w:val="none" w:sz="0" w:space="0" w:color="auto"/>
      </w:divBdr>
    </w:div>
    <w:div w:id="1215505408">
      <w:marLeft w:val="640"/>
      <w:marRight w:val="0"/>
      <w:marTop w:val="0"/>
      <w:marBottom w:val="0"/>
      <w:divBdr>
        <w:top w:val="none" w:sz="0" w:space="0" w:color="auto"/>
        <w:left w:val="none" w:sz="0" w:space="0" w:color="auto"/>
        <w:bottom w:val="none" w:sz="0" w:space="0" w:color="auto"/>
        <w:right w:val="none" w:sz="0" w:space="0" w:color="auto"/>
      </w:divBdr>
    </w:div>
    <w:div w:id="1216158577">
      <w:marLeft w:val="640"/>
      <w:marRight w:val="0"/>
      <w:marTop w:val="0"/>
      <w:marBottom w:val="0"/>
      <w:divBdr>
        <w:top w:val="none" w:sz="0" w:space="0" w:color="auto"/>
        <w:left w:val="none" w:sz="0" w:space="0" w:color="auto"/>
        <w:bottom w:val="none" w:sz="0" w:space="0" w:color="auto"/>
        <w:right w:val="none" w:sz="0" w:space="0" w:color="auto"/>
      </w:divBdr>
    </w:div>
    <w:div w:id="1216235058">
      <w:marLeft w:val="640"/>
      <w:marRight w:val="0"/>
      <w:marTop w:val="0"/>
      <w:marBottom w:val="0"/>
      <w:divBdr>
        <w:top w:val="none" w:sz="0" w:space="0" w:color="auto"/>
        <w:left w:val="none" w:sz="0" w:space="0" w:color="auto"/>
        <w:bottom w:val="none" w:sz="0" w:space="0" w:color="auto"/>
        <w:right w:val="none" w:sz="0" w:space="0" w:color="auto"/>
      </w:divBdr>
    </w:div>
    <w:div w:id="1216703716">
      <w:marLeft w:val="640"/>
      <w:marRight w:val="0"/>
      <w:marTop w:val="0"/>
      <w:marBottom w:val="0"/>
      <w:divBdr>
        <w:top w:val="none" w:sz="0" w:space="0" w:color="auto"/>
        <w:left w:val="none" w:sz="0" w:space="0" w:color="auto"/>
        <w:bottom w:val="none" w:sz="0" w:space="0" w:color="auto"/>
        <w:right w:val="none" w:sz="0" w:space="0" w:color="auto"/>
      </w:divBdr>
    </w:div>
    <w:div w:id="1216741876">
      <w:marLeft w:val="640"/>
      <w:marRight w:val="0"/>
      <w:marTop w:val="0"/>
      <w:marBottom w:val="0"/>
      <w:divBdr>
        <w:top w:val="none" w:sz="0" w:space="0" w:color="auto"/>
        <w:left w:val="none" w:sz="0" w:space="0" w:color="auto"/>
        <w:bottom w:val="none" w:sz="0" w:space="0" w:color="auto"/>
        <w:right w:val="none" w:sz="0" w:space="0" w:color="auto"/>
      </w:divBdr>
    </w:div>
    <w:div w:id="1217011675">
      <w:marLeft w:val="640"/>
      <w:marRight w:val="0"/>
      <w:marTop w:val="0"/>
      <w:marBottom w:val="0"/>
      <w:divBdr>
        <w:top w:val="none" w:sz="0" w:space="0" w:color="auto"/>
        <w:left w:val="none" w:sz="0" w:space="0" w:color="auto"/>
        <w:bottom w:val="none" w:sz="0" w:space="0" w:color="auto"/>
        <w:right w:val="none" w:sz="0" w:space="0" w:color="auto"/>
      </w:divBdr>
    </w:div>
    <w:div w:id="1217013373">
      <w:marLeft w:val="640"/>
      <w:marRight w:val="0"/>
      <w:marTop w:val="0"/>
      <w:marBottom w:val="0"/>
      <w:divBdr>
        <w:top w:val="none" w:sz="0" w:space="0" w:color="auto"/>
        <w:left w:val="none" w:sz="0" w:space="0" w:color="auto"/>
        <w:bottom w:val="none" w:sz="0" w:space="0" w:color="auto"/>
        <w:right w:val="none" w:sz="0" w:space="0" w:color="auto"/>
      </w:divBdr>
    </w:div>
    <w:div w:id="1217467548">
      <w:marLeft w:val="640"/>
      <w:marRight w:val="0"/>
      <w:marTop w:val="0"/>
      <w:marBottom w:val="0"/>
      <w:divBdr>
        <w:top w:val="none" w:sz="0" w:space="0" w:color="auto"/>
        <w:left w:val="none" w:sz="0" w:space="0" w:color="auto"/>
        <w:bottom w:val="none" w:sz="0" w:space="0" w:color="auto"/>
        <w:right w:val="none" w:sz="0" w:space="0" w:color="auto"/>
      </w:divBdr>
    </w:div>
    <w:div w:id="1217624863">
      <w:marLeft w:val="640"/>
      <w:marRight w:val="0"/>
      <w:marTop w:val="0"/>
      <w:marBottom w:val="0"/>
      <w:divBdr>
        <w:top w:val="none" w:sz="0" w:space="0" w:color="auto"/>
        <w:left w:val="none" w:sz="0" w:space="0" w:color="auto"/>
        <w:bottom w:val="none" w:sz="0" w:space="0" w:color="auto"/>
        <w:right w:val="none" w:sz="0" w:space="0" w:color="auto"/>
      </w:divBdr>
    </w:div>
    <w:div w:id="1218083592">
      <w:marLeft w:val="640"/>
      <w:marRight w:val="0"/>
      <w:marTop w:val="0"/>
      <w:marBottom w:val="0"/>
      <w:divBdr>
        <w:top w:val="none" w:sz="0" w:space="0" w:color="auto"/>
        <w:left w:val="none" w:sz="0" w:space="0" w:color="auto"/>
        <w:bottom w:val="none" w:sz="0" w:space="0" w:color="auto"/>
        <w:right w:val="none" w:sz="0" w:space="0" w:color="auto"/>
      </w:divBdr>
    </w:div>
    <w:div w:id="1218084811">
      <w:marLeft w:val="640"/>
      <w:marRight w:val="0"/>
      <w:marTop w:val="0"/>
      <w:marBottom w:val="0"/>
      <w:divBdr>
        <w:top w:val="none" w:sz="0" w:space="0" w:color="auto"/>
        <w:left w:val="none" w:sz="0" w:space="0" w:color="auto"/>
        <w:bottom w:val="none" w:sz="0" w:space="0" w:color="auto"/>
        <w:right w:val="none" w:sz="0" w:space="0" w:color="auto"/>
      </w:divBdr>
    </w:div>
    <w:div w:id="1218128941">
      <w:marLeft w:val="640"/>
      <w:marRight w:val="0"/>
      <w:marTop w:val="0"/>
      <w:marBottom w:val="0"/>
      <w:divBdr>
        <w:top w:val="none" w:sz="0" w:space="0" w:color="auto"/>
        <w:left w:val="none" w:sz="0" w:space="0" w:color="auto"/>
        <w:bottom w:val="none" w:sz="0" w:space="0" w:color="auto"/>
        <w:right w:val="none" w:sz="0" w:space="0" w:color="auto"/>
      </w:divBdr>
    </w:div>
    <w:div w:id="1218207678">
      <w:marLeft w:val="640"/>
      <w:marRight w:val="0"/>
      <w:marTop w:val="0"/>
      <w:marBottom w:val="0"/>
      <w:divBdr>
        <w:top w:val="none" w:sz="0" w:space="0" w:color="auto"/>
        <w:left w:val="none" w:sz="0" w:space="0" w:color="auto"/>
        <w:bottom w:val="none" w:sz="0" w:space="0" w:color="auto"/>
        <w:right w:val="none" w:sz="0" w:space="0" w:color="auto"/>
      </w:divBdr>
    </w:div>
    <w:div w:id="1218514625">
      <w:marLeft w:val="640"/>
      <w:marRight w:val="0"/>
      <w:marTop w:val="0"/>
      <w:marBottom w:val="0"/>
      <w:divBdr>
        <w:top w:val="none" w:sz="0" w:space="0" w:color="auto"/>
        <w:left w:val="none" w:sz="0" w:space="0" w:color="auto"/>
        <w:bottom w:val="none" w:sz="0" w:space="0" w:color="auto"/>
        <w:right w:val="none" w:sz="0" w:space="0" w:color="auto"/>
      </w:divBdr>
    </w:div>
    <w:div w:id="1219054690">
      <w:marLeft w:val="640"/>
      <w:marRight w:val="0"/>
      <w:marTop w:val="0"/>
      <w:marBottom w:val="0"/>
      <w:divBdr>
        <w:top w:val="none" w:sz="0" w:space="0" w:color="auto"/>
        <w:left w:val="none" w:sz="0" w:space="0" w:color="auto"/>
        <w:bottom w:val="none" w:sz="0" w:space="0" w:color="auto"/>
        <w:right w:val="none" w:sz="0" w:space="0" w:color="auto"/>
      </w:divBdr>
    </w:div>
    <w:div w:id="1220171487">
      <w:marLeft w:val="640"/>
      <w:marRight w:val="0"/>
      <w:marTop w:val="0"/>
      <w:marBottom w:val="0"/>
      <w:divBdr>
        <w:top w:val="none" w:sz="0" w:space="0" w:color="auto"/>
        <w:left w:val="none" w:sz="0" w:space="0" w:color="auto"/>
        <w:bottom w:val="none" w:sz="0" w:space="0" w:color="auto"/>
        <w:right w:val="none" w:sz="0" w:space="0" w:color="auto"/>
      </w:divBdr>
    </w:div>
    <w:div w:id="1220481450">
      <w:marLeft w:val="640"/>
      <w:marRight w:val="0"/>
      <w:marTop w:val="0"/>
      <w:marBottom w:val="0"/>
      <w:divBdr>
        <w:top w:val="none" w:sz="0" w:space="0" w:color="auto"/>
        <w:left w:val="none" w:sz="0" w:space="0" w:color="auto"/>
        <w:bottom w:val="none" w:sz="0" w:space="0" w:color="auto"/>
        <w:right w:val="none" w:sz="0" w:space="0" w:color="auto"/>
      </w:divBdr>
    </w:div>
    <w:div w:id="1220747897">
      <w:marLeft w:val="640"/>
      <w:marRight w:val="0"/>
      <w:marTop w:val="0"/>
      <w:marBottom w:val="0"/>
      <w:divBdr>
        <w:top w:val="none" w:sz="0" w:space="0" w:color="auto"/>
        <w:left w:val="none" w:sz="0" w:space="0" w:color="auto"/>
        <w:bottom w:val="none" w:sz="0" w:space="0" w:color="auto"/>
        <w:right w:val="none" w:sz="0" w:space="0" w:color="auto"/>
      </w:divBdr>
    </w:div>
    <w:div w:id="1220940298">
      <w:marLeft w:val="640"/>
      <w:marRight w:val="0"/>
      <w:marTop w:val="0"/>
      <w:marBottom w:val="0"/>
      <w:divBdr>
        <w:top w:val="none" w:sz="0" w:space="0" w:color="auto"/>
        <w:left w:val="none" w:sz="0" w:space="0" w:color="auto"/>
        <w:bottom w:val="none" w:sz="0" w:space="0" w:color="auto"/>
        <w:right w:val="none" w:sz="0" w:space="0" w:color="auto"/>
      </w:divBdr>
    </w:div>
    <w:div w:id="1221406099">
      <w:marLeft w:val="640"/>
      <w:marRight w:val="0"/>
      <w:marTop w:val="0"/>
      <w:marBottom w:val="0"/>
      <w:divBdr>
        <w:top w:val="none" w:sz="0" w:space="0" w:color="auto"/>
        <w:left w:val="none" w:sz="0" w:space="0" w:color="auto"/>
        <w:bottom w:val="none" w:sz="0" w:space="0" w:color="auto"/>
        <w:right w:val="none" w:sz="0" w:space="0" w:color="auto"/>
      </w:divBdr>
    </w:div>
    <w:div w:id="1221866158">
      <w:marLeft w:val="640"/>
      <w:marRight w:val="0"/>
      <w:marTop w:val="0"/>
      <w:marBottom w:val="0"/>
      <w:divBdr>
        <w:top w:val="none" w:sz="0" w:space="0" w:color="auto"/>
        <w:left w:val="none" w:sz="0" w:space="0" w:color="auto"/>
        <w:bottom w:val="none" w:sz="0" w:space="0" w:color="auto"/>
        <w:right w:val="none" w:sz="0" w:space="0" w:color="auto"/>
      </w:divBdr>
    </w:div>
    <w:div w:id="1222327708">
      <w:marLeft w:val="640"/>
      <w:marRight w:val="0"/>
      <w:marTop w:val="0"/>
      <w:marBottom w:val="0"/>
      <w:divBdr>
        <w:top w:val="none" w:sz="0" w:space="0" w:color="auto"/>
        <w:left w:val="none" w:sz="0" w:space="0" w:color="auto"/>
        <w:bottom w:val="none" w:sz="0" w:space="0" w:color="auto"/>
        <w:right w:val="none" w:sz="0" w:space="0" w:color="auto"/>
      </w:divBdr>
    </w:div>
    <w:div w:id="1222328121">
      <w:marLeft w:val="640"/>
      <w:marRight w:val="0"/>
      <w:marTop w:val="0"/>
      <w:marBottom w:val="0"/>
      <w:divBdr>
        <w:top w:val="none" w:sz="0" w:space="0" w:color="auto"/>
        <w:left w:val="none" w:sz="0" w:space="0" w:color="auto"/>
        <w:bottom w:val="none" w:sz="0" w:space="0" w:color="auto"/>
        <w:right w:val="none" w:sz="0" w:space="0" w:color="auto"/>
      </w:divBdr>
    </w:div>
    <w:div w:id="1222709534">
      <w:marLeft w:val="640"/>
      <w:marRight w:val="0"/>
      <w:marTop w:val="0"/>
      <w:marBottom w:val="0"/>
      <w:divBdr>
        <w:top w:val="none" w:sz="0" w:space="0" w:color="auto"/>
        <w:left w:val="none" w:sz="0" w:space="0" w:color="auto"/>
        <w:bottom w:val="none" w:sz="0" w:space="0" w:color="auto"/>
        <w:right w:val="none" w:sz="0" w:space="0" w:color="auto"/>
      </w:divBdr>
    </w:div>
    <w:div w:id="1223759189">
      <w:marLeft w:val="640"/>
      <w:marRight w:val="0"/>
      <w:marTop w:val="0"/>
      <w:marBottom w:val="0"/>
      <w:divBdr>
        <w:top w:val="none" w:sz="0" w:space="0" w:color="auto"/>
        <w:left w:val="none" w:sz="0" w:space="0" w:color="auto"/>
        <w:bottom w:val="none" w:sz="0" w:space="0" w:color="auto"/>
        <w:right w:val="none" w:sz="0" w:space="0" w:color="auto"/>
      </w:divBdr>
    </w:div>
    <w:div w:id="1224026216">
      <w:marLeft w:val="640"/>
      <w:marRight w:val="0"/>
      <w:marTop w:val="0"/>
      <w:marBottom w:val="0"/>
      <w:divBdr>
        <w:top w:val="none" w:sz="0" w:space="0" w:color="auto"/>
        <w:left w:val="none" w:sz="0" w:space="0" w:color="auto"/>
        <w:bottom w:val="none" w:sz="0" w:space="0" w:color="auto"/>
        <w:right w:val="none" w:sz="0" w:space="0" w:color="auto"/>
      </w:divBdr>
    </w:div>
    <w:div w:id="1224636405">
      <w:marLeft w:val="640"/>
      <w:marRight w:val="0"/>
      <w:marTop w:val="0"/>
      <w:marBottom w:val="0"/>
      <w:divBdr>
        <w:top w:val="none" w:sz="0" w:space="0" w:color="auto"/>
        <w:left w:val="none" w:sz="0" w:space="0" w:color="auto"/>
        <w:bottom w:val="none" w:sz="0" w:space="0" w:color="auto"/>
        <w:right w:val="none" w:sz="0" w:space="0" w:color="auto"/>
      </w:divBdr>
    </w:div>
    <w:div w:id="1224878085">
      <w:marLeft w:val="640"/>
      <w:marRight w:val="0"/>
      <w:marTop w:val="0"/>
      <w:marBottom w:val="0"/>
      <w:divBdr>
        <w:top w:val="none" w:sz="0" w:space="0" w:color="auto"/>
        <w:left w:val="none" w:sz="0" w:space="0" w:color="auto"/>
        <w:bottom w:val="none" w:sz="0" w:space="0" w:color="auto"/>
        <w:right w:val="none" w:sz="0" w:space="0" w:color="auto"/>
      </w:divBdr>
    </w:div>
    <w:div w:id="1225414595">
      <w:marLeft w:val="640"/>
      <w:marRight w:val="0"/>
      <w:marTop w:val="0"/>
      <w:marBottom w:val="0"/>
      <w:divBdr>
        <w:top w:val="none" w:sz="0" w:space="0" w:color="auto"/>
        <w:left w:val="none" w:sz="0" w:space="0" w:color="auto"/>
        <w:bottom w:val="none" w:sz="0" w:space="0" w:color="auto"/>
        <w:right w:val="none" w:sz="0" w:space="0" w:color="auto"/>
      </w:divBdr>
    </w:div>
    <w:div w:id="1226378920">
      <w:marLeft w:val="640"/>
      <w:marRight w:val="0"/>
      <w:marTop w:val="0"/>
      <w:marBottom w:val="0"/>
      <w:divBdr>
        <w:top w:val="none" w:sz="0" w:space="0" w:color="auto"/>
        <w:left w:val="none" w:sz="0" w:space="0" w:color="auto"/>
        <w:bottom w:val="none" w:sz="0" w:space="0" w:color="auto"/>
        <w:right w:val="none" w:sz="0" w:space="0" w:color="auto"/>
      </w:divBdr>
    </w:div>
    <w:div w:id="1226719502">
      <w:marLeft w:val="640"/>
      <w:marRight w:val="0"/>
      <w:marTop w:val="0"/>
      <w:marBottom w:val="0"/>
      <w:divBdr>
        <w:top w:val="none" w:sz="0" w:space="0" w:color="auto"/>
        <w:left w:val="none" w:sz="0" w:space="0" w:color="auto"/>
        <w:bottom w:val="none" w:sz="0" w:space="0" w:color="auto"/>
        <w:right w:val="none" w:sz="0" w:space="0" w:color="auto"/>
      </w:divBdr>
    </w:div>
    <w:div w:id="1226985519">
      <w:marLeft w:val="640"/>
      <w:marRight w:val="0"/>
      <w:marTop w:val="0"/>
      <w:marBottom w:val="0"/>
      <w:divBdr>
        <w:top w:val="none" w:sz="0" w:space="0" w:color="auto"/>
        <w:left w:val="none" w:sz="0" w:space="0" w:color="auto"/>
        <w:bottom w:val="none" w:sz="0" w:space="0" w:color="auto"/>
        <w:right w:val="none" w:sz="0" w:space="0" w:color="auto"/>
      </w:divBdr>
    </w:div>
    <w:div w:id="1227107913">
      <w:marLeft w:val="640"/>
      <w:marRight w:val="0"/>
      <w:marTop w:val="0"/>
      <w:marBottom w:val="0"/>
      <w:divBdr>
        <w:top w:val="none" w:sz="0" w:space="0" w:color="auto"/>
        <w:left w:val="none" w:sz="0" w:space="0" w:color="auto"/>
        <w:bottom w:val="none" w:sz="0" w:space="0" w:color="auto"/>
        <w:right w:val="none" w:sz="0" w:space="0" w:color="auto"/>
      </w:divBdr>
    </w:div>
    <w:div w:id="1227955512">
      <w:marLeft w:val="640"/>
      <w:marRight w:val="0"/>
      <w:marTop w:val="0"/>
      <w:marBottom w:val="0"/>
      <w:divBdr>
        <w:top w:val="none" w:sz="0" w:space="0" w:color="auto"/>
        <w:left w:val="none" w:sz="0" w:space="0" w:color="auto"/>
        <w:bottom w:val="none" w:sz="0" w:space="0" w:color="auto"/>
        <w:right w:val="none" w:sz="0" w:space="0" w:color="auto"/>
      </w:divBdr>
    </w:div>
    <w:div w:id="1228034273">
      <w:marLeft w:val="640"/>
      <w:marRight w:val="0"/>
      <w:marTop w:val="0"/>
      <w:marBottom w:val="0"/>
      <w:divBdr>
        <w:top w:val="none" w:sz="0" w:space="0" w:color="auto"/>
        <w:left w:val="none" w:sz="0" w:space="0" w:color="auto"/>
        <w:bottom w:val="none" w:sz="0" w:space="0" w:color="auto"/>
        <w:right w:val="none" w:sz="0" w:space="0" w:color="auto"/>
      </w:divBdr>
    </w:div>
    <w:div w:id="1228611025">
      <w:marLeft w:val="640"/>
      <w:marRight w:val="0"/>
      <w:marTop w:val="0"/>
      <w:marBottom w:val="0"/>
      <w:divBdr>
        <w:top w:val="none" w:sz="0" w:space="0" w:color="auto"/>
        <w:left w:val="none" w:sz="0" w:space="0" w:color="auto"/>
        <w:bottom w:val="none" w:sz="0" w:space="0" w:color="auto"/>
        <w:right w:val="none" w:sz="0" w:space="0" w:color="auto"/>
      </w:divBdr>
    </w:div>
    <w:div w:id="1228685492">
      <w:marLeft w:val="640"/>
      <w:marRight w:val="0"/>
      <w:marTop w:val="0"/>
      <w:marBottom w:val="0"/>
      <w:divBdr>
        <w:top w:val="none" w:sz="0" w:space="0" w:color="auto"/>
        <w:left w:val="none" w:sz="0" w:space="0" w:color="auto"/>
        <w:bottom w:val="none" w:sz="0" w:space="0" w:color="auto"/>
        <w:right w:val="none" w:sz="0" w:space="0" w:color="auto"/>
      </w:divBdr>
    </w:div>
    <w:div w:id="1228997590">
      <w:marLeft w:val="640"/>
      <w:marRight w:val="0"/>
      <w:marTop w:val="0"/>
      <w:marBottom w:val="0"/>
      <w:divBdr>
        <w:top w:val="none" w:sz="0" w:space="0" w:color="auto"/>
        <w:left w:val="none" w:sz="0" w:space="0" w:color="auto"/>
        <w:bottom w:val="none" w:sz="0" w:space="0" w:color="auto"/>
        <w:right w:val="none" w:sz="0" w:space="0" w:color="auto"/>
      </w:divBdr>
    </w:div>
    <w:div w:id="1229533489">
      <w:marLeft w:val="640"/>
      <w:marRight w:val="0"/>
      <w:marTop w:val="0"/>
      <w:marBottom w:val="0"/>
      <w:divBdr>
        <w:top w:val="none" w:sz="0" w:space="0" w:color="auto"/>
        <w:left w:val="none" w:sz="0" w:space="0" w:color="auto"/>
        <w:bottom w:val="none" w:sz="0" w:space="0" w:color="auto"/>
        <w:right w:val="none" w:sz="0" w:space="0" w:color="auto"/>
      </w:divBdr>
    </w:div>
    <w:div w:id="1229607341">
      <w:marLeft w:val="640"/>
      <w:marRight w:val="0"/>
      <w:marTop w:val="0"/>
      <w:marBottom w:val="0"/>
      <w:divBdr>
        <w:top w:val="none" w:sz="0" w:space="0" w:color="auto"/>
        <w:left w:val="none" w:sz="0" w:space="0" w:color="auto"/>
        <w:bottom w:val="none" w:sz="0" w:space="0" w:color="auto"/>
        <w:right w:val="none" w:sz="0" w:space="0" w:color="auto"/>
      </w:divBdr>
    </w:div>
    <w:div w:id="1229726761">
      <w:marLeft w:val="640"/>
      <w:marRight w:val="0"/>
      <w:marTop w:val="0"/>
      <w:marBottom w:val="0"/>
      <w:divBdr>
        <w:top w:val="none" w:sz="0" w:space="0" w:color="auto"/>
        <w:left w:val="none" w:sz="0" w:space="0" w:color="auto"/>
        <w:bottom w:val="none" w:sz="0" w:space="0" w:color="auto"/>
        <w:right w:val="none" w:sz="0" w:space="0" w:color="auto"/>
      </w:divBdr>
    </w:div>
    <w:div w:id="1229729753">
      <w:marLeft w:val="640"/>
      <w:marRight w:val="0"/>
      <w:marTop w:val="0"/>
      <w:marBottom w:val="0"/>
      <w:divBdr>
        <w:top w:val="none" w:sz="0" w:space="0" w:color="auto"/>
        <w:left w:val="none" w:sz="0" w:space="0" w:color="auto"/>
        <w:bottom w:val="none" w:sz="0" w:space="0" w:color="auto"/>
        <w:right w:val="none" w:sz="0" w:space="0" w:color="auto"/>
      </w:divBdr>
    </w:div>
    <w:div w:id="1229803729">
      <w:marLeft w:val="640"/>
      <w:marRight w:val="0"/>
      <w:marTop w:val="0"/>
      <w:marBottom w:val="0"/>
      <w:divBdr>
        <w:top w:val="none" w:sz="0" w:space="0" w:color="auto"/>
        <w:left w:val="none" w:sz="0" w:space="0" w:color="auto"/>
        <w:bottom w:val="none" w:sz="0" w:space="0" w:color="auto"/>
        <w:right w:val="none" w:sz="0" w:space="0" w:color="auto"/>
      </w:divBdr>
    </w:div>
    <w:div w:id="1230069579">
      <w:marLeft w:val="640"/>
      <w:marRight w:val="0"/>
      <w:marTop w:val="0"/>
      <w:marBottom w:val="0"/>
      <w:divBdr>
        <w:top w:val="none" w:sz="0" w:space="0" w:color="auto"/>
        <w:left w:val="none" w:sz="0" w:space="0" w:color="auto"/>
        <w:bottom w:val="none" w:sz="0" w:space="0" w:color="auto"/>
        <w:right w:val="none" w:sz="0" w:space="0" w:color="auto"/>
      </w:divBdr>
    </w:div>
    <w:div w:id="1230072162">
      <w:marLeft w:val="640"/>
      <w:marRight w:val="0"/>
      <w:marTop w:val="0"/>
      <w:marBottom w:val="0"/>
      <w:divBdr>
        <w:top w:val="none" w:sz="0" w:space="0" w:color="auto"/>
        <w:left w:val="none" w:sz="0" w:space="0" w:color="auto"/>
        <w:bottom w:val="none" w:sz="0" w:space="0" w:color="auto"/>
        <w:right w:val="none" w:sz="0" w:space="0" w:color="auto"/>
      </w:divBdr>
    </w:div>
    <w:div w:id="1230308039">
      <w:marLeft w:val="640"/>
      <w:marRight w:val="0"/>
      <w:marTop w:val="0"/>
      <w:marBottom w:val="0"/>
      <w:divBdr>
        <w:top w:val="none" w:sz="0" w:space="0" w:color="auto"/>
        <w:left w:val="none" w:sz="0" w:space="0" w:color="auto"/>
        <w:bottom w:val="none" w:sz="0" w:space="0" w:color="auto"/>
        <w:right w:val="none" w:sz="0" w:space="0" w:color="auto"/>
      </w:divBdr>
    </w:div>
    <w:div w:id="1230531366">
      <w:marLeft w:val="640"/>
      <w:marRight w:val="0"/>
      <w:marTop w:val="0"/>
      <w:marBottom w:val="0"/>
      <w:divBdr>
        <w:top w:val="none" w:sz="0" w:space="0" w:color="auto"/>
        <w:left w:val="none" w:sz="0" w:space="0" w:color="auto"/>
        <w:bottom w:val="none" w:sz="0" w:space="0" w:color="auto"/>
        <w:right w:val="none" w:sz="0" w:space="0" w:color="auto"/>
      </w:divBdr>
    </w:div>
    <w:div w:id="1230576230">
      <w:marLeft w:val="640"/>
      <w:marRight w:val="0"/>
      <w:marTop w:val="0"/>
      <w:marBottom w:val="0"/>
      <w:divBdr>
        <w:top w:val="none" w:sz="0" w:space="0" w:color="auto"/>
        <w:left w:val="none" w:sz="0" w:space="0" w:color="auto"/>
        <w:bottom w:val="none" w:sz="0" w:space="0" w:color="auto"/>
        <w:right w:val="none" w:sz="0" w:space="0" w:color="auto"/>
      </w:divBdr>
    </w:div>
    <w:div w:id="1230648352">
      <w:marLeft w:val="640"/>
      <w:marRight w:val="0"/>
      <w:marTop w:val="0"/>
      <w:marBottom w:val="0"/>
      <w:divBdr>
        <w:top w:val="none" w:sz="0" w:space="0" w:color="auto"/>
        <w:left w:val="none" w:sz="0" w:space="0" w:color="auto"/>
        <w:bottom w:val="none" w:sz="0" w:space="0" w:color="auto"/>
        <w:right w:val="none" w:sz="0" w:space="0" w:color="auto"/>
      </w:divBdr>
    </w:div>
    <w:div w:id="1231111414">
      <w:marLeft w:val="640"/>
      <w:marRight w:val="0"/>
      <w:marTop w:val="0"/>
      <w:marBottom w:val="0"/>
      <w:divBdr>
        <w:top w:val="none" w:sz="0" w:space="0" w:color="auto"/>
        <w:left w:val="none" w:sz="0" w:space="0" w:color="auto"/>
        <w:bottom w:val="none" w:sz="0" w:space="0" w:color="auto"/>
        <w:right w:val="none" w:sz="0" w:space="0" w:color="auto"/>
      </w:divBdr>
    </w:div>
    <w:div w:id="1231381688">
      <w:marLeft w:val="640"/>
      <w:marRight w:val="0"/>
      <w:marTop w:val="0"/>
      <w:marBottom w:val="0"/>
      <w:divBdr>
        <w:top w:val="none" w:sz="0" w:space="0" w:color="auto"/>
        <w:left w:val="none" w:sz="0" w:space="0" w:color="auto"/>
        <w:bottom w:val="none" w:sz="0" w:space="0" w:color="auto"/>
        <w:right w:val="none" w:sz="0" w:space="0" w:color="auto"/>
      </w:divBdr>
    </w:div>
    <w:div w:id="1231504554">
      <w:marLeft w:val="640"/>
      <w:marRight w:val="0"/>
      <w:marTop w:val="0"/>
      <w:marBottom w:val="0"/>
      <w:divBdr>
        <w:top w:val="none" w:sz="0" w:space="0" w:color="auto"/>
        <w:left w:val="none" w:sz="0" w:space="0" w:color="auto"/>
        <w:bottom w:val="none" w:sz="0" w:space="0" w:color="auto"/>
        <w:right w:val="none" w:sz="0" w:space="0" w:color="auto"/>
      </w:divBdr>
    </w:div>
    <w:div w:id="1231624143">
      <w:marLeft w:val="640"/>
      <w:marRight w:val="0"/>
      <w:marTop w:val="0"/>
      <w:marBottom w:val="0"/>
      <w:divBdr>
        <w:top w:val="none" w:sz="0" w:space="0" w:color="auto"/>
        <w:left w:val="none" w:sz="0" w:space="0" w:color="auto"/>
        <w:bottom w:val="none" w:sz="0" w:space="0" w:color="auto"/>
        <w:right w:val="none" w:sz="0" w:space="0" w:color="auto"/>
      </w:divBdr>
    </w:div>
    <w:div w:id="1232160516">
      <w:marLeft w:val="640"/>
      <w:marRight w:val="0"/>
      <w:marTop w:val="0"/>
      <w:marBottom w:val="0"/>
      <w:divBdr>
        <w:top w:val="none" w:sz="0" w:space="0" w:color="auto"/>
        <w:left w:val="none" w:sz="0" w:space="0" w:color="auto"/>
        <w:bottom w:val="none" w:sz="0" w:space="0" w:color="auto"/>
        <w:right w:val="none" w:sz="0" w:space="0" w:color="auto"/>
      </w:divBdr>
    </w:div>
    <w:div w:id="1232543735">
      <w:marLeft w:val="640"/>
      <w:marRight w:val="0"/>
      <w:marTop w:val="0"/>
      <w:marBottom w:val="0"/>
      <w:divBdr>
        <w:top w:val="none" w:sz="0" w:space="0" w:color="auto"/>
        <w:left w:val="none" w:sz="0" w:space="0" w:color="auto"/>
        <w:bottom w:val="none" w:sz="0" w:space="0" w:color="auto"/>
        <w:right w:val="none" w:sz="0" w:space="0" w:color="auto"/>
      </w:divBdr>
    </w:div>
    <w:div w:id="1233078771">
      <w:marLeft w:val="640"/>
      <w:marRight w:val="0"/>
      <w:marTop w:val="0"/>
      <w:marBottom w:val="0"/>
      <w:divBdr>
        <w:top w:val="none" w:sz="0" w:space="0" w:color="auto"/>
        <w:left w:val="none" w:sz="0" w:space="0" w:color="auto"/>
        <w:bottom w:val="none" w:sz="0" w:space="0" w:color="auto"/>
        <w:right w:val="none" w:sz="0" w:space="0" w:color="auto"/>
      </w:divBdr>
    </w:div>
    <w:div w:id="1233155146">
      <w:marLeft w:val="640"/>
      <w:marRight w:val="0"/>
      <w:marTop w:val="0"/>
      <w:marBottom w:val="0"/>
      <w:divBdr>
        <w:top w:val="none" w:sz="0" w:space="0" w:color="auto"/>
        <w:left w:val="none" w:sz="0" w:space="0" w:color="auto"/>
        <w:bottom w:val="none" w:sz="0" w:space="0" w:color="auto"/>
        <w:right w:val="none" w:sz="0" w:space="0" w:color="auto"/>
      </w:divBdr>
    </w:div>
    <w:div w:id="1233396486">
      <w:marLeft w:val="640"/>
      <w:marRight w:val="0"/>
      <w:marTop w:val="0"/>
      <w:marBottom w:val="0"/>
      <w:divBdr>
        <w:top w:val="none" w:sz="0" w:space="0" w:color="auto"/>
        <w:left w:val="none" w:sz="0" w:space="0" w:color="auto"/>
        <w:bottom w:val="none" w:sz="0" w:space="0" w:color="auto"/>
        <w:right w:val="none" w:sz="0" w:space="0" w:color="auto"/>
      </w:divBdr>
    </w:div>
    <w:div w:id="1233469400">
      <w:marLeft w:val="640"/>
      <w:marRight w:val="0"/>
      <w:marTop w:val="0"/>
      <w:marBottom w:val="0"/>
      <w:divBdr>
        <w:top w:val="none" w:sz="0" w:space="0" w:color="auto"/>
        <w:left w:val="none" w:sz="0" w:space="0" w:color="auto"/>
        <w:bottom w:val="none" w:sz="0" w:space="0" w:color="auto"/>
        <w:right w:val="none" w:sz="0" w:space="0" w:color="auto"/>
      </w:divBdr>
    </w:div>
    <w:div w:id="1233585755">
      <w:marLeft w:val="640"/>
      <w:marRight w:val="0"/>
      <w:marTop w:val="0"/>
      <w:marBottom w:val="0"/>
      <w:divBdr>
        <w:top w:val="none" w:sz="0" w:space="0" w:color="auto"/>
        <w:left w:val="none" w:sz="0" w:space="0" w:color="auto"/>
        <w:bottom w:val="none" w:sz="0" w:space="0" w:color="auto"/>
        <w:right w:val="none" w:sz="0" w:space="0" w:color="auto"/>
      </w:divBdr>
    </w:div>
    <w:div w:id="1234195317">
      <w:marLeft w:val="640"/>
      <w:marRight w:val="0"/>
      <w:marTop w:val="0"/>
      <w:marBottom w:val="0"/>
      <w:divBdr>
        <w:top w:val="none" w:sz="0" w:space="0" w:color="auto"/>
        <w:left w:val="none" w:sz="0" w:space="0" w:color="auto"/>
        <w:bottom w:val="none" w:sz="0" w:space="0" w:color="auto"/>
        <w:right w:val="none" w:sz="0" w:space="0" w:color="auto"/>
      </w:divBdr>
    </w:div>
    <w:div w:id="1234505440">
      <w:marLeft w:val="640"/>
      <w:marRight w:val="0"/>
      <w:marTop w:val="0"/>
      <w:marBottom w:val="0"/>
      <w:divBdr>
        <w:top w:val="none" w:sz="0" w:space="0" w:color="auto"/>
        <w:left w:val="none" w:sz="0" w:space="0" w:color="auto"/>
        <w:bottom w:val="none" w:sz="0" w:space="0" w:color="auto"/>
        <w:right w:val="none" w:sz="0" w:space="0" w:color="auto"/>
      </w:divBdr>
    </w:div>
    <w:div w:id="1234581217">
      <w:marLeft w:val="640"/>
      <w:marRight w:val="0"/>
      <w:marTop w:val="0"/>
      <w:marBottom w:val="0"/>
      <w:divBdr>
        <w:top w:val="none" w:sz="0" w:space="0" w:color="auto"/>
        <w:left w:val="none" w:sz="0" w:space="0" w:color="auto"/>
        <w:bottom w:val="none" w:sz="0" w:space="0" w:color="auto"/>
        <w:right w:val="none" w:sz="0" w:space="0" w:color="auto"/>
      </w:divBdr>
    </w:div>
    <w:div w:id="1235043020">
      <w:marLeft w:val="640"/>
      <w:marRight w:val="0"/>
      <w:marTop w:val="0"/>
      <w:marBottom w:val="0"/>
      <w:divBdr>
        <w:top w:val="none" w:sz="0" w:space="0" w:color="auto"/>
        <w:left w:val="none" w:sz="0" w:space="0" w:color="auto"/>
        <w:bottom w:val="none" w:sz="0" w:space="0" w:color="auto"/>
        <w:right w:val="none" w:sz="0" w:space="0" w:color="auto"/>
      </w:divBdr>
    </w:div>
    <w:div w:id="1235237853">
      <w:marLeft w:val="640"/>
      <w:marRight w:val="0"/>
      <w:marTop w:val="0"/>
      <w:marBottom w:val="0"/>
      <w:divBdr>
        <w:top w:val="none" w:sz="0" w:space="0" w:color="auto"/>
        <w:left w:val="none" w:sz="0" w:space="0" w:color="auto"/>
        <w:bottom w:val="none" w:sz="0" w:space="0" w:color="auto"/>
        <w:right w:val="none" w:sz="0" w:space="0" w:color="auto"/>
      </w:divBdr>
    </w:div>
    <w:div w:id="1235355270">
      <w:marLeft w:val="640"/>
      <w:marRight w:val="0"/>
      <w:marTop w:val="0"/>
      <w:marBottom w:val="0"/>
      <w:divBdr>
        <w:top w:val="none" w:sz="0" w:space="0" w:color="auto"/>
        <w:left w:val="none" w:sz="0" w:space="0" w:color="auto"/>
        <w:bottom w:val="none" w:sz="0" w:space="0" w:color="auto"/>
        <w:right w:val="none" w:sz="0" w:space="0" w:color="auto"/>
      </w:divBdr>
    </w:div>
    <w:div w:id="1235356348">
      <w:marLeft w:val="640"/>
      <w:marRight w:val="0"/>
      <w:marTop w:val="0"/>
      <w:marBottom w:val="0"/>
      <w:divBdr>
        <w:top w:val="none" w:sz="0" w:space="0" w:color="auto"/>
        <w:left w:val="none" w:sz="0" w:space="0" w:color="auto"/>
        <w:bottom w:val="none" w:sz="0" w:space="0" w:color="auto"/>
        <w:right w:val="none" w:sz="0" w:space="0" w:color="auto"/>
      </w:divBdr>
    </w:div>
    <w:div w:id="1235821699">
      <w:marLeft w:val="640"/>
      <w:marRight w:val="0"/>
      <w:marTop w:val="0"/>
      <w:marBottom w:val="0"/>
      <w:divBdr>
        <w:top w:val="none" w:sz="0" w:space="0" w:color="auto"/>
        <w:left w:val="none" w:sz="0" w:space="0" w:color="auto"/>
        <w:bottom w:val="none" w:sz="0" w:space="0" w:color="auto"/>
        <w:right w:val="none" w:sz="0" w:space="0" w:color="auto"/>
      </w:divBdr>
    </w:div>
    <w:div w:id="1236164004">
      <w:marLeft w:val="640"/>
      <w:marRight w:val="0"/>
      <w:marTop w:val="0"/>
      <w:marBottom w:val="0"/>
      <w:divBdr>
        <w:top w:val="none" w:sz="0" w:space="0" w:color="auto"/>
        <w:left w:val="none" w:sz="0" w:space="0" w:color="auto"/>
        <w:bottom w:val="none" w:sz="0" w:space="0" w:color="auto"/>
        <w:right w:val="none" w:sz="0" w:space="0" w:color="auto"/>
      </w:divBdr>
    </w:div>
    <w:div w:id="1236545607">
      <w:marLeft w:val="640"/>
      <w:marRight w:val="0"/>
      <w:marTop w:val="0"/>
      <w:marBottom w:val="0"/>
      <w:divBdr>
        <w:top w:val="none" w:sz="0" w:space="0" w:color="auto"/>
        <w:left w:val="none" w:sz="0" w:space="0" w:color="auto"/>
        <w:bottom w:val="none" w:sz="0" w:space="0" w:color="auto"/>
        <w:right w:val="none" w:sz="0" w:space="0" w:color="auto"/>
      </w:divBdr>
    </w:div>
    <w:div w:id="1237059338">
      <w:marLeft w:val="640"/>
      <w:marRight w:val="0"/>
      <w:marTop w:val="0"/>
      <w:marBottom w:val="0"/>
      <w:divBdr>
        <w:top w:val="none" w:sz="0" w:space="0" w:color="auto"/>
        <w:left w:val="none" w:sz="0" w:space="0" w:color="auto"/>
        <w:bottom w:val="none" w:sz="0" w:space="0" w:color="auto"/>
        <w:right w:val="none" w:sz="0" w:space="0" w:color="auto"/>
      </w:divBdr>
    </w:div>
    <w:div w:id="1237088307">
      <w:marLeft w:val="640"/>
      <w:marRight w:val="0"/>
      <w:marTop w:val="0"/>
      <w:marBottom w:val="0"/>
      <w:divBdr>
        <w:top w:val="none" w:sz="0" w:space="0" w:color="auto"/>
        <w:left w:val="none" w:sz="0" w:space="0" w:color="auto"/>
        <w:bottom w:val="none" w:sz="0" w:space="0" w:color="auto"/>
        <w:right w:val="none" w:sz="0" w:space="0" w:color="auto"/>
      </w:divBdr>
    </w:div>
    <w:div w:id="1237131411">
      <w:marLeft w:val="640"/>
      <w:marRight w:val="0"/>
      <w:marTop w:val="0"/>
      <w:marBottom w:val="0"/>
      <w:divBdr>
        <w:top w:val="none" w:sz="0" w:space="0" w:color="auto"/>
        <w:left w:val="none" w:sz="0" w:space="0" w:color="auto"/>
        <w:bottom w:val="none" w:sz="0" w:space="0" w:color="auto"/>
        <w:right w:val="none" w:sz="0" w:space="0" w:color="auto"/>
      </w:divBdr>
    </w:div>
    <w:div w:id="1237278848">
      <w:marLeft w:val="640"/>
      <w:marRight w:val="0"/>
      <w:marTop w:val="0"/>
      <w:marBottom w:val="0"/>
      <w:divBdr>
        <w:top w:val="none" w:sz="0" w:space="0" w:color="auto"/>
        <w:left w:val="none" w:sz="0" w:space="0" w:color="auto"/>
        <w:bottom w:val="none" w:sz="0" w:space="0" w:color="auto"/>
        <w:right w:val="none" w:sz="0" w:space="0" w:color="auto"/>
      </w:divBdr>
    </w:div>
    <w:div w:id="1237284058">
      <w:marLeft w:val="640"/>
      <w:marRight w:val="0"/>
      <w:marTop w:val="0"/>
      <w:marBottom w:val="0"/>
      <w:divBdr>
        <w:top w:val="none" w:sz="0" w:space="0" w:color="auto"/>
        <w:left w:val="none" w:sz="0" w:space="0" w:color="auto"/>
        <w:bottom w:val="none" w:sz="0" w:space="0" w:color="auto"/>
        <w:right w:val="none" w:sz="0" w:space="0" w:color="auto"/>
      </w:divBdr>
    </w:div>
    <w:div w:id="1237475827">
      <w:marLeft w:val="640"/>
      <w:marRight w:val="0"/>
      <w:marTop w:val="0"/>
      <w:marBottom w:val="0"/>
      <w:divBdr>
        <w:top w:val="none" w:sz="0" w:space="0" w:color="auto"/>
        <w:left w:val="none" w:sz="0" w:space="0" w:color="auto"/>
        <w:bottom w:val="none" w:sz="0" w:space="0" w:color="auto"/>
        <w:right w:val="none" w:sz="0" w:space="0" w:color="auto"/>
      </w:divBdr>
    </w:div>
    <w:div w:id="1237545744">
      <w:marLeft w:val="640"/>
      <w:marRight w:val="0"/>
      <w:marTop w:val="0"/>
      <w:marBottom w:val="0"/>
      <w:divBdr>
        <w:top w:val="none" w:sz="0" w:space="0" w:color="auto"/>
        <w:left w:val="none" w:sz="0" w:space="0" w:color="auto"/>
        <w:bottom w:val="none" w:sz="0" w:space="0" w:color="auto"/>
        <w:right w:val="none" w:sz="0" w:space="0" w:color="auto"/>
      </w:divBdr>
    </w:div>
    <w:div w:id="1237781497">
      <w:marLeft w:val="640"/>
      <w:marRight w:val="0"/>
      <w:marTop w:val="0"/>
      <w:marBottom w:val="0"/>
      <w:divBdr>
        <w:top w:val="none" w:sz="0" w:space="0" w:color="auto"/>
        <w:left w:val="none" w:sz="0" w:space="0" w:color="auto"/>
        <w:bottom w:val="none" w:sz="0" w:space="0" w:color="auto"/>
        <w:right w:val="none" w:sz="0" w:space="0" w:color="auto"/>
      </w:divBdr>
    </w:div>
    <w:div w:id="1237788034">
      <w:marLeft w:val="640"/>
      <w:marRight w:val="0"/>
      <w:marTop w:val="0"/>
      <w:marBottom w:val="0"/>
      <w:divBdr>
        <w:top w:val="none" w:sz="0" w:space="0" w:color="auto"/>
        <w:left w:val="none" w:sz="0" w:space="0" w:color="auto"/>
        <w:bottom w:val="none" w:sz="0" w:space="0" w:color="auto"/>
        <w:right w:val="none" w:sz="0" w:space="0" w:color="auto"/>
      </w:divBdr>
    </w:div>
    <w:div w:id="1237790167">
      <w:marLeft w:val="640"/>
      <w:marRight w:val="0"/>
      <w:marTop w:val="0"/>
      <w:marBottom w:val="0"/>
      <w:divBdr>
        <w:top w:val="none" w:sz="0" w:space="0" w:color="auto"/>
        <w:left w:val="none" w:sz="0" w:space="0" w:color="auto"/>
        <w:bottom w:val="none" w:sz="0" w:space="0" w:color="auto"/>
        <w:right w:val="none" w:sz="0" w:space="0" w:color="auto"/>
      </w:divBdr>
    </w:div>
    <w:div w:id="1237864685">
      <w:marLeft w:val="640"/>
      <w:marRight w:val="0"/>
      <w:marTop w:val="0"/>
      <w:marBottom w:val="0"/>
      <w:divBdr>
        <w:top w:val="none" w:sz="0" w:space="0" w:color="auto"/>
        <w:left w:val="none" w:sz="0" w:space="0" w:color="auto"/>
        <w:bottom w:val="none" w:sz="0" w:space="0" w:color="auto"/>
        <w:right w:val="none" w:sz="0" w:space="0" w:color="auto"/>
      </w:divBdr>
    </w:div>
    <w:div w:id="1238318481">
      <w:marLeft w:val="640"/>
      <w:marRight w:val="0"/>
      <w:marTop w:val="0"/>
      <w:marBottom w:val="0"/>
      <w:divBdr>
        <w:top w:val="none" w:sz="0" w:space="0" w:color="auto"/>
        <w:left w:val="none" w:sz="0" w:space="0" w:color="auto"/>
        <w:bottom w:val="none" w:sz="0" w:space="0" w:color="auto"/>
        <w:right w:val="none" w:sz="0" w:space="0" w:color="auto"/>
      </w:divBdr>
    </w:div>
    <w:div w:id="1238437271">
      <w:marLeft w:val="640"/>
      <w:marRight w:val="0"/>
      <w:marTop w:val="0"/>
      <w:marBottom w:val="0"/>
      <w:divBdr>
        <w:top w:val="none" w:sz="0" w:space="0" w:color="auto"/>
        <w:left w:val="none" w:sz="0" w:space="0" w:color="auto"/>
        <w:bottom w:val="none" w:sz="0" w:space="0" w:color="auto"/>
        <w:right w:val="none" w:sz="0" w:space="0" w:color="auto"/>
      </w:divBdr>
    </w:div>
    <w:div w:id="1238591638">
      <w:marLeft w:val="640"/>
      <w:marRight w:val="0"/>
      <w:marTop w:val="0"/>
      <w:marBottom w:val="0"/>
      <w:divBdr>
        <w:top w:val="none" w:sz="0" w:space="0" w:color="auto"/>
        <w:left w:val="none" w:sz="0" w:space="0" w:color="auto"/>
        <w:bottom w:val="none" w:sz="0" w:space="0" w:color="auto"/>
        <w:right w:val="none" w:sz="0" w:space="0" w:color="auto"/>
      </w:divBdr>
    </w:div>
    <w:div w:id="1238712426">
      <w:marLeft w:val="640"/>
      <w:marRight w:val="0"/>
      <w:marTop w:val="0"/>
      <w:marBottom w:val="0"/>
      <w:divBdr>
        <w:top w:val="none" w:sz="0" w:space="0" w:color="auto"/>
        <w:left w:val="none" w:sz="0" w:space="0" w:color="auto"/>
        <w:bottom w:val="none" w:sz="0" w:space="0" w:color="auto"/>
        <w:right w:val="none" w:sz="0" w:space="0" w:color="auto"/>
      </w:divBdr>
    </w:div>
    <w:div w:id="1239049736">
      <w:marLeft w:val="640"/>
      <w:marRight w:val="0"/>
      <w:marTop w:val="0"/>
      <w:marBottom w:val="0"/>
      <w:divBdr>
        <w:top w:val="none" w:sz="0" w:space="0" w:color="auto"/>
        <w:left w:val="none" w:sz="0" w:space="0" w:color="auto"/>
        <w:bottom w:val="none" w:sz="0" w:space="0" w:color="auto"/>
        <w:right w:val="none" w:sz="0" w:space="0" w:color="auto"/>
      </w:divBdr>
    </w:div>
    <w:div w:id="1239053984">
      <w:marLeft w:val="640"/>
      <w:marRight w:val="0"/>
      <w:marTop w:val="0"/>
      <w:marBottom w:val="0"/>
      <w:divBdr>
        <w:top w:val="none" w:sz="0" w:space="0" w:color="auto"/>
        <w:left w:val="none" w:sz="0" w:space="0" w:color="auto"/>
        <w:bottom w:val="none" w:sz="0" w:space="0" w:color="auto"/>
        <w:right w:val="none" w:sz="0" w:space="0" w:color="auto"/>
      </w:divBdr>
    </w:div>
    <w:div w:id="1239171570">
      <w:marLeft w:val="640"/>
      <w:marRight w:val="0"/>
      <w:marTop w:val="0"/>
      <w:marBottom w:val="0"/>
      <w:divBdr>
        <w:top w:val="none" w:sz="0" w:space="0" w:color="auto"/>
        <w:left w:val="none" w:sz="0" w:space="0" w:color="auto"/>
        <w:bottom w:val="none" w:sz="0" w:space="0" w:color="auto"/>
        <w:right w:val="none" w:sz="0" w:space="0" w:color="auto"/>
      </w:divBdr>
    </w:div>
    <w:div w:id="1239368545">
      <w:marLeft w:val="640"/>
      <w:marRight w:val="0"/>
      <w:marTop w:val="0"/>
      <w:marBottom w:val="0"/>
      <w:divBdr>
        <w:top w:val="none" w:sz="0" w:space="0" w:color="auto"/>
        <w:left w:val="none" w:sz="0" w:space="0" w:color="auto"/>
        <w:bottom w:val="none" w:sz="0" w:space="0" w:color="auto"/>
        <w:right w:val="none" w:sz="0" w:space="0" w:color="auto"/>
      </w:divBdr>
    </w:div>
    <w:div w:id="1239748246">
      <w:marLeft w:val="640"/>
      <w:marRight w:val="0"/>
      <w:marTop w:val="0"/>
      <w:marBottom w:val="0"/>
      <w:divBdr>
        <w:top w:val="none" w:sz="0" w:space="0" w:color="auto"/>
        <w:left w:val="none" w:sz="0" w:space="0" w:color="auto"/>
        <w:bottom w:val="none" w:sz="0" w:space="0" w:color="auto"/>
        <w:right w:val="none" w:sz="0" w:space="0" w:color="auto"/>
      </w:divBdr>
    </w:div>
    <w:div w:id="1239823052">
      <w:marLeft w:val="640"/>
      <w:marRight w:val="0"/>
      <w:marTop w:val="0"/>
      <w:marBottom w:val="0"/>
      <w:divBdr>
        <w:top w:val="none" w:sz="0" w:space="0" w:color="auto"/>
        <w:left w:val="none" w:sz="0" w:space="0" w:color="auto"/>
        <w:bottom w:val="none" w:sz="0" w:space="0" w:color="auto"/>
        <w:right w:val="none" w:sz="0" w:space="0" w:color="auto"/>
      </w:divBdr>
    </w:div>
    <w:div w:id="1239906912">
      <w:marLeft w:val="640"/>
      <w:marRight w:val="0"/>
      <w:marTop w:val="0"/>
      <w:marBottom w:val="0"/>
      <w:divBdr>
        <w:top w:val="none" w:sz="0" w:space="0" w:color="auto"/>
        <w:left w:val="none" w:sz="0" w:space="0" w:color="auto"/>
        <w:bottom w:val="none" w:sz="0" w:space="0" w:color="auto"/>
        <w:right w:val="none" w:sz="0" w:space="0" w:color="auto"/>
      </w:divBdr>
    </w:div>
    <w:div w:id="1240096625">
      <w:marLeft w:val="640"/>
      <w:marRight w:val="0"/>
      <w:marTop w:val="0"/>
      <w:marBottom w:val="0"/>
      <w:divBdr>
        <w:top w:val="none" w:sz="0" w:space="0" w:color="auto"/>
        <w:left w:val="none" w:sz="0" w:space="0" w:color="auto"/>
        <w:bottom w:val="none" w:sz="0" w:space="0" w:color="auto"/>
        <w:right w:val="none" w:sz="0" w:space="0" w:color="auto"/>
      </w:divBdr>
    </w:div>
    <w:div w:id="1240215510">
      <w:marLeft w:val="640"/>
      <w:marRight w:val="0"/>
      <w:marTop w:val="0"/>
      <w:marBottom w:val="0"/>
      <w:divBdr>
        <w:top w:val="none" w:sz="0" w:space="0" w:color="auto"/>
        <w:left w:val="none" w:sz="0" w:space="0" w:color="auto"/>
        <w:bottom w:val="none" w:sz="0" w:space="0" w:color="auto"/>
        <w:right w:val="none" w:sz="0" w:space="0" w:color="auto"/>
      </w:divBdr>
    </w:div>
    <w:div w:id="1240290912">
      <w:marLeft w:val="640"/>
      <w:marRight w:val="0"/>
      <w:marTop w:val="0"/>
      <w:marBottom w:val="0"/>
      <w:divBdr>
        <w:top w:val="none" w:sz="0" w:space="0" w:color="auto"/>
        <w:left w:val="none" w:sz="0" w:space="0" w:color="auto"/>
        <w:bottom w:val="none" w:sz="0" w:space="0" w:color="auto"/>
        <w:right w:val="none" w:sz="0" w:space="0" w:color="auto"/>
      </w:divBdr>
    </w:div>
    <w:div w:id="1240672315">
      <w:marLeft w:val="640"/>
      <w:marRight w:val="0"/>
      <w:marTop w:val="0"/>
      <w:marBottom w:val="0"/>
      <w:divBdr>
        <w:top w:val="none" w:sz="0" w:space="0" w:color="auto"/>
        <w:left w:val="none" w:sz="0" w:space="0" w:color="auto"/>
        <w:bottom w:val="none" w:sz="0" w:space="0" w:color="auto"/>
        <w:right w:val="none" w:sz="0" w:space="0" w:color="auto"/>
      </w:divBdr>
    </w:div>
    <w:div w:id="1240797792">
      <w:marLeft w:val="640"/>
      <w:marRight w:val="0"/>
      <w:marTop w:val="0"/>
      <w:marBottom w:val="0"/>
      <w:divBdr>
        <w:top w:val="none" w:sz="0" w:space="0" w:color="auto"/>
        <w:left w:val="none" w:sz="0" w:space="0" w:color="auto"/>
        <w:bottom w:val="none" w:sz="0" w:space="0" w:color="auto"/>
        <w:right w:val="none" w:sz="0" w:space="0" w:color="auto"/>
      </w:divBdr>
    </w:div>
    <w:div w:id="1240989741">
      <w:marLeft w:val="640"/>
      <w:marRight w:val="0"/>
      <w:marTop w:val="0"/>
      <w:marBottom w:val="0"/>
      <w:divBdr>
        <w:top w:val="none" w:sz="0" w:space="0" w:color="auto"/>
        <w:left w:val="none" w:sz="0" w:space="0" w:color="auto"/>
        <w:bottom w:val="none" w:sz="0" w:space="0" w:color="auto"/>
        <w:right w:val="none" w:sz="0" w:space="0" w:color="auto"/>
      </w:divBdr>
    </w:div>
    <w:div w:id="1241016942">
      <w:marLeft w:val="640"/>
      <w:marRight w:val="0"/>
      <w:marTop w:val="0"/>
      <w:marBottom w:val="0"/>
      <w:divBdr>
        <w:top w:val="none" w:sz="0" w:space="0" w:color="auto"/>
        <w:left w:val="none" w:sz="0" w:space="0" w:color="auto"/>
        <w:bottom w:val="none" w:sz="0" w:space="0" w:color="auto"/>
        <w:right w:val="none" w:sz="0" w:space="0" w:color="auto"/>
      </w:divBdr>
    </w:div>
    <w:div w:id="1241137862">
      <w:marLeft w:val="640"/>
      <w:marRight w:val="0"/>
      <w:marTop w:val="0"/>
      <w:marBottom w:val="0"/>
      <w:divBdr>
        <w:top w:val="none" w:sz="0" w:space="0" w:color="auto"/>
        <w:left w:val="none" w:sz="0" w:space="0" w:color="auto"/>
        <w:bottom w:val="none" w:sz="0" w:space="0" w:color="auto"/>
        <w:right w:val="none" w:sz="0" w:space="0" w:color="auto"/>
      </w:divBdr>
    </w:div>
    <w:div w:id="1241211008">
      <w:marLeft w:val="640"/>
      <w:marRight w:val="0"/>
      <w:marTop w:val="0"/>
      <w:marBottom w:val="0"/>
      <w:divBdr>
        <w:top w:val="none" w:sz="0" w:space="0" w:color="auto"/>
        <w:left w:val="none" w:sz="0" w:space="0" w:color="auto"/>
        <w:bottom w:val="none" w:sz="0" w:space="0" w:color="auto"/>
        <w:right w:val="none" w:sz="0" w:space="0" w:color="auto"/>
      </w:divBdr>
    </w:div>
    <w:div w:id="1241211541">
      <w:marLeft w:val="640"/>
      <w:marRight w:val="0"/>
      <w:marTop w:val="0"/>
      <w:marBottom w:val="0"/>
      <w:divBdr>
        <w:top w:val="none" w:sz="0" w:space="0" w:color="auto"/>
        <w:left w:val="none" w:sz="0" w:space="0" w:color="auto"/>
        <w:bottom w:val="none" w:sz="0" w:space="0" w:color="auto"/>
        <w:right w:val="none" w:sz="0" w:space="0" w:color="auto"/>
      </w:divBdr>
    </w:div>
    <w:div w:id="1241401964">
      <w:marLeft w:val="640"/>
      <w:marRight w:val="0"/>
      <w:marTop w:val="0"/>
      <w:marBottom w:val="0"/>
      <w:divBdr>
        <w:top w:val="none" w:sz="0" w:space="0" w:color="auto"/>
        <w:left w:val="none" w:sz="0" w:space="0" w:color="auto"/>
        <w:bottom w:val="none" w:sz="0" w:space="0" w:color="auto"/>
        <w:right w:val="none" w:sz="0" w:space="0" w:color="auto"/>
      </w:divBdr>
    </w:div>
    <w:div w:id="1241449444">
      <w:marLeft w:val="640"/>
      <w:marRight w:val="0"/>
      <w:marTop w:val="0"/>
      <w:marBottom w:val="0"/>
      <w:divBdr>
        <w:top w:val="none" w:sz="0" w:space="0" w:color="auto"/>
        <w:left w:val="none" w:sz="0" w:space="0" w:color="auto"/>
        <w:bottom w:val="none" w:sz="0" w:space="0" w:color="auto"/>
        <w:right w:val="none" w:sz="0" w:space="0" w:color="auto"/>
      </w:divBdr>
    </w:div>
    <w:div w:id="1241717461">
      <w:marLeft w:val="640"/>
      <w:marRight w:val="0"/>
      <w:marTop w:val="0"/>
      <w:marBottom w:val="0"/>
      <w:divBdr>
        <w:top w:val="none" w:sz="0" w:space="0" w:color="auto"/>
        <w:left w:val="none" w:sz="0" w:space="0" w:color="auto"/>
        <w:bottom w:val="none" w:sz="0" w:space="0" w:color="auto"/>
        <w:right w:val="none" w:sz="0" w:space="0" w:color="auto"/>
      </w:divBdr>
    </w:div>
    <w:div w:id="1241721361">
      <w:marLeft w:val="640"/>
      <w:marRight w:val="0"/>
      <w:marTop w:val="0"/>
      <w:marBottom w:val="0"/>
      <w:divBdr>
        <w:top w:val="none" w:sz="0" w:space="0" w:color="auto"/>
        <w:left w:val="none" w:sz="0" w:space="0" w:color="auto"/>
        <w:bottom w:val="none" w:sz="0" w:space="0" w:color="auto"/>
        <w:right w:val="none" w:sz="0" w:space="0" w:color="auto"/>
      </w:divBdr>
    </w:div>
    <w:div w:id="1241939062">
      <w:marLeft w:val="640"/>
      <w:marRight w:val="0"/>
      <w:marTop w:val="0"/>
      <w:marBottom w:val="0"/>
      <w:divBdr>
        <w:top w:val="none" w:sz="0" w:space="0" w:color="auto"/>
        <w:left w:val="none" w:sz="0" w:space="0" w:color="auto"/>
        <w:bottom w:val="none" w:sz="0" w:space="0" w:color="auto"/>
        <w:right w:val="none" w:sz="0" w:space="0" w:color="auto"/>
      </w:divBdr>
    </w:div>
    <w:div w:id="1241989341">
      <w:marLeft w:val="640"/>
      <w:marRight w:val="0"/>
      <w:marTop w:val="0"/>
      <w:marBottom w:val="0"/>
      <w:divBdr>
        <w:top w:val="none" w:sz="0" w:space="0" w:color="auto"/>
        <w:left w:val="none" w:sz="0" w:space="0" w:color="auto"/>
        <w:bottom w:val="none" w:sz="0" w:space="0" w:color="auto"/>
        <w:right w:val="none" w:sz="0" w:space="0" w:color="auto"/>
      </w:divBdr>
    </w:div>
    <w:div w:id="1242839191">
      <w:marLeft w:val="640"/>
      <w:marRight w:val="0"/>
      <w:marTop w:val="0"/>
      <w:marBottom w:val="0"/>
      <w:divBdr>
        <w:top w:val="none" w:sz="0" w:space="0" w:color="auto"/>
        <w:left w:val="none" w:sz="0" w:space="0" w:color="auto"/>
        <w:bottom w:val="none" w:sz="0" w:space="0" w:color="auto"/>
        <w:right w:val="none" w:sz="0" w:space="0" w:color="auto"/>
      </w:divBdr>
    </w:div>
    <w:div w:id="1243100063">
      <w:marLeft w:val="640"/>
      <w:marRight w:val="0"/>
      <w:marTop w:val="0"/>
      <w:marBottom w:val="0"/>
      <w:divBdr>
        <w:top w:val="none" w:sz="0" w:space="0" w:color="auto"/>
        <w:left w:val="none" w:sz="0" w:space="0" w:color="auto"/>
        <w:bottom w:val="none" w:sz="0" w:space="0" w:color="auto"/>
        <w:right w:val="none" w:sz="0" w:space="0" w:color="auto"/>
      </w:divBdr>
    </w:div>
    <w:div w:id="1243104170">
      <w:marLeft w:val="640"/>
      <w:marRight w:val="0"/>
      <w:marTop w:val="0"/>
      <w:marBottom w:val="0"/>
      <w:divBdr>
        <w:top w:val="none" w:sz="0" w:space="0" w:color="auto"/>
        <w:left w:val="none" w:sz="0" w:space="0" w:color="auto"/>
        <w:bottom w:val="none" w:sz="0" w:space="0" w:color="auto"/>
        <w:right w:val="none" w:sz="0" w:space="0" w:color="auto"/>
      </w:divBdr>
    </w:div>
    <w:div w:id="1243373373">
      <w:marLeft w:val="640"/>
      <w:marRight w:val="0"/>
      <w:marTop w:val="0"/>
      <w:marBottom w:val="0"/>
      <w:divBdr>
        <w:top w:val="none" w:sz="0" w:space="0" w:color="auto"/>
        <w:left w:val="none" w:sz="0" w:space="0" w:color="auto"/>
        <w:bottom w:val="none" w:sz="0" w:space="0" w:color="auto"/>
        <w:right w:val="none" w:sz="0" w:space="0" w:color="auto"/>
      </w:divBdr>
    </w:div>
    <w:div w:id="1243489676">
      <w:marLeft w:val="640"/>
      <w:marRight w:val="0"/>
      <w:marTop w:val="0"/>
      <w:marBottom w:val="0"/>
      <w:divBdr>
        <w:top w:val="none" w:sz="0" w:space="0" w:color="auto"/>
        <w:left w:val="none" w:sz="0" w:space="0" w:color="auto"/>
        <w:bottom w:val="none" w:sz="0" w:space="0" w:color="auto"/>
        <w:right w:val="none" w:sz="0" w:space="0" w:color="auto"/>
      </w:divBdr>
    </w:div>
    <w:div w:id="1243681912">
      <w:marLeft w:val="640"/>
      <w:marRight w:val="0"/>
      <w:marTop w:val="0"/>
      <w:marBottom w:val="0"/>
      <w:divBdr>
        <w:top w:val="none" w:sz="0" w:space="0" w:color="auto"/>
        <w:left w:val="none" w:sz="0" w:space="0" w:color="auto"/>
        <w:bottom w:val="none" w:sz="0" w:space="0" w:color="auto"/>
        <w:right w:val="none" w:sz="0" w:space="0" w:color="auto"/>
      </w:divBdr>
    </w:div>
    <w:div w:id="1243758366">
      <w:marLeft w:val="640"/>
      <w:marRight w:val="0"/>
      <w:marTop w:val="0"/>
      <w:marBottom w:val="0"/>
      <w:divBdr>
        <w:top w:val="none" w:sz="0" w:space="0" w:color="auto"/>
        <w:left w:val="none" w:sz="0" w:space="0" w:color="auto"/>
        <w:bottom w:val="none" w:sz="0" w:space="0" w:color="auto"/>
        <w:right w:val="none" w:sz="0" w:space="0" w:color="auto"/>
      </w:divBdr>
    </w:div>
    <w:div w:id="1243830310">
      <w:marLeft w:val="640"/>
      <w:marRight w:val="0"/>
      <w:marTop w:val="0"/>
      <w:marBottom w:val="0"/>
      <w:divBdr>
        <w:top w:val="none" w:sz="0" w:space="0" w:color="auto"/>
        <w:left w:val="none" w:sz="0" w:space="0" w:color="auto"/>
        <w:bottom w:val="none" w:sz="0" w:space="0" w:color="auto"/>
        <w:right w:val="none" w:sz="0" w:space="0" w:color="auto"/>
      </w:divBdr>
    </w:div>
    <w:div w:id="1243876292">
      <w:marLeft w:val="640"/>
      <w:marRight w:val="0"/>
      <w:marTop w:val="0"/>
      <w:marBottom w:val="0"/>
      <w:divBdr>
        <w:top w:val="none" w:sz="0" w:space="0" w:color="auto"/>
        <w:left w:val="none" w:sz="0" w:space="0" w:color="auto"/>
        <w:bottom w:val="none" w:sz="0" w:space="0" w:color="auto"/>
        <w:right w:val="none" w:sz="0" w:space="0" w:color="auto"/>
      </w:divBdr>
    </w:div>
    <w:div w:id="1244031329">
      <w:marLeft w:val="640"/>
      <w:marRight w:val="0"/>
      <w:marTop w:val="0"/>
      <w:marBottom w:val="0"/>
      <w:divBdr>
        <w:top w:val="none" w:sz="0" w:space="0" w:color="auto"/>
        <w:left w:val="none" w:sz="0" w:space="0" w:color="auto"/>
        <w:bottom w:val="none" w:sz="0" w:space="0" w:color="auto"/>
        <w:right w:val="none" w:sz="0" w:space="0" w:color="auto"/>
      </w:divBdr>
    </w:div>
    <w:div w:id="1244492387">
      <w:marLeft w:val="640"/>
      <w:marRight w:val="0"/>
      <w:marTop w:val="0"/>
      <w:marBottom w:val="0"/>
      <w:divBdr>
        <w:top w:val="none" w:sz="0" w:space="0" w:color="auto"/>
        <w:left w:val="none" w:sz="0" w:space="0" w:color="auto"/>
        <w:bottom w:val="none" w:sz="0" w:space="0" w:color="auto"/>
        <w:right w:val="none" w:sz="0" w:space="0" w:color="auto"/>
      </w:divBdr>
    </w:div>
    <w:div w:id="1244757364">
      <w:marLeft w:val="640"/>
      <w:marRight w:val="0"/>
      <w:marTop w:val="0"/>
      <w:marBottom w:val="0"/>
      <w:divBdr>
        <w:top w:val="none" w:sz="0" w:space="0" w:color="auto"/>
        <w:left w:val="none" w:sz="0" w:space="0" w:color="auto"/>
        <w:bottom w:val="none" w:sz="0" w:space="0" w:color="auto"/>
        <w:right w:val="none" w:sz="0" w:space="0" w:color="auto"/>
      </w:divBdr>
    </w:div>
    <w:div w:id="1244798182">
      <w:marLeft w:val="640"/>
      <w:marRight w:val="0"/>
      <w:marTop w:val="0"/>
      <w:marBottom w:val="0"/>
      <w:divBdr>
        <w:top w:val="none" w:sz="0" w:space="0" w:color="auto"/>
        <w:left w:val="none" w:sz="0" w:space="0" w:color="auto"/>
        <w:bottom w:val="none" w:sz="0" w:space="0" w:color="auto"/>
        <w:right w:val="none" w:sz="0" w:space="0" w:color="auto"/>
      </w:divBdr>
    </w:div>
    <w:div w:id="1244804213">
      <w:marLeft w:val="640"/>
      <w:marRight w:val="0"/>
      <w:marTop w:val="0"/>
      <w:marBottom w:val="0"/>
      <w:divBdr>
        <w:top w:val="none" w:sz="0" w:space="0" w:color="auto"/>
        <w:left w:val="none" w:sz="0" w:space="0" w:color="auto"/>
        <w:bottom w:val="none" w:sz="0" w:space="0" w:color="auto"/>
        <w:right w:val="none" w:sz="0" w:space="0" w:color="auto"/>
      </w:divBdr>
    </w:div>
    <w:div w:id="1245531602">
      <w:marLeft w:val="640"/>
      <w:marRight w:val="0"/>
      <w:marTop w:val="0"/>
      <w:marBottom w:val="0"/>
      <w:divBdr>
        <w:top w:val="none" w:sz="0" w:space="0" w:color="auto"/>
        <w:left w:val="none" w:sz="0" w:space="0" w:color="auto"/>
        <w:bottom w:val="none" w:sz="0" w:space="0" w:color="auto"/>
        <w:right w:val="none" w:sz="0" w:space="0" w:color="auto"/>
      </w:divBdr>
    </w:div>
    <w:div w:id="1245724445">
      <w:marLeft w:val="640"/>
      <w:marRight w:val="0"/>
      <w:marTop w:val="0"/>
      <w:marBottom w:val="0"/>
      <w:divBdr>
        <w:top w:val="none" w:sz="0" w:space="0" w:color="auto"/>
        <w:left w:val="none" w:sz="0" w:space="0" w:color="auto"/>
        <w:bottom w:val="none" w:sz="0" w:space="0" w:color="auto"/>
        <w:right w:val="none" w:sz="0" w:space="0" w:color="auto"/>
      </w:divBdr>
    </w:div>
    <w:div w:id="1245802321">
      <w:marLeft w:val="640"/>
      <w:marRight w:val="0"/>
      <w:marTop w:val="0"/>
      <w:marBottom w:val="0"/>
      <w:divBdr>
        <w:top w:val="none" w:sz="0" w:space="0" w:color="auto"/>
        <w:left w:val="none" w:sz="0" w:space="0" w:color="auto"/>
        <w:bottom w:val="none" w:sz="0" w:space="0" w:color="auto"/>
        <w:right w:val="none" w:sz="0" w:space="0" w:color="auto"/>
      </w:divBdr>
    </w:div>
    <w:div w:id="1246063579">
      <w:marLeft w:val="640"/>
      <w:marRight w:val="0"/>
      <w:marTop w:val="0"/>
      <w:marBottom w:val="0"/>
      <w:divBdr>
        <w:top w:val="none" w:sz="0" w:space="0" w:color="auto"/>
        <w:left w:val="none" w:sz="0" w:space="0" w:color="auto"/>
        <w:bottom w:val="none" w:sz="0" w:space="0" w:color="auto"/>
        <w:right w:val="none" w:sz="0" w:space="0" w:color="auto"/>
      </w:divBdr>
    </w:div>
    <w:div w:id="1246105798">
      <w:marLeft w:val="640"/>
      <w:marRight w:val="0"/>
      <w:marTop w:val="0"/>
      <w:marBottom w:val="0"/>
      <w:divBdr>
        <w:top w:val="none" w:sz="0" w:space="0" w:color="auto"/>
        <w:left w:val="none" w:sz="0" w:space="0" w:color="auto"/>
        <w:bottom w:val="none" w:sz="0" w:space="0" w:color="auto"/>
        <w:right w:val="none" w:sz="0" w:space="0" w:color="auto"/>
      </w:divBdr>
    </w:div>
    <w:div w:id="1246182551">
      <w:marLeft w:val="640"/>
      <w:marRight w:val="0"/>
      <w:marTop w:val="0"/>
      <w:marBottom w:val="0"/>
      <w:divBdr>
        <w:top w:val="none" w:sz="0" w:space="0" w:color="auto"/>
        <w:left w:val="none" w:sz="0" w:space="0" w:color="auto"/>
        <w:bottom w:val="none" w:sz="0" w:space="0" w:color="auto"/>
        <w:right w:val="none" w:sz="0" w:space="0" w:color="auto"/>
      </w:divBdr>
    </w:div>
    <w:div w:id="1246182796">
      <w:marLeft w:val="640"/>
      <w:marRight w:val="0"/>
      <w:marTop w:val="0"/>
      <w:marBottom w:val="0"/>
      <w:divBdr>
        <w:top w:val="none" w:sz="0" w:space="0" w:color="auto"/>
        <w:left w:val="none" w:sz="0" w:space="0" w:color="auto"/>
        <w:bottom w:val="none" w:sz="0" w:space="0" w:color="auto"/>
        <w:right w:val="none" w:sz="0" w:space="0" w:color="auto"/>
      </w:divBdr>
    </w:div>
    <w:div w:id="1246302847">
      <w:marLeft w:val="640"/>
      <w:marRight w:val="0"/>
      <w:marTop w:val="0"/>
      <w:marBottom w:val="0"/>
      <w:divBdr>
        <w:top w:val="none" w:sz="0" w:space="0" w:color="auto"/>
        <w:left w:val="none" w:sz="0" w:space="0" w:color="auto"/>
        <w:bottom w:val="none" w:sz="0" w:space="0" w:color="auto"/>
        <w:right w:val="none" w:sz="0" w:space="0" w:color="auto"/>
      </w:divBdr>
    </w:div>
    <w:div w:id="1246308444">
      <w:marLeft w:val="640"/>
      <w:marRight w:val="0"/>
      <w:marTop w:val="0"/>
      <w:marBottom w:val="0"/>
      <w:divBdr>
        <w:top w:val="none" w:sz="0" w:space="0" w:color="auto"/>
        <w:left w:val="none" w:sz="0" w:space="0" w:color="auto"/>
        <w:bottom w:val="none" w:sz="0" w:space="0" w:color="auto"/>
        <w:right w:val="none" w:sz="0" w:space="0" w:color="auto"/>
      </w:divBdr>
    </w:div>
    <w:div w:id="1246451947">
      <w:marLeft w:val="640"/>
      <w:marRight w:val="0"/>
      <w:marTop w:val="0"/>
      <w:marBottom w:val="0"/>
      <w:divBdr>
        <w:top w:val="none" w:sz="0" w:space="0" w:color="auto"/>
        <w:left w:val="none" w:sz="0" w:space="0" w:color="auto"/>
        <w:bottom w:val="none" w:sz="0" w:space="0" w:color="auto"/>
        <w:right w:val="none" w:sz="0" w:space="0" w:color="auto"/>
      </w:divBdr>
    </w:div>
    <w:div w:id="1247111112">
      <w:marLeft w:val="640"/>
      <w:marRight w:val="0"/>
      <w:marTop w:val="0"/>
      <w:marBottom w:val="0"/>
      <w:divBdr>
        <w:top w:val="none" w:sz="0" w:space="0" w:color="auto"/>
        <w:left w:val="none" w:sz="0" w:space="0" w:color="auto"/>
        <w:bottom w:val="none" w:sz="0" w:space="0" w:color="auto"/>
        <w:right w:val="none" w:sz="0" w:space="0" w:color="auto"/>
      </w:divBdr>
    </w:div>
    <w:div w:id="1247230189">
      <w:marLeft w:val="640"/>
      <w:marRight w:val="0"/>
      <w:marTop w:val="0"/>
      <w:marBottom w:val="0"/>
      <w:divBdr>
        <w:top w:val="none" w:sz="0" w:space="0" w:color="auto"/>
        <w:left w:val="none" w:sz="0" w:space="0" w:color="auto"/>
        <w:bottom w:val="none" w:sz="0" w:space="0" w:color="auto"/>
        <w:right w:val="none" w:sz="0" w:space="0" w:color="auto"/>
      </w:divBdr>
    </w:div>
    <w:div w:id="1247303834">
      <w:marLeft w:val="640"/>
      <w:marRight w:val="0"/>
      <w:marTop w:val="0"/>
      <w:marBottom w:val="0"/>
      <w:divBdr>
        <w:top w:val="none" w:sz="0" w:space="0" w:color="auto"/>
        <w:left w:val="none" w:sz="0" w:space="0" w:color="auto"/>
        <w:bottom w:val="none" w:sz="0" w:space="0" w:color="auto"/>
        <w:right w:val="none" w:sz="0" w:space="0" w:color="auto"/>
      </w:divBdr>
    </w:div>
    <w:div w:id="1247806699">
      <w:marLeft w:val="640"/>
      <w:marRight w:val="0"/>
      <w:marTop w:val="0"/>
      <w:marBottom w:val="0"/>
      <w:divBdr>
        <w:top w:val="none" w:sz="0" w:space="0" w:color="auto"/>
        <w:left w:val="none" w:sz="0" w:space="0" w:color="auto"/>
        <w:bottom w:val="none" w:sz="0" w:space="0" w:color="auto"/>
        <w:right w:val="none" w:sz="0" w:space="0" w:color="auto"/>
      </w:divBdr>
    </w:div>
    <w:div w:id="1249075936">
      <w:marLeft w:val="640"/>
      <w:marRight w:val="0"/>
      <w:marTop w:val="0"/>
      <w:marBottom w:val="0"/>
      <w:divBdr>
        <w:top w:val="none" w:sz="0" w:space="0" w:color="auto"/>
        <w:left w:val="none" w:sz="0" w:space="0" w:color="auto"/>
        <w:bottom w:val="none" w:sz="0" w:space="0" w:color="auto"/>
        <w:right w:val="none" w:sz="0" w:space="0" w:color="auto"/>
      </w:divBdr>
    </w:div>
    <w:div w:id="1249264222">
      <w:marLeft w:val="640"/>
      <w:marRight w:val="0"/>
      <w:marTop w:val="0"/>
      <w:marBottom w:val="0"/>
      <w:divBdr>
        <w:top w:val="none" w:sz="0" w:space="0" w:color="auto"/>
        <w:left w:val="none" w:sz="0" w:space="0" w:color="auto"/>
        <w:bottom w:val="none" w:sz="0" w:space="0" w:color="auto"/>
        <w:right w:val="none" w:sz="0" w:space="0" w:color="auto"/>
      </w:divBdr>
    </w:div>
    <w:div w:id="1249314915">
      <w:marLeft w:val="640"/>
      <w:marRight w:val="0"/>
      <w:marTop w:val="0"/>
      <w:marBottom w:val="0"/>
      <w:divBdr>
        <w:top w:val="none" w:sz="0" w:space="0" w:color="auto"/>
        <w:left w:val="none" w:sz="0" w:space="0" w:color="auto"/>
        <w:bottom w:val="none" w:sz="0" w:space="0" w:color="auto"/>
        <w:right w:val="none" w:sz="0" w:space="0" w:color="auto"/>
      </w:divBdr>
    </w:div>
    <w:div w:id="1249458900">
      <w:marLeft w:val="640"/>
      <w:marRight w:val="0"/>
      <w:marTop w:val="0"/>
      <w:marBottom w:val="0"/>
      <w:divBdr>
        <w:top w:val="none" w:sz="0" w:space="0" w:color="auto"/>
        <w:left w:val="none" w:sz="0" w:space="0" w:color="auto"/>
        <w:bottom w:val="none" w:sz="0" w:space="0" w:color="auto"/>
        <w:right w:val="none" w:sz="0" w:space="0" w:color="auto"/>
      </w:divBdr>
    </w:div>
    <w:div w:id="1249659740">
      <w:marLeft w:val="640"/>
      <w:marRight w:val="0"/>
      <w:marTop w:val="0"/>
      <w:marBottom w:val="0"/>
      <w:divBdr>
        <w:top w:val="none" w:sz="0" w:space="0" w:color="auto"/>
        <w:left w:val="none" w:sz="0" w:space="0" w:color="auto"/>
        <w:bottom w:val="none" w:sz="0" w:space="0" w:color="auto"/>
        <w:right w:val="none" w:sz="0" w:space="0" w:color="auto"/>
      </w:divBdr>
    </w:div>
    <w:div w:id="1249732847">
      <w:marLeft w:val="640"/>
      <w:marRight w:val="0"/>
      <w:marTop w:val="0"/>
      <w:marBottom w:val="0"/>
      <w:divBdr>
        <w:top w:val="none" w:sz="0" w:space="0" w:color="auto"/>
        <w:left w:val="none" w:sz="0" w:space="0" w:color="auto"/>
        <w:bottom w:val="none" w:sz="0" w:space="0" w:color="auto"/>
        <w:right w:val="none" w:sz="0" w:space="0" w:color="auto"/>
      </w:divBdr>
    </w:div>
    <w:div w:id="1249803056">
      <w:marLeft w:val="640"/>
      <w:marRight w:val="0"/>
      <w:marTop w:val="0"/>
      <w:marBottom w:val="0"/>
      <w:divBdr>
        <w:top w:val="none" w:sz="0" w:space="0" w:color="auto"/>
        <w:left w:val="none" w:sz="0" w:space="0" w:color="auto"/>
        <w:bottom w:val="none" w:sz="0" w:space="0" w:color="auto"/>
        <w:right w:val="none" w:sz="0" w:space="0" w:color="auto"/>
      </w:divBdr>
    </w:div>
    <w:div w:id="1249853792">
      <w:marLeft w:val="640"/>
      <w:marRight w:val="0"/>
      <w:marTop w:val="0"/>
      <w:marBottom w:val="0"/>
      <w:divBdr>
        <w:top w:val="none" w:sz="0" w:space="0" w:color="auto"/>
        <w:left w:val="none" w:sz="0" w:space="0" w:color="auto"/>
        <w:bottom w:val="none" w:sz="0" w:space="0" w:color="auto"/>
        <w:right w:val="none" w:sz="0" w:space="0" w:color="auto"/>
      </w:divBdr>
    </w:div>
    <w:div w:id="1250313785">
      <w:marLeft w:val="640"/>
      <w:marRight w:val="0"/>
      <w:marTop w:val="0"/>
      <w:marBottom w:val="0"/>
      <w:divBdr>
        <w:top w:val="none" w:sz="0" w:space="0" w:color="auto"/>
        <w:left w:val="none" w:sz="0" w:space="0" w:color="auto"/>
        <w:bottom w:val="none" w:sz="0" w:space="0" w:color="auto"/>
        <w:right w:val="none" w:sz="0" w:space="0" w:color="auto"/>
      </w:divBdr>
    </w:div>
    <w:div w:id="1250509165">
      <w:marLeft w:val="640"/>
      <w:marRight w:val="0"/>
      <w:marTop w:val="0"/>
      <w:marBottom w:val="0"/>
      <w:divBdr>
        <w:top w:val="none" w:sz="0" w:space="0" w:color="auto"/>
        <w:left w:val="none" w:sz="0" w:space="0" w:color="auto"/>
        <w:bottom w:val="none" w:sz="0" w:space="0" w:color="auto"/>
        <w:right w:val="none" w:sz="0" w:space="0" w:color="auto"/>
      </w:divBdr>
    </w:div>
    <w:div w:id="1250654768">
      <w:marLeft w:val="640"/>
      <w:marRight w:val="0"/>
      <w:marTop w:val="0"/>
      <w:marBottom w:val="0"/>
      <w:divBdr>
        <w:top w:val="none" w:sz="0" w:space="0" w:color="auto"/>
        <w:left w:val="none" w:sz="0" w:space="0" w:color="auto"/>
        <w:bottom w:val="none" w:sz="0" w:space="0" w:color="auto"/>
        <w:right w:val="none" w:sz="0" w:space="0" w:color="auto"/>
      </w:divBdr>
    </w:div>
    <w:div w:id="1250698476">
      <w:marLeft w:val="640"/>
      <w:marRight w:val="0"/>
      <w:marTop w:val="0"/>
      <w:marBottom w:val="0"/>
      <w:divBdr>
        <w:top w:val="none" w:sz="0" w:space="0" w:color="auto"/>
        <w:left w:val="none" w:sz="0" w:space="0" w:color="auto"/>
        <w:bottom w:val="none" w:sz="0" w:space="0" w:color="auto"/>
        <w:right w:val="none" w:sz="0" w:space="0" w:color="auto"/>
      </w:divBdr>
    </w:div>
    <w:div w:id="1250847331">
      <w:marLeft w:val="640"/>
      <w:marRight w:val="0"/>
      <w:marTop w:val="0"/>
      <w:marBottom w:val="0"/>
      <w:divBdr>
        <w:top w:val="none" w:sz="0" w:space="0" w:color="auto"/>
        <w:left w:val="none" w:sz="0" w:space="0" w:color="auto"/>
        <w:bottom w:val="none" w:sz="0" w:space="0" w:color="auto"/>
        <w:right w:val="none" w:sz="0" w:space="0" w:color="auto"/>
      </w:divBdr>
    </w:div>
    <w:div w:id="1250849225">
      <w:marLeft w:val="640"/>
      <w:marRight w:val="0"/>
      <w:marTop w:val="0"/>
      <w:marBottom w:val="0"/>
      <w:divBdr>
        <w:top w:val="none" w:sz="0" w:space="0" w:color="auto"/>
        <w:left w:val="none" w:sz="0" w:space="0" w:color="auto"/>
        <w:bottom w:val="none" w:sz="0" w:space="0" w:color="auto"/>
        <w:right w:val="none" w:sz="0" w:space="0" w:color="auto"/>
      </w:divBdr>
    </w:div>
    <w:div w:id="1251041984">
      <w:marLeft w:val="640"/>
      <w:marRight w:val="0"/>
      <w:marTop w:val="0"/>
      <w:marBottom w:val="0"/>
      <w:divBdr>
        <w:top w:val="none" w:sz="0" w:space="0" w:color="auto"/>
        <w:left w:val="none" w:sz="0" w:space="0" w:color="auto"/>
        <w:bottom w:val="none" w:sz="0" w:space="0" w:color="auto"/>
        <w:right w:val="none" w:sz="0" w:space="0" w:color="auto"/>
      </w:divBdr>
    </w:div>
    <w:div w:id="1251234265">
      <w:marLeft w:val="640"/>
      <w:marRight w:val="0"/>
      <w:marTop w:val="0"/>
      <w:marBottom w:val="0"/>
      <w:divBdr>
        <w:top w:val="none" w:sz="0" w:space="0" w:color="auto"/>
        <w:left w:val="none" w:sz="0" w:space="0" w:color="auto"/>
        <w:bottom w:val="none" w:sz="0" w:space="0" w:color="auto"/>
        <w:right w:val="none" w:sz="0" w:space="0" w:color="auto"/>
      </w:divBdr>
    </w:div>
    <w:div w:id="1251234552">
      <w:marLeft w:val="640"/>
      <w:marRight w:val="0"/>
      <w:marTop w:val="0"/>
      <w:marBottom w:val="0"/>
      <w:divBdr>
        <w:top w:val="none" w:sz="0" w:space="0" w:color="auto"/>
        <w:left w:val="none" w:sz="0" w:space="0" w:color="auto"/>
        <w:bottom w:val="none" w:sz="0" w:space="0" w:color="auto"/>
        <w:right w:val="none" w:sz="0" w:space="0" w:color="auto"/>
      </w:divBdr>
    </w:div>
    <w:div w:id="1251621299">
      <w:marLeft w:val="640"/>
      <w:marRight w:val="0"/>
      <w:marTop w:val="0"/>
      <w:marBottom w:val="0"/>
      <w:divBdr>
        <w:top w:val="none" w:sz="0" w:space="0" w:color="auto"/>
        <w:left w:val="none" w:sz="0" w:space="0" w:color="auto"/>
        <w:bottom w:val="none" w:sz="0" w:space="0" w:color="auto"/>
        <w:right w:val="none" w:sz="0" w:space="0" w:color="auto"/>
      </w:divBdr>
    </w:div>
    <w:div w:id="1251937640">
      <w:marLeft w:val="640"/>
      <w:marRight w:val="0"/>
      <w:marTop w:val="0"/>
      <w:marBottom w:val="0"/>
      <w:divBdr>
        <w:top w:val="none" w:sz="0" w:space="0" w:color="auto"/>
        <w:left w:val="none" w:sz="0" w:space="0" w:color="auto"/>
        <w:bottom w:val="none" w:sz="0" w:space="0" w:color="auto"/>
        <w:right w:val="none" w:sz="0" w:space="0" w:color="auto"/>
      </w:divBdr>
    </w:div>
    <w:div w:id="1252353122">
      <w:marLeft w:val="640"/>
      <w:marRight w:val="0"/>
      <w:marTop w:val="0"/>
      <w:marBottom w:val="0"/>
      <w:divBdr>
        <w:top w:val="none" w:sz="0" w:space="0" w:color="auto"/>
        <w:left w:val="none" w:sz="0" w:space="0" w:color="auto"/>
        <w:bottom w:val="none" w:sz="0" w:space="0" w:color="auto"/>
        <w:right w:val="none" w:sz="0" w:space="0" w:color="auto"/>
      </w:divBdr>
    </w:div>
    <w:div w:id="1252467258">
      <w:marLeft w:val="640"/>
      <w:marRight w:val="0"/>
      <w:marTop w:val="0"/>
      <w:marBottom w:val="0"/>
      <w:divBdr>
        <w:top w:val="none" w:sz="0" w:space="0" w:color="auto"/>
        <w:left w:val="none" w:sz="0" w:space="0" w:color="auto"/>
        <w:bottom w:val="none" w:sz="0" w:space="0" w:color="auto"/>
        <w:right w:val="none" w:sz="0" w:space="0" w:color="auto"/>
      </w:divBdr>
    </w:div>
    <w:div w:id="1252662670">
      <w:marLeft w:val="640"/>
      <w:marRight w:val="0"/>
      <w:marTop w:val="0"/>
      <w:marBottom w:val="0"/>
      <w:divBdr>
        <w:top w:val="none" w:sz="0" w:space="0" w:color="auto"/>
        <w:left w:val="none" w:sz="0" w:space="0" w:color="auto"/>
        <w:bottom w:val="none" w:sz="0" w:space="0" w:color="auto"/>
        <w:right w:val="none" w:sz="0" w:space="0" w:color="auto"/>
      </w:divBdr>
    </w:div>
    <w:div w:id="1252814015">
      <w:marLeft w:val="640"/>
      <w:marRight w:val="0"/>
      <w:marTop w:val="0"/>
      <w:marBottom w:val="0"/>
      <w:divBdr>
        <w:top w:val="none" w:sz="0" w:space="0" w:color="auto"/>
        <w:left w:val="none" w:sz="0" w:space="0" w:color="auto"/>
        <w:bottom w:val="none" w:sz="0" w:space="0" w:color="auto"/>
        <w:right w:val="none" w:sz="0" w:space="0" w:color="auto"/>
      </w:divBdr>
    </w:div>
    <w:div w:id="1252933071">
      <w:marLeft w:val="640"/>
      <w:marRight w:val="0"/>
      <w:marTop w:val="0"/>
      <w:marBottom w:val="0"/>
      <w:divBdr>
        <w:top w:val="none" w:sz="0" w:space="0" w:color="auto"/>
        <w:left w:val="none" w:sz="0" w:space="0" w:color="auto"/>
        <w:bottom w:val="none" w:sz="0" w:space="0" w:color="auto"/>
        <w:right w:val="none" w:sz="0" w:space="0" w:color="auto"/>
      </w:divBdr>
    </w:div>
    <w:div w:id="1253272157">
      <w:marLeft w:val="640"/>
      <w:marRight w:val="0"/>
      <w:marTop w:val="0"/>
      <w:marBottom w:val="0"/>
      <w:divBdr>
        <w:top w:val="none" w:sz="0" w:space="0" w:color="auto"/>
        <w:left w:val="none" w:sz="0" w:space="0" w:color="auto"/>
        <w:bottom w:val="none" w:sz="0" w:space="0" w:color="auto"/>
        <w:right w:val="none" w:sz="0" w:space="0" w:color="auto"/>
      </w:divBdr>
    </w:div>
    <w:div w:id="1253319122">
      <w:marLeft w:val="640"/>
      <w:marRight w:val="0"/>
      <w:marTop w:val="0"/>
      <w:marBottom w:val="0"/>
      <w:divBdr>
        <w:top w:val="none" w:sz="0" w:space="0" w:color="auto"/>
        <w:left w:val="none" w:sz="0" w:space="0" w:color="auto"/>
        <w:bottom w:val="none" w:sz="0" w:space="0" w:color="auto"/>
        <w:right w:val="none" w:sz="0" w:space="0" w:color="auto"/>
      </w:divBdr>
    </w:div>
    <w:div w:id="1254894540">
      <w:marLeft w:val="640"/>
      <w:marRight w:val="0"/>
      <w:marTop w:val="0"/>
      <w:marBottom w:val="0"/>
      <w:divBdr>
        <w:top w:val="none" w:sz="0" w:space="0" w:color="auto"/>
        <w:left w:val="none" w:sz="0" w:space="0" w:color="auto"/>
        <w:bottom w:val="none" w:sz="0" w:space="0" w:color="auto"/>
        <w:right w:val="none" w:sz="0" w:space="0" w:color="auto"/>
      </w:divBdr>
    </w:div>
    <w:div w:id="1255166970">
      <w:marLeft w:val="640"/>
      <w:marRight w:val="0"/>
      <w:marTop w:val="0"/>
      <w:marBottom w:val="0"/>
      <w:divBdr>
        <w:top w:val="none" w:sz="0" w:space="0" w:color="auto"/>
        <w:left w:val="none" w:sz="0" w:space="0" w:color="auto"/>
        <w:bottom w:val="none" w:sz="0" w:space="0" w:color="auto"/>
        <w:right w:val="none" w:sz="0" w:space="0" w:color="auto"/>
      </w:divBdr>
    </w:div>
    <w:div w:id="1255436729">
      <w:marLeft w:val="640"/>
      <w:marRight w:val="0"/>
      <w:marTop w:val="0"/>
      <w:marBottom w:val="0"/>
      <w:divBdr>
        <w:top w:val="none" w:sz="0" w:space="0" w:color="auto"/>
        <w:left w:val="none" w:sz="0" w:space="0" w:color="auto"/>
        <w:bottom w:val="none" w:sz="0" w:space="0" w:color="auto"/>
        <w:right w:val="none" w:sz="0" w:space="0" w:color="auto"/>
      </w:divBdr>
    </w:div>
    <w:div w:id="1255557275">
      <w:marLeft w:val="640"/>
      <w:marRight w:val="0"/>
      <w:marTop w:val="0"/>
      <w:marBottom w:val="0"/>
      <w:divBdr>
        <w:top w:val="none" w:sz="0" w:space="0" w:color="auto"/>
        <w:left w:val="none" w:sz="0" w:space="0" w:color="auto"/>
        <w:bottom w:val="none" w:sz="0" w:space="0" w:color="auto"/>
        <w:right w:val="none" w:sz="0" w:space="0" w:color="auto"/>
      </w:divBdr>
    </w:div>
    <w:div w:id="1256095026">
      <w:marLeft w:val="640"/>
      <w:marRight w:val="0"/>
      <w:marTop w:val="0"/>
      <w:marBottom w:val="0"/>
      <w:divBdr>
        <w:top w:val="none" w:sz="0" w:space="0" w:color="auto"/>
        <w:left w:val="none" w:sz="0" w:space="0" w:color="auto"/>
        <w:bottom w:val="none" w:sz="0" w:space="0" w:color="auto"/>
        <w:right w:val="none" w:sz="0" w:space="0" w:color="auto"/>
      </w:divBdr>
    </w:div>
    <w:div w:id="1256282458">
      <w:marLeft w:val="640"/>
      <w:marRight w:val="0"/>
      <w:marTop w:val="0"/>
      <w:marBottom w:val="0"/>
      <w:divBdr>
        <w:top w:val="none" w:sz="0" w:space="0" w:color="auto"/>
        <w:left w:val="none" w:sz="0" w:space="0" w:color="auto"/>
        <w:bottom w:val="none" w:sz="0" w:space="0" w:color="auto"/>
        <w:right w:val="none" w:sz="0" w:space="0" w:color="auto"/>
      </w:divBdr>
    </w:div>
    <w:div w:id="1257321988">
      <w:marLeft w:val="640"/>
      <w:marRight w:val="0"/>
      <w:marTop w:val="0"/>
      <w:marBottom w:val="0"/>
      <w:divBdr>
        <w:top w:val="none" w:sz="0" w:space="0" w:color="auto"/>
        <w:left w:val="none" w:sz="0" w:space="0" w:color="auto"/>
        <w:bottom w:val="none" w:sz="0" w:space="0" w:color="auto"/>
        <w:right w:val="none" w:sz="0" w:space="0" w:color="auto"/>
      </w:divBdr>
    </w:div>
    <w:div w:id="1257519646">
      <w:marLeft w:val="640"/>
      <w:marRight w:val="0"/>
      <w:marTop w:val="0"/>
      <w:marBottom w:val="0"/>
      <w:divBdr>
        <w:top w:val="none" w:sz="0" w:space="0" w:color="auto"/>
        <w:left w:val="none" w:sz="0" w:space="0" w:color="auto"/>
        <w:bottom w:val="none" w:sz="0" w:space="0" w:color="auto"/>
        <w:right w:val="none" w:sz="0" w:space="0" w:color="auto"/>
      </w:divBdr>
    </w:div>
    <w:div w:id="1258095082">
      <w:marLeft w:val="640"/>
      <w:marRight w:val="0"/>
      <w:marTop w:val="0"/>
      <w:marBottom w:val="0"/>
      <w:divBdr>
        <w:top w:val="none" w:sz="0" w:space="0" w:color="auto"/>
        <w:left w:val="none" w:sz="0" w:space="0" w:color="auto"/>
        <w:bottom w:val="none" w:sz="0" w:space="0" w:color="auto"/>
        <w:right w:val="none" w:sz="0" w:space="0" w:color="auto"/>
      </w:divBdr>
    </w:div>
    <w:div w:id="1258171758">
      <w:marLeft w:val="640"/>
      <w:marRight w:val="0"/>
      <w:marTop w:val="0"/>
      <w:marBottom w:val="0"/>
      <w:divBdr>
        <w:top w:val="none" w:sz="0" w:space="0" w:color="auto"/>
        <w:left w:val="none" w:sz="0" w:space="0" w:color="auto"/>
        <w:bottom w:val="none" w:sz="0" w:space="0" w:color="auto"/>
        <w:right w:val="none" w:sz="0" w:space="0" w:color="auto"/>
      </w:divBdr>
    </w:div>
    <w:div w:id="1258245448">
      <w:marLeft w:val="640"/>
      <w:marRight w:val="0"/>
      <w:marTop w:val="0"/>
      <w:marBottom w:val="0"/>
      <w:divBdr>
        <w:top w:val="none" w:sz="0" w:space="0" w:color="auto"/>
        <w:left w:val="none" w:sz="0" w:space="0" w:color="auto"/>
        <w:bottom w:val="none" w:sz="0" w:space="0" w:color="auto"/>
        <w:right w:val="none" w:sz="0" w:space="0" w:color="auto"/>
      </w:divBdr>
    </w:div>
    <w:div w:id="1258514267">
      <w:marLeft w:val="640"/>
      <w:marRight w:val="0"/>
      <w:marTop w:val="0"/>
      <w:marBottom w:val="0"/>
      <w:divBdr>
        <w:top w:val="none" w:sz="0" w:space="0" w:color="auto"/>
        <w:left w:val="none" w:sz="0" w:space="0" w:color="auto"/>
        <w:bottom w:val="none" w:sz="0" w:space="0" w:color="auto"/>
        <w:right w:val="none" w:sz="0" w:space="0" w:color="auto"/>
      </w:divBdr>
    </w:div>
    <w:div w:id="1258707184">
      <w:marLeft w:val="640"/>
      <w:marRight w:val="0"/>
      <w:marTop w:val="0"/>
      <w:marBottom w:val="0"/>
      <w:divBdr>
        <w:top w:val="none" w:sz="0" w:space="0" w:color="auto"/>
        <w:left w:val="none" w:sz="0" w:space="0" w:color="auto"/>
        <w:bottom w:val="none" w:sz="0" w:space="0" w:color="auto"/>
        <w:right w:val="none" w:sz="0" w:space="0" w:color="auto"/>
      </w:divBdr>
    </w:div>
    <w:div w:id="1258833689">
      <w:marLeft w:val="640"/>
      <w:marRight w:val="0"/>
      <w:marTop w:val="0"/>
      <w:marBottom w:val="0"/>
      <w:divBdr>
        <w:top w:val="none" w:sz="0" w:space="0" w:color="auto"/>
        <w:left w:val="none" w:sz="0" w:space="0" w:color="auto"/>
        <w:bottom w:val="none" w:sz="0" w:space="0" w:color="auto"/>
        <w:right w:val="none" w:sz="0" w:space="0" w:color="auto"/>
      </w:divBdr>
    </w:div>
    <w:div w:id="1259024672">
      <w:marLeft w:val="640"/>
      <w:marRight w:val="0"/>
      <w:marTop w:val="0"/>
      <w:marBottom w:val="0"/>
      <w:divBdr>
        <w:top w:val="none" w:sz="0" w:space="0" w:color="auto"/>
        <w:left w:val="none" w:sz="0" w:space="0" w:color="auto"/>
        <w:bottom w:val="none" w:sz="0" w:space="0" w:color="auto"/>
        <w:right w:val="none" w:sz="0" w:space="0" w:color="auto"/>
      </w:divBdr>
    </w:div>
    <w:div w:id="1259555619">
      <w:marLeft w:val="640"/>
      <w:marRight w:val="0"/>
      <w:marTop w:val="0"/>
      <w:marBottom w:val="0"/>
      <w:divBdr>
        <w:top w:val="none" w:sz="0" w:space="0" w:color="auto"/>
        <w:left w:val="none" w:sz="0" w:space="0" w:color="auto"/>
        <w:bottom w:val="none" w:sz="0" w:space="0" w:color="auto"/>
        <w:right w:val="none" w:sz="0" w:space="0" w:color="auto"/>
      </w:divBdr>
    </w:div>
    <w:div w:id="1259827395">
      <w:marLeft w:val="640"/>
      <w:marRight w:val="0"/>
      <w:marTop w:val="0"/>
      <w:marBottom w:val="0"/>
      <w:divBdr>
        <w:top w:val="none" w:sz="0" w:space="0" w:color="auto"/>
        <w:left w:val="none" w:sz="0" w:space="0" w:color="auto"/>
        <w:bottom w:val="none" w:sz="0" w:space="0" w:color="auto"/>
        <w:right w:val="none" w:sz="0" w:space="0" w:color="auto"/>
      </w:divBdr>
    </w:div>
    <w:div w:id="1260135941">
      <w:marLeft w:val="640"/>
      <w:marRight w:val="0"/>
      <w:marTop w:val="0"/>
      <w:marBottom w:val="0"/>
      <w:divBdr>
        <w:top w:val="none" w:sz="0" w:space="0" w:color="auto"/>
        <w:left w:val="none" w:sz="0" w:space="0" w:color="auto"/>
        <w:bottom w:val="none" w:sz="0" w:space="0" w:color="auto"/>
        <w:right w:val="none" w:sz="0" w:space="0" w:color="auto"/>
      </w:divBdr>
    </w:div>
    <w:div w:id="1260211100">
      <w:marLeft w:val="640"/>
      <w:marRight w:val="0"/>
      <w:marTop w:val="0"/>
      <w:marBottom w:val="0"/>
      <w:divBdr>
        <w:top w:val="none" w:sz="0" w:space="0" w:color="auto"/>
        <w:left w:val="none" w:sz="0" w:space="0" w:color="auto"/>
        <w:bottom w:val="none" w:sz="0" w:space="0" w:color="auto"/>
        <w:right w:val="none" w:sz="0" w:space="0" w:color="auto"/>
      </w:divBdr>
    </w:div>
    <w:div w:id="1260259464">
      <w:marLeft w:val="640"/>
      <w:marRight w:val="0"/>
      <w:marTop w:val="0"/>
      <w:marBottom w:val="0"/>
      <w:divBdr>
        <w:top w:val="none" w:sz="0" w:space="0" w:color="auto"/>
        <w:left w:val="none" w:sz="0" w:space="0" w:color="auto"/>
        <w:bottom w:val="none" w:sz="0" w:space="0" w:color="auto"/>
        <w:right w:val="none" w:sz="0" w:space="0" w:color="auto"/>
      </w:divBdr>
    </w:div>
    <w:div w:id="1260599723">
      <w:marLeft w:val="640"/>
      <w:marRight w:val="0"/>
      <w:marTop w:val="0"/>
      <w:marBottom w:val="0"/>
      <w:divBdr>
        <w:top w:val="none" w:sz="0" w:space="0" w:color="auto"/>
        <w:left w:val="none" w:sz="0" w:space="0" w:color="auto"/>
        <w:bottom w:val="none" w:sz="0" w:space="0" w:color="auto"/>
        <w:right w:val="none" w:sz="0" w:space="0" w:color="auto"/>
      </w:divBdr>
    </w:div>
    <w:div w:id="1260793949">
      <w:marLeft w:val="640"/>
      <w:marRight w:val="0"/>
      <w:marTop w:val="0"/>
      <w:marBottom w:val="0"/>
      <w:divBdr>
        <w:top w:val="none" w:sz="0" w:space="0" w:color="auto"/>
        <w:left w:val="none" w:sz="0" w:space="0" w:color="auto"/>
        <w:bottom w:val="none" w:sz="0" w:space="0" w:color="auto"/>
        <w:right w:val="none" w:sz="0" w:space="0" w:color="auto"/>
      </w:divBdr>
    </w:div>
    <w:div w:id="1261060221">
      <w:marLeft w:val="640"/>
      <w:marRight w:val="0"/>
      <w:marTop w:val="0"/>
      <w:marBottom w:val="0"/>
      <w:divBdr>
        <w:top w:val="none" w:sz="0" w:space="0" w:color="auto"/>
        <w:left w:val="none" w:sz="0" w:space="0" w:color="auto"/>
        <w:bottom w:val="none" w:sz="0" w:space="0" w:color="auto"/>
        <w:right w:val="none" w:sz="0" w:space="0" w:color="auto"/>
      </w:divBdr>
    </w:div>
    <w:div w:id="1261181564">
      <w:marLeft w:val="640"/>
      <w:marRight w:val="0"/>
      <w:marTop w:val="0"/>
      <w:marBottom w:val="0"/>
      <w:divBdr>
        <w:top w:val="none" w:sz="0" w:space="0" w:color="auto"/>
        <w:left w:val="none" w:sz="0" w:space="0" w:color="auto"/>
        <w:bottom w:val="none" w:sz="0" w:space="0" w:color="auto"/>
        <w:right w:val="none" w:sz="0" w:space="0" w:color="auto"/>
      </w:divBdr>
    </w:div>
    <w:div w:id="1261258109">
      <w:marLeft w:val="640"/>
      <w:marRight w:val="0"/>
      <w:marTop w:val="0"/>
      <w:marBottom w:val="0"/>
      <w:divBdr>
        <w:top w:val="none" w:sz="0" w:space="0" w:color="auto"/>
        <w:left w:val="none" w:sz="0" w:space="0" w:color="auto"/>
        <w:bottom w:val="none" w:sz="0" w:space="0" w:color="auto"/>
        <w:right w:val="none" w:sz="0" w:space="0" w:color="auto"/>
      </w:divBdr>
    </w:div>
    <w:div w:id="1261838114">
      <w:marLeft w:val="640"/>
      <w:marRight w:val="0"/>
      <w:marTop w:val="0"/>
      <w:marBottom w:val="0"/>
      <w:divBdr>
        <w:top w:val="none" w:sz="0" w:space="0" w:color="auto"/>
        <w:left w:val="none" w:sz="0" w:space="0" w:color="auto"/>
        <w:bottom w:val="none" w:sz="0" w:space="0" w:color="auto"/>
        <w:right w:val="none" w:sz="0" w:space="0" w:color="auto"/>
      </w:divBdr>
    </w:div>
    <w:div w:id="1262027821">
      <w:marLeft w:val="640"/>
      <w:marRight w:val="0"/>
      <w:marTop w:val="0"/>
      <w:marBottom w:val="0"/>
      <w:divBdr>
        <w:top w:val="none" w:sz="0" w:space="0" w:color="auto"/>
        <w:left w:val="none" w:sz="0" w:space="0" w:color="auto"/>
        <w:bottom w:val="none" w:sz="0" w:space="0" w:color="auto"/>
        <w:right w:val="none" w:sz="0" w:space="0" w:color="auto"/>
      </w:divBdr>
    </w:div>
    <w:div w:id="1262106096">
      <w:marLeft w:val="640"/>
      <w:marRight w:val="0"/>
      <w:marTop w:val="0"/>
      <w:marBottom w:val="0"/>
      <w:divBdr>
        <w:top w:val="none" w:sz="0" w:space="0" w:color="auto"/>
        <w:left w:val="none" w:sz="0" w:space="0" w:color="auto"/>
        <w:bottom w:val="none" w:sz="0" w:space="0" w:color="auto"/>
        <w:right w:val="none" w:sz="0" w:space="0" w:color="auto"/>
      </w:divBdr>
    </w:div>
    <w:div w:id="1262183716">
      <w:marLeft w:val="640"/>
      <w:marRight w:val="0"/>
      <w:marTop w:val="0"/>
      <w:marBottom w:val="0"/>
      <w:divBdr>
        <w:top w:val="none" w:sz="0" w:space="0" w:color="auto"/>
        <w:left w:val="none" w:sz="0" w:space="0" w:color="auto"/>
        <w:bottom w:val="none" w:sz="0" w:space="0" w:color="auto"/>
        <w:right w:val="none" w:sz="0" w:space="0" w:color="auto"/>
      </w:divBdr>
    </w:div>
    <w:div w:id="1262371089">
      <w:marLeft w:val="640"/>
      <w:marRight w:val="0"/>
      <w:marTop w:val="0"/>
      <w:marBottom w:val="0"/>
      <w:divBdr>
        <w:top w:val="none" w:sz="0" w:space="0" w:color="auto"/>
        <w:left w:val="none" w:sz="0" w:space="0" w:color="auto"/>
        <w:bottom w:val="none" w:sz="0" w:space="0" w:color="auto"/>
        <w:right w:val="none" w:sz="0" w:space="0" w:color="auto"/>
      </w:divBdr>
    </w:div>
    <w:div w:id="1262376754">
      <w:marLeft w:val="640"/>
      <w:marRight w:val="0"/>
      <w:marTop w:val="0"/>
      <w:marBottom w:val="0"/>
      <w:divBdr>
        <w:top w:val="none" w:sz="0" w:space="0" w:color="auto"/>
        <w:left w:val="none" w:sz="0" w:space="0" w:color="auto"/>
        <w:bottom w:val="none" w:sz="0" w:space="0" w:color="auto"/>
        <w:right w:val="none" w:sz="0" w:space="0" w:color="auto"/>
      </w:divBdr>
    </w:div>
    <w:div w:id="1262444977">
      <w:marLeft w:val="640"/>
      <w:marRight w:val="0"/>
      <w:marTop w:val="0"/>
      <w:marBottom w:val="0"/>
      <w:divBdr>
        <w:top w:val="none" w:sz="0" w:space="0" w:color="auto"/>
        <w:left w:val="none" w:sz="0" w:space="0" w:color="auto"/>
        <w:bottom w:val="none" w:sz="0" w:space="0" w:color="auto"/>
        <w:right w:val="none" w:sz="0" w:space="0" w:color="auto"/>
      </w:divBdr>
    </w:div>
    <w:div w:id="1263150937">
      <w:marLeft w:val="640"/>
      <w:marRight w:val="0"/>
      <w:marTop w:val="0"/>
      <w:marBottom w:val="0"/>
      <w:divBdr>
        <w:top w:val="none" w:sz="0" w:space="0" w:color="auto"/>
        <w:left w:val="none" w:sz="0" w:space="0" w:color="auto"/>
        <w:bottom w:val="none" w:sz="0" w:space="0" w:color="auto"/>
        <w:right w:val="none" w:sz="0" w:space="0" w:color="auto"/>
      </w:divBdr>
    </w:div>
    <w:div w:id="1263344389">
      <w:marLeft w:val="640"/>
      <w:marRight w:val="0"/>
      <w:marTop w:val="0"/>
      <w:marBottom w:val="0"/>
      <w:divBdr>
        <w:top w:val="none" w:sz="0" w:space="0" w:color="auto"/>
        <w:left w:val="none" w:sz="0" w:space="0" w:color="auto"/>
        <w:bottom w:val="none" w:sz="0" w:space="0" w:color="auto"/>
        <w:right w:val="none" w:sz="0" w:space="0" w:color="auto"/>
      </w:divBdr>
    </w:div>
    <w:div w:id="1263413376">
      <w:marLeft w:val="640"/>
      <w:marRight w:val="0"/>
      <w:marTop w:val="0"/>
      <w:marBottom w:val="0"/>
      <w:divBdr>
        <w:top w:val="none" w:sz="0" w:space="0" w:color="auto"/>
        <w:left w:val="none" w:sz="0" w:space="0" w:color="auto"/>
        <w:bottom w:val="none" w:sz="0" w:space="0" w:color="auto"/>
        <w:right w:val="none" w:sz="0" w:space="0" w:color="auto"/>
      </w:divBdr>
    </w:div>
    <w:div w:id="1263680414">
      <w:marLeft w:val="640"/>
      <w:marRight w:val="0"/>
      <w:marTop w:val="0"/>
      <w:marBottom w:val="0"/>
      <w:divBdr>
        <w:top w:val="none" w:sz="0" w:space="0" w:color="auto"/>
        <w:left w:val="none" w:sz="0" w:space="0" w:color="auto"/>
        <w:bottom w:val="none" w:sz="0" w:space="0" w:color="auto"/>
        <w:right w:val="none" w:sz="0" w:space="0" w:color="auto"/>
      </w:divBdr>
    </w:div>
    <w:div w:id="1263759845">
      <w:marLeft w:val="640"/>
      <w:marRight w:val="0"/>
      <w:marTop w:val="0"/>
      <w:marBottom w:val="0"/>
      <w:divBdr>
        <w:top w:val="none" w:sz="0" w:space="0" w:color="auto"/>
        <w:left w:val="none" w:sz="0" w:space="0" w:color="auto"/>
        <w:bottom w:val="none" w:sz="0" w:space="0" w:color="auto"/>
        <w:right w:val="none" w:sz="0" w:space="0" w:color="auto"/>
      </w:divBdr>
    </w:div>
    <w:div w:id="1263993074">
      <w:marLeft w:val="640"/>
      <w:marRight w:val="0"/>
      <w:marTop w:val="0"/>
      <w:marBottom w:val="0"/>
      <w:divBdr>
        <w:top w:val="none" w:sz="0" w:space="0" w:color="auto"/>
        <w:left w:val="none" w:sz="0" w:space="0" w:color="auto"/>
        <w:bottom w:val="none" w:sz="0" w:space="0" w:color="auto"/>
        <w:right w:val="none" w:sz="0" w:space="0" w:color="auto"/>
      </w:divBdr>
    </w:div>
    <w:div w:id="1264609324">
      <w:marLeft w:val="640"/>
      <w:marRight w:val="0"/>
      <w:marTop w:val="0"/>
      <w:marBottom w:val="0"/>
      <w:divBdr>
        <w:top w:val="none" w:sz="0" w:space="0" w:color="auto"/>
        <w:left w:val="none" w:sz="0" w:space="0" w:color="auto"/>
        <w:bottom w:val="none" w:sz="0" w:space="0" w:color="auto"/>
        <w:right w:val="none" w:sz="0" w:space="0" w:color="auto"/>
      </w:divBdr>
    </w:div>
    <w:div w:id="1264803157">
      <w:marLeft w:val="640"/>
      <w:marRight w:val="0"/>
      <w:marTop w:val="0"/>
      <w:marBottom w:val="0"/>
      <w:divBdr>
        <w:top w:val="none" w:sz="0" w:space="0" w:color="auto"/>
        <w:left w:val="none" w:sz="0" w:space="0" w:color="auto"/>
        <w:bottom w:val="none" w:sz="0" w:space="0" w:color="auto"/>
        <w:right w:val="none" w:sz="0" w:space="0" w:color="auto"/>
      </w:divBdr>
    </w:div>
    <w:div w:id="1264804313">
      <w:marLeft w:val="640"/>
      <w:marRight w:val="0"/>
      <w:marTop w:val="0"/>
      <w:marBottom w:val="0"/>
      <w:divBdr>
        <w:top w:val="none" w:sz="0" w:space="0" w:color="auto"/>
        <w:left w:val="none" w:sz="0" w:space="0" w:color="auto"/>
        <w:bottom w:val="none" w:sz="0" w:space="0" w:color="auto"/>
        <w:right w:val="none" w:sz="0" w:space="0" w:color="auto"/>
      </w:divBdr>
    </w:div>
    <w:div w:id="1264874157">
      <w:marLeft w:val="640"/>
      <w:marRight w:val="0"/>
      <w:marTop w:val="0"/>
      <w:marBottom w:val="0"/>
      <w:divBdr>
        <w:top w:val="none" w:sz="0" w:space="0" w:color="auto"/>
        <w:left w:val="none" w:sz="0" w:space="0" w:color="auto"/>
        <w:bottom w:val="none" w:sz="0" w:space="0" w:color="auto"/>
        <w:right w:val="none" w:sz="0" w:space="0" w:color="auto"/>
      </w:divBdr>
    </w:div>
    <w:div w:id="1265454948">
      <w:marLeft w:val="640"/>
      <w:marRight w:val="0"/>
      <w:marTop w:val="0"/>
      <w:marBottom w:val="0"/>
      <w:divBdr>
        <w:top w:val="none" w:sz="0" w:space="0" w:color="auto"/>
        <w:left w:val="none" w:sz="0" w:space="0" w:color="auto"/>
        <w:bottom w:val="none" w:sz="0" w:space="0" w:color="auto"/>
        <w:right w:val="none" w:sz="0" w:space="0" w:color="auto"/>
      </w:divBdr>
    </w:div>
    <w:div w:id="1265647300">
      <w:marLeft w:val="640"/>
      <w:marRight w:val="0"/>
      <w:marTop w:val="0"/>
      <w:marBottom w:val="0"/>
      <w:divBdr>
        <w:top w:val="none" w:sz="0" w:space="0" w:color="auto"/>
        <w:left w:val="none" w:sz="0" w:space="0" w:color="auto"/>
        <w:bottom w:val="none" w:sz="0" w:space="0" w:color="auto"/>
        <w:right w:val="none" w:sz="0" w:space="0" w:color="auto"/>
      </w:divBdr>
    </w:div>
    <w:div w:id="1265961724">
      <w:marLeft w:val="640"/>
      <w:marRight w:val="0"/>
      <w:marTop w:val="0"/>
      <w:marBottom w:val="0"/>
      <w:divBdr>
        <w:top w:val="none" w:sz="0" w:space="0" w:color="auto"/>
        <w:left w:val="none" w:sz="0" w:space="0" w:color="auto"/>
        <w:bottom w:val="none" w:sz="0" w:space="0" w:color="auto"/>
        <w:right w:val="none" w:sz="0" w:space="0" w:color="auto"/>
      </w:divBdr>
    </w:div>
    <w:div w:id="1265965843">
      <w:marLeft w:val="640"/>
      <w:marRight w:val="0"/>
      <w:marTop w:val="0"/>
      <w:marBottom w:val="0"/>
      <w:divBdr>
        <w:top w:val="none" w:sz="0" w:space="0" w:color="auto"/>
        <w:left w:val="none" w:sz="0" w:space="0" w:color="auto"/>
        <w:bottom w:val="none" w:sz="0" w:space="0" w:color="auto"/>
        <w:right w:val="none" w:sz="0" w:space="0" w:color="auto"/>
      </w:divBdr>
    </w:div>
    <w:div w:id="1266108119">
      <w:marLeft w:val="640"/>
      <w:marRight w:val="0"/>
      <w:marTop w:val="0"/>
      <w:marBottom w:val="0"/>
      <w:divBdr>
        <w:top w:val="none" w:sz="0" w:space="0" w:color="auto"/>
        <w:left w:val="none" w:sz="0" w:space="0" w:color="auto"/>
        <w:bottom w:val="none" w:sz="0" w:space="0" w:color="auto"/>
        <w:right w:val="none" w:sz="0" w:space="0" w:color="auto"/>
      </w:divBdr>
    </w:div>
    <w:div w:id="1266184201">
      <w:marLeft w:val="640"/>
      <w:marRight w:val="0"/>
      <w:marTop w:val="0"/>
      <w:marBottom w:val="0"/>
      <w:divBdr>
        <w:top w:val="none" w:sz="0" w:space="0" w:color="auto"/>
        <w:left w:val="none" w:sz="0" w:space="0" w:color="auto"/>
        <w:bottom w:val="none" w:sz="0" w:space="0" w:color="auto"/>
        <w:right w:val="none" w:sz="0" w:space="0" w:color="auto"/>
      </w:divBdr>
    </w:div>
    <w:div w:id="1266428916">
      <w:marLeft w:val="640"/>
      <w:marRight w:val="0"/>
      <w:marTop w:val="0"/>
      <w:marBottom w:val="0"/>
      <w:divBdr>
        <w:top w:val="none" w:sz="0" w:space="0" w:color="auto"/>
        <w:left w:val="none" w:sz="0" w:space="0" w:color="auto"/>
        <w:bottom w:val="none" w:sz="0" w:space="0" w:color="auto"/>
        <w:right w:val="none" w:sz="0" w:space="0" w:color="auto"/>
      </w:divBdr>
    </w:div>
    <w:div w:id="1266692294">
      <w:marLeft w:val="640"/>
      <w:marRight w:val="0"/>
      <w:marTop w:val="0"/>
      <w:marBottom w:val="0"/>
      <w:divBdr>
        <w:top w:val="none" w:sz="0" w:space="0" w:color="auto"/>
        <w:left w:val="none" w:sz="0" w:space="0" w:color="auto"/>
        <w:bottom w:val="none" w:sz="0" w:space="0" w:color="auto"/>
        <w:right w:val="none" w:sz="0" w:space="0" w:color="auto"/>
      </w:divBdr>
    </w:div>
    <w:div w:id="1266696282">
      <w:marLeft w:val="640"/>
      <w:marRight w:val="0"/>
      <w:marTop w:val="0"/>
      <w:marBottom w:val="0"/>
      <w:divBdr>
        <w:top w:val="none" w:sz="0" w:space="0" w:color="auto"/>
        <w:left w:val="none" w:sz="0" w:space="0" w:color="auto"/>
        <w:bottom w:val="none" w:sz="0" w:space="0" w:color="auto"/>
        <w:right w:val="none" w:sz="0" w:space="0" w:color="auto"/>
      </w:divBdr>
    </w:div>
    <w:div w:id="1268080213">
      <w:marLeft w:val="640"/>
      <w:marRight w:val="0"/>
      <w:marTop w:val="0"/>
      <w:marBottom w:val="0"/>
      <w:divBdr>
        <w:top w:val="none" w:sz="0" w:space="0" w:color="auto"/>
        <w:left w:val="none" w:sz="0" w:space="0" w:color="auto"/>
        <w:bottom w:val="none" w:sz="0" w:space="0" w:color="auto"/>
        <w:right w:val="none" w:sz="0" w:space="0" w:color="auto"/>
      </w:divBdr>
    </w:div>
    <w:div w:id="1268540957">
      <w:marLeft w:val="640"/>
      <w:marRight w:val="0"/>
      <w:marTop w:val="0"/>
      <w:marBottom w:val="0"/>
      <w:divBdr>
        <w:top w:val="none" w:sz="0" w:space="0" w:color="auto"/>
        <w:left w:val="none" w:sz="0" w:space="0" w:color="auto"/>
        <w:bottom w:val="none" w:sz="0" w:space="0" w:color="auto"/>
        <w:right w:val="none" w:sz="0" w:space="0" w:color="auto"/>
      </w:divBdr>
    </w:div>
    <w:div w:id="1268655526">
      <w:marLeft w:val="640"/>
      <w:marRight w:val="0"/>
      <w:marTop w:val="0"/>
      <w:marBottom w:val="0"/>
      <w:divBdr>
        <w:top w:val="none" w:sz="0" w:space="0" w:color="auto"/>
        <w:left w:val="none" w:sz="0" w:space="0" w:color="auto"/>
        <w:bottom w:val="none" w:sz="0" w:space="0" w:color="auto"/>
        <w:right w:val="none" w:sz="0" w:space="0" w:color="auto"/>
      </w:divBdr>
    </w:div>
    <w:div w:id="1268738560">
      <w:marLeft w:val="640"/>
      <w:marRight w:val="0"/>
      <w:marTop w:val="0"/>
      <w:marBottom w:val="0"/>
      <w:divBdr>
        <w:top w:val="none" w:sz="0" w:space="0" w:color="auto"/>
        <w:left w:val="none" w:sz="0" w:space="0" w:color="auto"/>
        <w:bottom w:val="none" w:sz="0" w:space="0" w:color="auto"/>
        <w:right w:val="none" w:sz="0" w:space="0" w:color="auto"/>
      </w:divBdr>
    </w:div>
    <w:div w:id="1269779877">
      <w:marLeft w:val="640"/>
      <w:marRight w:val="0"/>
      <w:marTop w:val="0"/>
      <w:marBottom w:val="0"/>
      <w:divBdr>
        <w:top w:val="none" w:sz="0" w:space="0" w:color="auto"/>
        <w:left w:val="none" w:sz="0" w:space="0" w:color="auto"/>
        <w:bottom w:val="none" w:sz="0" w:space="0" w:color="auto"/>
        <w:right w:val="none" w:sz="0" w:space="0" w:color="auto"/>
      </w:divBdr>
    </w:div>
    <w:div w:id="1270285141">
      <w:marLeft w:val="640"/>
      <w:marRight w:val="0"/>
      <w:marTop w:val="0"/>
      <w:marBottom w:val="0"/>
      <w:divBdr>
        <w:top w:val="none" w:sz="0" w:space="0" w:color="auto"/>
        <w:left w:val="none" w:sz="0" w:space="0" w:color="auto"/>
        <w:bottom w:val="none" w:sz="0" w:space="0" w:color="auto"/>
        <w:right w:val="none" w:sz="0" w:space="0" w:color="auto"/>
      </w:divBdr>
    </w:div>
    <w:div w:id="1270624973">
      <w:marLeft w:val="640"/>
      <w:marRight w:val="0"/>
      <w:marTop w:val="0"/>
      <w:marBottom w:val="0"/>
      <w:divBdr>
        <w:top w:val="none" w:sz="0" w:space="0" w:color="auto"/>
        <w:left w:val="none" w:sz="0" w:space="0" w:color="auto"/>
        <w:bottom w:val="none" w:sz="0" w:space="0" w:color="auto"/>
        <w:right w:val="none" w:sz="0" w:space="0" w:color="auto"/>
      </w:divBdr>
    </w:div>
    <w:div w:id="1270702003">
      <w:marLeft w:val="640"/>
      <w:marRight w:val="0"/>
      <w:marTop w:val="0"/>
      <w:marBottom w:val="0"/>
      <w:divBdr>
        <w:top w:val="none" w:sz="0" w:space="0" w:color="auto"/>
        <w:left w:val="none" w:sz="0" w:space="0" w:color="auto"/>
        <w:bottom w:val="none" w:sz="0" w:space="0" w:color="auto"/>
        <w:right w:val="none" w:sz="0" w:space="0" w:color="auto"/>
      </w:divBdr>
    </w:div>
    <w:div w:id="1270822340">
      <w:marLeft w:val="640"/>
      <w:marRight w:val="0"/>
      <w:marTop w:val="0"/>
      <w:marBottom w:val="0"/>
      <w:divBdr>
        <w:top w:val="none" w:sz="0" w:space="0" w:color="auto"/>
        <w:left w:val="none" w:sz="0" w:space="0" w:color="auto"/>
        <w:bottom w:val="none" w:sz="0" w:space="0" w:color="auto"/>
        <w:right w:val="none" w:sz="0" w:space="0" w:color="auto"/>
      </w:divBdr>
    </w:div>
    <w:div w:id="1271356521">
      <w:marLeft w:val="640"/>
      <w:marRight w:val="0"/>
      <w:marTop w:val="0"/>
      <w:marBottom w:val="0"/>
      <w:divBdr>
        <w:top w:val="none" w:sz="0" w:space="0" w:color="auto"/>
        <w:left w:val="none" w:sz="0" w:space="0" w:color="auto"/>
        <w:bottom w:val="none" w:sz="0" w:space="0" w:color="auto"/>
        <w:right w:val="none" w:sz="0" w:space="0" w:color="auto"/>
      </w:divBdr>
    </w:div>
    <w:div w:id="1271546865">
      <w:marLeft w:val="640"/>
      <w:marRight w:val="0"/>
      <w:marTop w:val="0"/>
      <w:marBottom w:val="0"/>
      <w:divBdr>
        <w:top w:val="none" w:sz="0" w:space="0" w:color="auto"/>
        <w:left w:val="none" w:sz="0" w:space="0" w:color="auto"/>
        <w:bottom w:val="none" w:sz="0" w:space="0" w:color="auto"/>
        <w:right w:val="none" w:sz="0" w:space="0" w:color="auto"/>
      </w:divBdr>
    </w:div>
    <w:div w:id="1271551095">
      <w:marLeft w:val="640"/>
      <w:marRight w:val="0"/>
      <w:marTop w:val="0"/>
      <w:marBottom w:val="0"/>
      <w:divBdr>
        <w:top w:val="none" w:sz="0" w:space="0" w:color="auto"/>
        <w:left w:val="none" w:sz="0" w:space="0" w:color="auto"/>
        <w:bottom w:val="none" w:sz="0" w:space="0" w:color="auto"/>
        <w:right w:val="none" w:sz="0" w:space="0" w:color="auto"/>
      </w:divBdr>
    </w:div>
    <w:div w:id="1272008209">
      <w:marLeft w:val="640"/>
      <w:marRight w:val="0"/>
      <w:marTop w:val="0"/>
      <w:marBottom w:val="0"/>
      <w:divBdr>
        <w:top w:val="none" w:sz="0" w:space="0" w:color="auto"/>
        <w:left w:val="none" w:sz="0" w:space="0" w:color="auto"/>
        <w:bottom w:val="none" w:sz="0" w:space="0" w:color="auto"/>
        <w:right w:val="none" w:sz="0" w:space="0" w:color="auto"/>
      </w:divBdr>
    </w:div>
    <w:div w:id="1272669074">
      <w:marLeft w:val="640"/>
      <w:marRight w:val="0"/>
      <w:marTop w:val="0"/>
      <w:marBottom w:val="0"/>
      <w:divBdr>
        <w:top w:val="none" w:sz="0" w:space="0" w:color="auto"/>
        <w:left w:val="none" w:sz="0" w:space="0" w:color="auto"/>
        <w:bottom w:val="none" w:sz="0" w:space="0" w:color="auto"/>
        <w:right w:val="none" w:sz="0" w:space="0" w:color="auto"/>
      </w:divBdr>
    </w:div>
    <w:div w:id="1272856271">
      <w:marLeft w:val="640"/>
      <w:marRight w:val="0"/>
      <w:marTop w:val="0"/>
      <w:marBottom w:val="0"/>
      <w:divBdr>
        <w:top w:val="none" w:sz="0" w:space="0" w:color="auto"/>
        <w:left w:val="none" w:sz="0" w:space="0" w:color="auto"/>
        <w:bottom w:val="none" w:sz="0" w:space="0" w:color="auto"/>
        <w:right w:val="none" w:sz="0" w:space="0" w:color="auto"/>
      </w:divBdr>
    </w:div>
    <w:div w:id="1273050215">
      <w:marLeft w:val="640"/>
      <w:marRight w:val="0"/>
      <w:marTop w:val="0"/>
      <w:marBottom w:val="0"/>
      <w:divBdr>
        <w:top w:val="none" w:sz="0" w:space="0" w:color="auto"/>
        <w:left w:val="none" w:sz="0" w:space="0" w:color="auto"/>
        <w:bottom w:val="none" w:sz="0" w:space="0" w:color="auto"/>
        <w:right w:val="none" w:sz="0" w:space="0" w:color="auto"/>
      </w:divBdr>
    </w:div>
    <w:div w:id="1273244686">
      <w:marLeft w:val="640"/>
      <w:marRight w:val="0"/>
      <w:marTop w:val="0"/>
      <w:marBottom w:val="0"/>
      <w:divBdr>
        <w:top w:val="none" w:sz="0" w:space="0" w:color="auto"/>
        <w:left w:val="none" w:sz="0" w:space="0" w:color="auto"/>
        <w:bottom w:val="none" w:sz="0" w:space="0" w:color="auto"/>
        <w:right w:val="none" w:sz="0" w:space="0" w:color="auto"/>
      </w:divBdr>
    </w:div>
    <w:div w:id="1273245948">
      <w:marLeft w:val="640"/>
      <w:marRight w:val="0"/>
      <w:marTop w:val="0"/>
      <w:marBottom w:val="0"/>
      <w:divBdr>
        <w:top w:val="none" w:sz="0" w:space="0" w:color="auto"/>
        <w:left w:val="none" w:sz="0" w:space="0" w:color="auto"/>
        <w:bottom w:val="none" w:sz="0" w:space="0" w:color="auto"/>
        <w:right w:val="none" w:sz="0" w:space="0" w:color="auto"/>
      </w:divBdr>
    </w:div>
    <w:div w:id="1273318360">
      <w:marLeft w:val="640"/>
      <w:marRight w:val="0"/>
      <w:marTop w:val="0"/>
      <w:marBottom w:val="0"/>
      <w:divBdr>
        <w:top w:val="none" w:sz="0" w:space="0" w:color="auto"/>
        <w:left w:val="none" w:sz="0" w:space="0" w:color="auto"/>
        <w:bottom w:val="none" w:sz="0" w:space="0" w:color="auto"/>
        <w:right w:val="none" w:sz="0" w:space="0" w:color="auto"/>
      </w:divBdr>
    </w:div>
    <w:div w:id="1273515756">
      <w:marLeft w:val="640"/>
      <w:marRight w:val="0"/>
      <w:marTop w:val="0"/>
      <w:marBottom w:val="0"/>
      <w:divBdr>
        <w:top w:val="none" w:sz="0" w:space="0" w:color="auto"/>
        <w:left w:val="none" w:sz="0" w:space="0" w:color="auto"/>
        <w:bottom w:val="none" w:sz="0" w:space="0" w:color="auto"/>
        <w:right w:val="none" w:sz="0" w:space="0" w:color="auto"/>
      </w:divBdr>
    </w:div>
    <w:div w:id="1273780764">
      <w:marLeft w:val="640"/>
      <w:marRight w:val="0"/>
      <w:marTop w:val="0"/>
      <w:marBottom w:val="0"/>
      <w:divBdr>
        <w:top w:val="none" w:sz="0" w:space="0" w:color="auto"/>
        <w:left w:val="none" w:sz="0" w:space="0" w:color="auto"/>
        <w:bottom w:val="none" w:sz="0" w:space="0" w:color="auto"/>
        <w:right w:val="none" w:sz="0" w:space="0" w:color="auto"/>
      </w:divBdr>
    </w:div>
    <w:div w:id="1273825574">
      <w:marLeft w:val="640"/>
      <w:marRight w:val="0"/>
      <w:marTop w:val="0"/>
      <w:marBottom w:val="0"/>
      <w:divBdr>
        <w:top w:val="none" w:sz="0" w:space="0" w:color="auto"/>
        <w:left w:val="none" w:sz="0" w:space="0" w:color="auto"/>
        <w:bottom w:val="none" w:sz="0" w:space="0" w:color="auto"/>
        <w:right w:val="none" w:sz="0" w:space="0" w:color="auto"/>
      </w:divBdr>
    </w:div>
    <w:div w:id="1274091821">
      <w:marLeft w:val="640"/>
      <w:marRight w:val="0"/>
      <w:marTop w:val="0"/>
      <w:marBottom w:val="0"/>
      <w:divBdr>
        <w:top w:val="none" w:sz="0" w:space="0" w:color="auto"/>
        <w:left w:val="none" w:sz="0" w:space="0" w:color="auto"/>
        <w:bottom w:val="none" w:sz="0" w:space="0" w:color="auto"/>
        <w:right w:val="none" w:sz="0" w:space="0" w:color="auto"/>
      </w:divBdr>
    </w:div>
    <w:div w:id="1274286065">
      <w:marLeft w:val="640"/>
      <w:marRight w:val="0"/>
      <w:marTop w:val="0"/>
      <w:marBottom w:val="0"/>
      <w:divBdr>
        <w:top w:val="none" w:sz="0" w:space="0" w:color="auto"/>
        <w:left w:val="none" w:sz="0" w:space="0" w:color="auto"/>
        <w:bottom w:val="none" w:sz="0" w:space="0" w:color="auto"/>
        <w:right w:val="none" w:sz="0" w:space="0" w:color="auto"/>
      </w:divBdr>
    </w:div>
    <w:div w:id="1274508533">
      <w:marLeft w:val="640"/>
      <w:marRight w:val="0"/>
      <w:marTop w:val="0"/>
      <w:marBottom w:val="0"/>
      <w:divBdr>
        <w:top w:val="none" w:sz="0" w:space="0" w:color="auto"/>
        <w:left w:val="none" w:sz="0" w:space="0" w:color="auto"/>
        <w:bottom w:val="none" w:sz="0" w:space="0" w:color="auto"/>
        <w:right w:val="none" w:sz="0" w:space="0" w:color="auto"/>
      </w:divBdr>
    </w:div>
    <w:div w:id="1274554040">
      <w:marLeft w:val="640"/>
      <w:marRight w:val="0"/>
      <w:marTop w:val="0"/>
      <w:marBottom w:val="0"/>
      <w:divBdr>
        <w:top w:val="none" w:sz="0" w:space="0" w:color="auto"/>
        <w:left w:val="none" w:sz="0" w:space="0" w:color="auto"/>
        <w:bottom w:val="none" w:sz="0" w:space="0" w:color="auto"/>
        <w:right w:val="none" w:sz="0" w:space="0" w:color="auto"/>
      </w:divBdr>
    </w:div>
    <w:div w:id="1274744650">
      <w:marLeft w:val="640"/>
      <w:marRight w:val="0"/>
      <w:marTop w:val="0"/>
      <w:marBottom w:val="0"/>
      <w:divBdr>
        <w:top w:val="none" w:sz="0" w:space="0" w:color="auto"/>
        <w:left w:val="none" w:sz="0" w:space="0" w:color="auto"/>
        <w:bottom w:val="none" w:sz="0" w:space="0" w:color="auto"/>
        <w:right w:val="none" w:sz="0" w:space="0" w:color="auto"/>
      </w:divBdr>
    </w:div>
    <w:div w:id="1275209066">
      <w:marLeft w:val="640"/>
      <w:marRight w:val="0"/>
      <w:marTop w:val="0"/>
      <w:marBottom w:val="0"/>
      <w:divBdr>
        <w:top w:val="none" w:sz="0" w:space="0" w:color="auto"/>
        <w:left w:val="none" w:sz="0" w:space="0" w:color="auto"/>
        <w:bottom w:val="none" w:sz="0" w:space="0" w:color="auto"/>
        <w:right w:val="none" w:sz="0" w:space="0" w:color="auto"/>
      </w:divBdr>
    </w:div>
    <w:div w:id="1276248889">
      <w:marLeft w:val="640"/>
      <w:marRight w:val="0"/>
      <w:marTop w:val="0"/>
      <w:marBottom w:val="0"/>
      <w:divBdr>
        <w:top w:val="none" w:sz="0" w:space="0" w:color="auto"/>
        <w:left w:val="none" w:sz="0" w:space="0" w:color="auto"/>
        <w:bottom w:val="none" w:sz="0" w:space="0" w:color="auto"/>
        <w:right w:val="none" w:sz="0" w:space="0" w:color="auto"/>
      </w:divBdr>
    </w:div>
    <w:div w:id="1277060680">
      <w:marLeft w:val="640"/>
      <w:marRight w:val="0"/>
      <w:marTop w:val="0"/>
      <w:marBottom w:val="0"/>
      <w:divBdr>
        <w:top w:val="none" w:sz="0" w:space="0" w:color="auto"/>
        <w:left w:val="none" w:sz="0" w:space="0" w:color="auto"/>
        <w:bottom w:val="none" w:sz="0" w:space="0" w:color="auto"/>
        <w:right w:val="none" w:sz="0" w:space="0" w:color="auto"/>
      </w:divBdr>
    </w:div>
    <w:div w:id="1277520351">
      <w:marLeft w:val="640"/>
      <w:marRight w:val="0"/>
      <w:marTop w:val="0"/>
      <w:marBottom w:val="0"/>
      <w:divBdr>
        <w:top w:val="none" w:sz="0" w:space="0" w:color="auto"/>
        <w:left w:val="none" w:sz="0" w:space="0" w:color="auto"/>
        <w:bottom w:val="none" w:sz="0" w:space="0" w:color="auto"/>
        <w:right w:val="none" w:sz="0" w:space="0" w:color="auto"/>
      </w:divBdr>
    </w:div>
    <w:div w:id="1277560765">
      <w:marLeft w:val="640"/>
      <w:marRight w:val="0"/>
      <w:marTop w:val="0"/>
      <w:marBottom w:val="0"/>
      <w:divBdr>
        <w:top w:val="none" w:sz="0" w:space="0" w:color="auto"/>
        <w:left w:val="none" w:sz="0" w:space="0" w:color="auto"/>
        <w:bottom w:val="none" w:sz="0" w:space="0" w:color="auto"/>
        <w:right w:val="none" w:sz="0" w:space="0" w:color="auto"/>
      </w:divBdr>
    </w:div>
    <w:div w:id="1277714967">
      <w:marLeft w:val="640"/>
      <w:marRight w:val="0"/>
      <w:marTop w:val="0"/>
      <w:marBottom w:val="0"/>
      <w:divBdr>
        <w:top w:val="none" w:sz="0" w:space="0" w:color="auto"/>
        <w:left w:val="none" w:sz="0" w:space="0" w:color="auto"/>
        <w:bottom w:val="none" w:sz="0" w:space="0" w:color="auto"/>
        <w:right w:val="none" w:sz="0" w:space="0" w:color="auto"/>
      </w:divBdr>
    </w:div>
    <w:div w:id="1278373044">
      <w:marLeft w:val="640"/>
      <w:marRight w:val="0"/>
      <w:marTop w:val="0"/>
      <w:marBottom w:val="0"/>
      <w:divBdr>
        <w:top w:val="none" w:sz="0" w:space="0" w:color="auto"/>
        <w:left w:val="none" w:sz="0" w:space="0" w:color="auto"/>
        <w:bottom w:val="none" w:sz="0" w:space="0" w:color="auto"/>
        <w:right w:val="none" w:sz="0" w:space="0" w:color="auto"/>
      </w:divBdr>
    </w:div>
    <w:div w:id="1278410861">
      <w:marLeft w:val="640"/>
      <w:marRight w:val="0"/>
      <w:marTop w:val="0"/>
      <w:marBottom w:val="0"/>
      <w:divBdr>
        <w:top w:val="none" w:sz="0" w:space="0" w:color="auto"/>
        <w:left w:val="none" w:sz="0" w:space="0" w:color="auto"/>
        <w:bottom w:val="none" w:sz="0" w:space="0" w:color="auto"/>
        <w:right w:val="none" w:sz="0" w:space="0" w:color="auto"/>
      </w:divBdr>
    </w:div>
    <w:div w:id="1278635630">
      <w:marLeft w:val="640"/>
      <w:marRight w:val="0"/>
      <w:marTop w:val="0"/>
      <w:marBottom w:val="0"/>
      <w:divBdr>
        <w:top w:val="none" w:sz="0" w:space="0" w:color="auto"/>
        <w:left w:val="none" w:sz="0" w:space="0" w:color="auto"/>
        <w:bottom w:val="none" w:sz="0" w:space="0" w:color="auto"/>
        <w:right w:val="none" w:sz="0" w:space="0" w:color="auto"/>
      </w:divBdr>
    </w:div>
    <w:div w:id="1278685386">
      <w:marLeft w:val="640"/>
      <w:marRight w:val="0"/>
      <w:marTop w:val="0"/>
      <w:marBottom w:val="0"/>
      <w:divBdr>
        <w:top w:val="none" w:sz="0" w:space="0" w:color="auto"/>
        <w:left w:val="none" w:sz="0" w:space="0" w:color="auto"/>
        <w:bottom w:val="none" w:sz="0" w:space="0" w:color="auto"/>
        <w:right w:val="none" w:sz="0" w:space="0" w:color="auto"/>
      </w:divBdr>
    </w:div>
    <w:div w:id="1278835329">
      <w:marLeft w:val="640"/>
      <w:marRight w:val="0"/>
      <w:marTop w:val="0"/>
      <w:marBottom w:val="0"/>
      <w:divBdr>
        <w:top w:val="none" w:sz="0" w:space="0" w:color="auto"/>
        <w:left w:val="none" w:sz="0" w:space="0" w:color="auto"/>
        <w:bottom w:val="none" w:sz="0" w:space="0" w:color="auto"/>
        <w:right w:val="none" w:sz="0" w:space="0" w:color="auto"/>
      </w:divBdr>
    </w:div>
    <w:div w:id="1278954377">
      <w:marLeft w:val="640"/>
      <w:marRight w:val="0"/>
      <w:marTop w:val="0"/>
      <w:marBottom w:val="0"/>
      <w:divBdr>
        <w:top w:val="none" w:sz="0" w:space="0" w:color="auto"/>
        <w:left w:val="none" w:sz="0" w:space="0" w:color="auto"/>
        <w:bottom w:val="none" w:sz="0" w:space="0" w:color="auto"/>
        <w:right w:val="none" w:sz="0" w:space="0" w:color="auto"/>
      </w:divBdr>
    </w:div>
    <w:div w:id="1279407299">
      <w:marLeft w:val="640"/>
      <w:marRight w:val="0"/>
      <w:marTop w:val="0"/>
      <w:marBottom w:val="0"/>
      <w:divBdr>
        <w:top w:val="none" w:sz="0" w:space="0" w:color="auto"/>
        <w:left w:val="none" w:sz="0" w:space="0" w:color="auto"/>
        <w:bottom w:val="none" w:sz="0" w:space="0" w:color="auto"/>
        <w:right w:val="none" w:sz="0" w:space="0" w:color="auto"/>
      </w:divBdr>
    </w:div>
    <w:div w:id="1280066227">
      <w:marLeft w:val="640"/>
      <w:marRight w:val="0"/>
      <w:marTop w:val="0"/>
      <w:marBottom w:val="0"/>
      <w:divBdr>
        <w:top w:val="none" w:sz="0" w:space="0" w:color="auto"/>
        <w:left w:val="none" w:sz="0" w:space="0" w:color="auto"/>
        <w:bottom w:val="none" w:sz="0" w:space="0" w:color="auto"/>
        <w:right w:val="none" w:sz="0" w:space="0" w:color="auto"/>
      </w:divBdr>
    </w:div>
    <w:div w:id="1281228969">
      <w:marLeft w:val="640"/>
      <w:marRight w:val="0"/>
      <w:marTop w:val="0"/>
      <w:marBottom w:val="0"/>
      <w:divBdr>
        <w:top w:val="none" w:sz="0" w:space="0" w:color="auto"/>
        <w:left w:val="none" w:sz="0" w:space="0" w:color="auto"/>
        <w:bottom w:val="none" w:sz="0" w:space="0" w:color="auto"/>
        <w:right w:val="none" w:sz="0" w:space="0" w:color="auto"/>
      </w:divBdr>
    </w:div>
    <w:div w:id="1281299541">
      <w:marLeft w:val="640"/>
      <w:marRight w:val="0"/>
      <w:marTop w:val="0"/>
      <w:marBottom w:val="0"/>
      <w:divBdr>
        <w:top w:val="none" w:sz="0" w:space="0" w:color="auto"/>
        <w:left w:val="none" w:sz="0" w:space="0" w:color="auto"/>
        <w:bottom w:val="none" w:sz="0" w:space="0" w:color="auto"/>
        <w:right w:val="none" w:sz="0" w:space="0" w:color="auto"/>
      </w:divBdr>
    </w:div>
    <w:div w:id="1281573578">
      <w:marLeft w:val="640"/>
      <w:marRight w:val="0"/>
      <w:marTop w:val="0"/>
      <w:marBottom w:val="0"/>
      <w:divBdr>
        <w:top w:val="none" w:sz="0" w:space="0" w:color="auto"/>
        <w:left w:val="none" w:sz="0" w:space="0" w:color="auto"/>
        <w:bottom w:val="none" w:sz="0" w:space="0" w:color="auto"/>
        <w:right w:val="none" w:sz="0" w:space="0" w:color="auto"/>
      </w:divBdr>
    </w:div>
    <w:div w:id="1282030722">
      <w:marLeft w:val="640"/>
      <w:marRight w:val="0"/>
      <w:marTop w:val="0"/>
      <w:marBottom w:val="0"/>
      <w:divBdr>
        <w:top w:val="none" w:sz="0" w:space="0" w:color="auto"/>
        <w:left w:val="none" w:sz="0" w:space="0" w:color="auto"/>
        <w:bottom w:val="none" w:sz="0" w:space="0" w:color="auto"/>
        <w:right w:val="none" w:sz="0" w:space="0" w:color="auto"/>
      </w:divBdr>
    </w:div>
    <w:div w:id="1282036554">
      <w:marLeft w:val="640"/>
      <w:marRight w:val="0"/>
      <w:marTop w:val="0"/>
      <w:marBottom w:val="0"/>
      <w:divBdr>
        <w:top w:val="none" w:sz="0" w:space="0" w:color="auto"/>
        <w:left w:val="none" w:sz="0" w:space="0" w:color="auto"/>
        <w:bottom w:val="none" w:sz="0" w:space="0" w:color="auto"/>
        <w:right w:val="none" w:sz="0" w:space="0" w:color="auto"/>
      </w:divBdr>
    </w:div>
    <w:div w:id="1282155166">
      <w:marLeft w:val="640"/>
      <w:marRight w:val="0"/>
      <w:marTop w:val="0"/>
      <w:marBottom w:val="0"/>
      <w:divBdr>
        <w:top w:val="none" w:sz="0" w:space="0" w:color="auto"/>
        <w:left w:val="none" w:sz="0" w:space="0" w:color="auto"/>
        <w:bottom w:val="none" w:sz="0" w:space="0" w:color="auto"/>
        <w:right w:val="none" w:sz="0" w:space="0" w:color="auto"/>
      </w:divBdr>
    </w:div>
    <w:div w:id="1282416831">
      <w:marLeft w:val="640"/>
      <w:marRight w:val="0"/>
      <w:marTop w:val="0"/>
      <w:marBottom w:val="0"/>
      <w:divBdr>
        <w:top w:val="none" w:sz="0" w:space="0" w:color="auto"/>
        <w:left w:val="none" w:sz="0" w:space="0" w:color="auto"/>
        <w:bottom w:val="none" w:sz="0" w:space="0" w:color="auto"/>
        <w:right w:val="none" w:sz="0" w:space="0" w:color="auto"/>
      </w:divBdr>
    </w:div>
    <w:div w:id="1282540491">
      <w:marLeft w:val="640"/>
      <w:marRight w:val="0"/>
      <w:marTop w:val="0"/>
      <w:marBottom w:val="0"/>
      <w:divBdr>
        <w:top w:val="none" w:sz="0" w:space="0" w:color="auto"/>
        <w:left w:val="none" w:sz="0" w:space="0" w:color="auto"/>
        <w:bottom w:val="none" w:sz="0" w:space="0" w:color="auto"/>
        <w:right w:val="none" w:sz="0" w:space="0" w:color="auto"/>
      </w:divBdr>
    </w:div>
    <w:div w:id="1282685237">
      <w:marLeft w:val="640"/>
      <w:marRight w:val="0"/>
      <w:marTop w:val="0"/>
      <w:marBottom w:val="0"/>
      <w:divBdr>
        <w:top w:val="none" w:sz="0" w:space="0" w:color="auto"/>
        <w:left w:val="none" w:sz="0" w:space="0" w:color="auto"/>
        <w:bottom w:val="none" w:sz="0" w:space="0" w:color="auto"/>
        <w:right w:val="none" w:sz="0" w:space="0" w:color="auto"/>
      </w:divBdr>
    </w:div>
    <w:div w:id="1282688923">
      <w:marLeft w:val="640"/>
      <w:marRight w:val="0"/>
      <w:marTop w:val="0"/>
      <w:marBottom w:val="0"/>
      <w:divBdr>
        <w:top w:val="none" w:sz="0" w:space="0" w:color="auto"/>
        <w:left w:val="none" w:sz="0" w:space="0" w:color="auto"/>
        <w:bottom w:val="none" w:sz="0" w:space="0" w:color="auto"/>
        <w:right w:val="none" w:sz="0" w:space="0" w:color="auto"/>
      </w:divBdr>
    </w:div>
    <w:div w:id="1282767195">
      <w:marLeft w:val="640"/>
      <w:marRight w:val="0"/>
      <w:marTop w:val="0"/>
      <w:marBottom w:val="0"/>
      <w:divBdr>
        <w:top w:val="none" w:sz="0" w:space="0" w:color="auto"/>
        <w:left w:val="none" w:sz="0" w:space="0" w:color="auto"/>
        <w:bottom w:val="none" w:sz="0" w:space="0" w:color="auto"/>
        <w:right w:val="none" w:sz="0" w:space="0" w:color="auto"/>
      </w:divBdr>
    </w:div>
    <w:div w:id="1282954061">
      <w:marLeft w:val="640"/>
      <w:marRight w:val="0"/>
      <w:marTop w:val="0"/>
      <w:marBottom w:val="0"/>
      <w:divBdr>
        <w:top w:val="none" w:sz="0" w:space="0" w:color="auto"/>
        <w:left w:val="none" w:sz="0" w:space="0" w:color="auto"/>
        <w:bottom w:val="none" w:sz="0" w:space="0" w:color="auto"/>
        <w:right w:val="none" w:sz="0" w:space="0" w:color="auto"/>
      </w:divBdr>
    </w:div>
    <w:div w:id="1283879798">
      <w:marLeft w:val="640"/>
      <w:marRight w:val="0"/>
      <w:marTop w:val="0"/>
      <w:marBottom w:val="0"/>
      <w:divBdr>
        <w:top w:val="none" w:sz="0" w:space="0" w:color="auto"/>
        <w:left w:val="none" w:sz="0" w:space="0" w:color="auto"/>
        <w:bottom w:val="none" w:sz="0" w:space="0" w:color="auto"/>
        <w:right w:val="none" w:sz="0" w:space="0" w:color="auto"/>
      </w:divBdr>
    </w:div>
    <w:div w:id="1284120034">
      <w:marLeft w:val="640"/>
      <w:marRight w:val="0"/>
      <w:marTop w:val="0"/>
      <w:marBottom w:val="0"/>
      <w:divBdr>
        <w:top w:val="none" w:sz="0" w:space="0" w:color="auto"/>
        <w:left w:val="none" w:sz="0" w:space="0" w:color="auto"/>
        <w:bottom w:val="none" w:sz="0" w:space="0" w:color="auto"/>
        <w:right w:val="none" w:sz="0" w:space="0" w:color="auto"/>
      </w:divBdr>
    </w:div>
    <w:div w:id="1284846957">
      <w:marLeft w:val="640"/>
      <w:marRight w:val="0"/>
      <w:marTop w:val="0"/>
      <w:marBottom w:val="0"/>
      <w:divBdr>
        <w:top w:val="none" w:sz="0" w:space="0" w:color="auto"/>
        <w:left w:val="none" w:sz="0" w:space="0" w:color="auto"/>
        <w:bottom w:val="none" w:sz="0" w:space="0" w:color="auto"/>
        <w:right w:val="none" w:sz="0" w:space="0" w:color="auto"/>
      </w:divBdr>
    </w:div>
    <w:div w:id="1284847258">
      <w:marLeft w:val="640"/>
      <w:marRight w:val="0"/>
      <w:marTop w:val="0"/>
      <w:marBottom w:val="0"/>
      <w:divBdr>
        <w:top w:val="none" w:sz="0" w:space="0" w:color="auto"/>
        <w:left w:val="none" w:sz="0" w:space="0" w:color="auto"/>
        <w:bottom w:val="none" w:sz="0" w:space="0" w:color="auto"/>
        <w:right w:val="none" w:sz="0" w:space="0" w:color="auto"/>
      </w:divBdr>
    </w:div>
    <w:div w:id="1284919096">
      <w:marLeft w:val="640"/>
      <w:marRight w:val="0"/>
      <w:marTop w:val="0"/>
      <w:marBottom w:val="0"/>
      <w:divBdr>
        <w:top w:val="none" w:sz="0" w:space="0" w:color="auto"/>
        <w:left w:val="none" w:sz="0" w:space="0" w:color="auto"/>
        <w:bottom w:val="none" w:sz="0" w:space="0" w:color="auto"/>
        <w:right w:val="none" w:sz="0" w:space="0" w:color="auto"/>
      </w:divBdr>
    </w:div>
    <w:div w:id="1285036464">
      <w:marLeft w:val="640"/>
      <w:marRight w:val="0"/>
      <w:marTop w:val="0"/>
      <w:marBottom w:val="0"/>
      <w:divBdr>
        <w:top w:val="none" w:sz="0" w:space="0" w:color="auto"/>
        <w:left w:val="none" w:sz="0" w:space="0" w:color="auto"/>
        <w:bottom w:val="none" w:sz="0" w:space="0" w:color="auto"/>
        <w:right w:val="none" w:sz="0" w:space="0" w:color="auto"/>
      </w:divBdr>
    </w:div>
    <w:div w:id="1285232030">
      <w:marLeft w:val="640"/>
      <w:marRight w:val="0"/>
      <w:marTop w:val="0"/>
      <w:marBottom w:val="0"/>
      <w:divBdr>
        <w:top w:val="none" w:sz="0" w:space="0" w:color="auto"/>
        <w:left w:val="none" w:sz="0" w:space="0" w:color="auto"/>
        <w:bottom w:val="none" w:sz="0" w:space="0" w:color="auto"/>
        <w:right w:val="none" w:sz="0" w:space="0" w:color="auto"/>
      </w:divBdr>
    </w:div>
    <w:div w:id="1285423329">
      <w:marLeft w:val="640"/>
      <w:marRight w:val="0"/>
      <w:marTop w:val="0"/>
      <w:marBottom w:val="0"/>
      <w:divBdr>
        <w:top w:val="none" w:sz="0" w:space="0" w:color="auto"/>
        <w:left w:val="none" w:sz="0" w:space="0" w:color="auto"/>
        <w:bottom w:val="none" w:sz="0" w:space="0" w:color="auto"/>
        <w:right w:val="none" w:sz="0" w:space="0" w:color="auto"/>
      </w:divBdr>
    </w:div>
    <w:div w:id="1285429322">
      <w:marLeft w:val="640"/>
      <w:marRight w:val="0"/>
      <w:marTop w:val="0"/>
      <w:marBottom w:val="0"/>
      <w:divBdr>
        <w:top w:val="none" w:sz="0" w:space="0" w:color="auto"/>
        <w:left w:val="none" w:sz="0" w:space="0" w:color="auto"/>
        <w:bottom w:val="none" w:sz="0" w:space="0" w:color="auto"/>
        <w:right w:val="none" w:sz="0" w:space="0" w:color="auto"/>
      </w:divBdr>
    </w:div>
    <w:div w:id="1285503531">
      <w:marLeft w:val="640"/>
      <w:marRight w:val="0"/>
      <w:marTop w:val="0"/>
      <w:marBottom w:val="0"/>
      <w:divBdr>
        <w:top w:val="none" w:sz="0" w:space="0" w:color="auto"/>
        <w:left w:val="none" w:sz="0" w:space="0" w:color="auto"/>
        <w:bottom w:val="none" w:sz="0" w:space="0" w:color="auto"/>
        <w:right w:val="none" w:sz="0" w:space="0" w:color="auto"/>
      </w:divBdr>
    </w:div>
    <w:div w:id="1285576260">
      <w:marLeft w:val="640"/>
      <w:marRight w:val="0"/>
      <w:marTop w:val="0"/>
      <w:marBottom w:val="0"/>
      <w:divBdr>
        <w:top w:val="none" w:sz="0" w:space="0" w:color="auto"/>
        <w:left w:val="none" w:sz="0" w:space="0" w:color="auto"/>
        <w:bottom w:val="none" w:sz="0" w:space="0" w:color="auto"/>
        <w:right w:val="none" w:sz="0" w:space="0" w:color="auto"/>
      </w:divBdr>
    </w:div>
    <w:div w:id="1285816889">
      <w:marLeft w:val="640"/>
      <w:marRight w:val="0"/>
      <w:marTop w:val="0"/>
      <w:marBottom w:val="0"/>
      <w:divBdr>
        <w:top w:val="none" w:sz="0" w:space="0" w:color="auto"/>
        <w:left w:val="none" w:sz="0" w:space="0" w:color="auto"/>
        <w:bottom w:val="none" w:sz="0" w:space="0" w:color="auto"/>
        <w:right w:val="none" w:sz="0" w:space="0" w:color="auto"/>
      </w:divBdr>
    </w:div>
    <w:div w:id="1285959627">
      <w:marLeft w:val="640"/>
      <w:marRight w:val="0"/>
      <w:marTop w:val="0"/>
      <w:marBottom w:val="0"/>
      <w:divBdr>
        <w:top w:val="none" w:sz="0" w:space="0" w:color="auto"/>
        <w:left w:val="none" w:sz="0" w:space="0" w:color="auto"/>
        <w:bottom w:val="none" w:sz="0" w:space="0" w:color="auto"/>
        <w:right w:val="none" w:sz="0" w:space="0" w:color="auto"/>
      </w:divBdr>
    </w:div>
    <w:div w:id="1286353010">
      <w:marLeft w:val="640"/>
      <w:marRight w:val="0"/>
      <w:marTop w:val="0"/>
      <w:marBottom w:val="0"/>
      <w:divBdr>
        <w:top w:val="none" w:sz="0" w:space="0" w:color="auto"/>
        <w:left w:val="none" w:sz="0" w:space="0" w:color="auto"/>
        <w:bottom w:val="none" w:sz="0" w:space="0" w:color="auto"/>
        <w:right w:val="none" w:sz="0" w:space="0" w:color="auto"/>
      </w:divBdr>
    </w:div>
    <w:div w:id="1286545932">
      <w:marLeft w:val="640"/>
      <w:marRight w:val="0"/>
      <w:marTop w:val="0"/>
      <w:marBottom w:val="0"/>
      <w:divBdr>
        <w:top w:val="none" w:sz="0" w:space="0" w:color="auto"/>
        <w:left w:val="none" w:sz="0" w:space="0" w:color="auto"/>
        <w:bottom w:val="none" w:sz="0" w:space="0" w:color="auto"/>
        <w:right w:val="none" w:sz="0" w:space="0" w:color="auto"/>
      </w:divBdr>
    </w:div>
    <w:div w:id="1287204216">
      <w:marLeft w:val="640"/>
      <w:marRight w:val="0"/>
      <w:marTop w:val="0"/>
      <w:marBottom w:val="0"/>
      <w:divBdr>
        <w:top w:val="none" w:sz="0" w:space="0" w:color="auto"/>
        <w:left w:val="none" w:sz="0" w:space="0" w:color="auto"/>
        <w:bottom w:val="none" w:sz="0" w:space="0" w:color="auto"/>
        <w:right w:val="none" w:sz="0" w:space="0" w:color="auto"/>
      </w:divBdr>
    </w:div>
    <w:div w:id="1287271295">
      <w:marLeft w:val="640"/>
      <w:marRight w:val="0"/>
      <w:marTop w:val="0"/>
      <w:marBottom w:val="0"/>
      <w:divBdr>
        <w:top w:val="none" w:sz="0" w:space="0" w:color="auto"/>
        <w:left w:val="none" w:sz="0" w:space="0" w:color="auto"/>
        <w:bottom w:val="none" w:sz="0" w:space="0" w:color="auto"/>
        <w:right w:val="none" w:sz="0" w:space="0" w:color="auto"/>
      </w:divBdr>
    </w:div>
    <w:div w:id="1288198165">
      <w:marLeft w:val="640"/>
      <w:marRight w:val="0"/>
      <w:marTop w:val="0"/>
      <w:marBottom w:val="0"/>
      <w:divBdr>
        <w:top w:val="none" w:sz="0" w:space="0" w:color="auto"/>
        <w:left w:val="none" w:sz="0" w:space="0" w:color="auto"/>
        <w:bottom w:val="none" w:sz="0" w:space="0" w:color="auto"/>
        <w:right w:val="none" w:sz="0" w:space="0" w:color="auto"/>
      </w:divBdr>
    </w:div>
    <w:div w:id="1288505164">
      <w:marLeft w:val="640"/>
      <w:marRight w:val="0"/>
      <w:marTop w:val="0"/>
      <w:marBottom w:val="0"/>
      <w:divBdr>
        <w:top w:val="none" w:sz="0" w:space="0" w:color="auto"/>
        <w:left w:val="none" w:sz="0" w:space="0" w:color="auto"/>
        <w:bottom w:val="none" w:sz="0" w:space="0" w:color="auto"/>
        <w:right w:val="none" w:sz="0" w:space="0" w:color="auto"/>
      </w:divBdr>
    </w:div>
    <w:div w:id="1288513177">
      <w:marLeft w:val="640"/>
      <w:marRight w:val="0"/>
      <w:marTop w:val="0"/>
      <w:marBottom w:val="0"/>
      <w:divBdr>
        <w:top w:val="none" w:sz="0" w:space="0" w:color="auto"/>
        <w:left w:val="none" w:sz="0" w:space="0" w:color="auto"/>
        <w:bottom w:val="none" w:sz="0" w:space="0" w:color="auto"/>
        <w:right w:val="none" w:sz="0" w:space="0" w:color="auto"/>
      </w:divBdr>
    </w:div>
    <w:div w:id="1288514634">
      <w:marLeft w:val="640"/>
      <w:marRight w:val="0"/>
      <w:marTop w:val="0"/>
      <w:marBottom w:val="0"/>
      <w:divBdr>
        <w:top w:val="none" w:sz="0" w:space="0" w:color="auto"/>
        <w:left w:val="none" w:sz="0" w:space="0" w:color="auto"/>
        <w:bottom w:val="none" w:sz="0" w:space="0" w:color="auto"/>
        <w:right w:val="none" w:sz="0" w:space="0" w:color="auto"/>
      </w:divBdr>
    </w:div>
    <w:div w:id="1288580876">
      <w:marLeft w:val="640"/>
      <w:marRight w:val="0"/>
      <w:marTop w:val="0"/>
      <w:marBottom w:val="0"/>
      <w:divBdr>
        <w:top w:val="none" w:sz="0" w:space="0" w:color="auto"/>
        <w:left w:val="none" w:sz="0" w:space="0" w:color="auto"/>
        <w:bottom w:val="none" w:sz="0" w:space="0" w:color="auto"/>
        <w:right w:val="none" w:sz="0" w:space="0" w:color="auto"/>
      </w:divBdr>
    </w:div>
    <w:div w:id="1288701152">
      <w:marLeft w:val="640"/>
      <w:marRight w:val="0"/>
      <w:marTop w:val="0"/>
      <w:marBottom w:val="0"/>
      <w:divBdr>
        <w:top w:val="none" w:sz="0" w:space="0" w:color="auto"/>
        <w:left w:val="none" w:sz="0" w:space="0" w:color="auto"/>
        <w:bottom w:val="none" w:sz="0" w:space="0" w:color="auto"/>
        <w:right w:val="none" w:sz="0" w:space="0" w:color="auto"/>
      </w:divBdr>
    </w:div>
    <w:div w:id="1289044439">
      <w:marLeft w:val="640"/>
      <w:marRight w:val="0"/>
      <w:marTop w:val="0"/>
      <w:marBottom w:val="0"/>
      <w:divBdr>
        <w:top w:val="none" w:sz="0" w:space="0" w:color="auto"/>
        <w:left w:val="none" w:sz="0" w:space="0" w:color="auto"/>
        <w:bottom w:val="none" w:sz="0" w:space="0" w:color="auto"/>
        <w:right w:val="none" w:sz="0" w:space="0" w:color="auto"/>
      </w:divBdr>
    </w:div>
    <w:div w:id="1289050866">
      <w:marLeft w:val="640"/>
      <w:marRight w:val="0"/>
      <w:marTop w:val="0"/>
      <w:marBottom w:val="0"/>
      <w:divBdr>
        <w:top w:val="none" w:sz="0" w:space="0" w:color="auto"/>
        <w:left w:val="none" w:sz="0" w:space="0" w:color="auto"/>
        <w:bottom w:val="none" w:sz="0" w:space="0" w:color="auto"/>
        <w:right w:val="none" w:sz="0" w:space="0" w:color="auto"/>
      </w:divBdr>
    </w:div>
    <w:div w:id="1289163342">
      <w:marLeft w:val="640"/>
      <w:marRight w:val="0"/>
      <w:marTop w:val="0"/>
      <w:marBottom w:val="0"/>
      <w:divBdr>
        <w:top w:val="none" w:sz="0" w:space="0" w:color="auto"/>
        <w:left w:val="none" w:sz="0" w:space="0" w:color="auto"/>
        <w:bottom w:val="none" w:sz="0" w:space="0" w:color="auto"/>
        <w:right w:val="none" w:sz="0" w:space="0" w:color="auto"/>
      </w:divBdr>
    </w:div>
    <w:div w:id="1289622631">
      <w:marLeft w:val="640"/>
      <w:marRight w:val="0"/>
      <w:marTop w:val="0"/>
      <w:marBottom w:val="0"/>
      <w:divBdr>
        <w:top w:val="none" w:sz="0" w:space="0" w:color="auto"/>
        <w:left w:val="none" w:sz="0" w:space="0" w:color="auto"/>
        <w:bottom w:val="none" w:sz="0" w:space="0" w:color="auto"/>
        <w:right w:val="none" w:sz="0" w:space="0" w:color="auto"/>
      </w:divBdr>
    </w:div>
    <w:div w:id="1289699335">
      <w:marLeft w:val="640"/>
      <w:marRight w:val="0"/>
      <w:marTop w:val="0"/>
      <w:marBottom w:val="0"/>
      <w:divBdr>
        <w:top w:val="none" w:sz="0" w:space="0" w:color="auto"/>
        <w:left w:val="none" w:sz="0" w:space="0" w:color="auto"/>
        <w:bottom w:val="none" w:sz="0" w:space="0" w:color="auto"/>
        <w:right w:val="none" w:sz="0" w:space="0" w:color="auto"/>
      </w:divBdr>
    </w:div>
    <w:div w:id="1290168277">
      <w:marLeft w:val="640"/>
      <w:marRight w:val="0"/>
      <w:marTop w:val="0"/>
      <w:marBottom w:val="0"/>
      <w:divBdr>
        <w:top w:val="none" w:sz="0" w:space="0" w:color="auto"/>
        <w:left w:val="none" w:sz="0" w:space="0" w:color="auto"/>
        <w:bottom w:val="none" w:sz="0" w:space="0" w:color="auto"/>
        <w:right w:val="none" w:sz="0" w:space="0" w:color="auto"/>
      </w:divBdr>
    </w:div>
    <w:div w:id="1290434649">
      <w:marLeft w:val="640"/>
      <w:marRight w:val="0"/>
      <w:marTop w:val="0"/>
      <w:marBottom w:val="0"/>
      <w:divBdr>
        <w:top w:val="none" w:sz="0" w:space="0" w:color="auto"/>
        <w:left w:val="none" w:sz="0" w:space="0" w:color="auto"/>
        <w:bottom w:val="none" w:sz="0" w:space="0" w:color="auto"/>
        <w:right w:val="none" w:sz="0" w:space="0" w:color="auto"/>
      </w:divBdr>
    </w:div>
    <w:div w:id="1290548007">
      <w:marLeft w:val="640"/>
      <w:marRight w:val="0"/>
      <w:marTop w:val="0"/>
      <w:marBottom w:val="0"/>
      <w:divBdr>
        <w:top w:val="none" w:sz="0" w:space="0" w:color="auto"/>
        <w:left w:val="none" w:sz="0" w:space="0" w:color="auto"/>
        <w:bottom w:val="none" w:sz="0" w:space="0" w:color="auto"/>
        <w:right w:val="none" w:sz="0" w:space="0" w:color="auto"/>
      </w:divBdr>
    </w:div>
    <w:div w:id="1290745627">
      <w:marLeft w:val="640"/>
      <w:marRight w:val="0"/>
      <w:marTop w:val="0"/>
      <w:marBottom w:val="0"/>
      <w:divBdr>
        <w:top w:val="none" w:sz="0" w:space="0" w:color="auto"/>
        <w:left w:val="none" w:sz="0" w:space="0" w:color="auto"/>
        <w:bottom w:val="none" w:sz="0" w:space="0" w:color="auto"/>
        <w:right w:val="none" w:sz="0" w:space="0" w:color="auto"/>
      </w:divBdr>
    </w:div>
    <w:div w:id="1291010222">
      <w:marLeft w:val="640"/>
      <w:marRight w:val="0"/>
      <w:marTop w:val="0"/>
      <w:marBottom w:val="0"/>
      <w:divBdr>
        <w:top w:val="none" w:sz="0" w:space="0" w:color="auto"/>
        <w:left w:val="none" w:sz="0" w:space="0" w:color="auto"/>
        <w:bottom w:val="none" w:sz="0" w:space="0" w:color="auto"/>
        <w:right w:val="none" w:sz="0" w:space="0" w:color="auto"/>
      </w:divBdr>
    </w:div>
    <w:div w:id="1291399893">
      <w:marLeft w:val="640"/>
      <w:marRight w:val="0"/>
      <w:marTop w:val="0"/>
      <w:marBottom w:val="0"/>
      <w:divBdr>
        <w:top w:val="none" w:sz="0" w:space="0" w:color="auto"/>
        <w:left w:val="none" w:sz="0" w:space="0" w:color="auto"/>
        <w:bottom w:val="none" w:sz="0" w:space="0" w:color="auto"/>
        <w:right w:val="none" w:sz="0" w:space="0" w:color="auto"/>
      </w:divBdr>
    </w:div>
    <w:div w:id="1291743009">
      <w:marLeft w:val="640"/>
      <w:marRight w:val="0"/>
      <w:marTop w:val="0"/>
      <w:marBottom w:val="0"/>
      <w:divBdr>
        <w:top w:val="none" w:sz="0" w:space="0" w:color="auto"/>
        <w:left w:val="none" w:sz="0" w:space="0" w:color="auto"/>
        <w:bottom w:val="none" w:sz="0" w:space="0" w:color="auto"/>
        <w:right w:val="none" w:sz="0" w:space="0" w:color="auto"/>
      </w:divBdr>
    </w:div>
    <w:div w:id="1292517934">
      <w:marLeft w:val="640"/>
      <w:marRight w:val="0"/>
      <w:marTop w:val="0"/>
      <w:marBottom w:val="0"/>
      <w:divBdr>
        <w:top w:val="none" w:sz="0" w:space="0" w:color="auto"/>
        <w:left w:val="none" w:sz="0" w:space="0" w:color="auto"/>
        <w:bottom w:val="none" w:sz="0" w:space="0" w:color="auto"/>
        <w:right w:val="none" w:sz="0" w:space="0" w:color="auto"/>
      </w:divBdr>
    </w:div>
    <w:div w:id="1292829687">
      <w:marLeft w:val="640"/>
      <w:marRight w:val="0"/>
      <w:marTop w:val="0"/>
      <w:marBottom w:val="0"/>
      <w:divBdr>
        <w:top w:val="none" w:sz="0" w:space="0" w:color="auto"/>
        <w:left w:val="none" w:sz="0" w:space="0" w:color="auto"/>
        <w:bottom w:val="none" w:sz="0" w:space="0" w:color="auto"/>
        <w:right w:val="none" w:sz="0" w:space="0" w:color="auto"/>
      </w:divBdr>
    </w:div>
    <w:div w:id="1293025912">
      <w:marLeft w:val="640"/>
      <w:marRight w:val="0"/>
      <w:marTop w:val="0"/>
      <w:marBottom w:val="0"/>
      <w:divBdr>
        <w:top w:val="none" w:sz="0" w:space="0" w:color="auto"/>
        <w:left w:val="none" w:sz="0" w:space="0" w:color="auto"/>
        <w:bottom w:val="none" w:sz="0" w:space="0" w:color="auto"/>
        <w:right w:val="none" w:sz="0" w:space="0" w:color="auto"/>
      </w:divBdr>
    </w:div>
    <w:div w:id="1293439410">
      <w:marLeft w:val="640"/>
      <w:marRight w:val="0"/>
      <w:marTop w:val="0"/>
      <w:marBottom w:val="0"/>
      <w:divBdr>
        <w:top w:val="none" w:sz="0" w:space="0" w:color="auto"/>
        <w:left w:val="none" w:sz="0" w:space="0" w:color="auto"/>
        <w:bottom w:val="none" w:sz="0" w:space="0" w:color="auto"/>
        <w:right w:val="none" w:sz="0" w:space="0" w:color="auto"/>
      </w:divBdr>
    </w:div>
    <w:div w:id="1293441638">
      <w:marLeft w:val="640"/>
      <w:marRight w:val="0"/>
      <w:marTop w:val="0"/>
      <w:marBottom w:val="0"/>
      <w:divBdr>
        <w:top w:val="none" w:sz="0" w:space="0" w:color="auto"/>
        <w:left w:val="none" w:sz="0" w:space="0" w:color="auto"/>
        <w:bottom w:val="none" w:sz="0" w:space="0" w:color="auto"/>
        <w:right w:val="none" w:sz="0" w:space="0" w:color="auto"/>
      </w:divBdr>
    </w:div>
    <w:div w:id="1293633693">
      <w:marLeft w:val="640"/>
      <w:marRight w:val="0"/>
      <w:marTop w:val="0"/>
      <w:marBottom w:val="0"/>
      <w:divBdr>
        <w:top w:val="none" w:sz="0" w:space="0" w:color="auto"/>
        <w:left w:val="none" w:sz="0" w:space="0" w:color="auto"/>
        <w:bottom w:val="none" w:sz="0" w:space="0" w:color="auto"/>
        <w:right w:val="none" w:sz="0" w:space="0" w:color="auto"/>
      </w:divBdr>
    </w:div>
    <w:div w:id="1293823104">
      <w:marLeft w:val="640"/>
      <w:marRight w:val="0"/>
      <w:marTop w:val="0"/>
      <w:marBottom w:val="0"/>
      <w:divBdr>
        <w:top w:val="none" w:sz="0" w:space="0" w:color="auto"/>
        <w:left w:val="none" w:sz="0" w:space="0" w:color="auto"/>
        <w:bottom w:val="none" w:sz="0" w:space="0" w:color="auto"/>
        <w:right w:val="none" w:sz="0" w:space="0" w:color="auto"/>
      </w:divBdr>
    </w:div>
    <w:div w:id="1294285884">
      <w:marLeft w:val="640"/>
      <w:marRight w:val="0"/>
      <w:marTop w:val="0"/>
      <w:marBottom w:val="0"/>
      <w:divBdr>
        <w:top w:val="none" w:sz="0" w:space="0" w:color="auto"/>
        <w:left w:val="none" w:sz="0" w:space="0" w:color="auto"/>
        <w:bottom w:val="none" w:sz="0" w:space="0" w:color="auto"/>
        <w:right w:val="none" w:sz="0" w:space="0" w:color="auto"/>
      </w:divBdr>
    </w:div>
    <w:div w:id="1294487444">
      <w:marLeft w:val="640"/>
      <w:marRight w:val="0"/>
      <w:marTop w:val="0"/>
      <w:marBottom w:val="0"/>
      <w:divBdr>
        <w:top w:val="none" w:sz="0" w:space="0" w:color="auto"/>
        <w:left w:val="none" w:sz="0" w:space="0" w:color="auto"/>
        <w:bottom w:val="none" w:sz="0" w:space="0" w:color="auto"/>
        <w:right w:val="none" w:sz="0" w:space="0" w:color="auto"/>
      </w:divBdr>
    </w:div>
    <w:div w:id="1295136763">
      <w:marLeft w:val="640"/>
      <w:marRight w:val="0"/>
      <w:marTop w:val="0"/>
      <w:marBottom w:val="0"/>
      <w:divBdr>
        <w:top w:val="none" w:sz="0" w:space="0" w:color="auto"/>
        <w:left w:val="none" w:sz="0" w:space="0" w:color="auto"/>
        <w:bottom w:val="none" w:sz="0" w:space="0" w:color="auto"/>
        <w:right w:val="none" w:sz="0" w:space="0" w:color="auto"/>
      </w:divBdr>
    </w:div>
    <w:div w:id="1295209892">
      <w:marLeft w:val="640"/>
      <w:marRight w:val="0"/>
      <w:marTop w:val="0"/>
      <w:marBottom w:val="0"/>
      <w:divBdr>
        <w:top w:val="none" w:sz="0" w:space="0" w:color="auto"/>
        <w:left w:val="none" w:sz="0" w:space="0" w:color="auto"/>
        <w:bottom w:val="none" w:sz="0" w:space="0" w:color="auto"/>
        <w:right w:val="none" w:sz="0" w:space="0" w:color="auto"/>
      </w:divBdr>
    </w:div>
    <w:div w:id="1295257527">
      <w:marLeft w:val="640"/>
      <w:marRight w:val="0"/>
      <w:marTop w:val="0"/>
      <w:marBottom w:val="0"/>
      <w:divBdr>
        <w:top w:val="none" w:sz="0" w:space="0" w:color="auto"/>
        <w:left w:val="none" w:sz="0" w:space="0" w:color="auto"/>
        <w:bottom w:val="none" w:sz="0" w:space="0" w:color="auto"/>
        <w:right w:val="none" w:sz="0" w:space="0" w:color="auto"/>
      </w:divBdr>
    </w:div>
    <w:div w:id="1296137481">
      <w:marLeft w:val="640"/>
      <w:marRight w:val="0"/>
      <w:marTop w:val="0"/>
      <w:marBottom w:val="0"/>
      <w:divBdr>
        <w:top w:val="none" w:sz="0" w:space="0" w:color="auto"/>
        <w:left w:val="none" w:sz="0" w:space="0" w:color="auto"/>
        <w:bottom w:val="none" w:sz="0" w:space="0" w:color="auto"/>
        <w:right w:val="none" w:sz="0" w:space="0" w:color="auto"/>
      </w:divBdr>
    </w:div>
    <w:div w:id="1296180417">
      <w:marLeft w:val="640"/>
      <w:marRight w:val="0"/>
      <w:marTop w:val="0"/>
      <w:marBottom w:val="0"/>
      <w:divBdr>
        <w:top w:val="none" w:sz="0" w:space="0" w:color="auto"/>
        <w:left w:val="none" w:sz="0" w:space="0" w:color="auto"/>
        <w:bottom w:val="none" w:sz="0" w:space="0" w:color="auto"/>
        <w:right w:val="none" w:sz="0" w:space="0" w:color="auto"/>
      </w:divBdr>
    </w:div>
    <w:div w:id="1296639900">
      <w:marLeft w:val="640"/>
      <w:marRight w:val="0"/>
      <w:marTop w:val="0"/>
      <w:marBottom w:val="0"/>
      <w:divBdr>
        <w:top w:val="none" w:sz="0" w:space="0" w:color="auto"/>
        <w:left w:val="none" w:sz="0" w:space="0" w:color="auto"/>
        <w:bottom w:val="none" w:sz="0" w:space="0" w:color="auto"/>
        <w:right w:val="none" w:sz="0" w:space="0" w:color="auto"/>
      </w:divBdr>
    </w:div>
    <w:div w:id="1296718172">
      <w:marLeft w:val="640"/>
      <w:marRight w:val="0"/>
      <w:marTop w:val="0"/>
      <w:marBottom w:val="0"/>
      <w:divBdr>
        <w:top w:val="none" w:sz="0" w:space="0" w:color="auto"/>
        <w:left w:val="none" w:sz="0" w:space="0" w:color="auto"/>
        <w:bottom w:val="none" w:sz="0" w:space="0" w:color="auto"/>
        <w:right w:val="none" w:sz="0" w:space="0" w:color="auto"/>
      </w:divBdr>
    </w:div>
    <w:div w:id="1296792052">
      <w:marLeft w:val="640"/>
      <w:marRight w:val="0"/>
      <w:marTop w:val="0"/>
      <w:marBottom w:val="0"/>
      <w:divBdr>
        <w:top w:val="none" w:sz="0" w:space="0" w:color="auto"/>
        <w:left w:val="none" w:sz="0" w:space="0" w:color="auto"/>
        <w:bottom w:val="none" w:sz="0" w:space="0" w:color="auto"/>
        <w:right w:val="none" w:sz="0" w:space="0" w:color="auto"/>
      </w:divBdr>
    </w:div>
    <w:div w:id="1296987330">
      <w:marLeft w:val="640"/>
      <w:marRight w:val="0"/>
      <w:marTop w:val="0"/>
      <w:marBottom w:val="0"/>
      <w:divBdr>
        <w:top w:val="none" w:sz="0" w:space="0" w:color="auto"/>
        <w:left w:val="none" w:sz="0" w:space="0" w:color="auto"/>
        <w:bottom w:val="none" w:sz="0" w:space="0" w:color="auto"/>
        <w:right w:val="none" w:sz="0" w:space="0" w:color="auto"/>
      </w:divBdr>
    </w:div>
    <w:div w:id="1297566112">
      <w:marLeft w:val="640"/>
      <w:marRight w:val="0"/>
      <w:marTop w:val="0"/>
      <w:marBottom w:val="0"/>
      <w:divBdr>
        <w:top w:val="none" w:sz="0" w:space="0" w:color="auto"/>
        <w:left w:val="none" w:sz="0" w:space="0" w:color="auto"/>
        <w:bottom w:val="none" w:sz="0" w:space="0" w:color="auto"/>
        <w:right w:val="none" w:sz="0" w:space="0" w:color="auto"/>
      </w:divBdr>
    </w:div>
    <w:div w:id="1298990155">
      <w:marLeft w:val="640"/>
      <w:marRight w:val="0"/>
      <w:marTop w:val="0"/>
      <w:marBottom w:val="0"/>
      <w:divBdr>
        <w:top w:val="none" w:sz="0" w:space="0" w:color="auto"/>
        <w:left w:val="none" w:sz="0" w:space="0" w:color="auto"/>
        <w:bottom w:val="none" w:sz="0" w:space="0" w:color="auto"/>
        <w:right w:val="none" w:sz="0" w:space="0" w:color="auto"/>
      </w:divBdr>
    </w:div>
    <w:div w:id="1299146684">
      <w:marLeft w:val="640"/>
      <w:marRight w:val="0"/>
      <w:marTop w:val="0"/>
      <w:marBottom w:val="0"/>
      <w:divBdr>
        <w:top w:val="none" w:sz="0" w:space="0" w:color="auto"/>
        <w:left w:val="none" w:sz="0" w:space="0" w:color="auto"/>
        <w:bottom w:val="none" w:sz="0" w:space="0" w:color="auto"/>
        <w:right w:val="none" w:sz="0" w:space="0" w:color="auto"/>
      </w:divBdr>
    </w:div>
    <w:div w:id="1299149035">
      <w:marLeft w:val="640"/>
      <w:marRight w:val="0"/>
      <w:marTop w:val="0"/>
      <w:marBottom w:val="0"/>
      <w:divBdr>
        <w:top w:val="none" w:sz="0" w:space="0" w:color="auto"/>
        <w:left w:val="none" w:sz="0" w:space="0" w:color="auto"/>
        <w:bottom w:val="none" w:sz="0" w:space="0" w:color="auto"/>
        <w:right w:val="none" w:sz="0" w:space="0" w:color="auto"/>
      </w:divBdr>
    </w:div>
    <w:div w:id="1299457347">
      <w:marLeft w:val="640"/>
      <w:marRight w:val="0"/>
      <w:marTop w:val="0"/>
      <w:marBottom w:val="0"/>
      <w:divBdr>
        <w:top w:val="none" w:sz="0" w:space="0" w:color="auto"/>
        <w:left w:val="none" w:sz="0" w:space="0" w:color="auto"/>
        <w:bottom w:val="none" w:sz="0" w:space="0" w:color="auto"/>
        <w:right w:val="none" w:sz="0" w:space="0" w:color="auto"/>
      </w:divBdr>
    </w:div>
    <w:div w:id="1299460098">
      <w:marLeft w:val="640"/>
      <w:marRight w:val="0"/>
      <w:marTop w:val="0"/>
      <w:marBottom w:val="0"/>
      <w:divBdr>
        <w:top w:val="none" w:sz="0" w:space="0" w:color="auto"/>
        <w:left w:val="none" w:sz="0" w:space="0" w:color="auto"/>
        <w:bottom w:val="none" w:sz="0" w:space="0" w:color="auto"/>
        <w:right w:val="none" w:sz="0" w:space="0" w:color="auto"/>
      </w:divBdr>
    </w:div>
    <w:div w:id="1299797598">
      <w:marLeft w:val="640"/>
      <w:marRight w:val="0"/>
      <w:marTop w:val="0"/>
      <w:marBottom w:val="0"/>
      <w:divBdr>
        <w:top w:val="none" w:sz="0" w:space="0" w:color="auto"/>
        <w:left w:val="none" w:sz="0" w:space="0" w:color="auto"/>
        <w:bottom w:val="none" w:sz="0" w:space="0" w:color="auto"/>
        <w:right w:val="none" w:sz="0" w:space="0" w:color="auto"/>
      </w:divBdr>
    </w:div>
    <w:div w:id="1300263069">
      <w:marLeft w:val="640"/>
      <w:marRight w:val="0"/>
      <w:marTop w:val="0"/>
      <w:marBottom w:val="0"/>
      <w:divBdr>
        <w:top w:val="none" w:sz="0" w:space="0" w:color="auto"/>
        <w:left w:val="none" w:sz="0" w:space="0" w:color="auto"/>
        <w:bottom w:val="none" w:sz="0" w:space="0" w:color="auto"/>
        <w:right w:val="none" w:sz="0" w:space="0" w:color="auto"/>
      </w:divBdr>
    </w:div>
    <w:div w:id="1300375625">
      <w:marLeft w:val="640"/>
      <w:marRight w:val="0"/>
      <w:marTop w:val="0"/>
      <w:marBottom w:val="0"/>
      <w:divBdr>
        <w:top w:val="none" w:sz="0" w:space="0" w:color="auto"/>
        <w:left w:val="none" w:sz="0" w:space="0" w:color="auto"/>
        <w:bottom w:val="none" w:sz="0" w:space="0" w:color="auto"/>
        <w:right w:val="none" w:sz="0" w:space="0" w:color="auto"/>
      </w:divBdr>
    </w:div>
    <w:div w:id="1300458165">
      <w:marLeft w:val="640"/>
      <w:marRight w:val="0"/>
      <w:marTop w:val="0"/>
      <w:marBottom w:val="0"/>
      <w:divBdr>
        <w:top w:val="none" w:sz="0" w:space="0" w:color="auto"/>
        <w:left w:val="none" w:sz="0" w:space="0" w:color="auto"/>
        <w:bottom w:val="none" w:sz="0" w:space="0" w:color="auto"/>
        <w:right w:val="none" w:sz="0" w:space="0" w:color="auto"/>
      </w:divBdr>
    </w:div>
    <w:div w:id="1300694638">
      <w:marLeft w:val="640"/>
      <w:marRight w:val="0"/>
      <w:marTop w:val="0"/>
      <w:marBottom w:val="0"/>
      <w:divBdr>
        <w:top w:val="none" w:sz="0" w:space="0" w:color="auto"/>
        <w:left w:val="none" w:sz="0" w:space="0" w:color="auto"/>
        <w:bottom w:val="none" w:sz="0" w:space="0" w:color="auto"/>
        <w:right w:val="none" w:sz="0" w:space="0" w:color="auto"/>
      </w:divBdr>
    </w:div>
    <w:div w:id="1300694824">
      <w:marLeft w:val="640"/>
      <w:marRight w:val="0"/>
      <w:marTop w:val="0"/>
      <w:marBottom w:val="0"/>
      <w:divBdr>
        <w:top w:val="none" w:sz="0" w:space="0" w:color="auto"/>
        <w:left w:val="none" w:sz="0" w:space="0" w:color="auto"/>
        <w:bottom w:val="none" w:sz="0" w:space="0" w:color="auto"/>
        <w:right w:val="none" w:sz="0" w:space="0" w:color="auto"/>
      </w:divBdr>
    </w:div>
    <w:div w:id="1300724391">
      <w:marLeft w:val="640"/>
      <w:marRight w:val="0"/>
      <w:marTop w:val="0"/>
      <w:marBottom w:val="0"/>
      <w:divBdr>
        <w:top w:val="none" w:sz="0" w:space="0" w:color="auto"/>
        <w:left w:val="none" w:sz="0" w:space="0" w:color="auto"/>
        <w:bottom w:val="none" w:sz="0" w:space="0" w:color="auto"/>
        <w:right w:val="none" w:sz="0" w:space="0" w:color="auto"/>
      </w:divBdr>
    </w:div>
    <w:div w:id="1300762962">
      <w:marLeft w:val="640"/>
      <w:marRight w:val="0"/>
      <w:marTop w:val="0"/>
      <w:marBottom w:val="0"/>
      <w:divBdr>
        <w:top w:val="none" w:sz="0" w:space="0" w:color="auto"/>
        <w:left w:val="none" w:sz="0" w:space="0" w:color="auto"/>
        <w:bottom w:val="none" w:sz="0" w:space="0" w:color="auto"/>
        <w:right w:val="none" w:sz="0" w:space="0" w:color="auto"/>
      </w:divBdr>
    </w:div>
    <w:div w:id="1300956758">
      <w:marLeft w:val="640"/>
      <w:marRight w:val="0"/>
      <w:marTop w:val="0"/>
      <w:marBottom w:val="0"/>
      <w:divBdr>
        <w:top w:val="none" w:sz="0" w:space="0" w:color="auto"/>
        <w:left w:val="none" w:sz="0" w:space="0" w:color="auto"/>
        <w:bottom w:val="none" w:sz="0" w:space="0" w:color="auto"/>
        <w:right w:val="none" w:sz="0" w:space="0" w:color="auto"/>
      </w:divBdr>
    </w:div>
    <w:div w:id="1301107799">
      <w:marLeft w:val="640"/>
      <w:marRight w:val="0"/>
      <w:marTop w:val="0"/>
      <w:marBottom w:val="0"/>
      <w:divBdr>
        <w:top w:val="none" w:sz="0" w:space="0" w:color="auto"/>
        <w:left w:val="none" w:sz="0" w:space="0" w:color="auto"/>
        <w:bottom w:val="none" w:sz="0" w:space="0" w:color="auto"/>
        <w:right w:val="none" w:sz="0" w:space="0" w:color="auto"/>
      </w:divBdr>
    </w:div>
    <w:div w:id="1301114208">
      <w:marLeft w:val="640"/>
      <w:marRight w:val="0"/>
      <w:marTop w:val="0"/>
      <w:marBottom w:val="0"/>
      <w:divBdr>
        <w:top w:val="none" w:sz="0" w:space="0" w:color="auto"/>
        <w:left w:val="none" w:sz="0" w:space="0" w:color="auto"/>
        <w:bottom w:val="none" w:sz="0" w:space="0" w:color="auto"/>
        <w:right w:val="none" w:sz="0" w:space="0" w:color="auto"/>
      </w:divBdr>
    </w:div>
    <w:div w:id="1301499121">
      <w:marLeft w:val="640"/>
      <w:marRight w:val="0"/>
      <w:marTop w:val="0"/>
      <w:marBottom w:val="0"/>
      <w:divBdr>
        <w:top w:val="none" w:sz="0" w:space="0" w:color="auto"/>
        <w:left w:val="none" w:sz="0" w:space="0" w:color="auto"/>
        <w:bottom w:val="none" w:sz="0" w:space="0" w:color="auto"/>
        <w:right w:val="none" w:sz="0" w:space="0" w:color="auto"/>
      </w:divBdr>
    </w:div>
    <w:div w:id="1302271453">
      <w:marLeft w:val="640"/>
      <w:marRight w:val="0"/>
      <w:marTop w:val="0"/>
      <w:marBottom w:val="0"/>
      <w:divBdr>
        <w:top w:val="none" w:sz="0" w:space="0" w:color="auto"/>
        <w:left w:val="none" w:sz="0" w:space="0" w:color="auto"/>
        <w:bottom w:val="none" w:sz="0" w:space="0" w:color="auto"/>
        <w:right w:val="none" w:sz="0" w:space="0" w:color="auto"/>
      </w:divBdr>
    </w:div>
    <w:div w:id="1302463752">
      <w:marLeft w:val="640"/>
      <w:marRight w:val="0"/>
      <w:marTop w:val="0"/>
      <w:marBottom w:val="0"/>
      <w:divBdr>
        <w:top w:val="none" w:sz="0" w:space="0" w:color="auto"/>
        <w:left w:val="none" w:sz="0" w:space="0" w:color="auto"/>
        <w:bottom w:val="none" w:sz="0" w:space="0" w:color="auto"/>
        <w:right w:val="none" w:sz="0" w:space="0" w:color="auto"/>
      </w:divBdr>
    </w:div>
    <w:div w:id="1302729407">
      <w:marLeft w:val="640"/>
      <w:marRight w:val="0"/>
      <w:marTop w:val="0"/>
      <w:marBottom w:val="0"/>
      <w:divBdr>
        <w:top w:val="none" w:sz="0" w:space="0" w:color="auto"/>
        <w:left w:val="none" w:sz="0" w:space="0" w:color="auto"/>
        <w:bottom w:val="none" w:sz="0" w:space="0" w:color="auto"/>
        <w:right w:val="none" w:sz="0" w:space="0" w:color="auto"/>
      </w:divBdr>
    </w:div>
    <w:div w:id="1302806951">
      <w:marLeft w:val="640"/>
      <w:marRight w:val="0"/>
      <w:marTop w:val="0"/>
      <w:marBottom w:val="0"/>
      <w:divBdr>
        <w:top w:val="none" w:sz="0" w:space="0" w:color="auto"/>
        <w:left w:val="none" w:sz="0" w:space="0" w:color="auto"/>
        <w:bottom w:val="none" w:sz="0" w:space="0" w:color="auto"/>
        <w:right w:val="none" w:sz="0" w:space="0" w:color="auto"/>
      </w:divBdr>
    </w:div>
    <w:div w:id="1302878947">
      <w:marLeft w:val="640"/>
      <w:marRight w:val="0"/>
      <w:marTop w:val="0"/>
      <w:marBottom w:val="0"/>
      <w:divBdr>
        <w:top w:val="none" w:sz="0" w:space="0" w:color="auto"/>
        <w:left w:val="none" w:sz="0" w:space="0" w:color="auto"/>
        <w:bottom w:val="none" w:sz="0" w:space="0" w:color="auto"/>
        <w:right w:val="none" w:sz="0" w:space="0" w:color="auto"/>
      </w:divBdr>
    </w:div>
    <w:div w:id="1302886206">
      <w:marLeft w:val="640"/>
      <w:marRight w:val="0"/>
      <w:marTop w:val="0"/>
      <w:marBottom w:val="0"/>
      <w:divBdr>
        <w:top w:val="none" w:sz="0" w:space="0" w:color="auto"/>
        <w:left w:val="none" w:sz="0" w:space="0" w:color="auto"/>
        <w:bottom w:val="none" w:sz="0" w:space="0" w:color="auto"/>
        <w:right w:val="none" w:sz="0" w:space="0" w:color="auto"/>
      </w:divBdr>
    </w:div>
    <w:div w:id="1302928151">
      <w:marLeft w:val="640"/>
      <w:marRight w:val="0"/>
      <w:marTop w:val="0"/>
      <w:marBottom w:val="0"/>
      <w:divBdr>
        <w:top w:val="none" w:sz="0" w:space="0" w:color="auto"/>
        <w:left w:val="none" w:sz="0" w:space="0" w:color="auto"/>
        <w:bottom w:val="none" w:sz="0" w:space="0" w:color="auto"/>
        <w:right w:val="none" w:sz="0" w:space="0" w:color="auto"/>
      </w:divBdr>
    </w:div>
    <w:div w:id="1303078279">
      <w:marLeft w:val="640"/>
      <w:marRight w:val="0"/>
      <w:marTop w:val="0"/>
      <w:marBottom w:val="0"/>
      <w:divBdr>
        <w:top w:val="none" w:sz="0" w:space="0" w:color="auto"/>
        <w:left w:val="none" w:sz="0" w:space="0" w:color="auto"/>
        <w:bottom w:val="none" w:sz="0" w:space="0" w:color="auto"/>
        <w:right w:val="none" w:sz="0" w:space="0" w:color="auto"/>
      </w:divBdr>
    </w:div>
    <w:div w:id="1303735858">
      <w:marLeft w:val="640"/>
      <w:marRight w:val="0"/>
      <w:marTop w:val="0"/>
      <w:marBottom w:val="0"/>
      <w:divBdr>
        <w:top w:val="none" w:sz="0" w:space="0" w:color="auto"/>
        <w:left w:val="none" w:sz="0" w:space="0" w:color="auto"/>
        <w:bottom w:val="none" w:sz="0" w:space="0" w:color="auto"/>
        <w:right w:val="none" w:sz="0" w:space="0" w:color="auto"/>
      </w:divBdr>
    </w:div>
    <w:div w:id="1303775168">
      <w:marLeft w:val="640"/>
      <w:marRight w:val="0"/>
      <w:marTop w:val="0"/>
      <w:marBottom w:val="0"/>
      <w:divBdr>
        <w:top w:val="none" w:sz="0" w:space="0" w:color="auto"/>
        <w:left w:val="none" w:sz="0" w:space="0" w:color="auto"/>
        <w:bottom w:val="none" w:sz="0" w:space="0" w:color="auto"/>
        <w:right w:val="none" w:sz="0" w:space="0" w:color="auto"/>
      </w:divBdr>
    </w:div>
    <w:div w:id="1303852179">
      <w:marLeft w:val="640"/>
      <w:marRight w:val="0"/>
      <w:marTop w:val="0"/>
      <w:marBottom w:val="0"/>
      <w:divBdr>
        <w:top w:val="none" w:sz="0" w:space="0" w:color="auto"/>
        <w:left w:val="none" w:sz="0" w:space="0" w:color="auto"/>
        <w:bottom w:val="none" w:sz="0" w:space="0" w:color="auto"/>
        <w:right w:val="none" w:sz="0" w:space="0" w:color="auto"/>
      </w:divBdr>
    </w:div>
    <w:div w:id="1303995840">
      <w:marLeft w:val="640"/>
      <w:marRight w:val="0"/>
      <w:marTop w:val="0"/>
      <w:marBottom w:val="0"/>
      <w:divBdr>
        <w:top w:val="none" w:sz="0" w:space="0" w:color="auto"/>
        <w:left w:val="none" w:sz="0" w:space="0" w:color="auto"/>
        <w:bottom w:val="none" w:sz="0" w:space="0" w:color="auto"/>
        <w:right w:val="none" w:sz="0" w:space="0" w:color="auto"/>
      </w:divBdr>
    </w:div>
    <w:div w:id="1304045983">
      <w:marLeft w:val="640"/>
      <w:marRight w:val="0"/>
      <w:marTop w:val="0"/>
      <w:marBottom w:val="0"/>
      <w:divBdr>
        <w:top w:val="none" w:sz="0" w:space="0" w:color="auto"/>
        <w:left w:val="none" w:sz="0" w:space="0" w:color="auto"/>
        <w:bottom w:val="none" w:sz="0" w:space="0" w:color="auto"/>
        <w:right w:val="none" w:sz="0" w:space="0" w:color="auto"/>
      </w:divBdr>
    </w:div>
    <w:div w:id="1304585249">
      <w:marLeft w:val="640"/>
      <w:marRight w:val="0"/>
      <w:marTop w:val="0"/>
      <w:marBottom w:val="0"/>
      <w:divBdr>
        <w:top w:val="none" w:sz="0" w:space="0" w:color="auto"/>
        <w:left w:val="none" w:sz="0" w:space="0" w:color="auto"/>
        <w:bottom w:val="none" w:sz="0" w:space="0" w:color="auto"/>
        <w:right w:val="none" w:sz="0" w:space="0" w:color="auto"/>
      </w:divBdr>
    </w:div>
    <w:div w:id="1304851984">
      <w:marLeft w:val="640"/>
      <w:marRight w:val="0"/>
      <w:marTop w:val="0"/>
      <w:marBottom w:val="0"/>
      <w:divBdr>
        <w:top w:val="none" w:sz="0" w:space="0" w:color="auto"/>
        <w:left w:val="none" w:sz="0" w:space="0" w:color="auto"/>
        <w:bottom w:val="none" w:sz="0" w:space="0" w:color="auto"/>
        <w:right w:val="none" w:sz="0" w:space="0" w:color="auto"/>
      </w:divBdr>
    </w:div>
    <w:div w:id="1304964782">
      <w:marLeft w:val="640"/>
      <w:marRight w:val="0"/>
      <w:marTop w:val="0"/>
      <w:marBottom w:val="0"/>
      <w:divBdr>
        <w:top w:val="none" w:sz="0" w:space="0" w:color="auto"/>
        <w:left w:val="none" w:sz="0" w:space="0" w:color="auto"/>
        <w:bottom w:val="none" w:sz="0" w:space="0" w:color="auto"/>
        <w:right w:val="none" w:sz="0" w:space="0" w:color="auto"/>
      </w:divBdr>
    </w:div>
    <w:div w:id="1304969242">
      <w:marLeft w:val="640"/>
      <w:marRight w:val="0"/>
      <w:marTop w:val="0"/>
      <w:marBottom w:val="0"/>
      <w:divBdr>
        <w:top w:val="none" w:sz="0" w:space="0" w:color="auto"/>
        <w:left w:val="none" w:sz="0" w:space="0" w:color="auto"/>
        <w:bottom w:val="none" w:sz="0" w:space="0" w:color="auto"/>
        <w:right w:val="none" w:sz="0" w:space="0" w:color="auto"/>
      </w:divBdr>
    </w:div>
    <w:div w:id="1305115986">
      <w:marLeft w:val="640"/>
      <w:marRight w:val="0"/>
      <w:marTop w:val="0"/>
      <w:marBottom w:val="0"/>
      <w:divBdr>
        <w:top w:val="none" w:sz="0" w:space="0" w:color="auto"/>
        <w:left w:val="none" w:sz="0" w:space="0" w:color="auto"/>
        <w:bottom w:val="none" w:sz="0" w:space="0" w:color="auto"/>
        <w:right w:val="none" w:sz="0" w:space="0" w:color="auto"/>
      </w:divBdr>
    </w:div>
    <w:div w:id="1305165056">
      <w:marLeft w:val="640"/>
      <w:marRight w:val="0"/>
      <w:marTop w:val="0"/>
      <w:marBottom w:val="0"/>
      <w:divBdr>
        <w:top w:val="none" w:sz="0" w:space="0" w:color="auto"/>
        <w:left w:val="none" w:sz="0" w:space="0" w:color="auto"/>
        <w:bottom w:val="none" w:sz="0" w:space="0" w:color="auto"/>
        <w:right w:val="none" w:sz="0" w:space="0" w:color="auto"/>
      </w:divBdr>
    </w:div>
    <w:div w:id="1305350770">
      <w:marLeft w:val="640"/>
      <w:marRight w:val="0"/>
      <w:marTop w:val="0"/>
      <w:marBottom w:val="0"/>
      <w:divBdr>
        <w:top w:val="none" w:sz="0" w:space="0" w:color="auto"/>
        <w:left w:val="none" w:sz="0" w:space="0" w:color="auto"/>
        <w:bottom w:val="none" w:sz="0" w:space="0" w:color="auto"/>
        <w:right w:val="none" w:sz="0" w:space="0" w:color="auto"/>
      </w:divBdr>
    </w:div>
    <w:div w:id="1305353333">
      <w:marLeft w:val="640"/>
      <w:marRight w:val="0"/>
      <w:marTop w:val="0"/>
      <w:marBottom w:val="0"/>
      <w:divBdr>
        <w:top w:val="none" w:sz="0" w:space="0" w:color="auto"/>
        <w:left w:val="none" w:sz="0" w:space="0" w:color="auto"/>
        <w:bottom w:val="none" w:sz="0" w:space="0" w:color="auto"/>
        <w:right w:val="none" w:sz="0" w:space="0" w:color="auto"/>
      </w:divBdr>
    </w:div>
    <w:div w:id="1305508098">
      <w:marLeft w:val="640"/>
      <w:marRight w:val="0"/>
      <w:marTop w:val="0"/>
      <w:marBottom w:val="0"/>
      <w:divBdr>
        <w:top w:val="none" w:sz="0" w:space="0" w:color="auto"/>
        <w:left w:val="none" w:sz="0" w:space="0" w:color="auto"/>
        <w:bottom w:val="none" w:sz="0" w:space="0" w:color="auto"/>
        <w:right w:val="none" w:sz="0" w:space="0" w:color="auto"/>
      </w:divBdr>
    </w:div>
    <w:div w:id="1305692911">
      <w:marLeft w:val="640"/>
      <w:marRight w:val="0"/>
      <w:marTop w:val="0"/>
      <w:marBottom w:val="0"/>
      <w:divBdr>
        <w:top w:val="none" w:sz="0" w:space="0" w:color="auto"/>
        <w:left w:val="none" w:sz="0" w:space="0" w:color="auto"/>
        <w:bottom w:val="none" w:sz="0" w:space="0" w:color="auto"/>
        <w:right w:val="none" w:sz="0" w:space="0" w:color="auto"/>
      </w:divBdr>
    </w:div>
    <w:div w:id="1305768463">
      <w:marLeft w:val="640"/>
      <w:marRight w:val="0"/>
      <w:marTop w:val="0"/>
      <w:marBottom w:val="0"/>
      <w:divBdr>
        <w:top w:val="none" w:sz="0" w:space="0" w:color="auto"/>
        <w:left w:val="none" w:sz="0" w:space="0" w:color="auto"/>
        <w:bottom w:val="none" w:sz="0" w:space="0" w:color="auto"/>
        <w:right w:val="none" w:sz="0" w:space="0" w:color="auto"/>
      </w:divBdr>
    </w:div>
    <w:div w:id="1305961862">
      <w:marLeft w:val="640"/>
      <w:marRight w:val="0"/>
      <w:marTop w:val="0"/>
      <w:marBottom w:val="0"/>
      <w:divBdr>
        <w:top w:val="none" w:sz="0" w:space="0" w:color="auto"/>
        <w:left w:val="none" w:sz="0" w:space="0" w:color="auto"/>
        <w:bottom w:val="none" w:sz="0" w:space="0" w:color="auto"/>
        <w:right w:val="none" w:sz="0" w:space="0" w:color="auto"/>
      </w:divBdr>
    </w:div>
    <w:div w:id="1306157058">
      <w:marLeft w:val="640"/>
      <w:marRight w:val="0"/>
      <w:marTop w:val="0"/>
      <w:marBottom w:val="0"/>
      <w:divBdr>
        <w:top w:val="none" w:sz="0" w:space="0" w:color="auto"/>
        <w:left w:val="none" w:sz="0" w:space="0" w:color="auto"/>
        <w:bottom w:val="none" w:sz="0" w:space="0" w:color="auto"/>
        <w:right w:val="none" w:sz="0" w:space="0" w:color="auto"/>
      </w:divBdr>
    </w:div>
    <w:div w:id="1306398801">
      <w:marLeft w:val="640"/>
      <w:marRight w:val="0"/>
      <w:marTop w:val="0"/>
      <w:marBottom w:val="0"/>
      <w:divBdr>
        <w:top w:val="none" w:sz="0" w:space="0" w:color="auto"/>
        <w:left w:val="none" w:sz="0" w:space="0" w:color="auto"/>
        <w:bottom w:val="none" w:sz="0" w:space="0" w:color="auto"/>
        <w:right w:val="none" w:sz="0" w:space="0" w:color="auto"/>
      </w:divBdr>
    </w:div>
    <w:div w:id="1306815001">
      <w:marLeft w:val="640"/>
      <w:marRight w:val="0"/>
      <w:marTop w:val="0"/>
      <w:marBottom w:val="0"/>
      <w:divBdr>
        <w:top w:val="none" w:sz="0" w:space="0" w:color="auto"/>
        <w:left w:val="none" w:sz="0" w:space="0" w:color="auto"/>
        <w:bottom w:val="none" w:sz="0" w:space="0" w:color="auto"/>
        <w:right w:val="none" w:sz="0" w:space="0" w:color="auto"/>
      </w:divBdr>
    </w:div>
    <w:div w:id="1306937454">
      <w:marLeft w:val="640"/>
      <w:marRight w:val="0"/>
      <w:marTop w:val="0"/>
      <w:marBottom w:val="0"/>
      <w:divBdr>
        <w:top w:val="none" w:sz="0" w:space="0" w:color="auto"/>
        <w:left w:val="none" w:sz="0" w:space="0" w:color="auto"/>
        <w:bottom w:val="none" w:sz="0" w:space="0" w:color="auto"/>
        <w:right w:val="none" w:sz="0" w:space="0" w:color="auto"/>
      </w:divBdr>
    </w:div>
    <w:div w:id="1307051426">
      <w:marLeft w:val="640"/>
      <w:marRight w:val="0"/>
      <w:marTop w:val="0"/>
      <w:marBottom w:val="0"/>
      <w:divBdr>
        <w:top w:val="none" w:sz="0" w:space="0" w:color="auto"/>
        <w:left w:val="none" w:sz="0" w:space="0" w:color="auto"/>
        <w:bottom w:val="none" w:sz="0" w:space="0" w:color="auto"/>
        <w:right w:val="none" w:sz="0" w:space="0" w:color="auto"/>
      </w:divBdr>
    </w:div>
    <w:div w:id="1307395082">
      <w:marLeft w:val="640"/>
      <w:marRight w:val="0"/>
      <w:marTop w:val="0"/>
      <w:marBottom w:val="0"/>
      <w:divBdr>
        <w:top w:val="none" w:sz="0" w:space="0" w:color="auto"/>
        <w:left w:val="none" w:sz="0" w:space="0" w:color="auto"/>
        <w:bottom w:val="none" w:sz="0" w:space="0" w:color="auto"/>
        <w:right w:val="none" w:sz="0" w:space="0" w:color="auto"/>
      </w:divBdr>
    </w:div>
    <w:div w:id="1308242483">
      <w:marLeft w:val="640"/>
      <w:marRight w:val="0"/>
      <w:marTop w:val="0"/>
      <w:marBottom w:val="0"/>
      <w:divBdr>
        <w:top w:val="none" w:sz="0" w:space="0" w:color="auto"/>
        <w:left w:val="none" w:sz="0" w:space="0" w:color="auto"/>
        <w:bottom w:val="none" w:sz="0" w:space="0" w:color="auto"/>
        <w:right w:val="none" w:sz="0" w:space="0" w:color="auto"/>
      </w:divBdr>
    </w:div>
    <w:div w:id="1308323420">
      <w:bodyDiv w:val="1"/>
      <w:marLeft w:val="0"/>
      <w:marRight w:val="0"/>
      <w:marTop w:val="0"/>
      <w:marBottom w:val="0"/>
      <w:divBdr>
        <w:top w:val="none" w:sz="0" w:space="0" w:color="auto"/>
        <w:left w:val="none" w:sz="0" w:space="0" w:color="auto"/>
        <w:bottom w:val="none" w:sz="0" w:space="0" w:color="auto"/>
        <w:right w:val="none" w:sz="0" w:space="0" w:color="auto"/>
      </w:divBdr>
    </w:div>
    <w:div w:id="1308777977">
      <w:marLeft w:val="640"/>
      <w:marRight w:val="0"/>
      <w:marTop w:val="0"/>
      <w:marBottom w:val="0"/>
      <w:divBdr>
        <w:top w:val="none" w:sz="0" w:space="0" w:color="auto"/>
        <w:left w:val="none" w:sz="0" w:space="0" w:color="auto"/>
        <w:bottom w:val="none" w:sz="0" w:space="0" w:color="auto"/>
        <w:right w:val="none" w:sz="0" w:space="0" w:color="auto"/>
      </w:divBdr>
    </w:div>
    <w:div w:id="1308785018">
      <w:marLeft w:val="640"/>
      <w:marRight w:val="0"/>
      <w:marTop w:val="0"/>
      <w:marBottom w:val="0"/>
      <w:divBdr>
        <w:top w:val="none" w:sz="0" w:space="0" w:color="auto"/>
        <w:left w:val="none" w:sz="0" w:space="0" w:color="auto"/>
        <w:bottom w:val="none" w:sz="0" w:space="0" w:color="auto"/>
        <w:right w:val="none" w:sz="0" w:space="0" w:color="auto"/>
      </w:divBdr>
    </w:div>
    <w:div w:id="1309282710">
      <w:marLeft w:val="640"/>
      <w:marRight w:val="0"/>
      <w:marTop w:val="0"/>
      <w:marBottom w:val="0"/>
      <w:divBdr>
        <w:top w:val="none" w:sz="0" w:space="0" w:color="auto"/>
        <w:left w:val="none" w:sz="0" w:space="0" w:color="auto"/>
        <w:bottom w:val="none" w:sz="0" w:space="0" w:color="auto"/>
        <w:right w:val="none" w:sz="0" w:space="0" w:color="auto"/>
      </w:divBdr>
    </w:div>
    <w:div w:id="1309550217">
      <w:marLeft w:val="640"/>
      <w:marRight w:val="0"/>
      <w:marTop w:val="0"/>
      <w:marBottom w:val="0"/>
      <w:divBdr>
        <w:top w:val="none" w:sz="0" w:space="0" w:color="auto"/>
        <w:left w:val="none" w:sz="0" w:space="0" w:color="auto"/>
        <w:bottom w:val="none" w:sz="0" w:space="0" w:color="auto"/>
        <w:right w:val="none" w:sz="0" w:space="0" w:color="auto"/>
      </w:divBdr>
    </w:div>
    <w:div w:id="1310132243">
      <w:marLeft w:val="640"/>
      <w:marRight w:val="0"/>
      <w:marTop w:val="0"/>
      <w:marBottom w:val="0"/>
      <w:divBdr>
        <w:top w:val="none" w:sz="0" w:space="0" w:color="auto"/>
        <w:left w:val="none" w:sz="0" w:space="0" w:color="auto"/>
        <w:bottom w:val="none" w:sz="0" w:space="0" w:color="auto"/>
        <w:right w:val="none" w:sz="0" w:space="0" w:color="auto"/>
      </w:divBdr>
    </w:div>
    <w:div w:id="1310206379">
      <w:marLeft w:val="640"/>
      <w:marRight w:val="0"/>
      <w:marTop w:val="0"/>
      <w:marBottom w:val="0"/>
      <w:divBdr>
        <w:top w:val="none" w:sz="0" w:space="0" w:color="auto"/>
        <w:left w:val="none" w:sz="0" w:space="0" w:color="auto"/>
        <w:bottom w:val="none" w:sz="0" w:space="0" w:color="auto"/>
        <w:right w:val="none" w:sz="0" w:space="0" w:color="auto"/>
      </w:divBdr>
    </w:div>
    <w:div w:id="1310985824">
      <w:bodyDiv w:val="1"/>
      <w:marLeft w:val="0"/>
      <w:marRight w:val="0"/>
      <w:marTop w:val="0"/>
      <w:marBottom w:val="0"/>
      <w:divBdr>
        <w:top w:val="none" w:sz="0" w:space="0" w:color="auto"/>
        <w:left w:val="none" w:sz="0" w:space="0" w:color="auto"/>
        <w:bottom w:val="none" w:sz="0" w:space="0" w:color="auto"/>
        <w:right w:val="none" w:sz="0" w:space="0" w:color="auto"/>
      </w:divBdr>
      <w:divsChild>
        <w:div w:id="1129325946">
          <w:marLeft w:val="0"/>
          <w:marRight w:val="0"/>
          <w:marTop w:val="0"/>
          <w:marBottom w:val="0"/>
          <w:divBdr>
            <w:top w:val="none" w:sz="0" w:space="0" w:color="auto"/>
            <w:left w:val="none" w:sz="0" w:space="0" w:color="auto"/>
            <w:bottom w:val="none" w:sz="0" w:space="0" w:color="auto"/>
            <w:right w:val="none" w:sz="0" w:space="0" w:color="auto"/>
          </w:divBdr>
          <w:divsChild>
            <w:div w:id="1146433754">
              <w:marLeft w:val="0"/>
              <w:marRight w:val="0"/>
              <w:marTop w:val="0"/>
              <w:marBottom w:val="0"/>
              <w:divBdr>
                <w:top w:val="none" w:sz="0" w:space="0" w:color="auto"/>
                <w:left w:val="none" w:sz="0" w:space="0" w:color="auto"/>
                <w:bottom w:val="none" w:sz="0" w:space="0" w:color="auto"/>
                <w:right w:val="none" w:sz="0" w:space="0" w:color="auto"/>
              </w:divBdr>
              <w:divsChild>
                <w:div w:id="907882771">
                  <w:marLeft w:val="0"/>
                  <w:marRight w:val="0"/>
                  <w:marTop w:val="0"/>
                  <w:marBottom w:val="0"/>
                  <w:divBdr>
                    <w:top w:val="none" w:sz="0" w:space="0" w:color="auto"/>
                    <w:left w:val="none" w:sz="0" w:space="0" w:color="auto"/>
                    <w:bottom w:val="none" w:sz="0" w:space="0" w:color="auto"/>
                    <w:right w:val="none" w:sz="0" w:space="0" w:color="auto"/>
                  </w:divBdr>
                  <w:divsChild>
                    <w:div w:id="1037662708">
                      <w:marLeft w:val="0"/>
                      <w:marRight w:val="0"/>
                      <w:marTop w:val="0"/>
                      <w:marBottom w:val="0"/>
                      <w:divBdr>
                        <w:top w:val="none" w:sz="0" w:space="0" w:color="auto"/>
                        <w:left w:val="none" w:sz="0" w:space="0" w:color="auto"/>
                        <w:bottom w:val="none" w:sz="0" w:space="0" w:color="auto"/>
                        <w:right w:val="none" w:sz="0" w:space="0" w:color="auto"/>
                      </w:divBdr>
                      <w:divsChild>
                        <w:div w:id="2091461486">
                          <w:marLeft w:val="0"/>
                          <w:marRight w:val="0"/>
                          <w:marTop w:val="0"/>
                          <w:marBottom w:val="0"/>
                          <w:divBdr>
                            <w:top w:val="none" w:sz="0" w:space="0" w:color="auto"/>
                            <w:left w:val="none" w:sz="0" w:space="0" w:color="auto"/>
                            <w:bottom w:val="none" w:sz="0" w:space="0" w:color="auto"/>
                            <w:right w:val="none" w:sz="0" w:space="0" w:color="auto"/>
                          </w:divBdr>
                          <w:divsChild>
                            <w:div w:id="126244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1254897">
      <w:marLeft w:val="640"/>
      <w:marRight w:val="0"/>
      <w:marTop w:val="0"/>
      <w:marBottom w:val="0"/>
      <w:divBdr>
        <w:top w:val="none" w:sz="0" w:space="0" w:color="auto"/>
        <w:left w:val="none" w:sz="0" w:space="0" w:color="auto"/>
        <w:bottom w:val="none" w:sz="0" w:space="0" w:color="auto"/>
        <w:right w:val="none" w:sz="0" w:space="0" w:color="auto"/>
      </w:divBdr>
    </w:div>
    <w:div w:id="1313558005">
      <w:marLeft w:val="640"/>
      <w:marRight w:val="0"/>
      <w:marTop w:val="0"/>
      <w:marBottom w:val="0"/>
      <w:divBdr>
        <w:top w:val="none" w:sz="0" w:space="0" w:color="auto"/>
        <w:left w:val="none" w:sz="0" w:space="0" w:color="auto"/>
        <w:bottom w:val="none" w:sz="0" w:space="0" w:color="auto"/>
        <w:right w:val="none" w:sz="0" w:space="0" w:color="auto"/>
      </w:divBdr>
    </w:div>
    <w:div w:id="1313679736">
      <w:marLeft w:val="640"/>
      <w:marRight w:val="0"/>
      <w:marTop w:val="0"/>
      <w:marBottom w:val="0"/>
      <w:divBdr>
        <w:top w:val="none" w:sz="0" w:space="0" w:color="auto"/>
        <w:left w:val="none" w:sz="0" w:space="0" w:color="auto"/>
        <w:bottom w:val="none" w:sz="0" w:space="0" w:color="auto"/>
        <w:right w:val="none" w:sz="0" w:space="0" w:color="auto"/>
      </w:divBdr>
    </w:div>
    <w:div w:id="1314140953">
      <w:marLeft w:val="640"/>
      <w:marRight w:val="0"/>
      <w:marTop w:val="0"/>
      <w:marBottom w:val="0"/>
      <w:divBdr>
        <w:top w:val="none" w:sz="0" w:space="0" w:color="auto"/>
        <w:left w:val="none" w:sz="0" w:space="0" w:color="auto"/>
        <w:bottom w:val="none" w:sz="0" w:space="0" w:color="auto"/>
        <w:right w:val="none" w:sz="0" w:space="0" w:color="auto"/>
      </w:divBdr>
    </w:div>
    <w:div w:id="1314214058">
      <w:marLeft w:val="640"/>
      <w:marRight w:val="0"/>
      <w:marTop w:val="0"/>
      <w:marBottom w:val="0"/>
      <w:divBdr>
        <w:top w:val="none" w:sz="0" w:space="0" w:color="auto"/>
        <w:left w:val="none" w:sz="0" w:space="0" w:color="auto"/>
        <w:bottom w:val="none" w:sz="0" w:space="0" w:color="auto"/>
        <w:right w:val="none" w:sz="0" w:space="0" w:color="auto"/>
      </w:divBdr>
    </w:div>
    <w:div w:id="1314290890">
      <w:marLeft w:val="640"/>
      <w:marRight w:val="0"/>
      <w:marTop w:val="0"/>
      <w:marBottom w:val="0"/>
      <w:divBdr>
        <w:top w:val="none" w:sz="0" w:space="0" w:color="auto"/>
        <w:left w:val="none" w:sz="0" w:space="0" w:color="auto"/>
        <w:bottom w:val="none" w:sz="0" w:space="0" w:color="auto"/>
        <w:right w:val="none" w:sz="0" w:space="0" w:color="auto"/>
      </w:divBdr>
    </w:div>
    <w:div w:id="1314331052">
      <w:marLeft w:val="640"/>
      <w:marRight w:val="0"/>
      <w:marTop w:val="0"/>
      <w:marBottom w:val="0"/>
      <w:divBdr>
        <w:top w:val="none" w:sz="0" w:space="0" w:color="auto"/>
        <w:left w:val="none" w:sz="0" w:space="0" w:color="auto"/>
        <w:bottom w:val="none" w:sz="0" w:space="0" w:color="auto"/>
        <w:right w:val="none" w:sz="0" w:space="0" w:color="auto"/>
      </w:divBdr>
    </w:div>
    <w:div w:id="1314945779">
      <w:marLeft w:val="640"/>
      <w:marRight w:val="0"/>
      <w:marTop w:val="0"/>
      <w:marBottom w:val="0"/>
      <w:divBdr>
        <w:top w:val="none" w:sz="0" w:space="0" w:color="auto"/>
        <w:left w:val="none" w:sz="0" w:space="0" w:color="auto"/>
        <w:bottom w:val="none" w:sz="0" w:space="0" w:color="auto"/>
        <w:right w:val="none" w:sz="0" w:space="0" w:color="auto"/>
      </w:divBdr>
    </w:div>
    <w:div w:id="1315718400">
      <w:marLeft w:val="640"/>
      <w:marRight w:val="0"/>
      <w:marTop w:val="0"/>
      <w:marBottom w:val="0"/>
      <w:divBdr>
        <w:top w:val="none" w:sz="0" w:space="0" w:color="auto"/>
        <w:left w:val="none" w:sz="0" w:space="0" w:color="auto"/>
        <w:bottom w:val="none" w:sz="0" w:space="0" w:color="auto"/>
        <w:right w:val="none" w:sz="0" w:space="0" w:color="auto"/>
      </w:divBdr>
    </w:div>
    <w:div w:id="1315718570">
      <w:marLeft w:val="640"/>
      <w:marRight w:val="0"/>
      <w:marTop w:val="0"/>
      <w:marBottom w:val="0"/>
      <w:divBdr>
        <w:top w:val="none" w:sz="0" w:space="0" w:color="auto"/>
        <w:left w:val="none" w:sz="0" w:space="0" w:color="auto"/>
        <w:bottom w:val="none" w:sz="0" w:space="0" w:color="auto"/>
        <w:right w:val="none" w:sz="0" w:space="0" w:color="auto"/>
      </w:divBdr>
    </w:div>
    <w:div w:id="1315840002">
      <w:marLeft w:val="640"/>
      <w:marRight w:val="0"/>
      <w:marTop w:val="0"/>
      <w:marBottom w:val="0"/>
      <w:divBdr>
        <w:top w:val="none" w:sz="0" w:space="0" w:color="auto"/>
        <w:left w:val="none" w:sz="0" w:space="0" w:color="auto"/>
        <w:bottom w:val="none" w:sz="0" w:space="0" w:color="auto"/>
        <w:right w:val="none" w:sz="0" w:space="0" w:color="auto"/>
      </w:divBdr>
    </w:div>
    <w:div w:id="1316032681">
      <w:marLeft w:val="640"/>
      <w:marRight w:val="0"/>
      <w:marTop w:val="0"/>
      <w:marBottom w:val="0"/>
      <w:divBdr>
        <w:top w:val="none" w:sz="0" w:space="0" w:color="auto"/>
        <w:left w:val="none" w:sz="0" w:space="0" w:color="auto"/>
        <w:bottom w:val="none" w:sz="0" w:space="0" w:color="auto"/>
        <w:right w:val="none" w:sz="0" w:space="0" w:color="auto"/>
      </w:divBdr>
    </w:div>
    <w:div w:id="1316253006">
      <w:marLeft w:val="640"/>
      <w:marRight w:val="0"/>
      <w:marTop w:val="0"/>
      <w:marBottom w:val="0"/>
      <w:divBdr>
        <w:top w:val="none" w:sz="0" w:space="0" w:color="auto"/>
        <w:left w:val="none" w:sz="0" w:space="0" w:color="auto"/>
        <w:bottom w:val="none" w:sz="0" w:space="0" w:color="auto"/>
        <w:right w:val="none" w:sz="0" w:space="0" w:color="auto"/>
      </w:divBdr>
    </w:div>
    <w:div w:id="1316571246">
      <w:marLeft w:val="640"/>
      <w:marRight w:val="0"/>
      <w:marTop w:val="0"/>
      <w:marBottom w:val="0"/>
      <w:divBdr>
        <w:top w:val="none" w:sz="0" w:space="0" w:color="auto"/>
        <w:left w:val="none" w:sz="0" w:space="0" w:color="auto"/>
        <w:bottom w:val="none" w:sz="0" w:space="0" w:color="auto"/>
        <w:right w:val="none" w:sz="0" w:space="0" w:color="auto"/>
      </w:divBdr>
    </w:div>
    <w:div w:id="1317879531">
      <w:marLeft w:val="640"/>
      <w:marRight w:val="0"/>
      <w:marTop w:val="0"/>
      <w:marBottom w:val="0"/>
      <w:divBdr>
        <w:top w:val="none" w:sz="0" w:space="0" w:color="auto"/>
        <w:left w:val="none" w:sz="0" w:space="0" w:color="auto"/>
        <w:bottom w:val="none" w:sz="0" w:space="0" w:color="auto"/>
        <w:right w:val="none" w:sz="0" w:space="0" w:color="auto"/>
      </w:divBdr>
    </w:div>
    <w:div w:id="1318265251">
      <w:marLeft w:val="640"/>
      <w:marRight w:val="0"/>
      <w:marTop w:val="0"/>
      <w:marBottom w:val="0"/>
      <w:divBdr>
        <w:top w:val="none" w:sz="0" w:space="0" w:color="auto"/>
        <w:left w:val="none" w:sz="0" w:space="0" w:color="auto"/>
        <w:bottom w:val="none" w:sz="0" w:space="0" w:color="auto"/>
        <w:right w:val="none" w:sz="0" w:space="0" w:color="auto"/>
      </w:divBdr>
    </w:div>
    <w:div w:id="1318341286">
      <w:marLeft w:val="640"/>
      <w:marRight w:val="0"/>
      <w:marTop w:val="0"/>
      <w:marBottom w:val="0"/>
      <w:divBdr>
        <w:top w:val="none" w:sz="0" w:space="0" w:color="auto"/>
        <w:left w:val="none" w:sz="0" w:space="0" w:color="auto"/>
        <w:bottom w:val="none" w:sz="0" w:space="0" w:color="auto"/>
        <w:right w:val="none" w:sz="0" w:space="0" w:color="auto"/>
      </w:divBdr>
    </w:div>
    <w:div w:id="1318344145">
      <w:marLeft w:val="640"/>
      <w:marRight w:val="0"/>
      <w:marTop w:val="0"/>
      <w:marBottom w:val="0"/>
      <w:divBdr>
        <w:top w:val="none" w:sz="0" w:space="0" w:color="auto"/>
        <w:left w:val="none" w:sz="0" w:space="0" w:color="auto"/>
        <w:bottom w:val="none" w:sz="0" w:space="0" w:color="auto"/>
        <w:right w:val="none" w:sz="0" w:space="0" w:color="auto"/>
      </w:divBdr>
    </w:div>
    <w:div w:id="1318457224">
      <w:marLeft w:val="640"/>
      <w:marRight w:val="0"/>
      <w:marTop w:val="0"/>
      <w:marBottom w:val="0"/>
      <w:divBdr>
        <w:top w:val="none" w:sz="0" w:space="0" w:color="auto"/>
        <w:left w:val="none" w:sz="0" w:space="0" w:color="auto"/>
        <w:bottom w:val="none" w:sz="0" w:space="0" w:color="auto"/>
        <w:right w:val="none" w:sz="0" w:space="0" w:color="auto"/>
      </w:divBdr>
    </w:div>
    <w:div w:id="1318463752">
      <w:marLeft w:val="640"/>
      <w:marRight w:val="0"/>
      <w:marTop w:val="0"/>
      <w:marBottom w:val="0"/>
      <w:divBdr>
        <w:top w:val="none" w:sz="0" w:space="0" w:color="auto"/>
        <w:left w:val="none" w:sz="0" w:space="0" w:color="auto"/>
        <w:bottom w:val="none" w:sz="0" w:space="0" w:color="auto"/>
        <w:right w:val="none" w:sz="0" w:space="0" w:color="auto"/>
      </w:divBdr>
    </w:div>
    <w:div w:id="1318539007">
      <w:marLeft w:val="640"/>
      <w:marRight w:val="0"/>
      <w:marTop w:val="0"/>
      <w:marBottom w:val="0"/>
      <w:divBdr>
        <w:top w:val="none" w:sz="0" w:space="0" w:color="auto"/>
        <w:left w:val="none" w:sz="0" w:space="0" w:color="auto"/>
        <w:bottom w:val="none" w:sz="0" w:space="0" w:color="auto"/>
        <w:right w:val="none" w:sz="0" w:space="0" w:color="auto"/>
      </w:divBdr>
    </w:div>
    <w:div w:id="1318614162">
      <w:marLeft w:val="640"/>
      <w:marRight w:val="0"/>
      <w:marTop w:val="0"/>
      <w:marBottom w:val="0"/>
      <w:divBdr>
        <w:top w:val="none" w:sz="0" w:space="0" w:color="auto"/>
        <w:left w:val="none" w:sz="0" w:space="0" w:color="auto"/>
        <w:bottom w:val="none" w:sz="0" w:space="0" w:color="auto"/>
        <w:right w:val="none" w:sz="0" w:space="0" w:color="auto"/>
      </w:divBdr>
    </w:div>
    <w:div w:id="1318916778">
      <w:marLeft w:val="640"/>
      <w:marRight w:val="0"/>
      <w:marTop w:val="0"/>
      <w:marBottom w:val="0"/>
      <w:divBdr>
        <w:top w:val="none" w:sz="0" w:space="0" w:color="auto"/>
        <w:left w:val="none" w:sz="0" w:space="0" w:color="auto"/>
        <w:bottom w:val="none" w:sz="0" w:space="0" w:color="auto"/>
        <w:right w:val="none" w:sz="0" w:space="0" w:color="auto"/>
      </w:divBdr>
    </w:div>
    <w:div w:id="1319267544">
      <w:marLeft w:val="640"/>
      <w:marRight w:val="0"/>
      <w:marTop w:val="0"/>
      <w:marBottom w:val="0"/>
      <w:divBdr>
        <w:top w:val="none" w:sz="0" w:space="0" w:color="auto"/>
        <w:left w:val="none" w:sz="0" w:space="0" w:color="auto"/>
        <w:bottom w:val="none" w:sz="0" w:space="0" w:color="auto"/>
        <w:right w:val="none" w:sz="0" w:space="0" w:color="auto"/>
      </w:divBdr>
    </w:div>
    <w:div w:id="1319459116">
      <w:marLeft w:val="640"/>
      <w:marRight w:val="0"/>
      <w:marTop w:val="0"/>
      <w:marBottom w:val="0"/>
      <w:divBdr>
        <w:top w:val="none" w:sz="0" w:space="0" w:color="auto"/>
        <w:left w:val="none" w:sz="0" w:space="0" w:color="auto"/>
        <w:bottom w:val="none" w:sz="0" w:space="0" w:color="auto"/>
        <w:right w:val="none" w:sz="0" w:space="0" w:color="auto"/>
      </w:divBdr>
    </w:div>
    <w:div w:id="1319461475">
      <w:marLeft w:val="640"/>
      <w:marRight w:val="0"/>
      <w:marTop w:val="0"/>
      <w:marBottom w:val="0"/>
      <w:divBdr>
        <w:top w:val="none" w:sz="0" w:space="0" w:color="auto"/>
        <w:left w:val="none" w:sz="0" w:space="0" w:color="auto"/>
        <w:bottom w:val="none" w:sz="0" w:space="0" w:color="auto"/>
        <w:right w:val="none" w:sz="0" w:space="0" w:color="auto"/>
      </w:divBdr>
    </w:div>
    <w:div w:id="1319923195">
      <w:marLeft w:val="640"/>
      <w:marRight w:val="0"/>
      <w:marTop w:val="0"/>
      <w:marBottom w:val="0"/>
      <w:divBdr>
        <w:top w:val="none" w:sz="0" w:space="0" w:color="auto"/>
        <w:left w:val="none" w:sz="0" w:space="0" w:color="auto"/>
        <w:bottom w:val="none" w:sz="0" w:space="0" w:color="auto"/>
        <w:right w:val="none" w:sz="0" w:space="0" w:color="auto"/>
      </w:divBdr>
    </w:div>
    <w:div w:id="1320385241">
      <w:marLeft w:val="640"/>
      <w:marRight w:val="0"/>
      <w:marTop w:val="0"/>
      <w:marBottom w:val="0"/>
      <w:divBdr>
        <w:top w:val="none" w:sz="0" w:space="0" w:color="auto"/>
        <w:left w:val="none" w:sz="0" w:space="0" w:color="auto"/>
        <w:bottom w:val="none" w:sz="0" w:space="0" w:color="auto"/>
        <w:right w:val="none" w:sz="0" w:space="0" w:color="auto"/>
      </w:divBdr>
    </w:div>
    <w:div w:id="1320420708">
      <w:marLeft w:val="640"/>
      <w:marRight w:val="0"/>
      <w:marTop w:val="0"/>
      <w:marBottom w:val="0"/>
      <w:divBdr>
        <w:top w:val="none" w:sz="0" w:space="0" w:color="auto"/>
        <w:left w:val="none" w:sz="0" w:space="0" w:color="auto"/>
        <w:bottom w:val="none" w:sz="0" w:space="0" w:color="auto"/>
        <w:right w:val="none" w:sz="0" w:space="0" w:color="auto"/>
      </w:divBdr>
    </w:div>
    <w:div w:id="1320697406">
      <w:marLeft w:val="640"/>
      <w:marRight w:val="0"/>
      <w:marTop w:val="0"/>
      <w:marBottom w:val="0"/>
      <w:divBdr>
        <w:top w:val="none" w:sz="0" w:space="0" w:color="auto"/>
        <w:left w:val="none" w:sz="0" w:space="0" w:color="auto"/>
        <w:bottom w:val="none" w:sz="0" w:space="0" w:color="auto"/>
        <w:right w:val="none" w:sz="0" w:space="0" w:color="auto"/>
      </w:divBdr>
    </w:div>
    <w:div w:id="1320962598">
      <w:marLeft w:val="640"/>
      <w:marRight w:val="0"/>
      <w:marTop w:val="0"/>
      <w:marBottom w:val="0"/>
      <w:divBdr>
        <w:top w:val="none" w:sz="0" w:space="0" w:color="auto"/>
        <w:left w:val="none" w:sz="0" w:space="0" w:color="auto"/>
        <w:bottom w:val="none" w:sz="0" w:space="0" w:color="auto"/>
        <w:right w:val="none" w:sz="0" w:space="0" w:color="auto"/>
      </w:divBdr>
    </w:div>
    <w:div w:id="1321084331">
      <w:marLeft w:val="640"/>
      <w:marRight w:val="0"/>
      <w:marTop w:val="0"/>
      <w:marBottom w:val="0"/>
      <w:divBdr>
        <w:top w:val="none" w:sz="0" w:space="0" w:color="auto"/>
        <w:left w:val="none" w:sz="0" w:space="0" w:color="auto"/>
        <w:bottom w:val="none" w:sz="0" w:space="0" w:color="auto"/>
        <w:right w:val="none" w:sz="0" w:space="0" w:color="auto"/>
      </w:divBdr>
    </w:div>
    <w:div w:id="1321344318">
      <w:marLeft w:val="640"/>
      <w:marRight w:val="0"/>
      <w:marTop w:val="0"/>
      <w:marBottom w:val="0"/>
      <w:divBdr>
        <w:top w:val="none" w:sz="0" w:space="0" w:color="auto"/>
        <w:left w:val="none" w:sz="0" w:space="0" w:color="auto"/>
        <w:bottom w:val="none" w:sz="0" w:space="0" w:color="auto"/>
        <w:right w:val="none" w:sz="0" w:space="0" w:color="auto"/>
      </w:divBdr>
    </w:div>
    <w:div w:id="1321425880">
      <w:marLeft w:val="640"/>
      <w:marRight w:val="0"/>
      <w:marTop w:val="0"/>
      <w:marBottom w:val="0"/>
      <w:divBdr>
        <w:top w:val="none" w:sz="0" w:space="0" w:color="auto"/>
        <w:left w:val="none" w:sz="0" w:space="0" w:color="auto"/>
        <w:bottom w:val="none" w:sz="0" w:space="0" w:color="auto"/>
        <w:right w:val="none" w:sz="0" w:space="0" w:color="auto"/>
      </w:divBdr>
    </w:div>
    <w:div w:id="1321427576">
      <w:marLeft w:val="640"/>
      <w:marRight w:val="0"/>
      <w:marTop w:val="0"/>
      <w:marBottom w:val="0"/>
      <w:divBdr>
        <w:top w:val="none" w:sz="0" w:space="0" w:color="auto"/>
        <w:left w:val="none" w:sz="0" w:space="0" w:color="auto"/>
        <w:bottom w:val="none" w:sz="0" w:space="0" w:color="auto"/>
        <w:right w:val="none" w:sz="0" w:space="0" w:color="auto"/>
      </w:divBdr>
    </w:div>
    <w:div w:id="1321470812">
      <w:marLeft w:val="640"/>
      <w:marRight w:val="0"/>
      <w:marTop w:val="0"/>
      <w:marBottom w:val="0"/>
      <w:divBdr>
        <w:top w:val="none" w:sz="0" w:space="0" w:color="auto"/>
        <w:left w:val="none" w:sz="0" w:space="0" w:color="auto"/>
        <w:bottom w:val="none" w:sz="0" w:space="0" w:color="auto"/>
        <w:right w:val="none" w:sz="0" w:space="0" w:color="auto"/>
      </w:divBdr>
    </w:div>
    <w:div w:id="1321498956">
      <w:marLeft w:val="640"/>
      <w:marRight w:val="0"/>
      <w:marTop w:val="0"/>
      <w:marBottom w:val="0"/>
      <w:divBdr>
        <w:top w:val="none" w:sz="0" w:space="0" w:color="auto"/>
        <w:left w:val="none" w:sz="0" w:space="0" w:color="auto"/>
        <w:bottom w:val="none" w:sz="0" w:space="0" w:color="auto"/>
        <w:right w:val="none" w:sz="0" w:space="0" w:color="auto"/>
      </w:divBdr>
    </w:div>
    <w:div w:id="1321689245">
      <w:marLeft w:val="640"/>
      <w:marRight w:val="0"/>
      <w:marTop w:val="0"/>
      <w:marBottom w:val="0"/>
      <w:divBdr>
        <w:top w:val="none" w:sz="0" w:space="0" w:color="auto"/>
        <w:left w:val="none" w:sz="0" w:space="0" w:color="auto"/>
        <w:bottom w:val="none" w:sz="0" w:space="0" w:color="auto"/>
        <w:right w:val="none" w:sz="0" w:space="0" w:color="auto"/>
      </w:divBdr>
    </w:div>
    <w:div w:id="1321807682">
      <w:marLeft w:val="640"/>
      <w:marRight w:val="0"/>
      <w:marTop w:val="0"/>
      <w:marBottom w:val="0"/>
      <w:divBdr>
        <w:top w:val="none" w:sz="0" w:space="0" w:color="auto"/>
        <w:left w:val="none" w:sz="0" w:space="0" w:color="auto"/>
        <w:bottom w:val="none" w:sz="0" w:space="0" w:color="auto"/>
        <w:right w:val="none" w:sz="0" w:space="0" w:color="auto"/>
      </w:divBdr>
    </w:div>
    <w:div w:id="1322079010">
      <w:marLeft w:val="640"/>
      <w:marRight w:val="0"/>
      <w:marTop w:val="0"/>
      <w:marBottom w:val="0"/>
      <w:divBdr>
        <w:top w:val="none" w:sz="0" w:space="0" w:color="auto"/>
        <w:left w:val="none" w:sz="0" w:space="0" w:color="auto"/>
        <w:bottom w:val="none" w:sz="0" w:space="0" w:color="auto"/>
        <w:right w:val="none" w:sz="0" w:space="0" w:color="auto"/>
      </w:divBdr>
    </w:div>
    <w:div w:id="1322352080">
      <w:marLeft w:val="640"/>
      <w:marRight w:val="0"/>
      <w:marTop w:val="0"/>
      <w:marBottom w:val="0"/>
      <w:divBdr>
        <w:top w:val="none" w:sz="0" w:space="0" w:color="auto"/>
        <w:left w:val="none" w:sz="0" w:space="0" w:color="auto"/>
        <w:bottom w:val="none" w:sz="0" w:space="0" w:color="auto"/>
        <w:right w:val="none" w:sz="0" w:space="0" w:color="auto"/>
      </w:divBdr>
    </w:div>
    <w:div w:id="1322466353">
      <w:marLeft w:val="640"/>
      <w:marRight w:val="0"/>
      <w:marTop w:val="0"/>
      <w:marBottom w:val="0"/>
      <w:divBdr>
        <w:top w:val="none" w:sz="0" w:space="0" w:color="auto"/>
        <w:left w:val="none" w:sz="0" w:space="0" w:color="auto"/>
        <w:bottom w:val="none" w:sz="0" w:space="0" w:color="auto"/>
        <w:right w:val="none" w:sz="0" w:space="0" w:color="auto"/>
      </w:divBdr>
    </w:div>
    <w:div w:id="1322806956">
      <w:marLeft w:val="640"/>
      <w:marRight w:val="0"/>
      <w:marTop w:val="0"/>
      <w:marBottom w:val="0"/>
      <w:divBdr>
        <w:top w:val="none" w:sz="0" w:space="0" w:color="auto"/>
        <w:left w:val="none" w:sz="0" w:space="0" w:color="auto"/>
        <w:bottom w:val="none" w:sz="0" w:space="0" w:color="auto"/>
        <w:right w:val="none" w:sz="0" w:space="0" w:color="auto"/>
      </w:divBdr>
    </w:div>
    <w:div w:id="1323704681">
      <w:marLeft w:val="640"/>
      <w:marRight w:val="0"/>
      <w:marTop w:val="0"/>
      <w:marBottom w:val="0"/>
      <w:divBdr>
        <w:top w:val="none" w:sz="0" w:space="0" w:color="auto"/>
        <w:left w:val="none" w:sz="0" w:space="0" w:color="auto"/>
        <w:bottom w:val="none" w:sz="0" w:space="0" w:color="auto"/>
        <w:right w:val="none" w:sz="0" w:space="0" w:color="auto"/>
      </w:divBdr>
    </w:div>
    <w:div w:id="1324316422">
      <w:marLeft w:val="640"/>
      <w:marRight w:val="0"/>
      <w:marTop w:val="0"/>
      <w:marBottom w:val="0"/>
      <w:divBdr>
        <w:top w:val="none" w:sz="0" w:space="0" w:color="auto"/>
        <w:left w:val="none" w:sz="0" w:space="0" w:color="auto"/>
        <w:bottom w:val="none" w:sz="0" w:space="0" w:color="auto"/>
        <w:right w:val="none" w:sz="0" w:space="0" w:color="auto"/>
      </w:divBdr>
    </w:div>
    <w:div w:id="1324773968">
      <w:marLeft w:val="640"/>
      <w:marRight w:val="0"/>
      <w:marTop w:val="0"/>
      <w:marBottom w:val="0"/>
      <w:divBdr>
        <w:top w:val="none" w:sz="0" w:space="0" w:color="auto"/>
        <w:left w:val="none" w:sz="0" w:space="0" w:color="auto"/>
        <w:bottom w:val="none" w:sz="0" w:space="0" w:color="auto"/>
        <w:right w:val="none" w:sz="0" w:space="0" w:color="auto"/>
      </w:divBdr>
    </w:div>
    <w:div w:id="1325164132">
      <w:marLeft w:val="640"/>
      <w:marRight w:val="0"/>
      <w:marTop w:val="0"/>
      <w:marBottom w:val="0"/>
      <w:divBdr>
        <w:top w:val="none" w:sz="0" w:space="0" w:color="auto"/>
        <w:left w:val="none" w:sz="0" w:space="0" w:color="auto"/>
        <w:bottom w:val="none" w:sz="0" w:space="0" w:color="auto"/>
        <w:right w:val="none" w:sz="0" w:space="0" w:color="auto"/>
      </w:divBdr>
    </w:div>
    <w:div w:id="1325400251">
      <w:marLeft w:val="640"/>
      <w:marRight w:val="0"/>
      <w:marTop w:val="0"/>
      <w:marBottom w:val="0"/>
      <w:divBdr>
        <w:top w:val="none" w:sz="0" w:space="0" w:color="auto"/>
        <w:left w:val="none" w:sz="0" w:space="0" w:color="auto"/>
        <w:bottom w:val="none" w:sz="0" w:space="0" w:color="auto"/>
        <w:right w:val="none" w:sz="0" w:space="0" w:color="auto"/>
      </w:divBdr>
    </w:div>
    <w:div w:id="1325819437">
      <w:marLeft w:val="640"/>
      <w:marRight w:val="0"/>
      <w:marTop w:val="0"/>
      <w:marBottom w:val="0"/>
      <w:divBdr>
        <w:top w:val="none" w:sz="0" w:space="0" w:color="auto"/>
        <w:left w:val="none" w:sz="0" w:space="0" w:color="auto"/>
        <w:bottom w:val="none" w:sz="0" w:space="0" w:color="auto"/>
        <w:right w:val="none" w:sz="0" w:space="0" w:color="auto"/>
      </w:divBdr>
    </w:div>
    <w:div w:id="1325860080">
      <w:marLeft w:val="640"/>
      <w:marRight w:val="0"/>
      <w:marTop w:val="0"/>
      <w:marBottom w:val="0"/>
      <w:divBdr>
        <w:top w:val="none" w:sz="0" w:space="0" w:color="auto"/>
        <w:left w:val="none" w:sz="0" w:space="0" w:color="auto"/>
        <w:bottom w:val="none" w:sz="0" w:space="0" w:color="auto"/>
        <w:right w:val="none" w:sz="0" w:space="0" w:color="auto"/>
      </w:divBdr>
    </w:div>
    <w:div w:id="1325891351">
      <w:marLeft w:val="640"/>
      <w:marRight w:val="0"/>
      <w:marTop w:val="0"/>
      <w:marBottom w:val="0"/>
      <w:divBdr>
        <w:top w:val="none" w:sz="0" w:space="0" w:color="auto"/>
        <w:left w:val="none" w:sz="0" w:space="0" w:color="auto"/>
        <w:bottom w:val="none" w:sz="0" w:space="0" w:color="auto"/>
        <w:right w:val="none" w:sz="0" w:space="0" w:color="auto"/>
      </w:divBdr>
    </w:div>
    <w:div w:id="1326056275">
      <w:marLeft w:val="640"/>
      <w:marRight w:val="0"/>
      <w:marTop w:val="0"/>
      <w:marBottom w:val="0"/>
      <w:divBdr>
        <w:top w:val="none" w:sz="0" w:space="0" w:color="auto"/>
        <w:left w:val="none" w:sz="0" w:space="0" w:color="auto"/>
        <w:bottom w:val="none" w:sz="0" w:space="0" w:color="auto"/>
        <w:right w:val="none" w:sz="0" w:space="0" w:color="auto"/>
      </w:divBdr>
    </w:div>
    <w:div w:id="1326125107">
      <w:marLeft w:val="640"/>
      <w:marRight w:val="0"/>
      <w:marTop w:val="0"/>
      <w:marBottom w:val="0"/>
      <w:divBdr>
        <w:top w:val="none" w:sz="0" w:space="0" w:color="auto"/>
        <w:left w:val="none" w:sz="0" w:space="0" w:color="auto"/>
        <w:bottom w:val="none" w:sz="0" w:space="0" w:color="auto"/>
        <w:right w:val="none" w:sz="0" w:space="0" w:color="auto"/>
      </w:divBdr>
    </w:div>
    <w:div w:id="1326283527">
      <w:marLeft w:val="640"/>
      <w:marRight w:val="0"/>
      <w:marTop w:val="0"/>
      <w:marBottom w:val="0"/>
      <w:divBdr>
        <w:top w:val="none" w:sz="0" w:space="0" w:color="auto"/>
        <w:left w:val="none" w:sz="0" w:space="0" w:color="auto"/>
        <w:bottom w:val="none" w:sz="0" w:space="0" w:color="auto"/>
        <w:right w:val="none" w:sz="0" w:space="0" w:color="auto"/>
      </w:divBdr>
    </w:div>
    <w:div w:id="1326514563">
      <w:marLeft w:val="640"/>
      <w:marRight w:val="0"/>
      <w:marTop w:val="0"/>
      <w:marBottom w:val="0"/>
      <w:divBdr>
        <w:top w:val="none" w:sz="0" w:space="0" w:color="auto"/>
        <w:left w:val="none" w:sz="0" w:space="0" w:color="auto"/>
        <w:bottom w:val="none" w:sz="0" w:space="0" w:color="auto"/>
        <w:right w:val="none" w:sz="0" w:space="0" w:color="auto"/>
      </w:divBdr>
    </w:div>
    <w:div w:id="1326711600">
      <w:marLeft w:val="640"/>
      <w:marRight w:val="0"/>
      <w:marTop w:val="0"/>
      <w:marBottom w:val="0"/>
      <w:divBdr>
        <w:top w:val="none" w:sz="0" w:space="0" w:color="auto"/>
        <w:left w:val="none" w:sz="0" w:space="0" w:color="auto"/>
        <w:bottom w:val="none" w:sz="0" w:space="0" w:color="auto"/>
        <w:right w:val="none" w:sz="0" w:space="0" w:color="auto"/>
      </w:divBdr>
    </w:div>
    <w:div w:id="1327169918">
      <w:marLeft w:val="640"/>
      <w:marRight w:val="0"/>
      <w:marTop w:val="0"/>
      <w:marBottom w:val="0"/>
      <w:divBdr>
        <w:top w:val="none" w:sz="0" w:space="0" w:color="auto"/>
        <w:left w:val="none" w:sz="0" w:space="0" w:color="auto"/>
        <w:bottom w:val="none" w:sz="0" w:space="0" w:color="auto"/>
        <w:right w:val="none" w:sz="0" w:space="0" w:color="auto"/>
      </w:divBdr>
    </w:div>
    <w:div w:id="1327368598">
      <w:marLeft w:val="640"/>
      <w:marRight w:val="0"/>
      <w:marTop w:val="0"/>
      <w:marBottom w:val="0"/>
      <w:divBdr>
        <w:top w:val="none" w:sz="0" w:space="0" w:color="auto"/>
        <w:left w:val="none" w:sz="0" w:space="0" w:color="auto"/>
        <w:bottom w:val="none" w:sz="0" w:space="0" w:color="auto"/>
        <w:right w:val="none" w:sz="0" w:space="0" w:color="auto"/>
      </w:divBdr>
    </w:div>
    <w:div w:id="1327438598">
      <w:marLeft w:val="640"/>
      <w:marRight w:val="0"/>
      <w:marTop w:val="0"/>
      <w:marBottom w:val="0"/>
      <w:divBdr>
        <w:top w:val="none" w:sz="0" w:space="0" w:color="auto"/>
        <w:left w:val="none" w:sz="0" w:space="0" w:color="auto"/>
        <w:bottom w:val="none" w:sz="0" w:space="0" w:color="auto"/>
        <w:right w:val="none" w:sz="0" w:space="0" w:color="auto"/>
      </w:divBdr>
    </w:div>
    <w:div w:id="1327513250">
      <w:marLeft w:val="640"/>
      <w:marRight w:val="0"/>
      <w:marTop w:val="0"/>
      <w:marBottom w:val="0"/>
      <w:divBdr>
        <w:top w:val="none" w:sz="0" w:space="0" w:color="auto"/>
        <w:left w:val="none" w:sz="0" w:space="0" w:color="auto"/>
        <w:bottom w:val="none" w:sz="0" w:space="0" w:color="auto"/>
        <w:right w:val="none" w:sz="0" w:space="0" w:color="auto"/>
      </w:divBdr>
    </w:div>
    <w:div w:id="1327904261">
      <w:marLeft w:val="640"/>
      <w:marRight w:val="0"/>
      <w:marTop w:val="0"/>
      <w:marBottom w:val="0"/>
      <w:divBdr>
        <w:top w:val="none" w:sz="0" w:space="0" w:color="auto"/>
        <w:left w:val="none" w:sz="0" w:space="0" w:color="auto"/>
        <w:bottom w:val="none" w:sz="0" w:space="0" w:color="auto"/>
        <w:right w:val="none" w:sz="0" w:space="0" w:color="auto"/>
      </w:divBdr>
    </w:div>
    <w:div w:id="1328633639">
      <w:marLeft w:val="640"/>
      <w:marRight w:val="0"/>
      <w:marTop w:val="0"/>
      <w:marBottom w:val="0"/>
      <w:divBdr>
        <w:top w:val="none" w:sz="0" w:space="0" w:color="auto"/>
        <w:left w:val="none" w:sz="0" w:space="0" w:color="auto"/>
        <w:bottom w:val="none" w:sz="0" w:space="0" w:color="auto"/>
        <w:right w:val="none" w:sz="0" w:space="0" w:color="auto"/>
      </w:divBdr>
    </w:div>
    <w:div w:id="1328902525">
      <w:bodyDiv w:val="1"/>
      <w:marLeft w:val="0"/>
      <w:marRight w:val="0"/>
      <w:marTop w:val="0"/>
      <w:marBottom w:val="0"/>
      <w:divBdr>
        <w:top w:val="none" w:sz="0" w:space="0" w:color="auto"/>
        <w:left w:val="none" w:sz="0" w:space="0" w:color="auto"/>
        <w:bottom w:val="none" w:sz="0" w:space="0" w:color="auto"/>
        <w:right w:val="none" w:sz="0" w:space="0" w:color="auto"/>
      </w:divBdr>
    </w:div>
    <w:div w:id="1329603243">
      <w:marLeft w:val="640"/>
      <w:marRight w:val="0"/>
      <w:marTop w:val="0"/>
      <w:marBottom w:val="0"/>
      <w:divBdr>
        <w:top w:val="none" w:sz="0" w:space="0" w:color="auto"/>
        <w:left w:val="none" w:sz="0" w:space="0" w:color="auto"/>
        <w:bottom w:val="none" w:sz="0" w:space="0" w:color="auto"/>
        <w:right w:val="none" w:sz="0" w:space="0" w:color="auto"/>
      </w:divBdr>
    </w:div>
    <w:div w:id="1329674088">
      <w:marLeft w:val="640"/>
      <w:marRight w:val="0"/>
      <w:marTop w:val="0"/>
      <w:marBottom w:val="0"/>
      <w:divBdr>
        <w:top w:val="none" w:sz="0" w:space="0" w:color="auto"/>
        <w:left w:val="none" w:sz="0" w:space="0" w:color="auto"/>
        <w:bottom w:val="none" w:sz="0" w:space="0" w:color="auto"/>
        <w:right w:val="none" w:sz="0" w:space="0" w:color="auto"/>
      </w:divBdr>
    </w:div>
    <w:div w:id="1329675639">
      <w:marLeft w:val="640"/>
      <w:marRight w:val="0"/>
      <w:marTop w:val="0"/>
      <w:marBottom w:val="0"/>
      <w:divBdr>
        <w:top w:val="none" w:sz="0" w:space="0" w:color="auto"/>
        <w:left w:val="none" w:sz="0" w:space="0" w:color="auto"/>
        <w:bottom w:val="none" w:sz="0" w:space="0" w:color="auto"/>
        <w:right w:val="none" w:sz="0" w:space="0" w:color="auto"/>
      </w:divBdr>
    </w:div>
    <w:div w:id="1330013883">
      <w:marLeft w:val="640"/>
      <w:marRight w:val="0"/>
      <w:marTop w:val="0"/>
      <w:marBottom w:val="0"/>
      <w:divBdr>
        <w:top w:val="none" w:sz="0" w:space="0" w:color="auto"/>
        <w:left w:val="none" w:sz="0" w:space="0" w:color="auto"/>
        <w:bottom w:val="none" w:sz="0" w:space="0" w:color="auto"/>
        <w:right w:val="none" w:sz="0" w:space="0" w:color="auto"/>
      </w:divBdr>
    </w:div>
    <w:div w:id="1330063326">
      <w:marLeft w:val="640"/>
      <w:marRight w:val="0"/>
      <w:marTop w:val="0"/>
      <w:marBottom w:val="0"/>
      <w:divBdr>
        <w:top w:val="none" w:sz="0" w:space="0" w:color="auto"/>
        <w:left w:val="none" w:sz="0" w:space="0" w:color="auto"/>
        <w:bottom w:val="none" w:sz="0" w:space="0" w:color="auto"/>
        <w:right w:val="none" w:sz="0" w:space="0" w:color="auto"/>
      </w:divBdr>
    </w:div>
    <w:div w:id="1330282068">
      <w:marLeft w:val="640"/>
      <w:marRight w:val="0"/>
      <w:marTop w:val="0"/>
      <w:marBottom w:val="0"/>
      <w:divBdr>
        <w:top w:val="none" w:sz="0" w:space="0" w:color="auto"/>
        <w:left w:val="none" w:sz="0" w:space="0" w:color="auto"/>
        <w:bottom w:val="none" w:sz="0" w:space="0" w:color="auto"/>
        <w:right w:val="none" w:sz="0" w:space="0" w:color="auto"/>
      </w:divBdr>
    </w:div>
    <w:div w:id="1330404608">
      <w:marLeft w:val="640"/>
      <w:marRight w:val="0"/>
      <w:marTop w:val="0"/>
      <w:marBottom w:val="0"/>
      <w:divBdr>
        <w:top w:val="none" w:sz="0" w:space="0" w:color="auto"/>
        <w:left w:val="none" w:sz="0" w:space="0" w:color="auto"/>
        <w:bottom w:val="none" w:sz="0" w:space="0" w:color="auto"/>
        <w:right w:val="none" w:sz="0" w:space="0" w:color="auto"/>
      </w:divBdr>
    </w:div>
    <w:div w:id="1330865608">
      <w:marLeft w:val="640"/>
      <w:marRight w:val="0"/>
      <w:marTop w:val="0"/>
      <w:marBottom w:val="0"/>
      <w:divBdr>
        <w:top w:val="none" w:sz="0" w:space="0" w:color="auto"/>
        <w:left w:val="none" w:sz="0" w:space="0" w:color="auto"/>
        <w:bottom w:val="none" w:sz="0" w:space="0" w:color="auto"/>
        <w:right w:val="none" w:sz="0" w:space="0" w:color="auto"/>
      </w:divBdr>
    </w:div>
    <w:div w:id="1331056422">
      <w:marLeft w:val="640"/>
      <w:marRight w:val="0"/>
      <w:marTop w:val="0"/>
      <w:marBottom w:val="0"/>
      <w:divBdr>
        <w:top w:val="none" w:sz="0" w:space="0" w:color="auto"/>
        <w:left w:val="none" w:sz="0" w:space="0" w:color="auto"/>
        <w:bottom w:val="none" w:sz="0" w:space="0" w:color="auto"/>
        <w:right w:val="none" w:sz="0" w:space="0" w:color="auto"/>
      </w:divBdr>
    </w:div>
    <w:div w:id="1331248837">
      <w:marLeft w:val="640"/>
      <w:marRight w:val="0"/>
      <w:marTop w:val="0"/>
      <w:marBottom w:val="0"/>
      <w:divBdr>
        <w:top w:val="none" w:sz="0" w:space="0" w:color="auto"/>
        <w:left w:val="none" w:sz="0" w:space="0" w:color="auto"/>
        <w:bottom w:val="none" w:sz="0" w:space="0" w:color="auto"/>
        <w:right w:val="none" w:sz="0" w:space="0" w:color="auto"/>
      </w:divBdr>
    </w:div>
    <w:div w:id="1331256659">
      <w:marLeft w:val="640"/>
      <w:marRight w:val="0"/>
      <w:marTop w:val="0"/>
      <w:marBottom w:val="0"/>
      <w:divBdr>
        <w:top w:val="none" w:sz="0" w:space="0" w:color="auto"/>
        <w:left w:val="none" w:sz="0" w:space="0" w:color="auto"/>
        <w:bottom w:val="none" w:sz="0" w:space="0" w:color="auto"/>
        <w:right w:val="none" w:sz="0" w:space="0" w:color="auto"/>
      </w:divBdr>
    </w:div>
    <w:div w:id="1331450225">
      <w:marLeft w:val="640"/>
      <w:marRight w:val="0"/>
      <w:marTop w:val="0"/>
      <w:marBottom w:val="0"/>
      <w:divBdr>
        <w:top w:val="none" w:sz="0" w:space="0" w:color="auto"/>
        <w:left w:val="none" w:sz="0" w:space="0" w:color="auto"/>
        <w:bottom w:val="none" w:sz="0" w:space="0" w:color="auto"/>
        <w:right w:val="none" w:sz="0" w:space="0" w:color="auto"/>
      </w:divBdr>
    </w:div>
    <w:div w:id="1331518821">
      <w:marLeft w:val="640"/>
      <w:marRight w:val="0"/>
      <w:marTop w:val="0"/>
      <w:marBottom w:val="0"/>
      <w:divBdr>
        <w:top w:val="none" w:sz="0" w:space="0" w:color="auto"/>
        <w:left w:val="none" w:sz="0" w:space="0" w:color="auto"/>
        <w:bottom w:val="none" w:sz="0" w:space="0" w:color="auto"/>
        <w:right w:val="none" w:sz="0" w:space="0" w:color="auto"/>
      </w:divBdr>
    </w:div>
    <w:div w:id="1331639598">
      <w:marLeft w:val="640"/>
      <w:marRight w:val="0"/>
      <w:marTop w:val="0"/>
      <w:marBottom w:val="0"/>
      <w:divBdr>
        <w:top w:val="none" w:sz="0" w:space="0" w:color="auto"/>
        <w:left w:val="none" w:sz="0" w:space="0" w:color="auto"/>
        <w:bottom w:val="none" w:sz="0" w:space="0" w:color="auto"/>
        <w:right w:val="none" w:sz="0" w:space="0" w:color="auto"/>
      </w:divBdr>
    </w:div>
    <w:div w:id="1331981580">
      <w:marLeft w:val="640"/>
      <w:marRight w:val="0"/>
      <w:marTop w:val="0"/>
      <w:marBottom w:val="0"/>
      <w:divBdr>
        <w:top w:val="none" w:sz="0" w:space="0" w:color="auto"/>
        <w:left w:val="none" w:sz="0" w:space="0" w:color="auto"/>
        <w:bottom w:val="none" w:sz="0" w:space="0" w:color="auto"/>
        <w:right w:val="none" w:sz="0" w:space="0" w:color="auto"/>
      </w:divBdr>
    </w:div>
    <w:div w:id="1332022632">
      <w:marLeft w:val="640"/>
      <w:marRight w:val="0"/>
      <w:marTop w:val="0"/>
      <w:marBottom w:val="0"/>
      <w:divBdr>
        <w:top w:val="none" w:sz="0" w:space="0" w:color="auto"/>
        <w:left w:val="none" w:sz="0" w:space="0" w:color="auto"/>
        <w:bottom w:val="none" w:sz="0" w:space="0" w:color="auto"/>
        <w:right w:val="none" w:sz="0" w:space="0" w:color="auto"/>
      </w:divBdr>
    </w:div>
    <w:div w:id="1332441501">
      <w:marLeft w:val="640"/>
      <w:marRight w:val="0"/>
      <w:marTop w:val="0"/>
      <w:marBottom w:val="0"/>
      <w:divBdr>
        <w:top w:val="none" w:sz="0" w:space="0" w:color="auto"/>
        <w:left w:val="none" w:sz="0" w:space="0" w:color="auto"/>
        <w:bottom w:val="none" w:sz="0" w:space="0" w:color="auto"/>
        <w:right w:val="none" w:sz="0" w:space="0" w:color="auto"/>
      </w:divBdr>
    </w:div>
    <w:div w:id="1332493083">
      <w:marLeft w:val="640"/>
      <w:marRight w:val="0"/>
      <w:marTop w:val="0"/>
      <w:marBottom w:val="0"/>
      <w:divBdr>
        <w:top w:val="none" w:sz="0" w:space="0" w:color="auto"/>
        <w:left w:val="none" w:sz="0" w:space="0" w:color="auto"/>
        <w:bottom w:val="none" w:sz="0" w:space="0" w:color="auto"/>
        <w:right w:val="none" w:sz="0" w:space="0" w:color="auto"/>
      </w:divBdr>
    </w:div>
    <w:div w:id="1333096818">
      <w:marLeft w:val="640"/>
      <w:marRight w:val="0"/>
      <w:marTop w:val="0"/>
      <w:marBottom w:val="0"/>
      <w:divBdr>
        <w:top w:val="none" w:sz="0" w:space="0" w:color="auto"/>
        <w:left w:val="none" w:sz="0" w:space="0" w:color="auto"/>
        <w:bottom w:val="none" w:sz="0" w:space="0" w:color="auto"/>
        <w:right w:val="none" w:sz="0" w:space="0" w:color="auto"/>
      </w:divBdr>
    </w:div>
    <w:div w:id="1333877533">
      <w:marLeft w:val="640"/>
      <w:marRight w:val="0"/>
      <w:marTop w:val="0"/>
      <w:marBottom w:val="0"/>
      <w:divBdr>
        <w:top w:val="none" w:sz="0" w:space="0" w:color="auto"/>
        <w:left w:val="none" w:sz="0" w:space="0" w:color="auto"/>
        <w:bottom w:val="none" w:sz="0" w:space="0" w:color="auto"/>
        <w:right w:val="none" w:sz="0" w:space="0" w:color="auto"/>
      </w:divBdr>
    </w:div>
    <w:div w:id="1334335047">
      <w:marLeft w:val="640"/>
      <w:marRight w:val="0"/>
      <w:marTop w:val="0"/>
      <w:marBottom w:val="0"/>
      <w:divBdr>
        <w:top w:val="none" w:sz="0" w:space="0" w:color="auto"/>
        <w:left w:val="none" w:sz="0" w:space="0" w:color="auto"/>
        <w:bottom w:val="none" w:sz="0" w:space="0" w:color="auto"/>
        <w:right w:val="none" w:sz="0" w:space="0" w:color="auto"/>
      </w:divBdr>
    </w:div>
    <w:div w:id="1334406778">
      <w:marLeft w:val="640"/>
      <w:marRight w:val="0"/>
      <w:marTop w:val="0"/>
      <w:marBottom w:val="0"/>
      <w:divBdr>
        <w:top w:val="none" w:sz="0" w:space="0" w:color="auto"/>
        <w:left w:val="none" w:sz="0" w:space="0" w:color="auto"/>
        <w:bottom w:val="none" w:sz="0" w:space="0" w:color="auto"/>
        <w:right w:val="none" w:sz="0" w:space="0" w:color="auto"/>
      </w:divBdr>
    </w:div>
    <w:div w:id="1334794897">
      <w:marLeft w:val="640"/>
      <w:marRight w:val="0"/>
      <w:marTop w:val="0"/>
      <w:marBottom w:val="0"/>
      <w:divBdr>
        <w:top w:val="none" w:sz="0" w:space="0" w:color="auto"/>
        <w:left w:val="none" w:sz="0" w:space="0" w:color="auto"/>
        <w:bottom w:val="none" w:sz="0" w:space="0" w:color="auto"/>
        <w:right w:val="none" w:sz="0" w:space="0" w:color="auto"/>
      </w:divBdr>
    </w:div>
    <w:div w:id="1335110398">
      <w:marLeft w:val="640"/>
      <w:marRight w:val="0"/>
      <w:marTop w:val="0"/>
      <w:marBottom w:val="0"/>
      <w:divBdr>
        <w:top w:val="none" w:sz="0" w:space="0" w:color="auto"/>
        <w:left w:val="none" w:sz="0" w:space="0" w:color="auto"/>
        <w:bottom w:val="none" w:sz="0" w:space="0" w:color="auto"/>
        <w:right w:val="none" w:sz="0" w:space="0" w:color="auto"/>
      </w:divBdr>
    </w:div>
    <w:div w:id="1335113038">
      <w:marLeft w:val="640"/>
      <w:marRight w:val="0"/>
      <w:marTop w:val="0"/>
      <w:marBottom w:val="0"/>
      <w:divBdr>
        <w:top w:val="none" w:sz="0" w:space="0" w:color="auto"/>
        <w:left w:val="none" w:sz="0" w:space="0" w:color="auto"/>
        <w:bottom w:val="none" w:sz="0" w:space="0" w:color="auto"/>
        <w:right w:val="none" w:sz="0" w:space="0" w:color="auto"/>
      </w:divBdr>
    </w:div>
    <w:div w:id="1335305852">
      <w:marLeft w:val="640"/>
      <w:marRight w:val="0"/>
      <w:marTop w:val="0"/>
      <w:marBottom w:val="0"/>
      <w:divBdr>
        <w:top w:val="none" w:sz="0" w:space="0" w:color="auto"/>
        <w:left w:val="none" w:sz="0" w:space="0" w:color="auto"/>
        <w:bottom w:val="none" w:sz="0" w:space="0" w:color="auto"/>
        <w:right w:val="none" w:sz="0" w:space="0" w:color="auto"/>
      </w:divBdr>
    </w:div>
    <w:div w:id="1335454514">
      <w:marLeft w:val="640"/>
      <w:marRight w:val="0"/>
      <w:marTop w:val="0"/>
      <w:marBottom w:val="0"/>
      <w:divBdr>
        <w:top w:val="none" w:sz="0" w:space="0" w:color="auto"/>
        <w:left w:val="none" w:sz="0" w:space="0" w:color="auto"/>
        <w:bottom w:val="none" w:sz="0" w:space="0" w:color="auto"/>
        <w:right w:val="none" w:sz="0" w:space="0" w:color="auto"/>
      </w:divBdr>
    </w:div>
    <w:div w:id="1335523843">
      <w:marLeft w:val="640"/>
      <w:marRight w:val="0"/>
      <w:marTop w:val="0"/>
      <w:marBottom w:val="0"/>
      <w:divBdr>
        <w:top w:val="none" w:sz="0" w:space="0" w:color="auto"/>
        <w:left w:val="none" w:sz="0" w:space="0" w:color="auto"/>
        <w:bottom w:val="none" w:sz="0" w:space="0" w:color="auto"/>
        <w:right w:val="none" w:sz="0" w:space="0" w:color="auto"/>
      </w:divBdr>
    </w:div>
    <w:div w:id="1335566543">
      <w:marLeft w:val="640"/>
      <w:marRight w:val="0"/>
      <w:marTop w:val="0"/>
      <w:marBottom w:val="0"/>
      <w:divBdr>
        <w:top w:val="none" w:sz="0" w:space="0" w:color="auto"/>
        <w:left w:val="none" w:sz="0" w:space="0" w:color="auto"/>
        <w:bottom w:val="none" w:sz="0" w:space="0" w:color="auto"/>
        <w:right w:val="none" w:sz="0" w:space="0" w:color="auto"/>
      </w:divBdr>
    </w:div>
    <w:div w:id="1335567767">
      <w:marLeft w:val="640"/>
      <w:marRight w:val="0"/>
      <w:marTop w:val="0"/>
      <w:marBottom w:val="0"/>
      <w:divBdr>
        <w:top w:val="none" w:sz="0" w:space="0" w:color="auto"/>
        <w:left w:val="none" w:sz="0" w:space="0" w:color="auto"/>
        <w:bottom w:val="none" w:sz="0" w:space="0" w:color="auto"/>
        <w:right w:val="none" w:sz="0" w:space="0" w:color="auto"/>
      </w:divBdr>
    </w:div>
    <w:div w:id="1335646093">
      <w:marLeft w:val="640"/>
      <w:marRight w:val="0"/>
      <w:marTop w:val="0"/>
      <w:marBottom w:val="0"/>
      <w:divBdr>
        <w:top w:val="none" w:sz="0" w:space="0" w:color="auto"/>
        <w:left w:val="none" w:sz="0" w:space="0" w:color="auto"/>
        <w:bottom w:val="none" w:sz="0" w:space="0" w:color="auto"/>
        <w:right w:val="none" w:sz="0" w:space="0" w:color="auto"/>
      </w:divBdr>
    </w:div>
    <w:div w:id="1335962689">
      <w:marLeft w:val="640"/>
      <w:marRight w:val="0"/>
      <w:marTop w:val="0"/>
      <w:marBottom w:val="0"/>
      <w:divBdr>
        <w:top w:val="none" w:sz="0" w:space="0" w:color="auto"/>
        <w:left w:val="none" w:sz="0" w:space="0" w:color="auto"/>
        <w:bottom w:val="none" w:sz="0" w:space="0" w:color="auto"/>
        <w:right w:val="none" w:sz="0" w:space="0" w:color="auto"/>
      </w:divBdr>
    </w:div>
    <w:div w:id="1336305814">
      <w:marLeft w:val="640"/>
      <w:marRight w:val="0"/>
      <w:marTop w:val="0"/>
      <w:marBottom w:val="0"/>
      <w:divBdr>
        <w:top w:val="none" w:sz="0" w:space="0" w:color="auto"/>
        <w:left w:val="none" w:sz="0" w:space="0" w:color="auto"/>
        <w:bottom w:val="none" w:sz="0" w:space="0" w:color="auto"/>
        <w:right w:val="none" w:sz="0" w:space="0" w:color="auto"/>
      </w:divBdr>
    </w:div>
    <w:div w:id="1336418375">
      <w:marLeft w:val="640"/>
      <w:marRight w:val="0"/>
      <w:marTop w:val="0"/>
      <w:marBottom w:val="0"/>
      <w:divBdr>
        <w:top w:val="none" w:sz="0" w:space="0" w:color="auto"/>
        <w:left w:val="none" w:sz="0" w:space="0" w:color="auto"/>
        <w:bottom w:val="none" w:sz="0" w:space="0" w:color="auto"/>
        <w:right w:val="none" w:sz="0" w:space="0" w:color="auto"/>
      </w:divBdr>
    </w:div>
    <w:div w:id="1336617113">
      <w:marLeft w:val="640"/>
      <w:marRight w:val="0"/>
      <w:marTop w:val="0"/>
      <w:marBottom w:val="0"/>
      <w:divBdr>
        <w:top w:val="none" w:sz="0" w:space="0" w:color="auto"/>
        <w:left w:val="none" w:sz="0" w:space="0" w:color="auto"/>
        <w:bottom w:val="none" w:sz="0" w:space="0" w:color="auto"/>
        <w:right w:val="none" w:sz="0" w:space="0" w:color="auto"/>
      </w:divBdr>
    </w:div>
    <w:div w:id="1337801787">
      <w:marLeft w:val="640"/>
      <w:marRight w:val="0"/>
      <w:marTop w:val="0"/>
      <w:marBottom w:val="0"/>
      <w:divBdr>
        <w:top w:val="none" w:sz="0" w:space="0" w:color="auto"/>
        <w:left w:val="none" w:sz="0" w:space="0" w:color="auto"/>
        <w:bottom w:val="none" w:sz="0" w:space="0" w:color="auto"/>
        <w:right w:val="none" w:sz="0" w:space="0" w:color="auto"/>
      </w:divBdr>
    </w:div>
    <w:div w:id="1337878428">
      <w:marLeft w:val="640"/>
      <w:marRight w:val="0"/>
      <w:marTop w:val="0"/>
      <w:marBottom w:val="0"/>
      <w:divBdr>
        <w:top w:val="none" w:sz="0" w:space="0" w:color="auto"/>
        <w:left w:val="none" w:sz="0" w:space="0" w:color="auto"/>
        <w:bottom w:val="none" w:sz="0" w:space="0" w:color="auto"/>
        <w:right w:val="none" w:sz="0" w:space="0" w:color="auto"/>
      </w:divBdr>
    </w:div>
    <w:div w:id="1338001930">
      <w:marLeft w:val="640"/>
      <w:marRight w:val="0"/>
      <w:marTop w:val="0"/>
      <w:marBottom w:val="0"/>
      <w:divBdr>
        <w:top w:val="none" w:sz="0" w:space="0" w:color="auto"/>
        <w:left w:val="none" w:sz="0" w:space="0" w:color="auto"/>
        <w:bottom w:val="none" w:sz="0" w:space="0" w:color="auto"/>
        <w:right w:val="none" w:sz="0" w:space="0" w:color="auto"/>
      </w:divBdr>
    </w:div>
    <w:div w:id="1338313079">
      <w:marLeft w:val="640"/>
      <w:marRight w:val="0"/>
      <w:marTop w:val="0"/>
      <w:marBottom w:val="0"/>
      <w:divBdr>
        <w:top w:val="none" w:sz="0" w:space="0" w:color="auto"/>
        <w:left w:val="none" w:sz="0" w:space="0" w:color="auto"/>
        <w:bottom w:val="none" w:sz="0" w:space="0" w:color="auto"/>
        <w:right w:val="none" w:sz="0" w:space="0" w:color="auto"/>
      </w:divBdr>
    </w:div>
    <w:div w:id="1338539368">
      <w:marLeft w:val="640"/>
      <w:marRight w:val="0"/>
      <w:marTop w:val="0"/>
      <w:marBottom w:val="0"/>
      <w:divBdr>
        <w:top w:val="none" w:sz="0" w:space="0" w:color="auto"/>
        <w:left w:val="none" w:sz="0" w:space="0" w:color="auto"/>
        <w:bottom w:val="none" w:sz="0" w:space="0" w:color="auto"/>
        <w:right w:val="none" w:sz="0" w:space="0" w:color="auto"/>
      </w:divBdr>
    </w:div>
    <w:div w:id="1338655448">
      <w:marLeft w:val="640"/>
      <w:marRight w:val="0"/>
      <w:marTop w:val="0"/>
      <w:marBottom w:val="0"/>
      <w:divBdr>
        <w:top w:val="none" w:sz="0" w:space="0" w:color="auto"/>
        <w:left w:val="none" w:sz="0" w:space="0" w:color="auto"/>
        <w:bottom w:val="none" w:sz="0" w:space="0" w:color="auto"/>
        <w:right w:val="none" w:sz="0" w:space="0" w:color="auto"/>
      </w:divBdr>
    </w:div>
    <w:div w:id="1338727122">
      <w:marLeft w:val="640"/>
      <w:marRight w:val="0"/>
      <w:marTop w:val="0"/>
      <w:marBottom w:val="0"/>
      <w:divBdr>
        <w:top w:val="none" w:sz="0" w:space="0" w:color="auto"/>
        <w:left w:val="none" w:sz="0" w:space="0" w:color="auto"/>
        <w:bottom w:val="none" w:sz="0" w:space="0" w:color="auto"/>
        <w:right w:val="none" w:sz="0" w:space="0" w:color="auto"/>
      </w:divBdr>
    </w:div>
    <w:div w:id="1339037277">
      <w:marLeft w:val="640"/>
      <w:marRight w:val="0"/>
      <w:marTop w:val="0"/>
      <w:marBottom w:val="0"/>
      <w:divBdr>
        <w:top w:val="none" w:sz="0" w:space="0" w:color="auto"/>
        <w:left w:val="none" w:sz="0" w:space="0" w:color="auto"/>
        <w:bottom w:val="none" w:sz="0" w:space="0" w:color="auto"/>
        <w:right w:val="none" w:sz="0" w:space="0" w:color="auto"/>
      </w:divBdr>
    </w:div>
    <w:div w:id="1339429278">
      <w:marLeft w:val="640"/>
      <w:marRight w:val="0"/>
      <w:marTop w:val="0"/>
      <w:marBottom w:val="0"/>
      <w:divBdr>
        <w:top w:val="none" w:sz="0" w:space="0" w:color="auto"/>
        <w:left w:val="none" w:sz="0" w:space="0" w:color="auto"/>
        <w:bottom w:val="none" w:sz="0" w:space="0" w:color="auto"/>
        <w:right w:val="none" w:sz="0" w:space="0" w:color="auto"/>
      </w:divBdr>
    </w:div>
    <w:div w:id="1339849986">
      <w:marLeft w:val="640"/>
      <w:marRight w:val="0"/>
      <w:marTop w:val="0"/>
      <w:marBottom w:val="0"/>
      <w:divBdr>
        <w:top w:val="none" w:sz="0" w:space="0" w:color="auto"/>
        <w:left w:val="none" w:sz="0" w:space="0" w:color="auto"/>
        <w:bottom w:val="none" w:sz="0" w:space="0" w:color="auto"/>
        <w:right w:val="none" w:sz="0" w:space="0" w:color="auto"/>
      </w:divBdr>
    </w:div>
    <w:div w:id="1339960508">
      <w:marLeft w:val="640"/>
      <w:marRight w:val="0"/>
      <w:marTop w:val="0"/>
      <w:marBottom w:val="0"/>
      <w:divBdr>
        <w:top w:val="none" w:sz="0" w:space="0" w:color="auto"/>
        <w:left w:val="none" w:sz="0" w:space="0" w:color="auto"/>
        <w:bottom w:val="none" w:sz="0" w:space="0" w:color="auto"/>
        <w:right w:val="none" w:sz="0" w:space="0" w:color="auto"/>
      </w:divBdr>
    </w:div>
    <w:div w:id="1339962905">
      <w:marLeft w:val="640"/>
      <w:marRight w:val="0"/>
      <w:marTop w:val="0"/>
      <w:marBottom w:val="0"/>
      <w:divBdr>
        <w:top w:val="none" w:sz="0" w:space="0" w:color="auto"/>
        <w:left w:val="none" w:sz="0" w:space="0" w:color="auto"/>
        <w:bottom w:val="none" w:sz="0" w:space="0" w:color="auto"/>
        <w:right w:val="none" w:sz="0" w:space="0" w:color="auto"/>
      </w:divBdr>
    </w:div>
    <w:div w:id="1340085006">
      <w:marLeft w:val="640"/>
      <w:marRight w:val="0"/>
      <w:marTop w:val="0"/>
      <w:marBottom w:val="0"/>
      <w:divBdr>
        <w:top w:val="none" w:sz="0" w:space="0" w:color="auto"/>
        <w:left w:val="none" w:sz="0" w:space="0" w:color="auto"/>
        <w:bottom w:val="none" w:sz="0" w:space="0" w:color="auto"/>
        <w:right w:val="none" w:sz="0" w:space="0" w:color="auto"/>
      </w:divBdr>
    </w:div>
    <w:div w:id="1340696535">
      <w:marLeft w:val="640"/>
      <w:marRight w:val="0"/>
      <w:marTop w:val="0"/>
      <w:marBottom w:val="0"/>
      <w:divBdr>
        <w:top w:val="none" w:sz="0" w:space="0" w:color="auto"/>
        <w:left w:val="none" w:sz="0" w:space="0" w:color="auto"/>
        <w:bottom w:val="none" w:sz="0" w:space="0" w:color="auto"/>
        <w:right w:val="none" w:sz="0" w:space="0" w:color="auto"/>
      </w:divBdr>
    </w:div>
    <w:div w:id="1340884400">
      <w:marLeft w:val="640"/>
      <w:marRight w:val="0"/>
      <w:marTop w:val="0"/>
      <w:marBottom w:val="0"/>
      <w:divBdr>
        <w:top w:val="none" w:sz="0" w:space="0" w:color="auto"/>
        <w:left w:val="none" w:sz="0" w:space="0" w:color="auto"/>
        <w:bottom w:val="none" w:sz="0" w:space="0" w:color="auto"/>
        <w:right w:val="none" w:sz="0" w:space="0" w:color="auto"/>
      </w:divBdr>
    </w:div>
    <w:div w:id="1341007453">
      <w:marLeft w:val="640"/>
      <w:marRight w:val="0"/>
      <w:marTop w:val="0"/>
      <w:marBottom w:val="0"/>
      <w:divBdr>
        <w:top w:val="none" w:sz="0" w:space="0" w:color="auto"/>
        <w:left w:val="none" w:sz="0" w:space="0" w:color="auto"/>
        <w:bottom w:val="none" w:sz="0" w:space="0" w:color="auto"/>
        <w:right w:val="none" w:sz="0" w:space="0" w:color="auto"/>
      </w:divBdr>
    </w:div>
    <w:div w:id="1341854629">
      <w:marLeft w:val="640"/>
      <w:marRight w:val="0"/>
      <w:marTop w:val="0"/>
      <w:marBottom w:val="0"/>
      <w:divBdr>
        <w:top w:val="none" w:sz="0" w:space="0" w:color="auto"/>
        <w:left w:val="none" w:sz="0" w:space="0" w:color="auto"/>
        <w:bottom w:val="none" w:sz="0" w:space="0" w:color="auto"/>
        <w:right w:val="none" w:sz="0" w:space="0" w:color="auto"/>
      </w:divBdr>
    </w:div>
    <w:div w:id="1341926507">
      <w:marLeft w:val="640"/>
      <w:marRight w:val="0"/>
      <w:marTop w:val="0"/>
      <w:marBottom w:val="0"/>
      <w:divBdr>
        <w:top w:val="none" w:sz="0" w:space="0" w:color="auto"/>
        <w:left w:val="none" w:sz="0" w:space="0" w:color="auto"/>
        <w:bottom w:val="none" w:sz="0" w:space="0" w:color="auto"/>
        <w:right w:val="none" w:sz="0" w:space="0" w:color="auto"/>
      </w:divBdr>
    </w:div>
    <w:div w:id="1342008285">
      <w:marLeft w:val="640"/>
      <w:marRight w:val="0"/>
      <w:marTop w:val="0"/>
      <w:marBottom w:val="0"/>
      <w:divBdr>
        <w:top w:val="none" w:sz="0" w:space="0" w:color="auto"/>
        <w:left w:val="none" w:sz="0" w:space="0" w:color="auto"/>
        <w:bottom w:val="none" w:sz="0" w:space="0" w:color="auto"/>
        <w:right w:val="none" w:sz="0" w:space="0" w:color="auto"/>
      </w:divBdr>
    </w:div>
    <w:div w:id="1342274585">
      <w:marLeft w:val="640"/>
      <w:marRight w:val="0"/>
      <w:marTop w:val="0"/>
      <w:marBottom w:val="0"/>
      <w:divBdr>
        <w:top w:val="none" w:sz="0" w:space="0" w:color="auto"/>
        <w:left w:val="none" w:sz="0" w:space="0" w:color="auto"/>
        <w:bottom w:val="none" w:sz="0" w:space="0" w:color="auto"/>
        <w:right w:val="none" w:sz="0" w:space="0" w:color="auto"/>
      </w:divBdr>
    </w:div>
    <w:div w:id="1342471724">
      <w:marLeft w:val="640"/>
      <w:marRight w:val="0"/>
      <w:marTop w:val="0"/>
      <w:marBottom w:val="0"/>
      <w:divBdr>
        <w:top w:val="none" w:sz="0" w:space="0" w:color="auto"/>
        <w:left w:val="none" w:sz="0" w:space="0" w:color="auto"/>
        <w:bottom w:val="none" w:sz="0" w:space="0" w:color="auto"/>
        <w:right w:val="none" w:sz="0" w:space="0" w:color="auto"/>
      </w:divBdr>
    </w:div>
    <w:div w:id="1342707265">
      <w:marLeft w:val="640"/>
      <w:marRight w:val="0"/>
      <w:marTop w:val="0"/>
      <w:marBottom w:val="0"/>
      <w:divBdr>
        <w:top w:val="none" w:sz="0" w:space="0" w:color="auto"/>
        <w:left w:val="none" w:sz="0" w:space="0" w:color="auto"/>
        <w:bottom w:val="none" w:sz="0" w:space="0" w:color="auto"/>
        <w:right w:val="none" w:sz="0" w:space="0" w:color="auto"/>
      </w:divBdr>
    </w:div>
    <w:div w:id="1343237456">
      <w:marLeft w:val="640"/>
      <w:marRight w:val="0"/>
      <w:marTop w:val="0"/>
      <w:marBottom w:val="0"/>
      <w:divBdr>
        <w:top w:val="none" w:sz="0" w:space="0" w:color="auto"/>
        <w:left w:val="none" w:sz="0" w:space="0" w:color="auto"/>
        <w:bottom w:val="none" w:sz="0" w:space="0" w:color="auto"/>
        <w:right w:val="none" w:sz="0" w:space="0" w:color="auto"/>
      </w:divBdr>
    </w:div>
    <w:div w:id="1343245820">
      <w:marLeft w:val="640"/>
      <w:marRight w:val="0"/>
      <w:marTop w:val="0"/>
      <w:marBottom w:val="0"/>
      <w:divBdr>
        <w:top w:val="none" w:sz="0" w:space="0" w:color="auto"/>
        <w:left w:val="none" w:sz="0" w:space="0" w:color="auto"/>
        <w:bottom w:val="none" w:sz="0" w:space="0" w:color="auto"/>
        <w:right w:val="none" w:sz="0" w:space="0" w:color="auto"/>
      </w:divBdr>
    </w:div>
    <w:div w:id="1343433861">
      <w:marLeft w:val="640"/>
      <w:marRight w:val="0"/>
      <w:marTop w:val="0"/>
      <w:marBottom w:val="0"/>
      <w:divBdr>
        <w:top w:val="none" w:sz="0" w:space="0" w:color="auto"/>
        <w:left w:val="none" w:sz="0" w:space="0" w:color="auto"/>
        <w:bottom w:val="none" w:sz="0" w:space="0" w:color="auto"/>
        <w:right w:val="none" w:sz="0" w:space="0" w:color="auto"/>
      </w:divBdr>
    </w:div>
    <w:div w:id="1344235841">
      <w:marLeft w:val="640"/>
      <w:marRight w:val="0"/>
      <w:marTop w:val="0"/>
      <w:marBottom w:val="0"/>
      <w:divBdr>
        <w:top w:val="none" w:sz="0" w:space="0" w:color="auto"/>
        <w:left w:val="none" w:sz="0" w:space="0" w:color="auto"/>
        <w:bottom w:val="none" w:sz="0" w:space="0" w:color="auto"/>
        <w:right w:val="none" w:sz="0" w:space="0" w:color="auto"/>
      </w:divBdr>
    </w:div>
    <w:div w:id="1344354933">
      <w:marLeft w:val="640"/>
      <w:marRight w:val="0"/>
      <w:marTop w:val="0"/>
      <w:marBottom w:val="0"/>
      <w:divBdr>
        <w:top w:val="none" w:sz="0" w:space="0" w:color="auto"/>
        <w:left w:val="none" w:sz="0" w:space="0" w:color="auto"/>
        <w:bottom w:val="none" w:sz="0" w:space="0" w:color="auto"/>
        <w:right w:val="none" w:sz="0" w:space="0" w:color="auto"/>
      </w:divBdr>
    </w:div>
    <w:div w:id="1344822367">
      <w:marLeft w:val="640"/>
      <w:marRight w:val="0"/>
      <w:marTop w:val="0"/>
      <w:marBottom w:val="0"/>
      <w:divBdr>
        <w:top w:val="none" w:sz="0" w:space="0" w:color="auto"/>
        <w:left w:val="none" w:sz="0" w:space="0" w:color="auto"/>
        <w:bottom w:val="none" w:sz="0" w:space="0" w:color="auto"/>
        <w:right w:val="none" w:sz="0" w:space="0" w:color="auto"/>
      </w:divBdr>
    </w:div>
    <w:div w:id="1344823022">
      <w:marLeft w:val="640"/>
      <w:marRight w:val="0"/>
      <w:marTop w:val="0"/>
      <w:marBottom w:val="0"/>
      <w:divBdr>
        <w:top w:val="none" w:sz="0" w:space="0" w:color="auto"/>
        <w:left w:val="none" w:sz="0" w:space="0" w:color="auto"/>
        <w:bottom w:val="none" w:sz="0" w:space="0" w:color="auto"/>
        <w:right w:val="none" w:sz="0" w:space="0" w:color="auto"/>
      </w:divBdr>
    </w:div>
    <w:div w:id="1344867582">
      <w:marLeft w:val="640"/>
      <w:marRight w:val="0"/>
      <w:marTop w:val="0"/>
      <w:marBottom w:val="0"/>
      <w:divBdr>
        <w:top w:val="none" w:sz="0" w:space="0" w:color="auto"/>
        <w:left w:val="none" w:sz="0" w:space="0" w:color="auto"/>
        <w:bottom w:val="none" w:sz="0" w:space="0" w:color="auto"/>
        <w:right w:val="none" w:sz="0" w:space="0" w:color="auto"/>
      </w:divBdr>
    </w:div>
    <w:div w:id="1345013531">
      <w:marLeft w:val="640"/>
      <w:marRight w:val="0"/>
      <w:marTop w:val="0"/>
      <w:marBottom w:val="0"/>
      <w:divBdr>
        <w:top w:val="none" w:sz="0" w:space="0" w:color="auto"/>
        <w:left w:val="none" w:sz="0" w:space="0" w:color="auto"/>
        <w:bottom w:val="none" w:sz="0" w:space="0" w:color="auto"/>
        <w:right w:val="none" w:sz="0" w:space="0" w:color="auto"/>
      </w:divBdr>
    </w:div>
    <w:div w:id="1345205851">
      <w:marLeft w:val="640"/>
      <w:marRight w:val="0"/>
      <w:marTop w:val="0"/>
      <w:marBottom w:val="0"/>
      <w:divBdr>
        <w:top w:val="none" w:sz="0" w:space="0" w:color="auto"/>
        <w:left w:val="none" w:sz="0" w:space="0" w:color="auto"/>
        <w:bottom w:val="none" w:sz="0" w:space="0" w:color="auto"/>
        <w:right w:val="none" w:sz="0" w:space="0" w:color="auto"/>
      </w:divBdr>
    </w:div>
    <w:div w:id="1345398254">
      <w:marLeft w:val="640"/>
      <w:marRight w:val="0"/>
      <w:marTop w:val="0"/>
      <w:marBottom w:val="0"/>
      <w:divBdr>
        <w:top w:val="none" w:sz="0" w:space="0" w:color="auto"/>
        <w:left w:val="none" w:sz="0" w:space="0" w:color="auto"/>
        <w:bottom w:val="none" w:sz="0" w:space="0" w:color="auto"/>
        <w:right w:val="none" w:sz="0" w:space="0" w:color="auto"/>
      </w:divBdr>
    </w:div>
    <w:div w:id="1345597737">
      <w:marLeft w:val="640"/>
      <w:marRight w:val="0"/>
      <w:marTop w:val="0"/>
      <w:marBottom w:val="0"/>
      <w:divBdr>
        <w:top w:val="none" w:sz="0" w:space="0" w:color="auto"/>
        <w:left w:val="none" w:sz="0" w:space="0" w:color="auto"/>
        <w:bottom w:val="none" w:sz="0" w:space="0" w:color="auto"/>
        <w:right w:val="none" w:sz="0" w:space="0" w:color="auto"/>
      </w:divBdr>
    </w:div>
    <w:div w:id="1345743506">
      <w:marLeft w:val="640"/>
      <w:marRight w:val="0"/>
      <w:marTop w:val="0"/>
      <w:marBottom w:val="0"/>
      <w:divBdr>
        <w:top w:val="none" w:sz="0" w:space="0" w:color="auto"/>
        <w:left w:val="none" w:sz="0" w:space="0" w:color="auto"/>
        <w:bottom w:val="none" w:sz="0" w:space="0" w:color="auto"/>
        <w:right w:val="none" w:sz="0" w:space="0" w:color="auto"/>
      </w:divBdr>
    </w:div>
    <w:div w:id="1346056435">
      <w:marLeft w:val="640"/>
      <w:marRight w:val="0"/>
      <w:marTop w:val="0"/>
      <w:marBottom w:val="0"/>
      <w:divBdr>
        <w:top w:val="none" w:sz="0" w:space="0" w:color="auto"/>
        <w:left w:val="none" w:sz="0" w:space="0" w:color="auto"/>
        <w:bottom w:val="none" w:sz="0" w:space="0" w:color="auto"/>
        <w:right w:val="none" w:sz="0" w:space="0" w:color="auto"/>
      </w:divBdr>
    </w:div>
    <w:div w:id="1346205002">
      <w:marLeft w:val="640"/>
      <w:marRight w:val="0"/>
      <w:marTop w:val="0"/>
      <w:marBottom w:val="0"/>
      <w:divBdr>
        <w:top w:val="none" w:sz="0" w:space="0" w:color="auto"/>
        <w:left w:val="none" w:sz="0" w:space="0" w:color="auto"/>
        <w:bottom w:val="none" w:sz="0" w:space="0" w:color="auto"/>
        <w:right w:val="none" w:sz="0" w:space="0" w:color="auto"/>
      </w:divBdr>
    </w:div>
    <w:div w:id="1346246223">
      <w:marLeft w:val="640"/>
      <w:marRight w:val="0"/>
      <w:marTop w:val="0"/>
      <w:marBottom w:val="0"/>
      <w:divBdr>
        <w:top w:val="none" w:sz="0" w:space="0" w:color="auto"/>
        <w:left w:val="none" w:sz="0" w:space="0" w:color="auto"/>
        <w:bottom w:val="none" w:sz="0" w:space="0" w:color="auto"/>
        <w:right w:val="none" w:sz="0" w:space="0" w:color="auto"/>
      </w:divBdr>
    </w:div>
    <w:div w:id="1346588394">
      <w:marLeft w:val="640"/>
      <w:marRight w:val="0"/>
      <w:marTop w:val="0"/>
      <w:marBottom w:val="0"/>
      <w:divBdr>
        <w:top w:val="none" w:sz="0" w:space="0" w:color="auto"/>
        <w:left w:val="none" w:sz="0" w:space="0" w:color="auto"/>
        <w:bottom w:val="none" w:sz="0" w:space="0" w:color="auto"/>
        <w:right w:val="none" w:sz="0" w:space="0" w:color="auto"/>
      </w:divBdr>
    </w:div>
    <w:div w:id="1346906412">
      <w:marLeft w:val="640"/>
      <w:marRight w:val="0"/>
      <w:marTop w:val="0"/>
      <w:marBottom w:val="0"/>
      <w:divBdr>
        <w:top w:val="none" w:sz="0" w:space="0" w:color="auto"/>
        <w:left w:val="none" w:sz="0" w:space="0" w:color="auto"/>
        <w:bottom w:val="none" w:sz="0" w:space="0" w:color="auto"/>
        <w:right w:val="none" w:sz="0" w:space="0" w:color="auto"/>
      </w:divBdr>
    </w:div>
    <w:div w:id="1347318931">
      <w:marLeft w:val="640"/>
      <w:marRight w:val="0"/>
      <w:marTop w:val="0"/>
      <w:marBottom w:val="0"/>
      <w:divBdr>
        <w:top w:val="none" w:sz="0" w:space="0" w:color="auto"/>
        <w:left w:val="none" w:sz="0" w:space="0" w:color="auto"/>
        <w:bottom w:val="none" w:sz="0" w:space="0" w:color="auto"/>
        <w:right w:val="none" w:sz="0" w:space="0" w:color="auto"/>
      </w:divBdr>
    </w:div>
    <w:div w:id="1348293011">
      <w:marLeft w:val="640"/>
      <w:marRight w:val="0"/>
      <w:marTop w:val="0"/>
      <w:marBottom w:val="0"/>
      <w:divBdr>
        <w:top w:val="none" w:sz="0" w:space="0" w:color="auto"/>
        <w:left w:val="none" w:sz="0" w:space="0" w:color="auto"/>
        <w:bottom w:val="none" w:sz="0" w:space="0" w:color="auto"/>
        <w:right w:val="none" w:sz="0" w:space="0" w:color="auto"/>
      </w:divBdr>
    </w:div>
    <w:div w:id="1348362981">
      <w:marLeft w:val="640"/>
      <w:marRight w:val="0"/>
      <w:marTop w:val="0"/>
      <w:marBottom w:val="0"/>
      <w:divBdr>
        <w:top w:val="none" w:sz="0" w:space="0" w:color="auto"/>
        <w:left w:val="none" w:sz="0" w:space="0" w:color="auto"/>
        <w:bottom w:val="none" w:sz="0" w:space="0" w:color="auto"/>
        <w:right w:val="none" w:sz="0" w:space="0" w:color="auto"/>
      </w:divBdr>
    </w:div>
    <w:div w:id="1348752070">
      <w:marLeft w:val="640"/>
      <w:marRight w:val="0"/>
      <w:marTop w:val="0"/>
      <w:marBottom w:val="0"/>
      <w:divBdr>
        <w:top w:val="none" w:sz="0" w:space="0" w:color="auto"/>
        <w:left w:val="none" w:sz="0" w:space="0" w:color="auto"/>
        <w:bottom w:val="none" w:sz="0" w:space="0" w:color="auto"/>
        <w:right w:val="none" w:sz="0" w:space="0" w:color="auto"/>
      </w:divBdr>
    </w:div>
    <w:div w:id="1349059491">
      <w:marLeft w:val="640"/>
      <w:marRight w:val="0"/>
      <w:marTop w:val="0"/>
      <w:marBottom w:val="0"/>
      <w:divBdr>
        <w:top w:val="none" w:sz="0" w:space="0" w:color="auto"/>
        <w:left w:val="none" w:sz="0" w:space="0" w:color="auto"/>
        <w:bottom w:val="none" w:sz="0" w:space="0" w:color="auto"/>
        <w:right w:val="none" w:sz="0" w:space="0" w:color="auto"/>
      </w:divBdr>
    </w:div>
    <w:div w:id="1349137105">
      <w:marLeft w:val="640"/>
      <w:marRight w:val="0"/>
      <w:marTop w:val="0"/>
      <w:marBottom w:val="0"/>
      <w:divBdr>
        <w:top w:val="none" w:sz="0" w:space="0" w:color="auto"/>
        <w:left w:val="none" w:sz="0" w:space="0" w:color="auto"/>
        <w:bottom w:val="none" w:sz="0" w:space="0" w:color="auto"/>
        <w:right w:val="none" w:sz="0" w:space="0" w:color="auto"/>
      </w:divBdr>
    </w:div>
    <w:div w:id="1349211544">
      <w:marLeft w:val="640"/>
      <w:marRight w:val="0"/>
      <w:marTop w:val="0"/>
      <w:marBottom w:val="0"/>
      <w:divBdr>
        <w:top w:val="none" w:sz="0" w:space="0" w:color="auto"/>
        <w:left w:val="none" w:sz="0" w:space="0" w:color="auto"/>
        <w:bottom w:val="none" w:sz="0" w:space="0" w:color="auto"/>
        <w:right w:val="none" w:sz="0" w:space="0" w:color="auto"/>
      </w:divBdr>
    </w:div>
    <w:div w:id="1349260190">
      <w:marLeft w:val="640"/>
      <w:marRight w:val="0"/>
      <w:marTop w:val="0"/>
      <w:marBottom w:val="0"/>
      <w:divBdr>
        <w:top w:val="none" w:sz="0" w:space="0" w:color="auto"/>
        <w:left w:val="none" w:sz="0" w:space="0" w:color="auto"/>
        <w:bottom w:val="none" w:sz="0" w:space="0" w:color="auto"/>
        <w:right w:val="none" w:sz="0" w:space="0" w:color="auto"/>
      </w:divBdr>
    </w:div>
    <w:div w:id="1349334454">
      <w:marLeft w:val="640"/>
      <w:marRight w:val="0"/>
      <w:marTop w:val="0"/>
      <w:marBottom w:val="0"/>
      <w:divBdr>
        <w:top w:val="none" w:sz="0" w:space="0" w:color="auto"/>
        <w:left w:val="none" w:sz="0" w:space="0" w:color="auto"/>
        <w:bottom w:val="none" w:sz="0" w:space="0" w:color="auto"/>
        <w:right w:val="none" w:sz="0" w:space="0" w:color="auto"/>
      </w:divBdr>
    </w:div>
    <w:div w:id="1349453243">
      <w:marLeft w:val="640"/>
      <w:marRight w:val="0"/>
      <w:marTop w:val="0"/>
      <w:marBottom w:val="0"/>
      <w:divBdr>
        <w:top w:val="none" w:sz="0" w:space="0" w:color="auto"/>
        <w:left w:val="none" w:sz="0" w:space="0" w:color="auto"/>
        <w:bottom w:val="none" w:sz="0" w:space="0" w:color="auto"/>
        <w:right w:val="none" w:sz="0" w:space="0" w:color="auto"/>
      </w:divBdr>
    </w:div>
    <w:div w:id="1349603522">
      <w:marLeft w:val="640"/>
      <w:marRight w:val="0"/>
      <w:marTop w:val="0"/>
      <w:marBottom w:val="0"/>
      <w:divBdr>
        <w:top w:val="none" w:sz="0" w:space="0" w:color="auto"/>
        <w:left w:val="none" w:sz="0" w:space="0" w:color="auto"/>
        <w:bottom w:val="none" w:sz="0" w:space="0" w:color="auto"/>
        <w:right w:val="none" w:sz="0" w:space="0" w:color="auto"/>
      </w:divBdr>
    </w:div>
    <w:div w:id="1349798276">
      <w:marLeft w:val="640"/>
      <w:marRight w:val="0"/>
      <w:marTop w:val="0"/>
      <w:marBottom w:val="0"/>
      <w:divBdr>
        <w:top w:val="none" w:sz="0" w:space="0" w:color="auto"/>
        <w:left w:val="none" w:sz="0" w:space="0" w:color="auto"/>
        <w:bottom w:val="none" w:sz="0" w:space="0" w:color="auto"/>
        <w:right w:val="none" w:sz="0" w:space="0" w:color="auto"/>
      </w:divBdr>
    </w:div>
    <w:div w:id="1349913827">
      <w:marLeft w:val="640"/>
      <w:marRight w:val="0"/>
      <w:marTop w:val="0"/>
      <w:marBottom w:val="0"/>
      <w:divBdr>
        <w:top w:val="none" w:sz="0" w:space="0" w:color="auto"/>
        <w:left w:val="none" w:sz="0" w:space="0" w:color="auto"/>
        <w:bottom w:val="none" w:sz="0" w:space="0" w:color="auto"/>
        <w:right w:val="none" w:sz="0" w:space="0" w:color="auto"/>
      </w:divBdr>
    </w:div>
    <w:div w:id="1350061559">
      <w:marLeft w:val="640"/>
      <w:marRight w:val="0"/>
      <w:marTop w:val="0"/>
      <w:marBottom w:val="0"/>
      <w:divBdr>
        <w:top w:val="none" w:sz="0" w:space="0" w:color="auto"/>
        <w:left w:val="none" w:sz="0" w:space="0" w:color="auto"/>
        <w:bottom w:val="none" w:sz="0" w:space="0" w:color="auto"/>
        <w:right w:val="none" w:sz="0" w:space="0" w:color="auto"/>
      </w:divBdr>
    </w:div>
    <w:div w:id="1350138771">
      <w:marLeft w:val="640"/>
      <w:marRight w:val="0"/>
      <w:marTop w:val="0"/>
      <w:marBottom w:val="0"/>
      <w:divBdr>
        <w:top w:val="none" w:sz="0" w:space="0" w:color="auto"/>
        <w:left w:val="none" w:sz="0" w:space="0" w:color="auto"/>
        <w:bottom w:val="none" w:sz="0" w:space="0" w:color="auto"/>
        <w:right w:val="none" w:sz="0" w:space="0" w:color="auto"/>
      </w:divBdr>
    </w:div>
    <w:div w:id="1350529359">
      <w:marLeft w:val="640"/>
      <w:marRight w:val="0"/>
      <w:marTop w:val="0"/>
      <w:marBottom w:val="0"/>
      <w:divBdr>
        <w:top w:val="none" w:sz="0" w:space="0" w:color="auto"/>
        <w:left w:val="none" w:sz="0" w:space="0" w:color="auto"/>
        <w:bottom w:val="none" w:sz="0" w:space="0" w:color="auto"/>
        <w:right w:val="none" w:sz="0" w:space="0" w:color="auto"/>
      </w:divBdr>
    </w:div>
    <w:div w:id="1350595842">
      <w:marLeft w:val="640"/>
      <w:marRight w:val="0"/>
      <w:marTop w:val="0"/>
      <w:marBottom w:val="0"/>
      <w:divBdr>
        <w:top w:val="none" w:sz="0" w:space="0" w:color="auto"/>
        <w:left w:val="none" w:sz="0" w:space="0" w:color="auto"/>
        <w:bottom w:val="none" w:sz="0" w:space="0" w:color="auto"/>
        <w:right w:val="none" w:sz="0" w:space="0" w:color="auto"/>
      </w:divBdr>
    </w:div>
    <w:div w:id="1350788649">
      <w:marLeft w:val="640"/>
      <w:marRight w:val="0"/>
      <w:marTop w:val="0"/>
      <w:marBottom w:val="0"/>
      <w:divBdr>
        <w:top w:val="none" w:sz="0" w:space="0" w:color="auto"/>
        <w:left w:val="none" w:sz="0" w:space="0" w:color="auto"/>
        <w:bottom w:val="none" w:sz="0" w:space="0" w:color="auto"/>
        <w:right w:val="none" w:sz="0" w:space="0" w:color="auto"/>
      </w:divBdr>
    </w:div>
    <w:div w:id="1350792862">
      <w:marLeft w:val="640"/>
      <w:marRight w:val="0"/>
      <w:marTop w:val="0"/>
      <w:marBottom w:val="0"/>
      <w:divBdr>
        <w:top w:val="none" w:sz="0" w:space="0" w:color="auto"/>
        <w:left w:val="none" w:sz="0" w:space="0" w:color="auto"/>
        <w:bottom w:val="none" w:sz="0" w:space="0" w:color="auto"/>
        <w:right w:val="none" w:sz="0" w:space="0" w:color="auto"/>
      </w:divBdr>
    </w:div>
    <w:div w:id="1350911634">
      <w:marLeft w:val="640"/>
      <w:marRight w:val="0"/>
      <w:marTop w:val="0"/>
      <w:marBottom w:val="0"/>
      <w:divBdr>
        <w:top w:val="none" w:sz="0" w:space="0" w:color="auto"/>
        <w:left w:val="none" w:sz="0" w:space="0" w:color="auto"/>
        <w:bottom w:val="none" w:sz="0" w:space="0" w:color="auto"/>
        <w:right w:val="none" w:sz="0" w:space="0" w:color="auto"/>
      </w:divBdr>
    </w:div>
    <w:div w:id="1350912984">
      <w:marLeft w:val="640"/>
      <w:marRight w:val="0"/>
      <w:marTop w:val="0"/>
      <w:marBottom w:val="0"/>
      <w:divBdr>
        <w:top w:val="none" w:sz="0" w:space="0" w:color="auto"/>
        <w:left w:val="none" w:sz="0" w:space="0" w:color="auto"/>
        <w:bottom w:val="none" w:sz="0" w:space="0" w:color="auto"/>
        <w:right w:val="none" w:sz="0" w:space="0" w:color="auto"/>
      </w:divBdr>
    </w:div>
    <w:div w:id="1351176100">
      <w:marLeft w:val="640"/>
      <w:marRight w:val="0"/>
      <w:marTop w:val="0"/>
      <w:marBottom w:val="0"/>
      <w:divBdr>
        <w:top w:val="none" w:sz="0" w:space="0" w:color="auto"/>
        <w:left w:val="none" w:sz="0" w:space="0" w:color="auto"/>
        <w:bottom w:val="none" w:sz="0" w:space="0" w:color="auto"/>
        <w:right w:val="none" w:sz="0" w:space="0" w:color="auto"/>
      </w:divBdr>
    </w:div>
    <w:div w:id="1351368596">
      <w:marLeft w:val="640"/>
      <w:marRight w:val="0"/>
      <w:marTop w:val="0"/>
      <w:marBottom w:val="0"/>
      <w:divBdr>
        <w:top w:val="none" w:sz="0" w:space="0" w:color="auto"/>
        <w:left w:val="none" w:sz="0" w:space="0" w:color="auto"/>
        <w:bottom w:val="none" w:sz="0" w:space="0" w:color="auto"/>
        <w:right w:val="none" w:sz="0" w:space="0" w:color="auto"/>
      </w:divBdr>
    </w:div>
    <w:div w:id="1351448803">
      <w:marLeft w:val="640"/>
      <w:marRight w:val="0"/>
      <w:marTop w:val="0"/>
      <w:marBottom w:val="0"/>
      <w:divBdr>
        <w:top w:val="none" w:sz="0" w:space="0" w:color="auto"/>
        <w:left w:val="none" w:sz="0" w:space="0" w:color="auto"/>
        <w:bottom w:val="none" w:sz="0" w:space="0" w:color="auto"/>
        <w:right w:val="none" w:sz="0" w:space="0" w:color="auto"/>
      </w:divBdr>
    </w:div>
    <w:div w:id="1351561894">
      <w:marLeft w:val="640"/>
      <w:marRight w:val="0"/>
      <w:marTop w:val="0"/>
      <w:marBottom w:val="0"/>
      <w:divBdr>
        <w:top w:val="none" w:sz="0" w:space="0" w:color="auto"/>
        <w:left w:val="none" w:sz="0" w:space="0" w:color="auto"/>
        <w:bottom w:val="none" w:sz="0" w:space="0" w:color="auto"/>
        <w:right w:val="none" w:sz="0" w:space="0" w:color="auto"/>
      </w:divBdr>
    </w:div>
    <w:div w:id="1351641580">
      <w:marLeft w:val="640"/>
      <w:marRight w:val="0"/>
      <w:marTop w:val="0"/>
      <w:marBottom w:val="0"/>
      <w:divBdr>
        <w:top w:val="none" w:sz="0" w:space="0" w:color="auto"/>
        <w:left w:val="none" w:sz="0" w:space="0" w:color="auto"/>
        <w:bottom w:val="none" w:sz="0" w:space="0" w:color="auto"/>
        <w:right w:val="none" w:sz="0" w:space="0" w:color="auto"/>
      </w:divBdr>
    </w:div>
    <w:div w:id="1351953482">
      <w:marLeft w:val="640"/>
      <w:marRight w:val="0"/>
      <w:marTop w:val="0"/>
      <w:marBottom w:val="0"/>
      <w:divBdr>
        <w:top w:val="none" w:sz="0" w:space="0" w:color="auto"/>
        <w:left w:val="none" w:sz="0" w:space="0" w:color="auto"/>
        <w:bottom w:val="none" w:sz="0" w:space="0" w:color="auto"/>
        <w:right w:val="none" w:sz="0" w:space="0" w:color="auto"/>
      </w:divBdr>
    </w:div>
    <w:div w:id="1352489643">
      <w:marLeft w:val="640"/>
      <w:marRight w:val="0"/>
      <w:marTop w:val="0"/>
      <w:marBottom w:val="0"/>
      <w:divBdr>
        <w:top w:val="none" w:sz="0" w:space="0" w:color="auto"/>
        <w:left w:val="none" w:sz="0" w:space="0" w:color="auto"/>
        <w:bottom w:val="none" w:sz="0" w:space="0" w:color="auto"/>
        <w:right w:val="none" w:sz="0" w:space="0" w:color="auto"/>
      </w:divBdr>
    </w:div>
    <w:div w:id="1352686224">
      <w:marLeft w:val="640"/>
      <w:marRight w:val="0"/>
      <w:marTop w:val="0"/>
      <w:marBottom w:val="0"/>
      <w:divBdr>
        <w:top w:val="none" w:sz="0" w:space="0" w:color="auto"/>
        <w:left w:val="none" w:sz="0" w:space="0" w:color="auto"/>
        <w:bottom w:val="none" w:sz="0" w:space="0" w:color="auto"/>
        <w:right w:val="none" w:sz="0" w:space="0" w:color="auto"/>
      </w:divBdr>
    </w:div>
    <w:div w:id="1352876325">
      <w:marLeft w:val="640"/>
      <w:marRight w:val="0"/>
      <w:marTop w:val="0"/>
      <w:marBottom w:val="0"/>
      <w:divBdr>
        <w:top w:val="none" w:sz="0" w:space="0" w:color="auto"/>
        <w:left w:val="none" w:sz="0" w:space="0" w:color="auto"/>
        <w:bottom w:val="none" w:sz="0" w:space="0" w:color="auto"/>
        <w:right w:val="none" w:sz="0" w:space="0" w:color="auto"/>
      </w:divBdr>
    </w:div>
    <w:div w:id="1353604105">
      <w:marLeft w:val="640"/>
      <w:marRight w:val="0"/>
      <w:marTop w:val="0"/>
      <w:marBottom w:val="0"/>
      <w:divBdr>
        <w:top w:val="none" w:sz="0" w:space="0" w:color="auto"/>
        <w:left w:val="none" w:sz="0" w:space="0" w:color="auto"/>
        <w:bottom w:val="none" w:sz="0" w:space="0" w:color="auto"/>
        <w:right w:val="none" w:sz="0" w:space="0" w:color="auto"/>
      </w:divBdr>
    </w:div>
    <w:div w:id="1353648455">
      <w:marLeft w:val="640"/>
      <w:marRight w:val="0"/>
      <w:marTop w:val="0"/>
      <w:marBottom w:val="0"/>
      <w:divBdr>
        <w:top w:val="none" w:sz="0" w:space="0" w:color="auto"/>
        <w:left w:val="none" w:sz="0" w:space="0" w:color="auto"/>
        <w:bottom w:val="none" w:sz="0" w:space="0" w:color="auto"/>
        <w:right w:val="none" w:sz="0" w:space="0" w:color="auto"/>
      </w:divBdr>
    </w:div>
    <w:div w:id="1353799364">
      <w:marLeft w:val="640"/>
      <w:marRight w:val="0"/>
      <w:marTop w:val="0"/>
      <w:marBottom w:val="0"/>
      <w:divBdr>
        <w:top w:val="none" w:sz="0" w:space="0" w:color="auto"/>
        <w:left w:val="none" w:sz="0" w:space="0" w:color="auto"/>
        <w:bottom w:val="none" w:sz="0" w:space="0" w:color="auto"/>
        <w:right w:val="none" w:sz="0" w:space="0" w:color="auto"/>
      </w:divBdr>
    </w:div>
    <w:div w:id="1354040934">
      <w:marLeft w:val="640"/>
      <w:marRight w:val="0"/>
      <w:marTop w:val="0"/>
      <w:marBottom w:val="0"/>
      <w:divBdr>
        <w:top w:val="none" w:sz="0" w:space="0" w:color="auto"/>
        <w:left w:val="none" w:sz="0" w:space="0" w:color="auto"/>
        <w:bottom w:val="none" w:sz="0" w:space="0" w:color="auto"/>
        <w:right w:val="none" w:sz="0" w:space="0" w:color="auto"/>
      </w:divBdr>
    </w:div>
    <w:div w:id="1354112377">
      <w:marLeft w:val="640"/>
      <w:marRight w:val="0"/>
      <w:marTop w:val="0"/>
      <w:marBottom w:val="0"/>
      <w:divBdr>
        <w:top w:val="none" w:sz="0" w:space="0" w:color="auto"/>
        <w:left w:val="none" w:sz="0" w:space="0" w:color="auto"/>
        <w:bottom w:val="none" w:sz="0" w:space="0" w:color="auto"/>
        <w:right w:val="none" w:sz="0" w:space="0" w:color="auto"/>
      </w:divBdr>
    </w:div>
    <w:div w:id="1354306501">
      <w:marLeft w:val="640"/>
      <w:marRight w:val="0"/>
      <w:marTop w:val="0"/>
      <w:marBottom w:val="0"/>
      <w:divBdr>
        <w:top w:val="none" w:sz="0" w:space="0" w:color="auto"/>
        <w:left w:val="none" w:sz="0" w:space="0" w:color="auto"/>
        <w:bottom w:val="none" w:sz="0" w:space="0" w:color="auto"/>
        <w:right w:val="none" w:sz="0" w:space="0" w:color="auto"/>
      </w:divBdr>
    </w:div>
    <w:div w:id="1354382625">
      <w:marLeft w:val="640"/>
      <w:marRight w:val="0"/>
      <w:marTop w:val="0"/>
      <w:marBottom w:val="0"/>
      <w:divBdr>
        <w:top w:val="none" w:sz="0" w:space="0" w:color="auto"/>
        <w:left w:val="none" w:sz="0" w:space="0" w:color="auto"/>
        <w:bottom w:val="none" w:sz="0" w:space="0" w:color="auto"/>
        <w:right w:val="none" w:sz="0" w:space="0" w:color="auto"/>
      </w:divBdr>
    </w:div>
    <w:div w:id="1354458701">
      <w:marLeft w:val="640"/>
      <w:marRight w:val="0"/>
      <w:marTop w:val="0"/>
      <w:marBottom w:val="0"/>
      <w:divBdr>
        <w:top w:val="none" w:sz="0" w:space="0" w:color="auto"/>
        <w:left w:val="none" w:sz="0" w:space="0" w:color="auto"/>
        <w:bottom w:val="none" w:sz="0" w:space="0" w:color="auto"/>
        <w:right w:val="none" w:sz="0" w:space="0" w:color="auto"/>
      </w:divBdr>
    </w:div>
    <w:div w:id="1354695618">
      <w:marLeft w:val="640"/>
      <w:marRight w:val="0"/>
      <w:marTop w:val="0"/>
      <w:marBottom w:val="0"/>
      <w:divBdr>
        <w:top w:val="none" w:sz="0" w:space="0" w:color="auto"/>
        <w:left w:val="none" w:sz="0" w:space="0" w:color="auto"/>
        <w:bottom w:val="none" w:sz="0" w:space="0" w:color="auto"/>
        <w:right w:val="none" w:sz="0" w:space="0" w:color="auto"/>
      </w:divBdr>
    </w:div>
    <w:div w:id="1354914636">
      <w:marLeft w:val="640"/>
      <w:marRight w:val="0"/>
      <w:marTop w:val="0"/>
      <w:marBottom w:val="0"/>
      <w:divBdr>
        <w:top w:val="none" w:sz="0" w:space="0" w:color="auto"/>
        <w:left w:val="none" w:sz="0" w:space="0" w:color="auto"/>
        <w:bottom w:val="none" w:sz="0" w:space="0" w:color="auto"/>
        <w:right w:val="none" w:sz="0" w:space="0" w:color="auto"/>
      </w:divBdr>
    </w:div>
    <w:div w:id="1354962206">
      <w:marLeft w:val="640"/>
      <w:marRight w:val="0"/>
      <w:marTop w:val="0"/>
      <w:marBottom w:val="0"/>
      <w:divBdr>
        <w:top w:val="none" w:sz="0" w:space="0" w:color="auto"/>
        <w:left w:val="none" w:sz="0" w:space="0" w:color="auto"/>
        <w:bottom w:val="none" w:sz="0" w:space="0" w:color="auto"/>
        <w:right w:val="none" w:sz="0" w:space="0" w:color="auto"/>
      </w:divBdr>
    </w:div>
    <w:div w:id="1354964879">
      <w:marLeft w:val="640"/>
      <w:marRight w:val="0"/>
      <w:marTop w:val="0"/>
      <w:marBottom w:val="0"/>
      <w:divBdr>
        <w:top w:val="none" w:sz="0" w:space="0" w:color="auto"/>
        <w:left w:val="none" w:sz="0" w:space="0" w:color="auto"/>
        <w:bottom w:val="none" w:sz="0" w:space="0" w:color="auto"/>
        <w:right w:val="none" w:sz="0" w:space="0" w:color="auto"/>
      </w:divBdr>
    </w:div>
    <w:div w:id="1355496870">
      <w:marLeft w:val="640"/>
      <w:marRight w:val="0"/>
      <w:marTop w:val="0"/>
      <w:marBottom w:val="0"/>
      <w:divBdr>
        <w:top w:val="none" w:sz="0" w:space="0" w:color="auto"/>
        <w:left w:val="none" w:sz="0" w:space="0" w:color="auto"/>
        <w:bottom w:val="none" w:sz="0" w:space="0" w:color="auto"/>
        <w:right w:val="none" w:sz="0" w:space="0" w:color="auto"/>
      </w:divBdr>
    </w:div>
    <w:div w:id="1355889397">
      <w:marLeft w:val="640"/>
      <w:marRight w:val="0"/>
      <w:marTop w:val="0"/>
      <w:marBottom w:val="0"/>
      <w:divBdr>
        <w:top w:val="none" w:sz="0" w:space="0" w:color="auto"/>
        <w:left w:val="none" w:sz="0" w:space="0" w:color="auto"/>
        <w:bottom w:val="none" w:sz="0" w:space="0" w:color="auto"/>
        <w:right w:val="none" w:sz="0" w:space="0" w:color="auto"/>
      </w:divBdr>
    </w:div>
    <w:div w:id="1356227798">
      <w:marLeft w:val="640"/>
      <w:marRight w:val="0"/>
      <w:marTop w:val="0"/>
      <w:marBottom w:val="0"/>
      <w:divBdr>
        <w:top w:val="none" w:sz="0" w:space="0" w:color="auto"/>
        <w:left w:val="none" w:sz="0" w:space="0" w:color="auto"/>
        <w:bottom w:val="none" w:sz="0" w:space="0" w:color="auto"/>
        <w:right w:val="none" w:sz="0" w:space="0" w:color="auto"/>
      </w:divBdr>
    </w:div>
    <w:div w:id="1356343752">
      <w:marLeft w:val="640"/>
      <w:marRight w:val="0"/>
      <w:marTop w:val="0"/>
      <w:marBottom w:val="0"/>
      <w:divBdr>
        <w:top w:val="none" w:sz="0" w:space="0" w:color="auto"/>
        <w:left w:val="none" w:sz="0" w:space="0" w:color="auto"/>
        <w:bottom w:val="none" w:sz="0" w:space="0" w:color="auto"/>
        <w:right w:val="none" w:sz="0" w:space="0" w:color="auto"/>
      </w:divBdr>
    </w:div>
    <w:div w:id="1356495609">
      <w:marLeft w:val="640"/>
      <w:marRight w:val="0"/>
      <w:marTop w:val="0"/>
      <w:marBottom w:val="0"/>
      <w:divBdr>
        <w:top w:val="none" w:sz="0" w:space="0" w:color="auto"/>
        <w:left w:val="none" w:sz="0" w:space="0" w:color="auto"/>
        <w:bottom w:val="none" w:sz="0" w:space="0" w:color="auto"/>
        <w:right w:val="none" w:sz="0" w:space="0" w:color="auto"/>
      </w:divBdr>
    </w:div>
    <w:div w:id="1357121634">
      <w:marLeft w:val="640"/>
      <w:marRight w:val="0"/>
      <w:marTop w:val="0"/>
      <w:marBottom w:val="0"/>
      <w:divBdr>
        <w:top w:val="none" w:sz="0" w:space="0" w:color="auto"/>
        <w:left w:val="none" w:sz="0" w:space="0" w:color="auto"/>
        <w:bottom w:val="none" w:sz="0" w:space="0" w:color="auto"/>
        <w:right w:val="none" w:sz="0" w:space="0" w:color="auto"/>
      </w:divBdr>
    </w:div>
    <w:div w:id="1357468225">
      <w:marLeft w:val="640"/>
      <w:marRight w:val="0"/>
      <w:marTop w:val="0"/>
      <w:marBottom w:val="0"/>
      <w:divBdr>
        <w:top w:val="none" w:sz="0" w:space="0" w:color="auto"/>
        <w:left w:val="none" w:sz="0" w:space="0" w:color="auto"/>
        <w:bottom w:val="none" w:sz="0" w:space="0" w:color="auto"/>
        <w:right w:val="none" w:sz="0" w:space="0" w:color="auto"/>
      </w:divBdr>
    </w:div>
    <w:div w:id="1357540688">
      <w:marLeft w:val="640"/>
      <w:marRight w:val="0"/>
      <w:marTop w:val="0"/>
      <w:marBottom w:val="0"/>
      <w:divBdr>
        <w:top w:val="none" w:sz="0" w:space="0" w:color="auto"/>
        <w:left w:val="none" w:sz="0" w:space="0" w:color="auto"/>
        <w:bottom w:val="none" w:sz="0" w:space="0" w:color="auto"/>
        <w:right w:val="none" w:sz="0" w:space="0" w:color="auto"/>
      </w:divBdr>
    </w:div>
    <w:div w:id="1357847823">
      <w:marLeft w:val="640"/>
      <w:marRight w:val="0"/>
      <w:marTop w:val="0"/>
      <w:marBottom w:val="0"/>
      <w:divBdr>
        <w:top w:val="none" w:sz="0" w:space="0" w:color="auto"/>
        <w:left w:val="none" w:sz="0" w:space="0" w:color="auto"/>
        <w:bottom w:val="none" w:sz="0" w:space="0" w:color="auto"/>
        <w:right w:val="none" w:sz="0" w:space="0" w:color="auto"/>
      </w:divBdr>
    </w:div>
    <w:div w:id="1359114462">
      <w:marLeft w:val="640"/>
      <w:marRight w:val="0"/>
      <w:marTop w:val="0"/>
      <w:marBottom w:val="0"/>
      <w:divBdr>
        <w:top w:val="none" w:sz="0" w:space="0" w:color="auto"/>
        <w:left w:val="none" w:sz="0" w:space="0" w:color="auto"/>
        <w:bottom w:val="none" w:sz="0" w:space="0" w:color="auto"/>
        <w:right w:val="none" w:sz="0" w:space="0" w:color="auto"/>
      </w:divBdr>
    </w:div>
    <w:div w:id="1359164153">
      <w:marLeft w:val="640"/>
      <w:marRight w:val="0"/>
      <w:marTop w:val="0"/>
      <w:marBottom w:val="0"/>
      <w:divBdr>
        <w:top w:val="none" w:sz="0" w:space="0" w:color="auto"/>
        <w:left w:val="none" w:sz="0" w:space="0" w:color="auto"/>
        <w:bottom w:val="none" w:sz="0" w:space="0" w:color="auto"/>
        <w:right w:val="none" w:sz="0" w:space="0" w:color="auto"/>
      </w:divBdr>
    </w:div>
    <w:div w:id="1359819915">
      <w:marLeft w:val="640"/>
      <w:marRight w:val="0"/>
      <w:marTop w:val="0"/>
      <w:marBottom w:val="0"/>
      <w:divBdr>
        <w:top w:val="none" w:sz="0" w:space="0" w:color="auto"/>
        <w:left w:val="none" w:sz="0" w:space="0" w:color="auto"/>
        <w:bottom w:val="none" w:sz="0" w:space="0" w:color="auto"/>
        <w:right w:val="none" w:sz="0" w:space="0" w:color="auto"/>
      </w:divBdr>
    </w:div>
    <w:div w:id="1360013741">
      <w:marLeft w:val="640"/>
      <w:marRight w:val="0"/>
      <w:marTop w:val="0"/>
      <w:marBottom w:val="0"/>
      <w:divBdr>
        <w:top w:val="none" w:sz="0" w:space="0" w:color="auto"/>
        <w:left w:val="none" w:sz="0" w:space="0" w:color="auto"/>
        <w:bottom w:val="none" w:sz="0" w:space="0" w:color="auto"/>
        <w:right w:val="none" w:sz="0" w:space="0" w:color="auto"/>
      </w:divBdr>
    </w:div>
    <w:div w:id="1360400983">
      <w:marLeft w:val="640"/>
      <w:marRight w:val="0"/>
      <w:marTop w:val="0"/>
      <w:marBottom w:val="0"/>
      <w:divBdr>
        <w:top w:val="none" w:sz="0" w:space="0" w:color="auto"/>
        <w:left w:val="none" w:sz="0" w:space="0" w:color="auto"/>
        <w:bottom w:val="none" w:sz="0" w:space="0" w:color="auto"/>
        <w:right w:val="none" w:sz="0" w:space="0" w:color="auto"/>
      </w:divBdr>
    </w:div>
    <w:div w:id="1360542362">
      <w:marLeft w:val="640"/>
      <w:marRight w:val="0"/>
      <w:marTop w:val="0"/>
      <w:marBottom w:val="0"/>
      <w:divBdr>
        <w:top w:val="none" w:sz="0" w:space="0" w:color="auto"/>
        <w:left w:val="none" w:sz="0" w:space="0" w:color="auto"/>
        <w:bottom w:val="none" w:sz="0" w:space="0" w:color="auto"/>
        <w:right w:val="none" w:sz="0" w:space="0" w:color="auto"/>
      </w:divBdr>
    </w:div>
    <w:div w:id="1360548482">
      <w:marLeft w:val="640"/>
      <w:marRight w:val="0"/>
      <w:marTop w:val="0"/>
      <w:marBottom w:val="0"/>
      <w:divBdr>
        <w:top w:val="none" w:sz="0" w:space="0" w:color="auto"/>
        <w:left w:val="none" w:sz="0" w:space="0" w:color="auto"/>
        <w:bottom w:val="none" w:sz="0" w:space="0" w:color="auto"/>
        <w:right w:val="none" w:sz="0" w:space="0" w:color="auto"/>
      </w:divBdr>
    </w:div>
    <w:div w:id="1360550037">
      <w:marLeft w:val="640"/>
      <w:marRight w:val="0"/>
      <w:marTop w:val="0"/>
      <w:marBottom w:val="0"/>
      <w:divBdr>
        <w:top w:val="none" w:sz="0" w:space="0" w:color="auto"/>
        <w:left w:val="none" w:sz="0" w:space="0" w:color="auto"/>
        <w:bottom w:val="none" w:sz="0" w:space="0" w:color="auto"/>
        <w:right w:val="none" w:sz="0" w:space="0" w:color="auto"/>
      </w:divBdr>
    </w:div>
    <w:div w:id="1360816729">
      <w:marLeft w:val="640"/>
      <w:marRight w:val="0"/>
      <w:marTop w:val="0"/>
      <w:marBottom w:val="0"/>
      <w:divBdr>
        <w:top w:val="none" w:sz="0" w:space="0" w:color="auto"/>
        <w:left w:val="none" w:sz="0" w:space="0" w:color="auto"/>
        <w:bottom w:val="none" w:sz="0" w:space="0" w:color="auto"/>
        <w:right w:val="none" w:sz="0" w:space="0" w:color="auto"/>
      </w:divBdr>
    </w:div>
    <w:div w:id="1360933849">
      <w:marLeft w:val="640"/>
      <w:marRight w:val="0"/>
      <w:marTop w:val="0"/>
      <w:marBottom w:val="0"/>
      <w:divBdr>
        <w:top w:val="none" w:sz="0" w:space="0" w:color="auto"/>
        <w:left w:val="none" w:sz="0" w:space="0" w:color="auto"/>
        <w:bottom w:val="none" w:sz="0" w:space="0" w:color="auto"/>
        <w:right w:val="none" w:sz="0" w:space="0" w:color="auto"/>
      </w:divBdr>
    </w:div>
    <w:div w:id="1361318610">
      <w:marLeft w:val="640"/>
      <w:marRight w:val="0"/>
      <w:marTop w:val="0"/>
      <w:marBottom w:val="0"/>
      <w:divBdr>
        <w:top w:val="none" w:sz="0" w:space="0" w:color="auto"/>
        <w:left w:val="none" w:sz="0" w:space="0" w:color="auto"/>
        <w:bottom w:val="none" w:sz="0" w:space="0" w:color="auto"/>
        <w:right w:val="none" w:sz="0" w:space="0" w:color="auto"/>
      </w:divBdr>
    </w:div>
    <w:div w:id="1361467976">
      <w:marLeft w:val="640"/>
      <w:marRight w:val="0"/>
      <w:marTop w:val="0"/>
      <w:marBottom w:val="0"/>
      <w:divBdr>
        <w:top w:val="none" w:sz="0" w:space="0" w:color="auto"/>
        <w:left w:val="none" w:sz="0" w:space="0" w:color="auto"/>
        <w:bottom w:val="none" w:sz="0" w:space="0" w:color="auto"/>
        <w:right w:val="none" w:sz="0" w:space="0" w:color="auto"/>
      </w:divBdr>
    </w:div>
    <w:div w:id="1361473343">
      <w:marLeft w:val="640"/>
      <w:marRight w:val="0"/>
      <w:marTop w:val="0"/>
      <w:marBottom w:val="0"/>
      <w:divBdr>
        <w:top w:val="none" w:sz="0" w:space="0" w:color="auto"/>
        <w:left w:val="none" w:sz="0" w:space="0" w:color="auto"/>
        <w:bottom w:val="none" w:sz="0" w:space="0" w:color="auto"/>
        <w:right w:val="none" w:sz="0" w:space="0" w:color="auto"/>
      </w:divBdr>
    </w:div>
    <w:div w:id="1361541881">
      <w:marLeft w:val="640"/>
      <w:marRight w:val="0"/>
      <w:marTop w:val="0"/>
      <w:marBottom w:val="0"/>
      <w:divBdr>
        <w:top w:val="none" w:sz="0" w:space="0" w:color="auto"/>
        <w:left w:val="none" w:sz="0" w:space="0" w:color="auto"/>
        <w:bottom w:val="none" w:sz="0" w:space="0" w:color="auto"/>
        <w:right w:val="none" w:sz="0" w:space="0" w:color="auto"/>
      </w:divBdr>
    </w:div>
    <w:div w:id="1361781925">
      <w:marLeft w:val="640"/>
      <w:marRight w:val="0"/>
      <w:marTop w:val="0"/>
      <w:marBottom w:val="0"/>
      <w:divBdr>
        <w:top w:val="none" w:sz="0" w:space="0" w:color="auto"/>
        <w:left w:val="none" w:sz="0" w:space="0" w:color="auto"/>
        <w:bottom w:val="none" w:sz="0" w:space="0" w:color="auto"/>
        <w:right w:val="none" w:sz="0" w:space="0" w:color="auto"/>
      </w:divBdr>
    </w:div>
    <w:div w:id="1362167558">
      <w:marLeft w:val="640"/>
      <w:marRight w:val="0"/>
      <w:marTop w:val="0"/>
      <w:marBottom w:val="0"/>
      <w:divBdr>
        <w:top w:val="none" w:sz="0" w:space="0" w:color="auto"/>
        <w:left w:val="none" w:sz="0" w:space="0" w:color="auto"/>
        <w:bottom w:val="none" w:sz="0" w:space="0" w:color="auto"/>
        <w:right w:val="none" w:sz="0" w:space="0" w:color="auto"/>
      </w:divBdr>
    </w:div>
    <w:div w:id="1362248325">
      <w:marLeft w:val="640"/>
      <w:marRight w:val="0"/>
      <w:marTop w:val="0"/>
      <w:marBottom w:val="0"/>
      <w:divBdr>
        <w:top w:val="none" w:sz="0" w:space="0" w:color="auto"/>
        <w:left w:val="none" w:sz="0" w:space="0" w:color="auto"/>
        <w:bottom w:val="none" w:sz="0" w:space="0" w:color="auto"/>
        <w:right w:val="none" w:sz="0" w:space="0" w:color="auto"/>
      </w:divBdr>
    </w:div>
    <w:div w:id="1362322786">
      <w:marLeft w:val="640"/>
      <w:marRight w:val="0"/>
      <w:marTop w:val="0"/>
      <w:marBottom w:val="0"/>
      <w:divBdr>
        <w:top w:val="none" w:sz="0" w:space="0" w:color="auto"/>
        <w:left w:val="none" w:sz="0" w:space="0" w:color="auto"/>
        <w:bottom w:val="none" w:sz="0" w:space="0" w:color="auto"/>
        <w:right w:val="none" w:sz="0" w:space="0" w:color="auto"/>
      </w:divBdr>
    </w:div>
    <w:div w:id="1362588278">
      <w:marLeft w:val="640"/>
      <w:marRight w:val="0"/>
      <w:marTop w:val="0"/>
      <w:marBottom w:val="0"/>
      <w:divBdr>
        <w:top w:val="none" w:sz="0" w:space="0" w:color="auto"/>
        <w:left w:val="none" w:sz="0" w:space="0" w:color="auto"/>
        <w:bottom w:val="none" w:sz="0" w:space="0" w:color="auto"/>
        <w:right w:val="none" w:sz="0" w:space="0" w:color="auto"/>
      </w:divBdr>
    </w:div>
    <w:div w:id="1362973168">
      <w:marLeft w:val="640"/>
      <w:marRight w:val="0"/>
      <w:marTop w:val="0"/>
      <w:marBottom w:val="0"/>
      <w:divBdr>
        <w:top w:val="none" w:sz="0" w:space="0" w:color="auto"/>
        <w:left w:val="none" w:sz="0" w:space="0" w:color="auto"/>
        <w:bottom w:val="none" w:sz="0" w:space="0" w:color="auto"/>
        <w:right w:val="none" w:sz="0" w:space="0" w:color="auto"/>
      </w:divBdr>
    </w:div>
    <w:div w:id="1363049808">
      <w:bodyDiv w:val="1"/>
      <w:marLeft w:val="0"/>
      <w:marRight w:val="0"/>
      <w:marTop w:val="0"/>
      <w:marBottom w:val="0"/>
      <w:divBdr>
        <w:top w:val="none" w:sz="0" w:space="0" w:color="auto"/>
        <w:left w:val="none" w:sz="0" w:space="0" w:color="auto"/>
        <w:bottom w:val="none" w:sz="0" w:space="0" w:color="auto"/>
        <w:right w:val="none" w:sz="0" w:space="0" w:color="auto"/>
      </w:divBdr>
      <w:divsChild>
        <w:div w:id="359941967">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363289767">
      <w:marLeft w:val="640"/>
      <w:marRight w:val="0"/>
      <w:marTop w:val="0"/>
      <w:marBottom w:val="0"/>
      <w:divBdr>
        <w:top w:val="none" w:sz="0" w:space="0" w:color="auto"/>
        <w:left w:val="none" w:sz="0" w:space="0" w:color="auto"/>
        <w:bottom w:val="none" w:sz="0" w:space="0" w:color="auto"/>
        <w:right w:val="none" w:sz="0" w:space="0" w:color="auto"/>
      </w:divBdr>
    </w:div>
    <w:div w:id="1363479719">
      <w:marLeft w:val="640"/>
      <w:marRight w:val="0"/>
      <w:marTop w:val="0"/>
      <w:marBottom w:val="0"/>
      <w:divBdr>
        <w:top w:val="none" w:sz="0" w:space="0" w:color="auto"/>
        <w:left w:val="none" w:sz="0" w:space="0" w:color="auto"/>
        <w:bottom w:val="none" w:sz="0" w:space="0" w:color="auto"/>
        <w:right w:val="none" w:sz="0" w:space="0" w:color="auto"/>
      </w:divBdr>
    </w:div>
    <w:div w:id="1364475753">
      <w:marLeft w:val="640"/>
      <w:marRight w:val="0"/>
      <w:marTop w:val="0"/>
      <w:marBottom w:val="0"/>
      <w:divBdr>
        <w:top w:val="none" w:sz="0" w:space="0" w:color="auto"/>
        <w:left w:val="none" w:sz="0" w:space="0" w:color="auto"/>
        <w:bottom w:val="none" w:sz="0" w:space="0" w:color="auto"/>
        <w:right w:val="none" w:sz="0" w:space="0" w:color="auto"/>
      </w:divBdr>
    </w:div>
    <w:div w:id="1365205459">
      <w:marLeft w:val="640"/>
      <w:marRight w:val="0"/>
      <w:marTop w:val="0"/>
      <w:marBottom w:val="0"/>
      <w:divBdr>
        <w:top w:val="none" w:sz="0" w:space="0" w:color="auto"/>
        <w:left w:val="none" w:sz="0" w:space="0" w:color="auto"/>
        <w:bottom w:val="none" w:sz="0" w:space="0" w:color="auto"/>
        <w:right w:val="none" w:sz="0" w:space="0" w:color="auto"/>
      </w:divBdr>
    </w:div>
    <w:div w:id="1365715160">
      <w:marLeft w:val="640"/>
      <w:marRight w:val="0"/>
      <w:marTop w:val="0"/>
      <w:marBottom w:val="0"/>
      <w:divBdr>
        <w:top w:val="none" w:sz="0" w:space="0" w:color="auto"/>
        <w:left w:val="none" w:sz="0" w:space="0" w:color="auto"/>
        <w:bottom w:val="none" w:sz="0" w:space="0" w:color="auto"/>
        <w:right w:val="none" w:sz="0" w:space="0" w:color="auto"/>
      </w:divBdr>
    </w:div>
    <w:div w:id="1365864998">
      <w:marLeft w:val="640"/>
      <w:marRight w:val="0"/>
      <w:marTop w:val="0"/>
      <w:marBottom w:val="0"/>
      <w:divBdr>
        <w:top w:val="none" w:sz="0" w:space="0" w:color="auto"/>
        <w:left w:val="none" w:sz="0" w:space="0" w:color="auto"/>
        <w:bottom w:val="none" w:sz="0" w:space="0" w:color="auto"/>
        <w:right w:val="none" w:sz="0" w:space="0" w:color="auto"/>
      </w:divBdr>
    </w:div>
    <w:div w:id="1365911684">
      <w:marLeft w:val="640"/>
      <w:marRight w:val="0"/>
      <w:marTop w:val="0"/>
      <w:marBottom w:val="0"/>
      <w:divBdr>
        <w:top w:val="none" w:sz="0" w:space="0" w:color="auto"/>
        <w:left w:val="none" w:sz="0" w:space="0" w:color="auto"/>
        <w:bottom w:val="none" w:sz="0" w:space="0" w:color="auto"/>
        <w:right w:val="none" w:sz="0" w:space="0" w:color="auto"/>
      </w:divBdr>
    </w:div>
    <w:div w:id="1366325651">
      <w:marLeft w:val="640"/>
      <w:marRight w:val="0"/>
      <w:marTop w:val="0"/>
      <w:marBottom w:val="0"/>
      <w:divBdr>
        <w:top w:val="none" w:sz="0" w:space="0" w:color="auto"/>
        <w:left w:val="none" w:sz="0" w:space="0" w:color="auto"/>
        <w:bottom w:val="none" w:sz="0" w:space="0" w:color="auto"/>
        <w:right w:val="none" w:sz="0" w:space="0" w:color="auto"/>
      </w:divBdr>
    </w:div>
    <w:div w:id="1366446869">
      <w:marLeft w:val="640"/>
      <w:marRight w:val="0"/>
      <w:marTop w:val="0"/>
      <w:marBottom w:val="0"/>
      <w:divBdr>
        <w:top w:val="none" w:sz="0" w:space="0" w:color="auto"/>
        <w:left w:val="none" w:sz="0" w:space="0" w:color="auto"/>
        <w:bottom w:val="none" w:sz="0" w:space="0" w:color="auto"/>
        <w:right w:val="none" w:sz="0" w:space="0" w:color="auto"/>
      </w:divBdr>
    </w:div>
    <w:div w:id="1366908664">
      <w:marLeft w:val="640"/>
      <w:marRight w:val="0"/>
      <w:marTop w:val="0"/>
      <w:marBottom w:val="0"/>
      <w:divBdr>
        <w:top w:val="none" w:sz="0" w:space="0" w:color="auto"/>
        <w:left w:val="none" w:sz="0" w:space="0" w:color="auto"/>
        <w:bottom w:val="none" w:sz="0" w:space="0" w:color="auto"/>
        <w:right w:val="none" w:sz="0" w:space="0" w:color="auto"/>
      </w:divBdr>
    </w:div>
    <w:div w:id="1367096307">
      <w:marLeft w:val="640"/>
      <w:marRight w:val="0"/>
      <w:marTop w:val="0"/>
      <w:marBottom w:val="0"/>
      <w:divBdr>
        <w:top w:val="none" w:sz="0" w:space="0" w:color="auto"/>
        <w:left w:val="none" w:sz="0" w:space="0" w:color="auto"/>
        <w:bottom w:val="none" w:sz="0" w:space="0" w:color="auto"/>
        <w:right w:val="none" w:sz="0" w:space="0" w:color="auto"/>
      </w:divBdr>
    </w:div>
    <w:div w:id="1367222415">
      <w:marLeft w:val="640"/>
      <w:marRight w:val="0"/>
      <w:marTop w:val="0"/>
      <w:marBottom w:val="0"/>
      <w:divBdr>
        <w:top w:val="none" w:sz="0" w:space="0" w:color="auto"/>
        <w:left w:val="none" w:sz="0" w:space="0" w:color="auto"/>
        <w:bottom w:val="none" w:sz="0" w:space="0" w:color="auto"/>
        <w:right w:val="none" w:sz="0" w:space="0" w:color="auto"/>
      </w:divBdr>
    </w:div>
    <w:div w:id="1367292345">
      <w:marLeft w:val="640"/>
      <w:marRight w:val="0"/>
      <w:marTop w:val="0"/>
      <w:marBottom w:val="0"/>
      <w:divBdr>
        <w:top w:val="none" w:sz="0" w:space="0" w:color="auto"/>
        <w:left w:val="none" w:sz="0" w:space="0" w:color="auto"/>
        <w:bottom w:val="none" w:sz="0" w:space="0" w:color="auto"/>
        <w:right w:val="none" w:sz="0" w:space="0" w:color="auto"/>
      </w:divBdr>
    </w:div>
    <w:div w:id="1367563672">
      <w:marLeft w:val="640"/>
      <w:marRight w:val="0"/>
      <w:marTop w:val="0"/>
      <w:marBottom w:val="0"/>
      <w:divBdr>
        <w:top w:val="none" w:sz="0" w:space="0" w:color="auto"/>
        <w:left w:val="none" w:sz="0" w:space="0" w:color="auto"/>
        <w:bottom w:val="none" w:sz="0" w:space="0" w:color="auto"/>
        <w:right w:val="none" w:sz="0" w:space="0" w:color="auto"/>
      </w:divBdr>
    </w:div>
    <w:div w:id="1367683107">
      <w:marLeft w:val="640"/>
      <w:marRight w:val="0"/>
      <w:marTop w:val="0"/>
      <w:marBottom w:val="0"/>
      <w:divBdr>
        <w:top w:val="none" w:sz="0" w:space="0" w:color="auto"/>
        <w:left w:val="none" w:sz="0" w:space="0" w:color="auto"/>
        <w:bottom w:val="none" w:sz="0" w:space="0" w:color="auto"/>
        <w:right w:val="none" w:sz="0" w:space="0" w:color="auto"/>
      </w:divBdr>
    </w:div>
    <w:div w:id="1367753472">
      <w:marLeft w:val="640"/>
      <w:marRight w:val="0"/>
      <w:marTop w:val="0"/>
      <w:marBottom w:val="0"/>
      <w:divBdr>
        <w:top w:val="none" w:sz="0" w:space="0" w:color="auto"/>
        <w:left w:val="none" w:sz="0" w:space="0" w:color="auto"/>
        <w:bottom w:val="none" w:sz="0" w:space="0" w:color="auto"/>
        <w:right w:val="none" w:sz="0" w:space="0" w:color="auto"/>
      </w:divBdr>
    </w:div>
    <w:div w:id="1367828467">
      <w:marLeft w:val="640"/>
      <w:marRight w:val="0"/>
      <w:marTop w:val="0"/>
      <w:marBottom w:val="0"/>
      <w:divBdr>
        <w:top w:val="none" w:sz="0" w:space="0" w:color="auto"/>
        <w:left w:val="none" w:sz="0" w:space="0" w:color="auto"/>
        <w:bottom w:val="none" w:sz="0" w:space="0" w:color="auto"/>
        <w:right w:val="none" w:sz="0" w:space="0" w:color="auto"/>
      </w:divBdr>
    </w:div>
    <w:div w:id="1368096635">
      <w:marLeft w:val="640"/>
      <w:marRight w:val="0"/>
      <w:marTop w:val="0"/>
      <w:marBottom w:val="0"/>
      <w:divBdr>
        <w:top w:val="none" w:sz="0" w:space="0" w:color="auto"/>
        <w:left w:val="none" w:sz="0" w:space="0" w:color="auto"/>
        <w:bottom w:val="none" w:sz="0" w:space="0" w:color="auto"/>
        <w:right w:val="none" w:sz="0" w:space="0" w:color="auto"/>
      </w:divBdr>
    </w:div>
    <w:div w:id="1368532100">
      <w:marLeft w:val="640"/>
      <w:marRight w:val="0"/>
      <w:marTop w:val="0"/>
      <w:marBottom w:val="0"/>
      <w:divBdr>
        <w:top w:val="none" w:sz="0" w:space="0" w:color="auto"/>
        <w:left w:val="none" w:sz="0" w:space="0" w:color="auto"/>
        <w:bottom w:val="none" w:sz="0" w:space="0" w:color="auto"/>
        <w:right w:val="none" w:sz="0" w:space="0" w:color="auto"/>
      </w:divBdr>
    </w:div>
    <w:div w:id="1368989132">
      <w:marLeft w:val="640"/>
      <w:marRight w:val="0"/>
      <w:marTop w:val="0"/>
      <w:marBottom w:val="0"/>
      <w:divBdr>
        <w:top w:val="none" w:sz="0" w:space="0" w:color="auto"/>
        <w:left w:val="none" w:sz="0" w:space="0" w:color="auto"/>
        <w:bottom w:val="none" w:sz="0" w:space="0" w:color="auto"/>
        <w:right w:val="none" w:sz="0" w:space="0" w:color="auto"/>
      </w:divBdr>
    </w:div>
    <w:div w:id="1369336149">
      <w:marLeft w:val="640"/>
      <w:marRight w:val="0"/>
      <w:marTop w:val="0"/>
      <w:marBottom w:val="0"/>
      <w:divBdr>
        <w:top w:val="none" w:sz="0" w:space="0" w:color="auto"/>
        <w:left w:val="none" w:sz="0" w:space="0" w:color="auto"/>
        <w:bottom w:val="none" w:sz="0" w:space="0" w:color="auto"/>
        <w:right w:val="none" w:sz="0" w:space="0" w:color="auto"/>
      </w:divBdr>
    </w:div>
    <w:div w:id="1369456000">
      <w:marLeft w:val="640"/>
      <w:marRight w:val="0"/>
      <w:marTop w:val="0"/>
      <w:marBottom w:val="0"/>
      <w:divBdr>
        <w:top w:val="none" w:sz="0" w:space="0" w:color="auto"/>
        <w:left w:val="none" w:sz="0" w:space="0" w:color="auto"/>
        <w:bottom w:val="none" w:sz="0" w:space="0" w:color="auto"/>
        <w:right w:val="none" w:sz="0" w:space="0" w:color="auto"/>
      </w:divBdr>
    </w:div>
    <w:div w:id="1369599779">
      <w:marLeft w:val="640"/>
      <w:marRight w:val="0"/>
      <w:marTop w:val="0"/>
      <w:marBottom w:val="0"/>
      <w:divBdr>
        <w:top w:val="none" w:sz="0" w:space="0" w:color="auto"/>
        <w:left w:val="none" w:sz="0" w:space="0" w:color="auto"/>
        <w:bottom w:val="none" w:sz="0" w:space="0" w:color="auto"/>
        <w:right w:val="none" w:sz="0" w:space="0" w:color="auto"/>
      </w:divBdr>
    </w:div>
    <w:div w:id="1369601996">
      <w:marLeft w:val="640"/>
      <w:marRight w:val="0"/>
      <w:marTop w:val="0"/>
      <w:marBottom w:val="0"/>
      <w:divBdr>
        <w:top w:val="none" w:sz="0" w:space="0" w:color="auto"/>
        <w:left w:val="none" w:sz="0" w:space="0" w:color="auto"/>
        <w:bottom w:val="none" w:sz="0" w:space="0" w:color="auto"/>
        <w:right w:val="none" w:sz="0" w:space="0" w:color="auto"/>
      </w:divBdr>
    </w:div>
    <w:div w:id="1369716622">
      <w:marLeft w:val="640"/>
      <w:marRight w:val="0"/>
      <w:marTop w:val="0"/>
      <w:marBottom w:val="0"/>
      <w:divBdr>
        <w:top w:val="none" w:sz="0" w:space="0" w:color="auto"/>
        <w:left w:val="none" w:sz="0" w:space="0" w:color="auto"/>
        <w:bottom w:val="none" w:sz="0" w:space="0" w:color="auto"/>
        <w:right w:val="none" w:sz="0" w:space="0" w:color="auto"/>
      </w:divBdr>
    </w:div>
    <w:div w:id="1369842110">
      <w:marLeft w:val="640"/>
      <w:marRight w:val="0"/>
      <w:marTop w:val="0"/>
      <w:marBottom w:val="0"/>
      <w:divBdr>
        <w:top w:val="none" w:sz="0" w:space="0" w:color="auto"/>
        <w:left w:val="none" w:sz="0" w:space="0" w:color="auto"/>
        <w:bottom w:val="none" w:sz="0" w:space="0" w:color="auto"/>
        <w:right w:val="none" w:sz="0" w:space="0" w:color="auto"/>
      </w:divBdr>
    </w:div>
    <w:div w:id="1369985575">
      <w:marLeft w:val="640"/>
      <w:marRight w:val="0"/>
      <w:marTop w:val="0"/>
      <w:marBottom w:val="0"/>
      <w:divBdr>
        <w:top w:val="none" w:sz="0" w:space="0" w:color="auto"/>
        <w:left w:val="none" w:sz="0" w:space="0" w:color="auto"/>
        <w:bottom w:val="none" w:sz="0" w:space="0" w:color="auto"/>
        <w:right w:val="none" w:sz="0" w:space="0" w:color="auto"/>
      </w:divBdr>
    </w:div>
    <w:div w:id="1370229878">
      <w:marLeft w:val="640"/>
      <w:marRight w:val="0"/>
      <w:marTop w:val="0"/>
      <w:marBottom w:val="0"/>
      <w:divBdr>
        <w:top w:val="none" w:sz="0" w:space="0" w:color="auto"/>
        <w:left w:val="none" w:sz="0" w:space="0" w:color="auto"/>
        <w:bottom w:val="none" w:sz="0" w:space="0" w:color="auto"/>
        <w:right w:val="none" w:sz="0" w:space="0" w:color="auto"/>
      </w:divBdr>
    </w:div>
    <w:div w:id="1370299892">
      <w:marLeft w:val="640"/>
      <w:marRight w:val="0"/>
      <w:marTop w:val="0"/>
      <w:marBottom w:val="0"/>
      <w:divBdr>
        <w:top w:val="none" w:sz="0" w:space="0" w:color="auto"/>
        <w:left w:val="none" w:sz="0" w:space="0" w:color="auto"/>
        <w:bottom w:val="none" w:sz="0" w:space="0" w:color="auto"/>
        <w:right w:val="none" w:sz="0" w:space="0" w:color="auto"/>
      </w:divBdr>
    </w:div>
    <w:div w:id="1370378600">
      <w:marLeft w:val="640"/>
      <w:marRight w:val="0"/>
      <w:marTop w:val="0"/>
      <w:marBottom w:val="0"/>
      <w:divBdr>
        <w:top w:val="none" w:sz="0" w:space="0" w:color="auto"/>
        <w:left w:val="none" w:sz="0" w:space="0" w:color="auto"/>
        <w:bottom w:val="none" w:sz="0" w:space="0" w:color="auto"/>
        <w:right w:val="none" w:sz="0" w:space="0" w:color="auto"/>
      </w:divBdr>
    </w:div>
    <w:div w:id="1370494552">
      <w:marLeft w:val="640"/>
      <w:marRight w:val="0"/>
      <w:marTop w:val="0"/>
      <w:marBottom w:val="0"/>
      <w:divBdr>
        <w:top w:val="none" w:sz="0" w:space="0" w:color="auto"/>
        <w:left w:val="none" w:sz="0" w:space="0" w:color="auto"/>
        <w:bottom w:val="none" w:sz="0" w:space="0" w:color="auto"/>
        <w:right w:val="none" w:sz="0" w:space="0" w:color="auto"/>
      </w:divBdr>
    </w:div>
    <w:div w:id="1370568313">
      <w:marLeft w:val="640"/>
      <w:marRight w:val="0"/>
      <w:marTop w:val="0"/>
      <w:marBottom w:val="0"/>
      <w:divBdr>
        <w:top w:val="none" w:sz="0" w:space="0" w:color="auto"/>
        <w:left w:val="none" w:sz="0" w:space="0" w:color="auto"/>
        <w:bottom w:val="none" w:sz="0" w:space="0" w:color="auto"/>
        <w:right w:val="none" w:sz="0" w:space="0" w:color="auto"/>
      </w:divBdr>
    </w:div>
    <w:div w:id="1371301490">
      <w:marLeft w:val="640"/>
      <w:marRight w:val="0"/>
      <w:marTop w:val="0"/>
      <w:marBottom w:val="0"/>
      <w:divBdr>
        <w:top w:val="none" w:sz="0" w:space="0" w:color="auto"/>
        <w:left w:val="none" w:sz="0" w:space="0" w:color="auto"/>
        <w:bottom w:val="none" w:sz="0" w:space="0" w:color="auto"/>
        <w:right w:val="none" w:sz="0" w:space="0" w:color="auto"/>
      </w:divBdr>
    </w:div>
    <w:div w:id="1371607642">
      <w:marLeft w:val="640"/>
      <w:marRight w:val="0"/>
      <w:marTop w:val="0"/>
      <w:marBottom w:val="0"/>
      <w:divBdr>
        <w:top w:val="none" w:sz="0" w:space="0" w:color="auto"/>
        <w:left w:val="none" w:sz="0" w:space="0" w:color="auto"/>
        <w:bottom w:val="none" w:sz="0" w:space="0" w:color="auto"/>
        <w:right w:val="none" w:sz="0" w:space="0" w:color="auto"/>
      </w:divBdr>
    </w:div>
    <w:div w:id="1371875928">
      <w:marLeft w:val="640"/>
      <w:marRight w:val="0"/>
      <w:marTop w:val="0"/>
      <w:marBottom w:val="0"/>
      <w:divBdr>
        <w:top w:val="none" w:sz="0" w:space="0" w:color="auto"/>
        <w:left w:val="none" w:sz="0" w:space="0" w:color="auto"/>
        <w:bottom w:val="none" w:sz="0" w:space="0" w:color="auto"/>
        <w:right w:val="none" w:sz="0" w:space="0" w:color="auto"/>
      </w:divBdr>
    </w:div>
    <w:div w:id="1372076025">
      <w:marLeft w:val="640"/>
      <w:marRight w:val="0"/>
      <w:marTop w:val="0"/>
      <w:marBottom w:val="0"/>
      <w:divBdr>
        <w:top w:val="none" w:sz="0" w:space="0" w:color="auto"/>
        <w:left w:val="none" w:sz="0" w:space="0" w:color="auto"/>
        <w:bottom w:val="none" w:sz="0" w:space="0" w:color="auto"/>
        <w:right w:val="none" w:sz="0" w:space="0" w:color="auto"/>
      </w:divBdr>
    </w:div>
    <w:div w:id="1372412951">
      <w:marLeft w:val="640"/>
      <w:marRight w:val="0"/>
      <w:marTop w:val="0"/>
      <w:marBottom w:val="0"/>
      <w:divBdr>
        <w:top w:val="none" w:sz="0" w:space="0" w:color="auto"/>
        <w:left w:val="none" w:sz="0" w:space="0" w:color="auto"/>
        <w:bottom w:val="none" w:sz="0" w:space="0" w:color="auto"/>
        <w:right w:val="none" w:sz="0" w:space="0" w:color="auto"/>
      </w:divBdr>
    </w:div>
    <w:div w:id="1372416509">
      <w:marLeft w:val="640"/>
      <w:marRight w:val="0"/>
      <w:marTop w:val="0"/>
      <w:marBottom w:val="0"/>
      <w:divBdr>
        <w:top w:val="none" w:sz="0" w:space="0" w:color="auto"/>
        <w:left w:val="none" w:sz="0" w:space="0" w:color="auto"/>
        <w:bottom w:val="none" w:sz="0" w:space="0" w:color="auto"/>
        <w:right w:val="none" w:sz="0" w:space="0" w:color="auto"/>
      </w:divBdr>
    </w:div>
    <w:div w:id="1372532815">
      <w:marLeft w:val="640"/>
      <w:marRight w:val="0"/>
      <w:marTop w:val="0"/>
      <w:marBottom w:val="0"/>
      <w:divBdr>
        <w:top w:val="none" w:sz="0" w:space="0" w:color="auto"/>
        <w:left w:val="none" w:sz="0" w:space="0" w:color="auto"/>
        <w:bottom w:val="none" w:sz="0" w:space="0" w:color="auto"/>
        <w:right w:val="none" w:sz="0" w:space="0" w:color="auto"/>
      </w:divBdr>
    </w:div>
    <w:div w:id="1372535849">
      <w:marLeft w:val="640"/>
      <w:marRight w:val="0"/>
      <w:marTop w:val="0"/>
      <w:marBottom w:val="0"/>
      <w:divBdr>
        <w:top w:val="none" w:sz="0" w:space="0" w:color="auto"/>
        <w:left w:val="none" w:sz="0" w:space="0" w:color="auto"/>
        <w:bottom w:val="none" w:sz="0" w:space="0" w:color="auto"/>
        <w:right w:val="none" w:sz="0" w:space="0" w:color="auto"/>
      </w:divBdr>
    </w:div>
    <w:div w:id="1372801177">
      <w:marLeft w:val="640"/>
      <w:marRight w:val="0"/>
      <w:marTop w:val="0"/>
      <w:marBottom w:val="0"/>
      <w:divBdr>
        <w:top w:val="none" w:sz="0" w:space="0" w:color="auto"/>
        <w:left w:val="none" w:sz="0" w:space="0" w:color="auto"/>
        <w:bottom w:val="none" w:sz="0" w:space="0" w:color="auto"/>
        <w:right w:val="none" w:sz="0" w:space="0" w:color="auto"/>
      </w:divBdr>
    </w:div>
    <w:div w:id="1372802892">
      <w:marLeft w:val="640"/>
      <w:marRight w:val="0"/>
      <w:marTop w:val="0"/>
      <w:marBottom w:val="0"/>
      <w:divBdr>
        <w:top w:val="none" w:sz="0" w:space="0" w:color="auto"/>
        <w:left w:val="none" w:sz="0" w:space="0" w:color="auto"/>
        <w:bottom w:val="none" w:sz="0" w:space="0" w:color="auto"/>
        <w:right w:val="none" w:sz="0" w:space="0" w:color="auto"/>
      </w:divBdr>
    </w:div>
    <w:div w:id="1372921869">
      <w:marLeft w:val="640"/>
      <w:marRight w:val="0"/>
      <w:marTop w:val="0"/>
      <w:marBottom w:val="0"/>
      <w:divBdr>
        <w:top w:val="none" w:sz="0" w:space="0" w:color="auto"/>
        <w:left w:val="none" w:sz="0" w:space="0" w:color="auto"/>
        <w:bottom w:val="none" w:sz="0" w:space="0" w:color="auto"/>
        <w:right w:val="none" w:sz="0" w:space="0" w:color="auto"/>
      </w:divBdr>
    </w:div>
    <w:div w:id="1373187864">
      <w:marLeft w:val="640"/>
      <w:marRight w:val="0"/>
      <w:marTop w:val="0"/>
      <w:marBottom w:val="0"/>
      <w:divBdr>
        <w:top w:val="none" w:sz="0" w:space="0" w:color="auto"/>
        <w:left w:val="none" w:sz="0" w:space="0" w:color="auto"/>
        <w:bottom w:val="none" w:sz="0" w:space="0" w:color="auto"/>
        <w:right w:val="none" w:sz="0" w:space="0" w:color="auto"/>
      </w:divBdr>
    </w:div>
    <w:div w:id="1373190688">
      <w:marLeft w:val="640"/>
      <w:marRight w:val="0"/>
      <w:marTop w:val="0"/>
      <w:marBottom w:val="0"/>
      <w:divBdr>
        <w:top w:val="none" w:sz="0" w:space="0" w:color="auto"/>
        <w:left w:val="none" w:sz="0" w:space="0" w:color="auto"/>
        <w:bottom w:val="none" w:sz="0" w:space="0" w:color="auto"/>
        <w:right w:val="none" w:sz="0" w:space="0" w:color="auto"/>
      </w:divBdr>
    </w:div>
    <w:div w:id="1373194589">
      <w:marLeft w:val="640"/>
      <w:marRight w:val="0"/>
      <w:marTop w:val="0"/>
      <w:marBottom w:val="0"/>
      <w:divBdr>
        <w:top w:val="none" w:sz="0" w:space="0" w:color="auto"/>
        <w:left w:val="none" w:sz="0" w:space="0" w:color="auto"/>
        <w:bottom w:val="none" w:sz="0" w:space="0" w:color="auto"/>
        <w:right w:val="none" w:sz="0" w:space="0" w:color="auto"/>
      </w:divBdr>
    </w:div>
    <w:div w:id="1373506441">
      <w:marLeft w:val="640"/>
      <w:marRight w:val="0"/>
      <w:marTop w:val="0"/>
      <w:marBottom w:val="0"/>
      <w:divBdr>
        <w:top w:val="none" w:sz="0" w:space="0" w:color="auto"/>
        <w:left w:val="none" w:sz="0" w:space="0" w:color="auto"/>
        <w:bottom w:val="none" w:sz="0" w:space="0" w:color="auto"/>
        <w:right w:val="none" w:sz="0" w:space="0" w:color="auto"/>
      </w:divBdr>
    </w:div>
    <w:div w:id="1373924621">
      <w:marLeft w:val="640"/>
      <w:marRight w:val="0"/>
      <w:marTop w:val="0"/>
      <w:marBottom w:val="0"/>
      <w:divBdr>
        <w:top w:val="none" w:sz="0" w:space="0" w:color="auto"/>
        <w:left w:val="none" w:sz="0" w:space="0" w:color="auto"/>
        <w:bottom w:val="none" w:sz="0" w:space="0" w:color="auto"/>
        <w:right w:val="none" w:sz="0" w:space="0" w:color="auto"/>
      </w:divBdr>
    </w:div>
    <w:div w:id="1374620661">
      <w:marLeft w:val="640"/>
      <w:marRight w:val="0"/>
      <w:marTop w:val="0"/>
      <w:marBottom w:val="0"/>
      <w:divBdr>
        <w:top w:val="none" w:sz="0" w:space="0" w:color="auto"/>
        <w:left w:val="none" w:sz="0" w:space="0" w:color="auto"/>
        <w:bottom w:val="none" w:sz="0" w:space="0" w:color="auto"/>
        <w:right w:val="none" w:sz="0" w:space="0" w:color="auto"/>
      </w:divBdr>
    </w:div>
    <w:div w:id="1374767461">
      <w:marLeft w:val="640"/>
      <w:marRight w:val="0"/>
      <w:marTop w:val="0"/>
      <w:marBottom w:val="0"/>
      <w:divBdr>
        <w:top w:val="none" w:sz="0" w:space="0" w:color="auto"/>
        <w:left w:val="none" w:sz="0" w:space="0" w:color="auto"/>
        <w:bottom w:val="none" w:sz="0" w:space="0" w:color="auto"/>
        <w:right w:val="none" w:sz="0" w:space="0" w:color="auto"/>
      </w:divBdr>
    </w:div>
    <w:div w:id="1374773186">
      <w:marLeft w:val="640"/>
      <w:marRight w:val="0"/>
      <w:marTop w:val="0"/>
      <w:marBottom w:val="0"/>
      <w:divBdr>
        <w:top w:val="none" w:sz="0" w:space="0" w:color="auto"/>
        <w:left w:val="none" w:sz="0" w:space="0" w:color="auto"/>
        <w:bottom w:val="none" w:sz="0" w:space="0" w:color="auto"/>
        <w:right w:val="none" w:sz="0" w:space="0" w:color="auto"/>
      </w:divBdr>
    </w:div>
    <w:div w:id="1374843701">
      <w:marLeft w:val="640"/>
      <w:marRight w:val="0"/>
      <w:marTop w:val="0"/>
      <w:marBottom w:val="0"/>
      <w:divBdr>
        <w:top w:val="none" w:sz="0" w:space="0" w:color="auto"/>
        <w:left w:val="none" w:sz="0" w:space="0" w:color="auto"/>
        <w:bottom w:val="none" w:sz="0" w:space="0" w:color="auto"/>
        <w:right w:val="none" w:sz="0" w:space="0" w:color="auto"/>
      </w:divBdr>
    </w:div>
    <w:div w:id="1374891739">
      <w:marLeft w:val="640"/>
      <w:marRight w:val="0"/>
      <w:marTop w:val="0"/>
      <w:marBottom w:val="0"/>
      <w:divBdr>
        <w:top w:val="none" w:sz="0" w:space="0" w:color="auto"/>
        <w:left w:val="none" w:sz="0" w:space="0" w:color="auto"/>
        <w:bottom w:val="none" w:sz="0" w:space="0" w:color="auto"/>
        <w:right w:val="none" w:sz="0" w:space="0" w:color="auto"/>
      </w:divBdr>
    </w:div>
    <w:div w:id="1375154334">
      <w:marLeft w:val="640"/>
      <w:marRight w:val="0"/>
      <w:marTop w:val="0"/>
      <w:marBottom w:val="0"/>
      <w:divBdr>
        <w:top w:val="none" w:sz="0" w:space="0" w:color="auto"/>
        <w:left w:val="none" w:sz="0" w:space="0" w:color="auto"/>
        <w:bottom w:val="none" w:sz="0" w:space="0" w:color="auto"/>
        <w:right w:val="none" w:sz="0" w:space="0" w:color="auto"/>
      </w:divBdr>
    </w:div>
    <w:div w:id="1375228842">
      <w:marLeft w:val="640"/>
      <w:marRight w:val="0"/>
      <w:marTop w:val="0"/>
      <w:marBottom w:val="0"/>
      <w:divBdr>
        <w:top w:val="none" w:sz="0" w:space="0" w:color="auto"/>
        <w:left w:val="none" w:sz="0" w:space="0" w:color="auto"/>
        <w:bottom w:val="none" w:sz="0" w:space="0" w:color="auto"/>
        <w:right w:val="none" w:sz="0" w:space="0" w:color="auto"/>
      </w:divBdr>
    </w:div>
    <w:div w:id="1375421729">
      <w:marLeft w:val="640"/>
      <w:marRight w:val="0"/>
      <w:marTop w:val="0"/>
      <w:marBottom w:val="0"/>
      <w:divBdr>
        <w:top w:val="none" w:sz="0" w:space="0" w:color="auto"/>
        <w:left w:val="none" w:sz="0" w:space="0" w:color="auto"/>
        <w:bottom w:val="none" w:sz="0" w:space="0" w:color="auto"/>
        <w:right w:val="none" w:sz="0" w:space="0" w:color="auto"/>
      </w:divBdr>
    </w:div>
    <w:div w:id="1375694446">
      <w:marLeft w:val="640"/>
      <w:marRight w:val="0"/>
      <w:marTop w:val="0"/>
      <w:marBottom w:val="0"/>
      <w:divBdr>
        <w:top w:val="none" w:sz="0" w:space="0" w:color="auto"/>
        <w:left w:val="none" w:sz="0" w:space="0" w:color="auto"/>
        <w:bottom w:val="none" w:sz="0" w:space="0" w:color="auto"/>
        <w:right w:val="none" w:sz="0" w:space="0" w:color="auto"/>
      </w:divBdr>
    </w:div>
    <w:div w:id="1375929951">
      <w:marLeft w:val="640"/>
      <w:marRight w:val="0"/>
      <w:marTop w:val="0"/>
      <w:marBottom w:val="0"/>
      <w:divBdr>
        <w:top w:val="none" w:sz="0" w:space="0" w:color="auto"/>
        <w:left w:val="none" w:sz="0" w:space="0" w:color="auto"/>
        <w:bottom w:val="none" w:sz="0" w:space="0" w:color="auto"/>
        <w:right w:val="none" w:sz="0" w:space="0" w:color="auto"/>
      </w:divBdr>
    </w:div>
    <w:div w:id="1376615220">
      <w:marLeft w:val="640"/>
      <w:marRight w:val="0"/>
      <w:marTop w:val="0"/>
      <w:marBottom w:val="0"/>
      <w:divBdr>
        <w:top w:val="none" w:sz="0" w:space="0" w:color="auto"/>
        <w:left w:val="none" w:sz="0" w:space="0" w:color="auto"/>
        <w:bottom w:val="none" w:sz="0" w:space="0" w:color="auto"/>
        <w:right w:val="none" w:sz="0" w:space="0" w:color="auto"/>
      </w:divBdr>
    </w:div>
    <w:div w:id="1377659765">
      <w:marLeft w:val="640"/>
      <w:marRight w:val="0"/>
      <w:marTop w:val="0"/>
      <w:marBottom w:val="0"/>
      <w:divBdr>
        <w:top w:val="none" w:sz="0" w:space="0" w:color="auto"/>
        <w:left w:val="none" w:sz="0" w:space="0" w:color="auto"/>
        <w:bottom w:val="none" w:sz="0" w:space="0" w:color="auto"/>
        <w:right w:val="none" w:sz="0" w:space="0" w:color="auto"/>
      </w:divBdr>
    </w:div>
    <w:div w:id="1378431796">
      <w:marLeft w:val="640"/>
      <w:marRight w:val="0"/>
      <w:marTop w:val="0"/>
      <w:marBottom w:val="0"/>
      <w:divBdr>
        <w:top w:val="none" w:sz="0" w:space="0" w:color="auto"/>
        <w:left w:val="none" w:sz="0" w:space="0" w:color="auto"/>
        <w:bottom w:val="none" w:sz="0" w:space="0" w:color="auto"/>
        <w:right w:val="none" w:sz="0" w:space="0" w:color="auto"/>
      </w:divBdr>
    </w:div>
    <w:div w:id="1378628450">
      <w:marLeft w:val="640"/>
      <w:marRight w:val="0"/>
      <w:marTop w:val="0"/>
      <w:marBottom w:val="0"/>
      <w:divBdr>
        <w:top w:val="none" w:sz="0" w:space="0" w:color="auto"/>
        <w:left w:val="none" w:sz="0" w:space="0" w:color="auto"/>
        <w:bottom w:val="none" w:sz="0" w:space="0" w:color="auto"/>
        <w:right w:val="none" w:sz="0" w:space="0" w:color="auto"/>
      </w:divBdr>
    </w:div>
    <w:div w:id="1378748479">
      <w:marLeft w:val="640"/>
      <w:marRight w:val="0"/>
      <w:marTop w:val="0"/>
      <w:marBottom w:val="0"/>
      <w:divBdr>
        <w:top w:val="none" w:sz="0" w:space="0" w:color="auto"/>
        <w:left w:val="none" w:sz="0" w:space="0" w:color="auto"/>
        <w:bottom w:val="none" w:sz="0" w:space="0" w:color="auto"/>
        <w:right w:val="none" w:sz="0" w:space="0" w:color="auto"/>
      </w:divBdr>
    </w:div>
    <w:div w:id="1380008483">
      <w:marLeft w:val="640"/>
      <w:marRight w:val="0"/>
      <w:marTop w:val="0"/>
      <w:marBottom w:val="0"/>
      <w:divBdr>
        <w:top w:val="none" w:sz="0" w:space="0" w:color="auto"/>
        <w:left w:val="none" w:sz="0" w:space="0" w:color="auto"/>
        <w:bottom w:val="none" w:sz="0" w:space="0" w:color="auto"/>
        <w:right w:val="none" w:sz="0" w:space="0" w:color="auto"/>
      </w:divBdr>
    </w:div>
    <w:div w:id="1380129890">
      <w:marLeft w:val="640"/>
      <w:marRight w:val="0"/>
      <w:marTop w:val="0"/>
      <w:marBottom w:val="0"/>
      <w:divBdr>
        <w:top w:val="none" w:sz="0" w:space="0" w:color="auto"/>
        <w:left w:val="none" w:sz="0" w:space="0" w:color="auto"/>
        <w:bottom w:val="none" w:sz="0" w:space="0" w:color="auto"/>
        <w:right w:val="none" w:sz="0" w:space="0" w:color="auto"/>
      </w:divBdr>
    </w:div>
    <w:div w:id="1380205633">
      <w:marLeft w:val="640"/>
      <w:marRight w:val="0"/>
      <w:marTop w:val="0"/>
      <w:marBottom w:val="0"/>
      <w:divBdr>
        <w:top w:val="none" w:sz="0" w:space="0" w:color="auto"/>
        <w:left w:val="none" w:sz="0" w:space="0" w:color="auto"/>
        <w:bottom w:val="none" w:sz="0" w:space="0" w:color="auto"/>
        <w:right w:val="none" w:sz="0" w:space="0" w:color="auto"/>
      </w:divBdr>
    </w:div>
    <w:div w:id="1380400275">
      <w:marLeft w:val="640"/>
      <w:marRight w:val="0"/>
      <w:marTop w:val="0"/>
      <w:marBottom w:val="0"/>
      <w:divBdr>
        <w:top w:val="none" w:sz="0" w:space="0" w:color="auto"/>
        <w:left w:val="none" w:sz="0" w:space="0" w:color="auto"/>
        <w:bottom w:val="none" w:sz="0" w:space="0" w:color="auto"/>
        <w:right w:val="none" w:sz="0" w:space="0" w:color="auto"/>
      </w:divBdr>
    </w:div>
    <w:div w:id="1380545686">
      <w:marLeft w:val="640"/>
      <w:marRight w:val="0"/>
      <w:marTop w:val="0"/>
      <w:marBottom w:val="0"/>
      <w:divBdr>
        <w:top w:val="none" w:sz="0" w:space="0" w:color="auto"/>
        <w:left w:val="none" w:sz="0" w:space="0" w:color="auto"/>
        <w:bottom w:val="none" w:sz="0" w:space="0" w:color="auto"/>
        <w:right w:val="none" w:sz="0" w:space="0" w:color="auto"/>
      </w:divBdr>
    </w:div>
    <w:div w:id="1380931841">
      <w:marLeft w:val="640"/>
      <w:marRight w:val="0"/>
      <w:marTop w:val="0"/>
      <w:marBottom w:val="0"/>
      <w:divBdr>
        <w:top w:val="none" w:sz="0" w:space="0" w:color="auto"/>
        <w:left w:val="none" w:sz="0" w:space="0" w:color="auto"/>
        <w:bottom w:val="none" w:sz="0" w:space="0" w:color="auto"/>
        <w:right w:val="none" w:sz="0" w:space="0" w:color="auto"/>
      </w:divBdr>
    </w:div>
    <w:div w:id="1381200024">
      <w:marLeft w:val="640"/>
      <w:marRight w:val="0"/>
      <w:marTop w:val="0"/>
      <w:marBottom w:val="0"/>
      <w:divBdr>
        <w:top w:val="none" w:sz="0" w:space="0" w:color="auto"/>
        <w:left w:val="none" w:sz="0" w:space="0" w:color="auto"/>
        <w:bottom w:val="none" w:sz="0" w:space="0" w:color="auto"/>
        <w:right w:val="none" w:sz="0" w:space="0" w:color="auto"/>
      </w:divBdr>
    </w:div>
    <w:div w:id="1381826687">
      <w:marLeft w:val="640"/>
      <w:marRight w:val="0"/>
      <w:marTop w:val="0"/>
      <w:marBottom w:val="0"/>
      <w:divBdr>
        <w:top w:val="none" w:sz="0" w:space="0" w:color="auto"/>
        <w:left w:val="none" w:sz="0" w:space="0" w:color="auto"/>
        <w:bottom w:val="none" w:sz="0" w:space="0" w:color="auto"/>
        <w:right w:val="none" w:sz="0" w:space="0" w:color="auto"/>
      </w:divBdr>
    </w:div>
    <w:div w:id="1381901802">
      <w:marLeft w:val="640"/>
      <w:marRight w:val="0"/>
      <w:marTop w:val="0"/>
      <w:marBottom w:val="0"/>
      <w:divBdr>
        <w:top w:val="none" w:sz="0" w:space="0" w:color="auto"/>
        <w:left w:val="none" w:sz="0" w:space="0" w:color="auto"/>
        <w:bottom w:val="none" w:sz="0" w:space="0" w:color="auto"/>
        <w:right w:val="none" w:sz="0" w:space="0" w:color="auto"/>
      </w:divBdr>
    </w:div>
    <w:div w:id="1382055725">
      <w:marLeft w:val="640"/>
      <w:marRight w:val="0"/>
      <w:marTop w:val="0"/>
      <w:marBottom w:val="0"/>
      <w:divBdr>
        <w:top w:val="none" w:sz="0" w:space="0" w:color="auto"/>
        <w:left w:val="none" w:sz="0" w:space="0" w:color="auto"/>
        <w:bottom w:val="none" w:sz="0" w:space="0" w:color="auto"/>
        <w:right w:val="none" w:sz="0" w:space="0" w:color="auto"/>
      </w:divBdr>
    </w:div>
    <w:div w:id="1382093962">
      <w:marLeft w:val="640"/>
      <w:marRight w:val="0"/>
      <w:marTop w:val="0"/>
      <w:marBottom w:val="0"/>
      <w:divBdr>
        <w:top w:val="none" w:sz="0" w:space="0" w:color="auto"/>
        <w:left w:val="none" w:sz="0" w:space="0" w:color="auto"/>
        <w:bottom w:val="none" w:sz="0" w:space="0" w:color="auto"/>
        <w:right w:val="none" w:sz="0" w:space="0" w:color="auto"/>
      </w:divBdr>
    </w:div>
    <w:div w:id="1382243177">
      <w:marLeft w:val="640"/>
      <w:marRight w:val="0"/>
      <w:marTop w:val="0"/>
      <w:marBottom w:val="0"/>
      <w:divBdr>
        <w:top w:val="none" w:sz="0" w:space="0" w:color="auto"/>
        <w:left w:val="none" w:sz="0" w:space="0" w:color="auto"/>
        <w:bottom w:val="none" w:sz="0" w:space="0" w:color="auto"/>
        <w:right w:val="none" w:sz="0" w:space="0" w:color="auto"/>
      </w:divBdr>
    </w:div>
    <w:div w:id="1382316619">
      <w:marLeft w:val="640"/>
      <w:marRight w:val="0"/>
      <w:marTop w:val="0"/>
      <w:marBottom w:val="0"/>
      <w:divBdr>
        <w:top w:val="none" w:sz="0" w:space="0" w:color="auto"/>
        <w:left w:val="none" w:sz="0" w:space="0" w:color="auto"/>
        <w:bottom w:val="none" w:sz="0" w:space="0" w:color="auto"/>
        <w:right w:val="none" w:sz="0" w:space="0" w:color="auto"/>
      </w:divBdr>
    </w:div>
    <w:div w:id="1382441563">
      <w:marLeft w:val="640"/>
      <w:marRight w:val="0"/>
      <w:marTop w:val="0"/>
      <w:marBottom w:val="0"/>
      <w:divBdr>
        <w:top w:val="none" w:sz="0" w:space="0" w:color="auto"/>
        <w:left w:val="none" w:sz="0" w:space="0" w:color="auto"/>
        <w:bottom w:val="none" w:sz="0" w:space="0" w:color="auto"/>
        <w:right w:val="none" w:sz="0" w:space="0" w:color="auto"/>
      </w:divBdr>
    </w:div>
    <w:div w:id="1382630181">
      <w:marLeft w:val="640"/>
      <w:marRight w:val="0"/>
      <w:marTop w:val="0"/>
      <w:marBottom w:val="0"/>
      <w:divBdr>
        <w:top w:val="none" w:sz="0" w:space="0" w:color="auto"/>
        <w:left w:val="none" w:sz="0" w:space="0" w:color="auto"/>
        <w:bottom w:val="none" w:sz="0" w:space="0" w:color="auto"/>
        <w:right w:val="none" w:sz="0" w:space="0" w:color="auto"/>
      </w:divBdr>
    </w:div>
    <w:div w:id="1382633705">
      <w:marLeft w:val="640"/>
      <w:marRight w:val="0"/>
      <w:marTop w:val="0"/>
      <w:marBottom w:val="0"/>
      <w:divBdr>
        <w:top w:val="none" w:sz="0" w:space="0" w:color="auto"/>
        <w:left w:val="none" w:sz="0" w:space="0" w:color="auto"/>
        <w:bottom w:val="none" w:sz="0" w:space="0" w:color="auto"/>
        <w:right w:val="none" w:sz="0" w:space="0" w:color="auto"/>
      </w:divBdr>
    </w:div>
    <w:div w:id="1383092276">
      <w:marLeft w:val="640"/>
      <w:marRight w:val="0"/>
      <w:marTop w:val="0"/>
      <w:marBottom w:val="0"/>
      <w:divBdr>
        <w:top w:val="none" w:sz="0" w:space="0" w:color="auto"/>
        <w:left w:val="none" w:sz="0" w:space="0" w:color="auto"/>
        <w:bottom w:val="none" w:sz="0" w:space="0" w:color="auto"/>
        <w:right w:val="none" w:sz="0" w:space="0" w:color="auto"/>
      </w:divBdr>
    </w:div>
    <w:div w:id="1383287689">
      <w:marLeft w:val="640"/>
      <w:marRight w:val="0"/>
      <w:marTop w:val="0"/>
      <w:marBottom w:val="0"/>
      <w:divBdr>
        <w:top w:val="none" w:sz="0" w:space="0" w:color="auto"/>
        <w:left w:val="none" w:sz="0" w:space="0" w:color="auto"/>
        <w:bottom w:val="none" w:sz="0" w:space="0" w:color="auto"/>
        <w:right w:val="none" w:sz="0" w:space="0" w:color="auto"/>
      </w:divBdr>
    </w:div>
    <w:div w:id="1383598856">
      <w:marLeft w:val="640"/>
      <w:marRight w:val="0"/>
      <w:marTop w:val="0"/>
      <w:marBottom w:val="0"/>
      <w:divBdr>
        <w:top w:val="none" w:sz="0" w:space="0" w:color="auto"/>
        <w:left w:val="none" w:sz="0" w:space="0" w:color="auto"/>
        <w:bottom w:val="none" w:sz="0" w:space="0" w:color="auto"/>
        <w:right w:val="none" w:sz="0" w:space="0" w:color="auto"/>
      </w:divBdr>
    </w:div>
    <w:div w:id="1383627699">
      <w:marLeft w:val="640"/>
      <w:marRight w:val="0"/>
      <w:marTop w:val="0"/>
      <w:marBottom w:val="0"/>
      <w:divBdr>
        <w:top w:val="none" w:sz="0" w:space="0" w:color="auto"/>
        <w:left w:val="none" w:sz="0" w:space="0" w:color="auto"/>
        <w:bottom w:val="none" w:sz="0" w:space="0" w:color="auto"/>
        <w:right w:val="none" w:sz="0" w:space="0" w:color="auto"/>
      </w:divBdr>
    </w:div>
    <w:div w:id="1384019811">
      <w:marLeft w:val="640"/>
      <w:marRight w:val="0"/>
      <w:marTop w:val="0"/>
      <w:marBottom w:val="0"/>
      <w:divBdr>
        <w:top w:val="none" w:sz="0" w:space="0" w:color="auto"/>
        <w:left w:val="none" w:sz="0" w:space="0" w:color="auto"/>
        <w:bottom w:val="none" w:sz="0" w:space="0" w:color="auto"/>
        <w:right w:val="none" w:sz="0" w:space="0" w:color="auto"/>
      </w:divBdr>
    </w:div>
    <w:div w:id="1384135106">
      <w:marLeft w:val="640"/>
      <w:marRight w:val="0"/>
      <w:marTop w:val="0"/>
      <w:marBottom w:val="0"/>
      <w:divBdr>
        <w:top w:val="none" w:sz="0" w:space="0" w:color="auto"/>
        <w:left w:val="none" w:sz="0" w:space="0" w:color="auto"/>
        <w:bottom w:val="none" w:sz="0" w:space="0" w:color="auto"/>
        <w:right w:val="none" w:sz="0" w:space="0" w:color="auto"/>
      </w:divBdr>
    </w:div>
    <w:div w:id="1384595626">
      <w:marLeft w:val="640"/>
      <w:marRight w:val="0"/>
      <w:marTop w:val="0"/>
      <w:marBottom w:val="0"/>
      <w:divBdr>
        <w:top w:val="none" w:sz="0" w:space="0" w:color="auto"/>
        <w:left w:val="none" w:sz="0" w:space="0" w:color="auto"/>
        <w:bottom w:val="none" w:sz="0" w:space="0" w:color="auto"/>
        <w:right w:val="none" w:sz="0" w:space="0" w:color="auto"/>
      </w:divBdr>
    </w:div>
    <w:div w:id="1385136019">
      <w:marLeft w:val="640"/>
      <w:marRight w:val="0"/>
      <w:marTop w:val="0"/>
      <w:marBottom w:val="0"/>
      <w:divBdr>
        <w:top w:val="none" w:sz="0" w:space="0" w:color="auto"/>
        <w:left w:val="none" w:sz="0" w:space="0" w:color="auto"/>
        <w:bottom w:val="none" w:sz="0" w:space="0" w:color="auto"/>
        <w:right w:val="none" w:sz="0" w:space="0" w:color="auto"/>
      </w:divBdr>
    </w:div>
    <w:div w:id="1385517601">
      <w:marLeft w:val="640"/>
      <w:marRight w:val="0"/>
      <w:marTop w:val="0"/>
      <w:marBottom w:val="0"/>
      <w:divBdr>
        <w:top w:val="none" w:sz="0" w:space="0" w:color="auto"/>
        <w:left w:val="none" w:sz="0" w:space="0" w:color="auto"/>
        <w:bottom w:val="none" w:sz="0" w:space="0" w:color="auto"/>
        <w:right w:val="none" w:sz="0" w:space="0" w:color="auto"/>
      </w:divBdr>
    </w:div>
    <w:div w:id="1385641242">
      <w:marLeft w:val="640"/>
      <w:marRight w:val="0"/>
      <w:marTop w:val="0"/>
      <w:marBottom w:val="0"/>
      <w:divBdr>
        <w:top w:val="none" w:sz="0" w:space="0" w:color="auto"/>
        <w:left w:val="none" w:sz="0" w:space="0" w:color="auto"/>
        <w:bottom w:val="none" w:sz="0" w:space="0" w:color="auto"/>
        <w:right w:val="none" w:sz="0" w:space="0" w:color="auto"/>
      </w:divBdr>
    </w:div>
    <w:div w:id="1385644745">
      <w:marLeft w:val="640"/>
      <w:marRight w:val="0"/>
      <w:marTop w:val="0"/>
      <w:marBottom w:val="0"/>
      <w:divBdr>
        <w:top w:val="none" w:sz="0" w:space="0" w:color="auto"/>
        <w:left w:val="none" w:sz="0" w:space="0" w:color="auto"/>
        <w:bottom w:val="none" w:sz="0" w:space="0" w:color="auto"/>
        <w:right w:val="none" w:sz="0" w:space="0" w:color="auto"/>
      </w:divBdr>
    </w:div>
    <w:div w:id="1385789870">
      <w:marLeft w:val="640"/>
      <w:marRight w:val="0"/>
      <w:marTop w:val="0"/>
      <w:marBottom w:val="0"/>
      <w:divBdr>
        <w:top w:val="none" w:sz="0" w:space="0" w:color="auto"/>
        <w:left w:val="none" w:sz="0" w:space="0" w:color="auto"/>
        <w:bottom w:val="none" w:sz="0" w:space="0" w:color="auto"/>
        <w:right w:val="none" w:sz="0" w:space="0" w:color="auto"/>
      </w:divBdr>
    </w:div>
    <w:div w:id="1386487353">
      <w:marLeft w:val="640"/>
      <w:marRight w:val="0"/>
      <w:marTop w:val="0"/>
      <w:marBottom w:val="0"/>
      <w:divBdr>
        <w:top w:val="none" w:sz="0" w:space="0" w:color="auto"/>
        <w:left w:val="none" w:sz="0" w:space="0" w:color="auto"/>
        <w:bottom w:val="none" w:sz="0" w:space="0" w:color="auto"/>
        <w:right w:val="none" w:sz="0" w:space="0" w:color="auto"/>
      </w:divBdr>
    </w:div>
    <w:div w:id="1386566557">
      <w:marLeft w:val="640"/>
      <w:marRight w:val="0"/>
      <w:marTop w:val="0"/>
      <w:marBottom w:val="0"/>
      <w:divBdr>
        <w:top w:val="none" w:sz="0" w:space="0" w:color="auto"/>
        <w:left w:val="none" w:sz="0" w:space="0" w:color="auto"/>
        <w:bottom w:val="none" w:sz="0" w:space="0" w:color="auto"/>
        <w:right w:val="none" w:sz="0" w:space="0" w:color="auto"/>
      </w:divBdr>
    </w:div>
    <w:div w:id="1387024675">
      <w:marLeft w:val="640"/>
      <w:marRight w:val="0"/>
      <w:marTop w:val="0"/>
      <w:marBottom w:val="0"/>
      <w:divBdr>
        <w:top w:val="none" w:sz="0" w:space="0" w:color="auto"/>
        <w:left w:val="none" w:sz="0" w:space="0" w:color="auto"/>
        <w:bottom w:val="none" w:sz="0" w:space="0" w:color="auto"/>
        <w:right w:val="none" w:sz="0" w:space="0" w:color="auto"/>
      </w:divBdr>
    </w:div>
    <w:div w:id="1387291715">
      <w:marLeft w:val="640"/>
      <w:marRight w:val="0"/>
      <w:marTop w:val="0"/>
      <w:marBottom w:val="0"/>
      <w:divBdr>
        <w:top w:val="none" w:sz="0" w:space="0" w:color="auto"/>
        <w:left w:val="none" w:sz="0" w:space="0" w:color="auto"/>
        <w:bottom w:val="none" w:sz="0" w:space="0" w:color="auto"/>
        <w:right w:val="none" w:sz="0" w:space="0" w:color="auto"/>
      </w:divBdr>
    </w:div>
    <w:div w:id="1387678929">
      <w:marLeft w:val="640"/>
      <w:marRight w:val="0"/>
      <w:marTop w:val="0"/>
      <w:marBottom w:val="0"/>
      <w:divBdr>
        <w:top w:val="none" w:sz="0" w:space="0" w:color="auto"/>
        <w:left w:val="none" w:sz="0" w:space="0" w:color="auto"/>
        <w:bottom w:val="none" w:sz="0" w:space="0" w:color="auto"/>
        <w:right w:val="none" w:sz="0" w:space="0" w:color="auto"/>
      </w:divBdr>
    </w:div>
    <w:div w:id="1387797826">
      <w:marLeft w:val="640"/>
      <w:marRight w:val="0"/>
      <w:marTop w:val="0"/>
      <w:marBottom w:val="0"/>
      <w:divBdr>
        <w:top w:val="none" w:sz="0" w:space="0" w:color="auto"/>
        <w:left w:val="none" w:sz="0" w:space="0" w:color="auto"/>
        <w:bottom w:val="none" w:sz="0" w:space="0" w:color="auto"/>
        <w:right w:val="none" w:sz="0" w:space="0" w:color="auto"/>
      </w:divBdr>
    </w:div>
    <w:div w:id="1387871264">
      <w:marLeft w:val="640"/>
      <w:marRight w:val="0"/>
      <w:marTop w:val="0"/>
      <w:marBottom w:val="0"/>
      <w:divBdr>
        <w:top w:val="none" w:sz="0" w:space="0" w:color="auto"/>
        <w:left w:val="none" w:sz="0" w:space="0" w:color="auto"/>
        <w:bottom w:val="none" w:sz="0" w:space="0" w:color="auto"/>
        <w:right w:val="none" w:sz="0" w:space="0" w:color="auto"/>
      </w:divBdr>
    </w:div>
    <w:div w:id="1387873036">
      <w:marLeft w:val="640"/>
      <w:marRight w:val="0"/>
      <w:marTop w:val="0"/>
      <w:marBottom w:val="0"/>
      <w:divBdr>
        <w:top w:val="none" w:sz="0" w:space="0" w:color="auto"/>
        <w:left w:val="none" w:sz="0" w:space="0" w:color="auto"/>
        <w:bottom w:val="none" w:sz="0" w:space="0" w:color="auto"/>
        <w:right w:val="none" w:sz="0" w:space="0" w:color="auto"/>
      </w:divBdr>
    </w:div>
    <w:div w:id="1387876596">
      <w:marLeft w:val="640"/>
      <w:marRight w:val="0"/>
      <w:marTop w:val="0"/>
      <w:marBottom w:val="0"/>
      <w:divBdr>
        <w:top w:val="none" w:sz="0" w:space="0" w:color="auto"/>
        <w:left w:val="none" w:sz="0" w:space="0" w:color="auto"/>
        <w:bottom w:val="none" w:sz="0" w:space="0" w:color="auto"/>
        <w:right w:val="none" w:sz="0" w:space="0" w:color="auto"/>
      </w:divBdr>
    </w:div>
    <w:div w:id="1387921807">
      <w:marLeft w:val="640"/>
      <w:marRight w:val="0"/>
      <w:marTop w:val="0"/>
      <w:marBottom w:val="0"/>
      <w:divBdr>
        <w:top w:val="none" w:sz="0" w:space="0" w:color="auto"/>
        <w:left w:val="none" w:sz="0" w:space="0" w:color="auto"/>
        <w:bottom w:val="none" w:sz="0" w:space="0" w:color="auto"/>
        <w:right w:val="none" w:sz="0" w:space="0" w:color="auto"/>
      </w:divBdr>
    </w:div>
    <w:div w:id="1388215479">
      <w:marLeft w:val="640"/>
      <w:marRight w:val="0"/>
      <w:marTop w:val="0"/>
      <w:marBottom w:val="0"/>
      <w:divBdr>
        <w:top w:val="none" w:sz="0" w:space="0" w:color="auto"/>
        <w:left w:val="none" w:sz="0" w:space="0" w:color="auto"/>
        <w:bottom w:val="none" w:sz="0" w:space="0" w:color="auto"/>
        <w:right w:val="none" w:sz="0" w:space="0" w:color="auto"/>
      </w:divBdr>
    </w:div>
    <w:div w:id="1388915255">
      <w:marLeft w:val="640"/>
      <w:marRight w:val="0"/>
      <w:marTop w:val="0"/>
      <w:marBottom w:val="0"/>
      <w:divBdr>
        <w:top w:val="none" w:sz="0" w:space="0" w:color="auto"/>
        <w:left w:val="none" w:sz="0" w:space="0" w:color="auto"/>
        <w:bottom w:val="none" w:sz="0" w:space="0" w:color="auto"/>
        <w:right w:val="none" w:sz="0" w:space="0" w:color="auto"/>
      </w:divBdr>
    </w:div>
    <w:div w:id="1388918920">
      <w:marLeft w:val="640"/>
      <w:marRight w:val="0"/>
      <w:marTop w:val="0"/>
      <w:marBottom w:val="0"/>
      <w:divBdr>
        <w:top w:val="none" w:sz="0" w:space="0" w:color="auto"/>
        <w:left w:val="none" w:sz="0" w:space="0" w:color="auto"/>
        <w:bottom w:val="none" w:sz="0" w:space="0" w:color="auto"/>
        <w:right w:val="none" w:sz="0" w:space="0" w:color="auto"/>
      </w:divBdr>
    </w:div>
    <w:div w:id="1389499969">
      <w:marLeft w:val="640"/>
      <w:marRight w:val="0"/>
      <w:marTop w:val="0"/>
      <w:marBottom w:val="0"/>
      <w:divBdr>
        <w:top w:val="none" w:sz="0" w:space="0" w:color="auto"/>
        <w:left w:val="none" w:sz="0" w:space="0" w:color="auto"/>
        <w:bottom w:val="none" w:sz="0" w:space="0" w:color="auto"/>
        <w:right w:val="none" w:sz="0" w:space="0" w:color="auto"/>
      </w:divBdr>
    </w:div>
    <w:div w:id="1390033368">
      <w:marLeft w:val="640"/>
      <w:marRight w:val="0"/>
      <w:marTop w:val="0"/>
      <w:marBottom w:val="0"/>
      <w:divBdr>
        <w:top w:val="none" w:sz="0" w:space="0" w:color="auto"/>
        <w:left w:val="none" w:sz="0" w:space="0" w:color="auto"/>
        <w:bottom w:val="none" w:sz="0" w:space="0" w:color="auto"/>
        <w:right w:val="none" w:sz="0" w:space="0" w:color="auto"/>
      </w:divBdr>
    </w:div>
    <w:div w:id="1390154290">
      <w:marLeft w:val="640"/>
      <w:marRight w:val="0"/>
      <w:marTop w:val="0"/>
      <w:marBottom w:val="0"/>
      <w:divBdr>
        <w:top w:val="none" w:sz="0" w:space="0" w:color="auto"/>
        <w:left w:val="none" w:sz="0" w:space="0" w:color="auto"/>
        <w:bottom w:val="none" w:sz="0" w:space="0" w:color="auto"/>
        <w:right w:val="none" w:sz="0" w:space="0" w:color="auto"/>
      </w:divBdr>
    </w:div>
    <w:div w:id="1390760708">
      <w:marLeft w:val="640"/>
      <w:marRight w:val="0"/>
      <w:marTop w:val="0"/>
      <w:marBottom w:val="0"/>
      <w:divBdr>
        <w:top w:val="none" w:sz="0" w:space="0" w:color="auto"/>
        <w:left w:val="none" w:sz="0" w:space="0" w:color="auto"/>
        <w:bottom w:val="none" w:sz="0" w:space="0" w:color="auto"/>
        <w:right w:val="none" w:sz="0" w:space="0" w:color="auto"/>
      </w:divBdr>
    </w:div>
    <w:div w:id="1391078978">
      <w:marLeft w:val="640"/>
      <w:marRight w:val="0"/>
      <w:marTop w:val="0"/>
      <w:marBottom w:val="0"/>
      <w:divBdr>
        <w:top w:val="none" w:sz="0" w:space="0" w:color="auto"/>
        <w:left w:val="none" w:sz="0" w:space="0" w:color="auto"/>
        <w:bottom w:val="none" w:sz="0" w:space="0" w:color="auto"/>
        <w:right w:val="none" w:sz="0" w:space="0" w:color="auto"/>
      </w:divBdr>
    </w:div>
    <w:div w:id="1391153825">
      <w:marLeft w:val="640"/>
      <w:marRight w:val="0"/>
      <w:marTop w:val="0"/>
      <w:marBottom w:val="0"/>
      <w:divBdr>
        <w:top w:val="none" w:sz="0" w:space="0" w:color="auto"/>
        <w:left w:val="none" w:sz="0" w:space="0" w:color="auto"/>
        <w:bottom w:val="none" w:sz="0" w:space="0" w:color="auto"/>
        <w:right w:val="none" w:sz="0" w:space="0" w:color="auto"/>
      </w:divBdr>
    </w:div>
    <w:div w:id="1391420760">
      <w:marLeft w:val="640"/>
      <w:marRight w:val="0"/>
      <w:marTop w:val="0"/>
      <w:marBottom w:val="0"/>
      <w:divBdr>
        <w:top w:val="none" w:sz="0" w:space="0" w:color="auto"/>
        <w:left w:val="none" w:sz="0" w:space="0" w:color="auto"/>
        <w:bottom w:val="none" w:sz="0" w:space="0" w:color="auto"/>
        <w:right w:val="none" w:sz="0" w:space="0" w:color="auto"/>
      </w:divBdr>
    </w:div>
    <w:div w:id="1391728039">
      <w:marLeft w:val="640"/>
      <w:marRight w:val="0"/>
      <w:marTop w:val="0"/>
      <w:marBottom w:val="0"/>
      <w:divBdr>
        <w:top w:val="none" w:sz="0" w:space="0" w:color="auto"/>
        <w:left w:val="none" w:sz="0" w:space="0" w:color="auto"/>
        <w:bottom w:val="none" w:sz="0" w:space="0" w:color="auto"/>
        <w:right w:val="none" w:sz="0" w:space="0" w:color="auto"/>
      </w:divBdr>
    </w:div>
    <w:div w:id="1392121826">
      <w:marLeft w:val="640"/>
      <w:marRight w:val="0"/>
      <w:marTop w:val="0"/>
      <w:marBottom w:val="0"/>
      <w:divBdr>
        <w:top w:val="none" w:sz="0" w:space="0" w:color="auto"/>
        <w:left w:val="none" w:sz="0" w:space="0" w:color="auto"/>
        <w:bottom w:val="none" w:sz="0" w:space="0" w:color="auto"/>
        <w:right w:val="none" w:sz="0" w:space="0" w:color="auto"/>
      </w:divBdr>
    </w:div>
    <w:div w:id="1392271556">
      <w:marLeft w:val="640"/>
      <w:marRight w:val="0"/>
      <w:marTop w:val="0"/>
      <w:marBottom w:val="0"/>
      <w:divBdr>
        <w:top w:val="none" w:sz="0" w:space="0" w:color="auto"/>
        <w:left w:val="none" w:sz="0" w:space="0" w:color="auto"/>
        <w:bottom w:val="none" w:sz="0" w:space="0" w:color="auto"/>
        <w:right w:val="none" w:sz="0" w:space="0" w:color="auto"/>
      </w:divBdr>
    </w:div>
    <w:div w:id="1392579428">
      <w:marLeft w:val="640"/>
      <w:marRight w:val="0"/>
      <w:marTop w:val="0"/>
      <w:marBottom w:val="0"/>
      <w:divBdr>
        <w:top w:val="none" w:sz="0" w:space="0" w:color="auto"/>
        <w:left w:val="none" w:sz="0" w:space="0" w:color="auto"/>
        <w:bottom w:val="none" w:sz="0" w:space="0" w:color="auto"/>
        <w:right w:val="none" w:sz="0" w:space="0" w:color="auto"/>
      </w:divBdr>
    </w:div>
    <w:div w:id="1392970020">
      <w:marLeft w:val="640"/>
      <w:marRight w:val="0"/>
      <w:marTop w:val="0"/>
      <w:marBottom w:val="0"/>
      <w:divBdr>
        <w:top w:val="none" w:sz="0" w:space="0" w:color="auto"/>
        <w:left w:val="none" w:sz="0" w:space="0" w:color="auto"/>
        <w:bottom w:val="none" w:sz="0" w:space="0" w:color="auto"/>
        <w:right w:val="none" w:sz="0" w:space="0" w:color="auto"/>
      </w:divBdr>
    </w:div>
    <w:div w:id="1392995266">
      <w:marLeft w:val="640"/>
      <w:marRight w:val="0"/>
      <w:marTop w:val="0"/>
      <w:marBottom w:val="0"/>
      <w:divBdr>
        <w:top w:val="none" w:sz="0" w:space="0" w:color="auto"/>
        <w:left w:val="none" w:sz="0" w:space="0" w:color="auto"/>
        <w:bottom w:val="none" w:sz="0" w:space="0" w:color="auto"/>
        <w:right w:val="none" w:sz="0" w:space="0" w:color="auto"/>
      </w:divBdr>
    </w:div>
    <w:div w:id="1393193187">
      <w:marLeft w:val="640"/>
      <w:marRight w:val="0"/>
      <w:marTop w:val="0"/>
      <w:marBottom w:val="0"/>
      <w:divBdr>
        <w:top w:val="none" w:sz="0" w:space="0" w:color="auto"/>
        <w:left w:val="none" w:sz="0" w:space="0" w:color="auto"/>
        <w:bottom w:val="none" w:sz="0" w:space="0" w:color="auto"/>
        <w:right w:val="none" w:sz="0" w:space="0" w:color="auto"/>
      </w:divBdr>
    </w:div>
    <w:div w:id="1393695899">
      <w:marLeft w:val="640"/>
      <w:marRight w:val="0"/>
      <w:marTop w:val="0"/>
      <w:marBottom w:val="0"/>
      <w:divBdr>
        <w:top w:val="none" w:sz="0" w:space="0" w:color="auto"/>
        <w:left w:val="none" w:sz="0" w:space="0" w:color="auto"/>
        <w:bottom w:val="none" w:sz="0" w:space="0" w:color="auto"/>
        <w:right w:val="none" w:sz="0" w:space="0" w:color="auto"/>
      </w:divBdr>
    </w:div>
    <w:div w:id="1393891830">
      <w:marLeft w:val="640"/>
      <w:marRight w:val="0"/>
      <w:marTop w:val="0"/>
      <w:marBottom w:val="0"/>
      <w:divBdr>
        <w:top w:val="none" w:sz="0" w:space="0" w:color="auto"/>
        <w:left w:val="none" w:sz="0" w:space="0" w:color="auto"/>
        <w:bottom w:val="none" w:sz="0" w:space="0" w:color="auto"/>
        <w:right w:val="none" w:sz="0" w:space="0" w:color="auto"/>
      </w:divBdr>
    </w:div>
    <w:div w:id="1394113815">
      <w:marLeft w:val="640"/>
      <w:marRight w:val="0"/>
      <w:marTop w:val="0"/>
      <w:marBottom w:val="0"/>
      <w:divBdr>
        <w:top w:val="none" w:sz="0" w:space="0" w:color="auto"/>
        <w:left w:val="none" w:sz="0" w:space="0" w:color="auto"/>
        <w:bottom w:val="none" w:sz="0" w:space="0" w:color="auto"/>
        <w:right w:val="none" w:sz="0" w:space="0" w:color="auto"/>
      </w:divBdr>
    </w:div>
    <w:div w:id="1394501631">
      <w:marLeft w:val="640"/>
      <w:marRight w:val="0"/>
      <w:marTop w:val="0"/>
      <w:marBottom w:val="0"/>
      <w:divBdr>
        <w:top w:val="none" w:sz="0" w:space="0" w:color="auto"/>
        <w:left w:val="none" w:sz="0" w:space="0" w:color="auto"/>
        <w:bottom w:val="none" w:sz="0" w:space="0" w:color="auto"/>
        <w:right w:val="none" w:sz="0" w:space="0" w:color="auto"/>
      </w:divBdr>
    </w:div>
    <w:div w:id="1395078855">
      <w:marLeft w:val="640"/>
      <w:marRight w:val="0"/>
      <w:marTop w:val="0"/>
      <w:marBottom w:val="0"/>
      <w:divBdr>
        <w:top w:val="none" w:sz="0" w:space="0" w:color="auto"/>
        <w:left w:val="none" w:sz="0" w:space="0" w:color="auto"/>
        <w:bottom w:val="none" w:sz="0" w:space="0" w:color="auto"/>
        <w:right w:val="none" w:sz="0" w:space="0" w:color="auto"/>
      </w:divBdr>
    </w:div>
    <w:div w:id="1395398520">
      <w:marLeft w:val="640"/>
      <w:marRight w:val="0"/>
      <w:marTop w:val="0"/>
      <w:marBottom w:val="0"/>
      <w:divBdr>
        <w:top w:val="none" w:sz="0" w:space="0" w:color="auto"/>
        <w:left w:val="none" w:sz="0" w:space="0" w:color="auto"/>
        <w:bottom w:val="none" w:sz="0" w:space="0" w:color="auto"/>
        <w:right w:val="none" w:sz="0" w:space="0" w:color="auto"/>
      </w:divBdr>
    </w:div>
    <w:div w:id="1396313151">
      <w:marLeft w:val="640"/>
      <w:marRight w:val="0"/>
      <w:marTop w:val="0"/>
      <w:marBottom w:val="0"/>
      <w:divBdr>
        <w:top w:val="none" w:sz="0" w:space="0" w:color="auto"/>
        <w:left w:val="none" w:sz="0" w:space="0" w:color="auto"/>
        <w:bottom w:val="none" w:sz="0" w:space="0" w:color="auto"/>
        <w:right w:val="none" w:sz="0" w:space="0" w:color="auto"/>
      </w:divBdr>
    </w:div>
    <w:div w:id="1396388879">
      <w:marLeft w:val="640"/>
      <w:marRight w:val="0"/>
      <w:marTop w:val="0"/>
      <w:marBottom w:val="0"/>
      <w:divBdr>
        <w:top w:val="none" w:sz="0" w:space="0" w:color="auto"/>
        <w:left w:val="none" w:sz="0" w:space="0" w:color="auto"/>
        <w:bottom w:val="none" w:sz="0" w:space="0" w:color="auto"/>
        <w:right w:val="none" w:sz="0" w:space="0" w:color="auto"/>
      </w:divBdr>
    </w:div>
    <w:div w:id="1396932132">
      <w:marLeft w:val="640"/>
      <w:marRight w:val="0"/>
      <w:marTop w:val="0"/>
      <w:marBottom w:val="0"/>
      <w:divBdr>
        <w:top w:val="none" w:sz="0" w:space="0" w:color="auto"/>
        <w:left w:val="none" w:sz="0" w:space="0" w:color="auto"/>
        <w:bottom w:val="none" w:sz="0" w:space="0" w:color="auto"/>
        <w:right w:val="none" w:sz="0" w:space="0" w:color="auto"/>
      </w:divBdr>
    </w:div>
    <w:div w:id="1397044149">
      <w:marLeft w:val="640"/>
      <w:marRight w:val="0"/>
      <w:marTop w:val="0"/>
      <w:marBottom w:val="0"/>
      <w:divBdr>
        <w:top w:val="none" w:sz="0" w:space="0" w:color="auto"/>
        <w:left w:val="none" w:sz="0" w:space="0" w:color="auto"/>
        <w:bottom w:val="none" w:sz="0" w:space="0" w:color="auto"/>
        <w:right w:val="none" w:sz="0" w:space="0" w:color="auto"/>
      </w:divBdr>
    </w:div>
    <w:div w:id="1397128779">
      <w:marLeft w:val="640"/>
      <w:marRight w:val="0"/>
      <w:marTop w:val="0"/>
      <w:marBottom w:val="0"/>
      <w:divBdr>
        <w:top w:val="none" w:sz="0" w:space="0" w:color="auto"/>
        <w:left w:val="none" w:sz="0" w:space="0" w:color="auto"/>
        <w:bottom w:val="none" w:sz="0" w:space="0" w:color="auto"/>
        <w:right w:val="none" w:sz="0" w:space="0" w:color="auto"/>
      </w:divBdr>
    </w:div>
    <w:div w:id="1397321678">
      <w:marLeft w:val="640"/>
      <w:marRight w:val="0"/>
      <w:marTop w:val="0"/>
      <w:marBottom w:val="0"/>
      <w:divBdr>
        <w:top w:val="none" w:sz="0" w:space="0" w:color="auto"/>
        <w:left w:val="none" w:sz="0" w:space="0" w:color="auto"/>
        <w:bottom w:val="none" w:sz="0" w:space="0" w:color="auto"/>
        <w:right w:val="none" w:sz="0" w:space="0" w:color="auto"/>
      </w:divBdr>
    </w:div>
    <w:div w:id="1397431011">
      <w:marLeft w:val="640"/>
      <w:marRight w:val="0"/>
      <w:marTop w:val="0"/>
      <w:marBottom w:val="0"/>
      <w:divBdr>
        <w:top w:val="none" w:sz="0" w:space="0" w:color="auto"/>
        <w:left w:val="none" w:sz="0" w:space="0" w:color="auto"/>
        <w:bottom w:val="none" w:sz="0" w:space="0" w:color="auto"/>
        <w:right w:val="none" w:sz="0" w:space="0" w:color="auto"/>
      </w:divBdr>
    </w:div>
    <w:div w:id="1397434797">
      <w:marLeft w:val="640"/>
      <w:marRight w:val="0"/>
      <w:marTop w:val="0"/>
      <w:marBottom w:val="0"/>
      <w:divBdr>
        <w:top w:val="none" w:sz="0" w:space="0" w:color="auto"/>
        <w:left w:val="none" w:sz="0" w:space="0" w:color="auto"/>
        <w:bottom w:val="none" w:sz="0" w:space="0" w:color="auto"/>
        <w:right w:val="none" w:sz="0" w:space="0" w:color="auto"/>
      </w:divBdr>
    </w:div>
    <w:div w:id="1397782815">
      <w:marLeft w:val="640"/>
      <w:marRight w:val="0"/>
      <w:marTop w:val="0"/>
      <w:marBottom w:val="0"/>
      <w:divBdr>
        <w:top w:val="none" w:sz="0" w:space="0" w:color="auto"/>
        <w:left w:val="none" w:sz="0" w:space="0" w:color="auto"/>
        <w:bottom w:val="none" w:sz="0" w:space="0" w:color="auto"/>
        <w:right w:val="none" w:sz="0" w:space="0" w:color="auto"/>
      </w:divBdr>
    </w:div>
    <w:div w:id="1398165976">
      <w:marLeft w:val="640"/>
      <w:marRight w:val="0"/>
      <w:marTop w:val="0"/>
      <w:marBottom w:val="0"/>
      <w:divBdr>
        <w:top w:val="none" w:sz="0" w:space="0" w:color="auto"/>
        <w:left w:val="none" w:sz="0" w:space="0" w:color="auto"/>
        <w:bottom w:val="none" w:sz="0" w:space="0" w:color="auto"/>
        <w:right w:val="none" w:sz="0" w:space="0" w:color="auto"/>
      </w:divBdr>
    </w:div>
    <w:div w:id="1398283302">
      <w:marLeft w:val="640"/>
      <w:marRight w:val="0"/>
      <w:marTop w:val="0"/>
      <w:marBottom w:val="0"/>
      <w:divBdr>
        <w:top w:val="none" w:sz="0" w:space="0" w:color="auto"/>
        <w:left w:val="none" w:sz="0" w:space="0" w:color="auto"/>
        <w:bottom w:val="none" w:sz="0" w:space="0" w:color="auto"/>
        <w:right w:val="none" w:sz="0" w:space="0" w:color="auto"/>
      </w:divBdr>
    </w:div>
    <w:div w:id="1398556673">
      <w:marLeft w:val="640"/>
      <w:marRight w:val="0"/>
      <w:marTop w:val="0"/>
      <w:marBottom w:val="0"/>
      <w:divBdr>
        <w:top w:val="none" w:sz="0" w:space="0" w:color="auto"/>
        <w:left w:val="none" w:sz="0" w:space="0" w:color="auto"/>
        <w:bottom w:val="none" w:sz="0" w:space="0" w:color="auto"/>
        <w:right w:val="none" w:sz="0" w:space="0" w:color="auto"/>
      </w:divBdr>
    </w:div>
    <w:div w:id="1398746204">
      <w:marLeft w:val="640"/>
      <w:marRight w:val="0"/>
      <w:marTop w:val="0"/>
      <w:marBottom w:val="0"/>
      <w:divBdr>
        <w:top w:val="none" w:sz="0" w:space="0" w:color="auto"/>
        <w:left w:val="none" w:sz="0" w:space="0" w:color="auto"/>
        <w:bottom w:val="none" w:sz="0" w:space="0" w:color="auto"/>
        <w:right w:val="none" w:sz="0" w:space="0" w:color="auto"/>
      </w:divBdr>
    </w:div>
    <w:div w:id="1398822021">
      <w:marLeft w:val="640"/>
      <w:marRight w:val="0"/>
      <w:marTop w:val="0"/>
      <w:marBottom w:val="0"/>
      <w:divBdr>
        <w:top w:val="none" w:sz="0" w:space="0" w:color="auto"/>
        <w:left w:val="none" w:sz="0" w:space="0" w:color="auto"/>
        <w:bottom w:val="none" w:sz="0" w:space="0" w:color="auto"/>
        <w:right w:val="none" w:sz="0" w:space="0" w:color="auto"/>
      </w:divBdr>
    </w:div>
    <w:div w:id="1399279849">
      <w:marLeft w:val="640"/>
      <w:marRight w:val="0"/>
      <w:marTop w:val="0"/>
      <w:marBottom w:val="0"/>
      <w:divBdr>
        <w:top w:val="none" w:sz="0" w:space="0" w:color="auto"/>
        <w:left w:val="none" w:sz="0" w:space="0" w:color="auto"/>
        <w:bottom w:val="none" w:sz="0" w:space="0" w:color="auto"/>
        <w:right w:val="none" w:sz="0" w:space="0" w:color="auto"/>
      </w:divBdr>
    </w:div>
    <w:div w:id="1399551750">
      <w:marLeft w:val="640"/>
      <w:marRight w:val="0"/>
      <w:marTop w:val="0"/>
      <w:marBottom w:val="0"/>
      <w:divBdr>
        <w:top w:val="none" w:sz="0" w:space="0" w:color="auto"/>
        <w:left w:val="none" w:sz="0" w:space="0" w:color="auto"/>
        <w:bottom w:val="none" w:sz="0" w:space="0" w:color="auto"/>
        <w:right w:val="none" w:sz="0" w:space="0" w:color="auto"/>
      </w:divBdr>
    </w:div>
    <w:div w:id="1399941549">
      <w:marLeft w:val="640"/>
      <w:marRight w:val="0"/>
      <w:marTop w:val="0"/>
      <w:marBottom w:val="0"/>
      <w:divBdr>
        <w:top w:val="none" w:sz="0" w:space="0" w:color="auto"/>
        <w:left w:val="none" w:sz="0" w:space="0" w:color="auto"/>
        <w:bottom w:val="none" w:sz="0" w:space="0" w:color="auto"/>
        <w:right w:val="none" w:sz="0" w:space="0" w:color="auto"/>
      </w:divBdr>
    </w:div>
    <w:div w:id="1400132521">
      <w:marLeft w:val="640"/>
      <w:marRight w:val="0"/>
      <w:marTop w:val="0"/>
      <w:marBottom w:val="0"/>
      <w:divBdr>
        <w:top w:val="none" w:sz="0" w:space="0" w:color="auto"/>
        <w:left w:val="none" w:sz="0" w:space="0" w:color="auto"/>
        <w:bottom w:val="none" w:sz="0" w:space="0" w:color="auto"/>
        <w:right w:val="none" w:sz="0" w:space="0" w:color="auto"/>
      </w:divBdr>
    </w:div>
    <w:div w:id="1400859243">
      <w:marLeft w:val="640"/>
      <w:marRight w:val="0"/>
      <w:marTop w:val="0"/>
      <w:marBottom w:val="0"/>
      <w:divBdr>
        <w:top w:val="none" w:sz="0" w:space="0" w:color="auto"/>
        <w:left w:val="none" w:sz="0" w:space="0" w:color="auto"/>
        <w:bottom w:val="none" w:sz="0" w:space="0" w:color="auto"/>
        <w:right w:val="none" w:sz="0" w:space="0" w:color="auto"/>
      </w:divBdr>
    </w:div>
    <w:div w:id="1401051604">
      <w:marLeft w:val="640"/>
      <w:marRight w:val="0"/>
      <w:marTop w:val="0"/>
      <w:marBottom w:val="0"/>
      <w:divBdr>
        <w:top w:val="none" w:sz="0" w:space="0" w:color="auto"/>
        <w:left w:val="none" w:sz="0" w:space="0" w:color="auto"/>
        <w:bottom w:val="none" w:sz="0" w:space="0" w:color="auto"/>
        <w:right w:val="none" w:sz="0" w:space="0" w:color="auto"/>
      </w:divBdr>
    </w:div>
    <w:div w:id="1401322690">
      <w:marLeft w:val="640"/>
      <w:marRight w:val="0"/>
      <w:marTop w:val="0"/>
      <w:marBottom w:val="0"/>
      <w:divBdr>
        <w:top w:val="none" w:sz="0" w:space="0" w:color="auto"/>
        <w:left w:val="none" w:sz="0" w:space="0" w:color="auto"/>
        <w:bottom w:val="none" w:sz="0" w:space="0" w:color="auto"/>
        <w:right w:val="none" w:sz="0" w:space="0" w:color="auto"/>
      </w:divBdr>
    </w:div>
    <w:div w:id="1401370296">
      <w:marLeft w:val="640"/>
      <w:marRight w:val="0"/>
      <w:marTop w:val="0"/>
      <w:marBottom w:val="0"/>
      <w:divBdr>
        <w:top w:val="none" w:sz="0" w:space="0" w:color="auto"/>
        <w:left w:val="none" w:sz="0" w:space="0" w:color="auto"/>
        <w:bottom w:val="none" w:sz="0" w:space="0" w:color="auto"/>
        <w:right w:val="none" w:sz="0" w:space="0" w:color="auto"/>
      </w:divBdr>
    </w:div>
    <w:div w:id="1401437354">
      <w:marLeft w:val="640"/>
      <w:marRight w:val="0"/>
      <w:marTop w:val="0"/>
      <w:marBottom w:val="0"/>
      <w:divBdr>
        <w:top w:val="none" w:sz="0" w:space="0" w:color="auto"/>
        <w:left w:val="none" w:sz="0" w:space="0" w:color="auto"/>
        <w:bottom w:val="none" w:sz="0" w:space="0" w:color="auto"/>
        <w:right w:val="none" w:sz="0" w:space="0" w:color="auto"/>
      </w:divBdr>
    </w:div>
    <w:div w:id="1402023422">
      <w:marLeft w:val="640"/>
      <w:marRight w:val="0"/>
      <w:marTop w:val="0"/>
      <w:marBottom w:val="0"/>
      <w:divBdr>
        <w:top w:val="none" w:sz="0" w:space="0" w:color="auto"/>
        <w:left w:val="none" w:sz="0" w:space="0" w:color="auto"/>
        <w:bottom w:val="none" w:sz="0" w:space="0" w:color="auto"/>
        <w:right w:val="none" w:sz="0" w:space="0" w:color="auto"/>
      </w:divBdr>
    </w:div>
    <w:div w:id="1402211479">
      <w:marLeft w:val="640"/>
      <w:marRight w:val="0"/>
      <w:marTop w:val="0"/>
      <w:marBottom w:val="0"/>
      <w:divBdr>
        <w:top w:val="none" w:sz="0" w:space="0" w:color="auto"/>
        <w:left w:val="none" w:sz="0" w:space="0" w:color="auto"/>
        <w:bottom w:val="none" w:sz="0" w:space="0" w:color="auto"/>
        <w:right w:val="none" w:sz="0" w:space="0" w:color="auto"/>
      </w:divBdr>
    </w:div>
    <w:div w:id="1402676823">
      <w:marLeft w:val="640"/>
      <w:marRight w:val="0"/>
      <w:marTop w:val="0"/>
      <w:marBottom w:val="0"/>
      <w:divBdr>
        <w:top w:val="none" w:sz="0" w:space="0" w:color="auto"/>
        <w:left w:val="none" w:sz="0" w:space="0" w:color="auto"/>
        <w:bottom w:val="none" w:sz="0" w:space="0" w:color="auto"/>
        <w:right w:val="none" w:sz="0" w:space="0" w:color="auto"/>
      </w:divBdr>
    </w:div>
    <w:div w:id="1403334728">
      <w:marLeft w:val="640"/>
      <w:marRight w:val="0"/>
      <w:marTop w:val="0"/>
      <w:marBottom w:val="0"/>
      <w:divBdr>
        <w:top w:val="none" w:sz="0" w:space="0" w:color="auto"/>
        <w:left w:val="none" w:sz="0" w:space="0" w:color="auto"/>
        <w:bottom w:val="none" w:sz="0" w:space="0" w:color="auto"/>
        <w:right w:val="none" w:sz="0" w:space="0" w:color="auto"/>
      </w:divBdr>
    </w:div>
    <w:div w:id="1403523727">
      <w:marLeft w:val="640"/>
      <w:marRight w:val="0"/>
      <w:marTop w:val="0"/>
      <w:marBottom w:val="0"/>
      <w:divBdr>
        <w:top w:val="none" w:sz="0" w:space="0" w:color="auto"/>
        <w:left w:val="none" w:sz="0" w:space="0" w:color="auto"/>
        <w:bottom w:val="none" w:sz="0" w:space="0" w:color="auto"/>
        <w:right w:val="none" w:sz="0" w:space="0" w:color="auto"/>
      </w:divBdr>
    </w:div>
    <w:div w:id="1403717706">
      <w:marLeft w:val="640"/>
      <w:marRight w:val="0"/>
      <w:marTop w:val="0"/>
      <w:marBottom w:val="0"/>
      <w:divBdr>
        <w:top w:val="none" w:sz="0" w:space="0" w:color="auto"/>
        <w:left w:val="none" w:sz="0" w:space="0" w:color="auto"/>
        <w:bottom w:val="none" w:sz="0" w:space="0" w:color="auto"/>
        <w:right w:val="none" w:sz="0" w:space="0" w:color="auto"/>
      </w:divBdr>
    </w:div>
    <w:div w:id="1403986722">
      <w:marLeft w:val="640"/>
      <w:marRight w:val="0"/>
      <w:marTop w:val="0"/>
      <w:marBottom w:val="0"/>
      <w:divBdr>
        <w:top w:val="none" w:sz="0" w:space="0" w:color="auto"/>
        <w:left w:val="none" w:sz="0" w:space="0" w:color="auto"/>
        <w:bottom w:val="none" w:sz="0" w:space="0" w:color="auto"/>
        <w:right w:val="none" w:sz="0" w:space="0" w:color="auto"/>
      </w:divBdr>
    </w:div>
    <w:div w:id="1404371328">
      <w:marLeft w:val="640"/>
      <w:marRight w:val="0"/>
      <w:marTop w:val="0"/>
      <w:marBottom w:val="0"/>
      <w:divBdr>
        <w:top w:val="none" w:sz="0" w:space="0" w:color="auto"/>
        <w:left w:val="none" w:sz="0" w:space="0" w:color="auto"/>
        <w:bottom w:val="none" w:sz="0" w:space="0" w:color="auto"/>
        <w:right w:val="none" w:sz="0" w:space="0" w:color="auto"/>
      </w:divBdr>
    </w:div>
    <w:div w:id="1404791278">
      <w:marLeft w:val="640"/>
      <w:marRight w:val="0"/>
      <w:marTop w:val="0"/>
      <w:marBottom w:val="0"/>
      <w:divBdr>
        <w:top w:val="none" w:sz="0" w:space="0" w:color="auto"/>
        <w:left w:val="none" w:sz="0" w:space="0" w:color="auto"/>
        <w:bottom w:val="none" w:sz="0" w:space="0" w:color="auto"/>
        <w:right w:val="none" w:sz="0" w:space="0" w:color="auto"/>
      </w:divBdr>
    </w:div>
    <w:div w:id="1404910889">
      <w:marLeft w:val="640"/>
      <w:marRight w:val="0"/>
      <w:marTop w:val="0"/>
      <w:marBottom w:val="0"/>
      <w:divBdr>
        <w:top w:val="none" w:sz="0" w:space="0" w:color="auto"/>
        <w:left w:val="none" w:sz="0" w:space="0" w:color="auto"/>
        <w:bottom w:val="none" w:sz="0" w:space="0" w:color="auto"/>
        <w:right w:val="none" w:sz="0" w:space="0" w:color="auto"/>
      </w:divBdr>
    </w:div>
    <w:div w:id="1404984382">
      <w:marLeft w:val="640"/>
      <w:marRight w:val="0"/>
      <w:marTop w:val="0"/>
      <w:marBottom w:val="0"/>
      <w:divBdr>
        <w:top w:val="none" w:sz="0" w:space="0" w:color="auto"/>
        <w:left w:val="none" w:sz="0" w:space="0" w:color="auto"/>
        <w:bottom w:val="none" w:sz="0" w:space="0" w:color="auto"/>
        <w:right w:val="none" w:sz="0" w:space="0" w:color="auto"/>
      </w:divBdr>
    </w:div>
    <w:div w:id="1404988691">
      <w:marLeft w:val="640"/>
      <w:marRight w:val="0"/>
      <w:marTop w:val="0"/>
      <w:marBottom w:val="0"/>
      <w:divBdr>
        <w:top w:val="none" w:sz="0" w:space="0" w:color="auto"/>
        <w:left w:val="none" w:sz="0" w:space="0" w:color="auto"/>
        <w:bottom w:val="none" w:sz="0" w:space="0" w:color="auto"/>
        <w:right w:val="none" w:sz="0" w:space="0" w:color="auto"/>
      </w:divBdr>
    </w:div>
    <w:div w:id="1405176645">
      <w:marLeft w:val="640"/>
      <w:marRight w:val="0"/>
      <w:marTop w:val="0"/>
      <w:marBottom w:val="0"/>
      <w:divBdr>
        <w:top w:val="none" w:sz="0" w:space="0" w:color="auto"/>
        <w:left w:val="none" w:sz="0" w:space="0" w:color="auto"/>
        <w:bottom w:val="none" w:sz="0" w:space="0" w:color="auto"/>
        <w:right w:val="none" w:sz="0" w:space="0" w:color="auto"/>
      </w:divBdr>
    </w:div>
    <w:div w:id="1406418637">
      <w:marLeft w:val="640"/>
      <w:marRight w:val="0"/>
      <w:marTop w:val="0"/>
      <w:marBottom w:val="0"/>
      <w:divBdr>
        <w:top w:val="none" w:sz="0" w:space="0" w:color="auto"/>
        <w:left w:val="none" w:sz="0" w:space="0" w:color="auto"/>
        <w:bottom w:val="none" w:sz="0" w:space="0" w:color="auto"/>
        <w:right w:val="none" w:sz="0" w:space="0" w:color="auto"/>
      </w:divBdr>
    </w:div>
    <w:div w:id="1406489989">
      <w:marLeft w:val="640"/>
      <w:marRight w:val="0"/>
      <w:marTop w:val="0"/>
      <w:marBottom w:val="0"/>
      <w:divBdr>
        <w:top w:val="none" w:sz="0" w:space="0" w:color="auto"/>
        <w:left w:val="none" w:sz="0" w:space="0" w:color="auto"/>
        <w:bottom w:val="none" w:sz="0" w:space="0" w:color="auto"/>
        <w:right w:val="none" w:sz="0" w:space="0" w:color="auto"/>
      </w:divBdr>
    </w:div>
    <w:div w:id="1406731858">
      <w:marLeft w:val="640"/>
      <w:marRight w:val="0"/>
      <w:marTop w:val="0"/>
      <w:marBottom w:val="0"/>
      <w:divBdr>
        <w:top w:val="none" w:sz="0" w:space="0" w:color="auto"/>
        <w:left w:val="none" w:sz="0" w:space="0" w:color="auto"/>
        <w:bottom w:val="none" w:sz="0" w:space="0" w:color="auto"/>
        <w:right w:val="none" w:sz="0" w:space="0" w:color="auto"/>
      </w:divBdr>
    </w:div>
    <w:div w:id="1407261527">
      <w:marLeft w:val="640"/>
      <w:marRight w:val="0"/>
      <w:marTop w:val="0"/>
      <w:marBottom w:val="0"/>
      <w:divBdr>
        <w:top w:val="none" w:sz="0" w:space="0" w:color="auto"/>
        <w:left w:val="none" w:sz="0" w:space="0" w:color="auto"/>
        <w:bottom w:val="none" w:sz="0" w:space="0" w:color="auto"/>
        <w:right w:val="none" w:sz="0" w:space="0" w:color="auto"/>
      </w:divBdr>
    </w:div>
    <w:div w:id="1407610308">
      <w:marLeft w:val="640"/>
      <w:marRight w:val="0"/>
      <w:marTop w:val="0"/>
      <w:marBottom w:val="0"/>
      <w:divBdr>
        <w:top w:val="none" w:sz="0" w:space="0" w:color="auto"/>
        <w:left w:val="none" w:sz="0" w:space="0" w:color="auto"/>
        <w:bottom w:val="none" w:sz="0" w:space="0" w:color="auto"/>
        <w:right w:val="none" w:sz="0" w:space="0" w:color="auto"/>
      </w:divBdr>
    </w:div>
    <w:div w:id="1407797747">
      <w:marLeft w:val="640"/>
      <w:marRight w:val="0"/>
      <w:marTop w:val="0"/>
      <w:marBottom w:val="0"/>
      <w:divBdr>
        <w:top w:val="none" w:sz="0" w:space="0" w:color="auto"/>
        <w:left w:val="none" w:sz="0" w:space="0" w:color="auto"/>
        <w:bottom w:val="none" w:sz="0" w:space="0" w:color="auto"/>
        <w:right w:val="none" w:sz="0" w:space="0" w:color="auto"/>
      </w:divBdr>
    </w:div>
    <w:div w:id="1407845485">
      <w:marLeft w:val="640"/>
      <w:marRight w:val="0"/>
      <w:marTop w:val="0"/>
      <w:marBottom w:val="0"/>
      <w:divBdr>
        <w:top w:val="none" w:sz="0" w:space="0" w:color="auto"/>
        <w:left w:val="none" w:sz="0" w:space="0" w:color="auto"/>
        <w:bottom w:val="none" w:sz="0" w:space="0" w:color="auto"/>
        <w:right w:val="none" w:sz="0" w:space="0" w:color="auto"/>
      </w:divBdr>
    </w:div>
    <w:div w:id="1407847269">
      <w:marLeft w:val="640"/>
      <w:marRight w:val="0"/>
      <w:marTop w:val="0"/>
      <w:marBottom w:val="0"/>
      <w:divBdr>
        <w:top w:val="none" w:sz="0" w:space="0" w:color="auto"/>
        <w:left w:val="none" w:sz="0" w:space="0" w:color="auto"/>
        <w:bottom w:val="none" w:sz="0" w:space="0" w:color="auto"/>
        <w:right w:val="none" w:sz="0" w:space="0" w:color="auto"/>
      </w:divBdr>
    </w:div>
    <w:div w:id="1408334470">
      <w:marLeft w:val="640"/>
      <w:marRight w:val="0"/>
      <w:marTop w:val="0"/>
      <w:marBottom w:val="0"/>
      <w:divBdr>
        <w:top w:val="none" w:sz="0" w:space="0" w:color="auto"/>
        <w:left w:val="none" w:sz="0" w:space="0" w:color="auto"/>
        <w:bottom w:val="none" w:sz="0" w:space="0" w:color="auto"/>
        <w:right w:val="none" w:sz="0" w:space="0" w:color="auto"/>
      </w:divBdr>
    </w:div>
    <w:div w:id="1409116785">
      <w:marLeft w:val="640"/>
      <w:marRight w:val="0"/>
      <w:marTop w:val="0"/>
      <w:marBottom w:val="0"/>
      <w:divBdr>
        <w:top w:val="none" w:sz="0" w:space="0" w:color="auto"/>
        <w:left w:val="none" w:sz="0" w:space="0" w:color="auto"/>
        <w:bottom w:val="none" w:sz="0" w:space="0" w:color="auto"/>
        <w:right w:val="none" w:sz="0" w:space="0" w:color="auto"/>
      </w:divBdr>
    </w:div>
    <w:div w:id="1409227453">
      <w:marLeft w:val="640"/>
      <w:marRight w:val="0"/>
      <w:marTop w:val="0"/>
      <w:marBottom w:val="0"/>
      <w:divBdr>
        <w:top w:val="none" w:sz="0" w:space="0" w:color="auto"/>
        <w:left w:val="none" w:sz="0" w:space="0" w:color="auto"/>
        <w:bottom w:val="none" w:sz="0" w:space="0" w:color="auto"/>
        <w:right w:val="none" w:sz="0" w:space="0" w:color="auto"/>
      </w:divBdr>
    </w:div>
    <w:div w:id="1409495508">
      <w:marLeft w:val="640"/>
      <w:marRight w:val="0"/>
      <w:marTop w:val="0"/>
      <w:marBottom w:val="0"/>
      <w:divBdr>
        <w:top w:val="none" w:sz="0" w:space="0" w:color="auto"/>
        <w:left w:val="none" w:sz="0" w:space="0" w:color="auto"/>
        <w:bottom w:val="none" w:sz="0" w:space="0" w:color="auto"/>
        <w:right w:val="none" w:sz="0" w:space="0" w:color="auto"/>
      </w:divBdr>
    </w:div>
    <w:div w:id="1409575454">
      <w:marLeft w:val="640"/>
      <w:marRight w:val="0"/>
      <w:marTop w:val="0"/>
      <w:marBottom w:val="0"/>
      <w:divBdr>
        <w:top w:val="none" w:sz="0" w:space="0" w:color="auto"/>
        <w:left w:val="none" w:sz="0" w:space="0" w:color="auto"/>
        <w:bottom w:val="none" w:sz="0" w:space="0" w:color="auto"/>
        <w:right w:val="none" w:sz="0" w:space="0" w:color="auto"/>
      </w:divBdr>
    </w:div>
    <w:div w:id="1409886298">
      <w:marLeft w:val="640"/>
      <w:marRight w:val="0"/>
      <w:marTop w:val="0"/>
      <w:marBottom w:val="0"/>
      <w:divBdr>
        <w:top w:val="none" w:sz="0" w:space="0" w:color="auto"/>
        <w:left w:val="none" w:sz="0" w:space="0" w:color="auto"/>
        <w:bottom w:val="none" w:sz="0" w:space="0" w:color="auto"/>
        <w:right w:val="none" w:sz="0" w:space="0" w:color="auto"/>
      </w:divBdr>
    </w:div>
    <w:div w:id="1410079492">
      <w:marLeft w:val="640"/>
      <w:marRight w:val="0"/>
      <w:marTop w:val="0"/>
      <w:marBottom w:val="0"/>
      <w:divBdr>
        <w:top w:val="none" w:sz="0" w:space="0" w:color="auto"/>
        <w:left w:val="none" w:sz="0" w:space="0" w:color="auto"/>
        <w:bottom w:val="none" w:sz="0" w:space="0" w:color="auto"/>
        <w:right w:val="none" w:sz="0" w:space="0" w:color="auto"/>
      </w:divBdr>
    </w:div>
    <w:div w:id="1410301671">
      <w:marLeft w:val="640"/>
      <w:marRight w:val="0"/>
      <w:marTop w:val="0"/>
      <w:marBottom w:val="0"/>
      <w:divBdr>
        <w:top w:val="none" w:sz="0" w:space="0" w:color="auto"/>
        <w:left w:val="none" w:sz="0" w:space="0" w:color="auto"/>
        <w:bottom w:val="none" w:sz="0" w:space="0" w:color="auto"/>
        <w:right w:val="none" w:sz="0" w:space="0" w:color="auto"/>
      </w:divBdr>
    </w:div>
    <w:div w:id="1411462694">
      <w:marLeft w:val="640"/>
      <w:marRight w:val="0"/>
      <w:marTop w:val="0"/>
      <w:marBottom w:val="0"/>
      <w:divBdr>
        <w:top w:val="none" w:sz="0" w:space="0" w:color="auto"/>
        <w:left w:val="none" w:sz="0" w:space="0" w:color="auto"/>
        <w:bottom w:val="none" w:sz="0" w:space="0" w:color="auto"/>
        <w:right w:val="none" w:sz="0" w:space="0" w:color="auto"/>
      </w:divBdr>
    </w:div>
    <w:div w:id="1411468361">
      <w:marLeft w:val="640"/>
      <w:marRight w:val="0"/>
      <w:marTop w:val="0"/>
      <w:marBottom w:val="0"/>
      <w:divBdr>
        <w:top w:val="none" w:sz="0" w:space="0" w:color="auto"/>
        <w:left w:val="none" w:sz="0" w:space="0" w:color="auto"/>
        <w:bottom w:val="none" w:sz="0" w:space="0" w:color="auto"/>
        <w:right w:val="none" w:sz="0" w:space="0" w:color="auto"/>
      </w:divBdr>
    </w:div>
    <w:div w:id="1411729075">
      <w:marLeft w:val="640"/>
      <w:marRight w:val="0"/>
      <w:marTop w:val="0"/>
      <w:marBottom w:val="0"/>
      <w:divBdr>
        <w:top w:val="none" w:sz="0" w:space="0" w:color="auto"/>
        <w:left w:val="none" w:sz="0" w:space="0" w:color="auto"/>
        <w:bottom w:val="none" w:sz="0" w:space="0" w:color="auto"/>
        <w:right w:val="none" w:sz="0" w:space="0" w:color="auto"/>
      </w:divBdr>
    </w:div>
    <w:div w:id="1411737237">
      <w:marLeft w:val="640"/>
      <w:marRight w:val="0"/>
      <w:marTop w:val="0"/>
      <w:marBottom w:val="0"/>
      <w:divBdr>
        <w:top w:val="none" w:sz="0" w:space="0" w:color="auto"/>
        <w:left w:val="none" w:sz="0" w:space="0" w:color="auto"/>
        <w:bottom w:val="none" w:sz="0" w:space="0" w:color="auto"/>
        <w:right w:val="none" w:sz="0" w:space="0" w:color="auto"/>
      </w:divBdr>
    </w:div>
    <w:div w:id="1412002591">
      <w:marLeft w:val="640"/>
      <w:marRight w:val="0"/>
      <w:marTop w:val="0"/>
      <w:marBottom w:val="0"/>
      <w:divBdr>
        <w:top w:val="none" w:sz="0" w:space="0" w:color="auto"/>
        <w:left w:val="none" w:sz="0" w:space="0" w:color="auto"/>
        <w:bottom w:val="none" w:sz="0" w:space="0" w:color="auto"/>
        <w:right w:val="none" w:sz="0" w:space="0" w:color="auto"/>
      </w:divBdr>
    </w:div>
    <w:div w:id="1412660268">
      <w:marLeft w:val="640"/>
      <w:marRight w:val="0"/>
      <w:marTop w:val="0"/>
      <w:marBottom w:val="0"/>
      <w:divBdr>
        <w:top w:val="none" w:sz="0" w:space="0" w:color="auto"/>
        <w:left w:val="none" w:sz="0" w:space="0" w:color="auto"/>
        <w:bottom w:val="none" w:sz="0" w:space="0" w:color="auto"/>
        <w:right w:val="none" w:sz="0" w:space="0" w:color="auto"/>
      </w:divBdr>
    </w:div>
    <w:div w:id="1412968792">
      <w:marLeft w:val="640"/>
      <w:marRight w:val="0"/>
      <w:marTop w:val="0"/>
      <w:marBottom w:val="0"/>
      <w:divBdr>
        <w:top w:val="none" w:sz="0" w:space="0" w:color="auto"/>
        <w:left w:val="none" w:sz="0" w:space="0" w:color="auto"/>
        <w:bottom w:val="none" w:sz="0" w:space="0" w:color="auto"/>
        <w:right w:val="none" w:sz="0" w:space="0" w:color="auto"/>
      </w:divBdr>
    </w:div>
    <w:div w:id="1413236735">
      <w:marLeft w:val="640"/>
      <w:marRight w:val="0"/>
      <w:marTop w:val="0"/>
      <w:marBottom w:val="0"/>
      <w:divBdr>
        <w:top w:val="none" w:sz="0" w:space="0" w:color="auto"/>
        <w:left w:val="none" w:sz="0" w:space="0" w:color="auto"/>
        <w:bottom w:val="none" w:sz="0" w:space="0" w:color="auto"/>
        <w:right w:val="none" w:sz="0" w:space="0" w:color="auto"/>
      </w:divBdr>
    </w:div>
    <w:div w:id="1413426330">
      <w:marLeft w:val="640"/>
      <w:marRight w:val="0"/>
      <w:marTop w:val="0"/>
      <w:marBottom w:val="0"/>
      <w:divBdr>
        <w:top w:val="none" w:sz="0" w:space="0" w:color="auto"/>
        <w:left w:val="none" w:sz="0" w:space="0" w:color="auto"/>
        <w:bottom w:val="none" w:sz="0" w:space="0" w:color="auto"/>
        <w:right w:val="none" w:sz="0" w:space="0" w:color="auto"/>
      </w:divBdr>
    </w:div>
    <w:div w:id="1413698008">
      <w:marLeft w:val="640"/>
      <w:marRight w:val="0"/>
      <w:marTop w:val="0"/>
      <w:marBottom w:val="0"/>
      <w:divBdr>
        <w:top w:val="none" w:sz="0" w:space="0" w:color="auto"/>
        <w:left w:val="none" w:sz="0" w:space="0" w:color="auto"/>
        <w:bottom w:val="none" w:sz="0" w:space="0" w:color="auto"/>
        <w:right w:val="none" w:sz="0" w:space="0" w:color="auto"/>
      </w:divBdr>
    </w:div>
    <w:div w:id="1413818941">
      <w:marLeft w:val="640"/>
      <w:marRight w:val="0"/>
      <w:marTop w:val="0"/>
      <w:marBottom w:val="0"/>
      <w:divBdr>
        <w:top w:val="none" w:sz="0" w:space="0" w:color="auto"/>
        <w:left w:val="none" w:sz="0" w:space="0" w:color="auto"/>
        <w:bottom w:val="none" w:sz="0" w:space="0" w:color="auto"/>
        <w:right w:val="none" w:sz="0" w:space="0" w:color="auto"/>
      </w:divBdr>
    </w:div>
    <w:div w:id="1414350694">
      <w:marLeft w:val="640"/>
      <w:marRight w:val="0"/>
      <w:marTop w:val="0"/>
      <w:marBottom w:val="0"/>
      <w:divBdr>
        <w:top w:val="none" w:sz="0" w:space="0" w:color="auto"/>
        <w:left w:val="none" w:sz="0" w:space="0" w:color="auto"/>
        <w:bottom w:val="none" w:sz="0" w:space="0" w:color="auto"/>
        <w:right w:val="none" w:sz="0" w:space="0" w:color="auto"/>
      </w:divBdr>
    </w:div>
    <w:div w:id="1414356014">
      <w:marLeft w:val="640"/>
      <w:marRight w:val="0"/>
      <w:marTop w:val="0"/>
      <w:marBottom w:val="0"/>
      <w:divBdr>
        <w:top w:val="none" w:sz="0" w:space="0" w:color="auto"/>
        <w:left w:val="none" w:sz="0" w:space="0" w:color="auto"/>
        <w:bottom w:val="none" w:sz="0" w:space="0" w:color="auto"/>
        <w:right w:val="none" w:sz="0" w:space="0" w:color="auto"/>
      </w:divBdr>
    </w:div>
    <w:div w:id="1414356029">
      <w:marLeft w:val="640"/>
      <w:marRight w:val="0"/>
      <w:marTop w:val="0"/>
      <w:marBottom w:val="0"/>
      <w:divBdr>
        <w:top w:val="none" w:sz="0" w:space="0" w:color="auto"/>
        <w:left w:val="none" w:sz="0" w:space="0" w:color="auto"/>
        <w:bottom w:val="none" w:sz="0" w:space="0" w:color="auto"/>
        <w:right w:val="none" w:sz="0" w:space="0" w:color="auto"/>
      </w:divBdr>
    </w:div>
    <w:div w:id="1414469036">
      <w:marLeft w:val="640"/>
      <w:marRight w:val="0"/>
      <w:marTop w:val="0"/>
      <w:marBottom w:val="0"/>
      <w:divBdr>
        <w:top w:val="none" w:sz="0" w:space="0" w:color="auto"/>
        <w:left w:val="none" w:sz="0" w:space="0" w:color="auto"/>
        <w:bottom w:val="none" w:sz="0" w:space="0" w:color="auto"/>
        <w:right w:val="none" w:sz="0" w:space="0" w:color="auto"/>
      </w:divBdr>
    </w:div>
    <w:div w:id="1414545800">
      <w:marLeft w:val="640"/>
      <w:marRight w:val="0"/>
      <w:marTop w:val="0"/>
      <w:marBottom w:val="0"/>
      <w:divBdr>
        <w:top w:val="none" w:sz="0" w:space="0" w:color="auto"/>
        <w:left w:val="none" w:sz="0" w:space="0" w:color="auto"/>
        <w:bottom w:val="none" w:sz="0" w:space="0" w:color="auto"/>
        <w:right w:val="none" w:sz="0" w:space="0" w:color="auto"/>
      </w:divBdr>
    </w:div>
    <w:div w:id="1415276323">
      <w:marLeft w:val="640"/>
      <w:marRight w:val="0"/>
      <w:marTop w:val="0"/>
      <w:marBottom w:val="0"/>
      <w:divBdr>
        <w:top w:val="none" w:sz="0" w:space="0" w:color="auto"/>
        <w:left w:val="none" w:sz="0" w:space="0" w:color="auto"/>
        <w:bottom w:val="none" w:sz="0" w:space="0" w:color="auto"/>
        <w:right w:val="none" w:sz="0" w:space="0" w:color="auto"/>
      </w:divBdr>
    </w:div>
    <w:div w:id="1415391652">
      <w:marLeft w:val="640"/>
      <w:marRight w:val="0"/>
      <w:marTop w:val="0"/>
      <w:marBottom w:val="0"/>
      <w:divBdr>
        <w:top w:val="none" w:sz="0" w:space="0" w:color="auto"/>
        <w:left w:val="none" w:sz="0" w:space="0" w:color="auto"/>
        <w:bottom w:val="none" w:sz="0" w:space="0" w:color="auto"/>
        <w:right w:val="none" w:sz="0" w:space="0" w:color="auto"/>
      </w:divBdr>
    </w:div>
    <w:div w:id="1415589059">
      <w:marLeft w:val="640"/>
      <w:marRight w:val="0"/>
      <w:marTop w:val="0"/>
      <w:marBottom w:val="0"/>
      <w:divBdr>
        <w:top w:val="none" w:sz="0" w:space="0" w:color="auto"/>
        <w:left w:val="none" w:sz="0" w:space="0" w:color="auto"/>
        <w:bottom w:val="none" w:sz="0" w:space="0" w:color="auto"/>
        <w:right w:val="none" w:sz="0" w:space="0" w:color="auto"/>
      </w:divBdr>
    </w:div>
    <w:div w:id="1415662811">
      <w:marLeft w:val="640"/>
      <w:marRight w:val="0"/>
      <w:marTop w:val="0"/>
      <w:marBottom w:val="0"/>
      <w:divBdr>
        <w:top w:val="none" w:sz="0" w:space="0" w:color="auto"/>
        <w:left w:val="none" w:sz="0" w:space="0" w:color="auto"/>
        <w:bottom w:val="none" w:sz="0" w:space="0" w:color="auto"/>
        <w:right w:val="none" w:sz="0" w:space="0" w:color="auto"/>
      </w:divBdr>
    </w:div>
    <w:div w:id="1415980616">
      <w:marLeft w:val="640"/>
      <w:marRight w:val="0"/>
      <w:marTop w:val="0"/>
      <w:marBottom w:val="0"/>
      <w:divBdr>
        <w:top w:val="none" w:sz="0" w:space="0" w:color="auto"/>
        <w:left w:val="none" w:sz="0" w:space="0" w:color="auto"/>
        <w:bottom w:val="none" w:sz="0" w:space="0" w:color="auto"/>
        <w:right w:val="none" w:sz="0" w:space="0" w:color="auto"/>
      </w:divBdr>
    </w:div>
    <w:div w:id="1416051344">
      <w:marLeft w:val="640"/>
      <w:marRight w:val="0"/>
      <w:marTop w:val="0"/>
      <w:marBottom w:val="0"/>
      <w:divBdr>
        <w:top w:val="none" w:sz="0" w:space="0" w:color="auto"/>
        <w:left w:val="none" w:sz="0" w:space="0" w:color="auto"/>
        <w:bottom w:val="none" w:sz="0" w:space="0" w:color="auto"/>
        <w:right w:val="none" w:sz="0" w:space="0" w:color="auto"/>
      </w:divBdr>
    </w:div>
    <w:div w:id="1416123175">
      <w:marLeft w:val="640"/>
      <w:marRight w:val="0"/>
      <w:marTop w:val="0"/>
      <w:marBottom w:val="0"/>
      <w:divBdr>
        <w:top w:val="none" w:sz="0" w:space="0" w:color="auto"/>
        <w:left w:val="none" w:sz="0" w:space="0" w:color="auto"/>
        <w:bottom w:val="none" w:sz="0" w:space="0" w:color="auto"/>
        <w:right w:val="none" w:sz="0" w:space="0" w:color="auto"/>
      </w:divBdr>
    </w:div>
    <w:div w:id="1416170479">
      <w:marLeft w:val="640"/>
      <w:marRight w:val="0"/>
      <w:marTop w:val="0"/>
      <w:marBottom w:val="0"/>
      <w:divBdr>
        <w:top w:val="none" w:sz="0" w:space="0" w:color="auto"/>
        <w:left w:val="none" w:sz="0" w:space="0" w:color="auto"/>
        <w:bottom w:val="none" w:sz="0" w:space="0" w:color="auto"/>
        <w:right w:val="none" w:sz="0" w:space="0" w:color="auto"/>
      </w:divBdr>
    </w:div>
    <w:div w:id="1416439459">
      <w:marLeft w:val="640"/>
      <w:marRight w:val="0"/>
      <w:marTop w:val="0"/>
      <w:marBottom w:val="0"/>
      <w:divBdr>
        <w:top w:val="none" w:sz="0" w:space="0" w:color="auto"/>
        <w:left w:val="none" w:sz="0" w:space="0" w:color="auto"/>
        <w:bottom w:val="none" w:sz="0" w:space="0" w:color="auto"/>
        <w:right w:val="none" w:sz="0" w:space="0" w:color="auto"/>
      </w:divBdr>
    </w:div>
    <w:div w:id="1417552289">
      <w:marLeft w:val="640"/>
      <w:marRight w:val="0"/>
      <w:marTop w:val="0"/>
      <w:marBottom w:val="0"/>
      <w:divBdr>
        <w:top w:val="none" w:sz="0" w:space="0" w:color="auto"/>
        <w:left w:val="none" w:sz="0" w:space="0" w:color="auto"/>
        <w:bottom w:val="none" w:sz="0" w:space="0" w:color="auto"/>
        <w:right w:val="none" w:sz="0" w:space="0" w:color="auto"/>
      </w:divBdr>
    </w:div>
    <w:div w:id="1417553689">
      <w:marLeft w:val="640"/>
      <w:marRight w:val="0"/>
      <w:marTop w:val="0"/>
      <w:marBottom w:val="0"/>
      <w:divBdr>
        <w:top w:val="none" w:sz="0" w:space="0" w:color="auto"/>
        <w:left w:val="none" w:sz="0" w:space="0" w:color="auto"/>
        <w:bottom w:val="none" w:sz="0" w:space="0" w:color="auto"/>
        <w:right w:val="none" w:sz="0" w:space="0" w:color="auto"/>
      </w:divBdr>
    </w:div>
    <w:div w:id="1417746648">
      <w:marLeft w:val="640"/>
      <w:marRight w:val="0"/>
      <w:marTop w:val="0"/>
      <w:marBottom w:val="0"/>
      <w:divBdr>
        <w:top w:val="none" w:sz="0" w:space="0" w:color="auto"/>
        <w:left w:val="none" w:sz="0" w:space="0" w:color="auto"/>
        <w:bottom w:val="none" w:sz="0" w:space="0" w:color="auto"/>
        <w:right w:val="none" w:sz="0" w:space="0" w:color="auto"/>
      </w:divBdr>
    </w:div>
    <w:div w:id="1417895671">
      <w:marLeft w:val="640"/>
      <w:marRight w:val="0"/>
      <w:marTop w:val="0"/>
      <w:marBottom w:val="0"/>
      <w:divBdr>
        <w:top w:val="none" w:sz="0" w:space="0" w:color="auto"/>
        <w:left w:val="none" w:sz="0" w:space="0" w:color="auto"/>
        <w:bottom w:val="none" w:sz="0" w:space="0" w:color="auto"/>
        <w:right w:val="none" w:sz="0" w:space="0" w:color="auto"/>
      </w:divBdr>
    </w:div>
    <w:div w:id="1418090562">
      <w:marLeft w:val="640"/>
      <w:marRight w:val="0"/>
      <w:marTop w:val="0"/>
      <w:marBottom w:val="0"/>
      <w:divBdr>
        <w:top w:val="none" w:sz="0" w:space="0" w:color="auto"/>
        <w:left w:val="none" w:sz="0" w:space="0" w:color="auto"/>
        <w:bottom w:val="none" w:sz="0" w:space="0" w:color="auto"/>
        <w:right w:val="none" w:sz="0" w:space="0" w:color="auto"/>
      </w:divBdr>
    </w:div>
    <w:div w:id="1418096821">
      <w:marLeft w:val="640"/>
      <w:marRight w:val="0"/>
      <w:marTop w:val="0"/>
      <w:marBottom w:val="0"/>
      <w:divBdr>
        <w:top w:val="none" w:sz="0" w:space="0" w:color="auto"/>
        <w:left w:val="none" w:sz="0" w:space="0" w:color="auto"/>
        <w:bottom w:val="none" w:sz="0" w:space="0" w:color="auto"/>
        <w:right w:val="none" w:sz="0" w:space="0" w:color="auto"/>
      </w:divBdr>
    </w:div>
    <w:div w:id="1418207233">
      <w:marLeft w:val="640"/>
      <w:marRight w:val="0"/>
      <w:marTop w:val="0"/>
      <w:marBottom w:val="0"/>
      <w:divBdr>
        <w:top w:val="none" w:sz="0" w:space="0" w:color="auto"/>
        <w:left w:val="none" w:sz="0" w:space="0" w:color="auto"/>
        <w:bottom w:val="none" w:sz="0" w:space="0" w:color="auto"/>
        <w:right w:val="none" w:sz="0" w:space="0" w:color="auto"/>
      </w:divBdr>
    </w:div>
    <w:div w:id="1418405152">
      <w:marLeft w:val="640"/>
      <w:marRight w:val="0"/>
      <w:marTop w:val="0"/>
      <w:marBottom w:val="0"/>
      <w:divBdr>
        <w:top w:val="none" w:sz="0" w:space="0" w:color="auto"/>
        <w:left w:val="none" w:sz="0" w:space="0" w:color="auto"/>
        <w:bottom w:val="none" w:sz="0" w:space="0" w:color="auto"/>
        <w:right w:val="none" w:sz="0" w:space="0" w:color="auto"/>
      </w:divBdr>
    </w:div>
    <w:div w:id="1418406515">
      <w:marLeft w:val="640"/>
      <w:marRight w:val="0"/>
      <w:marTop w:val="0"/>
      <w:marBottom w:val="0"/>
      <w:divBdr>
        <w:top w:val="none" w:sz="0" w:space="0" w:color="auto"/>
        <w:left w:val="none" w:sz="0" w:space="0" w:color="auto"/>
        <w:bottom w:val="none" w:sz="0" w:space="0" w:color="auto"/>
        <w:right w:val="none" w:sz="0" w:space="0" w:color="auto"/>
      </w:divBdr>
    </w:div>
    <w:div w:id="1418551968">
      <w:marLeft w:val="640"/>
      <w:marRight w:val="0"/>
      <w:marTop w:val="0"/>
      <w:marBottom w:val="0"/>
      <w:divBdr>
        <w:top w:val="none" w:sz="0" w:space="0" w:color="auto"/>
        <w:left w:val="none" w:sz="0" w:space="0" w:color="auto"/>
        <w:bottom w:val="none" w:sz="0" w:space="0" w:color="auto"/>
        <w:right w:val="none" w:sz="0" w:space="0" w:color="auto"/>
      </w:divBdr>
    </w:div>
    <w:div w:id="1418791788">
      <w:marLeft w:val="640"/>
      <w:marRight w:val="0"/>
      <w:marTop w:val="0"/>
      <w:marBottom w:val="0"/>
      <w:divBdr>
        <w:top w:val="none" w:sz="0" w:space="0" w:color="auto"/>
        <w:left w:val="none" w:sz="0" w:space="0" w:color="auto"/>
        <w:bottom w:val="none" w:sz="0" w:space="0" w:color="auto"/>
        <w:right w:val="none" w:sz="0" w:space="0" w:color="auto"/>
      </w:divBdr>
    </w:div>
    <w:div w:id="1418937989">
      <w:marLeft w:val="640"/>
      <w:marRight w:val="0"/>
      <w:marTop w:val="0"/>
      <w:marBottom w:val="0"/>
      <w:divBdr>
        <w:top w:val="none" w:sz="0" w:space="0" w:color="auto"/>
        <w:left w:val="none" w:sz="0" w:space="0" w:color="auto"/>
        <w:bottom w:val="none" w:sz="0" w:space="0" w:color="auto"/>
        <w:right w:val="none" w:sz="0" w:space="0" w:color="auto"/>
      </w:divBdr>
    </w:div>
    <w:div w:id="1420054623">
      <w:marLeft w:val="640"/>
      <w:marRight w:val="0"/>
      <w:marTop w:val="0"/>
      <w:marBottom w:val="0"/>
      <w:divBdr>
        <w:top w:val="none" w:sz="0" w:space="0" w:color="auto"/>
        <w:left w:val="none" w:sz="0" w:space="0" w:color="auto"/>
        <w:bottom w:val="none" w:sz="0" w:space="0" w:color="auto"/>
        <w:right w:val="none" w:sz="0" w:space="0" w:color="auto"/>
      </w:divBdr>
    </w:div>
    <w:div w:id="1420560256">
      <w:marLeft w:val="640"/>
      <w:marRight w:val="0"/>
      <w:marTop w:val="0"/>
      <w:marBottom w:val="0"/>
      <w:divBdr>
        <w:top w:val="none" w:sz="0" w:space="0" w:color="auto"/>
        <w:left w:val="none" w:sz="0" w:space="0" w:color="auto"/>
        <w:bottom w:val="none" w:sz="0" w:space="0" w:color="auto"/>
        <w:right w:val="none" w:sz="0" w:space="0" w:color="auto"/>
      </w:divBdr>
    </w:div>
    <w:div w:id="1420983752">
      <w:marLeft w:val="640"/>
      <w:marRight w:val="0"/>
      <w:marTop w:val="0"/>
      <w:marBottom w:val="0"/>
      <w:divBdr>
        <w:top w:val="none" w:sz="0" w:space="0" w:color="auto"/>
        <w:left w:val="none" w:sz="0" w:space="0" w:color="auto"/>
        <w:bottom w:val="none" w:sz="0" w:space="0" w:color="auto"/>
        <w:right w:val="none" w:sz="0" w:space="0" w:color="auto"/>
      </w:divBdr>
    </w:div>
    <w:div w:id="1421096652">
      <w:marLeft w:val="640"/>
      <w:marRight w:val="0"/>
      <w:marTop w:val="0"/>
      <w:marBottom w:val="0"/>
      <w:divBdr>
        <w:top w:val="none" w:sz="0" w:space="0" w:color="auto"/>
        <w:left w:val="none" w:sz="0" w:space="0" w:color="auto"/>
        <w:bottom w:val="none" w:sz="0" w:space="0" w:color="auto"/>
        <w:right w:val="none" w:sz="0" w:space="0" w:color="auto"/>
      </w:divBdr>
    </w:div>
    <w:div w:id="1421174131">
      <w:marLeft w:val="640"/>
      <w:marRight w:val="0"/>
      <w:marTop w:val="0"/>
      <w:marBottom w:val="0"/>
      <w:divBdr>
        <w:top w:val="none" w:sz="0" w:space="0" w:color="auto"/>
        <w:left w:val="none" w:sz="0" w:space="0" w:color="auto"/>
        <w:bottom w:val="none" w:sz="0" w:space="0" w:color="auto"/>
        <w:right w:val="none" w:sz="0" w:space="0" w:color="auto"/>
      </w:divBdr>
    </w:div>
    <w:div w:id="1421291946">
      <w:marLeft w:val="640"/>
      <w:marRight w:val="0"/>
      <w:marTop w:val="0"/>
      <w:marBottom w:val="0"/>
      <w:divBdr>
        <w:top w:val="none" w:sz="0" w:space="0" w:color="auto"/>
        <w:left w:val="none" w:sz="0" w:space="0" w:color="auto"/>
        <w:bottom w:val="none" w:sz="0" w:space="0" w:color="auto"/>
        <w:right w:val="none" w:sz="0" w:space="0" w:color="auto"/>
      </w:divBdr>
    </w:div>
    <w:div w:id="1421295070">
      <w:marLeft w:val="640"/>
      <w:marRight w:val="0"/>
      <w:marTop w:val="0"/>
      <w:marBottom w:val="0"/>
      <w:divBdr>
        <w:top w:val="none" w:sz="0" w:space="0" w:color="auto"/>
        <w:left w:val="none" w:sz="0" w:space="0" w:color="auto"/>
        <w:bottom w:val="none" w:sz="0" w:space="0" w:color="auto"/>
        <w:right w:val="none" w:sz="0" w:space="0" w:color="auto"/>
      </w:divBdr>
    </w:div>
    <w:div w:id="1421371825">
      <w:marLeft w:val="640"/>
      <w:marRight w:val="0"/>
      <w:marTop w:val="0"/>
      <w:marBottom w:val="0"/>
      <w:divBdr>
        <w:top w:val="none" w:sz="0" w:space="0" w:color="auto"/>
        <w:left w:val="none" w:sz="0" w:space="0" w:color="auto"/>
        <w:bottom w:val="none" w:sz="0" w:space="0" w:color="auto"/>
        <w:right w:val="none" w:sz="0" w:space="0" w:color="auto"/>
      </w:divBdr>
    </w:div>
    <w:div w:id="1421490100">
      <w:marLeft w:val="640"/>
      <w:marRight w:val="0"/>
      <w:marTop w:val="0"/>
      <w:marBottom w:val="0"/>
      <w:divBdr>
        <w:top w:val="none" w:sz="0" w:space="0" w:color="auto"/>
        <w:left w:val="none" w:sz="0" w:space="0" w:color="auto"/>
        <w:bottom w:val="none" w:sz="0" w:space="0" w:color="auto"/>
        <w:right w:val="none" w:sz="0" w:space="0" w:color="auto"/>
      </w:divBdr>
    </w:div>
    <w:div w:id="1421834673">
      <w:marLeft w:val="640"/>
      <w:marRight w:val="0"/>
      <w:marTop w:val="0"/>
      <w:marBottom w:val="0"/>
      <w:divBdr>
        <w:top w:val="none" w:sz="0" w:space="0" w:color="auto"/>
        <w:left w:val="none" w:sz="0" w:space="0" w:color="auto"/>
        <w:bottom w:val="none" w:sz="0" w:space="0" w:color="auto"/>
        <w:right w:val="none" w:sz="0" w:space="0" w:color="auto"/>
      </w:divBdr>
    </w:div>
    <w:div w:id="1421877142">
      <w:marLeft w:val="640"/>
      <w:marRight w:val="0"/>
      <w:marTop w:val="0"/>
      <w:marBottom w:val="0"/>
      <w:divBdr>
        <w:top w:val="none" w:sz="0" w:space="0" w:color="auto"/>
        <w:left w:val="none" w:sz="0" w:space="0" w:color="auto"/>
        <w:bottom w:val="none" w:sz="0" w:space="0" w:color="auto"/>
        <w:right w:val="none" w:sz="0" w:space="0" w:color="auto"/>
      </w:divBdr>
    </w:div>
    <w:div w:id="1422490300">
      <w:marLeft w:val="640"/>
      <w:marRight w:val="0"/>
      <w:marTop w:val="0"/>
      <w:marBottom w:val="0"/>
      <w:divBdr>
        <w:top w:val="none" w:sz="0" w:space="0" w:color="auto"/>
        <w:left w:val="none" w:sz="0" w:space="0" w:color="auto"/>
        <w:bottom w:val="none" w:sz="0" w:space="0" w:color="auto"/>
        <w:right w:val="none" w:sz="0" w:space="0" w:color="auto"/>
      </w:divBdr>
    </w:div>
    <w:div w:id="1422873863">
      <w:marLeft w:val="640"/>
      <w:marRight w:val="0"/>
      <w:marTop w:val="0"/>
      <w:marBottom w:val="0"/>
      <w:divBdr>
        <w:top w:val="none" w:sz="0" w:space="0" w:color="auto"/>
        <w:left w:val="none" w:sz="0" w:space="0" w:color="auto"/>
        <w:bottom w:val="none" w:sz="0" w:space="0" w:color="auto"/>
        <w:right w:val="none" w:sz="0" w:space="0" w:color="auto"/>
      </w:divBdr>
    </w:div>
    <w:div w:id="1423795491">
      <w:marLeft w:val="640"/>
      <w:marRight w:val="0"/>
      <w:marTop w:val="0"/>
      <w:marBottom w:val="0"/>
      <w:divBdr>
        <w:top w:val="none" w:sz="0" w:space="0" w:color="auto"/>
        <w:left w:val="none" w:sz="0" w:space="0" w:color="auto"/>
        <w:bottom w:val="none" w:sz="0" w:space="0" w:color="auto"/>
        <w:right w:val="none" w:sz="0" w:space="0" w:color="auto"/>
      </w:divBdr>
    </w:div>
    <w:div w:id="1423987574">
      <w:marLeft w:val="640"/>
      <w:marRight w:val="0"/>
      <w:marTop w:val="0"/>
      <w:marBottom w:val="0"/>
      <w:divBdr>
        <w:top w:val="none" w:sz="0" w:space="0" w:color="auto"/>
        <w:left w:val="none" w:sz="0" w:space="0" w:color="auto"/>
        <w:bottom w:val="none" w:sz="0" w:space="0" w:color="auto"/>
        <w:right w:val="none" w:sz="0" w:space="0" w:color="auto"/>
      </w:divBdr>
    </w:div>
    <w:div w:id="1424033329">
      <w:marLeft w:val="640"/>
      <w:marRight w:val="0"/>
      <w:marTop w:val="0"/>
      <w:marBottom w:val="0"/>
      <w:divBdr>
        <w:top w:val="none" w:sz="0" w:space="0" w:color="auto"/>
        <w:left w:val="none" w:sz="0" w:space="0" w:color="auto"/>
        <w:bottom w:val="none" w:sz="0" w:space="0" w:color="auto"/>
        <w:right w:val="none" w:sz="0" w:space="0" w:color="auto"/>
      </w:divBdr>
    </w:div>
    <w:div w:id="1424186793">
      <w:marLeft w:val="640"/>
      <w:marRight w:val="0"/>
      <w:marTop w:val="0"/>
      <w:marBottom w:val="0"/>
      <w:divBdr>
        <w:top w:val="none" w:sz="0" w:space="0" w:color="auto"/>
        <w:left w:val="none" w:sz="0" w:space="0" w:color="auto"/>
        <w:bottom w:val="none" w:sz="0" w:space="0" w:color="auto"/>
        <w:right w:val="none" w:sz="0" w:space="0" w:color="auto"/>
      </w:divBdr>
    </w:div>
    <w:div w:id="1424299007">
      <w:marLeft w:val="640"/>
      <w:marRight w:val="0"/>
      <w:marTop w:val="0"/>
      <w:marBottom w:val="0"/>
      <w:divBdr>
        <w:top w:val="none" w:sz="0" w:space="0" w:color="auto"/>
        <w:left w:val="none" w:sz="0" w:space="0" w:color="auto"/>
        <w:bottom w:val="none" w:sz="0" w:space="0" w:color="auto"/>
        <w:right w:val="none" w:sz="0" w:space="0" w:color="auto"/>
      </w:divBdr>
    </w:div>
    <w:div w:id="1424835905">
      <w:marLeft w:val="640"/>
      <w:marRight w:val="0"/>
      <w:marTop w:val="0"/>
      <w:marBottom w:val="0"/>
      <w:divBdr>
        <w:top w:val="none" w:sz="0" w:space="0" w:color="auto"/>
        <w:left w:val="none" w:sz="0" w:space="0" w:color="auto"/>
        <w:bottom w:val="none" w:sz="0" w:space="0" w:color="auto"/>
        <w:right w:val="none" w:sz="0" w:space="0" w:color="auto"/>
      </w:divBdr>
    </w:div>
    <w:div w:id="1424836370">
      <w:marLeft w:val="640"/>
      <w:marRight w:val="0"/>
      <w:marTop w:val="0"/>
      <w:marBottom w:val="0"/>
      <w:divBdr>
        <w:top w:val="none" w:sz="0" w:space="0" w:color="auto"/>
        <w:left w:val="none" w:sz="0" w:space="0" w:color="auto"/>
        <w:bottom w:val="none" w:sz="0" w:space="0" w:color="auto"/>
        <w:right w:val="none" w:sz="0" w:space="0" w:color="auto"/>
      </w:divBdr>
    </w:div>
    <w:div w:id="1425343460">
      <w:marLeft w:val="640"/>
      <w:marRight w:val="0"/>
      <w:marTop w:val="0"/>
      <w:marBottom w:val="0"/>
      <w:divBdr>
        <w:top w:val="none" w:sz="0" w:space="0" w:color="auto"/>
        <w:left w:val="none" w:sz="0" w:space="0" w:color="auto"/>
        <w:bottom w:val="none" w:sz="0" w:space="0" w:color="auto"/>
        <w:right w:val="none" w:sz="0" w:space="0" w:color="auto"/>
      </w:divBdr>
    </w:div>
    <w:div w:id="1425372589">
      <w:marLeft w:val="640"/>
      <w:marRight w:val="0"/>
      <w:marTop w:val="0"/>
      <w:marBottom w:val="0"/>
      <w:divBdr>
        <w:top w:val="none" w:sz="0" w:space="0" w:color="auto"/>
        <w:left w:val="none" w:sz="0" w:space="0" w:color="auto"/>
        <w:bottom w:val="none" w:sz="0" w:space="0" w:color="auto"/>
        <w:right w:val="none" w:sz="0" w:space="0" w:color="auto"/>
      </w:divBdr>
    </w:div>
    <w:div w:id="1425691283">
      <w:marLeft w:val="640"/>
      <w:marRight w:val="0"/>
      <w:marTop w:val="0"/>
      <w:marBottom w:val="0"/>
      <w:divBdr>
        <w:top w:val="none" w:sz="0" w:space="0" w:color="auto"/>
        <w:left w:val="none" w:sz="0" w:space="0" w:color="auto"/>
        <w:bottom w:val="none" w:sz="0" w:space="0" w:color="auto"/>
        <w:right w:val="none" w:sz="0" w:space="0" w:color="auto"/>
      </w:divBdr>
    </w:div>
    <w:div w:id="1426153181">
      <w:marLeft w:val="640"/>
      <w:marRight w:val="0"/>
      <w:marTop w:val="0"/>
      <w:marBottom w:val="0"/>
      <w:divBdr>
        <w:top w:val="none" w:sz="0" w:space="0" w:color="auto"/>
        <w:left w:val="none" w:sz="0" w:space="0" w:color="auto"/>
        <w:bottom w:val="none" w:sz="0" w:space="0" w:color="auto"/>
        <w:right w:val="none" w:sz="0" w:space="0" w:color="auto"/>
      </w:divBdr>
    </w:div>
    <w:div w:id="1426461109">
      <w:marLeft w:val="640"/>
      <w:marRight w:val="0"/>
      <w:marTop w:val="0"/>
      <w:marBottom w:val="0"/>
      <w:divBdr>
        <w:top w:val="none" w:sz="0" w:space="0" w:color="auto"/>
        <w:left w:val="none" w:sz="0" w:space="0" w:color="auto"/>
        <w:bottom w:val="none" w:sz="0" w:space="0" w:color="auto"/>
        <w:right w:val="none" w:sz="0" w:space="0" w:color="auto"/>
      </w:divBdr>
    </w:div>
    <w:div w:id="1426725743">
      <w:marLeft w:val="640"/>
      <w:marRight w:val="0"/>
      <w:marTop w:val="0"/>
      <w:marBottom w:val="0"/>
      <w:divBdr>
        <w:top w:val="none" w:sz="0" w:space="0" w:color="auto"/>
        <w:left w:val="none" w:sz="0" w:space="0" w:color="auto"/>
        <w:bottom w:val="none" w:sz="0" w:space="0" w:color="auto"/>
        <w:right w:val="none" w:sz="0" w:space="0" w:color="auto"/>
      </w:divBdr>
    </w:div>
    <w:div w:id="1428034738">
      <w:marLeft w:val="640"/>
      <w:marRight w:val="0"/>
      <w:marTop w:val="0"/>
      <w:marBottom w:val="0"/>
      <w:divBdr>
        <w:top w:val="none" w:sz="0" w:space="0" w:color="auto"/>
        <w:left w:val="none" w:sz="0" w:space="0" w:color="auto"/>
        <w:bottom w:val="none" w:sz="0" w:space="0" w:color="auto"/>
        <w:right w:val="none" w:sz="0" w:space="0" w:color="auto"/>
      </w:divBdr>
    </w:div>
    <w:div w:id="1428386053">
      <w:marLeft w:val="640"/>
      <w:marRight w:val="0"/>
      <w:marTop w:val="0"/>
      <w:marBottom w:val="0"/>
      <w:divBdr>
        <w:top w:val="none" w:sz="0" w:space="0" w:color="auto"/>
        <w:left w:val="none" w:sz="0" w:space="0" w:color="auto"/>
        <w:bottom w:val="none" w:sz="0" w:space="0" w:color="auto"/>
        <w:right w:val="none" w:sz="0" w:space="0" w:color="auto"/>
      </w:divBdr>
    </w:div>
    <w:div w:id="1428498007">
      <w:marLeft w:val="640"/>
      <w:marRight w:val="0"/>
      <w:marTop w:val="0"/>
      <w:marBottom w:val="0"/>
      <w:divBdr>
        <w:top w:val="none" w:sz="0" w:space="0" w:color="auto"/>
        <w:left w:val="none" w:sz="0" w:space="0" w:color="auto"/>
        <w:bottom w:val="none" w:sz="0" w:space="0" w:color="auto"/>
        <w:right w:val="none" w:sz="0" w:space="0" w:color="auto"/>
      </w:divBdr>
    </w:div>
    <w:div w:id="1428964661">
      <w:marLeft w:val="640"/>
      <w:marRight w:val="0"/>
      <w:marTop w:val="0"/>
      <w:marBottom w:val="0"/>
      <w:divBdr>
        <w:top w:val="none" w:sz="0" w:space="0" w:color="auto"/>
        <w:left w:val="none" w:sz="0" w:space="0" w:color="auto"/>
        <w:bottom w:val="none" w:sz="0" w:space="0" w:color="auto"/>
        <w:right w:val="none" w:sz="0" w:space="0" w:color="auto"/>
      </w:divBdr>
    </w:div>
    <w:div w:id="1429230654">
      <w:marLeft w:val="640"/>
      <w:marRight w:val="0"/>
      <w:marTop w:val="0"/>
      <w:marBottom w:val="0"/>
      <w:divBdr>
        <w:top w:val="none" w:sz="0" w:space="0" w:color="auto"/>
        <w:left w:val="none" w:sz="0" w:space="0" w:color="auto"/>
        <w:bottom w:val="none" w:sz="0" w:space="0" w:color="auto"/>
        <w:right w:val="none" w:sz="0" w:space="0" w:color="auto"/>
      </w:divBdr>
    </w:div>
    <w:div w:id="1430194934">
      <w:marLeft w:val="640"/>
      <w:marRight w:val="0"/>
      <w:marTop w:val="0"/>
      <w:marBottom w:val="0"/>
      <w:divBdr>
        <w:top w:val="none" w:sz="0" w:space="0" w:color="auto"/>
        <w:left w:val="none" w:sz="0" w:space="0" w:color="auto"/>
        <w:bottom w:val="none" w:sz="0" w:space="0" w:color="auto"/>
        <w:right w:val="none" w:sz="0" w:space="0" w:color="auto"/>
      </w:divBdr>
    </w:div>
    <w:div w:id="1430276284">
      <w:marLeft w:val="640"/>
      <w:marRight w:val="0"/>
      <w:marTop w:val="0"/>
      <w:marBottom w:val="0"/>
      <w:divBdr>
        <w:top w:val="none" w:sz="0" w:space="0" w:color="auto"/>
        <w:left w:val="none" w:sz="0" w:space="0" w:color="auto"/>
        <w:bottom w:val="none" w:sz="0" w:space="0" w:color="auto"/>
        <w:right w:val="none" w:sz="0" w:space="0" w:color="auto"/>
      </w:divBdr>
    </w:div>
    <w:div w:id="1430660926">
      <w:marLeft w:val="640"/>
      <w:marRight w:val="0"/>
      <w:marTop w:val="0"/>
      <w:marBottom w:val="0"/>
      <w:divBdr>
        <w:top w:val="none" w:sz="0" w:space="0" w:color="auto"/>
        <w:left w:val="none" w:sz="0" w:space="0" w:color="auto"/>
        <w:bottom w:val="none" w:sz="0" w:space="0" w:color="auto"/>
        <w:right w:val="none" w:sz="0" w:space="0" w:color="auto"/>
      </w:divBdr>
    </w:div>
    <w:div w:id="1430731682">
      <w:marLeft w:val="640"/>
      <w:marRight w:val="0"/>
      <w:marTop w:val="0"/>
      <w:marBottom w:val="0"/>
      <w:divBdr>
        <w:top w:val="none" w:sz="0" w:space="0" w:color="auto"/>
        <w:left w:val="none" w:sz="0" w:space="0" w:color="auto"/>
        <w:bottom w:val="none" w:sz="0" w:space="0" w:color="auto"/>
        <w:right w:val="none" w:sz="0" w:space="0" w:color="auto"/>
      </w:divBdr>
    </w:div>
    <w:div w:id="1430739265">
      <w:marLeft w:val="640"/>
      <w:marRight w:val="0"/>
      <w:marTop w:val="0"/>
      <w:marBottom w:val="0"/>
      <w:divBdr>
        <w:top w:val="none" w:sz="0" w:space="0" w:color="auto"/>
        <w:left w:val="none" w:sz="0" w:space="0" w:color="auto"/>
        <w:bottom w:val="none" w:sz="0" w:space="0" w:color="auto"/>
        <w:right w:val="none" w:sz="0" w:space="0" w:color="auto"/>
      </w:divBdr>
    </w:div>
    <w:div w:id="1431044786">
      <w:marLeft w:val="640"/>
      <w:marRight w:val="0"/>
      <w:marTop w:val="0"/>
      <w:marBottom w:val="0"/>
      <w:divBdr>
        <w:top w:val="none" w:sz="0" w:space="0" w:color="auto"/>
        <w:left w:val="none" w:sz="0" w:space="0" w:color="auto"/>
        <w:bottom w:val="none" w:sz="0" w:space="0" w:color="auto"/>
        <w:right w:val="none" w:sz="0" w:space="0" w:color="auto"/>
      </w:divBdr>
    </w:div>
    <w:div w:id="1431269556">
      <w:marLeft w:val="640"/>
      <w:marRight w:val="0"/>
      <w:marTop w:val="0"/>
      <w:marBottom w:val="0"/>
      <w:divBdr>
        <w:top w:val="none" w:sz="0" w:space="0" w:color="auto"/>
        <w:left w:val="none" w:sz="0" w:space="0" w:color="auto"/>
        <w:bottom w:val="none" w:sz="0" w:space="0" w:color="auto"/>
        <w:right w:val="none" w:sz="0" w:space="0" w:color="auto"/>
      </w:divBdr>
    </w:div>
    <w:div w:id="1431316126">
      <w:marLeft w:val="640"/>
      <w:marRight w:val="0"/>
      <w:marTop w:val="0"/>
      <w:marBottom w:val="0"/>
      <w:divBdr>
        <w:top w:val="none" w:sz="0" w:space="0" w:color="auto"/>
        <w:left w:val="none" w:sz="0" w:space="0" w:color="auto"/>
        <w:bottom w:val="none" w:sz="0" w:space="0" w:color="auto"/>
        <w:right w:val="none" w:sz="0" w:space="0" w:color="auto"/>
      </w:divBdr>
    </w:div>
    <w:div w:id="1431391126">
      <w:marLeft w:val="640"/>
      <w:marRight w:val="0"/>
      <w:marTop w:val="0"/>
      <w:marBottom w:val="0"/>
      <w:divBdr>
        <w:top w:val="none" w:sz="0" w:space="0" w:color="auto"/>
        <w:left w:val="none" w:sz="0" w:space="0" w:color="auto"/>
        <w:bottom w:val="none" w:sz="0" w:space="0" w:color="auto"/>
        <w:right w:val="none" w:sz="0" w:space="0" w:color="auto"/>
      </w:divBdr>
    </w:div>
    <w:div w:id="1431588638">
      <w:marLeft w:val="640"/>
      <w:marRight w:val="0"/>
      <w:marTop w:val="0"/>
      <w:marBottom w:val="0"/>
      <w:divBdr>
        <w:top w:val="none" w:sz="0" w:space="0" w:color="auto"/>
        <w:left w:val="none" w:sz="0" w:space="0" w:color="auto"/>
        <w:bottom w:val="none" w:sz="0" w:space="0" w:color="auto"/>
        <w:right w:val="none" w:sz="0" w:space="0" w:color="auto"/>
      </w:divBdr>
    </w:div>
    <w:div w:id="1431975203">
      <w:marLeft w:val="640"/>
      <w:marRight w:val="0"/>
      <w:marTop w:val="0"/>
      <w:marBottom w:val="0"/>
      <w:divBdr>
        <w:top w:val="none" w:sz="0" w:space="0" w:color="auto"/>
        <w:left w:val="none" w:sz="0" w:space="0" w:color="auto"/>
        <w:bottom w:val="none" w:sz="0" w:space="0" w:color="auto"/>
        <w:right w:val="none" w:sz="0" w:space="0" w:color="auto"/>
      </w:divBdr>
    </w:div>
    <w:div w:id="1432319553">
      <w:marLeft w:val="640"/>
      <w:marRight w:val="0"/>
      <w:marTop w:val="0"/>
      <w:marBottom w:val="0"/>
      <w:divBdr>
        <w:top w:val="none" w:sz="0" w:space="0" w:color="auto"/>
        <w:left w:val="none" w:sz="0" w:space="0" w:color="auto"/>
        <w:bottom w:val="none" w:sz="0" w:space="0" w:color="auto"/>
        <w:right w:val="none" w:sz="0" w:space="0" w:color="auto"/>
      </w:divBdr>
    </w:div>
    <w:div w:id="1432429522">
      <w:marLeft w:val="640"/>
      <w:marRight w:val="0"/>
      <w:marTop w:val="0"/>
      <w:marBottom w:val="0"/>
      <w:divBdr>
        <w:top w:val="none" w:sz="0" w:space="0" w:color="auto"/>
        <w:left w:val="none" w:sz="0" w:space="0" w:color="auto"/>
        <w:bottom w:val="none" w:sz="0" w:space="0" w:color="auto"/>
        <w:right w:val="none" w:sz="0" w:space="0" w:color="auto"/>
      </w:divBdr>
    </w:div>
    <w:div w:id="1433357482">
      <w:marLeft w:val="640"/>
      <w:marRight w:val="0"/>
      <w:marTop w:val="0"/>
      <w:marBottom w:val="0"/>
      <w:divBdr>
        <w:top w:val="none" w:sz="0" w:space="0" w:color="auto"/>
        <w:left w:val="none" w:sz="0" w:space="0" w:color="auto"/>
        <w:bottom w:val="none" w:sz="0" w:space="0" w:color="auto"/>
        <w:right w:val="none" w:sz="0" w:space="0" w:color="auto"/>
      </w:divBdr>
    </w:div>
    <w:div w:id="1434087090">
      <w:marLeft w:val="640"/>
      <w:marRight w:val="0"/>
      <w:marTop w:val="0"/>
      <w:marBottom w:val="0"/>
      <w:divBdr>
        <w:top w:val="none" w:sz="0" w:space="0" w:color="auto"/>
        <w:left w:val="none" w:sz="0" w:space="0" w:color="auto"/>
        <w:bottom w:val="none" w:sz="0" w:space="0" w:color="auto"/>
        <w:right w:val="none" w:sz="0" w:space="0" w:color="auto"/>
      </w:divBdr>
    </w:div>
    <w:div w:id="1434132404">
      <w:marLeft w:val="640"/>
      <w:marRight w:val="0"/>
      <w:marTop w:val="0"/>
      <w:marBottom w:val="0"/>
      <w:divBdr>
        <w:top w:val="none" w:sz="0" w:space="0" w:color="auto"/>
        <w:left w:val="none" w:sz="0" w:space="0" w:color="auto"/>
        <w:bottom w:val="none" w:sz="0" w:space="0" w:color="auto"/>
        <w:right w:val="none" w:sz="0" w:space="0" w:color="auto"/>
      </w:divBdr>
    </w:div>
    <w:div w:id="1434133252">
      <w:marLeft w:val="640"/>
      <w:marRight w:val="0"/>
      <w:marTop w:val="0"/>
      <w:marBottom w:val="0"/>
      <w:divBdr>
        <w:top w:val="none" w:sz="0" w:space="0" w:color="auto"/>
        <w:left w:val="none" w:sz="0" w:space="0" w:color="auto"/>
        <w:bottom w:val="none" w:sz="0" w:space="0" w:color="auto"/>
        <w:right w:val="none" w:sz="0" w:space="0" w:color="auto"/>
      </w:divBdr>
    </w:div>
    <w:div w:id="1434546210">
      <w:marLeft w:val="640"/>
      <w:marRight w:val="0"/>
      <w:marTop w:val="0"/>
      <w:marBottom w:val="0"/>
      <w:divBdr>
        <w:top w:val="none" w:sz="0" w:space="0" w:color="auto"/>
        <w:left w:val="none" w:sz="0" w:space="0" w:color="auto"/>
        <w:bottom w:val="none" w:sz="0" w:space="0" w:color="auto"/>
        <w:right w:val="none" w:sz="0" w:space="0" w:color="auto"/>
      </w:divBdr>
    </w:div>
    <w:div w:id="1434786836">
      <w:marLeft w:val="640"/>
      <w:marRight w:val="0"/>
      <w:marTop w:val="0"/>
      <w:marBottom w:val="0"/>
      <w:divBdr>
        <w:top w:val="none" w:sz="0" w:space="0" w:color="auto"/>
        <w:left w:val="none" w:sz="0" w:space="0" w:color="auto"/>
        <w:bottom w:val="none" w:sz="0" w:space="0" w:color="auto"/>
        <w:right w:val="none" w:sz="0" w:space="0" w:color="auto"/>
      </w:divBdr>
    </w:div>
    <w:div w:id="1435588215">
      <w:marLeft w:val="640"/>
      <w:marRight w:val="0"/>
      <w:marTop w:val="0"/>
      <w:marBottom w:val="0"/>
      <w:divBdr>
        <w:top w:val="none" w:sz="0" w:space="0" w:color="auto"/>
        <w:left w:val="none" w:sz="0" w:space="0" w:color="auto"/>
        <w:bottom w:val="none" w:sz="0" w:space="0" w:color="auto"/>
        <w:right w:val="none" w:sz="0" w:space="0" w:color="auto"/>
      </w:divBdr>
    </w:div>
    <w:div w:id="1435978468">
      <w:marLeft w:val="640"/>
      <w:marRight w:val="0"/>
      <w:marTop w:val="0"/>
      <w:marBottom w:val="0"/>
      <w:divBdr>
        <w:top w:val="none" w:sz="0" w:space="0" w:color="auto"/>
        <w:left w:val="none" w:sz="0" w:space="0" w:color="auto"/>
        <w:bottom w:val="none" w:sz="0" w:space="0" w:color="auto"/>
        <w:right w:val="none" w:sz="0" w:space="0" w:color="auto"/>
      </w:divBdr>
    </w:div>
    <w:div w:id="1436251502">
      <w:marLeft w:val="640"/>
      <w:marRight w:val="0"/>
      <w:marTop w:val="0"/>
      <w:marBottom w:val="0"/>
      <w:divBdr>
        <w:top w:val="none" w:sz="0" w:space="0" w:color="auto"/>
        <w:left w:val="none" w:sz="0" w:space="0" w:color="auto"/>
        <w:bottom w:val="none" w:sz="0" w:space="0" w:color="auto"/>
        <w:right w:val="none" w:sz="0" w:space="0" w:color="auto"/>
      </w:divBdr>
    </w:div>
    <w:div w:id="1436634402">
      <w:marLeft w:val="640"/>
      <w:marRight w:val="0"/>
      <w:marTop w:val="0"/>
      <w:marBottom w:val="0"/>
      <w:divBdr>
        <w:top w:val="none" w:sz="0" w:space="0" w:color="auto"/>
        <w:left w:val="none" w:sz="0" w:space="0" w:color="auto"/>
        <w:bottom w:val="none" w:sz="0" w:space="0" w:color="auto"/>
        <w:right w:val="none" w:sz="0" w:space="0" w:color="auto"/>
      </w:divBdr>
    </w:div>
    <w:div w:id="1436707336">
      <w:marLeft w:val="640"/>
      <w:marRight w:val="0"/>
      <w:marTop w:val="0"/>
      <w:marBottom w:val="0"/>
      <w:divBdr>
        <w:top w:val="none" w:sz="0" w:space="0" w:color="auto"/>
        <w:left w:val="none" w:sz="0" w:space="0" w:color="auto"/>
        <w:bottom w:val="none" w:sz="0" w:space="0" w:color="auto"/>
        <w:right w:val="none" w:sz="0" w:space="0" w:color="auto"/>
      </w:divBdr>
    </w:div>
    <w:div w:id="1436750133">
      <w:marLeft w:val="640"/>
      <w:marRight w:val="0"/>
      <w:marTop w:val="0"/>
      <w:marBottom w:val="0"/>
      <w:divBdr>
        <w:top w:val="none" w:sz="0" w:space="0" w:color="auto"/>
        <w:left w:val="none" w:sz="0" w:space="0" w:color="auto"/>
        <w:bottom w:val="none" w:sz="0" w:space="0" w:color="auto"/>
        <w:right w:val="none" w:sz="0" w:space="0" w:color="auto"/>
      </w:divBdr>
    </w:div>
    <w:div w:id="1437166386">
      <w:marLeft w:val="640"/>
      <w:marRight w:val="0"/>
      <w:marTop w:val="0"/>
      <w:marBottom w:val="0"/>
      <w:divBdr>
        <w:top w:val="none" w:sz="0" w:space="0" w:color="auto"/>
        <w:left w:val="none" w:sz="0" w:space="0" w:color="auto"/>
        <w:bottom w:val="none" w:sz="0" w:space="0" w:color="auto"/>
        <w:right w:val="none" w:sz="0" w:space="0" w:color="auto"/>
      </w:divBdr>
    </w:div>
    <w:div w:id="1437166840">
      <w:marLeft w:val="640"/>
      <w:marRight w:val="0"/>
      <w:marTop w:val="0"/>
      <w:marBottom w:val="0"/>
      <w:divBdr>
        <w:top w:val="none" w:sz="0" w:space="0" w:color="auto"/>
        <w:left w:val="none" w:sz="0" w:space="0" w:color="auto"/>
        <w:bottom w:val="none" w:sz="0" w:space="0" w:color="auto"/>
        <w:right w:val="none" w:sz="0" w:space="0" w:color="auto"/>
      </w:divBdr>
    </w:div>
    <w:div w:id="1437286472">
      <w:marLeft w:val="640"/>
      <w:marRight w:val="0"/>
      <w:marTop w:val="0"/>
      <w:marBottom w:val="0"/>
      <w:divBdr>
        <w:top w:val="none" w:sz="0" w:space="0" w:color="auto"/>
        <w:left w:val="none" w:sz="0" w:space="0" w:color="auto"/>
        <w:bottom w:val="none" w:sz="0" w:space="0" w:color="auto"/>
        <w:right w:val="none" w:sz="0" w:space="0" w:color="auto"/>
      </w:divBdr>
    </w:div>
    <w:div w:id="1437290881">
      <w:bodyDiv w:val="1"/>
      <w:marLeft w:val="0"/>
      <w:marRight w:val="0"/>
      <w:marTop w:val="0"/>
      <w:marBottom w:val="0"/>
      <w:divBdr>
        <w:top w:val="none" w:sz="0" w:space="0" w:color="auto"/>
        <w:left w:val="none" w:sz="0" w:space="0" w:color="auto"/>
        <w:bottom w:val="none" w:sz="0" w:space="0" w:color="auto"/>
        <w:right w:val="none" w:sz="0" w:space="0" w:color="auto"/>
      </w:divBdr>
    </w:div>
    <w:div w:id="1437366347">
      <w:marLeft w:val="640"/>
      <w:marRight w:val="0"/>
      <w:marTop w:val="0"/>
      <w:marBottom w:val="0"/>
      <w:divBdr>
        <w:top w:val="none" w:sz="0" w:space="0" w:color="auto"/>
        <w:left w:val="none" w:sz="0" w:space="0" w:color="auto"/>
        <w:bottom w:val="none" w:sz="0" w:space="0" w:color="auto"/>
        <w:right w:val="none" w:sz="0" w:space="0" w:color="auto"/>
      </w:divBdr>
    </w:div>
    <w:div w:id="1437485666">
      <w:marLeft w:val="640"/>
      <w:marRight w:val="0"/>
      <w:marTop w:val="0"/>
      <w:marBottom w:val="0"/>
      <w:divBdr>
        <w:top w:val="none" w:sz="0" w:space="0" w:color="auto"/>
        <w:left w:val="none" w:sz="0" w:space="0" w:color="auto"/>
        <w:bottom w:val="none" w:sz="0" w:space="0" w:color="auto"/>
        <w:right w:val="none" w:sz="0" w:space="0" w:color="auto"/>
      </w:divBdr>
    </w:div>
    <w:div w:id="1437599378">
      <w:marLeft w:val="640"/>
      <w:marRight w:val="0"/>
      <w:marTop w:val="0"/>
      <w:marBottom w:val="0"/>
      <w:divBdr>
        <w:top w:val="none" w:sz="0" w:space="0" w:color="auto"/>
        <w:left w:val="none" w:sz="0" w:space="0" w:color="auto"/>
        <w:bottom w:val="none" w:sz="0" w:space="0" w:color="auto"/>
        <w:right w:val="none" w:sz="0" w:space="0" w:color="auto"/>
      </w:divBdr>
    </w:div>
    <w:div w:id="1438402432">
      <w:marLeft w:val="640"/>
      <w:marRight w:val="0"/>
      <w:marTop w:val="0"/>
      <w:marBottom w:val="0"/>
      <w:divBdr>
        <w:top w:val="none" w:sz="0" w:space="0" w:color="auto"/>
        <w:left w:val="none" w:sz="0" w:space="0" w:color="auto"/>
        <w:bottom w:val="none" w:sz="0" w:space="0" w:color="auto"/>
        <w:right w:val="none" w:sz="0" w:space="0" w:color="auto"/>
      </w:divBdr>
    </w:div>
    <w:div w:id="1438670121">
      <w:marLeft w:val="640"/>
      <w:marRight w:val="0"/>
      <w:marTop w:val="0"/>
      <w:marBottom w:val="0"/>
      <w:divBdr>
        <w:top w:val="none" w:sz="0" w:space="0" w:color="auto"/>
        <w:left w:val="none" w:sz="0" w:space="0" w:color="auto"/>
        <w:bottom w:val="none" w:sz="0" w:space="0" w:color="auto"/>
        <w:right w:val="none" w:sz="0" w:space="0" w:color="auto"/>
      </w:divBdr>
    </w:div>
    <w:div w:id="1438672185">
      <w:marLeft w:val="640"/>
      <w:marRight w:val="0"/>
      <w:marTop w:val="0"/>
      <w:marBottom w:val="0"/>
      <w:divBdr>
        <w:top w:val="none" w:sz="0" w:space="0" w:color="auto"/>
        <w:left w:val="none" w:sz="0" w:space="0" w:color="auto"/>
        <w:bottom w:val="none" w:sz="0" w:space="0" w:color="auto"/>
        <w:right w:val="none" w:sz="0" w:space="0" w:color="auto"/>
      </w:divBdr>
    </w:div>
    <w:div w:id="1438793271">
      <w:marLeft w:val="640"/>
      <w:marRight w:val="0"/>
      <w:marTop w:val="0"/>
      <w:marBottom w:val="0"/>
      <w:divBdr>
        <w:top w:val="none" w:sz="0" w:space="0" w:color="auto"/>
        <w:left w:val="none" w:sz="0" w:space="0" w:color="auto"/>
        <w:bottom w:val="none" w:sz="0" w:space="0" w:color="auto"/>
        <w:right w:val="none" w:sz="0" w:space="0" w:color="auto"/>
      </w:divBdr>
    </w:div>
    <w:div w:id="1439256472">
      <w:marLeft w:val="640"/>
      <w:marRight w:val="0"/>
      <w:marTop w:val="0"/>
      <w:marBottom w:val="0"/>
      <w:divBdr>
        <w:top w:val="none" w:sz="0" w:space="0" w:color="auto"/>
        <w:left w:val="none" w:sz="0" w:space="0" w:color="auto"/>
        <w:bottom w:val="none" w:sz="0" w:space="0" w:color="auto"/>
        <w:right w:val="none" w:sz="0" w:space="0" w:color="auto"/>
      </w:divBdr>
    </w:div>
    <w:div w:id="1439644833">
      <w:marLeft w:val="640"/>
      <w:marRight w:val="0"/>
      <w:marTop w:val="0"/>
      <w:marBottom w:val="0"/>
      <w:divBdr>
        <w:top w:val="none" w:sz="0" w:space="0" w:color="auto"/>
        <w:left w:val="none" w:sz="0" w:space="0" w:color="auto"/>
        <w:bottom w:val="none" w:sz="0" w:space="0" w:color="auto"/>
        <w:right w:val="none" w:sz="0" w:space="0" w:color="auto"/>
      </w:divBdr>
    </w:div>
    <w:div w:id="1439718345">
      <w:marLeft w:val="640"/>
      <w:marRight w:val="0"/>
      <w:marTop w:val="0"/>
      <w:marBottom w:val="0"/>
      <w:divBdr>
        <w:top w:val="none" w:sz="0" w:space="0" w:color="auto"/>
        <w:left w:val="none" w:sz="0" w:space="0" w:color="auto"/>
        <w:bottom w:val="none" w:sz="0" w:space="0" w:color="auto"/>
        <w:right w:val="none" w:sz="0" w:space="0" w:color="auto"/>
      </w:divBdr>
    </w:div>
    <w:div w:id="1439788395">
      <w:marLeft w:val="640"/>
      <w:marRight w:val="0"/>
      <w:marTop w:val="0"/>
      <w:marBottom w:val="0"/>
      <w:divBdr>
        <w:top w:val="none" w:sz="0" w:space="0" w:color="auto"/>
        <w:left w:val="none" w:sz="0" w:space="0" w:color="auto"/>
        <w:bottom w:val="none" w:sz="0" w:space="0" w:color="auto"/>
        <w:right w:val="none" w:sz="0" w:space="0" w:color="auto"/>
      </w:divBdr>
    </w:div>
    <w:div w:id="1439830318">
      <w:marLeft w:val="640"/>
      <w:marRight w:val="0"/>
      <w:marTop w:val="0"/>
      <w:marBottom w:val="0"/>
      <w:divBdr>
        <w:top w:val="none" w:sz="0" w:space="0" w:color="auto"/>
        <w:left w:val="none" w:sz="0" w:space="0" w:color="auto"/>
        <w:bottom w:val="none" w:sz="0" w:space="0" w:color="auto"/>
        <w:right w:val="none" w:sz="0" w:space="0" w:color="auto"/>
      </w:divBdr>
    </w:div>
    <w:div w:id="1440225238">
      <w:marLeft w:val="640"/>
      <w:marRight w:val="0"/>
      <w:marTop w:val="0"/>
      <w:marBottom w:val="0"/>
      <w:divBdr>
        <w:top w:val="none" w:sz="0" w:space="0" w:color="auto"/>
        <w:left w:val="none" w:sz="0" w:space="0" w:color="auto"/>
        <w:bottom w:val="none" w:sz="0" w:space="0" w:color="auto"/>
        <w:right w:val="none" w:sz="0" w:space="0" w:color="auto"/>
      </w:divBdr>
    </w:div>
    <w:div w:id="1440836137">
      <w:marLeft w:val="640"/>
      <w:marRight w:val="0"/>
      <w:marTop w:val="0"/>
      <w:marBottom w:val="0"/>
      <w:divBdr>
        <w:top w:val="none" w:sz="0" w:space="0" w:color="auto"/>
        <w:left w:val="none" w:sz="0" w:space="0" w:color="auto"/>
        <w:bottom w:val="none" w:sz="0" w:space="0" w:color="auto"/>
        <w:right w:val="none" w:sz="0" w:space="0" w:color="auto"/>
      </w:divBdr>
    </w:div>
    <w:div w:id="1441149837">
      <w:marLeft w:val="640"/>
      <w:marRight w:val="0"/>
      <w:marTop w:val="0"/>
      <w:marBottom w:val="0"/>
      <w:divBdr>
        <w:top w:val="none" w:sz="0" w:space="0" w:color="auto"/>
        <w:left w:val="none" w:sz="0" w:space="0" w:color="auto"/>
        <w:bottom w:val="none" w:sz="0" w:space="0" w:color="auto"/>
        <w:right w:val="none" w:sz="0" w:space="0" w:color="auto"/>
      </w:divBdr>
    </w:div>
    <w:div w:id="1441488005">
      <w:marLeft w:val="640"/>
      <w:marRight w:val="0"/>
      <w:marTop w:val="0"/>
      <w:marBottom w:val="0"/>
      <w:divBdr>
        <w:top w:val="none" w:sz="0" w:space="0" w:color="auto"/>
        <w:left w:val="none" w:sz="0" w:space="0" w:color="auto"/>
        <w:bottom w:val="none" w:sz="0" w:space="0" w:color="auto"/>
        <w:right w:val="none" w:sz="0" w:space="0" w:color="auto"/>
      </w:divBdr>
    </w:div>
    <w:div w:id="1441562240">
      <w:marLeft w:val="640"/>
      <w:marRight w:val="0"/>
      <w:marTop w:val="0"/>
      <w:marBottom w:val="0"/>
      <w:divBdr>
        <w:top w:val="none" w:sz="0" w:space="0" w:color="auto"/>
        <w:left w:val="none" w:sz="0" w:space="0" w:color="auto"/>
        <w:bottom w:val="none" w:sz="0" w:space="0" w:color="auto"/>
        <w:right w:val="none" w:sz="0" w:space="0" w:color="auto"/>
      </w:divBdr>
    </w:div>
    <w:div w:id="1441756863">
      <w:marLeft w:val="640"/>
      <w:marRight w:val="0"/>
      <w:marTop w:val="0"/>
      <w:marBottom w:val="0"/>
      <w:divBdr>
        <w:top w:val="none" w:sz="0" w:space="0" w:color="auto"/>
        <w:left w:val="none" w:sz="0" w:space="0" w:color="auto"/>
        <w:bottom w:val="none" w:sz="0" w:space="0" w:color="auto"/>
        <w:right w:val="none" w:sz="0" w:space="0" w:color="auto"/>
      </w:divBdr>
    </w:div>
    <w:div w:id="1441800625">
      <w:marLeft w:val="640"/>
      <w:marRight w:val="0"/>
      <w:marTop w:val="0"/>
      <w:marBottom w:val="0"/>
      <w:divBdr>
        <w:top w:val="none" w:sz="0" w:space="0" w:color="auto"/>
        <w:left w:val="none" w:sz="0" w:space="0" w:color="auto"/>
        <w:bottom w:val="none" w:sz="0" w:space="0" w:color="auto"/>
        <w:right w:val="none" w:sz="0" w:space="0" w:color="auto"/>
      </w:divBdr>
    </w:div>
    <w:div w:id="1441947493">
      <w:marLeft w:val="640"/>
      <w:marRight w:val="0"/>
      <w:marTop w:val="0"/>
      <w:marBottom w:val="0"/>
      <w:divBdr>
        <w:top w:val="none" w:sz="0" w:space="0" w:color="auto"/>
        <w:left w:val="none" w:sz="0" w:space="0" w:color="auto"/>
        <w:bottom w:val="none" w:sz="0" w:space="0" w:color="auto"/>
        <w:right w:val="none" w:sz="0" w:space="0" w:color="auto"/>
      </w:divBdr>
    </w:div>
    <w:div w:id="1442338042">
      <w:marLeft w:val="640"/>
      <w:marRight w:val="0"/>
      <w:marTop w:val="0"/>
      <w:marBottom w:val="0"/>
      <w:divBdr>
        <w:top w:val="none" w:sz="0" w:space="0" w:color="auto"/>
        <w:left w:val="none" w:sz="0" w:space="0" w:color="auto"/>
        <w:bottom w:val="none" w:sz="0" w:space="0" w:color="auto"/>
        <w:right w:val="none" w:sz="0" w:space="0" w:color="auto"/>
      </w:divBdr>
    </w:div>
    <w:div w:id="1442526218">
      <w:marLeft w:val="640"/>
      <w:marRight w:val="0"/>
      <w:marTop w:val="0"/>
      <w:marBottom w:val="0"/>
      <w:divBdr>
        <w:top w:val="none" w:sz="0" w:space="0" w:color="auto"/>
        <w:left w:val="none" w:sz="0" w:space="0" w:color="auto"/>
        <w:bottom w:val="none" w:sz="0" w:space="0" w:color="auto"/>
        <w:right w:val="none" w:sz="0" w:space="0" w:color="auto"/>
      </w:divBdr>
    </w:div>
    <w:div w:id="1442603712">
      <w:marLeft w:val="640"/>
      <w:marRight w:val="0"/>
      <w:marTop w:val="0"/>
      <w:marBottom w:val="0"/>
      <w:divBdr>
        <w:top w:val="none" w:sz="0" w:space="0" w:color="auto"/>
        <w:left w:val="none" w:sz="0" w:space="0" w:color="auto"/>
        <w:bottom w:val="none" w:sz="0" w:space="0" w:color="auto"/>
        <w:right w:val="none" w:sz="0" w:space="0" w:color="auto"/>
      </w:divBdr>
    </w:div>
    <w:div w:id="1442845154">
      <w:marLeft w:val="640"/>
      <w:marRight w:val="0"/>
      <w:marTop w:val="0"/>
      <w:marBottom w:val="0"/>
      <w:divBdr>
        <w:top w:val="none" w:sz="0" w:space="0" w:color="auto"/>
        <w:left w:val="none" w:sz="0" w:space="0" w:color="auto"/>
        <w:bottom w:val="none" w:sz="0" w:space="0" w:color="auto"/>
        <w:right w:val="none" w:sz="0" w:space="0" w:color="auto"/>
      </w:divBdr>
    </w:div>
    <w:div w:id="1443913356">
      <w:marLeft w:val="640"/>
      <w:marRight w:val="0"/>
      <w:marTop w:val="0"/>
      <w:marBottom w:val="0"/>
      <w:divBdr>
        <w:top w:val="none" w:sz="0" w:space="0" w:color="auto"/>
        <w:left w:val="none" w:sz="0" w:space="0" w:color="auto"/>
        <w:bottom w:val="none" w:sz="0" w:space="0" w:color="auto"/>
        <w:right w:val="none" w:sz="0" w:space="0" w:color="auto"/>
      </w:divBdr>
    </w:div>
    <w:div w:id="1444035414">
      <w:marLeft w:val="640"/>
      <w:marRight w:val="0"/>
      <w:marTop w:val="0"/>
      <w:marBottom w:val="0"/>
      <w:divBdr>
        <w:top w:val="none" w:sz="0" w:space="0" w:color="auto"/>
        <w:left w:val="none" w:sz="0" w:space="0" w:color="auto"/>
        <w:bottom w:val="none" w:sz="0" w:space="0" w:color="auto"/>
        <w:right w:val="none" w:sz="0" w:space="0" w:color="auto"/>
      </w:divBdr>
    </w:div>
    <w:div w:id="1444108375">
      <w:marLeft w:val="640"/>
      <w:marRight w:val="0"/>
      <w:marTop w:val="0"/>
      <w:marBottom w:val="0"/>
      <w:divBdr>
        <w:top w:val="none" w:sz="0" w:space="0" w:color="auto"/>
        <w:left w:val="none" w:sz="0" w:space="0" w:color="auto"/>
        <w:bottom w:val="none" w:sz="0" w:space="0" w:color="auto"/>
        <w:right w:val="none" w:sz="0" w:space="0" w:color="auto"/>
      </w:divBdr>
    </w:div>
    <w:div w:id="1444151438">
      <w:marLeft w:val="640"/>
      <w:marRight w:val="0"/>
      <w:marTop w:val="0"/>
      <w:marBottom w:val="0"/>
      <w:divBdr>
        <w:top w:val="none" w:sz="0" w:space="0" w:color="auto"/>
        <w:left w:val="none" w:sz="0" w:space="0" w:color="auto"/>
        <w:bottom w:val="none" w:sz="0" w:space="0" w:color="auto"/>
        <w:right w:val="none" w:sz="0" w:space="0" w:color="auto"/>
      </w:divBdr>
    </w:div>
    <w:div w:id="1444374759">
      <w:marLeft w:val="640"/>
      <w:marRight w:val="0"/>
      <w:marTop w:val="0"/>
      <w:marBottom w:val="0"/>
      <w:divBdr>
        <w:top w:val="none" w:sz="0" w:space="0" w:color="auto"/>
        <w:left w:val="none" w:sz="0" w:space="0" w:color="auto"/>
        <w:bottom w:val="none" w:sz="0" w:space="0" w:color="auto"/>
        <w:right w:val="none" w:sz="0" w:space="0" w:color="auto"/>
      </w:divBdr>
    </w:div>
    <w:div w:id="1444570396">
      <w:marLeft w:val="640"/>
      <w:marRight w:val="0"/>
      <w:marTop w:val="0"/>
      <w:marBottom w:val="0"/>
      <w:divBdr>
        <w:top w:val="none" w:sz="0" w:space="0" w:color="auto"/>
        <w:left w:val="none" w:sz="0" w:space="0" w:color="auto"/>
        <w:bottom w:val="none" w:sz="0" w:space="0" w:color="auto"/>
        <w:right w:val="none" w:sz="0" w:space="0" w:color="auto"/>
      </w:divBdr>
    </w:div>
    <w:div w:id="1444960629">
      <w:marLeft w:val="640"/>
      <w:marRight w:val="0"/>
      <w:marTop w:val="0"/>
      <w:marBottom w:val="0"/>
      <w:divBdr>
        <w:top w:val="none" w:sz="0" w:space="0" w:color="auto"/>
        <w:left w:val="none" w:sz="0" w:space="0" w:color="auto"/>
        <w:bottom w:val="none" w:sz="0" w:space="0" w:color="auto"/>
        <w:right w:val="none" w:sz="0" w:space="0" w:color="auto"/>
      </w:divBdr>
    </w:div>
    <w:div w:id="1445804003">
      <w:marLeft w:val="640"/>
      <w:marRight w:val="0"/>
      <w:marTop w:val="0"/>
      <w:marBottom w:val="0"/>
      <w:divBdr>
        <w:top w:val="none" w:sz="0" w:space="0" w:color="auto"/>
        <w:left w:val="none" w:sz="0" w:space="0" w:color="auto"/>
        <w:bottom w:val="none" w:sz="0" w:space="0" w:color="auto"/>
        <w:right w:val="none" w:sz="0" w:space="0" w:color="auto"/>
      </w:divBdr>
    </w:div>
    <w:div w:id="1446079639">
      <w:marLeft w:val="640"/>
      <w:marRight w:val="0"/>
      <w:marTop w:val="0"/>
      <w:marBottom w:val="0"/>
      <w:divBdr>
        <w:top w:val="none" w:sz="0" w:space="0" w:color="auto"/>
        <w:left w:val="none" w:sz="0" w:space="0" w:color="auto"/>
        <w:bottom w:val="none" w:sz="0" w:space="0" w:color="auto"/>
        <w:right w:val="none" w:sz="0" w:space="0" w:color="auto"/>
      </w:divBdr>
    </w:div>
    <w:div w:id="1446342852">
      <w:marLeft w:val="640"/>
      <w:marRight w:val="0"/>
      <w:marTop w:val="0"/>
      <w:marBottom w:val="0"/>
      <w:divBdr>
        <w:top w:val="none" w:sz="0" w:space="0" w:color="auto"/>
        <w:left w:val="none" w:sz="0" w:space="0" w:color="auto"/>
        <w:bottom w:val="none" w:sz="0" w:space="0" w:color="auto"/>
        <w:right w:val="none" w:sz="0" w:space="0" w:color="auto"/>
      </w:divBdr>
    </w:div>
    <w:div w:id="1446382876">
      <w:marLeft w:val="640"/>
      <w:marRight w:val="0"/>
      <w:marTop w:val="0"/>
      <w:marBottom w:val="0"/>
      <w:divBdr>
        <w:top w:val="none" w:sz="0" w:space="0" w:color="auto"/>
        <w:left w:val="none" w:sz="0" w:space="0" w:color="auto"/>
        <w:bottom w:val="none" w:sz="0" w:space="0" w:color="auto"/>
        <w:right w:val="none" w:sz="0" w:space="0" w:color="auto"/>
      </w:divBdr>
    </w:div>
    <w:div w:id="1446387157">
      <w:marLeft w:val="640"/>
      <w:marRight w:val="0"/>
      <w:marTop w:val="0"/>
      <w:marBottom w:val="0"/>
      <w:divBdr>
        <w:top w:val="none" w:sz="0" w:space="0" w:color="auto"/>
        <w:left w:val="none" w:sz="0" w:space="0" w:color="auto"/>
        <w:bottom w:val="none" w:sz="0" w:space="0" w:color="auto"/>
        <w:right w:val="none" w:sz="0" w:space="0" w:color="auto"/>
      </w:divBdr>
    </w:div>
    <w:div w:id="1446656402">
      <w:marLeft w:val="640"/>
      <w:marRight w:val="0"/>
      <w:marTop w:val="0"/>
      <w:marBottom w:val="0"/>
      <w:divBdr>
        <w:top w:val="none" w:sz="0" w:space="0" w:color="auto"/>
        <w:left w:val="none" w:sz="0" w:space="0" w:color="auto"/>
        <w:bottom w:val="none" w:sz="0" w:space="0" w:color="auto"/>
        <w:right w:val="none" w:sz="0" w:space="0" w:color="auto"/>
      </w:divBdr>
    </w:div>
    <w:div w:id="1446777540">
      <w:marLeft w:val="640"/>
      <w:marRight w:val="0"/>
      <w:marTop w:val="0"/>
      <w:marBottom w:val="0"/>
      <w:divBdr>
        <w:top w:val="none" w:sz="0" w:space="0" w:color="auto"/>
        <w:left w:val="none" w:sz="0" w:space="0" w:color="auto"/>
        <w:bottom w:val="none" w:sz="0" w:space="0" w:color="auto"/>
        <w:right w:val="none" w:sz="0" w:space="0" w:color="auto"/>
      </w:divBdr>
    </w:div>
    <w:div w:id="1446926201">
      <w:marLeft w:val="640"/>
      <w:marRight w:val="0"/>
      <w:marTop w:val="0"/>
      <w:marBottom w:val="0"/>
      <w:divBdr>
        <w:top w:val="none" w:sz="0" w:space="0" w:color="auto"/>
        <w:left w:val="none" w:sz="0" w:space="0" w:color="auto"/>
        <w:bottom w:val="none" w:sz="0" w:space="0" w:color="auto"/>
        <w:right w:val="none" w:sz="0" w:space="0" w:color="auto"/>
      </w:divBdr>
    </w:div>
    <w:div w:id="1448160525">
      <w:marLeft w:val="640"/>
      <w:marRight w:val="0"/>
      <w:marTop w:val="0"/>
      <w:marBottom w:val="0"/>
      <w:divBdr>
        <w:top w:val="none" w:sz="0" w:space="0" w:color="auto"/>
        <w:left w:val="none" w:sz="0" w:space="0" w:color="auto"/>
        <w:bottom w:val="none" w:sz="0" w:space="0" w:color="auto"/>
        <w:right w:val="none" w:sz="0" w:space="0" w:color="auto"/>
      </w:divBdr>
    </w:div>
    <w:div w:id="1448348615">
      <w:marLeft w:val="640"/>
      <w:marRight w:val="0"/>
      <w:marTop w:val="0"/>
      <w:marBottom w:val="0"/>
      <w:divBdr>
        <w:top w:val="none" w:sz="0" w:space="0" w:color="auto"/>
        <w:left w:val="none" w:sz="0" w:space="0" w:color="auto"/>
        <w:bottom w:val="none" w:sz="0" w:space="0" w:color="auto"/>
        <w:right w:val="none" w:sz="0" w:space="0" w:color="auto"/>
      </w:divBdr>
    </w:div>
    <w:div w:id="1448349200">
      <w:marLeft w:val="640"/>
      <w:marRight w:val="0"/>
      <w:marTop w:val="0"/>
      <w:marBottom w:val="0"/>
      <w:divBdr>
        <w:top w:val="none" w:sz="0" w:space="0" w:color="auto"/>
        <w:left w:val="none" w:sz="0" w:space="0" w:color="auto"/>
        <w:bottom w:val="none" w:sz="0" w:space="0" w:color="auto"/>
        <w:right w:val="none" w:sz="0" w:space="0" w:color="auto"/>
      </w:divBdr>
    </w:div>
    <w:div w:id="1448550149">
      <w:marLeft w:val="640"/>
      <w:marRight w:val="0"/>
      <w:marTop w:val="0"/>
      <w:marBottom w:val="0"/>
      <w:divBdr>
        <w:top w:val="none" w:sz="0" w:space="0" w:color="auto"/>
        <w:left w:val="none" w:sz="0" w:space="0" w:color="auto"/>
        <w:bottom w:val="none" w:sz="0" w:space="0" w:color="auto"/>
        <w:right w:val="none" w:sz="0" w:space="0" w:color="auto"/>
      </w:divBdr>
    </w:div>
    <w:div w:id="1448620874">
      <w:marLeft w:val="640"/>
      <w:marRight w:val="0"/>
      <w:marTop w:val="0"/>
      <w:marBottom w:val="0"/>
      <w:divBdr>
        <w:top w:val="none" w:sz="0" w:space="0" w:color="auto"/>
        <w:left w:val="none" w:sz="0" w:space="0" w:color="auto"/>
        <w:bottom w:val="none" w:sz="0" w:space="0" w:color="auto"/>
        <w:right w:val="none" w:sz="0" w:space="0" w:color="auto"/>
      </w:divBdr>
    </w:div>
    <w:div w:id="1448699667">
      <w:marLeft w:val="640"/>
      <w:marRight w:val="0"/>
      <w:marTop w:val="0"/>
      <w:marBottom w:val="0"/>
      <w:divBdr>
        <w:top w:val="none" w:sz="0" w:space="0" w:color="auto"/>
        <w:left w:val="none" w:sz="0" w:space="0" w:color="auto"/>
        <w:bottom w:val="none" w:sz="0" w:space="0" w:color="auto"/>
        <w:right w:val="none" w:sz="0" w:space="0" w:color="auto"/>
      </w:divBdr>
    </w:div>
    <w:div w:id="1448817702">
      <w:marLeft w:val="640"/>
      <w:marRight w:val="0"/>
      <w:marTop w:val="0"/>
      <w:marBottom w:val="0"/>
      <w:divBdr>
        <w:top w:val="none" w:sz="0" w:space="0" w:color="auto"/>
        <w:left w:val="none" w:sz="0" w:space="0" w:color="auto"/>
        <w:bottom w:val="none" w:sz="0" w:space="0" w:color="auto"/>
        <w:right w:val="none" w:sz="0" w:space="0" w:color="auto"/>
      </w:divBdr>
    </w:div>
    <w:div w:id="1448967265">
      <w:marLeft w:val="640"/>
      <w:marRight w:val="0"/>
      <w:marTop w:val="0"/>
      <w:marBottom w:val="0"/>
      <w:divBdr>
        <w:top w:val="none" w:sz="0" w:space="0" w:color="auto"/>
        <w:left w:val="none" w:sz="0" w:space="0" w:color="auto"/>
        <w:bottom w:val="none" w:sz="0" w:space="0" w:color="auto"/>
        <w:right w:val="none" w:sz="0" w:space="0" w:color="auto"/>
      </w:divBdr>
    </w:div>
    <w:div w:id="1449083671">
      <w:marLeft w:val="640"/>
      <w:marRight w:val="0"/>
      <w:marTop w:val="0"/>
      <w:marBottom w:val="0"/>
      <w:divBdr>
        <w:top w:val="none" w:sz="0" w:space="0" w:color="auto"/>
        <w:left w:val="none" w:sz="0" w:space="0" w:color="auto"/>
        <w:bottom w:val="none" w:sz="0" w:space="0" w:color="auto"/>
        <w:right w:val="none" w:sz="0" w:space="0" w:color="auto"/>
      </w:divBdr>
    </w:div>
    <w:div w:id="1449278333">
      <w:marLeft w:val="640"/>
      <w:marRight w:val="0"/>
      <w:marTop w:val="0"/>
      <w:marBottom w:val="0"/>
      <w:divBdr>
        <w:top w:val="none" w:sz="0" w:space="0" w:color="auto"/>
        <w:left w:val="none" w:sz="0" w:space="0" w:color="auto"/>
        <w:bottom w:val="none" w:sz="0" w:space="0" w:color="auto"/>
        <w:right w:val="none" w:sz="0" w:space="0" w:color="auto"/>
      </w:divBdr>
    </w:div>
    <w:div w:id="1449472692">
      <w:marLeft w:val="640"/>
      <w:marRight w:val="0"/>
      <w:marTop w:val="0"/>
      <w:marBottom w:val="0"/>
      <w:divBdr>
        <w:top w:val="none" w:sz="0" w:space="0" w:color="auto"/>
        <w:left w:val="none" w:sz="0" w:space="0" w:color="auto"/>
        <w:bottom w:val="none" w:sz="0" w:space="0" w:color="auto"/>
        <w:right w:val="none" w:sz="0" w:space="0" w:color="auto"/>
      </w:divBdr>
    </w:div>
    <w:div w:id="1449591974">
      <w:marLeft w:val="640"/>
      <w:marRight w:val="0"/>
      <w:marTop w:val="0"/>
      <w:marBottom w:val="0"/>
      <w:divBdr>
        <w:top w:val="none" w:sz="0" w:space="0" w:color="auto"/>
        <w:left w:val="none" w:sz="0" w:space="0" w:color="auto"/>
        <w:bottom w:val="none" w:sz="0" w:space="0" w:color="auto"/>
        <w:right w:val="none" w:sz="0" w:space="0" w:color="auto"/>
      </w:divBdr>
    </w:div>
    <w:div w:id="1449743160">
      <w:marLeft w:val="640"/>
      <w:marRight w:val="0"/>
      <w:marTop w:val="0"/>
      <w:marBottom w:val="0"/>
      <w:divBdr>
        <w:top w:val="none" w:sz="0" w:space="0" w:color="auto"/>
        <w:left w:val="none" w:sz="0" w:space="0" w:color="auto"/>
        <w:bottom w:val="none" w:sz="0" w:space="0" w:color="auto"/>
        <w:right w:val="none" w:sz="0" w:space="0" w:color="auto"/>
      </w:divBdr>
    </w:div>
    <w:div w:id="1449811349">
      <w:bodyDiv w:val="1"/>
      <w:marLeft w:val="0"/>
      <w:marRight w:val="0"/>
      <w:marTop w:val="0"/>
      <w:marBottom w:val="0"/>
      <w:divBdr>
        <w:top w:val="none" w:sz="0" w:space="0" w:color="auto"/>
        <w:left w:val="none" w:sz="0" w:space="0" w:color="auto"/>
        <w:bottom w:val="none" w:sz="0" w:space="0" w:color="auto"/>
        <w:right w:val="none" w:sz="0" w:space="0" w:color="auto"/>
      </w:divBdr>
    </w:div>
    <w:div w:id="1450051623">
      <w:marLeft w:val="640"/>
      <w:marRight w:val="0"/>
      <w:marTop w:val="0"/>
      <w:marBottom w:val="0"/>
      <w:divBdr>
        <w:top w:val="none" w:sz="0" w:space="0" w:color="auto"/>
        <w:left w:val="none" w:sz="0" w:space="0" w:color="auto"/>
        <w:bottom w:val="none" w:sz="0" w:space="0" w:color="auto"/>
        <w:right w:val="none" w:sz="0" w:space="0" w:color="auto"/>
      </w:divBdr>
    </w:div>
    <w:div w:id="1450316044">
      <w:marLeft w:val="640"/>
      <w:marRight w:val="0"/>
      <w:marTop w:val="0"/>
      <w:marBottom w:val="0"/>
      <w:divBdr>
        <w:top w:val="none" w:sz="0" w:space="0" w:color="auto"/>
        <w:left w:val="none" w:sz="0" w:space="0" w:color="auto"/>
        <w:bottom w:val="none" w:sz="0" w:space="0" w:color="auto"/>
        <w:right w:val="none" w:sz="0" w:space="0" w:color="auto"/>
      </w:divBdr>
    </w:div>
    <w:div w:id="1450319840">
      <w:marLeft w:val="640"/>
      <w:marRight w:val="0"/>
      <w:marTop w:val="0"/>
      <w:marBottom w:val="0"/>
      <w:divBdr>
        <w:top w:val="none" w:sz="0" w:space="0" w:color="auto"/>
        <w:left w:val="none" w:sz="0" w:space="0" w:color="auto"/>
        <w:bottom w:val="none" w:sz="0" w:space="0" w:color="auto"/>
        <w:right w:val="none" w:sz="0" w:space="0" w:color="auto"/>
      </w:divBdr>
    </w:div>
    <w:div w:id="1450660433">
      <w:marLeft w:val="640"/>
      <w:marRight w:val="0"/>
      <w:marTop w:val="0"/>
      <w:marBottom w:val="0"/>
      <w:divBdr>
        <w:top w:val="none" w:sz="0" w:space="0" w:color="auto"/>
        <w:left w:val="none" w:sz="0" w:space="0" w:color="auto"/>
        <w:bottom w:val="none" w:sz="0" w:space="0" w:color="auto"/>
        <w:right w:val="none" w:sz="0" w:space="0" w:color="auto"/>
      </w:divBdr>
    </w:div>
    <w:div w:id="1450710016">
      <w:marLeft w:val="640"/>
      <w:marRight w:val="0"/>
      <w:marTop w:val="0"/>
      <w:marBottom w:val="0"/>
      <w:divBdr>
        <w:top w:val="none" w:sz="0" w:space="0" w:color="auto"/>
        <w:left w:val="none" w:sz="0" w:space="0" w:color="auto"/>
        <w:bottom w:val="none" w:sz="0" w:space="0" w:color="auto"/>
        <w:right w:val="none" w:sz="0" w:space="0" w:color="auto"/>
      </w:divBdr>
    </w:div>
    <w:div w:id="1450734496">
      <w:marLeft w:val="640"/>
      <w:marRight w:val="0"/>
      <w:marTop w:val="0"/>
      <w:marBottom w:val="0"/>
      <w:divBdr>
        <w:top w:val="none" w:sz="0" w:space="0" w:color="auto"/>
        <w:left w:val="none" w:sz="0" w:space="0" w:color="auto"/>
        <w:bottom w:val="none" w:sz="0" w:space="0" w:color="auto"/>
        <w:right w:val="none" w:sz="0" w:space="0" w:color="auto"/>
      </w:divBdr>
    </w:div>
    <w:div w:id="1451127634">
      <w:marLeft w:val="640"/>
      <w:marRight w:val="0"/>
      <w:marTop w:val="0"/>
      <w:marBottom w:val="0"/>
      <w:divBdr>
        <w:top w:val="none" w:sz="0" w:space="0" w:color="auto"/>
        <w:left w:val="none" w:sz="0" w:space="0" w:color="auto"/>
        <w:bottom w:val="none" w:sz="0" w:space="0" w:color="auto"/>
        <w:right w:val="none" w:sz="0" w:space="0" w:color="auto"/>
      </w:divBdr>
    </w:div>
    <w:div w:id="1451170314">
      <w:marLeft w:val="640"/>
      <w:marRight w:val="0"/>
      <w:marTop w:val="0"/>
      <w:marBottom w:val="0"/>
      <w:divBdr>
        <w:top w:val="none" w:sz="0" w:space="0" w:color="auto"/>
        <w:left w:val="none" w:sz="0" w:space="0" w:color="auto"/>
        <w:bottom w:val="none" w:sz="0" w:space="0" w:color="auto"/>
        <w:right w:val="none" w:sz="0" w:space="0" w:color="auto"/>
      </w:divBdr>
    </w:div>
    <w:div w:id="1451589560">
      <w:marLeft w:val="640"/>
      <w:marRight w:val="0"/>
      <w:marTop w:val="0"/>
      <w:marBottom w:val="0"/>
      <w:divBdr>
        <w:top w:val="none" w:sz="0" w:space="0" w:color="auto"/>
        <w:left w:val="none" w:sz="0" w:space="0" w:color="auto"/>
        <w:bottom w:val="none" w:sz="0" w:space="0" w:color="auto"/>
        <w:right w:val="none" w:sz="0" w:space="0" w:color="auto"/>
      </w:divBdr>
    </w:div>
    <w:div w:id="1452355574">
      <w:marLeft w:val="640"/>
      <w:marRight w:val="0"/>
      <w:marTop w:val="0"/>
      <w:marBottom w:val="0"/>
      <w:divBdr>
        <w:top w:val="none" w:sz="0" w:space="0" w:color="auto"/>
        <w:left w:val="none" w:sz="0" w:space="0" w:color="auto"/>
        <w:bottom w:val="none" w:sz="0" w:space="0" w:color="auto"/>
        <w:right w:val="none" w:sz="0" w:space="0" w:color="auto"/>
      </w:divBdr>
    </w:div>
    <w:div w:id="1452478262">
      <w:marLeft w:val="640"/>
      <w:marRight w:val="0"/>
      <w:marTop w:val="0"/>
      <w:marBottom w:val="0"/>
      <w:divBdr>
        <w:top w:val="none" w:sz="0" w:space="0" w:color="auto"/>
        <w:left w:val="none" w:sz="0" w:space="0" w:color="auto"/>
        <w:bottom w:val="none" w:sz="0" w:space="0" w:color="auto"/>
        <w:right w:val="none" w:sz="0" w:space="0" w:color="auto"/>
      </w:divBdr>
    </w:div>
    <w:div w:id="1452817496">
      <w:marLeft w:val="640"/>
      <w:marRight w:val="0"/>
      <w:marTop w:val="0"/>
      <w:marBottom w:val="0"/>
      <w:divBdr>
        <w:top w:val="none" w:sz="0" w:space="0" w:color="auto"/>
        <w:left w:val="none" w:sz="0" w:space="0" w:color="auto"/>
        <w:bottom w:val="none" w:sz="0" w:space="0" w:color="auto"/>
        <w:right w:val="none" w:sz="0" w:space="0" w:color="auto"/>
      </w:divBdr>
    </w:div>
    <w:div w:id="1452820947">
      <w:marLeft w:val="640"/>
      <w:marRight w:val="0"/>
      <w:marTop w:val="0"/>
      <w:marBottom w:val="0"/>
      <w:divBdr>
        <w:top w:val="none" w:sz="0" w:space="0" w:color="auto"/>
        <w:left w:val="none" w:sz="0" w:space="0" w:color="auto"/>
        <w:bottom w:val="none" w:sz="0" w:space="0" w:color="auto"/>
        <w:right w:val="none" w:sz="0" w:space="0" w:color="auto"/>
      </w:divBdr>
    </w:div>
    <w:div w:id="1452893523">
      <w:marLeft w:val="640"/>
      <w:marRight w:val="0"/>
      <w:marTop w:val="0"/>
      <w:marBottom w:val="0"/>
      <w:divBdr>
        <w:top w:val="none" w:sz="0" w:space="0" w:color="auto"/>
        <w:left w:val="none" w:sz="0" w:space="0" w:color="auto"/>
        <w:bottom w:val="none" w:sz="0" w:space="0" w:color="auto"/>
        <w:right w:val="none" w:sz="0" w:space="0" w:color="auto"/>
      </w:divBdr>
    </w:div>
    <w:div w:id="1452938055">
      <w:marLeft w:val="640"/>
      <w:marRight w:val="0"/>
      <w:marTop w:val="0"/>
      <w:marBottom w:val="0"/>
      <w:divBdr>
        <w:top w:val="none" w:sz="0" w:space="0" w:color="auto"/>
        <w:left w:val="none" w:sz="0" w:space="0" w:color="auto"/>
        <w:bottom w:val="none" w:sz="0" w:space="0" w:color="auto"/>
        <w:right w:val="none" w:sz="0" w:space="0" w:color="auto"/>
      </w:divBdr>
    </w:div>
    <w:div w:id="1453161401">
      <w:marLeft w:val="640"/>
      <w:marRight w:val="0"/>
      <w:marTop w:val="0"/>
      <w:marBottom w:val="0"/>
      <w:divBdr>
        <w:top w:val="none" w:sz="0" w:space="0" w:color="auto"/>
        <w:left w:val="none" w:sz="0" w:space="0" w:color="auto"/>
        <w:bottom w:val="none" w:sz="0" w:space="0" w:color="auto"/>
        <w:right w:val="none" w:sz="0" w:space="0" w:color="auto"/>
      </w:divBdr>
    </w:div>
    <w:div w:id="1453205184">
      <w:marLeft w:val="640"/>
      <w:marRight w:val="0"/>
      <w:marTop w:val="0"/>
      <w:marBottom w:val="0"/>
      <w:divBdr>
        <w:top w:val="none" w:sz="0" w:space="0" w:color="auto"/>
        <w:left w:val="none" w:sz="0" w:space="0" w:color="auto"/>
        <w:bottom w:val="none" w:sz="0" w:space="0" w:color="auto"/>
        <w:right w:val="none" w:sz="0" w:space="0" w:color="auto"/>
      </w:divBdr>
    </w:div>
    <w:div w:id="1453597858">
      <w:marLeft w:val="640"/>
      <w:marRight w:val="0"/>
      <w:marTop w:val="0"/>
      <w:marBottom w:val="0"/>
      <w:divBdr>
        <w:top w:val="none" w:sz="0" w:space="0" w:color="auto"/>
        <w:left w:val="none" w:sz="0" w:space="0" w:color="auto"/>
        <w:bottom w:val="none" w:sz="0" w:space="0" w:color="auto"/>
        <w:right w:val="none" w:sz="0" w:space="0" w:color="auto"/>
      </w:divBdr>
    </w:div>
    <w:div w:id="1453788831">
      <w:marLeft w:val="640"/>
      <w:marRight w:val="0"/>
      <w:marTop w:val="0"/>
      <w:marBottom w:val="0"/>
      <w:divBdr>
        <w:top w:val="none" w:sz="0" w:space="0" w:color="auto"/>
        <w:left w:val="none" w:sz="0" w:space="0" w:color="auto"/>
        <w:bottom w:val="none" w:sz="0" w:space="0" w:color="auto"/>
        <w:right w:val="none" w:sz="0" w:space="0" w:color="auto"/>
      </w:divBdr>
    </w:div>
    <w:div w:id="1454057832">
      <w:marLeft w:val="640"/>
      <w:marRight w:val="0"/>
      <w:marTop w:val="0"/>
      <w:marBottom w:val="0"/>
      <w:divBdr>
        <w:top w:val="none" w:sz="0" w:space="0" w:color="auto"/>
        <w:left w:val="none" w:sz="0" w:space="0" w:color="auto"/>
        <w:bottom w:val="none" w:sz="0" w:space="0" w:color="auto"/>
        <w:right w:val="none" w:sz="0" w:space="0" w:color="auto"/>
      </w:divBdr>
    </w:div>
    <w:div w:id="1454592480">
      <w:marLeft w:val="640"/>
      <w:marRight w:val="0"/>
      <w:marTop w:val="0"/>
      <w:marBottom w:val="0"/>
      <w:divBdr>
        <w:top w:val="none" w:sz="0" w:space="0" w:color="auto"/>
        <w:left w:val="none" w:sz="0" w:space="0" w:color="auto"/>
        <w:bottom w:val="none" w:sz="0" w:space="0" w:color="auto"/>
        <w:right w:val="none" w:sz="0" w:space="0" w:color="auto"/>
      </w:divBdr>
    </w:div>
    <w:div w:id="1454707404">
      <w:marLeft w:val="640"/>
      <w:marRight w:val="0"/>
      <w:marTop w:val="0"/>
      <w:marBottom w:val="0"/>
      <w:divBdr>
        <w:top w:val="none" w:sz="0" w:space="0" w:color="auto"/>
        <w:left w:val="none" w:sz="0" w:space="0" w:color="auto"/>
        <w:bottom w:val="none" w:sz="0" w:space="0" w:color="auto"/>
        <w:right w:val="none" w:sz="0" w:space="0" w:color="auto"/>
      </w:divBdr>
    </w:div>
    <w:div w:id="1454787451">
      <w:marLeft w:val="640"/>
      <w:marRight w:val="0"/>
      <w:marTop w:val="0"/>
      <w:marBottom w:val="0"/>
      <w:divBdr>
        <w:top w:val="none" w:sz="0" w:space="0" w:color="auto"/>
        <w:left w:val="none" w:sz="0" w:space="0" w:color="auto"/>
        <w:bottom w:val="none" w:sz="0" w:space="0" w:color="auto"/>
        <w:right w:val="none" w:sz="0" w:space="0" w:color="auto"/>
      </w:divBdr>
    </w:div>
    <w:div w:id="1454984490">
      <w:marLeft w:val="640"/>
      <w:marRight w:val="0"/>
      <w:marTop w:val="0"/>
      <w:marBottom w:val="0"/>
      <w:divBdr>
        <w:top w:val="none" w:sz="0" w:space="0" w:color="auto"/>
        <w:left w:val="none" w:sz="0" w:space="0" w:color="auto"/>
        <w:bottom w:val="none" w:sz="0" w:space="0" w:color="auto"/>
        <w:right w:val="none" w:sz="0" w:space="0" w:color="auto"/>
      </w:divBdr>
    </w:div>
    <w:div w:id="1455099392">
      <w:marLeft w:val="640"/>
      <w:marRight w:val="0"/>
      <w:marTop w:val="0"/>
      <w:marBottom w:val="0"/>
      <w:divBdr>
        <w:top w:val="none" w:sz="0" w:space="0" w:color="auto"/>
        <w:left w:val="none" w:sz="0" w:space="0" w:color="auto"/>
        <w:bottom w:val="none" w:sz="0" w:space="0" w:color="auto"/>
        <w:right w:val="none" w:sz="0" w:space="0" w:color="auto"/>
      </w:divBdr>
    </w:div>
    <w:div w:id="1455711136">
      <w:marLeft w:val="640"/>
      <w:marRight w:val="0"/>
      <w:marTop w:val="0"/>
      <w:marBottom w:val="0"/>
      <w:divBdr>
        <w:top w:val="none" w:sz="0" w:space="0" w:color="auto"/>
        <w:left w:val="none" w:sz="0" w:space="0" w:color="auto"/>
        <w:bottom w:val="none" w:sz="0" w:space="0" w:color="auto"/>
        <w:right w:val="none" w:sz="0" w:space="0" w:color="auto"/>
      </w:divBdr>
    </w:div>
    <w:div w:id="1455902760">
      <w:marLeft w:val="640"/>
      <w:marRight w:val="0"/>
      <w:marTop w:val="0"/>
      <w:marBottom w:val="0"/>
      <w:divBdr>
        <w:top w:val="none" w:sz="0" w:space="0" w:color="auto"/>
        <w:left w:val="none" w:sz="0" w:space="0" w:color="auto"/>
        <w:bottom w:val="none" w:sz="0" w:space="0" w:color="auto"/>
        <w:right w:val="none" w:sz="0" w:space="0" w:color="auto"/>
      </w:divBdr>
    </w:div>
    <w:div w:id="1456175272">
      <w:marLeft w:val="640"/>
      <w:marRight w:val="0"/>
      <w:marTop w:val="0"/>
      <w:marBottom w:val="0"/>
      <w:divBdr>
        <w:top w:val="none" w:sz="0" w:space="0" w:color="auto"/>
        <w:left w:val="none" w:sz="0" w:space="0" w:color="auto"/>
        <w:bottom w:val="none" w:sz="0" w:space="0" w:color="auto"/>
        <w:right w:val="none" w:sz="0" w:space="0" w:color="auto"/>
      </w:divBdr>
    </w:div>
    <w:div w:id="1456438560">
      <w:marLeft w:val="640"/>
      <w:marRight w:val="0"/>
      <w:marTop w:val="0"/>
      <w:marBottom w:val="0"/>
      <w:divBdr>
        <w:top w:val="none" w:sz="0" w:space="0" w:color="auto"/>
        <w:left w:val="none" w:sz="0" w:space="0" w:color="auto"/>
        <w:bottom w:val="none" w:sz="0" w:space="0" w:color="auto"/>
        <w:right w:val="none" w:sz="0" w:space="0" w:color="auto"/>
      </w:divBdr>
    </w:div>
    <w:div w:id="1456635326">
      <w:marLeft w:val="640"/>
      <w:marRight w:val="0"/>
      <w:marTop w:val="0"/>
      <w:marBottom w:val="0"/>
      <w:divBdr>
        <w:top w:val="none" w:sz="0" w:space="0" w:color="auto"/>
        <w:left w:val="none" w:sz="0" w:space="0" w:color="auto"/>
        <w:bottom w:val="none" w:sz="0" w:space="0" w:color="auto"/>
        <w:right w:val="none" w:sz="0" w:space="0" w:color="auto"/>
      </w:divBdr>
    </w:div>
    <w:div w:id="1456678772">
      <w:marLeft w:val="640"/>
      <w:marRight w:val="0"/>
      <w:marTop w:val="0"/>
      <w:marBottom w:val="0"/>
      <w:divBdr>
        <w:top w:val="none" w:sz="0" w:space="0" w:color="auto"/>
        <w:left w:val="none" w:sz="0" w:space="0" w:color="auto"/>
        <w:bottom w:val="none" w:sz="0" w:space="0" w:color="auto"/>
        <w:right w:val="none" w:sz="0" w:space="0" w:color="auto"/>
      </w:divBdr>
    </w:div>
    <w:div w:id="1456826287">
      <w:marLeft w:val="640"/>
      <w:marRight w:val="0"/>
      <w:marTop w:val="0"/>
      <w:marBottom w:val="0"/>
      <w:divBdr>
        <w:top w:val="none" w:sz="0" w:space="0" w:color="auto"/>
        <w:left w:val="none" w:sz="0" w:space="0" w:color="auto"/>
        <w:bottom w:val="none" w:sz="0" w:space="0" w:color="auto"/>
        <w:right w:val="none" w:sz="0" w:space="0" w:color="auto"/>
      </w:divBdr>
    </w:div>
    <w:div w:id="1457213875">
      <w:marLeft w:val="640"/>
      <w:marRight w:val="0"/>
      <w:marTop w:val="0"/>
      <w:marBottom w:val="0"/>
      <w:divBdr>
        <w:top w:val="none" w:sz="0" w:space="0" w:color="auto"/>
        <w:left w:val="none" w:sz="0" w:space="0" w:color="auto"/>
        <w:bottom w:val="none" w:sz="0" w:space="0" w:color="auto"/>
        <w:right w:val="none" w:sz="0" w:space="0" w:color="auto"/>
      </w:divBdr>
    </w:div>
    <w:div w:id="1457332397">
      <w:marLeft w:val="640"/>
      <w:marRight w:val="0"/>
      <w:marTop w:val="0"/>
      <w:marBottom w:val="0"/>
      <w:divBdr>
        <w:top w:val="none" w:sz="0" w:space="0" w:color="auto"/>
        <w:left w:val="none" w:sz="0" w:space="0" w:color="auto"/>
        <w:bottom w:val="none" w:sz="0" w:space="0" w:color="auto"/>
        <w:right w:val="none" w:sz="0" w:space="0" w:color="auto"/>
      </w:divBdr>
    </w:div>
    <w:div w:id="1457332899">
      <w:marLeft w:val="640"/>
      <w:marRight w:val="0"/>
      <w:marTop w:val="0"/>
      <w:marBottom w:val="0"/>
      <w:divBdr>
        <w:top w:val="none" w:sz="0" w:space="0" w:color="auto"/>
        <w:left w:val="none" w:sz="0" w:space="0" w:color="auto"/>
        <w:bottom w:val="none" w:sz="0" w:space="0" w:color="auto"/>
        <w:right w:val="none" w:sz="0" w:space="0" w:color="auto"/>
      </w:divBdr>
    </w:div>
    <w:div w:id="1457717377">
      <w:marLeft w:val="640"/>
      <w:marRight w:val="0"/>
      <w:marTop w:val="0"/>
      <w:marBottom w:val="0"/>
      <w:divBdr>
        <w:top w:val="none" w:sz="0" w:space="0" w:color="auto"/>
        <w:left w:val="none" w:sz="0" w:space="0" w:color="auto"/>
        <w:bottom w:val="none" w:sz="0" w:space="0" w:color="auto"/>
        <w:right w:val="none" w:sz="0" w:space="0" w:color="auto"/>
      </w:divBdr>
    </w:div>
    <w:div w:id="1458180657">
      <w:marLeft w:val="640"/>
      <w:marRight w:val="0"/>
      <w:marTop w:val="0"/>
      <w:marBottom w:val="0"/>
      <w:divBdr>
        <w:top w:val="none" w:sz="0" w:space="0" w:color="auto"/>
        <w:left w:val="none" w:sz="0" w:space="0" w:color="auto"/>
        <w:bottom w:val="none" w:sz="0" w:space="0" w:color="auto"/>
        <w:right w:val="none" w:sz="0" w:space="0" w:color="auto"/>
      </w:divBdr>
    </w:div>
    <w:div w:id="1458379664">
      <w:marLeft w:val="640"/>
      <w:marRight w:val="0"/>
      <w:marTop w:val="0"/>
      <w:marBottom w:val="0"/>
      <w:divBdr>
        <w:top w:val="none" w:sz="0" w:space="0" w:color="auto"/>
        <w:left w:val="none" w:sz="0" w:space="0" w:color="auto"/>
        <w:bottom w:val="none" w:sz="0" w:space="0" w:color="auto"/>
        <w:right w:val="none" w:sz="0" w:space="0" w:color="auto"/>
      </w:divBdr>
    </w:div>
    <w:div w:id="1458449525">
      <w:marLeft w:val="640"/>
      <w:marRight w:val="0"/>
      <w:marTop w:val="0"/>
      <w:marBottom w:val="0"/>
      <w:divBdr>
        <w:top w:val="none" w:sz="0" w:space="0" w:color="auto"/>
        <w:left w:val="none" w:sz="0" w:space="0" w:color="auto"/>
        <w:bottom w:val="none" w:sz="0" w:space="0" w:color="auto"/>
        <w:right w:val="none" w:sz="0" w:space="0" w:color="auto"/>
      </w:divBdr>
    </w:div>
    <w:div w:id="1458529364">
      <w:marLeft w:val="640"/>
      <w:marRight w:val="0"/>
      <w:marTop w:val="0"/>
      <w:marBottom w:val="0"/>
      <w:divBdr>
        <w:top w:val="none" w:sz="0" w:space="0" w:color="auto"/>
        <w:left w:val="none" w:sz="0" w:space="0" w:color="auto"/>
        <w:bottom w:val="none" w:sz="0" w:space="0" w:color="auto"/>
        <w:right w:val="none" w:sz="0" w:space="0" w:color="auto"/>
      </w:divBdr>
    </w:div>
    <w:div w:id="1458714655">
      <w:marLeft w:val="640"/>
      <w:marRight w:val="0"/>
      <w:marTop w:val="0"/>
      <w:marBottom w:val="0"/>
      <w:divBdr>
        <w:top w:val="none" w:sz="0" w:space="0" w:color="auto"/>
        <w:left w:val="none" w:sz="0" w:space="0" w:color="auto"/>
        <w:bottom w:val="none" w:sz="0" w:space="0" w:color="auto"/>
        <w:right w:val="none" w:sz="0" w:space="0" w:color="auto"/>
      </w:divBdr>
    </w:div>
    <w:div w:id="1458721728">
      <w:marLeft w:val="640"/>
      <w:marRight w:val="0"/>
      <w:marTop w:val="0"/>
      <w:marBottom w:val="0"/>
      <w:divBdr>
        <w:top w:val="none" w:sz="0" w:space="0" w:color="auto"/>
        <w:left w:val="none" w:sz="0" w:space="0" w:color="auto"/>
        <w:bottom w:val="none" w:sz="0" w:space="0" w:color="auto"/>
        <w:right w:val="none" w:sz="0" w:space="0" w:color="auto"/>
      </w:divBdr>
    </w:div>
    <w:div w:id="1459301003">
      <w:marLeft w:val="640"/>
      <w:marRight w:val="0"/>
      <w:marTop w:val="0"/>
      <w:marBottom w:val="0"/>
      <w:divBdr>
        <w:top w:val="none" w:sz="0" w:space="0" w:color="auto"/>
        <w:left w:val="none" w:sz="0" w:space="0" w:color="auto"/>
        <w:bottom w:val="none" w:sz="0" w:space="0" w:color="auto"/>
        <w:right w:val="none" w:sz="0" w:space="0" w:color="auto"/>
      </w:divBdr>
    </w:div>
    <w:div w:id="1459453548">
      <w:marLeft w:val="640"/>
      <w:marRight w:val="0"/>
      <w:marTop w:val="0"/>
      <w:marBottom w:val="0"/>
      <w:divBdr>
        <w:top w:val="none" w:sz="0" w:space="0" w:color="auto"/>
        <w:left w:val="none" w:sz="0" w:space="0" w:color="auto"/>
        <w:bottom w:val="none" w:sz="0" w:space="0" w:color="auto"/>
        <w:right w:val="none" w:sz="0" w:space="0" w:color="auto"/>
      </w:divBdr>
    </w:div>
    <w:div w:id="1460490118">
      <w:marLeft w:val="640"/>
      <w:marRight w:val="0"/>
      <w:marTop w:val="0"/>
      <w:marBottom w:val="0"/>
      <w:divBdr>
        <w:top w:val="none" w:sz="0" w:space="0" w:color="auto"/>
        <w:left w:val="none" w:sz="0" w:space="0" w:color="auto"/>
        <w:bottom w:val="none" w:sz="0" w:space="0" w:color="auto"/>
        <w:right w:val="none" w:sz="0" w:space="0" w:color="auto"/>
      </w:divBdr>
    </w:div>
    <w:div w:id="1460957562">
      <w:marLeft w:val="640"/>
      <w:marRight w:val="0"/>
      <w:marTop w:val="0"/>
      <w:marBottom w:val="0"/>
      <w:divBdr>
        <w:top w:val="none" w:sz="0" w:space="0" w:color="auto"/>
        <w:left w:val="none" w:sz="0" w:space="0" w:color="auto"/>
        <w:bottom w:val="none" w:sz="0" w:space="0" w:color="auto"/>
        <w:right w:val="none" w:sz="0" w:space="0" w:color="auto"/>
      </w:divBdr>
    </w:div>
    <w:div w:id="1460999063">
      <w:marLeft w:val="640"/>
      <w:marRight w:val="0"/>
      <w:marTop w:val="0"/>
      <w:marBottom w:val="0"/>
      <w:divBdr>
        <w:top w:val="none" w:sz="0" w:space="0" w:color="auto"/>
        <w:left w:val="none" w:sz="0" w:space="0" w:color="auto"/>
        <w:bottom w:val="none" w:sz="0" w:space="0" w:color="auto"/>
        <w:right w:val="none" w:sz="0" w:space="0" w:color="auto"/>
      </w:divBdr>
    </w:div>
    <w:div w:id="1461462766">
      <w:marLeft w:val="640"/>
      <w:marRight w:val="0"/>
      <w:marTop w:val="0"/>
      <w:marBottom w:val="0"/>
      <w:divBdr>
        <w:top w:val="none" w:sz="0" w:space="0" w:color="auto"/>
        <w:left w:val="none" w:sz="0" w:space="0" w:color="auto"/>
        <w:bottom w:val="none" w:sz="0" w:space="0" w:color="auto"/>
        <w:right w:val="none" w:sz="0" w:space="0" w:color="auto"/>
      </w:divBdr>
    </w:div>
    <w:div w:id="1461803656">
      <w:marLeft w:val="640"/>
      <w:marRight w:val="0"/>
      <w:marTop w:val="0"/>
      <w:marBottom w:val="0"/>
      <w:divBdr>
        <w:top w:val="none" w:sz="0" w:space="0" w:color="auto"/>
        <w:left w:val="none" w:sz="0" w:space="0" w:color="auto"/>
        <w:bottom w:val="none" w:sz="0" w:space="0" w:color="auto"/>
        <w:right w:val="none" w:sz="0" w:space="0" w:color="auto"/>
      </w:divBdr>
    </w:div>
    <w:div w:id="1462646640">
      <w:marLeft w:val="640"/>
      <w:marRight w:val="0"/>
      <w:marTop w:val="0"/>
      <w:marBottom w:val="0"/>
      <w:divBdr>
        <w:top w:val="none" w:sz="0" w:space="0" w:color="auto"/>
        <w:left w:val="none" w:sz="0" w:space="0" w:color="auto"/>
        <w:bottom w:val="none" w:sz="0" w:space="0" w:color="auto"/>
        <w:right w:val="none" w:sz="0" w:space="0" w:color="auto"/>
      </w:divBdr>
    </w:div>
    <w:div w:id="1462655294">
      <w:marLeft w:val="640"/>
      <w:marRight w:val="0"/>
      <w:marTop w:val="0"/>
      <w:marBottom w:val="0"/>
      <w:divBdr>
        <w:top w:val="none" w:sz="0" w:space="0" w:color="auto"/>
        <w:left w:val="none" w:sz="0" w:space="0" w:color="auto"/>
        <w:bottom w:val="none" w:sz="0" w:space="0" w:color="auto"/>
        <w:right w:val="none" w:sz="0" w:space="0" w:color="auto"/>
      </w:divBdr>
    </w:div>
    <w:div w:id="1462964180">
      <w:marLeft w:val="640"/>
      <w:marRight w:val="0"/>
      <w:marTop w:val="0"/>
      <w:marBottom w:val="0"/>
      <w:divBdr>
        <w:top w:val="none" w:sz="0" w:space="0" w:color="auto"/>
        <w:left w:val="none" w:sz="0" w:space="0" w:color="auto"/>
        <w:bottom w:val="none" w:sz="0" w:space="0" w:color="auto"/>
        <w:right w:val="none" w:sz="0" w:space="0" w:color="auto"/>
      </w:divBdr>
    </w:div>
    <w:div w:id="1463500450">
      <w:marLeft w:val="640"/>
      <w:marRight w:val="0"/>
      <w:marTop w:val="0"/>
      <w:marBottom w:val="0"/>
      <w:divBdr>
        <w:top w:val="none" w:sz="0" w:space="0" w:color="auto"/>
        <w:left w:val="none" w:sz="0" w:space="0" w:color="auto"/>
        <w:bottom w:val="none" w:sz="0" w:space="0" w:color="auto"/>
        <w:right w:val="none" w:sz="0" w:space="0" w:color="auto"/>
      </w:divBdr>
    </w:div>
    <w:div w:id="1463695788">
      <w:marLeft w:val="640"/>
      <w:marRight w:val="0"/>
      <w:marTop w:val="0"/>
      <w:marBottom w:val="0"/>
      <w:divBdr>
        <w:top w:val="none" w:sz="0" w:space="0" w:color="auto"/>
        <w:left w:val="none" w:sz="0" w:space="0" w:color="auto"/>
        <w:bottom w:val="none" w:sz="0" w:space="0" w:color="auto"/>
        <w:right w:val="none" w:sz="0" w:space="0" w:color="auto"/>
      </w:divBdr>
    </w:div>
    <w:div w:id="1463768565">
      <w:marLeft w:val="640"/>
      <w:marRight w:val="0"/>
      <w:marTop w:val="0"/>
      <w:marBottom w:val="0"/>
      <w:divBdr>
        <w:top w:val="none" w:sz="0" w:space="0" w:color="auto"/>
        <w:left w:val="none" w:sz="0" w:space="0" w:color="auto"/>
        <w:bottom w:val="none" w:sz="0" w:space="0" w:color="auto"/>
        <w:right w:val="none" w:sz="0" w:space="0" w:color="auto"/>
      </w:divBdr>
    </w:div>
    <w:div w:id="1463888505">
      <w:marLeft w:val="640"/>
      <w:marRight w:val="0"/>
      <w:marTop w:val="0"/>
      <w:marBottom w:val="0"/>
      <w:divBdr>
        <w:top w:val="none" w:sz="0" w:space="0" w:color="auto"/>
        <w:left w:val="none" w:sz="0" w:space="0" w:color="auto"/>
        <w:bottom w:val="none" w:sz="0" w:space="0" w:color="auto"/>
        <w:right w:val="none" w:sz="0" w:space="0" w:color="auto"/>
      </w:divBdr>
    </w:div>
    <w:div w:id="1464347728">
      <w:marLeft w:val="640"/>
      <w:marRight w:val="0"/>
      <w:marTop w:val="0"/>
      <w:marBottom w:val="0"/>
      <w:divBdr>
        <w:top w:val="none" w:sz="0" w:space="0" w:color="auto"/>
        <w:left w:val="none" w:sz="0" w:space="0" w:color="auto"/>
        <w:bottom w:val="none" w:sz="0" w:space="0" w:color="auto"/>
        <w:right w:val="none" w:sz="0" w:space="0" w:color="auto"/>
      </w:divBdr>
    </w:div>
    <w:div w:id="1464811546">
      <w:marLeft w:val="640"/>
      <w:marRight w:val="0"/>
      <w:marTop w:val="0"/>
      <w:marBottom w:val="0"/>
      <w:divBdr>
        <w:top w:val="none" w:sz="0" w:space="0" w:color="auto"/>
        <w:left w:val="none" w:sz="0" w:space="0" w:color="auto"/>
        <w:bottom w:val="none" w:sz="0" w:space="0" w:color="auto"/>
        <w:right w:val="none" w:sz="0" w:space="0" w:color="auto"/>
      </w:divBdr>
    </w:div>
    <w:div w:id="1465390862">
      <w:marLeft w:val="640"/>
      <w:marRight w:val="0"/>
      <w:marTop w:val="0"/>
      <w:marBottom w:val="0"/>
      <w:divBdr>
        <w:top w:val="none" w:sz="0" w:space="0" w:color="auto"/>
        <w:left w:val="none" w:sz="0" w:space="0" w:color="auto"/>
        <w:bottom w:val="none" w:sz="0" w:space="0" w:color="auto"/>
        <w:right w:val="none" w:sz="0" w:space="0" w:color="auto"/>
      </w:divBdr>
    </w:div>
    <w:div w:id="1465466764">
      <w:marLeft w:val="640"/>
      <w:marRight w:val="0"/>
      <w:marTop w:val="0"/>
      <w:marBottom w:val="0"/>
      <w:divBdr>
        <w:top w:val="none" w:sz="0" w:space="0" w:color="auto"/>
        <w:left w:val="none" w:sz="0" w:space="0" w:color="auto"/>
        <w:bottom w:val="none" w:sz="0" w:space="0" w:color="auto"/>
        <w:right w:val="none" w:sz="0" w:space="0" w:color="auto"/>
      </w:divBdr>
    </w:div>
    <w:div w:id="1465925297">
      <w:marLeft w:val="640"/>
      <w:marRight w:val="0"/>
      <w:marTop w:val="0"/>
      <w:marBottom w:val="0"/>
      <w:divBdr>
        <w:top w:val="none" w:sz="0" w:space="0" w:color="auto"/>
        <w:left w:val="none" w:sz="0" w:space="0" w:color="auto"/>
        <w:bottom w:val="none" w:sz="0" w:space="0" w:color="auto"/>
        <w:right w:val="none" w:sz="0" w:space="0" w:color="auto"/>
      </w:divBdr>
    </w:div>
    <w:div w:id="1466047063">
      <w:marLeft w:val="640"/>
      <w:marRight w:val="0"/>
      <w:marTop w:val="0"/>
      <w:marBottom w:val="0"/>
      <w:divBdr>
        <w:top w:val="none" w:sz="0" w:space="0" w:color="auto"/>
        <w:left w:val="none" w:sz="0" w:space="0" w:color="auto"/>
        <w:bottom w:val="none" w:sz="0" w:space="0" w:color="auto"/>
        <w:right w:val="none" w:sz="0" w:space="0" w:color="auto"/>
      </w:divBdr>
    </w:div>
    <w:div w:id="1466241150">
      <w:marLeft w:val="640"/>
      <w:marRight w:val="0"/>
      <w:marTop w:val="0"/>
      <w:marBottom w:val="0"/>
      <w:divBdr>
        <w:top w:val="none" w:sz="0" w:space="0" w:color="auto"/>
        <w:left w:val="none" w:sz="0" w:space="0" w:color="auto"/>
        <w:bottom w:val="none" w:sz="0" w:space="0" w:color="auto"/>
        <w:right w:val="none" w:sz="0" w:space="0" w:color="auto"/>
      </w:divBdr>
    </w:div>
    <w:div w:id="1466464724">
      <w:marLeft w:val="640"/>
      <w:marRight w:val="0"/>
      <w:marTop w:val="0"/>
      <w:marBottom w:val="0"/>
      <w:divBdr>
        <w:top w:val="none" w:sz="0" w:space="0" w:color="auto"/>
        <w:left w:val="none" w:sz="0" w:space="0" w:color="auto"/>
        <w:bottom w:val="none" w:sz="0" w:space="0" w:color="auto"/>
        <w:right w:val="none" w:sz="0" w:space="0" w:color="auto"/>
      </w:divBdr>
    </w:div>
    <w:div w:id="1466655208">
      <w:marLeft w:val="640"/>
      <w:marRight w:val="0"/>
      <w:marTop w:val="0"/>
      <w:marBottom w:val="0"/>
      <w:divBdr>
        <w:top w:val="none" w:sz="0" w:space="0" w:color="auto"/>
        <w:left w:val="none" w:sz="0" w:space="0" w:color="auto"/>
        <w:bottom w:val="none" w:sz="0" w:space="0" w:color="auto"/>
        <w:right w:val="none" w:sz="0" w:space="0" w:color="auto"/>
      </w:divBdr>
    </w:div>
    <w:div w:id="1466660087">
      <w:marLeft w:val="640"/>
      <w:marRight w:val="0"/>
      <w:marTop w:val="0"/>
      <w:marBottom w:val="0"/>
      <w:divBdr>
        <w:top w:val="none" w:sz="0" w:space="0" w:color="auto"/>
        <w:left w:val="none" w:sz="0" w:space="0" w:color="auto"/>
        <w:bottom w:val="none" w:sz="0" w:space="0" w:color="auto"/>
        <w:right w:val="none" w:sz="0" w:space="0" w:color="auto"/>
      </w:divBdr>
    </w:div>
    <w:div w:id="1467165516">
      <w:marLeft w:val="640"/>
      <w:marRight w:val="0"/>
      <w:marTop w:val="0"/>
      <w:marBottom w:val="0"/>
      <w:divBdr>
        <w:top w:val="none" w:sz="0" w:space="0" w:color="auto"/>
        <w:left w:val="none" w:sz="0" w:space="0" w:color="auto"/>
        <w:bottom w:val="none" w:sz="0" w:space="0" w:color="auto"/>
        <w:right w:val="none" w:sz="0" w:space="0" w:color="auto"/>
      </w:divBdr>
    </w:div>
    <w:div w:id="1467351738">
      <w:marLeft w:val="640"/>
      <w:marRight w:val="0"/>
      <w:marTop w:val="0"/>
      <w:marBottom w:val="0"/>
      <w:divBdr>
        <w:top w:val="none" w:sz="0" w:space="0" w:color="auto"/>
        <w:left w:val="none" w:sz="0" w:space="0" w:color="auto"/>
        <w:bottom w:val="none" w:sz="0" w:space="0" w:color="auto"/>
        <w:right w:val="none" w:sz="0" w:space="0" w:color="auto"/>
      </w:divBdr>
    </w:div>
    <w:div w:id="1467429492">
      <w:marLeft w:val="640"/>
      <w:marRight w:val="0"/>
      <w:marTop w:val="0"/>
      <w:marBottom w:val="0"/>
      <w:divBdr>
        <w:top w:val="none" w:sz="0" w:space="0" w:color="auto"/>
        <w:left w:val="none" w:sz="0" w:space="0" w:color="auto"/>
        <w:bottom w:val="none" w:sz="0" w:space="0" w:color="auto"/>
        <w:right w:val="none" w:sz="0" w:space="0" w:color="auto"/>
      </w:divBdr>
    </w:div>
    <w:div w:id="1467620976">
      <w:marLeft w:val="640"/>
      <w:marRight w:val="0"/>
      <w:marTop w:val="0"/>
      <w:marBottom w:val="0"/>
      <w:divBdr>
        <w:top w:val="none" w:sz="0" w:space="0" w:color="auto"/>
        <w:left w:val="none" w:sz="0" w:space="0" w:color="auto"/>
        <w:bottom w:val="none" w:sz="0" w:space="0" w:color="auto"/>
        <w:right w:val="none" w:sz="0" w:space="0" w:color="auto"/>
      </w:divBdr>
    </w:div>
    <w:div w:id="1467888632">
      <w:marLeft w:val="640"/>
      <w:marRight w:val="0"/>
      <w:marTop w:val="0"/>
      <w:marBottom w:val="0"/>
      <w:divBdr>
        <w:top w:val="none" w:sz="0" w:space="0" w:color="auto"/>
        <w:left w:val="none" w:sz="0" w:space="0" w:color="auto"/>
        <w:bottom w:val="none" w:sz="0" w:space="0" w:color="auto"/>
        <w:right w:val="none" w:sz="0" w:space="0" w:color="auto"/>
      </w:divBdr>
    </w:div>
    <w:div w:id="1468166515">
      <w:marLeft w:val="640"/>
      <w:marRight w:val="0"/>
      <w:marTop w:val="0"/>
      <w:marBottom w:val="0"/>
      <w:divBdr>
        <w:top w:val="none" w:sz="0" w:space="0" w:color="auto"/>
        <w:left w:val="none" w:sz="0" w:space="0" w:color="auto"/>
        <w:bottom w:val="none" w:sz="0" w:space="0" w:color="auto"/>
        <w:right w:val="none" w:sz="0" w:space="0" w:color="auto"/>
      </w:divBdr>
    </w:div>
    <w:div w:id="1468235113">
      <w:marLeft w:val="640"/>
      <w:marRight w:val="0"/>
      <w:marTop w:val="0"/>
      <w:marBottom w:val="0"/>
      <w:divBdr>
        <w:top w:val="none" w:sz="0" w:space="0" w:color="auto"/>
        <w:left w:val="none" w:sz="0" w:space="0" w:color="auto"/>
        <w:bottom w:val="none" w:sz="0" w:space="0" w:color="auto"/>
        <w:right w:val="none" w:sz="0" w:space="0" w:color="auto"/>
      </w:divBdr>
    </w:div>
    <w:div w:id="1468282902">
      <w:marLeft w:val="640"/>
      <w:marRight w:val="0"/>
      <w:marTop w:val="0"/>
      <w:marBottom w:val="0"/>
      <w:divBdr>
        <w:top w:val="none" w:sz="0" w:space="0" w:color="auto"/>
        <w:left w:val="none" w:sz="0" w:space="0" w:color="auto"/>
        <w:bottom w:val="none" w:sz="0" w:space="0" w:color="auto"/>
        <w:right w:val="none" w:sz="0" w:space="0" w:color="auto"/>
      </w:divBdr>
    </w:div>
    <w:div w:id="1468544444">
      <w:marLeft w:val="640"/>
      <w:marRight w:val="0"/>
      <w:marTop w:val="0"/>
      <w:marBottom w:val="0"/>
      <w:divBdr>
        <w:top w:val="none" w:sz="0" w:space="0" w:color="auto"/>
        <w:left w:val="none" w:sz="0" w:space="0" w:color="auto"/>
        <w:bottom w:val="none" w:sz="0" w:space="0" w:color="auto"/>
        <w:right w:val="none" w:sz="0" w:space="0" w:color="auto"/>
      </w:divBdr>
    </w:div>
    <w:div w:id="1469012664">
      <w:marLeft w:val="640"/>
      <w:marRight w:val="0"/>
      <w:marTop w:val="0"/>
      <w:marBottom w:val="0"/>
      <w:divBdr>
        <w:top w:val="none" w:sz="0" w:space="0" w:color="auto"/>
        <w:left w:val="none" w:sz="0" w:space="0" w:color="auto"/>
        <w:bottom w:val="none" w:sz="0" w:space="0" w:color="auto"/>
        <w:right w:val="none" w:sz="0" w:space="0" w:color="auto"/>
      </w:divBdr>
    </w:div>
    <w:div w:id="1469081713">
      <w:marLeft w:val="640"/>
      <w:marRight w:val="0"/>
      <w:marTop w:val="0"/>
      <w:marBottom w:val="0"/>
      <w:divBdr>
        <w:top w:val="none" w:sz="0" w:space="0" w:color="auto"/>
        <w:left w:val="none" w:sz="0" w:space="0" w:color="auto"/>
        <w:bottom w:val="none" w:sz="0" w:space="0" w:color="auto"/>
        <w:right w:val="none" w:sz="0" w:space="0" w:color="auto"/>
      </w:divBdr>
    </w:div>
    <w:div w:id="1469206085">
      <w:marLeft w:val="640"/>
      <w:marRight w:val="0"/>
      <w:marTop w:val="0"/>
      <w:marBottom w:val="0"/>
      <w:divBdr>
        <w:top w:val="none" w:sz="0" w:space="0" w:color="auto"/>
        <w:left w:val="none" w:sz="0" w:space="0" w:color="auto"/>
        <w:bottom w:val="none" w:sz="0" w:space="0" w:color="auto"/>
        <w:right w:val="none" w:sz="0" w:space="0" w:color="auto"/>
      </w:divBdr>
    </w:div>
    <w:div w:id="1469397765">
      <w:marLeft w:val="640"/>
      <w:marRight w:val="0"/>
      <w:marTop w:val="0"/>
      <w:marBottom w:val="0"/>
      <w:divBdr>
        <w:top w:val="none" w:sz="0" w:space="0" w:color="auto"/>
        <w:left w:val="none" w:sz="0" w:space="0" w:color="auto"/>
        <w:bottom w:val="none" w:sz="0" w:space="0" w:color="auto"/>
        <w:right w:val="none" w:sz="0" w:space="0" w:color="auto"/>
      </w:divBdr>
    </w:div>
    <w:div w:id="1469974811">
      <w:marLeft w:val="640"/>
      <w:marRight w:val="0"/>
      <w:marTop w:val="0"/>
      <w:marBottom w:val="0"/>
      <w:divBdr>
        <w:top w:val="none" w:sz="0" w:space="0" w:color="auto"/>
        <w:left w:val="none" w:sz="0" w:space="0" w:color="auto"/>
        <w:bottom w:val="none" w:sz="0" w:space="0" w:color="auto"/>
        <w:right w:val="none" w:sz="0" w:space="0" w:color="auto"/>
      </w:divBdr>
    </w:div>
    <w:div w:id="1469975245">
      <w:marLeft w:val="640"/>
      <w:marRight w:val="0"/>
      <w:marTop w:val="0"/>
      <w:marBottom w:val="0"/>
      <w:divBdr>
        <w:top w:val="none" w:sz="0" w:space="0" w:color="auto"/>
        <w:left w:val="none" w:sz="0" w:space="0" w:color="auto"/>
        <w:bottom w:val="none" w:sz="0" w:space="0" w:color="auto"/>
        <w:right w:val="none" w:sz="0" w:space="0" w:color="auto"/>
      </w:divBdr>
    </w:div>
    <w:div w:id="1470395061">
      <w:marLeft w:val="640"/>
      <w:marRight w:val="0"/>
      <w:marTop w:val="0"/>
      <w:marBottom w:val="0"/>
      <w:divBdr>
        <w:top w:val="none" w:sz="0" w:space="0" w:color="auto"/>
        <w:left w:val="none" w:sz="0" w:space="0" w:color="auto"/>
        <w:bottom w:val="none" w:sz="0" w:space="0" w:color="auto"/>
        <w:right w:val="none" w:sz="0" w:space="0" w:color="auto"/>
      </w:divBdr>
    </w:div>
    <w:div w:id="1471556806">
      <w:marLeft w:val="640"/>
      <w:marRight w:val="0"/>
      <w:marTop w:val="0"/>
      <w:marBottom w:val="0"/>
      <w:divBdr>
        <w:top w:val="none" w:sz="0" w:space="0" w:color="auto"/>
        <w:left w:val="none" w:sz="0" w:space="0" w:color="auto"/>
        <w:bottom w:val="none" w:sz="0" w:space="0" w:color="auto"/>
        <w:right w:val="none" w:sz="0" w:space="0" w:color="auto"/>
      </w:divBdr>
    </w:div>
    <w:div w:id="1471708081">
      <w:marLeft w:val="640"/>
      <w:marRight w:val="0"/>
      <w:marTop w:val="0"/>
      <w:marBottom w:val="0"/>
      <w:divBdr>
        <w:top w:val="none" w:sz="0" w:space="0" w:color="auto"/>
        <w:left w:val="none" w:sz="0" w:space="0" w:color="auto"/>
        <w:bottom w:val="none" w:sz="0" w:space="0" w:color="auto"/>
        <w:right w:val="none" w:sz="0" w:space="0" w:color="auto"/>
      </w:divBdr>
    </w:div>
    <w:div w:id="1471748490">
      <w:marLeft w:val="640"/>
      <w:marRight w:val="0"/>
      <w:marTop w:val="0"/>
      <w:marBottom w:val="0"/>
      <w:divBdr>
        <w:top w:val="none" w:sz="0" w:space="0" w:color="auto"/>
        <w:left w:val="none" w:sz="0" w:space="0" w:color="auto"/>
        <w:bottom w:val="none" w:sz="0" w:space="0" w:color="auto"/>
        <w:right w:val="none" w:sz="0" w:space="0" w:color="auto"/>
      </w:divBdr>
    </w:div>
    <w:div w:id="1471899507">
      <w:marLeft w:val="640"/>
      <w:marRight w:val="0"/>
      <w:marTop w:val="0"/>
      <w:marBottom w:val="0"/>
      <w:divBdr>
        <w:top w:val="none" w:sz="0" w:space="0" w:color="auto"/>
        <w:left w:val="none" w:sz="0" w:space="0" w:color="auto"/>
        <w:bottom w:val="none" w:sz="0" w:space="0" w:color="auto"/>
        <w:right w:val="none" w:sz="0" w:space="0" w:color="auto"/>
      </w:divBdr>
    </w:div>
    <w:div w:id="1473064282">
      <w:marLeft w:val="640"/>
      <w:marRight w:val="0"/>
      <w:marTop w:val="0"/>
      <w:marBottom w:val="0"/>
      <w:divBdr>
        <w:top w:val="none" w:sz="0" w:space="0" w:color="auto"/>
        <w:left w:val="none" w:sz="0" w:space="0" w:color="auto"/>
        <w:bottom w:val="none" w:sz="0" w:space="0" w:color="auto"/>
        <w:right w:val="none" w:sz="0" w:space="0" w:color="auto"/>
      </w:divBdr>
    </w:div>
    <w:div w:id="1473865308">
      <w:marLeft w:val="640"/>
      <w:marRight w:val="0"/>
      <w:marTop w:val="0"/>
      <w:marBottom w:val="0"/>
      <w:divBdr>
        <w:top w:val="none" w:sz="0" w:space="0" w:color="auto"/>
        <w:left w:val="none" w:sz="0" w:space="0" w:color="auto"/>
        <w:bottom w:val="none" w:sz="0" w:space="0" w:color="auto"/>
        <w:right w:val="none" w:sz="0" w:space="0" w:color="auto"/>
      </w:divBdr>
    </w:div>
    <w:div w:id="1473867218">
      <w:marLeft w:val="640"/>
      <w:marRight w:val="0"/>
      <w:marTop w:val="0"/>
      <w:marBottom w:val="0"/>
      <w:divBdr>
        <w:top w:val="none" w:sz="0" w:space="0" w:color="auto"/>
        <w:left w:val="none" w:sz="0" w:space="0" w:color="auto"/>
        <w:bottom w:val="none" w:sz="0" w:space="0" w:color="auto"/>
        <w:right w:val="none" w:sz="0" w:space="0" w:color="auto"/>
      </w:divBdr>
    </w:div>
    <w:div w:id="1474130698">
      <w:marLeft w:val="640"/>
      <w:marRight w:val="0"/>
      <w:marTop w:val="0"/>
      <w:marBottom w:val="0"/>
      <w:divBdr>
        <w:top w:val="none" w:sz="0" w:space="0" w:color="auto"/>
        <w:left w:val="none" w:sz="0" w:space="0" w:color="auto"/>
        <w:bottom w:val="none" w:sz="0" w:space="0" w:color="auto"/>
        <w:right w:val="none" w:sz="0" w:space="0" w:color="auto"/>
      </w:divBdr>
    </w:div>
    <w:div w:id="1474323724">
      <w:marLeft w:val="640"/>
      <w:marRight w:val="0"/>
      <w:marTop w:val="0"/>
      <w:marBottom w:val="0"/>
      <w:divBdr>
        <w:top w:val="none" w:sz="0" w:space="0" w:color="auto"/>
        <w:left w:val="none" w:sz="0" w:space="0" w:color="auto"/>
        <w:bottom w:val="none" w:sz="0" w:space="0" w:color="auto"/>
        <w:right w:val="none" w:sz="0" w:space="0" w:color="auto"/>
      </w:divBdr>
    </w:div>
    <w:div w:id="1474326463">
      <w:marLeft w:val="640"/>
      <w:marRight w:val="0"/>
      <w:marTop w:val="0"/>
      <w:marBottom w:val="0"/>
      <w:divBdr>
        <w:top w:val="none" w:sz="0" w:space="0" w:color="auto"/>
        <w:left w:val="none" w:sz="0" w:space="0" w:color="auto"/>
        <w:bottom w:val="none" w:sz="0" w:space="0" w:color="auto"/>
        <w:right w:val="none" w:sz="0" w:space="0" w:color="auto"/>
      </w:divBdr>
    </w:div>
    <w:div w:id="1474789130">
      <w:marLeft w:val="640"/>
      <w:marRight w:val="0"/>
      <w:marTop w:val="0"/>
      <w:marBottom w:val="0"/>
      <w:divBdr>
        <w:top w:val="none" w:sz="0" w:space="0" w:color="auto"/>
        <w:left w:val="none" w:sz="0" w:space="0" w:color="auto"/>
        <w:bottom w:val="none" w:sz="0" w:space="0" w:color="auto"/>
        <w:right w:val="none" w:sz="0" w:space="0" w:color="auto"/>
      </w:divBdr>
    </w:div>
    <w:div w:id="1474953878">
      <w:marLeft w:val="640"/>
      <w:marRight w:val="0"/>
      <w:marTop w:val="0"/>
      <w:marBottom w:val="0"/>
      <w:divBdr>
        <w:top w:val="none" w:sz="0" w:space="0" w:color="auto"/>
        <w:left w:val="none" w:sz="0" w:space="0" w:color="auto"/>
        <w:bottom w:val="none" w:sz="0" w:space="0" w:color="auto"/>
        <w:right w:val="none" w:sz="0" w:space="0" w:color="auto"/>
      </w:divBdr>
    </w:div>
    <w:div w:id="1475682325">
      <w:marLeft w:val="640"/>
      <w:marRight w:val="0"/>
      <w:marTop w:val="0"/>
      <w:marBottom w:val="0"/>
      <w:divBdr>
        <w:top w:val="none" w:sz="0" w:space="0" w:color="auto"/>
        <w:left w:val="none" w:sz="0" w:space="0" w:color="auto"/>
        <w:bottom w:val="none" w:sz="0" w:space="0" w:color="auto"/>
        <w:right w:val="none" w:sz="0" w:space="0" w:color="auto"/>
      </w:divBdr>
    </w:div>
    <w:div w:id="1475833709">
      <w:marLeft w:val="640"/>
      <w:marRight w:val="0"/>
      <w:marTop w:val="0"/>
      <w:marBottom w:val="0"/>
      <w:divBdr>
        <w:top w:val="none" w:sz="0" w:space="0" w:color="auto"/>
        <w:left w:val="none" w:sz="0" w:space="0" w:color="auto"/>
        <w:bottom w:val="none" w:sz="0" w:space="0" w:color="auto"/>
        <w:right w:val="none" w:sz="0" w:space="0" w:color="auto"/>
      </w:divBdr>
    </w:div>
    <w:div w:id="1476021073">
      <w:marLeft w:val="640"/>
      <w:marRight w:val="0"/>
      <w:marTop w:val="0"/>
      <w:marBottom w:val="0"/>
      <w:divBdr>
        <w:top w:val="none" w:sz="0" w:space="0" w:color="auto"/>
        <w:left w:val="none" w:sz="0" w:space="0" w:color="auto"/>
        <w:bottom w:val="none" w:sz="0" w:space="0" w:color="auto"/>
        <w:right w:val="none" w:sz="0" w:space="0" w:color="auto"/>
      </w:divBdr>
    </w:div>
    <w:div w:id="1476412275">
      <w:marLeft w:val="640"/>
      <w:marRight w:val="0"/>
      <w:marTop w:val="0"/>
      <w:marBottom w:val="0"/>
      <w:divBdr>
        <w:top w:val="none" w:sz="0" w:space="0" w:color="auto"/>
        <w:left w:val="none" w:sz="0" w:space="0" w:color="auto"/>
        <w:bottom w:val="none" w:sz="0" w:space="0" w:color="auto"/>
        <w:right w:val="none" w:sz="0" w:space="0" w:color="auto"/>
      </w:divBdr>
    </w:div>
    <w:div w:id="1476599962">
      <w:marLeft w:val="640"/>
      <w:marRight w:val="0"/>
      <w:marTop w:val="0"/>
      <w:marBottom w:val="0"/>
      <w:divBdr>
        <w:top w:val="none" w:sz="0" w:space="0" w:color="auto"/>
        <w:left w:val="none" w:sz="0" w:space="0" w:color="auto"/>
        <w:bottom w:val="none" w:sz="0" w:space="0" w:color="auto"/>
        <w:right w:val="none" w:sz="0" w:space="0" w:color="auto"/>
      </w:divBdr>
    </w:div>
    <w:div w:id="1476991142">
      <w:marLeft w:val="640"/>
      <w:marRight w:val="0"/>
      <w:marTop w:val="0"/>
      <w:marBottom w:val="0"/>
      <w:divBdr>
        <w:top w:val="none" w:sz="0" w:space="0" w:color="auto"/>
        <w:left w:val="none" w:sz="0" w:space="0" w:color="auto"/>
        <w:bottom w:val="none" w:sz="0" w:space="0" w:color="auto"/>
        <w:right w:val="none" w:sz="0" w:space="0" w:color="auto"/>
      </w:divBdr>
    </w:div>
    <w:div w:id="1476991763">
      <w:marLeft w:val="640"/>
      <w:marRight w:val="0"/>
      <w:marTop w:val="0"/>
      <w:marBottom w:val="0"/>
      <w:divBdr>
        <w:top w:val="none" w:sz="0" w:space="0" w:color="auto"/>
        <w:left w:val="none" w:sz="0" w:space="0" w:color="auto"/>
        <w:bottom w:val="none" w:sz="0" w:space="0" w:color="auto"/>
        <w:right w:val="none" w:sz="0" w:space="0" w:color="auto"/>
      </w:divBdr>
    </w:div>
    <w:div w:id="1476994591">
      <w:marLeft w:val="640"/>
      <w:marRight w:val="0"/>
      <w:marTop w:val="0"/>
      <w:marBottom w:val="0"/>
      <w:divBdr>
        <w:top w:val="none" w:sz="0" w:space="0" w:color="auto"/>
        <w:left w:val="none" w:sz="0" w:space="0" w:color="auto"/>
        <w:bottom w:val="none" w:sz="0" w:space="0" w:color="auto"/>
        <w:right w:val="none" w:sz="0" w:space="0" w:color="auto"/>
      </w:divBdr>
    </w:div>
    <w:div w:id="1477337398">
      <w:marLeft w:val="640"/>
      <w:marRight w:val="0"/>
      <w:marTop w:val="0"/>
      <w:marBottom w:val="0"/>
      <w:divBdr>
        <w:top w:val="none" w:sz="0" w:space="0" w:color="auto"/>
        <w:left w:val="none" w:sz="0" w:space="0" w:color="auto"/>
        <w:bottom w:val="none" w:sz="0" w:space="0" w:color="auto"/>
        <w:right w:val="none" w:sz="0" w:space="0" w:color="auto"/>
      </w:divBdr>
    </w:div>
    <w:div w:id="1477339377">
      <w:marLeft w:val="640"/>
      <w:marRight w:val="0"/>
      <w:marTop w:val="0"/>
      <w:marBottom w:val="0"/>
      <w:divBdr>
        <w:top w:val="none" w:sz="0" w:space="0" w:color="auto"/>
        <w:left w:val="none" w:sz="0" w:space="0" w:color="auto"/>
        <w:bottom w:val="none" w:sz="0" w:space="0" w:color="auto"/>
        <w:right w:val="none" w:sz="0" w:space="0" w:color="auto"/>
      </w:divBdr>
    </w:div>
    <w:div w:id="1477408012">
      <w:marLeft w:val="640"/>
      <w:marRight w:val="0"/>
      <w:marTop w:val="0"/>
      <w:marBottom w:val="0"/>
      <w:divBdr>
        <w:top w:val="none" w:sz="0" w:space="0" w:color="auto"/>
        <w:left w:val="none" w:sz="0" w:space="0" w:color="auto"/>
        <w:bottom w:val="none" w:sz="0" w:space="0" w:color="auto"/>
        <w:right w:val="none" w:sz="0" w:space="0" w:color="auto"/>
      </w:divBdr>
    </w:div>
    <w:div w:id="1477797817">
      <w:marLeft w:val="640"/>
      <w:marRight w:val="0"/>
      <w:marTop w:val="0"/>
      <w:marBottom w:val="0"/>
      <w:divBdr>
        <w:top w:val="none" w:sz="0" w:space="0" w:color="auto"/>
        <w:left w:val="none" w:sz="0" w:space="0" w:color="auto"/>
        <w:bottom w:val="none" w:sz="0" w:space="0" w:color="auto"/>
        <w:right w:val="none" w:sz="0" w:space="0" w:color="auto"/>
      </w:divBdr>
    </w:div>
    <w:div w:id="1478107680">
      <w:marLeft w:val="640"/>
      <w:marRight w:val="0"/>
      <w:marTop w:val="0"/>
      <w:marBottom w:val="0"/>
      <w:divBdr>
        <w:top w:val="none" w:sz="0" w:space="0" w:color="auto"/>
        <w:left w:val="none" w:sz="0" w:space="0" w:color="auto"/>
        <w:bottom w:val="none" w:sz="0" w:space="0" w:color="auto"/>
        <w:right w:val="none" w:sz="0" w:space="0" w:color="auto"/>
      </w:divBdr>
    </w:div>
    <w:div w:id="1478692979">
      <w:marLeft w:val="640"/>
      <w:marRight w:val="0"/>
      <w:marTop w:val="0"/>
      <w:marBottom w:val="0"/>
      <w:divBdr>
        <w:top w:val="none" w:sz="0" w:space="0" w:color="auto"/>
        <w:left w:val="none" w:sz="0" w:space="0" w:color="auto"/>
        <w:bottom w:val="none" w:sz="0" w:space="0" w:color="auto"/>
        <w:right w:val="none" w:sz="0" w:space="0" w:color="auto"/>
      </w:divBdr>
    </w:div>
    <w:div w:id="1478760508">
      <w:marLeft w:val="640"/>
      <w:marRight w:val="0"/>
      <w:marTop w:val="0"/>
      <w:marBottom w:val="0"/>
      <w:divBdr>
        <w:top w:val="none" w:sz="0" w:space="0" w:color="auto"/>
        <w:left w:val="none" w:sz="0" w:space="0" w:color="auto"/>
        <w:bottom w:val="none" w:sz="0" w:space="0" w:color="auto"/>
        <w:right w:val="none" w:sz="0" w:space="0" w:color="auto"/>
      </w:divBdr>
    </w:div>
    <w:div w:id="1479033325">
      <w:marLeft w:val="640"/>
      <w:marRight w:val="0"/>
      <w:marTop w:val="0"/>
      <w:marBottom w:val="0"/>
      <w:divBdr>
        <w:top w:val="none" w:sz="0" w:space="0" w:color="auto"/>
        <w:left w:val="none" w:sz="0" w:space="0" w:color="auto"/>
        <w:bottom w:val="none" w:sz="0" w:space="0" w:color="auto"/>
        <w:right w:val="none" w:sz="0" w:space="0" w:color="auto"/>
      </w:divBdr>
    </w:div>
    <w:div w:id="1479490008">
      <w:marLeft w:val="640"/>
      <w:marRight w:val="0"/>
      <w:marTop w:val="0"/>
      <w:marBottom w:val="0"/>
      <w:divBdr>
        <w:top w:val="none" w:sz="0" w:space="0" w:color="auto"/>
        <w:left w:val="none" w:sz="0" w:space="0" w:color="auto"/>
        <w:bottom w:val="none" w:sz="0" w:space="0" w:color="auto"/>
        <w:right w:val="none" w:sz="0" w:space="0" w:color="auto"/>
      </w:divBdr>
    </w:div>
    <w:div w:id="1479616053">
      <w:marLeft w:val="640"/>
      <w:marRight w:val="0"/>
      <w:marTop w:val="0"/>
      <w:marBottom w:val="0"/>
      <w:divBdr>
        <w:top w:val="none" w:sz="0" w:space="0" w:color="auto"/>
        <w:left w:val="none" w:sz="0" w:space="0" w:color="auto"/>
        <w:bottom w:val="none" w:sz="0" w:space="0" w:color="auto"/>
        <w:right w:val="none" w:sz="0" w:space="0" w:color="auto"/>
      </w:divBdr>
    </w:div>
    <w:div w:id="1479687505">
      <w:marLeft w:val="640"/>
      <w:marRight w:val="0"/>
      <w:marTop w:val="0"/>
      <w:marBottom w:val="0"/>
      <w:divBdr>
        <w:top w:val="none" w:sz="0" w:space="0" w:color="auto"/>
        <w:left w:val="none" w:sz="0" w:space="0" w:color="auto"/>
        <w:bottom w:val="none" w:sz="0" w:space="0" w:color="auto"/>
        <w:right w:val="none" w:sz="0" w:space="0" w:color="auto"/>
      </w:divBdr>
    </w:div>
    <w:div w:id="1479833998">
      <w:marLeft w:val="640"/>
      <w:marRight w:val="0"/>
      <w:marTop w:val="0"/>
      <w:marBottom w:val="0"/>
      <w:divBdr>
        <w:top w:val="none" w:sz="0" w:space="0" w:color="auto"/>
        <w:left w:val="none" w:sz="0" w:space="0" w:color="auto"/>
        <w:bottom w:val="none" w:sz="0" w:space="0" w:color="auto"/>
        <w:right w:val="none" w:sz="0" w:space="0" w:color="auto"/>
      </w:divBdr>
    </w:div>
    <w:div w:id="1480072045">
      <w:marLeft w:val="640"/>
      <w:marRight w:val="0"/>
      <w:marTop w:val="0"/>
      <w:marBottom w:val="0"/>
      <w:divBdr>
        <w:top w:val="none" w:sz="0" w:space="0" w:color="auto"/>
        <w:left w:val="none" w:sz="0" w:space="0" w:color="auto"/>
        <w:bottom w:val="none" w:sz="0" w:space="0" w:color="auto"/>
        <w:right w:val="none" w:sz="0" w:space="0" w:color="auto"/>
      </w:divBdr>
    </w:div>
    <w:div w:id="1480152730">
      <w:marLeft w:val="640"/>
      <w:marRight w:val="0"/>
      <w:marTop w:val="0"/>
      <w:marBottom w:val="0"/>
      <w:divBdr>
        <w:top w:val="none" w:sz="0" w:space="0" w:color="auto"/>
        <w:left w:val="none" w:sz="0" w:space="0" w:color="auto"/>
        <w:bottom w:val="none" w:sz="0" w:space="0" w:color="auto"/>
        <w:right w:val="none" w:sz="0" w:space="0" w:color="auto"/>
      </w:divBdr>
    </w:div>
    <w:div w:id="1480341659">
      <w:marLeft w:val="640"/>
      <w:marRight w:val="0"/>
      <w:marTop w:val="0"/>
      <w:marBottom w:val="0"/>
      <w:divBdr>
        <w:top w:val="none" w:sz="0" w:space="0" w:color="auto"/>
        <w:left w:val="none" w:sz="0" w:space="0" w:color="auto"/>
        <w:bottom w:val="none" w:sz="0" w:space="0" w:color="auto"/>
        <w:right w:val="none" w:sz="0" w:space="0" w:color="auto"/>
      </w:divBdr>
    </w:div>
    <w:div w:id="1480925787">
      <w:marLeft w:val="640"/>
      <w:marRight w:val="0"/>
      <w:marTop w:val="0"/>
      <w:marBottom w:val="0"/>
      <w:divBdr>
        <w:top w:val="none" w:sz="0" w:space="0" w:color="auto"/>
        <w:left w:val="none" w:sz="0" w:space="0" w:color="auto"/>
        <w:bottom w:val="none" w:sz="0" w:space="0" w:color="auto"/>
        <w:right w:val="none" w:sz="0" w:space="0" w:color="auto"/>
      </w:divBdr>
    </w:div>
    <w:div w:id="1480926551">
      <w:marLeft w:val="640"/>
      <w:marRight w:val="0"/>
      <w:marTop w:val="0"/>
      <w:marBottom w:val="0"/>
      <w:divBdr>
        <w:top w:val="none" w:sz="0" w:space="0" w:color="auto"/>
        <w:left w:val="none" w:sz="0" w:space="0" w:color="auto"/>
        <w:bottom w:val="none" w:sz="0" w:space="0" w:color="auto"/>
        <w:right w:val="none" w:sz="0" w:space="0" w:color="auto"/>
      </w:divBdr>
    </w:div>
    <w:div w:id="1481077863">
      <w:marLeft w:val="640"/>
      <w:marRight w:val="0"/>
      <w:marTop w:val="0"/>
      <w:marBottom w:val="0"/>
      <w:divBdr>
        <w:top w:val="none" w:sz="0" w:space="0" w:color="auto"/>
        <w:left w:val="none" w:sz="0" w:space="0" w:color="auto"/>
        <w:bottom w:val="none" w:sz="0" w:space="0" w:color="auto"/>
        <w:right w:val="none" w:sz="0" w:space="0" w:color="auto"/>
      </w:divBdr>
    </w:div>
    <w:div w:id="1481187905">
      <w:marLeft w:val="640"/>
      <w:marRight w:val="0"/>
      <w:marTop w:val="0"/>
      <w:marBottom w:val="0"/>
      <w:divBdr>
        <w:top w:val="none" w:sz="0" w:space="0" w:color="auto"/>
        <w:left w:val="none" w:sz="0" w:space="0" w:color="auto"/>
        <w:bottom w:val="none" w:sz="0" w:space="0" w:color="auto"/>
        <w:right w:val="none" w:sz="0" w:space="0" w:color="auto"/>
      </w:divBdr>
    </w:div>
    <w:div w:id="1481464512">
      <w:marLeft w:val="640"/>
      <w:marRight w:val="0"/>
      <w:marTop w:val="0"/>
      <w:marBottom w:val="0"/>
      <w:divBdr>
        <w:top w:val="none" w:sz="0" w:space="0" w:color="auto"/>
        <w:left w:val="none" w:sz="0" w:space="0" w:color="auto"/>
        <w:bottom w:val="none" w:sz="0" w:space="0" w:color="auto"/>
        <w:right w:val="none" w:sz="0" w:space="0" w:color="auto"/>
      </w:divBdr>
    </w:div>
    <w:div w:id="1482891451">
      <w:marLeft w:val="640"/>
      <w:marRight w:val="0"/>
      <w:marTop w:val="0"/>
      <w:marBottom w:val="0"/>
      <w:divBdr>
        <w:top w:val="none" w:sz="0" w:space="0" w:color="auto"/>
        <w:left w:val="none" w:sz="0" w:space="0" w:color="auto"/>
        <w:bottom w:val="none" w:sz="0" w:space="0" w:color="auto"/>
        <w:right w:val="none" w:sz="0" w:space="0" w:color="auto"/>
      </w:divBdr>
    </w:div>
    <w:div w:id="1482959951">
      <w:marLeft w:val="640"/>
      <w:marRight w:val="0"/>
      <w:marTop w:val="0"/>
      <w:marBottom w:val="0"/>
      <w:divBdr>
        <w:top w:val="none" w:sz="0" w:space="0" w:color="auto"/>
        <w:left w:val="none" w:sz="0" w:space="0" w:color="auto"/>
        <w:bottom w:val="none" w:sz="0" w:space="0" w:color="auto"/>
        <w:right w:val="none" w:sz="0" w:space="0" w:color="auto"/>
      </w:divBdr>
    </w:div>
    <w:div w:id="1483618061">
      <w:marLeft w:val="640"/>
      <w:marRight w:val="0"/>
      <w:marTop w:val="0"/>
      <w:marBottom w:val="0"/>
      <w:divBdr>
        <w:top w:val="none" w:sz="0" w:space="0" w:color="auto"/>
        <w:left w:val="none" w:sz="0" w:space="0" w:color="auto"/>
        <w:bottom w:val="none" w:sz="0" w:space="0" w:color="auto"/>
        <w:right w:val="none" w:sz="0" w:space="0" w:color="auto"/>
      </w:divBdr>
    </w:div>
    <w:div w:id="1483934402">
      <w:marLeft w:val="640"/>
      <w:marRight w:val="0"/>
      <w:marTop w:val="0"/>
      <w:marBottom w:val="0"/>
      <w:divBdr>
        <w:top w:val="none" w:sz="0" w:space="0" w:color="auto"/>
        <w:left w:val="none" w:sz="0" w:space="0" w:color="auto"/>
        <w:bottom w:val="none" w:sz="0" w:space="0" w:color="auto"/>
        <w:right w:val="none" w:sz="0" w:space="0" w:color="auto"/>
      </w:divBdr>
    </w:div>
    <w:div w:id="1483935338">
      <w:marLeft w:val="640"/>
      <w:marRight w:val="0"/>
      <w:marTop w:val="0"/>
      <w:marBottom w:val="0"/>
      <w:divBdr>
        <w:top w:val="none" w:sz="0" w:space="0" w:color="auto"/>
        <w:left w:val="none" w:sz="0" w:space="0" w:color="auto"/>
        <w:bottom w:val="none" w:sz="0" w:space="0" w:color="auto"/>
        <w:right w:val="none" w:sz="0" w:space="0" w:color="auto"/>
      </w:divBdr>
    </w:div>
    <w:div w:id="1484160071">
      <w:marLeft w:val="640"/>
      <w:marRight w:val="0"/>
      <w:marTop w:val="0"/>
      <w:marBottom w:val="0"/>
      <w:divBdr>
        <w:top w:val="none" w:sz="0" w:space="0" w:color="auto"/>
        <w:left w:val="none" w:sz="0" w:space="0" w:color="auto"/>
        <w:bottom w:val="none" w:sz="0" w:space="0" w:color="auto"/>
        <w:right w:val="none" w:sz="0" w:space="0" w:color="auto"/>
      </w:divBdr>
    </w:div>
    <w:div w:id="1484469119">
      <w:marLeft w:val="640"/>
      <w:marRight w:val="0"/>
      <w:marTop w:val="0"/>
      <w:marBottom w:val="0"/>
      <w:divBdr>
        <w:top w:val="none" w:sz="0" w:space="0" w:color="auto"/>
        <w:left w:val="none" w:sz="0" w:space="0" w:color="auto"/>
        <w:bottom w:val="none" w:sz="0" w:space="0" w:color="auto"/>
        <w:right w:val="none" w:sz="0" w:space="0" w:color="auto"/>
      </w:divBdr>
    </w:div>
    <w:div w:id="1484783926">
      <w:marLeft w:val="640"/>
      <w:marRight w:val="0"/>
      <w:marTop w:val="0"/>
      <w:marBottom w:val="0"/>
      <w:divBdr>
        <w:top w:val="none" w:sz="0" w:space="0" w:color="auto"/>
        <w:left w:val="none" w:sz="0" w:space="0" w:color="auto"/>
        <w:bottom w:val="none" w:sz="0" w:space="0" w:color="auto"/>
        <w:right w:val="none" w:sz="0" w:space="0" w:color="auto"/>
      </w:divBdr>
    </w:div>
    <w:div w:id="1485464495">
      <w:marLeft w:val="640"/>
      <w:marRight w:val="0"/>
      <w:marTop w:val="0"/>
      <w:marBottom w:val="0"/>
      <w:divBdr>
        <w:top w:val="none" w:sz="0" w:space="0" w:color="auto"/>
        <w:left w:val="none" w:sz="0" w:space="0" w:color="auto"/>
        <w:bottom w:val="none" w:sz="0" w:space="0" w:color="auto"/>
        <w:right w:val="none" w:sz="0" w:space="0" w:color="auto"/>
      </w:divBdr>
    </w:div>
    <w:div w:id="1485853715">
      <w:marLeft w:val="640"/>
      <w:marRight w:val="0"/>
      <w:marTop w:val="0"/>
      <w:marBottom w:val="0"/>
      <w:divBdr>
        <w:top w:val="none" w:sz="0" w:space="0" w:color="auto"/>
        <w:left w:val="none" w:sz="0" w:space="0" w:color="auto"/>
        <w:bottom w:val="none" w:sz="0" w:space="0" w:color="auto"/>
        <w:right w:val="none" w:sz="0" w:space="0" w:color="auto"/>
      </w:divBdr>
    </w:div>
    <w:div w:id="1485858499">
      <w:marLeft w:val="640"/>
      <w:marRight w:val="0"/>
      <w:marTop w:val="0"/>
      <w:marBottom w:val="0"/>
      <w:divBdr>
        <w:top w:val="none" w:sz="0" w:space="0" w:color="auto"/>
        <w:left w:val="none" w:sz="0" w:space="0" w:color="auto"/>
        <w:bottom w:val="none" w:sz="0" w:space="0" w:color="auto"/>
        <w:right w:val="none" w:sz="0" w:space="0" w:color="auto"/>
      </w:divBdr>
    </w:div>
    <w:div w:id="1486047236">
      <w:marLeft w:val="640"/>
      <w:marRight w:val="0"/>
      <w:marTop w:val="0"/>
      <w:marBottom w:val="0"/>
      <w:divBdr>
        <w:top w:val="none" w:sz="0" w:space="0" w:color="auto"/>
        <w:left w:val="none" w:sz="0" w:space="0" w:color="auto"/>
        <w:bottom w:val="none" w:sz="0" w:space="0" w:color="auto"/>
        <w:right w:val="none" w:sz="0" w:space="0" w:color="auto"/>
      </w:divBdr>
    </w:div>
    <w:div w:id="1486051691">
      <w:marLeft w:val="640"/>
      <w:marRight w:val="0"/>
      <w:marTop w:val="0"/>
      <w:marBottom w:val="0"/>
      <w:divBdr>
        <w:top w:val="none" w:sz="0" w:space="0" w:color="auto"/>
        <w:left w:val="none" w:sz="0" w:space="0" w:color="auto"/>
        <w:bottom w:val="none" w:sz="0" w:space="0" w:color="auto"/>
        <w:right w:val="none" w:sz="0" w:space="0" w:color="auto"/>
      </w:divBdr>
    </w:div>
    <w:div w:id="1486701548">
      <w:marLeft w:val="640"/>
      <w:marRight w:val="0"/>
      <w:marTop w:val="0"/>
      <w:marBottom w:val="0"/>
      <w:divBdr>
        <w:top w:val="none" w:sz="0" w:space="0" w:color="auto"/>
        <w:left w:val="none" w:sz="0" w:space="0" w:color="auto"/>
        <w:bottom w:val="none" w:sz="0" w:space="0" w:color="auto"/>
        <w:right w:val="none" w:sz="0" w:space="0" w:color="auto"/>
      </w:divBdr>
    </w:div>
    <w:div w:id="1486825244">
      <w:marLeft w:val="640"/>
      <w:marRight w:val="0"/>
      <w:marTop w:val="0"/>
      <w:marBottom w:val="0"/>
      <w:divBdr>
        <w:top w:val="none" w:sz="0" w:space="0" w:color="auto"/>
        <w:left w:val="none" w:sz="0" w:space="0" w:color="auto"/>
        <w:bottom w:val="none" w:sz="0" w:space="0" w:color="auto"/>
        <w:right w:val="none" w:sz="0" w:space="0" w:color="auto"/>
      </w:divBdr>
    </w:div>
    <w:div w:id="1486969004">
      <w:marLeft w:val="640"/>
      <w:marRight w:val="0"/>
      <w:marTop w:val="0"/>
      <w:marBottom w:val="0"/>
      <w:divBdr>
        <w:top w:val="none" w:sz="0" w:space="0" w:color="auto"/>
        <w:left w:val="none" w:sz="0" w:space="0" w:color="auto"/>
        <w:bottom w:val="none" w:sz="0" w:space="0" w:color="auto"/>
        <w:right w:val="none" w:sz="0" w:space="0" w:color="auto"/>
      </w:divBdr>
    </w:div>
    <w:div w:id="1486974316">
      <w:marLeft w:val="640"/>
      <w:marRight w:val="0"/>
      <w:marTop w:val="0"/>
      <w:marBottom w:val="0"/>
      <w:divBdr>
        <w:top w:val="none" w:sz="0" w:space="0" w:color="auto"/>
        <w:left w:val="none" w:sz="0" w:space="0" w:color="auto"/>
        <w:bottom w:val="none" w:sz="0" w:space="0" w:color="auto"/>
        <w:right w:val="none" w:sz="0" w:space="0" w:color="auto"/>
      </w:divBdr>
    </w:div>
    <w:div w:id="1487430896">
      <w:marLeft w:val="640"/>
      <w:marRight w:val="0"/>
      <w:marTop w:val="0"/>
      <w:marBottom w:val="0"/>
      <w:divBdr>
        <w:top w:val="none" w:sz="0" w:space="0" w:color="auto"/>
        <w:left w:val="none" w:sz="0" w:space="0" w:color="auto"/>
        <w:bottom w:val="none" w:sz="0" w:space="0" w:color="auto"/>
        <w:right w:val="none" w:sz="0" w:space="0" w:color="auto"/>
      </w:divBdr>
    </w:div>
    <w:div w:id="1487630730">
      <w:marLeft w:val="640"/>
      <w:marRight w:val="0"/>
      <w:marTop w:val="0"/>
      <w:marBottom w:val="0"/>
      <w:divBdr>
        <w:top w:val="none" w:sz="0" w:space="0" w:color="auto"/>
        <w:left w:val="none" w:sz="0" w:space="0" w:color="auto"/>
        <w:bottom w:val="none" w:sz="0" w:space="0" w:color="auto"/>
        <w:right w:val="none" w:sz="0" w:space="0" w:color="auto"/>
      </w:divBdr>
    </w:div>
    <w:div w:id="1487743236">
      <w:marLeft w:val="640"/>
      <w:marRight w:val="0"/>
      <w:marTop w:val="0"/>
      <w:marBottom w:val="0"/>
      <w:divBdr>
        <w:top w:val="none" w:sz="0" w:space="0" w:color="auto"/>
        <w:left w:val="none" w:sz="0" w:space="0" w:color="auto"/>
        <w:bottom w:val="none" w:sz="0" w:space="0" w:color="auto"/>
        <w:right w:val="none" w:sz="0" w:space="0" w:color="auto"/>
      </w:divBdr>
    </w:div>
    <w:div w:id="1488282619">
      <w:marLeft w:val="640"/>
      <w:marRight w:val="0"/>
      <w:marTop w:val="0"/>
      <w:marBottom w:val="0"/>
      <w:divBdr>
        <w:top w:val="none" w:sz="0" w:space="0" w:color="auto"/>
        <w:left w:val="none" w:sz="0" w:space="0" w:color="auto"/>
        <w:bottom w:val="none" w:sz="0" w:space="0" w:color="auto"/>
        <w:right w:val="none" w:sz="0" w:space="0" w:color="auto"/>
      </w:divBdr>
    </w:div>
    <w:div w:id="1488323344">
      <w:marLeft w:val="640"/>
      <w:marRight w:val="0"/>
      <w:marTop w:val="0"/>
      <w:marBottom w:val="0"/>
      <w:divBdr>
        <w:top w:val="none" w:sz="0" w:space="0" w:color="auto"/>
        <w:left w:val="none" w:sz="0" w:space="0" w:color="auto"/>
        <w:bottom w:val="none" w:sz="0" w:space="0" w:color="auto"/>
        <w:right w:val="none" w:sz="0" w:space="0" w:color="auto"/>
      </w:divBdr>
    </w:div>
    <w:div w:id="1489445591">
      <w:marLeft w:val="640"/>
      <w:marRight w:val="0"/>
      <w:marTop w:val="0"/>
      <w:marBottom w:val="0"/>
      <w:divBdr>
        <w:top w:val="none" w:sz="0" w:space="0" w:color="auto"/>
        <w:left w:val="none" w:sz="0" w:space="0" w:color="auto"/>
        <w:bottom w:val="none" w:sz="0" w:space="0" w:color="auto"/>
        <w:right w:val="none" w:sz="0" w:space="0" w:color="auto"/>
      </w:divBdr>
    </w:div>
    <w:div w:id="1489514767">
      <w:marLeft w:val="640"/>
      <w:marRight w:val="0"/>
      <w:marTop w:val="0"/>
      <w:marBottom w:val="0"/>
      <w:divBdr>
        <w:top w:val="none" w:sz="0" w:space="0" w:color="auto"/>
        <w:left w:val="none" w:sz="0" w:space="0" w:color="auto"/>
        <w:bottom w:val="none" w:sz="0" w:space="0" w:color="auto"/>
        <w:right w:val="none" w:sz="0" w:space="0" w:color="auto"/>
      </w:divBdr>
    </w:div>
    <w:div w:id="1489974821">
      <w:marLeft w:val="640"/>
      <w:marRight w:val="0"/>
      <w:marTop w:val="0"/>
      <w:marBottom w:val="0"/>
      <w:divBdr>
        <w:top w:val="none" w:sz="0" w:space="0" w:color="auto"/>
        <w:left w:val="none" w:sz="0" w:space="0" w:color="auto"/>
        <w:bottom w:val="none" w:sz="0" w:space="0" w:color="auto"/>
        <w:right w:val="none" w:sz="0" w:space="0" w:color="auto"/>
      </w:divBdr>
    </w:div>
    <w:div w:id="1489982673">
      <w:marLeft w:val="640"/>
      <w:marRight w:val="0"/>
      <w:marTop w:val="0"/>
      <w:marBottom w:val="0"/>
      <w:divBdr>
        <w:top w:val="none" w:sz="0" w:space="0" w:color="auto"/>
        <w:left w:val="none" w:sz="0" w:space="0" w:color="auto"/>
        <w:bottom w:val="none" w:sz="0" w:space="0" w:color="auto"/>
        <w:right w:val="none" w:sz="0" w:space="0" w:color="auto"/>
      </w:divBdr>
    </w:div>
    <w:div w:id="1490361060">
      <w:marLeft w:val="640"/>
      <w:marRight w:val="0"/>
      <w:marTop w:val="0"/>
      <w:marBottom w:val="0"/>
      <w:divBdr>
        <w:top w:val="none" w:sz="0" w:space="0" w:color="auto"/>
        <w:left w:val="none" w:sz="0" w:space="0" w:color="auto"/>
        <w:bottom w:val="none" w:sz="0" w:space="0" w:color="auto"/>
        <w:right w:val="none" w:sz="0" w:space="0" w:color="auto"/>
      </w:divBdr>
    </w:div>
    <w:div w:id="1490634274">
      <w:marLeft w:val="640"/>
      <w:marRight w:val="0"/>
      <w:marTop w:val="0"/>
      <w:marBottom w:val="0"/>
      <w:divBdr>
        <w:top w:val="none" w:sz="0" w:space="0" w:color="auto"/>
        <w:left w:val="none" w:sz="0" w:space="0" w:color="auto"/>
        <w:bottom w:val="none" w:sz="0" w:space="0" w:color="auto"/>
        <w:right w:val="none" w:sz="0" w:space="0" w:color="auto"/>
      </w:divBdr>
    </w:div>
    <w:div w:id="1490829118">
      <w:marLeft w:val="640"/>
      <w:marRight w:val="0"/>
      <w:marTop w:val="0"/>
      <w:marBottom w:val="0"/>
      <w:divBdr>
        <w:top w:val="none" w:sz="0" w:space="0" w:color="auto"/>
        <w:left w:val="none" w:sz="0" w:space="0" w:color="auto"/>
        <w:bottom w:val="none" w:sz="0" w:space="0" w:color="auto"/>
        <w:right w:val="none" w:sz="0" w:space="0" w:color="auto"/>
      </w:divBdr>
    </w:div>
    <w:div w:id="1492328327">
      <w:marLeft w:val="640"/>
      <w:marRight w:val="0"/>
      <w:marTop w:val="0"/>
      <w:marBottom w:val="0"/>
      <w:divBdr>
        <w:top w:val="none" w:sz="0" w:space="0" w:color="auto"/>
        <w:left w:val="none" w:sz="0" w:space="0" w:color="auto"/>
        <w:bottom w:val="none" w:sz="0" w:space="0" w:color="auto"/>
        <w:right w:val="none" w:sz="0" w:space="0" w:color="auto"/>
      </w:divBdr>
    </w:div>
    <w:div w:id="1492334543">
      <w:marLeft w:val="640"/>
      <w:marRight w:val="0"/>
      <w:marTop w:val="0"/>
      <w:marBottom w:val="0"/>
      <w:divBdr>
        <w:top w:val="none" w:sz="0" w:space="0" w:color="auto"/>
        <w:left w:val="none" w:sz="0" w:space="0" w:color="auto"/>
        <w:bottom w:val="none" w:sz="0" w:space="0" w:color="auto"/>
        <w:right w:val="none" w:sz="0" w:space="0" w:color="auto"/>
      </w:divBdr>
    </w:div>
    <w:div w:id="1492912029">
      <w:marLeft w:val="640"/>
      <w:marRight w:val="0"/>
      <w:marTop w:val="0"/>
      <w:marBottom w:val="0"/>
      <w:divBdr>
        <w:top w:val="none" w:sz="0" w:space="0" w:color="auto"/>
        <w:left w:val="none" w:sz="0" w:space="0" w:color="auto"/>
        <w:bottom w:val="none" w:sz="0" w:space="0" w:color="auto"/>
        <w:right w:val="none" w:sz="0" w:space="0" w:color="auto"/>
      </w:divBdr>
    </w:div>
    <w:div w:id="1493181882">
      <w:marLeft w:val="640"/>
      <w:marRight w:val="0"/>
      <w:marTop w:val="0"/>
      <w:marBottom w:val="0"/>
      <w:divBdr>
        <w:top w:val="none" w:sz="0" w:space="0" w:color="auto"/>
        <w:left w:val="none" w:sz="0" w:space="0" w:color="auto"/>
        <w:bottom w:val="none" w:sz="0" w:space="0" w:color="auto"/>
        <w:right w:val="none" w:sz="0" w:space="0" w:color="auto"/>
      </w:divBdr>
    </w:div>
    <w:div w:id="1493257480">
      <w:marLeft w:val="640"/>
      <w:marRight w:val="0"/>
      <w:marTop w:val="0"/>
      <w:marBottom w:val="0"/>
      <w:divBdr>
        <w:top w:val="none" w:sz="0" w:space="0" w:color="auto"/>
        <w:left w:val="none" w:sz="0" w:space="0" w:color="auto"/>
        <w:bottom w:val="none" w:sz="0" w:space="0" w:color="auto"/>
        <w:right w:val="none" w:sz="0" w:space="0" w:color="auto"/>
      </w:divBdr>
    </w:div>
    <w:div w:id="1493447081">
      <w:marLeft w:val="640"/>
      <w:marRight w:val="0"/>
      <w:marTop w:val="0"/>
      <w:marBottom w:val="0"/>
      <w:divBdr>
        <w:top w:val="none" w:sz="0" w:space="0" w:color="auto"/>
        <w:left w:val="none" w:sz="0" w:space="0" w:color="auto"/>
        <w:bottom w:val="none" w:sz="0" w:space="0" w:color="auto"/>
        <w:right w:val="none" w:sz="0" w:space="0" w:color="auto"/>
      </w:divBdr>
    </w:div>
    <w:div w:id="1493834452">
      <w:marLeft w:val="640"/>
      <w:marRight w:val="0"/>
      <w:marTop w:val="0"/>
      <w:marBottom w:val="0"/>
      <w:divBdr>
        <w:top w:val="none" w:sz="0" w:space="0" w:color="auto"/>
        <w:left w:val="none" w:sz="0" w:space="0" w:color="auto"/>
        <w:bottom w:val="none" w:sz="0" w:space="0" w:color="auto"/>
        <w:right w:val="none" w:sz="0" w:space="0" w:color="auto"/>
      </w:divBdr>
    </w:div>
    <w:div w:id="1493981471">
      <w:marLeft w:val="640"/>
      <w:marRight w:val="0"/>
      <w:marTop w:val="0"/>
      <w:marBottom w:val="0"/>
      <w:divBdr>
        <w:top w:val="none" w:sz="0" w:space="0" w:color="auto"/>
        <w:left w:val="none" w:sz="0" w:space="0" w:color="auto"/>
        <w:bottom w:val="none" w:sz="0" w:space="0" w:color="auto"/>
        <w:right w:val="none" w:sz="0" w:space="0" w:color="auto"/>
      </w:divBdr>
    </w:div>
    <w:div w:id="1494175745">
      <w:marLeft w:val="640"/>
      <w:marRight w:val="0"/>
      <w:marTop w:val="0"/>
      <w:marBottom w:val="0"/>
      <w:divBdr>
        <w:top w:val="none" w:sz="0" w:space="0" w:color="auto"/>
        <w:left w:val="none" w:sz="0" w:space="0" w:color="auto"/>
        <w:bottom w:val="none" w:sz="0" w:space="0" w:color="auto"/>
        <w:right w:val="none" w:sz="0" w:space="0" w:color="auto"/>
      </w:divBdr>
    </w:div>
    <w:div w:id="1494485991">
      <w:marLeft w:val="640"/>
      <w:marRight w:val="0"/>
      <w:marTop w:val="0"/>
      <w:marBottom w:val="0"/>
      <w:divBdr>
        <w:top w:val="none" w:sz="0" w:space="0" w:color="auto"/>
        <w:left w:val="none" w:sz="0" w:space="0" w:color="auto"/>
        <w:bottom w:val="none" w:sz="0" w:space="0" w:color="auto"/>
        <w:right w:val="none" w:sz="0" w:space="0" w:color="auto"/>
      </w:divBdr>
    </w:div>
    <w:div w:id="1494490474">
      <w:marLeft w:val="640"/>
      <w:marRight w:val="0"/>
      <w:marTop w:val="0"/>
      <w:marBottom w:val="0"/>
      <w:divBdr>
        <w:top w:val="none" w:sz="0" w:space="0" w:color="auto"/>
        <w:left w:val="none" w:sz="0" w:space="0" w:color="auto"/>
        <w:bottom w:val="none" w:sz="0" w:space="0" w:color="auto"/>
        <w:right w:val="none" w:sz="0" w:space="0" w:color="auto"/>
      </w:divBdr>
    </w:div>
    <w:div w:id="1494687112">
      <w:marLeft w:val="640"/>
      <w:marRight w:val="0"/>
      <w:marTop w:val="0"/>
      <w:marBottom w:val="0"/>
      <w:divBdr>
        <w:top w:val="none" w:sz="0" w:space="0" w:color="auto"/>
        <w:left w:val="none" w:sz="0" w:space="0" w:color="auto"/>
        <w:bottom w:val="none" w:sz="0" w:space="0" w:color="auto"/>
        <w:right w:val="none" w:sz="0" w:space="0" w:color="auto"/>
      </w:divBdr>
    </w:div>
    <w:div w:id="1494687665">
      <w:marLeft w:val="640"/>
      <w:marRight w:val="0"/>
      <w:marTop w:val="0"/>
      <w:marBottom w:val="0"/>
      <w:divBdr>
        <w:top w:val="none" w:sz="0" w:space="0" w:color="auto"/>
        <w:left w:val="none" w:sz="0" w:space="0" w:color="auto"/>
        <w:bottom w:val="none" w:sz="0" w:space="0" w:color="auto"/>
        <w:right w:val="none" w:sz="0" w:space="0" w:color="auto"/>
      </w:divBdr>
    </w:div>
    <w:div w:id="1494763957">
      <w:marLeft w:val="640"/>
      <w:marRight w:val="0"/>
      <w:marTop w:val="0"/>
      <w:marBottom w:val="0"/>
      <w:divBdr>
        <w:top w:val="none" w:sz="0" w:space="0" w:color="auto"/>
        <w:left w:val="none" w:sz="0" w:space="0" w:color="auto"/>
        <w:bottom w:val="none" w:sz="0" w:space="0" w:color="auto"/>
        <w:right w:val="none" w:sz="0" w:space="0" w:color="auto"/>
      </w:divBdr>
    </w:div>
    <w:div w:id="1494836962">
      <w:marLeft w:val="640"/>
      <w:marRight w:val="0"/>
      <w:marTop w:val="0"/>
      <w:marBottom w:val="0"/>
      <w:divBdr>
        <w:top w:val="none" w:sz="0" w:space="0" w:color="auto"/>
        <w:left w:val="none" w:sz="0" w:space="0" w:color="auto"/>
        <w:bottom w:val="none" w:sz="0" w:space="0" w:color="auto"/>
        <w:right w:val="none" w:sz="0" w:space="0" w:color="auto"/>
      </w:divBdr>
    </w:div>
    <w:div w:id="1495216499">
      <w:marLeft w:val="640"/>
      <w:marRight w:val="0"/>
      <w:marTop w:val="0"/>
      <w:marBottom w:val="0"/>
      <w:divBdr>
        <w:top w:val="none" w:sz="0" w:space="0" w:color="auto"/>
        <w:left w:val="none" w:sz="0" w:space="0" w:color="auto"/>
        <w:bottom w:val="none" w:sz="0" w:space="0" w:color="auto"/>
        <w:right w:val="none" w:sz="0" w:space="0" w:color="auto"/>
      </w:divBdr>
    </w:div>
    <w:div w:id="1495338717">
      <w:marLeft w:val="640"/>
      <w:marRight w:val="0"/>
      <w:marTop w:val="0"/>
      <w:marBottom w:val="0"/>
      <w:divBdr>
        <w:top w:val="none" w:sz="0" w:space="0" w:color="auto"/>
        <w:left w:val="none" w:sz="0" w:space="0" w:color="auto"/>
        <w:bottom w:val="none" w:sz="0" w:space="0" w:color="auto"/>
        <w:right w:val="none" w:sz="0" w:space="0" w:color="auto"/>
      </w:divBdr>
    </w:div>
    <w:div w:id="1495873008">
      <w:marLeft w:val="640"/>
      <w:marRight w:val="0"/>
      <w:marTop w:val="0"/>
      <w:marBottom w:val="0"/>
      <w:divBdr>
        <w:top w:val="none" w:sz="0" w:space="0" w:color="auto"/>
        <w:left w:val="none" w:sz="0" w:space="0" w:color="auto"/>
        <w:bottom w:val="none" w:sz="0" w:space="0" w:color="auto"/>
        <w:right w:val="none" w:sz="0" w:space="0" w:color="auto"/>
      </w:divBdr>
    </w:div>
    <w:div w:id="1496263239">
      <w:marLeft w:val="640"/>
      <w:marRight w:val="0"/>
      <w:marTop w:val="0"/>
      <w:marBottom w:val="0"/>
      <w:divBdr>
        <w:top w:val="none" w:sz="0" w:space="0" w:color="auto"/>
        <w:left w:val="none" w:sz="0" w:space="0" w:color="auto"/>
        <w:bottom w:val="none" w:sz="0" w:space="0" w:color="auto"/>
        <w:right w:val="none" w:sz="0" w:space="0" w:color="auto"/>
      </w:divBdr>
    </w:div>
    <w:div w:id="1496384468">
      <w:marLeft w:val="640"/>
      <w:marRight w:val="0"/>
      <w:marTop w:val="0"/>
      <w:marBottom w:val="0"/>
      <w:divBdr>
        <w:top w:val="none" w:sz="0" w:space="0" w:color="auto"/>
        <w:left w:val="none" w:sz="0" w:space="0" w:color="auto"/>
        <w:bottom w:val="none" w:sz="0" w:space="0" w:color="auto"/>
        <w:right w:val="none" w:sz="0" w:space="0" w:color="auto"/>
      </w:divBdr>
    </w:div>
    <w:div w:id="1496528735">
      <w:marLeft w:val="640"/>
      <w:marRight w:val="0"/>
      <w:marTop w:val="0"/>
      <w:marBottom w:val="0"/>
      <w:divBdr>
        <w:top w:val="none" w:sz="0" w:space="0" w:color="auto"/>
        <w:left w:val="none" w:sz="0" w:space="0" w:color="auto"/>
        <w:bottom w:val="none" w:sz="0" w:space="0" w:color="auto"/>
        <w:right w:val="none" w:sz="0" w:space="0" w:color="auto"/>
      </w:divBdr>
    </w:div>
    <w:div w:id="1496533785">
      <w:marLeft w:val="640"/>
      <w:marRight w:val="0"/>
      <w:marTop w:val="0"/>
      <w:marBottom w:val="0"/>
      <w:divBdr>
        <w:top w:val="none" w:sz="0" w:space="0" w:color="auto"/>
        <w:left w:val="none" w:sz="0" w:space="0" w:color="auto"/>
        <w:bottom w:val="none" w:sz="0" w:space="0" w:color="auto"/>
        <w:right w:val="none" w:sz="0" w:space="0" w:color="auto"/>
      </w:divBdr>
    </w:div>
    <w:div w:id="1496842276">
      <w:marLeft w:val="640"/>
      <w:marRight w:val="0"/>
      <w:marTop w:val="0"/>
      <w:marBottom w:val="0"/>
      <w:divBdr>
        <w:top w:val="none" w:sz="0" w:space="0" w:color="auto"/>
        <w:left w:val="none" w:sz="0" w:space="0" w:color="auto"/>
        <w:bottom w:val="none" w:sz="0" w:space="0" w:color="auto"/>
        <w:right w:val="none" w:sz="0" w:space="0" w:color="auto"/>
      </w:divBdr>
    </w:div>
    <w:div w:id="1496916510">
      <w:marLeft w:val="640"/>
      <w:marRight w:val="0"/>
      <w:marTop w:val="0"/>
      <w:marBottom w:val="0"/>
      <w:divBdr>
        <w:top w:val="none" w:sz="0" w:space="0" w:color="auto"/>
        <w:left w:val="none" w:sz="0" w:space="0" w:color="auto"/>
        <w:bottom w:val="none" w:sz="0" w:space="0" w:color="auto"/>
        <w:right w:val="none" w:sz="0" w:space="0" w:color="auto"/>
      </w:divBdr>
    </w:div>
    <w:div w:id="1497301574">
      <w:marLeft w:val="640"/>
      <w:marRight w:val="0"/>
      <w:marTop w:val="0"/>
      <w:marBottom w:val="0"/>
      <w:divBdr>
        <w:top w:val="none" w:sz="0" w:space="0" w:color="auto"/>
        <w:left w:val="none" w:sz="0" w:space="0" w:color="auto"/>
        <w:bottom w:val="none" w:sz="0" w:space="0" w:color="auto"/>
        <w:right w:val="none" w:sz="0" w:space="0" w:color="auto"/>
      </w:divBdr>
    </w:div>
    <w:div w:id="1497308834">
      <w:marLeft w:val="640"/>
      <w:marRight w:val="0"/>
      <w:marTop w:val="0"/>
      <w:marBottom w:val="0"/>
      <w:divBdr>
        <w:top w:val="none" w:sz="0" w:space="0" w:color="auto"/>
        <w:left w:val="none" w:sz="0" w:space="0" w:color="auto"/>
        <w:bottom w:val="none" w:sz="0" w:space="0" w:color="auto"/>
        <w:right w:val="none" w:sz="0" w:space="0" w:color="auto"/>
      </w:divBdr>
    </w:div>
    <w:div w:id="1497378282">
      <w:marLeft w:val="640"/>
      <w:marRight w:val="0"/>
      <w:marTop w:val="0"/>
      <w:marBottom w:val="0"/>
      <w:divBdr>
        <w:top w:val="none" w:sz="0" w:space="0" w:color="auto"/>
        <w:left w:val="none" w:sz="0" w:space="0" w:color="auto"/>
        <w:bottom w:val="none" w:sz="0" w:space="0" w:color="auto"/>
        <w:right w:val="none" w:sz="0" w:space="0" w:color="auto"/>
      </w:divBdr>
    </w:div>
    <w:div w:id="1498615666">
      <w:marLeft w:val="640"/>
      <w:marRight w:val="0"/>
      <w:marTop w:val="0"/>
      <w:marBottom w:val="0"/>
      <w:divBdr>
        <w:top w:val="none" w:sz="0" w:space="0" w:color="auto"/>
        <w:left w:val="none" w:sz="0" w:space="0" w:color="auto"/>
        <w:bottom w:val="none" w:sz="0" w:space="0" w:color="auto"/>
        <w:right w:val="none" w:sz="0" w:space="0" w:color="auto"/>
      </w:divBdr>
    </w:div>
    <w:div w:id="1498686810">
      <w:marLeft w:val="640"/>
      <w:marRight w:val="0"/>
      <w:marTop w:val="0"/>
      <w:marBottom w:val="0"/>
      <w:divBdr>
        <w:top w:val="none" w:sz="0" w:space="0" w:color="auto"/>
        <w:left w:val="none" w:sz="0" w:space="0" w:color="auto"/>
        <w:bottom w:val="none" w:sz="0" w:space="0" w:color="auto"/>
        <w:right w:val="none" w:sz="0" w:space="0" w:color="auto"/>
      </w:divBdr>
    </w:div>
    <w:div w:id="1499465768">
      <w:marLeft w:val="640"/>
      <w:marRight w:val="0"/>
      <w:marTop w:val="0"/>
      <w:marBottom w:val="0"/>
      <w:divBdr>
        <w:top w:val="none" w:sz="0" w:space="0" w:color="auto"/>
        <w:left w:val="none" w:sz="0" w:space="0" w:color="auto"/>
        <w:bottom w:val="none" w:sz="0" w:space="0" w:color="auto"/>
        <w:right w:val="none" w:sz="0" w:space="0" w:color="auto"/>
      </w:divBdr>
    </w:div>
    <w:div w:id="1499729067">
      <w:marLeft w:val="640"/>
      <w:marRight w:val="0"/>
      <w:marTop w:val="0"/>
      <w:marBottom w:val="0"/>
      <w:divBdr>
        <w:top w:val="none" w:sz="0" w:space="0" w:color="auto"/>
        <w:left w:val="none" w:sz="0" w:space="0" w:color="auto"/>
        <w:bottom w:val="none" w:sz="0" w:space="0" w:color="auto"/>
        <w:right w:val="none" w:sz="0" w:space="0" w:color="auto"/>
      </w:divBdr>
    </w:div>
    <w:div w:id="1500122419">
      <w:marLeft w:val="640"/>
      <w:marRight w:val="0"/>
      <w:marTop w:val="0"/>
      <w:marBottom w:val="0"/>
      <w:divBdr>
        <w:top w:val="none" w:sz="0" w:space="0" w:color="auto"/>
        <w:left w:val="none" w:sz="0" w:space="0" w:color="auto"/>
        <w:bottom w:val="none" w:sz="0" w:space="0" w:color="auto"/>
        <w:right w:val="none" w:sz="0" w:space="0" w:color="auto"/>
      </w:divBdr>
    </w:div>
    <w:div w:id="1500123463">
      <w:marLeft w:val="640"/>
      <w:marRight w:val="0"/>
      <w:marTop w:val="0"/>
      <w:marBottom w:val="0"/>
      <w:divBdr>
        <w:top w:val="none" w:sz="0" w:space="0" w:color="auto"/>
        <w:left w:val="none" w:sz="0" w:space="0" w:color="auto"/>
        <w:bottom w:val="none" w:sz="0" w:space="0" w:color="auto"/>
        <w:right w:val="none" w:sz="0" w:space="0" w:color="auto"/>
      </w:divBdr>
    </w:div>
    <w:div w:id="1500534330">
      <w:marLeft w:val="640"/>
      <w:marRight w:val="0"/>
      <w:marTop w:val="0"/>
      <w:marBottom w:val="0"/>
      <w:divBdr>
        <w:top w:val="none" w:sz="0" w:space="0" w:color="auto"/>
        <w:left w:val="none" w:sz="0" w:space="0" w:color="auto"/>
        <w:bottom w:val="none" w:sz="0" w:space="0" w:color="auto"/>
        <w:right w:val="none" w:sz="0" w:space="0" w:color="auto"/>
      </w:divBdr>
    </w:div>
    <w:div w:id="1501576881">
      <w:marLeft w:val="640"/>
      <w:marRight w:val="0"/>
      <w:marTop w:val="0"/>
      <w:marBottom w:val="0"/>
      <w:divBdr>
        <w:top w:val="none" w:sz="0" w:space="0" w:color="auto"/>
        <w:left w:val="none" w:sz="0" w:space="0" w:color="auto"/>
        <w:bottom w:val="none" w:sz="0" w:space="0" w:color="auto"/>
        <w:right w:val="none" w:sz="0" w:space="0" w:color="auto"/>
      </w:divBdr>
    </w:div>
    <w:div w:id="1501657407">
      <w:marLeft w:val="640"/>
      <w:marRight w:val="0"/>
      <w:marTop w:val="0"/>
      <w:marBottom w:val="0"/>
      <w:divBdr>
        <w:top w:val="none" w:sz="0" w:space="0" w:color="auto"/>
        <w:left w:val="none" w:sz="0" w:space="0" w:color="auto"/>
        <w:bottom w:val="none" w:sz="0" w:space="0" w:color="auto"/>
        <w:right w:val="none" w:sz="0" w:space="0" w:color="auto"/>
      </w:divBdr>
    </w:div>
    <w:div w:id="1501699800">
      <w:marLeft w:val="640"/>
      <w:marRight w:val="0"/>
      <w:marTop w:val="0"/>
      <w:marBottom w:val="0"/>
      <w:divBdr>
        <w:top w:val="none" w:sz="0" w:space="0" w:color="auto"/>
        <w:left w:val="none" w:sz="0" w:space="0" w:color="auto"/>
        <w:bottom w:val="none" w:sz="0" w:space="0" w:color="auto"/>
        <w:right w:val="none" w:sz="0" w:space="0" w:color="auto"/>
      </w:divBdr>
    </w:div>
    <w:div w:id="1501963137">
      <w:marLeft w:val="640"/>
      <w:marRight w:val="0"/>
      <w:marTop w:val="0"/>
      <w:marBottom w:val="0"/>
      <w:divBdr>
        <w:top w:val="none" w:sz="0" w:space="0" w:color="auto"/>
        <w:left w:val="none" w:sz="0" w:space="0" w:color="auto"/>
        <w:bottom w:val="none" w:sz="0" w:space="0" w:color="auto"/>
        <w:right w:val="none" w:sz="0" w:space="0" w:color="auto"/>
      </w:divBdr>
    </w:div>
    <w:div w:id="1502430943">
      <w:marLeft w:val="640"/>
      <w:marRight w:val="0"/>
      <w:marTop w:val="0"/>
      <w:marBottom w:val="0"/>
      <w:divBdr>
        <w:top w:val="none" w:sz="0" w:space="0" w:color="auto"/>
        <w:left w:val="none" w:sz="0" w:space="0" w:color="auto"/>
        <w:bottom w:val="none" w:sz="0" w:space="0" w:color="auto"/>
        <w:right w:val="none" w:sz="0" w:space="0" w:color="auto"/>
      </w:divBdr>
    </w:div>
    <w:div w:id="1502503061">
      <w:marLeft w:val="640"/>
      <w:marRight w:val="0"/>
      <w:marTop w:val="0"/>
      <w:marBottom w:val="0"/>
      <w:divBdr>
        <w:top w:val="none" w:sz="0" w:space="0" w:color="auto"/>
        <w:left w:val="none" w:sz="0" w:space="0" w:color="auto"/>
        <w:bottom w:val="none" w:sz="0" w:space="0" w:color="auto"/>
        <w:right w:val="none" w:sz="0" w:space="0" w:color="auto"/>
      </w:divBdr>
    </w:div>
    <w:div w:id="1502505530">
      <w:marLeft w:val="640"/>
      <w:marRight w:val="0"/>
      <w:marTop w:val="0"/>
      <w:marBottom w:val="0"/>
      <w:divBdr>
        <w:top w:val="none" w:sz="0" w:space="0" w:color="auto"/>
        <w:left w:val="none" w:sz="0" w:space="0" w:color="auto"/>
        <w:bottom w:val="none" w:sz="0" w:space="0" w:color="auto"/>
        <w:right w:val="none" w:sz="0" w:space="0" w:color="auto"/>
      </w:divBdr>
    </w:div>
    <w:div w:id="1502507670">
      <w:marLeft w:val="640"/>
      <w:marRight w:val="0"/>
      <w:marTop w:val="0"/>
      <w:marBottom w:val="0"/>
      <w:divBdr>
        <w:top w:val="none" w:sz="0" w:space="0" w:color="auto"/>
        <w:left w:val="none" w:sz="0" w:space="0" w:color="auto"/>
        <w:bottom w:val="none" w:sz="0" w:space="0" w:color="auto"/>
        <w:right w:val="none" w:sz="0" w:space="0" w:color="auto"/>
      </w:divBdr>
    </w:div>
    <w:div w:id="1503356616">
      <w:marLeft w:val="640"/>
      <w:marRight w:val="0"/>
      <w:marTop w:val="0"/>
      <w:marBottom w:val="0"/>
      <w:divBdr>
        <w:top w:val="none" w:sz="0" w:space="0" w:color="auto"/>
        <w:left w:val="none" w:sz="0" w:space="0" w:color="auto"/>
        <w:bottom w:val="none" w:sz="0" w:space="0" w:color="auto"/>
        <w:right w:val="none" w:sz="0" w:space="0" w:color="auto"/>
      </w:divBdr>
    </w:div>
    <w:div w:id="1503550898">
      <w:marLeft w:val="640"/>
      <w:marRight w:val="0"/>
      <w:marTop w:val="0"/>
      <w:marBottom w:val="0"/>
      <w:divBdr>
        <w:top w:val="none" w:sz="0" w:space="0" w:color="auto"/>
        <w:left w:val="none" w:sz="0" w:space="0" w:color="auto"/>
        <w:bottom w:val="none" w:sz="0" w:space="0" w:color="auto"/>
        <w:right w:val="none" w:sz="0" w:space="0" w:color="auto"/>
      </w:divBdr>
    </w:div>
    <w:div w:id="1504667578">
      <w:marLeft w:val="640"/>
      <w:marRight w:val="0"/>
      <w:marTop w:val="0"/>
      <w:marBottom w:val="0"/>
      <w:divBdr>
        <w:top w:val="none" w:sz="0" w:space="0" w:color="auto"/>
        <w:left w:val="none" w:sz="0" w:space="0" w:color="auto"/>
        <w:bottom w:val="none" w:sz="0" w:space="0" w:color="auto"/>
        <w:right w:val="none" w:sz="0" w:space="0" w:color="auto"/>
      </w:divBdr>
    </w:div>
    <w:div w:id="1504736816">
      <w:marLeft w:val="640"/>
      <w:marRight w:val="0"/>
      <w:marTop w:val="0"/>
      <w:marBottom w:val="0"/>
      <w:divBdr>
        <w:top w:val="none" w:sz="0" w:space="0" w:color="auto"/>
        <w:left w:val="none" w:sz="0" w:space="0" w:color="auto"/>
        <w:bottom w:val="none" w:sz="0" w:space="0" w:color="auto"/>
        <w:right w:val="none" w:sz="0" w:space="0" w:color="auto"/>
      </w:divBdr>
    </w:div>
    <w:div w:id="1505247905">
      <w:marLeft w:val="640"/>
      <w:marRight w:val="0"/>
      <w:marTop w:val="0"/>
      <w:marBottom w:val="0"/>
      <w:divBdr>
        <w:top w:val="none" w:sz="0" w:space="0" w:color="auto"/>
        <w:left w:val="none" w:sz="0" w:space="0" w:color="auto"/>
        <w:bottom w:val="none" w:sz="0" w:space="0" w:color="auto"/>
        <w:right w:val="none" w:sz="0" w:space="0" w:color="auto"/>
      </w:divBdr>
    </w:div>
    <w:div w:id="1505508452">
      <w:marLeft w:val="640"/>
      <w:marRight w:val="0"/>
      <w:marTop w:val="0"/>
      <w:marBottom w:val="0"/>
      <w:divBdr>
        <w:top w:val="none" w:sz="0" w:space="0" w:color="auto"/>
        <w:left w:val="none" w:sz="0" w:space="0" w:color="auto"/>
        <w:bottom w:val="none" w:sz="0" w:space="0" w:color="auto"/>
        <w:right w:val="none" w:sz="0" w:space="0" w:color="auto"/>
      </w:divBdr>
    </w:div>
    <w:div w:id="1505587835">
      <w:marLeft w:val="640"/>
      <w:marRight w:val="0"/>
      <w:marTop w:val="0"/>
      <w:marBottom w:val="0"/>
      <w:divBdr>
        <w:top w:val="none" w:sz="0" w:space="0" w:color="auto"/>
        <w:left w:val="none" w:sz="0" w:space="0" w:color="auto"/>
        <w:bottom w:val="none" w:sz="0" w:space="0" w:color="auto"/>
        <w:right w:val="none" w:sz="0" w:space="0" w:color="auto"/>
      </w:divBdr>
    </w:div>
    <w:div w:id="1506286173">
      <w:marLeft w:val="640"/>
      <w:marRight w:val="0"/>
      <w:marTop w:val="0"/>
      <w:marBottom w:val="0"/>
      <w:divBdr>
        <w:top w:val="none" w:sz="0" w:space="0" w:color="auto"/>
        <w:left w:val="none" w:sz="0" w:space="0" w:color="auto"/>
        <w:bottom w:val="none" w:sz="0" w:space="0" w:color="auto"/>
        <w:right w:val="none" w:sz="0" w:space="0" w:color="auto"/>
      </w:divBdr>
    </w:div>
    <w:div w:id="1506434709">
      <w:marLeft w:val="640"/>
      <w:marRight w:val="0"/>
      <w:marTop w:val="0"/>
      <w:marBottom w:val="0"/>
      <w:divBdr>
        <w:top w:val="none" w:sz="0" w:space="0" w:color="auto"/>
        <w:left w:val="none" w:sz="0" w:space="0" w:color="auto"/>
        <w:bottom w:val="none" w:sz="0" w:space="0" w:color="auto"/>
        <w:right w:val="none" w:sz="0" w:space="0" w:color="auto"/>
      </w:divBdr>
    </w:div>
    <w:div w:id="1506899108">
      <w:marLeft w:val="640"/>
      <w:marRight w:val="0"/>
      <w:marTop w:val="0"/>
      <w:marBottom w:val="0"/>
      <w:divBdr>
        <w:top w:val="none" w:sz="0" w:space="0" w:color="auto"/>
        <w:left w:val="none" w:sz="0" w:space="0" w:color="auto"/>
        <w:bottom w:val="none" w:sz="0" w:space="0" w:color="auto"/>
        <w:right w:val="none" w:sz="0" w:space="0" w:color="auto"/>
      </w:divBdr>
    </w:div>
    <w:div w:id="1507094523">
      <w:marLeft w:val="640"/>
      <w:marRight w:val="0"/>
      <w:marTop w:val="0"/>
      <w:marBottom w:val="0"/>
      <w:divBdr>
        <w:top w:val="none" w:sz="0" w:space="0" w:color="auto"/>
        <w:left w:val="none" w:sz="0" w:space="0" w:color="auto"/>
        <w:bottom w:val="none" w:sz="0" w:space="0" w:color="auto"/>
        <w:right w:val="none" w:sz="0" w:space="0" w:color="auto"/>
      </w:divBdr>
    </w:div>
    <w:div w:id="1507204601">
      <w:marLeft w:val="640"/>
      <w:marRight w:val="0"/>
      <w:marTop w:val="0"/>
      <w:marBottom w:val="0"/>
      <w:divBdr>
        <w:top w:val="none" w:sz="0" w:space="0" w:color="auto"/>
        <w:left w:val="none" w:sz="0" w:space="0" w:color="auto"/>
        <w:bottom w:val="none" w:sz="0" w:space="0" w:color="auto"/>
        <w:right w:val="none" w:sz="0" w:space="0" w:color="auto"/>
      </w:divBdr>
    </w:div>
    <w:div w:id="1508054390">
      <w:marLeft w:val="640"/>
      <w:marRight w:val="0"/>
      <w:marTop w:val="0"/>
      <w:marBottom w:val="0"/>
      <w:divBdr>
        <w:top w:val="none" w:sz="0" w:space="0" w:color="auto"/>
        <w:left w:val="none" w:sz="0" w:space="0" w:color="auto"/>
        <w:bottom w:val="none" w:sz="0" w:space="0" w:color="auto"/>
        <w:right w:val="none" w:sz="0" w:space="0" w:color="auto"/>
      </w:divBdr>
    </w:div>
    <w:div w:id="1508061356">
      <w:marLeft w:val="640"/>
      <w:marRight w:val="0"/>
      <w:marTop w:val="0"/>
      <w:marBottom w:val="0"/>
      <w:divBdr>
        <w:top w:val="none" w:sz="0" w:space="0" w:color="auto"/>
        <w:left w:val="none" w:sz="0" w:space="0" w:color="auto"/>
        <w:bottom w:val="none" w:sz="0" w:space="0" w:color="auto"/>
        <w:right w:val="none" w:sz="0" w:space="0" w:color="auto"/>
      </w:divBdr>
    </w:div>
    <w:div w:id="1508402629">
      <w:marLeft w:val="640"/>
      <w:marRight w:val="0"/>
      <w:marTop w:val="0"/>
      <w:marBottom w:val="0"/>
      <w:divBdr>
        <w:top w:val="none" w:sz="0" w:space="0" w:color="auto"/>
        <w:left w:val="none" w:sz="0" w:space="0" w:color="auto"/>
        <w:bottom w:val="none" w:sz="0" w:space="0" w:color="auto"/>
        <w:right w:val="none" w:sz="0" w:space="0" w:color="auto"/>
      </w:divBdr>
    </w:div>
    <w:div w:id="1508522250">
      <w:marLeft w:val="640"/>
      <w:marRight w:val="0"/>
      <w:marTop w:val="0"/>
      <w:marBottom w:val="0"/>
      <w:divBdr>
        <w:top w:val="none" w:sz="0" w:space="0" w:color="auto"/>
        <w:left w:val="none" w:sz="0" w:space="0" w:color="auto"/>
        <w:bottom w:val="none" w:sz="0" w:space="0" w:color="auto"/>
        <w:right w:val="none" w:sz="0" w:space="0" w:color="auto"/>
      </w:divBdr>
    </w:div>
    <w:div w:id="1508670682">
      <w:marLeft w:val="640"/>
      <w:marRight w:val="0"/>
      <w:marTop w:val="0"/>
      <w:marBottom w:val="0"/>
      <w:divBdr>
        <w:top w:val="none" w:sz="0" w:space="0" w:color="auto"/>
        <w:left w:val="none" w:sz="0" w:space="0" w:color="auto"/>
        <w:bottom w:val="none" w:sz="0" w:space="0" w:color="auto"/>
        <w:right w:val="none" w:sz="0" w:space="0" w:color="auto"/>
      </w:divBdr>
    </w:div>
    <w:div w:id="1509368655">
      <w:marLeft w:val="640"/>
      <w:marRight w:val="0"/>
      <w:marTop w:val="0"/>
      <w:marBottom w:val="0"/>
      <w:divBdr>
        <w:top w:val="none" w:sz="0" w:space="0" w:color="auto"/>
        <w:left w:val="none" w:sz="0" w:space="0" w:color="auto"/>
        <w:bottom w:val="none" w:sz="0" w:space="0" w:color="auto"/>
        <w:right w:val="none" w:sz="0" w:space="0" w:color="auto"/>
      </w:divBdr>
    </w:div>
    <w:div w:id="1509516343">
      <w:marLeft w:val="640"/>
      <w:marRight w:val="0"/>
      <w:marTop w:val="0"/>
      <w:marBottom w:val="0"/>
      <w:divBdr>
        <w:top w:val="none" w:sz="0" w:space="0" w:color="auto"/>
        <w:left w:val="none" w:sz="0" w:space="0" w:color="auto"/>
        <w:bottom w:val="none" w:sz="0" w:space="0" w:color="auto"/>
        <w:right w:val="none" w:sz="0" w:space="0" w:color="auto"/>
      </w:divBdr>
    </w:div>
    <w:div w:id="1510094793">
      <w:marLeft w:val="640"/>
      <w:marRight w:val="0"/>
      <w:marTop w:val="0"/>
      <w:marBottom w:val="0"/>
      <w:divBdr>
        <w:top w:val="none" w:sz="0" w:space="0" w:color="auto"/>
        <w:left w:val="none" w:sz="0" w:space="0" w:color="auto"/>
        <w:bottom w:val="none" w:sz="0" w:space="0" w:color="auto"/>
        <w:right w:val="none" w:sz="0" w:space="0" w:color="auto"/>
      </w:divBdr>
    </w:div>
    <w:div w:id="1510368317">
      <w:marLeft w:val="640"/>
      <w:marRight w:val="0"/>
      <w:marTop w:val="0"/>
      <w:marBottom w:val="0"/>
      <w:divBdr>
        <w:top w:val="none" w:sz="0" w:space="0" w:color="auto"/>
        <w:left w:val="none" w:sz="0" w:space="0" w:color="auto"/>
        <w:bottom w:val="none" w:sz="0" w:space="0" w:color="auto"/>
        <w:right w:val="none" w:sz="0" w:space="0" w:color="auto"/>
      </w:divBdr>
    </w:div>
    <w:div w:id="1510674811">
      <w:marLeft w:val="640"/>
      <w:marRight w:val="0"/>
      <w:marTop w:val="0"/>
      <w:marBottom w:val="0"/>
      <w:divBdr>
        <w:top w:val="none" w:sz="0" w:space="0" w:color="auto"/>
        <w:left w:val="none" w:sz="0" w:space="0" w:color="auto"/>
        <w:bottom w:val="none" w:sz="0" w:space="0" w:color="auto"/>
        <w:right w:val="none" w:sz="0" w:space="0" w:color="auto"/>
      </w:divBdr>
    </w:div>
    <w:div w:id="1510834108">
      <w:marLeft w:val="640"/>
      <w:marRight w:val="0"/>
      <w:marTop w:val="0"/>
      <w:marBottom w:val="0"/>
      <w:divBdr>
        <w:top w:val="none" w:sz="0" w:space="0" w:color="auto"/>
        <w:left w:val="none" w:sz="0" w:space="0" w:color="auto"/>
        <w:bottom w:val="none" w:sz="0" w:space="0" w:color="auto"/>
        <w:right w:val="none" w:sz="0" w:space="0" w:color="auto"/>
      </w:divBdr>
    </w:div>
    <w:div w:id="1511066978">
      <w:marLeft w:val="640"/>
      <w:marRight w:val="0"/>
      <w:marTop w:val="0"/>
      <w:marBottom w:val="0"/>
      <w:divBdr>
        <w:top w:val="none" w:sz="0" w:space="0" w:color="auto"/>
        <w:left w:val="none" w:sz="0" w:space="0" w:color="auto"/>
        <w:bottom w:val="none" w:sz="0" w:space="0" w:color="auto"/>
        <w:right w:val="none" w:sz="0" w:space="0" w:color="auto"/>
      </w:divBdr>
    </w:div>
    <w:div w:id="1511334738">
      <w:marLeft w:val="640"/>
      <w:marRight w:val="0"/>
      <w:marTop w:val="0"/>
      <w:marBottom w:val="0"/>
      <w:divBdr>
        <w:top w:val="none" w:sz="0" w:space="0" w:color="auto"/>
        <w:left w:val="none" w:sz="0" w:space="0" w:color="auto"/>
        <w:bottom w:val="none" w:sz="0" w:space="0" w:color="auto"/>
        <w:right w:val="none" w:sz="0" w:space="0" w:color="auto"/>
      </w:divBdr>
    </w:div>
    <w:div w:id="1511530279">
      <w:marLeft w:val="640"/>
      <w:marRight w:val="0"/>
      <w:marTop w:val="0"/>
      <w:marBottom w:val="0"/>
      <w:divBdr>
        <w:top w:val="none" w:sz="0" w:space="0" w:color="auto"/>
        <w:left w:val="none" w:sz="0" w:space="0" w:color="auto"/>
        <w:bottom w:val="none" w:sz="0" w:space="0" w:color="auto"/>
        <w:right w:val="none" w:sz="0" w:space="0" w:color="auto"/>
      </w:divBdr>
    </w:div>
    <w:div w:id="1512334681">
      <w:marLeft w:val="640"/>
      <w:marRight w:val="0"/>
      <w:marTop w:val="0"/>
      <w:marBottom w:val="0"/>
      <w:divBdr>
        <w:top w:val="none" w:sz="0" w:space="0" w:color="auto"/>
        <w:left w:val="none" w:sz="0" w:space="0" w:color="auto"/>
        <w:bottom w:val="none" w:sz="0" w:space="0" w:color="auto"/>
        <w:right w:val="none" w:sz="0" w:space="0" w:color="auto"/>
      </w:divBdr>
    </w:div>
    <w:div w:id="1512603056">
      <w:marLeft w:val="640"/>
      <w:marRight w:val="0"/>
      <w:marTop w:val="0"/>
      <w:marBottom w:val="0"/>
      <w:divBdr>
        <w:top w:val="none" w:sz="0" w:space="0" w:color="auto"/>
        <w:left w:val="none" w:sz="0" w:space="0" w:color="auto"/>
        <w:bottom w:val="none" w:sz="0" w:space="0" w:color="auto"/>
        <w:right w:val="none" w:sz="0" w:space="0" w:color="auto"/>
      </w:divBdr>
    </w:div>
    <w:div w:id="1513185118">
      <w:marLeft w:val="640"/>
      <w:marRight w:val="0"/>
      <w:marTop w:val="0"/>
      <w:marBottom w:val="0"/>
      <w:divBdr>
        <w:top w:val="none" w:sz="0" w:space="0" w:color="auto"/>
        <w:left w:val="none" w:sz="0" w:space="0" w:color="auto"/>
        <w:bottom w:val="none" w:sz="0" w:space="0" w:color="auto"/>
        <w:right w:val="none" w:sz="0" w:space="0" w:color="auto"/>
      </w:divBdr>
    </w:div>
    <w:div w:id="1513690043">
      <w:marLeft w:val="640"/>
      <w:marRight w:val="0"/>
      <w:marTop w:val="0"/>
      <w:marBottom w:val="0"/>
      <w:divBdr>
        <w:top w:val="none" w:sz="0" w:space="0" w:color="auto"/>
        <w:left w:val="none" w:sz="0" w:space="0" w:color="auto"/>
        <w:bottom w:val="none" w:sz="0" w:space="0" w:color="auto"/>
        <w:right w:val="none" w:sz="0" w:space="0" w:color="auto"/>
      </w:divBdr>
    </w:div>
    <w:div w:id="1514176457">
      <w:marLeft w:val="640"/>
      <w:marRight w:val="0"/>
      <w:marTop w:val="0"/>
      <w:marBottom w:val="0"/>
      <w:divBdr>
        <w:top w:val="none" w:sz="0" w:space="0" w:color="auto"/>
        <w:left w:val="none" w:sz="0" w:space="0" w:color="auto"/>
        <w:bottom w:val="none" w:sz="0" w:space="0" w:color="auto"/>
        <w:right w:val="none" w:sz="0" w:space="0" w:color="auto"/>
      </w:divBdr>
    </w:div>
    <w:div w:id="1515145178">
      <w:marLeft w:val="640"/>
      <w:marRight w:val="0"/>
      <w:marTop w:val="0"/>
      <w:marBottom w:val="0"/>
      <w:divBdr>
        <w:top w:val="none" w:sz="0" w:space="0" w:color="auto"/>
        <w:left w:val="none" w:sz="0" w:space="0" w:color="auto"/>
        <w:bottom w:val="none" w:sz="0" w:space="0" w:color="auto"/>
        <w:right w:val="none" w:sz="0" w:space="0" w:color="auto"/>
      </w:divBdr>
    </w:div>
    <w:div w:id="1515611236">
      <w:marLeft w:val="640"/>
      <w:marRight w:val="0"/>
      <w:marTop w:val="0"/>
      <w:marBottom w:val="0"/>
      <w:divBdr>
        <w:top w:val="none" w:sz="0" w:space="0" w:color="auto"/>
        <w:left w:val="none" w:sz="0" w:space="0" w:color="auto"/>
        <w:bottom w:val="none" w:sz="0" w:space="0" w:color="auto"/>
        <w:right w:val="none" w:sz="0" w:space="0" w:color="auto"/>
      </w:divBdr>
    </w:div>
    <w:div w:id="1515878387">
      <w:marLeft w:val="640"/>
      <w:marRight w:val="0"/>
      <w:marTop w:val="0"/>
      <w:marBottom w:val="0"/>
      <w:divBdr>
        <w:top w:val="none" w:sz="0" w:space="0" w:color="auto"/>
        <w:left w:val="none" w:sz="0" w:space="0" w:color="auto"/>
        <w:bottom w:val="none" w:sz="0" w:space="0" w:color="auto"/>
        <w:right w:val="none" w:sz="0" w:space="0" w:color="auto"/>
      </w:divBdr>
    </w:div>
    <w:div w:id="1515924090">
      <w:marLeft w:val="640"/>
      <w:marRight w:val="0"/>
      <w:marTop w:val="0"/>
      <w:marBottom w:val="0"/>
      <w:divBdr>
        <w:top w:val="none" w:sz="0" w:space="0" w:color="auto"/>
        <w:left w:val="none" w:sz="0" w:space="0" w:color="auto"/>
        <w:bottom w:val="none" w:sz="0" w:space="0" w:color="auto"/>
        <w:right w:val="none" w:sz="0" w:space="0" w:color="auto"/>
      </w:divBdr>
    </w:div>
    <w:div w:id="1515924458">
      <w:marLeft w:val="640"/>
      <w:marRight w:val="0"/>
      <w:marTop w:val="0"/>
      <w:marBottom w:val="0"/>
      <w:divBdr>
        <w:top w:val="none" w:sz="0" w:space="0" w:color="auto"/>
        <w:left w:val="none" w:sz="0" w:space="0" w:color="auto"/>
        <w:bottom w:val="none" w:sz="0" w:space="0" w:color="auto"/>
        <w:right w:val="none" w:sz="0" w:space="0" w:color="auto"/>
      </w:divBdr>
    </w:div>
    <w:div w:id="1515992149">
      <w:marLeft w:val="640"/>
      <w:marRight w:val="0"/>
      <w:marTop w:val="0"/>
      <w:marBottom w:val="0"/>
      <w:divBdr>
        <w:top w:val="none" w:sz="0" w:space="0" w:color="auto"/>
        <w:left w:val="none" w:sz="0" w:space="0" w:color="auto"/>
        <w:bottom w:val="none" w:sz="0" w:space="0" w:color="auto"/>
        <w:right w:val="none" w:sz="0" w:space="0" w:color="auto"/>
      </w:divBdr>
    </w:div>
    <w:div w:id="1516338888">
      <w:marLeft w:val="640"/>
      <w:marRight w:val="0"/>
      <w:marTop w:val="0"/>
      <w:marBottom w:val="0"/>
      <w:divBdr>
        <w:top w:val="none" w:sz="0" w:space="0" w:color="auto"/>
        <w:left w:val="none" w:sz="0" w:space="0" w:color="auto"/>
        <w:bottom w:val="none" w:sz="0" w:space="0" w:color="auto"/>
        <w:right w:val="none" w:sz="0" w:space="0" w:color="auto"/>
      </w:divBdr>
    </w:div>
    <w:div w:id="1516386189">
      <w:marLeft w:val="640"/>
      <w:marRight w:val="0"/>
      <w:marTop w:val="0"/>
      <w:marBottom w:val="0"/>
      <w:divBdr>
        <w:top w:val="none" w:sz="0" w:space="0" w:color="auto"/>
        <w:left w:val="none" w:sz="0" w:space="0" w:color="auto"/>
        <w:bottom w:val="none" w:sz="0" w:space="0" w:color="auto"/>
        <w:right w:val="none" w:sz="0" w:space="0" w:color="auto"/>
      </w:divBdr>
    </w:div>
    <w:div w:id="1516457680">
      <w:marLeft w:val="640"/>
      <w:marRight w:val="0"/>
      <w:marTop w:val="0"/>
      <w:marBottom w:val="0"/>
      <w:divBdr>
        <w:top w:val="none" w:sz="0" w:space="0" w:color="auto"/>
        <w:left w:val="none" w:sz="0" w:space="0" w:color="auto"/>
        <w:bottom w:val="none" w:sz="0" w:space="0" w:color="auto"/>
        <w:right w:val="none" w:sz="0" w:space="0" w:color="auto"/>
      </w:divBdr>
    </w:div>
    <w:div w:id="1516920031">
      <w:marLeft w:val="640"/>
      <w:marRight w:val="0"/>
      <w:marTop w:val="0"/>
      <w:marBottom w:val="0"/>
      <w:divBdr>
        <w:top w:val="none" w:sz="0" w:space="0" w:color="auto"/>
        <w:left w:val="none" w:sz="0" w:space="0" w:color="auto"/>
        <w:bottom w:val="none" w:sz="0" w:space="0" w:color="auto"/>
        <w:right w:val="none" w:sz="0" w:space="0" w:color="auto"/>
      </w:divBdr>
    </w:div>
    <w:div w:id="1517187492">
      <w:marLeft w:val="640"/>
      <w:marRight w:val="0"/>
      <w:marTop w:val="0"/>
      <w:marBottom w:val="0"/>
      <w:divBdr>
        <w:top w:val="none" w:sz="0" w:space="0" w:color="auto"/>
        <w:left w:val="none" w:sz="0" w:space="0" w:color="auto"/>
        <w:bottom w:val="none" w:sz="0" w:space="0" w:color="auto"/>
        <w:right w:val="none" w:sz="0" w:space="0" w:color="auto"/>
      </w:divBdr>
    </w:div>
    <w:div w:id="1517235471">
      <w:marLeft w:val="640"/>
      <w:marRight w:val="0"/>
      <w:marTop w:val="0"/>
      <w:marBottom w:val="0"/>
      <w:divBdr>
        <w:top w:val="none" w:sz="0" w:space="0" w:color="auto"/>
        <w:left w:val="none" w:sz="0" w:space="0" w:color="auto"/>
        <w:bottom w:val="none" w:sz="0" w:space="0" w:color="auto"/>
        <w:right w:val="none" w:sz="0" w:space="0" w:color="auto"/>
      </w:divBdr>
    </w:div>
    <w:div w:id="1517378532">
      <w:marLeft w:val="640"/>
      <w:marRight w:val="0"/>
      <w:marTop w:val="0"/>
      <w:marBottom w:val="0"/>
      <w:divBdr>
        <w:top w:val="none" w:sz="0" w:space="0" w:color="auto"/>
        <w:left w:val="none" w:sz="0" w:space="0" w:color="auto"/>
        <w:bottom w:val="none" w:sz="0" w:space="0" w:color="auto"/>
        <w:right w:val="none" w:sz="0" w:space="0" w:color="auto"/>
      </w:divBdr>
    </w:div>
    <w:div w:id="1517381023">
      <w:marLeft w:val="640"/>
      <w:marRight w:val="0"/>
      <w:marTop w:val="0"/>
      <w:marBottom w:val="0"/>
      <w:divBdr>
        <w:top w:val="none" w:sz="0" w:space="0" w:color="auto"/>
        <w:left w:val="none" w:sz="0" w:space="0" w:color="auto"/>
        <w:bottom w:val="none" w:sz="0" w:space="0" w:color="auto"/>
        <w:right w:val="none" w:sz="0" w:space="0" w:color="auto"/>
      </w:divBdr>
    </w:div>
    <w:div w:id="1517501188">
      <w:marLeft w:val="640"/>
      <w:marRight w:val="0"/>
      <w:marTop w:val="0"/>
      <w:marBottom w:val="0"/>
      <w:divBdr>
        <w:top w:val="none" w:sz="0" w:space="0" w:color="auto"/>
        <w:left w:val="none" w:sz="0" w:space="0" w:color="auto"/>
        <w:bottom w:val="none" w:sz="0" w:space="0" w:color="auto"/>
        <w:right w:val="none" w:sz="0" w:space="0" w:color="auto"/>
      </w:divBdr>
    </w:div>
    <w:div w:id="1517575651">
      <w:marLeft w:val="640"/>
      <w:marRight w:val="0"/>
      <w:marTop w:val="0"/>
      <w:marBottom w:val="0"/>
      <w:divBdr>
        <w:top w:val="none" w:sz="0" w:space="0" w:color="auto"/>
        <w:left w:val="none" w:sz="0" w:space="0" w:color="auto"/>
        <w:bottom w:val="none" w:sz="0" w:space="0" w:color="auto"/>
        <w:right w:val="none" w:sz="0" w:space="0" w:color="auto"/>
      </w:divBdr>
    </w:div>
    <w:div w:id="1517647923">
      <w:marLeft w:val="640"/>
      <w:marRight w:val="0"/>
      <w:marTop w:val="0"/>
      <w:marBottom w:val="0"/>
      <w:divBdr>
        <w:top w:val="none" w:sz="0" w:space="0" w:color="auto"/>
        <w:left w:val="none" w:sz="0" w:space="0" w:color="auto"/>
        <w:bottom w:val="none" w:sz="0" w:space="0" w:color="auto"/>
        <w:right w:val="none" w:sz="0" w:space="0" w:color="auto"/>
      </w:divBdr>
    </w:div>
    <w:div w:id="1518039193">
      <w:marLeft w:val="640"/>
      <w:marRight w:val="0"/>
      <w:marTop w:val="0"/>
      <w:marBottom w:val="0"/>
      <w:divBdr>
        <w:top w:val="none" w:sz="0" w:space="0" w:color="auto"/>
        <w:left w:val="none" w:sz="0" w:space="0" w:color="auto"/>
        <w:bottom w:val="none" w:sz="0" w:space="0" w:color="auto"/>
        <w:right w:val="none" w:sz="0" w:space="0" w:color="auto"/>
      </w:divBdr>
    </w:div>
    <w:div w:id="1518084339">
      <w:marLeft w:val="640"/>
      <w:marRight w:val="0"/>
      <w:marTop w:val="0"/>
      <w:marBottom w:val="0"/>
      <w:divBdr>
        <w:top w:val="none" w:sz="0" w:space="0" w:color="auto"/>
        <w:left w:val="none" w:sz="0" w:space="0" w:color="auto"/>
        <w:bottom w:val="none" w:sz="0" w:space="0" w:color="auto"/>
        <w:right w:val="none" w:sz="0" w:space="0" w:color="auto"/>
      </w:divBdr>
    </w:div>
    <w:div w:id="1518155552">
      <w:marLeft w:val="640"/>
      <w:marRight w:val="0"/>
      <w:marTop w:val="0"/>
      <w:marBottom w:val="0"/>
      <w:divBdr>
        <w:top w:val="none" w:sz="0" w:space="0" w:color="auto"/>
        <w:left w:val="none" w:sz="0" w:space="0" w:color="auto"/>
        <w:bottom w:val="none" w:sz="0" w:space="0" w:color="auto"/>
        <w:right w:val="none" w:sz="0" w:space="0" w:color="auto"/>
      </w:divBdr>
    </w:div>
    <w:div w:id="1518540346">
      <w:marLeft w:val="640"/>
      <w:marRight w:val="0"/>
      <w:marTop w:val="0"/>
      <w:marBottom w:val="0"/>
      <w:divBdr>
        <w:top w:val="none" w:sz="0" w:space="0" w:color="auto"/>
        <w:left w:val="none" w:sz="0" w:space="0" w:color="auto"/>
        <w:bottom w:val="none" w:sz="0" w:space="0" w:color="auto"/>
        <w:right w:val="none" w:sz="0" w:space="0" w:color="auto"/>
      </w:divBdr>
    </w:div>
    <w:div w:id="1518928532">
      <w:marLeft w:val="640"/>
      <w:marRight w:val="0"/>
      <w:marTop w:val="0"/>
      <w:marBottom w:val="0"/>
      <w:divBdr>
        <w:top w:val="none" w:sz="0" w:space="0" w:color="auto"/>
        <w:left w:val="none" w:sz="0" w:space="0" w:color="auto"/>
        <w:bottom w:val="none" w:sz="0" w:space="0" w:color="auto"/>
        <w:right w:val="none" w:sz="0" w:space="0" w:color="auto"/>
      </w:divBdr>
    </w:div>
    <w:div w:id="1519080714">
      <w:marLeft w:val="640"/>
      <w:marRight w:val="0"/>
      <w:marTop w:val="0"/>
      <w:marBottom w:val="0"/>
      <w:divBdr>
        <w:top w:val="none" w:sz="0" w:space="0" w:color="auto"/>
        <w:left w:val="none" w:sz="0" w:space="0" w:color="auto"/>
        <w:bottom w:val="none" w:sz="0" w:space="0" w:color="auto"/>
        <w:right w:val="none" w:sz="0" w:space="0" w:color="auto"/>
      </w:divBdr>
    </w:div>
    <w:div w:id="1519124696">
      <w:marLeft w:val="640"/>
      <w:marRight w:val="0"/>
      <w:marTop w:val="0"/>
      <w:marBottom w:val="0"/>
      <w:divBdr>
        <w:top w:val="none" w:sz="0" w:space="0" w:color="auto"/>
        <w:left w:val="none" w:sz="0" w:space="0" w:color="auto"/>
        <w:bottom w:val="none" w:sz="0" w:space="0" w:color="auto"/>
        <w:right w:val="none" w:sz="0" w:space="0" w:color="auto"/>
      </w:divBdr>
    </w:div>
    <w:div w:id="1519343414">
      <w:marLeft w:val="640"/>
      <w:marRight w:val="0"/>
      <w:marTop w:val="0"/>
      <w:marBottom w:val="0"/>
      <w:divBdr>
        <w:top w:val="none" w:sz="0" w:space="0" w:color="auto"/>
        <w:left w:val="none" w:sz="0" w:space="0" w:color="auto"/>
        <w:bottom w:val="none" w:sz="0" w:space="0" w:color="auto"/>
        <w:right w:val="none" w:sz="0" w:space="0" w:color="auto"/>
      </w:divBdr>
    </w:div>
    <w:div w:id="1520046764">
      <w:marLeft w:val="640"/>
      <w:marRight w:val="0"/>
      <w:marTop w:val="0"/>
      <w:marBottom w:val="0"/>
      <w:divBdr>
        <w:top w:val="none" w:sz="0" w:space="0" w:color="auto"/>
        <w:left w:val="none" w:sz="0" w:space="0" w:color="auto"/>
        <w:bottom w:val="none" w:sz="0" w:space="0" w:color="auto"/>
        <w:right w:val="none" w:sz="0" w:space="0" w:color="auto"/>
      </w:divBdr>
    </w:div>
    <w:div w:id="1520120169">
      <w:marLeft w:val="640"/>
      <w:marRight w:val="0"/>
      <w:marTop w:val="0"/>
      <w:marBottom w:val="0"/>
      <w:divBdr>
        <w:top w:val="none" w:sz="0" w:space="0" w:color="auto"/>
        <w:left w:val="none" w:sz="0" w:space="0" w:color="auto"/>
        <w:bottom w:val="none" w:sz="0" w:space="0" w:color="auto"/>
        <w:right w:val="none" w:sz="0" w:space="0" w:color="auto"/>
      </w:divBdr>
    </w:div>
    <w:div w:id="1520193077">
      <w:marLeft w:val="640"/>
      <w:marRight w:val="0"/>
      <w:marTop w:val="0"/>
      <w:marBottom w:val="0"/>
      <w:divBdr>
        <w:top w:val="none" w:sz="0" w:space="0" w:color="auto"/>
        <w:left w:val="none" w:sz="0" w:space="0" w:color="auto"/>
        <w:bottom w:val="none" w:sz="0" w:space="0" w:color="auto"/>
        <w:right w:val="none" w:sz="0" w:space="0" w:color="auto"/>
      </w:divBdr>
    </w:div>
    <w:div w:id="1520394811">
      <w:marLeft w:val="640"/>
      <w:marRight w:val="0"/>
      <w:marTop w:val="0"/>
      <w:marBottom w:val="0"/>
      <w:divBdr>
        <w:top w:val="none" w:sz="0" w:space="0" w:color="auto"/>
        <w:left w:val="none" w:sz="0" w:space="0" w:color="auto"/>
        <w:bottom w:val="none" w:sz="0" w:space="0" w:color="auto"/>
        <w:right w:val="none" w:sz="0" w:space="0" w:color="auto"/>
      </w:divBdr>
    </w:div>
    <w:div w:id="1521120491">
      <w:marLeft w:val="640"/>
      <w:marRight w:val="0"/>
      <w:marTop w:val="0"/>
      <w:marBottom w:val="0"/>
      <w:divBdr>
        <w:top w:val="none" w:sz="0" w:space="0" w:color="auto"/>
        <w:left w:val="none" w:sz="0" w:space="0" w:color="auto"/>
        <w:bottom w:val="none" w:sz="0" w:space="0" w:color="auto"/>
        <w:right w:val="none" w:sz="0" w:space="0" w:color="auto"/>
      </w:divBdr>
    </w:div>
    <w:div w:id="1521550348">
      <w:marLeft w:val="640"/>
      <w:marRight w:val="0"/>
      <w:marTop w:val="0"/>
      <w:marBottom w:val="0"/>
      <w:divBdr>
        <w:top w:val="none" w:sz="0" w:space="0" w:color="auto"/>
        <w:left w:val="none" w:sz="0" w:space="0" w:color="auto"/>
        <w:bottom w:val="none" w:sz="0" w:space="0" w:color="auto"/>
        <w:right w:val="none" w:sz="0" w:space="0" w:color="auto"/>
      </w:divBdr>
    </w:div>
    <w:div w:id="1521777811">
      <w:marLeft w:val="640"/>
      <w:marRight w:val="0"/>
      <w:marTop w:val="0"/>
      <w:marBottom w:val="0"/>
      <w:divBdr>
        <w:top w:val="none" w:sz="0" w:space="0" w:color="auto"/>
        <w:left w:val="none" w:sz="0" w:space="0" w:color="auto"/>
        <w:bottom w:val="none" w:sz="0" w:space="0" w:color="auto"/>
        <w:right w:val="none" w:sz="0" w:space="0" w:color="auto"/>
      </w:divBdr>
    </w:div>
    <w:div w:id="1521968268">
      <w:marLeft w:val="640"/>
      <w:marRight w:val="0"/>
      <w:marTop w:val="0"/>
      <w:marBottom w:val="0"/>
      <w:divBdr>
        <w:top w:val="none" w:sz="0" w:space="0" w:color="auto"/>
        <w:left w:val="none" w:sz="0" w:space="0" w:color="auto"/>
        <w:bottom w:val="none" w:sz="0" w:space="0" w:color="auto"/>
        <w:right w:val="none" w:sz="0" w:space="0" w:color="auto"/>
      </w:divBdr>
    </w:div>
    <w:div w:id="1522284013">
      <w:marLeft w:val="640"/>
      <w:marRight w:val="0"/>
      <w:marTop w:val="0"/>
      <w:marBottom w:val="0"/>
      <w:divBdr>
        <w:top w:val="none" w:sz="0" w:space="0" w:color="auto"/>
        <w:left w:val="none" w:sz="0" w:space="0" w:color="auto"/>
        <w:bottom w:val="none" w:sz="0" w:space="0" w:color="auto"/>
        <w:right w:val="none" w:sz="0" w:space="0" w:color="auto"/>
      </w:divBdr>
    </w:div>
    <w:div w:id="1522284807">
      <w:marLeft w:val="640"/>
      <w:marRight w:val="0"/>
      <w:marTop w:val="0"/>
      <w:marBottom w:val="0"/>
      <w:divBdr>
        <w:top w:val="none" w:sz="0" w:space="0" w:color="auto"/>
        <w:left w:val="none" w:sz="0" w:space="0" w:color="auto"/>
        <w:bottom w:val="none" w:sz="0" w:space="0" w:color="auto"/>
        <w:right w:val="none" w:sz="0" w:space="0" w:color="auto"/>
      </w:divBdr>
    </w:div>
    <w:div w:id="1522666789">
      <w:marLeft w:val="640"/>
      <w:marRight w:val="0"/>
      <w:marTop w:val="0"/>
      <w:marBottom w:val="0"/>
      <w:divBdr>
        <w:top w:val="none" w:sz="0" w:space="0" w:color="auto"/>
        <w:left w:val="none" w:sz="0" w:space="0" w:color="auto"/>
        <w:bottom w:val="none" w:sz="0" w:space="0" w:color="auto"/>
        <w:right w:val="none" w:sz="0" w:space="0" w:color="auto"/>
      </w:divBdr>
    </w:div>
    <w:div w:id="1522814924">
      <w:marLeft w:val="640"/>
      <w:marRight w:val="0"/>
      <w:marTop w:val="0"/>
      <w:marBottom w:val="0"/>
      <w:divBdr>
        <w:top w:val="none" w:sz="0" w:space="0" w:color="auto"/>
        <w:left w:val="none" w:sz="0" w:space="0" w:color="auto"/>
        <w:bottom w:val="none" w:sz="0" w:space="0" w:color="auto"/>
        <w:right w:val="none" w:sz="0" w:space="0" w:color="auto"/>
      </w:divBdr>
    </w:div>
    <w:div w:id="1522939916">
      <w:marLeft w:val="640"/>
      <w:marRight w:val="0"/>
      <w:marTop w:val="0"/>
      <w:marBottom w:val="0"/>
      <w:divBdr>
        <w:top w:val="none" w:sz="0" w:space="0" w:color="auto"/>
        <w:left w:val="none" w:sz="0" w:space="0" w:color="auto"/>
        <w:bottom w:val="none" w:sz="0" w:space="0" w:color="auto"/>
        <w:right w:val="none" w:sz="0" w:space="0" w:color="auto"/>
      </w:divBdr>
    </w:div>
    <w:div w:id="1523013825">
      <w:marLeft w:val="640"/>
      <w:marRight w:val="0"/>
      <w:marTop w:val="0"/>
      <w:marBottom w:val="0"/>
      <w:divBdr>
        <w:top w:val="none" w:sz="0" w:space="0" w:color="auto"/>
        <w:left w:val="none" w:sz="0" w:space="0" w:color="auto"/>
        <w:bottom w:val="none" w:sz="0" w:space="0" w:color="auto"/>
        <w:right w:val="none" w:sz="0" w:space="0" w:color="auto"/>
      </w:divBdr>
    </w:div>
    <w:div w:id="1523326727">
      <w:marLeft w:val="640"/>
      <w:marRight w:val="0"/>
      <w:marTop w:val="0"/>
      <w:marBottom w:val="0"/>
      <w:divBdr>
        <w:top w:val="none" w:sz="0" w:space="0" w:color="auto"/>
        <w:left w:val="none" w:sz="0" w:space="0" w:color="auto"/>
        <w:bottom w:val="none" w:sz="0" w:space="0" w:color="auto"/>
        <w:right w:val="none" w:sz="0" w:space="0" w:color="auto"/>
      </w:divBdr>
    </w:div>
    <w:div w:id="1523785497">
      <w:marLeft w:val="640"/>
      <w:marRight w:val="0"/>
      <w:marTop w:val="0"/>
      <w:marBottom w:val="0"/>
      <w:divBdr>
        <w:top w:val="none" w:sz="0" w:space="0" w:color="auto"/>
        <w:left w:val="none" w:sz="0" w:space="0" w:color="auto"/>
        <w:bottom w:val="none" w:sz="0" w:space="0" w:color="auto"/>
        <w:right w:val="none" w:sz="0" w:space="0" w:color="auto"/>
      </w:divBdr>
    </w:div>
    <w:div w:id="1524200062">
      <w:marLeft w:val="640"/>
      <w:marRight w:val="0"/>
      <w:marTop w:val="0"/>
      <w:marBottom w:val="0"/>
      <w:divBdr>
        <w:top w:val="none" w:sz="0" w:space="0" w:color="auto"/>
        <w:left w:val="none" w:sz="0" w:space="0" w:color="auto"/>
        <w:bottom w:val="none" w:sz="0" w:space="0" w:color="auto"/>
        <w:right w:val="none" w:sz="0" w:space="0" w:color="auto"/>
      </w:divBdr>
    </w:div>
    <w:div w:id="1524201751">
      <w:marLeft w:val="640"/>
      <w:marRight w:val="0"/>
      <w:marTop w:val="0"/>
      <w:marBottom w:val="0"/>
      <w:divBdr>
        <w:top w:val="none" w:sz="0" w:space="0" w:color="auto"/>
        <w:left w:val="none" w:sz="0" w:space="0" w:color="auto"/>
        <w:bottom w:val="none" w:sz="0" w:space="0" w:color="auto"/>
        <w:right w:val="none" w:sz="0" w:space="0" w:color="auto"/>
      </w:divBdr>
    </w:div>
    <w:div w:id="1524631830">
      <w:marLeft w:val="640"/>
      <w:marRight w:val="0"/>
      <w:marTop w:val="0"/>
      <w:marBottom w:val="0"/>
      <w:divBdr>
        <w:top w:val="none" w:sz="0" w:space="0" w:color="auto"/>
        <w:left w:val="none" w:sz="0" w:space="0" w:color="auto"/>
        <w:bottom w:val="none" w:sz="0" w:space="0" w:color="auto"/>
        <w:right w:val="none" w:sz="0" w:space="0" w:color="auto"/>
      </w:divBdr>
    </w:div>
    <w:div w:id="1524778767">
      <w:marLeft w:val="640"/>
      <w:marRight w:val="0"/>
      <w:marTop w:val="0"/>
      <w:marBottom w:val="0"/>
      <w:divBdr>
        <w:top w:val="none" w:sz="0" w:space="0" w:color="auto"/>
        <w:left w:val="none" w:sz="0" w:space="0" w:color="auto"/>
        <w:bottom w:val="none" w:sz="0" w:space="0" w:color="auto"/>
        <w:right w:val="none" w:sz="0" w:space="0" w:color="auto"/>
      </w:divBdr>
    </w:div>
    <w:div w:id="1525286135">
      <w:marLeft w:val="640"/>
      <w:marRight w:val="0"/>
      <w:marTop w:val="0"/>
      <w:marBottom w:val="0"/>
      <w:divBdr>
        <w:top w:val="none" w:sz="0" w:space="0" w:color="auto"/>
        <w:left w:val="none" w:sz="0" w:space="0" w:color="auto"/>
        <w:bottom w:val="none" w:sz="0" w:space="0" w:color="auto"/>
        <w:right w:val="none" w:sz="0" w:space="0" w:color="auto"/>
      </w:divBdr>
    </w:div>
    <w:div w:id="1525558814">
      <w:marLeft w:val="640"/>
      <w:marRight w:val="0"/>
      <w:marTop w:val="0"/>
      <w:marBottom w:val="0"/>
      <w:divBdr>
        <w:top w:val="none" w:sz="0" w:space="0" w:color="auto"/>
        <w:left w:val="none" w:sz="0" w:space="0" w:color="auto"/>
        <w:bottom w:val="none" w:sz="0" w:space="0" w:color="auto"/>
        <w:right w:val="none" w:sz="0" w:space="0" w:color="auto"/>
      </w:divBdr>
    </w:div>
    <w:div w:id="1525634428">
      <w:marLeft w:val="640"/>
      <w:marRight w:val="0"/>
      <w:marTop w:val="0"/>
      <w:marBottom w:val="0"/>
      <w:divBdr>
        <w:top w:val="none" w:sz="0" w:space="0" w:color="auto"/>
        <w:left w:val="none" w:sz="0" w:space="0" w:color="auto"/>
        <w:bottom w:val="none" w:sz="0" w:space="0" w:color="auto"/>
        <w:right w:val="none" w:sz="0" w:space="0" w:color="auto"/>
      </w:divBdr>
    </w:div>
    <w:div w:id="1525745526">
      <w:marLeft w:val="640"/>
      <w:marRight w:val="0"/>
      <w:marTop w:val="0"/>
      <w:marBottom w:val="0"/>
      <w:divBdr>
        <w:top w:val="none" w:sz="0" w:space="0" w:color="auto"/>
        <w:left w:val="none" w:sz="0" w:space="0" w:color="auto"/>
        <w:bottom w:val="none" w:sz="0" w:space="0" w:color="auto"/>
        <w:right w:val="none" w:sz="0" w:space="0" w:color="auto"/>
      </w:divBdr>
    </w:div>
    <w:div w:id="1525820476">
      <w:marLeft w:val="640"/>
      <w:marRight w:val="0"/>
      <w:marTop w:val="0"/>
      <w:marBottom w:val="0"/>
      <w:divBdr>
        <w:top w:val="none" w:sz="0" w:space="0" w:color="auto"/>
        <w:left w:val="none" w:sz="0" w:space="0" w:color="auto"/>
        <w:bottom w:val="none" w:sz="0" w:space="0" w:color="auto"/>
        <w:right w:val="none" w:sz="0" w:space="0" w:color="auto"/>
      </w:divBdr>
    </w:div>
    <w:div w:id="1526023203">
      <w:marLeft w:val="640"/>
      <w:marRight w:val="0"/>
      <w:marTop w:val="0"/>
      <w:marBottom w:val="0"/>
      <w:divBdr>
        <w:top w:val="none" w:sz="0" w:space="0" w:color="auto"/>
        <w:left w:val="none" w:sz="0" w:space="0" w:color="auto"/>
        <w:bottom w:val="none" w:sz="0" w:space="0" w:color="auto"/>
        <w:right w:val="none" w:sz="0" w:space="0" w:color="auto"/>
      </w:divBdr>
    </w:div>
    <w:div w:id="1526291713">
      <w:marLeft w:val="640"/>
      <w:marRight w:val="0"/>
      <w:marTop w:val="0"/>
      <w:marBottom w:val="0"/>
      <w:divBdr>
        <w:top w:val="none" w:sz="0" w:space="0" w:color="auto"/>
        <w:left w:val="none" w:sz="0" w:space="0" w:color="auto"/>
        <w:bottom w:val="none" w:sz="0" w:space="0" w:color="auto"/>
        <w:right w:val="none" w:sz="0" w:space="0" w:color="auto"/>
      </w:divBdr>
    </w:div>
    <w:div w:id="1526482254">
      <w:marLeft w:val="640"/>
      <w:marRight w:val="0"/>
      <w:marTop w:val="0"/>
      <w:marBottom w:val="0"/>
      <w:divBdr>
        <w:top w:val="none" w:sz="0" w:space="0" w:color="auto"/>
        <w:left w:val="none" w:sz="0" w:space="0" w:color="auto"/>
        <w:bottom w:val="none" w:sz="0" w:space="0" w:color="auto"/>
        <w:right w:val="none" w:sz="0" w:space="0" w:color="auto"/>
      </w:divBdr>
    </w:div>
    <w:div w:id="1526674155">
      <w:marLeft w:val="640"/>
      <w:marRight w:val="0"/>
      <w:marTop w:val="0"/>
      <w:marBottom w:val="0"/>
      <w:divBdr>
        <w:top w:val="none" w:sz="0" w:space="0" w:color="auto"/>
        <w:left w:val="none" w:sz="0" w:space="0" w:color="auto"/>
        <w:bottom w:val="none" w:sz="0" w:space="0" w:color="auto"/>
        <w:right w:val="none" w:sz="0" w:space="0" w:color="auto"/>
      </w:divBdr>
    </w:div>
    <w:div w:id="1527059635">
      <w:marLeft w:val="640"/>
      <w:marRight w:val="0"/>
      <w:marTop w:val="0"/>
      <w:marBottom w:val="0"/>
      <w:divBdr>
        <w:top w:val="none" w:sz="0" w:space="0" w:color="auto"/>
        <w:left w:val="none" w:sz="0" w:space="0" w:color="auto"/>
        <w:bottom w:val="none" w:sz="0" w:space="0" w:color="auto"/>
        <w:right w:val="none" w:sz="0" w:space="0" w:color="auto"/>
      </w:divBdr>
    </w:div>
    <w:div w:id="1527140368">
      <w:marLeft w:val="640"/>
      <w:marRight w:val="0"/>
      <w:marTop w:val="0"/>
      <w:marBottom w:val="0"/>
      <w:divBdr>
        <w:top w:val="none" w:sz="0" w:space="0" w:color="auto"/>
        <w:left w:val="none" w:sz="0" w:space="0" w:color="auto"/>
        <w:bottom w:val="none" w:sz="0" w:space="0" w:color="auto"/>
        <w:right w:val="none" w:sz="0" w:space="0" w:color="auto"/>
      </w:divBdr>
    </w:div>
    <w:div w:id="1527717910">
      <w:marLeft w:val="640"/>
      <w:marRight w:val="0"/>
      <w:marTop w:val="0"/>
      <w:marBottom w:val="0"/>
      <w:divBdr>
        <w:top w:val="none" w:sz="0" w:space="0" w:color="auto"/>
        <w:left w:val="none" w:sz="0" w:space="0" w:color="auto"/>
        <w:bottom w:val="none" w:sz="0" w:space="0" w:color="auto"/>
        <w:right w:val="none" w:sz="0" w:space="0" w:color="auto"/>
      </w:divBdr>
    </w:div>
    <w:div w:id="1529026522">
      <w:marLeft w:val="640"/>
      <w:marRight w:val="0"/>
      <w:marTop w:val="0"/>
      <w:marBottom w:val="0"/>
      <w:divBdr>
        <w:top w:val="none" w:sz="0" w:space="0" w:color="auto"/>
        <w:left w:val="none" w:sz="0" w:space="0" w:color="auto"/>
        <w:bottom w:val="none" w:sz="0" w:space="0" w:color="auto"/>
        <w:right w:val="none" w:sz="0" w:space="0" w:color="auto"/>
      </w:divBdr>
    </w:div>
    <w:div w:id="1529368353">
      <w:marLeft w:val="640"/>
      <w:marRight w:val="0"/>
      <w:marTop w:val="0"/>
      <w:marBottom w:val="0"/>
      <w:divBdr>
        <w:top w:val="none" w:sz="0" w:space="0" w:color="auto"/>
        <w:left w:val="none" w:sz="0" w:space="0" w:color="auto"/>
        <w:bottom w:val="none" w:sz="0" w:space="0" w:color="auto"/>
        <w:right w:val="none" w:sz="0" w:space="0" w:color="auto"/>
      </w:divBdr>
    </w:div>
    <w:div w:id="1529372033">
      <w:marLeft w:val="640"/>
      <w:marRight w:val="0"/>
      <w:marTop w:val="0"/>
      <w:marBottom w:val="0"/>
      <w:divBdr>
        <w:top w:val="none" w:sz="0" w:space="0" w:color="auto"/>
        <w:left w:val="none" w:sz="0" w:space="0" w:color="auto"/>
        <w:bottom w:val="none" w:sz="0" w:space="0" w:color="auto"/>
        <w:right w:val="none" w:sz="0" w:space="0" w:color="auto"/>
      </w:divBdr>
    </w:div>
    <w:div w:id="1529561007">
      <w:marLeft w:val="640"/>
      <w:marRight w:val="0"/>
      <w:marTop w:val="0"/>
      <w:marBottom w:val="0"/>
      <w:divBdr>
        <w:top w:val="none" w:sz="0" w:space="0" w:color="auto"/>
        <w:left w:val="none" w:sz="0" w:space="0" w:color="auto"/>
        <w:bottom w:val="none" w:sz="0" w:space="0" w:color="auto"/>
        <w:right w:val="none" w:sz="0" w:space="0" w:color="auto"/>
      </w:divBdr>
    </w:div>
    <w:div w:id="1529635654">
      <w:marLeft w:val="640"/>
      <w:marRight w:val="0"/>
      <w:marTop w:val="0"/>
      <w:marBottom w:val="0"/>
      <w:divBdr>
        <w:top w:val="none" w:sz="0" w:space="0" w:color="auto"/>
        <w:left w:val="none" w:sz="0" w:space="0" w:color="auto"/>
        <w:bottom w:val="none" w:sz="0" w:space="0" w:color="auto"/>
        <w:right w:val="none" w:sz="0" w:space="0" w:color="auto"/>
      </w:divBdr>
    </w:div>
    <w:div w:id="1529755473">
      <w:marLeft w:val="640"/>
      <w:marRight w:val="0"/>
      <w:marTop w:val="0"/>
      <w:marBottom w:val="0"/>
      <w:divBdr>
        <w:top w:val="none" w:sz="0" w:space="0" w:color="auto"/>
        <w:left w:val="none" w:sz="0" w:space="0" w:color="auto"/>
        <w:bottom w:val="none" w:sz="0" w:space="0" w:color="auto"/>
        <w:right w:val="none" w:sz="0" w:space="0" w:color="auto"/>
      </w:divBdr>
    </w:div>
    <w:div w:id="1530681893">
      <w:marLeft w:val="640"/>
      <w:marRight w:val="0"/>
      <w:marTop w:val="0"/>
      <w:marBottom w:val="0"/>
      <w:divBdr>
        <w:top w:val="none" w:sz="0" w:space="0" w:color="auto"/>
        <w:left w:val="none" w:sz="0" w:space="0" w:color="auto"/>
        <w:bottom w:val="none" w:sz="0" w:space="0" w:color="auto"/>
        <w:right w:val="none" w:sz="0" w:space="0" w:color="auto"/>
      </w:divBdr>
    </w:div>
    <w:div w:id="1530945408">
      <w:marLeft w:val="640"/>
      <w:marRight w:val="0"/>
      <w:marTop w:val="0"/>
      <w:marBottom w:val="0"/>
      <w:divBdr>
        <w:top w:val="none" w:sz="0" w:space="0" w:color="auto"/>
        <w:left w:val="none" w:sz="0" w:space="0" w:color="auto"/>
        <w:bottom w:val="none" w:sz="0" w:space="0" w:color="auto"/>
        <w:right w:val="none" w:sz="0" w:space="0" w:color="auto"/>
      </w:divBdr>
    </w:div>
    <w:div w:id="1530953366">
      <w:marLeft w:val="640"/>
      <w:marRight w:val="0"/>
      <w:marTop w:val="0"/>
      <w:marBottom w:val="0"/>
      <w:divBdr>
        <w:top w:val="none" w:sz="0" w:space="0" w:color="auto"/>
        <w:left w:val="none" w:sz="0" w:space="0" w:color="auto"/>
        <w:bottom w:val="none" w:sz="0" w:space="0" w:color="auto"/>
        <w:right w:val="none" w:sz="0" w:space="0" w:color="auto"/>
      </w:divBdr>
    </w:div>
    <w:div w:id="1530996697">
      <w:marLeft w:val="640"/>
      <w:marRight w:val="0"/>
      <w:marTop w:val="0"/>
      <w:marBottom w:val="0"/>
      <w:divBdr>
        <w:top w:val="none" w:sz="0" w:space="0" w:color="auto"/>
        <w:left w:val="none" w:sz="0" w:space="0" w:color="auto"/>
        <w:bottom w:val="none" w:sz="0" w:space="0" w:color="auto"/>
        <w:right w:val="none" w:sz="0" w:space="0" w:color="auto"/>
      </w:divBdr>
    </w:div>
    <w:div w:id="1531840202">
      <w:marLeft w:val="640"/>
      <w:marRight w:val="0"/>
      <w:marTop w:val="0"/>
      <w:marBottom w:val="0"/>
      <w:divBdr>
        <w:top w:val="none" w:sz="0" w:space="0" w:color="auto"/>
        <w:left w:val="none" w:sz="0" w:space="0" w:color="auto"/>
        <w:bottom w:val="none" w:sz="0" w:space="0" w:color="auto"/>
        <w:right w:val="none" w:sz="0" w:space="0" w:color="auto"/>
      </w:divBdr>
    </w:div>
    <w:div w:id="1531991904">
      <w:marLeft w:val="640"/>
      <w:marRight w:val="0"/>
      <w:marTop w:val="0"/>
      <w:marBottom w:val="0"/>
      <w:divBdr>
        <w:top w:val="none" w:sz="0" w:space="0" w:color="auto"/>
        <w:left w:val="none" w:sz="0" w:space="0" w:color="auto"/>
        <w:bottom w:val="none" w:sz="0" w:space="0" w:color="auto"/>
        <w:right w:val="none" w:sz="0" w:space="0" w:color="auto"/>
      </w:divBdr>
    </w:div>
    <w:div w:id="1532104849">
      <w:marLeft w:val="640"/>
      <w:marRight w:val="0"/>
      <w:marTop w:val="0"/>
      <w:marBottom w:val="0"/>
      <w:divBdr>
        <w:top w:val="none" w:sz="0" w:space="0" w:color="auto"/>
        <w:left w:val="none" w:sz="0" w:space="0" w:color="auto"/>
        <w:bottom w:val="none" w:sz="0" w:space="0" w:color="auto"/>
        <w:right w:val="none" w:sz="0" w:space="0" w:color="auto"/>
      </w:divBdr>
    </w:div>
    <w:div w:id="1532299685">
      <w:marLeft w:val="640"/>
      <w:marRight w:val="0"/>
      <w:marTop w:val="0"/>
      <w:marBottom w:val="0"/>
      <w:divBdr>
        <w:top w:val="none" w:sz="0" w:space="0" w:color="auto"/>
        <w:left w:val="none" w:sz="0" w:space="0" w:color="auto"/>
        <w:bottom w:val="none" w:sz="0" w:space="0" w:color="auto"/>
        <w:right w:val="none" w:sz="0" w:space="0" w:color="auto"/>
      </w:divBdr>
    </w:div>
    <w:div w:id="1532376096">
      <w:marLeft w:val="640"/>
      <w:marRight w:val="0"/>
      <w:marTop w:val="0"/>
      <w:marBottom w:val="0"/>
      <w:divBdr>
        <w:top w:val="none" w:sz="0" w:space="0" w:color="auto"/>
        <w:left w:val="none" w:sz="0" w:space="0" w:color="auto"/>
        <w:bottom w:val="none" w:sz="0" w:space="0" w:color="auto"/>
        <w:right w:val="none" w:sz="0" w:space="0" w:color="auto"/>
      </w:divBdr>
    </w:div>
    <w:div w:id="1532381347">
      <w:marLeft w:val="640"/>
      <w:marRight w:val="0"/>
      <w:marTop w:val="0"/>
      <w:marBottom w:val="0"/>
      <w:divBdr>
        <w:top w:val="none" w:sz="0" w:space="0" w:color="auto"/>
        <w:left w:val="none" w:sz="0" w:space="0" w:color="auto"/>
        <w:bottom w:val="none" w:sz="0" w:space="0" w:color="auto"/>
        <w:right w:val="none" w:sz="0" w:space="0" w:color="auto"/>
      </w:divBdr>
    </w:div>
    <w:div w:id="1532382020">
      <w:marLeft w:val="640"/>
      <w:marRight w:val="0"/>
      <w:marTop w:val="0"/>
      <w:marBottom w:val="0"/>
      <w:divBdr>
        <w:top w:val="none" w:sz="0" w:space="0" w:color="auto"/>
        <w:left w:val="none" w:sz="0" w:space="0" w:color="auto"/>
        <w:bottom w:val="none" w:sz="0" w:space="0" w:color="auto"/>
        <w:right w:val="none" w:sz="0" w:space="0" w:color="auto"/>
      </w:divBdr>
    </w:div>
    <w:div w:id="1532454848">
      <w:marLeft w:val="640"/>
      <w:marRight w:val="0"/>
      <w:marTop w:val="0"/>
      <w:marBottom w:val="0"/>
      <w:divBdr>
        <w:top w:val="none" w:sz="0" w:space="0" w:color="auto"/>
        <w:left w:val="none" w:sz="0" w:space="0" w:color="auto"/>
        <w:bottom w:val="none" w:sz="0" w:space="0" w:color="auto"/>
        <w:right w:val="none" w:sz="0" w:space="0" w:color="auto"/>
      </w:divBdr>
    </w:div>
    <w:div w:id="1532959894">
      <w:marLeft w:val="640"/>
      <w:marRight w:val="0"/>
      <w:marTop w:val="0"/>
      <w:marBottom w:val="0"/>
      <w:divBdr>
        <w:top w:val="none" w:sz="0" w:space="0" w:color="auto"/>
        <w:left w:val="none" w:sz="0" w:space="0" w:color="auto"/>
        <w:bottom w:val="none" w:sz="0" w:space="0" w:color="auto"/>
        <w:right w:val="none" w:sz="0" w:space="0" w:color="auto"/>
      </w:divBdr>
    </w:div>
    <w:div w:id="1533223156">
      <w:marLeft w:val="640"/>
      <w:marRight w:val="0"/>
      <w:marTop w:val="0"/>
      <w:marBottom w:val="0"/>
      <w:divBdr>
        <w:top w:val="none" w:sz="0" w:space="0" w:color="auto"/>
        <w:left w:val="none" w:sz="0" w:space="0" w:color="auto"/>
        <w:bottom w:val="none" w:sz="0" w:space="0" w:color="auto"/>
        <w:right w:val="none" w:sz="0" w:space="0" w:color="auto"/>
      </w:divBdr>
    </w:div>
    <w:div w:id="1533300120">
      <w:marLeft w:val="640"/>
      <w:marRight w:val="0"/>
      <w:marTop w:val="0"/>
      <w:marBottom w:val="0"/>
      <w:divBdr>
        <w:top w:val="none" w:sz="0" w:space="0" w:color="auto"/>
        <w:left w:val="none" w:sz="0" w:space="0" w:color="auto"/>
        <w:bottom w:val="none" w:sz="0" w:space="0" w:color="auto"/>
        <w:right w:val="none" w:sz="0" w:space="0" w:color="auto"/>
      </w:divBdr>
    </w:div>
    <w:div w:id="1533418928">
      <w:marLeft w:val="640"/>
      <w:marRight w:val="0"/>
      <w:marTop w:val="0"/>
      <w:marBottom w:val="0"/>
      <w:divBdr>
        <w:top w:val="none" w:sz="0" w:space="0" w:color="auto"/>
        <w:left w:val="none" w:sz="0" w:space="0" w:color="auto"/>
        <w:bottom w:val="none" w:sz="0" w:space="0" w:color="auto"/>
        <w:right w:val="none" w:sz="0" w:space="0" w:color="auto"/>
      </w:divBdr>
    </w:div>
    <w:div w:id="1533565841">
      <w:marLeft w:val="640"/>
      <w:marRight w:val="0"/>
      <w:marTop w:val="0"/>
      <w:marBottom w:val="0"/>
      <w:divBdr>
        <w:top w:val="none" w:sz="0" w:space="0" w:color="auto"/>
        <w:left w:val="none" w:sz="0" w:space="0" w:color="auto"/>
        <w:bottom w:val="none" w:sz="0" w:space="0" w:color="auto"/>
        <w:right w:val="none" w:sz="0" w:space="0" w:color="auto"/>
      </w:divBdr>
    </w:div>
    <w:div w:id="1533884487">
      <w:marLeft w:val="640"/>
      <w:marRight w:val="0"/>
      <w:marTop w:val="0"/>
      <w:marBottom w:val="0"/>
      <w:divBdr>
        <w:top w:val="none" w:sz="0" w:space="0" w:color="auto"/>
        <w:left w:val="none" w:sz="0" w:space="0" w:color="auto"/>
        <w:bottom w:val="none" w:sz="0" w:space="0" w:color="auto"/>
        <w:right w:val="none" w:sz="0" w:space="0" w:color="auto"/>
      </w:divBdr>
    </w:div>
    <w:div w:id="1534540981">
      <w:marLeft w:val="640"/>
      <w:marRight w:val="0"/>
      <w:marTop w:val="0"/>
      <w:marBottom w:val="0"/>
      <w:divBdr>
        <w:top w:val="none" w:sz="0" w:space="0" w:color="auto"/>
        <w:left w:val="none" w:sz="0" w:space="0" w:color="auto"/>
        <w:bottom w:val="none" w:sz="0" w:space="0" w:color="auto"/>
        <w:right w:val="none" w:sz="0" w:space="0" w:color="auto"/>
      </w:divBdr>
    </w:div>
    <w:div w:id="1534687367">
      <w:marLeft w:val="640"/>
      <w:marRight w:val="0"/>
      <w:marTop w:val="0"/>
      <w:marBottom w:val="0"/>
      <w:divBdr>
        <w:top w:val="none" w:sz="0" w:space="0" w:color="auto"/>
        <w:left w:val="none" w:sz="0" w:space="0" w:color="auto"/>
        <w:bottom w:val="none" w:sz="0" w:space="0" w:color="auto"/>
        <w:right w:val="none" w:sz="0" w:space="0" w:color="auto"/>
      </w:divBdr>
    </w:div>
    <w:div w:id="1534730256">
      <w:marLeft w:val="640"/>
      <w:marRight w:val="0"/>
      <w:marTop w:val="0"/>
      <w:marBottom w:val="0"/>
      <w:divBdr>
        <w:top w:val="none" w:sz="0" w:space="0" w:color="auto"/>
        <w:left w:val="none" w:sz="0" w:space="0" w:color="auto"/>
        <w:bottom w:val="none" w:sz="0" w:space="0" w:color="auto"/>
        <w:right w:val="none" w:sz="0" w:space="0" w:color="auto"/>
      </w:divBdr>
    </w:div>
    <w:div w:id="1534730416">
      <w:marLeft w:val="640"/>
      <w:marRight w:val="0"/>
      <w:marTop w:val="0"/>
      <w:marBottom w:val="0"/>
      <w:divBdr>
        <w:top w:val="none" w:sz="0" w:space="0" w:color="auto"/>
        <w:left w:val="none" w:sz="0" w:space="0" w:color="auto"/>
        <w:bottom w:val="none" w:sz="0" w:space="0" w:color="auto"/>
        <w:right w:val="none" w:sz="0" w:space="0" w:color="auto"/>
      </w:divBdr>
    </w:div>
    <w:div w:id="1534805454">
      <w:marLeft w:val="640"/>
      <w:marRight w:val="0"/>
      <w:marTop w:val="0"/>
      <w:marBottom w:val="0"/>
      <w:divBdr>
        <w:top w:val="none" w:sz="0" w:space="0" w:color="auto"/>
        <w:left w:val="none" w:sz="0" w:space="0" w:color="auto"/>
        <w:bottom w:val="none" w:sz="0" w:space="0" w:color="auto"/>
        <w:right w:val="none" w:sz="0" w:space="0" w:color="auto"/>
      </w:divBdr>
    </w:div>
    <w:div w:id="1535120168">
      <w:marLeft w:val="640"/>
      <w:marRight w:val="0"/>
      <w:marTop w:val="0"/>
      <w:marBottom w:val="0"/>
      <w:divBdr>
        <w:top w:val="none" w:sz="0" w:space="0" w:color="auto"/>
        <w:left w:val="none" w:sz="0" w:space="0" w:color="auto"/>
        <w:bottom w:val="none" w:sz="0" w:space="0" w:color="auto"/>
        <w:right w:val="none" w:sz="0" w:space="0" w:color="auto"/>
      </w:divBdr>
    </w:div>
    <w:div w:id="1535342012">
      <w:marLeft w:val="640"/>
      <w:marRight w:val="0"/>
      <w:marTop w:val="0"/>
      <w:marBottom w:val="0"/>
      <w:divBdr>
        <w:top w:val="none" w:sz="0" w:space="0" w:color="auto"/>
        <w:left w:val="none" w:sz="0" w:space="0" w:color="auto"/>
        <w:bottom w:val="none" w:sz="0" w:space="0" w:color="auto"/>
        <w:right w:val="none" w:sz="0" w:space="0" w:color="auto"/>
      </w:divBdr>
    </w:div>
    <w:div w:id="1535343646">
      <w:marLeft w:val="640"/>
      <w:marRight w:val="0"/>
      <w:marTop w:val="0"/>
      <w:marBottom w:val="0"/>
      <w:divBdr>
        <w:top w:val="none" w:sz="0" w:space="0" w:color="auto"/>
        <w:left w:val="none" w:sz="0" w:space="0" w:color="auto"/>
        <w:bottom w:val="none" w:sz="0" w:space="0" w:color="auto"/>
        <w:right w:val="none" w:sz="0" w:space="0" w:color="auto"/>
      </w:divBdr>
    </w:div>
    <w:div w:id="1535967766">
      <w:marLeft w:val="640"/>
      <w:marRight w:val="0"/>
      <w:marTop w:val="0"/>
      <w:marBottom w:val="0"/>
      <w:divBdr>
        <w:top w:val="none" w:sz="0" w:space="0" w:color="auto"/>
        <w:left w:val="none" w:sz="0" w:space="0" w:color="auto"/>
        <w:bottom w:val="none" w:sz="0" w:space="0" w:color="auto"/>
        <w:right w:val="none" w:sz="0" w:space="0" w:color="auto"/>
      </w:divBdr>
    </w:div>
    <w:div w:id="1536119952">
      <w:marLeft w:val="640"/>
      <w:marRight w:val="0"/>
      <w:marTop w:val="0"/>
      <w:marBottom w:val="0"/>
      <w:divBdr>
        <w:top w:val="none" w:sz="0" w:space="0" w:color="auto"/>
        <w:left w:val="none" w:sz="0" w:space="0" w:color="auto"/>
        <w:bottom w:val="none" w:sz="0" w:space="0" w:color="auto"/>
        <w:right w:val="none" w:sz="0" w:space="0" w:color="auto"/>
      </w:divBdr>
    </w:div>
    <w:div w:id="1536963774">
      <w:marLeft w:val="640"/>
      <w:marRight w:val="0"/>
      <w:marTop w:val="0"/>
      <w:marBottom w:val="0"/>
      <w:divBdr>
        <w:top w:val="none" w:sz="0" w:space="0" w:color="auto"/>
        <w:left w:val="none" w:sz="0" w:space="0" w:color="auto"/>
        <w:bottom w:val="none" w:sz="0" w:space="0" w:color="auto"/>
        <w:right w:val="none" w:sz="0" w:space="0" w:color="auto"/>
      </w:divBdr>
    </w:div>
    <w:div w:id="1537083929">
      <w:marLeft w:val="640"/>
      <w:marRight w:val="0"/>
      <w:marTop w:val="0"/>
      <w:marBottom w:val="0"/>
      <w:divBdr>
        <w:top w:val="none" w:sz="0" w:space="0" w:color="auto"/>
        <w:left w:val="none" w:sz="0" w:space="0" w:color="auto"/>
        <w:bottom w:val="none" w:sz="0" w:space="0" w:color="auto"/>
        <w:right w:val="none" w:sz="0" w:space="0" w:color="auto"/>
      </w:divBdr>
    </w:div>
    <w:div w:id="1537233535">
      <w:marLeft w:val="640"/>
      <w:marRight w:val="0"/>
      <w:marTop w:val="0"/>
      <w:marBottom w:val="0"/>
      <w:divBdr>
        <w:top w:val="none" w:sz="0" w:space="0" w:color="auto"/>
        <w:left w:val="none" w:sz="0" w:space="0" w:color="auto"/>
        <w:bottom w:val="none" w:sz="0" w:space="0" w:color="auto"/>
        <w:right w:val="none" w:sz="0" w:space="0" w:color="auto"/>
      </w:divBdr>
    </w:div>
    <w:div w:id="1537427639">
      <w:marLeft w:val="640"/>
      <w:marRight w:val="0"/>
      <w:marTop w:val="0"/>
      <w:marBottom w:val="0"/>
      <w:divBdr>
        <w:top w:val="none" w:sz="0" w:space="0" w:color="auto"/>
        <w:left w:val="none" w:sz="0" w:space="0" w:color="auto"/>
        <w:bottom w:val="none" w:sz="0" w:space="0" w:color="auto"/>
        <w:right w:val="none" w:sz="0" w:space="0" w:color="auto"/>
      </w:divBdr>
    </w:div>
    <w:div w:id="1538008313">
      <w:marLeft w:val="640"/>
      <w:marRight w:val="0"/>
      <w:marTop w:val="0"/>
      <w:marBottom w:val="0"/>
      <w:divBdr>
        <w:top w:val="none" w:sz="0" w:space="0" w:color="auto"/>
        <w:left w:val="none" w:sz="0" w:space="0" w:color="auto"/>
        <w:bottom w:val="none" w:sz="0" w:space="0" w:color="auto"/>
        <w:right w:val="none" w:sz="0" w:space="0" w:color="auto"/>
      </w:divBdr>
    </w:div>
    <w:div w:id="1538201675">
      <w:marLeft w:val="640"/>
      <w:marRight w:val="0"/>
      <w:marTop w:val="0"/>
      <w:marBottom w:val="0"/>
      <w:divBdr>
        <w:top w:val="none" w:sz="0" w:space="0" w:color="auto"/>
        <w:left w:val="none" w:sz="0" w:space="0" w:color="auto"/>
        <w:bottom w:val="none" w:sz="0" w:space="0" w:color="auto"/>
        <w:right w:val="none" w:sz="0" w:space="0" w:color="auto"/>
      </w:divBdr>
    </w:div>
    <w:div w:id="1538354184">
      <w:marLeft w:val="640"/>
      <w:marRight w:val="0"/>
      <w:marTop w:val="0"/>
      <w:marBottom w:val="0"/>
      <w:divBdr>
        <w:top w:val="none" w:sz="0" w:space="0" w:color="auto"/>
        <w:left w:val="none" w:sz="0" w:space="0" w:color="auto"/>
        <w:bottom w:val="none" w:sz="0" w:space="0" w:color="auto"/>
        <w:right w:val="none" w:sz="0" w:space="0" w:color="auto"/>
      </w:divBdr>
    </w:div>
    <w:div w:id="1538666732">
      <w:marLeft w:val="640"/>
      <w:marRight w:val="0"/>
      <w:marTop w:val="0"/>
      <w:marBottom w:val="0"/>
      <w:divBdr>
        <w:top w:val="none" w:sz="0" w:space="0" w:color="auto"/>
        <w:left w:val="none" w:sz="0" w:space="0" w:color="auto"/>
        <w:bottom w:val="none" w:sz="0" w:space="0" w:color="auto"/>
        <w:right w:val="none" w:sz="0" w:space="0" w:color="auto"/>
      </w:divBdr>
    </w:div>
    <w:div w:id="1538934197">
      <w:marLeft w:val="640"/>
      <w:marRight w:val="0"/>
      <w:marTop w:val="0"/>
      <w:marBottom w:val="0"/>
      <w:divBdr>
        <w:top w:val="none" w:sz="0" w:space="0" w:color="auto"/>
        <w:left w:val="none" w:sz="0" w:space="0" w:color="auto"/>
        <w:bottom w:val="none" w:sz="0" w:space="0" w:color="auto"/>
        <w:right w:val="none" w:sz="0" w:space="0" w:color="auto"/>
      </w:divBdr>
    </w:div>
    <w:div w:id="1539004615">
      <w:marLeft w:val="640"/>
      <w:marRight w:val="0"/>
      <w:marTop w:val="0"/>
      <w:marBottom w:val="0"/>
      <w:divBdr>
        <w:top w:val="none" w:sz="0" w:space="0" w:color="auto"/>
        <w:left w:val="none" w:sz="0" w:space="0" w:color="auto"/>
        <w:bottom w:val="none" w:sz="0" w:space="0" w:color="auto"/>
        <w:right w:val="none" w:sz="0" w:space="0" w:color="auto"/>
      </w:divBdr>
    </w:div>
    <w:div w:id="1539005043">
      <w:marLeft w:val="640"/>
      <w:marRight w:val="0"/>
      <w:marTop w:val="0"/>
      <w:marBottom w:val="0"/>
      <w:divBdr>
        <w:top w:val="none" w:sz="0" w:space="0" w:color="auto"/>
        <w:left w:val="none" w:sz="0" w:space="0" w:color="auto"/>
        <w:bottom w:val="none" w:sz="0" w:space="0" w:color="auto"/>
        <w:right w:val="none" w:sz="0" w:space="0" w:color="auto"/>
      </w:divBdr>
    </w:div>
    <w:div w:id="1539196383">
      <w:marLeft w:val="640"/>
      <w:marRight w:val="0"/>
      <w:marTop w:val="0"/>
      <w:marBottom w:val="0"/>
      <w:divBdr>
        <w:top w:val="none" w:sz="0" w:space="0" w:color="auto"/>
        <w:left w:val="none" w:sz="0" w:space="0" w:color="auto"/>
        <w:bottom w:val="none" w:sz="0" w:space="0" w:color="auto"/>
        <w:right w:val="none" w:sz="0" w:space="0" w:color="auto"/>
      </w:divBdr>
    </w:div>
    <w:div w:id="1539320396">
      <w:marLeft w:val="640"/>
      <w:marRight w:val="0"/>
      <w:marTop w:val="0"/>
      <w:marBottom w:val="0"/>
      <w:divBdr>
        <w:top w:val="none" w:sz="0" w:space="0" w:color="auto"/>
        <w:left w:val="none" w:sz="0" w:space="0" w:color="auto"/>
        <w:bottom w:val="none" w:sz="0" w:space="0" w:color="auto"/>
        <w:right w:val="none" w:sz="0" w:space="0" w:color="auto"/>
      </w:divBdr>
    </w:div>
    <w:div w:id="1540127724">
      <w:marLeft w:val="640"/>
      <w:marRight w:val="0"/>
      <w:marTop w:val="0"/>
      <w:marBottom w:val="0"/>
      <w:divBdr>
        <w:top w:val="none" w:sz="0" w:space="0" w:color="auto"/>
        <w:left w:val="none" w:sz="0" w:space="0" w:color="auto"/>
        <w:bottom w:val="none" w:sz="0" w:space="0" w:color="auto"/>
        <w:right w:val="none" w:sz="0" w:space="0" w:color="auto"/>
      </w:divBdr>
    </w:div>
    <w:div w:id="1540237410">
      <w:marLeft w:val="640"/>
      <w:marRight w:val="0"/>
      <w:marTop w:val="0"/>
      <w:marBottom w:val="0"/>
      <w:divBdr>
        <w:top w:val="none" w:sz="0" w:space="0" w:color="auto"/>
        <w:left w:val="none" w:sz="0" w:space="0" w:color="auto"/>
        <w:bottom w:val="none" w:sz="0" w:space="0" w:color="auto"/>
        <w:right w:val="none" w:sz="0" w:space="0" w:color="auto"/>
      </w:divBdr>
    </w:div>
    <w:div w:id="1540358345">
      <w:marLeft w:val="640"/>
      <w:marRight w:val="0"/>
      <w:marTop w:val="0"/>
      <w:marBottom w:val="0"/>
      <w:divBdr>
        <w:top w:val="none" w:sz="0" w:space="0" w:color="auto"/>
        <w:left w:val="none" w:sz="0" w:space="0" w:color="auto"/>
        <w:bottom w:val="none" w:sz="0" w:space="0" w:color="auto"/>
        <w:right w:val="none" w:sz="0" w:space="0" w:color="auto"/>
      </w:divBdr>
    </w:div>
    <w:div w:id="1540387652">
      <w:marLeft w:val="640"/>
      <w:marRight w:val="0"/>
      <w:marTop w:val="0"/>
      <w:marBottom w:val="0"/>
      <w:divBdr>
        <w:top w:val="none" w:sz="0" w:space="0" w:color="auto"/>
        <w:left w:val="none" w:sz="0" w:space="0" w:color="auto"/>
        <w:bottom w:val="none" w:sz="0" w:space="0" w:color="auto"/>
        <w:right w:val="none" w:sz="0" w:space="0" w:color="auto"/>
      </w:divBdr>
    </w:div>
    <w:div w:id="1541359793">
      <w:marLeft w:val="640"/>
      <w:marRight w:val="0"/>
      <w:marTop w:val="0"/>
      <w:marBottom w:val="0"/>
      <w:divBdr>
        <w:top w:val="none" w:sz="0" w:space="0" w:color="auto"/>
        <w:left w:val="none" w:sz="0" w:space="0" w:color="auto"/>
        <w:bottom w:val="none" w:sz="0" w:space="0" w:color="auto"/>
        <w:right w:val="none" w:sz="0" w:space="0" w:color="auto"/>
      </w:divBdr>
    </w:div>
    <w:div w:id="1541474901">
      <w:marLeft w:val="640"/>
      <w:marRight w:val="0"/>
      <w:marTop w:val="0"/>
      <w:marBottom w:val="0"/>
      <w:divBdr>
        <w:top w:val="none" w:sz="0" w:space="0" w:color="auto"/>
        <w:left w:val="none" w:sz="0" w:space="0" w:color="auto"/>
        <w:bottom w:val="none" w:sz="0" w:space="0" w:color="auto"/>
        <w:right w:val="none" w:sz="0" w:space="0" w:color="auto"/>
      </w:divBdr>
    </w:div>
    <w:div w:id="1541547608">
      <w:marLeft w:val="640"/>
      <w:marRight w:val="0"/>
      <w:marTop w:val="0"/>
      <w:marBottom w:val="0"/>
      <w:divBdr>
        <w:top w:val="none" w:sz="0" w:space="0" w:color="auto"/>
        <w:left w:val="none" w:sz="0" w:space="0" w:color="auto"/>
        <w:bottom w:val="none" w:sz="0" w:space="0" w:color="auto"/>
        <w:right w:val="none" w:sz="0" w:space="0" w:color="auto"/>
      </w:divBdr>
    </w:div>
    <w:div w:id="1541741039">
      <w:marLeft w:val="640"/>
      <w:marRight w:val="0"/>
      <w:marTop w:val="0"/>
      <w:marBottom w:val="0"/>
      <w:divBdr>
        <w:top w:val="none" w:sz="0" w:space="0" w:color="auto"/>
        <w:left w:val="none" w:sz="0" w:space="0" w:color="auto"/>
        <w:bottom w:val="none" w:sz="0" w:space="0" w:color="auto"/>
        <w:right w:val="none" w:sz="0" w:space="0" w:color="auto"/>
      </w:divBdr>
    </w:div>
    <w:div w:id="1542133554">
      <w:marLeft w:val="640"/>
      <w:marRight w:val="0"/>
      <w:marTop w:val="0"/>
      <w:marBottom w:val="0"/>
      <w:divBdr>
        <w:top w:val="none" w:sz="0" w:space="0" w:color="auto"/>
        <w:left w:val="none" w:sz="0" w:space="0" w:color="auto"/>
        <w:bottom w:val="none" w:sz="0" w:space="0" w:color="auto"/>
        <w:right w:val="none" w:sz="0" w:space="0" w:color="auto"/>
      </w:divBdr>
    </w:div>
    <w:div w:id="1542668337">
      <w:marLeft w:val="640"/>
      <w:marRight w:val="0"/>
      <w:marTop w:val="0"/>
      <w:marBottom w:val="0"/>
      <w:divBdr>
        <w:top w:val="none" w:sz="0" w:space="0" w:color="auto"/>
        <w:left w:val="none" w:sz="0" w:space="0" w:color="auto"/>
        <w:bottom w:val="none" w:sz="0" w:space="0" w:color="auto"/>
        <w:right w:val="none" w:sz="0" w:space="0" w:color="auto"/>
      </w:divBdr>
    </w:div>
    <w:div w:id="1542746240">
      <w:marLeft w:val="640"/>
      <w:marRight w:val="0"/>
      <w:marTop w:val="0"/>
      <w:marBottom w:val="0"/>
      <w:divBdr>
        <w:top w:val="none" w:sz="0" w:space="0" w:color="auto"/>
        <w:left w:val="none" w:sz="0" w:space="0" w:color="auto"/>
        <w:bottom w:val="none" w:sz="0" w:space="0" w:color="auto"/>
        <w:right w:val="none" w:sz="0" w:space="0" w:color="auto"/>
      </w:divBdr>
    </w:div>
    <w:div w:id="1542748012">
      <w:marLeft w:val="640"/>
      <w:marRight w:val="0"/>
      <w:marTop w:val="0"/>
      <w:marBottom w:val="0"/>
      <w:divBdr>
        <w:top w:val="none" w:sz="0" w:space="0" w:color="auto"/>
        <w:left w:val="none" w:sz="0" w:space="0" w:color="auto"/>
        <w:bottom w:val="none" w:sz="0" w:space="0" w:color="auto"/>
        <w:right w:val="none" w:sz="0" w:space="0" w:color="auto"/>
      </w:divBdr>
    </w:div>
    <w:div w:id="1542748032">
      <w:marLeft w:val="640"/>
      <w:marRight w:val="0"/>
      <w:marTop w:val="0"/>
      <w:marBottom w:val="0"/>
      <w:divBdr>
        <w:top w:val="none" w:sz="0" w:space="0" w:color="auto"/>
        <w:left w:val="none" w:sz="0" w:space="0" w:color="auto"/>
        <w:bottom w:val="none" w:sz="0" w:space="0" w:color="auto"/>
        <w:right w:val="none" w:sz="0" w:space="0" w:color="auto"/>
      </w:divBdr>
    </w:div>
    <w:div w:id="1543397740">
      <w:marLeft w:val="640"/>
      <w:marRight w:val="0"/>
      <w:marTop w:val="0"/>
      <w:marBottom w:val="0"/>
      <w:divBdr>
        <w:top w:val="none" w:sz="0" w:space="0" w:color="auto"/>
        <w:left w:val="none" w:sz="0" w:space="0" w:color="auto"/>
        <w:bottom w:val="none" w:sz="0" w:space="0" w:color="auto"/>
        <w:right w:val="none" w:sz="0" w:space="0" w:color="auto"/>
      </w:divBdr>
    </w:div>
    <w:div w:id="1543589459">
      <w:marLeft w:val="640"/>
      <w:marRight w:val="0"/>
      <w:marTop w:val="0"/>
      <w:marBottom w:val="0"/>
      <w:divBdr>
        <w:top w:val="none" w:sz="0" w:space="0" w:color="auto"/>
        <w:left w:val="none" w:sz="0" w:space="0" w:color="auto"/>
        <w:bottom w:val="none" w:sz="0" w:space="0" w:color="auto"/>
        <w:right w:val="none" w:sz="0" w:space="0" w:color="auto"/>
      </w:divBdr>
    </w:div>
    <w:div w:id="1543593854">
      <w:marLeft w:val="640"/>
      <w:marRight w:val="0"/>
      <w:marTop w:val="0"/>
      <w:marBottom w:val="0"/>
      <w:divBdr>
        <w:top w:val="none" w:sz="0" w:space="0" w:color="auto"/>
        <w:left w:val="none" w:sz="0" w:space="0" w:color="auto"/>
        <w:bottom w:val="none" w:sz="0" w:space="0" w:color="auto"/>
        <w:right w:val="none" w:sz="0" w:space="0" w:color="auto"/>
      </w:divBdr>
    </w:div>
    <w:div w:id="1543901609">
      <w:marLeft w:val="640"/>
      <w:marRight w:val="0"/>
      <w:marTop w:val="0"/>
      <w:marBottom w:val="0"/>
      <w:divBdr>
        <w:top w:val="none" w:sz="0" w:space="0" w:color="auto"/>
        <w:left w:val="none" w:sz="0" w:space="0" w:color="auto"/>
        <w:bottom w:val="none" w:sz="0" w:space="0" w:color="auto"/>
        <w:right w:val="none" w:sz="0" w:space="0" w:color="auto"/>
      </w:divBdr>
    </w:div>
    <w:div w:id="1544438961">
      <w:marLeft w:val="640"/>
      <w:marRight w:val="0"/>
      <w:marTop w:val="0"/>
      <w:marBottom w:val="0"/>
      <w:divBdr>
        <w:top w:val="none" w:sz="0" w:space="0" w:color="auto"/>
        <w:left w:val="none" w:sz="0" w:space="0" w:color="auto"/>
        <w:bottom w:val="none" w:sz="0" w:space="0" w:color="auto"/>
        <w:right w:val="none" w:sz="0" w:space="0" w:color="auto"/>
      </w:divBdr>
    </w:div>
    <w:div w:id="1544445479">
      <w:marLeft w:val="640"/>
      <w:marRight w:val="0"/>
      <w:marTop w:val="0"/>
      <w:marBottom w:val="0"/>
      <w:divBdr>
        <w:top w:val="none" w:sz="0" w:space="0" w:color="auto"/>
        <w:left w:val="none" w:sz="0" w:space="0" w:color="auto"/>
        <w:bottom w:val="none" w:sz="0" w:space="0" w:color="auto"/>
        <w:right w:val="none" w:sz="0" w:space="0" w:color="auto"/>
      </w:divBdr>
    </w:div>
    <w:div w:id="1544902561">
      <w:marLeft w:val="640"/>
      <w:marRight w:val="0"/>
      <w:marTop w:val="0"/>
      <w:marBottom w:val="0"/>
      <w:divBdr>
        <w:top w:val="none" w:sz="0" w:space="0" w:color="auto"/>
        <w:left w:val="none" w:sz="0" w:space="0" w:color="auto"/>
        <w:bottom w:val="none" w:sz="0" w:space="0" w:color="auto"/>
        <w:right w:val="none" w:sz="0" w:space="0" w:color="auto"/>
      </w:divBdr>
    </w:div>
    <w:div w:id="1545016787">
      <w:marLeft w:val="640"/>
      <w:marRight w:val="0"/>
      <w:marTop w:val="0"/>
      <w:marBottom w:val="0"/>
      <w:divBdr>
        <w:top w:val="none" w:sz="0" w:space="0" w:color="auto"/>
        <w:left w:val="none" w:sz="0" w:space="0" w:color="auto"/>
        <w:bottom w:val="none" w:sz="0" w:space="0" w:color="auto"/>
        <w:right w:val="none" w:sz="0" w:space="0" w:color="auto"/>
      </w:divBdr>
    </w:div>
    <w:div w:id="1545174090">
      <w:marLeft w:val="640"/>
      <w:marRight w:val="0"/>
      <w:marTop w:val="0"/>
      <w:marBottom w:val="0"/>
      <w:divBdr>
        <w:top w:val="none" w:sz="0" w:space="0" w:color="auto"/>
        <w:left w:val="none" w:sz="0" w:space="0" w:color="auto"/>
        <w:bottom w:val="none" w:sz="0" w:space="0" w:color="auto"/>
        <w:right w:val="none" w:sz="0" w:space="0" w:color="auto"/>
      </w:divBdr>
    </w:div>
    <w:div w:id="1545217316">
      <w:marLeft w:val="640"/>
      <w:marRight w:val="0"/>
      <w:marTop w:val="0"/>
      <w:marBottom w:val="0"/>
      <w:divBdr>
        <w:top w:val="none" w:sz="0" w:space="0" w:color="auto"/>
        <w:left w:val="none" w:sz="0" w:space="0" w:color="auto"/>
        <w:bottom w:val="none" w:sz="0" w:space="0" w:color="auto"/>
        <w:right w:val="none" w:sz="0" w:space="0" w:color="auto"/>
      </w:divBdr>
    </w:div>
    <w:div w:id="1545290378">
      <w:marLeft w:val="640"/>
      <w:marRight w:val="0"/>
      <w:marTop w:val="0"/>
      <w:marBottom w:val="0"/>
      <w:divBdr>
        <w:top w:val="none" w:sz="0" w:space="0" w:color="auto"/>
        <w:left w:val="none" w:sz="0" w:space="0" w:color="auto"/>
        <w:bottom w:val="none" w:sz="0" w:space="0" w:color="auto"/>
        <w:right w:val="none" w:sz="0" w:space="0" w:color="auto"/>
      </w:divBdr>
    </w:div>
    <w:div w:id="1545292116">
      <w:marLeft w:val="640"/>
      <w:marRight w:val="0"/>
      <w:marTop w:val="0"/>
      <w:marBottom w:val="0"/>
      <w:divBdr>
        <w:top w:val="none" w:sz="0" w:space="0" w:color="auto"/>
        <w:left w:val="none" w:sz="0" w:space="0" w:color="auto"/>
        <w:bottom w:val="none" w:sz="0" w:space="0" w:color="auto"/>
        <w:right w:val="none" w:sz="0" w:space="0" w:color="auto"/>
      </w:divBdr>
    </w:div>
    <w:div w:id="1546217844">
      <w:marLeft w:val="640"/>
      <w:marRight w:val="0"/>
      <w:marTop w:val="0"/>
      <w:marBottom w:val="0"/>
      <w:divBdr>
        <w:top w:val="none" w:sz="0" w:space="0" w:color="auto"/>
        <w:left w:val="none" w:sz="0" w:space="0" w:color="auto"/>
        <w:bottom w:val="none" w:sz="0" w:space="0" w:color="auto"/>
        <w:right w:val="none" w:sz="0" w:space="0" w:color="auto"/>
      </w:divBdr>
    </w:div>
    <w:div w:id="1546408282">
      <w:marLeft w:val="640"/>
      <w:marRight w:val="0"/>
      <w:marTop w:val="0"/>
      <w:marBottom w:val="0"/>
      <w:divBdr>
        <w:top w:val="none" w:sz="0" w:space="0" w:color="auto"/>
        <w:left w:val="none" w:sz="0" w:space="0" w:color="auto"/>
        <w:bottom w:val="none" w:sz="0" w:space="0" w:color="auto"/>
        <w:right w:val="none" w:sz="0" w:space="0" w:color="auto"/>
      </w:divBdr>
    </w:div>
    <w:div w:id="1546747405">
      <w:marLeft w:val="640"/>
      <w:marRight w:val="0"/>
      <w:marTop w:val="0"/>
      <w:marBottom w:val="0"/>
      <w:divBdr>
        <w:top w:val="none" w:sz="0" w:space="0" w:color="auto"/>
        <w:left w:val="none" w:sz="0" w:space="0" w:color="auto"/>
        <w:bottom w:val="none" w:sz="0" w:space="0" w:color="auto"/>
        <w:right w:val="none" w:sz="0" w:space="0" w:color="auto"/>
      </w:divBdr>
    </w:div>
    <w:div w:id="1546790005">
      <w:marLeft w:val="640"/>
      <w:marRight w:val="0"/>
      <w:marTop w:val="0"/>
      <w:marBottom w:val="0"/>
      <w:divBdr>
        <w:top w:val="none" w:sz="0" w:space="0" w:color="auto"/>
        <w:left w:val="none" w:sz="0" w:space="0" w:color="auto"/>
        <w:bottom w:val="none" w:sz="0" w:space="0" w:color="auto"/>
        <w:right w:val="none" w:sz="0" w:space="0" w:color="auto"/>
      </w:divBdr>
    </w:div>
    <w:div w:id="1547259905">
      <w:marLeft w:val="640"/>
      <w:marRight w:val="0"/>
      <w:marTop w:val="0"/>
      <w:marBottom w:val="0"/>
      <w:divBdr>
        <w:top w:val="none" w:sz="0" w:space="0" w:color="auto"/>
        <w:left w:val="none" w:sz="0" w:space="0" w:color="auto"/>
        <w:bottom w:val="none" w:sz="0" w:space="0" w:color="auto"/>
        <w:right w:val="none" w:sz="0" w:space="0" w:color="auto"/>
      </w:divBdr>
    </w:div>
    <w:div w:id="1547331580">
      <w:marLeft w:val="640"/>
      <w:marRight w:val="0"/>
      <w:marTop w:val="0"/>
      <w:marBottom w:val="0"/>
      <w:divBdr>
        <w:top w:val="none" w:sz="0" w:space="0" w:color="auto"/>
        <w:left w:val="none" w:sz="0" w:space="0" w:color="auto"/>
        <w:bottom w:val="none" w:sz="0" w:space="0" w:color="auto"/>
        <w:right w:val="none" w:sz="0" w:space="0" w:color="auto"/>
      </w:divBdr>
    </w:div>
    <w:div w:id="1547789600">
      <w:marLeft w:val="640"/>
      <w:marRight w:val="0"/>
      <w:marTop w:val="0"/>
      <w:marBottom w:val="0"/>
      <w:divBdr>
        <w:top w:val="none" w:sz="0" w:space="0" w:color="auto"/>
        <w:left w:val="none" w:sz="0" w:space="0" w:color="auto"/>
        <w:bottom w:val="none" w:sz="0" w:space="0" w:color="auto"/>
        <w:right w:val="none" w:sz="0" w:space="0" w:color="auto"/>
      </w:divBdr>
    </w:div>
    <w:div w:id="1547833116">
      <w:marLeft w:val="640"/>
      <w:marRight w:val="0"/>
      <w:marTop w:val="0"/>
      <w:marBottom w:val="0"/>
      <w:divBdr>
        <w:top w:val="none" w:sz="0" w:space="0" w:color="auto"/>
        <w:left w:val="none" w:sz="0" w:space="0" w:color="auto"/>
        <w:bottom w:val="none" w:sz="0" w:space="0" w:color="auto"/>
        <w:right w:val="none" w:sz="0" w:space="0" w:color="auto"/>
      </w:divBdr>
    </w:div>
    <w:div w:id="1547835451">
      <w:marLeft w:val="640"/>
      <w:marRight w:val="0"/>
      <w:marTop w:val="0"/>
      <w:marBottom w:val="0"/>
      <w:divBdr>
        <w:top w:val="none" w:sz="0" w:space="0" w:color="auto"/>
        <w:left w:val="none" w:sz="0" w:space="0" w:color="auto"/>
        <w:bottom w:val="none" w:sz="0" w:space="0" w:color="auto"/>
        <w:right w:val="none" w:sz="0" w:space="0" w:color="auto"/>
      </w:divBdr>
    </w:div>
    <w:div w:id="1548682153">
      <w:marLeft w:val="640"/>
      <w:marRight w:val="0"/>
      <w:marTop w:val="0"/>
      <w:marBottom w:val="0"/>
      <w:divBdr>
        <w:top w:val="none" w:sz="0" w:space="0" w:color="auto"/>
        <w:left w:val="none" w:sz="0" w:space="0" w:color="auto"/>
        <w:bottom w:val="none" w:sz="0" w:space="0" w:color="auto"/>
        <w:right w:val="none" w:sz="0" w:space="0" w:color="auto"/>
      </w:divBdr>
    </w:div>
    <w:div w:id="1548761381">
      <w:marLeft w:val="640"/>
      <w:marRight w:val="0"/>
      <w:marTop w:val="0"/>
      <w:marBottom w:val="0"/>
      <w:divBdr>
        <w:top w:val="none" w:sz="0" w:space="0" w:color="auto"/>
        <w:left w:val="none" w:sz="0" w:space="0" w:color="auto"/>
        <w:bottom w:val="none" w:sz="0" w:space="0" w:color="auto"/>
        <w:right w:val="none" w:sz="0" w:space="0" w:color="auto"/>
      </w:divBdr>
    </w:div>
    <w:div w:id="1548762273">
      <w:marLeft w:val="640"/>
      <w:marRight w:val="0"/>
      <w:marTop w:val="0"/>
      <w:marBottom w:val="0"/>
      <w:divBdr>
        <w:top w:val="none" w:sz="0" w:space="0" w:color="auto"/>
        <w:left w:val="none" w:sz="0" w:space="0" w:color="auto"/>
        <w:bottom w:val="none" w:sz="0" w:space="0" w:color="auto"/>
        <w:right w:val="none" w:sz="0" w:space="0" w:color="auto"/>
      </w:divBdr>
    </w:div>
    <w:div w:id="1548956003">
      <w:marLeft w:val="640"/>
      <w:marRight w:val="0"/>
      <w:marTop w:val="0"/>
      <w:marBottom w:val="0"/>
      <w:divBdr>
        <w:top w:val="none" w:sz="0" w:space="0" w:color="auto"/>
        <w:left w:val="none" w:sz="0" w:space="0" w:color="auto"/>
        <w:bottom w:val="none" w:sz="0" w:space="0" w:color="auto"/>
        <w:right w:val="none" w:sz="0" w:space="0" w:color="auto"/>
      </w:divBdr>
    </w:div>
    <w:div w:id="1549293795">
      <w:marLeft w:val="640"/>
      <w:marRight w:val="0"/>
      <w:marTop w:val="0"/>
      <w:marBottom w:val="0"/>
      <w:divBdr>
        <w:top w:val="none" w:sz="0" w:space="0" w:color="auto"/>
        <w:left w:val="none" w:sz="0" w:space="0" w:color="auto"/>
        <w:bottom w:val="none" w:sz="0" w:space="0" w:color="auto"/>
        <w:right w:val="none" w:sz="0" w:space="0" w:color="auto"/>
      </w:divBdr>
    </w:div>
    <w:div w:id="1549493390">
      <w:marLeft w:val="640"/>
      <w:marRight w:val="0"/>
      <w:marTop w:val="0"/>
      <w:marBottom w:val="0"/>
      <w:divBdr>
        <w:top w:val="none" w:sz="0" w:space="0" w:color="auto"/>
        <w:left w:val="none" w:sz="0" w:space="0" w:color="auto"/>
        <w:bottom w:val="none" w:sz="0" w:space="0" w:color="auto"/>
        <w:right w:val="none" w:sz="0" w:space="0" w:color="auto"/>
      </w:divBdr>
    </w:div>
    <w:div w:id="1549995547">
      <w:marLeft w:val="640"/>
      <w:marRight w:val="0"/>
      <w:marTop w:val="0"/>
      <w:marBottom w:val="0"/>
      <w:divBdr>
        <w:top w:val="none" w:sz="0" w:space="0" w:color="auto"/>
        <w:left w:val="none" w:sz="0" w:space="0" w:color="auto"/>
        <w:bottom w:val="none" w:sz="0" w:space="0" w:color="auto"/>
        <w:right w:val="none" w:sz="0" w:space="0" w:color="auto"/>
      </w:divBdr>
    </w:div>
    <w:div w:id="1550342798">
      <w:marLeft w:val="640"/>
      <w:marRight w:val="0"/>
      <w:marTop w:val="0"/>
      <w:marBottom w:val="0"/>
      <w:divBdr>
        <w:top w:val="none" w:sz="0" w:space="0" w:color="auto"/>
        <w:left w:val="none" w:sz="0" w:space="0" w:color="auto"/>
        <w:bottom w:val="none" w:sz="0" w:space="0" w:color="auto"/>
        <w:right w:val="none" w:sz="0" w:space="0" w:color="auto"/>
      </w:divBdr>
    </w:div>
    <w:div w:id="1550457010">
      <w:marLeft w:val="640"/>
      <w:marRight w:val="0"/>
      <w:marTop w:val="0"/>
      <w:marBottom w:val="0"/>
      <w:divBdr>
        <w:top w:val="none" w:sz="0" w:space="0" w:color="auto"/>
        <w:left w:val="none" w:sz="0" w:space="0" w:color="auto"/>
        <w:bottom w:val="none" w:sz="0" w:space="0" w:color="auto"/>
        <w:right w:val="none" w:sz="0" w:space="0" w:color="auto"/>
      </w:divBdr>
    </w:div>
    <w:div w:id="1550536567">
      <w:marLeft w:val="640"/>
      <w:marRight w:val="0"/>
      <w:marTop w:val="0"/>
      <w:marBottom w:val="0"/>
      <w:divBdr>
        <w:top w:val="none" w:sz="0" w:space="0" w:color="auto"/>
        <w:left w:val="none" w:sz="0" w:space="0" w:color="auto"/>
        <w:bottom w:val="none" w:sz="0" w:space="0" w:color="auto"/>
        <w:right w:val="none" w:sz="0" w:space="0" w:color="auto"/>
      </w:divBdr>
    </w:div>
    <w:div w:id="1550797531">
      <w:marLeft w:val="640"/>
      <w:marRight w:val="0"/>
      <w:marTop w:val="0"/>
      <w:marBottom w:val="0"/>
      <w:divBdr>
        <w:top w:val="none" w:sz="0" w:space="0" w:color="auto"/>
        <w:left w:val="none" w:sz="0" w:space="0" w:color="auto"/>
        <w:bottom w:val="none" w:sz="0" w:space="0" w:color="auto"/>
        <w:right w:val="none" w:sz="0" w:space="0" w:color="auto"/>
      </w:divBdr>
    </w:div>
    <w:div w:id="1551040595">
      <w:marLeft w:val="640"/>
      <w:marRight w:val="0"/>
      <w:marTop w:val="0"/>
      <w:marBottom w:val="0"/>
      <w:divBdr>
        <w:top w:val="none" w:sz="0" w:space="0" w:color="auto"/>
        <w:left w:val="none" w:sz="0" w:space="0" w:color="auto"/>
        <w:bottom w:val="none" w:sz="0" w:space="0" w:color="auto"/>
        <w:right w:val="none" w:sz="0" w:space="0" w:color="auto"/>
      </w:divBdr>
    </w:div>
    <w:div w:id="1551040628">
      <w:marLeft w:val="640"/>
      <w:marRight w:val="0"/>
      <w:marTop w:val="0"/>
      <w:marBottom w:val="0"/>
      <w:divBdr>
        <w:top w:val="none" w:sz="0" w:space="0" w:color="auto"/>
        <w:left w:val="none" w:sz="0" w:space="0" w:color="auto"/>
        <w:bottom w:val="none" w:sz="0" w:space="0" w:color="auto"/>
        <w:right w:val="none" w:sz="0" w:space="0" w:color="auto"/>
      </w:divBdr>
    </w:div>
    <w:div w:id="1551189286">
      <w:marLeft w:val="640"/>
      <w:marRight w:val="0"/>
      <w:marTop w:val="0"/>
      <w:marBottom w:val="0"/>
      <w:divBdr>
        <w:top w:val="none" w:sz="0" w:space="0" w:color="auto"/>
        <w:left w:val="none" w:sz="0" w:space="0" w:color="auto"/>
        <w:bottom w:val="none" w:sz="0" w:space="0" w:color="auto"/>
        <w:right w:val="none" w:sz="0" w:space="0" w:color="auto"/>
      </w:divBdr>
    </w:div>
    <w:div w:id="1551646366">
      <w:marLeft w:val="640"/>
      <w:marRight w:val="0"/>
      <w:marTop w:val="0"/>
      <w:marBottom w:val="0"/>
      <w:divBdr>
        <w:top w:val="none" w:sz="0" w:space="0" w:color="auto"/>
        <w:left w:val="none" w:sz="0" w:space="0" w:color="auto"/>
        <w:bottom w:val="none" w:sz="0" w:space="0" w:color="auto"/>
        <w:right w:val="none" w:sz="0" w:space="0" w:color="auto"/>
      </w:divBdr>
    </w:div>
    <w:div w:id="1551648371">
      <w:marLeft w:val="640"/>
      <w:marRight w:val="0"/>
      <w:marTop w:val="0"/>
      <w:marBottom w:val="0"/>
      <w:divBdr>
        <w:top w:val="none" w:sz="0" w:space="0" w:color="auto"/>
        <w:left w:val="none" w:sz="0" w:space="0" w:color="auto"/>
        <w:bottom w:val="none" w:sz="0" w:space="0" w:color="auto"/>
        <w:right w:val="none" w:sz="0" w:space="0" w:color="auto"/>
      </w:divBdr>
    </w:div>
    <w:div w:id="1551724952">
      <w:marLeft w:val="640"/>
      <w:marRight w:val="0"/>
      <w:marTop w:val="0"/>
      <w:marBottom w:val="0"/>
      <w:divBdr>
        <w:top w:val="none" w:sz="0" w:space="0" w:color="auto"/>
        <w:left w:val="none" w:sz="0" w:space="0" w:color="auto"/>
        <w:bottom w:val="none" w:sz="0" w:space="0" w:color="auto"/>
        <w:right w:val="none" w:sz="0" w:space="0" w:color="auto"/>
      </w:divBdr>
    </w:div>
    <w:div w:id="1551769391">
      <w:marLeft w:val="640"/>
      <w:marRight w:val="0"/>
      <w:marTop w:val="0"/>
      <w:marBottom w:val="0"/>
      <w:divBdr>
        <w:top w:val="none" w:sz="0" w:space="0" w:color="auto"/>
        <w:left w:val="none" w:sz="0" w:space="0" w:color="auto"/>
        <w:bottom w:val="none" w:sz="0" w:space="0" w:color="auto"/>
        <w:right w:val="none" w:sz="0" w:space="0" w:color="auto"/>
      </w:divBdr>
    </w:div>
    <w:div w:id="1551914038">
      <w:marLeft w:val="640"/>
      <w:marRight w:val="0"/>
      <w:marTop w:val="0"/>
      <w:marBottom w:val="0"/>
      <w:divBdr>
        <w:top w:val="none" w:sz="0" w:space="0" w:color="auto"/>
        <w:left w:val="none" w:sz="0" w:space="0" w:color="auto"/>
        <w:bottom w:val="none" w:sz="0" w:space="0" w:color="auto"/>
        <w:right w:val="none" w:sz="0" w:space="0" w:color="auto"/>
      </w:divBdr>
    </w:div>
    <w:div w:id="1552302546">
      <w:marLeft w:val="640"/>
      <w:marRight w:val="0"/>
      <w:marTop w:val="0"/>
      <w:marBottom w:val="0"/>
      <w:divBdr>
        <w:top w:val="none" w:sz="0" w:space="0" w:color="auto"/>
        <w:left w:val="none" w:sz="0" w:space="0" w:color="auto"/>
        <w:bottom w:val="none" w:sz="0" w:space="0" w:color="auto"/>
        <w:right w:val="none" w:sz="0" w:space="0" w:color="auto"/>
      </w:divBdr>
    </w:div>
    <w:div w:id="1552420592">
      <w:marLeft w:val="640"/>
      <w:marRight w:val="0"/>
      <w:marTop w:val="0"/>
      <w:marBottom w:val="0"/>
      <w:divBdr>
        <w:top w:val="none" w:sz="0" w:space="0" w:color="auto"/>
        <w:left w:val="none" w:sz="0" w:space="0" w:color="auto"/>
        <w:bottom w:val="none" w:sz="0" w:space="0" w:color="auto"/>
        <w:right w:val="none" w:sz="0" w:space="0" w:color="auto"/>
      </w:divBdr>
    </w:div>
    <w:div w:id="1552425864">
      <w:marLeft w:val="640"/>
      <w:marRight w:val="0"/>
      <w:marTop w:val="0"/>
      <w:marBottom w:val="0"/>
      <w:divBdr>
        <w:top w:val="none" w:sz="0" w:space="0" w:color="auto"/>
        <w:left w:val="none" w:sz="0" w:space="0" w:color="auto"/>
        <w:bottom w:val="none" w:sz="0" w:space="0" w:color="auto"/>
        <w:right w:val="none" w:sz="0" w:space="0" w:color="auto"/>
      </w:divBdr>
    </w:div>
    <w:div w:id="1552617494">
      <w:marLeft w:val="640"/>
      <w:marRight w:val="0"/>
      <w:marTop w:val="0"/>
      <w:marBottom w:val="0"/>
      <w:divBdr>
        <w:top w:val="none" w:sz="0" w:space="0" w:color="auto"/>
        <w:left w:val="none" w:sz="0" w:space="0" w:color="auto"/>
        <w:bottom w:val="none" w:sz="0" w:space="0" w:color="auto"/>
        <w:right w:val="none" w:sz="0" w:space="0" w:color="auto"/>
      </w:divBdr>
    </w:div>
    <w:div w:id="1552888843">
      <w:marLeft w:val="640"/>
      <w:marRight w:val="0"/>
      <w:marTop w:val="0"/>
      <w:marBottom w:val="0"/>
      <w:divBdr>
        <w:top w:val="none" w:sz="0" w:space="0" w:color="auto"/>
        <w:left w:val="none" w:sz="0" w:space="0" w:color="auto"/>
        <w:bottom w:val="none" w:sz="0" w:space="0" w:color="auto"/>
        <w:right w:val="none" w:sz="0" w:space="0" w:color="auto"/>
      </w:divBdr>
    </w:div>
    <w:div w:id="1553155234">
      <w:marLeft w:val="640"/>
      <w:marRight w:val="0"/>
      <w:marTop w:val="0"/>
      <w:marBottom w:val="0"/>
      <w:divBdr>
        <w:top w:val="none" w:sz="0" w:space="0" w:color="auto"/>
        <w:left w:val="none" w:sz="0" w:space="0" w:color="auto"/>
        <w:bottom w:val="none" w:sz="0" w:space="0" w:color="auto"/>
        <w:right w:val="none" w:sz="0" w:space="0" w:color="auto"/>
      </w:divBdr>
    </w:div>
    <w:div w:id="1553693750">
      <w:marLeft w:val="640"/>
      <w:marRight w:val="0"/>
      <w:marTop w:val="0"/>
      <w:marBottom w:val="0"/>
      <w:divBdr>
        <w:top w:val="none" w:sz="0" w:space="0" w:color="auto"/>
        <w:left w:val="none" w:sz="0" w:space="0" w:color="auto"/>
        <w:bottom w:val="none" w:sz="0" w:space="0" w:color="auto"/>
        <w:right w:val="none" w:sz="0" w:space="0" w:color="auto"/>
      </w:divBdr>
    </w:div>
    <w:div w:id="1553733003">
      <w:marLeft w:val="640"/>
      <w:marRight w:val="0"/>
      <w:marTop w:val="0"/>
      <w:marBottom w:val="0"/>
      <w:divBdr>
        <w:top w:val="none" w:sz="0" w:space="0" w:color="auto"/>
        <w:left w:val="none" w:sz="0" w:space="0" w:color="auto"/>
        <w:bottom w:val="none" w:sz="0" w:space="0" w:color="auto"/>
        <w:right w:val="none" w:sz="0" w:space="0" w:color="auto"/>
      </w:divBdr>
    </w:div>
    <w:div w:id="1554081006">
      <w:marLeft w:val="640"/>
      <w:marRight w:val="0"/>
      <w:marTop w:val="0"/>
      <w:marBottom w:val="0"/>
      <w:divBdr>
        <w:top w:val="none" w:sz="0" w:space="0" w:color="auto"/>
        <w:left w:val="none" w:sz="0" w:space="0" w:color="auto"/>
        <w:bottom w:val="none" w:sz="0" w:space="0" w:color="auto"/>
        <w:right w:val="none" w:sz="0" w:space="0" w:color="auto"/>
      </w:divBdr>
    </w:div>
    <w:div w:id="1554123075">
      <w:marLeft w:val="640"/>
      <w:marRight w:val="0"/>
      <w:marTop w:val="0"/>
      <w:marBottom w:val="0"/>
      <w:divBdr>
        <w:top w:val="none" w:sz="0" w:space="0" w:color="auto"/>
        <w:left w:val="none" w:sz="0" w:space="0" w:color="auto"/>
        <w:bottom w:val="none" w:sz="0" w:space="0" w:color="auto"/>
        <w:right w:val="none" w:sz="0" w:space="0" w:color="auto"/>
      </w:divBdr>
    </w:div>
    <w:div w:id="1554151259">
      <w:marLeft w:val="640"/>
      <w:marRight w:val="0"/>
      <w:marTop w:val="0"/>
      <w:marBottom w:val="0"/>
      <w:divBdr>
        <w:top w:val="none" w:sz="0" w:space="0" w:color="auto"/>
        <w:left w:val="none" w:sz="0" w:space="0" w:color="auto"/>
        <w:bottom w:val="none" w:sz="0" w:space="0" w:color="auto"/>
        <w:right w:val="none" w:sz="0" w:space="0" w:color="auto"/>
      </w:divBdr>
    </w:div>
    <w:div w:id="1554391305">
      <w:marLeft w:val="640"/>
      <w:marRight w:val="0"/>
      <w:marTop w:val="0"/>
      <w:marBottom w:val="0"/>
      <w:divBdr>
        <w:top w:val="none" w:sz="0" w:space="0" w:color="auto"/>
        <w:left w:val="none" w:sz="0" w:space="0" w:color="auto"/>
        <w:bottom w:val="none" w:sz="0" w:space="0" w:color="auto"/>
        <w:right w:val="none" w:sz="0" w:space="0" w:color="auto"/>
      </w:divBdr>
    </w:div>
    <w:div w:id="1555048463">
      <w:marLeft w:val="640"/>
      <w:marRight w:val="0"/>
      <w:marTop w:val="0"/>
      <w:marBottom w:val="0"/>
      <w:divBdr>
        <w:top w:val="none" w:sz="0" w:space="0" w:color="auto"/>
        <w:left w:val="none" w:sz="0" w:space="0" w:color="auto"/>
        <w:bottom w:val="none" w:sz="0" w:space="0" w:color="auto"/>
        <w:right w:val="none" w:sz="0" w:space="0" w:color="auto"/>
      </w:divBdr>
    </w:div>
    <w:div w:id="1555432030">
      <w:marLeft w:val="640"/>
      <w:marRight w:val="0"/>
      <w:marTop w:val="0"/>
      <w:marBottom w:val="0"/>
      <w:divBdr>
        <w:top w:val="none" w:sz="0" w:space="0" w:color="auto"/>
        <w:left w:val="none" w:sz="0" w:space="0" w:color="auto"/>
        <w:bottom w:val="none" w:sz="0" w:space="0" w:color="auto"/>
        <w:right w:val="none" w:sz="0" w:space="0" w:color="auto"/>
      </w:divBdr>
    </w:div>
    <w:div w:id="1555583689">
      <w:marLeft w:val="640"/>
      <w:marRight w:val="0"/>
      <w:marTop w:val="0"/>
      <w:marBottom w:val="0"/>
      <w:divBdr>
        <w:top w:val="none" w:sz="0" w:space="0" w:color="auto"/>
        <w:left w:val="none" w:sz="0" w:space="0" w:color="auto"/>
        <w:bottom w:val="none" w:sz="0" w:space="0" w:color="auto"/>
        <w:right w:val="none" w:sz="0" w:space="0" w:color="auto"/>
      </w:divBdr>
    </w:div>
    <w:div w:id="1555847808">
      <w:marLeft w:val="640"/>
      <w:marRight w:val="0"/>
      <w:marTop w:val="0"/>
      <w:marBottom w:val="0"/>
      <w:divBdr>
        <w:top w:val="none" w:sz="0" w:space="0" w:color="auto"/>
        <w:left w:val="none" w:sz="0" w:space="0" w:color="auto"/>
        <w:bottom w:val="none" w:sz="0" w:space="0" w:color="auto"/>
        <w:right w:val="none" w:sz="0" w:space="0" w:color="auto"/>
      </w:divBdr>
    </w:div>
    <w:div w:id="1556239555">
      <w:marLeft w:val="640"/>
      <w:marRight w:val="0"/>
      <w:marTop w:val="0"/>
      <w:marBottom w:val="0"/>
      <w:divBdr>
        <w:top w:val="none" w:sz="0" w:space="0" w:color="auto"/>
        <w:left w:val="none" w:sz="0" w:space="0" w:color="auto"/>
        <w:bottom w:val="none" w:sz="0" w:space="0" w:color="auto"/>
        <w:right w:val="none" w:sz="0" w:space="0" w:color="auto"/>
      </w:divBdr>
    </w:div>
    <w:div w:id="1556545825">
      <w:marLeft w:val="640"/>
      <w:marRight w:val="0"/>
      <w:marTop w:val="0"/>
      <w:marBottom w:val="0"/>
      <w:divBdr>
        <w:top w:val="none" w:sz="0" w:space="0" w:color="auto"/>
        <w:left w:val="none" w:sz="0" w:space="0" w:color="auto"/>
        <w:bottom w:val="none" w:sz="0" w:space="0" w:color="auto"/>
        <w:right w:val="none" w:sz="0" w:space="0" w:color="auto"/>
      </w:divBdr>
    </w:div>
    <w:div w:id="1557231145">
      <w:marLeft w:val="640"/>
      <w:marRight w:val="0"/>
      <w:marTop w:val="0"/>
      <w:marBottom w:val="0"/>
      <w:divBdr>
        <w:top w:val="none" w:sz="0" w:space="0" w:color="auto"/>
        <w:left w:val="none" w:sz="0" w:space="0" w:color="auto"/>
        <w:bottom w:val="none" w:sz="0" w:space="0" w:color="auto"/>
        <w:right w:val="none" w:sz="0" w:space="0" w:color="auto"/>
      </w:divBdr>
    </w:div>
    <w:div w:id="1557624341">
      <w:marLeft w:val="640"/>
      <w:marRight w:val="0"/>
      <w:marTop w:val="0"/>
      <w:marBottom w:val="0"/>
      <w:divBdr>
        <w:top w:val="none" w:sz="0" w:space="0" w:color="auto"/>
        <w:left w:val="none" w:sz="0" w:space="0" w:color="auto"/>
        <w:bottom w:val="none" w:sz="0" w:space="0" w:color="auto"/>
        <w:right w:val="none" w:sz="0" w:space="0" w:color="auto"/>
      </w:divBdr>
    </w:div>
    <w:div w:id="1557661132">
      <w:marLeft w:val="640"/>
      <w:marRight w:val="0"/>
      <w:marTop w:val="0"/>
      <w:marBottom w:val="0"/>
      <w:divBdr>
        <w:top w:val="none" w:sz="0" w:space="0" w:color="auto"/>
        <w:left w:val="none" w:sz="0" w:space="0" w:color="auto"/>
        <w:bottom w:val="none" w:sz="0" w:space="0" w:color="auto"/>
        <w:right w:val="none" w:sz="0" w:space="0" w:color="auto"/>
      </w:divBdr>
    </w:div>
    <w:div w:id="1558130543">
      <w:marLeft w:val="640"/>
      <w:marRight w:val="0"/>
      <w:marTop w:val="0"/>
      <w:marBottom w:val="0"/>
      <w:divBdr>
        <w:top w:val="none" w:sz="0" w:space="0" w:color="auto"/>
        <w:left w:val="none" w:sz="0" w:space="0" w:color="auto"/>
        <w:bottom w:val="none" w:sz="0" w:space="0" w:color="auto"/>
        <w:right w:val="none" w:sz="0" w:space="0" w:color="auto"/>
      </w:divBdr>
    </w:div>
    <w:div w:id="1558201268">
      <w:marLeft w:val="640"/>
      <w:marRight w:val="0"/>
      <w:marTop w:val="0"/>
      <w:marBottom w:val="0"/>
      <w:divBdr>
        <w:top w:val="none" w:sz="0" w:space="0" w:color="auto"/>
        <w:left w:val="none" w:sz="0" w:space="0" w:color="auto"/>
        <w:bottom w:val="none" w:sz="0" w:space="0" w:color="auto"/>
        <w:right w:val="none" w:sz="0" w:space="0" w:color="auto"/>
      </w:divBdr>
    </w:div>
    <w:div w:id="1558391123">
      <w:marLeft w:val="640"/>
      <w:marRight w:val="0"/>
      <w:marTop w:val="0"/>
      <w:marBottom w:val="0"/>
      <w:divBdr>
        <w:top w:val="none" w:sz="0" w:space="0" w:color="auto"/>
        <w:left w:val="none" w:sz="0" w:space="0" w:color="auto"/>
        <w:bottom w:val="none" w:sz="0" w:space="0" w:color="auto"/>
        <w:right w:val="none" w:sz="0" w:space="0" w:color="auto"/>
      </w:divBdr>
    </w:div>
    <w:div w:id="1558711278">
      <w:marLeft w:val="640"/>
      <w:marRight w:val="0"/>
      <w:marTop w:val="0"/>
      <w:marBottom w:val="0"/>
      <w:divBdr>
        <w:top w:val="none" w:sz="0" w:space="0" w:color="auto"/>
        <w:left w:val="none" w:sz="0" w:space="0" w:color="auto"/>
        <w:bottom w:val="none" w:sz="0" w:space="0" w:color="auto"/>
        <w:right w:val="none" w:sz="0" w:space="0" w:color="auto"/>
      </w:divBdr>
    </w:div>
    <w:div w:id="1559442233">
      <w:marLeft w:val="640"/>
      <w:marRight w:val="0"/>
      <w:marTop w:val="0"/>
      <w:marBottom w:val="0"/>
      <w:divBdr>
        <w:top w:val="none" w:sz="0" w:space="0" w:color="auto"/>
        <w:left w:val="none" w:sz="0" w:space="0" w:color="auto"/>
        <w:bottom w:val="none" w:sz="0" w:space="0" w:color="auto"/>
        <w:right w:val="none" w:sz="0" w:space="0" w:color="auto"/>
      </w:divBdr>
    </w:div>
    <w:div w:id="1559511371">
      <w:marLeft w:val="640"/>
      <w:marRight w:val="0"/>
      <w:marTop w:val="0"/>
      <w:marBottom w:val="0"/>
      <w:divBdr>
        <w:top w:val="none" w:sz="0" w:space="0" w:color="auto"/>
        <w:left w:val="none" w:sz="0" w:space="0" w:color="auto"/>
        <w:bottom w:val="none" w:sz="0" w:space="0" w:color="auto"/>
        <w:right w:val="none" w:sz="0" w:space="0" w:color="auto"/>
      </w:divBdr>
    </w:div>
    <w:div w:id="1559707168">
      <w:marLeft w:val="640"/>
      <w:marRight w:val="0"/>
      <w:marTop w:val="0"/>
      <w:marBottom w:val="0"/>
      <w:divBdr>
        <w:top w:val="none" w:sz="0" w:space="0" w:color="auto"/>
        <w:left w:val="none" w:sz="0" w:space="0" w:color="auto"/>
        <w:bottom w:val="none" w:sz="0" w:space="0" w:color="auto"/>
        <w:right w:val="none" w:sz="0" w:space="0" w:color="auto"/>
      </w:divBdr>
    </w:div>
    <w:div w:id="1559896626">
      <w:marLeft w:val="640"/>
      <w:marRight w:val="0"/>
      <w:marTop w:val="0"/>
      <w:marBottom w:val="0"/>
      <w:divBdr>
        <w:top w:val="none" w:sz="0" w:space="0" w:color="auto"/>
        <w:left w:val="none" w:sz="0" w:space="0" w:color="auto"/>
        <w:bottom w:val="none" w:sz="0" w:space="0" w:color="auto"/>
        <w:right w:val="none" w:sz="0" w:space="0" w:color="auto"/>
      </w:divBdr>
    </w:div>
    <w:div w:id="1559971898">
      <w:marLeft w:val="640"/>
      <w:marRight w:val="0"/>
      <w:marTop w:val="0"/>
      <w:marBottom w:val="0"/>
      <w:divBdr>
        <w:top w:val="none" w:sz="0" w:space="0" w:color="auto"/>
        <w:left w:val="none" w:sz="0" w:space="0" w:color="auto"/>
        <w:bottom w:val="none" w:sz="0" w:space="0" w:color="auto"/>
        <w:right w:val="none" w:sz="0" w:space="0" w:color="auto"/>
      </w:divBdr>
    </w:div>
    <w:div w:id="1560744459">
      <w:marLeft w:val="640"/>
      <w:marRight w:val="0"/>
      <w:marTop w:val="0"/>
      <w:marBottom w:val="0"/>
      <w:divBdr>
        <w:top w:val="none" w:sz="0" w:space="0" w:color="auto"/>
        <w:left w:val="none" w:sz="0" w:space="0" w:color="auto"/>
        <w:bottom w:val="none" w:sz="0" w:space="0" w:color="auto"/>
        <w:right w:val="none" w:sz="0" w:space="0" w:color="auto"/>
      </w:divBdr>
    </w:div>
    <w:div w:id="1560752241">
      <w:marLeft w:val="640"/>
      <w:marRight w:val="0"/>
      <w:marTop w:val="0"/>
      <w:marBottom w:val="0"/>
      <w:divBdr>
        <w:top w:val="none" w:sz="0" w:space="0" w:color="auto"/>
        <w:left w:val="none" w:sz="0" w:space="0" w:color="auto"/>
        <w:bottom w:val="none" w:sz="0" w:space="0" w:color="auto"/>
        <w:right w:val="none" w:sz="0" w:space="0" w:color="auto"/>
      </w:divBdr>
    </w:div>
    <w:div w:id="1560895243">
      <w:marLeft w:val="640"/>
      <w:marRight w:val="0"/>
      <w:marTop w:val="0"/>
      <w:marBottom w:val="0"/>
      <w:divBdr>
        <w:top w:val="none" w:sz="0" w:space="0" w:color="auto"/>
        <w:left w:val="none" w:sz="0" w:space="0" w:color="auto"/>
        <w:bottom w:val="none" w:sz="0" w:space="0" w:color="auto"/>
        <w:right w:val="none" w:sz="0" w:space="0" w:color="auto"/>
      </w:divBdr>
    </w:div>
    <w:div w:id="1561015094">
      <w:marLeft w:val="640"/>
      <w:marRight w:val="0"/>
      <w:marTop w:val="0"/>
      <w:marBottom w:val="0"/>
      <w:divBdr>
        <w:top w:val="none" w:sz="0" w:space="0" w:color="auto"/>
        <w:left w:val="none" w:sz="0" w:space="0" w:color="auto"/>
        <w:bottom w:val="none" w:sz="0" w:space="0" w:color="auto"/>
        <w:right w:val="none" w:sz="0" w:space="0" w:color="auto"/>
      </w:divBdr>
    </w:div>
    <w:div w:id="1561092086">
      <w:marLeft w:val="640"/>
      <w:marRight w:val="0"/>
      <w:marTop w:val="0"/>
      <w:marBottom w:val="0"/>
      <w:divBdr>
        <w:top w:val="none" w:sz="0" w:space="0" w:color="auto"/>
        <w:left w:val="none" w:sz="0" w:space="0" w:color="auto"/>
        <w:bottom w:val="none" w:sz="0" w:space="0" w:color="auto"/>
        <w:right w:val="none" w:sz="0" w:space="0" w:color="auto"/>
      </w:divBdr>
    </w:div>
    <w:div w:id="1561213057">
      <w:marLeft w:val="640"/>
      <w:marRight w:val="0"/>
      <w:marTop w:val="0"/>
      <w:marBottom w:val="0"/>
      <w:divBdr>
        <w:top w:val="none" w:sz="0" w:space="0" w:color="auto"/>
        <w:left w:val="none" w:sz="0" w:space="0" w:color="auto"/>
        <w:bottom w:val="none" w:sz="0" w:space="0" w:color="auto"/>
        <w:right w:val="none" w:sz="0" w:space="0" w:color="auto"/>
      </w:divBdr>
    </w:div>
    <w:div w:id="1561332183">
      <w:marLeft w:val="640"/>
      <w:marRight w:val="0"/>
      <w:marTop w:val="0"/>
      <w:marBottom w:val="0"/>
      <w:divBdr>
        <w:top w:val="none" w:sz="0" w:space="0" w:color="auto"/>
        <w:left w:val="none" w:sz="0" w:space="0" w:color="auto"/>
        <w:bottom w:val="none" w:sz="0" w:space="0" w:color="auto"/>
        <w:right w:val="none" w:sz="0" w:space="0" w:color="auto"/>
      </w:divBdr>
    </w:div>
    <w:div w:id="1561398492">
      <w:marLeft w:val="640"/>
      <w:marRight w:val="0"/>
      <w:marTop w:val="0"/>
      <w:marBottom w:val="0"/>
      <w:divBdr>
        <w:top w:val="none" w:sz="0" w:space="0" w:color="auto"/>
        <w:left w:val="none" w:sz="0" w:space="0" w:color="auto"/>
        <w:bottom w:val="none" w:sz="0" w:space="0" w:color="auto"/>
        <w:right w:val="none" w:sz="0" w:space="0" w:color="auto"/>
      </w:divBdr>
    </w:div>
    <w:div w:id="1561745690">
      <w:marLeft w:val="640"/>
      <w:marRight w:val="0"/>
      <w:marTop w:val="0"/>
      <w:marBottom w:val="0"/>
      <w:divBdr>
        <w:top w:val="none" w:sz="0" w:space="0" w:color="auto"/>
        <w:left w:val="none" w:sz="0" w:space="0" w:color="auto"/>
        <w:bottom w:val="none" w:sz="0" w:space="0" w:color="auto"/>
        <w:right w:val="none" w:sz="0" w:space="0" w:color="auto"/>
      </w:divBdr>
    </w:div>
    <w:div w:id="1562205677">
      <w:marLeft w:val="640"/>
      <w:marRight w:val="0"/>
      <w:marTop w:val="0"/>
      <w:marBottom w:val="0"/>
      <w:divBdr>
        <w:top w:val="none" w:sz="0" w:space="0" w:color="auto"/>
        <w:left w:val="none" w:sz="0" w:space="0" w:color="auto"/>
        <w:bottom w:val="none" w:sz="0" w:space="0" w:color="auto"/>
        <w:right w:val="none" w:sz="0" w:space="0" w:color="auto"/>
      </w:divBdr>
    </w:div>
    <w:div w:id="1562326680">
      <w:marLeft w:val="640"/>
      <w:marRight w:val="0"/>
      <w:marTop w:val="0"/>
      <w:marBottom w:val="0"/>
      <w:divBdr>
        <w:top w:val="none" w:sz="0" w:space="0" w:color="auto"/>
        <w:left w:val="none" w:sz="0" w:space="0" w:color="auto"/>
        <w:bottom w:val="none" w:sz="0" w:space="0" w:color="auto"/>
        <w:right w:val="none" w:sz="0" w:space="0" w:color="auto"/>
      </w:divBdr>
    </w:div>
    <w:div w:id="1562668574">
      <w:marLeft w:val="640"/>
      <w:marRight w:val="0"/>
      <w:marTop w:val="0"/>
      <w:marBottom w:val="0"/>
      <w:divBdr>
        <w:top w:val="none" w:sz="0" w:space="0" w:color="auto"/>
        <w:left w:val="none" w:sz="0" w:space="0" w:color="auto"/>
        <w:bottom w:val="none" w:sz="0" w:space="0" w:color="auto"/>
        <w:right w:val="none" w:sz="0" w:space="0" w:color="auto"/>
      </w:divBdr>
    </w:div>
    <w:div w:id="1562671279">
      <w:marLeft w:val="640"/>
      <w:marRight w:val="0"/>
      <w:marTop w:val="0"/>
      <w:marBottom w:val="0"/>
      <w:divBdr>
        <w:top w:val="none" w:sz="0" w:space="0" w:color="auto"/>
        <w:left w:val="none" w:sz="0" w:space="0" w:color="auto"/>
        <w:bottom w:val="none" w:sz="0" w:space="0" w:color="auto"/>
        <w:right w:val="none" w:sz="0" w:space="0" w:color="auto"/>
      </w:divBdr>
    </w:div>
    <w:div w:id="1563061313">
      <w:marLeft w:val="640"/>
      <w:marRight w:val="0"/>
      <w:marTop w:val="0"/>
      <w:marBottom w:val="0"/>
      <w:divBdr>
        <w:top w:val="none" w:sz="0" w:space="0" w:color="auto"/>
        <w:left w:val="none" w:sz="0" w:space="0" w:color="auto"/>
        <w:bottom w:val="none" w:sz="0" w:space="0" w:color="auto"/>
        <w:right w:val="none" w:sz="0" w:space="0" w:color="auto"/>
      </w:divBdr>
    </w:div>
    <w:div w:id="1563322886">
      <w:marLeft w:val="640"/>
      <w:marRight w:val="0"/>
      <w:marTop w:val="0"/>
      <w:marBottom w:val="0"/>
      <w:divBdr>
        <w:top w:val="none" w:sz="0" w:space="0" w:color="auto"/>
        <w:left w:val="none" w:sz="0" w:space="0" w:color="auto"/>
        <w:bottom w:val="none" w:sz="0" w:space="0" w:color="auto"/>
        <w:right w:val="none" w:sz="0" w:space="0" w:color="auto"/>
      </w:divBdr>
    </w:div>
    <w:div w:id="1563636979">
      <w:marLeft w:val="640"/>
      <w:marRight w:val="0"/>
      <w:marTop w:val="0"/>
      <w:marBottom w:val="0"/>
      <w:divBdr>
        <w:top w:val="none" w:sz="0" w:space="0" w:color="auto"/>
        <w:left w:val="none" w:sz="0" w:space="0" w:color="auto"/>
        <w:bottom w:val="none" w:sz="0" w:space="0" w:color="auto"/>
        <w:right w:val="none" w:sz="0" w:space="0" w:color="auto"/>
      </w:divBdr>
    </w:div>
    <w:div w:id="1563639293">
      <w:marLeft w:val="640"/>
      <w:marRight w:val="0"/>
      <w:marTop w:val="0"/>
      <w:marBottom w:val="0"/>
      <w:divBdr>
        <w:top w:val="none" w:sz="0" w:space="0" w:color="auto"/>
        <w:left w:val="none" w:sz="0" w:space="0" w:color="auto"/>
        <w:bottom w:val="none" w:sz="0" w:space="0" w:color="auto"/>
        <w:right w:val="none" w:sz="0" w:space="0" w:color="auto"/>
      </w:divBdr>
    </w:div>
    <w:div w:id="1563906828">
      <w:marLeft w:val="640"/>
      <w:marRight w:val="0"/>
      <w:marTop w:val="0"/>
      <w:marBottom w:val="0"/>
      <w:divBdr>
        <w:top w:val="none" w:sz="0" w:space="0" w:color="auto"/>
        <w:left w:val="none" w:sz="0" w:space="0" w:color="auto"/>
        <w:bottom w:val="none" w:sz="0" w:space="0" w:color="auto"/>
        <w:right w:val="none" w:sz="0" w:space="0" w:color="auto"/>
      </w:divBdr>
    </w:div>
    <w:div w:id="1563953019">
      <w:marLeft w:val="640"/>
      <w:marRight w:val="0"/>
      <w:marTop w:val="0"/>
      <w:marBottom w:val="0"/>
      <w:divBdr>
        <w:top w:val="none" w:sz="0" w:space="0" w:color="auto"/>
        <w:left w:val="none" w:sz="0" w:space="0" w:color="auto"/>
        <w:bottom w:val="none" w:sz="0" w:space="0" w:color="auto"/>
        <w:right w:val="none" w:sz="0" w:space="0" w:color="auto"/>
      </w:divBdr>
    </w:div>
    <w:div w:id="1564022120">
      <w:marLeft w:val="640"/>
      <w:marRight w:val="0"/>
      <w:marTop w:val="0"/>
      <w:marBottom w:val="0"/>
      <w:divBdr>
        <w:top w:val="none" w:sz="0" w:space="0" w:color="auto"/>
        <w:left w:val="none" w:sz="0" w:space="0" w:color="auto"/>
        <w:bottom w:val="none" w:sz="0" w:space="0" w:color="auto"/>
        <w:right w:val="none" w:sz="0" w:space="0" w:color="auto"/>
      </w:divBdr>
    </w:div>
    <w:div w:id="1564291637">
      <w:marLeft w:val="640"/>
      <w:marRight w:val="0"/>
      <w:marTop w:val="0"/>
      <w:marBottom w:val="0"/>
      <w:divBdr>
        <w:top w:val="none" w:sz="0" w:space="0" w:color="auto"/>
        <w:left w:val="none" w:sz="0" w:space="0" w:color="auto"/>
        <w:bottom w:val="none" w:sz="0" w:space="0" w:color="auto"/>
        <w:right w:val="none" w:sz="0" w:space="0" w:color="auto"/>
      </w:divBdr>
    </w:div>
    <w:div w:id="1564294743">
      <w:marLeft w:val="640"/>
      <w:marRight w:val="0"/>
      <w:marTop w:val="0"/>
      <w:marBottom w:val="0"/>
      <w:divBdr>
        <w:top w:val="none" w:sz="0" w:space="0" w:color="auto"/>
        <w:left w:val="none" w:sz="0" w:space="0" w:color="auto"/>
        <w:bottom w:val="none" w:sz="0" w:space="0" w:color="auto"/>
        <w:right w:val="none" w:sz="0" w:space="0" w:color="auto"/>
      </w:divBdr>
    </w:div>
    <w:div w:id="1564483528">
      <w:marLeft w:val="640"/>
      <w:marRight w:val="0"/>
      <w:marTop w:val="0"/>
      <w:marBottom w:val="0"/>
      <w:divBdr>
        <w:top w:val="none" w:sz="0" w:space="0" w:color="auto"/>
        <w:left w:val="none" w:sz="0" w:space="0" w:color="auto"/>
        <w:bottom w:val="none" w:sz="0" w:space="0" w:color="auto"/>
        <w:right w:val="none" w:sz="0" w:space="0" w:color="auto"/>
      </w:divBdr>
    </w:div>
    <w:div w:id="1564490931">
      <w:marLeft w:val="640"/>
      <w:marRight w:val="0"/>
      <w:marTop w:val="0"/>
      <w:marBottom w:val="0"/>
      <w:divBdr>
        <w:top w:val="none" w:sz="0" w:space="0" w:color="auto"/>
        <w:left w:val="none" w:sz="0" w:space="0" w:color="auto"/>
        <w:bottom w:val="none" w:sz="0" w:space="0" w:color="auto"/>
        <w:right w:val="none" w:sz="0" w:space="0" w:color="auto"/>
      </w:divBdr>
    </w:div>
    <w:div w:id="1564559490">
      <w:marLeft w:val="640"/>
      <w:marRight w:val="0"/>
      <w:marTop w:val="0"/>
      <w:marBottom w:val="0"/>
      <w:divBdr>
        <w:top w:val="none" w:sz="0" w:space="0" w:color="auto"/>
        <w:left w:val="none" w:sz="0" w:space="0" w:color="auto"/>
        <w:bottom w:val="none" w:sz="0" w:space="0" w:color="auto"/>
        <w:right w:val="none" w:sz="0" w:space="0" w:color="auto"/>
      </w:divBdr>
    </w:div>
    <w:div w:id="1564632843">
      <w:marLeft w:val="640"/>
      <w:marRight w:val="0"/>
      <w:marTop w:val="0"/>
      <w:marBottom w:val="0"/>
      <w:divBdr>
        <w:top w:val="none" w:sz="0" w:space="0" w:color="auto"/>
        <w:left w:val="none" w:sz="0" w:space="0" w:color="auto"/>
        <w:bottom w:val="none" w:sz="0" w:space="0" w:color="auto"/>
        <w:right w:val="none" w:sz="0" w:space="0" w:color="auto"/>
      </w:divBdr>
    </w:div>
    <w:div w:id="1565724010">
      <w:marLeft w:val="640"/>
      <w:marRight w:val="0"/>
      <w:marTop w:val="0"/>
      <w:marBottom w:val="0"/>
      <w:divBdr>
        <w:top w:val="none" w:sz="0" w:space="0" w:color="auto"/>
        <w:left w:val="none" w:sz="0" w:space="0" w:color="auto"/>
        <w:bottom w:val="none" w:sz="0" w:space="0" w:color="auto"/>
        <w:right w:val="none" w:sz="0" w:space="0" w:color="auto"/>
      </w:divBdr>
    </w:div>
    <w:div w:id="1565987045">
      <w:marLeft w:val="640"/>
      <w:marRight w:val="0"/>
      <w:marTop w:val="0"/>
      <w:marBottom w:val="0"/>
      <w:divBdr>
        <w:top w:val="none" w:sz="0" w:space="0" w:color="auto"/>
        <w:left w:val="none" w:sz="0" w:space="0" w:color="auto"/>
        <w:bottom w:val="none" w:sz="0" w:space="0" w:color="auto"/>
        <w:right w:val="none" w:sz="0" w:space="0" w:color="auto"/>
      </w:divBdr>
    </w:div>
    <w:div w:id="1566063958">
      <w:marLeft w:val="640"/>
      <w:marRight w:val="0"/>
      <w:marTop w:val="0"/>
      <w:marBottom w:val="0"/>
      <w:divBdr>
        <w:top w:val="none" w:sz="0" w:space="0" w:color="auto"/>
        <w:left w:val="none" w:sz="0" w:space="0" w:color="auto"/>
        <w:bottom w:val="none" w:sz="0" w:space="0" w:color="auto"/>
        <w:right w:val="none" w:sz="0" w:space="0" w:color="auto"/>
      </w:divBdr>
    </w:div>
    <w:div w:id="1566525836">
      <w:marLeft w:val="640"/>
      <w:marRight w:val="0"/>
      <w:marTop w:val="0"/>
      <w:marBottom w:val="0"/>
      <w:divBdr>
        <w:top w:val="none" w:sz="0" w:space="0" w:color="auto"/>
        <w:left w:val="none" w:sz="0" w:space="0" w:color="auto"/>
        <w:bottom w:val="none" w:sz="0" w:space="0" w:color="auto"/>
        <w:right w:val="none" w:sz="0" w:space="0" w:color="auto"/>
      </w:divBdr>
    </w:div>
    <w:div w:id="1566605180">
      <w:marLeft w:val="640"/>
      <w:marRight w:val="0"/>
      <w:marTop w:val="0"/>
      <w:marBottom w:val="0"/>
      <w:divBdr>
        <w:top w:val="none" w:sz="0" w:space="0" w:color="auto"/>
        <w:left w:val="none" w:sz="0" w:space="0" w:color="auto"/>
        <w:bottom w:val="none" w:sz="0" w:space="0" w:color="auto"/>
        <w:right w:val="none" w:sz="0" w:space="0" w:color="auto"/>
      </w:divBdr>
    </w:div>
    <w:div w:id="1566640950">
      <w:marLeft w:val="640"/>
      <w:marRight w:val="0"/>
      <w:marTop w:val="0"/>
      <w:marBottom w:val="0"/>
      <w:divBdr>
        <w:top w:val="none" w:sz="0" w:space="0" w:color="auto"/>
        <w:left w:val="none" w:sz="0" w:space="0" w:color="auto"/>
        <w:bottom w:val="none" w:sz="0" w:space="0" w:color="auto"/>
        <w:right w:val="none" w:sz="0" w:space="0" w:color="auto"/>
      </w:divBdr>
    </w:div>
    <w:div w:id="1567297119">
      <w:marLeft w:val="640"/>
      <w:marRight w:val="0"/>
      <w:marTop w:val="0"/>
      <w:marBottom w:val="0"/>
      <w:divBdr>
        <w:top w:val="none" w:sz="0" w:space="0" w:color="auto"/>
        <w:left w:val="none" w:sz="0" w:space="0" w:color="auto"/>
        <w:bottom w:val="none" w:sz="0" w:space="0" w:color="auto"/>
        <w:right w:val="none" w:sz="0" w:space="0" w:color="auto"/>
      </w:divBdr>
    </w:div>
    <w:div w:id="1567454268">
      <w:marLeft w:val="640"/>
      <w:marRight w:val="0"/>
      <w:marTop w:val="0"/>
      <w:marBottom w:val="0"/>
      <w:divBdr>
        <w:top w:val="none" w:sz="0" w:space="0" w:color="auto"/>
        <w:left w:val="none" w:sz="0" w:space="0" w:color="auto"/>
        <w:bottom w:val="none" w:sz="0" w:space="0" w:color="auto"/>
        <w:right w:val="none" w:sz="0" w:space="0" w:color="auto"/>
      </w:divBdr>
    </w:div>
    <w:div w:id="1567569603">
      <w:marLeft w:val="640"/>
      <w:marRight w:val="0"/>
      <w:marTop w:val="0"/>
      <w:marBottom w:val="0"/>
      <w:divBdr>
        <w:top w:val="none" w:sz="0" w:space="0" w:color="auto"/>
        <w:left w:val="none" w:sz="0" w:space="0" w:color="auto"/>
        <w:bottom w:val="none" w:sz="0" w:space="0" w:color="auto"/>
        <w:right w:val="none" w:sz="0" w:space="0" w:color="auto"/>
      </w:divBdr>
    </w:div>
    <w:div w:id="1567839825">
      <w:marLeft w:val="640"/>
      <w:marRight w:val="0"/>
      <w:marTop w:val="0"/>
      <w:marBottom w:val="0"/>
      <w:divBdr>
        <w:top w:val="none" w:sz="0" w:space="0" w:color="auto"/>
        <w:left w:val="none" w:sz="0" w:space="0" w:color="auto"/>
        <w:bottom w:val="none" w:sz="0" w:space="0" w:color="auto"/>
        <w:right w:val="none" w:sz="0" w:space="0" w:color="auto"/>
      </w:divBdr>
    </w:div>
    <w:div w:id="1568030463">
      <w:marLeft w:val="640"/>
      <w:marRight w:val="0"/>
      <w:marTop w:val="0"/>
      <w:marBottom w:val="0"/>
      <w:divBdr>
        <w:top w:val="none" w:sz="0" w:space="0" w:color="auto"/>
        <w:left w:val="none" w:sz="0" w:space="0" w:color="auto"/>
        <w:bottom w:val="none" w:sz="0" w:space="0" w:color="auto"/>
        <w:right w:val="none" w:sz="0" w:space="0" w:color="auto"/>
      </w:divBdr>
    </w:div>
    <w:div w:id="1568491258">
      <w:marLeft w:val="640"/>
      <w:marRight w:val="0"/>
      <w:marTop w:val="0"/>
      <w:marBottom w:val="0"/>
      <w:divBdr>
        <w:top w:val="none" w:sz="0" w:space="0" w:color="auto"/>
        <w:left w:val="none" w:sz="0" w:space="0" w:color="auto"/>
        <w:bottom w:val="none" w:sz="0" w:space="0" w:color="auto"/>
        <w:right w:val="none" w:sz="0" w:space="0" w:color="auto"/>
      </w:divBdr>
    </w:div>
    <w:div w:id="1569340773">
      <w:marLeft w:val="640"/>
      <w:marRight w:val="0"/>
      <w:marTop w:val="0"/>
      <w:marBottom w:val="0"/>
      <w:divBdr>
        <w:top w:val="none" w:sz="0" w:space="0" w:color="auto"/>
        <w:left w:val="none" w:sz="0" w:space="0" w:color="auto"/>
        <w:bottom w:val="none" w:sz="0" w:space="0" w:color="auto"/>
        <w:right w:val="none" w:sz="0" w:space="0" w:color="auto"/>
      </w:divBdr>
    </w:div>
    <w:div w:id="1569413698">
      <w:marLeft w:val="640"/>
      <w:marRight w:val="0"/>
      <w:marTop w:val="0"/>
      <w:marBottom w:val="0"/>
      <w:divBdr>
        <w:top w:val="none" w:sz="0" w:space="0" w:color="auto"/>
        <w:left w:val="none" w:sz="0" w:space="0" w:color="auto"/>
        <w:bottom w:val="none" w:sz="0" w:space="0" w:color="auto"/>
        <w:right w:val="none" w:sz="0" w:space="0" w:color="auto"/>
      </w:divBdr>
    </w:div>
    <w:div w:id="1569487655">
      <w:marLeft w:val="640"/>
      <w:marRight w:val="0"/>
      <w:marTop w:val="0"/>
      <w:marBottom w:val="0"/>
      <w:divBdr>
        <w:top w:val="none" w:sz="0" w:space="0" w:color="auto"/>
        <w:left w:val="none" w:sz="0" w:space="0" w:color="auto"/>
        <w:bottom w:val="none" w:sz="0" w:space="0" w:color="auto"/>
        <w:right w:val="none" w:sz="0" w:space="0" w:color="auto"/>
      </w:divBdr>
    </w:div>
    <w:div w:id="1569805784">
      <w:marLeft w:val="640"/>
      <w:marRight w:val="0"/>
      <w:marTop w:val="0"/>
      <w:marBottom w:val="0"/>
      <w:divBdr>
        <w:top w:val="none" w:sz="0" w:space="0" w:color="auto"/>
        <w:left w:val="none" w:sz="0" w:space="0" w:color="auto"/>
        <w:bottom w:val="none" w:sz="0" w:space="0" w:color="auto"/>
        <w:right w:val="none" w:sz="0" w:space="0" w:color="auto"/>
      </w:divBdr>
    </w:div>
    <w:div w:id="1569999168">
      <w:marLeft w:val="640"/>
      <w:marRight w:val="0"/>
      <w:marTop w:val="0"/>
      <w:marBottom w:val="0"/>
      <w:divBdr>
        <w:top w:val="none" w:sz="0" w:space="0" w:color="auto"/>
        <w:left w:val="none" w:sz="0" w:space="0" w:color="auto"/>
        <w:bottom w:val="none" w:sz="0" w:space="0" w:color="auto"/>
        <w:right w:val="none" w:sz="0" w:space="0" w:color="auto"/>
      </w:divBdr>
    </w:div>
    <w:div w:id="1570113100">
      <w:marLeft w:val="640"/>
      <w:marRight w:val="0"/>
      <w:marTop w:val="0"/>
      <w:marBottom w:val="0"/>
      <w:divBdr>
        <w:top w:val="none" w:sz="0" w:space="0" w:color="auto"/>
        <w:left w:val="none" w:sz="0" w:space="0" w:color="auto"/>
        <w:bottom w:val="none" w:sz="0" w:space="0" w:color="auto"/>
        <w:right w:val="none" w:sz="0" w:space="0" w:color="auto"/>
      </w:divBdr>
    </w:div>
    <w:div w:id="1570337448">
      <w:marLeft w:val="640"/>
      <w:marRight w:val="0"/>
      <w:marTop w:val="0"/>
      <w:marBottom w:val="0"/>
      <w:divBdr>
        <w:top w:val="none" w:sz="0" w:space="0" w:color="auto"/>
        <w:left w:val="none" w:sz="0" w:space="0" w:color="auto"/>
        <w:bottom w:val="none" w:sz="0" w:space="0" w:color="auto"/>
        <w:right w:val="none" w:sz="0" w:space="0" w:color="auto"/>
      </w:divBdr>
    </w:div>
    <w:div w:id="1570340307">
      <w:marLeft w:val="640"/>
      <w:marRight w:val="0"/>
      <w:marTop w:val="0"/>
      <w:marBottom w:val="0"/>
      <w:divBdr>
        <w:top w:val="none" w:sz="0" w:space="0" w:color="auto"/>
        <w:left w:val="none" w:sz="0" w:space="0" w:color="auto"/>
        <w:bottom w:val="none" w:sz="0" w:space="0" w:color="auto"/>
        <w:right w:val="none" w:sz="0" w:space="0" w:color="auto"/>
      </w:divBdr>
    </w:div>
    <w:div w:id="1570648475">
      <w:marLeft w:val="640"/>
      <w:marRight w:val="0"/>
      <w:marTop w:val="0"/>
      <w:marBottom w:val="0"/>
      <w:divBdr>
        <w:top w:val="none" w:sz="0" w:space="0" w:color="auto"/>
        <w:left w:val="none" w:sz="0" w:space="0" w:color="auto"/>
        <w:bottom w:val="none" w:sz="0" w:space="0" w:color="auto"/>
        <w:right w:val="none" w:sz="0" w:space="0" w:color="auto"/>
      </w:divBdr>
    </w:div>
    <w:div w:id="1570649819">
      <w:marLeft w:val="640"/>
      <w:marRight w:val="0"/>
      <w:marTop w:val="0"/>
      <w:marBottom w:val="0"/>
      <w:divBdr>
        <w:top w:val="none" w:sz="0" w:space="0" w:color="auto"/>
        <w:left w:val="none" w:sz="0" w:space="0" w:color="auto"/>
        <w:bottom w:val="none" w:sz="0" w:space="0" w:color="auto"/>
        <w:right w:val="none" w:sz="0" w:space="0" w:color="auto"/>
      </w:divBdr>
    </w:div>
    <w:div w:id="1570967950">
      <w:marLeft w:val="640"/>
      <w:marRight w:val="0"/>
      <w:marTop w:val="0"/>
      <w:marBottom w:val="0"/>
      <w:divBdr>
        <w:top w:val="none" w:sz="0" w:space="0" w:color="auto"/>
        <w:left w:val="none" w:sz="0" w:space="0" w:color="auto"/>
        <w:bottom w:val="none" w:sz="0" w:space="0" w:color="auto"/>
        <w:right w:val="none" w:sz="0" w:space="0" w:color="auto"/>
      </w:divBdr>
    </w:div>
    <w:div w:id="1571573760">
      <w:marLeft w:val="640"/>
      <w:marRight w:val="0"/>
      <w:marTop w:val="0"/>
      <w:marBottom w:val="0"/>
      <w:divBdr>
        <w:top w:val="none" w:sz="0" w:space="0" w:color="auto"/>
        <w:left w:val="none" w:sz="0" w:space="0" w:color="auto"/>
        <w:bottom w:val="none" w:sz="0" w:space="0" w:color="auto"/>
        <w:right w:val="none" w:sz="0" w:space="0" w:color="auto"/>
      </w:divBdr>
    </w:div>
    <w:div w:id="1572420995">
      <w:marLeft w:val="640"/>
      <w:marRight w:val="0"/>
      <w:marTop w:val="0"/>
      <w:marBottom w:val="0"/>
      <w:divBdr>
        <w:top w:val="none" w:sz="0" w:space="0" w:color="auto"/>
        <w:left w:val="none" w:sz="0" w:space="0" w:color="auto"/>
        <w:bottom w:val="none" w:sz="0" w:space="0" w:color="auto"/>
        <w:right w:val="none" w:sz="0" w:space="0" w:color="auto"/>
      </w:divBdr>
    </w:div>
    <w:div w:id="1572496344">
      <w:marLeft w:val="640"/>
      <w:marRight w:val="0"/>
      <w:marTop w:val="0"/>
      <w:marBottom w:val="0"/>
      <w:divBdr>
        <w:top w:val="none" w:sz="0" w:space="0" w:color="auto"/>
        <w:left w:val="none" w:sz="0" w:space="0" w:color="auto"/>
        <w:bottom w:val="none" w:sz="0" w:space="0" w:color="auto"/>
        <w:right w:val="none" w:sz="0" w:space="0" w:color="auto"/>
      </w:divBdr>
    </w:div>
    <w:div w:id="1572698055">
      <w:marLeft w:val="640"/>
      <w:marRight w:val="0"/>
      <w:marTop w:val="0"/>
      <w:marBottom w:val="0"/>
      <w:divBdr>
        <w:top w:val="none" w:sz="0" w:space="0" w:color="auto"/>
        <w:left w:val="none" w:sz="0" w:space="0" w:color="auto"/>
        <w:bottom w:val="none" w:sz="0" w:space="0" w:color="auto"/>
        <w:right w:val="none" w:sz="0" w:space="0" w:color="auto"/>
      </w:divBdr>
    </w:div>
    <w:div w:id="1573000475">
      <w:marLeft w:val="640"/>
      <w:marRight w:val="0"/>
      <w:marTop w:val="0"/>
      <w:marBottom w:val="0"/>
      <w:divBdr>
        <w:top w:val="none" w:sz="0" w:space="0" w:color="auto"/>
        <w:left w:val="none" w:sz="0" w:space="0" w:color="auto"/>
        <w:bottom w:val="none" w:sz="0" w:space="0" w:color="auto"/>
        <w:right w:val="none" w:sz="0" w:space="0" w:color="auto"/>
      </w:divBdr>
    </w:div>
    <w:div w:id="1573151101">
      <w:marLeft w:val="640"/>
      <w:marRight w:val="0"/>
      <w:marTop w:val="0"/>
      <w:marBottom w:val="0"/>
      <w:divBdr>
        <w:top w:val="none" w:sz="0" w:space="0" w:color="auto"/>
        <w:left w:val="none" w:sz="0" w:space="0" w:color="auto"/>
        <w:bottom w:val="none" w:sz="0" w:space="0" w:color="auto"/>
        <w:right w:val="none" w:sz="0" w:space="0" w:color="auto"/>
      </w:divBdr>
    </w:div>
    <w:div w:id="1573152321">
      <w:marLeft w:val="640"/>
      <w:marRight w:val="0"/>
      <w:marTop w:val="0"/>
      <w:marBottom w:val="0"/>
      <w:divBdr>
        <w:top w:val="none" w:sz="0" w:space="0" w:color="auto"/>
        <w:left w:val="none" w:sz="0" w:space="0" w:color="auto"/>
        <w:bottom w:val="none" w:sz="0" w:space="0" w:color="auto"/>
        <w:right w:val="none" w:sz="0" w:space="0" w:color="auto"/>
      </w:divBdr>
    </w:div>
    <w:div w:id="1573391179">
      <w:marLeft w:val="640"/>
      <w:marRight w:val="0"/>
      <w:marTop w:val="0"/>
      <w:marBottom w:val="0"/>
      <w:divBdr>
        <w:top w:val="none" w:sz="0" w:space="0" w:color="auto"/>
        <w:left w:val="none" w:sz="0" w:space="0" w:color="auto"/>
        <w:bottom w:val="none" w:sz="0" w:space="0" w:color="auto"/>
        <w:right w:val="none" w:sz="0" w:space="0" w:color="auto"/>
      </w:divBdr>
    </w:div>
    <w:div w:id="1573853901">
      <w:marLeft w:val="640"/>
      <w:marRight w:val="0"/>
      <w:marTop w:val="0"/>
      <w:marBottom w:val="0"/>
      <w:divBdr>
        <w:top w:val="none" w:sz="0" w:space="0" w:color="auto"/>
        <w:left w:val="none" w:sz="0" w:space="0" w:color="auto"/>
        <w:bottom w:val="none" w:sz="0" w:space="0" w:color="auto"/>
        <w:right w:val="none" w:sz="0" w:space="0" w:color="auto"/>
      </w:divBdr>
    </w:div>
    <w:div w:id="1573857318">
      <w:marLeft w:val="640"/>
      <w:marRight w:val="0"/>
      <w:marTop w:val="0"/>
      <w:marBottom w:val="0"/>
      <w:divBdr>
        <w:top w:val="none" w:sz="0" w:space="0" w:color="auto"/>
        <w:left w:val="none" w:sz="0" w:space="0" w:color="auto"/>
        <w:bottom w:val="none" w:sz="0" w:space="0" w:color="auto"/>
        <w:right w:val="none" w:sz="0" w:space="0" w:color="auto"/>
      </w:divBdr>
    </w:div>
    <w:div w:id="1573926560">
      <w:marLeft w:val="640"/>
      <w:marRight w:val="0"/>
      <w:marTop w:val="0"/>
      <w:marBottom w:val="0"/>
      <w:divBdr>
        <w:top w:val="none" w:sz="0" w:space="0" w:color="auto"/>
        <w:left w:val="none" w:sz="0" w:space="0" w:color="auto"/>
        <w:bottom w:val="none" w:sz="0" w:space="0" w:color="auto"/>
        <w:right w:val="none" w:sz="0" w:space="0" w:color="auto"/>
      </w:divBdr>
    </w:div>
    <w:div w:id="1574271103">
      <w:marLeft w:val="640"/>
      <w:marRight w:val="0"/>
      <w:marTop w:val="0"/>
      <w:marBottom w:val="0"/>
      <w:divBdr>
        <w:top w:val="none" w:sz="0" w:space="0" w:color="auto"/>
        <w:left w:val="none" w:sz="0" w:space="0" w:color="auto"/>
        <w:bottom w:val="none" w:sz="0" w:space="0" w:color="auto"/>
        <w:right w:val="none" w:sz="0" w:space="0" w:color="auto"/>
      </w:divBdr>
    </w:div>
    <w:div w:id="1574661815">
      <w:marLeft w:val="640"/>
      <w:marRight w:val="0"/>
      <w:marTop w:val="0"/>
      <w:marBottom w:val="0"/>
      <w:divBdr>
        <w:top w:val="none" w:sz="0" w:space="0" w:color="auto"/>
        <w:left w:val="none" w:sz="0" w:space="0" w:color="auto"/>
        <w:bottom w:val="none" w:sz="0" w:space="0" w:color="auto"/>
        <w:right w:val="none" w:sz="0" w:space="0" w:color="auto"/>
      </w:divBdr>
    </w:div>
    <w:div w:id="1575046741">
      <w:marLeft w:val="640"/>
      <w:marRight w:val="0"/>
      <w:marTop w:val="0"/>
      <w:marBottom w:val="0"/>
      <w:divBdr>
        <w:top w:val="none" w:sz="0" w:space="0" w:color="auto"/>
        <w:left w:val="none" w:sz="0" w:space="0" w:color="auto"/>
        <w:bottom w:val="none" w:sz="0" w:space="0" w:color="auto"/>
        <w:right w:val="none" w:sz="0" w:space="0" w:color="auto"/>
      </w:divBdr>
    </w:div>
    <w:div w:id="1575355135">
      <w:marLeft w:val="640"/>
      <w:marRight w:val="0"/>
      <w:marTop w:val="0"/>
      <w:marBottom w:val="0"/>
      <w:divBdr>
        <w:top w:val="none" w:sz="0" w:space="0" w:color="auto"/>
        <w:left w:val="none" w:sz="0" w:space="0" w:color="auto"/>
        <w:bottom w:val="none" w:sz="0" w:space="0" w:color="auto"/>
        <w:right w:val="none" w:sz="0" w:space="0" w:color="auto"/>
      </w:divBdr>
    </w:div>
    <w:div w:id="1575704462">
      <w:marLeft w:val="640"/>
      <w:marRight w:val="0"/>
      <w:marTop w:val="0"/>
      <w:marBottom w:val="0"/>
      <w:divBdr>
        <w:top w:val="none" w:sz="0" w:space="0" w:color="auto"/>
        <w:left w:val="none" w:sz="0" w:space="0" w:color="auto"/>
        <w:bottom w:val="none" w:sz="0" w:space="0" w:color="auto"/>
        <w:right w:val="none" w:sz="0" w:space="0" w:color="auto"/>
      </w:divBdr>
    </w:div>
    <w:div w:id="1576354930">
      <w:marLeft w:val="640"/>
      <w:marRight w:val="0"/>
      <w:marTop w:val="0"/>
      <w:marBottom w:val="0"/>
      <w:divBdr>
        <w:top w:val="none" w:sz="0" w:space="0" w:color="auto"/>
        <w:left w:val="none" w:sz="0" w:space="0" w:color="auto"/>
        <w:bottom w:val="none" w:sz="0" w:space="0" w:color="auto"/>
        <w:right w:val="none" w:sz="0" w:space="0" w:color="auto"/>
      </w:divBdr>
    </w:div>
    <w:div w:id="1576547768">
      <w:marLeft w:val="640"/>
      <w:marRight w:val="0"/>
      <w:marTop w:val="0"/>
      <w:marBottom w:val="0"/>
      <w:divBdr>
        <w:top w:val="none" w:sz="0" w:space="0" w:color="auto"/>
        <w:left w:val="none" w:sz="0" w:space="0" w:color="auto"/>
        <w:bottom w:val="none" w:sz="0" w:space="0" w:color="auto"/>
        <w:right w:val="none" w:sz="0" w:space="0" w:color="auto"/>
      </w:divBdr>
    </w:div>
    <w:div w:id="1577277850">
      <w:marLeft w:val="640"/>
      <w:marRight w:val="0"/>
      <w:marTop w:val="0"/>
      <w:marBottom w:val="0"/>
      <w:divBdr>
        <w:top w:val="none" w:sz="0" w:space="0" w:color="auto"/>
        <w:left w:val="none" w:sz="0" w:space="0" w:color="auto"/>
        <w:bottom w:val="none" w:sz="0" w:space="0" w:color="auto"/>
        <w:right w:val="none" w:sz="0" w:space="0" w:color="auto"/>
      </w:divBdr>
    </w:div>
    <w:div w:id="1577520802">
      <w:marLeft w:val="640"/>
      <w:marRight w:val="0"/>
      <w:marTop w:val="0"/>
      <w:marBottom w:val="0"/>
      <w:divBdr>
        <w:top w:val="none" w:sz="0" w:space="0" w:color="auto"/>
        <w:left w:val="none" w:sz="0" w:space="0" w:color="auto"/>
        <w:bottom w:val="none" w:sz="0" w:space="0" w:color="auto"/>
        <w:right w:val="none" w:sz="0" w:space="0" w:color="auto"/>
      </w:divBdr>
    </w:div>
    <w:div w:id="1577592757">
      <w:marLeft w:val="640"/>
      <w:marRight w:val="0"/>
      <w:marTop w:val="0"/>
      <w:marBottom w:val="0"/>
      <w:divBdr>
        <w:top w:val="none" w:sz="0" w:space="0" w:color="auto"/>
        <w:left w:val="none" w:sz="0" w:space="0" w:color="auto"/>
        <w:bottom w:val="none" w:sz="0" w:space="0" w:color="auto"/>
        <w:right w:val="none" w:sz="0" w:space="0" w:color="auto"/>
      </w:divBdr>
    </w:div>
    <w:div w:id="1578054027">
      <w:marLeft w:val="640"/>
      <w:marRight w:val="0"/>
      <w:marTop w:val="0"/>
      <w:marBottom w:val="0"/>
      <w:divBdr>
        <w:top w:val="none" w:sz="0" w:space="0" w:color="auto"/>
        <w:left w:val="none" w:sz="0" w:space="0" w:color="auto"/>
        <w:bottom w:val="none" w:sz="0" w:space="0" w:color="auto"/>
        <w:right w:val="none" w:sz="0" w:space="0" w:color="auto"/>
      </w:divBdr>
    </w:div>
    <w:div w:id="1578705177">
      <w:marLeft w:val="640"/>
      <w:marRight w:val="0"/>
      <w:marTop w:val="0"/>
      <w:marBottom w:val="0"/>
      <w:divBdr>
        <w:top w:val="none" w:sz="0" w:space="0" w:color="auto"/>
        <w:left w:val="none" w:sz="0" w:space="0" w:color="auto"/>
        <w:bottom w:val="none" w:sz="0" w:space="0" w:color="auto"/>
        <w:right w:val="none" w:sz="0" w:space="0" w:color="auto"/>
      </w:divBdr>
    </w:div>
    <w:div w:id="1578899444">
      <w:marLeft w:val="640"/>
      <w:marRight w:val="0"/>
      <w:marTop w:val="0"/>
      <w:marBottom w:val="0"/>
      <w:divBdr>
        <w:top w:val="none" w:sz="0" w:space="0" w:color="auto"/>
        <w:left w:val="none" w:sz="0" w:space="0" w:color="auto"/>
        <w:bottom w:val="none" w:sz="0" w:space="0" w:color="auto"/>
        <w:right w:val="none" w:sz="0" w:space="0" w:color="auto"/>
      </w:divBdr>
    </w:div>
    <w:div w:id="1579512067">
      <w:marLeft w:val="640"/>
      <w:marRight w:val="0"/>
      <w:marTop w:val="0"/>
      <w:marBottom w:val="0"/>
      <w:divBdr>
        <w:top w:val="none" w:sz="0" w:space="0" w:color="auto"/>
        <w:left w:val="none" w:sz="0" w:space="0" w:color="auto"/>
        <w:bottom w:val="none" w:sz="0" w:space="0" w:color="auto"/>
        <w:right w:val="none" w:sz="0" w:space="0" w:color="auto"/>
      </w:divBdr>
    </w:div>
    <w:div w:id="1579948206">
      <w:marLeft w:val="640"/>
      <w:marRight w:val="0"/>
      <w:marTop w:val="0"/>
      <w:marBottom w:val="0"/>
      <w:divBdr>
        <w:top w:val="none" w:sz="0" w:space="0" w:color="auto"/>
        <w:left w:val="none" w:sz="0" w:space="0" w:color="auto"/>
        <w:bottom w:val="none" w:sz="0" w:space="0" w:color="auto"/>
        <w:right w:val="none" w:sz="0" w:space="0" w:color="auto"/>
      </w:divBdr>
    </w:div>
    <w:div w:id="1580169685">
      <w:marLeft w:val="640"/>
      <w:marRight w:val="0"/>
      <w:marTop w:val="0"/>
      <w:marBottom w:val="0"/>
      <w:divBdr>
        <w:top w:val="none" w:sz="0" w:space="0" w:color="auto"/>
        <w:left w:val="none" w:sz="0" w:space="0" w:color="auto"/>
        <w:bottom w:val="none" w:sz="0" w:space="0" w:color="auto"/>
        <w:right w:val="none" w:sz="0" w:space="0" w:color="auto"/>
      </w:divBdr>
    </w:div>
    <w:div w:id="1581216713">
      <w:marLeft w:val="640"/>
      <w:marRight w:val="0"/>
      <w:marTop w:val="0"/>
      <w:marBottom w:val="0"/>
      <w:divBdr>
        <w:top w:val="none" w:sz="0" w:space="0" w:color="auto"/>
        <w:left w:val="none" w:sz="0" w:space="0" w:color="auto"/>
        <w:bottom w:val="none" w:sz="0" w:space="0" w:color="auto"/>
        <w:right w:val="none" w:sz="0" w:space="0" w:color="auto"/>
      </w:divBdr>
    </w:div>
    <w:div w:id="1581864114">
      <w:marLeft w:val="640"/>
      <w:marRight w:val="0"/>
      <w:marTop w:val="0"/>
      <w:marBottom w:val="0"/>
      <w:divBdr>
        <w:top w:val="none" w:sz="0" w:space="0" w:color="auto"/>
        <w:left w:val="none" w:sz="0" w:space="0" w:color="auto"/>
        <w:bottom w:val="none" w:sz="0" w:space="0" w:color="auto"/>
        <w:right w:val="none" w:sz="0" w:space="0" w:color="auto"/>
      </w:divBdr>
    </w:div>
    <w:div w:id="1582133191">
      <w:marLeft w:val="640"/>
      <w:marRight w:val="0"/>
      <w:marTop w:val="0"/>
      <w:marBottom w:val="0"/>
      <w:divBdr>
        <w:top w:val="none" w:sz="0" w:space="0" w:color="auto"/>
        <w:left w:val="none" w:sz="0" w:space="0" w:color="auto"/>
        <w:bottom w:val="none" w:sz="0" w:space="0" w:color="auto"/>
        <w:right w:val="none" w:sz="0" w:space="0" w:color="auto"/>
      </w:divBdr>
    </w:div>
    <w:div w:id="1582566397">
      <w:marLeft w:val="640"/>
      <w:marRight w:val="0"/>
      <w:marTop w:val="0"/>
      <w:marBottom w:val="0"/>
      <w:divBdr>
        <w:top w:val="none" w:sz="0" w:space="0" w:color="auto"/>
        <w:left w:val="none" w:sz="0" w:space="0" w:color="auto"/>
        <w:bottom w:val="none" w:sz="0" w:space="0" w:color="auto"/>
        <w:right w:val="none" w:sz="0" w:space="0" w:color="auto"/>
      </w:divBdr>
    </w:div>
    <w:div w:id="1582833022">
      <w:marLeft w:val="640"/>
      <w:marRight w:val="0"/>
      <w:marTop w:val="0"/>
      <w:marBottom w:val="0"/>
      <w:divBdr>
        <w:top w:val="none" w:sz="0" w:space="0" w:color="auto"/>
        <w:left w:val="none" w:sz="0" w:space="0" w:color="auto"/>
        <w:bottom w:val="none" w:sz="0" w:space="0" w:color="auto"/>
        <w:right w:val="none" w:sz="0" w:space="0" w:color="auto"/>
      </w:divBdr>
    </w:div>
    <w:div w:id="1582836579">
      <w:marLeft w:val="640"/>
      <w:marRight w:val="0"/>
      <w:marTop w:val="0"/>
      <w:marBottom w:val="0"/>
      <w:divBdr>
        <w:top w:val="none" w:sz="0" w:space="0" w:color="auto"/>
        <w:left w:val="none" w:sz="0" w:space="0" w:color="auto"/>
        <w:bottom w:val="none" w:sz="0" w:space="0" w:color="auto"/>
        <w:right w:val="none" w:sz="0" w:space="0" w:color="auto"/>
      </w:divBdr>
    </w:div>
    <w:div w:id="1583027266">
      <w:marLeft w:val="640"/>
      <w:marRight w:val="0"/>
      <w:marTop w:val="0"/>
      <w:marBottom w:val="0"/>
      <w:divBdr>
        <w:top w:val="none" w:sz="0" w:space="0" w:color="auto"/>
        <w:left w:val="none" w:sz="0" w:space="0" w:color="auto"/>
        <w:bottom w:val="none" w:sz="0" w:space="0" w:color="auto"/>
        <w:right w:val="none" w:sz="0" w:space="0" w:color="auto"/>
      </w:divBdr>
    </w:div>
    <w:div w:id="1583103025">
      <w:marLeft w:val="640"/>
      <w:marRight w:val="0"/>
      <w:marTop w:val="0"/>
      <w:marBottom w:val="0"/>
      <w:divBdr>
        <w:top w:val="none" w:sz="0" w:space="0" w:color="auto"/>
        <w:left w:val="none" w:sz="0" w:space="0" w:color="auto"/>
        <w:bottom w:val="none" w:sz="0" w:space="0" w:color="auto"/>
        <w:right w:val="none" w:sz="0" w:space="0" w:color="auto"/>
      </w:divBdr>
    </w:div>
    <w:div w:id="1583415501">
      <w:marLeft w:val="640"/>
      <w:marRight w:val="0"/>
      <w:marTop w:val="0"/>
      <w:marBottom w:val="0"/>
      <w:divBdr>
        <w:top w:val="none" w:sz="0" w:space="0" w:color="auto"/>
        <w:left w:val="none" w:sz="0" w:space="0" w:color="auto"/>
        <w:bottom w:val="none" w:sz="0" w:space="0" w:color="auto"/>
        <w:right w:val="none" w:sz="0" w:space="0" w:color="auto"/>
      </w:divBdr>
    </w:div>
    <w:div w:id="1583758389">
      <w:marLeft w:val="640"/>
      <w:marRight w:val="0"/>
      <w:marTop w:val="0"/>
      <w:marBottom w:val="0"/>
      <w:divBdr>
        <w:top w:val="none" w:sz="0" w:space="0" w:color="auto"/>
        <w:left w:val="none" w:sz="0" w:space="0" w:color="auto"/>
        <w:bottom w:val="none" w:sz="0" w:space="0" w:color="auto"/>
        <w:right w:val="none" w:sz="0" w:space="0" w:color="auto"/>
      </w:divBdr>
    </w:div>
    <w:div w:id="1584101858">
      <w:marLeft w:val="640"/>
      <w:marRight w:val="0"/>
      <w:marTop w:val="0"/>
      <w:marBottom w:val="0"/>
      <w:divBdr>
        <w:top w:val="none" w:sz="0" w:space="0" w:color="auto"/>
        <w:left w:val="none" w:sz="0" w:space="0" w:color="auto"/>
        <w:bottom w:val="none" w:sz="0" w:space="0" w:color="auto"/>
        <w:right w:val="none" w:sz="0" w:space="0" w:color="auto"/>
      </w:divBdr>
    </w:div>
    <w:div w:id="1584607523">
      <w:marLeft w:val="640"/>
      <w:marRight w:val="0"/>
      <w:marTop w:val="0"/>
      <w:marBottom w:val="0"/>
      <w:divBdr>
        <w:top w:val="none" w:sz="0" w:space="0" w:color="auto"/>
        <w:left w:val="none" w:sz="0" w:space="0" w:color="auto"/>
        <w:bottom w:val="none" w:sz="0" w:space="0" w:color="auto"/>
        <w:right w:val="none" w:sz="0" w:space="0" w:color="auto"/>
      </w:divBdr>
    </w:div>
    <w:div w:id="1584610054">
      <w:marLeft w:val="640"/>
      <w:marRight w:val="0"/>
      <w:marTop w:val="0"/>
      <w:marBottom w:val="0"/>
      <w:divBdr>
        <w:top w:val="none" w:sz="0" w:space="0" w:color="auto"/>
        <w:left w:val="none" w:sz="0" w:space="0" w:color="auto"/>
        <w:bottom w:val="none" w:sz="0" w:space="0" w:color="auto"/>
        <w:right w:val="none" w:sz="0" w:space="0" w:color="auto"/>
      </w:divBdr>
    </w:div>
    <w:div w:id="1584795810">
      <w:marLeft w:val="640"/>
      <w:marRight w:val="0"/>
      <w:marTop w:val="0"/>
      <w:marBottom w:val="0"/>
      <w:divBdr>
        <w:top w:val="none" w:sz="0" w:space="0" w:color="auto"/>
        <w:left w:val="none" w:sz="0" w:space="0" w:color="auto"/>
        <w:bottom w:val="none" w:sz="0" w:space="0" w:color="auto"/>
        <w:right w:val="none" w:sz="0" w:space="0" w:color="auto"/>
      </w:divBdr>
    </w:div>
    <w:div w:id="1584803916">
      <w:marLeft w:val="640"/>
      <w:marRight w:val="0"/>
      <w:marTop w:val="0"/>
      <w:marBottom w:val="0"/>
      <w:divBdr>
        <w:top w:val="none" w:sz="0" w:space="0" w:color="auto"/>
        <w:left w:val="none" w:sz="0" w:space="0" w:color="auto"/>
        <w:bottom w:val="none" w:sz="0" w:space="0" w:color="auto"/>
        <w:right w:val="none" w:sz="0" w:space="0" w:color="auto"/>
      </w:divBdr>
    </w:div>
    <w:div w:id="1584875231">
      <w:marLeft w:val="640"/>
      <w:marRight w:val="0"/>
      <w:marTop w:val="0"/>
      <w:marBottom w:val="0"/>
      <w:divBdr>
        <w:top w:val="none" w:sz="0" w:space="0" w:color="auto"/>
        <w:left w:val="none" w:sz="0" w:space="0" w:color="auto"/>
        <w:bottom w:val="none" w:sz="0" w:space="0" w:color="auto"/>
        <w:right w:val="none" w:sz="0" w:space="0" w:color="auto"/>
      </w:divBdr>
    </w:div>
    <w:div w:id="1584945557">
      <w:marLeft w:val="640"/>
      <w:marRight w:val="0"/>
      <w:marTop w:val="0"/>
      <w:marBottom w:val="0"/>
      <w:divBdr>
        <w:top w:val="none" w:sz="0" w:space="0" w:color="auto"/>
        <w:left w:val="none" w:sz="0" w:space="0" w:color="auto"/>
        <w:bottom w:val="none" w:sz="0" w:space="0" w:color="auto"/>
        <w:right w:val="none" w:sz="0" w:space="0" w:color="auto"/>
      </w:divBdr>
    </w:div>
    <w:div w:id="1585068451">
      <w:marLeft w:val="640"/>
      <w:marRight w:val="0"/>
      <w:marTop w:val="0"/>
      <w:marBottom w:val="0"/>
      <w:divBdr>
        <w:top w:val="none" w:sz="0" w:space="0" w:color="auto"/>
        <w:left w:val="none" w:sz="0" w:space="0" w:color="auto"/>
        <w:bottom w:val="none" w:sz="0" w:space="0" w:color="auto"/>
        <w:right w:val="none" w:sz="0" w:space="0" w:color="auto"/>
      </w:divBdr>
    </w:div>
    <w:div w:id="1586258591">
      <w:marLeft w:val="640"/>
      <w:marRight w:val="0"/>
      <w:marTop w:val="0"/>
      <w:marBottom w:val="0"/>
      <w:divBdr>
        <w:top w:val="none" w:sz="0" w:space="0" w:color="auto"/>
        <w:left w:val="none" w:sz="0" w:space="0" w:color="auto"/>
        <w:bottom w:val="none" w:sz="0" w:space="0" w:color="auto"/>
        <w:right w:val="none" w:sz="0" w:space="0" w:color="auto"/>
      </w:divBdr>
    </w:div>
    <w:div w:id="1586528139">
      <w:marLeft w:val="640"/>
      <w:marRight w:val="0"/>
      <w:marTop w:val="0"/>
      <w:marBottom w:val="0"/>
      <w:divBdr>
        <w:top w:val="none" w:sz="0" w:space="0" w:color="auto"/>
        <w:left w:val="none" w:sz="0" w:space="0" w:color="auto"/>
        <w:bottom w:val="none" w:sz="0" w:space="0" w:color="auto"/>
        <w:right w:val="none" w:sz="0" w:space="0" w:color="auto"/>
      </w:divBdr>
      <w:divsChild>
        <w:div w:id="551457">
          <w:marLeft w:val="640"/>
          <w:marRight w:val="0"/>
          <w:marTop w:val="0"/>
          <w:marBottom w:val="0"/>
          <w:divBdr>
            <w:top w:val="none" w:sz="0" w:space="0" w:color="auto"/>
            <w:left w:val="none" w:sz="0" w:space="0" w:color="auto"/>
            <w:bottom w:val="none" w:sz="0" w:space="0" w:color="auto"/>
            <w:right w:val="none" w:sz="0" w:space="0" w:color="auto"/>
          </w:divBdr>
        </w:div>
        <w:div w:id="1008849">
          <w:marLeft w:val="640"/>
          <w:marRight w:val="0"/>
          <w:marTop w:val="0"/>
          <w:marBottom w:val="0"/>
          <w:divBdr>
            <w:top w:val="none" w:sz="0" w:space="0" w:color="auto"/>
            <w:left w:val="none" w:sz="0" w:space="0" w:color="auto"/>
            <w:bottom w:val="none" w:sz="0" w:space="0" w:color="auto"/>
            <w:right w:val="none" w:sz="0" w:space="0" w:color="auto"/>
          </w:divBdr>
        </w:div>
        <w:div w:id="1246207">
          <w:marLeft w:val="640"/>
          <w:marRight w:val="0"/>
          <w:marTop w:val="0"/>
          <w:marBottom w:val="0"/>
          <w:divBdr>
            <w:top w:val="none" w:sz="0" w:space="0" w:color="auto"/>
            <w:left w:val="none" w:sz="0" w:space="0" w:color="auto"/>
            <w:bottom w:val="none" w:sz="0" w:space="0" w:color="auto"/>
            <w:right w:val="none" w:sz="0" w:space="0" w:color="auto"/>
          </w:divBdr>
        </w:div>
        <w:div w:id="5519054">
          <w:marLeft w:val="640"/>
          <w:marRight w:val="0"/>
          <w:marTop w:val="0"/>
          <w:marBottom w:val="0"/>
          <w:divBdr>
            <w:top w:val="none" w:sz="0" w:space="0" w:color="auto"/>
            <w:left w:val="none" w:sz="0" w:space="0" w:color="auto"/>
            <w:bottom w:val="none" w:sz="0" w:space="0" w:color="auto"/>
            <w:right w:val="none" w:sz="0" w:space="0" w:color="auto"/>
          </w:divBdr>
        </w:div>
        <w:div w:id="5598971">
          <w:marLeft w:val="640"/>
          <w:marRight w:val="0"/>
          <w:marTop w:val="0"/>
          <w:marBottom w:val="0"/>
          <w:divBdr>
            <w:top w:val="none" w:sz="0" w:space="0" w:color="auto"/>
            <w:left w:val="none" w:sz="0" w:space="0" w:color="auto"/>
            <w:bottom w:val="none" w:sz="0" w:space="0" w:color="auto"/>
            <w:right w:val="none" w:sz="0" w:space="0" w:color="auto"/>
          </w:divBdr>
        </w:div>
        <w:div w:id="6061479">
          <w:marLeft w:val="640"/>
          <w:marRight w:val="0"/>
          <w:marTop w:val="0"/>
          <w:marBottom w:val="0"/>
          <w:divBdr>
            <w:top w:val="none" w:sz="0" w:space="0" w:color="auto"/>
            <w:left w:val="none" w:sz="0" w:space="0" w:color="auto"/>
            <w:bottom w:val="none" w:sz="0" w:space="0" w:color="auto"/>
            <w:right w:val="none" w:sz="0" w:space="0" w:color="auto"/>
          </w:divBdr>
        </w:div>
        <w:div w:id="6835843">
          <w:marLeft w:val="640"/>
          <w:marRight w:val="0"/>
          <w:marTop w:val="0"/>
          <w:marBottom w:val="0"/>
          <w:divBdr>
            <w:top w:val="none" w:sz="0" w:space="0" w:color="auto"/>
            <w:left w:val="none" w:sz="0" w:space="0" w:color="auto"/>
            <w:bottom w:val="none" w:sz="0" w:space="0" w:color="auto"/>
            <w:right w:val="none" w:sz="0" w:space="0" w:color="auto"/>
          </w:divBdr>
        </w:div>
        <w:div w:id="10229756">
          <w:marLeft w:val="640"/>
          <w:marRight w:val="0"/>
          <w:marTop w:val="0"/>
          <w:marBottom w:val="0"/>
          <w:divBdr>
            <w:top w:val="none" w:sz="0" w:space="0" w:color="auto"/>
            <w:left w:val="none" w:sz="0" w:space="0" w:color="auto"/>
            <w:bottom w:val="none" w:sz="0" w:space="0" w:color="auto"/>
            <w:right w:val="none" w:sz="0" w:space="0" w:color="auto"/>
          </w:divBdr>
        </w:div>
        <w:div w:id="12271153">
          <w:marLeft w:val="640"/>
          <w:marRight w:val="0"/>
          <w:marTop w:val="0"/>
          <w:marBottom w:val="0"/>
          <w:divBdr>
            <w:top w:val="none" w:sz="0" w:space="0" w:color="auto"/>
            <w:left w:val="none" w:sz="0" w:space="0" w:color="auto"/>
            <w:bottom w:val="none" w:sz="0" w:space="0" w:color="auto"/>
            <w:right w:val="none" w:sz="0" w:space="0" w:color="auto"/>
          </w:divBdr>
        </w:div>
        <w:div w:id="12418714">
          <w:marLeft w:val="640"/>
          <w:marRight w:val="0"/>
          <w:marTop w:val="0"/>
          <w:marBottom w:val="0"/>
          <w:divBdr>
            <w:top w:val="none" w:sz="0" w:space="0" w:color="auto"/>
            <w:left w:val="none" w:sz="0" w:space="0" w:color="auto"/>
            <w:bottom w:val="none" w:sz="0" w:space="0" w:color="auto"/>
            <w:right w:val="none" w:sz="0" w:space="0" w:color="auto"/>
          </w:divBdr>
        </w:div>
        <w:div w:id="12851184">
          <w:marLeft w:val="640"/>
          <w:marRight w:val="0"/>
          <w:marTop w:val="0"/>
          <w:marBottom w:val="0"/>
          <w:divBdr>
            <w:top w:val="none" w:sz="0" w:space="0" w:color="auto"/>
            <w:left w:val="none" w:sz="0" w:space="0" w:color="auto"/>
            <w:bottom w:val="none" w:sz="0" w:space="0" w:color="auto"/>
            <w:right w:val="none" w:sz="0" w:space="0" w:color="auto"/>
          </w:divBdr>
        </w:div>
        <w:div w:id="13387759">
          <w:marLeft w:val="640"/>
          <w:marRight w:val="0"/>
          <w:marTop w:val="0"/>
          <w:marBottom w:val="0"/>
          <w:divBdr>
            <w:top w:val="none" w:sz="0" w:space="0" w:color="auto"/>
            <w:left w:val="none" w:sz="0" w:space="0" w:color="auto"/>
            <w:bottom w:val="none" w:sz="0" w:space="0" w:color="auto"/>
            <w:right w:val="none" w:sz="0" w:space="0" w:color="auto"/>
          </w:divBdr>
        </w:div>
        <w:div w:id="13503201">
          <w:marLeft w:val="640"/>
          <w:marRight w:val="0"/>
          <w:marTop w:val="0"/>
          <w:marBottom w:val="0"/>
          <w:divBdr>
            <w:top w:val="none" w:sz="0" w:space="0" w:color="auto"/>
            <w:left w:val="none" w:sz="0" w:space="0" w:color="auto"/>
            <w:bottom w:val="none" w:sz="0" w:space="0" w:color="auto"/>
            <w:right w:val="none" w:sz="0" w:space="0" w:color="auto"/>
          </w:divBdr>
        </w:div>
        <w:div w:id="16122950">
          <w:marLeft w:val="640"/>
          <w:marRight w:val="0"/>
          <w:marTop w:val="0"/>
          <w:marBottom w:val="0"/>
          <w:divBdr>
            <w:top w:val="none" w:sz="0" w:space="0" w:color="auto"/>
            <w:left w:val="none" w:sz="0" w:space="0" w:color="auto"/>
            <w:bottom w:val="none" w:sz="0" w:space="0" w:color="auto"/>
            <w:right w:val="none" w:sz="0" w:space="0" w:color="auto"/>
          </w:divBdr>
        </w:div>
        <w:div w:id="17314692">
          <w:marLeft w:val="640"/>
          <w:marRight w:val="0"/>
          <w:marTop w:val="0"/>
          <w:marBottom w:val="0"/>
          <w:divBdr>
            <w:top w:val="none" w:sz="0" w:space="0" w:color="auto"/>
            <w:left w:val="none" w:sz="0" w:space="0" w:color="auto"/>
            <w:bottom w:val="none" w:sz="0" w:space="0" w:color="auto"/>
            <w:right w:val="none" w:sz="0" w:space="0" w:color="auto"/>
          </w:divBdr>
        </w:div>
        <w:div w:id="19745455">
          <w:marLeft w:val="640"/>
          <w:marRight w:val="0"/>
          <w:marTop w:val="0"/>
          <w:marBottom w:val="0"/>
          <w:divBdr>
            <w:top w:val="none" w:sz="0" w:space="0" w:color="auto"/>
            <w:left w:val="none" w:sz="0" w:space="0" w:color="auto"/>
            <w:bottom w:val="none" w:sz="0" w:space="0" w:color="auto"/>
            <w:right w:val="none" w:sz="0" w:space="0" w:color="auto"/>
          </w:divBdr>
        </w:div>
        <w:div w:id="19748028">
          <w:marLeft w:val="640"/>
          <w:marRight w:val="0"/>
          <w:marTop w:val="0"/>
          <w:marBottom w:val="0"/>
          <w:divBdr>
            <w:top w:val="none" w:sz="0" w:space="0" w:color="auto"/>
            <w:left w:val="none" w:sz="0" w:space="0" w:color="auto"/>
            <w:bottom w:val="none" w:sz="0" w:space="0" w:color="auto"/>
            <w:right w:val="none" w:sz="0" w:space="0" w:color="auto"/>
          </w:divBdr>
        </w:div>
        <w:div w:id="19865670">
          <w:marLeft w:val="640"/>
          <w:marRight w:val="0"/>
          <w:marTop w:val="0"/>
          <w:marBottom w:val="0"/>
          <w:divBdr>
            <w:top w:val="none" w:sz="0" w:space="0" w:color="auto"/>
            <w:left w:val="none" w:sz="0" w:space="0" w:color="auto"/>
            <w:bottom w:val="none" w:sz="0" w:space="0" w:color="auto"/>
            <w:right w:val="none" w:sz="0" w:space="0" w:color="auto"/>
          </w:divBdr>
        </w:div>
        <w:div w:id="19935355">
          <w:marLeft w:val="640"/>
          <w:marRight w:val="0"/>
          <w:marTop w:val="0"/>
          <w:marBottom w:val="0"/>
          <w:divBdr>
            <w:top w:val="none" w:sz="0" w:space="0" w:color="auto"/>
            <w:left w:val="none" w:sz="0" w:space="0" w:color="auto"/>
            <w:bottom w:val="none" w:sz="0" w:space="0" w:color="auto"/>
            <w:right w:val="none" w:sz="0" w:space="0" w:color="auto"/>
          </w:divBdr>
        </w:div>
        <w:div w:id="20665901">
          <w:marLeft w:val="640"/>
          <w:marRight w:val="0"/>
          <w:marTop w:val="0"/>
          <w:marBottom w:val="0"/>
          <w:divBdr>
            <w:top w:val="none" w:sz="0" w:space="0" w:color="auto"/>
            <w:left w:val="none" w:sz="0" w:space="0" w:color="auto"/>
            <w:bottom w:val="none" w:sz="0" w:space="0" w:color="auto"/>
            <w:right w:val="none" w:sz="0" w:space="0" w:color="auto"/>
          </w:divBdr>
        </w:div>
        <w:div w:id="20978215">
          <w:marLeft w:val="640"/>
          <w:marRight w:val="0"/>
          <w:marTop w:val="0"/>
          <w:marBottom w:val="0"/>
          <w:divBdr>
            <w:top w:val="none" w:sz="0" w:space="0" w:color="auto"/>
            <w:left w:val="none" w:sz="0" w:space="0" w:color="auto"/>
            <w:bottom w:val="none" w:sz="0" w:space="0" w:color="auto"/>
            <w:right w:val="none" w:sz="0" w:space="0" w:color="auto"/>
          </w:divBdr>
        </w:div>
        <w:div w:id="21828089">
          <w:marLeft w:val="640"/>
          <w:marRight w:val="0"/>
          <w:marTop w:val="0"/>
          <w:marBottom w:val="0"/>
          <w:divBdr>
            <w:top w:val="none" w:sz="0" w:space="0" w:color="auto"/>
            <w:left w:val="none" w:sz="0" w:space="0" w:color="auto"/>
            <w:bottom w:val="none" w:sz="0" w:space="0" w:color="auto"/>
            <w:right w:val="none" w:sz="0" w:space="0" w:color="auto"/>
          </w:divBdr>
        </w:div>
        <w:div w:id="21984275">
          <w:marLeft w:val="640"/>
          <w:marRight w:val="0"/>
          <w:marTop w:val="0"/>
          <w:marBottom w:val="0"/>
          <w:divBdr>
            <w:top w:val="none" w:sz="0" w:space="0" w:color="auto"/>
            <w:left w:val="none" w:sz="0" w:space="0" w:color="auto"/>
            <w:bottom w:val="none" w:sz="0" w:space="0" w:color="auto"/>
            <w:right w:val="none" w:sz="0" w:space="0" w:color="auto"/>
          </w:divBdr>
        </w:div>
        <w:div w:id="22830817">
          <w:marLeft w:val="640"/>
          <w:marRight w:val="0"/>
          <w:marTop w:val="0"/>
          <w:marBottom w:val="0"/>
          <w:divBdr>
            <w:top w:val="none" w:sz="0" w:space="0" w:color="auto"/>
            <w:left w:val="none" w:sz="0" w:space="0" w:color="auto"/>
            <w:bottom w:val="none" w:sz="0" w:space="0" w:color="auto"/>
            <w:right w:val="none" w:sz="0" w:space="0" w:color="auto"/>
          </w:divBdr>
        </w:div>
        <w:div w:id="23677435">
          <w:marLeft w:val="640"/>
          <w:marRight w:val="0"/>
          <w:marTop w:val="0"/>
          <w:marBottom w:val="0"/>
          <w:divBdr>
            <w:top w:val="none" w:sz="0" w:space="0" w:color="auto"/>
            <w:left w:val="none" w:sz="0" w:space="0" w:color="auto"/>
            <w:bottom w:val="none" w:sz="0" w:space="0" w:color="auto"/>
            <w:right w:val="none" w:sz="0" w:space="0" w:color="auto"/>
          </w:divBdr>
        </w:div>
        <w:div w:id="24529568">
          <w:marLeft w:val="640"/>
          <w:marRight w:val="0"/>
          <w:marTop w:val="0"/>
          <w:marBottom w:val="0"/>
          <w:divBdr>
            <w:top w:val="none" w:sz="0" w:space="0" w:color="auto"/>
            <w:left w:val="none" w:sz="0" w:space="0" w:color="auto"/>
            <w:bottom w:val="none" w:sz="0" w:space="0" w:color="auto"/>
            <w:right w:val="none" w:sz="0" w:space="0" w:color="auto"/>
          </w:divBdr>
        </w:div>
        <w:div w:id="27149743">
          <w:marLeft w:val="640"/>
          <w:marRight w:val="0"/>
          <w:marTop w:val="0"/>
          <w:marBottom w:val="0"/>
          <w:divBdr>
            <w:top w:val="none" w:sz="0" w:space="0" w:color="auto"/>
            <w:left w:val="none" w:sz="0" w:space="0" w:color="auto"/>
            <w:bottom w:val="none" w:sz="0" w:space="0" w:color="auto"/>
            <w:right w:val="none" w:sz="0" w:space="0" w:color="auto"/>
          </w:divBdr>
        </w:div>
        <w:div w:id="28384100">
          <w:marLeft w:val="640"/>
          <w:marRight w:val="0"/>
          <w:marTop w:val="0"/>
          <w:marBottom w:val="0"/>
          <w:divBdr>
            <w:top w:val="none" w:sz="0" w:space="0" w:color="auto"/>
            <w:left w:val="none" w:sz="0" w:space="0" w:color="auto"/>
            <w:bottom w:val="none" w:sz="0" w:space="0" w:color="auto"/>
            <w:right w:val="none" w:sz="0" w:space="0" w:color="auto"/>
          </w:divBdr>
        </w:div>
        <w:div w:id="29258964">
          <w:marLeft w:val="640"/>
          <w:marRight w:val="0"/>
          <w:marTop w:val="0"/>
          <w:marBottom w:val="0"/>
          <w:divBdr>
            <w:top w:val="none" w:sz="0" w:space="0" w:color="auto"/>
            <w:left w:val="none" w:sz="0" w:space="0" w:color="auto"/>
            <w:bottom w:val="none" w:sz="0" w:space="0" w:color="auto"/>
            <w:right w:val="none" w:sz="0" w:space="0" w:color="auto"/>
          </w:divBdr>
        </w:div>
        <w:div w:id="31619546">
          <w:marLeft w:val="640"/>
          <w:marRight w:val="0"/>
          <w:marTop w:val="0"/>
          <w:marBottom w:val="0"/>
          <w:divBdr>
            <w:top w:val="none" w:sz="0" w:space="0" w:color="auto"/>
            <w:left w:val="none" w:sz="0" w:space="0" w:color="auto"/>
            <w:bottom w:val="none" w:sz="0" w:space="0" w:color="auto"/>
            <w:right w:val="none" w:sz="0" w:space="0" w:color="auto"/>
          </w:divBdr>
        </w:div>
        <w:div w:id="32077572">
          <w:marLeft w:val="640"/>
          <w:marRight w:val="0"/>
          <w:marTop w:val="0"/>
          <w:marBottom w:val="0"/>
          <w:divBdr>
            <w:top w:val="none" w:sz="0" w:space="0" w:color="auto"/>
            <w:left w:val="none" w:sz="0" w:space="0" w:color="auto"/>
            <w:bottom w:val="none" w:sz="0" w:space="0" w:color="auto"/>
            <w:right w:val="none" w:sz="0" w:space="0" w:color="auto"/>
          </w:divBdr>
        </w:div>
        <w:div w:id="32269388">
          <w:marLeft w:val="640"/>
          <w:marRight w:val="0"/>
          <w:marTop w:val="0"/>
          <w:marBottom w:val="0"/>
          <w:divBdr>
            <w:top w:val="none" w:sz="0" w:space="0" w:color="auto"/>
            <w:left w:val="none" w:sz="0" w:space="0" w:color="auto"/>
            <w:bottom w:val="none" w:sz="0" w:space="0" w:color="auto"/>
            <w:right w:val="none" w:sz="0" w:space="0" w:color="auto"/>
          </w:divBdr>
        </w:div>
        <w:div w:id="32316415">
          <w:marLeft w:val="640"/>
          <w:marRight w:val="0"/>
          <w:marTop w:val="0"/>
          <w:marBottom w:val="0"/>
          <w:divBdr>
            <w:top w:val="none" w:sz="0" w:space="0" w:color="auto"/>
            <w:left w:val="none" w:sz="0" w:space="0" w:color="auto"/>
            <w:bottom w:val="none" w:sz="0" w:space="0" w:color="auto"/>
            <w:right w:val="none" w:sz="0" w:space="0" w:color="auto"/>
          </w:divBdr>
        </w:div>
        <w:div w:id="33162714">
          <w:marLeft w:val="640"/>
          <w:marRight w:val="0"/>
          <w:marTop w:val="0"/>
          <w:marBottom w:val="0"/>
          <w:divBdr>
            <w:top w:val="none" w:sz="0" w:space="0" w:color="auto"/>
            <w:left w:val="none" w:sz="0" w:space="0" w:color="auto"/>
            <w:bottom w:val="none" w:sz="0" w:space="0" w:color="auto"/>
            <w:right w:val="none" w:sz="0" w:space="0" w:color="auto"/>
          </w:divBdr>
        </w:div>
        <w:div w:id="36396464">
          <w:marLeft w:val="640"/>
          <w:marRight w:val="0"/>
          <w:marTop w:val="0"/>
          <w:marBottom w:val="0"/>
          <w:divBdr>
            <w:top w:val="none" w:sz="0" w:space="0" w:color="auto"/>
            <w:left w:val="none" w:sz="0" w:space="0" w:color="auto"/>
            <w:bottom w:val="none" w:sz="0" w:space="0" w:color="auto"/>
            <w:right w:val="none" w:sz="0" w:space="0" w:color="auto"/>
          </w:divBdr>
        </w:div>
        <w:div w:id="37823045">
          <w:marLeft w:val="640"/>
          <w:marRight w:val="0"/>
          <w:marTop w:val="0"/>
          <w:marBottom w:val="0"/>
          <w:divBdr>
            <w:top w:val="none" w:sz="0" w:space="0" w:color="auto"/>
            <w:left w:val="none" w:sz="0" w:space="0" w:color="auto"/>
            <w:bottom w:val="none" w:sz="0" w:space="0" w:color="auto"/>
            <w:right w:val="none" w:sz="0" w:space="0" w:color="auto"/>
          </w:divBdr>
        </w:div>
        <w:div w:id="38944018">
          <w:marLeft w:val="640"/>
          <w:marRight w:val="0"/>
          <w:marTop w:val="0"/>
          <w:marBottom w:val="0"/>
          <w:divBdr>
            <w:top w:val="none" w:sz="0" w:space="0" w:color="auto"/>
            <w:left w:val="none" w:sz="0" w:space="0" w:color="auto"/>
            <w:bottom w:val="none" w:sz="0" w:space="0" w:color="auto"/>
            <w:right w:val="none" w:sz="0" w:space="0" w:color="auto"/>
          </w:divBdr>
        </w:div>
        <w:div w:id="39256166">
          <w:marLeft w:val="640"/>
          <w:marRight w:val="0"/>
          <w:marTop w:val="0"/>
          <w:marBottom w:val="0"/>
          <w:divBdr>
            <w:top w:val="none" w:sz="0" w:space="0" w:color="auto"/>
            <w:left w:val="none" w:sz="0" w:space="0" w:color="auto"/>
            <w:bottom w:val="none" w:sz="0" w:space="0" w:color="auto"/>
            <w:right w:val="none" w:sz="0" w:space="0" w:color="auto"/>
          </w:divBdr>
        </w:div>
        <w:div w:id="40786774">
          <w:marLeft w:val="640"/>
          <w:marRight w:val="0"/>
          <w:marTop w:val="0"/>
          <w:marBottom w:val="0"/>
          <w:divBdr>
            <w:top w:val="none" w:sz="0" w:space="0" w:color="auto"/>
            <w:left w:val="none" w:sz="0" w:space="0" w:color="auto"/>
            <w:bottom w:val="none" w:sz="0" w:space="0" w:color="auto"/>
            <w:right w:val="none" w:sz="0" w:space="0" w:color="auto"/>
          </w:divBdr>
        </w:div>
        <w:div w:id="42948780">
          <w:marLeft w:val="640"/>
          <w:marRight w:val="0"/>
          <w:marTop w:val="0"/>
          <w:marBottom w:val="0"/>
          <w:divBdr>
            <w:top w:val="none" w:sz="0" w:space="0" w:color="auto"/>
            <w:left w:val="none" w:sz="0" w:space="0" w:color="auto"/>
            <w:bottom w:val="none" w:sz="0" w:space="0" w:color="auto"/>
            <w:right w:val="none" w:sz="0" w:space="0" w:color="auto"/>
          </w:divBdr>
        </w:div>
        <w:div w:id="44112745">
          <w:marLeft w:val="640"/>
          <w:marRight w:val="0"/>
          <w:marTop w:val="0"/>
          <w:marBottom w:val="0"/>
          <w:divBdr>
            <w:top w:val="none" w:sz="0" w:space="0" w:color="auto"/>
            <w:left w:val="none" w:sz="0" w:space="0" w:color="auto"/>
            <w:bottom w:val="none" w:sz="0" w:space="0" w:color="auto"/>
            <w:right w:val="none" w:sz="0" w:space="0" w:color="auto"/>
          </w:divBdr>
        </w:div>
        <w:div w:id="44183509">
          <w:marLeft w:val="640"/>
          <w:marRight w:val="0"/>
          <w:marTop w:val="0"/>
          <w:marBottom w:val="0"/>
          <w:divBdr>
            <w:top w:val="none" w:sz="0" w:space="0" w:color="auto"/>
            <w:left w:val="none" w:sz="0" w:space="0" w:color="auto"/>
            <w:bottom w:val="none" w:sz="0" w:space="0" w:color="auto"/>
            <w:right w:val="none" w:sz="0" w:space="0" w:color="auto"/>
          </w:divBdr>
        </w:div>
        <w:div w:id="48961136">
          <w:marLeft w:val="640"/>
          <w:marRight w:val="0"/>
          <w:marTop w:val="0"/>
          <w:marBottom w:val="0"/>
          <w:divBdr>
            <w:top w:val="none" w:sz="0" w:space="0" w:color="auto"/>
            <w:left w:val="none" w:sz="0" w:space="0" w:color="auto"/>
            <w:bottom w:val="none" w:sz="0" w:space="0" w:color="auto"/>
            <w:right w:val="none" w:sz="0" w:space="0" w:color="auto"/>
          </w:divBdr>
        </w:div>
        <w:div w:id="50273162">
          <w:marLeft w:val="640"/>
          <w:marRight w:val="0"/>
          <w:marTop w:val="0"/>
          <w:marBottom w:val="0"/>
          <w:divBdr>
            <w:top w:val="none" w:sz="0" w:space="0" w:color="auto"/>
            <w:left w:val="none" w:sz="0" w:space="0" w:color="auto"/>
            <w:bottom w:val="none" w:sz="0" w:space="0" w:color="auto"/>
            <w:right w:val="none" w:sz="0" w:space="0" w:color="auto"/>
          </w:divBdr>
        </w:div>
        <w:div w:id="50689111">
          <w:marLeft w:val="640"/>
          <w:marRight w:val="0"/>
          <w:marTop w:val="0"/>
          <w:marBottom w:val="0"/>
          <w:divBdr>
            <w:top w:val="none" w:sz="0" w:space="0" w:color="auto"/>
            <w:left w:val="none" w:sz="0" w:space="0" w:color="auto"/>
            <w:bottom w:val="none" w:sz="0" w:space="0" w:color="auto"/>
            <w:right w:val="none" w:sz="0" w:space="0" w:color="auto"/>
          </w:divBdr>
        </w:div>
        <w:div w:id="51118539">
          <w:marLeft w:val="640"/>
          <w:marRight w:val="0"/>
          <w:marTop w:val="0"/>
          <w:marBottom w:val="0"/>
          <w:divBdr>
            <w:top w:val="none" w:sz="0" w:space="0" w:color="auto"/>
            <w:left w:val="none" w:sz="0" w:space="0" w:color="auto"/>
            <w:bottom w:val="none" w:sz="0" w:space="0" w:color="auto"/>
            <w:right w:val="none" w:sz="0" w:space="0" w:color="auto"/>
          </w:divBdr>
        </w:div>
        <w:div w:id="51194621">
          <w:marLeft w:val="640"/>
          <w:marRight w:val="0"/>
          <w:marTop w:val="0"/>
          <w:marBottom w:val="0"/>
          <w:divBdr>
            <w:top w:val="none" w:sz="0" w:space="0" w:color="auto"/>
            <w:left w:val="none" w:sz="0" w:space="0" w:color="auto"/>
            <w:bottom w:val="none" w:sz="0" w:space="0" w:color="auto"/>
            <w:right w:val="none" w:sz="0" w:space="0" w:color="auto"/>
          </w:divBdr>
        </w:div>
        <w:div w:id="52655102">
          <w:marLeft w:val="640"/>
          <w:marRight w:val="0"/>
          <w:marTop w:val="0"/>
          <w:marBottom w:val="0"/>
          <w:divBdr>
            <w:top w:val="none" w:sz="0" w:space="0" w:color="auto"/>
            <w:left w:val="none" w:sz="0" w:space="0" w:color="auto"/>
            <w:bottom w:val="none" w:sz="0" w:space="0" w:color="auto"/>
            <w:right w:val="none" w:sz="0" w:space="0" w:color="auto"/>
          </w:divBdr>
        </w:div>
        <w:div w:id="53941702">
          <w:marLeft w:val="640"/>
          <w:marRight w:val="0"/>
          <w:marTop w:val="0"/>
          <w:marBottom w:val="0"/>
          <w:divBdr>
            <w:top w:val="none" w:sz="0" w:space="0" w:color="auto"/>
            <w:left w:val="none" w:sz="0" w:space="0" w:color="auto"/>
            <w:bottom w:val="none" w:sz="0" w:space="0" w:color="auto"/>
            <w:right w:val="none" w:sz="0" w:space="0" w:color="auto"/>
          </w:divBdr>
        </w:div>
        <w:div w:id="54159162">
          <w:marLeft w:val="640"/>
          <w:marRight w:val="0"/>
          <w:marTop w:val="0"/>
          <w:marBottom w:val="0"/>
          <w:divBdr>
            <w:top w:val="none" w:sz="0" w:space="0" w:color="auto"/>
            <w:left w:val="none" w:sz="0" w:space="0" w:color="auto"/>
            <w:bottom w:val="none" w:sz="0" w:space="0" w:color="auto"/>
            <w:right w:val="none" w:sz="0" w:space="0" w:color="auto"/>
          </w:divBdr>
        </w:div>
        <w:div w:id="56247192">
          <w:marLeft w:val="640"/>
          <w:marRight w:val="0"/>
          <w:marTop w:val="0"/>
          <w:marBottom w:val="0"/>
          <w:divBdr>
            <w:top w:val="none" w:sz="0" w:space="0" w:color="auto"/>
            <w:left w:val="none" w:sz="0" w:space="0" w:color="auto"/>
            <w:bottom w:val="none" w:sz="0" w:space="0" w:color="auto"/>
            <w:right w:val="none" w:sz="0" w:space="0" w:color="auto"/>
          </w:divBdr>
        </w:div>
        <w:div w:id="57170845">
          <w:marLeft w:val="640"/>
          <w:marRight w:val="0"/>
          <w:marTop w:val="0"/>
          <w:marBottom w:val="0"/>
          <w:divBdr>
            <w:top w:val="none" w:sz="0" w:space="0" w:color="auto"/>
            <w:left w:val="none" w:sz="0" w:space="0" w:color="auto"/>
            <w:bottom w:val="none" w:sz="0" w:space="0" w:color="auto"/>
            <w:right w:val="none" w:sz="0" w:space="0" w:color="auto"/>
          </w:divBdr>
        </w:div>
        <w:div w:id="58022336">
          <w:marLeft w:val="640"/>
          <w:marRight w:val="0"/>
          <w:marTop w:val="0"/>
          <w:marBottom w:val="0"/>
          <w:divBdr>
            <w:top w:val="none" w:sz="0" w:space="0" w:color="auto"/>
            <w:left w:val="none" w:sz="0" w:space="0" w:color="auto"/>
            <w:bottom w:val="none" w:sz="0" w:space="0" w:color="auto"/>
            <w:right w:val="none" w:sz="0" w:space="0" w:color="auto"/>
          </w:divBdr>
        </w:div>
        <w:div w:id="58524577">
          <w:marLeft w:val="640"/>
          <w:marRight w:val="0"/>
          <w:marTop w:val="0"/>
          <w:marBottom w:val="0"/>
          <w:divBdr>
            <w:top w:val="none" w:sz="0" w:space="0" w:color="auto"/>
            <w:left w:val="none" w:sz="0" w:space="0" w:color="auto"/>
            <w:bottom w:val="none" w:sz="0" w:space="0" w:color="auto"/>
            <w:right w:val="none" w:sz="0" w:space="0" w:color="auto"/>
          </w:divBdr>
        </w:div>
        <w:div w:id="61800547">
          <w:marLeft w:val="640"/>
          <w:marRight w:val="0"/>
          <w:marTop w:val="0"/>
          <w:marBottom w:val="0"/>
          <w:divBdr>
            <w:top w:val="none" w:sz="0" w:space="0" w:color="auto"/>
            <w:left w:val="none" w:sz="0" w:space="0" w:color="auto"/>
            <w:bottom w:val="none" w:sz="0" w:space="0" w:color="auto"/>
            <w:right w:val="none" w:sz="0" w:space="0" w:color="auto"/>
          </w:divBdr>
        </w:div>
        <w:div w:id="61948182">
          <w:marLeft w:val="640"/>
          <w:marRight w:val="0"/>
          <w:marTop w:val="0"/>
          <w:marBottom w:val="0"/>
          <w:divBdr>
            <w:top w:val="none" w:sz="0" w:space="0" w:color="auto"/>
            <w:left w:val="none" w:sz="0" w:space="0" w:color="auto"/>
            <w:bottom w:val="none" w:sz="0" w:space="0" w:color="auto"/>
            <w:right w:val="none" w:sz="0" w:space="0" w:color="auto"/>
          </w:divBdr>
        </w:div>
        <w:div w:id="62602933">
          <w:marLeft w:val="640"/>
          <w:marRight w:val="0"/>
          <w:marTop w:val="0"/>
          <w:marBottom w:val="0"/>
          <w:divBdr>
            <w:top w:val="none" w:sz="0" w:space="0" w:color="auto"/>
            <w:left w:val="none" w:sz="0" w:space="0" w:color="auto"/>
            <w:bottom w:val="none" w:sz="0" w:space="0" w:color="auto"/>
            <w:right w:val="none" w:sz="0" w:space="0" w:color="auto"/>
          </w:divBdr>
        </w:div>
        <w:div w:id="67269228">
          <w:marLeft w:val="640"/>
          <w:marRight w:val="0"/>
          <w:marTop w:val="0"/>
          <w:marBottom w:val="0"/>
          <w:divBdr>
            <w:top w:val="none" w:sz="0" w:space="0" w:color="auto"/>
            <w:left w:val="none" w:sz="0" w:space="0" w:color="auto"/>
            <w:bottom w:val="none" w:sz="0" w:space="0" w:color="auto"/>
            <w:right w:val="none" w:sz="0" w:space="0" w:color="auto"/>
          </w:divBdr>
        </w:div>
        <w:div w:id="68550993">
          <w:marLeft w:val="640"/>
          <w:marRight w:val="0"/>
          <w:marTop w:val="0"/>
          <w:marBottom w:val="0"/>
          <w:divBdr>
            <w:top w:val="none" w:sz="0" w:space="0" w:color="auto"/>
            <w:left w:val="none" w:sz="0" w:space="0" w:color="auto"/>
            <w:bottom w:val="none" w:sz="0" w:space="0" w:color="auto"/>
            <w:right w:val="none" w:sz="0" w:space="0" w:color="auto"/>
          </w:divBdr>
        </w:div>
        <w:div w:id="71705428">
          <w:marLeft w:val="640"/>
          <w:marRight w:val="0"/>
          <w:marTop w:val="0"/>
          <w:marBottom w:val="0"/>
          <w:divBdr>
            <w:top w:val="none" w:sz="0" w:space="0" w:color="auto"/>
            <w:left w:val="none" w:sz="0" w:space="0" w:color="auto"/>
            <w:bottom w:val="none" w:sz="0" w:space="0" w:color="auto"/>
            <w:right w:val="none" w:sz="0" w:space="0" w:color="auto"/>
          </w:divBdr>
        </w:div>
        <w:div w:id="74858473">
          <w:marLeft w:val="640"/>
          <w:marRight w:val="0"/>
          <w:marTop w:val="0"/>
          <w:marBottom w:val="0"/>
          <w:divBdr>
            <w:top w:val="none" w:sz="0" w:space="0" w:color="auto"/>
            <w:left w:val="none" w:sz="0" w:space="0" w:color="auto"/>
            <w:bottom w:val="none" w:sz="0" w:space="0" w:color="auto"/>
            <w:right w:val="none" w:sz="0" w:space="0" w:color="auto"/>
          </w:divBdr>
        </w:div>
        <w:div w:id="75250889">
          <w:marLeft w:val="640"/>
          <w:marRight w:val="0"/>
          <w:marTop w:val="0"/>
          <w:marBottom w:val="0"/>
          <w:divBdr>
            <w:top w:val="none" w:sz="0" w:space="0" w:color="auto"/>
            <w:left w:val="none" w:sz="0" w:space="0" w:color="auto"/>
            <w:bottom w:val="none" w:sz="0" w:space="0" w:color="auto"/>
            <w:right w:val="none" w:sz="0" w:space="0" w:color="auto"/>
          </w:divBdr>
        </w:div>
        <w:div w:id="77599274">
          <w:marLeft w:val="640"/>
          <w:marRight w:val="0"/>
          <w:marTop w:val="0"/>
          <w:marBottom w:val="0"/>
          <w:divBdr>
            <w:top w:val="none" w:sz="0" w:space="0" w:color="auto"/>
            <w:left w:val="none" w:sz="0" w:space="0" w:color="auto"/>
            <w:bottom w:val="none" w:sz="0" w:space="0" w:color="auto"/>
            <w:right w:val="none" w:sz="0" w:space="0" w:color="auto"/>
          </w:divBdr>
        </w:div>
        <w:div w:id="78408471">
          <w:marLeft w:val="640"/>
          <w:marRight w:val="0"/>
          <w:marTop w:val="0"/>
          <w:marBottom w:val="0"/>
          <w:divBdr>
            <w:top w:val="none" w:sz="0" w:space="0" w:color="auto"/>
            <w:left w:val="none" w:sz="0" w:space="0" w:color="auto"/>
            <w:bottom w:val="none" w:sz="0" w:space="0" w:color="auto"/>
            <w:right w:val="none" w:sz="0" w:space="0" w:color="auto"/>
          </w:divBdr>
        </w:div>
        <w:div w:id="78598917">
          <w:marLeft w:val="640"/>
          <w:marRight w:val="0"/>
          <w:marTop w:val="0"/>
          <w:marBottom w:val="0"/>
          <w:divBdr>
            <w:top w:val="none" w:sz="0" w:space="0" w:color="auto"/>
            <w:left w:val="none" w:sz="0" w:space="0" w:color="auto"/>
            <w:bottom w:val="none" w:sz="0" w:space="0" w:color="auto"/>
            <w:right w:val="none" w:sz="0" w:space="0" w:color="auto"/>
          </w:divBdr>
        </w:div>
        <w:div w:id="80641302">
          <w:marLeft w:val="640"/>
          <w:marRight w:val="0"/>
          <w:marTop w:val="0"/>
          <w:marBottom w:val="0"/>
          <w:divBdr>
            <w:top w:val="none" w:sz="0" w:space="0" w:color="auto"/>
            <w:left w:val="none" w:sz="0" w:space="0" w:color="auto"/>
            <w:bottom w:val="none" w:sz="0" w:space="0" w:color="auto"/>
            <w:right w:val="none" w:sz="0" w:space="0" w:color="auto"/>
          </w:divBdr>
        </w:div>
        <w:div w:id="81072867">
          <w:marLeft w:val="640"/>
          <w:marRight w:val="0"/>
          <w:marTop w:val="0"/>
          <w:marBottom w:val="0"/>
          <w:divBdr>
            <w:top w:val="none" w:sz="0" w:space="0" w:color="auto"/>
            <w:left w:val="none" w:sz="0" w:space="0" w:color="auto"/>
            <w:bottom w:val="none" w:sz="0" w:space="0" w:color="auto"/>
            <w:right w:val="none" w:sz="0" w:space="0" w:color="auto"/>
          </w:divBdr>
        </w:div>
        <w:div w:id="82845118">
          <w:marLeft w:val="640"/>
          <w:marRight w:val="0"/>
          <w:marTop w:val="0"/>
          <w:marBottom w:val="0"/>
          <w:divBdr>
            <w:top w:val="none" w:sz="0" w:space="0" w:color="auto"/>
            <w:left w:val="none" w:sz="0" w:space="0" w:color="auto"/>
            <w:bottom w:val="none" w:sz="0" w:space="0" w:color="auto"/>
            <w:right w:val="none" w:sz="0" w:space="0" w:color="auto"/>
          </w:divBdr>
        </w:div>
        <w:div w:id="83578029">
          <w:marLeft w:val="640"/>
          <w:marRight w:val="0"/>
          <w:marTop w:val="0"/>
          <w:marBottom w:val="0"/>
          <w:divBdr>
            <w:top w:val="none" w:sz="0" w:space="0" w:color="auto"/>
            <w:left w:val="none" w:sz="0" w:space="0" w:color="auto"/>
            <w:bottom w:val="none" w:sz="0" w:space="0" w:color="auto"/>
            <w:right w:val="none" w:sz="0" w:space="0" w:color="auto"/>
          </w:divBdr>
        </w:div>
        <w:div w:id="83692214">
          <w:marLeft w:val="640"/>
          <w:marRight w:val="0"/>
          <w:marTop w:val="0"/>
          <w:marBottom w:val="0"/>
          <w:divBdr>
            <w:top w:val="none" w:sz="0" w:space="0" w:color="auto"/>
            <w:left w:val="none" w:sz="0" w:space="0" w:color="auto"/>
            <w:bottom w:val="none" w:sz="0" w:space="0" w:color="auto"/>
            <w:right w:val="none" w:sz="0" w:space="0" w:color="auto"/>
          </w:divBdr>
        </w:div>
        <w:div w:id="85927101">
          <w:marLeft w:val="640"/>
          <w:marRight w:val="0"/>
          <w:marTop w:val="0"/>
          <w:marBottom w:val="0"/>
          <w:divBdr>
            <w:top w:val="none" w:sz="0" w:space="0" w:color="auto"/>
            <w:left w:val="none" w:sz="0" w:space="0" w:color="auto"/>
            <w:bottom w:val="none" w:sz="0" w:space="0" w:color="auto"/>
            <w:right w:val="none" w:sz="0" w:space="0" w:color="auto"/>
          </w:divBdr>
        </w:div>
        <w:div w:id="87385267">
          <w:marLeft w:val="640"/>
          <w:marRight w:val="0"/>
          <w:marTop w:val="0"/>
          <w:marBottom w:val="0"/>
          <w:divBdr>
            <w:top w:val="none" w:sz="0" w:space="0" w:color="auto"/>
            <w:left w:val="none" w:sz="0" w:space="0" w:color="auto"/>
            <w:bottom w:val="none" w:sz="0" w:space="0" w:color="auto"/>
            <w:right w:val="none" w:sz="0" w:space="0" w:color="auto"/>
          </w:divBdr>
        </w:div>
        <w:div w:id="87429091">
          <w:marLeft w:val="640"/>
          <w:marRight w:val="0"/>
          <w:marTop w:val="0"/>
          <w:marBottom w:val="0"/>
          <w:divBdr>
            <w:top w:val="none" w:sz="0" w:space="0" w:color="auto"/>
            <w:left w:val="none" w:sz="0" w:space="0" w:color="auto"/>
            <w:bottom w:val="none" w:sz="0" w:space="0" w:color="auto"/>
            <w:right w:val="none" w:sz="0" w:space="0" w:color="auto"/>
          </w:divBdr>
        </w:div>
        <w:div w:id="87775875">
          <w:marLeft w:val="640"/>
          <w:marRight w:val="0"/>
          <w:marTop w:val="0"/>
          <w:marBottom w:val="0"/>
          <w:divBdr>
            <w:top w:val="none" w:sz="0" w:space="0" w:color="auto"/>
            <w:left w:val="none" w:sz="0" w:space="0" w:color="auto"/>
            <w:bottom w:val="none" w:sz="0" w:space="0" w:color="auto"/>
            <w:right w:val="none" w:sz="0" w:space="0" w:color="auto"/>
          </w:divBdr>
        </w:div>
        <w:div w:id="88475815">
          <w:marLeft w:val="640"/>
          <w:marRight w:val="0"/>
          <w:marTop w:val="0"/>
          <w:marBottom w:val="0"/>
          <w:divBdr>
            <w:top w:val="none" w:sz="0" w:space="0" w:color="auto"/>
            <w:left w:val="none" w:sz="0" w:space="0" w:color="auto"/>
            <w:bottom w:val="none" w:sz="0" w:space="0" w:color="auto"/>
            <w:right w:val="none" w:sz="0" w:space="0" w:color="auto"/>
          </w:divBdr>
        </w:div>
        <w:div w:id="89937010">
          <w:marLeft w:val="640"/>
          <w:marRight w:val="0"/>
          <w:marTop w:val="0"/>
          <w:marBottom w:val="0"/>
          <w:divBdr>
            <w:top w:val="none" w:sz="0" w:space="0" w:color="auto"/>
            <w:left w:val="none" w:sz="0" w:space="0" w:color="auto"/>
            <w:bottom w:val="none" w:sz="0" w:space="0" w:color="auto"/>
            <w:right w:val="none" w:sz="0" w:space="0" w:color="auto"/>
          </w:divBdr>
        </w:div>
        <w:div w:id="90590042">
          <w:marLeft w:val="640"/>
          <w:marRight w:val="0"/>
          <w:marTop w:val="0"/>
          <w:marBottom w:val="0"/>
          <w:divBdr>
            <w:top w:val="none" w:sz="0" w:space="0" w:color="auto"/>
            <w:left w:val="none" w:sz="0" w:space="0" w:color="auto"/>
            <w:bottom w:val="none" w:sz="0" w:space="0" w:color="auto"/>
            <w:right w:val="none" w:sz="0" w:space="0" w:color="auto"/>
          </w:divBdr>
        </w:div>
        <w:div w:id="90783951">
          <w:marLeft w:val="640"/>
          <w:marRight w:val="0"/>
          <w:marTop w:val="0"/>
          <w:marBottom w:val="0"/>
          <w:divBdr>
            <w:top w:val="none" w:sz="0" w:space="0" w:color="auto"/>
            <w:left w:val="none" w:sz="0" w:space="0" w:color="auto"/>
            <w:bottom w:val="none" w:sz="0" w:space="0" w:color="auto"/>
            <w:right w:val="none" w:sz="0" w:space="0" w:color="auto"/>
          </w:divBdr>
        </w:div>
        <w:div w:id="91323233">
          <w:marLeft w:val="640"/>
          <w:marRight w:val="0"/>
          <w:marTop w:val="0"/>
          <w:marBottom w:val="0"/>
          <w:divBdr>
            <w:top w:val="none" w:sz="0" w:space="0" w:color="auto"/>
            <w:left w:val="none" w:sz="0" w:space="0" w:color="auto"/>
            <w:bottom w:val="none" w:sz="0" w:space="0" w:color="auto"/>
            <w:right w:val="none" w:sz="0" w:space="0" w:color="auto"/>
          </w:divBdr>
        </w:div>
        <w:div w:id="92633817">
          <w:marLeft w:val="640"/>
          <w:marRight w:val="0"/>
          <w:marTop w:val="0"/>
          <w:marBottom w:val="0"/>
          <w:divBdr>
            <w:top w:val="none" w:sz="0" w:space="0" w:color="auto"/>
            <w:left w:val="none" w:sz="0" w:space="0" w:color="auto"/>
            <w:bottom w:val="none" w:sz="0" w:space="0" w:color="auto"/>
            <w:right w:val="none" w:sz="0" w:space="0" w:color="auto"/>
          </w:divBdr>
        </w:div>
        <w:div w:id="93525810">
          <w:marLeft w:val="640"/>
          <w:marRight w:val="0"/>
          <w:marTop w:val="0"/>
          <w:marBottom w:val="0"/>
          <w:divBdr>
            <w:top w:val="none" w:sz="0" w:space="0" w:color="auto"/>
            <w:left w:val="none" w:sz="0" w:space="0" w:color="auto"/>
            <w:bottom w:val="none" w:sz="0" w:space="0" w:color="auto"/>
            <w:right w:val="none" w:sz="0" w:space="0" w:color="auto"/>
          </w:divBdr>
        </w:div>
        <w:div w:id="95488904">
          <w:marLeft w:val="640"/>
          <w:marRight w:val="0"/>
          <w:marTop w:val="0"/>
          <w:marBottom w:val="0"/>
          <w:divBdr>
            <w:top w:val="none" w:sz="0" w:space="0" w:color="auto"/>
            <w:left w:val="none" w:sz="0" w:space="0" w:color="auto"/>
            <w:bottom w:val="none" w:sz="0" w:space="0" w:color="auto"/>
            <w:right w:val="none" w:sz="0" w:space="0" w:color="auto"/>
          </w:divBdr>
        </w:div>
        <w:div w:id="96292932">
          <w:marLeft w:val="640"/>
          <w:marRight w:val="0"/>
          <w:marTop w:val="0"/>
          <w:marBottom w:val="0"/>
          <w:divBdr>
            <w:top w:val="none" w:sz="0" w:space="0" w:color="auto"/>
            <w:left w:val="none" w:sz="0" w:space="0" w:color="auto"/>
            <w:bottom w:val="none" w:sz="0" w:space="0" w:color="auto"/>
            <w:right w:val="none" w:sz="0" w:space="0" w:color="auto"/>
          </w:divBdr>
        </w:div>
        <w:div w:id="96677469">
          <w:marLeft w:val="640"/>
          <w:marRight w:val="0"/>
          <w:marTop w:val="0"/>
          <w:marBottom w:val="0"/>
          <w:divBdr>
            <w:top w:val="none" w:sz="0" w:space="0" w:color="auto"/>
            <w:left w:val="none" w:sz="0" w:space="0" w:color="auto"/>
            <w:bottom w:val="none" w:sz="0" w:space="0" w:color="auto"/>
            <w:right w:val="none" w:sz="0" w:space="0" w:color="auto"/>
          </w:divBdr>
        </w:div>
        <w:div w:id="97139408">
          <w:marLeft w:val="640"/>
          <w:marRight w:val="0"/>
          <w:marTop w:val="0"/>
          <w:marBottom w:val="0"/>
          <w:divBdr>
            <w:top w:val="none" w:sz="0" w:space="0" w:color="auto"/>
            <w:left w:val="none" w:sz="0" w:space="0" w:color="auto"/>
            <w:bottom w:val="none" w:sz="0" w:space="0" w:color="auto"/>
            <w:right w:val="none" w:sz="0" w:space="0" w:color="auto"/>
          </w:divBdr>
        </w:div>
        <w:div w:id="97605930">
          <w:marLeft w:val="640"/>
          <w:marRight w:val="0"/>
          <w:marTop w:val="0"/>
          <w:marBottom w:val="0"/>
          <w:divBdr>
            <w:top w:val="none" w:sz="0" w:space="0" w:color="auto"/>
            <w:left w:val="none" w:sz="0" w:space="0" w:color="auto"/>
            <w:bottom w:val="none" w:sz="0" w:space="0" w:color="auto"/>
            <w:right w:val="none" w:sz="0" w:space="0" w:color="auto"/>
          </w:divBdr>
        </w:div>
        <w:div w:id="98137401">
          <w:marLeft w:val="640"/>
          <w:marRight w:val="0"/>
          <w:marTop w:val="0"/>
          <w:marBottom w:val="0"/>
          <w:divBdr>
            <w:top w:val="none" w:sz="0" w:space="0" w:color="auto"/>
            <w:left w:val="none" w:sz="0" w:space="0" w:color="auto"/>
            <w:bottom w:val="none" w:sz="0" w:space="0" w:color="auto"/>
            <w:right w:val="none" w:sz="0" w:space="0" w:color="auto"/>
          </w:divBdr>
        </w:div>
        <w:div w:id="98181891">
          <w:marLeft w:val="640"/>
          <w:marRight w:val="0"/>
          <w:marTop w:val="0"/>
          <w:marBottom w:val="0"/>
          <w:divBdr>
            <w:top w:val="none" w:sz="0" w:space="0" w:color="auto"/>
            <w:left w:val="none" w:sz="0" w:space="0" w:color="auto"/>
            <w:bottom w:val="none" w:sz="0" w:space="0" w:color="auto"/>
            <w:right w:val="none" w:sz="0" w:space="0" w:color="auto"/>
          </w:divBdr>
        </w:div>
        <w:div w:id="98334999">
          <w:marLeft w:val="640"/>
          <w:marRight w:val="0"/>
          <w:marTop w:val="0"/>
          <w:marBottom w:val="0"/>
          <w:divBdr>
            <w:top w:val="none" w:sz="0" w:space="0" w:color="auto"/>
            <w:left w:val="none" w:sz="0" w:space="0" w:color="auto"/>
            <w:bottom w:val="none" w:sz="0" w:space="0" w:color="auto"/>
            <w:right w:val="none" w:sz="0" w:space="0" w:color="auto"/>
          </w:divBdr>
        </w:div>
        <w:div w:id="100031077">
          <w:marLeft w:val="640"/>
          <w:marRight w:val="0"/>
          <w:marTop w:val="0"/>
          <w:marBottom w:val="0"/>
          <w:divBdr>
            <w:top w:val="none" w:sz="0" w:space="0" w:color="auto"/>
            <w:left w:val="none" w:sz="0" w:space="0" w:color="auto"/>
            <w:bottom w:val="none" w:sz="0" w:space="0" w:color="auto"/>
            <w:right w:val="none" w:sz="0" w:space="0" w:color="auto"/>
          </w:divBdr>
        </w:div>
        <w:div w:id="100691087">
          <w:marLeft w:val="640"/>
          <w:marRight w:val="0"/>
          <w:marTop w:val="0"/>
          <w:marBottom w:val="0"/>
          <w:divBdr>
            <w:top w:val="none" w:sz="0" w:space="0" w:color="auto"/>
            <w:left w:val="none" w:sz="0" w:space="0" w:color="auto"/>
            <w:bottom w:val="none" w:sz="0" w:space="0" w:color="auto"/>
            <w:right w:val="none" w:sz="0" w:space="0" w:color="auto"/>
          </w:divBdr>
        </w:div>
        <w:div w:id="102000518">
          <w:marLeft w:val="640"/>
          <w:marRight w:val="0"/>
          <w:marTop w:val="0"/>
          <w:marBottom w:val="0"/>
          <w:divBdr>
            <w:top w:val="none" w:sz="0" w:space="0" w:color="auto"/>
            <w:left w:val="none" w:sz="0" w:space="0" w:color="auto"/>
            <w:bottom w:val="none" w:sz="0" w:space="0" w:color="auto"/>
            <w:right w:val="none" w:sz="0" w:space="0" w:color="auto"/>
          </w:divBdr>
        </w:div>
        <w:div w:id="103891977">
          <w:marLeft w:val="640"/>
          <w:marRight w:val="0"/>
          <w:marTop w:val="0"/>
          <w:marBottom w:val="0"/>
          <w:divBdr>
            <w:top w:val="none" w:sz="0" w:space="0" w:color="auto"/>
            <w:left w:val="none" w:sz="0" w:space="0" w:color="auto"/>
            <w:bottom w:val="none" w:sz="0" w:space="0" w:color="auto"/>
            <w:right w:val="none" w:sz="0" w:space="0" w:color="auto"/>
          </w:divBdr>
        </w:div>
        <w:div w:id="105008159">
          <w:marLeft w:val="640"/>
          <w:marRight w:val="0"/>
          <w:marTop w:val="0"/>
          <w:marBottom w:val="0"/>
          <w:divBdr>
            <w:top w:val="none" w:sz="0" w:space="0" w:color="auto"/>
            <w:left w:val="none" w:sz="0" w:space="0" w:color="auto"/>
            <w:bottom w:val="none" w:sz="0" w:space="0" w:color="auto"/>
            <w:right w:val="none" w:sz="0" w:space="0" w:color="auto"/>
          </w:divBdr>
        </w:div>
        <w:div w:id="105974538">
          <w:marLeft w:val="640"/>
          <w:marRight w:val="0"/>
          <w:marTop w:val="0"/>
          <w:marBottom w:val="0"/>
          <w:divBdr>
            <w:top w:val="none" w:sz="0" w:space="0" w:color="auto"/>
            <w:left w:val="none" w:sz="0" w:space="0" w:color="auto"/>
            <w:bottom w:val="none" w:sz="0" w:space="0" w:color="auto"/>
            <w:right w:val="none" w:sz="0" w:space="0" w:color="auto"/>
          </w:divBdr>
        </w:div>
        <w:div w:id="107354655">
          <w:marLeft w:val="640"/>
          <w:marRight w:val="0"/>
          <w:marTop w:val="0"/>
          <w:marBottom w:val="0"/>
          <w:divBdr>
            <w:top w:val="none" w:sz="0" w:space="0" w:color="auto"/>
            <w:left w:val="none" w:sz="0" w:space="0" w:color="auto"/>
            <w:bottom w:val="none" w:sz="0" w:space="0" w:color="auto"/>
            <w:right w:val="none" w:sz="0" w:space="0" w:color="auto"/>
          </w:divBdr>
        </w:div>
        <w:div w:id="109475460">
          <w:marLeft w:val="640"/>
          <w:marRight w:val="0"/>
          <w:marTop w:val="0"/>
          <w:marBottom w:val="0"/>
          <w:divBdr>
            <w:top w:val="none" w:sz="0" w:space="0" w:color="auto"/>
            <w:left w:val="none" w:sz="0" w:space="0" w:color="auto"/>
            <w:bottom w:val="none" w:sz="0" w:space="0" w:color="auto"/>
            <w:right w:val="none" w:sz="0" w:space="0" w:color="auto"/>
          </w:divBdr>
        </w:div>
        <w:div w:id="110978576">
          <w:marLeft w:val="640"/>
          <w:marRight w:val="0"/>
          <w:marTop w:val="0"/>
          <w:marBottom w:val="0"/>
          <w:divBdr>
            <w:top w:val="none" w:sz="0" w:space="0" w:color="auto"/>
            <w:left w:val="none" w:sz="0" w:space="0" w:color="auto"/>
            <w:bottom w:val="none" w:sz="0" w:space="0" w:color="auto"/>
            <w:right w:val="none" w:sz="0" w:space="0" w:color="auto"/>
          </w:divBdr>
        </w:div>
        <w:div w:id="111095804">
          <w:marLeft w:val="640"/>
          <w:marRight w:val="0"/>
          <w:marTop w:val="0"/>
          <w:marBottom w:val="0"/>
          <w:divBdr>
            <w:top w:val="none" w:sz="0" w:space="0" w:color="auto"/>
            <w:left w:val="none" w:sz="0" w:space="0" w:color="auto"/>
            <w:bottom w:val="none" w:sz="0" w:space="0" w:color="auto"/>
            <w:right w:val="none" w:sz="0" w:space="0" w:color="auto"/>
          </w:divBdr>
        </w:div>
        <w:div w:id="111560854">
          <w:marLeft w:val="640"/>
          <w:marRight w:val="0"/>
          <w:marTop w:val="0"/>
          <w:marBottom w:val="0"/>
          <w:divBdr>
            <w:top w:val="none" w:sz="0" w:space="0" w:color="auto"/>
            <w:left w:val="none" w:sz="0" w:space="0" w:color="auto"/>
            <w:bottom w:val="none" w:sz="0" w:space="0" w:color="auto"/>
            <w:right w:val="none" w:sz="0" w:space="0" w:color="auto"/>
          </w:divBdr>
        </w:div>
        <w:div w:id="114367959">
          <w:marLeft w:val="640"/>
          <w:marRight w:val="0"/>
          <w:marTop w:val="0"/>
          <w:marBottom w:val="0"/>
          <w:divBdr>
            <w:top w:val="none" w:sz="0" w:space="0" w:color="auto"/>
            <w:left w:val="none" w:sz="0" w:space="0" w:color="auto"/>
            <w:bottom w:val="none" w:sz="0" w:space="0" w:color="auto"/>
            <w:right w:val="none" w:sz="0" w:space="0" w:color="auto"/>
          </w:divBdr>
        </w:div>
        <w:div w:id="116338920">
          <w:marLeft w:val="640"/>
          <w:marRight w:val="0"/>
          <w:marTop w:val="0"/>
          <w:marBottom w:val="0"/>
          <w:divBdr>
            <w:top w:val="none" w:sz="0" w:space="0" w:color="auto"/>
            <w:left w:val="none" w:sz="0" w:space="0" w:color="auto"/>
            <w:bottom w:val="none" w:sz="0" w:space="0" w:color="auto"/>
            <w:right w:val="none" w:sz="0" w:space="0" w:color="auto"/>
          </w:divBdr>
        </w:div>
        <w:div w:id="116802952">
          <w:marLeft w:val="640"/>
          <w:marRight w:val="0"/>
          <w:marTop w:val="0"/>
          <w:marBottom w:val="0"/>
          <w:divBdr>
            <w:top w:val="none" w:sz="0" w:space="0" w:color="auto"/>
            <w:left w:val="none" w:sz="0" w:space="0" w:color="auto"/>
            <w:bottom w:val="none" w:sz="0" w:space="0" w:color="auto"/>
            <w:right w:val="none" w:sz="0" w:space="0" w:color="auto"/>
          </w:divBdr>
        </w:div>
        <w:div w:id="118258523">
          <w:marLeft w:val="640"/>
          <w:marRight w:val="0"/>
          <w:marTop w:val="0"/>
          <w:marBottom w:val="0"/>
          <w:divBdr>
            <w:top w:val="none" w:sz="0" w:space="0" w:color="auto"/>
            <w:left w:val="none" w:sz="0" w:space="0" w:color="auto"/>
            <w:bottom w:val="none" w:sz="0" w:space="0" w:color="auto"/>
            <w:right w:val="none" w:sz="0" w:space="0" w:color="auto"/>
          </w:divBdr>
        </w:div>
        <w:div w:id="124665312">
          <w:marLeft w:val="640"/>
          <w:marRight w:val="0"/>
          <w:marTop w:val="0"/>
          <w:marBottom w:val="0"/>
          <w:divBdr>
            <w:top w:val="none" w:sz="0" w:space="0" w:color="auto"/>
            <w:left w:val="none" w:sz="0" w:space="0" w:color="auto"/>
            <w:bottom w:val="none" w:sz="0" w:space="0" w:color="auto"/>
            <w:right w:val="none" w:sz="0" w:space="0" w:color="auto"/>
          </w:divBdr>
        </w:div>
        <w:div w:id="124743199">
          <w:marLeft w:val="640"/>
          <w:marRight w:val="0"/>
          <w:marTop w:val="0"/>
          <w:marBottom w:val="0"/>
          <w:divBdr>
            <w:top w:val="none" w:sz="0" w:space="0" w:color="auto"/>
            <w:left w:val="none" w:sz="0" w:space="0" w:color="auto"/>
            <w:bottom w:val="none" w:sz="0" w:space="0" w:color="auto"/>
            <w:right w:val="none" w:sz="0" w:space="0" w:color="auto"/>
          </w:divBdr>
        </w:div>
        <w:div w:id="128475547">
          <w:marLeft w:val="640"/>
          <w:marRight w:val="0"/>
          <w:marTop w:val="0"/>
          <w:marBottom w:val="0"/>
          <w:divBdr>
            <w:top w:val="none" w:sz="0" w:space="0" w:color="auto"/>
            <w:left w:val="none" w:sz="0" w:space="0" w:color="auto"/>
            <w:bottom w:val="none" w:sz="0" w:space="0" w:color="auto"/>
            <w:right w:val="none" w:sz="0" w:space="0" w:color="auto"/>
          </w:divBdr>
        </w:div>
        <w:div w:id="128864158">
          <w:marLeft w:val="640"/>
          <w:marRight w:val="0"/>
          <w:marTop w:val="0"/>
          <w:marBottom w:val="0"/>
          <w:divBdr>
            <w:top w:val="none" w:sz="0" w:space="0" w:color="auto"/>
            <w:left w:val="none" w:sz="0" w:space="0" w:color="auto"/>
            <w:bottom w:val="none" w:sz="0" w:space="0" w:color="auto"/>
            <w:right w:val="none" w:sz="0" w:space="0" w:color="auto"/>
          </w:divBdr>
        </w:div>
        <w:div w:id="129594968">
          <w:marLeft w:val="640"/>
          <w:marRight w:val="0"/>
          <w:marTop w:val="0"/>
          <w:marBottom w:val="0"/>
          <w:divBdr>
            <w:top w:val="none" w:sz="0" w:space="0" w:color="auto"/>
            <w:left w:val="none" w:sz="0" w:space="0" w:color="auto"/>
            <w:bottom w:val="none" w:sz="0" w:space="0" w:color="auto"/>
            <w:right w:val="none" w:sz="0" w:space="0" w:color="auto"/>
          </w:divBdr>
        </w:div>
        <w:div w:id="131025610">
          <w:marLeft w:val="640"/>
          <w:marRight w:val="0"/>
          <w:marTop w:val="0"/>
          <w:marBottom w:val="0"/>
          <w:divBdr>
            <w:top w:val="none" w:sz="0" w:space="0" w:color="auto"/>
            <w:left w:val="none" w:sz="0" w:space="0" w:color="auto"/>
            <w:bottom w:val="none" w:sz="0" w:space="0" w:color="auto"/>
            <w:right w:val="none" w:sz="0" w:space="0" w:color="auto"/>
          </w:divBdr>
        </w:div>
        <w:div w:id="131758446">
          <w:marLeft w:val="640"/>
          <w:marRight w:val="0"/>
          <w:marTop w:val="0"/>
          <w:marBottom w:val="0"/>
          <w:divBdr>
            <w:top w:val="none" w:sz="0" w:space="0" w:color="auto"/>
            <w:left w:val="none" w:sz="0" w:space="0" w:color="auto"/>
            <w:bottom w:val="none" w:sz="0" w:space="0" w:color="auto"/>
            <w:right w:val="none" w:sz="0" w:space="0" w:color="auto"/>
          </w:divBdr>
        </w:div>
        <w:div w:id="132647760">
          <w:marLeft w:val="640"/>
          <w:marRight w:val="0"/>
          <w:marTop w:val="0"/>
          <w:marBottom w:val="0"/>
          <w:divBdr>
            <w:top w:val="none" w:sz="0" w:space="0" w:color="auto"/>
            <w:left w:val="none" w:sz="0" w:space="0" w:color="auto"/>
            <w:bottom w:val="none" w:sz="0" w:space="0" w:color="auto"/>
            <w:right w:val="none" w:sz="0" w:space="0" w:color="auto"/>
          </w:divBdr>
        </w:div>
        <w:div w:id="133067719">
          <w:marLeft w:val="640"/>
          <w:marRight w:val="0"/>
          <w:marTop w:val="0"/>
          <w:marBottom w:val="0"/>
          <w:divBdr>
            <w:top w:val="none" w:sz="0" w:space="0" w:color="auto"/>
            <w:left w:val="none" w:sz="0" w:space="0" w:color="auto"/>
            <w:bottom w:val="none" w:sz="0" w:space="0" w:color="auto"/>
            <w:right w:val="none" w:sz="0" w:space="0" w:color="auto"/>
          </w:divBdr>
        </w:div>
        <w:div w:id="135269785">
          <w:marLeft w:val="640"/>
          <w:marRight w:val="0"/>
          <w:marTop w:val="0"/>
          <w:marBottom w:val="0"/>
          <w:divBdr>
            <w:top w:val="none" w:sz="0" w:space="0" w:color="auto"/>
            <w:left w:val="none" w:sz="0" w:space="0" w:color="auto"/>
            <w:bottom w:val="none" w:sz="0" w:space="0" w:color="auto"/>
            <w:right w:val="none" w:sz="0" w:space="0" w:color="auto"/>
          </w:divBdr>
        </w:div>
        <w:div w:id="136604861">
          <w:marLeft w:val="640"/>
          <w:marRight w:val="0"/>
          <w:marTop w:val="0"/>
          <w:marBottom w:val="0"/>
          <w:divBdr>
            <w:top w:val="none" w:sz="0" w:space="0" w:color="auto"/>
            <w:left w:val="none" w:sz="0" w:space="0" w:color="auto"/>
            <w:bottom w:val="none" w:sz="0" w:space="0" w:color="auto"/>
            <w:right w:val="none" w:sz="0" w:space="0" w:color="auto"/>
          </w:divBdr>
        </w:div>
        <w:div w:id="136916575">
          <w:marLeft w:val="640"/>
          <w:marRight w:val="0"/>
          <w:marTop w:val="0"/>
          <w:marBottom w:val="0"/>
          <w:divBdr>
            <w:top w:val="none" w:sz="0" w:space="0" w:color="auto"/>
            <w:left w:val="none" w:sz="0" w:space="0" w:color="auto"/>
            <w:bottom w:val="none" w:sz="0" w:space="0" w:color="auto"/>
            <w:right w:val="none" w:sz="0" w:space="0" w:color="auto"/>
          </w:divBdr>
        </w:div>
        <w:div w:id="139076691">
          <w:marLeft w:val="640"/>
          <w:marRight w:val="0"/>
          <w:marTop w:val="0"/>
          <w:marBottom w:val="0"/>
          <w:divBdr>
            <w:top w:val="none" w:sz="0" w:space="0" w:color="auto"/>
            <w:left w:val="none" w:sz="0" w:space="0" w:color="auto"/>
            <w:bottom w:val="none" w:sz="0" w:space="0" w:color="auto"/>
            <w:right w:val="none" w:sz="0" w:space="0" w:color="auto"/>
          </w:divBdr>
        </w:div>
        <w:div w:id="139543837">
          <w:marLeft w:val="640"/>
          <w:marRight w:val="0"/>
          <w:marTop w:val="0"/>
          <w:marBottom w:val="0"/>
          <w:divBdr>
            <w:top w:val="none" w:sz="0" w:space="0" w:color="auto"/>
            <w:left w:val="none" w:sz="0" w:space="0" w:color="auto"/>
            <w:bottom w:val="none" w:sz="0" w:space="0" w:color="auto"/>
            <w:right w:val="none" w:sz="0" w:space="0" w:color="auto"/>
          </w:divBdr>
        </w:div>
        <w:div w:id="139809237">
          <w:marLeft w:val="640"/>
          <w:marRight w:val="0"/>
          <w:marTop w:val="0"/>
          <w:marBottom w:val="0"/>
          <w:divBdr>
            <w:top w:val="none" w:sz="0" w:space="0" w:color="auto"/>
            <w:left w:val="none" w:sz="0" w:space="0" w:color="auto"/>
            <w:bottom w:val="none" w:sz="0" w:space="0" w:color="auto"/>
            <w:right w:val="none" w:sz="0" w:space="0" w:color="auto"/>
          </w:divBdr>
        </w:div>
        <w:div w:id="140736880">
          <w:marLeft w:val="640"/>
          <w:marRight w:val="0"/>
          <w:marTop w:val="0"/>
          <w:marBottom w:val="0"/>
          <w:divBdr>
            <w:top w:val="none" w:sz="0" w:space="0" w:color="auto"/>
            <w:left w:val="none" w:sz="0" w:space="0" w:color="auto"/>
            <w:bottom w:val="none" w:sz="0" w:space="0" w:color="auto"/>
            <w:right w:val="none" w:sz="0" w:space="0" w:color="auto"/>
          </w:divBdr>
        </w:div>
        <w:div w:id="141966835">
          <w:marLeft w:val="640"/>
          <w:marRight w:val="0"/>
          <w:marTop w:val="0"/>
          <w:marBottom w:val="0"/>
          <w:divBdr>
            <w:top w:val="none" w:sz="0" w:space="0" w:color="auto"/>
            <w:left w:val="none" w:sz="0" w:space="0" w:color="auto"/>
            <w:bottom w:val="none" w:sz="0" w:space="0" w:color="auto"/>
            <w:right w:val="none" w:sz="0" w:space="0" w:color="auto"/>
          </w:divBdr>
        </w:div>
        <w:div w:id="143275896">
          <w:marLeft w:val="640"/>
          <w:marRight w:val="0"/>
          <w:marTop w:val="0"/>
          <w:marBottom w:val="0"/>
          <w:divBdr>
            <w:top w:val="none" w:sz="0" w:space="0" w:color="auto"/>
            <w:left w:val="none" w:sz="0" w:space="0" w:color="auto"/>
            <w:bottom w:val="none" w:sz="0" w:space="0" w:color="auto"/>
            <w:right w:val="none" w:sz="0" w:space="0" w:color="auto"/>
          </w:divBdr>
        </w:div>
        <w:div w:id="144442154">
          <w:marLeft w:val="640"/>
          <w:marRight w:val="0"/>
          <w:marTop w:val="0"/>
          <w:marBottom w:val="0"/>
          <w:divBdr>
            <w:top w:val="none" w:sz="0" w:space="0" w:color="auto"/>
            <w:left w:val="none" w:sz="0" w:space="0" w:color="auto"/>
            <w:bottom w:val="none" w:sz="0" w:space="0" w:color="auto"/>
            <w:right w:val="none" w:sz="0" w:space="0" w:color="auto"/>
          </w:divBdr>
        </w:div>
        <w:div w:id="146167407">
          <w:marLeft w:val="640"/>
          <w:marRight w:val="0"/>
          <w:marTop w:val="0"/>
          <w:marBottom w:val="0"/>
          <w:divBdr>
            <w:top w:val="none" w:sz="0" w:space="0" w:color="auto"/>
            <w:left w:val="none" w:sz="0" w:space="0" w:color="auto"/>
            <w:bottom w:val="none" w:sz="0" w:space="0" w:color="auto"/>
            <w:right w:val="none" w:sz="0" w:space="0" w:color="auto"/>
          </w:divBdr>
        </w:div>
        <w:div w:id="146168449">
          <w:marLeft w:val="640"/>
          <w:marRight w:val="0"/>
          <w:marTop w:val="0"/>
          <w:marBottom w:val="0"/>
          <w:divBdr>
            <w:top w:val="none" w:sz="0" w:space="0" w:color="auto"/>
            <w:left w:val="none" w:sz="0" w:space="0" w:color="auto"/>
            <w:bottom w:val="none" w:sz="0" w:space="0" w:color="auto"/>
            <w:right w:val="none" w:sz="0" w:space="0" w:color="auto"/>
          </w:divBdr>
        </w:div>
        <w:div w:id="146215178">
          <w:marLeft w:val="640"/>
          <w:marRight w:val="0"/>
          <w:marTop w:val="0"/>
          <w:marBottom w:val="0"/>
          <w:divBdr>
            <w:top w:val="none" w:sz="0" w:space="0" w:color="auto"/>
            <w:left w:val="none" w:sz="0" w:space="0" w:color="auto"/>
            <w:bottom w:val="none" w:sz="0" w:space="0" w:color="auto"/>
            <w:right w:val="none" w:sz="0" w:space="0" w:color="auto"/>
          </w:divBdr>
        </w:div>
        <w:div w:id="148206589">
          <w:marLeft w:val="640"/>
          <w:marRight w:val="0"/>
          <w:marTop w:val="0"/>
          <w:marBottom w:val="0"/>
          <w:divBdr>
            <w:top w:val="none" w:sz="0" w:space="0" w:color="auto"/>
            <w:left w:val="none" w:sz="0" w:space="0" w:color="auto"/>
            <w:bottom w:val="none" w:sz="0" w:space="0" w:color="auto"/>
            <w:right w:val="none" w:sz="0" w:space="0" w:color="auto"/>
          </w:divBdr>
        </w:div>
        <w:div w:id="151797773">
          <w:marLeft w:val="640"/>
          <w:marRight w:val="0"/>
          <w:marTop w:val="0"/>
          <w:marBottom w:val="0"/>
          <w:divBdr>
            <w:top w:val="none" w:sz="0" w:space="0" w:color="auto"/>
            <w:left w:val="none" w:sz="0" w:space="0" w:color="auto"/>
            <w:bottom w:val="none" w:sz="0" w:space="0" w:color="auto"/>
            <w:right w:val="none" w:sz="0" w:space="0" w:color="auto"/>
          </w:divBdr>
        </w:div>
        <w:div w:id="152600274">
          <w:marLeft w:val="640"/>
          <w:marRight w:val="0"/>
          <w:marTop w:val="0"/>
          <w:marBottom w:val="0"/>
          <w:divBdr>
            <w:top w:val="none" w:sz="0" w:space="0" w:color="auto"/>
            <w:left w:val="none" w:sz="0" w:space="0" w:color="auto"/>
            <w:bottom w:val="none" w:sz="0" w:space="0" w:color="auto"/>
            <w:right w:val="none" w:sz="0" w:space="0" w:color="auto"/>
          </w:divBdr>
        </w:div>
        <w:div w:id="153958291">
          <w:marLeft w:val="640"/>
          <w:marRight w:val="0"/>
          <w:marTop w:val="0"/>
          <w:marBottom w:val="0"/>
          <w:divBdr>
            <w:top w:val="none" w:sz="0" w:space="0" w:color="auto"/>
            <w:left w:val="none" w:sz="0" w:space="0" w:color="auto"/>
            <w:bottom w:val="none" w:sz="0" w:space="0" w:color="auto"/>
            <w:right w:val="none" w:sz="0" w:space="0" w:color="auto"/>
          </w:divBdr>
        </w:div>
        <w:div w:id="154034161">
          <w:marLeft w:val="640"/>
          <w:marRight w:val="0"/>
          <w:marTop w:val="0"/>
          <w:marBottom w:val="0"/>
          <w:divBdr>
            <w:top w:val="none" w:sz="0" w:space="0" w:color="auto"/>
            <w:left w:val="none" w:sz="0" w:space="0" w:color="auto"/>
            <w:bottom w:val="none" w:sz="0" w:space="0" w:color="auto"/>
            <w:right w:val="none" w:sz="0" w:space="0" w:color="auto"/>
          </w:divBdr>
        </w:div>
        <w:div w:id="156925828">
          <w:marLeft w:val="640"/>
          <w:marRight w:val="0"/>
          <w:marTop w:val="0"/>
          <w:marBottom w:val="0"/>
          <w:divBdr>
            <w:top w:val="none" w:sz="0" w:space="0" w:color="auto"/>
            <w:left w:val="none" w:sz="0" w:space="0" w:color="auto"/>
            <w:bottom w:val="none" w:sz="0" w:space="0" w:color="auto"/>
            <w:right w:val="none" w:sz="0" w:space="0" w:color="auto"/>
          </w:divBdr>
        </w:div>
        <w:div w:id="158349516">
          <w:marLeft w:val="640"/>
          <w:marRight w:val="0"/>
          <w:marTop w:val="0"/>
          <w:marBottom w:val="0"/>
          <w:divBdr>
            <w:top w:val="none" w:sz="0" w:space="0" w:color="auto"/>
            <w:left w:val="none" w:sz="0" w:space="0" w:color="auto"/>
            <w:bottom w:val="none" w:sz="0" w:space="0" w:color="auto"/>
            <w:right w:val="none" w:sz="0" w:space="0" w:color="auto"/>
          </w:divBdr>
        </w:div>
        <w:div w:id="158615025">
          <w:marLeft w:val="640"/>
          <w:marRight w:val="0"/>
          <w:marTop w:val="0"/>
          <w:marBottom w:val="0"/>
          <w:divBdr>
            <w:top w:val="none" w:sz="0" w:space="0" w:color="auto"/>
            <w:left w:val="none" w:sz="0" w:space="0" w:color="auto"/>
            <w:bottom w:val="none" w:sz="0" w:space="0" w:color="auto"/>
            <w:right w:val="none" w:sz="0" w:space="0" w:color="auto"/>
          </w:divBdr>
        </w:div>
        <w:div w:id="159928441">
          <w:marLeft w:val="640"/>
          <w:marRight w:val="0"/>
          <w:marTop w:val="0"/>
          <w:marBottom w:val="0"/>
          <w:divBdr>
            <w:top w:val="none" w:sz="0" w:space="0" w:color="auto"/>
            <w:left w:val="none" w:sz="0" w:space="0" w:color="auto"/>
            <w:bottom w:val="none" w:sz="0" w:space="0" w:color="auto"/>
            <w:right w:val="none" w:sz="0" w:space="0" w:color="auto"/>
          </w:divBdr>
        </w:div>
        <w:div w:id="161087640">
          <w:marLeft w:val="640"/>
          <w:marRight w:val="0"/>
          <w:marTop w:val="0"/>
          <w:marBottom w:val="0"/>
          <w:divBdr>
            <w:top w:val="none" w:sz="0" w:space="0" w:color="auto"/>
            <w:left w:val="none" w:sz="0" w:space="0" w:color="auto"/>
            <w:bottom w:val="none" w:sz="0" w:space="0" w:color="auto"/>
            <w:right w:val="none" w:sz="0" w:space="0" w:color="auto"/>
          </w:divBdr>
        </w:div>
        <w:div w:id="161552749">
          <w:marLeft w:val="640"/>
          <w:marRight w:val="0"/>
          <w:marTop w:val="0"/>
          <w:marBottom w:val="0"/>
          <w:divBdr>
            <w:top w:val="none" w:sz="0" w:space="0" w:color="auto"/>
            <w:left w:val="none" w:sz="0" w:space="0" w:color="auto"/>
            <w:bottom w:val="none" w:sz="0" w:space="0" w:color="auto"/>
            <w:right w:val="none" w:sz="0" w:space="0" w:color="auto"/>
          </w:divBdr>
        </w:div>
        <w:div w:id="161941463">
          <w:marLeft w:val="640"/>
          <w:marRight w:val="0"/>
          <w:marTop w:val="0"/>
          <w:marBottom w:val="0"/>
          <w:divBdr>
            <w:top w:val="none" w:sz="0" w:space="0" w:color="auto"/>
            <w:left w:val="none" w:sz="0" w:space="0" w:color="auto"/>
            <w:bottom w:val="none" w:sz="0" w:space="0" w:color="auto"/>
            <w:right w:val="none" w:sz="0" w:space="0" w:color="auto"/>
          </w:divBdr>
        </w:div>
        <w:div w:id="162554756">
          <w:marLeft w:val="640"/>
          <w:marRight w:val="0"/>
          <w:marTop w:val="0"/>
          <w:marBottom w:val="0"/>
          <w:divBdr>
            <w:top w:val="none" w:sz="0" w:space="0" w:color="auto"/>
            <w:left w:val="none" w:sz="0" w:space="0" w:color="auto"/>
            <w:bottom w:val="none" w:sz="0" w:space="0" w:color="auto"/>
            <w:right w:val="none" w:sz="0" w:space="0" w:color="auto"/>
          </w:divBdr>
        </w:div>
        <w:div w:id="163396326">
          <w:marLeft w:val="640"/>
          <w:marRight w:val="0"/>
          <w:marTop w:val="0"/>
          <w:marBottom w:val="0"/>
          <w:divBdr>
            <w:top w:val="none" w:sz="0" w:space="0" w:color="auto"/>
            <w:left w:val="none" w:sz="0" w:space="0" w:color="auto"/>
            <w:bottom w:val="none" w:sz="0" w:space="0" w:color="auto"/>
            <w:right w:val="none" w:sz="0" w:space="0" w:color="auto"/>
          </w:divBdr>
        </w:div>
        <w:div w:id="163588754">
          <w:marLeft w:val="640"/>
          <w:marRight w:val="0"/>
          <w:marTop w:val="0"/>
          <w:marBottom w:val="0"/>
          <w:divBdr>
            <w:top w:val="none" w:sz="0" w:space="0" w:color="auto"/>
            <w:left w:val="none" w:sz="0" w:space="0" w:color="auto"/>
            <w:bottom w:val="none" w:sz="0" w:space="0" w:color="auto"/>
            <w:right w:val="none" w:sz="0" w:space="0" w:color="auto"/>
          </w:divBdr>
        </w:div>
        <w:div w:id="165485442">
          <w:marLeft w:val="640"/>
          <w:marRight w:val="0"/>
          <w:marTop w:val="0"/>
          <w:marBottom w:val="0"/>
          <w:divBdr>
            <w:top w:val="none" w:sz="0" w:space="0" w:color="auto"/>
            <w:left w:val="none" w:sz="0" w:space="0" w:color="auto"/>
            <w:bottom w:val="none" w:sz="0" w:space="0" w:color="auto"/>
            <w:right w:val="none" w:sz="0" w:space="0" w:color="auto"/>
          </w:divBdr>
        </w:div>
        <w:div w:id="165747728">
          <w:marLeft w:val="640"/>
          <w:marRight w:val="0"/>
          <w:marTop w:val="0"/>
          <w:marBottom w:val="0"/>
          <w:divBdr>
            <w:top w:val="none" w:sz="0" w:space="0" w:color="auto"/>
            <w:left w:val="none" w:sz="0" w:space="0" w:color="auto"/>
            <w:bottom w:val="none" w:sz="0" w:space="0" w:color="auto"/>
            <w:right w:val="none" w:sz="0" w:space="0" w:color="auto"/>
          </w:divBdr>
        </w:div>
        <w:div w:id="166671934">
          <w:marLeft w:val="640"/>
          <w:marRight w:val="0"/>
          <w:marTop w:val="0"/>
          <w:marBottom w:val="0"/>
          <w:divBdr>
            <w:top w:val="none" w:sz="0" w:space="0" w:color="auto"/>
            <w:left w:val="none" w:sz="0" w:space="0" w:color="auto"/>
            <w:bottom w:val="none" w:sz="0" w:space="0" w:color="auto"/>
            <w:right w:val="none" w:sz="0" w:space="0" w:color="auto"/>
          </w:divBdr>
        </w:div>
        <w:div w:id="166749381">
          <w:marLeft w:val="640"/>
          <w:marRight w:val="0"/>
          <w:marTop w:val="0"/>
          <w:marBottom w:val="0"/>
          <w:divBdr>
            <w:top w:val="none" w:sz="0" w:space="0" w:color="auto"/>
            <w:left w:val="none" w:sz="0" w:space="0" w:color="auto"/>
            <w:bottom w:val="none" w:sz="0" w:space="0" w:color="auto"/>
            <w:right w:val="none" w:sz="0" w:space="0" w:color="auto"/>
          </w:divBdr>
        </w:div>
        <w:div w:id="166946922">
          <w:marLeft w:val="640"/>
          <w:marRight w:val="0"/>
          <w:marTop w:val="0"/>
          <w:marBottom w:val="0"/>
          <w:divBdr>
            <w:top w:val="none" w:sz="0" w:space="0" w:color="auto"/>
            <w:left w:val="none" w:sz="0" w:space="0" w:color="auto"/>
            <w:bottom w:val="none" w:sz="0" w:space="0" w:color="auto"/>
            <w:right w:val="none" w:sz="0" w:space="0" w:color="auto"/>
          </w:divBdr>
        </w:div>
        <w:div w:id="169951525">
          <w:marLeft w:val="640"/>
          <w:marRight w:val="0"/>
          <w:marTop w:val="0"/>
          <w:marBottom w:val="0"/>
          <w:divBdr>
            <w:top w:val="none" w:sz="0" w:space="0" w:color="auto"/>
            <w:left w:val="none" w:sz="0" w:space="0" w:color="auto"/>
            <w:bottom w:val="none" w:sz="0" w:space="0" w:color="auto"/>
            <w:right w:val="none" w:sz="0" w:space="0" w:color="auto"/>
          </w:divBdr>
        </w:div>
        <w:div w:id="169954062">
          <w:marLeft w:val="640"/>
          <w:marRight w:val="0"/>
          <w:marTop w:val="0"/>
          <w:marBottom w:val="0"/>
          <w:divBdr>
            <w:top w:val="none" w:sz="0" w:space="0" w:color="auto"/>
            <w:left w:val="none" w:sz="0" w:space="0" w:color="auto"/>
            <w:bottom w:val="none" w:sz="0" w:space="0" w:color="auto"/>
            <w:right w:val="none" w:sz="0" w:space="0" w:color="auto"/>
          </w:divBdr>
        </w:div>
        <w:div w:id="170609368">
          <w:marLeft w:val="640"/>
          <w:marRight w:val="0"/>
          <w:marTop w:val="0"/>
          <w:marBottom w:val="0"/>
          <w:divBdr>
            <w:top w:val="none" w:sz="0" w:space="0" w:color="auto"/>
            <w:left w:val="none" w:sz="0" w:space="0" w:color="auto"/>
            <w:bottom w:val="none" w:sz="0" w:space="0" w:color="auto"/>
            <w:right w:val="none" w:sz="0" w:space="0" w:color="auto"/>
          </w:divBdr>
        </w:div>
        <w:div w:id="171998119">
          <w:marLeft w:val="640"/>
          <w:marRight w:val="0"/>
          <w:marTop w:val="0"/>
          <w:marBottom w:val="0"/>
          <w:divBdr>
            <w:top w:val="none" w:sz="0" w:space="0" w:color="auto"/>
            <w:left w:val="none" w:sz="0" w:space="0" w:color="auto"/>
            <w:bottom w:val="none" w:sz="0" w:space="0" w:color="auto"/>
            <w:right w:val="none" w:sz="0" w:space="0" w:color="auto"/>
          </w:divBdr>
        </w:div>
        <w:div w:id="172651263">
          <w:marLeft w:val="640"/>
          <w:marRight w:val="0"/>
          <w:marTop w:val="0"/>
          <w:marBottom w:val="0"/>
          <w:divBdr>
            <w:top w:val="none" w:sz="0" w:space="0" w:color="auto"/>
            <w:left w:val="none" w:sz="0" w:space="0" w:color="auto"/>
            <w:bottom w:val="none" w:sz="0" w:space="0" w:color="auto"/>
            <w:right w:val="none" w:sz="0" w:space="0" w:color="auto"/>
          </w:divBdr>
        </w:div>
        <w:div w:id="172884240">
          <w:marLeft w:val="640"/>
          <w:marRight w:val="0"/>
          <w:marTop w:val="0"/>
          <w:marBottom w:val="0"/>
          <w:divBdr>
            <w:top w:val="none" w:sz="0" w:space="0" w:color="auto"/>
            <w:left w:val="none" w:sz="0" w:space="0" w:color="auto"/>
            <w:bottom w:val="none" w:sz="0" w:space="0" w:color="auto"/>
            <w:right w:val="none" w:sz="0" w:space="0" w:color="auto"/>
          </w:divBdr>
        </w:div>
        <w:div w:id="173810492">
          <w:marLeft w:val="640"/>
          <w:marRight w:val="0"/>
          <w:marTop w:val="0"/>
          <w:marBottom w:val="0"/>
          <w:divBdr>
            <w:top w:val="none" w:sz="0" w:space="0" w:color="auto"/>
            <w:left w:val="none" w:sz="0" w:space="0" w:color="auto"/>
            <w:bottom w:val="none" w:sz="0" w:space="0" w:color="auto"/>
            <w:right w:val="none" w:sz="0" w:space="0" w:color="auto"/>
          </w:divBdr>
        </w:div>
        <w:div w:id="175122611">
          <w:marLeft w:val="640"/>
          <w:marRight w:val="0"/>
          <w:marTop w:val="0"/>
          <w:marBottom w:val="0"/>
          <w:divBdr>
            <w:top w:val="none" w:sz="0" w:space="0" w:color="auto"/>
            <w:left w:val="none" w:sz="0" w:space="0" w:color="auto"/>
            <w:bottom w:val="none" w:sz="0" w:space="0" w:color="auto"/>
            <w:right w:val="none" w:sz="0" w:space="0" w:color="auto"/>
          </w:divBdr>
        </w:div>
        <w:div w:id="175920651">
          <w:marLeft w:val="640"/>
          <w:marRight w:val="0"/>
          <w:marTop w:val="0"/>
          <w:marBottom w:val="0"/>
          <w:divBdr>
            <w:top w:val="none" w:sz="0" w:space="0" w:color="auto"/>
            <w:left w:val="none" w:sz="0" w:space="0" w:color="auto"/>
            <w:bottom w:val="none" w:sz="0" w:space="0" w:color="auto"/>
            <w:right w:val="none" w:sz="0" w:space="0" w:color="auto"/>
          </w:divBdr>
        </w:div>
        <w:div w:id="176816652">
          <w:marLeft w:val="640"/>
          <w:marRight w:val="0"/>
          <w:marTop w:val="0"/>
          <w:marBottom w:val="0"/>
          <w:divBdr>
            <w:top w:val="none" w:sz="0" w:space="0" w:color="auto"/>
            <w:left w:val="none" w:sz="0" w:space="0" w:color="auto"/>
            <w:bottom w:val="none" w:sz="0" w:space="0" w:color="auto"/>
            <w:right w:val="none" w:sz="0" w:space="0" w:color="auto"/>
          </w:divBdr>
        </w:div>
        <w:div w:id="177281854">
          <w:marLeft w:val="640"/>
          <w:marRight w:val="0"/>
          <w:marTop w:val="0"/>
          <w:marBottom w:val="0"/>
          <w:divBdr>
            <w:top w:val="none" w:sz="0" w:space="0" w:color="auto"/>
            <w:left w:val="none" w:sz="0" w:space="0" w:color="auto"/>
            <w:bottom w:val="none" w:sz="0" w:space="0" w:color="auto"/>
            <w:right w:val="none" w:sz="0" w:space="0" w:color="auto"/>
          </w:divBdr>
        </w:div>
        <w:div w:id="178273250">
          <w:marLeft w:val="640"/>
          <w:marRight w:val="0"/>
          <w:marTop w:val="0"/>
          <w:marBottom w:val="0"/>
          <w:divBdr>
            <w:top w:val="none" w:sz="0" w:space="0" w:color="auto"/>
            <w:left w:val="none" w:sz="0" w:space="0" w:color="auto"/>
            <w:bottom w:val="none" w:sz="0" w:space="0" w:color="auto"/>
            <w:right w:val="none" w:sz="0" w:space="0" w:color="auto"/>
          </w:divBdr>
        </w:div>
        <w:div w:id="178812435">
          <w:marLeft w:val="640"/>
          <w:marRight w:val="0"/>
          <w:marTop w:val="0"/>
          <w:marBottom w:val="0"/>
          <w:divBdr>
            <w:top w:val="none" w:sz="0" w:space="0" w:color="auto"/>
            <w:left w:val="none" w:sz="0" w:space="0" w:color="auto"/>
            <w:bottom w:val="none" w:sz="0" w:space="0" w:color="auto"/>
            <w:right w:val="none" w:sz="0" w:space="0" w:color="auto"/>
          </w:divBdr>
        </w:div>
        <w:div w:id="179585134">
          <w:marLeft w:val="640"/>
          <w:marRight w:val="0"/>
          <w:marTop w:val="0"/>
          <w:marBottom w:val="0"/>
          <w:divBdr>
            <w:top w:val="none" w:sz="0" w:space="0" w:color="auto"/>
            <w:left w:val="none" w:sz="0" w:space="0" w:color="auto"/>
            <w:bottom w:val="none" w:sz="0" w:space="0" w:color="auto"/>
            <w:right w:val="none" w:sz="0" w:space="0" w:color="auto"/>
          </w:divBdr>
        </w:div>
        <w:div w:id="179904000">
          <w:marLeft w:val="640"/>
          <w:marRight w:val="0"/>
          <w:marTop w:val="0"/>
          <w:marBottom w:val="0"/>
          <w:divBdr>
            <w:top w:val="none" w:sz="0" w:space="0" w:color="auto"/>
            <w:left w:val="none" w:sz="0" w:space="0" w:color="auto"/>
            <w:bottom w:val="none" w:sz="0" w:space="0" w:color="auto"/>
            <w:right w:val="none" w:sz="0" w:space="0" w:color="auto"/>
          </w:divBdr>
        </w:div>
        <w:div w:id="180435975">
          <w:marLeft w:val="640"/>
          <w:marRight w:val="0"/>
          <w:marTop w:val="0"/>
          <w:marBottom w:val="0"/>
          <w:divBdr>
            <w:top w:val="none" w:sz="0" w:space="0" w:color="auto"/>
            <w:left w:val="none" w:sz="0" w:space="0" w:color="auto"/>
            <w:bottom w:val="none" w:sz="0" w:space="0" w:color="auto"/>
            <w:right w:val="none" w:sz="0" w:space="0" w:color="auto"/>
          </w:divBdr>
        </w:div>
        <w:div w:id="181359723">
          <w:marLeft w:val="640"/>
          <w:marRight w:val="0"/>
          <w:marTop w:val="0"/>
          <w:marBottom w:val="0"/>
          <w:divBdr>
            <w:top w:val="none" w:sz="0" w:space="0" w:color="auto"/>
            <w:left w:val="none" w:sz="0" w:space="0" w:color="auto"/>
            <w:bottom w:val="none" w:sz="0" w:space="0" w:color="auto"/>
            <w:right w:val="none" w:sz="0" w:space="0" w:color="auto"/>
          </w:divBdr>
        </w:div>
        <w:div w:id="182284914">
          <w:marLeft w:val="640"/>
          <w:marRight w:val="0"/>
          <w:marTop w:val="0"/>
          <w:marBottom w:val="0"/>
          <w:divBdr>
            <w:top w:val="none" w:sz="0" w:space="0" w:color="auto"/>
            <w:left w:val="none" w:sz="0" w:space="0" w:color="auto"/>
            <w:bottom w:val="none" w:sz="0" w:space="0" w:color="auto"/>
            <w:right w:val="none" w:sz="0" w:space="0" w:color="auto"/>
          </w:divBdr>
        </w:div>
        <w:div w:id="184445834">
          <w:marLeft w:val="640"/>
          <w:marRight w:val="0"/>
          <w:marTop w:val="0"/>
          <w:marBottom w:val="0"/>
          <w:divBdr>
            <w:top w:val="none" w:sz="0" w:space="0" w:color="auto"/>
            <w:left w:val="none" w:sz="0" w:space="0" w:color="auto"/>
            <w:bottom w:val="none" w:sz="0" w:space="0" w:color="auto"/>
            <w:right w:val="none" w:sz="0" w:space="0" w:color="auto"/>
          </w:divBdr>
        </w:div>
        <w:div w:id="187452127">
          <w:marLeft w:val="640"/>
          <w:marRight w:val="0"/>
          <w:marTop w:val="0"/>
          <w:marBottom w:val="0"/>
          <w:divBdr>
            <w:top w:val="none" w:sz="0" w:space="0" w:color="auto"/>
            <w:left w:val="none" w:sz="0" w:space="0" w:color="auto"/>
            <w:bottom w:val="none" w:sz="0" w:space="0" w:color="auto"/>
            <w:right w:val="none" w:sz="0" w:space="0" w:color="auto"/>
          </w:divBdr>
        </w:div>
        <w:div w:id="188566488">
          <w:marLeft w:val="640"/>
          <w:marRight w:val="0"/>
          <w:marTop w:val="0"/>
          <w:marBottom w:val="0"/>
          <w:divBdr>
            <w:top w:val="none" w:sz="0" w:space="0" w:color="auto"/>
            <w:left w:val="none" w:sz="0" w:space="0" w:color="auto"/>
            <w:bottom w:val="none" w:sz="0" w:space="0" w:color="auto"/>
            <w:right w:val="none" w:sz="0" w:space="0" w:color="auto"/>
          </w:divBdr>
        </w:div>
        <w:div w:id="190384833">
          <w:marLeft w:val="640"/>
          <w:marRight w:val="0"/>
          <w:marTop w:val="0"/>
          <w:marBottom w:val="0"/>
          <w:divBdr>
            <w:top w:val="none" w:sz="0" w:space="0" w:color="auto"/>
            <w:left w:val="none" w:sz="0" w:space="0" w:color="auto"/>
            <w:bottom w:val="none" w:sz="0" w:space="0" w:color="auto"/>
            <w:right w:val="none" w:sz="0" w:space="0" w:color="auto"/>
          </w:divBdr>
        </w:div>
        <w:div w:id="191961401">
          <w:marLeft w:val="640"/>
          <w:marRight w:val="0"/>
          <w:marTop w:val="0"/>
          <w:marBottom w:val="0"/>
          <w:divBdr>
            <w:top w:val="none" w:sz="0" w:space="0" w:color="auto"/>
            <w:left w:val="none" w:sz="0" w:space="0" w:color="auto"/>
            <w:bottom w:val="none" w:sz="0" w:space="0" w:color="auto"/>
            <w:right w:val="none" w:sz="0" w:space="0" w:color="auto"/>
          </w:divBdr>
        </w:div>
        <w:div w:id="192040986">
          <w:marLeft w:val="640"/>
          <w:marRight w:val="0"/>
          <w:marTop w:val="0"/>
          <w:marBottom w:val="0"/>
          <w:divBdr>
            <w:top w:val="none" w:sz="0" w:space="0" w:color="auto"/>
            <w:left w:val="none" w:sz="0" w:space="0" w:color="auto"/>
            <w:bottom w:val="none" w:sz="0" w:space="0" w:color="auto"/>
            <w:right w:val="none" w:sz="0" w:space="0" w:color="auto"/>
          </w:divBdr>
        </w:div>
        <w:div w:id="193425179">
          <w:marLeft w:val="640"/>
          <w:marRight w:val="0"/>
          <w:marTop w:val="0"/>
          <w:marBottom w:val="0"/>
          <w:divBdr>
            <w:top w:val="none" w:sz="0" w:space="0" w:color="auto"/>
            <w:left w:val="none" w:sz="0" w:space="0" w:color="auto"/>
            <w:bottom w:val="none" w:sz="0" w:space="0" w:color="auto"/>
            <w:right w:val="none" w:sz="0" w:space="0" w:color="auto"/>
          </w:divBdr>
        </w:div>
        <w:div w:id="194778387">
          <w:marLeft w:val="640"/>
          <w:marRight w:val="0"/>
          <w:marTop w:val="0"/>
          <w:marBottom w:val="0"/>
          <w:divBdr>
            <w:top w:val="none" w:sz="0" w:space="0" w:color="auto"/>
            <w:left w:val="none" w:sz="0" w:space="0" w:color="auto"/>
            <w:bottom w:val="none" w:sz="0" w:space="0" w:color="auto"/>
            <w:right w:val="none" w:sz="0" w:space="0" w:color="auto"/>
          </w:divBdr>
        </w:div>
        <w:div w:id="197009696">
          <w:marLeft w:val="640"/>
          <w:marRight w:val="0"/>
          <w:marTop w:val="0"/>
          <w:marBottom w:val="0"/>
          <w:divBdr>
            <w:top w:val="none" w:sz="0" w:space="0" w:color="auto"/>
            <w:left w:val="none" w:sz="0" w:space="0" w:color="auto"/>
            <w:bottom w:val="none" w:sz="0" w:space="0" w:color="auto"/>
            <w:right w:val="none" w:sz="0" w:space="0" w:color="auto"/>
          </w:divBdr>
        </w:div>
        <w:div w:id="197089764">
          <w:marLeft w:val="640"/>
          <w:marRight w:val="0"/>
          <w:marTop w:val="0"/>
          <w:marBottom w:val="0"/>
          <w:divBdr>
            <w:top w:val="none" w:sz="0" w:space="0" w:color="auto"/>
            <w:left w:val="none" w:sz="0" w:space="0" w:color="auto"/>
            <w:bottom w:val="none" w:sz="0" w:space="0" w:color="auto"/>
            <w:right w:val="none" w:sz="0" w:space="0" w:color="auto"/>
          </w:divBdr>
        </w:div>
        <w:div w:id="198671359">
          <w:marLeft w:val="640"/>
          <w:marRight w:val="0"/>
          <w:marTop w:val="0"/>
          <w:marBottom w:val="0"/>
          <w:divBdr>
            <w:top w:val="none" w:sz="0" w:space="0" w:color="auto"/>
            <w:left w:val="none" w:sz="0" w:space="0" w:color="auto"/>
            <w:bottom w:val="none" w:sz="0" w:space="0" w:color="auto"/>
            <w:right w:val="none" w:sz="0" w:space="0" w:color="auto"/>
          </w:divBdr>
        </w:div>
        <w:div w:id="198980039">
          <w:marLeft w:val="640"/>
          <w:marRight w:val="0"/>
          <w:marTop w:val="0"/>
          <w:marBottom w:val="0"/>
          <w:divBdr>
            <w:top w:val="none" w:sz="0" w:space="0" w:color="auto"/>
            <w:left w:val="none" w:sz="0" w:space="0" w:color="auto"/>
            <w:bottom w:val="none" w:sz="0" w:space="0" w:color="auto"/>
            <w:right w:val="none" w:sz="0" w:space="0" w:color="auto"/>
          </w:divBdr>
        </w:div>
        <w:div w:id="202905576">
          <w:marLeft w:val="640"/>
          <w:marRight w:val="0"/>
          <w:marTop w:val="0"/>
          <w:marBottom w:val="0"/>
          <w:divBdr>
            <w:top w:val="none" w:sz="0" w:space="0" w:color="auto"/>
            <w:left w:val="none" w:sz="0" w:space="0" w:color="auto"/>
            <w:bottom w:val="none" w:sz="0" w:space="0" w:color="auto"/>
            <w:right w:val="none" w:sz="0" w:space="0" w:color="auto"/>
          </w:divBdr>
        </w:div>
        <w:div w:id="203834765">
          <w:marLeft w:val="640"/>
          <w:marRight w:val="0"/>
          <w:marTop w:val="0"/>
          <w:marBottom w:val="0"/>
          <w:divBdr>
            <w:top w:val="none" w:sz="0" w:space="0" w:color="auto"/>
            <w:left w:val="none" w:sz="0" w:space="0" w:color="auto"/>
            <w:bottom w:val="none" w:sz="0" w:space="0" w:color="auto"/>
            <w:right w:val="none" w:sz="0" w:space="0" w:color="auto"/>
          </w:divBdr>
        </w:div>
        <w:div w:id="203904789">
          <w:marLeft w:val="640"/>
          <w:marRight w:val="0"/>
          <w:marTop w:val="0"/>
          <w:marBottom w:val="0"/>
          <w:divBdr>
            <w:top w:val="none" w:sz="0" w:space="0" w:color="auto"/>
            <w:left w:val="none" w:sz="0" w:space="0" w:color="auto"/>
            <w:bottom w:val="none" w:sz="0" w:space="0" w:color="auto"/>
            <w:right w:val="none" w:sz="0" w:space="0" w:color="auto"/>
          </w:divBdr>
        </w:div>
        <w:div w:id="204299580">
          <w:marLeft w:val="640"/>
          <w:marRight w:val="0"/>
          <w:marTop w:val="0"/>
          <w:marBottom w:val="0"/>
          <w:divBdr>
            <w:top w:val="none" w:sz="0" w:space="0" w:color="auto"/>
            <w:left w:val="none" w:sz="0" w:space="0" w:color="auto"/>
            <w:bottom w:val="none" w:sz="0" w:space="0" w:color="auto"/>
            <w:right w:val="none" w:sz="0" w:space="0" w:color="auto"/>
          </w:divBdr>
        </w:div>
        <w:div w:id="204754837">
          <w:marLeft w:val="640"/>
          <w:marRight w:val="0"/>
          <w:marTop w:val="0"/>
          <w:marBottom w:val="0"/>
          <w:divBdr>
            <w:top w:val="none" w:sz="0" w:space="0" w:color="auto"/>
            <w:left w:val="none" w:sz="0" w:space="0" w:color="auto"/>
            <w:bottom w:val="none" w:sz="0" w:space="0" w:color="auto"/>
            <w:right w:val="none" w:sz="0" w:space="0" w:color="auto"/>
          </w:divBdr>
        </w:div>
        <w:div w:id="205993968">
          <w:marLeft w:val="640"/>
          <w:marRight w:val="0"/>
          <w:marTop w:val="0"/>
          <w:marBottom w:val="0"/>
          <w:divBdr>
            <w:top w:val="none" w:sz="0" w:space="0" w:color="auto"/>
            <w:left w:val="none" w:sz="0" w:space="0" w:color="auto"/>
            <w:bottom w:val="none" w:sz="0" w:space="0" w:color="auto"/>
            <w:right w:val="none" w:sz="0" w:space="0" w:color="auto"/>
          </w:divBdr>
        </w:div>
        <w:div w:id="207573383">
          <w:marLeft w:val="640"/>
          <w:marRight w:val="0"/>
          <w:marTop w:val="0"/>
          <w:marBottom w:val="0"/>
          <w:divBdr>
            <w:top w:val="none" w:sz="0" w:space="0" w:color="auto"/>
            <w:left w:val="none" w:sz="0" w:space="0" w:color="auto"/>
            <w:bottom w:val="none" w:sz="0" w:space="0" w:color="auto"/>
            <w:right w:val="none" w:sz="0" w:space="0" w:color="auto"/>
          </w:divBdr>
        </w:div>
        <w:div w:id="208229708">
          <w:marLeft w:val="640"/>
          <w:marRight w:val="0"/>
          <w:marTop w:val="0"/>
          <w:marBottom w:val="0"/>
          <w:divBdr>
            <w:top w:val="none" w:sz="0" w:space="0" w:color="auto"/>
            <w:left w:val="none" w:sz="0" w:space="0" w:color="auto"/>
            <w:bottom w:val="none" w:sz="0" w:space="0" w:color="auto"/>
            <w:right w:val="none" w:sz="0" w:space="0" w:color="auto"/>
          </w:divBdr>
        </w:div>
        <w:div w:id="208299746">
          <w:marLeft w:val="640"/>
          <w:marRight w:val="0"/>
          <w:marTop w:val="0"/>
          <w:marBottom w:val="0"/>
          <w:divBdr>
            <w:top w:val="none" w:sz="0" w:space="0" w:color="auto"/>
            <w:left w:val="none" w:sz="0" w:space="0" w:color="auto"/>
            <w:bottom w:val="none" w:sz="0" w:space="0" w:color="auto"/>
            <w:right w:val="none" w:sz="0" w:space="0" w:color="auto"/>
          </w:divBdr>
        </w:div>
        <w:div w:id="208340333">
          <w:marLeft w:val="640"/>
          <w:marRight w:val="0"/>
          <w:marTop w:val="0"/>
          <w:marBottom w:val="0"/>
          <w:divBdr>
            <w:top w:val="none" w:sz="0" w:space="0" w:color="auto"/>
            <w:left w:val="none" w:sz="0" w:space="0" w:color="auto"/>
            <w:bottom w:val="none" w:sz="0" w:space="0" w:color="auto"/>
            <w:right w:val="none" w:sz="0" w:space="0" w:color="auto"/>
          </w:divBdr>
        </w:div>
        <w:div w:id="208880594">
          <w:marLeft w:val="640"/>
          <w:marRight w:val="0"/>
          <w:marTop w:val="0"/>
          <w:marBottom w:val="0"/>
          <w:divBdr>
            <w:top w:val="none" w:sz="0" w:space="0" w:color="auto"/>
            <w:left w:val="none" w:sz="0" w:space="0" w:color="auto"/>
            <w:bottom w:val="none" w:sz="0" w:space="0" w:color="auto"/>
            <w:right w:val="none" w:sz="0" w:space="0" w:color="auto"/>
          </w:divBdr>
        </w:div>
        <w:div w:id="211381397">
          <w:marLeft w:val="640"/>
          <w:marRight w:val="0"/>
          <w:marTop w:val="0"/>
          <w:marBottom w:val="0"/>
          <w:divBdr>
            <w:top w:val="none" w:sz="0" w:space="0" w:color="auto"/>
            <w:left w:val="none" w:sz="0" w:space="0" w:color="auto"/>
            <w:bottom w:val="none" w:sz="0" w:space="0" w:color="auto"/>
            <w:right w:val="none" w:sz="0" w:space="0" w:color="auto"/>
          </w:divBdr>
        </w:div>
        <w:div w:id="211622429">
          <w:marLeft w:val="640"/>
          <w:marRight w:val="0"/>
          <w:marTop w:val="0"/>
          <w:marBottom w:val="0"/>
          <w:divBdr>
            <w:top w:val="none" w:sz="0" w:space="0" w:color="auto"/>
            <w:left w:val="none" w:sz="0" w:space="0" w:color="auto"/>
            <w:bottom w:val="none" w:sz="0" w:space="0" w:color="auto"/>
            <w:right w:val="none" w:sz="0" w:space="0" w:color="auto"/>
          </w:divBdr>
        </w:div>
        <w:div w:id="214584964">
          <w:marLeft w:val="640"/>
          <w:marRight w:val="0"/>
          <w:marTop w:val="0"/>
          <w:marBottom w:val="0"/>
          <w:divBdr>
            <w:top w:val="none" w:sz="0" w:space="0" w:color="auto"/>
            <w:left w:val="none" w:sz="0" w:space="0" w:color="auto"/>
            <w:bottom w:val="none" w:sz="0" w:space="0" w:color="auto"/>
            <w:right w:val="none" w:sz="0" w:space="0" w:color="auto"/>
          </w:divBdr>
        </w:div>
        <w:div w:id="214896075">
          <w:marLeft w:val="640"/>
          <w:marRight w:val="0"/>
          <w:marTop w:val="0"/>
          <w:marBottom w:val="0"/>
          <w:divBdr>
            <w:top w:val="none" w:sz="0" w:space="0" w:color="auto"/>
            <w:left w:val="none" w:sz="0" w:space="0" w:color="auto"/>
            <w:bottom w:val="none" w:sz="0" w:space="0" w:color="auto"/>
            <w:right w:val="none" w:sz="0" w:space="0" w:color="auto"/>
          </w:divBdr>
        </w:div>
        <w:div w:id="217782639">
          <w:marLeft w:val="640"/>
          <w:marRight w:val="0"/>
          <w:marTop w:val="0"/>
          <w:marBottom w:val="0"/>
          <w:divBdr>
            <w:top w:val="none" w:sz="0" w:space="0" w:color="auto"/>
            <w:left w:val="none" w:sz="0" w:space="0" w:color="auto"/>
            <w:bottom w:val="none" w:sz="0" w:space="0" w:color="auto"/>
            <w:right w:val="none" w:sz="0" w:space="0" w:color="auto"/>
          </w:divBdr>
        </w:div>
        <w:div w:id="218246599">
          <w:marLeft w:val="640"/>
          <w:marRight w:val="0"/>
          <w:marTop w:val="0"/>
          <w:marBottom w:val="0"/>
          <w:divBdr>
            <w:top w:val="none" w:sz="0" w:space="0" w:color="auto"/>
            <w:left w:val="none" w:sz="0" w:space="0" w:color="auto"/>
            <w:bottom w:val="none" w:sz="0" w:space="0" w:color="auto"/>
            <w:right w:val="none" w:sz="0" w:space="0" w:color="auto"/>
          </w:divBdr>
        </w:div>
        <w:div w:id="220017834">
          <w:marLeft w:val="640"/>
          <w:marRight w:val="0"/>
          <w:marTop w:val="0"/>
          <w:marBottom w:val="0"/>
          <w:divBdr>
            <w:top w:val="none" w:sz="0" w:space="0" w:color="auto"/>
            <w:left w:val="none" w:sz="0" w:space="0" w:color="auto"/>
            <w:bottom w:val="none" w:sz="0" w:space="0" w:color="auto"/>
            <w:right w:val="none" w:sz="0" w:space="0" w:color="auto"/>
          </w:divBdr>
        </w:div>
        <w:div w:id="220100469">
          <w:marLeft w:val="640"/>
          <w:marRight w:val="0"/>
          <w:marTop w:val="0"/>
          <w:marBottom w:val="0"/>
          <w:divBdr>
            <w:top w:val="none" w:sz="0" w:space="0" w:color="auto"/>
            <w:left w:val="none" w:sz="0" w:space="0" w:color="auto"/>
            <w:bottom w:val="none" w:sz="0" w:space="0" w:color="auto"/>
            <w:right w:val="none" w:sz="0" w:space="0" w:color="auto"/>
          </w:divBdr>
        </w:div>
        <w:div w:id="220990785">
          <w:marLeft w:val="640"/>
          <w:marRight w:val="0"/>
          <w:marTop w:val="0"/>
          <w:marBottom w:val="0"/>
          <w:divBdr>
            <w:top w:val="none" w:sz="0" w:space="0" w:color="auto"/>
            <w:left w:val="none" w:sz="0" w:space="0" w:color="auto"/>
            <w:bottom w:val="none" w:sz="0" w:space="0" w:color="auto"/>
            <w:right w:val="none" w:sz="0" w:space="0" w:color="auto"/>
          </w:divBdr>
        </w:div>
        <w:div w:id="224994225">
          <w:marLeft w:val="640"/>
          <w:marRight w:val="0"/>
          <w:marTop w:val="0"/>
          <w:marBottom w:val="0"/>
          <w:divBdr>
            <w:top w:val="none" w:sz="0" w:space="0" w:color="auto"/>
            <w:left w:val="none" w:sz="0" w:space="0" w:color="auto"/>
            <w:bottom w:val="none" w:sz="0" w:space="0" w:color="auto"/>
            <w:right w:val="none" w:sz="0" w:space="0" w:color="auto"/>
          </w:divBdr>
        </w:div>
        <w:div w:id="225266225">
          <w:marLeft w:val="640"/>
          <w:marRight w:val="0"/>
          <w:marTop w:val="0"/>
          <w:marBottom w:val="0"/>
          <w:divBdr>
            <w:top w:val="none" w:sz="0" w:space="0" w:color="auto"/>
            <w:left w:val="none" w:sz="0" w:space="0" w:color="auto"/>
            <w:bottom w:val="none" w:sz="0" w:space="0" w:color="auto"/>
            <w:right w:val="none" w:sz="0" w:space="0" w:color="auto"/>
          </w:divBdr>
        </w:div>
        <w:div w:id="225800734">
          <w:marLeft w:val="640"/>
          <w:marRight w:val="0"/>
          <w:marTop w:val="0"/>
          <w:marBottom w:val="0"/>
          <w:divBdr>
            <w:top w:val="none" w:sz="0" w:space="0" w:color="auto"/>
            <w:left w:val="none" w:sz="0" w:space="0" w:color="auto"/>
            <w:bottom w:val="none" w:sz="0" w:space="0" w:color="auto"/>
            <w:right w:val="none" w:sz="0" w:space="0" w:color="auto"/>
          </w:divBdr>
        </w:div>
        <w:div w:id="225844435">
          <w:marLeft w:val="640"/>
          <w:marRight w:val="0"/>
          <w:marTop w:val="0"/>
          <w:marBottom w:val="0"/>
          <w:divBdr>
            <w:top w:val="none" w:sz="0" w:space="0" w:color="auto"/>
            <w:left w:val="none" w:sz="0" w:space="0" w:color="auto"/>
            <w:bottom w:val="none" w:sz="0" w:space="0" w:color="auto"/>
            <w:right w:val="none" w:sz="0" w:space="0" w:color="auto"/>
          </w:divBdr>
        </w:div>
        <w:div w:id="226653865">
          <w:marLeft w:val="640"/>
          <w:marRight w:val="0"/>
          <w:marTop w:val="0"/>
          <w:marBottom w:val="0"/>
          <w:divBdr>
            <w:top w:val="none" w:sz="0" w:space="0" w:color="auto"/>
            <w:left w:val="none" w:sz="0" w:space="0" w:color="auto"/>
            <w:bottom w:val="none" w:sz="0" w:space="0" w:color="auto"/>
            <w:right w:val="none" w:sz="0" w:space="0" w:color="auto"/>
          </w:divBdr>
        </w:div>
        <w:div w:id="226767907">
          <w:marLeft w:val="640"/>
          <w:marRight w:val="0"/>
          <w:marTop w:val="0"/>
          <w:marBottom w:val="0"/>
          <w:divBdr>
            <w:top w:val="none" w:sz="0" w:space="0" w:color="auto"/>
            <w:left w:val="none" w:sz="0" w:space="0" w:color="auto"/>
            <w:bottom w:val="none" w:sz="0" w:space="0" w:color="auto"/>
            <w:right w:val="none" w:sz="0" w:space="0" w:color="auto"/>
          </w:divBdr>
        </w:div>
        <w:div w:id="228541754">
          <w:marLeft w:val="640"/>
          <w:marRight w:val="0"/>
          <w:marTop w:val="0"/>
          <w:marBottom w:val="0"/>
          <w:divBdr>
            <w:top w:val="none" w:sz="0" w:space="0" w:color="auto"/>
            <w:left w:val="none" w:sz="0" w:space="0" w:color="auto"/>
            <w:bottom w:val="none" w:sz="0" w:space="0" w:color="auto"/>
            <w:right w:val="none" w:sz="0" w:space="0" w:color="auto"/>
          </w:divBdr>
        </w:div>
        <w:div w:id="228925410">
          <w:marLeft w:val="640"/>
          <w:marRight w:val="0"/>
          <w:marTop w:val="0"/>
          <w:marBottom w:val="0"/>
          <w:divBdr>
            <w:top w:val="none" w:sz="0" w:space="0" w:color="auto"/>
            <w:left w:val="none" w:sz="0" w:space="0" w:color="auto"/>
            <w:bottom w:val="none" w:sz="0" w:space="0" w:color="auto"/>
            <w:right w:val="none" w:sz="0" w:space="0" w:color="auto"/>
          </w:divBdr>
        </w:div>
        <w:div w:id="230164882">
          <w:marLeft w:val="640"/>
          <w:marRight w:val="0"/>
          <w:marTop w:val="0"/>
          <w:marBottom w:val="0"/>
          <w:divBdr>
            <w:top w:val="none" w:sz="0" w:space="0" w:color="auto"/>
            <w:left w:val="none" w:sz="0" w:space="0" w:color="auto"/>
            <w:bottom w:val="none" w:sz="0" w:space="0" w:color="auto"/>
            <w:right w:val="none" w:sz="0" w:space="0" w:color="auto"/>
          </w:divBdr>
        </w:div>
        <w:div w:id="230584500">
          <w:marLeft w:val="640"/>
          <w:marRight w:val="0"/>
          <w:marTop w:val="0"/>
          <w:marBottom w:val="0"/>
          <w:divBdr>
            <w:top w:val="none" w:sz="0" w:space="0" w:color="auto"/>
            <w:left w:val="none" w:sz="0" w:space="0" w:color="auto"/>
            <w:bottom w:val="none" w:sz="0" w:space="0" w:color="auto"/>
            <w:right w:val="none" w:sz="0" w:space="0" w:color="auto"/>
          </w:divBdr>
        </w:div>
        <w:div w:id="230964060">
          <w:marLeft w:val="640"/>
          <w:marRight w:val="0"/>
          <w:marTop w:val="0"/>
          <w:marBottom w:val="0"/>
          <w:divBdr>
            <w:top w:val="none" w:sz="0" w:space="0" w:color="auto"/>
            <w:left w:val="none" w:sz="0" w:space="0" w:color="auto"/>
            <w:bottom w:val="none" w:sz="0" w:space="0" w:color="auto"/>
            <w:right w:val="none" w:sz="0" w:space="0" w:color="auto"/>
          </w:divBdr>
        </w:div>
        <w:div w:id="231158371">
          <w:marLeft w:val="640"/>
          <w:marRight w:val="0"/>
          <w:marTop w:val="0"/>
          <w:marBottom w:val="0"/>
          <w:divBdr>
            <w:top w:val="none" w:sz="0" w:space="0" w:color="auto"/>
            <w:left w:val="none" w:sz="0" w:space="0" w:color="auto"/>
            <w:bottom w:val="none" w:sz="0" w:space="0" w:color="auto"/>
            <w:right w:val="none" w:sz="0" w:space="0" w:color="auto"/>
          </w:divBdr>
        </w:div>
        <w:div w:id="231231824">
          <w:marLeft w:val="640"/>
          <w:marRight w:val="0"/>
          <w:marTop w:val="0"/>
          <w:marBottom w:val="0"/>
          <w:divBdr>
            <w:top w:val="none" w:sz="0" w:space="0" w:color="auto"/>
            <w:left w:val="none" w:sz="0" w:space="0" w:color="auto"/>
            <w:bottom w:val="none" w:sz="0" w:space="0" w:color="auto"/>
            <w:right w:val="none" w:sz="0" w:space="0" w:color="auto"/>
          </w:divBdr>
        </w:div>
        <w:div w:id="231545342">
          <w:marLeft w:val="640"/>
          <w:marRight w:val="0"/>
          <w:marTop w:val="0"/>
          <w:marBottom w:val="0"/>
          <w:divBdr>
            <w:top w:val="none" w:sz="0" w:space="0" w:color="auto"/>
            <w:left w:val="none" w:sz="0" w:space="0" w:color="auto"/>
            <w:bottom w:val="none" w:sz="0" w:space="0" w:color="auto"/>
            <w:right w:val="none" w:sz="0" w:space="0" w:color="auto"/>
          </w:divBdr>
        </w:div>
        <w:div w:id="231739536">
          <w:marLeft w:val="640"/>
          <w:marRight w:val="0"/>
          <w:marTop w:val="0"/>
          <w:marBottom w:val="0"/>
          <w:divBdr>
            <w:top w:val="none" w:sz="0" w:space="0" w:color="auto"/>
            <w:left w:val="none" w:sz="0" w:space="0" w:color="auto"/>
            <w:bottom w:val="none" w:sz="0" w:space="0" w:color="auto"/>
            <w:right w:val="none" w:sz="0" w:space="0" w:color="auto"/>
          </w:divBdr>
        </w:div>
        <w:div w:id="231890829">
          <w:marLeft w:val="640"/>
          <w:marRight w:val="0"/>
          <w:marTop w:val="0"/>
          <w:marBottom w:val="0"/>
          <w:divBdr>
            <w:top w:val="none" w:sz="0" w:space="0" w:color="auto"/>
            <w:left w:val="none" w:sz="0" w:space="0" w:color="auto"/>
            <w:bottom w:val="none" w:sz="0" w:space="0" w:color="auto"/>
            <w:right w:val="none" w:sz="0" w:space="0" w:color="auto"/>
          </w:divBdr>
        </w:div>
        <w:div w:id="231934517">
          <w:marLeft w:val="640"/>
          <w:marRight w:val="0"/>
          <w:marTop w:val="0"/>
          <w:marBottom w:val="0"/>
          <w:divBdr>
            <w:top w:val="none" w:sz="0" w:space="0" w:color="auto"/>
            <w:left w:val="none" w:sz="0" w:space="0" w:color="auto"/>
            <w:bottom w:val="none" w:sz="0" w:space="0" w:color="auto"/>
            <w:right w:val="none" w:sz="0" w:space="0" w:color="auto"/>
          </w:divBdr>
        </w:div>
        <w:div w:id="233667810">
          <w:marLeft w:val="640"/>
          <w:marRight w:val="0"/>
          <w:marTop w:val="0"/>
          <w:marBottom w:val="0"/>
          <w:divBdr>
            <w:top w:val="none" w:sz="0" w:space="0" w:color="auto"/>
            <w:left w:val="none" w:sz="0" w:space="0" w:color="auto"/>
            <w:bottom w:val="none" w:sz="0" w:space="0" w:color="auto"/>
            <w:right w:val="none" w:sz="0" w:space="0" w:color="auto"/>
          </w:divBdr>
        </w:div>
        <w:div w:id="234047475">
          <w:marLeft w:val="640"/>
          <w:marRight w:val="0"/>
          <w:marTop w:val="0"/>
          <w:marBottom w:val="0"/>
          <w:divBdr>
            <w:top w:val="none" w:sz="0" w:space="0" w:color="auto"/>
            <w:left w:val="none" w:sz="0" w:space="0" w:color="auto"/>
            <w:bottom w:val="none" w:sz="0" w:space="0" w:color="auto"/>
            <w:right w:val="none" w:sz="0" w:space="0" w:color="auto"/>
          </w:divBdr>
        </w:div>
        <w:div w:id="236793993">
          <w:marLeft w:val="640"/>
          <w:marRight w:val="0"/>
          <w:marTop w:val="0"/>
          <w:marBottom w:val="0"/>
          <w:divBdr>
            <w:top w:val="none" w:sz="0" w:space="0" w:color="auto"/>
            <w:left w:val="none" w:sz="0" w:space="0" w:color="auto"/>
            <w:bottom w:val="none" w:sz="0" w:space="0" w:color="auto"/>
            <w:right w:val="none" w:sz="0" w:space="0" w:color="auto"/>
          </w:divBdr>
        </w:div>
        <w:div w:id="236987003">
          <w:marLeft w:val="640"/>
          <w:marRight w:val="0"/>
          <w:marTop w:val="0"/>
          <w:marBottom w:val="0"/>
          <w:divBdr>
            <w:top w:val="none" w:sz="0" w:space="0" w:color="auto"/>
            <w:left w:val="none" w:sz="0" w:space="0" w:color="auto"/>
            <w:bottom w:val="none" w:sz="0" w:space="0" w:color="auto"/>
            <w:right w:val="none" w:sz="0" w:space="0" w:color="auto"/>
          </w:divBdr>
        </w:div>
        <w:div w:id="237522951">
          <w:marLeft w:val="640"/>
          <w:marRight w:val="0"/>
          <w:marTop w:val="0"/>
          <w:marBottom w:val="0"/>
          <w:divBdr>
            <w:top w:val="none" w:sz="0" w:space="0" w:color="auto"/>
            <w:left w:val="none" w:sz="0" w:space="0" w:color="auto"/>
            <w:bottom w:val="none" w:sz="0" w:space="0" w:color="auto"/>
            <w:right w:val="none" w:sz="0" w:space="0" w:color="auto"/>
          </w:divBdr>
        </w:div>
        <w:div w:id="239800790">
          <w:marLeft w:val="640"/>
          <w:marRight w:val="0"/>
          <w:marTop w:val="0"/>
          <w:marBottom w:val="0"/>
          <w:divBdr>
            <w:top w:val="none" w:sz="0" w:space="0" w:color="auto"/>
            <w:left w:val="none" w:sz="0" w:space="0" w:color="auto"/>
            <w:bottom w:val="none" w:sz="0" w:space="0" w:color="auto"/>
            <w:right w:val="none" w:sz="0" w:space="0" w:color="auto"/>
          </w:divBdr>
        </w:div>
        <w:div w:id="241331686">
          <w:marLeft w:val="640"/>
          <w:marRight w:val="0"/>
          <w:marTop w:val="0"/>
          <w:marBottom w:val="0"/>
          <w:divBdr>
            <w:top w:val="none" w:sz="0" w:space="0" w:color="auto"/>
            <w:left w:val="none" w:sz="0" w:space="0" w:color="auto"/>
            <w:bottom w:val="none" w:sz="0" w:space="0" w:color="auto"/>
            <w:right w:val="none" w:sz="0" w:space="0" w:color="auto"/>
          </w:divBdr>
        </w:div>
        <w:div w:id="241960821">
          <w:marLeft w:val="640"/>
          <w:marRight w:val="0"/>
          <w:marTop w:val="0"/>
          <w:marBottom w:val="0"/>
          <w:divBdr>
            <w:top w:val="none" w:sz="0" w:space="0" w:color="auto"/>
            <w:left w:val="none" w:sz="0" w:space="0" w:color="auto"/>
            <w:bottom w:val="none" w:sz="0" w:space="0" w:color="auto"/>
            <w:right w:val="none" w:sz="0" w:space="0" w:color="auto"/>
          </w:divBdr>
        </w:div>
        <w:div w:id="242571576">
          <w:marLeft w:val="640"/>
          <w:marRight w:val="0"/>
          <w:marTop w:val="0"/>
          <w:marBottom w:val="0"/>
          <w:divBdr>
            <w:top w:val="none" w:sz="0" w:space="0" w:color="auto"/>
            <w:left w:val="none" w:sz="0" w:space="0" w:color="auto"/>
            <w:bottom w:val="none" w:sz="0" w:space="0" w:color="auto"/>
            <w:right w:val="none" w:sz="0" w:space="0" w:color="auto"/>
          </w:divBdr>
        </w:div>
        <w:div w:id="243076173">
          <w:marLeft w:val="640"/>
          <w:marRight w:val="0"/>
          <w:marTop w:val="0"/>
          <w:marBottom w:val="0"/>
          <w:divBdr>
            <w:top w:val="none" w:sz="0" w:space="0" w:color="auto"/>
            <w:left w:val="none" w:sz="0" w:space="0" w:color="auto"/>
            <w:bottom w:val="none" w:sz="0" w:space="0" w:color="auto"/>
            <w:right w:val="none" w:sz="0" w:space="0" w:color="auto"/>
          </w:divBdr>
        </w:div>
        <w:div w:id="247081623">
          <w:marLeft w:val="640"/>
          <w:marRight w:val="0"/>
          <w:marTop w:val="0"/>
          <w:marBottom w:val="0"/>
          <w:divBdr>
            <w:top w:val="none" w:sz="0" w:space="0" w:color="auto"/>
            <w:left w:val="none" w:sz="0" w:space="0" w:color="auto"/>
            <w:bottom w:val="none" w:sz="0" w:space="0" w:color="auto"/>
            <w:right w:val="none" w:sz="0" w:space="0" w:color="auto"/>
          </w:divBdr>
        </w:div>
        <w:div w:id="248320343">
          <w:marLeft w:val="640"/>
          <w:marRight w:val="0"/>
          <w:marTop w:val="0"/>
          <w:marBottom w:val="0"/>
          <w:divBdr>
            <w:top w:val="none" w:sz="0" w:space="0" w:color="auto"/>
            <w:left w:val="none" w:sz="0" w:space="0" w:color="auto"/>
            <w:bottom w:val="none" w:sz="0" w:space="0" w:color="auto"/>
            <w:right w:val="none" w:sz="0" w:space="0" w:color="auto"/>
          </w:divBdr>
        </w:div>
        <w:div w:id="249123046">
          <w:marLeft w:val="640"/>
          <w:marRight w:val="0"/>
          <w:marTop w:val="0"/>
          <w:marBottom w:val="0"/>
          <w:divBdr>
            <w:top w:val="none" w:sz="0" w:space="0" w:color="auto"/>
            <w:left w:val="none" w:sz="0" w:space="0" w:color="auto"/>
            <w:bottom w:val="none" w:sz="0" w:space="0" w:color="auto"/>
            <w:right w:val="none" w:sz="0" w:space="0" w:color="auto"/>
          </w:divBdr>
        </w:div>
        <w:div w:id="249431572">
          <w:marLeft w:val="640"/>
          <w:marRight w:val="0"/>
          <w:marTop w:val="0"/>
          <w:marBottom w:val="0"/>
          <w:divBdr>
            <w:top w:val="none" w:sz="0" w:space="0" w:color="auto"/>
            <w:left w:val="none" w:sz="0" w:space="0" w:color="auto"/>
            <w:bottom w:val="none" w:sz="0" w:space="0" w:color="auto"/>
            <w:right w:val="none" w:sz="0" w:space="0" w:color="auto"/>
          </w:divBdr>
        </w:div>
        <w:div w:id="249656611">
          <w:marLeft w:val="640"/>
          <w:marRight w:val="0"/>
          <w:marTop w:val="0"/>
          <w:marBottom w:val="0"/>
          <w:divBdr>
            <w:top w:val="none" w:sz="0" w:space="0" w:color="auto"/>
            <w:left w:val="none" w:sz="0" w:space="0" w:color="auto"/>
            <w:bottom w:val="none" w:sz="0" w:space="0" w:color="auto"/>
            <w:right w:val="none" w:sz="0" w:space="0" w:color="auto"/>
          </w:divBdr>
        </w:div>
        <w:div w:id="250243367">
          <w:marLeft w:val="640"/>
          <w:marRight w:val="0"/>
          <w:marTop w:val="0"/>
          <w:marBottom w:val="0"/>
          <w:divBdr>
            <w:top w:val="none" w:sz="0" w:space="0" w:color="auto"/>
            <w:left w:val="none" w:sz="0" w:space="0" w:color="auto"/>
            <w:bottom w:val="none" w:sz="0" w:space="0" w:color="auto"/>
            <w:right w:val="none" w:sz="0" w:space="0" w:color="auto"/>
          </w:divBdr>
        </w:div>
        <w:div w:id="250354855">
          <w:marLeft w:val="640"/>
          <w:marRight w:val="0"/>
          <w:marTop w:val="0"/>
          <w:marBottom w:val="0"/>
          <w:divBdr>
            <w:top w:val="none" w:sz="0" w:space="0" w:color="auto"/>
            <w:left w:val="none" w:sz="0" w:space="0" w:color="auto"/>
            <w:bottom w:val="none" w:sz="0" w:space="0" w:color="auto"/>
            <w:right w:val="none" w:sz="0" w:space="0" w:color="auto"/>
          </w:divBdr>
        </w:div>
        <w:div w:id="251428863">
          <w:marLeft w:val="640"/>
          <w:marRight w:val="0"/>
          <w:marTop w:val="0"/>
          <w:marBottom w:val="0"/>
          <w:divBdr>
            <w:top w:val="none" w:sz="0" w:space="0" w:color="auto"/>
            <w:left w:val="none" w:sz="0" w:space="0" w:color="auto"/>
            <w:bottom w:val="none" w:sz="0" w:space="0" w:color="auto"/>
            <w:right w:val="none" w:sz="0" w:space="0" w:color="auto"/>
          </w:divBdr>
        </w:div>
        <w:div w:id="252856086">
          <w:marLeft w:val="640"/>
          <w:marRight w:val="0"/>
          <w:marTop w:val="0"/>
          <w:marBottom w:val="0"/>
          <w:divBdr>
            <w:top w:val="none" w:sz="0" w:space="0" w:color="auto"/>
            <w:left w:val="none" w:sz="0" w:space="0" w:color="auto"/>
            <w:bottom w:val="none" w:sz="0" w:space="0" w:color="auto"/>
            <w:right w:val="none" w:sz="0" w:space="0" w:color="auto"/>
          </w:divBdr>
        </w:div>
        <w:div w:id="256642518">
          <w:marLeft w:val="640"/>
          <w:marRight w:val="0"/>
          <w:marTop w:val="0"/>
          <w:marBottom w:val="0"/>
          <w:divBdr>
            <w:top w:val="none" w:sz="0" w:space="0" w:color="auto"/>
            <w:left w:val="none" w:sz="0" w:space="0" w:color="auto"/>
            <w:bottom w:val="none" w:sz="0" w:space="0" w:color="auto"/>
            <w:right w:val="none" w:sz="0" w:space="0" w:color="auto"/>
          </w:divBdr>
        </w:div>
        <w:div w:id="256908055">
          <w:marLeft w:val="640"/>
          <w:marRight w:val="0"/>
          <w:marTop w:val="0"/>
          <w:marBottom w:val="0"/>
          <w:divBdr>
            <w:top w:val="none" w:sz="0" w:space="0" w:color="auto"/>
            <w:left w:val="none" w:sz="0" w:space="0" w:color="auto"/>
            <w:bottom w:val="none" w:sz="0" w:space="0" w:color="auto"/>
            <w:right w:val="none" w:sz="0" w:space="0" w:color="auto"/>
          </w:divBdr>
        </w:div>
        <w:div w:id="258569334">
          <w:marLeft w:val="640"/>
          <w:marRight w:val="0"/>
          <w:marTop w:val="0"/>
          <w:marBottom w:val="0"/>
          <w:divBdr>
            <w:top w:val="none" w:sz="0" w:space="0" w:color="auto"/>
            <w:left w:val="none" w:sz="0" w:space="0" w:color="auto"/>
            <w:bottom w:val="none" w:sz="0" w:space="0" w:color="auto"/>
            <w:right w:val="none" w:sz="0" w:space="0" w:color="auto"/>
          </w:divBdr>
        </w:div>
        <w:div w:id="258686021">
          <w:marLeft w:val="640"/>
          <w:marRight w:val="0"/>
          <w:marTop w:val="0"/>
          <w:marBottom w:val="0"/>
          <w:divBdr>
            <w:top w:val="none" w:sz="0" w:space="0" w:color="auto"/>
            <w:left w:val="none" w:sz="0" w:space="0" w:color="auto"/>
            <w:bottom w:val="none" w:sz="0" w:space="0" w:color="auto"/>
            <w:right w:val="none" w:sz="0" w:space="0" w:color="auto"/>
          </w:divBdr>
        </w:div>
        <w:div w:id="260064797">
          <w:marLeft w:val="640"/>
          <w:marRight w:val="0"/>
          <w:marTop w:val="0"/>
          <w:marBottom w:val="0"/>
          <w:divBdr>
            <w:top w:val="none" w:sz="0" w:space="0" w:color="auto"/>
            <w:left w:val="none" w:sz="0" w:space="0" w:color="auto"/>
            <w:bottom w:val="none" w:sz="0" w:space="0" w:color="auto"/>
            <w:right w:val="none" w:sz="0" w:space="0" w:color="auto"/>
          </w:divBdr>
        </w:div>
        <w:div w:id="260379594">
          <w:marLeft w:val="640"/>
          <w:marRight w:val="0"/>
          <w:marTop w:val="0"/>
          <w:marBottom w:val="0"/>
          <w:divBdr>
            <w:top w:val="none" w:sz="0" w:space="0" w:color="auto"/>
            <w:left w:val="none" w:sz="0" w:space="0" w:color="auto"/>
            <w:bottom w:val="none" w:sz="0" w:space="0" w:color="auto"/>
            <w:right w:val="none" w:sz="0" w:space="0" w:color="auto"/>
          </w:divBdr>
        </w:div>
        <w:div w:id="260768589">
          <w:marLeft w:val="640"/>
          <w:marRight w:val="0"/>
          <w:marTop w:val="0"/>
          <w:marBottom w:val="0"/>
          <w:divBdr>
            <w:top w:val="none" w:sz="0" w:space="0" w:color="auto"/>
            <w:left w:val="none" w:sz="0" w:space="0" w:color="auto"/>
            <w:bottom w:val="none" w:sz="0" w:space="0" w:color="auto"/>
            <w:right w:val="none" w:sz="0" w:space="0" w:color="auto"/>
          </w:divBdr>
        </w:div>
        <w:div w:id="262032923">
          <w:marLeft w:val="640"/>
          <w:marRight w:val="0"/>
          <w:marTop w:val="0"/>
          <w:marBottom w:val="0"/>
          <w:divBdr>
            <w:top w:val="none" w:sz="0" w:space="0" w:color="auto"/>
            <w:left w:val="none" w:sz="0" w:space="0" w:color="auto"/>
            <w:bottom w:val="none" w:sz="0" w:space="0" w:color="auto"/>
            <w:right w:val="none" w:sz="0" w:space="0" w:color="auto"/>
          </w:divBdr>
        </w:div>
        <w:div w:id="262959696">
          <w:marLeft w:val="640"/>
          <w:marRight w:val="0"/>
          <w:marTop w:val="0"/>
          <w:marBottom w:val="0"/>
          <w:divBdr>
            <w:top w:val="none" w:sz="0" w:space="0" w:color="auto"/>
            <w:left w:val="none" w:sz="0" w:space="0" w:color="auto"/>
            <w:bottom w:val="none" w:sz="0" w:space="0" w:color="auto"/>
            <w:right w:val="none" w:sz="0" w:space="0" w:color="auto"/>
          </w:divBdr>
        </w:div>
        <w:div w:id="263266032">
          <w:marLeft w:val="640"/>
          <w:marRight w:val="0"/>
          <w:marTop w:val="0"/>
          <w:marBottom w:val="0"/>
          <w:divBdr>
            <w:top w:val="none" w:sz="0" w:space="0" w:color="auto"/>
            <w:left w:val="none" w:sz="0" w:space="0" w:color="auto"/>
            <w:bottom w:val="none" w:sz="0" w:space="0" w:color="auto"/>
            <w:right w:val="none" w:sz="0" w:space="0" w:color="auto"/>
          </w:divBdr>
        </w:div>
        <w:div w:id="265232869">
          <w:marLeft w:val="640"/>
          <w:marRight w:val="0"/>
          <w:marTop w:val="0"/>
          <w:marBottom w:val="0"/>
          <w:divBdr>
            <w:top w:val="none" w:sz="0" w:space="0" w:color="auto"/>
            <w:left w:val="none" w:sz="0" w:space="0" w:color="auto"/>
            <w:bottom w:val="none" w:sz="0" w:space="0" w:color="auto"/>
            <w:right w:val="none" w:sz="0" w:space="0" w:color="auto"/>
          </w:divBdr>
        </w:div>
        <w:div w:id="265236039">
          <w:marLeft w:val="640"/>
          <w:marRight w:val="0"/>
          <w:marTop w:val="0"/>
          <w:marBottom w:val="0"/>
          <w:divBdr>
            <w:top w:val="none" w:sz="0" w:space="0" w:color="auto"/>
            <w:left w:val="none" w:sz="0" w:space="0" w:color="auto"/>
            <w:bottom w:val="none" w:sz="0" w:space="0" w:color="auto"/>
            <w:right w:val="none" w:sz="0" w:space="0" w:color="auto"/>
          </w:divBdr>
        </w:div>
        <w:div w:id="268972713">
          <w:marLeft w:val="640"/>
          <w:marRight w:val="0"/>
          <w:marTop w:val="0"/>
          <w:marBottom w:val="0"/>
          <w:divBdr>
            <w:top w:val="none" w:sz="0" w:space="0" w:color="auto"/>
            <w:left w:val="none" w:sz="0" w:space="0" w:color="auto"/>
            <w:bottom w:val="none" w:sz="0" w:space="0" w:color="auto"/>
            <w:right w:val="none" w:sz="0" w:space="0" w:color="auto"/>
          </w:divBdr>
        </w:div>
        <w:div w:id="269243661">
          <w:marLeft w:val="640"/>
          <w:marRight w:val="0"/>
          <w:marTop w:val="0"/>
          <w:marBottom w:val="0"/>
          <w:divBdr>
            <w:top w:val="none" w:sz="0" w:space="0" w:color="auto"/>
            <w:left w:val="none" w:sz="0" w:space="0" w:color="auto"/>
            <w:bottom w:val="none" w:sz="0" w:space="0" w:color="auto"/>
            <w:right w:val="none" w:sz="0" w:space="0" w:color="auto"/>
          </w:divBdr>
        </w:div>
        <w:div w:id="270626587">
          <w:marLeft w:val="640"/>
          <w:marRight w:val="0"/>
          <w:marTop w:val="0"/>
          <w:marBottom w:val="0"/>
          <w:divBdr>
            <w:top w:val="none" w:sz="0" w:space="0" w:color="auto"/>
            <w:left w:val="none" w:sz="0" w:space="0" w:color="auto"/>
            <w:bottom w:val="none" w:sz="0" w:space="0" w:color="auto"/>
            <w:right w:val="none" w:sz="0" w:space="0" w:color="auto"/>
          </w:divBdr>
        </w:div>
        <w:div w:id="271472085">
          <w:marLeft w:val="640"/>
          <w:marRight w:val="0"/>
          <w:marTop w:val="0"/>
          <w:marBottom w:val="0"/>
          <w:divBdr>
            <w:top w:val="none" w:sz="0" w:space="0" w:color="auto"/>
            <w:left w:val="none" w:sz="0" w:space="0" w:color="auto"/>
            <w:bottom w:val="none" w:sz="0" w:space="0" w:color="auto"/>
            <w:right w:val="none" w:sz="0" w:space="0" w:color="auto"/>
          </w:divBdr>
        </w:div>
        <w:div w:id="272136321">
          <w:marLeft w:val="640"/>
          <w:marRight w:val="0"/>
          <w:marTop w:val="0"/>
          <w:marBottom w:val="0"/>
          <w:divBdr>
            <w:top w:val="none" w:sz="0" w:space="0" w:color="auto"/>
            <w:left w:val="none" w:sz="0" w:space="0" w:color="auto"/>
            <w:bottom w:val="none" w:sz="0" w:space="0" w:color="auto"/>
            <w:right w:val="none" w:sz="0" w:space="0" w:color="auto"/>
          </w:divBdr>
        </w:div>
        <w:div w:id="272638228">
          <w:marLeft w:val="640"/>
          <w:marRight w:val="0"/>
          <w:marTop w:val="0"/>
          <w:marBottom w:val="0"/>
          <w:divBdr>
            <w:top w:val="none" w:sz="0" w:space="0" w:color="auto"/>
            <w:left w:val="none" w:sz="0" w:space="0" w:color="auto"/>
            <w:bottom w:val="none" w:sz="0" w:space="0" w:color="auto"/>
            <w:right w:val="none" w:sz="0" w:space="0" w:color="auto"/>
          </w:divBdr>
        </w:div>
        <w:div w:id="273826457">
          <w:marLeft w:val="640"/>
          <w:marRight w:val="0"/>
          <w:marTop w:val="0"/>
          <w:marBottom w:val="0"/>
          <w:divBdr>
            <w:top w:val="none" w:sz="0" w:space="0" w:color="auto"/>
            <w:left w:val="none" w:sz="0" w:space="0" w:color="auto"/>
            <w:bottom w:val="none" w:sz="0" w:space="0" w:color="auto"/>
            <w:right w:val="none" w:sz="0" w:space="0" w:color="auto"/>
          </w:divBdr>
        </w:div>
        <w:div w:id="273831801">
          <w:marLeft w:val="640"/>
          <w:marRight w:val="0"/>
          <w:marTop w:val="0"/>
          <w:marBottom w:val="0"/>
          <w:divBdr>
            <w:top w:val="none" w:sz="0" w:space="0" w:color="auto"/>
            <w:left w:val="none" w:sz="0" w:space="0" w:color="auto"/>
            <w:bottom w:val="none" w:sz="0" w:space="0" w:color="auto"/>
            <w:right w:val="none" w:sz="0" w:space="0" w:color="auto"/>
          </w:divBdr>
        </w:div>
        <w:div w:id="276527511">
          <w:marLeft w:val="640"/>
          <w:marRight w:val="0"/>
          <w:marTop w:val="0"/>
          <w:marBottom w:val="0"/>
          <w:divBdr>
            <w:top w:val="none" w:sz="0" w:space="0" w:color="auto"/>
            <w:left w:val="none" w:sz="0" w:space="0" w:color="auto"/>
            <w:bottom w:val="none" w:sz="0" w:space="0" w:color="auto"/>
            <w:right w:val="none" w:sz="0" w:space="0" w:color="auto"/>
          </w:divBdr>
        </w:div>
        <w:div w:id="284165313">
          <w:marLeft w:val="640"/>
          <w:marRight w:val="0"/>
          <w:marTop w:val="0"/>
          <w:marBottom w:val="0"/>
          <w:divBdr>
            <w:top w:val="none" w:sz="0" w:space="0" w:color="auto"/>
            <w:left w:val="none" w:sz="0" w:space="0" w:color="auto"/>
            <w:bottom w:val="none" w:sz="0" w:space="0" w:color="auto"/>
            <w:right w:val="none" w:sz="0" w:space="0" w:color="auto"/>
          </w:divBdr>
        </w:div>
        <w:div w:id="284506378">
          <w:marLeft w:val="640"/>
          <w:marRight w:val="0"/>
          <w:marTop w:val="0"/>
          <w:marBottom w:val="0"/>
          <w:divBdr>
            <w:top w:val="none" w:sz="0" w:space="0" w:color="auto"/>
            <w:left w:val="none" w:sz="0" w:space="0" w:color="auto"/>
            <w:bottom w:val="none" w:sz="0" w:space="0" w:color="auto"/>
            <w:right w:val="none" w:sz="0" w:space="0" w:color="auto"/>
          </w:divBdr>
        </w:div>
        <w:div w:id="285165326">
          <w:marLeft w:val="640"/>
          <w:marRight w:val="0"/>
          <w:marTop w:val="0"/>
          <w:marBottom w:val="0"/>
          <w:divBdr>
            <w:top w:val="none" w:sz="0" w:space="0" w:color="auto"/>
            <w:left w:val="none" w:sz="0" w:space="0" w:color="auto"/>
            <w:bottom w:val="none" w:sz="0" w:space="0" w:color="auto"/>
            <w:right w:val="none" w:sz="0" w:space="0" w:color="auto"/>
          </w:divBdr>
        </w:div>
        <w:div w:id="285545279">
          <w:marLeft w:val="640"/>
          <w:marRight w:val="0"/>
          <w:marTop w:val="0"/>
          <w:marBottom w:val="0"/>
          <w:divBdr>
            <w:top w:val="none" w:sz="0" w:space="0" w:color="auto"/>
            <w:left w:val="none" w:sz="0" w:space="0" w:color="auto"/>
            <w:bottom w:val="none" w:sz="0" w:space="0" w:color="auto"/>
            <w:right w:val="none" w:sz="0" w:space="0" w:color="auto"/>
          </w:divBdr>
        </w:div>
        <w:div w:id="286010901">
          <w:marLeft w:val="640"/>
          <w:marRight w:val="0"/>
          <w:marTop w:val="0"/>
          <w:marBottom w:val="0"/>
          <w:divBdr>
            <w:top w:val="none" w:sz="0" w:space="0" w:color="auto"/>
            <w:left w:val="none" w:sz="0" w:space="0" w:color="auto"/>
            <w:bottom w:val="none" w:sz="0" w:space="0" w:color="auto"/>
            <w:right w:val="none" w:sz="0" w:space="0" w:color="auto"/>
          </w:divBdr>
        </w:div>
        <w:div w:id="287006578">
          <w:marLeft w:val="640"/>
          <w:marRight w:val="0"/>
          <w:marTop w:val="0"/>
          <w:marBottom w:val="0"/>
          <w:divBdr>
            <w:top w:val="none" w:sz="0" w:space="0" w:color="auto"/>
            <w:left w:val="none" w:sz="0" w:space="0" w:color="auto"/>
            <w:bottom w:val="none" w:sz="0" w:space="0" w:color="auto"/>
            <w:right w:val="none" w:sz="0" w:space="0" w:color="auto"/>
          </w:divBdr>
        </w:div>
        <w:div w:id="287012556">
          <w:marLeft w:val="640"/>
          <w:marRight w:val="0"/>
          <w:marTop w:val="0"/>
          <w:marBottom w:val="0"/>
          <w:divBdr>
            <w:top w:val="none" w:sz="0" w:space="0" w:color="auto"/>
            <w:left w:val="none" w:sz="0" w:space="0" w:color="auto"/>
            <w:bottom w:val="none" w:sz="0" w:space="0" w:color="auto"/>
            <w:right w:val="none" w:sz="0" w:space="0" w:color="auto"/>
          </w:divBdr>
        </w:div>
        <w:div w:id="287860589">
          <w:marLeft w:val="640"/>
          <w:marRight w:val="0"/>
          <w:marTop w:val="0"/>
          <w:marBottom w:val="0"/>
          <w:divBdr>
            <w:top w:val="none" w:sz="0" w:space="0" w:color="auto"/>
            <w:left w:val="none" w:sz="0" w:space="0" w:color="auto"/>
            <w:bottom w:val="none" w:sz="0" w:space="0" w:color="auto"/>
            <w:right w:val="none" w:sz="0" w:space="0" w:color="auto"/>
          </w:divBdr>
        </w:div>
        <w:div w:id="289439359">
          <w:marLeft w:val="640"/>
          <w:marRight w:val="0"/>
          <w:marTop w:val="0"/>
          <w:marBottom w:val="0"/>
          <w:divBdr>
            <w:top w:val="none" w:sz="0" w:space="0" w:color="auto"/>
            <w:left w:val="none" w:sz="0" w:space="0" w:color="auto"/>
            <w:bottom w:val="none" w:sz="0" w:space="0" w:color="auto"/>
            <w:right w:val="none" w:sz="0" w:space="0" w:color="auto"/>
          </w:divBdr>
        </w:div>
        <w:div w:id="292057928">
          <w:marLeft w:val="640"/>
          <w:marRight w:val="0"/>
          <w:marTop w:val="0"/>
          <w:marBottom w:val="0"/>
          <w:divBdr>
            <w:top w:val="none" w:sz="0" w:space="0" w:color="auto"/>
            <w:left w:val="none" w:sz="0" w:space="0" w:color="auto"/>
            <w:bottom w:val="none" w:sz="0" w:space="0" w:color="auto"/>
            <w:right w:val="none" w:sz="0" w:space="0" w:color="auto"/>
          </w:divBdr>
        </w:div>
        <w:div w:id="297876017">
          <w:marLeft w:val="640"/>
          <w:marRight w:val="0"/>
          <w:marTop w:val="0"/>
          <w:marBottom w:val="0"/>
          <w:divBdr>
            <w:top w:val="none" w:sz="0" w:space="0" w:color="auto"/>
            <w:left w:val="none" w:sz="0" w:space="0" w:color="auto"/>
            <w:bottom w:val="none" w:sz="0" w:space="0" w:color="auto"/>
            <w:right w:val="none" w:sz="0" w:space="0" w:color="auto"/>
          </w:divBdr>
        </w:div>
        <w:div w:id="297952001">
          <w:marLeft w:val="640"/>
          <w:marRight w:val="0"/>
          <w:marTop w:val="0"/>
          <w:marBottom w:val="0"/>
          <w:divBdr>
            <w:top w:val="none" w:sz="0" w:space="0" w:color="auto"/>
            <w:left w:val="none" w:sz="0" w:space="0" w:color="auto"/>
            <w:bottom w:val="none" w:sz="0" w:space="0" w:color="auto"/>
            <w:right w:val="none" w:sz="0" w:space="0" w:color="auto"/>
          </w:divBdr>
        </w:div>
        <w:div w:id="298414748">
          <w:marLeft w:val="640"/>
          <w:marRight w:val="0"/>
          <w:marTop w:val="0"/>
          <w:marBottom w:val="0"/>
          <w:divBdr>
            <w:top w:val="none" w:sz="0" w:space="0" w:color="auto"/>
            <w:left w:val="none" w:sz="0" w:space="0" w:color="auto"/>
            <w:bottom w:val="none" w:sz="0" w:space="0" w:color="auto"/>
            <w:right w:val="none" w:sz="0" w:space="0" w:color="auto"/>
          </w:divBdr>
        </w:div>
        <w:div w:id="298457516">
          <w:marLeft w:val="640"/>
          <w:marRight w:val="0"/>
          <w:marTop w:val="0"/>
          <w:marBottom w:val="0"/>
          <w:divBdr>
            <w:top w:val="none" w:sz="0" w:space="0" w:color="auto"/>
            <w:left w:val="none" w:sz="0" w:space="0" w:color="auto"/>
            <w:bottom w:val="none" w:sz="0" w:space="0" w:color="auto"/>
            <w:right w:val="none" w:sz="0" w:space="0" w:color="auto"/>
          </w:divBdr>
        </w:div>
        <w:div w:id="299464457">
          <w:marLeft w:val="640"/>
          <w:marRight w:val="0"/>
          <w:marTop w:val="0"/>
          <w:marBottom w:val="0"/>
          <w:divBdr>
            <w:top w:val="none" w:sz="0" w:space="0" w:color="auto"/>
            <w:left w:val="none" w:sz="0" w:space="0" w:color="auto"/>
            <w:bottom w:val="none" w:sz="0" w:space="0" w:color="auto"/>
            <w:right w:val="none" w:sz="0" w:space="0" w:color="auto"/>
          </w:divBdr>
        </w:div>
        <w:div w:id="300162549">
          <w:marLeft w:val="640"/>
          <w:marRight w:val="0"/>
          <w:marTop w:val="0"/>
          <w:marBottom w:val="0"/>
          <w:divBdr>
            <w:top w:val="none" w:sz="0" w:space="0" w:color="auto"/>
            <w:left w:val="none" w:sz="0" w:space="0" w:color="auto"/>
            <w:bottom w:val="none" w:sz="0" w:space="0" w:color="auto"/>
            <w:right w:val="none" w:sz="0" w:space="0" w:color="auto"/>
          </w:divBdr>
        </w:div>
        <w:div w:id="300771794">
          <w:marLeft w:val="640"/>
          <w:marRight w:val="0"/>
          <w:marTop w:val="0"/>
          <w:marBottom w:val="0"/>
          <w:divBdr>
            <w:top w:val="none" w:sz="0" w:space="0" w:color="auto"/>
            <w:left w:val="none" w:sz="0" w:space="0" w:color="auto"/>
            <w:bottom w:val="none" w:sz="0" w:space="0" w:color="auto"/>
            <w:right w:val="none" w:sz="0" w:space="0" w:color="auto"/>
          </w:divBdr>
        </w:div>
        <w:div w:id="301664706">
          <w:marLeft w:val="640"/>
          <w:marRight w:val="0"/>
          <w:marTop w:val="0"/>
          <w:marBottom w:val="0"/>
          <w:divBdr>
            <w:top w:val="none" w:sz="0" w:space="0" w:color="auto"/>
            <w:left w:val="none" w:sz="0" w:space="0" w:color="auto"/>
            <w:bottom w:val="none" w:sz="0" w:space="0" w:color="auto"/>
            <w:right w:val="none" w:sz="0" w:space="0" w:color="auto"/>
          </w:divBdr>
        </w:div>
        <w:div w:id="302858191">
          <w:marLeft w:val="640"/>
          <w:marRight w:val="0"/>
          <w:marTop w:val="0"/>
          <w:marBottom w:val="0"/>
          <w:divBdr>
            <w:top w:val="none" w:sz="0" w:space="0" w:color="auto"/>
            <w:left w:val="none" w:sz="0" w:space="0" w:color="auto"/>
            <w:bottom w:val="none" w:sz="0" w:space="0" w:color="auto"/>
            <w:right w:val="none" w:sz="0" w:space="0" w:color="auto"/>
          </w:divBdr>
        </w:div>
        <w:div w:id="303319311">
          <w:marLeft w:val="640"/>
          <w:marRight w:val="0"/>
          <w:marTop w:val="0"/>
          <w:marBottom w:val="0"/>
          <w:divBdr>
            <w:top w:val="none" w:sz="0" w:space="0" w:color="auto"/>
            <w:left w:val="none" w:sz="0" w:space="0" w:color="auto"/>
            <w:bottom w:val="none" w:sz="0" w:space="0" w:color="auto"/>
            <w:right w:val="none" w:sz="0" w:space="0" w:color="auto"/>
          </w:divBdr>
        </w:div>
        <w:div w:id="303975511">
          <w:marLeft w:val="640"/>
          <w:marRight w:val="0"/>
          <w:marTop w:val="0"/>
          <w:marBottom w:val="0"/>
          <w:divBdr>
            <w:top w:val="none" w:sz="0" w:space="0" w:color="auto"/>
            <w:left w:val="none" w:sz="0" w:space="0" w:color="auto"/>
            <w:bottom w:val="none" w:sz="0" w:space="0" w:color="auto"/>
            <w:right w:val="none" w:sz="0" w:space="0" w:color="auto"/>
          </w:divBdr>
        </w:div>
        <w:div w:id="304818460">
          <w:marLeft w:val="640"/>
          <w:marRight w:val="0"/>
          <w:marTop w:val="0"/>
          <w:marBottom w:val="0"/>
          <w:divBdr>
            <w:top w:val="none" w:sz="0" w:space="0" w:color="auto"/>
            <w:left w:val="none" w:sz="0" w:space="0" w:color="auto"/>
            <w:bottom w:val="none" w:sz="0" w:space="0" w:color="auto"/>
            <w:right w:val="none" w:sz="0" w:space="0" w:color="auto"/>
          </w:divBdr>
        </w:div>
        <w:div w:id="305477708">
          <w:marLeft w:val="640"/>
          <w:marRight w:val="0"/>
          <w:marTop w:val="0"/>
          <w:marBottom w:val="0"/>
          <w:divBdr>
            <w:top w:val="none" w:sz="0" w:space="0" w:color="auto"/>
            <w:left w:val="none" w:sz="0" w:space="0" w:color="auto"/>
            <w:bottom w:val="none" w:sz="0" w:space="0" w:color="auto"/>
            <w:right w:val="none" w:sz="0" w:space="0" w:color="auto"/>
          </w:divBdr>
        </w:div>
        <w:div w:id="306982880">
          <w:marLeft w:val="640"/>
          <w:marRight w:val="0"/>
          <w:marTop w:val="0"/>
          <w:marBottom w:val="0"/>
          <w:divBdr>
            <w:top w:val="none" w:sz="0" w:space="0" w:color="auto"/>
            <w:left w:val="none" w:sz="0" w:space="0" w:color="auto"/>
            <w:bottom w:val="none" w:sz="0" w:space="0" w:color="auto"/>
            <w:right w:val="none" w:sz="0" w:space="0" w:color="auto"/>
          </w:divBdr>
        </w:div>
        <w:div w:id="309137594">
          <w:marLeft w:val="640"/>
          <w:marRight w:val="0"/>
          <w:marTop w:val="0"/>
          <w:marBottom w:val="0"/>
          <w:divBdr>
            <w:top w:val="none" w:sz="0" w:space="0" w:color="auto"/>
            <w:left w:val="none" w:sz="0" w:space="0" w:color="auto"/>
            <w:bottom w:val="none" w:sz="0" w:space="0" w:color="auto"/>
            <w:right w:val="none" w:sz="0" w:space="0" w:color="auto"/>
          </w:divBdr>
        </w:div>
        <w:div w:id="309553162">
          <w:marLeft w:val="640"/>
          <w:marRight w:val="0"/>
          <w:marTop w:val="0"/>
          <w:marBottom w:val="0"/>
          <w:divBdr>
            <w:top w:val="none" w:sz="0" w:space="0" w:color="auto"/>
            <w:left w:val="none" w:sz="0" w:space="0" w:color="auto"/>
            <w:bottom w:val="none" w:sz="0" w:space="0" w:color="auto"/>
            <w:right w:val="none" w:sz="0" w:space="0" w:color="auto"/>
          </w:divBdr>
        </w:div>
        <w:div w:id="316223923">
          <w:marLeft w:val="640"/>
          <w:marRight w:val="0"/>
          <w:marTop w:val="0"/>
          <w:marBottom w:val="0"/>
          <w:divBdr>
            <w:top w:val="none" w:sz="0" w:space="0" w:color="auto"/>
            <w:left w:val="none" w:sz="0" w:space="0" w:color="auto"/>
            <w:bottom w:val="none" w:sz="0" w:space="0" w:color="auto"/>
            <w:right w:val="none" w:sz="0" w:space="0" w:color="auto"/>
          </w:divBdr>
        </w:div>
        <w:div w:id="317077436">
          <w:marLeft w:val="640"/>
          <w:marRight w:val="0"/>
          <w:marTop w:val="0"/>
          <w:marBottom w:val="0"/>
          <w:divBdr>
            <w:top w:val="none" w:sz="0" w:space="0" w:color="auto"/>
            <w:left w:val="none" w:sz="0" w:space="0" w:color="auto"/>
            <w:bottom w:val="none" w:sz="0" w:space="0" w:color="auto"/>
            <w:right w:val="none" w:sz="0" w:space="0" w:color="auto"/>
          </w:divBdr>
        </w:div>
        <w:div w:id="318771586">
          <w:marLeft w:val="640"/>
          <w:marRight w:val="0"/>
          <w:marTop w:val="0"/>
          <w:marBottom w:val="0"/>
          <w:divBdr>
            <w:top w:val="none" w:sz="0" w:space="0" w:color="auto"/>
            <w:left w:val="none" w:sz="0" w:space="0" w:color="auto"/>
            <w:bottom w:val="none" w:sz="0" w:space="0" w:color="auto"/>
            <w:right w:val="none" w:sz="0" w:space="0" w:color="auto"/>
          </w:divBdr>
        </w:div>
        <w:div w:id="319388132">
          <w:marLeft w:val="640"/>
          <w:marRight w:val="0"/>
          <w:marTop w:val="0"/>
          <w:marBottom w:val="0"/>
          <w:divBdr>
            <w:top w:val="none" w:sz="0" w:space="0" w:color="auto"/>
            <w:left w:val="none" w:sz="0" w:space="0" w:color="auto"/>
            <w:bottom w:val="none" w:sz="0" w:space="0" w:color="auto"/>
            <w:right w:val="none" w:sz="0" w:space="0" w:color="auto"/>
          </w:divBdr>
        </w:div>
        <w:div w:id="319579906">
          <w:marLeft w:val="640"/>
          <w:marRight w:val="0"/>
          <w:marTop w:val="0"/>
          <w:marBottom w:val="0"/>
          <w:divBdr>
            <w:top w:val="none" w:sz="0" w:space="0" w:color="auto"/>
            <w:left w:val="none" w:sz="0" w:space="0" w:color="auto"/>
            <w:bottom w:val="none" w:sz="0" w:space="0" w:color="auto"/>
            <w:right w:val="none" w:sz="0" w:space="0" w:color="auto"/>
          </w:divBdr>
        </w:div>
        <w:div w:id="321931027">
          <w:marLeft w:val="640"/>
          <w:marRight w:val="0"/>
          <w:marTop w:val="0"/>
          <w:marBottom w:val="0"/>
          <w:divBdr>
            <w:top w:val="none" w:sz="0" w:space="0" w:color="auto"/>
            <w:left w:val="none" w:sz="0" w:space="0" w:color="auto"/>
            <w:bottom w:val="none" w:sz="0" w:space="0" w:color="auto"/>
            <w:right w:val="none" w:sz="0" w:space="0" w:color="auto"/>
          </w:divBdr>
        </w:div>
        <w:div w:id="322902500">
          <w:marLeft w:val="640"/>
          <w:marRight w:val="0"/>
          <w:marTop w:val="0"/>
          <w:marBottom w:val="0"/>
          <w:divBdr>
            <w:top w:val="none" w:sz="0" w:space="0" w:color="auto"/>
            <w:left w:val="none" w:sz="0" w:space="0" w:color="auto"/>
            <w:bottom w:val="none" w:sz="0" w:space="0" w:color="auto"/>
            <w:right w:val="none" w:sz="0" w:space="0" w:color="auto"/>
          </w:divBdr>
        </w:div>
        <w:div w:id="323096843">
          <w:marLeft w:val="640"/>
          <w:marRight w:val="0"/>
          <w:marTop w:val="0"/>
          <w:marBottom w:val="0"/>
          <w:divBdr>
            <w:top w:val="none" w:sz="0" w:space="0" w:color="auto"/>
            <w:left w:val="none" w:sz="0" w:space="0" w:color="auto"/>
            <w:bottom w:val="none" w:sz="0" w:space="0" w:color="auto"/>
            <w:right w:val="none" w:sz="0" w:space="0" w:color="auto"/>
          </w:divBdr>
        </w:div>
        <w:div w:id="326131488">
          <w:marLeft w:val="640"/>
          <w:marRight w:val="0"/>
          <w:marTop w:val="0"/>
          <w:marBottom w:val="0"/>
          <w:divBdr>
            <w:top w:val="none" w:sz="0" w:space="0" w:color="auto"/>
            <w:left w:val="none" w:sz="0" w:space="0" w:color="auto"/>
            <w:bottom w:val="none" w:sz="0" w:space="0" w:color="auto"/>
            <w:right w:val="none" w:sz="0" w:space="0" w:color="auto"/>
          </w:divBdr>
        </w:div>
        <w:div w:id="329063852">
          <w:marLeft w:val="640"/>
          <w:marRight w:val="0"/>
          <w:marTop w:val="0"/>
          <w:marBottom w:val="0"/>
          <w:divBdr>
            <w:top w:val="none" w:sz="0" w:space="0" w:color="auto"/>
            <w:left w:val="none" w:sz="0" w:space="0" w:color="auto"/>
            <w:bottom w:val="none" w:sz="0" w:space="0" w:color="auto"/>
            <w:right w:val="none" w:sz="0" w:space="0" w:color="auto"/>
          </w:divBdr>
        </w:div>
        <w:div w:id="329527027">
          <w:marLeft w:val="640"/>
          <w:marRight w:val="0"/>
          <w:marTop w:val="0"/>
          <w:marBottom w:val="0"/>
          <w:divBdr>
            <w:top w:val="none" w:sz="0" w:space="0" w:color="auto"/>
            <w:left w:val="none" w:sz="0" w:space="0" w:color="auto"/>
            <w:bottom w:val="none" w:sz="0" w:space="0" w:color="auto"/>
            <w:right w:val="none" w:sz="0" w:space="0" w:color="auto"/>
          </w:divBdr>
        </w:div>
        <w:div w:id="330649082">
          <w:marLeft w:val="640"/>
          <w:marRight w:val="0"/>
          <w:marTop w:val="0"/>
          <w:marBottom w:val="0"/>
          <w:divBdr>
            <w:top w:val="none" w:sz="0" w:space="0" w:color="auto"/>
            <w:left w:val="none" w:sz="0" w:space="0" w:color="auto"/>
            <w:bottom w:val="none" w:sz="0" w:space="0" w:color="auto"/>
            <w:right w:val="none" w:sz="0" w:space="0" w:color="auto"/>
          </w:divBdr>
        </w:div>
        <w:div w:id="333456072">
          <w:marLeft w:val="640"/>
          <w:marRight w:val="0"/>
          <w:marTop w:val="0"/>
          <w:marBottom w:val="0"/>
          <w:divBdr>
            <w:top w:val="none" w:sz="0" w:space="0" w:color="auto"/>
            <w:left w:val="none" w:sz="0" w:space="0" w:color="auto"/>
            <w:bottom w:val="none" w:sz="0" w:space="0" w:color="auto"/>
            <w:right w:val="none" w:sz="0" w:space="0" w:color="auto"/>
          </w:divBdr>
        </w:div>
        <w:div w:id="333457274">
          <w:marLeft w:val="640"/>
          <w:marRight w:val="0"/>
          <w:marTop w:val="0"/>
          <w:marBottom w:val="0"/>
          <w:divBdr>
            <w:top w:val="none" w:sz="0" w:space="0" w:color="auto"/>
            <w:left w:val="none" w:sz="0" w:space="0" w:color="auto"/>
            <w:bottom w:val="none" w:sz="0" w:space="0" w:color="auto"/>
            <w:right w:val="none" w:sz="0" w:space="0" w:color="auto"/>
          </w:divBdr>
        </w:div>
        <w:div w:id="335154983">
          <w:marLeft w:val="640"/>
          <w:marRight w:val="0"/>
          <w:marTop w:val="0"/>
          <w:marBottom w:val="0"/>
          <w:divBdr>
            <w:top w:val="none" w:sz="0" w:space="0" w:color="auto"/>
            <w:left w:val="none" w:sz="0" w:space="0" w:color="auto"/>
            <w:bottom w:val="none" w:sz="0" w:space="0" w:color="auto"/>
            <w:right w:val="none" w:sz="0" w:space="0" w:color="auto"/>
          </w:divBdr>
        </w:div>
        <w:div w:id="335815243">
          <w:marLeft w:val="640"/>
          <w:marRight w:val="0"/>
          <w:marTop w:val="0"/>
          <w:marBottom w:val="0"/>
          <w:divBdr>
            <w:top w:val="none" w:sz="0" w:space="0" w:color="auto"/>
            <w:left w:val="none" w:sz="0" w:space="0" w:color="auto"/>
            <w:bottom w:val="none" w:sz="0" w:space="0" w:color="auto"/>
            <w:right w:val="none" w:sz="0" w:space="0" w:color="auto"/>
          </w:divBdr>
        </w:div>
        <w:div w:id="336075255">
          <w:marLeft w:val="640"/>
          <w:marRight w:val="0"/>
          <w:marTop w:val="0"/>
          <w:marBottom w:val="0"/>
          <w:divBdr>
            <w:top w:val="none" w:sz="0" w:space="0" w:color="auto"/>
            <w:left w:val="none" w:sz="0" w:space="0" w:color="auto"/>
            <w:bottom w:val="none" w:sz="0" w:space="0" w:color="auto"/>
            <w:right w:val="none" w:sz="0" w:space="0" w:color="auto"/>
          </w:divBdr>
        </w:div>
        <w:div w:id="337004498">
          <w:marLeft w:val="640"/>
          <w:marRight w:val="0"/>
          <w:marTop w:val="0"/>
          <w:marBottom w:val="0"/>
          <w:divBdr>
            <w:top w:val="none" w:sz="0" w:space="0" w:color="auto"/>
            <w:left w:val="none" w:sz="0" w:space="0" w:color="auto"/>
            <w:bottom w:val="none" w:sz="0" w:space="0" w:color="auto"/>
            <w:right w:val="none" w:sz="0" w:space="0" w:color="auto"/>
          </w:divBdr>
        </w:div>
        <w:div w:id="339351327">
          <w:marLeft w:val="640"/>
          <w:marRight w:val="0"/>
          <w:marTop w:val="0"/>
          <w:marBottom w:val="0"/>
          <w:divBdr>
            <w:top w:val="none" w:sz="0" w:space="0" w:color="auto"/>
            <w:left w:val="none" w:sz="0" w:space="0" w:color="auto"/>
            <w:bottom w:val="none" w:sz="0" w:space="0" w:color="auto"/>
            <w:right w:val="none" w:sz="0" w:space="0" w:color="auto"/>
          </w:divBdr>
        </w:div>
        <w:div w:id="339429100">
          <w:marLeft w:val="640"/>
          <w:marRight w:val="0"/>
          <w:marTop w:val="0"/>
          <w:marBottom w:val="0"/>
          <w:divBdr>
            <w:top w:val="none" w:sz="0" w:space="0" w:color="auto"/>
            <w:left w:val="none" w:sz="0" w:space="0" w:color="auto"/>
            <w:bottom w:val="none" w:sz="0" w:space="0" w:color="auto"/>
            <w:right w:val="none" w:sz="0" w:space="0" w:color="auto"/>
          </w:divBdr>
        </w:div>
        <w:div w:id="340281232">
          <w:marLeft w:val="640"/>
          <w:marRight w:val="0"/>
          <w:marTop w:val="0"/>
          <w:marBottom w:val="0"/>
          <w:divBdr>
            <w:top w:val="none" w:sz="0" w:space="0" w:color="auto"/>
            <w:left w:val="none" w:sz="0" w:space="0" w:color="auto"/>
            <w:bottom w:val="none" w:sz="0" w:space="0" w:color="auto"/>
            <w:right w:val="none" w:sz="0" w:space="0" w:color="auto"/>
          </w:divBdr>
        </w:div>
        <w:div w:id="341127417">
          <w:marLeft w:val="640"/>
          <w:marRight w:val="0"/>
          <w:marTop w:val="0"/>
          <w:marBottom w:val="0"/>
          <w:divBdr>
            <w:top w:val="none" w:sz="0" w:space="0" w:color="auto"/>
            <w:left w:val="none" w:sz="0" w:space="0" w:color="auto"/>
            <w:bottom w:val="none" w:sz="0" w:space="0" w:color="auto"/>
            <w:right w:val="none" w:sz="0" w:space="0" w:color="auto"/>
          </w:divBdr>
        </w:div>
        <w:div w:id="341393443">
          <w:marLeft w:val="640"/>
          <w:marRight w:val="0"/>
          <w:marTop w:val="0"/>
          <w:marBottom w:val="0"/>
          <w:divBdr>
            <w:top w:val="none" w:sz="0" w:space="0" w:color="auto"/>
            <w:left w:val="none" w:sz="0" w:space="0" w:color="auto"/>
            <w:bottom w:val="none" w:sz="0" w:space="0" w:color="auto"/>
            <w:right w:val="none" w:sz="0" w:space="0" w:color="auto"/>
          </w:divBdr>
        </w:div>
        <w:div w:id="342436221">
          <w:marLeft w:val="640"/>
          <w:marRight w:val="0"/>
          <w:marTop w:val="0"/>
          <w:marBottom w:val="0"/>
          <w:divBdr>
            <w:top w:val="none" w:sz="0" w:space="0" w:color="auto"/>
            <w:left w:val="none" w:sz="0" w:space="0" w:color="auto"/>
            <w:bottom w:val="none" w:sz="0" w:space="0" w:color="auto"/>
            <w:right w:val="none" w:sz="0" w:space="0" w:color="auto"/>
          </w:divBdr>
        </w:div>
        <w:div w:id="343173401">
          <w:marLeft w:val="640"/>
          <w:marRight w:val="0"/>
          <w:marTop w:val="0"/>
          <w:marBottom w:val="0"/>
          <w:divBdr>
            <w:top w:val="none" w:sz="0" w:space="0" w:color="auto"/>
            <w:left w:val="none" w:sz="0" w:space="0" w:color="auto"/>
            <w:bottom w:val="none" w:sz="0" w:space="0" w:color="auto"/>
            <w:right w:val="none" w:sz="0" w:space="0" w:color="auto"/>
          </w:divBdr>
        </w:div>
        <w:div w:id="344674614">
          <w:marLeft w:val="640"/>
          <w:marRight w:val="0"/>
          <w:marTop w:val="0"/>
          <w:marBottom w:val="0"/>
          <w:divBdr>
            <w:top w:val="none" w:sz="0" w:space="0" w:color="auto"/>
            <w:left w:val="none" w:sz="0" w:space="0" w:color="auto"/>
            <w:bottom w:val="none" w:sz="0" w:space="0" w:color="auto"/>
            <w:right w:val="none" w:sz="0" w:space="0" w:color="auto"/>
          </w:divBdr>
        </w:div>
        <w:div w:id="346639337">
          <w:marLeft w:val="640"/>
          <w:marRight w:val="0"/>
          <w:marTop w:val="0"/>
          <w:marBottom w:val="0"/>
          <w:divBdr>
            <w:top w:val="none" w:sz="0" w:space="0" w:color="auto"/>
            <w:left w:val="none" w:sz="0" w:space="0" w:color="auto"/>
            <w:bottom w:val="none" w:sz="0" w:space="0" w:color="auto"/>
            <w:right w:val="none" w:sz="0" w:space="0" w:color="auto"/>
          </w:divBdr>
        </w:div>
        <w:div w:id="347365982">
          <w:marLeft w:val="640"/>
          <w:marRight w:val="0"/>
          <w:marTop w:val="0"/>
          <w:marBottom w:val="0"/>
          <w:divBdr>
            <w:top w:val="none" w:sz="0" w:space="0" w:color="auto"/>
            <w:left w:val="none" w:sz="0" w:space="0" w:color="auto"/>
            <w:bottom w:val="none" w:sz="0" w:space="0" w:color="auto"/>
            <w:right w:val="none" w:sz="0" w:space="0" w:color="auto"/>
          </w:divBdr>
        </w:div>
        <w:div w:id="347831909">
          <w:marLeft w:val="640"/>
          <w:marRight w:val="0"/>
          <w:marTop w:val="0"/>
          <w:marBottom w:val="0"/>
          <w:divBdr>
            <w:top w:val="none" w:sz="0" w:space="0" w:color="auto"/>
            <w:left w:val="none" w:sz="0" w:space="0" w:color="auto"/>
            <w:bottom w:val="none" w:sz="0" w:space="0" w:color="auto"/>
            <w:right w:val="none" w:sz="0" w:space="0" w:color="auto"/>
          </w:divBdr>
        </w:div>
        <w:div w:id="348606960">
          <w:marLeft w:val="640"/>
          <w:marRight w:val="0"/>
          <w:marTop w:val="0"/>
          <w:marBottom w:val="0"/>
          <w:divBdr>
            <w:top w:val="none" w:sz="0" w:space="0" w:color="auto"/>
            <w:left w:val="none" w:sz="0" w:space="0" w:color="auto"/>
            <w:bottom w:val="none" w:sz="0" w:space="0" w:color="auto"/>
            <w:right w:val="none" w:sz="0" w:space="0" w:color="auto"/>
          </w:divBdr>
        </w:div>
        <w:div w:id="348675865">
          <w:marLeft w:val="640"/>
          <w:marRight w:val="0"/>
          <w:marTop w:val="0"/>
          <w:marBottom w:val="0"/>
          <w:divBdr>
            <w:top w:val="none" w:sz="0" w:space="0" w:color="auto"/>
            <w:left w:val="none" w:sz="0" w:space="0" w:color="auto"/>
            <w:bottom w:val="none" w:sz="0" w:space="0" w:color="auto"/>
            <w:right w:val="none" w:sz="0" w:space="0" w:color="auto"/>
          </w:divBdr>
        </w:div>
        <w:div w:id="349648244">
          <w:marLeft w:val="640"/>
          <w:marRight w:val="0"/>
          <w:marTop w:val="0"/>
          <w:marBottom w:val="0"/>
          <w:divBdr>
            <w:top w:val="none" w:sz="0" w:space="0" w:color="auto"/>
            <w:left w:val="none" w:sz="0" w:space="0" w:color="auto"/>
            <w:bottom w:val="none" w:sz="0" w:space="0" w:color="auto"/>
            <w:right w:val="none" w:sz="0" w:space="0" w:color="auto"/>
          </w:divBdr>
        </w:div>
        <w:div w:id="349840330">
          <w:marLeft w:val="640"/>
          <w:marRight w:val="0"/>
          <w:marTop w:val="0"/>
          <w:marBottom w:val="0"/>
          <w:divBdr>
            <w:top w:val="none" w:sz="0" w:space="0" w:color="auto"/>
            <w:left w:val="none" w:sz="0" w:space="0" w:color="auto"/>
            <w:bottom w:val="none" w:sz="0" w:space="0" w:color="auto"/>
            <w:right w:val="none" w:sz="0" w:space="0" w:color="auto"/>
          </w:divBdr>
        </w:div>
        <w:div w:id="352457551">
          <w:marLeft w:val="640"/>
          <w:marRight w:val="0"/>
          <w:marTop w:val="0"/>
          <w:marBottom w:val="0"/>
          <w:divBdr>
            <w:top w:val="none" w:sz="0" w:space="0" w:color="auto"/>
            <w:left w:val="none" w:sz="0" w:space="0" w:color="auto"/>
            <w:bottom w:val="none" w:sz="0" w:space="0" w:color="auto"/>
            <w:right w:val="none" w:sz="0" w:space="0" w:color="auto"/>
          </w:divBdr>
        </w:div>
        <w:div w:id="353190860">
          <w:marLeft w:val="640"/>
          <w:marRight w:val="0"/>
          <w:marTop w:val="0"/>
          <w:marBottom w:val="0"/>
          <w:divBdr>
            <w:top w:val="none" w:sz="0" w:space="0" w:color="auto"/>
            <w:left w:val="none" w:sz="0" w:space="0" w:color="auto"/>
            <w:bottom w:val="none" w:sz="0" w:space="0" w:color="auto"/>
            <w:right w:val="none" w:sz="0" w:space="0" w:color="auto"/>
          </w:divBdr>
        </w:div>
        <w:div w:id="357321169">
          <w:marLeft w:val="640"/>
          <w:marRight w:val="0"/>
          <w:marTop w:val="0"/>
          <w:marBottom w:val="0"/>
          <w:divBdr>
            <w:top w:val="none" w:sz="0" w:space="0" w:color="auto"/>
            <w:left w:val="none" w:sz="0" w:space="0" w:color="auto"/>
            <w:bottom w:val="none" w:sz="0" w:space="0" w:color="auto"/>
            <w:right w:val="none" w:sz="0" w:space="0" w:color="auto"/>
          </w:divBdr>
        </w:div>
        <w:div w:id="357702642">
          <w:marLeft w:val="640"/>
          <w:marRight w:val="0"/>
          <w:marTop w:val="0"/>
          <w:marBottom w:val="0"/>
          <w:divBdr>
            <w:top w:val="none" w:sz="0" w:space="0" w:color="auto"/>
            <w:left w:val="none" w:sz="0" w:space="0" w:color="auto"/>
            <w:bottom w:val="none" w:sz="0" w:space="0" w:color="auto"/>
            <w:right w:val="none" w:sz="0" w:space="0" w:color="auto"/>
          </w:divBdr>
        </w:div>
        <w:div w:id="362680923">
          <w:marLeft w:val="640"/>
          <w:marRight w:val="0"/>
          <w:marTop w:val="0"/>
          <w:marBottom w:val="0"/>
          <w:divBdr>
            <w:top w:val="none" w:sz="0" w:space="0" w:color="auto"/>
            <w:left w:val="none" w:sz="0" w:space="0" w:color="auto"/>
            <w:bottom w:val="none" w:sz="0" w:space="0" w:color="auto"/>
            <w:right w:val="none" w:sz="0" w:space="0" w:color="auto"/>
          </w:divBdr>
        </w:div>
        <w:div w:id="363218598">
          <w:marLeft w:val="640"/>
          <w:marRight w:val="0"/>
          <w:marTop w:val="0"/>
          <w:marBottom w:val="0"/>
          <w:divBdr>
            <w:top w:val="none" w:sz="0" w:space="0" w:color="auto"/>
            <w:left w:val="none" w:sz="0" w:space="0" w:color="auto"/>
            <w:bottom w:val="none" w:sz="0" w:space="0" w:color="auto"/>
            <w:right w:val="none" w:sz="0" w:space="0" w:color="auto"/>
          </w:divBdr>
        </w:div>
        <w:div w:id="363403226">
          <w:marLeft w:val="640"/>
          <w:marRight w:val="0"/>
          <w:marTop w:val="0"/>
          <w:marBottom w:val="0"/>
          <w:divBdr>
            <w:top w:val="none" w:sz="0" w:space="0" w:color="auto"/>
            <w:left w:val="none" w:sz="0" w:space="0" w:color="auto"/>
            <w:bottom w:val="none" w:sz="0" w:space="0" w:color="auto"/>
            <w:right w:val="none" w:sz="0" w:space="0" w:color="auto"/>
          </w:divBdr>
        </w:div>
        <w:div w:id="364601774">
          <w:marLeft w:val="640"/>
          <w:marRight w:val="0"/>
          <w:marTop w:val="0"/>
          <w:marBottom w:val="0"/>
          <w:divBdr>
            <w:top w:val="none" w:sz="0" w:space="0" w:color="auto"/>
            <w:left w:val="none" w:sz="0" w:space="0" w:color="auto"/>
            <w:bottom w:val="none" w:sz="0" w:space="0" w:color="auto"/>
            <w:right w:val="none" w:sz="0" w:space="0" w:color="auto"/>
          </w:divBdr>
        </w:div>
        <w:div w:id="365257617">
          <w:marLeft w:val="640"/>
          <w:marRight w:val="0"/>
          <w:marTop w:val="0"/>
          <w:marBottom w:val="0"/>
          <w:divBdr>
            <w:top w:val="none" w:sz="0" w:space="0" w:color="auto"/>
            <w:left w:val="none" w:sz="0" w:space="0" w:color="auto"/>
            <w:bottom w:val="none" w:sz="0" w:space="0" w:color="auto"/>
            <w:right w:val="none" w:sz="0" w:space="0" w:color="auto"/>
          </w:divBdr>
        </w:div>
        <w:div w:id="366563409">
          <w:marLeft w:val="640"/>
          <w:marRight w:val="0"/>
          <w:marTop w:val="0"/>
          <w:marBottom w:val="0"/>
          <w:divBdr>
            <w:top w:val="none" w:sz="0" w:space="0" w:color="auto"/>
            <w:left w:val="none" w:sz="0" w:space="0" w:color="auto"/>
            <w:bottom w:val="none" w:sz="0" w:space="0" w:color="auto"/>
            <w:right w:val="none" w:sz="0" w:space="0" w:color="auto"/>
          </w:divBdr>
        </w:div>
        <w:div w:id="369113502">
          <w:marLeft w:val="640"/>
          <w:marRight w:val="0"/>
          <w:marTop w:val="0"/>
          <w:marBottom w:val="0"/>
          <w:divBdr>
            <w:top w:val="none" w:sz="0" w:space="0" w:color="auto"/>
            <w:left w:val="none" w:sz="0" w:space="0" w:color="auto"/>
            <w:bottom w:val="none" w:sz="0" w:space="0" w:color="auto"/>
            <w:right w:val="none" w:sz="0" w:space="0" w:color="auto"/>
          </w:divBdr>
        </w:div>
        <w:div w:id="371419226">
          <w:marLeft w:val="640"/>
          <w:marRight w:val="0"/>
          <w:marTop w:val="0"/>
          <w:marBottom w:val="0"/>
          <w:divBdr>
            <w:top w:val="none" w:sz="0" w:space="0" w:color="auto"/>
            <w:left w:val="none" w:sz="0" w:space="0" w:color="auto"/>
            <w:bottom w:val="none" w:sz="0" w:space="0" w:color="auto"/>
            <w:right w:val="none" w:sz="0" w:space="0" w:color="auto"/>
          </w:divBdr>
        </w:div>
        <w:div w:id="371422577">
          <w:marLeft w:val="640"/>
          <w:marRight w:val="0"/>
          <w:marTop w:val="0"/>
          <w:marBottom w:val="0"/>
          <w:divBdr>
            <w:top w:val="none" w:sz="0" w:space="0" w:color="auto"/>
            <w:left w:val="none" w:sz="0" w:space="0" w:color="auto"/>
            <w:bottom w:val="none" w:sz="0" w:space="0" w:color="auto"/>
            <w:right w:val="none" w:sz="0" w:space="0" w:color="auto"/>
          </w:divBdr>
        </w:div>
        <w:div w:id="371930392">
          <w:marLeft w:val="640"/>
          <w:marRight w:val="0"/>
          <w:marTop w:val="0"/>
          <w:marBottom w:val="0"/>
          <w:divBdr>
            <w:top w:val="none" w:sz="0" w:space="0" w:color="auto"/>
            <w:left w:val="none" w:sz="0" w:space="0" w:color="auto"/>
            <w:bottom w:val="none" w:sz="0" w:space="0" w:color="auto"/>
            <w:right w:val="none" w:sz="0" w:space="0" w:color="auto"/>
          </w:divBdr>
        </w:div>
        <w:div w:id="374357537">
          <w:marLeft w:val="640"/>
          <w:marRight w:val="0"/>
          <w:marTop w:val="0"/>
          <w:marBottom w:val="0"/>
          <w:divBdr>
            <w:top w:val="none" w:sz="0" w:space="0" w:color="auto"/>
            <w:left w:val="none" w:sz="0" w:space="0" w:color="auto"/>
            <w:bottom w:val="none" w:sz="0" w:space="0" w:color="auto"/>
            <w:right w:val="none" w:sz="0" w:space="0" w:color="auto"/>
          </w:divBdr>
        </w:div>
        <w:div w:id="380441373">
          <w:marLeft w:val="640"/>
          <w:marRight w:val="0"/>
          <w:marTop w:val="0"/>
          <w:marBottom w:val="0"/>
          <w:divBdr>
            <w:top w:val="none" w:sz="0" w:space="0" w:color="auto"/>
            <w:left w:val="none" w:sz="0" w:space="0" w:color="auto"/>
            <w:bottom w:val="none" w:sz="0" w:space="0" w:color="auto"/>
            <w:right w:val="none" w:sz="0" w:space="0" w:color="auto"/>
          </w:divBdr>
        </w:div>
        <w:div w:id="381909362">
          <w:marLeft w:val="640"/>
          <w:marRight w:val="0"/>
          <w:marTop w:val="0"/>
          <w:marBottom w:val="0"/>
          <w:divBdr>
            <w:top w:val="none" w:sz="0" w:space="0" w:color="auto"/>
            <w:left w:val="none" w:sz="0" w:space="0" w:color="auto"/>
            <w:bottom w:val="none" w:sz="0" w:space="0" w:color="auto"/>
            <w:right w:val="none" w:sz="0" w:space="0" w:color="auto"/>
          </w:divBdr>
        </w:div>
        <w:div w:id="384531655">
          <w:marLeft w:val="640"/>
          <w:marRight w:val="0"/>
          <w:marTop w:val="0"/>
          <w:marBottom w:val="0"/>
          <w:divBdr>
            <w:top w:val="none" w:sz="0" w:space="0" w:color="auto"/>
            <w:left w:val="none" w:sz="0" w:space="0" w:color="auto"/>
            <w:bottom w:val="none" w:sz="0" w:space="0" w:color="auto"/>
            <w:right w:val="none" w:sz="0" w:space="0" w:color="auto"/>
          </w:divBdr>
        </w:div>
        <w:div w:id="386875234">
          <w:marLeft w:val="640"/>
          <w:marRight w:val="0"/>
          <w:marTop w:val="0"/>
          <w:marBottom w:val="0"/>
          <w:divBdr>
            <w:top w:val="none" w:sz="0" w:space="0" w:color="auto"/>
            <w:left w:val="none" w:sz="0" w:space="0" w:color="auto"/>
            <w:bottom w:val="none" w:sz="0" w:space="0" w:color="auto"/>
            <w:right w:val="none" w:sz="0" w:space="0" w:color="auto"/>
          </w:divBdr>
        </w:div>
        <w:div w:id="387848582">
          <w:marLeft w:val="640"/>
          <w:marRight w:val="0"/>
          <w:marTop w:val="0"/>
          <w:marBottom w:val="0"/>
          <w:divBdr>
            <w:top w:val="none" w:sz="0" w:space="0" w:color="auto"/>
            <w:left w:val="none" w:sz="0" w:space="0" w:color="auto"/>
            <w:bottom w:val="none" w:sz="0" w:space="0" w:color="auto"/>
            <w:right w:val="none" w:sz="0" w:space="0" w:color="auto"/>
          </w:divBdr>
        </w:div>
        <w:div w:id="388384322">
          <w:marLeft w:val="640"/>
          <w:marRight w:val="0"/>
          <w:marTop w:val="0"/>
          <w:marBottom w:val="0"/>
          <w:divBdr>
            <w:top w:val="none" w:sz="0" w:space="0" w:color="auto"/>
            <w:left w:val="none" w:sz="0" w:space="0" w:color="auto"/>
            <w:bottom w:val="none" w:sz="0" w:space="0" w:color="auto"/>
            <w:right w:val="none" w:sz="0" w:space="0" w:color="auto"/>
          </w:divBdr>
        </w:div>
        <w:div w:id="389620068">
          <w:marLeft w:val="640"/>
          <w:marRight w:val="0"/>
          <w:marTop w:val="0"/>
          <w:marBottom w:val="0"/>
          <w:divBdr>
            <w:top w:val="none" w:sz="0" w:space="0" w:color="auto"/>
            <w:left w:val="none" w:sz="0" w:space="0" w:color="auto"/>
            <w:bottom w:val="none" w:sz="0" w:space="0" w:color="auto"/>
            <w:right w:val="none" w:sz="0" w:space="0" w:color="auto"/>
          </w:divBdr>
        </w:div>
        <w:div w:id="389814845">
          <w:marLeft w:val="640"/>
          <w:marRight w:val="0"/>
          <w:marTop w:val="0"/>
          <w:marBottom w:val="0"/>
          <w:divBdr>
            <w:top w:val="none" w:sz="0" w:space="0" w:color="auto"/>
            <w:left w:val="none" w:sz="0" w:space="0" w:color="auto"/>
            <w:bottom w:val="none" w:sz="0" w:space="0" w:color="auto"/>
            <w:right w:val="none" w:sz="0" w:space="0" w:color="auto"/>
          </w:divBdr>
        </w:div>
        <w:div w:id="390226848">
          <w:marLeft w:val="640"/>
          <w:marRight w:val="0"/>
          <w:marTop w:val="0"/>
          <w:marBottom w:val="0"/>
          <w:divBdr>
            <w:top w:val="none" w:sz="0" w:space="0" w:color="auto"/>
            <w:left w:val="none" w:sz="0" w:space="0" w:color="auto"/>
            <w:bottom w:val="none" w:sz="0" w:space="0" w:color="auto"/>
            <w:right w:val="none" w:sz="0" w:space="0" w:color="auto"/>
          </w:divBdr>
        </w:div>
        <w:div w:id="391127001">
          <w:marLeft w:val="640"/>
          <w:marRight w:val="0"/>
          <w:marTop w:val="0"/>
          <w:marBottom w:val="0"/>
          <w:divBdr>
            <w:top w:val="none" w:sz="0" w:space="0" w:color="auto"/>
            <w:left w:val="none" w:sz="0" w:space="0" w:color="auto"/>
            <w:bottom w:val="none" w:sz="0" w:space="0" w:color="auto"/>
            <w:right w:val="none" w:sz="0" w:space="0" w:color="auto"/>
          </w:divBdr>
        </w:div>
        <w:div w:id="392896357">
          <w:marLeft w:val="640"/>
          <w:marRight w:val="0"/>
          <w:marTop w:val="0"/>
          <w:marBottom w:val="0"/>
          <w:divBdr>
            <w:top w:val="none" w:sz="0" w:space="0" w:color="auto"/>
            <w:left w:val="none" w:sz="0" w:space="0" w:color="auto"/>
            <w:bottom w:val="none" w:sz="0" w:space="0" w:color="auto"/>
            <w:right w:val="none" w:sz="0" w:space="0" w:color="auto"/>
          </w:divBdr>
        </w:div>
        <w:div w:id="393089764">
          <w:marLeft w:val="640"/>
          <w:marRight w:val="0"/>
          <w:marTop w:val="0"/>
          <w:marBottom w:val="0"/>
          <w:divBdr>
            <w:top w:val="none" w:sz="0" w:space="0" w:color="auto"/>
            <w:left w:val="none" w:sz="0" w:space="0" w:color="auto"/>
            <w:bottom w:val="none" w:sz="0" w:space="0" w:color="auto"/>
            <w:right w:val="none" w:sz="0" w:space="0" w:color="auto"/>
          </w:divBdr>
        </w:div>
        <w:div w:id="394201938">
          <w:marLeft w:val="640"/>
          <w:marRight w:val="0"/>
          <w:marTop w:val="0"/>
          <w:marBottom w:val="0"/>
          <w:divBdr>
            <w:top w:val="none" w:sz="0" w:space="0" w:color="auto"/>
            <w:left w:val="none" w:sz="0" w:space="0" w:color="auto"/>
            <w:bottom w:val="none" w:sz="0" w:space="0" w:color="auto"/>
            <w:right w:val="none" w:sz="0" w:space="0" w:color="auto"/>
          </w:divBdr>
        </w:div>
        <w:div w:id="395783065">
          <w:marLeft w:val="640"/>
          <w:marRight w:val="0"/>
          <w:marTop w:val="0"/>
          <w:marBottom w:val="0"/>
          <w:divBdr>
            <w:top w:val="none" w:sz="0" w:space="0" w:color="auto"/>
            <w:left w:val="none" w:sz="0" w:space="0" w:color="auto"/>
            <w:bottom w:val="none" w:sz="0" w:space="0" w:color="auto"/>
            <w:right w:val="none" w:sz="0" w:space="0" w:color="auto"/>
          </w:divBdr>
        </w:div>
        <w:div w:id="395863252">
          <w:marLeft w:val="640"/>
          <w:marRight w:val="0"/>
          <w:marTop w:val="0"/>
          <w:marBottom w:val="0"/>
          <w:divBdr>
            <w:top w:val="none" w:sz="0" w:space="0" w:color="auto"/>
            <w:left w:val="none" w:sz="0" w:space="0" w:color="auto"/>
            <w:bottom w:val="none" w:sz="0" w:space="0" w:color="auto"/>
            <w:right w:val="none" w:sz="0" w:space="0" w:color="auto"/>
          </w:divBdr>
        </w:div>
        <w:div w:id="398290670">
          <w:marLeft w:val="640"/>
          <w:marRight w:val="0"/>
          <w:marTop w:val="0"/>
          <w:marBottom w:val="0"/>
          <w:divBdr>
            <w:top w:val="none" w:sz="0" w:space="0" w:color="auto"/>
            <w:left w:val="none" w:sz="0" w:space="0" w:color="auto"/>
            <w:bottom w:val="none" w:sz="0" w:space="0" w:color="auto"/>
            <w:right w:val="none" w:sz="0" w:space="0" w:color="auto"/>
          </w:divBdr>
        </w:div>
        <w:div w:id="399064174">
          <w:marLeft w:val="640"/>
          <w:marRight w:val="0"/>
          <w:marTop w:val="0"/>
          <w:marBottom w:val="0"/>
          <w:divBdr>
            <w:top w:val="none" w:sz="0" w:space="0" w:color="auto"/>
            <w:left w:val="none" w:sz="0" w:space="0" w:color="auto"/>
            <w:bottom w:val="none" w:sz="0" w:space="0" w:color="auto"/>
            <w:right w:val="none" w:sz="0" w:space="0" w:color="auto"/>
          </w:divBdr>
        </w:div>
        <w:div w:id="403455870">
          <w:marLeft w:val="640"/>
          <w:marRight w:val="0"/>
          <w:marTop w:val="0"/>
          <w:marBottom w:val="0"/>
          <w:divBdr>
            <w:top w:val="none" w:sz="0" w:space="0" w:color="auto"/>
            <w:left w:val="none" w:sz="0" w:space="0" w:color="auto"/>
            <w:bottom w:val="none" w:sz="0" w:space="0" w:color="auto"/>
            <w:right w:val="none" w:sz="0" w:space="0" w:color="auto"/>
          </w:divBdr>
        </w:div>
        <w:div w:id="406536166">
          <w:marLeft w:val="640"/>
          <w:marRight w:val="0"/>
          <w:marTop w:val="0"/>
          <w:marBottom w:val="0"/>
          <w:divBdr>
            <w:top w:val="none" w:sz="0" w:space="0" w:color="auto"/>
            <w:left w:val="none" w:sz="0" w:space="0" w:color="auto"/>
            <w:bottom w:val="none" w:sz="0" w:space="0" w:color="auto"/>
            <w:right w:val="none" w:sz="0" w:space="0" w:color="auto"/>
          </w:divBdr>
        </w:div>
        <w:div w:id="406849009">
          <w:marLeft w:val="640"/>
          <w:marRight w:val="0"/>
          <w:marTop w:val="0"/>
          <w:marBottom w:val="0"/>
          <w:divBdr>
            <w:top w:val="none" w:sz="0" w:space="0" w:color="auto"/>
            <w:left w:val="none" w:sz="0" w:space="0" w:color="auto"/>
            <w:bottom w:val="none" w:sz="0" w:space="0" w:color="auto"/>
            <w:right w:val="none" w:sz="0" w:space="0" w:color="auto"/>
          </w:divBdr>
        </w:div>
        <w:div w:id="407193362">
          <w:marLeft w:val="640"/>
          <w:marRight w:val="0"/>
          <w:marTop w:val="0"/>
          <w:marBottom w:val="0"/>
          <w:divBdr>
            <w:top w:val="none" w:sz="0" w:space="0" w:color="auto"/>
            <w:left w:val="none" w:sz="0" w:space="0" w:color="auto"/>
            <w:bottom w:val="none" w:sz="0" w:space="0" w:color="auto"/>
            <w:right w:val="none" w:sz="0" w:space="0" w:color="auto"/>
          </w:divBdr>
        </w:div>
        <w:div w:id="407310085">
          <w:marLeft w:val="640"/>
          <w:marRight w:val="0"/>
          <w:marTop w:val="0"/>
          <w:marBottom w:val="0"/>
          <w:divBdr>
            <w:top w:val="none" w:sz="0" w:space="0" w:color="auto"/>
            <w:left w:val="none" w:sz="0" w:space="0" w:color="auto"/>
            <w:bottom w:val="none" w:sz="0" w:space="0" w:color="auto"/>
            <w:right w:val="none" w:sz="0" w:space="0" w:color="auto"/>
          </w:divBdr>
        </w:div>
        <w:div w:id="408894610">
          <w:marLeft w:val="640"/>
          <w:marRight w:val="0"/>
          <w:marTop w:val="0"/>
          <w:marBottom w:val="0"/>
          <w:divBdr>
            <w:top w:val="none" w:sz="0" w:space="0" w:color="auto"/>
            <w:left w:val="none" w:sz="0" w:space="0" w:color="auto"/>
            <w:bottom w:val="none" w:sz="0" w:space="0" w:color="auto"/>
            <w:right w:val="none" w:sz="0" w:space="0" w:color="auto"/>
          </w:divBdr>
        </w:div>
        <w:div w:id="409814241">
          <w:marLeft w:val="640"/>
          <w:marRight w:val="0"/>
          <w:marTop w:val="0"/>
          <w:marBottom w:val="0"/>
          <w:divBdr>
            <w:top w:val="none" w:sz="0" w:space="0" w:color="auto"/>
            <w:left w:val="none" w:sz="0" w:space="0" w:color="auto"/>
            <w:bottom w:val="none" w:sz="0" w:space="0" w:color="auto"/>
            <w:right w:val="none" w:sz="0" w:space="0" w:color="auto"/>
          </w:divBdr>
        </w:div>
        <w:div w:id="410275973">
          <w:marLeft w:val="640"/>
          <w:marRight w:val="0"/>
          <w:marTop w:val="0"/>
          <w:marBottom w:val="0"/>
          <w:divBdr>
            <w:top w:val="none" w:sz="0" w:space="0" w:color="auto"/>
            <w:left w:val="none" w:sz="0" w:space="0" w:color="auto"/>
            <w:bottom w:val="none" w:sz="0" w:space="0" w:color="auto"/>
            <w:right w:val="none" w:sz="0" w:space="0" w:color="auto"/>
          </w:divBdr>
        </w:div>
        <w:div w:id="411859458">
          <w:marLeft w:val="640"/>
          <w:marRight w:val="0"/>
          <w:marTop w:val="0"/>
          <w:marBottom w:val="0"/>
          <w:divBdr>
            <w:top w:val="none" w:sz="0" w:space="0" w:color="auto"/>
            <w:left w:val="none" w:sz="0" w:space="0" w:color="auto"/>
            <w:bottom w:val="none" w:sz="0" w:space="0" w:color="auto"/>
            <w:right w:val="none" w:sz="0" w:space="0" w:color="auto"/>
          </w:divBdr>
        </w:div>
        <w:div w:id="414667328">
          <w:marLeft w:val="640"/>
          <w:marRight w:val="0"/>
          <w:marTop w:val="0"/>
          <w:marBottom w:val="0"/>
          <w:divBdr>
            <w:top w:val="none" w:sz="0" w:space="0" w:color="auto"/>
            <w:left w:val="none" w:sz="0" w:space="0" w:color="auto"/>
            <w:bottom w:val="none" w:sz="0" w:space="0" w:color="auto"/>
            <w:right w:val="none" w:sz="0" w:space="0" w:color="auto"/>
          </w:divBdr>
        </w:div>
        <w:div w:id="416563288">
          <w:marLeft w:val="640"/>
          <w:marRight w:val="0"/>
          <w:marTop w:val="0"/>
          <w:marBottom w:val="0"/>
          <w:divBdr>
            <w:top w:val="none" w:sz="0" w:space="0" w:color="auto"/>
            <w:left w:val="none" w:sz="0" w:space="0" w:color="auto"/>
            <w:bottom w:val="none" w:sz="0" w:space="0" w:color="auto"/>
            <w:right w:val="none" w:sz="0" w:space="0" w:color="auto"/>
          </w:divBdr>
        </w:div>
        <w:div w:id="417676195">
          <w:marLeft w:val="640"/>
          <w:marRight w:val="0"/>
          <w:marTop w:val="0"/>
          <w:marBottom w:val="0"/>
          <w:divBdr>
            <w:top w:val="none" w:sz="0" w:space="0" w:color="auto"/>
            <w:left w:val="none" w:sz="0" w:space="0" w:color="auto"/>
            <w:bottom w:val="none" w:sz="0" w:space="0" w:color="auto"/>
            <w:right w:val="none" w:sz="0" w:space="0" w:color="auto"/>
          </w:divBdr>
        </w:div>
        <w:div w:id="419372084">
          <w:marLeft w:val="640"/>
          <w:marRight w:val="0"/>
          <w:marTop w:val="0"/>
          <w:marBottom w:val="0"/>
          <w:divBdr>
            <w:top w:val="none" w:sz="0" w:space="0" w:color="auto"/>
            <w:left w:val="none" w:sz="0" w:space="0" w:color="auto"/>
            <w:bottom w:val="none" w:sz="0" w:space="0" w:color="auto"/>
            <w:right w:val="none" w:sz="0" w:space="0" w:color="auto"/>
          </w:divBdr>
        </w:div>
        <w:div w:id="420370858">
          <w:marLeft w:val="640"/>
          <w:marRight w:val="0"/>
          <w:marTop w:val="0"/>
          <w:marBottom w:val="0"/>
          <w:divBdr>
            <w:top w:val="none" w:sz="0" w:space="0" w:color="auto"/>
            <w:left w:val="none" w:sz="0" w:space="0" w:color="auto"/>
            <w:bottom w:val="none" w:sz="0" w:space="0" w:color="auto"/>
            <w:right w:val="none" w:sz="0" w:space="0" w:color="auto"/>
          </w:divBdr>
        </w:div>
        <w:div w:id="420838241">
          <w:marLeft w:val="640"/>
          <w:marRight w:val="0"/>
          <w:marTop w:val="0"/>
          <w:marBottom w:val="0"/>
          <w:divBdr>
            <w:top w:val="none" w:sz="0" w:space="0" w:color="auto"/>
            <w:left w:val="none" w:sz="0" w:space="0" w:color="auto"/>
            <w:bottom w:val="none" w:sz="0" w:space="0" w:color="auto"/>
            <w:right w:val="none" w:sz="0" w:space="0" w:color="auto"/>
          </w:divBdr>
        </w:div>
        <w:div w:id="422993844">
          <w:marLeft w:val="640"/>
          <w:marRight w:val="0"/>
          <w:marTop w:val="0"/>
          <w:marBottom w:val="0"/>
          <w:divBdr>
            <w:top w:val="none" w:sz="0" w:space="0" w:color="auto"/>
            <w:left w:val="none" w:sz="0" w:space="0" w:color="auto"/>
            <w:bottom w:val="none" w:sz="0" w:space="0" w:color="auto"/>
            <w:right w:val="none" w:sz="0" w:space="0" w:color="auto"/>
          </w:divBdr>
        </w:div>
        <w:div w:id="423113201">
          <w:marLeft w:val="640"/>
          <w:marRight w:val="0"/>
          <w:marTop w:val="0"/>
          <w:marBottom w:val="0"/>
          <w:divBdr>
            <w:top w:val="none" w:sz="0" w:space="0" w:color="auto"/>
            <w:left w:val="none" w:sz="0" w:space="0" w:color="auto"/>
            <w:bottom w:val="none" w:sz="0" w:space="0" w:color="auto"/>
            <w:right w:val="none" w:sz="0" w:space="0" w:color="auto"/>
          </w:divBdr>
        </w:div>
        <w:div w:id="424961771">
          <w:marLeft w:val="640"/>
          <w:marRight w:val="0"/>
          <w:marTop w:val="0"/>
          <w:marBottom w:val="0"/>
          <w:divBdr>
            <w:top w:val="none" w:sz="0" w:space="0" w:color="auto"/>
            <w:left w:val="none" w:sz="0" w:space="0" w:color="auto"/>
            <w:bottom w:val="none" w:sz="0" w:space="0" w:color="auto"/>
            <w:right w:val="none" w:sz="0" w:space="0" w:color="auto"/>
          </w:divBdr>
        </w:div>
        <w:div w:id="426073667">
          <w:marLeft w:val="640"/>
          <w:marRight w:val="0"/>
          <w:marTop w:val="0"/>
          <w:marBottom w:val="0"/>
          <w:divBdr>
            <w:top w:val="none" w:sz="0" w:space="0" w:color="auto"/>
            <w:left w:val="none" w:sz="0" w:space="0" w:color="auto"/>
            <w:bottom w:val="none" w:sz="0" w:space="0" w:color="auto"/>
            <w:right w:val="none" w:sz="0" w:space="0" w:color="auto"/>
          </w:divBdr>
        </w:div>
        <w:div w:id="428351737">
          <w:marLeft w:val="640"/>
          <w:marRight w:val="0"/>
          <w:marTop w:val="0"/>
          <w:marBottom w:val="0"/>
          <w:divBdr>
            <w:top w:val="none" w:sz="0" w:space="0" w:color="auto"/>
            <w:left w:val="none" w:sz="0" w:space="0" w:color="auto"/>
            <w:bottom w:val="none" w:sz="0" w:space="0" w:color="auto"/>
            <w:right w:val="none" w:sz="0" w:space="0" w:color="auto"/>
          </w:divBdr>
        </w:div>
        <w:div w:id="429281779">
          <w:marLeft w:val="640"/>
          <w:marRight w:val="0"/>
          <w:marTop w:val="0"/>
          <w:marBottom w:val="0"/>
          <w:divBdr>
            <w:top w:val="none" w:sz="0" w:space="0" w:color="auto"/>
            <w:left w:val="none" w:sz="0" w:space="0" w:color="auto"/>
            <w:bottom w:val="none" w:sz="0" w:space="0" w:color="auto"/>
            <w:right w:val="none" w:sz="0" w:space="0" w:color="auto"/>
          </w:divBdr>
        </w:div>
        <w:div w:id="430467443">
          <w:marLeft w:val="640"/>
          <w:marRight w:val="0"/>
          <w:marTop w:val="0"/>
          <w:marBottom w:val="0"/>
          <w:divBdr>
            <w:top w:val="none" w:sz="0" w:space="0" w:color="auto"/>
            <w:left w:val="none" w:sz="0" w:space="0" w:color="auto"/>
            <w:bottom w:val="none" w:sz="0" w:space="0" w:color="auto"/>
            <w:right w:val="none" w:sz="0" w:space="0" w:color="auto"/>
          </w:divBdr>
        </w:div>
        <w:div w:id="430513273">
          <w:marLeft w:val="640"/>
          <w:marRight w:val="0"/>
          <w:marTop w:val="0"/>
          <w:marBottom w:val="0"/>
          <w:divBdr>
            <w:top w:val="none" w:sz="0" w:space="0" w:color="auto"/>
            <w:left w:val="none" w:sz="0" w:space="0" w:color="auto"/>
            <w:bottom w:val="none" w:sz="0" w:space="0" w:color="auto"/>
            <w:right w:val="none" w:sz="0" w:space="0" w:color="auto"/>
          </w:divBdr>
        </w:div>
        <w:div w:id="431127541">
          <w:marLeft w:val="640"/>
          <w:marRight w:val="0"/>
          <w:marTop w:val="0"/>
          <w:marBottom w:val="0"/>
          <w:divBdr>
            <w:top w:val="none" w:sz="0" w:space="0" w:color="auto"/>
            <w:left w:val="none" w:sz="0" w:space="0" w:color="auto"/>
            <w:bottom w:val="none" w:sz="0" w:space="0" w:color="auto"/>
            <w:right w:val="none" w:sz="0" w:space="0" w:color="auto"/>
          </w:divBdr>
        </w:div>
        <w:div w:id="434206110">
          <w:marLeft w:val="640"/>
          <w:marRight w:val="0"/>
          <w:marTop w:val="0"/>
          <w:marBottom w:val="0"/>
          <w:divBdr>
            <w:top w:val="none" w:sz="0" w:space="0" w:color="auto"/>
            <w:left w:val="none" w:sz="0" w:space="0" w:color="auto"/>
            <w:bottom w:val="none" w:sz="0" w:space="0" w:color="auto"/>
            <w:right w:val="none" w:sz="0" w:space="0" w:color="auto"/>
          </w:divBdr>
        </w:div>
        <w:div w:id="436292898">
          <w:marLeft w:val="640"/>
          <w:marRight w:val="0"/>
          <w:marTop w:val="0"/>
          <w:marBottom w:val="0"/>
          <w:divBdr>
            <w:top w:val="none" w:sz="0" w:space="0" w:color="auto"/>
            <w:left w:val="none" w:sz="0" w:space="0" w:color="auto"/>
            <w:bottom w:val="none" w:sz="0" w:space="0" w:color="auto"/>
            <w:right w:val="none" w:sz="0" w:space="0" w:color="auto"/>
          </w:divBdr>
        </w:div>
        <w:div w:id="436802663">
          <w:marLeft w:val="640"/>
          <w:marRight w:val="0"/>
          <w:marTop w:val="0"/>
          <w:marBottom w:val="0"/>
          <w:divBdr>
            <w:top w:val="none" w:sz="0" w:space="0" w:color="auto"/>
            <w:left w:val="none" w:sz="0" w:space="0" w:color="auto"/>
            <w:bottom w:val="none" w:sz="0" w:space="0" w:color="auto"/>
            <w:right w:val="none" w:sz="0" w:space="0" w:color="auto"/>
          </w:divBdr>
        </w:div>
        <w:div w:id="438136870">
          <w:marLeft w:val="640"/>
          <w:marRight w:val="0"/>
          <w:marTop w:val="0"/>
          <w:marBottom w:val="0"/>
          <w:divBdr>
            <w:top w:val="none" w:sz="0" w:space="0" w:color="auto"/>
            <w:left w:val="none" w:sz="0" w:space="0" w:color="auto"/>
            <w:bottom w:val="none" w:sz="0" w:space="0" w:color="auto"/>
            <w:right w:val="none" w:sz="0" w:space="0" w:color="auto"/>
          </w:divBdr>
        </w:div>
        <w:div w:id="439879064">
          <w:marLeft w:val="640"/>
          <w:marRight w:val="0"/>
          <w:marTop w:val="0"/>
          <w:marBottom w:val="0"/>
          <w:divBdr>
            <w:top w:val="none" w:sz="0" w:space="0" w:color="auto"/>
            <w:left w:val="none" w:sz="0" w:space="0" w:color="auto"/>
            <w:bottom w:val="none" w:sz="0" w:space="0" w:color="auto"/>
            <w:right w:val="none" w:sz="0" w:space="0" w:color="auto"/>
          </w:divBdr>
        </w:div>
        <w:div w:id="440800473">
          <w:marLeft w:val="640"/>
          <w:marRight w:val="0"/>
          <w:marTop w:val="0"/>
          <w:marBottom w:val="0"/>
          <w:divBdr>
            <w:top w:val="none" w:sz="0" w:space="0" w:color="auto"/>
            <w:left w:val="none" w:sz="0" w:space="0" w:color="auto"/>
            <w:bottom w:val="none" w:sz="0" w:space="0" w:color="auto"/>
            <w:right w:val="none" w:sz="0" w:space="0" w:color="auto"/>
          </w:divBdr>
        </w:div>
        <w:div w:id="446239936">
          <w:marLeft w:val="640"/>
          <w:marRight w:val="0"/>
          <w:marTop w:val="0"/>
          <w:marBottom w:val="0"/>
          <w:divBdr>
            <w:top w:val="none" w:sz="0" w:space="0" w:color="auto"/>
            <w:left w:val="none" w:sz="0" w:space="0" w:color="auto"/>
            <w:bottom w:val="none" w:sz="0" w:space="0" w:color="auto"/>
            <w:right w:val="none" w:sz="0" w:space="0" w:color="auto"/>
          </w:divBdr>
        </w:div>
        <w:div w:id="446972431">
          <w:marLeft w:val="640"/>
          <w:marRight w:val="0"/>
          <w:marTop w:val="0"/>
          <w:marBottom w:val="0"/>
          <w:divBdr>
            <w:top w:val="none" w:sz="0" w:space="0" w:color="auto"/>
            <w:left w:val="none" w:sz="0" w:space="0" w:color="auto"/>
            <w:bottom w:val="none" w:sz="0" w:space="0" w:color="auto"/>
            <w:right w:val="none" w:sz="0" w:space="0" w:color="auto"/>
          </w:divBdr>
        </w:div>
        <w:div w:id="449325407">
          <w:marLeft w:val="640"/>
          <w:marRight w:val="0"/>
          <w:marTop w:val="0"/>
          <w:marBottom w:val="0"/>
          <w:divBdr>
            <w:top w:val="none" w:sz="0" w:space="0" w:color="auto"/>
            <w:left w:val="none" w:sz="0" w:space="0" w:color="auto"/>
            <w:bottom w:val="none" w:sz="0" w:space="0" w:color="auto"/>
            <w:right w:val="none" w:sz="0" w:space="0" w:color="auto"/>
          </w:divBdr>
        </w:div>
        <w:div w:id="451750328">
          <w:marLeft w:val="640"/>
          <w:marRight w:val="0"/>
          <w:marTop w:val="0"/>
          <w:marBottom w:val="0"/>
          <w:divBdr>
            <w:top w:val="none" w:sz="0" w:space="0" w:color="auto"/>
            <w:left w:val="none" w:sz="0" w:space="0" w:color="auto"/>
            <w:bottom w:val="none" w:sz="0" w:space="0" w:color="auto"/>
            <w:right w:val="none" w:sz="0" w:space="0" w:color="auto"/>
          </w:divBdr>
        </w:div>
        <w:div w:id="452597047">
          <w:marLeft w:val="640"/>
          <w:marRight w:val="0"/>
          <w:marTop w:val="0"/>
          <w:marBottom w:val="0"/>
          <w:divBdr>
            <w:top w:val="none" w:sz="0" w:space="0" w:color="auto"/>
            <w:left w:val="none" w:sz="0" w:space="0" w:color="auto"/>
            <w:bottom w:val="none" w:sz="0" w:space="0" w:color="auto"/>
            <w:right w:val="none" w:sz="0" w:space="0" w:color="auto"/>
          </w:divBdr>
        </w:div>
        <w:div w:id="454177819">
          <w:marLeft w:val="640"/>
          <w:marRight w:val="0"/>
          <w:marTop w:val="0"/>
          <w:marBottom w:val="0"/>
          <w:divBdr>
            <w:top w:val="none" w:sz="0" w:space="0" w:color="auto"/>
            <w:left w:val="none" w:sz="0" w:space="0" w:color="auto"/>
            <w:bottom w:val="none" w:sz="0" w:space="0" w:color="auto"/>
            <w:right w:val="none" w:sz="0" w:space="0" w:color="auto"/>
          </w:divBdr>
        </w:div>
        <w:div w:id="456148574">
          <w:marLeft w:val="640"/>
          <w:marRight w:val="0"/>
          <w:marTop w:val="0"/>
          <w:marBottom w:val="0"/>
          <w:divBdr>
            <w:top w:val="none" w:sz="0" w:space="0" w:color="auto"/>
            <w:left w:val="none" w:sz="0" w:space="0" w:color="auto"/>
            <w:bottom w:val="none" w:sz="0" w:space="0" w:color="auto"/>
            <w:right w:val="none" w:sz="0" w:space="0" w:color="auto"/>
          </w:divBdr>
        </w:div>
        <w:div w:id="456341812">
          <w:marLeft w:val="640"/>
          <w:marRight w:val="0"/>
          <w:marTop w:val="0"/>
          <w:marBottom w:val="0"/>
          <w:divBdr>
            <w:top w:val="none" w:sz="0" w:space="0" w:color="auto"/>
            <w:left w:val="none" w:sz="0" w:space="0" w:color="auto"/>
            <w:bottom w:val="none" w:sz="0" w:space="0" w:color="auto"/>
            <w:right w:val="none" w:sz="0" w:space="0" w:color="auto"/>
          </w:divBdr>
        </w:div>
        <w:div w:id="457189116">
          <w:marLeft w:val="640"/>
          <w:marRight w:val="0"/>
          <w:marTop w:val="0"/>
          <w:marBottom w:val="0"/>
          <w:divBdr>
            <w:top w:val="none" w:sz="0" w:space="0" w:color="auto"/>
            <w:left w:val="none" w:sz="0" w:space="0" w:color="auto"/>
            <w:bottom w:val="none" w:sz="0" w:space="0" w:color="auto"/>
            <w:right w:val="none" w:sz="0" w:space="0" w:color="auto"/>
          </w:divBdr>
        </w:div>
        <w:div w:id="461116345">
          <w:marLeft w:val="640"/>
          <w:marRight w:val="0"/>
          <w:marTop w:val="0"/>
          <w:marBottom w:val="0"/>
          <w:divBdr>
            <w:top w:val="none" w:sz="0" w:space="0" w:color="auto"/>
            <w:left w:val="none" w:sz="0" w:space="0" w:color="auto"/>
            <w:bottom w:val="none" w:sz="0" w:space="0" w:color="auto"/>
            <w:right w:val="none" w:sz="0" w:space="0" w:color="auto"/>
          </w:divBdr>
        </w:div>
        <w:div w:id="461457272">
          <w:marLeft w:val="640"/>
          <w:marRight w:val="0"/>
          <w:marTop w:val="0"/>
          <w:marBottom w:val="0"/>
          <w:divBdr>
            <w:top w:val="none" w:sz="0" w:space="0" w:color="auto"/>
            <w:left w:val="none" w:sz="0" w:space="0" w:color="auto"/>
            <w:bottom w:val="none" w:sz="0" w:space="0" w:color="auto"/>
            <w:right w:val="none" w:sz="0" w:space="0" w:color="auto"/>
          </w:divBdr>
        </w:div>
        <w:div w:id="462431184">
          <w:marLeft w:val="640"/>
          <w:marRight w:val="0"/>
          <w:marTop w:val="0"/>
          <w:marBottom w:val="0"/>
          <w:divBdr>
            <w:top w:val="none" w:sz="0" w:space="0" w:color="auto"/>
            <w:left w:val="none" w:sz="0" w:space="0" w:color="auto"/>
            <w:bottom w:val="none" w:sz="0" w:space="0" w:color="auto"/>
            <w:right w:val="none" w:sz="0" w:space="0" w:color="auto"/>
          </w:divBdr>
        </w:div>
        <w:div w:id="463543465">
          <w:marLeft w:val="640"/>
          <w:marRight w:val="0"/>
          <w:marTop w:val="0"/>
          <w:marBottom w:val="0"/>
          <w:divBdr>
            <w:top w:val="none" w:sz="0" w:space="0" w:color="auto"/>
            <w:left w:val="none" w:sz="0" w:space="0" w:color="auto"/>
            <w:bottom w:val="none" w:sz="0" w:space="0" w:color="auto"/>
            <w:right w:val="none" w:sz="0" w:space="0" w:color="auto"/>
          </w:divBdr>
        </w:div>
        <w:div w:id="464396603">
          <w:marLeft w:val="640"/>
          <w:marRight w:val="0"/>
          <w:marTop w:val="0"/>
          <w:marBottom w:val="0"/>
          <w:divBdr>
            <w:top w:val="none" w:sz="0" w:space="0" w:color="auto"/>
            <w:left w:val="none" w:sz="0" w:space="0" w:color="auto"/>
            <w:bottom w:val="none" w:sz="0" w:space="0" w:color="auto"/>
            <w:right w:val="none" w:sz="0" w:space="0" w:color="auto"/>
          </w:divBdr>
        </w:div>
        <w:div w:id="465859630">
          <w:marLeft w:val="640"/>
          <w:marRight w:val="0"/>
          <w:marTop w:val="0"/>
          <w:marBottom w:val="0"/>
          <w:divBdr>
            <w:top w:val="none" w:sz="0" w:space="0" w:color="auto"/>
            <w:left w:val="none" w:sz="0" w:space="0" w:color="auto"/>
            <w:bottom w:val="none" w:sz="0" w:space="0" w:color="auto"/>
            <w:right w:val="none" w:sz="0" w:space="0" w:color="auto"/>
          </w:divBdr>
        </w:div>
        <w:div w:id="466626320">
          <w:marLeft w:val="640"/>
          <w:marRight w:val="0"/>
          <w:marTop w:val="0"/>
          <w:marBottom w:val="0"/>
          <w:divBdr>
            <w:top w:val="none" w:sz="0" w:space="0" w:color="auto"/>
            <w:left w:val="none" w:sz="0" w:space="0" w:color="auto"/>
            <w:bottom w:val="none" w:sz="0" w:space="0" w:color="auto"/>
            <w:right w:val="none" w:sz="0" w:space="0" w:color="auto"/>
          </w:divBdr>
        </w:div>
        <w:div w:id="470561729">
          <w:marLeft w:val="640"/>
          <w:marRight w:val="0"/>
          <w:marTop w:val="0"/>
          <w:marBottom w:val="0"/>
          <w:divBdr>
            <w:top w:val="none" w:sz="0" w:space="0" w:color="auto"/>
            <w:left w:val="none" w:sz="0" w:space="0" w:color="auto"/>
            <w:bottom w:val="none" w:sz="0" w:space="0" w:color="auto"/>
            <w:right w:val="none" w:sz="0" w:space="0" w:color="auto"/>
          </w:divBdr>
        </w:div>
        <w:div w:id="470679901">
          <w:marLeft w:val="640"/>
          <w:marRight w:val="0"/>
          <w:marTop w:val="0"/>
          <w:marBottom w:val="0"/>
          <w:divBdr>
            <w:top w:val="none" w:sz="0" w:space="0" w:color="auto"/>
            <w:left w:val="none" w:sz="0" w:space="0" w:color="auto"/>
            <w:bottom w:val="none" w:sz="0" w:space="0" w:color="auto"/>
            <w:right w:val="none" w:sz="0" w:space="0" w:color="auto"/>
          </w:divBdr>
        </w:div>
        <w:div w:id="471212725">
          <w:marLeft w:val="640"/>
          <w:marRight w:val="0"/>
          <w:marTop w:val="0"/>
          <w:marBottom w:val="0"/>
          <w:divBdr>
            <w:top w:val="none" w:sz="0" w:space="0" w:color="auto"/>
            <w:left w:val="none" w:sz="0" w:space="0" w:color="auto"/>
            <w:bottom w:val="none" w:sz="0" w:space="0" w:color="auto"/>
            <w:right w:val="none" w:sz="0" w:space="0" w:color="auto"/>
          </w:divBdr>
        </w:div>
        <w:div w:id="476189362">
          <w:marLeft w:val="640"/>
          <w:marRight w:val="0"/>
          <w:marTop w:val="0"/>
          <w:marBottom w:val="0"/>
          <w:divBdr>
            <w:top w:val="none" w:sz="0" w:space="0" w:color="auto"/>
            <w:left w:val="none" w:sz="0" w:space="0" w:color="auto"/>
            <w:bottom w:val="none" w:sz="0" w:space="0" w:color="auto"/>
            <w:right w:val="none" w:sz="0" w:space="0" w:color="auto"/>
          </w:divBdr>
        </w:div>
        <w:div w:id="477917124">
          <w:marLeft w:val="640"/>
          <w:marRight w:val="0"/>
          <w:marTop w:val="0"/>
          <w:marBottom w:val="0"/>
          <w:divBdr>
            <w:top w:val="none" w:sz="0" w:space="0" w:color="auto"/>
            <w:left w:val="none" w:sz="0" w:space="0" w:color="auto"/>
            <w:bottom w:val="none" w:sz="0" w:space="0" w:color="auto"/>
            <w:right w:val="none" w:sz="0" w:space="0" w:color="auto"/>
          </w:divBdr>
        </w:div>
        <w:div w:id="480386328">
          <w:marLeft w:val="640"/>
          <w:marRight w:val="0"/>
          <w:marTop w:val="0"/>
          <w:marBottom w:val="0"/>
          <w:divBdr>
            <w:top w:val="none" w:sz="0" w:space="0" w:color="auto"/>
            <w:left w:val="none" w:sz="0" w:space="0" w:color="auto"/>
            <w:bottom w:val="none" w:sz="0" w:space="0" w:color="auto"/>
            <w:right w:val="none" w:sz="0" w:space="0" w:color="auto"/>
          </w:divBdr>
        </w:div>
        <w:div w:id="480775097">
          <w:marLeft w:val="640"/>
          <w:marRight w:val="0"/>
          <w:marTop w:val="0"/>
          <w:marBottom w:val="0"/>
          <w:divBdr>
            <w:top w:val="none" w:sz="0" w:space="0" w:color="auto"/>
            <w:left w:val="none" w:sz="0" w:space="0" w:color="auto"/>
            <w:bottom w:val="none" w:sz="0" w:space="0" w:color="auto"/>
            <w:right w:val="none" w:sz="0" w:space="0" w:color="auto"/>
          </w:divBdr>
        </w:div>
        <w:div w:id="481120115">
          <w:marLeft w:val="640"/>
          <w:marRight w:val="0"/>
          <w:marTop w:val="0"/>
          <w:marBottom w:val="0"/>
          <w:divBdr>
            <w:top w:val="none" w:sz="0" w:space="0" w:color="auto"/>
            <w:left w:val="none" w:sz="0" w:space="0" w:color="auto"/>
            <w:bottom w:val="none" w:sz="0" w:space="0" w:color="auto"/>
            <w:right w:val="none" w:sz="0" w:space="0" w:color="auto"/>
          </w:divBdr>
        </w:div>
        <w:div w:id="489443896">
          <w:marLeft w:val="640"/>
          <w:marRight w:val="0"/>
          <w:marTop w:val="0"/>
          <w:marBottom w:val="0"/>
          <w:divBdr>
            <w:top w:val="none" w:sz="0" w:space="0" w:color="auto"/>
            <w:left w:val="none" w:sz="0" w:space="0" w:color="auto"/>
            <w:bottom w:val="none" w:sz="0" w:space="0" w:color="auto"/>
            <w:right w:val="none" w:sz="0" w:space="0" w:color="auto"/>
          </w:divBdr>
        </w:div>
        <w:div w:id="490220301">
          <w:marLeft w:val="640"/>
          <w:marRight w:val="0"/>
          <w:marTop w:val="0"/>
          <w:marBottom w:val="0"/>
          <w:divBdr>
            <w:top w:val="none" w:sz="0" w:space="0" w:color="auto"/>
            <w:left w:val="none" w:sz="0" w:space="0" w:color="auto"/>
            <w:bottom w:val="none" w:sz="0" w:space="0" w:color="auto"/>
            <w:right w:val="none" w:sz="0" w:space="0" w:color="auto"/>
          </w:divBdr>
        </w:div>
        <w:div w:id="490290180">
          <w:marLeft w:val="640"/>
          <w:marRight w:val="0"/>
          <w:marTop w:val="0"/>
          <w:marBottom w:val="0"/>
          <w:divBdr>
            <w:top w:val="none" w:sz="0" w:space="0" w:color="auto"/>
            <w:left w:val="none" w:sz="0" w:space="0" w:color="auto"/>
            <w:bottom w:val="none" w:sz="0" w:space="0" w:color="auto"/>
            <w:right w:val="none" w:sz="0" w:space="0" w:color="auto"/>
          </w:divBdr>
        </w:div>
        <w:div w:id="491609053">
          <w:marLeft w:val="640"/>
          <w:marRight w:val="0"/>
          <w:marTop w:val="0"/>
          <w:marBottom w:val="0"/>
          <w:divBdr>
            <w:top w:val="none" w:sz="0" w:space="0" w:color="auto"/>
            <w:left w:val="none" w:sz="0" w:space="0" w:color="auto"/>
            <w:bottom w:val="none" w:sz="0" w:space="0" w:color="auto"/>
            <w:right w:val="none" w:sz="0" w:space="0" w:color="auto"/>
          </w:divBdr>
        </w:div>
        <w:div w:id="492796959">
          <w:marLeft w:val="640"/>
          <w:marRight w:val="0"/>
          <w:marTop w:val="0"/>
          <w:marBottom w:val="0"/>
          <w:divBdr>
            <w:top w:val="none" w:sz="0" w:space="0" w:color="auto"/>
            <w:left w:val="none" w:sz="0" w:space="0" w:color="auto"/>
            <w:bottom w:val="none" w:sz="0" w:space="0" w:color="auto"/>
            <w:right w:val="none" w:sz="0" w:space="0" w:color="auto"/>
          </w:divBdr>
        </w:div>
        <w:div w:id="494106415">
          <w:marLeft w:val="640"/>
          <w:marRight w:val="0"/>
          <w:marTop w:val="0"/>
          <w:marBottom w:val="0"/>
          <w:divBdr>
            <w:top w:val="none" w:sz="0" w:space="0" w:color="auto"/>
            <w:left w:val="none" w:sz="0" w:space="0" w:color="auto"/>
            <w:bottom w:val="none" w:sz="0" w:space="0" w:color="auto"/>
            <w:right w:val="none" w:sz="0" w:space="0" w:color="auto"/>
          </w:divBdr>
        </w:div>
        <w:div w:id="495456449">
          <w:marLeft w:val="640"/>
          <w:marRight w:val="0"/>
          <w:marTop w:val="0"/>
          <w:marBottom w:val="0"/>
          <w:divBdr>
            <w:top w:val="none" w:sz="0" w:space="0" w:color="auto"/>
            <w:left w:val="none" w:sz="0" w:space="0" w:color="auto"/>
            <w:bottom w:val="none" w:sz="0" w:space="0" w:color="auto"/>
            <w:right w:val="none" w:sz="0" w:space="0" w:color="auto"/>
          </w:divBdr>
        </w:div>
        <w:div w:id="496044208">
          <w:marLeft w:val="640"/>
          <w:marRight w:val="0"/>
          <w:marTop w:val="0"/>
          <w:marBottom w:val="0"/>
          <w:divBdr>
            <w:top w:val="none" w:sz="0" w:space="0" w:color="auto"/>
            <w:left w:val="none" w:sz="0" w:space="0" w:color="auto"/>
            <w:bottom w:val="none" w:sz="0" w:space="0" w:color="auto"/>
            <w:right w:val="none" w:sz="0" w:space="0" w:color="auto"/>
          </w:divBdr>
        </w:div>
        <w:div w:id="497574278">
          <w:marLeft w:val="640"/>
          <w:marRight w:val="0"/>
          <w:marTop w:val="0"/>
          <w:marBottom w:val="0"/>
          <w:divBdr>
            <w:top w:val="none" w:sz="0" w:space="0" w:color="auto"/>
            <w:left w:val="none" w:sz="0" w:space="0" w:color="auto"/>
            <w:bottom w:val="none" w:sz="0" w:space="0" w:color="auto"/>
            <w:right w:val="none" w:sz="0" w:space="0" w:color="auto"/>
          </w:divBdr>
        </w:div>
        <w:div w:id="497885190">
          <w:marLeft w:val="640"/>
          <w:marRight w:val="0"/>
          <w:marTop w:val="0"/>
          <w:marBottom w:val="0"/>
          <w:divBdr>
            <w:top w:val="none" w:sz="0" w:space="0" w:color="auto"/>
            <w:left w:val="none" w:sz="0" w:space="0" w:color="auto"/>
            <w:bottom w:val="none" w:sz="0" w:space="0" w:color="auto"/>
            <w:right w:val="none" w:sz="0" w:space="0" w:color="auto"/>
          </w:divBdr>
        </w:div>
        <w:div w:id="499390783">
          <w:marLeft w:val="640"/>
          <w:marRight w:val="0"/>
          <w:marTop w:val="0"/>
          <w:marBottom w:val="0"/>
          <w:divBdr>
            <w:top w:val="none" w:sz="0" w:space="0" w:color="auto"/>
            <w:left w:val="none" w:sz="0" w:space="0" w:color="auto"/>
            <w:bottom w:val="none" w:sz="0" w:space="0" w:color="auto"/>
            <w:right w:val="none" w:sz="0" w:space="0" w:color="auto"/>
          </w:divBdr>
        </w:div>
        <w:div w:id="500123181">
          <w:marLeft w:val="640"/>
          <w:marRight w:val="0"/>
          <w:marTop w:val="0"/>
          <w:marBottom w:val="0"/>
          <w:divBdr>
            <w:top w:val="none" w:sz="0" w:space="0" w:color="auto"/>
            <w:left w:val="none" w:sz="0" w:space="0" w:color="auto"/>
            <w:bottom w:val="none" w:sz="0" w:space="0" w:color="auto"/>
            <w:right w:val="none" w:sz="0" w:space="0" w:color="auto"/>
          </w:divBdr>
        </w:div>
        <w:div w:id="500434821">
          <w:marLeft w:val="640"/>
          <w:marRight w:val="0"/>
          <w:marTop w:val="0"/>
          <w:marBottom w:val="0"/>
          <w:divBdr>
            <w:top w:val="none" w:sz="0" w:space="0" w:color="auto"/>
            <w:left w:val="none" w:sz="0" w:space="0" w:color="auto"/>
            <w:bottom w:val="none" w:sz="0" w:space="0" w:color="auto"/>
            <w:right w:val="none" w:sz="0" w:space="0" w:color="auto"/>
          </w:divBdr>
        </w:div>
        <w:div w:id="501168221">
          <w:marLeft w:val="640"/>
          <w:marRight w:val="0"/>
          <w:marTop w:val="0"/>
          <w:marBottom w:val="0"/>
          <w:divBdr>
            <w:top w:val="none" w:sz="0" w:space="0" w:color="auto"/>
            <w:left w:val="none" w:sz="0" w:space="0" w:color="auto"/>
            <w:bottom w:val="none" w:sz="0" w:space="0" w:color="auto"/>
            <w:right w:val="none" w:sz="0" w:space="0" w:color="auto"/>
          </w:divBdr>
        </w:div>
        <w:div w:id="501743881">
          <w:marLeft w:val="640"/>
          <w:marRight w:val="0"/>
          <w:marTop w:val="0"/>
          <w:marBottom w:val="0"/>
          <w:divBdr>
            <w:top w:val="none" w:sz="0" w:space="0" w:color="auto"/>
            <w:left w:val="none" w:sz="0" w:space="0" w:color="auto"/>
            <w:bottom w:val="none" w:sz="0" w:space="0" w:color="auto"/>
            <w:right w:val="none" w:sz="0" w:space="0" w:color="auto"/>
          </w:divBdr>
        </w:div>
        <w:div w:id="502286889">
          <w:marLeft w:val="640"/>
          <w:marRight w:val="0"/>
          <w:marTop w:val="0"/>
          <w:marBottom w:val="0"/>
          <w:divBdr>
            <w:top w:val="none" w:sz="0" w:space="0" w:color="auto"/>
            <w:left w:val="none" w:sz="0" w:space="0" w:color="auto"/>
            <w:bottom w:val="none" w:sz="0" w:space="0" w:color="auto"/>
            <w:right w:val="none" w:sz="0" w:space="0" w:color="auto"/>
          </w:divBdr>
        </w:div>
        <w:div w:id="504898838">
          <w:marLeft w:val="640"/>
          <w:marRight w:val="0"/>
          <w:marTop w:val="0"/>
          <w:marBottom w:val="0"/>
          <w:divBdr>
            <w:top w:val="none" w:sz="0" w:space="0" w:color="auto"/>
            <w:left w:val="none" w:sz="0" w:space="0" w:color="auto"/>
            <w:bottom w:val="none" w:sz="0" w:space="0" w:color="auto"/>
            <w:right w:val="none" w:sz="0" w:space="0" w:color="auto"/>
          </w:divBdr>
        </w:div>
        <w:div w:id="506141676">
          <w:marLeft w:val="640"/>
          <w:marRight w:val="0"/>
          <w:marTop w:val="0"/>
          <w:marBottom w:val="0"/>
          <w:divBdr>
            <w:top w:val="none" w:sz="0" w:space="0" w:color="auto"/>
            <w:left w:val="none" w:sz="0" w:space="0" w:color="auto"/>
            <w:bottom w:val="none" w:sz="0" w:space="0" w:color="auto"/>
            <w:right w:val="none" w:sz="0" w:space="0" w:color="auto"/>
          </w:divBdr>
        </w:div>
        <w:div w:id="506209489">
          <w:marLeft w:val="640"/>
          <w:marRight w:val="0"/>
          <w:marTop w:val="0"/>
          <w:marBottom w:val="0"/>
          <w:divBdr>
            <w:top w:val="none" w:sz="0" w:space="0" w:color="auto"/>
            <w:left w:val="none" w:sz="0" w:space="0" w:color="auto"/>
            <w:bottom w:val="none" w:sz="0" w:space="0" w:color="auto"/>
            <w:right w:val="none" w:sz="0" w:space="0" w:color="auto"/>
          </w:divBdr>
        </w:div>
        <w:div w:id="507404616">
          <w:marLeft w:val="640"/>
          <w:marRight w:val="0"/>
          <w:marTop w:val="0"/>
          <w:marBottom w:val="0"/>
          <w:divBdr>
            <w:top w:val="none" w:sz="0" w:space="0" w:color="auto"/>
            <w:left w:val="none" w:sz="0" w:space="0" w:color="auto"/>
            <w:bottom w:val="none" w:sz="0" w:space="0" w:color="auto"/>
            <w:right w:val="none" w:sz="0" w:space="0" w:color="auto"/>
          </w:divBdr>
        </w:div>
        <w:div w:id="507714715">
          <w:marLeft w:val="640"/>
          <w:marRight w:val="0"/>
          <w:marTop w:val="0"/>
          <w:marBottom w:val="0"/>
          <w:divBdr>
            <w:top w:val="none" w:sz="0" w:space="0" w:color="auto"/>
            <w:left w:val="none" w:sz="0" w:space="0" w:color="auto"/>
            <w:bottom w:val="none" w:sz="0" w:space="0" w:color="auto"/>
            <w:right w:val="none" w:sz="0" w:space="0" w:color="auto"/>
          </w:divBdr>
        </w:div>
        <w:div w:id="508839039">
          <w:marLeft w:val="640"/>
          <w:marRight w:val="0"/>
          <w:marTop w:val="0"/>
          <w:marBottom w:val="0"/>
          <w:divBdr>
            <w:top w:val="none" w:sz="0" w:space="0" w:color="auto"/>
            <w:left w:val="none" w:sz="0" w:space="0" w:color="auto"/>
            <w:bottom w:val="none" w:sz="0" w:space="0" w:color="auto"/>
            <w:right w:val="none" w:sz="0" w:space="0" w:color="auto"/>
          </w:divBdr>
        </w:div>
        <w:div w:id="510726577">
          <w:marLeft w:val="640"/>
          <w:marRight w:val="0"/>
          <w:marTop w:val="0"/>
          <w:marBottom w:val="0"/>
          <w:divBdr>
            <w:top w:val="none" w:sz="0" w:space="0" w:color="auto"/>
            <w:left w:val="none" w:sz="0" w:space="0" w:color="auto"/>
            <w:bottom w:val="none" w:sz="0" w:space="0" w:color="auto"/>
            <w:right w:val="none" w:sz="0" w:space="0" w:color="auto"/>
          </w:divBdr>
        </w:div>
        <w:div w:id="511534273">
          <w:marLeft w:val="640"/>
          <w:marRight w:val="0"/>
          <w:marTop w:val="0"/>
          <w:marBottom w:val="0"/>
          <w:divBdr>
            <w:top w:val="none" w:sz="0" w:space="0" w:color="auto"/>
            <w:left w:val="none" w:sz="0" w:space="0" w:color="auto"/>
            <w:bottom w:val="none" w:sz="0" w:space="0" w:color="auto"/>
            <w:right w:val="none" w:sz="0" w:space="0" w:color="auto"/>
          </w:divBdr>
        </w:div>
        <w:div w:id="512034374">
          <w:marLeft w:val="640"/>
          <w:marRight w:val="0"/>
          <w:marTop w:val="0"/>
          <w:marBottom w:val="0"/>
          <w:divBdr>
            <w:top w:val="none" w:sz="0" w:space="0" w:color="auto"/>
            <w:left w:val="none" w:sz="0" w:space="0" w:color="auto"/>
            <w:bottom w:val="none" w:sz="0" w:space="0" w:color="auto"/>
            <w:right w:val="none" w:sz="0" w:space="0" w:color="auto"/>
          </w:divBdr>
        </w:div>
        <w:div w:id="512450303">
          <w:marLeft w:val="640"/>
          <w:marRight w:val="0"/>
          <w:marTop w:val="0"/>
          <w:marBottom w:val="0"/>
          <w:divBdr>
            <w:top w:val="none" w:sz="0" w:space="0" w:color="auto"/>
            <w:left w:val="none" w:sz="0" w:space="0" w:color="auto"/>
            <w:bottom w:val="none" w:sz="0" w:space="0" w:color="auto"/>
            <w:right w:val="none" w:sz="0" w:space="0" w:color="auto"/>
          </w:divBdr>
        </w:div>
        <w:div w:id="514195991">
          <w:marLeft w:val="640"/>
          <w:marRight w:val="0"/>
          <w:marTop w:val="0"/>
          <w:marBottom w:val="0"/>
          <w:divBdr>
            <w:top w:val="none" w:sz="0" w:space="0" w:color="auto"/>
            <w:left w:val="none" w:sz="0" w:space="0" w:color="auto"/>
            <w:bottom w:val="none" w:sz="0" w:space="0" w:color="auto"/>
            <w:right w:val="none" w:sz="0" w:space="0" w:color="auto"/>
          </w:divBdr>
        </w:div>
        <w:div w:id="515193659">
          <w:marLeft w:val="640"/>
          <w:marRight w:val="0"/>
          <w:marTop w:val="0"/>
          <w:marBottom w:val="0"/>
          <w:divBdr>
            <w:top w:val="none" w:sz="0" w:space="0" w:color="auto"/>
            <w:left w:val="none" w:sz="0" w:space="0" w:color="auto"/>
            <w:bottom w:val="none" w:sz="0" w:space="0" w:color="auto"/>
            <w:right w:val="none" w:sz="0" w:space="0" w:color="auto"/>
          </w:divBdr>
        </w:div>
        <w:div w:id="515382815">
          <w:marLeft w:val="640"/>
          <w:marRight w:val="0"/>
          <w:marTop w:val="0"/>
          <w:marBottom w:val="0"/>
          <w:divBdr>
            <w:top w:val="none" w:sz="0" w:space="0" w:color="auto"/>
            <w:left w:val="none" w:sz="0" w:space="0" w:color="auto"/>
            <w:bottom w:val="none" w:sz="0" w:space="0" w:color="auto"/>
            <w:right w:val="none" w:sz="0" w:space="0" w:color="auto"/>
          </w:divBdr>
        </w:div>
        <w:div w:id="515971223">
          <w:marLeft w:val="640"/>
          <w:marRight w:val="0"/>
          <w:marTop w:val="0"/>
          <w:marBottom w:val="0"/>
          <w:divBdr>
            <w:top w:val="none" w:sz="0" w:space="0" w:color="auto"/>
            <w:left w:val="none" w:sz="0" w:space="0" w:color="auto"/>
            <w:bottom w:val="none" w:sz="0" w:space="0" w:color="auto"/>
            <w:right w:val="none" w:sz="0" w:space="0" w:color="auto"/>
          </w:divBdr>
        </w:div>
        <w:div w:id="516501351">
          <w:marLeft w:val="640"/>
          <w:marRight w:val="0"/>
          <w:marTop w:val="0"/>
          <w:marBottom w:val="0"/>
          <w:divBdr>
            <w:top w:val="none" w:sz="0" w:space="0" w:color="auto"/>
            <w:left w:val="none" w:sz="0" w:space="0" w:color="auto"/>
            <w:bottom w:val="none" w:sz="0" w:space="0" w:color="auto"/>
            <w:right w:val="none" w:sz="0" w:space="0" w:color="auto"/>
          </w:divBdr>
        </w:div>
        <w:div w:id="517085680">
          <w:marLeft w:val="640"/>
          <w:marRight w:val="0"/>
          <w:marTop w:val="0"/>
          <w:marBottom w:val="0"/>
          <w:divBdr>
            <w:top w:val="none" w:sz="0" w:space="0" w:color="auto"/>
            <w:left w:val="none" w:sz="0" w:space="0" w:color="auto"/>
            <w:bottom w:val="none" w:sz="0" w:space="0" w:color="auto"/>
            <w:right w:val="none" w:sz="0" w:space="0" w:color="auto"/>
          </w:divBdr>
        </w:div>
        <w:div w:id="517356532">
          <w:marLeft w:val="640"/>
          <w:marRight w:val="0"/>
          <w:marTop w:val="0"/>
          <w:marBottom w:val="0"/>
          <w:divBdr>
            <w:top w:val="none" w:sz="0" w:space="0" w:color="auto"/>
            <w:left w:val="none" w:sz="0" w:space="0" w:color="auto"/>
            <w:bottom w:val="none" w:sz="0" w:space="0" w:color="auto"/>
            <w:right w:val="none" w:sz="0" w:space="0" w:color="auto"/>
          </w:divBdr>
        </w:div>
        <w:div w:id="518474349">
          <w:marLeft w:val="640"/>
          <w:marRight w:val="0"/>
          <w:marTop w:val="0"/>
          <w:marBottom w:val="0"/>
          <w:divBdr>
            <w:top w:val="none" w:sz="0" w:space="0" w:color="auto"/>
            <w:left w:val="none" w:sz="0" w:space="0" w:color="auto"/>
            <w:bottom w:val="none" w:sz="0" w:space="0" w:color="auto"/>
            <w:right w:val="none" w:sz="0" w:space="0" w:color="auto"/>
          </w:divBdr>
        </w:div>
        <w:div w:id="518618936">
          <w:marLeft w:val="640"/>
          <w:marRight w:val="0"/>
          <w:marTop w:val="0"/>
          <w:marBottom w:val="0"/>
          <w:divBdr>
            <w:top w:val="none" w:sz="0" w:space="0" w:color="auto"/>
            <w:left w:val="none" w:sz="0" w:space="0" w:color="auto"/>
            <w:bottom w:val="none" w:sz="0" w:space="0" w:color="auto"/>
            <w:right w:val="none" w:sz="0" w:space="0" w:color="auto"/>
          </w:divBdr>
        </w:div>
        <w:div w:id="518662455">
          <w:marLeft w:val="640"/>
          <w:marRight w:val="0"/>
          <w:marTop w:val="0"/>
          <w:marBottom w:val="0"/>
          <w:divBdr>
            <w:top w:val="none" w:sz="0" w:space="0" w:color="auto"/>
            <w:left w:val="none" w:sz="0" w:space="0" w:color="auto"/>
            <w:bottom w:val="none" w:sz="0" w:space="0" w:color="auto"/>
            <w:right w:val="none" w:sz="0" w:space="0" w:color="auto"/>
          </w:divBdr>
        </w:div>
        <w:div w:id="518815087">
          <w:marLeft w:val="640"/>
          <w:marRight w:val="0"/>
          <w:marTop w:val="0"/>
          <w:marBottom w:val="0"/>
          <w:divBdr>
            <w:top w:val="none" w:sz="0" w:space="0" w:color="auto"/>
            <w:left w:val="none" w:sz="0" w:space="0" w:color="auto"/>
            <w:bottom w:val="none" w:sz="0" w:space="0" w:color="auto"/>
            <w:right w:val="none" w:sz="0" w:space="0" w:color="auto"/>
          </w:divBdr>
        </w:div>
        <w:div w:id="519003919">
          <w:marLeft w:val="640"/>
          <w:marRight w:val="0"/>
          <w:marTop w:val="0"/>
          <w:marBottom w:val="0"/>
          <w:divBdr>
            <w:top w:val="none" w:sz="0" w:space="0" w:color="auto"/>
            <w:left w:val="none" w:sz="0" w:space="0" w:color="auto"/>
            <w:bottom w:val="none" w:sz="0" w:space="0" w:color="auto"/>
            <w:right w:val="none" w:sz="0" w:space="0" w:color="auto"/>
          </w:divBdr>
        </w:div>
        <w:div w:id="519851546">
          <w:marLeft w:val="640"/>
          <w:marRight w:val="0"/>
          <w:marTop w:val="0"/>
          <w:marBottom w:val="0"/>
          <w:divBdr>
            <w:top w:val="none" w:sz="0" w:space="0" w:color="auto"/>
            <w:left w:val="none" w:sz="0" w:space="0" w:color="auto"/>
            <w:bottom w:val="none" w:sz="0" w:space="0" w:color="auto"/>
            <w:right w:val="none" w:sz="0" w:space="0" w:color="auto"/>
          </w:divBdr>
        </w:div>
        <w:div w:id="521749645">
          <w:marLeft w:val="640"/>
          <w:marRight w:val="0"/>
          <w:marTop w:val="0"/>
          <w:marBottom w:val="0"/>
          <w:divBdr>
            <w:top w:val="none" w:sz="0" w:space="0" w:color="auto"/>
            <w:left w:val="none" w:sz="0" w:space="0" w:color="auto"/>
            <w:bottom w:val="none" w:sz="0" w:space="0" w:color="auto"/>
            <w:right w:val="none" w:sz="0" w:space="0" w:color="auto"/>
          </w:divBdr>
        </w:div>
        <w:div w:id="522789813">
          <w:marLeft w:val="640"/>
          <w:marRight w:val="0"/>
          <w:marTop w:val="0"/>
          <w:marBottom w:val="0"/>
          <w:divBdr>
            <w:top w:val="none" w:sz="0" w:space="0" w:color="auto"/>
            <w:left w:val="none" w:sz="0" w:space="0" w:color="auto"/>
            <w:bottom w:val="none" w:sz="0" w:space="0" w:color="auto"/>
            <w:right w:val="none" w:sz="0" w:space="0" w:color="auto"/>
          </w:divBdr>
        </w:div>
        <w:div w:id="524295877">
          <w:marLeft w:val="640"/>
          <w:marRight w:val="0"/>
          <w:marTop w:val="0"/>
          <w:marBottom w:val="0"/>
          <w:divBdr>
            <w:top w:val="none" w:sz="0" w:space="0" w:color="auto"/>
            <w:left w:val="none" w:sz="0" w:space="0" w:color="auto"/>
            <w:bottom w:val="none" w:sz="0" w:space="0" w:color="auto"/>
            <w:right w:val="none" w:sz="0" w:space="0" w:color="auto"/>
          </w:divBdr>
        </w:div>
        <w:div w:id="524439713">
          <w:marLeft w:val="640"/>
          <w:marRight w:val="0"/>
          <w:marTop w:val="0"/>
          <w:marBottom w:val="0"/>
          <w:divBdr>
            <w:top w:val="none" w:sz="0" w:space="0" w:color="auto"/>
            <w:left w:val="none" w:sz="0" w:space="0" w:color="auto"/>
            <w:bottom w:val="none" w:sz="0" w:space="0" w:color="auto"/>
            <w:right w:val="none" w:sz="0" w:space="0" w:color="auto"/>
          </w:divBdr>
        </w:div>
        <w:div w:id="525951230">
          <w:marLeft w:val="640"/>
          <w:marRight w:val="0"/>
          <w:marTop w:val="0"/>
          <w:marBottom w:val="0"/>
          <w:divBdr>
            <w:top w:val="none" w:sz="0" w:space="0" w:color="auto"/>
            <w:left w:val="none" w:sz="0" w:space="0" w:color="auto"/>
            <w:bottom w:val="none" w:sz="0" w:space="0" w:color="auto"/>
            <w:right w:val="none" w:sz="0" w:space="0" w:color="auto"/>
          </w:divBdr>
        </w:div>
        <w:div w:id="527447561">
          <w:marLeft w:val="640"/>
          <w:marRight w:val="0"/>
          <w:marTop w:val="0"/>
          <w:marBottom w:val="0"/>
          <w:divBdr>
            <w:top w:val="none" w:sz="0" w:space="0" w:color="auto"/>
            <w:left w:val="none" w:sz="0" w:space="0" w:color="auto"/>
            <w:bottom w:val="none" w:sz="0" w:space="0" w:color="auto"/>
            <w:right w:val="none" w:sz="0" w:space="0" w:color="auto"/>
          </w:divBdr>
        </w:div>
        <w:div w:id="528882489">
          <w:marLeft w:val="640"/>
          <w:marRight w:val="0"/>
          <w:marTop w:val="0"/>
          <w:marBottom w:val="0"/>
          <w:divBdr>
            <w:top w:val="none" w:sz="0" w:space="0" w:color="auto"/>
            <w:left w:val="none" w:sz="0" w:space="0" w:color="auto"/>
            <w:bottom w:val="none" w:sz="0" w:space="0" w:color="auto"/>
            <w:right w:val="none" w:sz="0" w:space="0" w:color="auto"/>
          </w:divBdr>
        </w:div>
        <w:div w:id="529562935">
          <w:marLeft w:val="640"/>
          <w:marRight w:val="0"/>
          <w:marTop w:val="0"/>
          <w:marBottom w:val="0"/>
          <w:divBdr>
            <w:top w:val="none" w:sz="0" w:space="0" w:color="auto"/>
            <w:left w:val="none" w:sz="0" w:space="0" w:color="auto"/>
            <w:bottom w:val="none" w:sz="0" w:space="0" w:color="auto"/>
            <w:right w:val="none" w:sz="0" w:space="0" w:color="auto"/>
          </w:divBdr>
        </w:div>
        <w:div w:id="531721994">
          <w:marLeft w:val="640"/>
          <w:marRight w:val="0"/>
          <w:marTop w:val="0"/>
          <w:marBottom w:val="0"/>
          <w:divBdr>
            <w:top w:val="none" w:sz="0" w:space="0" w:color="auto"/>
            <w:left w:val="none" w:sz="0" w:space="0" w:color="auto"/>
            <w:bottom w:val="none" w:sz="0" w:space="0" w:color="auto"/>
            <w:right w:val="none" w:sz="0" w:space="0" w:color="auto"/>
          </w:divBdr>
        </w:div>
        <w:div w:id="535511031">
          <w:marLeft w:val="640"/>
          <w:marRight w:val="0"/>
          <w:marTop w:val="0"/>
          <w:marBottom w:val="0"/>
          <w:divBdr>
            <w:top w:val="none" w:sz="0" w:space="0" w:color="auto"/>
            <w:left w:val="none" w:sz="0" w:space="0" w:color="auto"/>
            <w:bottom w:val="none" w:sz="0" w:space="0" w:color="auto"/>
            <w:right w:val="none" w:sz="0" w:space="0" w:color="auto"/>
          </w:divBdr>
        </w:div>
        <w:div w:id="539055943">
          <w:marLeft w:val="640"/>
          <w:marRight w:val="0"/>
          <w:marTop w:val="0"/>
          <w:marBottom w:val="0"/>
          <w:divBdr>
            <w:top w:val="none" w:sz="0" w:space="0" w:color="auto"/>
            <w:left w:val="none" w:sz="0" w:space="0" w:color="auto"/>
            <w:bottom w:val="none" w:sz="0" w:space="0" w:color="auto"/>
            <w:right w:val="none" w:sz="0" w:space="0" w:color="auto"/>
          </w:divBdr>
        </w:div>
        <w:div w:id="539979645">
          <w:marLeft w:val="640"/>
          <w:marRight w:val="0"/>
          <w:marTop w:val="0"/>
          <w:marBottom w:val="0"/>
          <w:divBdr>
            <w:top w:val="none" w:sz="0" w:space="0" w:color="auto"/>
            <w:left w:val="none" w:sz="0" w:space="0" w:color="auto"/>
            <w:bottom w:val="none" w:sz="0" w:space="0" w:color="auto"/>
            <w:right w:val="none" w:sz="0" w:space="0" w:color="auto"/>
          </w:divBdr>
        </w:div>
        <w:div w:id="540754237">
          <w:marLeft w:val="640"/>
          <w:marRight w:val="0"/>
          <w:marTop w:val="0"/>
          <w:marBottom w:val="0"/>
          <w:divBdr>
            <w:top w:val="none" w:sz="0" w:space="0" w:color="auto"/>
            <w:left w:val="none" w:sz="0" w:space="0" w:color="auto"/>
            <w:bottom w:val="none" w:sz="0" w:space="0" w:color="auto"/>
            <w:right w:val="none" w:sz="0" w:space="0" w:color="auto"/>
          </w:divBdr>
        </w:div>
        <w:div w:id="541291729">
          <w:marLeft w:val="640"/>
          <w:marRight w:val="0"/>
          <w:marTop w:val="0"/>
          <w:marBottom w:val="0"/>
          <w:divBdr>
            <w:top w:val="none" w:sz="0" w:space="0" w:color="auto"/>
            <w:left w:val="none" w:sz="0" w:space="0" w:color="auto"/>
            <w:bottom w:val="none" w:sz="0" w:space="0" w:color="auto"/>
            <w:right w:val="none" w:sz="0" w:space="0" w:color="auto"/>
          </w:divBdr>
        </w:div>
        <w:div w:id="542643678">
          <w:marLeft w:val="640"/>
          <w:marRight w:val="0"/>
          <w:marTop w:val="0"/>
          <w:marBottom w:val="0"/>
          <w:divBdr>
            <w:top w:val="none" w:sz="0" w:space="0" w:color="auto"/>
            <w:left w:val="none" w:sz="0" w:space="0" w:color="auto"/>
            <w:bottom w:val="none" w:sz="0" w:space="0" w:color="auto"/>
            <w:right w:val="none" w:sz="0" w:space="0" w:color="auto"/>
          </w:divBdr>
        </w:div>
        <w:div w:id="547687704">
          <w:marLeft w:val="640"/>
          <w:marRight w:val="0"/>
          <w:marTop w:val="0"/>
          <w:marBottom w:val="0"/>
          <w:divBdr>
            <w:top w:val="none" w:sz="0" w:space="0" w:color="auto"/>
            <w:left w:val="none" w:sz="0" w:space="0" w:color="auto"/>
            <w:bottom w:val="none" w:sz="0" w:space="0" w:color="auto"/>
            <w:right w:val="none" w:sz="0" w:space="0" w:color="auto"/>
          </w:divBdr>
        </w:div>
        <w:div w:id="550263253">
          <w:marLeft w:val="640"/>
          <w:marRight w:val="0"/>
          <w:marTop w:val="0"/>
          <w:marBottom w:val="0"/>
          <w:divBdr>
            <w:top w:val="none" w:sz="0" w:space="0" w:color="auto"/>
            <w:left w:val="none" w:sz="0" w:space="0" w:color="auto"/>
            <w:bottom w:val="none" w:sz="0" w:space="0" w:color="auto"/>
            <w:right w:val="none" w:sz="0" w:space="0" w:color="auto"/>
          </w:divBdr>
        </w:div>
        <w:div w:id="550381117">
          <w:marLeft w:val="640"/>
          <w:marRight w:val="0"/>
          <w:marTop w:val="0"/>
          <w:marBottom w:val="0"/>
          <w:divBdr>
            <w:top w:val="none" w:sz="0" w:space="0" w:color="auto"/>
            <w:left w:val="none" w:sz="0" w:space="0" w:color="auto"/>
            <w:bottom w:val="none" w:sz="0" w:space="0" w:color="auto"/>
            <w:right w:val="none" w:sz="0" w:space="0" w:color="auto"/>
          </w:divBdr>
        </w:div>
        <w:div w:id="552346519">
          <w:marLeft w:val="640"/>
          <w:marRight w:val="0"/>
          <w:marTop w:val="0"/>
          <w:marBottom w:val="0"/>
          <w:divBdr>
            <w:top w:val="none" w:sz="0" w:space="0" w:color="auto"/>
            <w:left w:val="none" w:sz="0" w:space="0" w:color="auto"/>
            <w:bottom w:val="none" w:sz="0" w:space="0" w:color="auto"/>
            <w:right w:val="none" w:sz="0" w:space="0" w:color="auto"/>
          </w:divBdr>
        </w:div>
        <w:div w:id="555316873">
          <w:marLeft w:val="640"/>
          <w:marRight w:val="0"/>
          <w:marTop w:val="0"/>
          <w:marBottom w:val="0"/>
          <w:divBdr>
            <w:top w:val="none" w:sz="0" w:space="0" w:color="auto"/>
            <w:left w:val="none" w:sz="0" w:space="0" w:color="auto"/>
            <w:bottom w:val="none" w:sz="0" w:space="0" w:color="auto"/>
            <w:right w:val="none" w:sz="0" w:space="0" w:color="auto"/>
          </w:divBdr>
        </w:div>
        <w:div w:id="556480449">
          <w:marLeft w:val="640"/>
          <w:marRight w:val="0"/>
          <w:marTop w:val="0"/>
          <w:marBottom w:val="0"/>
          <w:divBdr>
            <w:top w:val="none" w:sz="0" w:space="0" w:color="auto"/>
            <w:left w:val="none" w:sz="0" w:space="0" w:color="auto"/>
            <w:bottom w:val="none" w:sz="0" w:space="0" w:color="auto"/>
            <w:right w:val="none" w:sz="0" w:space="0" w:color="auto"/>
          </w:divBdr>
        </w:div>
        <w:div w:id="556597955">
          <w:marLeft w:val="640"/>
          <w:marRight w:val="0"/>
          <w:marTop w:val="0"/>
          <w:marBottom w:val="0"/>
          <w:divBdr>
            <w:top w:val="none" w:sz="0" w:space="0" w:color="auto"/>
            <w:left w:val="none" w:sz="0" w:space="0" w:color="auto"/>
            <w:bottom w:val="none" w:sz="0" w:space="0" w:color="auto"/>
            <w:right w:val="none" w:sz="0" w:space="0" w:color="auto"/>
          </w:divBdr>
        </w:div>
        <w:div w:id="557858264">
          <w:marLeft w:val="640"/>
          <w:marRight w:val="0"/>
          <w:marTop w:val="0"/>
          <w:marBottom w:val="0"/>
          <w:divBdr>
            <w:top w:val="none" w:sz="0" w:space="0" w:color="auto"/>
            <w:left w:val="none" w:sz="0" w:space="0" w:color="auto"/>
            <w:bottom w:val="none" w:sz="0" w:space="0" w:color="auto"/>
            <w:right w:val="none" w:sz="0" w:space="0" w:color="auto"/>
          </w:divBdr>
        </w:div>
        <w:div w:id="558328376">
          <w:marLeft w:val="640"/>
          <w:marRight w:val="0"/>
          <w:marTop w:val="0"/>
          <w:marBottom w:val="0"/>
          <w:divBdr>
            <w:top w:val="none" w:sz="0" w:space="0" w:color="auto"/>
            <w:left w:val="none" w:sz="0" w:space="0" w:color="auto"/>
            <w:bottom w:val="none" w:sz="0" w:space="0" w:color="auto"/>
            <w:right w:val="none" w:sz="0" w:space="0" w:color="auto"/>
          </w:divBdr>
        </w:div>
        <w:div w:id="559101499">
          <w:marLeft w:val="640"/>
          <w:marRight w:val="0"/>
          <w:marTop w:val="0"/>
          <w:marBottom w:val="0"/>
          <w:divBdr>
            <w:top w:val="none" w:sz="0" w:space="0" w:color="auto"/>
            <w:left w:val="none" w:sz="0" w:space="0" w:color="auto"/>
            <w:bottom w:val="none" w:sz="0" w:space="0" w:color="auto"/>
            <w:right w:val="none" w:sz="0" w:space="0" w:color="auto"/>
          </w:divBdr>
        </w:div>
        <w:div w:id="559175892">
          <w:marLeft w:val="640"/>
          <w:marRight w:val="0"/>
          <w:marTop w:val="0"/>
          <w:marBottom w:val="0"/>
          <w:divBdr>
            <w:top w:val="none" w:sz="0" w:space="0" w:color="auto"/>
            <w:left w:val="none" w:sz="0" w:space="0" w:color="auto"/>
            <w:bottom w:val="none" w:sz="0" w:space="0" w:color="auto"/>
            <w:right w:val="none" w:sz="0" w:space="0" w:color="auto"/>
          </w:divBdr>
        </w:div>
        <w:div w:id="560945788">
          <w:marLeft w:val="640"/>
          <w:marRight w:val="0"/>
          <w:marTop w:val="0"/>
          <w:marBottom w:val="0"/>
          <w:divBdr>
            <w:top w:val="none" w:sz="0" w:space="0" w:color="auto"/>
            <w:left w:val="none" w:sz="0" w:space="0" w:color="auto"/>
            <w:bottom w:val="none" w:sz="0" w:space="0" w:color="auto"/>
            <w:right w:val="none" w:sz="0" w:space="0" w:color="auto"/>
          </w:divBdr>
        </w:div>
        <w:div w:id="561478093">
          <w:marLeft w:val="640"/>
          <w:marRight w:val="0"/>
          <w:marTop w:val="0"/>
          <w:marBottom w:val="0"/>
          <w:divBdr>
            <w:top w:val="none" w:sz="0" w:space="0" w:color="auto"/>
            <w:left w:val="none" w:sz="0" w:space="0" w:color="auto"/>
            <w:bottom w:val="none" w:sz="0" w:space="0" w:color="auto"/>
            <w:right w:val="none" w:sz="0" w:space="0" w:color="auto"/>
          </w:divBdr>
        </w:div>
        <w:div w:id="563761993">
          <w:marLeft w:val="640"/>
          <w:marRight w:val="0"/>
          <w:marTop w:val="0"/>
          <w:marBottom w:val="0"/>
          <w:divBdr>
            <w:top w:val="none" w:sz="0" w:space="0" w:color="auto"/>
            <w:left w:val="none" w:sz="0" w:space="0" w:color="auto"/>
            <w:bottom w:val="none" w:sz="0" w:space="0" w:color="auto"/>
            <w:right w:val="none" w:sz="0" w:space="0" w:color="auto"/>
          </w:divBdr>
        </w:div>
        <w:div w:id="563948175">
          <w:marLeft w:val="640"/>
          <w:marRight w:val="0"/>
          <w:marTop w:val="0"/>
          <w:marBottom w:val="0"/>
          <w:divBdr>
            <w:top w:val="none" w:sz="0" w:space="0" w:color="auto"/>
            <w:left w:val="none" w:sz="0" w:space="0" w:color="auto"/>
            <w:bottom w:val="none" w:sz="0" w:space="0" w:color="auto"/>
            <w:right w:val="none" w:sz="0" w:space="0" w:color="auto"/>
          </w:divBdr>
        </w:div>
        <w:div w:id="564756243">
          <w:marLeft w:val="640"/>
          <w:marRight w:val="0"/>
          <w:marTop w:val="0"/>
          <w:marBottom w:val="0"/>
          <w:divBdr>
            <w:top w:val="none" w:sz="0" w:space="0" w:color="auto"/>
            <w:left w:val="none" w:sz="0" w:space="0" w:color="auto"/>
            <w:bottom w:val="none" w:sz="0" w:space="0" w:color="auto"/>
            <w:right w:val="none" w:sz="0" w:space="0" w:color="auto"/>
          </w:divBdr>
        </w:div>
        <w:div w:id="565266448">
          <w:marLeft w:val="640"/>
          <w:marRight w:val="0"/>
          <w:marTop w:val="0"/>
          <w:marBottom w:val="0"/>
          <w:divBdr>
            <w:top w:val="none" w:sz="0" w:space="0" w:color="auto"/>
            <w:left w:val="none" w:sz="0" w:space="0" w:color="auto"/>
            <w:bottom w:val="none" w:sz="0" w:space="0" w:color="auto"/>
            <w:right w:val="none" w:sz="0" w:space="0" w:color="auto"/>
          </w:divBdr>
        </w:div>
        <w:div w:id="565803429">
          <w:marLeft w:val="640"/>
          <w:marRight w:val="0"/>
          <w:marTop w:val="0"/>
          <w:marBottom w:val="0"/>
          <w:divBdr>
            <w:top w:val="none" w:sz="0" w:space="0" w:color="auto"/>
            <w:left w:val="none" w:sz="0" w:space="0" w:color="auto"/>
            <w:bottom w:val="none" w:sz="0" w:space="0" w:color="auto"/>
            <w:right w:val="none" w:sz="0" w:space="0" w:color="auto"/>
          </w:divBdr>
        </w:div>
        <w:div w:id="565995880">
          <w:marLeft w:val="640"/>
          <w:marRight w:val="0"/>
          <w:marTop w:val="0"/>
          <w:marBottom w:val="0"/>
          <w:divBdr>
            <w:top w:val="none" w:sz="0" w:space="0" w:color="auto"/>
            <w:left w:val="none" w:sz="0" w:space="0" w:color="auto"/>
            <w:bottom w:val="none" w:sz="0" w:space="0" w:color="auto"/>
            <w:right w:val="none" w:sz="0" w:space="0" w:color="auto"/>
          </w:divBdr>
        </w:div>
        <w:div w:id="566182903">
          <w:marLeft w:val="640"/>
          <w:marRight w:val="0"/>
          <w:marTop w:val="0"/>
          <w:marBottom w:val="0"/>
          <w:divBdr>
            <w:top w:val="none" w:sz="0" w:space="0" w:color="auto"/>
            <w:left w:val="none" w:sz="0" w:space="0" w:color="auto"/>
            <w:bottom w:val="none" w:sz="0" w:space="0" w:color="auto"/>
            <w:right w:val="none" w:sz="0" w:space="0" w:color="auto"/>
          </w:divBdr>
        </w:div>
        <w:div w:id="566233718">
          <w:marLeft w:val="640"/>
          <w:marRight w:val="0"/>
          <w:marTop w:val="0"/>
          <w:marBottom w:val="0"/>
          <w:divBdr>
            <w:top w:val="none" w:sz="0" w:space="0" w:color="auto"/>
            <w:left w:val="none" w:sz="0" w:space="0" w:color="auto"/>
            <w:bottom w:val="none" w:sz="0" w:space="0" w:color="auto"/>
            <w:right w:val="none" w:sz="0" w:space="0" w:color="auto"/>
          </w:divBdr>
        </w:div>
        <w:div w:id="566915346">
          <w:marLeft w:val="640"/>
          <w:marRight w:val="0"/>
          <w:marTop w:val="0"/>
          <w:marBottom w:val="0"/>
          <w:divBdr>
            <w:top w:val="none" w:sz="0" w:space="0" w:color="auto"/>
            <w:left w:val="none" w:sz="0" w:space="0" w:color="auto"/>
            <w:bottom w:val="none" w:sz="0" w:space="0" w:color="auto"/>
            <w:right w:val="none" w:sz="0" w:space="0" w:color="auto"/>
          </w:divBdr>
        </w:div>
        <w:div w:id="568081710">
          <w:marLeft w:val="640"/>
          <w:marRight w:val="0"/>
          <w:marTop w:val="0"/>
          <w:marBottom w:val="0"/>
          <w:divBdr>
            <w:top w:val="none" w:sz="0" w:space="0" w:color="auto"/>
            <w:left w:val="none" w:sz="0" w:space="0" w:color="auto"/>
            <w:bottom w:val="none" w:sz="0" w:space="0" w:color="auto"/>
            <w:right w:val="none" w:sz="0" w:space="0" w:color="auto"/>
          </w:divBdr>
        </w:div>
        <w:div w:id="569579875">
          <w:marLeft w:val="640"/>
          <w:marRight w:val="0"/>
          <w:marTop w:val="0"/>
          <w:marBottom w:val="0"/>
          <w:divBdr>
            <w:top w:val="none" w:sz="0" w:space="0" w:color="auto"/>
            <w:left w:val="none" w:sz="0" w:space="0" w:color="auto"/>
            <w:bottom w:val="none" w:sz="0" w:space="0" w:color="auto"/>
            <w:right w:val="none" w:sz="0" w:space="0" w:color="auto"/>
          </w:divBdr>
        </w:div>
        <w:div w:id="569730362">
          <w:marLeft w:val="640"/>
          <w:marRight w:val="0"/>
          <w:marTop w:val="0"/>
          <w:marBottom w:val="0"/>
          <w:divBdr>
            <w:top w:val="none" w:sz="0" w:space="0" w:color="auto"/>
            <w:left w:val="none" w:sz="0" w:space="0" w:color="auto"/>
            <w:bottom w:val="none" w:sz="0" w:space="0" w:color="auto"/>
            <w:right w:val="none" w:sz="0" w:space="0" w:color="auto"/>
          </w:divBdr>
        </w:div>
        <w:div w:id="570432423">
          <w:marLeft w:val="640"/>
          <w:marRight w:val="0"/>
          <w:marTop w:val="0"/>
          <w:marBottom w:val="0"/>
          <w:divBdr>
            <w:top w:val="none" w:sz="0" w:space="0" w:color="auto"/>
            <w:left w:val="none" w:sz="0" w:space="0" w:color="auto"/>
            <w:bottom w:val="none" w:sz="0" w:space="0" w:color="auto"/>
            <w:right w:val="none" w:sz="0" w:space="0" w:color="auto"/>
          </w:divBdr>
        </w:div>
        <w:div w:id="570653127">
          <w:marLeft w:val="640"/>
          <w:marRight w:val="0"/>
          <w:marTop w:val="0"/>
          <w:marBottom w:val="0"/>
          <w:divBdr>
            <w:top w:val="none" w:sz="0" w:space="0" w:color="auto"/>
            <w:left w:val="none" w:sz="0" w:space="0" w:color="auto"/>
            <w:bottom w:val="none" w:sz="0" w:space="0" w:color="auto"/>
            <w:right w:val="none" w:sz="0" w:space="0" w:color="auto"/>
          </w:divBdr>
        </w:div>
        <w:div w:id="573047357">
          <w:marLeft w:val="640"/>
          <w:marRight w:val="0"/>
          <w:marTop w:val="0"/>
          <w:marBottom w:val="0"/>
          <w:divBdr>
            <w:top w:val="none" w:sz="0" w:space="0" w:color="auto"/>
            <w:left w:val="none" w:sz="0" w:space="0" w:color="auto"/>
            <w:bottom w:val="none" w:sz="0" w:space="0" w:color="auto"/>
            <w:right w:val="none" w:sz="0" w:space="0" w:color="auto"/>
          </w:divBdr>
        </w:div>
        <w:div w:id="573128558">
          <w:marLeft w:val="640"/>
          <w:marRight w:val="0"/>
          <w:marTop w:val="0"/>
          <w:marBottom w:val="0"/>
          <w:divBdr>
            <w:top w:val="none" w:sz="0" w:space="0" w:color="auto"/>
            <w:left w:val="none" w:sz="0" w:space="0" w:color="auto"/>
            <w:bottom w:val="none" w:sz="0" w:space="0" w:color="auto"/>
            <w:right w:val="none" w:sz="0" w:space="0" w:color="auto"/>
          </w:divBdr>
        </w:div>
        <w:div w:id="573201709">
          <w:marLeft w:val="640"/>
          <w:marRight w:val="0"/>
          <w:marTop w:val="0"/>
          <w:marBottom w:val="0"/>
          <w:divBdr>
            <w:top w:val="none" w:sz="0" w:space="0" w:color="auto"/>
            <w:left w:val="none" w:sz="0" w:space="0" w:color="auto"/>
            <w:bottom w:val="none" w:sz="0" w:space="0" w:color="auto"/>
            <w:right w:val="none" w:sz="0" w:space="0" w:color="auto"/>
          </w:divBdr>
        </w:div>
        <w:div w:id="573244572">
          <w:marLeft w:val="640"/>
          <w:marRight w:val="0"/>
          <w:marTop w:val="0"/>
          <w:marBottom w:val="0"/>
          <w:divBdr>
            <w:top w:val="none" w:sz="0" w:space="0" w:color="auto"/>
            <w:left w:val="none" w:sz="0" w:space="0" w:color="auto"/>
            <w:bottom w:val="none" w:sz="0" w:space="0" w:color="auto"/>
            <w:right w:val="none" w:sz="0" w:space="0" w:color="auto"/>
          </w:divBdr>
        </w:div>
        <w:div w:id="577397380">
          <w:marLeft w:val="640"/>
          <w:marRight w:val="0"/>
          <w:marTop w:val="0"/>
          <w:marBottom w:val="0"/>
          <w:divBdr>
            <w:top w:val="none" w:sz="0" w:space="0" w:color="auto"/>
            <w:left w:val="none" w:sz="0" w:space="0" w:color="auto"/>
            <w:bottom w:val="none" w:sz="0" w:space="0" w:color="auto"/>
            <w:right w:val="none" w:sz="0" w:space="0" w:color="auto"/>
          </w:divBdr>
        </w:div>
        <w:div w:id="579633110">
          <w:marLeft w:val="640"/>
          <w:marRight w:val="0"/>
          <w:marTop w:val="0"/>
          <w:marBottom w:val="0"/>
          <w:divBdr>
            <w:top w:val="none" w:sz="0" w:space="0" w:color="auto"/>
            <w:left w:val="none" w:sz="0" w:space="0" w:color="auto"/>
            <w:bottom w:val="none" w:sz="0" w:space="0" w:color="auto"/>
            <w:right w:val="none" w:sz="0" w:space="0" w:color="auto"/>
          </w:divBdr>
        </w:div>
        <w:div w:id="580025405">
          <w:marLeft w:val="640"/>
          <w:marRight w:val="0"/>
          <w:marTop w:val="0"/>
          <w:marBottom w:val="0"/>
          <w:divBdr>
            <w:top w:val="none" w:sz="0" w:space="0" w:color="auto"/>
            <w:left w:val="none" w:sz="0" w:space="0" w:color="auto"/>
            <w:bottom w:val="none" w:sz="0" w:space="0" w:color="auto"/>
            <w:right w:val="none" w:sz="0" w:space="0" w:color="auto"/>
          </w:divBdr>
        </w:div>
        <w:div w:id="580676334">
          <w:marLeft w:val="640"/>
          <w:marRight w:val="0"/>
          <w:marTop w:val="0"/>
          <w:marBottom w:val="0"/>
          <w:divBdr>
            <w:top w:val="none" w:sz="0" w:space="0" w:color="auto"/>
            <w:left w:val="none" w:sz="0" w:space="0" w:color="auto"/>
            <w:bottom w:val="none" w:sz="0" w:space="0" w:color="auto"/>
            <w:right w:val="none" w:sz="0" w:space="0" w:color="auto"/>
          </w:divBdr>
        </w:div>
        <w:div w:id="582177568">
          <w:marLeft w:val="640"/>
          <w:marRight w:val="0"/>
          <w:marTop w:val="0"/>
          <w:marBottom w:val="0"/>
          <w:divBdr>
            <w:top w:val="none" w:sz="0" w:space="0" w:color="auto"/>
            <w:left w:val="none" w:sz="0" w:space="0" w:color="auto"/>
            <w:bottom w:val="none" w:sz="0" w:space="0" w:color="auto"/>
            <w:right w:val="none" w:sz="0" w:space="0" w:color="auto"/>
          </w:divBdr>
        </w:div>
        <w:div w:id="584344330">
          <w:marLeft w:val="640"/>
          <w:marRight w:val="0"/>
          <w:marTop w:val="0"/>
          <w:marBottom w:val="0"/>
          <w:divBdr>
            <w:top w:val="none" w:sz="0" w:space="0" w:color="auto"/>
            <w:left w:val="none" w:sz="0" w:space="0" w:color="auto"/>
            <w:bottom w:val="none" w:sz="0" w:space="0" w:color="auto"/>
            <w:right w:val="none" w:sz="0" w:space="0" w:color="auto"/>
          </w:divBdr>
        </w:div>
        <w:div w:id="586109886">
          <w:marLeft w:val="640"/>
          <w:marRight w:val="0"/>
          <w:marTop w:val="0"/>
          <w:marBottom w:val="0"/>
          <w:divBdr>
            <w:top w:val="none" w:sz="0" w:space="0" w:color="auto"/>
            <w:left w:val="none" w:sz="0" w:space="0" w:color="auto"/>
            <w:bottom w:val="none" w:sz="0" w:space="0" w:color="auto"/>
            <w:right w:val="none" w:sz="0" w:space="0" w:color="auto"/>
          </w:divBdr>
        </w:div>
        <w:div w:id="587733302">
          <w:marLeft w:val="640"/>
          <w:marRight w:val="0"/>
          <w:marTop w:val="0"/>
          <w:marBottom w:val="0"/>
          <w:divBdr>
            <w:top w:val="none" w:sz="0" w:space="0" w:color="auto"/>
            <w:left w:val="none" w:sz="0" w:space="0" w:color="auto"/>
            <w:bottom w:val="none" w:sz="0" w:space="0" w:color="auto"/>
            <w:right w:val="none" w:sz="0" w:space="0" w:color="auto"/>
          </w:divBdr>
        </w:div>
        <w:div w:id="588079612">
          <w:marLeft w:val="640"/>
          <w:marRight w:val="0"/>
          <w:marTop w:val="0"/>
          <w:marBottom w:val="0"/>
          <w:divBdr>
            <w:top w:val="none" w:sz="0" w:space="0" w:color="auto"/>
            <w:left w:val="none" w:sz="0" w:space="0" w:color="auto"/>
            <w:bottom w:val="none" w:sz="0" w:space="0" w:color="auto"/>
            <w:right w:val="none" w:sz="0" w:space="0" w:color="auto"/>
          </w:divBdr>
        </w:div>
        <w:div w:id="589774591">
          <w:marLeft w:val="640"/>
          <w:marRight w:val="0"/>
          <w:marTop w:val="0"/>
          <w:marBottom w:val="0"/>
          <w:divBdr>
            <w:top w:val="none" w:sz="0" w:space="0" w:color="auto"/>
            <w:left w:val="none" w:sz="0" w:space="0" w:color="auto"/>
            <w:bottom w:val="none" w:sz="0" w:space="0" w:color="auto"/>
            <w:right w:val="none" w:sz="0" w:space="0" w:color="auto"/>
          </w:divBdr>
        </w:div>
        <w:div w:id="591620020">
          <w:marLeft w:val="640"/>
          <w:marRight w:val="0"/>
          <w:marTop w:val="0"/>
          <w:marBottom w:val="0"/>
          <w:divBdr>
            <w:top w:val="none" w:sz="0" w:space="0" w:color="auto"/>
            <w:left w:val="none" w:sz="0" w:space="0" w:color="auto"/>
            <w:bottom w:val="none" w:sz="0" w:space="0" w:color="auto"/>
            <w:right w:val="none" w:sz="0" w:space="0" w:color="auto"/>
          </w:divBdr>
        </w:div>
        <w:div w:id="592007106">
          <w:marLeft w:val="640"/>
          <w:marRight w:val="0"/>
          <w:marTop w:val="0"/>
          <w:marBottom w:val="0"/>
          <w:divBdr>
            <w:top w:val="none" w:sz="0" w:space="0" w:color="auto"/>
            <w:left w:val="none" w:sz="0" w:space="0" w:color="auto"/>
            <w:bottom w:val="none" w:sz="0" w:space="0" w:color="auto"/>
            <w:right w:val="none" w:sz="0" w:space="0" w:color="auto"/>
          </w:divBdr>
        </w:div>
        <w:div w:id="592737788">
          <w:marLeft w:val="640"/>
          <w:marRight w:val="0"/>
          <w:marTop w:val="0"/>
          <w:marBottom w:val="0"/>
          <w:divBdr>
            <w:top w:val="none" w:sz="0" w:space="0" w:color="auto"/>
            <w:left w:val="none" w:sz="0" w:space="0" w:color="auto"/>
            <w:bottom w:val="none" w:sz="0" w:space="0" w:color="auto"/>
            <w:right w:val="none" w:sz="0" w:space="0" w:color="auto"/>
          </w:divBdr>
        </w:div>
        <w:div w:id="592975844">
          <w:marLeft w:val="640"/>
          <w:marRight w:val="0"/>
          <w:marTop w:val="0"/>
          <w:marBottom w:val="0"/>
          <w:divBdr>
            <w:top w:val="none" w:sz="0" w:space="0" w:color="auto"/>
            <w:left w:val="none" w:sz="0" w:space="0" w:color="auto"/>
            <w:bottom w:val="none" w:sz="0" w:space="0" w:color="auto"/>
            <w:right w:val="none" w:sz="0" w:space="0" w:color="auto"/>
          </w:divBdr>
        </w:div>
        <w:div w:id="593366440">
          <w:marLeft w:val="640"/>
          <w:marRight w:val="0"/>
          <w:marTop w:val="0"/>
          <w:marBottom w:val="0"/>
          <w:divBdr>
            <w:top w:val="none" w:sz="0" w:space="0" w:color="auto"/>
            <w:left w:val="none" w:sz="0" w:space="0" w:color="auto"/>
            <w:bottom w:val="none" w:sz="0" w:space="0" w:color="auto"/>
            <w:right w:val="none" w:sz="0" w:space="0" w:color="auto"/>
          </w:divBdr>
        </w:div>
        <w:div w:id="595015591">
          <w:marLeft w:val="640"/>
          <w:marRight w:val="0"/>
          <w:marTop w:val="0"/>
          <w:marBottom w:val="0"/>
          <w:divBdr>
            <w:top w:val="none" w:sz="0" w:space="0" w:color="auto"/>
            <w:left w:val="none" w:sz="0" w:space="0" w:color="auto"/>
            <w:bottom w:val="none" w:sz="0" w:space="0" w:color="auto"/>
            <w:right w:val="none" w:sz="0" w:space="0" w:color="auto"/>
          </w:divBdr>
        </w:div>
        <w:div w:id="596982492">
          <w:marLeft w:val="640"/>
          <w:marRight w:val="0"/>
          <w:marTop w:val="0"/>
          <w:marBottom w:val="0"/>
          <w:divBdr>
            <w:top w:val="none" w:sz="0" w:space="0" w:color="auto"/>
            <w:left w:val="none" w:sz="0" w:space="0" w:color="auto"/>
            <w:bottom w:val="none" w:sz="0" w:space="0" w:color="auto"/>
            <w:right w:val="none" w:sz="0" w:space="0" w:color="auto"/>
          </w:divBdr>
        </w:div>
        <w:div w:id="597710630">
          <w:marLeft w:val="640"/>
          <w:marRight w:val="0"/>
          <w:marTop w:val="0"/>
          <w:marBottom w:val="0"/>
          <w:divBdr>
            <w:top w:val="none" w:sz="0" w:space="0" w:color="auto"/>
            <w:left w:val="none" w:sz="0" w:space="0" w:color="auto"/>
            <w:bottom w:val="none" w:sz="0" w:space="0" w:color="auto"/>
            <w:right w:val="none" w:sz="0" w:space="0" w:color="auto"/>
          </w:divBdr>
        </w:div>
        <w:div w:id="601298909">
          <w:marLeft w:val="640"/>
          <w:marRight w:val="0"/>
          <w:marTop w:val="0"/>
          <w:marBottom w:val="0"/>
          <w:divBdr>
            <w:top w:val="none" w:sz="0" w:space="0" w:color="auto"/>
            <w:left w:val="none" w:sz="0" w:space="0" w:color="auto"/>
            <w:bottom w:val="none" w:sz="0" w:space="0" w:color="auto"/>
            <w:right w:val="none" w:sz="0" w:space="0" w:color="auto"/>
          </w:divBdr>
        </w:div>
        <w:div w:id="602028945">
          <w:marLeft w:val="640"/>
          <w:marRight w:val="0"/>
          <w:marTop w:val="0"/>
          <w:marBottom w:val="0"/>
          <w:divBdr>
            <w:top w:val="none" w:sz="0" w:space="0" w:color="auto"/>
            <w:left w:val="none" w:sz="0" w:space="0" w:color="auto"/>
            <w:bottom w:val="none" w:sz="0" w:space="0" w:color="auto"/>
            <w:right w:val="none" w:sz="0" w:space="0" w:color="auto"/>
          </w:divBdr>
        </w:div>
        <w:div w:id="604383089">
          <w:marLeft w:val="640"/>
          <w:marRight w:val="0"/>
          <w:marTop w:val="0"/>
          <w:marBottom w:val="0"/>
          <w:divBdr>
            <w:top w:val="none" w:sz="0" w:space="0" w:color="auto"/>
            <w:left w:val="none" w:sz="0" w:space="0" w:color="auto"/>
            <w:bottom w:val="none" w:sz="0" w:space="0" w:color="auto"/>
            <w:right w:val="none" w:sz="0" w:space="0" w:color="auto"/>
          </w:divBdr>
        </w:div>
        <w:div w:id="607541687">
          <w:marLeft w:val="640"/>
          <w:marRight w:val="0"/>
          <w:marTop w:val="0"/>
          <w:marBottom w:val="0"/>
          <w:divBdr>
            <w:top w:val="none" w:sz="0" w:space="0" w:color="auto"/>
            <w:left w:val="none" w:sz="0" w:space="0" w:color="auto"/>
            <w:bottom w:val="none" w:sz="0" w:space="0" w:color="auto"/>
            <w:right w:val="none" w:sz="0" w:space="0" w:color="auto"/>
          </w:divBdr>
        </w:div>
        <w:div w:id="608122740">
          <w:marLeft w:val="640"/>
          <w:marRight w:val="0"/>
          <w:marTop w:val="0"/>
          <w:marBottom w:val="0"/>
          <w:divBdr>
            <w:top w:val="none" w:sz="0" w:space="0" w:color="auto"/>
            <w:left w:val="none" w:sz="0" w:space="0" w:color="auto"/>
            <w:bottom w:val="none" w:sz="0" w:space="0" w:color="auto"/>
            <w:right w:val="none" w:sz="0" w:space="0" w:color="auto"/>
          </w:divBdr>
        </w:div>
        <w:div w:id="608659656">
          <w:marLeft w:val="640"/>
          <w:marRight w:val="0"/>
          <w:marTop w:val="0"/>
          <w:marBottom w:val="0"/>
          <w:divBdr>
            <w:top w:val="none" w:sz="0" w:space="0" w:color="auto"/>
            <w:left w:val="none" w:sz="0" w:space="0" w:color="auto"/>
            <w:bottom w:val="none" w:sz="0" w:space="0" w:color="auto"/>
            <w:right w:val="none" w:sz="0" w:space="0" w:color="auto"/>
          </w:divBdr>
        </w:div>
        <w:div w:id="609092825">
          <w:marLeft w:val="640"/>
          <w:marRight w:val="0"/>
          <w:marTop w:val="0"/>
          <w:marBottom w:val="0"/>
          <w:divBdr>
            <w:top w:val="none" w:sz="0" w:space="0" w:color="auto"/>
            <w:left w:val="none" w:sz="0" w:space="0" w:color="auto"/>
            <w:bottom w:val="none" w:sz="0" w:space="0" w:color="auto"/>
            <w:right w:val="none" w:sz="0" w:space="0" w:color="auto"/>
          </w:divBdr>
        </w:div>
        <w:div w:id="609706093">
          <w:marLeft w:val="640"/>
          <w:marRight w:val="0"/>
          <w:marTop w:val="0"/>
          <w:marBottom w:val="0"/>
          <w:divBdr>
            <w:top w:val="none" w:sz="0" w:space="0" w:color="auto"/>
            <w:left w:val="none" w:sz="0" w:space="0" w:color="auto"/>
            <w:bottom w:val="none" w:sz="0" w:space="0" w:color="auto"/>
            <w:right w:val="none" w:sz="0" w:space="0" w:color="auto"/>
          </w:divBdr>
        </w:div>
        <w:div w:id="610361112">
          <w:marLeft w:val="640"/>
          <w:marRight w:val="0"/>
          <w:marTop w:val="0"/>
          <w:marBottom w:val="0"/>
          <w:divBdr>
            <w:top w:val="none" w:sz="0" w:space="0" w:color="auto"/>
            <w:left w:val="none" w:sz="0" w:space="0" w:color="auto"/>
            <w:bottom w:val="none" w:sz="0" w:space="0" w:color="auto"/>
            <w:right w:val="none" w:sz="0" w:space="0" w:color="auto"/>
          </w:divBdr>
        </w:div>
        <w:div w:id="612978521">
          <w:marLeft w:val="640"/>
          <w:marRight w:val="0"/>
          <w:marTop w:val="0"/>
          <w:marBottom w:val="0"/>
          <w:divBdr>
            <w:top w:val="none" w:sz="0" w:space="0" w:color="auto"/>
            <w:left w:val="none" w:sz="0" w:space="0" w:color="auto"/>
            <w:bottom w:val="none" w:sz="0" w:space="0" w:color="auto"/>
            <w:right w:val="none" w:sz="0" w:space="0" w:color="auto"/>
          </w:divBdr>
        </w:div>
        <w:div w:id="614017979">
          <w:marLeft w:val="640"/>
          <w:marRight w:val="0"/>
          <w:marTop w:val="0"/>
          <w:marBottom w:val="0"/>
          <w:divBdr>
            <w:top w:val="none" w:sz="0" w:space="0" w:color="auto"/>
            <w:left w:val="none" w:sz="0" w:space="0" w:color="auto"/>
            <w:bottom w:val="none" w:sz="0" w:space="0" w:color="auto"/>
            <w:right w:val="none" w:sz="0" w:space="0" w:color="auto"/>
          </w:divBdr>
        </w:div>
        <w:div w:id="614218581">
          <w:marLeft w:val="640"/>
          <w:marRight w:val="0"/>
          <w:marTop w:val="0"/>
          <w:marBottom w:val="0"/>
          <w:divBdr>
            <w:top w:val="none" w:sz="0" w:space="0" w:color="auto"/>
            <w:left w:val="none" w:sz="0" w:space="0" w:color="auto"/>
            <w:bottom w:val="none" w:sz="0" w:space="0" w:color="auto"/>
            <w:right w:val="none" w:sz="0" w:space="0" w:color="auto"/>
          </w:divBdr>
        </w:div>
        <w:div w:id="614872495">
          <w:marLeft w:val="640"/>
          <w:marRight w:val="0"/>
          <w:marTop w:val="0"/>
          <w:marBottom w:val="0"/>
          <w:divBdr>
            <w:top w:val="none" w:sz="0" w:space="0" w:color="auto"/>
            <w:left w:val="none" w:sz="0" w:space="0" w:color="auto"/>
            <w:bottom w:val="none" w:sz="0" w:space="0" w:color="auto"/>
            <w:right w:val="none" w:sz="0" w:space="0" w:color="auto"/>
          </w:divBdr>
        </w:div>
        <w:div w:id="616257962">
          <w:marLeft w:val="640"/>
          <w:marRight w:val="0"/>
          <w:marTop w:val="0"/>
          <w:marBottom w:val="0"/>
          <w:divBdr>
            <w:top w:val="none" w:sz="0" w:space="0" w:color="auto"/>
            <w:left w:val="none" w:sz="0" w:space="0" w:color="auto"/>
            <w:bottom w:val="none" w:sz="0" w:space="0" w:color="auto"/>
            <w:right w:val="none" w:sz="0" w:space="0" w:color="auto"/>
          </w:divBdr>
        </w:div>
        <w:div w:id="616331423">
          <w:marLeft w:val="640"/>
          <w:marRight w:val="0"/>
          <w:marTop w:val="0"/>
          <w:marBottom w:val="0"/>
          <w:divBdr>
            <w:top w:val="none" w:sz="0" w:space="0" w:color="auto"/>
            <w:left w:val="none" w:sz="0" w:space="0" w:color="auto"/>
            <w:bottom w:val="none" w:sz="0" w:space="0" w:color="auto"/>
            <w:right w:val="none" w:sz="0" w:space="0" w:color="auto"/>
          </w:divBdr>
        </w:div>
        <w:div w:id="617486736">
          <w:marLeft w:val="640"/>
          <w:marRight w:val="0"/>
          <w:marTop w:val="0"/>
          <w:marBottom w:val="0"/>
          <w:divBdr>
            <w:top w:val="none" w:sz="0" w:space="0" w:color="auto"/>
            <w:left w:val="none" w:sz="0" w:space="0" w:color="auto"/>
            <w:bottom w:val="none" w:sz="0" w:space="0" w:color="auto"/>
            <w:right w:val="none" w:sz="0" w:space="0" w:color="auto"/>
          </w:divBdr>
        </w:div>
        <w:div w:id="617832155">
          <w:marLeft w:val="640"/>
          <w:marRight w:val="0"/>
          <w:marTop w:val="0"/>
          <w:marBottom w:val="0"/>
          <w:divBdr>
            <w:top w:val="none" w:sz="0" w:space="0" w:color="auto"/>
            <w:left w:val="none" w:sz="0" w:space="0" w:color="auto"/>
            <w:bottom w:val="none" w:sz="0" w:space="0" w:color="auto"/>
            <w:right w:val="none" w:sz="0" w:space="0" w:color="auto"/>
          </w:divBdr>
        </w:div>
        <w:div w:id="618219521">
          <w:marLeft w:val="640"/>
          <w:marRight w:val="0"/>
          <w:marTop w:val="0"/>
          <w:marBottom w:val="0"/>
          <w:divBdr>
            <w:top w:val="none" w:sz="0" w:space="0" w:color="auto"/>
            <w:left w:val="none" w:sz="0" w:space="0" w:color="auto"/>
            <w:bottom w:val="none" w:sz="0" w:space="0" w:color="auto"/>
            <w:right w:val="none" w:sz="0" w:space="0" w:color="auto"/>
          </w:divBdr>
        </w:div>
        <w:div w:id="618340474">
          <w:marLeft w:val="640"/>
          <w:marRight w:val="0"/>
          <w:marTop w:val="0"/>
          <w:marBottom w:val="0"/>
          <w:divBdr>
            <w:top w:val="none" w:sz="0" w:space="0" w:color="auto"/>
            <w:left w:val="none" w:sz="0" w:space="0" w:color="auto"/>
            <w:bottom w:val="none" w:sz="0" w:space="0" w:color="auto"/>
            <w:right w:val="none" w:sz="0" w:space="0" w:color="auto"/>
          </w:divBdr>
        </w:div>
        <w:div w:id="621349771">
          <w:marLeft w:val="640"/>
          <w:marRight w:val="0"/>
          <w:marTop w:val="0"/>
          <w:marBottom w:val="0"/>
          <w:divBdr>
            <w:top w:val="none" w:sz="0" w:space="0" w:color="auto"/>
            <w:left w:val="none" w:sz="0" w:space="0" w:color="auto"/>
            <w:bottom w:val="none" w:sz="0" w:space="0" w:color="auto"/>
            <w:right w:val="none" w:sz="0" w:space="0" w:color="auto"/>
          </w:divBdr>
        </w:div>
        <w:div w:id="622425297">
          <w:marLeft w:val="640"/>
          <w:marRight w:val="0"/>
          <w:marTop w:val="0"/>
          <w:marBottom w:val="0"/>
          <w:divBdr>
            <w:top w:val="none" w:sz="0" w:space="0" w:color="auto"/>
            <w:left w:val="none" w:sz="0" w:space="0" w:color="auto"/>
            <w:bottom w:val="none" w:sz="0" w:space="0" w:color="auto"/>
            <w:right w:val="none" w:sz="0" w:space="0" w:color="auto"/>
          </w:divBdr>
        </w:div>
        <w:div w:id="622732317">
          <w:marLeft w:val="640"/>
          <w:marRight w:val="0"/>
          <w:marTop w:val="0"/>
          <w:marBottom w:val="0"/>
          <w:divBdr>
            <w:top w:val="none" w:sz="0" w:space="0" w:color="auto"/>
            <w:left w:val="none" w:sz="0" w:space="0" w:color="auto"/>
            <w:bottom w:val="none" w:sz="0" w:space="0" w:color="auto"/>
            <w:right w:val="none" w:sz="0" w:space="0" w:color="auto"/>
          </w:divBdr>
        </w:div>
        <w:div w:id="627246337">
          <w:marLeft w:val="640"/>
          <w:marRight w:val="0"/>
          <w:marTop w:val="0"/>
          <w:marBottom w:val="0"/>
          <w:divBdr>
            <w:top w:val="none" w:sz="0" w:space="0" w:color="auto"/>
            <w:left w:val="none" w:sz="0" w:space="0" w:color="auto"/>
            <w:bottom w:val="none" w:sz="0" w:space="0" w:color="auto"/>
            <w:right w:val="none" w:sz="0" w:space="0" w:color="auto"/>
          </w:divBdr>
        </w:div>
        <w:div w:id="629821491">
          <w:marLeft w:val="640"/>
          <w:marRight w:val="0"/>
          <w:marTop w:val="0"/>
          <w:marBottom w:val="0"/>
          <w:divBdr>
            <w:top w:val="none" w:sz="0" w:space="0" w:color="auto"/>
            <w:left w:val="none" w:sz="0" w:space="0" w:color="auto"/>
            <w:bottom w:val="none" w:sz="0" w:space="0" w:color="auto"/>
            <w:right w:val="none" w:sz="0" w:space="0" w:color="auto"/>
          </w:divBdr>
        </w:div>
        <w:div w:id="631133052">
          <w:marLeft w:val="640"/>
          <w:marRight w:val="0"/>
          <w:marTop w:val="0"/>
          <w:marBottom w:val="0"/>
          <w:divBdr>
            <w:top w:val="none" w:sz="0" w:space="0" w:color="auto"/>
            <w:left w:val="none" w:sz="0" w:space="0" w:color="auto"/>
            <w:bottom w:val="none" w:sz="0" w:space="0" w:color="auto"/>
            <w:right w:val="none" w:sz="0" w:space="0" w:color="auto"/>
          </w:divBdr>
        </w:div>
        <w:div w:id="631449923">
          <w:marLeft w:val="640"/>
          <w:marRight w:val="0"/>
          <w:marTop w:val="0"/>
          <w:marBottom w:val="0"/>
          <w:divBdr>
            <w:top w:val="none" w:sz="0" w:space="0" w:color="auto"/>
            <w:left w:val="none" w:sz="0" w:space="0" w:color="auto"/>
            <w:bottom w:val="none" w:sz="0" w:space="0" w:color="auto"/>
            <w:right w:val="none" w:sz="0" w:space="0" w:color="auto"/>
          </w:divBdr>
        </w:div>
        <w:div w:id="631597867">
          <w:marLeft w:val="640"/>
          <w:marRight w:val="0"/>
          <w:marTop w:val="0"/>
          <w:marBottom w:val="0"/>
          <w:divBdr>
            <w:top w:val="none" w:sz="0" w:space="0" w:color="auto"/>
            <w:left w:val="none" w:sz="0" w:space="0" w:color="auto"/>
            <w:bottom w:val="none" w:sz="0" w:space="0" w:color="auto"/>
            <w:right w:val="none" w:sz="0" w:space="0" w:color="auto"/>
          </w:divBdr>
        </w:div>
        <w:div w:id="633681452">
          <w:marLeft w:val="640"/>
          <w:marRight w:val="0"/>
          <w:marTop w:val="0"/>
          <w:marBottom w:val="0"/>
          <w:divBdr>
            <w:top w:val="none" w:sz="0" w:space="0" w:color="auto"/>
            <w:left w:val="none" w:sz="0" w:space="0" w:color="auto"/>
            <w:bottom w:val="none" w:sz="0" w:space="0" w:color="auto"/>
            <w:right w:val="none" w:sz="0" w:space="0" w:color="auto"/>
          </w:divBdr>
        </w:div>
        <w:div w:id="635256455">
          <w:marLeft w:val="640"/>
          <w:marRight w:val="0"/>
          <w:marTop w:val="0"/>
          <w:marBottom w:val="0"/>
          <w:divBdr>
            <w:top w:val="none" w:sz="0" w:space="0" w:color="auto"/>
            <w:left w:val="none" w:sz="0" w:space="0" w:color="auto"/>
            <w:bottom w:val="none" w:sz="0" w:space="0" w:color="auto"/>
            <w:right w:val="none" w:sz="0" w:space="0" w:color="auto"/>
          </w:divBdr>
        </w:div>
        <w:div w:id="635598274">
          <w:marLeft w:val="640"/>
          <w:marRight w:val="0"/>
          <w:marTop w:val="0"/>
          <w:marBottom w:val="0"/>
          <w:divBdr>
            <w:top w:val="none" w:sz="0" w:space="0" w:color="auto"/>
            <w:left w:val="none" w:sz="0" w:space="0" w:color="auto"/>
            <w:bottom w:val="none" w:sz="0" w:space="0" w:color="auto"/>
            <w:right w:val="none" w:sz="0" w:space="0" w:color="auto"/>
          </w:divBdr>
        </w:div>
        <w:div w:id="637688358">
          <w:marLeft w:val="640"/>
          <w:marRight w:val="0"/>
          <w:marTop w:val="0"/>
          <w:marBottom w:val="0"/>
          <w:divBdr>
            <w:top w:val="none" w:sz="0" w:space="0" w:color="auto"/>
            <w:left w:val="none" w:sz="0" w:space="0" w:color="auto"/>
            <w:bottom w:val="none" w:sz="0" w:space="0" w:color="auto"/>
            <w:right w:val="none" w:sz="0" w:space="0" w:color="auto"/>
          </w:divBdr>
        </w:div>
        <w:div w:id="639455020">
          <w:marLeft w:val="640"/>
          <w:marRight w:val="0"/>
          <w:marTop w:val="0"/>
          <w:marBottom w:val="0"/>
          <w:divBdr>
            <w:top w:val="none" w:sz="0" w:space="0" w:color="auto"/>
            <w:left w:val="none" w:sz="0" w:space="0" w:color="auto"/>
            <w:bottom w:val="none" w:sz="0" w:space="0" w:color="auto"/>
            <w:right w:val="none" w:sz="0" w:space="0" w:color="auto"/>
          </w:divBdr>
        </w:div>
        <w:div w:id="639501267">
          <w:marLeft w:val="640"/>
          <w:marRight w:val="0"/>
          <w:marTop w:val="0"/>
          <w:marBottom w:val="0"/>
          <w:divBdr>
            <w:top w:val="none" w:sz="0" w:space="0" w:color="auto"/>
            <w:left w:val="none" w:sz="0" w:space="0" w:color="auto"/>
            <w:bottom w:val="none" w:sz="0" w:space="0" w:color="auto"/>
            <w:right w:val="none" w:sz="0" w:space="0" w:color="auto"/>
          </w:divBdr>
        </w:div>
        <w:div w:id="639772302">
          <w:marLeft w:val="640"/>
          <w:marRight w:val="0"/>
          <w:marTop w:val="0"/>
          <w:marBottom w:val="0"/>
          <w:divBdr>
            <w:top w:val="none" w:sz="0" w:space="0" w:color="auto"/>
            <w:left w:val="none" w:sz="0" w:space="0" w:color="auto"/>
            <w:bottom w:val="none" w:sz="0" w:space="0" w:color="auto"/>
            <w:right w:val="none" w:sz="0" w:space="0" w:color="auto"/>
          </w:divBdr>
        </w:div>
        <w:div w:id="640381885">
          <w:marLeft w:val="640"/>
          <w:marRight w:val="0"/>
          <w:marTop w:val="0"/>
          <w:marBottom w:val="0"/>
          <w:divBdr>
            <w:top w:val="none" w:sz="0" w:space="0" w:color="auto"/>
            <w:left w:val="none" w:sz="0" w:space="0" w:color="auto"/>
            <w:bottom w:val="none" w:sz="0" w:space="0" w:color="auto"/>
            <w:right w:val="none" w:sz="0" w:space="0" w:color="auto"/>
          </w:divBdr>
        </w:div>
        <w:div w:id="642270172">
          <w:marLeft w:val="640"/>
          <w:marRight w:val="0"/>
          <w:marTop w:val="0"/>
          <w:marBottom w:val="0"/>
          <w:divBdr>
            <w:top w:val="none" w:sz="0" w:space="0" w:color="auto"/>
            <w:left w:val="none" w:sz="0" w:space="0" w:color="auto"/>
            <w:bottom w:val="none" w:sz="0" w:space="0" w:color="auto"/>
            <w:right w:val="none" w:sz="0" w:space="0" w:color="auto"/>
          </w:divBdr>
        </w:div>
        <w:div w:id="643124936">
          <w:marLeft w:val="640"/>
          <w:marRight w:val="0"/>
          <w:marTop w:val="0"/>
          <w:marBottom w:val="0"/>
          <w:divBdr>
            <w:top w:val="none" w:sz="0" w:space="0" w:color="auto"/>
            <w:left w:val="none" w:sz="0" w:space="0" w:color="auto"/>
            <w:bottom w:val="none" w:sz="0" w:space="0" w:color="auto"/>
            <w:right w:val="none" w:sz="0" w:space="0" w:color="auto"/>
          </w:divBdr>
        </w:div>
        <w:div w:id="643196610">
          <w:marLeft w:val="640"/>
          <w:marRight w:val="0"/>
          <w:marTop w:val="0"/>
          <w:marBottom w:val="0"/>
          <w:divBdr>
            <w:top w:val="none" w:sz="0" w:space="0" w:color="auto"/>
            <w:left w:val="none" w:sz="0" w:space="0" w:color="auto"/>
            <w:bottom w:val="none" w:sz="0" w:space="0" w:color="auto"/>
            <w:right w:val="none" w:sz="0" w:space="0" w:color="auto"/>
          </w:divBdr>
        </w:div>
        <w:div w:id="644555244">
          <w:marLeft w:val="640"/>
          <w:marRight w:val="0"/>
          <w:marTop w:val="0"/>
          <w:marBottom w:val="0"/>
          <w:divBdr>
            <w:top w:val="none" w:sz="0" w:space="0" w:color="auto"/>
            <w:left w:val="none" w:sz="0" w:space="0" w:color="auto"/>
            <w:bottom w:val="none" w:sz="0" w:space="0" w:color="auto"/>
            <w:right w:val="none" w:sz="0" w:space="0" w:color="auto"/>
          </w:divBdr>
        </w:div>
        <w:div w:id="645814805">
          <w:marLeft w:val="640"/>
          <w:marRight w:val="0"/>
          <w:marTop w:val="0"/>
          <w:marBottom w:val="0"/>
          <w:divBdr>
            <w:top w:val="none" w:sz="0" w:space="0" w:color="auto"/>
            <w:left w:val="none" w:sz="0" w:space="0" w:color="auto"/>
            <w:bottom w:val="none" w:sz="0" w:space="0" w:color="auto"/>
            <w:right w:val="none" w:sz="0" w:space="0" w:color="auto"/>
          </w:divBdr>
        </w:div>
        <w:div w:id="645861535">
          <w:marLeft w:val="640"/>
          <w:marRight w:val="0"/>
          <w:marTop w:val="0"/>
          <w:marBottom w:val="0"/>
          <w:divBdr>
            <w:top w:val="none" w:sz="0" w:space="0" w:color="auto"/>
            <w:left w:val="none" w:sz="0" w:space="0" w:color="auto"/>
            <w:bottom w:val="none" w:sz="0" w:space="0" w:color="auto"/>
            <w:right w:val="none" w:sz="0" w:space="0" w:color="auto"/>
          </w:divBdr>
        </w:div>
        <w:div w:id="646663945">
          <w:marLeft w:val="640"/>
          <w:marRight w:val="0"/>
          <w:marTop w:val="0"/>
          <w:marBottom w:val="0"/>
          <w:divBdr>
            <w:top w:val="none" w:sz="0" w:space="0" w:color="auto"/>
            <w:left w:val="none" w:sz="0" w:space="0" w:color="auto"/>
            <w:bottom w:val="none" w:sz="0" w:space="0" w:color="auto"/>
            <w:right w:val="none" w:sz="0" w:space="0" w:color="auto"/>
          </w:divBdr>
        </w:div>
        <w:div w:id="649291025">
          <w:marLeft w:val="640"/>
          <w:marRight w:val="0"/>
          <w:marTop w:val="0"/>
          <w:marBottom w:val="0"/>
          <w:divBdr>
            <w:top w:val="none" w:sz="0" w:space="0" w:color="auto"/>
            <w:left w:val="none" w:sz="0" w:space="0" w:color="auto"/>
            <w:bottom w:val="none" w:sz="0" w:space="0" w:color="auto"/>
            <w:right w:val="none" w:sz="0" w:space="0" w:color="auto"/>
          </w:divBdr>
        </w:div>
        <w:div w:id="651714029">
          <w:marLeft w:val="640"/>
          <w:marRight w:val="0"/>
          <w:marTop w:val="0"/>
          <w:marBottom w:val="0"/>
          <w:divBdr>
            <w:top w:val="none" w:sz="0" w:space="0" w:color="auto"/>
            <w:left w:val="none" w:sz="0" w:space="0" w:color="auto"/>
            <w:bottom w:val="none" w:sz="0" w:space="0" w:color="auto"/>
            <w:right w:val="none" w:sz="0" w:space="0" w:color="auto"/>
          </w:divBdr>
        </w:div>
        <w:div w:id="654645851">
          <w:marLeft w:val="640"/>
          <w:marRight w:val="0"/>
          <w:marTop w:val="0"/>
          <w:marBottom w:val="0"/>
          <w:divBdr>
            <w:top w:val="none" w:sz="0" w:space="0" w:color="auto"/>
            <w:left w:val="none" w:sz="0" w:space="0" w:color="auto"/>
            <w:bottom w:val="none" w:sz="0" w:space="0" w:color="auto"/>
            <w:right w:val="none" w:sz="0" w:space="0" w:color="auto"/>
          </w:divBdr>
        </w:div>
        <w:div w:id="656881773">
          <w:marLeft w:val="640"/>
          <w:marRight w:val="0"/>
          <w:marTop w:val="0"/>
          <w:marBottom w:val="0"/>
          <w:divBdr>
            <w:top w:val="none" w:sz="0" w:space="0" w:color="auto"/>
            <w:left w:val="none" w:sz="0" w:space="0" w:color="auto"/>
            <w:bottom w:val="none" w:sz="0" w:space="0" w:color="auto"/>
            <w:right w:val="none" w:sz="0" w:space="0" w:color="auto"/>
          </w:divBdr>
        </w:div>
        <w:div w:id="656884781">
          <w:marLeft w:val="640"/>
          <w:marRight w:val="0"/>
          <w:marTop w:val="0"/>
          <w:marBottom w:val="0"/>
          <w:divBdr>
            <w:top w:val="none" w:sz="0" w:space="0" w:color="auto"/>
            <w:left w:val="none" w:sz="0" w:space="0" w:color="auto"/>
            <w:bottom w:val="none" w:sz="0" w:space="0" w:color="auto"/>
            <w:right w:val="none" w:sz="0" w:space="0" w:color="auto"/>
          </w:divBdr>
        </w:div>
        <w:div w:id="657340324">
          <w:marLeft w:val="640"/>
          <w:marRight w:val="0"/>
          <w:marTop w:val="0"/>
          <w:marBottom w:val="0"/>
          <w:divBdr>
            <w:top w:val="none" w:sz="0" w:space="0" w:color="auto"/>
            <w:left w:val="none" w:sz="0" w:space="0" w:color="auto"/>
            <w:bottom w:val="none" w:sz="0" w:space="0" w:color="auto"/>
            <w:right w:val="none" w:sz="0" w:space="0" w:color="auto"/>
          </w:divBdr>
        </w:div>
        <w:div w:id="658925969">
          <w:marLeft w:val="640"/>
          <w:marRight w:val="0"/>
          <w:marTop w:val="0"/>
          <w:marBottom w:val="0"/>
          <w:divBdr>
            <w:top w:val="none" w:sz="0" w:space="0" w:color="auto"/>
            <w:left w:val="none" w:sz="0" w:space="0" w:color="auto"/>
            <w:bottom w:val="none" w:sz="0" w:space="0" w:color="auto"/>
            <w:right w:val="none" w:sz="0" w:space="0" w:color="auto"/>
          </w:divBdr>
        </w:div>
        <w:div w:id="659038823">
          <w:marLeft w:val="640"/>
          <w:marRight w:val="0"/>
          <w:marTop w:val="0"/>
          <w:marBottom w:val="0"/>
          <w:divBdr>
            <w:top w:val="none" w:sz="0" w:space="0" w:color="auto"/>
            <w:left w:val="none" w:sz="0" w:space="0" w:color="auto"/>
            <w:bottom w:val="none" w:sz="0" w:space="0" w:color="auto"/>
            <w:right w:val="none" w:sz="0" w:space="0" w:color="auto"/>
          </w:divBdr>
        </w:div>
        <w:div w:id="659843287">
          <w:marLeft w:val="640"/>
          <w:marRight w:val="0"/>
          <w:marTop w:val="0"/>
          <w:marBottom w:val="0"/>
          <w:divBdr>
            <w:top w:val="none" w:sz="0" w:space="0" w:color="auto"/>
            <w:left w:val="none" w:sz="0" w:space="0" w:color="auto"/>
            <w:bottom w:val="none" w:sz="0" w:space="0" w:color="auto"/>
            <w:right w:val="none" w:sz="0" w:space="0" w:color="auto"/>
          </w:divBdr>
        </w:div>
        <w:div w:id="659894999">
          <w:marLeft w:val="640"/>
          <w:marRight w:val="0"/>
          <w:marTop w:val="0"/>
          <w:marBottom w:val="0"/>
          <w:divBdr>
            <w:top w:val="none" w:sz="0" w:space="0" w:color="auto"/>
            <w:left w:val="none" w:sz="0" w:space="0" w:color="auto"/>
            <w:bottom w:val="none" w:sz="0" w:space="0" w:color="auto"/>
            <w:right w:val="none" w:sz="0" w:space="0" w:color="auto"/>
          </w:divBdr>
        </w:div>
        <w:div w:id="664363455">
          <w:marLeft w:val="640"/>
          <w:marRight w:val="0"/>
          <w:marTop w:val="0"/>
          <w:marBottom w:val="0"/>
          <w:divBdr>
            <w:top w:val="none" w:sz="0" w:space="0" w:color="auto"/>
            <w:left w:val="none" w:sz="0" w:space="0" w:color="auto"/>
            <w:bottom w:val="none" w:sz="0" w:space="0" w:color="auto"/>
            <w:right w:val="none" w:sz="0" w:space="0" w:color="auto"/>
          </w:divBdr>
        </w:div>
        <w:div w:id="664476440">
          <w:marLeft w:val="640"/>
          <w:marRight w:val="0"/>
          <w:marTop w:val="0"/>
          <w:marBottom w:val="0"/>
          <w:divBdr>
            <w:top w:val="none" w:sz="0" w:space="0" w:color="auto"/>
            <w:left w:val="none" w:sz="0" w:space="0" w:color="auto"/>
            <w:bottom w:val="none" w:sz="0" w:space="0" w:color="auto"/>
            <w:right w:val="none" w:sz="0" w:space="0" w:color="auto"/>
          </w:divBdr>
        </w:div>
        <w:div w:id="666590051">
          <w:marLeft w:val="640"/>
          <w:marRight w:val="0"/>
          <w:marTop w:val="0"/>
          <w:marBottom w:val="0"/>
          <w:divBdr>
            <w:top w:val="none" w:sz="0" w:space="0" w:color="auto"/>
            <w:left w:val="none" w:sz="0" w:space="0" w:color="auto"/>
            <w:bottom w:val="none" w:sz="0" w:space="0" w:color="auto"/>
            <w:right w:val="none" w:sz="0" w:space="0" w:color="auto"/>
          </w:divBdr>
        </w:div>
        <w:div w:id="666711589">
          <w:marLeft w:val="640"/>
          <w:marRight w:val="0"/>
          <w:marTop w:val="0"/>
          <w:marBottom w:val="0"/>
          <w:divBdr>
            <w:top w:val="none" w:sz="0" w:space="0" w:color="auto"/>
            <w:left w:val="none" w:sz="0" w:space="0" w:color="auto"/>
            <w:bottom w:val="none" w:sz="0" w:space="0" w:color="auto"/>
            <w:right w:val="none" w:sz="0" w:space="0" w:color="auto"/>
          </w:divBdr>
        </w:div>
        <w:div w:id="667293247">
          <w:marLeft w:val="640"/>
          <w:marRight w:val="0"/>
          <w:marTop w:val="0"/>
          <w:marBottom w:val="0"/>
          <w:divBdr>
            <w:top w:val="none" w:sz="0" w:space="0" w:color="auto"/>
            <w:left w:val="none" w:sz="0" w:space="0" w:color="auto"/>
            <w:bottom w:val="none" w:sz="0" w:space="0" w:color="auto"/>
            <w:right w:val="none" w:sz="0" w:space="0" w:color="auto"/>
          </w:divBdr>
        </w:div>
        <w:div w:id="667485587">
          <w:marLeft w:val="640"/>
          <w:marRight w:val="0"/>
          <w:marTop w:val="0"/>
          <w:marBottom w:val="0"/>
          <w:divBdr>
            <w:top w:val="none" w:sz="0" w:space="0" w:color="auto"/>
            <w:left w:val="none" w:sz="0" w:space="0" w:color="auto"/>
            <w:bottom w:val="none" w:sz="0" w:space="0" w:color="auto"/>
            <w:right w:val="none" w:sz="0" w:space="0" w:color="auto"/>
          </w:divBdr>
        </w:div>
        <w:div w:id="669604689">
          <w:marLeft w:val="640"/>
          <w:marRight w:val="0"/>
          <w:marTop w:val="0"/>
          <w:marBottom w:val="0"/>
          <w:divBdr>
            <w:top w:val="none" w:sz="0" w:space="0" w:color="auto"/>
            <w:left w:val="none" w:sz="0" w:space="0" w:color="auto"/>
            <w:bottom w:val="none" w:sz="0" w:space="0" w:color="auto"/>
            <w:right w:val="none" w:sz="0" w:space="0" w:color="auto"/>
          </w:divBdr>
        </w:div>
        <w:div w:id="671681515">
          <w:marLeft w:val="640"/>
          <w:marRight w:val="0"/>
          <w:marTop w:val="0"/>
          <w:marBottom w:val="0"/>
          <w:divBdr>
            <w:top w:val="none" w:sz="0" w:space="0" w:color="auto"/>
            <w:left w:val="none" w:sz="0" w:space="0" w:color="auto"/>
            <w:bottom w:val="none" w:sz="0" w:space="0" w:color="auto"/>
            <w:right w:val="none" w:sz="0" w:space="0" w:color="auto"/>
          </w:divBdr>
        </w:div>
        <w:div w:id="672340961">
          <w:marLeft w:val="640"/>
          <w:marRight w:val="0"/>
          <w:marTop w:val="0"/>
          <w:marBottom w:val="0"/>
          <w:divBdr>
            <w:top w:val="none" w:sz="0" w:space="0" w:color="auto"/>
            <w:left w:val="none" w:sz="0" w:space="0" w:color="auto"/>
            <w:bottom w:val="none" w:sz="0" w:space="0" w:color="auto"/>
            <w:right w:val="none" w:sz="0" w:space="0" w:color="auto"/>
          </w:divBdr>
        </w:div>
        <w:div w:id="673797446">
          <w:marLeft w:val="640"/>
          <w:marRight w:val="0"/>
          <w:marTop w:val="0"/>
          <w:marBottom w:val="0"/>
          <w:divBdr>
            <w:top w:val="none" w:sz="0" w:space="0" w:color="auto"/>
            <w:left w:val="none" w:sz="0" w:space="0" w:color="auto"/>
            <w:bottom w:val="none" w:sz="0" w:space="0" w:color="auto"/>
            <w:right w:val="none" w:sz="0" w:space="0" w:color="auto"/>
          </w:divBdr>
        </w:div>
        <w:div w:id="674303429">
          <w:marLeft w:val="640"/>
          <w:marRight w:val="0"/>
          <w:marTop w:val="0"/>
          <w:marBottom w:val="0"/>
          <w:divBdr>
            <w:top w:val="none" w:sz="0" w:space="0" w:color="auto"/>
            <w:left w:val="none" w:sz="0" w:space="0" w:color="auto"/>
            <w:bottom w:val="none" w:sz="0" w:space="0" w:color="auto"/>
            <w:right w:val="none" w:sz="0" w:space="0" w:color="auto"/>
          </w:divBdr>
        </w:div>
        <w:div w:id="677658374">
          <w:marLeft w:val="640"/>
          <w:marRight w:val="0"/>
          <w:marTop w:val="0"/>
          <w:marBottom w:val="0"/>
          <w:divBdr>
            <w:top w:val="none" w:sz="0" w:space="0" w:color="auto"/>
            <w:left w:val="none" w:sz="0" w:space="0" w:color="auto"/>
            <w:bottom w:val="none" w:sz="0" w:space="0" w:color="auto"/>
            <w:right w:val="none" w:sz="0" w:space="0" w:color="auto"/>
          </w:divBdr>
        </w:div>
        <w:div w:id="677733378">
          <w:marLeft w:val="640"/>
          <w:marRight w:val="0"/>
          <w:marTop w:val="0"/>
          <w:marBottom w:val="0"/>
          <w:divBdr>
            <w:top w:val="none" w:sz="0" w:space="0" w:color="auto"/>
            <w:left w:val="none" w:sz="0" w:space="0" w:color="auto"/>
            <w:bottom w:val="none" w:sz="0" w:space="0" w:color="auto"/>
            <w:right w:val="none" w:sz="0" w:space="0" w:color="auto"/>
          </w:divBdr>
        </w:div>
        <w:div w:id="678655860">
          <w:marLeft w:val="640"/>
          <w:marRight w:val="0"/>
          <w:marTop w:val="0"/>
          <w:marBottom w:val="0"/>
          <w:divBdr>
            <w:top w:val="none" w:sz="0" w:space="0" w:color="auto"/>
            <w:left w:val="none" w:sz="0" w:space="0" w:color="auto"/>
            <w:bottom w:val="none" w:sz="0" w:space="0" w:color="auto"/>
            <w:right w:val="none" w:sz="0" w:space="0" w:color="auto"/>
          </w:divBdr>
        </w:div>
        <w:div w:id="682781558">
          <w:marLeft w:val="640"/>
          <w:marRight w:val="0"/>
          <w:marTop w:val="0"/>
          <w:marBottom w:val="0"/>
          <w:divBdr>
            <w:top w:val="none" w:sz="0" w:space="0" w:color="auto"/>
            <w:left w:val="none" w:sz="0" w:space="0" w:color="auto"/>
            <w:bottom w:val="none" w:sz="0" w:space="0" w:color="auto"/>
            <w:right w:val="none" w:sz="0" w:space="0" w:color="auto"/>
          </w:divBdr>
        </w:div>
        <w:div w:id="682978129">
          <w:marLeft w:val="640"/>
          <w:marRight w:val="0"/>
          <w:marTop w:val="0"/>
          <w:marBottom w:val="0"/>
          <w:divBdr>
            <w:top w:val="none" w:sz="0" w:space="0" w:color="auto"/>
            <w:left w:val="none" w:sz="0" w:space="0" w:color="auto"/>
            <w:bottom w:val="none" w:sz="0" w:space="0" w:color="auto"/>
            <w:right w:val="none" w:sz="0" w:space="0" w:color="auto"/>
          </w:divBdr>
        </w:div>
        <w:div w:id="683673682">
          <w:marLeft w:val="640"/>
          <w:marRight w:val="0"/>
          <w:marTop w:val="0"/>
          <w:marBottom w:val="0"/>
          <w:divBdr>
            <w:top w:val="none" w:sz="0" w:space="0" w:color="auto"/>
            <w:left w:val="none" w:sz="0" w:space="0" w:color="auto"/>
            <w:bottom w:val="none" w:sz="0" w:space="0" w:color="auto"/>
            <w:right w:val="none" w:sz="0" w:space="0" w:color="auto"/>
          </w:divBdr>
        </w:div>
        <w:div w:id="684130889">
          <w:marLeft w:val="640"/>
          <w:marRight w:val="0"/>
          <w:marTop w:val="0"/>
          <w:marBottom w:val="0"/>
          <w:divBdr>
            <w:top w:val="none" w:sz="0" w:space="0" w:color="auto"/>
            <w:left w:val="none" w:sz="0" w:space="0" w:color="auto"/>
            <w:bottom w:val="none" w:sz="0" w:space="0" w:color="auto"/>
            <w:right w:val="none" w:sz="0" w:space="0" w:color="auto"/>
          </w:divBdr>
        </w:div>
        <w:div w:id="684287769">
          <w:marLeft w:val="640"/>
          <w:marRight w:val="0"/>
          <w:marTop w:val="0"/>
          <w:marBottom w:val="0"/>
          <w:divBdr>
            <w:top w:val="none" w:sz="0" w:space="0" w:color="auto"/>
            <w:left w:val="none" w:sz="0" w:space="0" w:color="auto"/>
            <w:bottom w:val="none" w:sz="0" w:space="0" w:color="auto"/>
            <w:right w:val="none" w:sz="0" w:space="0" w:color="auto"/>
          </w:divBdr>
        </w:div>
        <w:div w:id="685644236">
          <w:marLeft w:val="640"/>
          <w:marRight w:val="0"/>
          <w:marTop w:val="0"/>
          <w:marBottom w:val="0"/>
          <w:divBdr>
            <w:top w:val="none" w:sz="0" w:space="0" w:color="auto"/>
            <w:left w:val="none" w:sz="0" w:space="0" w:color="auto"/>
            <w:bottom w:val="none" w:sz="0" w:space="0" w:color="auto"/>
            <w:right w:val="none" w:sz="0" w:space="0" w:color="auto"/>
          </w:divBdr>
        </w:div>
        <w:div w:id="686250679">
          <w:marLeft w:val="640"/>
          <w:marRight w:val="0"/>
          <w:marTop w:val="0"/>
          <w:marBottom w:val="0"/>
          <w:divBdr>
            <w:top w:val="none" w:sz="0" w:space="0" w:color="auto"/>
            <w:left w:val="none" w:sz="0" w:space="0" w:color="auto"/>
            <w:bottom w:val="none" w:sz="0" w:space="0" w:color="auto"/>
            <w:right w:val="none" w:sz="0" w:space="0" w:color="auto"/>
          </w:divBdr>
        </w:div>
        <w:div w:id="688064874">
          <w:marLeft w:val="640"/>
          <w:marRight w:val="0"/>
          <w:marTop w:val="0"/>
          <w:marBottom w:val="0"/>
          <w:divBdr>
            <w:top w:val="none" w:sz="0" w:space="0" w:color="auto"/>
            <w:left w:val="none" w:sz="0" w:space="0" w:color="auto"/>
            <w:bottom w:val="none" w:sz="0" w:space="0" w:color="auto"/>
            <w:right w:val="none" w:sz="0" w:space="0" w:color="auto"/>
          </w:divBdr>
        </w:div>
        <w:div w:id="688457878">
          <w:marLeft w:val="640"/>
          <w:marRight w:val="0"/>
          <w:marTop w:val="0"/>
          <w:marBottom w:val="0"/>
          <w:divBdr>
            <w:top w:val="none" w:sz="0" w:space="0" w:color="auto"/>
            <w:left w:val="none" w:sz="0" w:space="0" w:color="auto"/>
            <w:bottom w:val="none" w:sz="0" w:space="0" w:color="auto"/>
            <w:right w:val="none" w:sz="0" w:space="0" w:color="auto"/>
          </w:divBdr>
        </w:div>
        <w:div w:id="688606046">
          <w:marLeft w:val="640"/>
          <w:marRight w:val="0"/>
          <w:marTop w:val="0"/>
          <w:marBottom w:val="0"/>
          <w:divBdr>
            <w:top w:val="none" w:sz="0" w:space="0" w:color="auto"/>
            <w:left w:val="none" w:sz="0" w:space="0" w:color="auto"/>
            <w:bottom w:val="none" w:sz="0" w:space="0" w:color="auto"/>
            <w:right w:val="none" w:sz="0" w:space="0" w:color="auto"/>
          </w:divBdr>
        </w:div>
        <w:div w:id="688992392">
          <w:marLeft w:val="640"/>
          <w:marRight w:val="0"/>
          <w:marTop w:val="0"/>
          <w:marBottom w:val="0"/>
          <w:divBdr>
            <w:top w:val="none" w:sz="0" w:space="0" w:color="auto"/>
            <w:left w:val="none" w:sz="0" w:space="0" w:color="auto"/>
            <w:bottom w:val="none" w:sz="0" w:space="0" w:color="auto"/>
            <w:right w:val="none" w:sz="0" w:space="0" w:color="auto"/>
          </w:divBdr>
        </w:div>
        <w:div w:id="689646543">
          <w:marLeft w:val="640"/>
          <w:marRight w:val="0"/>
          <w:marTop w:val="0"/>
          <w:marBottom w:val="0"/>
          <w:divBdr>
            <w:top w:val="none" w:sz="0" w:space="0" w:color="auto"/>
            <w:left w:val="none" w:sz="0" w:space="0" w:color="auto"/>
            <w:bottom w:val="none" w:sz="0" w:space="0" w:color="auto"/>
            <w:right w:val="none" w:sz="0" w:space="0" w:color="auto"/>
          </w:divBdr>
        </w:div>
        <w:div w:id="690184339">
          <w:marLeft w:val="640"/>
          <w:marRight w:val="0"/>
          <w:marTop w:val="0"/>
          <w:marBottom w:val="0"/>
          <w:divBdr>
            <w:top w:val="none" w:sz="0" w:space="0" w:color="auto"/>
            <w:left w:val="none" w:sz="0" w:space="0" w:color="auto"/>
            <w:bottom w:val="none" w:sz="0" w:space="0" w:color="auto"/>
            <w:right w:val="none" w:sz="0" w:space="0" w:color="auto"/>
          </w:divBdr>
        </w:div>
        <w:div w:id="690762188">
          <w:marLeft w:val="640"/>
          <w:marRight w:val="0"/>
          <w:marTop w:val="0"/>
          <w:marBottom w:val="0"/>
          <w:divBdr>
            <w:top w:val="none" w:sz="0" w:space="0" w:color="auto"/>
            <w:left w:val="none" w:sz="0" w:space="0" w:color="auto"/>
            <w:bottom w:val="none" w:sz="0" w:space="0" w:color="auto"/>
            <w:right w:val="none" w:sz="0" w:space="0" w:color="auto"/>
          </w:divBdr>
        </w:div>
        <w:div w:id="691344283">
          <w:marLeft w:val="640"/>
          <w:marRight w:val="0"/>
          <w:marTop w:val="0"/>
          <w:marBottom w:val="0"/>
          <w:divBdr>
            <w:top w:val="none" w:sz="0" w:space="0" w:color="auto"/>
            <w:left w:val="none" w:sz="0" w:space="0" w:color="auto"/>
            <w:bottom w:val="none" w:sz="0" w:space="0" w:color="auto"/>
            <w:right w:val="none" w:sz="0" w:space="0" w:color="auto"/>
          </w:divBdr>
        </w:div>
        <w:div w:id="692195890">
          <w:marLeft w:val="640"/>
          <w:marRight w:val="0"/>
          <w:marTop w:val="0"/>
          <w:marBottom w:val="0"/>
          <w:divBdr>
            <w:top w:val="none" w:sz="0" w:space="0" w:color="auto"/>
            <w:left w:val="none" w:sz="0" w:space="0" w:color="auto"/>
            <w:bottom w:val="none" w:sz="0" w:space="0" w:color="auto"/>
            <w:right w:val="none" w:sz="0" w:space="0" w:color="auto"/>
          </w:divBdr>
        </w:div>
        <w:div w:id="695160212">
          <w:marLeft w:val="640"/>
          <w:marRight w:val="0"/>
          <w:marTop w:val="0"/>
          <w:marBottom w:val="0"/>
          <w:divBdr>
            <w:top w:val="none" w:sz="0" w:space="0" w:color="auto"/>
            <w:left w:val="none" w:sz="0" w:space="0" w:color="auto"/>
            <w:bottom w:val="none" w:sz="0" w:space="0" w:color="auto"/>
            <w:right w:val="none" w:sz="0" w:space="0" w:color="auto"/>
          </w:divBdr>
        </w:div>
        <w:div w:id="696007064">
          <w:marLeft w:val="640"/>
          <w:marRight w:val="0"/>
          <w:marTop w:val="0"/>
          <w:marBottom w:val="0"/>
          <w:divBdr>
            <w:top w:val="none" w:sz="0" w:space="0" w:color="auto"/>
            <w:left w:val="none" w:sz="0" w:space="0" w:color="auto"/>
            <w:bottom w:val="none" w:sz="0" w:space="0" w:color="auto"/>
            <w:right w:val="none" w:sz="0" w:space="0" w:color="auto"/>
          </w:divBdr>
        </w:div>
        <w:div w:id="696349061">
          <w:marLeft w:val="640"/>
          <w:marRight w:val="0"/>
          <w:marTop w:val="0"/>
          <w:marBottom w:val="0"/>
          <w:divBdr>
            <w:top w:val="none" w:sz="0" w:space="0" w:color="auto"/>
            <w:left w:val="none" w:sz="0" w:space="0" w:color="auto"/>
            <w:bottom w:val="none" w:sz="0" w:space="0" w:color="auto"/>
            <w:right w:val="none" w:sz="0" w:space="0" w:color="auto"/>
          </w:divBdr>
        </w:div>
        <w:div w:id="696781193">
          <w:marLeft w:val="640"/>
          <w:marRight w:val="0"/>
          <w:marTop w:val="0"/>
          <w:marBottom w:val="0"/>
          <w:divBdr>
            <w:top w:val="none" w:sz="0" w:space="0" w:color="auto"/>
            <w:left w:val="none" w:sz="0" w:space="0" w:color="auto"/>
            <w:bottom w:val="none" w:sz="0" w:space="0" w:color="auto"/>
            <w:right w:val="none" w:sz="0" w:space="0" w:color="auto"/>
          </w:divBdr>
        </w:div>
        <w:div w:id="697243600">
          <w:marLeft w:val="640"/>
          <w:marRight w:val="0"/>
          <w:marTop w:val="0"/>
          <w:marBottom w:val="0"/>
          <w:divBdr>
            <w:top w:val="none" w:sz="0" w:space="0" w:color="auto"/>
            <w:left w:val="none" w:sz="0" w:space="0" w:color="auto"/>
            <w:bottom w:val="none" w:sz="0" w:space="0" w:color="auto"/>
            <w:right w:val="none" w:sz="0" w:space="0" w:color="auto"/>
          </w:divBdr>
        </w:div>
        <w:div w:id="698161709">
          <w:marLeft w:val="640"/>
          <w:marRight w:val="0"/>
          <w:marTop w:val="0"/>
          <w:marBottom w:val="0"/>
          <w:divBdr>
            <w:top w:val="none" w:sz="0" w:space="0" w:color="auto"/>
            <w:left w:val="none" w:sz="0" w:space="0" w:color="auto"/>
            <w:bottom w:val="none" w:sz="0" w:space="0" w:color="auto"/>
            <w:right w:val="none" w:sz="0" w:space="0" w:color="auto"/>
          </w:divBdr>
        </w:div>
        <w:div w:id="699355900">
          <w:marLeft w:val="640"/>
          <w:marRight w:val="0"/>
          <w:marTop w:val="0"/>
          <w:marBottom w:val="0"/>
          <w:divBdr>
            <w:top w:val="none" w:sz="0" w:space="0" w:color="auto"/>
            <w:left w:val="none" w:sz="0" w:space="0" w:color="auto"/>
            <w:bottom w:val="none" w:sz="0" w:space="0" w:color="auto"/>
            <w:right w:val="none" w:sz="0" w:space="0" w:color="auto"/>
          </w:divBdr>
        </w:div>
        <w:div w:id="699404583">
          <w:marLeft w:val="640"/>
          <w:marRight w:val="0"/>
          <w:marTop w:val="0"/>
          <w:marBottom w:val="0"/>
          <w:divBdr>
            <w:top w:val="none" w:sz="0" w:space="0" w:color="auto"/>
            <w:left w:val="none" w:sz="0" w:space="0" w:color="auto"/>
            <w:bottom w:val="none" w:sz="0" w:space="0" w:color="auto"/>
            <w:right w:val="none" w:sz="0" w:space="0" w:color="auto"/>
          </w:divBdr>
        </w:div>
        <w:div w:id="701514373">
          <w:marLeft w:val="640"/>
          <w:marRight w:val="0"/>
          <w:marTop w:val="0"/>
          <w:marBottom w:val="0"/>
          <w:divBdr>
            <w:top w:val="none" w:sz="0" w:space="0" w:color="auto"/>
            <w:left w:val="none" w:sz="0" w:space="0" w:color="auto"/>
            <w:bottom w:val="none" w:sz="0" w:space="0" w:color="auto"/>
            <w:right w:val="none" w:sz="0" w:space="0" w:color="auto"/>
          </w:divBdr>
        </w:div>
        <w:div w:id="702365382">
          <w:marLeft w:val="640"/>
          <w:marRight w:val="0"/>
          <w:marTop w:val="0"/>
          <w:marBottom w:val="0"/>
          <w:divBdr>
            <w:top w:val="none" w:sz="0" w:space="0" w:color="auto"/>
            <w:left w:val="none" w:sz="0" w:space="0" w:color="auto"/>
            <w:bottom w:val="none" w:sz="0" w:space="0" w:color="auto"/>
            <w:right w:val="none" w:sz="0" w:space="0" w:color="auto"/>
          </w:divBdr>
        </w:div>
        <w:div w:id="703024392">
          <w:marLeft w:val="640"/>
          <w:marRight w:val="0"/>
          <w:marTop w:val="0"/>
          <w:marBottom w:val="0"/>
          <w:divBdr>
            <w:top w:val="none" w:sz="0" w:space="0" w:color="auto"/>
            <w:left w:val="none" w:sz="0" w:space="0" w:color="auto"/>
            <w:bottom w:val="none" w:sz="0" w:space="0" w:color="auto"/>
            <w:right w:val="none" w:sz="0" w:space="0" w:color="auto"/>
          </w:divBdr>
        </w:div>
        <w:div w:id="704062575">
          <w:marLeft w:val="640"/>
          <w:marRight w:val="0"/>
          <w:marTop w:val="0"/>
          <w:marBottom w:val="0"/>
          <w:divBdr>
            <w:top w:val="none" w:sz="0" w:space="0" w:color="auto"/>
            <w:left w:val="none" w:sz="0" w:space="0" w:color="auto"/>
            <w:bottom w:val="none" w:sz="0" w:space="0" w:color="auto"/>
            <w:right w:val="none" w:sz="0" w:space="0" w:color="auto"/>
          </w:divBdr>
        </w:div>
        <w:div w:id="704409563">
          <w:marLeft w:val="640"/>
          <w:marRight w:val="0"/>
          <w:marTop w:val="0"/>
          <w:marBottom w:val="0"/>
          <w:divBdr>
            <w:top w:val="none" w:sz="0" w:space="0" w:color="auto"/>
            <w:left w:val="none" w:sz="0" w:space="0" w:color="auto"/>
            <w:bottom w:val="none" w:sz="0" w:space="0" w:color="auto"/>
            <w:right w:val="none" w:sz="0" w:space="0" w:color="auto"/>
          </w:divBdr>
        </w:div>
        <w:div w:id="704525386">
          <w:marLeft w:val="640"/>
          <w:marRight w:val="0"/>
          <w:marTop w:val="0"/>
          <w:marBottom w:val="0"/>
          <w:divBdr>
            <w:top w:val="none" w:sz="0" w:space="0" w:color="auto"/>
            <w:left w:val="none" w:sz="0" w:space="0" w:color="auto"/>
            <w:bottom w:val="none" w:sz="0" w:space="0" w:color="auto"/>
            <w:right w:val="none" w:sz="0" w:space="0" w:color="auto"/>
          </w:divBdr>
        </w:div>
        <w:div w:id="705911253">
          <w:marLeft w:val="640"/>
          <w:marRight w:val="0"/>
          <w:marTop w:val="0"/>
          <w:marBottom w:val="0"/>
          <w:divBdr>
            <w:top w:val="none" w:sz="0" w:space="0" w:color="auto"/>
            <w:left w:val="none" w:sz="0" w:space="0" w:color="auto"/>
            <w:bottom w:val="none" w:sz="0" w:space="0" w:color="auto"/>
            <w:right w:val="none" w:sz="0" w:space="0" w:color="auto"/>
          </w:divBdr>
        </w:div>
        <w:div w:id="707489450">
          <w:marLeft w:val="640"/>
          <w:marRight w:val="0"/>
          <w:marTop w:val="0"/>
          <w:marBottom w:val="0"/>
          <w:divBdr>
            <w:top w:val="none" w:sz="0" w:space="0" w:color="auto"/>
            <w:left w:val="none" w:sz="0" w:space="0" w:color="auto"/>
            <w:bottom w:val="none" w:sz="0" w:space="0" w:color="auto"/>
            <w:right w:val="none" w:sz="0" w:space="0" w:color="auto"/>
          </w:divBdr>
        </w:div>
        <w:div w:id="708341588">
          <w:marLeft w:val="640"/>
          <w:marRight w:val="0"/>
          <w:marTop w:val="0"/>
          <w:marBottom w:val="0"/>
          <w:divBdr>
            <w:top w:val="none" w:sz="0" w:space="0" w:color="auto"/>
            <w:left w:val="none" w:sz="0" w:space="0" w:color="auto"/>
            <w:bottom w:val="none" w:sz="0" w:space="0" w:color="auto"/>
            <w:right w:val="none" w:sz="0" w:space="0" w:color="auto"/>
          </w:divBdr>
        </w:div>
        <w:div w:id="708527959">
          <w:marLeft w:val="640"/>
          <w:marRight w:val="0"/>
          <w:marTop w:val="0"/>
          <w:marBottom w:val="0"/>
          <w:divBdr>
            <w:top w:val="none" w:sz="0" w:space="0" w:color="auto"/>
            <w:left w:val="none" w:sz="0" w:space="0" w:color="auto"/>
            <w:bottom w:val="none" w:sz="0" w:space="0" w:color="auto"/>
            <w:right w:val="none" w:sz="0" w:space="0" w:color="auto"/>
          </w:divBdr>
        </w:div>
        <w:div w:id="708989242">
          <w:marLeft w:val="640"/>
          <w:marRight w:val="0"/>
          <w:marTop w:val="0"/>
          <w:marBottom w:val="0"/>
          <w:divBdr>
            <w:top w:val="none" w:sz="0" w:space="0" w:color="auto"/>
            <w:left w:val="none" w:sz="0" w:space="0" w:color="auto"/>
            <w:bottom w:val="none" w:sz="0" w:space="0" w:color="auto"/>
            <w:right w:val="none" w:sz="0" w:space="0" w:color="auto"/>
          </w:divBdr>
        </w:div>
        <w:div w:id="710030614">
          <w:marLeft w:val="640"/>
          <w:marRight w:val="0"/>
          <w:marTop w:val="0"/>
          <w:marBottom w:val="0"/>
          <w:divBdr>
            <w:top w:val="none" w:sz="0" w:space="0" w:color="auto"/>
            <w:left w:val="none" w:sz="0" w:space="0" w:color="auto"/>
            <w:bottom w:val="none" w:sz="0" w:space="0" w:color="auto"/>
            <w:right w:val="none" w:sz="0" w:space="0" w:color="auto"/>
          </w:divBdr>
        </w:div>
        <w:div w:id="710232836">
          <w:marLeft w:val="640"/>
          <w:marRight w:val="0"/>
          <w:marTop w:val="0"/>
          <w:marBottom w:val="0"/>
          <w:divBdr>
            <w:top w:val="none" w:sz="0" w:space="0" w:color="auto"/>
            <w:left w:val="none" w:sz="0" w:space="0" w:color="auto"/>
            <w:bottom w:val="none" w:sz="0" w:space="0" w:color="auto"/>
            <w:right w:val="none" w:sz="0" w:space="0" w:color="auto"/>
          </w:divBdr>
        </w:div>
        <w:div w:id="712576110">
          <w:marLeft w:val="640"/>
          <w:marRight w:val="0"/>
          <w:marTop w:val="0"/>
          <w:marBottom w:val="0"/>
          <w:divBdr>
            <w:top w:val="none" w:sz="0" w:space="0" w:color="auto"/>
            <w:left w:val="none" w:sz="0" w:space="0" w:color="auto"/>
            <w:bottom w:val="none" w:sz="0" w:space="0" w:color="auto"/>
            <w:right w:val="none" w:sz="0" w:space="0" w:color="auto"/>
          </w:divBdr>
        </w:div>
        <w:div w:id="713778167">
          <w:marLeft w:val="640"/>
          <w:marRight w:val="0"/>
          <w:marTop w:val="0"/>
          <w:marBottom w:val="0"/>
          <w:divBdr>
            <w:top w:val="none" w:sz="0" w:space="0" w:color="auto"/>
            <w:left w:val="none" w:sz="0" w:space="0" w:color="auto"/>
            <w:bottom w:val="none" w:sz="0" w:space="0" w:color="auto"/>
            <w:right w:val="none" w:sz="0" w:space="0" w:color="auto"/>
          </w:divBdr>
        </w:div>
        <w:div w:id="714309413">
          <w:marLeft w:val="640"/>
          <w:marRight w:val="0"/>
          <w:marTop w:val="0"/>
          <w:marBottom w:val="0"/>
          <w:divBdr>
            <w:top w:val="none" w:sz="0" w:space="0" w:color="auto"/>
            <w:left w:val="none" w:sz="0" w:space="0" w:color="auto"/>
            <w:bottom w:val="none" w:sz="0" w:space="0" w:color="auto"/>
            <w:right w:val="none" w:sz="0" w:space="0" w:color="auto"/>
          </w:divBdr>
        </w:div>
        <w:div w:id="715079460">
          <w:marLeft w:val="640"/>
          <w:marRight w:val="0"/>
          <w:marTop w:val="0"/>
          <w:marBottom w:val="0"/>
          <w:divBdr>
            <w:top w:val="none" w:sz="0" w:space="0" w:color="auto"/>
            <w:left w:val="none" w:sz="0" w:space="0" w:color="auto"/>
            <w:bottom w:val="none" w:sz="0" w:space="0" w:color="auto"/>
            <w:right w:val="none" w:sz="0" w:space="0" w:color="auto"/>
          </w:divBdr>
        </w:div>
        <w:div w:id="717245696">
          <w:marLeft w:val="640"/>
          <w:marRight w:val="0"/>
          <w:marTop w:val="0"/>
          <w:marBottom w:val="0"/>
          <w:divBdr>
            <w:top w:val="none" w:sz="0" w:space="0" w:color="auto"/>
            <w:left w:val="none" w:sz="0" w:space="0" w:color="auto"/>
            <w:bottom w:val="none" w:sz="0" w:space="0" w:color="auto"/>
            <w:right w:val="none" w:sz="0" w:space="0" w:color="auto"/>
          </w:divBdr>
        </w:div>
        <w:div w:id="718407365">
          <w:marLeft w:val="640"/>
          <w:marRight w:val="0"/>
          <w:marTop w:val="0"/>
          <w:marBottom w:val="0"/>
          <w:divBdr>
            <w:top w:val="none" w:sz="0" w:space="0" w:color="auto"/>
            <w:left w:val="none" w:sz="0" w:space="0" w:color="auto"/>
            <w:bottom w:val="none" w:sz="0" w:space="0" w:color="auto"/>
            <w:right w:val="none" w:sz="0" w:space="0" w:color="auto"/>
          </w:divBdr>
        </w:div>
        <w:div w:id="719548293">
          <w:marLeft w:val="640"/>
          <w:marRight w:val="0"/>
          <w:marTop w:val="0"/>
          <w:marBottom w:val="0"/>
          <w:divBdr>
            <w:top w:val="none" w:sz="0" w:space="0" w:color="auto"/>
            <w:left w:val="none" w:sz="0" w:space="0" w:color="auto"/>
            <w:bottom w:val="none" w:sz="0" w:space="0" w:color="auto"/>
            <w:right w:val="none" w:sz="0" w:space="0" w:color="auto"/>
          </w:divBdr>
        </w:div>
        <w:div w:id="720059483">
          <w:marLeft w:val="640"/>
          <w:marRight w:val="0"/>
          <w:marTop w:val="0"/>
          <w:marBottom w:val="0"/>
          <w:divBdr>
            <w:top w:val="none" w:sz="0" w:space="0" w:color="auto"/>
            <w:left w:val="none" w:sz="0" w:space="0" w:color="auto"/>
            <w:bottom w:val="none" w:sz="0" w:space="0" w:color="auto"/>
            <w:right w:val="none" w:sz="0" w:space="0" w:color="auto"/>
          </w:divBdr>
        </w:div>
        <w:div w:id="720402510">
          <w:marLeft w:val="640"/>
          <w:marRight w:val="0"/>
          <w:marTop w:val="0"/>
          <w:marBottom w:val="0"/>
          <w:divBdr>
            <w:top w:val="none" w:sz="0" w:space="0" w:color="auto"/>
            <w:left w:val="none" w:sz="0" w:space="0" w:color="auto"/>
            <w:bottom w:val="none" w:sz="0" w:space="0" w:color="auto"/>
            <w:right w:val="none" w:sz="0" w:space="0" w:color="auto"/>
          </w:divBdr>
        </w:div>
        <w:div w:id="720860260">
          <w:marLeft w:val="640"/>
          <w:marRight w:val="0"/>
          <w:marTop w:val="0"/>
          <w:marBottom w:val="0"/>
          <w:divBdr>
            <w:top w:val="none" w:sz="0" w:space="0" w:color="auto"/>
            <w:left w:val="none" w:sz="0" w:space="0" w:color="auto"/>
            <w:bottom w:val="none" w:sz="0" w:space="0" w:color="auto"/>
            <w:right w:val="none" w:sz="0" w:space="0" w:color="auto"/>
          </w:divBdr>
        </w:div>
        <w:div w:id="721295447">
          <w:marLeft w:val="640"/>
          <w:marRight w:val="0"/>
          <w:marTop w:val="0"/>
          <w:marBottom w:val="0"/>
          <w:divBdr>
            <w:top w:val="none" w:sz="0" w:space="0" w:color="auto"/>
            <w:left w:val="none" w:sz="0" w:space="0" w:color="auto"/>
            <w:bottom w:val="none" w:sz="0" w:space="0" w:color="auto"/>
            <w:right w:val="none" w:sz="0" w:space="0" w:color="auto"/>
          </w:divBdr>
        </w:div>
        <w:div w:id="721370151">
          <w:marLeft w:val="640"/>
          <w:marRight w:val="0"/>
          <w:marTop w:val="0"/>
          <w:marBottom w:val="0"/>
          <w:divBdr>
            <w:top w:val="none" w:sz="0" w:space="0" w:color="auto"/>
            <w:left w:val="none" w:sz="0" w:space="0" w:color="auto"/>
            <w:bottom w:val="none" w:sz="0" w:space="0" w:color="auto"/>
            <w:right w:val="none" w:sz="0" w:space="0" w:color="auto"/>
          </w:divBdr>
        </w:div>
        <w:div w:id="721564813">
          <w:marLeft w:val="640"/>
          <w:marRight w:val="0"/>
          <w:marTop w:val="0"/>
          <w:marBottom w:val="0"/>
          <w:divBdr>
            <w:top w:val="none" w:sz="0" w:space="0" w:color="auto"/>
            <w:left w:val="none" w:sz="0" w:space="0" w:color="auto"/>
            <w:bottom w:val="none" w:sz="0" w:space="0" w:color="auto"/>
            <w:right w:val="none" w:sz="0" w:space="0" w:color="auto"/>
          </w:divBdr>
        </w:div>
        <w:div w:id="725449471">
          <w:marLeft w:val="640"/>
          <w:marRight w:val="0"/>
          <w:marTop w:val="0"/>
          <w:marBottom w:val="0"/>
          <w:divBdr>
            <w:top w:val="none" w:sz="0" w:space="0" w:color="auto"/>
            <w:left w:val="none" w:sz="0" w:space="0" w:color="auto"/>
            <w:bottom w:val="none" w:sz="0" w:space="0" w:color="auto"/>
            <w:right w:val="none" w:sz="0" w:space="0" w:color="auto"/>
          </w:divBdr>
        </w:div>
        <w:div w:id="725763846">
          <w:marLeft w:val="640"/>
          <w:marRight w:val="0"/>
          <w:marTop w:val="0"/>
          <w:marBottom w:val="0"/>
          <w:divBdr>
            <w:top w:val="none" w:sz="0" w:space="0" w:color="auto"/>
            <w:left w:val="none" w:sz="0" w:space="0" w:color="auto"/>
            <w:bottom w:val="none" w:sz="0" w:space="0" w:color="auto"/>
            <w:right w:val="none" w:sz="0" w:space="0" w:color="auto"/>
          </w:divBdr>
        </w:div>
        <w:div w:id="725951029">
          <w:marLeft w:val="640"/>
          <w:marRight w:val="0"/>
          <w:marTop w:val="0"/>
          <w:marBottom w:val="0"/>
          <w:divBdr>
            <w:top w:val="none" w:sz="0" w:space="0" w:color="auto"/>
            <w:left w:val="none" w:sz="0" w:space="0" w:color="auto"/>
            <w:bottom w:val="none" w:sz="0" w:space="0" w:color="auto"/>
            <w:right w:val="none" w:sz="0" w:space="0" w:color="auto"/>
          </w:divBdr>
        </w:div>
        <w:div w:id="726564545">
          <w:marLeft w:val="640"/>
          <w:marRight w:val="0"/>
          <w:marTop w:val="0"/>
          <w:marBottom w:val="0"/>
          <w:divBdr>
            <w:top w:val="none" w:sz="0" w:space="0" w:color="auto"/>
            <w:left w:val="none" w:sz="0" w:space="0" w:color="auto"/>
            <w:bottom w:val="none" w:sz="0" w:space="0" w:color="auto"/>
            <w:right w:val="none" w:sz="0" w:space="0" w:color="auto"/>
          </w:divBdr>
        </w:div>
        <w:div w:id="727456381">
          <w:marLeft w:val="640"/>
          <w:marRight w:val="0"/>
          <w:marTop w:val="0"/>
          <w:marBottom w:val="0"/>
          <w:divBdr>
            <w:top w:val="none" w:sz="0" w:space="0" w:color="auto"/>
            <w:left w:val="none" w:sz="0" w:space="0" w:color="auto"/>
            <w:bottom w:val="none" w:sz="0" w:space="0" w:color="auto"/>
            <w:right w:val="none" w:sz="0" w:space="0" w:color="auto"/>
          </w:divBdr>
        </w:div>
        <w:div w:id="728573923">
          <w:marLeft w:val="640"/>
          <w:marRight w:val="0"/>
          <w:marTop w:val="0"/>
          <w:marBottom w:val="0"/>
          <w:divBdr>
            <w:top w:val="none" w:sz="0" w:space="0" w:color="auto"/>
            <w:left w:val="none" w:sz="0" w:space="0" w:color="auto"/>
            <w:bottom w:val="none" w:sz="0" w:space="0" w:color="auto"/>
            <w:right w:val="none" w:sz="0" w:space="0" w:color="auto"/>
          </w:divBdr>
        </w:div>
        <w:div w:id="728848844">
          <w:marLeft w:val="640"/>
          <w:marRight w:val="0"/>
          <w:marTop w:val="0"/>
          <w:marBottom w:val="0"/>
          <w:divBdr>
            <w:top w:val="none" w:sz="0" w:space="0" w:color="auto"/>
            <w:left w:val="none" w:sz="0" w:space="0" w:color="auto"/>
            <w:bottom w:val="none" w:sz="0" w:space="0" w:color="auto"/>
            <w:right w:val="none" w:sz="0" w:space="0" w:color="auto"/>
          </w:divBdr>
        </w:div>
        <w:div w:id="729697585">
          <w:marLeft w:val="640"/>
          <w:marRight w:val="0"/>
          <w:marTop w:val="0"/>
          <w:marBottom w:val="0"/>
          <w:divBdr>
            <w:top w:val="none" w:sz="0" w:space="0" w:color="auto"/>
            <w:left w:val="none" w:sz="0" w:space="0" w:color="auto"/>
            <w:bottom w:val="none" w:sz="0" w:space="0" w:color="auto"/>
            <w:right w:val="none" w:sz="0" w:space="0" w:color="auto"/>
          </w:divBdr>
        </w:div>
        <w:div w:id="730343583">
          <w:marLeft w:val="640"/>
          <w:marRight w:val="0"/>
          <w:marTop w:val="0"/>
          <w:marBottom w:val="0"/>
          <w:divBdr>
            <w:top w:val="none" w:sz="0" w:space="0" w:color="auto"/>
            <w:left w:val="none" w:sz="0" w:space="0" w:color="auto"/>
            <w:bottom w:val="none" w:sz="0" w:space="0" w:color="auto"/>
            <w:right w:val="none" w:sz="0" w:space="0" w:color="auto"/>
          </w:divBdr>
        </w:div>
        <w:div w:id="732972225">
          <w:marLeft w:val="640"/>
          <w:marRight w:val="0"/>
          <w:marTop w:val="0"/>
          <w:marBottom w:val="0"/>
          <w:divBdr>
            <w:top w:val="none" w:sz="0" w:space="0" w:color="auto"/>
            <w:left w:val="none" w:sz="0" w:space="0" w:color="auto"/>
            <w:bottom w:val="none" w:sz="0" w:space="0" w:color="auto"/>
            <w:right w:val="none" w:sz="0" w:space="0" w:color="auto"/>
          </w:divBdr>
        </w:div>
        <w:div w:id="733435434">
          <w:marLeft w:val="640"/>
          <w:marRight w:val="0"/>
          <w:marTop w:val="0"/>
          <w:marBottom w:val="0"/>
          <w:divBdr>
            <w:top w:val="none" w:sz="0" w:space="0" w:color="auto"/>
            <w:left w:val="none" w:sz="0" w:space="0" w:color="auto"/>
            <w:bottom w:val="none" w:sz="0" w:space="0" w:color="auto"/>
            <w:right w:val="none" w:sz="0" w:space="0" w:color="auto"/>
          </w:divBdr>
        </w:div>
        <w:div w:id="733552489">
          <w:marLeft w:val="640"/>
          <w:marRight w:val="0"/>
          <w:marTop w:val="0"/>
          <w:marBottom w:val="0"/>
          <w:divBdr>
            <w:top w:val="none" w:sz="0" w:space="0" w:color="auto"/>
            <w:left w:val="none" w:sz="0" w:space="0" w:color="auto"/>
            <w:bottom w:val="none" w:sz="0" w:space="0" w:color="auto"/>
            <w:right w:val="none" w:sz="0" w:space="0" w:color="auto"/>
          </w:divBdr>
        </w:div>
        <w:div w:id="735518762">
          <w:marLeft w:val="640"/>
          <w:marRight w:val="0"/>
          <w:marTop w:val="0"/>
          <w:marBottom w:val="0"/>
          <w:divBdr>
            <w:top w:val="none" w:sz="0" w:space="0" w:color="auto"/>
            <w:left w:val="none" w:sz="0" w:space="0" w:color="auto"/>
            <w:bottom w:val="none" w:sz="0" w:space="0" w:color="auto"/>
            <w:right w:val="none" w:sz="0" w:space="0" w:color="auto"/>
          </w:divBdr>
        </w:div>
        <w:div w:id="736706711">
          <w:marLeft w:val="640"/>
          <w:marRight w:val="0"/>
          <w:marTop w:val="0"/>
          <w:marBottom w:val="0"/>
          <w:divBdr>
            <w:top w:val="none" w:sz="0" w:space="0" w:color="auto"/>
            <w:left w:val="none" w:sz="0" w:space="0" w:color="auto"/>
            <w:bottom w:val="none" w:sz="0" w:space="0" w:color="auto"/>
            <w:right w:val="none" w:sz="0" w:space="0" w:color="auto"/>
          </w:divBdr>
        </w:div>
        <w:div w:id="737826622">
          <w:marLeft w:val="640"/>
          <w:marRight w:val="0"/>
          <w:marTop w:val="0"/>
          <w:marBottom w:val="0"/>
          <w:divBdr>
            <w:top w:val="none" w:sz="0" w:space="0" w:color="auto"/>
            <w:left w:val="none" w:sz="0" w:space="0" w:color="auto"/>
            <w:bottom w:val="none" w:sz="0" w:space="0" w:color="auto"/>
            <w:right w:val="none" w:sz="0" w:space="0" w:color="auto"/>
          </w:divBdr>
        </w:div>
        <w:div w:id="738477177">
          <w:marLeft w:val="640"/>
          <w:marRight w:val="0"/>
          <w:marTop w:val="0"/>
          <w:marBottom w:val="0"/>
          <w:divBdr>
            <w:top w:val="none" w:sz="0" w:space="0" w:color="auto"/>
            <w:left w:val="none" w:sz="0" w:space="0" w:color="auto"/>
            <w:bottom w:val="none" w:sz="0" w:space="0" w:color="auto"/>
            <w:right w:val="none" w:sz="0" w:space="0" w:color="auto"/>
          </w:divBdr>
        </w:div>
        <w:div w:id="740062273">
          <w:marLeft w:val="640"/>
          <w:marRight w:val="0"/>
          <w:marTop w:val="0"/>
          <w:marBottom w:val="0"/>
          <w:divBdr>
            <w:top w:val="none" w:sz="0" w:space="0" w:color="auto"/>
            <w:left w:val="none" w:sz="0" w:space="0" w:color="auto"/>
            <w:bottom w:val="none" w:sz="0" w:space="0" w:color="auto"/>
            <w:right w:val="none" w:sz="0" w:space="0" w:color="auto"/>
          </w:divBdr>
        </w:div>
        <w:div w:id="742147951">
          <w:marLeft w:val="640"/>
          <w:marRight w:val="0"/>
          <w:marTop w:val="0"/>
          <w:marBottom w:val="0"/>
          <w:divBdr>
            <w:top w:val="none" w:sz="0" w:space="0" w:color="auto"/>
            <w:left w:val="none" w:sz="0" w:space="0" w:color="auto"/>
            <w:bottom w:val="none" w:sz="0" w:space="0" w:color="auto"/>
            <w:right w:val="none" w:sz="0" w:space="0" w:color="auto"/>
          </w:divBdr>
        </w:div>
        <w:div w:id="742724576">
          <w:marLeft w:val="640"/>
          <w:marRight w:val="0"/>
          <w:marTop w:val="0"/>
          <w:marBottom w:val="0"/>
          <w:divBdr>
            <w:top w:val="none" w:sz="0" w:space="0" w:color="auto"/>
            <w:left w:val="none" w:sz="0" w:space="0" w:color="auto"/>
            <w:bottom w:val="none" w:sz="0" w:space="0" w:color="auto"/>
            <w:right w:val="none" w:sz="0" w:space="0" w:color="auto"/>
          </w:divBdr>
        </w:div>
        <w:div w:id="743337497">
          <w:marLeft w:val="640"/>
          <w:marRight w:val="0"/>
          <w:marTop w:val="0"/>
          <w:marBottom w:val="0"/>
          <w:divBdr>
            <w:top w:val="none" w:sz="0" w:space="0" w:color="auto"/>
            <w:left w:val="none" w:sz="0" w:space="0" w:color="auto"/>
            <w:bottom w:val="none" w:sz="0" w:space="0" w:color="auto"/>
            <w:right w:val="none" w:sz="0" w:space="0" w:color="auto"/>
          </w:divBdr>
        </w:div>
        <w:div w:id="747270477">
          <w:marLeft w:val="640"/>
          <w:marRight w:val="0"/>
          <w:marTop w:val="0"/>
          <w:marBottom w:val="0"/>
          <w:divBdr>
            <w:top w:val="none" w:sz="0" w:space="0" w:color="auto"/>
            <w:left w:val="none" w:sz="0" w:space="0" w:color="auto"/>
            <w:bottom w:val="none" w:sz="0" w:space="0" w:color="auto"/>
            <w:right w:val="none" w:sz="0" w:space="0" w:color="auto"/>
          </w:divBdr>
        </w:div>
        <w:div w:id="751514422">
          <w:marLeft w:val="640"/>
          <w:marRight w:val="0"/>
          <w:marTop w:val="0"/>
          <w:marBottom w:val="0"/>
          <w:divBdr>
            <w:top w:val="none" w:sz="0" w:space="0" w:color="auto"/>
            <w:left w:val="none" w:sz="0" w:space="0" w:color="auto"/>
            <w:bottom w:val="none" w:sz="0" w:space="0" w:color="auto"/>
            <w:right w:val="none" w:sz="0" w:space="0" w:color="auto"/>
          </w:divBdr>
        </w:div>
        <w:div w:id="752703097">
          <w:marLeft w:val="640"/>
          <w:marRight w:val="0"/>
          <w:marTop w:val="0"/>
          <w:marBottom w:val="0"/>
          <w:divBdr>
            <w:top w:val="none" w:sz="0" w:space="0" w:color="auto"/>
            <w:left w:val="none" w:sz="0" w:space="0" w:color="auto"/>
            <w:bottom w:val="none" w:sz="0" w:space="0" w:color="auto"/>
            <w:right w:val="none" w:sz="0" w:space="0" w:color="auto"/>
          </w:divBdr>
        </w:div>
        <w:div w:id="752775720">
          <w:marLeft w:val="640"/>
          <w:marRight w:val="0"/>
          <w:marTop w:val="0"/>
          <w:marBottom w:val="0"/>
          <w:divBdr>
            <w:top w:val="none" w:sz="0" w:space="0" w:color="auto"/>
            <w:left w:val="none" w:sz="0" w:space="0" w:color="auto"/>
            <w:bottom w:val="none" w:sz="0" w:space="0" w:color="auto"/>
            <w:right w:val="none" w:sz="0" w:space="0" w:color="auto"/>
          </w:divBdr>
        </w:div>
        <w:div w:id="753665345">
          <w:marLeft w:val="640"/>
          <w:marRight w:val="0"/>
          <w:marTop w:val="0"/>
          <w:marBottom w:val="0"/>
          <w:divBdr>
            <w:top w:val="none" w:sz="0" w:space="0" w:color="auto"/>
            <w:left w:val="none" w:sz="0" w:space="0" w:color="auto"/>
            <w:bottom w:val="none" w:sz="0" w:space="0" w:color="auto"/>
            <w:right w:val="none" w:sz="0" w:space="0" w:color="auto"/>
          </w:divBdr>
        </w:div>
        <w:div w:id="754865052">
          <w:marLeft w:val="640"/>
          <w:marRight w:val="0"/>
          <w:marTop w:val="0"/>
          <w:marBottom w:val="0"/>
          <w:divBdr>
            <w:top w:val="none" w:sz="0" w:space="0" w:color="auto"/>
            <w:left w:val="none" w:sz="0" w:space="0" w:color="auto"/>
            <w:bottom w:val="none" w:sz="0" w:space="0" w:color="auto"/>
            <w:right w:val="none" w:sz="0" w:space="0" w:color="auto"/>
          </w:divBdr>
        </w:div>
        <w:div w:id="756482554">
          <w:marLeft w:val="640"/>
          <w:marRight w:val="0"/>
          <w:marTop w:val="0"/>
          <w:marBottom w:val="0"/>
          <w:divBdr>
            <w:top w:val="none" w:sz="0" w:space="0" w:color="auto"/>
            <w:left w:val="none" w:sz="0" w:space="0" w:color="auto"/>
            <w:bottom w:val="none" w:sz="0" w:space="0" w:color="auto"/>
            <w:right w:val="none" w:sz="0" w:space="0" w:color="auto"/>
          </w:divBdr>
        </w:div>
        <w:div w:id="757484581">
          <w:marLeft w:val="640"/>
          <w:marRight w:val="0"/>
          <w:marTop w:val="0"/>
          <w:marBottom w:val="0"/>
          <w:divBdr>
            <w:top w:val="none" w:sz="0" w:space="0" w:color="auto"/>
            <w:left w:val="none" w:sz="0" w:space="0" w:color="auto"/>
            <w:bottom w:val="none" w:sz="0" w:space="0" w:color="auto"/>
            <w:right w:val="none" w:sz="0" w:space="0" w:color="auto"/>
          </w:divBdr>
        </w:div>
        <w:div w:id="759374815">
          <w:marLeft w:val="640"/>
          <w:marRight w:val="0"/>
          <w:marTop w:val="0"/>
          <w:marBottom w:val="0"/>
          <w:divBdr>
            <w:top w:val="none" w:sz="0" w:space="0" w:color="auto"/>
            <w:left w:val="none" w:sz="0" w:space="0" w:color="auto"/>
            <w:bottom w:val="none" w:sz="0" w:space="0" w:color="auto"/>
            <w:right w:val="none" w:sz="0" w:space="0" w:color="auto"/>
          </w:divBdr>
        </w:div>
        <w:div w:id="760444645">
          <w:marLeft w:val="640"/>
          <w:marRight w:val="0"/>
          <w:marTop w:val="0"/>
          <w:marBottom w:val="0"/>
          <w:divBdr>
            <w:top w:val="none" w:sz="0" w:space="0" w:color="auto"/>
            <w:left w:val="none" w:sz="0" w:space="0" w:color="auto"/>
            <w:bottom w:val="none" w:sz="0" w:space="0" w:color="auto"/>
            <w:right w:val="none" w:sz="0" w:space="0" w:color="auto"/>
          </w:divBdr>
        </w:div>
        <w:div w:id="762602951">
          <w:marLeft w:val="640"/>
          <w:marRight w:val="0"/>
          <w:marTop w:val="0"/>
          <w:marBottom w:val="0"/>
          <w:divBdr>
            <w:top w:val="none" w:sz="0" w:space="0" w:color="auto"/>
            <w:left w:val="none" w:sz="0" w:space="0" w:color="auto"/>
            <w:bottom w:val="none" w:sz="0" w:space="0" w:color="auto"/>
            <w:right w:val="none" w:sz="0" w:space="0" w:color="auto"/>
          </w:divBdr>
        </w:div>
        <w:div w:id="763038841">
          <w:marLeft w:val="640"/>
          <w:marRight w:val="0"/>
          <w:marTop w:val="0"/>
          <w:marBottom w:val="0"/>
          <w:divBdr>
            <w:top w:val="none" w:sz="0" w:space="0" w:color="auto"/>
            <w:left w:val="none" w:sz="0" w:space="0" w:color="auto"/>
            <w:bottom w:val="none" w:sz="0" w:space="0" w:color="auto"/>
            <w:right w:val="none" w:sz="0" w:space="0" w:color="auto"/>
          </w:divBdr>
        </w:div>
        <w:div w:id="766316041">
          <w:marLeft w:val="640"/>
          <w:marRight w:val="0"/>
          <w:marTop w:val="0"/>
          <w:marBottom w:val="0"/>
          <w:divBdr>
            <w:top w:val="none" w:sz="0" w:space="0" w:color="auto"/>
            <w:left w:val="none" w:sz="0" w:space="0" w:color="auto"/>
            <w:bottom w:val="none" w:sz="0" w:space="0" w:color="auto"/>
            <w:right w:val="none" w:sz="0" w:space="0" w:color="auto"/>
          </w:divBdr>
        </w:div>
        <w:div w:id="768357759">
          <w:marLeft w:val="640"/>
          <w:marRight w:val="0"/>
          <w:marTop w:val="0"/>
          <w:marBottom w:val="0"/>
          <w:divBdr>
            <w:top w:val="none" w:sz="0" w:space="0" w:color="auto"/>
            <w:left w:val="none" w:sz="0" w:space="0" w:color="auto"/>
            <w:bottom w:val="none" w:sz="0" w:space="0" w:color="auto"/>
            <w:right w:val="none" w:sz="0" w:space="0" w:color="auto"/>
          </w:divBdr>
        </w:div>
        <w:div w:id="768621461">
          <w:marLeft w:val="640"/>
          <w:marRight w:val="0"/>
          <w:marTop w:val="0"/>
          <w:marBottom w:val="0"/>
          <w:divBdr>
            <w:top w:val="none" w:sz="0" w:space="0" w:color="auto"/>
            <w:left w:val="none" w:sz="0" w:space="0" w:color="auto"/>
            <w:bottom w:val="none" w:sz="0" w:space="0" w:color="auto"/>
            <w:right w:val="none" w:sz="0" w:space="0" w:color="auto"/>
          </w:divBdr>
        </w:div>
        <w:div w:id="769621529">
          <w:marLeft w:val="640"/>
          <w:marRight w:val="0"/>
          <w:marTop w:val="0"/>
          <w:marBottom w:val="0"/>
          <w:divBdr>
            <w:top w:val="none" w:sz="0" w:space="0" w:color="auto"/>
            <w:left w:val="none" w:sz="0" w:space="0" w:color="auto"/>
            <w:bottom w:val="none" w:sz="0" w:space="0" w:color="auto"/>
            <w:right w:val="none" w:sz="0" w:space="0" w:color="auto"/>
          </w:divBdr>
        </w:div>
        <w:div w:id="773136341">
          <w:marLeft w:val="640"/>
          <w:marRight w:val="0"/>
          <w:marTop w:val="0"/>
          <w:marBottom w:val="0"/>
          <w:divBdr>
            <w:top w:val="none" w:sz="0" w:space="0" w:color="auto"/>
            <w:left w:val="none" w:sz="0" w:space="0" w:color="auto"/>
            <w:bottom w:val="none" w:sz="0" w:space="0" w:color="auto"/>
            <w:right w:val="none" w:sz="0" w:space="0" w:color="auto"/>
          </w:divBdr>
        </w:div>
        <w:div w:id="774642268">
          <w:marLeft w:val="640"/>
          <w:marRight w:val="0"/>
          <w:marTop w:val="0"/>
          <w:marBottom w:val="0"/>
          <w:divBdr>
            <w:top w:val="none" w:sz="0" w:space="0" w:color="auto"/>
            <w:left w:val="none" w:sz="0" w:space="0" w:color="auto"/>
            <w:bottom w:val="none" w:sz="0" w:space="0" w:color="auto"/>
            <w:right w:val="none" w:sz="0" w:space="0" w:color="auto"/>
          </w:divBdr>
        </w:div>
        <w:div w:id="777063616">
          <w:marLeft w:val="640"/>
          <w:marRight w:val="0"/>
          <w:marTop w:val="0"/>
          <w:marBottom w:val="0"/>
          <w:divBdr>
            <w:top w:val="none" w:sz="0" w:space="0" w:color="auto"/>
            <w:left w:val="none" w:sz="0" w:space="0" w:color="auto"/>
            <w:bottom w:val="none" w:sz="0" w:space="0" w:color="auto"/>
            <w:right w:val="none" w:sz="0" w:space="0" w:color="auto"/>
          </w:divBdr>
        </w:div>
        <w:div w:id="778451712">
          <w:marLeft w:val="640"/>
          <w:marRight w:val="0"/>
          <w:marTop w:val="0"/>
          <w:marBottom w:val="0"/>
          <w:divBdr>
            <w:top w:val="none" w:sz="0" w:space="0" w:color="auto"/>
            <w:left w:val="none" w:sz="0" w:space="0" w:color="auto"/>
            <w:bottom w:val="none" w:sz="0" w:space="0" w:color="auto"/>
            <w:right w:val="none" w:sz="0" w:space="0" w:color="auto"/>
          </w:divBdr>
        </w:div>
        <w:div w:id="779496070">
          <w:marLeft w:val="640"/>
          <w:marRight w:val="0"/>
          <w:marTop w:val="0"/>
          <w:marBottom w:val="0"/>
          <w:divBdr>
            <w:top w:val="none" w:sz="0" w:space="0" w:color="auto"/>
            <w:left w:val="none" w:sz="0" w:space="0" w:color="auto"/>
            <w:bottom w:val="none" w:sz="0" w:space="0" w:color="auto"/>
            <w:right w:val="none" w:sz="0" w:space="0" w:color="auto"/>
          </w:divBdr>
        </w:div>
        <w:div w:id="779951181">
          <w:marLeft w:val="640"/>
          <w:marRight w:val="0"/>
          <w:marTop w:val="0"/>
          <w:marBottom w:val="0"/>
          <w:divBdr>
            <w:top w:val="none" w:sz="0" w:space="0" w:color="auto"/>
            <w:left w:val="none" w:sz="0" w:space="0" w:color="auto"/>
            <w:bottom w:val="none" w:sz="0" w:space="0" w:color="auto"/>
            <w:right w:val="none" w:sz="0" w:space="0" w:color="auto"/>
          </w:divBdr>
        </w:div>
        <w:div w:id="780959219">
          <w:marLeft w:val="640"/>
          <w:marRight w:val="0"/>
          <w:marTop w:val="0"/>
          <w:marBottom w:val="0"/>
          <w:divBdr>
            <w:top w:val="none" w:sz="0" w:space="0" w:color="auto"/>
            <w:left w:val="none" w:sz="0" w:space="0" w:color="auto"/>
            <w:bottom w:val="none" w:sz="0" w:space="0" w:color="auto"/>
            <w:right w:val="none" w:sz="0" w:space="0" w:color="auto"/>
          </w:divBdr>
        </w:div>
        <w:div w:id="781655116">
          <w:marLeft w:val="640"/>
          <w:marRight w:val="0"/>
          <w:marTop w:val="0"/>
          <w:marBottom w:val="0"/>
          <w:divBdr>
            <w:top w:val="none" w:sz="0" w:space="0" w:color="auto"/>
            <w:left w:val="none" w:sz="0" w:space="0" w:color="auto"/>
            <w:bottom w:val="none" w:sz="0" w:space="0" w:color="auto"/>
            <w:right w:val="none" w:sz="0" w:space="0" w:color="auto"/>
          </w:divBdr>
        </w:div>
        <w:div w:id="782922337">
          <w:marLeft w:val="640"/>
          <w:marRight w:val="0"/>
          <w:marTop w:val="0"/>
          <w:marBottom w:val="0"/>
          <w:divBdr>
            <w:top w:val="none" w:sz="0" w:space="0" w:color="auto"/>
            <w:left w:val="none" w:sz="0" w:space="0" w:color="auto"/>
            <w:bottom w:val="none" w:sz="0" w:space="0" w:color="auto"/>
            <w:right w:val="none" w:sz="0" w:space="0" w:color="auto"/>
          </w:divBdr>
        </w:div>
        <w:div w:id="785849691">
          <w:marLeft w:val="640"/>
          <w:marRight w:val="0"/>
          <w:marTop w:val="0"/>
          <w:marBottom w:val="0"/>
          <w:divBdr>
            <w:top w:val="none" w:sz="0" w:space="0" w:color="auto"/>
            <w:left w:val="none" w:sz="0" w:space="0" w:color="auto"/>
            <w:bottom w:val="none" w:sz="0" w:space="0" w:color="auto"/>
            <w:right w:val="none" w:sz="0" w:space="0" w:color="auto"/>
          </w:divBdr>
        </w:div>
        <w:div w:id="785930609">
          <w:marLeft w:val="640"/>
          <w:marRight w:val="0"/>
          <w:marTop w:val="0"/>
          <w:marBottom w:val="0"/>
          <w:divBdr>
            <w:top w:val="none" w:sz="0" w:space="0" w:color="auto"/>
            <w:left w:val="none" w:sz="0" w:space="0" w:color="auto"/>
            <w:bottom w:val="none" w:sz="0" w:space="0" w:color="auto"/>
            <w:right w:val="none" w:sz="0" w:space="0" w:color="auto"/>
          </w:divBdr>
        </w:div>
        <w:div w:id="786123439">
          <w:marLeft w:val="640"/>
          <w:marRight w:val="0"/>
          <w:marTop w:val="0"/>
          <w:marBottom w:val="0"/>
          <w:divBdr>
            <w:top w:val="none" w:sz="0" w:space="0" w:color="auto"/>
            <w:left w:val="none" w:sz="0" w:space="0" w:color="auto"/>
            <w:bottom w:val="none" w:sz="0" w:space="0" w:color="auto"/>
            <w:right w:val="none" w:sz="0" w:space="0" w:color="auto"/>
          </w:divBdr>
        </w:div>
        <w:div w:id="786510100">
          <w:marLeft w:val="640"/>
          <w:marRight w:val="0"/>
          <w:marTop w:val="0"/>
          <w:marBottom w:val="0"/>
          <w:divBdr>
            <w:top w:val="none" w:sz="0" w:space="0" w:color="auto"/>
            <w:left w:val="none" w:sz="0" w:space="0" w:color="auto"/>
            <w:bottom w:val="none" w:sz="0" w:space="0" w:color="auto"/>
            <w:right w:val="none" w:sz="0" w:space="0" w:color="auto"/>
          </w:divBdr>
        </w:div>
        <w:div w:id="788744337">
          <w:marLeft w:val="640"/>
          <w:marRight w:val="0"/>
          <w:marTop w:val="0"/>
          <w:marBottom w:val="0"/>
          <w:divBdr>
            <w:top w:val="none" w:sz="0" w:space="0" w:color="auto"/>
            <w:left w:val="none" w:sz="0" w:space="0" w:color="auto"/>
            <w:bottom w:val="none" w:sz="0" w:space="0" w:color="auto"/>
            <w:right w:val="none" w:sz="0" w:space="0" w:color="auto"/>
          </w:divBdr>
        </w:div>
        <w:div w:id="788813455">
          <w:marLeft w:val="640"/>
          <w:marRight w:val="0"/>
          <w:marTop w:val="0"/>
          <w:marBottom w:val="0"/>
          <w:divBdr>
            <w:top w:val="none" w:sz="0" w:space="0" w:color="auto"/>
            <w:left w:val="none" w:sz="0" w:space="0" w:color="auto"/>
            <w:bottom w:val="none" w:sz="0" w:space="0" w:color="auto"/>
            <w:right w:val="none" w:sz="0" w:space="0" w:color="auto"/>
          </w:divBdr>
        </w:div>
        <w:div w:id="790126553">
          <w:marLeft w:val="640"/>
          <w:marRight w:val="0"/>
          <w:marTop w:val="0"/>
          <w:marBottom w:val="0"/>
          <w:divBdr>
            <w:top w:val="none" w:sz="0" w:space="0" w:color="auto"/>
            <w:left w:val="none" w:sz="0" w:space="0" w:color="auto"/>
            <w:bottom w:val="none" w:sz="0" w:space="0" w:color="auto"/>
            <w:right w:val="none" w:sz="0" w:space="0" w:color="auto"/>
          </w:divBdr>
        </w:div>
        <w:div w:id="790320835">
          <w:marLeft w:val="640"/>
          <w:marRight w:val="0"/>
          <w:marTop w:val="0"/>
          <w:marBottom w:val="0"/>
          <w:divBdr>
            <w:top w:val="none" w:sz="0" w:space="0" w:color="auto"/>
            <w:left w:val="none" w:sz="0" w:space="0" w:color="auto"/>
            <w:bottom w:val="none" w:sz="0" w:space="0" w:color="auto"/>
            <w:right w:val="none" w:sz="0" w:space="0" w:color="auto"/>
          </w:divBdr>
        </w:div>
        <w:div w:id="791170396">
          <w:marLeft w:val="640"/>
          <w:marRight w:val="0"/>
          <w:marTop w:val="0"/>
          <w:marBottom w:val="0"/>
          <w:divBdr>
            <w:top w:val="none" w:sz="0" w:space="0" w:color="auto"/>
            <w:left w:val="none" w:sz="0" w:space="0" w:color="auto"/>
            <w:bottom w:val="none" w:sz="0" w:space="0" w:color="auto"/>
            <w:right w:val="none" w:sz="0" w:space="0" w:color="auto"/>
          </w:divBdr>
        </w:div>
        <w:div w:id="791362498">
          <w:marLeft w:val="640"/>
          <w:marRight w:val="0"/>
          <w:marTop w:val="0"/>
          <w:marBottom w:val="0"/>
          <w:divBdr>
            <w:top w:val="none" w:sz="0" w:space="0" w:color="auto"/>
            <w:left w:val="none" w:sz="0" w:space="0" w:color="auto"/>
            <w:bottom w:val="none" w:sz="0" w:space="0" w:color="auto"/>
            <w:right w:val="none" w:sz="0" w:space="0" w:color="auto"/>
          </w:divBdr>
        </w:div>
        <w:div w:id="792556999">
          <w:marLeft w:val="640"/>
          <w:marRight w:val="0"/>
          <w:marTop w:val="0"/>
          <w:marBottom w:val="0"/>
          <w:divBdr>
            <w:top w:val="none" w:sz="0" w:space="0" w:color="auto"/>
            <w:left w:val="none" w:sz="0" w:space="0" w:color="auto"/>
            <w:bottom w:val="none" w:sz="0" w:space="0" w:color="auto"/>
            <w:right w:val="none" w:sz="0" w:space="0" w:color="auto"/>
          </w:divBdr>
        </w:div>
        <w:div w:id="794060752">
          <w:marLeft w:val="640"/>
          <w:marRight w:val="0"/>
          <w:marTop w:val="0"/>
          <w:marBottom w:val="0"/>
          <w:divBdr>
            <w:top w:val="none" w:sz="0" w:space="0" w:color="auto"/>
            <w:left w:val="none" w:sz="0" w:space="0" w:color="auto"/>
            <w:bottom w:val="none" w:sz="0" w:space="0" w:color="auto"/>
            <w:right w:val="none" w:sz="0" w:space="0" w:color="auto"/>
          </w:divBdr>
        </w:div>
        <w:div w:id="796294250">
          <w:marLeft w:val="640"/>
          <w:marRight w:val="0"/>
          <w:marTop w:val="0"/>
          <w:marBottom w:val="0"/>
          <w:divBdr>
            <w:top w:val="none" w:sz="0" w:space="0" w:color="auto"/>
            <w:left w:val="none" w:sz="0" w:space="0" w:color="auto"/>
            <w:bottom w:val="none" w:sz="0" w:space="0" w:color="auto"/>
            <w:right w:val="none" w:sz="0" w:space="0" w:color="auto"/>
          </w:divBdr>
        </w:div>
        <w:div w:id="796988560">
          <w:marLeft w:val="640"/>
          <w:marRight w:val="0"/>
          <w:marTop w:val="0"/>
          <w:marBottom w:val="0"/>
          <w:divBdr>
            <w:top w:val="none" w:sz="0" w:space="0" w:color="auto"/>
            <w:left w:val="none" w:sz="0" w:space="0" w:color="auto"/>
            <w:bottom w:val="none" w:sz="0" w:space="0" w:color="auto"/>
            <w:right w:val="none" w:sz="0" w:space="0" w:color="auto"/>
          </w:divBdr>
        </w:div>
        <w:div w:id="798454323">
          <w:marLeft w:val="640"/>
          <w:marRight w:val="0"/>
          <w:marTop w:val="0"/>
          <w:marBottom w:val="0"/>
          <w:divBdr>
            <w:top w:val="none" w:sz="0" w:space="0" w:color="auto"/>
            <w:left w:val="none" w:sz="0" w:space="0" w:color="auto"/>
            <w:bottom w:val="none" w:sz="0" w:space="0" w:color="auto"/>
            <w:right w:val="none" w:sz="0" w:space="0" w:color="auto"/>
          </w:divBdr>
        </w:div>
        <w:div w:id="801074038">
          <w:marLeft w:val="640"/>
          <w:marRight w:val="0"/>
          <w:marTop w:val="0"/>
          <w:marBottom w:val="0"/>
          <w:divBdr>
            <w:top w:val="none" w:sz="0" w:space="0" w:color="auto"/>
            <w:left w:val="none" w:sz="0" w:space="0" w:color="auto"/>
            <w:bottom w:val="none" w:sz="0" w:space="0" w:color="auto"/>
            <w:right w:val="none" w:sz="0" w:space="0" w:color="auto"/>
          </w:divBdr>
        </w:div>
        <w:div w:id="802386269">
          <w:marLeft w:val="640"/>
          <w:marRight w:val="0"/>
          <w:marTop w:val="0"/>
          <w:marBottom w:val="0"/>
          <w:divBdr>
            <w:top w:val="none" w:sz="0" w:space="0" w:color="auto"/>
            <w:left w:val="none" w:sz="0" w:space="0" w:color="auto"/>
            <w:bottom w:val="none" w:sz="0" w:space="0" w:color="auto"/>
            <w:right w:val="none" w:sz="0" w:space="0" w:color="auto"/>
          </w:divBdr>
        </w:div>
        <w:div w:id="805123193">
          <w:marLeft w:val="640"/>
          <w:marRight w:val="0"/>
          <w:marTop w:val="0"/>
          <w:marBottom w:val="0"/>
          <w:divBdr>
            <w:top w:val="none" w:sz="0" w:space="0" w:color="auto"/>
            <w:left w:val="none" w:sz="0" w:space="0" w:color="auto"/>
            <w:bottom w:val="none" w:sz="0" w:space="0" w:color="auto"/>
            <w:right w:val="none" w:sz="0" w:space="0" w:color="auto"/>
          </w:divBdr>
        </w:div>
        <w:div w:id="805242600">
          <w:marLeft w:val="640"/>
          <w:marRight w:val="0"/>
          <w:marTop w:val="0"/>
          <w:marBottom w:val="0"/>
          <w:divBdr>
            <w:top w:val="none" w:sz="0" w:space="0" w:color="auto"/>
            <w:left w:val="none" w:sz="0" w:space="0" w:color="auto"/>
            <w:bottom w:val="none" w:sz="0" w:space="0" w:color="auto"/>
            <w:right w:val="none" w:sz="0" w:space="0" w:color="auto"/>
          </w:divBdr>
        </w:div>
        <w:div w:id="805319308">
          <w:marLeft w:val="640"/>
          <w:marRight w:val="0"/>
          <w:marTop w:val="0"/>
          <w:marBottom w:val="0"/>
          <w:divBdr>
            <w:top w:val="none" w:sz="0" w:space="0" w:color="auto"/>
            <w:left w:val="none" w:sz="0" w:space="0" w:color="auto"/>
            <w:bottom w:val="none" w:sz="0" w:space="0" w:color="auto"/>
            <w:right w:val="none" w:sz="0" w:space="0" w:color="auto"/>
          </w:divBdr>
        </w:div>
        <w:div w:id="806438575">
          <w:marLeft w:val="640"/>
          <w:marRight w:val="0"/>
          <w:marTop w:val="0"/>
          <w:marBottom w:val="0"/>
          <w:divBdr>
            <w:top w:val="none" w:sz="0" w:space="0" w:color="auto"/>
            <w:left w:val="none" w:sz="0" w:space="0" w:color="auto"/>
            <w:bottom w:val="none" w:sz="0" w:space="0" w:color="auto"/>
            <w:right w:val="none" w:sz="0" w:space="0" w:color="auto"/>
          </w:divBdr>
        </w:div>
        <w:div w:id="807210912">
          <w:marLeft w:val="640"/>
          <w:marRight w:val="0"/>
          <w:marTop w:val="0"/>
          <w:marBottom w:val="0"/>
          <w:divBdr>
            <w:top w:val="none" w:sz="0" w:space="0" w:color="auto"/>
            <w:left w:val="none" w:sz="0" w:space="0" w:color="auto"/>
            <w:bottom w:val="none" w:sz="0" w:space="0" w:color="auto"/>
            <w:right w:val="none" w:sz="0" w:space="0" w:color="auto"/>
          </w:divBdr>
        </w:div>
        <w:div w:id="807362508">
          <w:marLeft w:val="640"/>
          <w:marRight w:val="0"/>
          <w:marTop w:val="0"/>
          <w:marBottom w:val="0"/>
          <w:divBdr>
            <w:top w:val="none" w:sz="0" w:space="0" w:color="auto"/>
            <w:left w:val="none" w:sz="0" w:space="0" w:color="auto"/>
            <w:bottom w:val="none" w:sz="0" w:space="0" w:color="auto"/>
            <w:right w:val="none" w:sz="0" w:space="0" w:color="auto"/>
          </w:divBdr>
        </w:div>
        <w:div w:id="807671661">
          <w:marLeft w:val="640"/>
          <w:marRight w:val="0"/>
          <w:marTop w:val="0"/>
          <w:marBottom w:val="0"/>
          <w:divBdr>
            <w:top w:val="none" w:sz="0" w:space="0" w:color="auto"/>
            <w:left w:val="none" w:sz="0" w:space="0" w:color="auto"/>
            <w:bottom w:val="none" w:sz="0" w:space="0" w:color="auto"/>
            <w:right w:val="none" w:sz="0" w:space="0" w:color="auto"/>
          </w:divBdr>
        </w:div>
        <w:div w:id="809251530">
          <w:marLeft w:val="640"/>
          <w:marRight w:val="0"/>
          <w:marTop w:val="0"/>
          <w:marBottom w:val="0"/>
          <w:divBdr>
            <w:top w:val="none" w:sz="0" w:space="0" w:color="auto"/>
            <w:left w:val="none" w:sz="0" w:space="0" w:color="auto"/>
            <w:bottom w:val="none" w:sz="0" w:space="0" w:color="auto"/>
            <w:right w:val="none" w:sz="0" w:space="0" w:color="auto"/>
          </w:divBdr>
        </w:div>
        <w:div w:id="810050961">
          <w:marLeft w:val="640"/>
          <w:marRight w:val="0"/>
          <w:marTop w:val="0"/>
          <w:marBottom w:val="0"/>
          <w:divBdr>
            <w:top w:val="none" w:sz="0" w:space="0" w:color="auto"/>
            <w:left w:val="none" w:sz="0" w:space="0" w:color="auto"/>
            <w:bottom w:val="none" w:sz="0" w:space="0" w:color="auto"/>
            <w:right w:val="none" w:sz="0" w:space="0" w:color="auto"/>
          </w:divBdr>
        </w:div>
        <w:div w:id="810515602">
          <w:marLeft w:val="640"/>
          <w:marRight w:val="0"/>
          <w:marTop w:val="0"/>
          <w:marBottom w:val="0"/>
          <w:divBdr>
            <w:top w:val="none" w:sz="0" w:space="0" w:color="auto"/>
            <w:left w:val="none" w:sz="0" w:space="0" w:color="auto"/>
            <w:bottom w:val="none" w:sz="0" w:space="0" w:color="auto"/>
            <w:right w:val="none" w:sz="0" w:space="0" w:color="auto"/>
          </w:divBdr>
        </w:div>
        <w:div w:id="811483279">
          <w:marLeft w:val="640"/>
          <w:marRight w:val="0"/>
          <w:marTop w:val="0"/>
          <w:marBottom w:val="0"/>
          <w:divBdr>
            <w:top w:val="none" w:sz="0" w:space="0" w:color="auto"/>
            <w:left w:val="none" w:sz="0" w:space="0" w:color="auto"/>
            <w:bottom w:val="none" w:sz="0" w:space="0" w:color="auto"/>
            <w:right w:val="none" w:sz="0" w:space="0" w:color="auto"/>
          </w:divBdr>
        </w:div>
        <w:div w:id="813639833">
          <w:marLeft w:val="640"/>
          <w:marRight w:val="0"/>
          <w:marTop w:val="0"/>
          <w:marBottom w:val="0"/>
          <w:divBdr>
            <w:top w:val="none" w:sz="0" w:space="0" w:color="auto"/>
            <w:left w:val="none" w:sz="0" w:space="0" w:color="auto"/>
            <w:bottom w:val="none" w:sz="0" w:space="0" w:color="auto"/>
            <w:right w:val="none" w:sz="0" w:space="0" w:color="auto"/>
          </w:divBdr>
        </w:div>
        <w:div w:id="813762836">
          <w:marLeft w:val="640"/>
          <w:marRight w:val="0"/>
          <w:marTop w:val="0"/>
          <w:marBottom w:val="0"/>
          <w:divBdr>
            <w:top w:val="none" w:sz="0" w:space="0" w:color="auto"/>
            <w:left w:val="none" w:sz="0" w:space="0" w:color="auto"/>
            <w:bottom w:val="none" w:sz="0" w:space="0" w:color="auto"/>
            <w:right w:val="none" w:sz="0" w:space="0" w:color="auto"/>
          </w:divBdr>
        </w:div>
        <w:div w:id="815923361">
          <w:marLeft w:val="640"/>
          <w:marRight w:val="0"/>
          <w:marTop w:val="0"/>
          <w:marBottom w:val="0"/>
          <w:divBdr>
            <w:top w:val="none" w:sz="0" w:space="0" w:color="auto"/>
            <w:left w:val="none" w:sz="0" w:space="0" w:color="auto"/>
            <w:bottom w:val="none" w:sz="0" w:space="0" w:color="auto"/>
            <w:right w:val="none" w:sz="0" w:space="0" w:color="auto"/>
          </w:divBdr>
        </w:div>
        <w:div w:id="816259872">
          <w:marLeft w:val="640"/>
          <w:marRight w:val="0"/>
          <w:marTop w:val="0"/>
          <w:marBottom w:val="0"/>
          <w:divBdr>
            <w:top w:val="none" w:sz="0" w:space="0" w:color="auto"/>
            <w:left w:val="none" w:sz="0" w:space="0" w:color="auto"/>
            <w:bottom w:val="none" w:sz="0" w:space="0" w:color="auto"/>
            <w:right w:val="none" w:sz="0" w:space="0" w:color="auto"/>
          </w:divBdr>
        </w:div>
        <w:div w:id="817266608">
          <w:marLeft w:val="640"/>
          <w:marRight w:val="0"/>
          <w:marTop w:val="0"/>
          <w:marBottom w:val="0"/>
          <w:divBdr>
            <w:top w:val="none" w:sz="0" w:space="0" w:color="auto"/>
            <w:left w:val="none" w:sz="0" w:space="0" w:color="auto"/>
            <w:bottom w:val="none" w:sz="0" w:space="0" w:color="auto"/>
            <w:right w:val="none" w:sz="0" w:space="0" w:color="auto"/>
          </w:divBdr>
        </w:div>
        <w:div w:id="818376835">
          <w:marLeft w:val="640"/>
          <w:marRight w:val="0"/>
          <w:marTop w:val="0"/>
          <w:marBottom w:val="0"/>
          <w:divBdr>
            <w:top w:val="none" w:sz="0" w:space="0" w:color="auto"/>
            <w:left w:val="none" w:sz="0" w:space="0" w:color="auto"/>
            <w:bottom w:val="none" w:sz="0" w:space="0" w:color="auto"/>
            <w:right w:val="none" w:sz="0" w:space="0" w:color="auto"/>
          </w:divBdr>
        </w:div>
        <w:div w:id="818619592">
          <w:marLeft w:val="640"/>
          <w:marRight w:val="0"/>
          <w:marTop w:val="0"/>
          <w:marBottom w:val="0"/>
          <w:divBdr>
            <w:top w:val="none" w:sz="0" w:space="0" w:color="auto"/>
            <w:left w:val="none" w:sz="0" w:space="0" w:color="auto"/>
            <w:bottom w:val="none" w:sz="0" w:space="0" w:color="auto"/>
            <w:right w:val="none" w:sz="0" w:space="0" w:color="auto"/>
          </w:divBdr>
        </w:div>
        <w:div w:id="818962137">
          <w:marLeft w:val="640"/>
          <w:marRight w:val="0"/>
          <w:marTop w:val="0"/>
          <w:marBottom w:val="0"/>
          <w:divBdr>
            <w:top w:val="none" w:sz="0" w:space="0" w:color="auto"/>
            <w:left w:val="none" w:sz="0" w:space="0" w:color="auto"/>
            <w:bottom w:val="none" w:sz="0" w:space="0" w:color="auto"/>
            <w:right w:val="none" w:sz="0" w:space="0" w:color="auto"/>
          </w:divBdr>
        </w:div>
        <w:div w:id="819611206">
          <w:marLeft w:val="640"/>
          <w:marRight w:val="0"/>
          <w:marTop w:val="0"/>
          <w:marBottom w:val="0"/>
          <w:divBdr>
            <w:top w:val="none" w:sz="0" w:space="0" w:color="auto"/>
            <w:left w:val="none" w:sz="0" w:space="0" w:color="auto"/>
            <w:bottom w:val="none" w:sz="0" w:space="0" w:color="auto"/>
            <w:right w:val="none" w:sz="0" w:space="0" w:color="auto"/>
          </w:divBdr>
        </w:div>
        <w:div w:id="821166148">
          <w:marLeft w:val="640"/>
          <w:marRight w:val="0"/>
          <w:marTop w:val="0"/>
          <w:marBottom w:val="0"/>
          <w:divBdr>
            <w:top w:val="none" w:sz="0" w:space="0" w:color="auto"/>
            <w:left w:val="none" w:sz="0" w:space="0" w:color="auto"/>
            <w:bottom w:val="none" w:sz="0" w:space="0" w:color="auto"/>
            <w:right w:val="none" w:sz="0" w:space="0" w:color="auto"/>
          </w:divBdr>
        </w:div>
        <w:div w:id="823470022">
          <w:marLeft w:val="640"/>
          <w:marRight w:val="0"/>
          <w:marTop w:val="0"/>
          <w:marBottom w:val="0"/>
          <w:divBdr>
            <w:top w:val="none" w:sz="0" w:space="0" w:color="auto"/>
            <w:left w:val="none" w:sz="0" w:space="0" w:color="auto"/>
            <w:bottom w:val="none" w:sz="0" w:space="0" w:color="auto"/>
            <w:right w:val="none" w:sz="0" w:space="0" w:color="auto"/>
          </w:divBdr>
        </w:div>
        <w:div w:id="824588346">
          <w:marLeft w:val="640"/>
          <w:marRight w:val="0"/>
          <w:marTop w:val="0"/>
          <w:marBottom w:val="0"/>
          <w:divBdr>
            <w:top w:val="none" w:sz="0" w:space="0" w:color="auto"/>
            <w:left w:val="none" w:sz="0" w:space="0" w:color="auto"/>
            <w:bottom w:val="none" w:sz="0" w:space="0" w:color="auto"/>
            <w:right w:val="none" w:sz="0" w:space="0" w:color="auto"/>
          </w:divBdr>
        </w:div>
        <w:div w:id="825822627">
          <w:marLeft w:val="640"/>
          <w:marRight w:val="0"/>
          <w:marTop w:val="0"/>
          <w:marBottom w:val="0"/>
          <w:divBdr>
            <w:top w:val="none" w:sz="0" w:space="0" w:color="auto"/>
            <w:left w:val="none" w:sz="0" w:space="0" w:color="auto"/>
            <w:bottom w:val="none" w:sz="0" w:space="0" w:color="auto"/>
            <w:right w:val="none" w:sz="0" w:space="0" w:color="auto"/>
          </w:divBdr>
        </w:div>
        <w:div w:id="827287374">
          <w:marLeft w:val="640"/>
          <w:marRight w:val="0"/>
          <w:marTop w:val="0"/>
          <w:marBottom w:val="0"/>
          <w:divBdr>
            <w:top w:val="none" w:sz="0" w:space="0" w:color="auto"/>
            <w:left w:val="none" w:sz="0" w:space="0" w:color="auto"/>
            <w:bottom w:val="none" w:sz="0" w:space="0" w:color="auto"/>
            <w:right w:val="none" w:sz="0" w:space="0" w:color="auto"/>
          </w:divBdr>
        </w:div>
        <w:div w:id="827983720">
          <w:marLeft w:val="640"/>
          <w:marRight w:val="0"/>
          <w:marTop w:val="0"/>
          <w:marBottom w:val="0"/>
          <w:divBdr>
            <w:top w:val="none" w:sz="0" w:space="0" w:color="auto"/>
            <w:left w:val="none" w:sz="0" w:space="0" w:color="auto"/>
            <w:bottom w:val="none" w:sz="0" w:space="0" w:color="auto"/>
            <w:right w:val="none" w:sz="0" w:space="0" w:color="auto"/>
          </w:divBdr>
        </w:div>
        <w:div w:id="828449962">
          <w:marLeft w:val="640"/>
          <w:marRight w:val="0"/>
          <w:marTop w:val="0"/>
          <w:marBottom w:val="0"/>
          <w:divBdr>
            <w:top w:val="none" w:sz="0" w:space="0" w:color="auto"/>
            <w:left w:val="none" w:sz="0" w:space="0" w:color="auto"/>
            <w:bottom w:val="none" w:sz="0" w:space="0" w:color="auto"/>
            <w:right w:val="none" w:sz="0" w:space="0" w:color="auto"/>
          </w:divBdr>
        </w:div>
        <w:div w:id="830684796">
          <w:marLeft w:val="640"/>
          <w:marRight w:val="0"/>
          <w:marTop w:val="0"/>
          <w:marBottom w:val="0"/>
          <w:divBdr>
            <w:top w:val="none" w:sz="0" w:space="0" w:color="auto"/>
            <w:left w:val="none" w:sz="0" w:space="0" w:color="auto"/>
            <w:bottom w:val="none" w:sz="0" w:space="0" w:color="auto"/>
            <w:right w:val="none" w:sz="0" w:space="0" w:color="auto"/>
          </w:divBdr>
        </w:div>
        <w:div w:id="831214778">
          <w:marLeft w:val="640"/>
          <w:marRight w:val="0"/>
          <w:marTop w:val="0"/>
          <w:marBottom w:val="0"/>
          <w:divBdr>
            <w:top w:val="none" w:sz="0" w:space="0" w:color="auto"/>
            <w:left w:val="none" w:sz="0" w:space="0" w:color="auto"/>
            <w:bottom w:val="none" w:sz="0" w:space="0" w:color="auto"/>
            <w:right w:val="none" w:sz="0" w:space="0" w:color="auto"/>
          </w:divBdr>
        </w:div>
        <w:div w:id="832646392">
          <w:marLeft w:val="640"/>
          <w:marRight w:val="0"/>
          <w:marTop w:val="0"/>
          <w:marBottom w:val="0"/>
          <w:divBdr>
            <w:top w:val="none" w:sz="0" w:space="0" w:color="auto"/>
            <w:left w:val="none" w:sz="0" w:space="0" w:color="auto"/>
            <w:bottom w:val="none" w:sz="0" w:space="0" w:color="auto"/>
            <w:right w:val="none" w:sz="0" w:space="0" w:color="auto"/>
          </w:divBdr>
        </w:div>
        <w:div w:id="832916891">
          <w:marLeft w:val="640"/>
          <w:marRight w:val="0"/>
          <w:marTop w:val="0"/>
          <w:marBottom w:val="0"/>
          <w:divBdr>
            <w:top w:val="none" w:sz="0" w:space="0" w:color="auto"/>
            <w:left w:val="none" w:sz="0" w:space="0" w:color="auto"/>
            <w:bottom w:val="none" w:sz="0" w:space="0" w:color="auto"/>
            <w:right w:val="none" w:sz="0" w:space="0" w:color="auto"/>
          </w:divBdr>
        </w:div>
        <w:div w:id="834684285">
          <w:marLeft w:val="640"/>
          <w:marRight w:val="0"/>
          <w:marTop w:val="0"/>
          <w:marBottom w:val="0"/>
          <w:divBdr>
            <w:top w:val="none" w:sz="0" w:space="0" w:color="auto"/>
            <w:left w:val="none" w:sz="0" w:space="0" w:color="auto"/>
            <w:bottom w:val="none" w:sz="0" w:space="0" w:color="auto"/>
            <w:right w:val="none" w:sz="0" w:space="0" w:color="auto"/>
          </w:divBdr>
        </w:div>
        <w:div w:id="836845016">
          <w:marLeft w:val="640"/>
          <w:marRight w:val="0"/>
          <w:marTop w:val="0"/>
          <w:marBottom w:val="0"/>
          <w:divBdr>
            <w:top w:val="none" w:sz="0" w:space="0" w:color="auto"/>
            <w:left w:val="none" w:sz="0" w:space="0" w:color="auto"/>
            <w:bottom w:val="none" w:sz="0" w:space="0" w:color="auto"/>
            <w:right w:val="none" w:sz="0" w:space="0" w:color="auto"/>
          </w:divBdr>
        </w:div>
        <w:div w:id="836918627">
          <w:marLeft w:val="640"/>
          <w:marRight w:val="0"/>
          <w:marTop w:val="0"/>
          <w:marBottom w:val="0"/>
          <w:divBdr>
            <w:top w:val="none" w:sz="0" w:space="0" w:color="auto"/>
            <w:left w:val="none" w:sz="0" w:space="0" w:color="auto"/>
            <w:bottom w:val="none" w:sz="0" w:space="0" w:color="auto"/>
            <w:right w:val="none" w:sz="0" w:space="0" w:color="auto"/>
          </w:divBdr>
        </w:div>
        <w:div w:id="841240402">
          <w:marLeft w:val="640"/>
          <w:marRight w:val="0"/>
          <w:marTop w:val="0"/>
          <w:marBottom w:val="0"/>
          <w:divBdr>
            <w:top w:val="none" w:sz="0" w:space="0" w:color="auto"/>
            <w:left w:val="none" w:sz="0" w:space="0" w:color="auto"/>
            <w:bottom w:val="none" w:sz="0" w:space="0" w:color="auto"/>
            <w:right w:val="none" w:sz="0" w:space="0" w:color="auto"/>
          </w:divBdr>
        </w:div>
        <w:div w:id="842476087">
          <w:marLeft w:val="640"/>
          <w:marRight w:val="0"/>
          <w:marTop w:val="0"/>
          <w:marBottom w:val="0"/>
          <w:divBdr>
            <w:top w:val="none" w:sz="0" w:space="0" w:color="auto"/>
            <w:left w:val="none" w:sz="0" w:space="0" w:color="auto"/>
            <w:bottom w:val="none" w:sz="0" w:space="0" w:color="auto"/>
            <w:right w:val="none" w:sz="0" w:space="0" w:color="auto"/>
          </w:divBdr>
        </w:div>
        <w:div w:id="842545989">
          <w:marLeft w:val="640"/>
          <w:marRight w:val="0"/>
          <w:marTop w:val="0"/>
          <w:marBottom w:val="0"/>
          <w:divBdr>
            <w:top w:val="none" w:sz="0" w:space="0" w:color="auto"/>
            <w:left w:val="none" w:sz="0" w:space="0" w:color="auto"/>
            <w:bottom w:val="none" w:sz="0" w:space="0" w:color="auto"/>
            <w:right w:val="none" w:sz="0" w:space="0" w:color="auto"/>
          </w:divBdr>
        </w:div>
        <w:div w:id="843783824">
          <w:marLeft w:val="640"/>
          <w:marRight w:val="0"/>
          <w:marTop w:val="0"/>
          <w:marBottom w:val="0"/>
          <w:divBdr>
            <w:top w:val="none" w:sz="0" w:space="0" w:color="auto"/>
            <w:left w:val="none" w:sz="0" w:space="0" w:color="auto"/>
            <w:bottom w:val="none" w:sz="0" w:space="0" w:color="auto"/>
            <w:right w:val="none" w:sz="0" w:space="0" w:color="auto"/>
          </w:divBdr>
        </w:div>
        <w:div w:id="845680361">
          <w:marLeft w:val="640"/>
          <w:marRight w:val="0"/>
          <w:marTop w:val="0"/>
          <w:marBottom w:val="0"/>
          <w:divBdr>
            <w:top w:val="none" w:sz="0" w:space="0" w:color="auto"/>
            <w:left w:val="none" w:sz="0" w:space="0" w:color="auto"/>
            <w:bottom w:val="none" w:sz="0" w:space="0" w:color="auto"/>
            <w:right w:val="none" w:sz="0" w:space="0" w:color="auto"/>
          </w:divBdr>
        </w:div>
        <w:div w:id="846600490">
          <w:marLeft w:val="640"/>
          <w:marRight w:val="0"/>
          <w:marTop w:val="0"/>
          <w:marBottom w:val="0"/>
          <w:divBdr>
            <w:top w:val="none" w:sz="0" w:space="0" w:color="auto"/>
            <w:left w:val="none" w:sz="0" w:space="0" w:color="auto"/>
            <w:bottom w:val="none" w:sz="0" w:space="0" w:color="auto"/>
            <w:right w:val="none" w:sz="0" w:space="0" w:color="auto"/>
          </w:divBdr>
        </w:div>
        <w:div w:id="847060967">
          <w:marLeft w:val="640"/>
          <w:marRight w:val="0"/>
          <w:marTop w:val="0"/>
          <w:marBottom w:val="0"/>
          <w:divBdr>
            <w:top w:val="none" w:sz="0" w:space="0" w:color="auto"/>
            <w:left w:val="none" w:sz="0" w:space="0" w:color="auto"/>
            <w:bottom w:val="none" w:sz="0" w:space="0" w:color="auto"/>
            <w:right w:val="none" w:sz="0" w:space="0" w:color="auto"/>
          </w:divBdr>
        </w:div>
        <w:div w:id="847401567">
          <w:marLeft w:val="640"/>
          <w:marRight w:val="0"/>
          <w:marTop w:val="0"/>
          <w:marBottom w:val="0"/>
          <w:divBdr>
            <w:top w:val="none" w:sz="0" w:space="0" w:color="auto"/>
            <w:left w:val="none" w:sz="0" w:space="0" w:color="auto"/>
            <w:bottom w:val="none" w:sz="0" w:space="0" w:color="auto"/>
            <w:right w:val="none" w:sz="0" w:space="0" w:color="auto"/>
          </w:divBdr>
        </w:div>
        <w:div w:id="849418752">
          <w:marLeft w:val="640"/>
          <w:marRight w:val="0"/>
          <w:marTop w:val="0"/>
          <w:marBottom w:val="0"/>
          <w:divBdr>
            <w:top w:val="none" w:sz="0" w:space="0" w:color="auto"/>
            <w:left w:val="none" w:sz="0" w:space="0" w:color="auto"/>
            <w:bottom w:val="none" w:sz="0" w:space="0" w:color="auto"/>
            <w:right w:val="none" w:sz="0" w:space="0" w:color="auto"/>
          </w:divBdr>
        </w:div>
        <w:div w:id="849956258">
          <w:marLeft w:val="640"/>
          <w:marRight w:val="0"/>
          <w:marTop w:val="0"/>
          <w:marBottom w:val="0"/>
          <w:divBdr>
            <w:top w:val="none" w:sz="0" w:space="0" w:color="auto"/>
            <w:left w:val="none" w:sz="0" w:space="0" w:color="auto"/>
            <w:bottom w:val="none" w:sz="0" w:space="0" w:color="auto"/>
            <w:right w:val="none" w:sz="0" w:space="0" w:color="auto"/>
          </w:divBdr>
        </w:div>
        <w:div w:id="851527806">
          <w:marLeft w:val="640"/>
          <w:marRight w:val="0"/>
          <w:marTop w:val="0"/>
          <w:marBottom w:val="0"/>
          <w:divBdr>
            <w:top w:val="none" w:sz="0" w:space="0" w:color="auto"/>
            <w:left w:val="none" w:sz="0" w:space="0" w:color="auto"/>
            <w:bottom w:val="none" w:sz="0" w:space="0" w:color="auto"/>
            <w:right w:val="none" w:sz="0" w:space="0" w:color="auto"/>
          </w:divBdr>
        </w:div>
        <w:div w:id="852575464">
          <w:marLeft w:val="640"/>
          <w:marRight w:val="0"/>
          <w:marTop w:val="0"/>
          <w:marBottom w:val="0"/>
          <w:divBdr>
            <w:top w:val="none" w:sz="0" w:space="0" w:color="auto"/>
            <w:left w:val="none" w:sz="0" w:space="0" w:color="auto"/>
            <w:bottom w:val="none" w:sz="0" w:space="0" w:color="auto"/>
            <w:right w:val="none" w:sz="0" w:space="0" w:color="auto"/>
          </w:divBdr>
        </w:div>
        <w:div w:id="855387126">
          <w:marLeft w:val="640"/>
          <w:marRight w:val="0"/>
          <w:marTop w:val="0"/>
          <w:marBottom w:val="0"/>
          <w:divBdr>
            <w:top w:val="none" w:sz="0" w:space="0" w:color="auto"/>
            <w:left w:val="none" w:sz="0" w:space="0" w:color="auto"/>
            <w:bottom w:val="none" w:sz="0" w:space="0" w:color="auto"/>
            <w:right w:val="none" w:sz="0" w:space="0" w:color="auto"/>
          </w:divBdr>
        </w:div>
        <w:div w:id="855844899">
          <w:marLeft w:val="640"/>
          <w:marRight w:val="0"/>
          <w:marTop w:val="0"/>
          <w:marBottom w:val="0"/>
          <w:divBdr>
            <w:top w:val="none" w:sz="0" w:space="0" w:color="auto"/>
            <w:left w:val="none" w:sz="0" w:space="0" w:color="auto"/>
            <w:bottom w:val="none" w:sz="0" w:space="0" w:color="auto"/>
            <w:right w:val="none" w:sz="0" w:space="0" w:color="auto"/>
          </w:divBdr>
        </w:div>
        <w:div w:id="856433109">
          <w:marLeft w:val="640"/>
          <w:marRight w:val="0"/>
          <w:marTop w:val="0"/>
          <w:marBottom w:val="0"/>
          <w:divBdr>
            <w:top w:val="none" w:sz="0" w:space="0" w:color="auto"/>
            <w:left w:val="none" w:sz="0" w:space="0" w:color="auto"/>
            <w:bottom w:val="none" w:sz="0" w:space="0" w:color="auto"/>
            <w:right w:val="none" w:sz="0" w:space="0" w:color="auto"/>
          </w:divBdr>
        </w:div>
        <w:div w:id="856819702">
          <w:marLeft w:val="640"/>
          <w:marRight w:val="0"/>
          <w:marTop w:val="0"/>
          <w:marBottom w:val="0"/>
          <w:divBdr>
            <w:top w:val="none" w:sz="0" w:space="0" w:color="auto"/>
            <w:left w:val="none" w:sz="0" w:space="0" w:color="auto"/>
            <w:bottom w:val="none" w:sz="0" w:space="0" w:color="auto"/>
            <w:right w:val="none" w:sz="0" w:space="0" w:color="auto"/>
          </w:divBdr>
        </w:div>
        <w:div w:id="857428744">
          <w:marLeft w:val="640"/>
          <w:marRight w:val="0"/>
          <w:marTop w:val="0"/>
          <w:marBottom w:val="0"/>
          <w:divBdr>
            <w:top w:val="none" w:sz="0" w:space="0" w:color="auto"/>
            <w:left w:val="none" w:sz="0" w:space="0" w:color="auto"/>
            <w:bottom w:val="none" w:sz="0" w:space="0" w:color="auto"/>
            <w:right w:val="none" w:sz="0" w:space="0" w:color="auto"/>
          </w:divBdr>
        </w:div>
        <w:div w:id="858544427">
          <w:marLeft w:val="640"/>
          <w:marRight w:val="0"/>
          <w:marTop w:val="0"/>
          <w:marBottom w:val="0"/>
          <w:divBdr>
            <w:top w:val="none" w:sz="0" w:space="0" w:color="auto"/>
            <w:left w:val="none" w:sz="0" w:space="0" w:color="auto"/>
            <w:bottom w:val="none" w:sz="0" w:space="0" w:color="auto"/>
            <w:right w:val="none" w:sz="0" w:space="0" w:color="auto"/>
          </w:divBdr>
        </w:div>
        <w:div w:id="859245956">
          <w:marLeft w:val="640"/>
          <w:marRight w:val="0"/>
          <w:marTop w:val="0"/>
          <w:marBottom w:val="0"/>
          <w:divBdr>
            <w:top w:val="none" w:sz="0" w:space="0" w:color="auto"/>
            <w:left w:val="none" w:sz="0" w:space="0" w:color="auto"/>
            <w:bottom w:val="none" w:sz="0" w:space="0" w:color="auto"/>
            <w:right w:val="none" w:sz="0" w:space="0" w:color="auto"/>
          </w:divBdr>
        </w:div>
        <w:div w:id="859515917">
          <w:marLeft w:val="640"/>
          <w:marRight w:val="0"/>
          <w:marTop w:val="0"/>
          <w:marBottom w:val="0"/>
          <w:divBdr>
            <w:top w:val="none" w:sz="0" w:space="0" w:color="auto"/>
            <w:left w:val="none" w:sz="0" w:space="0" w:color="auto"/>
            <w:bottom w:val="none" w:sz="0" w:space="0" w:color="auto"/>
            <w:right w:val="none" w:sz="0" w:space="0" w:color="auto"/>
          </w:divBdr>
        </w:div>
        <w:div w:id="860514788">
          <w:marLeft w:val="640"/>
          <w:marRight w:val="0"/>
          <w:marTop w:val="0"/>
          <w:marBottom w:val="0"/>
          <w:divBdr>
            <w:top w:val="none" w:sz="0" w:space="0" w:color="auto"/>
            <w:left w:val="none" w:sz="0" w:space="0" w:color="auto"/>
            <w:bottom w:val="none" w:sz="0" w:space="0" w:color="auto"/>
            <w:right w:val="none" w:sz="0" w:space="0" w:color="auto"/>
          </w:divBdr>
        </w:div>
        <w:div w:id="860626588">
          <w:marLeft w:val="640"/>
          <w:marRight w:val="0"/>
          <w:marTop w:val="0"/>
          <w:marBottom w:val="0"/>
          <w:divBdr>
            <w:top w:val="none" w:sz="0" w:space="0" w:color="auto"/>
            <w:left w:val="none" w:sz="0" w:space="0" w:color="auto"/>
            <w:bottom w:val="none" w:sz="0" w:space="0" w:color="auto"/>
            <w:right w:val="none" w:sz="0" w:space="0" w:color="auto"/>
          </w:divBdr>
        </w:div>
        <w:div w:id="862328959">
          <w:marLeft w:val="640"/>
          <w:marRight w:val="0"/>
          <w:marTop w:val="0"/>
          <w:marBottom w:val="0"/>
          <w:divBdr>
            <w:top w:val="none" w:sz="0" w:space="0" w:color="auto"/>
            <w:left w:val="none" w:sz="0" w:space="0" w:color="auto"/>
            <w:bottom w:val="none" w:sz="0" w:space="0" w:color="auto"/>
            <w:right w:val="none" w:sz="0" w:space="0" w:color="auto"/>
          </w:divBdr>
        </w:div>
        <w:div w:id="863713142">
          <w:marLeft w:val="640"/>
          <w:marRight w:val="0"/>
          <w:marTop w:val="0"/>
          <w:marBottom w:val="0"/>
          <w:divBdr>
            <w:top w:val="none" w:sz="0" w:space="0" w:color="auto"/>
            <w:left w:val="none" w:sz="0" w:space="0" w:color="auto"/>
            <w:bottom w:val="none" w:sz="0" w:space="0" w:color="auto"/>
            <w:right w:val="none" w:sz="0" w:space="0" w:color="auto"/>
          </w:divBdr>
        </w:div>
        <w:div w:id="864440979">
          <w:marLeft w:val="640"/>
          <w:marRight w:val="0"/>
          <w:marTop w:val="0"/>
          <w:marBottom w:val="0"/>
          <w:divBdr>
            <w:top w:val="none" w:sz="0" w:space="0" w:color="auto"/>
            <w:left w:val="none" w:sz="0" w:space="0" w:color="auto"/>
            <w:bottom w:val="none" w:sz="0" w:space="0" w:color="auto"/>
            <w:right w:val="none" w:sz="0" w:space="0" w:color="auto"/>
          </w:divBdr>
        </w:div>
        <w:div w:id="871723677">
          <w:marLeft w:val="640"/>
          <w:marRight w:val="0"/>
          <w:marTop w:val="0"/>
          <w:marBottom w:val="0"/>
          <w:divBdr>
            <w:top w:val="none" w:sz="0" w:space="0" w:color="auto"/>
            <w:left w:val="none" w:sz="0" w:space="0" w:color="auto"/>
            <w:bottom w:val="none" w:sz="0" w:space="0" w:color="auto"/>
            <w:right w:val="none" w:sz="0" w:space="0" w:color="auto"/>
          </w:divBdr>
        </w:div>
        <w:div w:id="874656638">
          <w:marLeft w:val="640"/>
          <w:marRight w:val="0"/>
          <w:marTop w:val="0"/>
          <w:marBottom w:val="0"/>
          <w:divBdr>
            <w:top w:val="none" w:sz="0" w:space="0" w:color="auto"/>
            <w:left w:val="none" w:sz="0" w:space="0" w:color="auto"/>
            <w:bottom w:val="none" w:sz="0" w:space="0" w:color="auto"/>
            <w:right w:val="none" w:sz="0" w:space="0" w:color="auto"/>
          </w:divBdr>
        </w:div>
        <w:div w:id="883105902">
          <w:marLeft w:val="640"/>
          <w:marRight w:val="0"/>
          <w:marTop w:val="0"/>
          <w:marBottom w:val="0"/>
          <w:divBdr>
            <w:top w:val="none" w:sz="0" w:space="0" w:color="auto"/>
            <w:left w:val="none" w:sz="0" w:space="0" w:color="auto"/>
            <w:bottom w:val="none" w:sz="0" w:space="0" w:color="auto"/>
            <w:right w:val="none" w:sz="0" w:space="0" w:color="auto"/>
          </w:divBdr>
        </w:div>
        <w:div w:id="884175545">
          <w:marLeft w:val="640"/>
          <w:marRight w:val="0"/>
          <w:marTop w:val="0"/>
          <w:marBottom w:val="0"/>
          <w:divBdr>
            <w:top w:val="none" w:sz="0" w:space="0" w:color="auto"/>
            <w:left w:val="none" w:sz="0" w:space="0" w:color="auto"/>
            <w:bottom w:val="none" w:sz="0" w:space="0" w:color="auto"/>
            <w:right w:val="none" w:sz="0" w:space="0" w:color="auto"/>
          </w:divBdr>
        </w:div>
        <w:div w:id="884408966">
          <w:marLeft w:val="640"/>
          <w:marRight w:val="0"/>
          <w:marTop w:val="0"/>
          <w:marBottom w:val="0"/>
          <w:divBdr>
            <w:top w:val="none" w:sz="0" w:space="0" w:color="auto"/>
            <w:left w:val="none" w:sz="0" w:space="0" w:color="auto"/>
            <w:bottom w:val="none" w:sz="0" w:space="0" w:color="auto"/>
            <w:right w:val="none" w:sz="0" w:space="0" w:color="auto"/>
          </w:divBdr>
        </w:div>
        <w:div w:id="887103726">
          <w:marLeft w:val="640"/>
          <w:marRight w:val="0"/>
          <w:marTop w:val="0"/>
          <w:marBottom w:val="0"/>
          <w:divBdr>
            <w:top w:val="none" w:sz="0" w:space="0" w:color="auto"/>
            <w:left w:val="none" w:sz="0" w:space="0" w:color="auto"/>
            <w:bottom w:val="none" w:sz="0" w:space="0" w:color="auto"/>
            <w:right w:val="none" w:sz="0" w:space="0" w:color="auto"/>
          </w:divBdr>
        </w:div>
        <w:div w:id="887759593">
          <w:marLeft w:val="640"/>
          <w:marRight w:val="0"/>
          <w:marTop w:val="0"/>
          <w:marBottom w:val="0"/>
          <w:divBdr>
            <w:top w:val="none" w:sz="0" w:space="0" w:color="auto"/>
            <w:left w:val="none" w:sz="0" w:space="0" w:color="auto"/>
            <w:bottom w:val="none" w:sz="0" w:space="0" w:color="auto"/>
            <w:right w:val="none" w:sz="0" w:space="0" w:color="auto"/>
          </w:divBdr>
        </w:div>
        <w:div w:id="888109657">
          <w:marLeft w:val="640"/>
          <w:marRight w:val="0"/>
          <w:marTop w:val="0"/>
          <w:marBottom w:val="0"/>
          <w:divBdr>
            <w:top w:val="none" w:sz="0" w:space="0" w:color="auto"/>
            <w:left w:val="none" w:sz="0" w:space="0" w:color="auto"/>
            <w:bottom w:val="none" w:sz="0" w:space="0" w:color="auto"/>
            <w:right w:val="none" w:sz="0" w:space="0" w:color="auto"/>
          </w:divBdr>
        </w:div>
        <w:div w:id="888154636">
          <w:marLeft w:val="640"/>
          <w:marRight w:val="0"/>
          <w:marTop w:val="0"/>
          <w:marBottom w:val="0"/>
          <w:divBdr>
            <w:top w:val="none" w:sz="0" w:space="0" w:color="auto"/>
            <w:left w:val="none" w:sz="0" w:space="0" w:color="auto"/>
            <w:bottom w:val="none" w:sz="0" w:space="0" w:color="auto"/>
            <w:right w:val="none" w:sz="0" w:space="0" w:color="auto"/>
          </w:divBdr>
        </w:div>
        <w:div w:id="889808711">
          <w:marLeft w:val="640"/>
          <w:marRight w:val="0"/>
          <w:marTop w:val="0"/>
          <w:marBottom w:val="0"/>
          <w:divBdr>
            <w:top w:val="none" w:sz="0" w:space="0" w:color="auto"/>
            <w:left w:val="none" w:sz="0" w:space="0" w:color="auto"/>
            <w:bottom w:val="none" w:sz="0" w:space="0" w:color="auto"/>
            <w:right w:val="none" w:sz="0" w:space="0" w:color="auto"/>
          </w:divBdr>
        </w:div>
        <w:div w:id="889849298">
          <w:marLeft w:val="640"/>
          <w:marRight w:val="0"/>
          <w:marTop w:val="0"/>
          <w:marBottom w:val="0"/>
          <w:divBdr>
            <w:top w:val="none" w:sz="0" w:space="0" w:color="auto"/>
            <w:left w:val="none" w:sz="0" w:space="0" w:color="auto"/>
            <w:bottom w:val="none" w:sz="0" w:space="0" w:color="auto"/>
            <w:right w:val="none" w:sz="0" w:space="0" w:color="auto"/>
          </w:divBdr>
        </w:div>
        <w:div w:id="890385428">
          <w:marLeft w:val="640"/>
          <w:marRight w:val="0"/>
          <w:marTop w:val="0"/>
          <w:marBottom w:val="0"/>
          <w:divBdr>
            <w:top w:val="none" w:sz="0" w:space="0" w:color="auto"/>
            <w:left w:val="none" w:sz="0" w:space="0" w:color="auto"/>
            <w:bottom w:val="none" w:sz="0" w:space="0" w:color="auto"/>
            <w:right w:val="none" w:sz="0" w:space="0" w:color="auto"/>
          </w:divBdr>
        </w:div>
        <w:div w:id="890532502">
          <w:marLeft w:val="640"/>
          <w:marRight w:val="0"/>
          <w:marTop w:val="0"/>
          <w:marBottom w:val="0"/>
          <w:divBdr>
            <w:top w:val="none" w:sz="0" w:space="0" w:color="auto"/>
            <w:left w:val="none" w:sz="0" w:space="0" w:color="auto"/>
            <w:bottom w:val="none" w:sz="0" w:space="0" w:color="auto"/>
            <w:right w:val="none" w:sz="0" w:space="0" w:color="auto"/>
          </w:divBdr>
        </w:div>
        <w:div w:id="892160868">
          <w:marLeft w:val="640"/>
          <w:marRight w:val="0"/>
          <w:marTop w:val="0"/>
          <w:marBottom w:val="0"/>
          <w:divBdr>
            <w:top w:val="none" w:sz="0" w:space="0" w:color="auto"/>
            <w:left w:val="none" w:sz="0" w:space="0" w:color="auto"/>
            <w:bottom w:val="none" w:sz="0" w:space="0" w:color="auto"/>
            <w:right w:val="none" w:sz="0" w:space="0" w:color="auto"/>
          </w:divBdr>
        </w:div>
        <w:div w:id="892666222">
          <w:marLeft w:val="640"/>
          <w:marRight w:val="0"/>
          <w:marTop w:val="0"/>
          <w:marBottom w:val="0"/>
          <w:divBdr>
            <w:top w:val="none" w:sz="0" w:space="0" w:color="auto"/>
            <w:left w:val="none" w:sz="0" w:space="0" w:color="auto"/>
            <w:bottom w:val="none" w:sz="0" w:space="0" w:color="auto"/>
            <w:right w:val="none" w:sz="0" w:space="0" w:color="auto"/>
          </w:divBdr>
        </w:div>
        <w:div w:id="892811658">
          <w:marLeft w:val="640"/>
          <w:marRight w:val="0"/>
          <w:marTop w:val="0"/>
          <w:marBottom w:val="0"/>
          <w:divBdr>
            <w:top w:val="none" w:sz="0" w:space="0" w:color="auto"/>
            <w:left w:val="none" w:sz="0" w:space="0" w:color="auto"/>
            <w:bottom w:val="none" w:sz="0" w:space="0" w:color="auto"/>
            <w:right w:val="none" w:sz="0" w:space="0" w:color="auto"/>
          </w:divBdr>
        </w:div>
        <w:div w:id="893349734">
          <w:marLeft w:val="640"/>
          <w:marRight w:val="0"/>
          <w:marTop w:val="0"/>
          <w:marBottom w:val="0"/>
          <w:divBdr>
            <w:top w:val="none" w:sz="0" w:space="0" w:color="auto"/>
            <w:left w:val="none" w:sz="0" w:space="0" w:color="auto"/>
            <w:bottom w:val="none" w:sz="0" w:space="0" w:color="auto"/>
            <w:right w:val="none" w:sz="0" w:space="0" w:color="auto"/>
          </w:divBdr>
        </w:div>
        <w:div w:id="893545467">
          <w:marLeft w:val="640"/>
          <w:marRight w:val="0"/>
          <w:marTop w:val="0"/>
          <w:marBottom w:val="0"/>
          <w:divBdr>
            <w:top w:val="none" w:sz="0" w:space="0" w:color="auto"/>
            <w:left w:val="none" w:sz="0" w:space="0" w:color="auto"/>
            <w:bottom w:val="none" w:sz="0" w:space="0" w:color="auto"/>
            <w:right w:val="none" w:sz="0" w:space="0" w:color="auto"/>
          </w:divBdr>
        </w:div>
        <w:div w:id="894196225">
          <w:marLeft w:val="640"/>
          <w:marRight w:val="0"/>
          <w:marTop w:val="0"/>
          <w:marBottom w:val="0"/>
          <w:divBdr>
            <w:top w:val="none" w:sz="0" w:space="0" w:color="auto"/>
            <w:left w:val="none" w:sz="0" w:space="0" w:color="auto"/>
            <w:bottom w:val="none" w:sz="0" w:space="0" w:color="auto"/>
            <w:right w:val="none" w:sz="0" w:space="0" w:color="auto"/>
          </w:divBdr>
        </w:div>
        <w:div w:id="897321121">
          <w:marLeft w:val="640"/>
          <w:marRight w:val="0"/>
          <w:marTop w:val="0"/>
          <w:marBottom w:val="0"/>
          <w:divBdr>
            <w:top w:val="none" w:sz="0" w:space="0" w:color="auto"/>
            <w:left w:val="none" w:sz="0" w:space="0" w:color="auto"/>
            <w:bottom w:val="none" w:sz="0" w:space="0" w:color="auto"/>
            <w:right w:val="none" w:sz="0" w:space="0" w:color="auto"/>
          </w:divBdr>
        </w:div>
        <w:div w:id="898905182">
          <w:marLeft w:val="640"/>
          <w:marRight w:val="0"/>
          <w:marTop w:val="0"/>
          <w:marBottom w:val="0"/>
          <w:divBdr>
            <w:top w:val="none" w:sz="0" w:space="0" w:color="auto"/>
            <w:left w:val="none" w:sz="0" w:space="0" w:color="auto"/>
            <w:bottom w:val="none" w:sz="0" w:space="0" w:color="auto"/>
            <w:right w:val="none" w:sz="0" w:space="0" w:color="auto"/>
          </w:divBdr>
        </w:div>
        <w:div w:id="899168719">
          <w:marLeft w:val="640"/>
          <w:marRight w:val="0"/>
          <w:marTop w:val="0"/>
          <w:marBottom w:val="0"/>
          <w:divBdr>
            <w:top w:val="none" w:sz="0" w:space="0" w:color="auto"/>
            <w:left w:val="none" w:sz="0" w:space="0" w:color="auto"/>
            <w:bottom w:val="none" w:sz="0" w:space="0" w:color="auto"/>
            <w:right w:val="none" w:sz="0" w:space="0" w:color="auto"/>
          </w:divBdr>
        </w:div>
        <w:div w:id="899360395">
          <w:marLeft w:val="640"/>
          <w:marRight w:val="0"/>
          <w:marTop w:val="0"/>
          <w:marBottom w:val="0"/>
          <w:divBdr>
            <w:top w:val="none" w:sz="0" w:space="0" w:color="auto"/>
            <w:left w:val="none" w:sz="0" w:space="0" w:color="auto"/>
            <w:bottom w:val="none" w:sz="0" w:space="0" w:color="auto"/>
            <w:right w:val="none" w:sz="0" w:space="0" w:color="auto"/>
          </w:divBdr>
        </w:div>
        <w:div w:id="899679528">
          <w:marLeft w:val="640"/>
          <w:marRight w:val="0"/>
          <w:marTop w:val="0"/>
          <w:marBottom w:val="0"/>
          <w:divBdr>
            <w:top w:val="none" w:sz="0" w:space="0" w:color="auto"/>
            <w:left w:val="none" w:sz="0" w:space="0" w:color="auto"/>
            <w:bottom w:val="none" w:sz="0" w:space="0" w:color="auto"/>
            <w:right w:val="none" w:sz="0" w:space="0" w:color="auto"/>
          </w:divBdr>
        </w:div>
        <w:div w:id="901983921">
          <w:marLeft w:val="640"/>
          <w:marRight w:val="0"/>
          <w:marTop w:val="0"/>
          <w:marBottom w:val="0"/>
          <w:divBdr>
            <w:top w:val="none" w:sz="0" w:space="0" w:color="auto"/>
            <w:left w:val="none" w:sz="0" w:space="0" w:color="auto"/>
            <w:bottom w:val="none" w:sz="0" w:space="0" w:color="auto"/>
            <w:right w:val="none" w:sz="0" w:space="0" w:color="auto"/>
          </w:divBdr>
        </w:div>
        <w:div w:id="902255751">
          <w:marLeft w:val="640"/>
          <w:marRight w:val="0"/>
          <w:marTop w:val="0"/>
          <w:marBottom w:val="0"/>
          <w:divBdr>
            <w:top w:val="none" w:sz="0" w:space="0" w:color="auto"/>
            <w:left w:val="none" w:sz="0" w:space="0" w:color="auto"/>
            <w:bottom w:val="none" w:sz="0" w:space="0" w:color="auto"/>
            <w:right w:val="none" w:sz="0" w:space="0" w:color="auto"/>
          </w:divBdr>
        </w:div>
        <w:div w:id="903563258">
          <w:marLeft w:val="640"/>
          <w:marRight w:val="0"/>
          <w:marTop w:val="0"/>
          <w:marBottom w:val="0"/>
          <w:divBdr>
            <w:top w:val="none" w:sz="0" w:space="0" w:color="auto"/>
            <w:left w:val="none" w:sz="0" w:space="0" w:color="auto"/>
            <w:bottom w:val="none" w:sz="0" w:space="0" w:color="auto"/>
            <w:right w:val="none" w:sz="0" w:space="0" w:color="auto"/>
          </w:divBdr>
        </w:div>
        <w:div w:id="903685790">
          <w:marLeft w:val="640"/>
          <w:marRight w:val="0"/>
          <w:marTop w:val="0"/>
          <w:marBottom w:val="0"/>
          <w:divBdr>
            <w:top w:val="none" w:sz="0" w:space="0" w:color="auto"/>
            <w:left w:val="none" w:sz="0" w:space="0" w:color="auto"/>
            <w:bottom w:val="none" w:sz="0" w:space="0" w:color="auto"/>
            <w:right w:val="none" w:sz="0" w:space="0" w:color="auto"/>
          </w:divBdr>
        </w:div>
        <w:div w:id="904681169">
          <w:marLeft w:val="640"/>
          <w:marRight w:val="0"/>
          <w:marTop w:val="0"/>
          <w:marBottom w:val="0"/>
          <w:divBdr>
            <w:top w:val="none" w:sz="0" w:space="0" w:color="auto"/>
            <w:left w:val="none" w:sz="0" w:space="0" w:color="auto"/>
            <w:bottom w:val="none" w:sz="0" w:space="0" w:color="auto"/>
            <w:right w:val="none" w:sz="0" w:space="0" w:color="auto"/>
          </w:divBdr>
        </w:div>
        <w:div w:id="907879748">
          <w:marLeft w:val="640"/>
          <w:marRight w:val="0"/>
          <w:marTop w:val="0"/>
          <w:marBottom w:val="0"/>
          <w:divBdr>
            <w:top w:val="none" w:sz="0" w:space="0" w:color="auto"/>
            <w:left w:val="none" w:sz="0" w:space="0" w:color="auto"/>
            <w:bottom w:val="none" w:sz="0" w:space="0" w:color="auto"/>
            <w:right w:val="none" w:sz="0" w:space="0" w:color="auto"/>
          </w:divBdr>
        </w:div>
        <w:div w:id="908081064">
          <w:marLeft w:val="640"/>
          <w:marRight w:val="0"/>
          <w:marTop w:val="0"/>
          <w:marBottom w:val="0"/>
          <w:divBdr>
            <w:top w:val="none" w:sz="0" w:space="0" w:color="auto"/>
            <w:left w:val="none" w:sz="0" w:space="0" w:color="auto"/>
            <w:bottom w:val="none" w:sz="0" w:space="0" w:color="auto"/>
            <w:right w:val="none" w:sz="0" w:space="0" w:color="auto"/>
          </w:divBdr>
        </w:div>
        <w:div w:id="911693920">
          <w:marLeft w:val="640"/>
          <w:marRight w:val="0"/>
          <w:marTop w:val="0"/>
          <w:marBottom w:val="0"/>
          <w:divBdr>
            <w:top w:val="none" w:sz="0" w:space="0" w:color="auto"/>
            <w:left w:val="none" w:sz="0" w:space="0" w:color="auto"/>
            <w:bottom w:val="none" w:sz="0" w:space="0" w:color="auto"/>
            <w:right w:val="none" w:sz="0" w:space="0" w:color="auto"/>
          </w:divBdr>
        </w:div>
        <w:div w:id="912930578">
          <w:marLeft w:val="640"/>
          <w:marRight w:val="0"/>
          <w:marTop w:val="0"/>
          <w:marBottom w:val="0"/>
          <w:divBdr>
            <w:top w:val="none" w:sz="0" w:space="0" w:color="auto"/>
            <w:left w:val="none" w:sz="0" w:space="0" w:color="auto"/>
            <w:bottom w:val="none" w:sz="0" w:space="0" w:color="auto"/>
            <w:right w:val="none" w:sz="0" w:space="0" w:color="auto"/>
          </w:divBdr>
        </w:div>
        <w:div w:id="914819890">
          <w:marLeft w:val="640"/>
          <w:marRight w:val="0"/>
          <w:marTop w:val="0"/>
          <w:marBottom w:val="0"/>
          <w:divBdr>
            <w:top w:val="none" w:sz="0" w:space="0" w:color="auto"/>
            <w:left w:val="none" w:sz="0" w:space="0" w:color="auto"/>
            <w:bottom w:val="none" w:sz="0" w:space="0" w:color="auto"/>
            <w:right w:val="none" w:sz="0" w:space="0" w:color="auto"/>
          </w:divBdr>
        </w:div>
        <w:div w:id="916473146">
          <w:marLeft w:val="640"/>
          <w:marRight w:val="0"/>
          <w:marTop w:val="0"/>
          <w:marBottom w:val="0"/>
          <w:divBdr>
            <w:top w:val="none" w:sz="0" w:space="0" w:color="auto"/>
            <w:left w:val="none" w:sz="0" w:space="0" w:color="auto"/>
            <w:bottom w:val="none" w:sz="0" w:space="0" w:color="auto"/>
            <w:right w:val="none" w:sz="0" w:space="0" w:color="auto"/>
          </w:divBdr>
        </w:div>
        <w:div w:id="916750206">
          <w:marLeft w:val="640"/>
          <w:marRight w:val="0"/>
          <w:marTop w:val="0"/>
          <w:marBottom w:val="0"/>
          <w:divBdr>
            <w:top w:val="none" w:sz="0" w:space="0" w:color="auto"/>
            <w:left w:val="none" w:sz="0" w:space="0" w:color="auto"/>
            <w:bottom w:val="none" w:sz="0" w:space="0" w:color="auto"/>
            <w:right w:val="none" w:sz="0" w:space="0" w:color="auto"/>
          </w:divBdr>
        </w:div>
        <w:div w:id="917404394">
          <w:marLeft w:val="640"/>
          <w:marRight w:val="0"/>
          <w:marTop w:val="0"/>
          <w:marBottom w:val="0"/>
          <w:divBdr>
            <w:top w:val="none" w:sz="0" w:space="0" w:color="auto"/>
            <w:left w:val="none" w:sz="0" w:space="0" w:color="auto"/>
            <w:bottom w:val="none" w:sz="0" w:space="0" w:color="auto"/>
            <w:right w:val="none" w:sz="0" w:space="0" w:color="auto"/>
          </w:divBdr>
        </w:div>
        <w:div w:id="919675137">
          <w:marLeft w:val="640"/>
          <w:marRight w:val="0"/>
          <w:marTop w:val="0"/>
          <w:marBottom w:val="0"/>
          <w:divBdr>
            <w:top w:val="none" w:sz="0" w:space="0" w:color="auto"/>
            <w:left w:val="none" w:sz="0" w:space="0" w:color="auto"/>
            <w:bottom w:val="none" w:sz="0" w:space="0" w:color="auto"/>
            <w:right w:val="none" w:sz="0" w:space="0" w:color="auto"/>
          </w:divBdr>
        </w:div>
        <w:div w:id="920717131">
          <w:marLeft w:val="640"/>
          <w:marRight w:val="0"/>
          <w:marTop w:val="0"/>
          <w:marBottom w:val="0"/>
          <w:divBdr>
            <w:top w:val="none" w:sz="0" w:space="0" w:color="auto"/>
            <w:left w:val="none" w:sz="0" w:space="0" w:color="auto"/>
            <w:bottom w:val="none" w:sz="0" w:space="0" w:color="auto"/>
            <w:right w:val="none" w:sz="0" w:space="0" w:color="auto"/>
          </w:divBdr>
        </w:div>
        <w:div w:id="923994502">
          <w:marLeft w:val="640"/>
          <w:marRight w:val="0"/>
          <w:marTop w:val="0"/>
          <w:marBottom w:val="0"/>
          <w:divBdr>
            <w:top w:val="none" w:sz="0" w:space="0" w:color="auto"/>
            <w:left w:val="none" w:sz="0" w:space="0" w:color="auto"/>
            <w:bottom w:val="none" w:sz="0" w:space="0" w:color="auto"/>
            <w:right w:val="none" w:sz="0" w:space="0" w:color="auto"/>
          </w:divBdr>
        </w:div>
        <w:div w:id="924874645">
          <w:marLeft w:val="640"/>
          <w:marRight w:val="0"/>
          <w:marTop w:val="0"/>
          <w:marBottom w:val="0"/>
          <w:divBdr>
            <w:top w:val="none" w:sz="0" w:space="0" w:color="auto"/>
            <w:left w:val="none" w:sz="0" w:space="0" w:color="auto"/>
            <w:bottom w:val="none" w:sz="0" w:space="0" w:color="auto"/>
            <w:right w:val="none" w:sz="0" w:space="0" w:color="auto"/>
          </w:divBdr>
        </w:div>
        <w:div w:id="926420962">
          <w:marLeft w:val="640"/>
          <w:marRight w:val="0"/>
          <w:marTop w:val="0"/>
          <w:marBottom w:val="0"/>
          <w:divBdr>
            <w:top w:val="none" w:sz="0" w:space="0" w:color="auto"/>
            <w:left w:val="none" w:sz="0" w:space="0" w:color="auto"/>
            <w:bottom w:val="none" w:sz="0" w:space="0" w:color="auto"/>
            <w:right w:val="none" w:sz="0" w:space="0" w:color="auto"/>
          </w:divBdr>
        </w:div>
        <w:div w:id="928008224">
          <w:marLeft w:val="640"/>
          <w:marRight w:val="0"/>
          <w:marTop w:val="0"/>
          <w:marBottom w:val="0"/>
          <w:divBdr>
            <w:top w:val="none" w:sz="0" w:space="0" w:color="auto"/>
            <w:left w:val="none" w:sz="0" w:space="0" w:color="auto"/>
            <w:bottom w:val="none" w:sz="0" w:space="0" w:color="auto"/>
            <w:right w:val="none" w:sz="0" w:space="0" w:color="auto"/>
          </w:divBdr>
        </w:div>
        <w:div w:id="928847734">
          <w:marLeft w:val="640"/>
          <w:marRight w:val="0"/>
          <w:marTop w:val="0"/>
          <w:marBottom w:val="0"/>
          <w:divBdr>
            <w:top w:val="none" w:sz="0" w:space="0" w:color="auto"/>
            <w:left w:val="none" w:sz="0" w:space="0" w:color="auto"/>
            <w:bottom w:val="none" w:sz="0" w:space="0" w:color="auto"/>
            <w:right w:val="none" w:sz="0" w:space="0" w:color="auto"/>
          </w:divBdr>
        </w:div>
        <w:div w:id="930940110">
          <w:marLeft w:val="640"/>
          <w:marRight w:val="0"/>
          <w:marTop w:val="0"/>
          <w:marBottom w:val="0"/>
          <w:divBdr>
            <w:top w:val="none" w:sz="0" w:space="0" w:color="auto"/>
            <w:left w:val="none" w:sz="0" w:space="0" w:color="auto"/>
            <w:bottom w:val="none" w:sz="0" w:space="0" w:color="auto"/>
            <w:right w:val="none" w:sz="0" w:space="0" w:color="auto"/>
          </w:divBdr>
        </w:div>
        <w:div w:id="931354243">
          <w:marLeft w:val="640"/>
          <w:marRight w:val="0"/>
          <w:marTop w:val="0"/>
          <w:marBottom w:val="0"/>
          <w:divBdr>
            <w:top w:val="none" w:sz="0" w:space="0" w:color="auto"/>
            <w:left w:val="none" w:sz="0" w:space="0" w:color="auto"/>
            <w:bottom w:val="none" w:sz="0" w:space="0" w:color="auto"/>
            <w:right w:val="none" w:sz="0" w:space="0" w:color="auto"/>
          </w:divBdr>
        </w:div>
        <w:div w:id="931474474">
          <w:marLeft w:val="640"/>
          <w:marRight w:val="0"/>
          <w:marTop w:val="0"/>
          <w:marBottom w:val="0"/>
          <w:divBdr>
            <w:top w:val="none" w:sz="0" w:space="0" w:color="auto"/>
            <w:left w:val="none" w:sz="0" w:space="0" w:color="auto"/>
            <w:bottom w:val="none" w:sz="0" w:space="0" w:color="auto"/>
            <w:right w:val="none" w:sz="0" w:space="0" w:color="auto"/>
          </w:divBdr>
        </w:div>
        <w:div w:id="932711134">
          <w:marLeft w:val="640"/>
          <w:marRight w:val="0"/>
          <w:marTop w:val="0"/>
          <w:marBottom w:val="0"/>
          <w:divBdr>
            <w:top w:val="none" w:sz="0" w:space="0" w:color="auto"/>
            <w:left w:val="none" w:sz="0" w:space="0" w:color="auto"/>
            <w:bottom w:val="none" w:sz="0" w:space="0" w:color="auto"/>
            <w:right w:val="none" w:sz="0" w:space="0" w:color="auto"/>
          </w:divBdr>
        </w:div>
        <w:div w:id="933167166">
          <w:marLeft w:val="640"/>
          <w:marRight w:val="0"/>
          <w:marTop w:val="0"/>
          <w:marBottom w:val="0"/>
          <w:divBdr>
            <w:top w:val="none" w:sz="0" w:space="0" w:color="auto"/>
            <w:left w:val="none" w:sz="0" w:space="0" w:color="auto"/>
            <w:bottom w:val="none" w:sz="0" w:space="0" w:color="auto"/>
            <w:right w:val="none" w:sz="0" w:space="0" w:color="auto"/>
          </w:divBdr>
        </w:div>
        <w:div w:id="933436108">
          <w:marLeft w:val="640"/>
          <w:marRight w:val="0"/>
          <w:marTop w:val="0"/>
          <w:marBottom w:val="0"/>
          <w:divBdr>
            <w:top w:val="none" w:sz="0" w:space="0" w:color="auto"/>
            <w:left w:val="none" w:sz="0" w:space="0" w:color="auto"/>
            <w:bottom w:val="none" w:sz="0" w:space="0" w:color="auto"/>
            <w:right w:val="none" w:sz="0" w:space="0" w:color="auto"/>
          </w:divBdr>
        </w:div>
        <w:div w:id="936710720">
          <w:marLeft w:val="640"/>
          <w:marRight w:val="0"/>
          <w:marTop w:val="0"/>
          <w:marBottom w:val="0"/>
          <w:divBdr>
            <w:top w:val="none" w:sz="0" w:space="0" w:color="auto"/>
            <w:left w:val="none" w:sz="0" w:space="0" w:color="auto"/>
            <w:bottom w:val="none" w:sz="0" w:space="0" w:color="auto"/>
            <w:right w:val="none" w:sz="0" w:space="0" w:color="auto"/>
          </w:divBdr>
        </w:div>
        <w:div w:id="941302463">
          <w:marLeft w:val="640"/>
          <w:marRight w:val="0"/>
          <w:marTop w:val="0"/>
          <w:marBottom w:val="0"/>
          <w:divBdr>
            <w:top w:val="none" w:sz="0" w:space="0" w:color="auto"/>
            <w:left w:val="none" w:sz="0" w:space="0" w:color="auto"/>
            <w:bottom w:val="none" w:sz="0" w:space="0" w:color="auto"/>
            <w:right w:val="none" w:sz="0" w:space="0" w:color="auto"/>
          </w:divBdr>
        </w:div>
        <w:div w:id="941302634">
          <w:marLeft w:val="640"/>
          <w:marRight w:val="0"/>
          <w:marTop w:val="0"/>
          <w:marBottom w:val="0"/>
          <w:divBdr>
            <w:top w:val="none" w:sz="0" w:space="0" w:color="auto"/>
            <w:left w:val="none" w:sz="0" w:space="0" w:color="auto"/>
            <w:bottom w:val="none" w:sz="0" w:space="0" w:color="auto"/>
            <w:right w:val="none" w:sz="0" w:space="0" w:color="auto"/>
          </w:divBdr>
        </w:div>
        <w:div w:id="942494220">
          <w:marLeft w:val="640"/>
          <w:marRight w:val="0"/>
          <w:marTop w:val="0"/>
          <w:marBottom w:val="0"/>
          <w:divBdr>
            <w:top w:val="none" w:sz="0" w:space="0" w:color="auto"/>
            <w:left w:val="none" w:sz="0" w:space="0" w:color="auto"/>
            <w:bottom w:val="none" w:sz="0" w:space="0" w:color="auto"/>
            <w:right w:val="none" w:sz="0" w:space="0" w:color="auto"/>
          </w:divBdr>
        </w:div>
        <w:div w:id="942882009">
          <w:marLeft w:val="640"/>
          <w:marRight w:val="0"/>
          <w:marTop w:val="0"/>
          <w:marBottom w:val="0"/>
          <w:divBdr>
            <w:top w:val="none" w:sz="0" w:space="0" w:color="auto"/>
            <w:left w:val="none" w:sz="0" w:space="0" w:color="auto"/>
            <w:bottom w:val="none" w:sz="0" w:space="0" w:color="auto"/>
            <w:right w:val="none" w:sz="0" w:space="0" w:color="auto"/>
          </w:divBdr>
        </w:div>
        <w:div w:id="943194856">
          <w:marLeft w:val="640"/>
          <w:marRight w:val="0"/>
          <w:marTop w:val="0"/>
          <w:marBottom w:val="0"/>
          <w:divBdr>
            <w:top w:val="none" w:sz="0" w:space="0" w:color="auto"/>
            <w:left w:val="none" w:sz="0" w:space="0" w:color="auto"/>
            <w:bottom w:val="none" w:sz="0" w:space="0" w:color="auto"/>
            <w:right w:val="none" w:sz="0" w:space="0" w:color="auto"/>
          </w:divBdr>
        </w:div>
        <w:div w:id="943994377">
          <w:marLeft w:val="640"/>
          <w:marRight w:val="0"/>
          <w:marTop w:val="0"/>
          <w:marBottom w:val="0"/>
          <w:divBdr>
            <w:top w:val="none" w:sz="0" w:space="0" w:color="auto"/>
            <w:left w:val="none" w:sz="0" w:space="0" w:color="auto"/>
            <w:bottom w:val="none" w:sz="0" w:space="0" w:color="auto"/>
            <w:right w:val="none" w:sz="0" w:space="0" w:color="auto"/>
          </w:divBdr>
        </w:div>
        <w:div w:id="944002108">
          <w:marLeft w:val="640"/>
          <w:marRight w:val="0"/>
          <w:marTop w:val="0"/>
          <w:marBottom w:val="0"/>
          <w:divBdr>
            <w:top w:val="none" w:sz="0" w:space="0" w:color="auto"/>
            <w:left w:val="none" w:sz="0" w:space="0" w:color="auto"/>
            <w:bottom w:val="none" w:sz="0" w:space="0" w:color="auto"/>
            <w:right w:val="none" w:sz="0" w:space="0" w:color="auto"/>
          </w:divBdr>
        </w:div>
        <w:div w:id="946162755">
          <w:marLeft w:val="640"/>
          <w:marRight w:val="0"/>
          <w:marTop w:val="0"/>
          <w:marBottom w:val="0"/>
          <w:divBdr>
            <w:top w:val="none" w:sz="0" w:space="0" w:color="auto"/>
            <w:left w:val="none" w:sz="0" w:space="0" w:color="auto"/>
            <w:bottom w:val="none" w:sz="0" w:space="0" w:color="auto"/>
            <w:right w:val="none" w:sz="0" w:space="0" w:color="auto"/>
          </w:divBdr>
        </w:div>
        <w:div w:id="947350471">
          <w:marLeft w:val="640"/>
          <w:marRight w:val="0"/>
          <w:marTop w:val="0"/>
          <w:marBottom w:val="0"/>
          <w:divBdr>
            <w:top w:val="none" w:sz="0" w:space="0" w:color="auto"/>
            <w:left w:val="none" w:sz="0" w:space="0" w:color="auto"/>
            <w:bottom w:val="none" w:sz="0" w:space="0" w:color="auto"/>
            <w:right w:val="none" w:sz="0" w:space="0" w:color="auto"/>
          </w:divBdr>
        </w:div>
        <w:div w:id="949554757">
          <w:marLeft w:val="640"/>
          <w:marRight w:val="0"/>
          <w:marTop w:val="0"/>
          <w:marBottom w:val="0"/>
          <w:divBdr>
            <w:top w:val="none" w:sz="0" w:space="0" w:color="auto"/>
            <w:left w:val="none" w:sz="0" w:space="0" w:color="auto"/>
            <w:bottom w:val="none" w:sz="0" w:space="0" w:color="auto"/>
            <w:right w:val="none" w:sz="0" w:space="0" w:color="auto"/>
          </w:divBdr>
        </w:div>
        <w:div w:id="950892804">
          <w:marLeft w:val="640"/>
          <w:marRight w:val="0"/>
          <w:marTop w:val="0"/>
          <w:marBottom w:val="0"/>
          <w:divBdr>
            <w:top w:val="none" w:sz="0" w:space="0" w:color="auto"/>
            <w:left w:val="none" w:sz="0" w:space="0" w:color="auto"/>
            <w:bottom w:val="none" w:sz="0" w:space="0" w:color="auto"/>
            <w:right w:val="none" w:sz="0" w:space="0" w:color="auto"/>
          </w:divBdr>
        </w:div>
        <w:div w:id="954480545">
          <w:marLeft w:val="640"/>
          <w:marRight w:val="0"/>
          <w:marTop w:val="0"/>
          <w:marBottom w:val="0"/>
          <w:divBdr>
            <w:top w:val="none" w:sz="0" w:space="0" w:color="auto"/>
            <w:left w:val="none" w:sz="0" w:space="0" w:color="auto"/>
            <w:bottom w:val="none" w:sz="0" w:space="0" w:color="auto"/>
            <w:right w:val="none" w:sz="0" w:space="0" w:color="auto"/>
          </w:divBdr>
        </w:div>
        <w:div w:id="954865518">
          <w:marLeft w:val="640"/>
          <w:marRight w:val="0"/>
          <w:marTop w:val="0"/>
          <w:marBottom w:val="0"/>
          <w:divBdr>
            <w:top w:val="none" w:sz="0" w:space="0" w:color="auto"/>
            <w:left w:val="none" w:sz="0" w:space="0" w:color="auto"/>
            <w:bottom w:val="none" w:sz="0" w:space="0" w:color="auto"/>
            <w:right w:val="none" w:sz="0" w:space="0" w:color="auto"/>
          </w:divBdr>
        </w:div>
        <w:div w:id="955020216">
          <w:marLeft w:val="640"/>
          <w:marRight w:val="0"/>
          <w:marTop w:val="0"/>
          <w:marBottom w:val="0"/>
          <w:divBdr>
            <w:top w:val="none" w:sz="0" w:space="0" w:color="auto"/>
            <w:left w:val="none" w:sz="0" w:space="0" w:color="auto"/>
            <w:bottom w:val="none" w:sz="0" w:space="0" w:color="auto"/>
            <w:right w:val="none" w:sz="0" w:space="0" w:color="auto"/>
          </w:divBdr>
        </w:div>
        <w:div w:id="955865646">
          <w:marLeft w:val="640"/>
          <w:marRight w:val="0"/>
          <w:marTop w:val="0"/>
          <w:marBottom w:val="0"/>
          <w:divBdr>
            <w:top w:val="none" w:sz="0" w:space="0" w:color="auto"/>
            <w:left w:val="none" w:sz="0" w:space="0" w:color="auto"/>
            <w:bottom w:val="none" w:sz="0" w:space="0" w:color="auto"/>
            <w:right w:val="none" w:sz="0" w:space="0" w:color="auto"/>
          </w:divBdr>
        </w:div>
        <w:div w:id="955873227">
          <w:marLeft w:val="640"/>
          <w:marRight w:val="0"/>
          <w:marTop w:val="0"/>
          <w:marBottom w:val="0"/>
          <w:divBdr>
            <w:top w:val="none" w:sz="0" w:space="0" w:color="auto"/>
            <w:left w:val="none" w:sz="0" w:space="0" w:color="auto"/>
            <w:bottom w:val="none" w:sz="0" w:space="0" w:color="auto"/>
            <w:right w:val="none" w:sz="0" w:space="0" w:color="auto"/>
          </w:divBdr>
        </w:div>
        <w:div w:id="956720652">
          <w:marLeft w:val="640"/>
          <w:marRight w:val="0"/>
          <w:marTop w:val="0"/>
          <w:marBottom w:val="0"/>
          <w:divBdr>
            <w:top w:val="none" w:sz="0" w:space="0" w:color="auto"/>
            <w:left w:val="none" w:sz="0" w:space="0" w:color="auto"/>
            <w:bottom w:val="none" w:sz="0" w:space="0" w:color="auto"/>
            <w:right w:val="none" w:sz="0" w:space="0" w:color="auto"/>
          </w:divBdr>
        </w:div>
        <w:div w:id="956908664">
          <w:marLeft w:val="640"/>
          <w:marRight w:val="0"/>
          <w:marTop w:val="0"/>
          <w:marBottom w:val="0"/>
          <w:divBdr>
            <w:top w:val="none" w:sz="0" w:space="0" w:color="auto"/>
            <w:left w:val="none" w:sz="0" w:space="0" w:color="auto"/>
            <w:bottom w:val="none" w:sz="0" w:space="0" w:color="auto"/>
            <w:right w:val="none" w:sz="0" w:space="0" w:color="auto"/>
          </w:divBdr>
        </w:div>
        <w:div w:id="958802982">
          <w:marLeft w:val="640"/>
          <w:marRight w:val="0"/>
          <w:marTop w:val="0"/>
          <w:marBottom w:val="0"/>
          <w:divBdr>
            <w:top w:val="none" w:sz="0" w:space="0" w:color="auto"/>
            <w:left w:val="none" w:sz="0" w:space="0" w:color="auto"/>
            <w:bottom w:val="none" w:sz="0" w:space="0" w:color="auto"/>
            <w:right w:val="none" w:sz="0" w:space="0" w:color="auto"/>
          </w:divBdr>
        </w:div>
        <w:div w:id="964655726">
          <w:marLeft w:val="640"/>
          <w:marRight w:val="0"/>
          <w:marTop w:val="0"/>
          <w:marBottom w:val="0"/>
          <w:divBdr>
            <w:top w:val="none" w:sz="0" w:space="0" w:color="auto"/>
            <w:left w:val="none" w:sz="0" w:space="0" w:color="auto"/>
            <w:bottom w:val="none" w:sz="0" w:space="0" w:color="auto"/>
            <w:right w:val="none" w:sz="0" w:space="0" w:color="auto"/>
          </w:divBdr>
        </w:div>
        <w:div w:id="965083684">
          <w:marLeft w:val="640"/>
          <w:marRight w:val="0"/>
          <w:marTop w:val="0"/>
          <w:marBottom w:val="0"/>
          <w:divBdr>
            <w:top w:val="none" w:sz="0" w:space="0" w:color="auto"/>
            <w:left w:val="none" w:sz="0" w:space="0" w:color="auto"/>
            <w:bottom w:val="none" w:sz="0" w:space="0" w:color="auto"/>
            <w:right w:val="none" w:sz="0" w:space="0" w:color="auto"/>
          </w:divBdr>
        </w:div>
        <w:div w:id="965551587">
          <w:marLeft w:val="640"/>
          <w:marRight w:val="0"/>
          <w:marTop w:val="0"/>
          <w:marBottom w:val="0"/>
          <w:divBdr>
            <w:top w:val="none" w:sz="0" w:space="0" w:color="auto"/>
            <w:left w:val="none" w:sz="0" w:space="0" w:color="auto"/>
            <w:bottom w:val="none" w:sz="0" w:space="0" w:color="auto"/>
            <w:right w:val="none" w:sz="0" w:space="0" w:color="auto"/>
          </w:divBdr>
        </w:div>
        <w:div w:id="966860773">
          <w:marLeft w:val="640"/>
          <w:marRight w:val="0"/>
          <w:marTop w:val="0"/>
          <w:marBottom w:val="0"/>
          <w:divBdr>
            <w:top w:val="none" w:sz="0" w:space="0" w:color="auto"/>
            <w:left w:val="none" w:sz="0" w:space="0" w:color="auto"/>
            <w:bottom w:val="none" w:sz="0" w:space="0" w:color="auto"/>
            <w:right w:val="none" w:sz="0" w:space="0" w:color="auto"/>
          </w:divBdr>
        </w:div>
        <w:div w:id="967008670">
          <w:marLeft w:val="640"/>
          <w:marRight w:val="0"/>
          <w:marTop w:val="0"/>
          <w:marBottom w:val="0"/>
          <w:divBdr>
            <w:top w:val="none" w:sz="0" w:space="0" w:color="auto"/>
            <w:left w:val="none" w:sz="0" w:space="0" w:color="auto"/>
            <w:bottom w:val="none" w:sz="0" w:space="0" w:color="auto"/>
            <w:right w:val="none" w:sz="0" w:space="0" w:color="auto"/>
          </w:divBdr>
        </w:div>
        <w:div w:id="970135814">
          <w:marLeft w:val="640"/>
          <w:marRight w:val="0"/>
          <w:marTop w:val="0"/>
          <w:marBottom w:val="0"/>
          <w:divBdr>
            <w:top w:val="none" w:sz="0" w:space="0" w:color="auto"/>
            <w:left w:val="none" w:sz="0" w:space="0" w:color="auto"/>
            <w:bottom w:val="none" w:sz="0" w:space="0" w:color="auto"/>
            <w:right w:val="none" w:sz="0" w:space="0" w:color="auto"/>
          </w:divBdr>
        </w:div>
        <w:div w:id="970595732">
          <w:marLeft w:val="640"/>
          <w:marRight w:val="0"/>
          <w:marTop w:val="0"/>
          <w:marBottom w:val="0"/>
          <w:divBdr>
            <w:top w:val="none" w:sz="0" w:space="0" w:color="auto"/>
            <w:left w:val="none" w:sz="0" w:space="0" w:color="auto"/>
            <w:bottom w:val="none" w:sz="0" w:space="0" w:color="auto"/>
            <w:right w:val="none" w:sz="0" w:space="0" w:color="auto"/>
          </w:divBdr>
        </w:div>
        <w:div w:id="972641564">
          <w:marLeft w:val="640"/>
          <w:marRight w:val="0"/>
          <w:marTop w:val="0"/>
          <w:marBottom w:val="0"/>
          <w:divBdr>
            <w:top w:val="none" w:sz="0" w:space="0" w:color="auto"/>
            <w:left w:val="none" w:sz="0" w:space="0" w:color="auto"/>
            <w:bottom w:val="none" w:sz="0" w:space="0" w:color="auto"/>
            <w:right w:val="none" w:sz="0" w:space="0" w:color="auto"/>
          </w:divBdr>
        </w:div>
        <w:div w:id="973483842">
          <w:marLeft w:val="640"/>
          <w:marRight w:val="0"/>
          <w:marTop w:val="0"/>
          <w:marBottom w:val="0"/>
          <w:divBdr>
            <w:top w:val="none" w:sz="0" w:space="0" w:color="auto"/>
            <w:left w:val="none" w:sz="0" w:space="0" w:color="auto"/>
            <w:bottom w:val="none" w:sz="0" w:space="0" w:color="auto"/>
            <w:right w:val="none" w:sz="0" w:space="0" w:color="auto"/>
          </w:divBdr>
        </w:div>
        <w:div w:id="974722335">
          <w:marLeft w:val="640"/>
          <w:marRight w:val="0"/>
          <w:marTop w:val="0"/>
          <w:marBottom w:val="0"/>
          <w:divBdr>
            <w:top w:val="none" w:sz="0" w:space="0" w:color="auto"/>
            <w:left w:val="none" w:sz="0" w:space="0" w:color="auto"/>
            <w:bottom w:val="none" w:sz="0" w:space="0" w:color="auto"/>
            <w:right w:val="none" w:sz="0" w:space="0" w:color="auto"/>
          </w:divBdr>
        </w:div>
        <w:div w:id="974867112">
          <w:marLeft w:val="640"/>
          <w:marRight w:val="0"/>
          <w:marTop w:val="0"/>
          <w:marBottom w:val="0"/>
          <w:divBdr>
            <w:top w:val="none" w:sz="0" w:space="0" w:color="auto"/>
            <w:left w:val="none" w:sz="0" w:space="0" w:color="auto"/>
            <w:bottom w:val="none" w:sz="0" w:space="0" w:color="auto"/>
            <w:right w:val="none" w:sz="0" w:space="0" w:color="auto"/>
          </w:divBdr>
        </w:div>
        <w:div w:id="976181964">
          <w:marLeft w:val="640"/>
          <w:marRight w:val="0"/>
          <w:marTop w:val="0"/>
          <w:marBottom w:val="0"/>
          <w:divBdr>
            <w:top w:val="none" w:sz="0" w:space="0" w:color="auto"/>
            <w:left w:val="none" w:sz="0" w:space="0" w:color="auto"/>
            <w:bottom w:val="none" w:sz="0" w:space="0" w:color="auto"/>
            <w:right w:val="none" w:sz="0" w:space="0" w:color="auto"/>
          </w:divBdr>
        </w:div>
        <w:div w:id="976449599">
          <w:marLeft w:val="640"/>
          <w:marRight w:val="0"/>
          <w:marTop w:val="0"/>
          <w:marBottom w:val="0"/>
          <w:divBdr>
            <w:top w:val="none" w:sz="0" w:space="0" w:color="auto"/>
            <w:left w:val="none" w:sz="0" w:space="0" w:color="auto"/>
            <w:bottom w:val="none" w:sz="0" w:space="0" w:color="auto"/>
            <w:right w:val="none" w:sz="0" w:space="0" w:color="auto"/>
          </w:divBdr>
        </w:div>
        <w:div w:id="976688696">
          <w:marLeft w:val="640"/>
          <w:marRight w:val="0"/>
          <w:marTop w:val="0"/>
          <w:marBottom w:val="0"/>
          <w:divBdr>
            <w:top w:val="none" w:sz="0" w:space="0" w:color="auto"/>
            <w:left w:val="none" w:sz="0" w:space="0" w:color="auto"/>
            <w:bottom w:val="none" w:sz="0" w:space="0" w:color="auto"/>
            <w:right w:val="none" w:sz="0" w:space="0" w:color="auto"/>
          </w:divBdr>
        </w:div>
        <w:div w:id="977418881">
          <w:marLeft w:val="640"/>
          <w:marRight w:val="0"/>
          <w:marTop w:val="0"/>
          <w:marBottom w:val="0"/>
          <w:divBdr>
            <w:top w:val="none" w:sz="0" w:space="0" w:color="auto"/>
            <w:left w:val="none" w:sz="0" w:space="0" w:color="auto"/>
            <w:bottom w:val="none" w:sz="0" w:space="0" w:color="auto"/>
            <w:right w:val="none" w:sz="0" w:space="0" w:color="auto"/>
          </w:divBdr>
        </w:div>
        <w:div w:id="978343346">
          <w:marLeft w:val="640"/>
          <w:marRight w:val="0"/>
          <w:marTop w:val="0"/>
          <w:marBottom w:val="0"/>
          <w:divBdr>
            <w:top w:val="none" w:sz="0" w:space="0" w:color="auto"/>
            <w:left w:val="none" w:sz="0" w:space="0" w:color="auto"/>
            <w:bottom w:val="none" w:sz="0" w:space="0" w:color="auto"/>
            <w:right w:val="none" w:sz="0" w:space="0" w:color="auto"/>
          </w:divBdr>
        </w:div>
        <w:div w:id="978725703">
          <w:marLeft w:val="640"/>
          <w:marRight w:val="0"/>
          <w:marTop w:val="0"/>
          <w:marBottom w:val="0"/>
          <w:divBdr>
            <w:top w:val="none" w:sz="0" w:space="0" w:color="auto"/>
            <w:left w:val="none" w:sz="0" w:space="0" w:color="auto"/>
            <w:bottom w:val="none" w:sz="0" w:space="0" w:color="auto"/>
            <w:right w:val="none" w:sz="0" w:space="0" w:color="auto"/>
          </w:divBdr>
        </w:div>
        <w:div w:id="979337080">
          <w:marLeft w:val="640"/>
          <w:marRight w:val="0"/>
          <w:marTop w:val="0"/>
          <w:marBottom w:val="0"/>
          <w:divBdr>
            <w:top w:val="none" w:sz="0" w:space="0" w:color="auto"/>
            <w:left w:val="none" w:sz="0" w:space="0" w:color="auto"/>
            <w:bottom w:val="none" w:sz="0" w:space="0" w:color="auto"/>
            <w:right w:val="none" w:sz="0" w:space="0" w:color="auto"/>
          </w:divBdr>
        </w:div>
        <w:div w:id="982002605">
          <w:marLeft w:val="640"/>
          <w:marRight w:val="0"/>
          <w:marTop w:val="0"/>
          <w:marBottom w:val="0"/>
          <w:divBdr>
            <w:top w:val="none" w:sz="0" w:space="0" w:color="auto"/>
            <w:left w:val="none" w:sz="0" w:space="0" w:color="auto"/>
            <w:bottom w:val="none" w:sz="0" w:space="0" w:color="auto"/>
            <w:right w:val="none" w:sz="0" w:space="0" w:color="auto"/>
          </w:divBdr>
        </w:div>
        <w:div w:id="984890918">
          <w:marLeft w:val="640"/>
          <w:marRight w:val="0"/>
          <w:marTop w:val="0"/>
          <w:marBottom w:val="0"/>
          <w:divBdr>
            <w:top w:val="none" w:sz="0" w:space="0" w:color="auto"/>
            <w:left w:val="none" w:sz="0" w:space="0" w:color="auto"/>
            <w:bottom w:val="none" w:sz="0" w:space="0" w:color="auto"/>
            <w:right w:val="none" w:sz="0" w:space="0" w:color="auto"/>
          </w:divBdr>
        </w:div>
        <w:div w:id="986665310">
          <w:marLeft w:val="640"/>
          <w:marRight w:val="0"/>
          <w:marTop w:val="0"/>
          <w:marBottom w:val="0"/>
          <w:divBdr>
            <w:top w:val="none" w:sz="0" w:space="0" w:color="auto"/>
            <w:left w:val="none" w:sz="0" w:space="0" w:color="auto"/>
            <w:bottom w:val="none" w:sz="0" w:space="0" w:color="auto"/>
            <w:right w:val="none" w:sz="0" w:space="0" w:color="auto"/>
          </w:divBdr>
        </w:div>
        <w:div w:id="988635298">
          <w:marLeft w:val="640"/>
          <w:marRight w:val="0"/>
          <w:marTop w:val="0"/>
          <w:marBottom w:val="0"/>
          <w:divBdr>
            <w:top w:val="none" w:sz="0" w:space="0" w:color="auto"/>
            <w:left w:val="none" w:sz="0" w:space="0" w:color="auto"/>
            <w:bottom w:val="none" w:sz="0" w:space="0" w:color="auto"/>
            <w:right w:val="none" w:sz="0" w:space="0" w:color="auto"/>
          </w:divBdr>
        </w:div>
        <w:div w:id="992566047">
          <w:marLeft w:val="640"/>
          <w:marRight w:val="0"/>
          <w:marTop w:val="0"/>
          <w:marBottom w:val="0"/>
          <w:divBdr>
            <w:top w:val="none" w:sz="0" w:space="0" w:color="auto"/>
            <w:left w:val="none" w:sz="0" w:space="0" w:color="auto"/>
            <w:bottom w:val="none" w:sz="0" w:space="0" w:color="auto"/>
            <w:right w:val="none" w:sz="0" w:space="0" w:color="auto"/>
          </w:divBdr>
        </w:div>
        <w:div w:id="994794196">
          <w:marLeft w:val="640"/>
          <w:marRight w:val="0"/>
          <w:marTop w:val="0"/>
          <w:marBottom w:val="0"/>
          <w:divBdr>
            <w:top w:val="none" w:sz="0" w:space="0" w:color="auto"/>
            <w:left w:val="none" w:sz="0" w:space="0" w:color="auto"/>
            <w:bottom w:val="none" w:sz="0" w:space="0" w:color="auto"/>
            <w:right w:val="none" w:sz="0" w:space="0" w:color="auto"/>
          </w:divBdr>
        </w:div>
        <w:div w:id="998507261">
          <w:marLeft w:val="640"/>
          <w:marRight w:val="0"/>
          <w:marTop w:val="0"/>
          <w:marBottom w:val="0"/>
          <w:divBdr>
            <w:top w:val="none" w:sz="0" w:space="0" w:color="auto"/>
            <w:left w:val="none" w:sz="0" w:space="0" w:color="auto"/>
            <w:bottom w:val="none" w:sz="0" w:space="0" w:color="auto"/>
            <w:right w:val="none" w:sz="0" w:space="0" w:color="auto"/>
          </w:divBdr>
        </w:div>
        <w:div w:id="1000159860">
          <w:marLeft w:val="640"/>
          <w:marRight w:val="0"/>
          <w:marTop w:val="0"/>
          <w:marBottom w:val="0"/>
          <w:divBdr>
            <w:top w:val="none" w:sz="0" w:space="0" w:color="auto"/>
            <w:left w:val="none" w:sz="0" w:space="0" w:color="auto"/>
            <w:bottom w:val="none" w:sz="0" w:space="0" w:color="auto"/>
            <w:right w:val="none" w:sz="0" w:space="0" w:color="auto"/>
          </w:divBdr>
        </w:div>
        <w:div w:id="1000499424">
          <w:marLeft w:val="640"/>
          <w:marRight w:val="0"/>
          <w:marTop w:val="0"/>
          <w:marBottom w:val="0"/>
          <w:divBdr>
            <w:top w:val="none" w:sz="0" w:space="0" w:color="auto"/>
            <w:left w:val="none" w:sz="0" w:space="0" w:color="auto"/>
            <w:bottom w:val="none" w:sz="0" w:space="0" w:color="auto"/>
            <w:right w:val="none" w:sz="0" w:space="0" w:color="auto"/>
          </w:divBdr>
        </w:div>
        <w:div w:id="1001784954">
          <w:marLeft w:val="640"/>
          <w:marRight w:val="0"/>
          <w:marTop w:val="0"/>
          <w:marBottom w:val="0"/>
          <w:divBdr>
            <w:top w:val="none" w:sz="0" w:space="0" w:color="auto"/>
            <w:left w:val="none" w:sz="0" w:space="0" w:color="auto"/>
            <w:bottom w:val="none" w:sz="0" w:space="0" w:color="auto"/>
            <w:right w:val="none" w:sz="0" w:space="0" w:color="auto"/>
          </w:divBdr>
        </w:div>
        <w:div w:id="1002925999">
          <w:marLeft w:val="640"/>
          <w:marRight w:val="0"/>
          <w:marTop w:val="0"/>
          <w:marBottom w:val="0"/>
          <w:divBdr>
            <w:top w:val="none" w:sz="0" w:space="0" w:color="auto"/>
            <w:left w:val="none" w:sz="0" w:space="0" w:color="auto"/>
            <w:bottom w:val="none" w:sz="0" w:space="0" w:color="auto"/>
            <w:right w:val="none" w:sz="0" w:space="0" w:color="auto"/>
          </w:divBdr>
        </w:div>
        <w:div w:id="1004554670">
          <w:marLeft w:val="640"/>
          <w:marRight w:val="0"/>
          <w:marTop w:val="0"/>
          <w:marBottom w:val="0"/>
          <w:divBdr>
            <w:top w:val="none" w:sz="0" w:space="0" w:color="auto"/>
            <w:left w:val="none" w:sz="0" w:space="0" w:color="auto"/>
            <w:bottom w:val="none" w:sz="0" w:space="0" w:color="auto"/>
            <w:right w:val="none" w:sz="0" w:space="0" w:color="auto"/>
          </w:divBdr>
        </w:div>
        <w:div w:id="1005089872">
          <w:marLeft w:val="640"/>
          <w:marRight w:val="0"/>
          <w:marTop w:val="0"/>
          <w:marBottom w:val="0"/>
          <w:divBdr>
            <w:top w:val="none" w:sz="0" w:space="0" w:color="auto"/>
            <w:left w:val="none" w:sz="0" w:space="0" w:color="auto"/>
            <w:bottom w:val="none" w:sz="0" w:space="0" w:color="auto"/>
            <w:right w:val="none" w:sz="0" w:space="0" w:color="auto"/>
          </w:divBdr>
        </w:div>
        <w:div w:id="1007904237">
          <w:marLeft w:val="640"/>
          <w:marRight w:val="0"/>
          <w:marTop w:val="0"/>
          <w:marBottom w:val="0"/>
          <w:divBdr>
            <w:top w:val="none" w:sz="0" w:space="0" w:color="auto"/>
            <w:left w:val="none" w:sz="0" w:space="0" w:color="auto"/>
            <w:bottom w:val="none" w:sz="0" w:space="0" w:color="auto"/>
            <w:right w:val="none" w:sz="0" w:space="0" w:color="auto"/>
          </w:divBdr>
        </w:div>
        <w:div w:id="1008172017">
          <w:marLeft w:val="640"/>
          <w:marRight w:val="0"/>
          <w:marTop w:val="0"/>
          <w:marBottom w:val="0"/>
          <w:divBdr>
            <w:top w:val="none" w:sz="0" w:space="0" w:color="auto"/>
            <w:left w:val="none" w:sz="0" w:space="0" w:color="auto"/>
            <w:bottom w:val="none" w:sz="0" w:space="0" w:color="auto"/>
            <w:right w:val="none" w:sz="0" w:space="0" w:color="auto"/>
          </w:divBdr>
        </w:div>
        <w:div w:id="1008337688">
          <w:marLeft w:val="640"/>
          <w:marRight w:val="0"/>
          <w:marTop w:val="0"/>
          <w:marBottom w:val="0"/>
          <w:divBdr>
            <w:top w:val="none" w:sz="0" w:space="0" w:color="auto"/>
            <w:left w:val="none" w:sz="0" w:space="0" w:color="auto"/>
            <w:bottom w:val="none" w:sz="0" w:space="0" w:color="auto"/>
            <w:right w:val="none" w:sz="0" w:space="0" w:color="auto"/>
          </w:divBdr>
        </w:div>
        <w:div w:id="1008748081">
          <w:marLeft w:val="640"/>
          <w:marRight w:val="0"/>
          <w:marTop w:val="0"/>
          <w:marBottom w:val="0"/>
          <w:divBdr>
            <w:top w:val="none" w:sz="0" w:space="0" w:color="auto"/>
            <w:left w:val="none" w:sz="0" w:space="0" w:color="auto"/>
            <w:bottom w:val="none" w:sz="0" w:space="0" w:color="auto"/>
            <w:right w:val="none" w:sz="0" w:space="0" w:color="auto"/>
          </w:divBdr>
        </w:div>
        <w:div w:id="1009213633">
          <w:marLeft w:val="640"/>
          <w:marRight w:val="0"/>
          <w:marTop w:val="0"/>
          <w:marBottom w:val="0"/>
          <w:divBdr>
            <w:top w:val="none" w:sz="0" w:space="0" w:color="auto"/>
            <w:left w:val="none" w:sz="0" w:space="0" w:color="auto"/>
            <w:bottom w:val="none" w:sz="0" w:space="0" w:color="auto"/>
            <w:right w:val="none" w:sz="0" w:space="0" w:color="auto"/>
          </w:divBdr>
        </w:div>
        <w:div w:id="1009334050">
          <w:marLeft w:val="640"/>
          <w:marRight w:val="0"/>
          <w:marTop w:val="0"/>
          <w:marBottom w:val="0"/>
          <w:divBdr>
            <w:top w:val="none" w:sz="0" w:space="0" w:color="auto"/>
            <w:left w:val="none" w:sz="0" w:space="0" w:color="auto"/>
            <w:bottom w:val="none" w:sz="0" w:space="0" w:color="auto"/>
            <w:right w:val="none" w:sz="0" w:space="0" w:color="auto"/>
          </w:divBdr>
        </w:div>
        <w:div w:id="1010765545">
          <w:marLeft w:val="640"/>
          <w:marRight w:val="0"/>
          <w:marTop w:val="0"/>
          <w:marBottom w:val="0"/>
          <w:divBdr>
            <w:top w:val="none" w:sz="0" w:space="0" w:color="auto"/>
            <w:left w:val="none" w:sz="0" w:space="0" w:color="auto"/>
            <w:bottom w:val="none" w:sz="0" w:space="0" w:color="auto"/>
            <w:right w:val="none" w:sz="0" w:space="0" w:color="auto"/>
          </w:divBdr>
        </w:div>
        <w:div w:id="1012873699">
          <w:marLeft w:val="640"/>
          <w:marRight w:val="0"/>
          <w:marTop w:val="0"/>
          <w:marBottom w:val="0"/>
          <w:divBdr>
            <w:top w:val="none" w:sz="0" w:space="0" w:color="auto"/>
            <w:left w:val="none" w:sz="0" w:space="0" w:color="auto"/>
            <w:bottom w:val="none" w:sz="0" w:space="0" w:color="auto"/>
            <w:right w:val="none" w:sz="0" w:space="0" w:color="auto"/>
          </w:divBdr>
        </w:div>
        <w:div w:id="1014695424">
          <w:marLeft w:val="640"/>
          <w:marRight w:val="0"/>
          <w:marTop w:val="0"/>
          <w:marBottom w:val="0"/>
          <w:divBdr>
            <w:top w:val="none" w:sz="0" w:space="0" w:color="auto"/>
            <w:left w:val="none" w:sz="0" w:space="0" w:color="auto"/>
            <w:bottom w:val="none" w:sz="0" w:space="0" w:color="auto"/>
            <w:right w:val="none" w:sz="0" w:space="0" w:color="auto"/>
          </w:divBdr>
        </w:div>
        <w:div w:id="1015688119">
          <w:marLeft w:val="640"/>
          <w:marRight w:val="0"/>
          <w:marTop w:val="0"/>
          <w:marBottom w:val="0"/>
          <w:divBdr>
            <w:top w:val="none" w:sz="0" w:space="0" w:color="auto"/>
            <w:left w:val="none" w:sz="0" w:space="0" w:color="auto"/>
            <w:bottom w:val="none" w:sz="0" w:space="0" w:color="auto"/>
            <w:right w:val="none" w:sz="0" w:space="0" w:color="auto"/>
          </w:divBdr>
        </w:div>
        <w:div w:id="1017007172">
          <w:marLeft w:val="640"/>
          <w:marRight w:val="0"/>
          <w:marTop w:val="0"/>
          <w:marBottom w:val="0"/>
          <w:divBdr>
            <w:top w:val="none" w:sz="0" w:space="0" w:color="auto"/>
            <w:left w:val="none" w:sz="0" w:space="0" w:color="auto"/>
            <w:bottom w:val="none" w:sz="0" w:space="0" w:color="auto"/>
            <w:right w:val="none" w:sz="0" w:space="0" w:color="auto"/>
          </w:divBdr>
        </w:div>
        <w:div w:id="1017925764">
          <w:marLeft w:val="640"/>
          <w:marRight w:val="0"/>
          <w:marTop w:val="0"/>
          <w:marBottom w:val="0"/>
          <w:divBdr>
            <w:top w:val="none" w:sz="0" w:space="0" w:color="auto"/>
            <w:left w:val="none" w:sz="0" w:space="0" w:color="auto"/>
            <w:bottom w:val="none" w:sz="0" w:space="0" w:color="auto"/>
            <w:right w:val="none" w:sz="0" w:space="0" w:color="auto"/>
          </w:divBdr>
        </w:div>
        <w:div w:id="1018503383">
          <w:marLeft w:val="640"/>
          <w:marRight w:val="0"/>
          <w:marTop w:val="0"/>
          <w:marBottom w:val="0"/>
          <w:divBdr>
            <w:top w:val="none" w:sz="0" w:space="0" w:color="auto"/>
            <w:left w:val="none" w:sz="0" w:space="0" w:color="auto"/>
            <w:bottom w:val="none" w:sz="0" w:space="0" w:color="auto"/>
            <w:right w:val="none" w:sz="0" w:space="0" w:color="auto"/>
          </w:divBdr>
        </w:div>
        <w:div w:id="1024987632">
          <w:marLeft w:val="640"/>
          <w:marRight w:val="0"/>
          <w:marTop w:val="0"/>
          <w:marBottom w:val="0"/>
          <w:divBdr>
            <w:top w:val="none" w:sz="0" w:space="0" w:color="auto"/>
            <w:left w:val="none" w:sz="0" w:space="0" w:color="auto"/>
            <w:bottom w:val="none" w:sz="0" w:space="0" w:color="auto"/>
            <w:right w:val="none" w:sz="0" w:space="0" w:color="auto"/>
          </w:divBdr>
        </w:div>
        <w:div w:id="1026440214">
          <w:marLeft w:val="640"/>
          <w:marRight w:val="0"/>
          <w:marTop w:val="0"/>
          <w:marBottom w:val="0"/>
          <w:divBdr>
            <w:top w:val="none" w:sz="0" w:space="0" w:color="auto"/>
            <w:left w:val="none" w:sz="0" w:space="0" w:color="auto"/>
            <w:bottom w:val="none" w:sz="0" w:space="0" w:color="auto"/>
            <w:right w:val="none" w:sz="0" w:space="0" w:color="auto"/>
          </w:divBdr>
        </w:div>
        <w:div w:id="1026910889">
          <w:marLeft w:val="640"/>
          <w:marRight w:val="0"/>
          <w:marTop w:val="0"/>
          <w:marBottom w:val="0"/>
          <w:divBdr>
            <w:top w:val="none" w:sz="0" w:space="0" w:color="auto"/>
            <w:left w:val="none" w:sz="0" w:space="0" w:color="auto"/>
            <w:bottom w:val="none" w:sz="0" w:space="0" w:color="auto"/>
            <w:right w:val="none" w:sz="0" w:space="0" w:color="auto"/>
          </w:divBdr>
        </w:div>
        <w:div w:id="1027176705">
          <w:marLeft w:val="640"/>
          <w:marRight w:val="0"/>
          <w:marTop w:val="0"/>
          <w:marBottom w:val="0"/>
          <w:divBdr>
            <w:top w:val="none" w:sz="0" w:space="0" w:color="auto"/>
            <w:left w:val="none" w:sz="0" w:space="0" w:color="auto"/>
            <w:bottom w:val="none" w:sz="0" w:space="0" w:color="auto"/>
            <w:right w:val="none" w:sz="0" w:space="0" w:color="auto"/>
          </w:divBdr>
        </w:div>
        <w:div w:id="1028137810">
          <w:marLeft w:val="640"/>
          <w:marRight w:val="0"/>
          <w:marTop w:val="0"/>
          <w:marBottom w:val="0"/>
          <w:divBdr>
            <w:top w:val="none" w:sz="0" w:space="0" w:color="auto"/>
            <w:left w:val="none" w:sz="0" w:space="0" w:color="auto"/>
            <w:bottom w:val="none" w:sz="0" w:space="0" w:color="auto"/>
            <w:right w:val="none" w:sz="0" w:space="0" w:color="auto"/>
          </w:divBdr>
        </w:div>
        <w:div w:id="1028144551">
          <w:marLeft w:val="640"/>
          <w:marRight w:val="0"/>
          <w:marTop w:val="0"/>
          <w:marBottom w:val="0"/>
          <w:divBdr>
            <w:top w:val="none" w:sz="0" w:space="0" w:color="auto"/>
            <w:left w:val="none" w:sz="0" w:space="0" w:color="auto"/>
            <w:bottom w:val="none" w:sz="0" w:space="0" w:color="auto"/>
            <w:right w:val="none" w:sz="0" w:space="0" w:color="auto"/>
          </w:divBdr>
        </w:div>
        <w:div w:id="1031953907">
          <w:marLeft w:val="640"/>
          <w:marRight w:val="0"/>
          <w:marTop w:val="0"/>
          <w:marBottom w:val="0"/>
          <w:divBdr>
            <w:top w:val="none" w:sz="0" w:space="0" w:color="auto"/>
            <w:left w:val="none" w:sz="0" w:space="0" w:color="auto"/>
            <w:bottom w:val="none" w:sz="0" w:space="0" w:color="auto"/>
            <w:right w:val="none" w:sz="0" w:space="0" w:color="auto"/>
          </w:divBdr>
        </w:div>
        <w:div w:id="1032222113">
          <w:marLeft w:val="640"/>
          <w:marRight w:val="0"/>
          <w:marTop w:val="0"/>
          <w:marBottom w:val="0"/>
          <w:divBdr>
            <w:top w:val="none" w:sz="0" w:space="0" w:color="auto"/>
            <w:left w:val="none" w:sz="0" w:space="0" w:color="auto"/>
            <w:bottom w:val="none" w:sz="0" w:space="0" w:color="auto"/>
            <w:right w:val="none" w:sz="0" w:space="0" w:color="auto"/>
          </w:divBdr>
        </w:div>
        <w:div w:id="1032612447">
          <w:marLeft w:val="640"/>
          <w:marRight w:val="0"/>
          <w:marTop w:val="0"/>
          <w:marBottom w:val="0"/>
          <w:divBdr>
            <w:top w:val="none" w:sz="0" w:space="0" w:color="auto"/>
            <w:left w:val="none" w:sz="0" w:space="0" w:color="auto"/>
            <w:bottom w:val="none" w:sz="0" w:space="0" w:color="auto"/>
            <w:right w:val="none" w:sz="0" w:space="0" w:color="auto"/>
          </w:divBdr>
        </w:div>
        <w:div w:id="1033655145">
          <w:marLeft w:val="640"/>
          <w:marRight w:val="0"/>
          <w:marTop w:val="0"/>
          <w:marBottom w:val="0"/>
          <w:divBdr>
            <w:top w:val="none" w:sz="0" w:space="0" w:color="auto"/>
            <w:left w:val="none" w:sz="0" w:space="0" w:color="auto"/>
            <w:bottom w:val="none" w:sz="0" w:space="0" w:color="auto"/>
            <w:right w:val="none" w:sz="0" w:space="0" w:color="auto"/>
          </w:divBdr>
        </w:div>
        <w:div w:id="1033918190">
          <w:marLeft w:val="640"/>
          <w:marRight w:val="0"/>
          <w:marTop w:val="0"/>
          <w:marBottom w:val="0"/>
          <w:divBdr>
            <w:top w:val="none" w:sz="0" w:space="0" w:color="auto"/>
            <w:left w:val="none" w:sz="0" w:space="0" w:color="auto"/>
            <w:bottom w:val="none" w:sz="0" w:space="0" w:color="auto"/>
            <w:right w:val="none" w:sz="0" w:space="0" w:color="auto"/>
          </w:divBdr>
        </w:div>
        <w:div w:id="1034962337">
          <w:marLeft w:val="640"/>
          <w:marRight w:val="0"/>
          <w:marTop w:val="0"/>
          <w:marBottom w:val="0"/>
          <w:divBdr>
            <w:top w:val="none" w:sz="0" w:space="0" w:color="auto"/>
            <w:left w:val="none" w:sz="0" w:space="0" w:color="auto"/>
            <w:bottom w:val="none" w:sz="0" w:space="0" w:color="auto"/>
            <w:right w:val="none" w:sz="0" w:space="0" w:color="auto"/>
          </w:divBdr>
        </w:div>
        <w:div w:id="1035428558">
          <w:marLeft w:val="640"/>
          <w:marRight w:val="0"/>
          <w:marTop w:val="0"/>
          <w:marBottom w:val="0"/>
          <w:divBdr>
            <w:top w:val="none" w:sz="0" w:space="0" w:color="auto"/>
            <w:left w:val="none" w:sz="0" w:space="0" w:color="auto"/>
            <w:bottom w:val="none" w:sz="0" w:space="0" w:color="auto"/>
            <w:right w:val="none" w:sz="0" w:space="0" w:color="auto"/>
          </w:divBdr>
        </w:div>
        <w:div w:id="1037894415">
          <w:marLeft w:val="640"/>
          <w:marRight w:val="0"/>
          <w:marTop w:val="0"/>
          <w:marBottom w:val="0"/>
          <w:divBdr>
            <w:top w:val="none" w:sz="0" w:space="0" w:color="auto"/>
            <w:left w:val="none" w:sz="0" w:space="0" w:color="auto"/>
            <w:bottom w:val="none" w:sz="0" w:space="0" w:color="auto"/>
            <w:right w:val="none" w:sz="0" w:space="0" w:color="auto"/>
          </w:divBdr>
        </w:div>
        <w:div w:id="1038697211">
          <w:marLeft w:val="640"/>
          <w:marRight w:val="0"/>
          <w:marTop w:val="0"/>
          <w:marBottom w:val="0"/>
          <w:divBdr>
            <w:top w:val="none" w:sz="0" w:space="0" w:color="auto"/>
            <w:left w:val="none" w:sz="0" w:space="0" w:color="auto"/>
            <w:bottom w:val="none" w:sz="0" w:space="0" w:color="auto"/>
            <w:right w:val="none" w:sz="0" w:space="0" w:color="auto"/>
          </w:divBdr>
        </w:div>
        <w:div w:id="1039621051">
          <w:marLeft w:val="640"/>
          <w:marRight w:val="0"/>
          <w:marTop w:val="0"/>
          <w:marBottom w:val="0"/>
          <w:divBdr>
            <w:top w:val="none" w:sz="0" w:space="0" w:color="auto"/>
            <w:left w:val="none" w:sz="0" w:space="0" w:color="auto"/>
            <w:bottom w:val="none" w:sz="0" w:space="0" w:color="auto"/>
            <w:right w:val="none" w:sz="0" w:space="0" w:color="auto"/>
          </w:divBdr>
        </w:div>
        <w:div w:id="1040519838">
          <w:marLeft w:val="640"/>
          <w:marRight w:val="0"/>
          <w:marTop w:val="0"/>
          <w:marBottom w:val="0"/>
          <w:divBdr>
            <w:top w:val="none" w:sz="0" w:space="0" w:color="auto"/>
            <w:left w:val="none" w:sz="0" w:space="0" w:color="auto"/>
            <w:bottom w:val="none" w:sz="0" w:space="0" w:color="auto"/>
            <w:right w:val="none" w:sz="0" w:space="0" w:color="auto"/>
          </w:divBdr>
        </w:div>
        <w:div w:id="1042170937">
          <w:marLeft w:val="640"/>
          <w:marRight w:val="0"/>
          <w:marTop w:val="0"/>
          <w:marBottom w:val="0"/>
          <w:divBdr>
            <w:top w:val="none" w:sz="0" w:space="0" w:color="auto"/>
            <w:left w:val="none" w:sz="0" w:space="0" w:color="auto"/>
            <w:bottom w:val="none" w:sz="0" w:space="0" w:color="auto"/>
            <w:right w:val="none" w:sz="0" w:space="0" w:color="auto"/>
          </w:divBdr>
        </w:div>
        <w:div w:id="1043018888">
          <w:marLeft w:val="640"/>
          <w:marRight w:val="0"/>
          <w:marTop w:val="0"/>
          <w:marBottom w:val="0"/>
          <w:divBdr>
            <w:top w:val="none" w:sz="0" w:space="0" w:color="auto"/>
            <w:left w:val="none" w:sz="0" w:space="0" w:color="auto"/>
            <w:bottom w:val="none" w:sz="0" w:space="0" w:color="auto"/>
            <w:right w:val="none" w:sz="0" w:space="0" w:color="auto"/>
          </w:divBdr>
        </w:div>
        <w:div w:id="1043404022">
          <w:marLeft w:val="640"/>
          <w:marRight w:val="0"/>
          <w:marTop w:val="0"/>
          <w:marBottom w:val="0"/>
          <w:divBdr>
            <w:top w:val="none" w:sz="0" w:space="0" w:color="auto"/>
            <w:left w:val="none" w:sz="0" w:space="0" w:color="auto"/>
            <w:bottom w:val="none" w:sz="0" w:space="0" w:color="auto"/>
            <w:right w:val="none" w:sz="0" w:space="0" w:color="auto"/>
          </w:divBdr>
        </w:div>
        <w:div w:id="1043410518">
          <w:marLeft w:val="640"/>
          <w:marRight w:val="0"/>
          <w:marTop w:val="0"/>
          <w:marBottom w:val="0"/>
          <w:divBdr>
            <w:top w:val="none" w:sz="0" w:space="0" w:color="auto"/>
            <w:left w:val="none" w:sz="0" w:space="0" w:color="auto"/>
            <w:bottom w:val="none" w:sz="0" w:space="0" w:color="auto"/>
            <w:right w:val="none" w:sz="0" w:space="0" w:color="auto"/>
          </w:divBdr>
        </w:div>
        <w:div w:id="1044795009">
          <w:marLeft w:val="640"/>
          <w:marRight w:val="0"/>
          <w:marTop w:val="0"/>
          <w:marBottom w:val="0"/>
          <w:divBdr>
            <w:top w:val="none" w:sz="0" w:space="0" w:color="auto"/>
            <w:left w:val="none" w:sz="0" w:space="0" w:color="auto"/>
            <w:bottom w:val="none" w:sz="0" w:space="0" w:color="auto"/>
            <w:right w:val="none" w:sz="0" w:space="0" w:color="auto"/>
          </w:divBdr>
        </w:div>
        <w:div w:id="1045525663">
          <w:marLeft w:val="640"/>
          <w:marRight w:val="0"/>
          <w:marTop w:val="0"/>
          <w:marBottom w:val="0"/>
          <w:divBdr>
            <w:top w:val="none" w:sz="0" w:space="0" w:color="auto"/>
            <w:left w:val="none" w:sz="0" w:space="0" w:color="auto"/>
            <w:bottom w:val="none" w:sz="0" w:space="0" w:color="auto"/>
            <w:right w:val="none" w:sz="0" w:space="0" w:color="auto"/>
          </w:divBdr>
        </w:div>
        <w:div w:id="1046099594">
          <w:marLeft w:val="640"/>
          <w:marRight w:val="0"/>
          <w:marTop w:val="0"/>
          <w:marBottom w:val="0"/>
          <w:divBdr>
            <w:top w:val="none" w:sz="0" w:space="0" w:color="auto"/>
            <w:left w:val="none" w:sz="0" w:space="0" w:color="auto"/>
            <w:bottom w:val="none" w:sz="0" w:space="0" w:color="auto"/>
            <w:right w:val="none" w:sz="0" w:space="0" w:color="auto"/>
          </w:divBdr>
        </w:div>
        <w:div w:id="1046178473">
          <w:marLeft w:val="640"/>
          <w:marRight w:val="0"/>
          <w:marTop w:val="0"/>
          <w:marBottom w:val="0"/>
          <w:divBdr>
            <w:top w:val="none" w:sz="0" w:space="0" w:color="auto"/>
            <w:left w:val="none" w:sz="0" w:space="0" w:color="auto"/>
            <w:bottom w:val="none" w:sz="0" w:space="0" w:color="auto"/>
            <w:right w:val="none" w:sz="0" w:space="0" w:color="auto"/>
          </w:divBdr>
        </w:div>
        <w:div w:id="1046491381">
          <w:marLeft w:val="640"/>
          <w:marRight w:val="0"/>
          <w:marTop w:val="0"/>
          <w:marBottom w:val="0"/>
          <w:divBdr>
            <w:top w:val="none" w:sz="0" w:space="0" w:color="auto"/>
            <w:left w:val="none" w:sz="0" w:space="0" w:color="auto"/>
            <w:bottom w:val="none" w:sz="0" w:space="0" w:color="auto"/>
            <w:right w:val="none" w:sz="0" w:space="0" w:color="auto"/>
          </w:divBdr>
        </w:div>
        <w:div w:id="1048991058">
          <w:marLeft w:val="640"/>
          <w:marRight w:val="0"/>
          <w:marTop w:val="0"/>
          <w:marBottom w:val="0"/>
          <w:divBdr>
            <w:top w:val="none" w:sz="0" w:space="0" w:color="auto"/>
            <w:left w:val="none" w:sz="0" w:space="0" w:color="auto"/>
            <w:bottom w:val="none" w:sz="0" w:space="0" w:color="auto"/>
            <w:right w:val="none" w:sz="0" w:space="0" w:color="auto"/>
          </w:divBdr>
        </w:div>
        <w:div w:id="1049233387">
          <w:marLeft w:val="640"/>
          <w:marRight w:val="0"/>
          <w:marTop w:val="0"/>
          <w:marBottom w:val="0"/>
          <w:divBdr>
            <w:top w:val="none" w:sz="0" w:space="0" w:color="auto"/>
            <w:left w:val="none" w:sz="0" w:space="0" w:color="auto"/>
            <w:bottom w:val="none" w:sz="0" w:space="0" w:color="auto"/>
            <w:right w:val="none" w:sz="0" w:space="0" w:color="auto"/>
          </w:divBdr>
        </w:div>
        <w:div w:id="1049644229">
          <w:marLeft w:val="640"/>
          <w:marRight w:val="0"/>
          <w:marTop w:val="0"/>
          <w:marBottom w:val="0"/>
          <w:divBdr>
            <w:top w:val="none" w:sz="0" w:space="0" w:color="auto"/>
            <w:left w:val="none" w:sz="0" w:space="0" w:color="auto"/>
            <w:bottom w:val="none" w:sz="0" w:space="0" w:color="auto"/>
            <w:right w:val="none" w:sz="0" w:space="0" w:color="auto"/>
          </w:divBdr>
        </w:div>
        <w:div w:id="1049650568">
          <w:marLeft w:val="640"/>
          <w:marRight w:val="0"/>
          <w:marTop w:val="0"/>
          <w:marBottom w:val="0"/>
          <w:divBdr>
            <w:top w:val="none" w:sz="0" w:space="0" w:color="auto"/>
            <w:left w:val="none" w:sz="0" w:space="0" w:color="auto"/>
            <w:bottom w:val="none" w:sz="0" w:space="0" w:color="auto"/>
            <w:right w:val="none" w:sz="0" w:space="0" w:color="auto"/>
          </w:divBdr>
        </w:div>
        <w:div w:id="1051686351">
          <w:marLeft w:val="640"/>
          <w:marRight w:val="0"/>
          <w:marTop w:val="0"/>
          <w:marBottom w:val="0"/>
          <w:divBdr>
            <w:top w:val="none" w:sz="0" w:space="0" w:color="auto"/>
            <w:left w:val="none" w:sz="0" w:space="0" w:color="auto"/>
            <w:bottom w:val="none" w:sz="0" w:space="0" w:color="auto"/>
            <w:right w:val="none" w:sz="0" w:space="0" w:color="auto"/>
          </w:divBdr>
        </w:div>
        <w:div w:id="1052196608">
          <w:marLeft w:val="640"/>
          <w:marRight w:val="0"/>
          <w:marTop w:val="0"/>
          <w:marBottom w:val="0"/>
          <w:divBdr>
            <w:top w:val="none" w:sz="0" w:space="0" w:color="auto"/>
            <w:left w:val="none" w:sz="0" w:space="0" w:color="auto"/>
            <w:bottom w:val="none" w:sz="0" w:space="0" w:color="auto"/>
            <w:right w:val="none" w:sz="0" w:space="0" w:color="auto"/>
          </w:divBdr>
        </w:div>
        <w:div w:id="1054740706">
          <w:marLeft w:val="640"/>
          <w:marRight w:val="0"/>
          <w:marTop w:val="0"/>
          <w:marBottom w:val="0"/>
          <w:divBdr>
            <w:top w:val="none" w:sz="0" w:space="0" w:color="auto"/>
            <w:left w:val="none" w:sz="0" w:space="0" w:color="auto"/>
            <w:bottom w:val="none" w:sz="0" w:space="0" w:color="auto"/>
            <w:right w:val="none" w:sz="0" w:space="0" w:color="auto"/>
          </w:divBdr>
        </w:div>
        <w:div w:id="1057704044">
          <w:marLeft w:val="640"/>
          <w:marRight w:val="0"/>
          <w:marTop w:val="0"/>
          <w:marBottom w:val="0"/>
          <w:divBdr>
            <w:top w:val="none" w:sz="0" w:space="0" w:color="auto"/>
            <w:left w:val="none" w:sz="0" w:space="0" w:color="auto"/>
            <w:bottom w:val="none" w:sz="0" w:space="0" w:color="auto"/>
            <w:right w:val="none" w:sz="0" w:space="0" w:color="auto"/>
          </w:divBdr>
        </w:div>
        <w:div w:id="1059016372">
          <w:marLeft w:val="640"/>
          <w:marRight w:val="0"/>
          <w:marTop w:val="0"/>
          <w:marBottom w:val="0"/>
          <w:divBdr>
            <w:top w:val="none" w:sz="0" w:space="0" w:color="auto"/>
            <w:left w:val="none" w:sz="0" w:space="0" w:color="auto"/>
            <w:bottom w:val="none" w:sz="0" w:space="0" w:color="auto"/>
            <w:right w:val="none" w:sz="0" w:space="0" w:color="auto"/>
          </w:divBdr>
        </w:div>
        <w:div w:id="1061368010">
          <w:marLeft w:val="640"/>
          <w:marRight w:val="0"/>
          <w:marTop w:val="0"/>
          <w:marBottom w:val="0"/>
          <w:divBdr>
            <w:top w:val="none" w:sz="0" w:space="0" w:color="auto"/>
            <w:left w:val="none" w:sz="0" w:space="0" w:color="auto"/>
            <w:bottom w:val="none" w:sz="0" w:space="0" w:color="auto"/>
            <w:right w:val="none" w:sz="0" w:space="0" w:color="auto"/>
          </w:divBdr>
        </w:div>
        <w:div w:id="1063523906">
          <w:marLeft w:val="640"/>
          <w:marRight w:val="0"/>
          <w:marTop w:val="0"/>
          <w:marBottom w:val="0"/>
          <w:divBdr>
            <w:top w:val="none" w:sz="0" w:space="0" w:color="auto"/>
            <w:left w:val="none" w:sz="0" w:space="0" w:color="auto"/>
            <w:bottom w:val="none" w:sz="0" w:space="0" w:color="auto"/>
            <w:right w:val="none" w:sz="0" w:space="0" w:color="auto"/>
          </w:divBdr>
        </w:div>
        <w:div w:id="1063675374">
          <w:marLeft w:val="640"/>
          <w:marRight w:val="0"/>
          <w:marTop w:val="0"/>
          <w:marBottom w:val="0"/>
          <w:divBdr>
            <w:top w:val="none" w:sz="0" w:space="0" w:color="auto"/>
            <w:left w:val="none" w:sz="0" w:space="0" w:color="auto"/>
            <w:bottom w:val="none" w:sz="0" w:space="0" w:color="auto"/>
            <w:right w:val="none" w:sz="0" w:space="0" w:color="auto"/>
          </w:divBdr>
        </w:div>
        <w:div w:id="1066103242">
          <w:marLeft w:val="640"/>
          <w:marRight w:val="0"/>
          <w:marTop w:val="0"/>
          <w:marBottom w:val="0"/>
          <w:divBdr>
            <w:top w:val="none" w:sz="0" w:space="0" w:color="auto"/>
            <w:left w:val="none" w:sz="0" w:space="0" w:color="auto"/>
            <w:bottom w:val="none" w:sz="0" w:space="0" w:color="auto"/>
            <w:right w:val="none" w:sz="0" w:space="0" w:color="auto"/>
          </w:divBdr>
        </w:div>
        <w:div w:id="1066415885">
          <w:marLeft w:val="640"/>
          <w:marRight w:val="0"/>
          <w:marTop w:val="0"/>
          <w:marBottom w:val="0"/>
          <w:divBdr>
            <w:top w:val="none" w:sz="0" w:space="0" w:color="auto"/>
            <w:left w:val="none" w:sz="0" w:space="0" w:color="auto"/>
            <w:bottom w:val="none" w:sz="0" w:space="0" w:color="auto"/>
            <w:right w:val="none" w:sz="0" w:space="0" w:color="auto"/>
          </w:divBdr>
        </w:div>
        <w:div w:id="1066881900">
          <w:marLeft w:val="640"/>
          <w:marRight w:val="0"/>
          <w:marTop w:val="0"/>
          <w:marBottom w:val="0"/>
          <w:divBdr>
            <w:top w:val="none" w:sz="0" w:space="0" w:color="auto"/>
            <w:left w:val="none" w:sz="0" w:space="0" w:color="auto"/>
            <w:bottom w:val="none" w:sz="0" w:space="0" w:color="auto"/>
            <w:right w:val="none" w:sz="0" w:space="0" w:color="auto"/>
          </w:divBdr>
        </w:div>
        <w:div w:id="1070074720">
          <w:marLeft w:val="640"/>
          <w:marRight w:val="0"/>
          <w:marTop w:val="0"/>
          <w:marBottom w:val="0"/>
          <w:divBdr>
            <w:top w:val="none" w:sz="0" w:space="0" w:color="auto"/>
            <w:left w:val="none" w:sz="0" w:space="0" w:color="auto"/>
            <w:bottom w:val="none" w:sz="0" w:space="0" w:color="auto"/>
            <w:right w:val="none" w:sz="0" w:space="0" w:color="auto"/>
          </w:divBdr>
        </w:div>
        <w:div w:id="1072629195">
          <w:marLeft w:val="640"/>
          <w:marRight w:val="0"/>
          <w:marTop w:val="0"/>
          <w:marBottom w:val="0"/>
          <w:divBdr>
            <w:top w:val="none" w:sz="0" w:space="0" w:color="auto"/>
            <w:left w:val="none" w:sz="0" w:space="0" w:color="auto"/>
            <w:bottom w:val="none" w:sz="0" w:space="0" w:color="auto"/>
            <w:right w:val="none" w:sz="0" w:space="0" w:color="auto"/>
          </w:divBdr>
        </w:div>
        <w:div w:id="1074472387">
          <w:marLeft w:val="640"/>
          <w:marRight w:val="0"/>
          <w:marTop w:val="0"/>
          <w:marBottom w:val="0"/>
          <w:divBdr>
            <w:top w:val="none" w:sz="0" w:space="0" w:color="auto"/>
            <w:left w:val="none" w:sz="0" w:space="0" w:color="auto"/>
            <w:bottom w:val="none" w:sz="0" w:space="0" w:color="auto"/>
            <w:right w:val="none" w:sz="0" w:space="0" w:color="auto"/>
          </w:divBdr>
        </w:div>
        <w:div w:id="1075858336">
          <w:marLeft w:val="640"/>
          <w:marRight w:val="0"/>
          <w:marTop w:val="0"/>
          <w:marBottom w:val="0"/>
          <w:divBdr>
            <w:top w:val="none" w:sz="0" w:space="0" w:color="auto"/>
            <w:left w:val="none" w:sz="0" w:space="0" w:color="auto"/>
            <w:bottom w:val="none" w:sz="0" w:space="0" w:color="auto"/>
            <w:right w:val="none" w:sz="0" w:space="0" w:color="auto"/>
          </w:divBdr>
        </w:div>
        <w:div w:id="1076439426">
          <w:marLeft w:val="640"/>
          <w:marRight w:val="0"/>
          <w:marTop w:val="0"/>
          <w:marBottom w:val="0"/>
          <w:divBdr>
            <w:top w:val="none" w:sz="0" w:space="0" w:color="auto"/>
            <w:left w:val="none" w:sz="0" w:space="0" w:color="auto"/>
            <w:bottom w:val="none" w:sz="0" w:space="0" w:color="auto"/>
            <w:right w:val="none" w:sz="0" w:space="0" w:color="auto"/>
          </w:divBdr>
        </w:div>
        <w:div w:id="1080369440">
          <w:marLeft w:val="640"/>
          <w:marRight w:val="0"/>
          <w:marTop w:val="0"/>
          <w:marBottom w:val="0"/>
          <w:divBdr>
            <w:top w:val="none" w:sz="0" w:space="0" w:color="auto"/>
            <w:left w:val="none" w:sz="0" w:space="0" w:color="auto"/>
            <w:bottom w:val="none" w:sz="0" w:space="0" w:color="auto"/>
            <w:right w:val="none" w:sz="0" w:space="0" w:color="auto"/>
          </w:divBdr>
        </w:div>
        <w:div w:id="1080911398">
          <w:marLeft w:val="640"/>
          <w:marRight w:val="0"/>
          <w:marTop w:val="0"/>
          <w:marBottom w:val="0"/>
          <w:divBdr>
            <w:top w:val="none" w:sz="0" w:space="0" w:color="auto"/>
            <w:left w:val="none" w:sz="0" w:space="0" w:color="auto"/>
            <w:bottom w:val="none" w:sz="0" w:space="0" w:color="auto"/>
            <w:right w:val="none" w:sz="0" w:space="0" w:color="auto"/>
          </w:divBdr>
        </w:div>
        <w:div w:id="1081757342">
          <w:marLeft w:val="640"/>
          <w:marRight w:val="0"/>
          <w:marTop w:val="0"/>
          <w:marBottom w:val="0"/>
          <w:divBdr>
            <w:top w:val="none" w:sz="0" w:space="0" w:color="auto"/>
            <w:left w:val="none" w:sz="0" w:space="0" w:color="auto"/>
            <w:bottom w:val="none" w:sz="0" w:space="0" w:color="auto"/>
            <w:right w:val="none" w:sz="0" w:space="0" w:color="auto"/>
          </w:divBdr>
        </w:div>
        <w:div w:id="1082725473">
          <w:marLeft w:val="640"/>
          <w:marRight w:val="0"/>
          <w:marTop w:val="0"/>
          <w:marBottom w:val="0"/>
          <w:divBdr>
            <w:top w:val="none" w:sz="0" w:space="0" w:color="auto"/>
            <w:left w:val="none" w:sz="0" w:space="0" w:color="auto"/>
            <w:bottom w:val="none" w:sz="0" w:space="0" w:color="auto"/>
            <w:right w:val="none" w:sz="0" w:space="0" w:color="auto"/>
          </w:divBdr>
        </w:div>
        <w:div w:id="1084103772">
          <w:marLeft w:val="640"/>
          <w:marRight w:val="0"/>
          <w:marTop w:val="0"/>
          <w:marBottom w:val="0"/>
          <w:divBdr>
            <w:top w:val="none" w:sz="0" w:space="0" w:color="auto"/>
            <w:left w:val="none" w:sz="0" w:space="0" w:color="auto"/>
            <w:bottom w:val="none" w:sz="0" w:space="0" w:color="auto"/>
            <w:right w:val="none" w:sz="0" w:space="0" w:color="auto"/>
          </w:divBdr>
        </w:div>
        <w:div w:id="1085538434">
          <w:marLeft w:val="640"/>
          <w:marRight w:val="0"/>
          <w:marTop w:val="0"/>
          <w:marBottom w:val="0"/>
          <w:divBdr>
            <w:top w:val="none" w:sz="0" w:space="0" w:color="auto"/>
            <w:left w:val="none" w:sz="0" w:space="0" w:color="auto"/>
            <w:bottom w:val="none" w:sz="0" w:space="0" w:color="auto"/>
            <w:right w:val="none" w:sz="0" w:space="0" w:color="auto"/>
          </w:divBdr>
        </w:div>
        <w:div w:id="1086150630">
          <w:marLeft w:val="640"/>
          <w:marRight w:val="0"/>
          <w:marTop w:val="0"/>
          <w:marBottom w:val="0"/>
          <w:divBdr>
            <w:top w:val="none" w:sz="0" w:space="0" w:color="auto"/>
            <w:left w:val="none" w:sz="0" w:space="0" w:color="auto"/>
            <w:bottom w:val="none" w:sz="0" w:space="0" w:color="auto"/>
            <w:right w:val="none" w:sz="0" w:space="0" w:color="auto"/>
          </w:divBdr>
        </w:div>
        <w:div w:id="1086918963">
          <w:marLeft w:val="640"/>
          <w:marRight w:val="0"/>
          <w:marTop w:val="0"/>
          <w:marBottom w:val="0"/>
          <w:divBdr>
            <w:top w:val="none" w:sz="0" w:space="0" w:color="auto"/>
            <w:left w:val="none" w:sz="0" w:space="0" w:color="auto"/>
            <w:bottom w:val="none" w:sz="0" w:space="0" w:color="auto"/>
            <w:right w:val="none" w:sz="0" w:space="0" w:color="auto"/>
          </w:divBdr>
        </w:div>
        <w:div w:id="1087118342">
          <w:marLeft w:val="640"/>
          <w:marRight w:val="0"/>
          <w:marTop w:val="0"/>
          <w:marBottom w:val="0"/>
          <w:divBdr>
            <w:top w:val="none" w:sz="0" w:space="0" w:color="auto"/>
            <w:left w:val="none" w:sz="0" w:space="0" w:color="auto"/>
            <w:bottom w:val="none" w:sz="0" w:space="0" w:color="auto"/>
            <w:right w:val="none" w:sz="0" w:space="0" w:color="auto"/>
          </w:divBdr>
        </w:div>
        <w:div w:id="1091512723">
          <w:marLeft w:val="640"/>
          <w:marRight w:val="0"/>
          <w:marTop w:val="0"/>
          <w:marBottom w:val="0"/>
          <w:divBdr>
            <w:top w:val="none" w:sz="0" w:space="0" w:color="auto"/>
            <w:left w:val="none" w:sz="0" w:space="0" w:color="auto"/>
            <w:bottom w:val="none" w:sz="0" w:space="0" w:color="auto"/>
            <w:right w:val="none" w:sz="0" w:space="0" w:color="auto"/>
          </w:divBdr>
        </w:div>
        <w:div w:id="1091586641">
          <w:marLeft w:val="640"/>
          <w:marRight w:val="0"/>
          <w:marTop w:val="0"/>
          <w:marBottom w:val="0"/>
          <w:divBdr>
            <w:top w:val="none" w:sz="0" w:space="0" w:color="auto"/>
            <w:left w:val="none" w:sz="0" w:space="0" w:color="auto"/>
            <w:bottom w:val="none" w:sz="0" w:space="0" w:color="auto"/>
            <w:right w:val="none" w:sz="0" w:space="0" w:color="auto"/>
          </w:divBdr>
        </w:div>
        <w:div w:id="1093210379">
          <w:marLeft w:val="640"/>
          <w:marRight w:val="0"/>
          <w:marTop w:val="0"/>
          <w:marBottom w:val="0"/>
          <w:divBdr>
            <w:top w:val="none" w:sz="0" w:space="0" w:color="auto"/>
            <w:left w:val="none" w:sz="0" w:space="0" w:color="auto"/>
            <w:bottom w:val="none" w:sz="0" w:space="0" w:color="auto"/>
            <w:right w:val="none" w:sz="0" w:space="0" w:color="auto"/>
          </w:divBdr>
        </w:div>
        <w:div w:id="1093236833">
          <w:marLeft w:val="640"/>
          <w:marRight w:val="0"/>
          <w:marTop w:val="0"/>
          <w:marBottom w:val="0"/>
          <w:divBdr>
            <w:top w:val="none" w:sz="0" w:space="0" w:color="auto"/>
            <w:left w:val="none" w:sz="0" w:space="0" w:color="auto"/>
            <w:bottom w:val="none" w:sz="0" w:space="0" w:color="auto"/>
            <w:right w:val="none" w:sz="0" w:space="0" w:color="auto"/>
          </w:divBdr>
        </w:div>
        <w:div w:id="1093361297">
          <w:marLeft w:val="640"/>
          <w:marRight w:val="0"/>
          <w:marTop w:val="0"/>
          <w:marBottom w:val="0"/>
          <w:divBdr>
            <w:top w:val="none" w:sz="0" w:space="0" w:color="auto"/>
            <w:left w:val="none" w:sz="0" w:space="0" w:color="auto"/>
            <w:bottom w:val="none" w:sz="0" w:space="0" w:color="auto"/>
            <w:right w:val="none" w:sz="0" w:space="0" w:color="auto"/>
          </w:divBdr>
        </w:div>
        <w:div w:id="1097797559">
          <w:marLeft w:val="640"/>
          <w:marRight w:val="0"/>
          <w:marTop w:val="0"/>
          <w:marBottom w:val="0"/>
          <w:divBdr>
            <w:top w:val="none" w:sz="0" w:space="0" w:color="auto"/>
            <w:left w:val="none" w:sz="0" w:space="0" w:color="auto"/>
            <w:bottom w:val="none" w:sz="0" w:space="0" w:color="auto"/>
            <w:right w:val="none" w:sz="0" w:space="0" w:color="auto"/>
          </w:divBdr>
        </w:div>
        <w:div w:id="1098252732">
          <w:marLeft w:val="640"/>
          <w:marRight w:val="0"/>
          <w:marTop w:val="0"/>
          <w:marBottom w:val="0"/>
          <w:divBdr>
            <w:top w:val="none" w:sz="0" w:space="0" w:color="auto"/>
            <w:left w:val="none" w:sz="0" w:space="0" w:color="auto"/>
            <w:bottom w:val="none" w:sz="0" w:space="0" w:color="auto"/>
            <w:right w:val="none" w:sz="0" w:space="0" w:color="auto"/>
          </w:divBdr>
        </w:div>
        <w:div w:id="1099135161">
          <w:marLeft w:val="640"/>
          <w:marRight w:val="0"/>
          <w:marTop w:val="0"/>
          <w:marBottom w:val="0"/>
          <w:divBdr>
            <w:top w:val="none" w:sz="0" w:space="0" w:color="auto"/>
            <w:left w:val="none" w:sz="0" w:space="0" w:color="auto"/>
            <w:bottom w:val="none" w:sz="0" w:space="0" w:color="auto"/>
            <w:right w:val="none" w:sz="0" w:space="0" w:color="auto"/>
          </w:divBdr>
        </w:div>
        <w:div w:id="1101488651">
          <w:marLeft w:val="640"/>
          <w:marRight w:val="0"/>
          <w:marTop w:val="0"/>
          <w:marBottom w:val="0"/>
          <w:divBdr>
            <w:top w:val="none" w:sz="0" w:space="0" w:color="auto"/>
            <w:left w:val="none" w:sz="0" w:space="0" w:color="auto"/>
            <w:bottom w:val="none" w:sz="0" w:space="0" w:color="auto"/>
            <w:right w:val="none" w:sz="0" w:space="0" w:color="auto"/>
          </w:divBdr>
        </w:div>
        <w:div w:id="1102460354">
          <w:marLeft w:val="640"/>
          <w:marRight w:val="0"/>
          <w:marTop w:val="0"/>
          <w:marBottom w:val="0"/>
          <w:divBdr>
            <w:top w:val="none" w:sz="0" w:space="0" w:color="auto"/>
            <w:left w:val="none" w:sz="0" w:space="0" w:color="auto"/>
            <w:bottom w:val="none" w:sz="0" w:space="0" w:color="auto"/>
            <w:right w:val="none" w:sz="0" w:space="0" w:color="auto"/>
          </w:divBdr>
        </w:div>
        <w:div w:id="1102606365">
          <w:marLeft w:val="640"/>
          <w:marRight w:val="0"/>
          <w:marTop w:val="0"/>
          <w:marBottom w:val="0"/>
          <w:divBdr>
            <w:top w:val="none" w:sz="0" w:space="0" w:color="auto"/>
            <w:left w:val="none" w:sz="0" w:space="0" w:color="auto"/>
            <w:bottom w:val="none" w:sz="0" w:space="0" w:color="auto"/>
            <w:right w:val="none" w:sz="0" w:space="0" w:color="auto"/>
          </w:divBdr>
        </w:div>
        <w:div w:id="1102843590">
          <w:marLeft w:val="640"/>
          <w:marRight w:val="0"/>
          <w:marTop w:val="0"/>
          <w:marBottom w:val="0"/>
          <w:divBdr>
            <w:top w:val="none" w:sz="0" w:space="0" w:color="auto"/>
            <w:left w:val="none" w:sz="0" w:space="0" w:color="auto"/>
            <w:bottom w:val="none" w:sz="0" w:space="0" w:color="auto"/>
            <w:right w:val="none" w:sz="0" w:space="0" w:color="auto"/>
          </w:divBdr>
        </w:div>
        <w:div w:id="1103846626">
          <w:marLeft w:val="640"/>
          <w:marRight w:val="0"/>
          <w:marTop w:val="0"/>
          <w:marBottom w:val="0"/>
          <w:divBdr>
            <w:top w:val="none" w:sz="0" w:space="0" w:color="auto"/>
            <w:left w:val="none" w:sz="0" w:space="0" w:color="auto"/>
            <w:bottom w:val="none" w:sz="0" w:space="0" w:color="auto"/>
            <w:right w:val="none" w:sz="0" w:space="0" w:color="auto"/>
          </w:divBdr>
        </w:div>
        <w:div w:id="1104836399">
          <w:marLeft w:val="640"/>
          <w:marRight w:val="0"/>
          <w:marTop w:val="0"/>
          <w:marBottom w:val="0"/>
          <w:divBdr>
            <w:top w:val="none" w:sz="0" w:space="0" w:color="auto"/>
            <w:left w:val="none" w:sz="0" w:space="0" w:color="auto"/>
            <w:bottom w:val="none" w:sz="0" w:space="0" w:color="auto"/>
            <w:right w:val="none" w:sz="0" w:space="0" w:color="auto"/>
          </w:divBdr>
        </w:div>
        <w:div w:id="1106541420">
          <w:marLeft w:val="640"/>
          <w:marRight w:val="0"/>
          <w:marTop w:val="0"/>
          <w:marBottom w:val="0"/>
          <w:divBdr>
            <w:top w:val="none" w:sz="0" w:space="0" w:color="auto"/>
            <w:left w:val="none" w:sz="0" w:space="0" w:color="auto"/>
            <w:bottom w:val="none" w:sz="0" w:space="0" w:color="auto"/>
            <w:right w:val="none" w:sz="0" w:space="0" w:color="auto"/>
          </w:divBdr>
        </w:div>
        <w:div w:id="1111121247">
          <w:marLeft w:val="640"/>
          <w:marRight w:val="0"/>
          <w:marTop w:val="0"/>
          <w:marBottom w:val="0"/>
          <w:divBdr>
            <w:top w:val="none" w:sz="0" w:space="0" w:color="auto"/>
            <w:left w:val="none" w:sz="0" w:space="0" w:color="auto"/>
            <w:bottom w:val="none" w:sz="0" w:space="0" w:color="auto"/>
            <w:right w:val="none" w:sz="0" w:space="0" w:color="auto"/>
          </w:divBdr>
        </w:div>
        <w:div w:id="1113938793">
          <w:marLeft w:val="640"/>
          <w:marRight w:val="0"/>
          <w:marTop w:val="0"/>
          <w:marBottom w:val="0"/>
          <w:divBdr>
            <w:top w:val="none" w:sz="0" w:space="0" w:color="auto"/>
            <w:left w:val="none" w:sz="0" w:space="0" w:color="auto"/>
            <w:bottom w:val="none" w:sz="0" w:space="0" w:color="auto"/>
            <w:right w:val="none" w:sz="0" w:space="0" w:color="auto"/>
          </w:divBdr>
        </w:div>
        <w:div w:id="1114713271">
          <w:marLeft w:val="640"/>
          <w:marRight w:val="0"/>
          <w:marTop w:val="0"/>
          <w:marBottom w:val="0"/>
          <w:divBdr>
            <w:top w:val="none" w:sz="0" w:space="0" w:color="auto"/>
            <w:left w:val="none" w:sz="0" w:space="0" w:color="auto"/>
            <w:bottom w:val="none" w:sz="0" w:space="0" w:color="auto"/>
            <w:right w:val="none" w:sz="0" w:space="0" w:color="auto"/>
          </w:divBdr>
        </w:div>
        <w:div w:id="1117335372">
          <w:marLeft w:val="640"/>
          <w:marRight w:val="0"/>
          <w:marTop w:val="0"/>
          <w:marBottom w:val="0"/>
          <w:divBdr>
            <w:top w:val="none" w:sz="0" w:space="0" w:color="auto"/>
            <w:left w:val="none" w:sz="0" w:space="0" w:color="auto"/>
            <w:bottom w:val="none" w:sz="0" w:space="0" w:color="auto"/>
            <w:right w:val="none" w:sz="0" w:space="0" w:color="auto"/>
          </w:divBdr>
        </w:div>
        <w:div w:id="1117680673">
          <w:marLeft w:val="640"/>
          <w:marRight w:val="0"/>
          <w:marTop w:val="0"/>
          <w:marBottom w:val="0"/>
          <w:divBdr>
            <w:top w:val="none" w:sz="0" w:space="0" w:color="auto"/>
            <w:left w:val="none" w:sz="0" w:space="0" w:color="auto"/>
            <w:bottom w:val="none" w:sz="0" w:space="0" w:color="auto"/>
            <w:right w:val="none" w:sz="0" w:space="0" w:color="auto"/>
          </w:divBdr>
        </w:div>
        <w:div w:id="1119452052">
          <w:marLeft w:val="640"/>
          <w:marRight w:val="0"/>
          <w:marTop w:val="0"/>
          <w:marBottom w:val="0"/>
          <w:divBdr>
            <w:top w:val="none" w:sz="0" w:space="0" w:color="auto"/>
            <w:left w:val="none" w:sz="0" w:space="0" w:color="auto"/>
            <w:bottom w:val="none" w:sz="0" w:space="0" w:color="auto"/>
            <w:right w:val="none" w:sz="0" w:space="0" w:color="auto"/>
          </w:divBdr>
        </w:div>
        <w:div w:id="1122726566">
          <w:marLeft w:val="640"/>
          <w:marRight w:val="0"/>
          <w:marTop w:val="0"/>
          <w:marBottom w:val="0"/>
          <w:divBdr>
            <w:top w:val="none" w:sz="0" w:space="0" w:color="auto"/>
            <w:left w:val="none" w:sz="0" w:space="0" w:color="auto"/>
            <w:bottom w:val="none" w:sz="0" w:space="0" w:color="auto"/>
            <w:right w:val="none" w:sz="0" w:space="0" w:color="auto"/>
          </w:divBdr>
        </w:div>
        <w:div w:id="1124695686">
          <w:marLeft w:val="640"/>
          <w:marRight w:val="0"/>
          <w:marTop w:val="0"/>
          <w:marBottom w:val="0"/>
          <w:divBdr>
            <w:top w:val="none" w:sz="0" w:space="0" w:color="auto"/>
            <w:left w:val="none" w:sz="0" w:space="0" w:color="auto"/>
            <w:bottom w:val="none" w:sz="0" w:space="0" w:color="auto"/>
            <w:right w:val="none" w:sz="0" w:space="0" w:color="auto"/>
          </w:divBdr>
        </w:div>
        <w:div w:id="1126241139">
          <w:marLeft w:val="640"/>
          <w:marRight w:val="0"/>
          <w:marTop w:val="0"/>
          <w:marBottom w:val="0"/>
          <w:divBdr>
            <w:top w:val="none" w:sz="0" w:space="0" w:color="auto"/>
            <w:left w:val="none" w:sz="0" w:space="0" w:color="auto"/>
            <w:bottom w:val="none" w:sz="0" w:space="0" w:color="auto"/>
            <w:right w:val="none" w:sz="0" w:space="0" w:color="auto"/>
          </w:divBdr>
        </w:div>
        <w:div w:id="1126391990">
          <w:marLeft w:val="640"/>
          <w:marRight w:val="0"/>
          <w:marTop w:val="0"/>
          <w:marBottom w:val="0"/>
          <w:divBdr>
            <w:top w:val="none" w:sz="0" w:space="0" w:color="auto"/>
            <w:left w:val="none" w:sz="0" w:space="0" w:color="auto"/>
            <w:bottom w:val="none" w:sz="0" w:space="0" w:color="auto"/>
            <w:right w:val="none" w:sz="0" w:space="0" w:color="auto"/>
          </w:divBdr>
        </w:div>
        <w:div w:id="1127697406">
          <w:marLeft w:val="640"/>
          <w:marRight w:val="0"/>
          <w:marTop w:val="0"/>
          <w:marBottom w:val="0"/>
          <w:divBdr>
            <w:top w:val="none" w:sz="0" w:space="0" w:color="auto"/>
            <w:left w:val="none" w:sz="0" w:space="0" w:color="auto"/>
            <w:bottom w:val="none" w:sz="0" w:space="0" w:color="auto"/>
            <w:right w:val="none" w:sz="0" w:space="0" w:color="auto"/>
          </w:divBdr>
        </w:div>
        <w:div w:id="1128549125">
          <w:marLeft w:val="640"/>
          <w:marRight w:val="0"/>
          <w:marTop w:val="0"/>
          <w:marBottom w:val="0"/>
          <w:divBdr>
            <w:top w:val="none" w:sz="0" w:space="0" w:color="auto"/>
            <w:left w:val="none" w:sz="0" w:space="0" w:color="auto"/>
            <w:bottom w:val="none" w:sz="0" w:space="0" w:color="auto"/>
            <w:right w:val="none" w:sz="0" w:space="0" w:color="auto"/>
          </w:divBdr>
        </w:div>
        <w:div w:id="1128819326">
          <w:marLeft w:val="640"/>
          <w:marRight w:val="0"/>
          <w:marTop w:val="0"/>
          <w:marBottom w:val="0"/>
          <w:divBdr>
            <w:top w:val="none" w:sz="0" w:space="0" w:color="auto"/>
            <w:left w:val="none" w:sz="0" w:space="0" w:color="auto"/>
            <w:bottom w:val="none" w:sz="0" w:space="0" w:color="auto"/>
            <w:right w:val="none" w:sz="0" w:space="0" w:color="auto"/>
          </w:divBdr>
        </w:div>
        <w:div w:id="1129054268">
          <w:marLeft w:val="640"/>
          <w:marRight w:val="0"/>
          <w:marTop w:val="0"/>
          <w:marBottom w:val="0"/>
          <w:divBdr>
            <w:top w:val="none" w:sz="0" w:space="0" w:color="auto"/>
            <w:left w:val="none" w:sz="0" w:space="0" w:color="auto"/>
            <w:bottom w:val="none" w:sz="0" w:space="0" w:color="auto"/>
            <w:right w:val="none" w:sz="0" w:space="0" w:color="auto"/>
          </w:divBdr>
        </w:div>
        <w:div w:id="1129393366">
          <w:marLeft w:val="640"/>
          <w:marRight w:val="0"/>
          <w:marTop w:val="0"/>
          <w:marBottom w:val="0"/>
          <w:divBdr>
            <w:top w:val="none" w:sz="0" w:space="0" w:color="auto"/>
            <w:left w:val="none" w:sz="0" w:space="0" w:color="auto"/>
            <w:bottom w:val="none" w:sz="0" w:space="0" w:color="auto"/>
            <w:right w:val="none" w:sz="0" w:space="0" w:color="auto"/>
          </w:divBdr>
        </w:div>
        <w:div w:id="1132558853">
          <w:marLeft w:val="640"/>
          <w:marRight w:val="0"/>
          <w:marTop w:val="0"/>
          <w:marBottom w:val="0"/>
          <w:divBdr>
            <w:top w:val="none" w:sz="0" w:space="0" w:color="auto"/>
            <w:left w:val="none" w:sz="0" w:space="0" w:color="auto"/>
            <w:bottom w:val="none" w:sz="0" w:space="0" w:color="auto"/>
            <w:right w:val="none" w:sz="0" w:space="0" w:color="auto"/>
          </w:divBdr>
        </w:div>
        <w:div w:id="1132940924">
          <w:marLeft w:val="640"/>
          <w:marRight w:val="0"/>
          <w:marTop w:val="0"/>
          <w:marBottom w:val="0"/>
          <w:divBdr>
            <w:top w:val="none" w:sz="0" w:space="0" w:color="auto"/>
            <w:left w:val="none" w:sz="0" w:space="0" w:color="auto"/>
            <w:bottom w:val="none" w:sz="0" w:space="0" w:color="auto"/>
            <w:right w:val="none" w:sz="0" w:space="0" w:color="auto"/>
          </w:divBdr>
        </w:div>
        <w:div w:id="1133255260">
          <w:marLeft w:val="640"/>
          <w:marRight w:val="0"/>
          <w:marTop w:val="0"/>
          <w:marBottom w:val="0"/>
          <w:divBdr>
            <w:top w:val="none" w:sz="0" w:space="0" w:color="auto"/>
            <w:left w:val="none" w:sz="0" w:space="0" w:color="auto"/>
            <w:bottom w:val="none" w:sz="0" w:space="0" w:color="auto"/>
            <w:right w:val="none" w:sz="0" w:space="0" w:color="auto"/>
          </w:divBdr>
        </w:div>
        <w:div w:id="1133910495">
          <w:marLeft w:val="640"/>
          <w:marRight w:val="0"/>
          <w:marTop w:val="0"/>
          <w:marBottom w:val="0"/>
          <w:divBdr>
            <w:top w:val="none" w:sz="0" w:space="0" w:color="auto"/>
            <w:left w:val="none" w:sz="0" w:space="0" w:color="auto"/>
            <w:bottom w:val="none" w:sz="0" w:space="0" w:color="auto"/>
            <w:right w:val="none" w:sz="0" w:space="0" w:color="auto"/>
          </w:divBdr>
        </w:div>
        <w:div w:id="1134178413">
          <w:marLeft w:val="640"/>
          <w:marRight w:val="0"/>
          <w:marTop w:val="0"/>
          <w:marBottom w:val="0"/>
          <w:divBdr>
            <w:top w:val="none" w:sz="0" w:space="0" w:color="auto"/>
            <w:left w:val="none" w:sz="0" w:space="0" w:color="auto"/>
            <w:bottom w:val="none" w:sz="0" w:space="0" w:color="auto"/>
            <w:right w:val="none" w:sz="0" w:space="0" w:color="auto"/>
          </w:divBdr>
        </w:div>
        <w:div w:id="1136097665">
          <w:marLeft w:val="640"/>
          <w:marRight w:val="0"/>
          <w:marTop w:val="0"/>
          <w:marBottom w:val="0"/>
          <w:divBdr>
            <w:top w:val="none" w:sz="0" w:space="0" w:color="auto"/>
            <w:left w:val="none" w:sz="0" w:space="0" w:color="auto"/>
            <w:bottom w:val="none" w:sz="0" w:space="0" w:color="auto"/>
            <w:right w:val="none" w:sz="0" w:space="0" w:color="auto"/>
          </w:divBdr>
        </w:div>
        <w:div w:id="1136677839">
          <w:marLeft w:val="640"/>
          <w:marRight w:val="0"/>
          <w:marTop w:val="0"/>
          <w:marBottom w:val="0"/>
          <w:divBdr>
            <w:top w:val="none" w:sz="0" w:space="0" w:color="auto"/>
            <w:left w:val="none" w:sz="0" w:space="0" w:color="auto"/>
            <w:bottom w:val="none" w:sz="0" w:space="0" w:color="auto"/>
            <w:right w:val="none" w:sz="0" w:space="0" w:color="auto"/>
          </w:divBdr>
        </w:div>
        <w:div w:id="1138719112">
          <w:marLeft w:val="640"/>
          <w:marRight w:val="0"/>
          <w:marTop w:val="0"/>
          <w:marBottom w:val="0"/>
          <w:divBdr>
            <w:top w:val="none" w:sz="0" w:space="0" w:color="auto"/>
            <w:left w:val="none" w:sz="0" w:space="0" w:color="auto"/>
            <w:bottom w:val="none" w:sz="0" w:space="0" w:color="auto"/>
            <w:right w:val="none" w:sz="0" w:space="0" w:color="auto"/>
          </w:divBdr>
        </w:div>
        <w:div w:id="1139542543">
          <w:marLeft w:val="640"/>
          <w:marRight w:val="0"/>
          <w:marTop w:val="0"/>
          <w:marBottom w:val="0"/>
          <w:divBdr>
            <w:top w:val="none" w:sz="0" w:space="0" w:color="auto"/>
            <w:left w:val="none" w:sz="0" w:space="0" w:color="auto"/>
            <w:bottom w:val="none" w:sz="0" w:space="0" w:color="auto"/>
            <w:right w:val="none" w:sz="0" w:space="0" w:color="auto"/>
          </w:divBdr>
        </w:div>
        <w:div w:id="1140464900">
          <w:marLeft w:val="640"/>
          <w:marRight w:val="0"/>
          <w:marTop w:val="0"/>
          <w:marBottom w:val="0"/>
          <w:divBdr>
            <w:top w:val="none" w:sz="0" w:space="0" w:color="auto"/>
            <w:left w:val="none" w:sz="0" w:space="0" w:color="auto"/>
            <w:bottom w:val="none" w:sz="0" w:space="0" w:color="auto"/>
            <w:right w:val="none" w:sz="0" w:space="0" w:color="auto"/>
          </w:divBdr>
        </w:div>
        <w:div w:id="1140684592">
          <w:marLeft w:val="640"/>
          <w:marRight w:val="0"/>
          <w:marTop w:val="0"/>
          <w:marBottom w:val="0"/>
          <w:divBdr>
            <w:top w:val="none" w:sz="0" w:space="0" w:color="auto"/>
            <w:left w:val="none" w:sz="0" w:space="0" w:color="auto"/>
            <w:bottom w:val="none" w:sz="0" w:space="0" w:color="auto"/>
            <w:right w:val="none" w:sz="0" w:space="0" w:color="auto"/>
          </w:divBdr>
        </w:div>
        <w:div w:id="1140734586">
          <w:marLeft w:val="640"/>
          <w:marRight w:val="0"/>
          <w:marTop w:val="0"/>
          <w:marBottom w:val="0"/>
          <w:divBdr>
            <w:top w:val="none" w:sz="0" w:space="0" w:color="auto"/>
            <w:left w:val="none" w:sz="0" w:space="0" w:color="auto"/>
            <w:bottom w:val="none" w:sz="0" w:space="0" w:color="auto"/>
            <w:right w:val="none" w:sz="0" w:space="0" w:color="auto"/>
          </w:divBdr>
        </w:div>
        <w:div w:id="1141583595">
          <w:marLeft w:val="640"/>
          <w:marRight w:val="0"/>
          <w:marTop w:val="0"/>
          <w:marBottom w:val="0"/>
          <w:divBdr>
            <w:top w:val="none" w:sz="0" w:space="0" w:color="auto"/>
            <w:left w:val="none" w:sz="0" w:space="0" w:color="auto"/>
            <w:bottom w:val="none" w:sz="0" w:space="0" w:color="auto"/>
            <w:right w:val="none" w:sz="0" w:space="0" w:color="auto"/>
          </w:divBdr>
        </w:div>
        <w:div w:id="1142576589">
          <w:marLeft w:val="640"/>
          <w:marRight w:val="0"/>
          <w:marTop w:val="0"/>
          <w:marBottom w:val="0"/>
          <w:divBdr>
            <w:top w:val="none" w:sz="0" w:space="0" w:color="auto"/>
            <w:left w:val="none" w:sz="0" w:space="0" w:color="auto"/>
            <w:bottom w:val="none" w:sz="0" w:space="0" w:color="auto"/>
            <w:right w:val="none" w:sz="0" w:space="0" w:color="auto"/>
          </w:divBdr>
        </w:div>
        <w:div w:id="1145005636">
          <w:marLeft w:val="640"/>
          <w:marRight w:val="0"/>
          <w:marTop w:val="0"/>
          <w:marBottom w:val="0"/>
          <w:divBdr>
            <w:top w:val="none" w:sz="0" w:space="0" w:color="auto"/>
            <w:left w:val="none" w:sz="0" w:space="0" w:color="auto"/>
            <w:bottom w:val="none" w:sz="0" w:space="0" w:color="auto"/>
            <w:right w:val="none" w:sz="0" w:space="0" w:color="auto"/>
          </w:divBdr>
        </w:div>
        <w:div w:id="1145665771">
          <w:marLeft w:val="640"/>
          <w:marRight w:val="0"/>
          <w:marTop w:val="0"/>
          <w:marBottom w:val="0"/>
          <w:divBdr>
            <w:top w:val="none" w:sz="0" w:space="0" w:color="auto"/>
            <w:left w:val="none" w:sz="0" w:space="0" w:color="auto"/>
            <w:bottom w:val="none" w:sz="0" w:space="0" w:color="auto"/>
            <w:right w:val="none" w:sz="0" w:space="0" w:color="auto"/>
          </w:divBdr>
        </w:div>
        <w:div w:id="1145777465">
          <w:marLeft w:val="640"/>
          <w:marRight w:val="0"/>
          <w:marTop w:val="0"/>
          <w:marBottom w:val="0"/>
          <w:divBdr>
            <w:top w:val="none" w:sz="0" w:space="0" w:color="auto"/>
            <w:left w:val="none" w:sz="0" w:space="0" w:color="auto"/>
            <w:bottom w:val="none" w:sz="0" w:space="0" w:color="auto"/>
            <w:right w:val="none" w:sz="0" w:space="0" w:color="auto"/>
          </w:divBdr>
        </w:div>
        <w:div w:id="1146052001">
          <w:marLeft w:val="640"/>
          <w:marRight w:val="0"/>
          <w:marTop w:val="0"/>
          <w:marBottom w:val="0"/>
          <w:divBdr>
            <w:top w:val="none" w:sz="0" w:space="0" w:color="auto"/>
            <w:left w:val="none" w:sz="0" w:space="0" w:color="auto"/>
            <w:bottom w:val="none" w:sz="0" w:space="0" w:color="auto"/>
            <w:right w:val="none" w:sz="0" w:space="0" w:color="auto"/>
          </w:divBdr>
        </w:div>
        <w:div w:id="1147042802">
          <w:marLeft w:val="640"/>
          <w:marRight w:val="0"/>
          <w:marTop w:val="0"/>
          <w:marBottom w:val="0"/>
          <w:divBdr>
            <w:top w:val="none" w:sz="0" w:space="0" w:color="auto"/>
            <w:left w:val="none" w:sz="0" w:space="0" w:color="auto"/>
            <w:bottom w:val="none" w:sz="0" w:space="0" w:color="auto"/>
            <w:right w:val="none" w:sz="0" w:space="0" w:color="auto"/>
          </w:divBdr>
        </w:div>
        <w:div w:id="1149787807">
          <w:marLeft w:val="640"/>
          <w:marRight w:val="0"/>
          <w:marTop w:val="0"/>
          <w:marBottom w:val="0"/>
          <w:divBdr>
            <w:top w:val="none" w:sz="0" w:space="0" w:color="auto"/>
            <w:left w:val="none" w:sz="0" w:space="0" w:color="auto"/>
            <w:bottom w:val="none" w:sz="0" w:space="0" w:color="auto"/>
            <w:right w:val="none" w:sz="0" w:space="0" w:color="auto"/>
          </w:divBdr>
        </w:div>
        <w:div w:id="1150904175">
          <w:marLeft w:val="640"/>
          <w:marRight w:val="0"/>
          <w:marTop w:val="0"/>
          <w:marBottom w:val="0"/>
          <w:divBdr>
            <w:top w:val="none" w:sz="0" w:space="0" w:color="auto"/>
            <w:left w:val="none" w:sz="0" w:space="0" w:color="auto"/>
            <w:bottom w:val="none" w:sz="0" w:space="0" w:color="auto"/>
            <w:right w:val="none" w:sz="0" w:space="0" w:color="auto"/>
          </w:divBdr>
        </w:div>
        <w:div w:id="1151795292">
          <w:marLeft w:val="640"/>
          <w:marRight w:val="0"/>
          <w:marTop w:val="0"/>
          <w:marBottom w:val="0"/>
          <w:divBdr>
            <w:top w:val="none" w:sz="0" w:space="0" w:color="auto"/>
            <w:left w:val="none" w:sz="0" w:space="0" w:color="auto"/>
            <w:bottom w:val="none" w:sz="0" w:space="0" w:color="auto"/>
            <w:right w:val="none" w:sz="0" w:space="0" w:color="auto"/>
          </w:divBdr>
        </w:div>
        <w:div w:id="1156260432">
          <w:marLeft w:val="640"/>
          <w:marRight w:val="0"/>
          <w:marTop w:val="0"/>
          <w:marBottom w:val="0"/>
          <w:divBdr>
            <w:top w:val="none" w:sz="0" w:space="0" w:color="auto"/>
            <w:left w:val="none" w:sz="0" w:space="0" w:color="auto"/>
            <w:bottom w:val="none" w:sz="0" w:space="0" w:color="auto"/>
            <w:right w:val="none" w:sz="0" w:space="0" w:color="auto"/>
          </w:divBdr>
        </w:div>
        <w:div w:id="1157067407">
          <w:marLeft w:val="640"/>
          <w:marRight w:val="0"/>
          <w:marTop w:val="0"/>
          <w:marBottom w:val="0"/>
          <w:divBdr>
            <w:top w:val="none" w:sz="0" w:space="0" w:color="auto"/>
            <w:left w:val="none" w:sz="0" w:space="0" w:color="auto"/>
            <w:bottom w:val="none" w:sz="0" w:space="0" w:color="auto"/>
            <w:right w:val="none" w:sz="0" w:space="0" w:color="auto"/>
          </w:divBdr>
        </w:div>
        <w:div w:id="1157112986">
          <w:marLeft w:val="640"/>
          <w:marRight w:val="0"/>
          <w:marTop w:val="0"/>
          <w:marBottom w:val="0"/>
          <w:divBdr>
            <w:top w:val="none" w:sz="0" w:space="0" w:color="auto"/>
            <w:left w:val="none" w:sz="0" w:space="0" w:color="auto"/>
            <w:bottom w:val="none" w:sz="0" w:space="0" w:color="auto"/>
            <w:right w:val="none" w:sz="0" w:space="0" w:color="auto"/>
          </w:divBdr>
        </w:div>
        <w:div w:id="1162282039">
          <w:marLeft w:val="640"/>
          <w:marRight w:val="0"/>
          <w:marTop w:val="0"/>
          <w:marBottom w:val="0"/>
          <w:divBdr>
            <w:top w:val="none" w:sz="0" w:space="0" w:color="auto"/>
            <w:left w:val="none" w:sz="0" w:space="0" w:color="auto"/>
            <w:bottom w:val="none" w:sz="0" w:space="0" w:color="auto"/>
            <w:right w:val="none" w:sz="0" w:space="0" w:color="auto"/>
          </w:divBdr>
        </w:div>
        <w:div w:id="1162425411">
          <w:marLeft w:val="640"/>
          <w:marRight w:val="0"/>
          <w:marTop w:val="0"/>
          <w:marBottom w:val="0"/>
          <w:divBdr>
            <w:top w:val="none" w:sz="0" w:space="0" w:color="auto"/>
            <w:left w:val="none" w:sz="0" w:space="0" w:color="auto"/>
            <w:bottom w:val="none" w:sz="0" w:space="0" w:color="auto"/>
            <w:right w:val="none" w:sz="0" w:space="0" w:color="auto"/>
          </w:divBdr>
        </w:div>
        <w:div w:id="1164005154">
          <w:marLeft w:val="640"/>
          <w:marRight w:val="0"/>
          <w:marTop w:val="0"/>
          <w:marBottom w:val="0"/>
          <w:divBdr>
            <w:top w:val="none" w:sz="0" w:space="0" w:color="auto"/>
            <w:left w:val="none" w:sz="0" w:space="0" w:color="auto"/>
            <w:bottom w:val="none" w:sz="0" w:space="0" w:color="auto"/>
            <w:right w:val="none" w:sz="0" w:space="0" w:color="auto"/>
          </w:divBdr>
        </w:div>
        <w:div w:id="1165168536">
          <w:marLeft w:val="640"/>
          <w:marRight w:val="0"/>
          <w:marTop w:val="0"/>
          <w:marBottom w:val="0"/>
          <w:divBdr>
            <w:top w:val="none" w:sz="0" w:space="0" w:color="auto"/>
            <w:left w:val="none" w:sz="0" w:space="0" w:color="auto"/>
            <w:bottom w:val="none" w:sz="0" w:space="0" w:color="auto"/>
            <w:right w:val="none" w:sz="0" w:space="0" w:color="auto"/>
          </w:divBdr>
        </w:div>
        <w:div w:id="1170293240">
          <w:marLeft w:val="640"/>
          <w:marRight w:val="0"/>
          <w:marTop w:val="0"/>
          <w:marBottom w:val="0"/>
          <w:divBdr>
            <w:top w:val="none" w:sz="0" w:space="0" w:color="auto"/>
            <w:left w:val="none" w:sz="0" w:space="0" w:color="auto"/>
            <w:bottom w:val="none" w:sz="0" w:space="0" w:color="auto"/>
            <w:right w:val="none" w:sz="0" w:space="0" w:color="auto"/>
          </w:divBdr>
        </w:div>
        <w:div w:id="1170557279">
          <w:marLeft w:val="640"/>
          <w:marRight w:val="0"/>
          <w:marTop w:val="0"/>
          <w:marBottom w:val="0"/>
          <w:divBdr>
            <w:top w:val="none" w:sz="0" w:space="0" w:color="auto"/>
            <w:left w:val="none" w:sz="0" w:space="0" w:color="auto"/>
            <w:bottom w:val="none" w:sz="0" w:space="0" w:color="auto"/>
            <w:right w:val="none" w:sz="0" w:space="0" w:color="auto"/>
          </w:divBdr>
        </w:div>
        <w:div w:id="1172112327">
          <w:marLeft w:val="640"/>
          <w:marRight w:val="0"/>
          <w:marTop w:val="0"/>
          <w:marBottom w:val="0"/>
          <w:divBdr>
            <w:top w:val="none" w:sz="0" w:space="0" w:color="auto"/>
            <w:left w:val="none" w:sz="0" w:space="0" w:color="auto"/>
            <w:bottom w:val="none" w:sz="0" w:space="0" w:color="auto"/>
            <w:right w:val="none" w:sz="0" w:space="0" w:color="auto"/>
          </w:divBdr>
        </w:div>
        <w:div w:id="1173297790">
          <w:marLeft w:val="640"/>
          <w:marRight w:val="0"/>
          <w:marTop w:val="0"/>
          <w:marBottom w:val="0"/>
          <w:divBdr>
            <w:top w:val="none" w:sz="0" w:space="0" w:color="auto"/>
            <w:left w:val="none" w:sz="0" w:space="0" w:color="auto"/>
            <w:bottom w:val="none" w:sz="0" w:space="0" w:color="auto"/>
            <w:right w:val="none" w:sz="0" w:space="0" w:color="auto"/>
          </w:divBdr>
        </w:div>
        <w:div w:id="1173490118">
          <w:marLeft w:val="640"/>
          <w:marRight w:val="0"/>
          <w:marTop w:val="0"/>
          <w:marBottom w:val="0"/>
          <w:divBdr>
            <w:top w:val="none" w:sz="0" w:space="0" w:color="auto"/>
            <w:left w:val="none" w:sz="0" w:space="0" w:color="auto"/>
            <w:bottom w:val="none" w:sz="0" w:space="0" w:color="auto"/>
            <w:right w:val="none" w:sz="0" w:space="0" w:color="auto"/>
          </w:divBdr>
        </w:div>
        <w:div w:id="1173643296">
          <w:marLeft w:val="640"/>
          <w:marRight w:val="0"/>
          <w:marTop w:val="0"/>
          <w:marBottom w:val="0"/>
          <w:divBdr>
            <w:top w:val="none" w:sz="0" w:space="0" w:color="auto"/>
            <w:left w:val="none" w:sz="0" w:space="0" w:color="auto"/>
            <w:bottom w:val="none" w:sz="0" w:space="0" w:color="auto"/>
            <w:right w:val="none" w:sz="0" w:space="0" w:color="auto"/>
          </w:divBdr>
        </w:div>
        <w:div w:id="1174759748">
          <w:marLeft w:val="640"/>
          <w:marRight w:val="0"/>
          <w:marTop w:val="0"/>
          <w:marBottom w:val="0"/>
          <w:divBdr>
            <w:top w:val="none" w:sz="0" w:space="0" w:color="auto"/>
            <w:left w:val="none" w:sz="0" w:space="0" w:color="auto"/>
            <w:bottom w:val="none" w:sz="0" w:space="0" w:color="auto"/>
            <w:right w:val="none" w:sz="0" w:space="0" w:color="auto"/>
          </w:divBdr>
        </w:div>
        <w:div w:id="1175344455">
          <w:marLeft w:val="640"/>
          <w:marRight w:val="0"/>
          <w:marTop w:val="0"/>
          <w:marBottom w:val="0"/>
          <w:divBdr>
            <w:top w:val="none" w:sz="0" w:space="0" w:color="auto"/>
            <w:left w:val="none" w:sz="0" w:space="0" w:color="auto"/>
            <w:bottom w:val="none" w:sz="0" w:space="0" w:color="auto"/>
            <w:right w:val="none" w:sz="0" w:space="0" w:color="auto"/>
          </w:divBdr>
        </w:div>
        <w:div w:id="1175417052">
          <w:marLeft w:val="640"/>
          <w:marRight w:val="0"/>
          <w:marTop w:val="0"/>
          <w:marBottom w:val="0"/>
          <w:divBdr>
            <w:top w:val="none" w:sz="0" w:space="0" w:color="auto"/>
            <w:left w:val="none" w:sz="0" w:space="0" w:color="auto"/>
            <w:bottom w:val="none" w:sz="0" w:space="0" w:color="auto"/>
            <w:right w:val="none" w:sz="0" w:space="0" w:color="auto"/>
          </w:divBdr>
        </w:div>
        <w:div w:id="1175732022">
          <w:marLeft w:val="640"/>
          <w:marRight w:val="0"/>
          <w:marTop w:val="0"/>
          <w:marBottom w:val="0"/>
          <w:divBdr>
            <w:top w:val="none" w:sz="0" w:space="0" w:color="auto"/>
            <w:left w:val="none" w:sz="0" w:space="0" w:color="auto"/>
            <w:bottom w:val="none" w:sz="0" w:space="0" w:color="auto"/>
            <w:right w:val="none" w:sz="0" w:space="0" w:color="auto"/>
          </w:divBdr>
        </w:div>
        <w:div w:id="1176111614">
          <w:marLeft w:val="640"/>
          <w:marRight w:val="0"/>
          <w:marTop w:val="0"/>
          <w:marBottom w:val="0"/>
          <w:divBdr>
            <w:top w:val="none" w:sz="0" w:space="0" w:color="auto"/>
            <w:left w:val="none" w:sz="0" w:space="0" w:color="auto"/>
            <w:bottom w:val="none" w:sz="0" w:space="0" w:color="auto"/>
            <w:right w:val="none" w:sz="0" w:space="0" w:color="auto"/>
          </w:divBdr>
        </w:div>
        <w:div w:id="1177381709">
          <w:marLeft w:val="640"/>
          <w:marRight w:val="0"/>
          <w:marTop w:val="0"/>
          <w:marBottom w:val="0"/>
          <w:divBdr>
            <w:top w:val="none" w:sz="0" w:space="0" w:color="auto"/>
            <w:left w:val="none" w:sz="0" w:space="0" w:color="auto"/>
            <w:bottom w:val="none" w:sz="0" w:space="0" w:color="auto"/>
            <w:right w:val="none" w:sz="0" w:space="0" w:color="auto"/>
          </w:divBdr>
        </w:div>
        <w:div w:id="1177885915">
          <w:marLeft w:val="640"/>
          <w:marRight w:val="0"/>
          <w:marTop w:val="0"/>
          <w:marBottom w:val="0"/>
          <w:divBdr>
            <w:top w:val="none" w:sz="0" w:space="0" w:color="auto"/>
            <w:left w:val="none" w:sz="0" w:space="0" w:color="auto"/>
            <w:bottom w:val="none" w:sz="0" w:space="0" w:color="auto"/>
            <w:right w:val="none" w:sz="0" w:space="0" w:color="auto"/>
          </w:divBdr>
        </w:div>
        <w:div w:id="1178034453">
          <w:marLeft w:val="640"/>
          <w:marRight w:val="0"/>
          <w:marTop w:val="0"/>
          <w:marBottom w:val="0"/>
          <w:divBdr>
            <w:top w:val="none" w:sz="0" w:space="0" w:color="auto"/>
            <w:left w:val="none" w:sz="0" w:space="0" w:color="auto"/>
            <w:bottom w:val="none" w:sz="0" w:space="0" w:color="auto"/>
            <w:right w:val="none" w:sz="0" w:space="0" w:color="auto"/>
          </w:divBdr>
        </w:div>
        <w:div w:id="1178077349">
          <w:marLeft w:val="640"/>
          <w:marRight w:val="0"/>
          <w:marTop w:val="0"/>
          <w:marBottom w:val="0"/>
          <w:divBdr>
            <w:top w:val="none" w:sz="0" w:space="0" w:color="auto"/>
            <w:left w:val="none" w:sz="0" w:space="0" w:color="auto"/>
            <w:bottom w:val="none" w:sz="0" w:space="0" w:color="auto"/>
            <w:right w:val="none" w:sz="0" w:space="0" w:color="auto"/>
          </w:divBdr>
        </w:div>
        <w:div w:id="1178153426">
          <w:marLeft w:val="640"/>
          <w:marRight w:val="0"/>
          <w:marTop w:val="0"/>
          <w:marBottom w:val="0"/>
          <w:divBdr>
            <w:top w:val="none" w:sz="0" w:space="0" w:color="auto"/>
            <w:left w:val="none" w:sz="0" w:space="0" w:color="auto"/>
            <w:bottom w:val="none" w:sz="0" w:space="0" w:color="auto"/>
            <w:right w:val="none" w:sz="0" w:space="0" w:color="auto"/>
          </w:divBdr>
        </w:div>
        <w:div w:id="1178887118">
          <w:marLeft w:val="640"/>
          <w:marRight w:val="0"/>
          <w:marTop w:val="0"/>
          <w:marBottom w:val="0"/>
          <w:divBdr>
            <w:top w:val="none" w:sz="0" w:space="0" w:color="auto"/>
            <w:left w:val="none" w:sz="0" w:space="0" w:color="auto"/>
            <w:bottom w:val="none" w:sz="0" w:space="0" w:color="auto"/>
            <w:right w:val="none" w:sz="0" w:space="0" w:color="auto"/>
          </w:divBdr>
        </w:div>
        <w:div w:id="1179154726">
          <w:marLeft w:val="640"/>
          <w:marRight w:val="0"/>
          <w:marTop w:val="0"/>
          <w:marBottom w:val="0"/>
          <w:divBdr>
            <w:top w:val="none" w:sz="0" w:space="0" w:color="auto"/>
            <w:left w:val="none" w:sz="0" w:space="0" w:color="auto"/>
            <w:bottom w:val="none" w:sz="0" w:space="0" w:color="auto"/>
            <w:right w:val="none" w:sz="0" w:space="0" w:color="auto"/>
          </w:divBdr>
        </w:div>
        <w:div w:id="1179657997">
          <w:marLeft w:val="640"/>
          <w:marRight w:val="0"/>
          <w:marTop w:val="0"/>
          <w:marBottom w:val="0"/>
          <w:divBdr>
            <w:top w:val="none" w:sz="0" w:space="0" w:color="auto"/>
            <w:left w:val="none" w:sz="0" w:space="0" w:color="auto"/>
            <w:bottom w:val="none" w:sz="0" w:space="0" w:color="auto"/>
            <w:right w:val="none" w:sz="0" w:space="0" w:color="auto"/>
          </w:divBdr>
        </w:div>
        <w:div w:id="1180848728">
          <w:marLeft w:val="640"/>
          <w:marRight w:val="0"/>
          <w:marTop w:val="0"/>
          <w:marBottom w:val="0"/>
          <w:divBdr>
            <w:top w:val="none" w:sz="0" w:space="0" w:color="auto"/>
            <w:left w:val="none" w:sz="0" w:space="0" w:color="auto"/>
            <w:bottom w:val="none" w:sz="0" w:space="0" w:color="auto"/>
            <w:right w:val="none" w:sz="0" w:space="0" w:color="auto"/>
          </w:divBdr>
        </w:div>
        <w:div w:id="1181041538">
          <w:marLeft w:val="640"/>
          <w:marRight w:val="0"/>
          <w:marTop w:val="0"/>
          <w:marBottom w:val="0"/>
          <w:divBdr>
            <w:top w:val="none" w:sz="0" w:space="0" w:color="auto"/>
            <w:left w:val="none" w:sz="0" w:space="0" w:color="auto"/>
            <w:bottom w:val="none" w:sz="0" w:space="0" w:color="auto"/>
            <w:right w:val="none" w:sz="0" w:space="0" w:color="auto"/>
          </w:divBdr>
        </w:div>
        <w:div w:id="1183282827">
          <w:marLeft w:val="640"/>
          <w:marRight w:val="0"/>
          <w:marTop w:val="0"/>
          <w:marBottom w:val="0"/>
          <w:divBdr>
            <w:top w:val="none" w:sz="0" w:space="0" w:color="auto"/>
            <w:left w:val="none" w:sz="0" w:space="0" w:color="auto"/>
            <w:bottom w:val="none" w:sz="0" w:space="0" w:color="auto"/>
            <w:right w:val="none" w:sz="0" w:space="0" w:color="auto"/>
          </w:divBdr>
        </w:div>
        <w:div w:id="1183283867">
          <w:marLeft w:val="640"/>
          <w:marRight w:val="0"/>
          <w:marTop w:val="0"/>
          <w:marBottom w:val="0"/>
          <w:divBdr>
            <w:top w:val="none" w:sz="0" w:space="0" w:color="auto"/>
            <w:left w:val="none" w:sz="0" w:space="0" w:color="auto"/>
            <w:bottom w:val="none" w:sz="0" w:space="0" w:color="auto"/>
            <w:right w:val="none" w:sz="0" w:space="0" w:color="auto"/>
          </w:divBdr>
        </w:div>
        <w:div w:id="1185249847">
          <w:marLeft w:val="640"/>
          <w:marRight w:val="0"/>
          <w:marTop w:val="0"/>
          <w:marBottom w:val="0"/>
          <w:divBdr>
            <w:top w:val="none" w:sz="0" w:space="0" w:color="auto"/>
            <w:left w:val="none" w:sz="0" w:space="0" w:color="auto"/>
            <w:bottom w:val="none" w:sz="0" w:space="0" w:color="auto"/>
            <w:right w:val="none" w:sz="0" w:space="0" w:color="auto"/>
          </w:divBdr>
        </w:div>
        <w:div w:id="1185365390">
          <w:marLeft w:val="640"/>
          <w:marRight w:val="0"/>
          <w:marTop w:val="0"/>
          <w:marBottom w:val="0"/>
          <w:divBdr>
            <w:top w:val="none" w:sz="0" w:space="0" w:color="auto"/>
            <w:left w:val="none" w:sz="0" w:space="0" w:color="auto"/>
            <w:bottom w:val="none" w:sz="0" w:space="0" w:color="auto"/>
            <w:right w:val="none" w:sz="0" w:space="0" w:color="auto"/>
          </w:divBdr>
        </w:div>
        <w:div w:id="1185678815">
          <w:marLeft w:val="640"/>
          <w:marRight w:val="0"/>
          <w:marTop w:val="0"/>
          <w:marBottom w:val="0"/>
          <w:divBdr>
            <w:top w:val="none" w:sz="0" w:space="0" w:color="auto"/>
            <w:left w:val="none" w:sz="0" w:space="0" w:color="auto"/>
            <w:bottom w:val="none" w:sz="0" w:space="0" w:color="auto"/>
            <w:right w:val="none" w:sz="0" w:space="0" w:color="auto"/>
          </w:divBdr>
        </w:div>
        <w:div w:id="1185753452">
          <w:marLeft w:val="640"/>
          <w:marRight w:val="0"/>
          <w:marTop w:val="0"/>
          <w:marBottom w:val="0"/>
          <w:divBdr>
            <w:top w:val="none" w:sz="0" w:space="0" w:color="auto"/>
            <w:left w:val="none" w:sz="0" w:space="0" w:color="auto"/>
            <w:bottom w:val="none" w:sz="0" w:space="0" w:color="auto"/>
            <w:right w:val="none" w:sz="0" w:space="0" w:color="auto"/>
          </w:divBdr>
        </w:div>
        <w:div w:id="1186941453">
          <w:marLeft w:val="640"/>
          <w:marRight w:val="0"/>
          <w:marTop w:val="0"/>
          <w:marBottom w:val="0"/>
          <w:divBdr>
            <w:top w:val="none" w:sz="0" w:space="0" w:color="auto"/>
            <w:left w:val="none" w:sz="0" w:space="0" w:color="auto"/>
            <w:bottom w:val="none" w:sz="0" w:space="0" w:color="auto"/>
            <w:right w:val="none" w:sz="0" w:space="0" w:color="auto"/>
          </w:divBdr>
        </w:div>
        <w:div w:id="1187521017">
          <w:marLeft w:val="640"/>
          <w:marRight w:val="0"/>
          <w:marTop w:val="0"/>
          <w:marBottom w:val="0"/>
          <w:divBdr>
            <w:top w:val="none" w:sz="0" w:space="0" w:color="auto"/>
            <w:left w:val="none" w:sz="0" w:space="0" w:color="auto"/>
            <w:bottom w:val="none" w:sz="0" w:space="0" w:color="auto"/>
            <w:right w:val="none" w:sz="0" w:space="0" w:color="auto"/>
          </w:divBdr>
        </w:div>
        <w:div w:id="1187645421">
          <w:marLeft w:val="640"/>
          <w:marRight w:val="0"/>
          <w:marTop w:val="0"/>
          <w:marBottom w:val="0"/>
          <w:divBdr>
            <w:top w:val="none" w:sz="0" w:space="0" w:color="auto"/>
            <w:left w:val="none" w:sz="0" w:space="0" w:color="auto"/>
            <w:bottom w:val="none" w:sz="0" w:space="0" w:color="auto"/>
            <w:right w:val="none" w:sz="0" w:space="0" w:color="auto"/>
          </w:divBdr>
        </w:div>
        <w:div w:id="1188058245">
          <w:marLeft w:val="640"/>
          <w:marRight w:val="0"/>
          <w:marTop w:val="0"/>
          <w:marBottom w:val="0"/>
          <w:divBdr>
            <w:top w:val="none" w:sz="0" w:space="0" w:color="auto"/>
            <w:left w:val="none" w:sz="0" w:space="0" w:color="auto"/>
            <w:bottom w:val="none" w:sz="0" w:space="0" w:color="auto"/>
            <w:right w:val="none" w:sz="0" w:space="0" w:color="auto"/>
          </w:divBdr>
        </w:div>
        <w:div w:id="1188328495">
          <w:marLeft w:val="640"/>
          <w:marRight w:val="0"/>
          <w:marTop w:val="0"/>
          <w:marBottom w:val="0"/>
          <w:divBdr>
            <w:top w:val="none" w:sz="0" w:space="0" w:color="auto"/>
            <w:left w:val="none" w:sz="0" w:space="0" w:color="auto"/>
            <w:bottom w:val="none" w:sz="0" w:space="0" w:color="auto"/>
            <w:right w:val="none" w:sz="0" w:space="0" w:color="auto"/>
          </w:divBdr>
        </w:div>
        <w:div w:id="1189417261">
          <w:marLeft w:val="640"/>
          <w:marRight w:val="0"/>
          <w:marTop w:val="0"/>
          <w:marBottom w:val="0"/>
          <w:divBdr>
            <w:top w:val="none" w:sz="0" w:space="0" w:color="auto"/>
            <w:left w:val="none" w:sz="0" w:space="0" w:color="auto"/>
            <w:bottom w:val="none" w:sz="0" w:space="0" w:color="auto"/>
            <w:right w:val="none" w:sz="0" w:space="0" w:color="auto"/>
          </w:divBdr>
          <w:divsChild>
            <w:div w:id="1130216">
              <w:marLeft w:val="640"/>
              <w:marRight w:val="0"/>
              <w:marTop w:val="0"/>
              <w:marBottom w:val="0"/>
              <w:divBdr>
                <w:top w:val="none" w:sz="0" w:space="0" w:color="auto"/>
                <w:left w:val="none" w:sz="0" w:space="0" w:color="auto"/>
                <w:bottom w:val="none" w:sz="0" w:space="0" w:color="auto"/>
                <w:right w:val="none" w:sz="0" w:space="0" w:color="auto"/>
              </w:divBdr>
            </w:div>
            <w:div w:id="1473729">
              <w:marLeft w:val="640"/>
              <w:marRight w:val="0"/>
              <w:marTop w:val="0"/>
              <w:marBottom w:val="0"/>
              <w:divBdr>
                <w:top w:val="none" w:sz="0" w:space="0" w:color="auto"/>
                <w:left w:val="none" w:sz="0" w:space="0" w:color="auto"/>
                <w:bottom w:val="none" w:sz="0" w:space="0" w:color="auto"/>
                <w:right w:val="none" w:sz="0" w:space="0" w:color="auto"/>
              </w:divBdr>
            </w:div>
            <w:div w:id="9724954">
              <w:marLeft w:val="640"/>
              <w:marRight w:val="0"/>
              <w:marTop w:val="0"/>
              <w:marBottom w:val="0"/>
              <w:divBdr>
                <w:top w:val="none" w:sz="0" w:space="0" w:color="auto"/>
                <w:left w:val="none" w:sz="0" w:space="0" w:color="auto"/>
                <w:bottom w:val="none" w:sz="0" w:space="0" w:color="auto"/>
                <w:right w:val="none" w:sz="0" w:space="0" w:color="auto"/>
              </w:divBdr>
            </w:div>
            <w:div w:id="10229925">
              <w:marLeft w:val="640"/>
              <w:marRight w:val="0"/>
              <w:marTop w:val="0"/>
              <w:marBottom w:val="0"/>
              <w:divBdr>
                <w:top w:val="none" w:sz="0" w:space="0" w:color="auto"/>
                <w:left w:val="none" w:sz="0" w:space="0" w:color="auto"/>
                <w:bottom w:val="none" w:sz="0" w:space="0" w:color="auto"/>
                <w:right w:val="none" w:sz="0" w:space="0" w:color="auto"/>
              </w:divBdr>
            </w:div>
            <w:div w:id="11803236">
              <w:marLeft w:val="640"/>
              <w:marRight w:val="0"/>
              <w:marTop w:val="0"/>
              <w:marBottom w:val="0"/>
              <w:divBdr>
                <w:top w:val="none" w:sz="0" w:space="0" w:color="auto"/>
                <w:left w:val="none" w:sz="0" w:space="0" w:color="auto"/>
                <w:bottom w:val="none" w:sz="0" w:space="0" w:color="auto"/>
                <w:right w:val="none" w:sz="0" w:space="0" w:color="auto"/>
              </w:divBdr>
            </w:div>
            <w:div w:id="12080185">
              <w:marLeft w:val="640"/>
              <w:marRight w:val="0"/>
              <w:marTop w:val="0"/>
              <w:marBottom w:val="0"/>
              <w:divBdr>
                <w:top w:val="none" w:sz="0" w:space="0" w:color="auto"/>
                <w:left w:val="none" w:sz="0" w:space="0" w:color="auto"/>
                <w:bottom w:val="none" w:sz="0" w:space="0" w:color="auto"/>
                <w:right w:val="none" w:sz="0" w:space="0" w:color="auto"/>
              </w:divBdr>
            </w:div>
            <w:div w:id="16666313">
              <w:marLeft w:val="640"/>
              <w:marRight w:val="0"/>
              <w:marTop w:val="0"/>
              <w:marBottom w:val="0"/>
              <w:divBdr>
                <w:top w:val="none" w:sz="0" w:space="0" w:color="auto"/>
                <w:left w:val="none" w:sz="0" w:space="0" w:color="auto"/>
                <w:bottom w:val="none" w:sz="0" w:space="0" w:color="auto"/>
                <w:right w:val="none" w:sz="0" w:space="0" w:color="auto"/>
              </w:divBdr>
            </w:div>
            <w:div w:id="24260618">
              <w:marLeft w:val="640"/>
              <w:marRight w:val="0"/>
              <w:marTop w:val="0"/>
              <w:marBottom w:val="0"/>
              <w:divBdr>
                <w:top w:val="none" w:sz="0" w:space="0" w:color="auto"/>
                <w:left w:val="none" w:sz="0" w:space="0" w:color="auto"/>
                <w:bottom w:val="none" w:sz="0" w:space="0" w:color="auto"/>
                <w:right w:val="none" w:sz="0" w:space="0" w:color="auto"/>
              </w:divBdr>
            </w:div>
            <w:div w:id="26220595">
              <w:marLeft w:val="640"/>
              <w:marRight w:val="0"/>
              <w:marTop w:val="0"/>
              <w:marBottom w:val="0"/>
              <w:divBdr>
                <w:top w:val="none" w:sz="0" w:space="0" w:color="auto"/>
                <w:left w:val="none" w:sz="0" w:space="0" w:color="auto"/>
                <w:bottom w:val="none" w:sz="0" w:space="0" w:color="auto"/>
                <w:right w:val="none" w:sz="0" w:space="0" w:color="auto"/>
              </w:divBdr>
            </w:div>
            <w:div w:id="31393511">
              <w:marLeft w:val="640"/>
              <w:marRight w:val="0"/>
              <w:marTop w:val="0"/>
              <w:marBottom w:val="0"/>
              <w:divBdr>
                <w:top w:val="none" w:sz="0" w:space="0" w:color="auto"/>
                <w:left w:val="none" w:sz="0" w:space="0" w:color="auto"/>
                <w:bottom w:val="none" w:sz="0" w:space="0" w:color="auto"/>
                <w:right w:val="none" w:sz="0" w:space="0" w:color="auto"/>
              </w:divBdr>
            </w:div>
            <w:div w:id="35665550">
              <w:marLeft w:val="640"/>
              <w:marRight w:val="0"/>
              <w:marTop w:val="0"/>
              <w:marBottom w:val="0"/>
              <w:divBdr>
                <w:top w:val="none" w:sz="0" w:space="0" w:color="auto"/>
                <w:left w:val="none" w:sz="0" w:space="0" w:color="auto"/>
                <w:bottom w:val="none" w:sz="0" w:space="0" w:color="auto"/>
                <w:right w:val="none" w:sz="0" w:space="0" w:color="auto"/>
              </w:divBdr>
            </w:div>
            <w:div w:id="40984651">
              <w:marLeft w:val="640"/>
              <w:marRight w:val="0"/>
              <w:marTop w:val="0"/>
              <w:marBottom w:val="0"/>
              <w:divBdr>
                <w:top w:val="none" w:sz="0" w:space="0" w:color="auto"/>
                <w:left w:val="none" w:sz="0" w:space="0" w:color="auto"/>
                <w:bottom w:val="none" w:sz="0" w:space="0" w:color="auto"/>
                <w:right w:val="none" w:sz="0" w:space="0" w:color="auto"/>
              </w:divBdr>
            </w:div>
            <w:div w:id="41291109">
              <w:marLeft w:val="640"/>
              <w:marRight w:val="0"/>
              <w:marTop w:val="0"/>
              <w:marBottom w:val="0"/>
              <w:divBdr>
                <w:top w:val="none" w:sz="0" w:space="0" w:color="auto"/>
                <w:left w:val="none" w:sz="0" w:space="0" w:color="auto"/>
                <w:bottom w:val="none" w:sz="0" w:space="0" w:color="auto"/>
                <w:right w:val="none" w:sz="0" w:space="0" w:color="auto"/>
              </w:divBdr>
            </w:div>
            <w:div w:id="56756141">
              <w:marLeft w:val="640"/>
              <w:marRight w:val="0"/>
              <w:marTop w:val="0"/>
              <w:marBottom w:val="0"/>
              <w:divBdr>
                <w:top w:val="none" w:sz="0" w:space="0" w:color="auto"/>
                <w:left w:val="none" w:sz="0" w:space="0" w:color="auto"/>
                <w:bottom w:val="none" w:sz="0" w:space="0" w:color="auto"/>
                <w:right w:val="none" w:sz="0" w:space="0" w:color="auto"/>
              </w:divBdr>
            </w:div>
            <w:div w:id="57171793">
              <w:marLeft w:val="640"/>
              <w:marRight w:val="0"/>
              <w:marTop w:val="0"/>
              <w:marBottom w:val="0"/>
              <w:divBdr>
                <w:top w:val="none" w:sz="0" w:space="0" w:color="auto"/>
                <w:left w:val="none" w:sz="0" w:space="0" w:color="auto"/>
                <w:bottom w:val="none" w:sz="0" w:space="0" w:color="auto"/>
                <w:right w:val="none" w:sz="0" w:space="0" w:color="auto"/>
              </w:divBdr>
            </w:div>
            <w:div w:id="76247981">
              <w:marLeft w:val="640"/>
              <w:marRight w:val="0"/>
              <w:marTop w:val="0"/>
              <w:marBottom w:val="0"/>
              <w:divBdr>
                <w:top w:val="none" w:sz="0" w:space="0" w:color="auto"/>
                <w:left w:val="none" w:sz="0" w:space="0" w:color="auto"/>
                <w:bottom w:val="none" w:sz="0" w:space="0" w:color="auto"/>
                <w:right w:val="none" w:sz="0" w:space="0" w:color="auto"/>
              </w:divBdr>
            </w:div>
            <w:div w:id="78528840">
              <w:marLeft w:val="640"/>
              <w:marRight w:val="0"/>
              <w:marTop w:val="0"/>
              <w:marBottom w:val="0"/>
              <w:divBdr>
                <w:top w:val="none" w:sz="0" w:space="0" w:color="auto"/>
                <w:left w:val="none" w:sz="0" w:space="0" w:color="auto"/>
                <w:bottom w:val="none" w:sz="0" w:space="0" w:color="auto"/>
                <w:right w:val="none" w:sz="0" w:space="0" w:color="auto"/>
              </w:divBdr>
            </w:div>
            <w:div w:id="79723069">
              <w:marLeft w:val="640"/>
              <w:marRight w:val="0"/>
              <w:marTop w:val="0"/>
              <w:marBottom w:val="0"/>
              <w:divBdr>
                <w:top w:val="none" w:sz="0" w:space="0" w:color="auto"/>
                <w:left w:val="none" w:sz="0" w:space="0" w:color="auto"/>
                <w:bottom w:val="none" w:sz="0" w:space="0" w:color="auto"/>
                <w:right w:val="none" w:sz="0" w:space="0" w:color="auto"/>
              </w:divBdr>
            </w:div>
            <w:div w:id="88278220">
              <w:marLeft w:val="640"/>
              <w:marRight w:val="0"/>
              <w:marTop w:val="0"/>
              <w:marBottom w:val="0"/>
              <w:divBdr>
                <w:top w:val="none" w:sz="0" w:space="0" w:color="auto"/>
                <w:left w:val="none" w:sz="0" w:space="0" w:color="auto"/>
                <w:bottom w:val="none" w:sz="0" w:space="0" w:color="auto"/>
                <w:right w:val="none" w:sz="0" w:space="0" w:color="auto"/>
              </w:divBdr>
            </w:div>
            <w:div w:id="90125022">
              <w:marLeft w:val="640"/>
              <w:marRight w:val="0"/>
              <w:marTop w:val="0"/>
              <w:marBottom w:val="0"/>
              <w:divBdr>
                <w:top w:val="none" w:sz="0" w:space="0" w:color="auto"/>
                <w:left w:val="none" w:sz="0" w:space="0" w:color="auto"/>
                <w:bottom w:val="none" w:sz="0" w:space="0" w:color="auto"/>
                <w:right w:val="none" w:sz="0" w:space="0" w:color="auto"/>
              </w:divBdr>
            </w:div>
            <w:div w:id="95490702">
              <w:marLeft w:val="640"/>
              <w:marRight w:val="0"/>
              <w:marTop w:val="0"/>
              <w:marBottom w:val="0"/>
              <w:divBdr>
                <w:top w:val="none" w:sz="0" w:space="0" w:color="auto"/>
                <w:left w:val="none" w:sz="0" w:space="0" w:color="auto"/>
                <w:bottom w:val="none" w:sz="0" w:space="0" w:color="auto"/>
                <w:right w:val="none" w:sz="0" w:space="0" w:color="auto"/>
              </w:divBdr>
            </w:div>
            <w:div w:id="99876888">
              <w:marLeft w:val="640"/>
              <w:marRight w:val="0"/>
              <w:marTop w:val="0"/>
              <w:marBottom w:val="0"/>
              <w:divBdr>
                <w:top w:val="none" w:sz="0" w:space="0" w:color="auto"/>
                <w:left w:val="none" w:sz="0" w:space="0" w:color="auto"/>
                <w:bottom w:val="none" w:sz="0" w:space="0" w:color="auto"/>
                <w:right w:val="none" w:sz="0" w:space="0" w:color="auto"/>
              </w:divBdr>
            </w:div>
            <w:div w:id="106236255">
              <w:marLeft w:val="640"/>
              <w:marRight w:val="0"/>
              <w:marTop w:val="0"/>
              <w:marBottom w:val="0"/>
              <w:divBdr>
                <w:top w:val="none" w:sz="0" w:space="0" w:color="auto"/>
                <w:left w:val="none" w:sz="0" w:space="0" w:color="auto"/>
                <w:bottom w:val="none" w:sz="0" w:space="0" w:color="auto"/>
                <w:right w:val="none" w:sz="0" w:space="0" w:color="auto"/>
              </w:divBdr>
            </w:div>
            <w:div w:id="107045073">
              <w:marLeft w:val="640"/>
              <w:marRight w:val="0"/>
              <w:marTop w:val="0"/>
              <w:marBottom w:val="0"/>
              <w:divBdr>
                <w:top w:val="none" w:sz="0" w:space="0" w:color="auto"/>
                <w:left w:val="none" w:sz="0" w:space="0" w:color="auto"/>
                <w:bottom w:val="none" w:sz="0" w:space="0" w:color="auto"/>
                <w:right w:val="none" w:sz="0" w:space="0" w:color="auto"/>
              </w:divBdr>
            </w:div>
            <w:div w:id="111704098">
              <w:marLeft w:val="640"/>
              <w:marRight w:val="0"/>
              <w:marTop w:val="0"/>
              <w:marBottom w:val="0"/>
              <w:divBdr>
                <w:top w:val="none" w:sz="0" w:space="0" w:color="auto"/>
                <w:left w:val="none" w:sz="0" w:space="0" w:color="auto"/>
                <w:bottom w:val="none" w:sz="0" w:space="0" w:color="auto"/>
                <w:right w:val="none" w:sz="0" w:space="0" w:color="auto"/>
              </w:divBdr>
            </w:div>
            <w:div w:id="118452967">
              <w:marLeft w:val="640"/>
              <w:marRight w:val="0"/>
              <w:marTop w:val="0"/>
              <w:marBottom w:val="0"/>
              <w:divBdr>
                <w:top w:val="none" w:sz="0" w:space="0" w:color="auto"/>
                <w:left w:val="none" w:sz="0" w:space="0" w:color="auto"/>
                <w:bottom w:val="none" w:sz="0" w:space="0" w:color="auto"/>
                <w:right w:val="none" w:sz="0" w:space="0" w:color="auto"/>
              </w:divBdr>
            </w:div>
            <w:div w:id="133450438">
              <w:marLeft w:val="640"/>
              <w:marRight w:val="0"/>
              <w:marTop w:val="0"/>
              <w:marBottom w:val="0"/>
              <w:divBdr>
                <w:top w:val="none" w:sz="0" w:space="0" w:color="auto"/>
                <w:left w:val="none" w:sz="0" w:space="0" w:color="auto"/>
                <w:bottom w:val="none" w:sz="0" w:space="0" w:color="auto"/>
                <w:right w:val="none" w:sz="0" w:space="0" w:color="auto"/>
              </w:divBdr>
            </w:div>
            <w:div w:id="136532107">
              <w:marLeft w:val="640"/>
              <w:marRight w:val="0"/>
              <w:marTop w:val="0"/>
              <w:marBottom w:val="0"/>
              <w:divBdr>
                <w:top w:val="none" w:sz="0" w:space="0" w:color="auto"/>
                <w:left w:val="none" w:sz="0" w:space="0" w:color="auto"/>
                <w:bottom w:val="none" w:sz="0" w:space="0" w:color="auto"/>
                <w:right w:val="none" w:sz="0" w:space="0" w:color="auto"/>
              </w:divBdr>
            </w:div>
            <w:div w:id="137233564">
              <w:marLeft w:val="640"/>
              <w:marRight w:val="0"/>
              <w:marTop w:val="0"/>
              <w:marBottom w:val="0"/>
              <w:divBdr>
                <w:top w:val="none" w:sz="0" w:space="0" w:color="auto"/>
                <w:left w:val="none" w:sz="0" w:space="0" w:color="auto"/>
                <w:bottom w:val="none" w:sz="0" w:space="0" w:color="auto"/>
                <w:right w:val="none" w:sz="0" w:space="0" w:color="auto"/>
              </w:divBdr>
            </w:div>
            <w:div w:id="137308231">
              <w:marLeft w:val="640"/>
              <w:marRight w:val="0"/>
              <w:marTop w:val="0"/>
              <w:marBottom w:val="0"/>
              <w:divBdr>
                <w:top w:val="none" w:sz="0" w:space="0" w:color="auto"/>
                <w:left w:val="none" w:sz="0" w:space="0" w:color="auto"/>
                <w:bottom w:val="none" w:sz="0" w:space="0" w:color="auto"/>
                <w:right w:val="none" w:sz="0" w:space="0" w:color="auto"/>
              </w:divBdr>
            </w:div>
            <w:div w:id="140196314">
              <w:marLeft w:val="640"/>
              <w:marRight w:val="0"/>
              <w:marTop w:val="0"/>
              <w:marBottom w:val="0"/>
              <w:divBdr>
                <w:top w:val="none" w:sz="0" w:space="0" w:color="auto"/>
                <w:left w:val="none" w:sz="0" w:space="0" w:color="auto"/>
                <w:bottom w:val="none" w:sz="0" w:space="0" w:color="auto"/>
                <w:right w:val="none" w:sz="0" w:space="0" w:color="auto"/>
              </w:divBdr>
            </w:div>
            <w:div w:id="144207396">
              <w:marLeft w:val="640"/>
              <w:marRight w:val="0"/>
              <w:marTop w:val="0"/>
              <w:marBottom w:val="0"/>
              <w:divBdr>
                <w:top w:val="none" w:sz="0" w:space="0" w:color="auto"/>
                <w:left w:val="none" w:sz="0" w:space="0" w:color="auto"/>
                <w:bottom w:val="none" w:sz="0" w:space="0" w:color="auto"/>
                <w:right w:val="none" w:sz="0" w:space="0" w:color="auto"/>
              </w:divBdr>
            </w:div>
            <w:div w:id="159977440">
              <w:marLeft w:val="640"/>
              <w:marRight w:val="0"/>
              <w:marTop w:val="0"/>
              <w:marBottom w:val="0"/>
              <w:divBdr>
                <w:top w:val="none" w:sz="0" w:space="0" w:color="auto"/>
                <w:left w:val="none" w:sz="0" w:space="0" w:color="auto"/>
                <w:bottom w:val="none" w:sz="0" w:space="0" w:color="auto"/>
                <w:right w:val="none" w:sz="0" w:space="0" w:color="auto"/>
              </w:divBdr>
            </w:div>
            <w:div w:id="163782836">
              <w:marLeft w:val="640"/>
              <w:marRight w:val="0"/>
              <w:marTop w:val="0"/>
              <w:marBottom w:val="0"/>
              <w:divBdr>
                <w:top w:val="none" w:sz="0" w:space="0" w:color="auto"/>
                <w:left w:val="none" w:sz="0" w:space="0" w:color="auto"/>
                <w:bottom w:val="none" w:sz="0" w:space="0" w:color="auto"/>
                <w:right w:val="none" w:sz="0" w:space="0" w:color="auto"/>
              </w:divBdr>
            </w:div>
            <w:div w:id="180364295">
              <w:marLeft w:val="640"/>
              <w:marRight w:val="0"/>
              <w:marTop w:val="0"/>
              <w:marBottom w:val="0"/>
              <w:divBdr>
                <w:top w:val="none" w:sz="0" w:space="0" w:color="auto"/>
                <w:left w:val="none" w:sz="0" w:space="0" w:color="auto"/>
                <w:bottom w:val="none" w:sz="0" w:space="0" w:color="auto"/>
                <w:right w:val="none" w:sz="0" w:space="0" w:color="auto"/>
              </w:divBdr>
            </w:div>
            <w:div w:id="181016943">
              <w:marLeft w:val="640"/>
              <w:marRight w:val="0"/>
              <w:marTop w:val="0"/>
              <w:marBottom w:val="0"/>
              <w:divBdr>
                <w:top w:val="none" w:sz="0" w:space="0" w:color="auto"/>
                <w:left w:val="none" w:sz="0" w:space="0" w:color="auto"/>
                <w:bottom w:val="none" w:sz="0" w:space="0" w:color="auto"/>
                <w:right w:val="none" w:sz="0" w:space="0" w:color="auto"/>
              </w:divBdr>
            </w:div>
            <w:div w:id="185992611">
              <w:marLeft w:val="640"/>
              <w:marRight w:val="0"/>
              <w:marTop w:val="0"/>
              <w:marBottom w:val="0"/>
              <w:divBdr>
                <w:top w:val="none" w:sz="0" w:space="0" w:color="auto"/>
                <w:left w:val="none" w:sz="0" w:space="0" w:color="auto"/>
                <w:bottom w:val="none" w:sz="0" w:space="0" w:color="auto"/>
                <w:right w:val="none" w:sz="0" w:space="0" w:color="auto"/>
              </w:divBdr>
            </w:div>
            <w:div w:id="194732795">
              <w:marLeft w:val="640"/>
              <w:marRight w:val="0"/>
              <w:marTop w:val="0"/>
              <w:marBottom w:val="0"/>
              <w:divBdr>
                <w:top w:val="none" w:sz="0" w:space="0" w:color="auto"/>
                <w:left w:val="none" w:sz="0" w:space="0" w:color="auto"/>
                <w:bottom w:val="none" w:sz="0" w:space="0" w:color="auto"/>
                <w:right w:val="none" w:sz="0" w:space="0" w:color="auto"/>
              </w:divBdr>
            </w:div>
            <w:div w:id="195045217">
              <w:marLeft w:val="640"/>
              <w:marRight w:val="0"/>
              <w:marTop w:val="0"/>
              <w:marBottom w:val="0"/>
              <w:divBdr>
                <w:top w:val="none" w:sz="0" w:space="0" w:color="auto"/>
                <w:left w:val="none" w:sz="0" w:space="0" w:color="auto"/>
                <w:bottom w:val="none" w:sz="0" w:space="0" w:color="auto"/>
                <w:right w:val="none" w:sz="0" w:space="0" w:color="auto"/>
              </w:divBdr>
            </w:div>
            <w:div w:id="198475536">
              <w:marLeft w:val="640"/>
              <w:marRight w:val="0"/>
              <w:marTop w:val="0"/>
              <w:marBottom w:val="0"/>
              <w:divBdr>
                <w:top w:val="none" w:sz="0" w:space="0" w:color="auto"/>
                <w:left w:val="none" w:sz="0" w:space="0" w:color="auto"/>
                <w:bottom w:val="none" w:sz="0" w:space="0" w:color="auto"/>
                <w:right w:val="none" w:sz="0" w:space="0" w:color="auto"/>
              </w:divBdr>
            </w:div>
            <w:div w:id="199169052">
              <w:marLeft w:val="640"/>
              <w:marRight w:val="0"/>
              <w:marTop w:val="0"/>
              <w:marBottom w:val="0"/>
              <w:divBdr>
                <w:top w:val="none" w:sz="0" w:space="0" w:color="auto"/>
                <w:left w:val="none" w:sz="0" w:space="0" w:color="auto"/>
                <w:bottom w:val="none" w:sz="0" w:space="0" w:color="auto"/>
                <w:right w:val="none" w:sz="0" w:space="0" w:color="auto"/>
              </w:divBdr>
            </w:div>
            <w:div w:id="201792163">
              <w:marLeft w:val="640"/>
              <w:marRight w:val="0"/>
              <w:marTop w:val="0"/>
              <w:marBottom w:val="0"/>
              <w:divBdr>
                <w:top w:val="none" w:sz="0" w:space="0" w:color="auto"/>
                <w:left w:val="none" w:sz="0" w:space="0" w:color="auto"/>
                <w:bottom w:val="none" w:sz="0" w:space="0" w:color="auto"/>
                <w:right w:val="none" w:sz="0" w:space="0" w:color="auto"/>
              </w:divBdr>
            </w:div>
            <w:div w:id="204411531">
              <w:marLeft w:val="640"/>
              <w:marRight w:val="0"/>
              <w:marTop w:val="0"/>
              <w:marBottom w:val="0"/>
              <w:divBdr>
                <w:top w:val="none" w:sz="0" w:space="0" w:color="auto"/>
                <w:left w:val="none" w:sz="0" w:space="0" w:color="auto"/>
                <w:bottom w:val="none" w:sz="0" w:space="0" w:color="auto"/>
                <w:right w:val="none" w:sz="0" w:space="0" w:color="auto"/>
              </w:divBdr>
            </w:div>
            <w:div w:id="219440202">
              <w:marLeft w:val="640"/>
              <w:marRight w:val="0"/>
              <w:marTop w:val="0"/>
              <w:marBottom w:val="0"/>
              <w:divBdr>
                <w:top w:val="none" w:sz="0" w:space="0" w:color="auto"/>
                <w:left w:val="none" w:sz="0" w:space="0" w:color="auto"/>
                <w:bottom w:val="none" w:sz="0" w:space="0" w:color="auto"/>
                <w:right w:val="none" w:sz="0" w:space="0" w:color="auto"/>
              </w:divBdr>
            </w:div>
            <w:div w:id="229507704">
              <w:marLeft w:val="640"/>
              <w:marRight w:val="0"/>
              <w:marTop w:val="0"/>
              <w:marBottom w:val="0"/>
              <w:divBdr>
                <w:top w:val="none" w:sz="0" w:space="0" w:color="auto"/>
                <w:left w:val="none" w:sz="0" w:space="0" w:color="auto"/>
                <w:bottom w:val="none" w:sz="0" w:space="0" w:color="auto"/>
                <w:right w:val="none" w:sz="0" w:space="0" w:color="auto"/>
              </w:divBdr>
            </w:div>
            <w:div w:id="245696108">
              <w:marLeft w:val="640"/>
              <w:marRight w:val="0"/>
              <w:marTop w:val="0"/>
              <w:marBottom w:val="0"/>
              <w:divBdr>
                <w:top w:val="none" w:sz="0" w:space="0" w:color="auto"/>
                <w:left w:val="none" w:sz="0" w:space="0" w:color="auto"/>
                <w:bottom w:val="none" w:sz="0" w:space="0" w:color="auto"/>
                <w:right w:val="none" w:sz="0" w:space="0" w:color="auto"/>
              </w:divBdr>
            </w:div>
            <w:div w:id="254823759">
              <w:marLeft w:val="640"/>
              <w:marRight w:val="0"/>
              <w:marTop w:val="0"/>
              <w:marBottom w:val="0"/>
              <w:divBdr>
                <w:top w:val="none" w:sz="0" w:space="0" w:color="auto"/>
                <w:left w:val="none" w:sz="0" w:space="0" w:color="auto"/>
                <w:bottom w:val="none" w:sz="0" w:space="0" w:color="auto"/>
                <w:right w:val="none" w:sz="0" w:space="0" w:color="auto"/>
              </w:divBdr>
            </w:div>
            <w:div w:id="265357496">
              <w:marLeft w:val="640"/>
              <w:marRight w:val="0"/>
              <w:marTop w:val="0"/>
              <w:marBottom w:val="0"/>
              <w:divBdr>
                <w:top w:val="none" w:sz="0" w:space="0" w:color="auto"/>
                <w:left w:val="none" w:sz="0" w:space="0" w:color="auto"/>
                <w:bottom w:val="none" w:sz="0" w:space="0" w:color="auto"/>
                <w:right w:val="none" w:sz="0" w:space="0" w:color="auto"/>
              </w:divBdr>
            </w:div>
            <w:div w:id="269437692">
              <w:marLeft w:val="640"/>
              <w:marRight w:val="0"/>
              <w:marTop w:val="0"/>
              <w:marBottom w:val="0"/>
              <w:divBdr>
                <w:top w:val="none" w:sz="0" w:space="0" w:color="auto"/>
                <w:left w:val="none" w:sz="0" w:space="0" w:color="auto"/>
                <w:bottom w:val="none" w:sz="0" w:space="0" w:color="auto"/>
                <w:right w:val="none" w:sz="0" w:space="0" w:color="auto"/>
              </w:divBdr>
            </w:div>
            <w:div w:id="276257663">
              <w:marLeft w:val="640"/>
              <w:marRight w:val="0"/>
              <w:marTop w:val="0"/>
              <w:marBottom w:val="0"/>
              <w:divBdr>
                <w:top w:val="none" w:sz="0" w:space="0" w:color="auto"/>
                <w:left w:val="none" w:sz="0" w:space="0" w:color="auto"/>
                <w:bottom w:val="none" w:sz="0" w:space="0" w:color="auto"/>
                <w:right w:val="none" w:sz="0" w:space="0" w:color="auto"/>
              </w:divBdr>
            </w:div>
            <w:div w:id="279143824">
              <w:marLeft w:val="640"/>
              <w:marRight w:val="0"/>
              <w:marTop w:val="0"/>
              <w:marBottom w:val="0"/>
              <w:divBdr>
                <w:top w:val="none" w:sz="0" w:space="0" w:color="auto"/>
                <w:left w:val="none" w:sz="0" w:space="0" w:color="auto"/>
                <w:bottom w:val="none" w:sz="0" w:space="0" w:color="auto"/>
                <w:right w:val="none" w:sz="0" w:space="0" w:color="auto"/>
              </w:divBdr>
            </w:div>
            <w:div w:id="279917648">
              <w:marLeft w:val="640"/>
              <w:marRight w:val="0"/>
              <w:marTop w:val="0"/>
              <w:marBottom w:val="0"/>
              <w:divBdr>
                <w:top w:val="none" w:sz="0" w:space="0" w:color="auto"/>
                <w:left w:val="none" w:sz="0" w:space="0" w:color="auto"/>
                <w:bottom w:val="none" w:sz="0" w:space="0" w:color="auto"/>
                <w:right w:val="none" w:sz="0" w:space="0" w:color="auto"/>
              </w:divBdr>
            </w:div>
            <w:div w:id="288174540">
              <w:marLeft w:val="640"/>
              <w:marRight w:val="0"/>
              <w:marTop w:val="0"/>
              <w:marBottom w:val="0"/>
              <w:divBdr>
                <w:top w:val="none" w:sz="0" w:space="0" w:color="auto"/>
                <w:left w:val="none" w:sz="0" w:space="0" w:color="auto"/>
                <w:bottom w:val="none" w:sz="0" w:space="0" w:color="auto"/>
                <w:right w:val="none" w:sz="0" w:space="0" w:color="auto"/>
              </w:divBdr>
            </w:div>
            <w:div w:id="295181114">
              <w:marLeft w:val="640"/>
              <w:marRight w:val="0"/>
              <w:marTop w:val="0"/>
              <w:marBottom w:val="0"/>
              <w:divBdr>
                <w:top w:val="none" w:sz="0" w:space="0" w:color="auto"/>
                <w:left w:val="none" w:sz="0" w:space="0" w:color="auto"/>
                <w:bottom w:val="none" w:sz="0" w:space="0" w:color="auto"/>
                <w:right w:val="none" w:sz="0" w:space="0" w:color="auto"/>
              </w:divBdr>
            </w:div>
            <w:div w:id="299582012">
              <w:marLeft w:val="640"/>
              <w:marRight w:val="0"/>
              <w:marTop w:val="0"/>
              <w:marBottom w:val="0"/>
              <w:divBdr>
                <w:top w:val="none" w:sz="0" w:space="0" w:color="auto"/>
                <w:left w:val="none" w:sz="0" w:space="0" w:color="auto"/>
                <w:bottom w:val="none" w:sz="0" w:space="0" w:color="auto"/>
                <w:right w:val="none" w:sz="0" w:space="0" w:color="auto"/>
              </w:divBdr>
            </w:div>
            <w:div w:id="302544142">
              <w:marLeft w:val="640"/>
              <w:marRight w:val="0"/>
              <w:marTop w:val="0"/>
              <w:marBottom w:val="0"/>
              <w:divBdr>
                <w:top w:val="none" w:sz="0" w:space="0" w:color="auto"/>
                <w:left w:val="none" w:sz="0" w:space="0" w:color="auto"/>
                <w:bottom w:val="none" w:sz="0" w:space="0" w:color="auto"/>
                <w:right w:val="none" w:sz="0" w:space="0" w:color="auto"/>
              </w:divBdr>
            </w:div>
            <w:div w:id="302776448">
              <w:marLeft w:val="640"/>
              <w:marRight w:val="0"/>
              <w:marTop w:val="0"/>
              <w:marBottom w:val="0"/>
              <w:divBdr>
                <w:top w:val="none" w:sz="0" w:space="0" w:color="auto"/>
                <w:left w:val="none" w:sz="0" w:space="0" w:color="auto"/>
                <w:bottom w:val="none" w:sz="0" w:space="0" w:color="auto"/>
                <w:right w:val="none" w:sz="0" w:space="0" w:color="auto"/>
              </w:divBdr>
            </w:div>
            <w:div w:id="304968233">
              <w:marLeft w:val="640"/>
              <w:marRight w:val="0"/>
              <w:marTop w:val="0"/>
              <w:marBottom w:val="0"/>
              <w:divBdr>
                <w:top w:val="none" w:sz="0" w:space="0" w:color="auto"/>
                <w:left w:val="none" w:sz="0" w:space="0" w:color="auto"/>
                <w:bottom w:val="none" w:sz="0" w:space="0" w:color="auto"/>
                <w:right w:val="none" w:sz="0" w:space="0" w:color="auto"/>
              </w:divBdr>
            </w:div>
            <w:div w:id="307828209">
              <w:marLeft w:val="640"/>
              <w:marRight w:val="0"/>
              <w:marTop w:val="0"/>
              <w:marBottom w:val="0"/>
              <w:divBdr>
                <w:top w:val="none" w:sz="0" w:space="0" w:color="auto"/>
                <w:left w:val="none" w:sz="0" w:space="0" w:color="auto"/>
                <w:bottom w:val="none" w:sz="0" w:space="0" w:color="auto"/>
                <w:right w:val="none" w:sz="0" w:space="0" w:color="auto"/>
              </w:divBdr>
            </w:div>
            <w:div w:id="313073844">
              <w:marLeft w:val="640"/>
              <w:marRight w:val="0"/>
              <w:marTop w:val="0"/>
              <w:marBottom w:val="0"/>
              <w:divBdr>
                <w:top w:val="none" w:sz="0" w:space="0" w:color="auto"/>
                <w:left w:val="none" w:sz="0" w:space="0" w:color="auto"/>
                <w:bottom w:val="none" w:sz="0" w:space="0" w:color="auto"/>
                <w:right w:val="none" w:sz="0" w:space="0" w:color="auto"/>
              </w:divBdr>
            </w:div>
            <w:div w:id="315035261">
              <w:marLeft w:val="640"/>
              <w:marRight w:val="0"/>
              <w:marTop w:val="0"/>
              <w:marBottom w:val="0"/>
              <w:divBdr>
                <w:top w:val="none" w:sz="0" w:space="0" w:color="auto"/>
                <w:left w:val="none" w:sz="0" w:space="0" w:color="auto"/>
                <w:bottom w:val="none" w:sz="0" w:space="0" w:color="auto"/>
                <w:right w:val="none" w:sz="0" w:space="0" w:color="auto"/>
              </w:divBdr>
            </w:div>
            <w:div w:id="315232368">
              <w:marLeft w:val="640"/>
              <w:marRight w:val="0"/>
              <w:marTop w:val="0"/>
              <w:marBottom w:val="0"/>
              <w:divBdr>
                <w:top w:val="none" w:sz="0" w:space="0" w:color="auto"/>
                <w:left w:val="none" w:sz="0" w:space="0" w:color="auto"/>
                <w:bottom w:val="none" w:sz="0" w:space="0" w:color="auto"/>
                <w:right w:val="none" w:sz="0" w:space="0" w:color="auto"/>
              </w:divBdr>
            </w:div>
            <w:div w:id="320164501">
              <w:marLeft w:val="640"/>
              <w:marRight w:val="0"/>
              <w:marTop w:val="0"/>
              <w:marBottom w:val="0"/>
              <w:divBdr>
                <w:top w:val="none" w:sz="0" w:space="0" w:color="auto"/>
                <w:left w:val="none" w:sz="0" w:space="0" w:color="auto"/>
                <w:bottom w:val="none" w:sz="0" w:space="0" w:color="auto"/>
                <w:right w:val="none" w:sz="0" w:space="0" w:color="auto"/>
              </w:divBdr>
            </w:div>
            <w:div w:id="346299600">
              <w:marLeft w:val="640"/>
              <w:marRight w:val="0"/>
              <w:marTop w:val="0"/>
              <w:marBottom w:val="0"/>
              <w:divBdr>
                <w:top w:val="none" w:sz="0" w:space="0" w:color="auto"/>
                <w:left w:val="none" w:sz="0" w:space="0" w:color="auto"/>
                <w:bottom w:val="none" w:sz="0" w:space="0" w:color="auto"/>
                <w:right w:val="none" w:sz="0" w:space="0" w:color="auto"/>
              </w:divBdr>
            </w:div>
            <w:div w:id="368843097">
              <w:marLeft w:val="640"/>
              <w:marRight w:val="0"/>
              <w:marTop w:val="0"/>
              <w:marBottom w:val="0"/>
              <w:divBdr>
                <w:top w:val="none" w:sz="0" w:space="0" w:color="auto"/>
                <w:left w:val="none" w:sz="0" w:space="0" w:color="auto"/>
                <w:bottom w:val="none" w:sz="0" w:space="0" w:color="auto"/>
                <w:right w:val="none" w:sz="0" w:space="0" w:color="auto"/>
              </w:divBdr>
            </w:div>
            <w:div w:id="381291490">
              <w:marLeft w:val="640"/>
              <w:marRight w:val="0"/>
              <w:marTop w:val="0"/>
              <w:marBottom w:val="0"/>
              <w:divBdr>
                <w:top w:val="none" w:sz="0" w:space="0" w:color="auto"/>
                <w:left w:val="none" w:sz="0" w:space="0" w:color="auto"/>
                <w:bottom w:val="none" w:sz="0" w:space="0" w:color="auto"/>
                <w:right w:val="none" w:sz="0" w:space="0" w:color="auto"/>
              </w:divBdr>
            </w:div>
            <w:div w:id="383916627">
              <w:marLeft w:val="640"/>
              <w:marRight w:val="0"/>
              <w:marTop w:val="0"/>
              <w:marBottom w:val="0"/>
              <w:divBdr>
                <w:top w:val="none" w:sz="0" w:space="0" w:color="auto"/>
                <w:left w:val="none" w:sz="0" w:space="0" w:color="auto"/>
                <w:bottom w:val="none" w:sz="0" w:space="0" w:color="auto"/>
                <w:right w:val="none" w:sz="0" w:space="0" w:color="auto"/>
              </w:divBdr>
            </w:div>
            <w:div w:id="384644600">
              <w:marLeft w:val="640"/>
              <w:marRight w:val="0"/>
              <w:marTop w:val="0"/>
              <w:marBottom w:val="0"/>
              <w:divBdr>
                <w:top w:val="none" w:sz="0" w:space="0" w:color="auto"/>
                <w:left w:val="none" w:sz="0" w:space="0" w:color="auto"/>
                <w:bottom w:val="none" w:sz="0" w:space="0" w:color="auto"/>
                <w:right w:val="none" w:sz="0" w:space="0" w:color="auto"/>
              </w:divBdr>
            </w:div>
            <w:div w:id="390811811">
              <w:marLeft w:val="640"/>
              <w:marRight w:val="0"/>
              <w:marTop w:val="0"/>
              <w:marBottom w:val="0"/>
              <w:divBdr>
                <w:top w:val="none" w:sz="0" w:space="0" w:color="auto"/>
                <w:left w:val="none" w:sz="0" w:space="0" w:color="auto"/>
                <w:bottom w:val="none" w:sz="0" w:space="0" w:color="auto"/>
                <w:right w:val="none" w:sz="0" w:space="0" w:color="auto"/>
              </w:divBdr>
            </w:div>
            <w:div w:id="395323994">
              <w:marLeft w:val="640"/>
              <w:marRight w:val="0"/>
              <w:marTop w:val="0"/>
              <w:marBottom w:val="0"/>
              <w:divBdr>
                <w:top w:val="none" w:sz="0" w:space="0" w:color="auto"/>
                <w:left w:val="none" w:sz="0" w:space="0" w:color="auto"/>
                <w:bottom w:val="none" w:sz="0" w:space="0" w:color="auto"/>
                <w:right w:val="none" w:sz="0" w:space="0" w:color="auto"/>
              </w:divBdr>
            </w:div>
            <w:div w:id="397173194">
              <w:marLeft w:val="640"/>
              <w:marRight w:val="0"/>
              <w:marTop w:val="0"/>
              <w:marBottom w:val="0"/>
              <w:divBdr>
                <w:top w:val="none" w:sz="0" w:space="0" w:color="auto"/>
                <w:left w:val="none" w:sz="0" w:space="0" w:color="auto"/>
                <w:bottom w:val="none" w:sz="0" w:space="0" w:color="auto"/>
                <w:right w:val="none" w:sz="0" w:space="0" w:color="auto"/>
              </w:divBdr>
            </w:div>
            <w:div w:id="398527824">
              <w:marLeft w:val="640"/>
              <w:marRight w:val="0"/>
              <w:marTop w:val="0"/>
              <w:marBottom w:val="0"/>
              <w:divBdr>
                <w:top w:val="none" w:sz="0" w:space="0" w:color="auto"/>
                <w:left w:val="none" w:sz="0" w:space="0" w:color="auto"/>
                <w:bottom w:val="none" w:sz="0" w:space="0" w:color="auto"/>
                <w:right w:val="none" w:sz="0" w:space="0" w:color="auto"/>
              </w:divBdr>
            </w:div>
            <w:div w:id="414934176">
              <w:marLeft w:val="640"/>
              <w:marRight w:val="0"/>
              <w:marTop w:val="0"/>
              <w:marBottom w:val="0"/>
              <w:divBdr>
                <w:top w:val="none" w:sz="0" w:space="0" w:color="auto"/>
                <w:left w:val="none" w:sz="0" w:space="0" w:color="auto"/>
                <w:bottom w:val="none" w:sz="0" w:space="0" w:color="auto"/>
                <w:right w:val="none" w:sz="0" w:space="0" w:color="auto"/>
              </w:divBdr>
            </w:div>
            <w:div w:id="417681361">
              <w:marLeft w:val="640"/>
              <w:marRight w:val="0"/>
              <w:marTop w:val="0"/>
              <w:marBottom w:val="0"/>
              <w:divBdr>
                <w:top w:val="none" w:sz="0" w:space="0" w:color="auto"/>
                <w:left w:val="none" w:sz="0" w:space="0" w:color="auto"/>
                <w:bottom w:val="none" w:sz="0" w:space="0" w:color="auto"/>
                <w:right w:val="none" w:sz="0" w:space="0" w:color="auto"/>
              </w:divBdr>
            </w:div>
            <w:div w:id="423965600">
              <w:marLeft w:val="640"/>
              <w:marRight w:val="0"/>
              <w:marTop w:val="0"/>
              <w:marBottom w:val="0"/>
              <w:divBdr>
                <w:top w:val="none" w:sz="0" w:space="0" w:color="auto"/>
                <w:left w:val="none" w:sz="0" w:space="0" w:color="auto"/>
                <w:bottom w:val="none" w:sz="0" w:space="0" w:color="auto"/>
                <w:right w:val="none" w:sz="0" w:space="0" w:color="auto"/>
              </w:divBdr>
            </w:div>
            <w:div w:id="424307711">
              <w:marLeft w:val="640"/>
              <w:marRight w:val="0"/>
              <w:marTop w:val="0"/>
              <w:marBottom w:val="0"/>
              <w:divBdr>
                <w:top w:val="none" w:sz="0" w:space="0" w:color="auto"/>
                <w:left w:val="none" w:sz="0" w:space="0" w:color="auto"/>
                <w:bottom w:val="none" w:sz="0" w:space="0" w:color="auto"/>
                <w:right w:val="none" w:sz="0" w:space="0" w:color="auto"/>
              </w:divBdr>
            </w:div>
            <w:div w:id="425227848">
              <w:marLeft w:val="640"/>
              <w:marRight w:val="0"/>
              <w:marTop w:val="0"/>
              <w:marBottom w:val="0"/>
              <w:divBdr>
                <w:top w:val="none" w:sz="0" w:space="0" w:color="auto"/>
                <w:left w:val="none" w:sz="0" w:space="0" w:color="auto"/>
                <w:bottom w:val="none" w:sz="0" w:space="0" w:color="auto"/>
                <w:right w:val="none" w:sz="0" w:space="0" w:color="auto"/>
              </w:divBdr>
            </w:div>
            <w:div w:id="435371526">
              <w:marLeft w:val="640"/>
              <w:marRight w:val="0"/>
              <w:marTop w:val="0"/>
              <w:marBottom w:val="0"/>
              <w:divBdr>
                <w:top w:val="none" w:sz="0" w:space="0" w:color="auto"/>
                <w:left w:val="none" w:sz="0" w:space="0" w:color="auto"/>
                <w:bottom w:val="none" w:sz="0" w:space="0" w:color="auto"/>
                <w:right w:val="none" w:sz="0" w:space="0" w:color="auto"/>
              </w:divBdr>
            </w:div>
            <w:div w:id="439690306">
              <w:marLeft w:val="640"/>
              <w:marRight w:val="0"/>
              <w:marTop w:val="0"/>
              <w:marBottom w:val="0"/>
              <w:divBdr>
                <w:top w:val="none" w:sz="0" w:space="0" w:color="auto"/>
                <w:left w:val="none" w:sz="0" w:space="0" w:color="auto"/>
                <w:bottom w:val="none" w:sz="0" w:space="0" w:color="auto"/>
                <w:right w:val="none" w:sz="0" w:space="0" w:color="auto"/>
              </w:divBdr>
            </w:div>
            <w:div w:id="440077033">
              <w:marLeft w:val="640"/>
              <w:marRight w:val="0"/>
              <w:marTop w:val="0"/>
              <w:marBottom w:val="0"/>
              <w:divBdr>
                <w:top w:val="none" w:sz="0" w:space="0" w:color="auto"/>
                <w:left w:val="none" w:sz="0" w:space="0" w:color="auto"/>
                <w:bottom w:val="none" w:sz="0" w:space="0" w:color="auto"/>
                <w:right w:val="none" w:sz="0" w:space="0" w:color="auto"/>
              </w:divBdr>
            </w:div>
            <w:div w:id="445731765">
              <w:marLeft w:val="640"/>
              <w:marRight w:val="0"/>
              <w:marTop w:val="0"/>
              <w:marBottom w:val="0"/>
              <w:divBdr>
                <w:top w:val="none" w:sz="0" w:space="0" w:color="auto"/>
                <w:left w:val="none" w:sz="0" w:space="0" w:color="auto"/>
                <w:bottom w:val="none" w:sz="0" w:space="0" w:color="auto"/>
                <w:right w:val="none" w:sz="0" w:space="0" w:color="auto"/>
              </w:divBdr>
            </w:div>
            <w:div w:id="454563869">
              <w:marLeft w:val="640"/>
              <w:marRight w:val="0"/>
              <w:marTop w:val="0"/>
              <w:marBottom w:val="0"/>
              <w:divBdr>
                <w:top w:val="none" w:sz="0" w:space="0" w:color="auto"/>
                <w:left w:val="none" w:sz="0" w:space="0" w:color="auto"/>
                <w:bottom w:val="none" w:sz="0" w:space="0" w:color="auto"/>
                <w:right w:val="none" w:sz="0" w:space="0" w:color="auto"/>
              </w:divBdr>
            </w:div>
            <w:div w:id="456686034">
              <w:marLeft w:val="640"/>
              <w:marRight w:val="0"/>
              <w:marTop w:val="0"/>
              <w:marBottom w:val="0"/>
              <w:divBdr>
                <w:top w:val="none" w:sz="0" w:space="0" w:color="auto"/>
                <w:left w:val="none" w:sz="0" w:space="0" w:color="auto"/>
                <w:bottom w:val="none" w:sz="0" w:space="0" w:color="auto"/>
                <w:right w:val="none" w:sz="0" w:space="0" w:color="auto"/>
              </w:divBdr>
            </w:div>
            <w:div w:id="460655814">
              <w:marLeft w:val="640"/>
              <w:marRight w:val="0"/>
              <w:marTop w:val="0"/>
              <w:marBottom w:val="0"/>
              <w:divBdr>
                <w:top w:val="none" w:sz="0" w:space="0" w:color="auto"/>
                <w:left w:val="none" w:sz="0" w:space="0" w:color="auto"/>
                <w:bottom w:val="none" w:sz="0" w:space="0" w:color="auto"/>
                <w:right w:val="none" w:sz="0" w:space="0" w:color="auto"/>
              </w:divBdr>
            </w:div>
            <w:div w:id="461963774">
              <w:marLeft w:val="640"/>
              <w:marRight w:val="0"/>
              <w:marTop w:val="0"/>
              <w:marBottom w:val="0"/>
              <w:divBdr>
                <w:top w:val="none" w:sz="0" w:space="0" w:color="auto"/>
                <w:left w:val="none" w:sz="0" w:space="0" w:color="auto"/>
                <w:bottom w:val="none" w:sz="0" w:space="0" w:color="auto"/>
                <w:right w:val="none" w:sz="0" w:space="0" w:color="auto"/>
              </w:divBdr>
            </w:div>
            <w:div w:id="463890032">
              <w:marLeft w:val="640"/>
              <w:marRight w:val="0"/>
              <w:marTop w:val="0"/>
              <w:marBottom w:val="0"/>
              <w:divBdr>
                <w:top w:val="none" w:sz="0" w:space="0" w:color="auto"/>
                <w:left w:val="none" w:sz="0" w:space="0" w:color="auto"/>
                <w:bottom w:val="none" w:sz="0" w:space="0" w:color="auto"/>
                <w:right w:val="none" w:sz="0" w:space="0" w:color="auto"/>
              </w:divBdr>
            </w:div>
            <w:div w:id="470942840">
              <w:marLeft w:val="640"/>
              <w:marRight w:val="0"/>
              <w:marTop w:val="0"/>
              <w:marBottom w:val="0"/>
              <w:divBdr>
                <w:top w:val="none" w:sz="0" w:space="0" w:color="auto"/>
                <w:left w:val="none" w:sz="0" w:space="0" w:color="auto"/>
                <w:bottom w:val="none" w:sz="0" w:space="0" w:color="auto"/>
                <w:right w:val="none" w:sz="0" w:space="0" w:color="auto"/>
              </w:divBdr>
            </w:div>
            <w:div w:id="471214614">
              <w:marLeft w:val="640"/>
              <w:marRight w:val="0"/>
              <w:marTop w:val="0"/>
              <w:marBottom w:val="0"/>
              <w:divBdr>
                <w:top w:val="none" w:sz="0" w:space="0" w:color="auto"/>
                <w:left w:val="none" w:sz="0" w:space="0" w:color="auto"/>
                <w:bottom w:val="none" w:sz="0" w:space="0" w:color="auto"/>
                <w:right w:val="none" w:sz="0" w:space="0" w:color="auto"/>
              </w:divBdr>
            </w:div>
            <w:div w:id="472021708">
              <w:marLeft w:val="640"/>
              <w:marRight w:val="0"/>
              <w:marTop w:val="0"/>
              <w:marBottom w:val="0"/>
              <w:divBdr>
                <w:top w:val="none" w:sz="0" w:space="0" w:color="auto"/>
                <w:left w:val="none" w:sz="0" w:space="0" w:color="auto"/>
                <w:bottom w:val="none" w:sz="0" w:space="0" w:color="auto"/>
                <w:right w:val="none" w:sz="0" w:space="0" w:color="auto"/>
              </w:divBdr>
            </w:div>
            <w:div w:id="484316740">
              <w:marLeft w:val="640"/>
              <w:marRight w:val="0"/>
              <w:marTop w:val="0"/>
              <w:marBottom w:val="0"/>
              <w:divBdr>
                <w:top w:val="none" w:sz="0" w:space="0" w:color="auto"/>
                <w:left w:val="none" w:sz="0" w:space="0" w:color="auto"/>
                <w:bottom w:val="none" w:sz="0" w:space="0" w:color="auto"/>
                <w:right w:val="none" w:sz="0" w:space="0" w:color="auto"/>
              </w:divBdr>
            </w:div>
            <w:div w:id="490027114">
              <w:marLeft w:val="640"/>
              <w:marRight w:val="0"/>
              <w:marTop w:val="0"/>
              <w:marBottom w:val="0"/>
              <w:divBdr>
                <w:top w:val="none" w:sz="0" w:space="0" w:color="auto"/>
                <w:left w:val="none" w:sz="0" w:space="0" w:color="auto"/>
                <w:bottom w:val="none" w:sz="0" w:space="0" w:color="auto"/>
                <w:right w:val="none" w:sz="0" w:space="0" w:color="auto"/>
              </w:divBdr>
            </w:div>
            <w:div w:id="495650034">
              <w:marLeft w:val="640"/>
              <w:marRight w:val="0"/>
              <w:marTop w:val="0"/>
              <w:marBottom w:val="0"/>
              <w:divBdr>
                <w:top w:val="none" w:sz="0" w:space="0" w:color="auto"/>
                <w:left w:val="none" w:sz="0" w:space="0" w:color="auto"/>
                <w:bottom w:val="none" w:sz="0" w:space="0" w:color="auto"/>
                <w:right w:val="none" w:sz="0" w:space="0" w:color="auto"/>
              </w:divBdr>
            </w:div>
            <w:div w:id="528955950">
              <w:marLeft w:val="640"/>
              <w:marRight w:val="0"/>
              <w:marTop w:val="0"/>
              <w:marBottom w:val="0"/>
              <w:divBdr>
                <w:top w:val="none" w:sz="0" w:space="0" w:color="auto"/>
                <w:left w:val="none" w:sz="0" w:space="0" w:color="auto"/>
                <w:bottom w:val="none" w:sz="0" w:space="0" w:color="auto"/>
                <w:right w:val="none" w:sz="0" w:space="0" w:color="auto"/>
              </w:divBdr>
            </w:div>
            <w:div w:id="541402412">
              <w:marLeft w:val="640"/>
              <w:marRight w:val="0"/>
              <w:marTop w:val="0"/>
              <w:marBottom w:val="0"/>
              <w:divBdr>
                <w:top w:val="none" w:sz="0" w:space="0" w:color="auto"/>
                <w:left w:val="none" w:sz="0" w:space="0" w:color="auto"/>
                <w:bottom w:val="none" w:sz="0" w:space="0" w:color="auto"/>
                <w:right w:val="none" w:sz="0" w:space="0" w:color="auto"/>
              </w:divBdr>
            </w:div>
            <w:div w:id="543643482">
              <w:marLeft w:val="640"/>
              <w:marRight w:val="0"/>
              <w:marTop w:val="0"/>
              <w:marBottom w:val="0"/>
              <w:divBdr>
                <w:top w:val="none" w:sz="0" w:space="0" w:color="auto"/>
                <w:left w:val="none" w:sz="0" w:space="0" w:color="auto"/>
                <w:bottom w:val="none" w:sz="0" w:space="0" w:color="auto"/>
                <w:right w:val="none" w:sz="0" w:space="0" w:color="auto"/>
              </w:divBdr>
            </w:div>
            <w:div w:id="544221955">
              <w:marLeft w:val="640"/>
              <w:marRight w:val="0"/>
              <w:marTop w:val="0"/>
              <w:marBottom w:val="0"/>
              <w:divBdr>
                <w:top w:val="none" w:sz="0" w:space="0" w:color="auto"/>
                <w:left w:val="none" w:sz="0" w:space="0" w:color="auto"/>
                <w:bottom w:val="none" w:sz="0" w:space="0" w:color="auto"/>
                <w:right w:val="none" w:sz="0" w:space="0" w:color="auto"/>
              </w:divBdr>
            </w:div>
            <w:div w:id="549153845">
              <w:marLeft w:val="640"/>
              <w:marRight w:val="0"/>
              <w:marTop w:val="0"/>
              <w:marBottom w:val="0"/>
              <w:divBdr>
                <w:top w:val="none" w:sz="0" w:space="0" w:color="auto"/>
                <w:left w:val="none" w:sz="0" w:space="0" w:color="auto"/>
                <w:bottom w:val="none" w:sz="0" w:space="0" w:color="auto"/>
                <w:right w:val="none" w:sz="0" w:space="0" w:color="auto"/>
              </w:divBdr>
            </w:div>
            <w:div w:id="554319808">
              <w:marLeft w:val="640"/>
              <w:marRight w:val="0"/>
              <w:marTop w:val="0"/>
              <w:marBottom w:val="0"/>
              <w:divBdr>
                <w:top w:val="none" w:sz="0" w:space="0" w:color="auto"/>
                <w:left w:val="none" w:sz="0" w:space="0" w:color="auto"/>
                <w:bottom w:val="none" w:sz="0" w:space="0" w:color="auto"/>
                <w:right w:val="none" w:sz="0" w:space="0" w:color="auto"/>
              </w:divBdr>
            </w:div>
            <w:div w:id="562957627">
              <w:marLeft w:val="640"/>
              <w:marRight w:val="0"/>
              <w:marTop w:val="0"/>
              <w:marBottom w:val="0"/>
              <w:divBdr>
                <w:top w:val="none" w:sz="0" w:space="0" w:color="auto"/>
                <w:left w:val="none" w:sz="0" w:space="0" w:color="auto"/>
                <w:bottom w:val="none" w:sz="0" w:space="0" w:color="auto"/>
                <w:right w:val="none" w:sz="0" w:space="0" w:color="auto"/>
              </w:divBdr>
            </w:div>
            <w:div w:id="570237770">
              <w:marLeft w:val="640"/>
              <w:marRight w:val="0"/>
              <w:marTop w:val="0"/>
              <w:marBottom w:val="0"/>
              <w:divBdr>
                <w:top w:val="none" w:sz="0" w:space="0" w:color="auto"/>
                <w:left w:val="none" w:sz="0" w:space="0" w:color="auto"/>
                <w:bottom w:val="none" w:sz="0" w:space="0" w:color="auto"/>
                <w:right w:val="none" w:sz="0" w:space="0" w:color="auto"/>
              </w:divBdr>
            </w:div>
            <w:div w:id="582299232">
              <w:marLeft w:val="640"/>
              <w:marRight w:val="0"/>
              <w:marTop w:val="0"/>
              <w:marBottom w:val="0"/>
              <w:divBdr>
                <w:top w:val="none" w:sz="0" w:space="0" w:color="auto"/>
                <w:left w:val="none" w:sz="0" w:space="0" w:color="auto"/>
                <w:bottom w:val="none" w:sz="0" w:space="0" w:color="auto"/>
                <w:right w:val="none" w:sz="0" w:space="0" w:color="auto"/>
              </w:divBdr>
            </w:div>
            <w:div w:id="585119068">
              <w:marLeft w:val="640"/>
              <w:marRight w:val="0"/>
              <w:marTop w:val="0"/>
              <w:marBottom w:val="0"/>
              <w:divBdr>
                <w:top w:val="none" w:sz="0" w:space="0" w:color="auto"/>
                <w:left w:val="none" w:sz="0" w:space="0" w:color="auto"/>
                <w:bottom w:val="none" w:sz="0" w:space="0" w:color="auto"/>
                <w:right w:val="none" w:sz="0" w:space="0" w:color="auto"/>
              </w:divBdr>
            </w:div>
            <w:div w:id="601915332">
              <w:marLeft w:val="640"/>
              <w:marRight w:val="0"/>
              <w:marTop w:val="0"/>
              <w:marBottom w:val="0"/>
              <w:divBdr>
                <w:top w:val="none" w:sz="0" w:space="0" w:color="auto"/>
                <w:left w:val="none" w:sz="0" w:space="0" w:color="auto"/>
                <w:bottom w:val="none" w:sz="0" w:space="0" w:color="auto"/>
                <w:right w:val="none" w:sz="0" w:space="0" w:color="auto"/>
              </w:divBdr>
            </w:div>
            <w:div w:id="603810005">
              <w:marLeft w:val="640"/>
              <w:marRight w:val="0"/>
              <w:marTop w:val="0"/>
              <w:marBottom w:val="0"/>
              <w:divBdr>
                <w:top w:val="none" w:sz="0" w:space="0" w:color="auto"/>
                <w:left w:val="none" w:sz="0" w:space="0" w:color="auto"/>
                <w:bottom w:val="none" w:sz="0" w:space="0" w:color="auto"/>
                <w:right w:val="none" w:sz="0" w:space="0" w:color="auto"/>
              </w:divBdr>
            </w:div>
            <w:div w:id="606039462">
              <w:marLeft w:val="640"/>
              <w:marRight w:val="0"/>
              <w:marTop w:val="0"/>
              <w:marBottom w:val="0"/>
              <w:divBdr>
                <w:top w:val="none" w:sz="0" w:space="0" w:color="auto"/>
                <w:left w:val="none" w:sz="0" w:space="0" w:color="auto"/>
                <w:bottom w:val="none" w:sz="0" w:space="0" w:color="auto"/>
                <w:right w:val="none" w:sz="0" w:space="0" w:color="auto"/>
              </w:divBdr>
            </w:div>
            <w:div w:id="609094257">
              <w:marLeft w:val="640"/>
              <w:marRight w:val="0"/>
              <w:marTop w:val="0"/>
              <w:marBottom w:val="0"/>
              <w:divBdr>
                <w:top w:val="none" w:sz="0" w:space="0" w:color="auto"/>
                <w:left w:val="none" w:sz="0" w:space="0" w:color="auto"/>
                <w:bottom w:val="none" w:sz="0" w:space="0" w:color="auto"/>
                <w:right w:val="none" w:sz="0" w:space="0" w:color="auto"/>
              </w:divBdr>
            </w:div>
            <w:div w:id="613560423">
              <w:marLeft w:val="640"/>
              <w:marRight w:val="0"/>
              <w:marTop w:val="0"/>
              <w:marBottom w:val="0"/>
              <w:divBdr>
                <w:top w:val="none" w:sz="0" w:space="0" w:color="auto"/>
                <w:left w:val="none" w:sz="0" w:space="0" w:color="auto"/>
                <w:bottom w:val="none" w:sz="0" w:space="0" w:color="auto"/>
                <w:right w:val="none" w:sz="0" w:space="0" w:color="auto"/>
              </w:divBdr>
            </w:div>
            <w:div w:id="619459175">
              <w:marLeft w:val="640"/>
              <w:marRight w:val="0"/>
              <w:marTop w:val="0"/>
              <w:marBottom w:val="0"/>
              <w:divBdr>
                <w:top w:val="none" w:sz="0" w:space="0" w:color="auto"/>
                <w:left w:val="none" w:sz="0" w:space="0" w:color="auto"/>
                <w:bottom w:val="none" w:sz="0" w:space="0" w:color="auto"/>
                <w:right w:val="none" w:sz="0" w:space="0" w:color="auto"/>
              </w:divBdr>
            </w:div>
            <w:div w:id="622075417">
              <w:marLeft w:val="640"/>
              <w:marRight w:val="0"/>
              <w:marTop w:val="0"/>
              <w:marBottom w:val="0"/>
              <w:divBdr>
                <w:top w:val="none" w:sz="0" w:space="0" w:color="auto"/>
                <w:left w:val="none" w:sz="0" w:space="0" w:color="auto"/>
                <w:bottom w:val="none" w:sz="0" w:space="0" w:color="auto"/>
                <w:right w:val="none" w:sz="0" w:space="0" w:color="auto"/>
              </w:divBdr>
            </w:div>
            <w:div w:id="627008566">
              <w:marLeft w:val="640"/>
              <w:marRight w:val="0"/>
              <w:marTop w:val="0"/>
              <w:marBottom w:val="0"/>
              <w:divBdr>
                <w:top w:val="none" w:sz="0" w:space="0" w:color="auto"/>
                <w:left w:val="none" w:sz="0" w:space="0" w:color="auto"/>
                <w:bottom w:val="none" w:sz="0" w:space="0" w:color="auto"/>
                <w:right w:val="none" w:sz="0" w:space="0" w:color="auto"/>
              </w:divBdr>
            </w:div>
            <w:div w:id="630207052">
              <w:marLeft w:val="640"/>
              <w:marRight w:val="0"/>
              <w:marTop w:val="0"/>
              <w:marBottom w:val="0"/>
              <w:divBdr>
                <w:top w:val="none" w:sz="0" w:space="0" w:color="auto"/>
                <w:left w:val="none" w:sz="0" w:space="0" w:color="auto"/>
                <w:bottom w:val="none" w:sz="0" w:space="0" w:color="auto"/>
                <w:right w:val="none" w:sz="0" w:space="0" w:color="auto"/>
              </w:divBdr>
            </w:div>
            <w:div w:id="634482330">
              <w:marLeft w:val="640"/>
              <w:marRight w:val="0"/>
              <w:marTop w:val="0"/>
              <w:marBottom w:val="0"/>
              <w:divBdr>
                <w:top w:val="none" w:sz="0" w:space="0" w:color="auto"/>
                <w:left w:val="none" w:sz="0" w:space="0" w:color="auto"/>
                <w:bottom w:val="none" w:sz="0" w:space="0" w:color="auto"/>
                <w:right w:val="none" w:sz="0" w:space="0" w:color="auto"/>
              </w:divBdr>
            </w:div>
            <w:div w:id="638191605">
              <w:marLeft w:val="640"/>
              <w:marRight w:val="0"/>
              <w:marTop w:val="0"/>
              <w:marBottom w:val="0"/>
              <w:divBdr>
                <w:top w:val="none" w:sz="0" w:space="0" w:color="auto"/>
                <w:left w:val="none" w:sz="0" w:space="0" w:color="auto"/>
                <w:bottom w:val="none" w:sz="0" w:space="0" w:color="auto"/>
                <w:right w:val="none" w:sz="0" w:space="0" w:color="auto"/>
              </w:divBdr>
            </w:div>
            <w:div w:id="638268183">
              <w:marLeft w:val="640"/>
              <w:marRight w:val="0"/>
              <w:marTop w:val="0"/>
              <w:marBottom w:val="0"/>
              <w:divBdr>
                <w:top w:val="none" w:sz="0" w:space="0" w:color="auto"/>
                <w:left w:val="none" w:sz="0" w:space="0" w:color="auto"/>
                <w:bottom w:val="none" w:sz="0" w:space="0" w:color="auto"/>
                <w:right w:val="none" w:sz="0" w:space="0" w:color="auto"/>
              </w:divBdr>
            </w:div>
            <w:div w:id="639770708">
              <w:marLeft w:val="640"/>
              <w:marRight w:val="0"/>
              <w:marTop w:val="0"/>
              <w:marBottom w:val="0"/>
              <w:divBdr>
                <w:top w:val="none" w:sz="0" w:space="0" w:color="auto"/>
                <w:left w:val="none" w:sz="0" w:space="0" w:color="auto"/>
                <w:bottom w:val="none" w:sz="0" w:space="0" w:color="auto"/>
                <w:right w:val="none" w:sz="0" w:space="0" w:color="auto"/>
              </w:divBdr>
            </w:div>
            <w:div w:id="650522566">
              <w:marLeft w:val="640"/>
              <w:marRight w:val="0"/>
              <w:marTop w:val="0"/>
              <w:marBottom w:val="0"/>
              <w:divBdr>
                <w:top w:val="none" w:sz="0" w:space="0" w:color="auto"/>
                <w:left w:val="none" w:sz="0" w:space="0" w:color="auto"/>
                <w:bottom w:val="none" w:sz="0" w:space="0" w:color="auto"/>
                <w:right w:val="none" w:sz="0" w:space="0" w:color="auto"/>
              </w:divBdr>
            </w:div>
            <w:div w:id="650599342">
              <w:marLeft w:val="640"/>
              <w:marRight w:val="0"/>
              <w:marTop w:val="0"/>
              <w:marBottom w:val="0"/>
              <w:divBdr>
                <w:top w:val="none" w:sz="0" w:space="0" w:color="auto"/>
                <w:left w:val="none" w:sz="0" w:space="0" w:color="auto"/>
                <w:bottom w:val="none" w:sz="0" w:space="0" w:color="auto"/>
                <w:right w:val="none" w:sz="0" w:space="0" w:color="auto"/>
              </w:divBdr>
            </w:div>
            <w:div w:id="656080962">
              <w:marLeft w:val="640"/>
              <w:marRight w:val="0"/>
              <w:marTop w:val="0"/>
              <w:marBottom w:val="0"/>
              <w:divBdr>
                <w:top w:val="none" w:sz="0" w:space="0" w:color="auto"/>
                <w:left w:val="none" w:sz="0" w:space="0" w:color="auto"/>
                <w:bottom w:val="none" w:sz="0" w:space="0" w:color="auto"/>
                <w:right w:val="none" w:sz="0" w:space="0" w:color="auto"/>
              </w:divBdr>
            </w:div>
            <w:div w:id="664866527">
              <w:marLeft w:val="640"/>
              <w:marRight w:val="0"/>
              <w:marTop w:val="0"/>
              <w:marBottom w:val="0"/>
              <w:divBdr>
                <w:top w:val="none" w:sz="0" w:space="0" w:color="auto"/>
                <w:left w:val="none" w:sz="0" w:space="0" w:color="auto"/>
                <w:bottom w:val="none" w:sz="0" w:space="0" w:color="auto"/>
                <w:right w:val="none" w:sz="0" w:space="0" w:color="auto"/>
              </w:divBdr>
            </w:div>
            <w:div w:id="672606790">
              <w:marLeft w:val="640"/>
              <w:marRight w:val="0"/>
              <w:marTop w:val="0"/>
              <w:marBottom w:val="0"/>
              <w:divBdr>
                <w:top w:val="none" w:sz="0" w:space="0" w:color="auto"/>
                <w:left w:val="none" w:sz="0" w:space="0" w:color="auto"/>
                <w:bottom w:val="none" w:sz="0" w:space="0" w:color="auto"/>
                <w:right w:val="none" w:sz="0" w:space="0" w:color="auto"/>
              </w:divBdr>
            </w:div>
            <w:div w:id="677930708">
              <w:marLeft w:val="640"/>
              <w:marRight w:val="0"/>
              <w:marTop w:val="0"/>
              <w:marBottom w:val="0"/>
              <w:divBdr>
                <w:top w:val="none" w:sz="0" w:space="0" w:color="auto"/>
                <w:left w:val="none" w:sz="0" w:space="0" w:color="auto"/>
                <w:bottom w:val="none" w:sz="0" w:space="0" w:color="auto"/>
                <w:right w:val="none" w:sz="0" w:space="0" w:color="auto"/>
              </w:divBdr>
            </w:div>
            <w:div w:id="684020149">
              <w:marLeft w:val="640"/>
              <w:marRight w:val="0"/>
              <w:marTop w:val="0"/>
              <w:marBottom w:val="0"/>
              <w:divBdr>
                <w:top w:val="none" w:sz="0" w:space="0" w:color="auto"/>
                <w:left w:val="none" w:sz="0" w:space="0" w:color="auto"/>
                <w:bottom w:val="none" w:sz="0" w:space="0" w:color="auto"/>
                <w:right w:val="none" w:sz="0" w:space="0" w:color="auto"/>
              </w:divBdr>
            </w:div>
            <w:div w:id="685669928">
              <w:marLeft w:val="640"/>
              <w:marRight w:val="0"/>
              <w:marTop w:val="0"/>
              <w:marBottom w:val="0"/>
              <w:divBdr>
                <w:top w:val="none" w:sz="0" w:space="0" w:color="auto"/>
                <w:left w:val="none" w:sz="0" w:space="0" w:color="auto"/>
                <w:bottom w:val="none" w:sz="0" w:space="0" w:color="auto"/>
                <w:right w:val="none" w:sz="0" w:space="0" w:color="auto"/>
              </w:divBdr>
            </w:div>
            <w:div w:id="687147077">
              <w:marLeft w:val="640"/>
              <w:marRight w:val="0"/>
              <w:marTop w:val="0"/>
              <w:marBottom w:val="0"/>
              <w:divBdr>
                <w:top w:val="none" w:sz="0" w:space="0" w:color="auto"/>
                <w:left w:val="none" w:sz="0" w:space="0" w:color="auto"/>
                <w:bottom w:val="none" w:sz="0" w:space="0" w:color="auto"/>
                <w:right w:val="none" w:sz="0" w:space="0" w:color="auto"/>
              </w:divBdr>
            </w:div>
            <w:div w:id="694623393">
              <w:marLeft w:val="640"/>
              <w:marRight w:val="0"/>
              <w:marTop w:val="0"/>
              <w:marBottom w:val="0"/>
              <w:divBdr>
                <w:top w:val="none" w:sz="0" w:space="0" w:color="auto"/>
                <w:left w:val="none" w:sz="0" w:space="0" w:color="auto"/>
                <w:bottom w:val="none" w:sz="0" w:space="0" w:color="auto"/>
                <w:right w:val="none" w:sz="0" w:space="0" w:color="auto"/>
              </w:divBdr>
            </w:div>
            <w:div w:id="706295970">
              <w:marLeft w:val="640"/>
              <w:marRight w:val="0"/>
              <w:marTop w:val="0"/>
              <w:marBottom w:val="0"/>
              <w:divBdr>
                <w:top w:val="none" w:sz="0" w:space="0" w:color="auto"/>
                <w:left w:val="none" w:sz="0" w:space="0" w:color="auto"/>
                <w:bottom w:val="none" w:sz="0" w:space="0" w:color="auto"/>
                <w:right w:val="none" w:sz="0" w:space="0" w:color="auto"/>
              </w:divBdr>
            </w:div>
            <w:div w:id="711076317">
              <w:marLeft w:val="640"/>
              <w:marRight w:val="0"/>
              <w:marTop w:val="0"/>
              <w:marBottom w:val="0"/>
              <w:divBdr>
                <w:top w:val="none" w:sz="0" w:space="0" w:color="auto"/>
                <w:left w:val="none" w:sz="0" w:space="0" w:color="auto"/>
                <w:bottom w:val="none" w:sz="0" w:space="0" w:color="auto"/>
                <w:right w:val="none" w:sz="0" w:space="0" w:color="auto"/>
              </w:divBdr>
            </w:div>
            <w:div w:id="712073975">
              <w:marLeft w:val="640"/>
              <w:marRight w:val="0"/>
              <w:marTop w:val="0"/>
              <w:marBottom w:val="0"/>
              <w:divBdr>
                <w:top w:val="none" w:sz="0" w:space="0" w:color="auto"/>
                <w:left w:val="none" w:sz="0" w:space="0" w:color="auto"/>
                <w:bottom w:val="none" w:sz="0" w:space="0" w:color="auto"/>
                <w:right w:val="none" w:sz="0" w:space="0" w:color="auto"/>
              </w:divBdr>
            </w:div>
            <w:div w:id="713237344">
              <w:marLeft w:val="640"/>
              <w:marRight w:val="0"/>
              <w:marTop w:val="0"/>
              <w:marBottom w:val="0"/>
              <w:divBdr>
                <w:top w:val="none" w:sz="0" w:space="0" w:color="auto"/>
                <w:left w:val="none" w:sz="0" w:space="0" w:color="auto"/>
                <w:bottom w:val="none" w:sz="0" w:space="0" w:color="auto"/>
                <w:right w:val="none" w:sz="0" w:space="0" w:color="auto"/>
              </w:divBdr>
            </w:div>
            <w:div w:id="717053311">
              <w:marLeft w:val="640"/>
              <w:marRight w:val="0"/>
              <w:marTop w:val="0"/>
              <w:marBottom w:val="0"/>
              <w:divBdr>
                <w:top w:val="none" w:sz="0" w:space="0" w:color="auto"/>
                <w:left w:val="none" w:sz="0" w:space="0" w:color="auto"/>
                <w:bottom w:val="none" w:sz="0" w:space="0" w:color="auto"/>
                <w:right w:val="none" w:sz="0" w:space="0" w:color="auto"/>
              </w:divBdr>
            </w:div>
            <w:div w:id="721638024">
              <w:marLeft w:val="640"/>
              <w:marRight w:val="0"/>
              <w:marTop w:val="0"/>
              <w:marBottom w:val="0"/>
              <w:divBdr>
                <w:top w:val="none" w:sz="0" w:space="0" w:color="auto"/>
                <w:left w:val="none" w:sz="0" w:space="0" w:color="auto"/>
                <w:bottom w:val="none" w:sz="0" w:space="0" w:color="auto"/>
                <w:right w:val="none" w:sz="0" w:space="0" w:color="auto"/>
              </w:divBdr>
            </w:div>
            <w:div w:id="724917652">
              <w:marLeft w:val="640"/>
              <w:marRight w:val="0"/>
              <w:marTop w:val="0"/>
              <w:marBottom w:val="0"/>
              <w:divBdr>
                <w:top w:val="none" w:sz="0" w:space="0" w:color="auto"/>
                <w:left w:val="none" w:sz="0" w:space="0" w:color="auto"/>
                <w:bottom w:val="none" w:sz="0" w:space="0" w:color="auto"/>
                <w:right w:val="none" w:sz="0" w:space="0" w:color="auto"/>
              </w:divBdr>
            </w:div>
            <w:div w:id="737358628">
              <w:marLeft w:val="640"/>
              <w:marRight w:val="0"/>
              <w:marTop w:val="0"/>
              <w:marBottom w:val="0"/>
              <w:divBdr>
                <w:top w:val="none" w:sz="0" w:space="0" w:color="auto"/>
                <w:left w:val="none" w:sz="0" w:space="0" w:color="auto"/>
                <w:bottom w:val="none" w:sz="0" w:space="0" w:color="auto"/>
                <w:right w:val="none" w:sz="0" w:space="0" w:color="auto"/>
              </w:divBdr>
            </w:div>
            <w:div w:id="739139461">
              <w:marLeft w:val="640"/>
              <w:marRight w:val="0"/>
              <w:marTop w:val="0"/>
              <w:marBottom w:val="0"/>
              <w:divBdr>
                <w:top w:val="none" w:sz="0" w:space="0" w:color="auto"/>
                <w:left w:val="none" w:sz="0" w:space="0" w:color="auto"/>
                <w:bottom w:val="none" w:sz="0" w:space="0" w:color="auto"/>
                <w:right w:val="none" w:sz="0" w:space="0" w:color="auto"/>
              </w:divBdr>
            </w:div>
            <w:div w:id="743917534">
              <w:marLeft w:val="640"/>
              <w:marRight w:val="0"/>
              <w:marTop w:val="0"/>
              <w:marBottom w:val="0"/>
              <w:divBdr>
                <w:top w:val="none" w:sz="0" w:space="0" w:color="auto"/>
                <w:left w:val="none" w:sz="0" w:space="0" w:color="auto"/>
                <w:bottom w:val="none" w:sz="0" w:space="0" w:color="auto"/>
                <w:right w:val="none" w:sz="0" w:space="0" w:color="auto"/>
              </w:divBdr>
            </w:div>
            <w:div w:id="750661931">
              <w:marLeft w:val="640"/>
              <w:marRight w:val="0"/>
              <w:marTop w:val="0"/>
              <w:marBottom w:val="0"/>
              <w:divBdr>
                <w:top w:val="none" w:sz="0" w:space="0" w:color="auto"/>
                <w:left w:val="none" w:sz="0" w:space="0" w:color="auto"/>
                <w:bottom w:val="none" w:sz="0" w:space="0" w:color="auto"/>
                <w:right w:val="none" w:sz="0" w:space="0" w:color="auto"/>
              </w:divBdr>
            </w:div>
            <w:div w:id="758713938">
              <w:marLeft w:val="640"/>
              <w:marRight w:val="0"/>
              <w:marTop w:val="0"/>
              <w:marBottom w:val="0"/>
              <w:divBdr>
                <w:top w:val="none" w:sz="0" w:space="0" w:color="auto"/>
                <w:left w:val="none" w:sz="0" w:space="0" w:color="auto"/>
                <w:bottom w:val="none" w:sz="0" w:space="0" w:color="auto"/>
                <w:right w:val="none" w:sz="0" w:space="0" w:color="auto"/>
              </w:divBdr>
            </w:div>
            <w:div w:id="766461578">
              <w:marLeft w:val="640"/>
              <w:marRight w:val="0"/>
              <w:marTop w:val="0"/>
              <w:marBottom w:val="0"/>
              <w:divBdr>
                <w:top w:val="none" w:sz="0" w:space="0" w:color="auto"/>
                <w:left w:val="none" w:sz="0" w:space="0" w:color="auto"/>
                <w:bottom w:val="none" w:sz="0" w:space="0" w:color="auto"/>
                <w:right w:val="none" w:sz="0" w:space="0" w:color="auto"/>
              </w:divBdr>
            </w:div>
            <w:div w:id="774711613">
              <w:marLeft w:val="640"/>
              <w:marRight w:val="0"/>
              <w:marTop w:val="0"/>
              <w:marBottom w:val="0"/>
              <w:divBdr>
                <w:top w:val="none" w:sz="0" w:space="0" w:color="auto"/>
                <w:left w:val="none" w:sz="0" w:space="0" w:color="auto"/>
                <w:bottom w:val="none" w:sz="0" w:space="0" w:color="auto"/>
                <w:right w:val="none" w:sz="0" w:space="0" w:color="auto"/>
              </w:divBdr>
            </w:div>
            <w:div w:id="780075833">
              <w:marLeft w:val="640"/>
              <w:marRight w:val="0"/>
              <w:marTop w:val="0"/>
              <w:marBottom w:val="0"/>
              <w:divBdr>
                <w:top w:val="none" w:sz="0" w:space="0" w:color="auto"/>
                <w:left w:val="none" w:sz="0" w:space="0" w:color="auto"/>
                <w:bottom w:val="none" w:sz="0" w:space="0" w:color="auto"/>
                <w:right w:val="none" w:sz="0" w:space="0" w:color="auto"/>
              </w:divBdr>
            </w:div>
            <w:div w:id="781611930">
              <w:marLeft w:val="640"/>
              <w:marRight w:val="0"/>
              <w:marTop w:val="0"/>
              <w:marBottom w:val="0"/>
              <w:divBdr>
                <w:top w:val="none" w:sz="0" w:space="0" w:color="auto"/>
                <w:left w:val="none" w:sz="0" w:space="0" w:color="auto"/>
                <w:bottom w:val="none" w:sz="0" w:space="0" w:color="auto"/>
                <w:right w:val="none" w:sz="0" w:space="0" w:color="auto"/>
              </w:divBdr>
            </w:div>
            <w:div w:id="785730971">
              <w:marLeft w:val="640"/>
              <w:marRight w:val="0"/>
              <w:marTop w:val="0"/>
              <w:marBottom w:val="0"/>
              <w:divBdr>
                <w:top w:val="none" w:sz="0" w:space="0" w:color="auto"/>
                <w:left w:val="none" w:sz="0" w:space="0" w:color="auto"/>
                <w:bottom w:val="none" w:sz="0" w:space="0" w:color="auto"/>
                <w:right w:val="none" w:sz="0" w:space="0" w:color="auto"/>
              </w:divBdr>
            </w:div>
            <w:div w:id="799882803">
              <w:marLeft w:val="640"/>
              <w:marRight w:val="0"/>
              <w:marTop w:val="0"/>
              <w:marBottom w:val="0"/>
              <w:divBdr>
                <w:top w:val="none" w:sz="0" w:space="0" w:color="auto"/>
                <w:left w:val="none" w:sz="0" w:space="0" w:color="auto"/>
                <w:bottom w:val="none" w:sz="0" w:space="0" w:color="auto"/>
                <w:right w:val="none" w:sz="0" w:space="0" w:color="auto"/>
              </w:divBdr>
            </w:div>
            <w:div w:id="802112084">
              <w:marLeft w:val="640"/>
              <w:marRight w:val="0"/>
              <w:marTop w:val="0"/>
              <w:marBottom w:val="0"/>
              <w:divBdr>
                <w:top w:val="none" w:sz="0" w:space="0" w:color="auto"/>
                <w:left w:val="none" w:sz="0" w:space="0" w:color="auto"/>
                <w:bottom w:val="none" w:sz="0" w:space="0" w:color="auto"/>
                <w:right w:val="none" w:sz="0" w:space="0" w:color="auto"/>
              </w:divBdr>
            </w:div>
            <w:div w:id="804591200">
              <w:marLeft w:val="640"/>
              <w:marRight w:val="0"/>
              <w:marTop w:val="0"/>
              <w:marBottom w:val="0"/>
              <w:divBdr>
                <w:top w:val="none" w:sz="0" w:space="0" w:color="auto"/>
                <w:left w:val="none" w:sz="0" w:space="0" w:color="auto"/>
                <w:bottom w:val="none" w:sz="0" w:space="0" w:color="auto"/>
                <w:right w:val="none" w:sz="0" w:space="0" w:color="auto"/>
              </w:divBdr>
            </w:div>
            <w:div w:id="811022760">
              <w:marLeft w:val="640"/>
              <w:marRight w:val="0"/>
              <w:marTop w:val="0"/>
              <w:marBottom w:val="0"/>
              <w:divBdr>
                <w:top w:val="none" w:sz="0" w:space="0" w:color="auto"/>
                <w:left w:val="none" w:sz="0" w:space="0" w:color="auto"/>
                <w:bottom w:val="none" w:sz="0" w:space="0" w:color="auto"/>
                <w:right w:val="none" w:sz="0" w:space="0" w:color="auto"/>
              </w:divBdr>
            </w:div>
            <w:div w:id="813836944">
              <w:marLeft w:val="640"/>
              <w:marRight w:val="0"/>
              <w:marTop w:val="0"/>
              <w:marBottom w:val="0"/>
              <w:divBdr>
                <w:top w:val="none" w:sz="0" w:space="0" w:color="auto"/>
                <w:left w:val="none" w:sz="0" w:space="0" w:color="auto"/>
                <w:bottom w:val="none" w:sz="0" w:space="0" w:color="auto"/>
                <w:right w:val="none" w:sz="0" w:space="0" w:color="auto"/>
              </w:divBdr>
            </w:div>
            <w:div w:id="815224019">
              <w:marLeft w:val="640"/>
              <w:marRight w:val="0"/>
              <w:marTop w:val="0"/>
              <w:marBottom w:val="0"/>
              <w:divBdr>
                <w:top w:val="none" w:sz="0" w:space="0" w:color="auto"/>
                <w:left w:val="none" w:sz="0" w:space="0" w:color="auto"/>
                <w:bottom w:val="none" w:sz="0" w:space="0" w:color="auto"/>
                <w:right w:val="none" w:sz="0" w:space="0" w:color="auto"/>
              </w:divBdr>
            </w:div>
            <w:div w:id="816384753">
              <w:marLeft w:val="640"/>
              <w:marRight w:val="0"/>
              <w:marTop w:val="0"/>
              <w:marBottom w:val="0"/>
              <w:divBdr>
                <w:top w:val="none" w:sz="0" w:space="0" w:color="auto"/>
                <w:left w:val="none" w:sz="0" w:space="0" w:color="auto"/>
                <w:bottom w:val="none" w:sz="0" w:space="0" w:color="auto"/>
                <w:right w:val="none" w:sz="0" w:space="0" w:color="auto"/>
              </w:divBdr>
            </w:div>
            <w:div w:id="825825358">
              <w:marLeft w:val="640"/>
              <w:marRight w:val="0"/>
              <w:marTop w:val="0"/>
              <w:marBottom w:val="0"/>
              <w:divBdr>
                <w:top w:val="none" w:sz="0" w:space="0" w:color="auto"/>
                <w:left w:val="none" w:sz="0" w:space="0" w:color="auto"/>
                <w:bottom w:val="none" w:sz="0" w:space="0" w:color="auto"/>
                <w:right w:val="none" w:sz="0" w:space="0" w:color="auto"/>
              </w:divBdr>
            </w:div>
            <w:div w:id="837230458">
              <w:marLeft w:val="640"/>
              <w:marRight w:val="0"/>
              <w:marTop w:val="0"/>
              <w:marBottom w:val="0"/>
              <w:divBdr>
                <w:top w:val="none" w:sz="0" w:space="0" w:color="auto"/>
                <w:left w:val="none" w:sz="0" w:space="0" w:color="auto"/>
                <w:bottom w:val="none" w:sz="0" w:space="0" w:color="auto"/>
                <w:right w:val="none" w:sz="0" w:space="0" w:color="auto"/>
              </w:divBdr>
              <w:divsChild>
                <w:div w:id="2512281">
                  <w:marLeft w:val="640"/>
                  <w:marRight w:val="0"/>
                  <w:marTop w:val="0"/>
                  <w:marBottom w:val="0"/>
                  <w:divBdr>
                    <w:top w:val="none" w:sz="0" w:space="0" w:color="auto"/>
                    <w:left w:val="none" w:sz="0" w:space="0" w:color="auto"/>
                    <w:bottom w:val="none" w:sz="0" w:space="0" w:color="auto"/>
                    <w:right w:val="none" w:sz="0" w:space="0" w:color="auto"/>
                  </w:divBdr>
                </w:div>
                <w:div w:id="4600395">
                  <w:marLeft w:val="640"/>
                  <w:marRight w:val="0"/>
                  <w:marTop w:val="0"/>
                  <w:marBottom w:val="0"/>
                  <w:divBdr>
                    <w:top w:val="none" w:sz="0" w:space="0" w:color="auto"/>
                    <w:left w:val="none" w:sz="0" w:space="0" w:color="auto"/>
                    <w:bottom w:val="none" w:sz="0" w:space="0" w:color="auto"/>
                    <w:right w:val="none" w:sz="0" w:space="0" w:color="auto"/>
                  </w:divBdr>
                </w:div>
                <w:div w:id="7949903">
                  <w:marLeft w:val="640"/>
                  <w:marRight w:val="0"/>
                  <w:marTop w:val="0"/>
                  <w:marBottom w:val="0"/>
                  <w:divBdr>
                    <w:top w:val="none" w:sz="0" w:space="0" w:color="auto"/>
                    <w:left w:val="none" w:sz="0" w:space="0" w:color="auto"/>
                    <w:bottom w:val="none" w:sz="0" w:space="0" w:color="auto"/>
                    <w:right w:val="none" w:sz="0" w:space="0" w:color="auto"/>
                  </w:divBdr>
                </w:div>
                <w:div w:id="14431680">
                  <w:marLeft w:val="640"/>
                  <w:marRight w:val="0"/>
                  <w:marTop w:val="0"/>
                  <w:marBottom w:val="0"/>
                  <w:divBdr>
                    <w:top w:val="none" w:sz="0" w:space="0" w:color="auto"/>
                    <w:left w:val="none" w:sz="0" w:space="0" w:color="auto"/>
                    <w:bottom w:val="none" w:sz="0" w:space="0" w:color="auto"/>
                    <w:right w:val="none" w:sz="0" w:space="0" w:color="auto"/>
                  </w:divBdr>
                </w:div>
                <w:div w:id="14578949">
                  <w:marLeft w:val="640"/>
                  <w:marRight w:val="0"/>
                  <w:marTop w:val="0"/>
                  <w:marBottom w:val="0"/>
                  <w:divBdr>
                    <w:top w:val="none" w:sz="0" w:space="0" w:color="auto"/>
                    <w:left w:val="none" w:sz="0" w:space="0" w:color="auto"/>
                    <w:bottom w:val="none" w:sz="0" w:space="0" w:color="auto"/>
                    <w:right w:val="none" w:sz="0" w:space="0" w:color="auto"/>
                  </w:divBdr>
                </w:div>
                <w:div w:id="18314790">
                  <w:marLeft w:val="640"/>
                  <w:marRight w:val="0"/>
                  <w:marTop w:val="0"/>
                  <w:marBottom w:val="0"/>
                  <w:divBdr>
                    <w:top w:val="none" w:sz="0" w:space="0" w:color="auto"/>
                    <w:left w:val="none" w:sz="0" w:space="0" w:color="auto"/>
                    <w:bottom w:val="none" w:sz="0" w:space="0" w:color="auto"/>
                    <w:right w:val="none" w:sz="0" w:space="0" w:color="auto"/>
                  </w:divBdr>
                </w:div>
                <w:div w:id="18895302">
                  <w:marLeft w:val="640"/>
                  <w:marRight w:val="0"/>
                  <w:marTop w:val="0"/>
                  <w:marBottom w:val="0"/>
                  <w:divBdr>
                    <w:top w:val="none" w:sz="0" w:space="0" w:color="auto"/>
                    <w:left w:val="none" w:sz="0" w:space="0" w:color="auto"/>
                    <w:bottom w:val="none" w:sz="0" w:space="0" w:color="auto"/>
                    <w:right w:val="none" w:sz="0" w:space="0" w:color="auto"/>
                  </w:divBdr>
                </w:div>
                <w:div w:id="19358899">
                  <w:marLeft w:val="640"/>
                  <w:marRight w:val="0"/>
                  <w:marTop w:val="0"/>
                  <w:marBottom w:val="0"/>
                  <w:divBdr>
                    <w:top w:val="none" w:sz="0" w:space="0" w:color="auto"/>
                    <w:left w:val="none" w:sz="0" w:space="0" w:color="auto"/>
                    <w:bottom w:val="none" w:sz="0" w:space="0" w:color="auto"/>
                    <w:right w:val="none" w:sz="0" w:space="0" w:color="auto"/>
                  </w:divBdr>
                </w:div>
                <w:div w:id="19791889">
                  <w:marLeft w:val="640"/>
                  <w:marRight w:val="0"/>
                  <w:marTop w:val="0"/>
                  <w:marBottom w:val="0"/>
                  <w:divBdr>
                    <w:top w:val="none" w:sz="0" w:space="0" w:color="auto"/>
                    <w:left w:val="none" w:sz="0" w:space="0" w:color="auto"/>
                    <w:bottom w:val="none" w:sz="0" w:space="0" w:color="auto"/>
                    <w:right w:val="none" w:sz="0" w:space="0" w:color="auto"/>
                  </w:divBdr>
                </w:div>
                <w:div w:id="21128128">
                  <w:marLeft w:val="640"/>
                  <w:marRight w:val="0"/>
                  <w:marTop w:val="0"/>
                  <w:marBottom w:val="0"/>
                  <w:divBdr>
                    <w:top w:val="none" w:sz="0" w:space="0" w:color="auto"/>
                    <w:left w:val="none" w:sz="0" w:space="0" w:color="auto"/>
                    <w:bottom w:val="none" w:sz="0" w:space="0" w:color="auto"/>
                    <w:right w:val="none" w:sz="0" w:space="0" w:color="auto"/>
                  </w:divBdr>
                </w:div>
                <w:div w:id="26101926">
                  <w:marLeft w:val="640"/>
                  <w:marRight w:val="0"/>
                  <w:marTop w:val="0"/>
                  <w:marBottom w:val="0"/>
                  <w:divBdr>
                    <w:top w:val="none" w:sz="0" w:space="0" w:color="auto"/>
                    <w:left w:val="none" w:sz="0" w:space="0" w:color="auto"/>
                    <w:bottom w:val="none" w:sz="0" w:space="0" w:color="auto"/>
                    <w:right w:val="none" w:sz="0" w:space="0" w:color="auto"/>
                  </w:divBdr>
                </w:div>
                <w:div w:id="28068503">
                  <w:marLeft w:val="640"/>
                  <w:marRight w:val="0"/>
                  <w:marTop w:val="0"/>
                  <w:marBottom w:val="0"/>
                  <w:divBdr>
                    <w:top w:val="none" w:sz="0" w:space="0" w:color="auto"/>
                    <w:left w:val="none" w:sz="0" w:space="0" w:color="auto"/>
                    <w:bottom w:val="none" w:sz="0" w:space="0" w:color="auto"/>
                    <w:right w:val="none" w:sz="0" w:space="0" w:color="auto"/>
                  </w:divBdr>
                </w:div>
                <w:div w:id="29187021">
                  <w:marLeft w:val="640"/>
                  <w:marRight w:val="0"/>
                  <w:marTop w:val="0"/>
                  <w:marBottom w:val="0"/>
                  <w:divBdr>
                    <w:top w:val="none" w:sz="0" w:space="0" w:color="auto"/>
                    <w:left w:val="none" w:sz="0" w:space="0" w:color="auto"/>
                    <w:bottom w:val="none" w:sz="0" w:space="0" w:color="auto"/>
                    <w:right w:val="none" w:sz="0" w:space="0" w:color="auto"/>
                  </w:divBdr>
                </w:div>
                <w:div w:id="29458116">
                  <w:marLeft w:val="640"/>
                  <w:marRight w:val="0"/>
                  <w:marTop w:val="0"/>
                  <w:marBottom w:val="0"/>
                  <w:divBdr>
                    <w:top w:val="none" w:sz="0" w:space="0" w:color="auto"/>
                    <w:left w:val="none" w:sz="0" w:space="0" w:color="auto"/>
                    <w:bottom w:val="none" w:sz="0" w:space="0" w:color="auto"/>
                    <w:right w:val="none" w:sz="0" w:space="0" w:color="auto"/>
                  </w:divBdr>
                </w:div>
                <w:div w:id="32659320">
                  <w:marLeft w:val="640"/>
                  <w:marRight w:val="0"/>
                  <w:marTop w:val="0"/>
                  <w:marBottom w:val="0"/>
                  <w:divBdr>
                    <w:top w:val="none" w:sz="0" w:space="0" w:color="auto"/>
                    <w:left w:val="none" w:sz="0" w:space="0" w:color="auto"/>
                    <w:bottom w:val="none" w:sz="0" w:space="0" w:color="auto"/>
                    <w:right w:val="none" w:sz="0" w:space="0" w:color="auto"/>
                  </w:divBdr>
                </w:div>
                <w:div w:id="33433588">
                  <w:marLeft w:val="640"/>
                  <w:marRight w:val="0"/>
                  <w:marTop w:val="0"/>
                  <w:marBottom w:val="0"/>
                  <w:divBdr>
                    <w:top w:val="none" w:sz="0" w:space="0" w:color="auto"/>
                    <w:left w:val="none" w:sz="0" w:space="0" w:color="auto"/>
                    <w:bottom w:val="none" w:sz="0" w:space="0" w:color="auto"/>
                    <w:right w:val="none" w:sz="0" w:space="0" w:color="auto"/>
                  </w:divBdr>
                </w:div>
                <w:div w:id="34281965">
                  <w:marLeft w:val="640"/>
                  <w:marRight w:val="0"/>
                  <w:marTop w:val="0"/>
                  <w:marBottom w:val="0"/>
                  <w:divBdr>
                    <w:top w:val="none" w:sz="0" w:space="0" w:color="auto"/>
                    <w:left w:val="none" w:sz="0" w:space="0" w:color="auto"/>
                    <w:bottom w:val="none" w:sz="0" w:space="0" w:color="auto"/>
                    <w:right w:val="none" w:sz="0" w:space="0" w:color="auto"/>
                  </w:divBdr>
                </w:div>
                <w:div w:id="34544998">
                  <w:marLeft w:val="640"/>
                  <w:marRight w:val="0"/>
                  <w:marTop w:val="0"/>
                  <w:marBottom w:val="0"/>
                  <w:divBdr>
                    <w:top w:val="none" w:sz="0" w:space="0" w:color="auto"/>
                    <w:left w:val="none" w:sz="0" w:space="0" w:color="auto"/>
                    <w:bottom w:val="none" w:sz="0" w:space="0" w:color="auto"/>
                    <w:right w:val="none" w:sz="0" w:space="0" w:color="auto"/>
                  </w:divBdr>
                </w:div>
                <w:div w:id="36977332">
                  <w:marLeft w:val="640"/>
                  <w:marRight w:val="0"/>
                  <w:marTop w:val="0"/>
                  <w:marBottom w:val="0"/>
                  <w:divBdr>
                    <w:top w:val="none" w:sz="0" w:space="0" w:color="auto"/>
                    <w:left w:val="none" w:sz="0" w:space="0" w:color="auto"/>
                    <w:bottom w:val="none" w:sz="0" w:space="0" w:color="auto"/>
                    <w:right w:val="none" w:sz="0" w:space="0" w:color="auto"/>
                  </w:divBdr>
                </w:div>
                <w:div w:id="39985494">
                  <w:marLeft w:val="640"/>
                  <w:marRight w:val="0"/>
                  <w:marTop w:val="0"/>
                  <w:marBottom w:val="0"/>
                  <w:divBdr>
                    <w:top w:val="none" w:sz="0" w:space="0" w:color="auto"/>
                    <w:left w:val="none" w:sz="0" w:space="0" w:color="auto"/>
                    <w:bottom w:val="none" w:sz="0" w:space="0" w:color="auto"/>
                    <w:right w:val="none" w:sz="0" w:space="0" w:color="auto"/>
                  </w:divBdr>
                </w:div>
                <w:div w:id="40641883">
                  <w:marLeft w:val="640"/>
                  <w:marRight w:val="0"/>
                  <w:marTop w:val="0"/>
                  <w:marBottom w:val="0"/>
                  <w:divBdr>
                    <w:top w:val="none" w:sz="0" w:space="0" w:color="auto"/>
                    <w:left w:val="none" w:sz="0" w:space="0" w:color="auto"/>
                    <w:bottom w:val="none" w:sz="0" w:space="0" w:color="auto"/>
                    <w:right w:val="none" w:sz="0" w:space="0" w:color="auto"/>
                  </w:divBdr>
                </w:div>
                <w:div w:id="41369296">
                  <w:marLeft w:val="640"/>
                  <w:marRight w:val="0"/>
                  <w:marTop w:val="0"/>
                  <w:marBottom w:val="0"/>
                  <w:divBdr>
                    <w:top w:val="none" w:sz="0" w:space="0" w:color="auto"/>
                    <w:left w:val="none" w:sz="0" w:space="0" w:color="auto"/>
                    <w:bottom w:val="none" w:sz="0" w:space="0" w:color="auto"/>
                    <w:right w:val="none" w:sz="0" w:space="0" w:color="auto"/>
                  </w:divBdr>
                </w:div>
                <w:div w:id="46226321">
                  <w:marLeft w:val="640"/>
                  <w:marRight w:val="0"/>
                  <w:marTop w:val="0"/>
                  <w:marBottom w:val="0"/>
                  <w:divBdr>
                    <w:top w:val="none" w:sz="0" w:space="0" w:color="auto"/>
                    <w:left w:val="none" w:sz="0" w:space="0" w:color="auto"/>
                    <w:bottom w:val="none" w:sz="0" w:space="0" w:color="auto"/>
                    <w:right w:val="none" w:sz="0" w:space="0" w:color="auto"/>
                  </w:divBdr>
                </w:div>
                <w:div w:id="46297830">
                  <w:marLeft w:val="640"/>
                  <w:marRight w:val="0"/>
                  <w:marTop w:val="0"/>
                  <w:marBottom w:val="0"/>
                  <w:divBdr>
                    <w:top w:val="none" w:sz="0" w:space="0" w:color="auto"/>
                    <w:left w:val="none" w:sz="0" w:space="0" w:color="auto"/>
                    <w:bottom w:val="none" w:sz="0" w:space="0" w:color="auto"/>
                    <w:right w:val="none" w:sz="0" w:space="0" w:color="auto"/>
                  </w:divBdr>
                </w:div>
                <w:div w:id="50227479">
                  <w:marLeft w:val="640"/>
                  <w:marRight w:val="0"/>
                  <w:marTop w:val="0"/>
                  <w:marBottom w:val="0"/>
                  <w:divBdr>
                    <w:top w:val="none" w:sz="0" w:space="0" w:color="auto"/>
                    <w:left w:val="none" w:sz="0" w:space="0" w:color="auto"/>
                    <w:bottom w:val="none" w:sz="0" w:space="0" w:color="auto"/>
                    <w:right w:val="none" w:sz="0" w:space="0" w:color="auto"/>
                  </w:divBdr>
                </w:div>
                <w:div w:id="50465149">
                  <w:marLeft w:val="640"/>
                  <w:marRight w:val="0"/>
                  <w:marTop w:val="0"/>
                  <w:marBottom w:val="0"/>
                  <w:divBdr>
                    <w:top w:val="none" w:sz="0" w:space="0" w:color="auto"/>
                    <w:left w:val="none" w:sz="0" w:space="0" w:color="auto"/>
                    <w:bottom w:val="none" w:sz="0" w:space="0" w:color="auto"/>
                    <w:right w:val="none" w:sz="0" w:space="0" w:color="auto"/>
                  </w:divBdr>
                </w:div>
                <w:div w:id="53243397">
                  <w:marLeft w:val="640"/>
                  <w:marRight w:val="0"/>
                  <w:marTop w:val="0"/>
                  <w:marBottom w:val="0"/>
                  <w:divBdr>
                    <w:top w:val="none" w:sz="0" w:space="0" w:color="auto"/>
                    <w:left w:val="none" w:sz="0" w:space="0" w:color="auto"/>
                    <w:bottom w:val="none" w:sz="0" w:space="0" w:color="auto"/>
                    <w:right w:val="none" w:sz="0" w:space="0" w:color="auto"/>
                  </w:divBdr>
                </w:div>
                <w:div w:id="57410094">
                  <w:marLeft w:val="640"/>
                  <w:marRight w:val="0"/>
                  <w:marTop w:val="0"/>
                  <w:marBottom w:val="0"/>
                  <w:divBdr>
                    <w:top w:val="none" w:sz="0" w:space="0" w:color="auto"/>
                    <w:left w:val="none" w:sz="0" w:space="0" w:color="auto"/>
                    <w:bottom w:val="none" w:sz="0" w:space="0" w:color="auto"/>
                    <w:right w:val="none" w:sz="0" w:space="0" w:color="auto"/>
                  </w:divBdr>
                </w:div>
                <w:div w:id="58526073">
                  <w:marLeft w:val="640"/>
                  <w:marRight w:val="0"/>
                  <w:marTop w:val="0"/>
                  <w:marBottom w:val="0"/>
                  <w:divBdr>
                    <w:top w:val="none" w:sz="0" w:space="0" w:color="auto"/>
                    <w:left w:val="none" w:sz="0" w:space="0" w:color="auto"/>
                    <w:bottom w:val="none" w:sz="0" w:space="0" w:color="auto"/>
                    <w:right w:val="none" w:sz="0" w:space="0" w:color="auto"/>
                  </w:divBdr>
                </w:div>
                <w:div w:id="61415718">
                  <w:marLeft w:val="640"/>
                  <w:marRight w:val="0"/>
                  <w:marTop w:val="0"/>
                  <w:marBottom w:val="0"/>
                  <w:divBdr>
                    <w:top w:val="none" w:sz="0" w:space="0" w:color="auto"/>
                    <w:left w:val="none" w:sz="0" w:space="0" w:color="auto"/>
                    <w:bottom w:val="none" w:sz="0" w:space="0" w:color="auto"/>
                    <w:right w:val="none" w:sz="0" w:space="0" w:color="auto"/>
                  </w:divBdr>
                </w:div>
                <w:div w:id="62067905">
                  <w:marLeft w:val="640"/>
                  <w:marRight w:val="0"/>
                  <w:marTop w:val="0"/>
                  <w:marBottom w:val="0"/>
                  <w:divBdr>
                    <w:top w:val="none" w:sz="0" w:space="0" w:color="auto"/>
                    <w:left w:val="none" w:sz="0" w:space="0" w:color="auto"/>
                    <w:bottom w:val="none" w:sz="0" w:space="0" w:color="auto"/>
                    <w:right w:val="none" w:sz="0" w:space="0" w:color="auto"/>
                  </w:divBdr>
                </w:div>
                <w:div w:id="71701244">
                  <w:marLeft w:val="640"/>
                  <w:marRight w:val="0"/>
                  <w:marTop w:val="0"/>
                  <w:marBottom w:val="0"/>
                  <w:divBdr>
                    <w:top w:val="none" w:sz="0" w:space="0" w:color="auto"/>
                    <w:left w:val="none" w:sz="0" w:space="0" w:color="auto"/>
                    <w:bottom w:val="none" w:sz="0" w:space="0" w:color="auto"/>
                    <w:right w:val="none" w:sz="0" w:space="0" w:color="auto"/>
                  </w:divBdr>
                </w:div>
                <w:div w:id="73623597">
                  <w:marLeft w:val="640"/>
                  <w:marRight w:val="0"/>
                  <w:marTop w:val="0"/>
                  <w:marBottom w:val="0"/>
                  <w:divBdr>
                    <w:top w:val="none" w:sz="0" w:space="0" w:color="auto"/>
                    <w:left w:val="none" w:sz="0" w:space="0" w:color="auto"/>
                    <w:bottom w:val="none" w:sz="0" w:space="0" w:color="auto"/>
                    <w:right w:val="none" w:sz="0" w:space="0" w:color="auto"/>
                  </w:divBdr>
                </w:div>
                <w:div w:id="74673328">
                  <w:marLeft w:val="640"/>
                  <w:marRight w:val="0"/>
                  <w:marTop w:val="0"/>
                  <w:marBottom w:val="0"/>
                  <w:divBdr>
                    <w:top w:val="none" w:sz="0" w:space="0" w:color="auto"/>
                    <w:left w:val="none" w:sz="0" w:space="0" w:color="auto"/>
                    <w:bottom w:val="none" w:sz="0" w:space="0" w:color="auto"/>
                    <w:right w:val="none" w:sz="0" w:space="0" w:color="auto"/>
                  </w:divBdr>
                </w:div>
                <w:div w:id="75322550">
                  <w:marLeft w:val="640"/>
                  <w:marRight w:val="0"/>
                  <w:marTop w:val="0"/>
                  <w:marBottom w:val="0"/>
                  <w:divBdr>
                    <w:top w:val="none" w:sz="0" w:space="0" w:color="auto"/>
                    <w:left w:val="none" w:sz="0" w:space="0" w:color="auto"/>
                    <w:bottom w:val="none" w:sz="0" w:space="0" w:color="auto"/>
                    <w:right w:val="none" w:sz="0" w:space="0" w:color="auto"/>
                  </w:divBdr>
                </w:div>
                <w:div w:id="75787105">
                  <w:marLeft w:val="640"/>
                  <w:marRight w:val="0"/>
                  <w:marTop w:val="0"/>
                  <w:marBottom w:val="0"/>
                  <w:divBdr>
                    <w:top w:val="none" w:sz="0" w:space="0" w:color="auto"/>
                    <w:left w:val="none" w:sz="0" w:space="0" w:color="auto"/>
                    <w:bottom w:val="none" w:sz="0" w:space="0" w:color="auto"/>
                    <w:right w:val="none" w:sz="0" w:space="0" w:color="auto"/>
                  </w:divBdr>
                </w:div>
                <w:div w:id="76368941">
                  <w:marLeft w:val="640"/>
                  <w:marRight w:val="0"/>
                  <w:marTop w:val="0"/>
                  <w:marBottom w:val="0"/>
                  <w:divBdr>
                    <w:top w:val="none" w:sz="0" w:space="0" w:color="auto"/>
                    <w:left w:val="none" w:sz="0" w:space="0" w:color="auto"/>
                    <w:bottom w:val="none" w:sz="0" w:space="0" w:color="auto"/>
                    <w:right w:val="none" w:sz="0" w:space="0" w:color="auto"/>
                  </w:divBdr>
                </w:div>
                <w:div w:id="77410340">
                  <w:marLeft w:val="640"/>
                  <w:marRight w:val="0"/>
                  <w:marTop w:val="0"/>
                  <w:marBottom w:val="0"/>
                  <w:divBdr>
                    <w:top w:val="none" w:sz="0" w:space="0" w:color="auto"/>
                    <w:left w:val="none" w:sz="0" w:space="0" w:color="auto"/>
                    <w:bottom w:val="none" w:sz="0" w:space="0" w:color="auto"/>
                    <w:right w:val="none" w:sz="0" w:space="0" w:color="auto"/>
                  </w:divBdr>
                </w:div>
                <w:div w:id="77950413">
                  <w:marLeft w:val="640"/>
                  <w:marRight w:val="0"/>
                  <w:marTop w:val="0"/>
                  <w:marBottom w:val="0"/>
                  <w:divBdr>
                    <w:top w:val="none" w:sz="0" w:space="0" w:color="auto"/>
                    <w:left w:val="none" w:sz="0" w:space="0" w:color="auto"/>
                    <w:bottom w:val="none" w:sz="0" w:space="0" w:color="auto"/>
                    <w:right w:val="none" w:sz="0" w:space="0" w:color="auto"/>
                  </w:divBdr>
                </w:div>
                <w:div w:id="83108848">
                  <w:marLeft w:val="640"/>
                  <w:marRight w:val="0"/>
                  <w:marTop w:val="0"/>
                  <w:marBottom w:val="0"/>
                  <w:divBdr>
                    <w:top w:val="none" w:sz="0" w:space="0" w:color="auto"/>
                    <w:left w:val="none" w:sz="0" w:space="0" w:color="auto"/>
                    <w:bottom w:val="none" w:sz="0" w:space="0" w:color="auto"/>
                    <w:right w:val="none" w:sz="0" w:space="0" w:color="auto"/>
                  </w:divBdr>
                </w:div>
                <w:div w:id="84881389">
                  <w:marLeft w:val="640"/>
                  <w:marRight w:val="0"/>
                  <w:marTop w:val="0"/>
                  <w:marBottom w:val="0"/>
                  <w:divBdr>
                    <w:top w:val="none" w:sz="0" w:space="0" w:color="auto"/>
                    <w:left w:val="none" w:sz="0" w:space="0" w:color="auto"/>
                    <w:bottom w:val="none" w:sz="0" w:space="0" w:color="auto"/>
                    <w:right w:val="none" w:sz="0" w:space="0" w:color="auto"/>
                  </w:divBdr>
                </w:div>
                <w:div w:id="86194125">
                  <w:marLeft w:val="640"/>
                  <w:marRight w:val="0"/>
                  <w:marTop w:val="0"/>
                  <w:marBottom w:val="0"/>
                  <w:divBdr>
                    <w:top w:val="none" w:sz="0" w:space="0" w:color="auto"/>
                    <w:left w:val="none" w:sz="0" w:space="0" w:color="auto"/>
                    <w:bottom w:val="none" w:sz="0" w:space="0" w:color="auto"/>
                    <w:right w:val="none" w:sz="0" w:space="0" w:color="auto"/>
                  </w:divBdr>
                </w:div>
                <w:div w:id="86313436">
                  <w:marLeft w:val="640"/>
                  <w:marRight w:val="0"/>
                  <w:marTop w:val="0"/>
                  <w:marBottom w:val="0"/>
                  <w:divBdr>
                    <w:top w:val="none" w:sz="0" w:space="0" w:color="auto"/>
                    <w:left w:val="none" w:sz="0" w:space="0" w:color="auto"/>
                    <w:bottom w:val="none" w:sz="0" w:space="0" w:color="auto"/>
                    <w:right w:val="none" w:sz="0" w:space="0" w:color="auto"/>
                  </w:divBdr>
                </w:div>
                <w:div w:id="87040918">
                  <w:marLeft w:val="640"/>
                  <w:marRight w:val="0"/>
                  <w:marTop w:val="0"/>
                  <w:marBottom w:val="0"/>
                  <w:divBdr>
                    <w:top w:val="none" w:sz="0" w:space="0" w:color="auto"/>
                    <w:left w:val="none" w:sz="0" w:space="0" w:color="auto"/>
                    <w:bottom w:val="none" w:sz="0" w:space="0" w:color="auto"/>
                    <w:right w:val="none" w:sz="0" w:space="0" w:color="auto"/>
                  </w:divBdr>
                </w:div>
                <w:div w:id="92674525">
                  <w:marLeft w:val="640"/>
                  <w:marRight w:val="0"/>
                  <w:marTop w:val="0"/>
                  <w:marBottom w:val="0"/>
                  <w:divBdr>
                    <w:top w:val="none" w:sz="0" w:space="0" w:color="auto"/>
                    <w:left w:val="none" w:sz="0" w:space="0" w:color="auto"/>
                    <w:bottom w:val="none" w:sz="0" w:space="0" w:color="auto"/>
                    <w:right w:val="none" w:sz="0" w:space="0" w:color="auto"/>
                  </w:divBdr>
                </w:div>
                <w:div w:id="96489660">
                  <w:marLeft w:val="640"/>
                  <w:marRight w:val="0"/>
                  <w:marTop w:val="0"/>
                  <w:marBottom w:val="0"/>
                  <w:divBdr>
                    <w:top w:val="none" w:sz="0" w:space="0" w:color="auto"/>
                    <w:left w:val="none" w:sz="0" w:space="0" w:color="auto"/>
                    <w:bottom w:val="none" w:sz="0" w:space="0" w:color="auto"/>
                    <w:right w:val="none" w:sz="0" w:space="0" w:color="auto"/>
                  </w:divBdr>
                </w:div>
                <w:div w:id="96565018">
                  <w:marLeft w:val="640"/>
                  <w:marRight w:val="0"/>
                  <w:marTop w:val="0"/>
                  <w:marBottom w:val="0"/>
                  <w:divBdr>
                    <w:top w:val="none" w:sz="0" w:space="0" w:color="auto"/>
                    <w:left w:val="none" w:sz="0" w:space="0" w:color="auto"/>
                    <w:bottom w:val="none" w:sz="0" w:space="0" w:color="auto"/>
                    <w:right w:val="none" w:sz="0" w:space="0" w:color="auto"/>
                  </w:divBdr>
                </w:div>
                <w:div w:id="101800252">
                  <w:marLeft w:val="640"/>
                  <w:marRight w:val="0"/>
                  <w:marTop w:val="0"/>
                  <w:marBottom w:val="0"/>
                  <w:divBdr>
                    <w:top w:val="none" w:sz="0" w:space="0" w:color="auto"/>
                    <w:left w:val="none" w:sz="0" w:space="0" w:color="auto"/>
                    <w:bottom w:val="none" w:sz="0" w:space="0" w:color="auto"/>
                    <w:right w:val="none" w:sz="0" w:space="0" w:color="auto"/>
                  </w:divBdr>
                </w:div>
                <w:div w:id="101922378">
                  <w:marLeft w:val="640"/>
                  <w:marRight w:val="0"/>
                  <w:marTop w:val="0"/>
                  <w:marBottom w:val="0"/>
                  <w:divBdr>
                    <w:top w:val="none" w:sz="0" w:space="0" w:color="auto"/>
                    <w:left w:val="none" w:sz="0" w:space="0" w:color="auto"/>
                    <w:bottom w:val="none" w:sz="0" w:space="0" w:color="auto"/>
                    <w:right w:val="none" w:sz="0" w:space="0" w:color="auto"/>
                  </w:divBdr>
                </w:div>
                <w:div w:id="104010234">
                  <w:marLeft w:val="640"/>
                  <w:marRight w:val="0"/>
                  <w:marTop w:val="0"/>
                  <w:marBottom w:val="0"/>
                  <w:divBdr>
                    <w:top w:val="none" w:sz="0" w:space="0" w:color="auto"/>
                    <w:left w:val="none" w:sz="0" w:space="0" w:color="auto"/>
                    <w:bottom w:val="none" w:sz="0" w:space="0" w:color="auto"/>
                    <w:right w:val="none" w:sz="0" w:space="0" w:color="auto"/>
                  </w:divBdr>
                </w:div>
                <w:div w:id="104813700">
                  <w:marLeft w:val="640"/>
                  <w:marRight w:val="0"/>
                  <w:marTop w:val="0"/>
                  <w:marBottom w:val="0"/>
                  <w:divBdr>
                    <w:top w:val="none" w:sz="0" w:space="0" w:color="auto"/>
                    <w:left w:val="none" w:sz="0" w:space="0" w:color="auto"/>
                    <w:bottom w:val="none" w:sz="0" w:space="0" w:color="auto"/>
                    <w:right w:val="none" w:sz="0" w:space="0" w:color="auto"/>
                  </w:divBdr>
                </w:div>
                <w:div w:id="107744174">
                  <w:marLeft w:val="640"/>
                  <w:marRight w:val="0"/>
                  <w:marTop w:val="0"/>
                  <w:marBottom w:val="0"/>
                  <w:divBdr>
                    <w:top w:val="none" w:sz="0" w:space="0" w:color="auto"/>
                    <w:left w:val="none" w:sz="0" w:space="0" w:color="auto"/>
                    <w:bottom w:val="none" w:sz="0" w:space="0" w:color="auto"/>
                    <w:right w:val="none" w:sz="0" w:space="0" w:color="auto"/>
                  </w:divBdr>
                </w:div>
                <w:div w:id="110828240">
                  <w:marLeft w:val="640"/>
                  <w:marRight w:val="0"/>
                  <w:marTop w:val="0"/>
                  <w:marBottom w:val="0"/>
                  <w:divBdr>
                    <w:top w:val="none" w:sz="0" w:space="0" w:color="auto"/>
                    <w:left w:val="none" w:sz="0" w:space="0" w:color="auto"/>
                    <w:bottom w:val="none" w:sz="0" w:space="0" w:color="auto"/>
                    <w:right w:val="none" w:sz="0" w:space="0" w:color="auto"/>
                  </w:divBdr>
                </w:div>
                <w:div w:id="112136428">
                  <w:marLeft w:val="640"/>
                  <w:marRight w:val="0"/>
                  <w:marTop w:val="0"/>
                  <w:marBottom w:val="0"/>
                  <w:divBdr>
                    <w:top w:val="none" w:sz="0" w:space="0" w:color="auto"/>
                    <w:left w:val="none" w:sz="0" w:space="0" w:color="auto"/>
                    <w:bottom w:val="none" w:sz="0" w:space="0" w:color="auto"/>
                    <w:right w:val="none" w:sz="0" w:space="0" w:color="auto"/>
                  </w:divBdr>
                </w:div>
                <w:div w:id="114298096">
                  <w:marLeft w:val="640"/>
                  <w:marRight w:val="0"/>
                  <w:marTop w:val="0"/>
                  <w:marBottom w:val="0"/>
                  <w:divBdr>
                    <w:top w:val="none" w:sz="0" w:space="0" w:color="auto"/>
                    <w:left w:val="none" w:sz="0" w:space="0" w:color="auto"/>
                    <w:bottom w:val="none" w:sz="0" w:space="0" w:color="auto"/>
                    <w:right w:val="none" w:sz="0" w:space="0" w:color="auto"/>
                  </w:divBdr>
                </w:div>
                <w:div w:id="115225695">
                  <w:marLeft w:val="640"/>
                  <w:marRight w:val="0"/>
                  <w:marTop w:val="0"/>
                  <w:marBottom w:val="0"/>
                  <w:divBdr>
                    <w:top w:val="none" w:sz="0" w:space="0" w:color="auto"/>
                    <w:left w:val="none" w:sz="0" w:space="0" w:color="auto"/>
                    <w:bottom w:val="none" w:sz="0" w:space="0" w:color="auto"/>
                    <w:right w:val="none" w:sz="0" w:space="0" w:color="auto"/>
                  </w:divBdr>
                </w:div>
                <w:div w:id="119039392">
                  <w:marLeft w:val="640"/>
                  <w:marRight w:val="0"/>
                  <w:marTop w:val="0"/>
                  <w:marBottom w:val="0"/>
                  <w:divBdr>
                    <w:top w:val="none" w:sz="0" w:space="0" w:color="auto"/>
                    <w:left w:val="none" w:sz="0" w:space="0" w:color="auto"/>
                    <w:bottom w:val="none" w:sz="0" w:space="0" w:color="auto"/>
                    <w:right w:val="none" w:sz="0" w:space="0" w:color="auto"/>
                  </w:divBdr>
                </w:div>
                <w:div w:id="119348681">
                  <w:marLeft w:val="640"/>
                  <w:marRight w:val="0"/>
                  <w:marTop w:val="0"/>
                  <w:marBottom w:val="0"/>
                  <w:divBdr>
                    <w:top w:val="none" w:sz="0" w:space="0" w:color="auto"/>
                    <w:left w:val="none" w:sz="0" w:space="0" w:color="auto"/>
                    <w:bottom w:val="none" w:sz="0" w:space="0" w:color="auto"/>
                    <w:right w:val="none" w:sz="0" w:space="0" w:color="auto"/>
                  </w:divBdr>
                </w:div>
                <w:div w:id="120341926">
                  <w:marLeft w:val="640"/>
                  <w:marRight w:val="0"/>
                  <w:marTop w:val="0"/>
                  <w:marBottom w:val="0"/>
                  <w:divBdr>
                    <w:top w:val="none" w:sz="0" w:space="0" w:color="auto"/>
                    <w:left w:val="none" w:sz="0" w:space="0" w:color="auto"/>
                    <w:bottom w:val="none" w:sz="0" w:space="0" w:color="auto"/>
                    <w:right w:val="none" w:sz="0" w:space="0" w:color="auto"/>
                  </w:divBdr>
                </w:div>
                <w:div w:id="122425034">
                  <w:marLeft w:val="640"/>
                  <w:marRight w:val="0"/>
                  <w:marTop w:val="0"/>
                  <w:marBottom w:val="0"/>
                  <w:divBdr>
                    <w:top w:val="none" w:sz="0" w:space="0" w:color="auto"/>
                    <w:left w:val="none" w:sz="0" w:space="0" w:color="auto"/>
                    <w:bottom w:val="none" w:sz="0" w:space="0" w:color="auto"/>
                    <w:right w:val="none" w:sz="0" w:space="0" w:color="auto"/>
                  </w:divBdr>
                </w:div>
                <w:div w:id="123696121">
                  <w:marLeft w:val="640"/>
                  <w:marRight w:val="0"/>
                  <w:marTop w:val="0"/>
                  <w:marBottom w:val="0"/>
                  <w:divBdr>
                    <w:top w:val="none" w:sz="0" w:space="0" w:color="auto"/>
                    <w:left w:val="none" w:sz="0" w:space="0" w:color="auto"/>
                    <w:bottom w:val="none" w:sz="0" w:space="0" w:color="auto"/>
                    <w:right w:val="none" w:sz="0" w:space="0" w:color="auto"/>
                  </w:divBdr>
                </w:div>
                <w:div w:id="128282894">
                  <w:marLeft w:val="640"/>
                  <w:marRight w:val="0"/>
                  <w:marTop w:val="0"/>
                  <w:marBottom w:val="0"/>
                  <w:divBdr>
                    <w:top w:val="none" w:sz="0" w:space="0" w:color="auto"/>
                    <w:left w:val="none" w:sz="0" w:space="0" w:color="auto"/>
                    <w:bottom w:val="none" w:sz="0" w:space="0" w:color="auto"/>
                    <w:right w:val="none" w:sz="0" w:space="0" w:color="auto"/>
                  </w:divBdr>
                </w:div>
                <w:div w:id="129171783">
                  <w:marLeft w:val="640"/>
                  <w:marRight w:val="0"/>
                  <w:marTop w:val="0"/>
                  <w:marBottom w:val="0"/>
                  <w:divBdr>
                    <w:top w:val="none" w:sz="0" w:space="0" w:color="auto"/>
                    <w:left w:val="none" w:sz="0" w:space="0" w:color="auto"/>
                    <w:bottom w:val="none" w:sz="0" w:space="0" w:color="auto"/>
                    <w:right w:val="none" w:sz="0" w:space="0" w:color="auto"/>
                  </w:divBdr>
                </w:div>
                <w:div w:id="130102825">
                  <w:marLeft w:val="640"/>
                  <w:marRight w:val="0"/>
                  <w:marTop w:val="0"/>
                  <w:marBottom w:val="0"/>
                  <w:divBdr>
                    <w:top w:val="none" w:sz="0" w:space="0" w:color="auto"/>
                    <w:left w:val="none" w:sz="0" w:space="0" w:color="auto"/>
                    <w:bottom w:val="none" w:sz="0" w:space="0" w:color="auto"/>
                    <w:right w:val="none" w:sz="0" w:space="0" w:color="auto"/>
                  </w:divBdr>
                </w:div>
                <w:div w:id="131605683">
                  <w:marLeft w:val="640"/>
                  <w:marRight w:val="0"/>
                  <w:marTop w:val="0"/>
                  <w:marBottom w:val="0"/>
                  <w:divBdr>
                    <w:top w:val="none" w:sz="0" w:space="0" w:color="auto"/>
                    <w:left w:val="none" w:sz="0" w:space="0" w:color="auto"/>
                    <w:bottom w:val="none" w:sz="0" w:space="0" w:color="auto"/>
                    <w:right w:val="none" w:sz="0" w:space="0" w:color="auto"/>
                  </w:divBdr>
                </w:div>
                <w:div w:id="133304372">
                  <w:marLeft w:val="640"/>
                  <w:marRight w:val="0"/>
                  <w:marTop w:val="0"/>
                  <w:marBottom w:val="0"/>
                  <w:divBdr>
                    <w:top w:val="none" w:sz="0" w:space="0" w:color="auto"/>
                    <w:left w:val="none" w:sz="0" w:space="0" w:color="auto"/>
                    <w:bottom w:val="none" w:sz="0" w:space="0" w:color="auto"/>
                    <w:right w:val="none" w:sz="0" w:space="0" w:color="auto"/>
                  </w:divBdr>
                </w:div>
                <w:div w:id="133833935">
                  <w:marLeft w:val="640"/>
                  <w:marRight w:val="0"/>
                  <w:marTop w:val="0"/>
                  <w:marBottom w:val="0"/>
                  <w:divBdr>
                    <w:top w:val="none" w:sz="0" w:space="0" w:color="auto"/>
                    <w:left w:val="none" w:sz="0" w:space="0" w:color="auto"/>
                    <w:bottom w:val="none" w:sz="0" w:space="0" w:color="auto"/>
                    <w:right w:val="none" w:sz="0" w:space="0" w:color="auto"/>
                  </w:divBdr>
                </w:div>
                <w:div w:id="134611479">
                  <w:marLeft w:val="640"/>
                  <w:marRight w:val="0"/>
                  <w:marTop w:val="0"/>
                  <w:marBottom w:val="0"/>
                  <w:divBdr>
                    <w:top w:val="none" w:sz="0" w:space="0" w:color="auto"/>
                    <w:left w:val="none" w:sz="0" w:space="0" w:color="auto"/>
                    <w:bottom w:val="none" w:sz="0" w:space="0" w:color="auto"/>
                    <w:right w:val="none" w:sz="0" w:space="0" w:color="auto"/>
                  </w:divBdr>
                </w:div>
                <w:div w:id="134683727">
                  <w:marLeft w:val="640"/>
                  <w:marRight w:val="0"/>
                  <w:marTop w:val="0"/>
                  <w:marBottom w:val="0"/>
                  <w:divBdr>
                    <w:top w:val="none" w:sz="0" w:space="0" w:color="auto"/>
                    <w:left w:val="none" w:sz="0" w:space="0" w:color="auto"/>
                    <w:bottom w:val="none" w:sz="0" w:space="0" w:color="auto"/>
                    <w:right w:val="none" w:sz="0" w:space="0" w:color="auto"/>
                  </w:divBdr>
                </w:div>
                <w:div w:id="138346963">
                  <w:marLeft w:val="640"/>
                  <w:marRight w:val="0"/>
                  <w:marTop w:val="0"/>
                  <w:marBottom w:val="0"/>
                  <w:divBdr>
                    <w:top w:val="none" w:sz="0" w:space="0" w:color="auto"/>
                    <w:left w:val="none" w:sz="0" w:space="0" w:color="auto"/>
                    <w:bottom w:val="none" w:sz="0" w:space="0" w:color="auto"/>
                    <w:right w:val="none" w:sz="0" w:space="0" w:color="auto"/>
                  </w:divBdr>
                </w:div>
                <w:div w:id="140001729">
                  <w:marLeft w:val="640"/>
                  <w:marRight w:val="0"/>
                  <w:marTop w:val="0"/>
                  <w:marBottom w:val="0"/>
                  <w:divBdr>
                    <w:top w:val="none" w:sz="0" w:space="0" w:color="auto"/>
                    <w:left w:val="none" w:sz="0" w:space="0" w:color="auto"/>
                    <w:bottom w:val="none" w:sz="0" w:space="0" w:color="auto"/>
                    <w:right w:val="none" w:sz="0" w:space="0" w:color="auto"/>
                  </w:divBdr>
                </w:div>
                <w:div w:id="143476720">
                  <w:marLeft w:val="640"/>
                  <w:marRight w:val="0"/>
                  <w:marTop w:val="0"/>
                  <w:marBottom w:val="0"/>
                  <w:divBdr>
                    <w:top w:val="none" w:sz="0" w:space="0" w:color="auto"/>
                    <w:left w:val="none" w:sz="0" w:space="0" w:color="auto"/>
                    <w:bottom w:val="none" w:sz="0" w:space="0" w:color="auto"/>
                    <w:right w:val="none" w:sz="0" w:space="0" w:color="auto"/>
                  </w:divBdr>
                </w:div>
                <w:div w:id="144008035">
                  <w:marLeft w:val="640"/>
                  <w:marRight w:val="0"/>
                  <w:marTop w:val="0"/>
                  <w:marBottom w:val="0"/>
                  <w:divBdr>
                    <w:top w:val="none" w:sz="0" w:space="0" w:color="auto"/>
                    <w:left w:val="none" w:sz="0" w:space="0" w:color="auto"/>
                    <w:bottom w:val="none" w:sz="0" w:space="0" w:color="auto"/>
                    <w:right w:val="none" w:sz="0" w:space="0" w:color="auto"/>
                  </w:divBdr>
                </w:div>
                <w:div w:id="144668077">
                  <w:marLeft w:val="640"/>
                  <w:marRight w:val="0"/>
                  <w:marTop w:val="0"/>
                  <w:marBottom w:val="0"/>
                  <w:divBdr>
                    <w:top w:val="none" w:sz="0" w:space="0" w:color="auto"/>
                    <w:left w:val="none" w:sz="0" w:space="0" w:color="auto"/>
                    <w:bottom w:val="none" w:sz="0" w:space="0" w:color="auto"/>
                    <w:right w:val="none" w:sz="0" w:space="0" w:color="auto"/>
                  </w:divBdr>
                </w:div>
                <w:div w:id="145897799">
                  <w:marLeft w:val="640"/>
                  <w:marRight w:val="0"/>
                  <w:marTop w:val="0"/>
                  <w:marBottom w:val="0"/>
                  <w:divBdr>
                    <w:top w:val="none" w:sz="0" w:space="0" w:color="auto"/>
                    <w:left w:val="none" w:sz="0" w:space="0" w:color="auto"/>
                    <w:bottom w:val="none" w:sz="0" w:space="0" w:color="auto"/>
                    <w:right w:val="none" w:sz="0" w:space="0" w:color="auto"/>
                  </w:divBdr>
                </w:div>
                <w:div w:id="146557051">
                  <w:marLeft w:val="640"/>
                  <w:marRight w:val="0"/>
                  <w:marTop w:val="0"/>
                  <w:marBottom w:val="0"/>
                  <w:divBdr>
                    <w:top w:val="none" w:sz="0" w:space="0" w:color="auto"/>
                    <w:left w:val="none" w:sz="0" w:space="0" w:color="auto"/>
                    <w:bottom w:val="none" w:sz="0" w:space="0" w:color="auto"/>
                    <w:right w:val="none" w:sz="0" w:space="0" w:color="auto"/>
                  </w:divBdr>
                </w:div>
                <w:div w:id="148401407">
                  <w:marLeft w:val="640"/>
                  <w:marRight w:val="0"/>
                  <w:marTop w:val="0"/>
                  <w:marBottom w:val="0"/>
                  <w:divBdr>
                    <w:top w:val="none" w:sz="0" w:space="0" w:color="auto"/>
                    <w:left w:val="none" w:sz="0" w:space="0" w:color="auto"/>
                    <w:bottom w:val="none" w:sz="0" w:space="0" w:color="auto"/>
                    <w:right w:val="none" w:sz="0" w:space="0" w:color="auto"/>
                  </w:divBdr>
                </w:div>
                <w:div w:id="149177241">
                  <w:marLeft w:val="640"/>
                  <w:marRight w:val="0"/>
                  <w:marTop w:val="0"/>
                  <w:marBottom w:val="0"/>
                  <w:divBdr>
                    <w:top w:val="none" w:sz="0" w:space="0" w:color="auto"/>
                    <w:left w:val="none" w:sz="0" w:space="0" w:color="auto"/>
                    <w:bottom w:val="none" w:sz="0" w:space="0" w:color="auto"/>
                    <w:right w:val="none" w:sz="0" w:space="0" w:color="auto"/>
                  </w:divBdr>
                </w:div>
                <w:div w:id="149760639">
                  <w:marLeft w:val="640"/>
                  <w:marRight w:val="0"/>
                  <w:marTop w:val="0"/>
                  <w:marBottom w:val="0"/>
                  <w:divBdr>
                    <w:top w:val="none" w:sz="0" w:space="0" w:color="auto"/>
                    <w:left w:val="none" w:sz="0" w:space="0" w:color="auto"/>
                    <w:bottom w:val="none" w:sz="0" w:space="0" w:color="auto"/>
                    <w:right w:val="none" w:sz="0" w:space="0" w:color="auto"/>
                  </w:divBdr>
                </w:div>
                <w:div w:id="150173114">
                  <w:marLeft w:val="640"/>
                  <w:marRight w:val="0"/>
                  <w:marTop w:val="0"/>
                  <w:marBottom w:val="0"/>
                  <w:divBdr>
                    <w:top w:val="none" w:sz="0" w:space="0" w:color="auto"/>
                    <w:left w:val="none" w:sz="0" w:space="0" w:color="auto"/>
                    <w:bottom w:val="none" w:sz="0" w:space="0" w:color="auto"/>
                    <w:right w:val="none" w:sz="0" w:space="0" w:color="auto"/>
                  </w:divBdr>
                </w:div>
                <w:div w:id="151877094">
                  <w:marLeft w:val="640"/>
                  <w:marRight w:val="0"/>
                  <w:marTop w:val="0"/>
                  <w:marBottom w:val="0"/>
                  <w:divBdr>
                    <w:top w:val="none" w:sz="0" w:space="0" w:color="auto"/>
                    <w:left w:val="none" w:sz="0" w:space="0" w:color="auto"/>
                    <w:bottom w:val="none" w:sz="0" w:space="0" w:color="auto"/>
                    <w:right w:val="none" w:sz="0" w:space="0" w:color="auto"/>
                  </w:divBdr>
                </w:div>
                <w:div w:id="159278579">
                  <w:marLeft w:val="640"/>
                  <w:marRight w:val="0"/>
                  <w:marTop w:val="0"/>
                  <w:marBottom w:val="0"/>
                  <w:divBdr>
                    <w:top w:val="none" w:sz="0" w:space="0" w:color="auto"/>
                    <w:left w:val="none" w:sz="0" w:space="0" w:color="auto"/>
                    <w:bottom w:val="none" w:sz="0" w:space="0" w:color="auto"/>
                    <w:right w:val="none" w:sz="0" w:space="0" w:color="auto"/>
                  </w:divBdr>
                </w:div>
                <w:div w:id="160973985">
                  <w:marLeft w:val="640"/>
                  <w:marRight w:val="0"/>
                  <w:marTop w:val="0"/>
                  <w:marBottom w:val="0"/>
                  <w:divBdr>
                    <w:top w:val="none" w:sz="0" w:space="0" w:color="auto"/>
                    <w:left w:val="none" w:sz="0" w:space="0" w:color="auto"/>
                    <w:bottom w:val="none" w:sz="0" w:space="0" w:color="auto"/>
                    <w:right w:val="none" w:sz="0" w:space="0" w:color="auto"/>
                  </w:divBdr>
                </w:div>
                <w:div w:id="161240542">
                  <w:marLeft w:val="640"/>
                  <w:marRight w:val="0"/>
                  <w:marTop w:val="0"/>
                  <w:marBottom w:val="0"/>
                  <w:divBdr>
                    <w:top w:val="none" w:sz="0" w:space="0" w:color="auto"/>
                    <w:left w:val="none" w:sz="0" w:space="0" w:color="auto"/>
                    <w:bottom w:val="none" w:sz="0" w:space="0" w:color="auto"/>
                    <w:right w:val="none" w:sz="0" w:space="0" w:color="auto"/>
                  </w:divBdr>
                </w:div>
                <w:div w:id="162623403">
                  <w:marLeft w:val="640"/>
                  <w:marRight w:val="0"/>
                  <w:marTop w:val="0"/>
                  <w:marBottom w:val="0"/>
                  <w:divBdr>
                    <w:top w:val="none" w:sz="0" w:space="0" w:color="auto"/>
                    <w:left w:val="none" w:sz="0" w:space="0" w:color="auto"/>
                    <w:bottom w:val="none" w:sz="0" w:space="0" w:color="auto"/>
                    <w:right w:val="none" w:sz="0" w:space="0" w:color="auto"/>
                  </w:divBdr>
                </w:div>
                <w:div w:id="168906621">
                  <w:marLeft w:val="640"/>
                  <w:marRight w:val="0"/>
                  <w:marTop w:val="0"/>
                  <w:marBottom w:val="0"/>
                  <w:divBdr>
                    <w:top w:val="none" w:sz="0" w:space="0" w:color="auto"/>
                    <w:left w:val="none" w:sz="0" w:space="0" w:color="auto"/>
                    <w:bottom w:val="none" w:sz="0" w:space="0" w:color="auto"/>
                    <w:right w:val="none" w:sz="0" w:space="0" w:color="auto"/>
                  </w:divBdr>
                </w:div>
                <w:div w:id="172115275">
                  <w:marLeft w:val="640"/>
                  <w:marRight w:val="0"/>
                  <w:marTop w:val="0"/>
                  <w:marBottom w:val="0"/>
                  <w:divBdr>
                    <w:top w:val="none" w:sz="0" w:space="0" w:color="auto"/>
                    <w:left w:val="none" w:sz="0" w:space="0" w:color="auto"/>
                    <w:bottom w:val="none" w:sz="0" w:space="0" w:color="auto"/>
                    <w:right w:val="none" w:sz="0" w:space="0" w:color="auto"/>
                  </w:divBdr>
                </w:div>
                <w:div w:id="175506539">
                  <w:marLeft w:val="640"/>
                  <w:marRight w:val="0"/>
                  <w:marTop w:val="0"/>
                  <w:marBottom w:val="0"/>
                  <w:divBdr>
                    <w:top w:val="none" w:sz="0" w:space="0" w:color="auto"/>
                    <w:left w:val="none" w:sz="0" w:space="0" w:color="auto"/>
                    <w:bottom w:val="none" w:sz="0" w:space="0" w:color="auto"/>
                    <w:right w:val="none" w:sz="0" w:space="0" w:color="auto"/>
                  </w:divBdr>
                </w:div>
                <w:div w:id="177236946">
                  <w:marLeft w:val="640"/>
                  <w:marRight w:val="0"/>
                  <w:marTop w:val="0"/>
                  <w:marBottom w:val="0"/>
                  <w:divBdr>
                    <w:top w:val="none" w:sz="0" w:space="0" w:color="auto"/>
                    <w:left w:val="none" w:sz="0" w:space="0" w:color="auto"/>
                    <w:bottom w:val="none" w:sz="0" w:space="0" w:color="auto"/>
                    <w:right w:val="none" w:sz="0" w:space="0" w:color="auto"/>
                  </w:divBdr>
                </w:div>
                <w:div w:id="178199496">
                  <w:marLeft w:val="640"/>
                  <w:marRight w:val="0"/>
                  <w:marTop w:val="0"/>
                  <w:marBottom w:val="0"/>
                  <w:divBdr>
                    <w:top w:val="none" w:sz="0" w:space="0" w:color="auto"/>
                    <w:left w:val="none" w:sz="0" w:space="0" w:color="auto"/>
                    <w:bottom w:val="none" w:sz="0" w:space="0" w:color="auto"/>
                    <w:right w:val="none" w:sz="0" w:space="0" w:color="auto"/>
                  </w:divBdr>
                </w:div>
                <w:div w:id="179397180">
                  <w:marLeft w:val="640"/>
                  <w:marRight w:val="0"/>
                  <w:marTop w:val="0"/>
                  <w:marBottom w:val="0"/>
                  <w:divBdr>
                    <w:top w:val="none" w:sz="0" w:space="0" w:color="auto"/>
                    <w:left w:val="none" w:sz="0" w:space="0" w:color="auto"/>
                    <w:bottom w:val="none" w:sz="0" w:space="0" w:color="auto"/>
                    <w:right w:val="none" w:sz="0" w:space="0" w:color="auto"/>
                  </w:divBdr>
                </w:div>
                <w:div w:id="181281294">
                  <w:marLeft w:val="640"/>
                  <w:marRight w:val="0"/>
                  <w:marTop w:val="0"/>
                  <w:marBottom w:val="0"/>
                  <w:divBdr>
                    <w:top w:val="none" w:sz="0" w:space="0" w:color="auto"/>
                    <w:left w:val="none" w:sz="0" w:space="0" w:color="auto"/>
                    <w:bottom w:val="none" w:sz="0" w:space="0" w:color="auto"/>
                    <w:right w:val="none" w:sz="0" w:space="0" w:color="auto"/>
                  </w:divBdr>
                </w:div>
                <w:div w:id="184447258">
                  <w:marLeft w:val="640"/>
                  <w:marRight w:val="0"/>
                  <w:marTop w:val="0"/>
                  <w:marBottom w:val="0"/>
                  <w:divBdr>
                    <w:top w:val="none" w:sz="0" w:space="0" w:color="auto"/>
                    <w:left w:val="none" w:sz="0" w:space="0" w:color="auto"/>
                    <w:bottom w:val="none" w:sz="0" w:space="0" w:color="auto"/>
                    <w:right w:val="none" w:sz="0" w:space="0" w:color="auto"/>
                  </w:divBdr>
                </w:div>
                <w:div w:id="186792574">
                  <w:marLeft w:val="640"/>
                  <w:marRight w:val="0"/>
                  <w:marTop w:val="0"/>
                  <w:marBottom w:val="0"/>
                  <w:divBdr>
                    <w:top w:val="none" w:sz="0" w:space="0" w:color="auto"/>
                    <w:left w:val="none" w:sz="0" w:space="0" w:color="auto"/>
                    <w:bottom w:val="none" w:sz="0" w:space="0" w:color="auto"/>
                    <w:right w:val="none" w:sz="0" w:space="0" w:color="auto"/>
                  </w:divBdr>
                </w:div>
                <w:div w:id="192690946">
                  <w:marLeft w:val="640"/>
                  <w:marRight w:val="0"/>
                  <w:marTop w:val="0"/>
                  <w:marBottom w:val="0"/>
                  <w:divBdr>
                    <w:top w:val="none" w:sz="0" w:space="0" w:color="auto"/>
                    <w:left w:val="none" w:sz="0" w:space="0" w:color="auto"/>
                    <w:bottom w:val="none" w:sz="0" w:space="0" w:color="auto"/>
                    <w:right w:val="none" w:sz="0" w:space="0" w:color="auto"/>
                  </w:divBdr>
                </w:div>
                <w:div w:id="195192547">
                  <w:marLeft w:val="640"/>
                  <w:marRight w:val="0"/>
                  <w:marTop w:val="0"/>
                  <w:marBottom w:val="0"/>
                  <w:divBdr>
                    <w:top w:val="none" w:sz="0" w:space="0" w:color="auto"/>
                    <w:left w:val="none" w:sz="0" w:space="0" w:color="auto"/>
                    <w:bottom w:val="none" w:sz="0" w:space="0" w:color="auto"/>
                    <w:right w:val="none" w:sz="0" w:space="0" w:color="auto"/>
                  </w:divBdr>
                </w:div>
                <w:div w:id="197202492">
                  <w:marLeft w:val="640"/>
                  <w:marRight w:val="0"/>
                  <w:marTop w:val="0"/>
                  <w:marBottom w:val="0"/>
                  <w:divBdr>
                    <w:top w:val="none" w:sz="0" w:space="0" w:color="auto"/>
                    <w:left w:val="none" w:sz="0" w:space="0" w:color="auto"/>
                    <w:bottom w:val="none" w:sz="0" w:space="0" w:color="auto"/>
                    <w:right w:val="none" w:sz="0" w:space="0" w:color="auto"/>
                  </w:divBdr>
                </w:div>
                <w:div w:id="197665200">
                  <w:marLeft w:val="640"/>
                  <w:marRight w:val="0"/>
                  <w:marTop w:val="0"/>
                  <w:marBottom w:val="0"/>
                  <w:divBdr>
                    <w:top w:val="none" w:sz="0" w:space="0" w:color="auto"/>
                    <w:left w:val="none" w:sz="0" w:space="0" w:color="auto"/>
                    <w:bottom w:val="none" w:sz="0" w:space="0" w:color="auto"/>
                    <w:right w:val="none" w:sz="0" w:space="0" w:color="auto"/>
                  </w:divBdr>
                </w:div>
                <w:div w:id="198975026">
                  <w:marLeft w:val="640"/>
                  <w:marRight w:val="0"/>
                  <w:marTop w:val="0"/>
                  <w:marBottom w:val="0"/>
                  <w:divBdr>
                    <w:top w:val="none" w:sz="0" w:space="0" w:color="auto"/>
                    <w:left w:val="none" w:sz="0" w:space="0" w:color="auto"/>
                    <w:bottom w:val="none" w:sz="0" w:space="0" w:color="auto"/>
                    <w:right w:val="none" w:sz="0" w:space="0" w:color="auto"/>
                  </w:divBdr>
                </w:div>
                <w:div w:id="203909367">
                  <w:marLeft w:val="640"/>
                  <w:marRight w:val="0"/>
                  <w:marTop w:val="0"/>
                  <w:marBottom w:val="0"/>
                  <w:divBdr>
                    <w:top w:val="none" w:sz="0" w:space="0" w:color="auto"/>
                    <w:left w:val="none" w:sz="0" w:space="0" w:color="auto"/>
                    <w:bottom w:val="none" w:sz="0" w:space="0" w:color="auto"/>
                    <w:right w:val="none" w:sz="0" w:space="0" w:color="auto"/>
                  </w:divBdr>
                </w:div>
                <w:div w:id="203955541">
                  <w:marLeft w:val="640"/>
                  <w:marRight w:val="0"/>
                  <w:marTop w:val="0"/>
                  <w:marBottom w:val="0"/>
                  <w:divBdr>
                    <w:top w:val="none" w:sz="0" w:space="0" w:color="auto"/>
                    <w:left w:val="none" w:sz="0" w:space="0" w:color="auto"/>
                    <w:bottom w:val="none" w:sz="0" w:space="0" w:color="auto"/>
                    <w:right w:val="none" w:sz="0" w:space="0" w:color="auto"/>
                  </w:divBdr>
                </w:div>
                <w:div w:id="207374550">
                  <w:marLeft w:val="640"/>
                  <w:marRight w:val="0"/>
                  <w:marTop w:val="0"/>
                  <w:marBottom w:val="0"/>
                  <w:divBdr>
                    <w:top w:val="none" w:sz="0" w:space="0" w:color="auto"/>
                    <w:left w:val="none" w:sz="0" w:space="0" w:color="auto"/>
                    <w:bottom w:val="none" w:sz="0" w:space="0" w:color="auto"/>
                    <w:right w:val="none" w:sz="0" w:space="0" w:color="auto"/>
                  </w:divBdr>
                </w:div>
                <w:div w:id="208958945">
                  <w:marLeft w:val="640"/>
                  <w:marRight w:val="0"/>
                  <w:marTop w:val="0"/>
                  <w:marBottom w:val="0"/>
                  <w:divBdr>
                    <w:top w:val="none" w:sz="0" w:space="0" w:color="auto"/>
                    <w:left w:val="none" w:sz="0" w:space="0" w:color="auto"/>
                    <w:bottom w:val="none" w:sz="0" w:space="0" w:color="auto"/>
                    <w:right w:val="none" w:sz="0" w:space="0" w:color="auto"/>
                  </w:divBdr>
                </w:div>
                <w:div w:id="213466077">
                  <w:marLeft w:val="640"/>
                  <w:marRight w:val="0"/>
                  <w:marTop w:val="0"/>
                  <w:marBottom w:val="0"/>
                  <w:divBdr>
                    <w:top w:val="none" w:sz="0" w:space="0" w:color="auto"/>
                    <w:left w:val="none" w:sz="0" w:space="0" w:color="auto"/>
                    <w:bottom w:val="none" w:sz="0" w:space="0" w:color="auto"/>
                    <w:right w:val="none" w:sz="0" w:space="0" w:color="auto"/>
                  </w:divBdr>
                </w:div>
                <w:div w:id="214511053">
                  <w:marLeft w:val="640"/>
                  <w:marRight w:val="0"/>
                  <w:marTop w:val="0"/>
                  <w:marBottom w:val="0"/>
                  <w:divBdr>
                    <w:top w:val="none" w:sz="0" w:space="0" w:color="auto"/>
                    <w:left w:val="none" w:sz="0" w:space="0" w:color="auto"/>
                    <w:bottom w:val="none" w:sz="0" w:space="0" w:color="auto"/>
                    <w:right w:val="none" w:sz="0" w:space="0" w:color="auto"/>
                  </w:divBdr>
                </w:div>
                <w:div w:id="219943472">
                  <w:marLeft w:val="640"/>
                  <w:marRight w:val="0"/>
                  <w:marTop w:val="0"/>
                  <w:marBottom w:val="0"/>
                  <w:divBdr>
                    <w:top w:val="none" w:sz="0" w:space="0" w:color="auto"/>
                    <w:left w:val="none" w:sz="0" w:space="0" w:color="auto"/>
                    <w:bottom w:val="none" w:sz="0" w:space="0" w:color="auto"/>
                    <w:right w:val="none" w:sz="0" w:space="0" w:color="auto"/>
                  </w:divBdr>
                </w:div>
                <w:div w:id="222568523">
                  <w:marLeft w:val="640"/>
                  <w:marRight w:val="0"/>
                  <w:marTop w:val="0"/>
                  <w:marBottom w:val="0"/>
                  <w:divBdr>
                    <w:top w:val="none" w:sz="0" w:space="0" w:color="auto"/>
                    <w:left w:val="none" w:sz="0" w:space="0" w:color="auto"/>
                    <w:bottom w:val="none" w:sz="0" w:space="0" w:color="auto"/>
                    <w:right w:val="none" w:sz="0" w:space="0" w:color="auto"/>
                  </w:divBdr>
                </w:div>
                <w:div w:id="227352402">
                  <w:marLeft w:val="640"/>
                  <w:marRight w:val="0"/>
                  <w:marTop w:val="0"/>
                  <w:marBottom w:val="0"/>
                  <w:divBdr>
                    <w:top w:val="none" w:sz="0" w:space="0" w:color="auto"/>
                    <w:left w:val="none" w:sz="0" w:space="0" w:color="auto"/>
                    <w:bottom w:val="none" w:sz="0" w:space="0" w:color="auto"/>
                    <w:right w:val="none" w:sz="0" w:space="0" w:color="auto"/>
                  </w:divBdr>
                </w:div>
                <w:div w:id="232811562">
                  <w:marLeft w:val="640"/>
                  <w:marRight w:val="0"/>
                  <w:marTop w:val="0"/>
                  <w:marBottom w:val="0"/>
                  <w:divBdr>
                    <w:top w:val="none" w:sz="0" w:space="0" w:color="auto"/>
                    <w:left w:val="none" w:sz="0" w:space="0" w:color="auto"/>
                    <w:bottom w:val="none" w:sz="0" w:space="0" w:color="auto"/>
                    <w:right w:val="none" w:sz="0" w:space="0" w:color="auto"/>
                  </w:divBdr>
                </w:div>
                <w:div w:id="240256265">
                  <w:marLeft w:val="640"/>
                  <w:marRight w:val="0"/>
                  <w:marTop w:val="0"/>
                  <w:marBottom w:val="0"/>
                  <w:divBdr>
                    <w:top w:val="none" w:sz="0" w:space="0" w:color="auto"/>
                    <w:left w:val="none" w:sz="0" w:space="0" w:color="auto"/>
                    <w:bottom w:val="none" w:sz="0" w:space="0" w:color="auto"/>
                    <w:right w:val="none" w:sz="0" w:space="0" w:color="auto"/>
                  </w:divBdr>
                </w:div>
                <w:div w:id="241335667">
                  <w:marLeft w:val="640"/>
                  <w:marRight w:val="0"/>
                  <w:marTop w:val="0"/>
                  <w:marBottom w:val="0"/>
                  <w:divBdr>
                    <w:top w:val="none" w:sz="0" w:space="0" w:color="auto"/>
                    <w:left w:val="none" w:sz="0" w:space="0" w:color="auto"/>
                    <w:bottom w:val="none" w:sz="0" w:space="0" w:color="auto"/>
                    <w:right w:val="none" w:sz="0" w:space="0" w:color="auto"/>
                  </w:divBdr>
                </w:div>
                <w:div w:id="243536679">
                  <w:marLeft w:val="640"/>
                  <w:marRight w:val="0"/>
                  <w:marTop w:val="0"/>
                  <w:marBottom w:val="0"/>
                  <w:divBdr>
                    <w:top w:val="none" w:sz="0" w:space="0" w:color="auto"/>
                    <w:left w:val="none" w:sz="0" w:space="0" w:color="auto"/>
                    <w:bottom w:val="none" w:sz="0" w:space="0" w:color="auto"/>
                    <w:right w:val="none" w:sz="0" w:space="0" w:color="auto"/>
                  </w:divBdr>
                </w:div>
                <w:div w:id="246235031">
                  <w:marLeft w:val="640"/>
                  <w:marRight w:val="0"/>
                  <w:marTop w:val="0"/>
                  <w:marBottom w:val="0"/>
                  <w:divBdr>
                    <w:top w:val="none" w:sz="0" w:space="0" w:color="auto"/>
                    <w:left w:val="none" w:sz="0" w:space="0" w:color="auto"/>
                    <w:bottom w:val="none" w:sz="0" w:space="0" w:color="auto"/>
                    <w:right w:val="none" w:sz="0" w:space="0" w:color="auto"/>
                  </w:divBdr>
                </w:div>
                <w:div w:id="247278020">
                  <w:marLeft w:val="640"/>
                  <w:marRight w:val="0"/>
                  <w:marTop w:val="0"/>
                  <w:marBottom w:val="0"/>
                  <w:divBdr>
                    <w:top w:val="none" w:sz="0" w:space="0" w:color="auto"/>
                    <w:left w:val="none" w:sz="0" w:space="0" w:color="auto"/>
                    <w:bottom w:val="none" w:sz="0" w:space="0" w:color="auto"/>
                    <w:right w:val="none" w:sz="0" w:space="0" w:color="auto"/>
                  </w:divBdr>
                </w:div>
                <w:div w:id="248083293">
                  <w:marLeft w:val="640"/>
                  <w:marRight w:val="0"/>
                  <w:marTop w:val="0"/>
                  <w:marBottom w:val="0"/>
                  <w:divBdr>
                    <w:top w:val="none" w:sz="0" w:space="0" w:color="auto"/>
                    <w:left w:val="none" w:sz="0" w:space="0" w:color="auto"/>
                    <w:bottom w:val="none" w:sz="0" w:space="0" w:color="auto"/>
                    <w:right w:val="none" w:sz="0" w:space="0" w:color="auto"/>
                  </w:divBdr>
                </w:div>
                <w:div w:id="248779524">
                  <w:marLeft w:val="640"/>
                  <w:marRight w:val="0"/>
                  <w:marTop w:val="0"/>
                  <w:marBottom w:val="0"/>
                  <w:divBdr>
                    <w:top w:val="none" w:sz="0" w:space="0" w:color="auto"/>
                    <w:left w:val="none" w:sz="0" w:space="0" w:color="auto"/>
                    <w:bottom w:val="none" w:sz="0" w:space="0" w:color="auto"/>
                    <w:right w:val="none" w:sz="0" w:space="0" w:color="auto"/>
                  </w:divBdr>
                </w:div>
                <w:div w:id="251624203">
                  <w:marLeft w:val="640"/>
                  <w:marRight w:val="0"/>
                  <w:marTop w:val="0"/>
                  <w:marBottom w:val="0"/>
                  <w:divBdr>
                    <w:top w:val="none" w:sz="0" w:space="0" w:color="auto"/>
                    <w:left w:val="none" w:sz="0" w:space="0" w:color="auto"/>
                    <w:bottom w:val="none" w:sz="0" w:space="0" w:color="auto"/>
                    <w:right w:val="none" w:sz="0" w:space="0" w:color="auto"/>
                  </w:divBdr>
                </w:div>
                <w:div w:id="253634591">
                  <w:marLeft w:val="640"/>
                  <w:marRight w:val="0"/>
                  <w:marTop w:val="0"/>
                  <w:marBottom w:val="0"/>
                  <w:divBdr>
                    <w:top w:val="none" w:sz="0" w:space="0" w:color="auto"/>
                    <w:left w:val="none" w:sz="0" w:space="0" w:color="auto"/>
                    <w:bottom w:val="none" w:sz="0" w:space="0" w:color="auto"/>
                    <w:right w:val="none" w:sz="0" w:space="0" w:color="auto"/>
                  </w:divBdr>
                </w:div>
                <w:div w:id="253905433">
                  <w:marLeft w:val="640"/>
                  <w:marRight w:val="0"/>
                  <w:marTop w:val="0"/>
                  <w:marBottom w:val="0"/>
                  <w:divBdr>
                    <w:top w:val="none" w:sz="0" w:space="0" w:color="auto"/>
                    <w:left w:val="none" w:sz="0" w:space="0" w:color="auto"/>
                    <w:bottom w:val="none" w:sz="0" w:space="0" w:color="auto"/>
                    <w:right w:val="none" w:sz="0" w:space="0" w:color="auto"/>
                  </w:divBdr>
                </w:div>
                <w:div w:id="254436936">
                  <w:marLeft w:val="640"/>
                  <w:marRight w:val="0"/>
                  <w:marTop w:val="0"/>
                  <w:marBottom w:val="0"/>
                  <w:divBdr>
                    <w:top w:val="none" w:sz="0" w:space="0" w:color="auto"/>
                    <w:left w:val="none" w:sz="0" w:space="0" w:color="auto"/>
                    <w:bottom w:val="none" w:sz="0" w:space="0" w:color="auto"/>
                    <w:right w:val="none" w:sz="0" w:space="0" w:color="auto"/>
                  </w:divBdr>
                </w:div>
                <w:div w:id="255410574">
                  <w:marLeft w:val="640"/>
                  <w:marRight w:val="0"/>
                  <w:marTop w:val="0"/>
                  <w:marBottom w:val="0"/>
                  <w:divBdr>
                    <w:top w:val="none" w:sz="0" w:space="0" w:color="auto"/>
                    <w:left w:val="none" w:sz="0" w:space="0" w:color="auto"/>
                    <w:bottom w:val="none" w:sz="0" w:space="0" w:color="auto"/>
                    <w:right w:val="none" w:sz="0" w:space="0" w:color="auto"/>
                  </w:divBdr>
                </w:div>
                <w:div w:id="257982039">
                  <w:marLeft w:val="640"/>
                  <w:marRight w:val="0"/>
                  <w:marTop w:val="0"/>
                  <w:marBottom w:val="0"/>
                  <w:divBdr>
                    <w:top w:val="none" w:sz="0" w:space="0" w:color="auto"/>
                    <w:left w:val="none" w:sz="0" w:space="0" w:color="auto"/>
                    <w:bottom w:val="none" w:sz="0" w:space="0" w:color="auto"/>
                    <w:right w:val="none" w:sz="0" w:space="0" w:color="auto"/>
                  </w:divBdr>
                </w:div>
                <w:div w:id="258485259">
                  <w:marLeft w:val="640"/>
                  <w:marRight w:val="0"/>
                  <w:marTop w:val="0"/>
                  <w:marBottom w:val="0"/>
                  <w:divBdr>
                    <w:top w:val="none" w:sz="0" w:space="0" w:color="auto"/>
                    <w:left w:val="none" w:sz="0" w:space="0" w:color="auto"/>
                    <w:bottom w:val="none" w:sz="0" w:space="0" w:color="auto"/>
                    <w:right w:val="none" w:sz="0" w:space="0" w:color="auto"/>
                  </w:divBdr>
                </w:div>
                <w:div w:id="260528000">
                  <w:marLeft w:val="640"/>
                  <w:marRight w:val="0"/>
                  <w:marTop w:val="0"/>
                  <w:marBottom w:val="0"/>
                  <w:divBdr>
                    <w:top w:val="none" w:sz="0" w:space="0" w:color="auto"/>
                    <w:left w:val="none" w:sz="0" w:space="0" w:color="auto"/>
                    <w:bottom w:val="none" w:sz="0" w:space="0" w:color="auto"/>
                    <w:right w:val="none" w:sz="0" w:space="0" w:color="auto"/>
                  </w:divBdr>
                </w:div>
                <w:div w:id="263151055">
                  <w:marLeft w:val="640"/>
                  <w:marRight w:val="0"/>
                  <w:marTop w:val="0"/>
                  <w:marBottom w:val="0"/>
                  <w:divBdr>
                    <w:top w:val="none" w:sz="0" w:space="0" w:color="auto"/>
                    <w:left w:val="none" w:sz="0" w:space="0" w:color="auto"/>
                    <w:bottom w:val="none" w:sz="0" w:space="0" w:color="auto"/>
                    <w:right w:val="none" w:sz="0" w:space="0" w:color="auto"/>
                  </w:divBdr>
                </w:div>
                <w:div w:id="266931656">
                  <w:marLeft w:val="640"/>
                  <w:marRight w:val="0"/>
                  <w:marTop w:val="0"/>
                  <w:marBottom w:val="0"/>
                  <w:divBdr>
                    <w:top w:val="none" w:sz="0" w:space="0" w:color="auto"/>
                    <w:left w:val="none" w:sz="0" w:space="0" w:color="auto"/>
                    <w:bottom w:val="none" w:sz="0" w:space="0" w:color="auto"/>
                    <w:right w:val="none" w:sz="0" w:space="0" w:color="auto"/>
                  </w:divBdr>
                </w:div>
                <w:div w:id="267548841">
                  <w:marLeft w:val="640"/>
                  <w:marRight w:val="0"/>
                  <w:marTop w:val="0"/>
                  <w:marBottom w:val="0"/>
                  <w:divBdr>
                    <w:top w:val="none" w:sz="0" w:space="0" w:color="auto"/>
                    <w:left w:val="none" w:sz="0" w:space="0" w:color="auto"/>
                    <w:bottom w:val="none" w:sz="0" w:space="0" w:color="auto"/>
                    <w:right w:val="none" w:sz="0" w:space="0" w:color="auto"/>
                  </w:divBdr>
                </w:div>
                <w:div w:id="268007795">
                  <w:marLeft w:val="640"/>
                  <w:marRight w:val="0"/>
                  <w:marTop w:val="0"/>
                  <w:marBottom w:val="0"/>
                  <w:divBdr>
                    <w:top w:val="none" w:sz="0" w:space="0" w:color="auto"/>
                    <w:left w:val="none" w:sz="0" w:space="0" w:color="auto"/>
                    <w:bottom w:val="none" w:sz="0" w:space="0" w:color="auto"/>
                    <w:right w:val="none" w:sz="0" w:space="0" w:color="auto"/>
                  </w:divBdr>
                </w:div>
                <w:div w:id="269893381">
                  <w:marLeft w:val="640"/>
                  <w:marRight w:val="0"/>
                  <w:marTop w:val="0"/>
                  <w:marBottom w:val="0"/>
                  <w:divBdr>
                    <w:top w:val="none" w:sz="0" w:space="0" w:color="auto"/>
                    <w:left w:val="none" w:sz="0" w:space="0" w:color="auto"/>
                    <w:bottom w:val="none" w:sz="0" w:space="0" w:color="auto"/>
                    <w:right w:val="none" w:sz="0" w:space="0" w:color="auto"/>
                  </w:divBdr>
                </w:div>
                <w:div w:id="271017068">
                  <w:marLeft w:val="640"/>
                  <w:marRight w:val="0"/>
                  <w:marTop w:val="0"/>
                  <w:marBottom w:val="0"/>
                  <w:divBdr>
                    <w:top w:val="none" w:sz="0" w:space="0" w:color="auto"/>
                    <w:left w:val="none" w:sz="0" w:space="0" w:color="auto"/>
                    <w:bottom w:val="none" w:sz="0" w:space="0" w:color="auto"/>
                    <w:right w:val="none" w:sz="0" w:space="0" w:color="auto"/>
                  </w:divBdr>
                </w:div>
                <w:div w:id="271591900">
                  <w:marLeft w:val="640"/>
                  <w:marRight w:val="0"/>
                  <w:marTop w:val="0"/>
                  <w:marBottom w:val="0"/>
                  <w:divBdr>
                    <w:top w:val="none" w:sz="0" w:space="0" w:color="auto"/>
                    <w:left w:val="none" w:sz="0" w:space="0" w:color="auto"/>
                    <w:bottom w:val="none" w:sz="0" w:space="0" w:color="auto"/>
                    <w:right w:val="none" w:sz="0" w:space="0" w:color="auto"/>
                  </w:divBdr>
                </w:div>
                <w:div w:id="273486159">
                  <w:marLeft w:val="640"/>
                  <w:marRight w:val="0"/>
                  <w:marTop w:val="0"/>
                  <w:marBottom w:val="0"/>
                  <w:divBdr>
                    <w:top w:val="none" w:sz="0" w:space="0" w:color="auto"/>
                    <w:left w:val="none" w:sz="0" w:space="0" w:color="auto"/>
                    <w:bottom w:val="none" w:sz="0" w:space="0" w:color="auto"/>
                    <w:right w:val="none" w:sz="0" w:space="0" w:color="auto"/>
                  </w:divBdr>
                </w:div>
                <w:div w:id="278606466">
                  <w:marLeft w:val="640"/>
                  <w:marRight w:val="0"/>
                  <w:marTop w:val="0"/>
                  <w:marBottom w:val="0"/>
                  <w:divBdr>
                    <w:top w:val="none" w:sz="0" w:space="0" w:color="auto"/>
                    <w:left w:val="none" w:sz="0" w:space="0" w:color="auto"/>
                    <w:bottom w:val="none" w:sz="0" w:space="0" w:color="auto"/>
                    <w:right w:val="none" w:sz="0" w:space="0" w:color="auto"/>
                  </w:divBdr>
                </w:div>
                <w:div w:id="279529295">
                  <w:marLeft w:val="640"/>
                  <w:marRight w:val="0"/>
                  <w:marTop w:val="0"/>
                  <w:marBottom w:val="0"/>
                  <w:divBdr>
                    <w:top w:val="none" w:sz="0" w:space="0" w:color="auto"/>
                    <w:left w:val="none" w:sz="0" w:space="0" w:color="auto"/>
                    <w:bottom w:val="none" w:sz="0" w:space="0" w:color="auto"/>
                    <w:right w:val="none" w:sz="0" w:space="0" w:color="auto"/>
                  </w:divBdr>
                </w:div>
                <w:div w:id="280919095">
                  <w:marLeft w:val="640"/>
                  <w:marRight w:val="0"/>
                  <w:marTop w:val="0"/>
                  <w:marBottom w:val="0"/>
                  <w:divBdr>
                    <w:top w:val="none" w:sz="0" w:space="0" w:color="auto"/>
                    <w:left w:val="none" w:sz="0" w:space="0" w:color="auto"/>
                    <w:bottom w:val="none" w:sz="0" w:space="0" w:color="auto"/>
                    <w:right w:val="none" w:sz="0" w:space="0" w:color="auto"/>
                  </w:divBdr>
                </w:div>
                <w:div w:id="281347605">
                  <w:marLeft w:val="640"/>
                  <w:marRight w:val="0"/>
                  <w:marTop w:val="0"/>
                  <w:marBottom w:val="0"/>
                  <w:divBdr>
                    <w:top w:val="none" w:sz="0" w:space="0" w:color="auto"/>
                    <w:left w:val="none" w:sz="0" w:space="0" w:color="auto"/>
                    <w:bottom w:val="none" w:sz="0" w:space="0" w:color="auto"/>
                    <w:right w:val="none" w:sz="0" w:space="0" w:color="auto"/>
                  </w:divBdr>
                </w:div>
                <w:div w:id="284626159">
                  <w:marLeft w:val="640"/>
                  <w:marRight w:val="0"/>
                  <w:marTop w:val="0"/>
                  <w:marBottom w:val="0"/>
                  <w:divBdr>
                    <w:top w:val="none" w:sz="0" w:space="0" w:color="auto"/>
                    <w:left w:val="none" w:sz="0" w:space="0" w:color="auto"/>
                    <w:bottom w:val="none" w:sz="0" w:space="0" w:color="auto"/>
                    <w:right w:val="none" w:sz="0" w:space="0" w:color="auto"/>
                  </w:divBdr>
                </w:div>
                <w:div w:id="285695721">
                  <w:marLeft w:val="640"/>
                  <w:marRight w:val="0"/>
                  <w:marTop w:val="0"/>
                  <w:marBottom w:val="0"/>
                  <w:divBdr>
                    <w:top w:val="none" w:sz="0" w:space="0" w:color="auto"/>
                    <w:left w:val="none" w:sz="0" w:space="0" w:color="auto"/>
                    <w:bottom w:val="none" w:sz="0" w:space="0" w:color="auto"/>
                    <w:right w:val="none" w:sz="0" w:space="0" w:color="auto"/>
                  </w:divBdr>
                </w:div>
                <w:div w:id="286208508">
                  <w:marLeft w:val="640"/>
                  <w:marRight w:val="0"/>
                  <w:marTop w:val="0"/>
                  <w:marBottom w:val="0"/>
                  <w:divBdr>
                    <w:top w:val="none" w:sz="0" w:space="0" w:color="auto"/>
                    <w:left w:val="none" w:sz="0" w:space="0" w:color="auto"/>
                    <w:bottom w:val="none" w:sz="0" w:space="0" w:color="auto"/>
                    <w:right w:val="none" w:sz="0" w:space="0" w:color="auto"/>
                  </w:divBdr>
                </w:div>
                <w:div w:id="290743360">
                  <w:marLeft w:val="640"/>
                  <w:marRight w:val="0"/>
                  <w:marTop w:val="0"/>
                  <w:marBottom w:val="0"/>
                  <w:divBdr>
                    <w:top w:val="none" w:sz="0" w:space="0" w:color="auto"/>
                    <w:left w:val="none" w:sz="0" w:space="0" w:color="auto"/>
                    <w:bottom w:val="none" w:sz="0" w:space="0" w:color="auto"/>
                    <w:right w:val="none" w:sz="0" w:space="0" w:color="auto"/>
                  </w:divBdr>
                </w:div>
                <w:div w:id="295647323">
                  <w:marLeft w:val="640"/>
                  <w:marRight w:val="0"/>
                  <w:marTop w:val="0"/>
                  <w:marBottom w:val="0"/>
                  <w:divBdr>
                    <w:top w:val="none" w:sz="0" w:space="0" w:color="auto"/>
                    <w:left w:val="none" w:sz="0" w:space="0" w:color="auto"/>
                    <w:bottom w:val="none" w:sz="0" w:space="0" w:color="auto"/>
                    <w:right w:val="none" w:sz="0" w:space="0" w:color="auto"/>
                  </w:divBdr>
                </w:div>
                <w:div w:id="303972753">
                  <w:marLeft w:val="640"/>
                  <w:marRight w:val="0"/>
                  <w:marTop w:val="0"/>
                  <w:marBottom w:val="0"/>
                  <w:divBdr>
                    <w:top w:val="none" w:sz="0" w:space="0" w:color="auto"/>
                    <w:left w:val="none" w:sz="0" w:space="0" w:color="auto"/>
                    <w:bottom w:val="none" w:sz="0" w:space="0" w:color="auto"/>
                    <w:right w:val="none" w:sz="0" w:space="0" w:color="auto"/>
                  </w:divBdr>
                </w:div>
                <w:div w:id="311059065">
                  <w:marLeft w:val="640"/>
                  <w:marRight w:val="0"/>
                  <w:marTop w:val="0"/>
                  <w:marBottom w:val="0"/>
                  <w:divBdr>
                    <w:top w:val="none" w:sz="0" w:space="0" w:color="auto"/>
                    <w:left w:val="none" w:sz="0" w:space="0" w:color="auto"/>
                    <w:bottom w:val="none" w:sz="0" w:space="0" w:color="auto"/>
                    <w:right w:val="none" w:sz="0" w:space="0" w:color="auto"/>
                  </w:divBdr>
                </w:div>
                <w:div w:id="315257288">
                  <w:marLeft w:val="640"/>
                  <w:marRight w:val="0"/>
                  <w:marTop w:val="0"/>
                  <w:marBottom w:val="0"/>
                  <w:divBdr>
                    <w:top w:val="none" w:sz="0" w:space="0" w:color="auto"/>
                    <w:left w:val="none" w:sz="0" w:space="0" w:color="auto"/>
                    <w:bottom w:val="none" w:sz="0" w:space="0" w:color="auto"/>
                    <w:right w:val="none" w:sz="0" w:space="0" w:color="auto"/>
                  </w:divBdr>
                </w:div>
                <w:div w:id="315964367">
                  <w:marLeft w:val="640"/>
                  <w:marRight w:val="0"/>
                  <w:marTop w:val="0"/>
                  <w:marBottom w:val="0"/>
                  <w:divBdr>
                    <w:top w:val="none" w:sz="0" w:space="0" w:color="auto"/>
                    <w:left w:val="none" w:sz="0" w:space="0" w:color="auto"/>
                    <w:bottom w:val="none" w:sz="0" w:space="0" w:color="auto"/>
                    <w:right w:val="none" w:sz="0" w:space="0" w:color="auto"/>
                  </w:divBdr>
                </w:div>
                <w:div w:id="316767957">
                  <w:marLeft w:val="640"/>
                  <w:marRight w:val="0"/>
                  <w:marTop w:val="0"/>
                  <w:marBottom w:val="0"/>
                  <w:divBdr>
                    <w:top w:val="none" w:sz="0" w:space="0" w:color="auto"/>
                    <w:left w:val="none" w:sz="0" w:space="0" w:color="auto"/>
                    <w:bottom w:val="none" w:sz="0" w:space="0" w:color="auto"/>
                    <w:right w:val="none" w:sz="0" w:space="0" w:color="auto"/>
                  </w:divBdr>
                </w:div>
                <w:div w:id="317928445">
                  <w:marLeft w:val="640"/>
                  <w:marRight w:val="0"/>
                  <w:marTop w:val="0"/>
                  <w:marBottom w:val="0"/>
                  <w:divBdr>
                    <w:top w:val="none" w:sz="0" w:space="0" w:color="auto"/>
                    <w:left w:val="none" w:sz="0" w:space="0" w:color="auto"/>
                    <w:bottom w:val="none" w:sz="0" w:space="0" w:color="auto"/>
                    <w:right w:val="none" w:sz="0" w:space="0" w:color="auto"/>
                  </w:divBdr>
                </w:div>
                <w:div w:id="318002646">
                  <w:marLeft w:val="640"/>
                  <w:marRight w:val="0"/>
                  <w:marTop w:val="0"/>
                  <w:marBottom w:val="0"/>
                  <w:divBdr>
                    <w:top w:val="none" w:sz="0" w:space="0" w:color="auto"/>
                    <w:left w:val="none" w:sz="0" w:space="0" w:color="auto"/>
                    <w:bottom w:val="none" w:sz="0" w:space="0" w:color="auto"/>
                    <w:right w:val="none" w:sz="0" w:space="0" w:color="auto"/>
                  </w:divBdr>
                </w:div>
                <w:div w:id="319239938">
                  <w:marLeft w:val="640"/>
                  <w:marRight w:val="0"/>
                  <w:marTop w:val="0"/>
                  <w:marBottom w:val="0"/>
                  <w:divBdr>
                    <w:top w:val="none" w:sz="0" w:space="0" w:color="auto"/>
                    <w:left w:val="none" w:sz="0" w:space="0" w:color="auto"/>
                    <w:bottom w:val="none" w:sz="0" w:space="0" w:color="auto"/>
                    <w:right w:val="none" w:sz="0" w:space="0" w:color="auto"/>
                  </w:divBdr>
                </w:div>
                <w:div w:id="320041885">
                  <w:marLeft w:val="640"/>
                  <w:marRight w:val="0"/>
                  <w:marTop w:val="0"/>
                  <w:marBottom w:val="0"/>
                  <w:divBdr>
                    <w:top w:val="none" w:sz="0" w:space="0" w:color="auto"/>
                    <w:left w:val="none" w:sz="0" w:space="0" w:color="auto"/>
                    <w:bottom w:val="none" w:sz="0" w:space="0" w:color="auto"/>
                    <w:right w:val="none" w:sz="0" w:space="0" w:color="auto"/>
                  </w:divBdr>
                </w:div>
                <w:div w:id="320817266">
                  <w:marLeft w:val="640"/>
                  <w:marRight w:val="0"/>
                  <w:marTop w:val="0"/>
                  <w:marBottom w:val="0"/>
                  <w:divBdr>
                    <w:top w:val="none" w:sz="0" w:space="0" w:color="auto"/>
                    <w:left w:val="none" w:sz="0" w:space="0" w:color="auto"/>
                    <w:bottom w:val="none" w:sz="0" w:space="0" w:color="auto"/>
                    <w:right w:val="none" w:sz="0" w:space="0" w:color="auto"/>
                  </w:divBdr>
                </w:div>
                <w:div w:id="324675698">
                  <w:marLeft w:val="640"/>
                  <w:marRight w:val="0"/>
                  <w:marTop w:val="0"/>
                  <w:marBottom w:val="0"/>
                  <w:divBdr>
                    <w:top w:val="none" w:sz="0" w:space="0" w:color="auto"/>
                    <w:left w:val="none" w:sz="0" w:space="0" w:color="auto"/>
                    <w:bottom w:val="none" w:sz="0" w:space="0" w:color="auto"/>
                    <w:right w:val="none" w:sz="0" w:space="0" w:color="auto"/>
                  </w:divBdr>
                </w:div>
                <w:div w:id="324937536">
                  <w:marLeft w:val="640"/>
                  <w:marRight w:val="0"/>
                  <w:marTop w:val="0"/>
                  <w:marBottom w:val="0"/>
                  <w:divBdr>
                    <w:top w:val="none" w:sz="0" w:space="0" w:color="auto"/>
                    <w:left w:val="none" w:sz="0" w:space="0" w:color="auto"/>
                    <w:bottom w:val="none" w:sz="0" w:space="0" w:color="auto"/>
                    <w:right w:val="none" w:sz="0" w:space="0" w:color="auto"/>
                  </w:divBdr>
                </w:div>
                <w:div w:id="326177188">
                  <w:marLeft w:val="640"/>
                  <w:marRight w:val="0"/>
                  <w:marTop w:val="0"/>
                  <w:marBottom w:val="0"/>
                  <w:divBdr>
                    <w:top w:val="none" w:sz="0" w:space="0" w:color="auto"/>
                    <w:left w:val="none" w:sz="0" w:space="0" w:color="auto"/>
                    <w:bottom w:val="none" w:sz="0" w:space="0" w:color="auto"/>
                    <w:right w:val="none" w:sz="0" w:space="0" w:color="auto"/>
                  </w:divBdr>
                </w:div>
                <w:div w:id="326565951">
                  <w:marLeft w:val="640"/>
                  <w:marRight w:val="0"/>
                  <w:marTop w:val="0"/>
                  <w:marBottom w:val="0"/>
                  <w:divBdr>
                    <w:top w:val="none" w:sz="0" w:space="0" w:color="auto"/>
                    <w:left w:val="none" w:sz="0" w:space="0" w:color="auto"/>
                    <w:bottom w:val="none" w:sz="0" w:space="0" w:color="auto"/>
                    <w:right w:val="none" w:sz="0" w:space="0" w:color="auto"/>
                  </w:divBdr>
                </w:div>
                <w:div w:id="327294162">
                  <w:marLeft w:val="640"/>
                  <w:marRight w:val="0"/>
                  <w:marTop w:val="0"/>
                  <w:marBottom w:val="0"/>
                  <w:divBdr>
                    <w:top w:val="none" w:sz="0" w:space="0" w:color="auto"/>
                    <w:left w:val="none" w:sz="0" w:space="0" w:color="auto"/>
                    <w:bottom w:val="none" w:sz="0" w:space="0" w:color="auto"/>
                    <w:right w:val="none" w:sz="0" w:space="0" w:color="auto"/>
                  </w:divBdr>
                </w:div>
                <w:div w:id="327558164">
                  <w:marLeft w:val="640"/>
                  <w:marRight w:val="0"/>
                  <w:marTop w:val="0"/>
                  <w:marBottom w:val="0"/>
                  <w:divBdr>
                    <w:top w:val="none" w:sz="0" w:space="0" w:color="auto"/>
                    <w:left w:val="none" w:sz="0" w:space="0" w:color="auto"/>
                    <w:bottom w:val="none" w:sz="0" w:space="0" w:color="auto"/>
                    <w:right w:val="none" w:sz="0" w:space="0" w:color="auto"/>
                  </w:divBdr>
                </w:div>
                <w:div w:id="336082899">
                  <w:marLeft w:val="640"/>
                  <w:marRight w:val="0"/>
                  <w:marTop w:val="0"/>
                  <w:marBottom w:val="0"/>
                  <w:divBdr>
                    <w:top w:val="none" w:sz="0" w:space="0" w:color="auto"/>
                    <w:left w:val="none" w:sz="0" w:space="0" w:color="auto"/>
                    <w:bottom w:val="none" w:sz="0" w:space="0" w:color="auto"/>
                    <w:right w:val="none" w:sz="0" w:space="0" w:color="auto"/>
                  </w:divBdr>
                </w:div>
                <w:div w:id="340816499">
                  <w:marLeft w:val="640"/>
                  <w:marRight w:val="0"/>
                  <w:marTop w:val="0"/>
                  <w:marBottom w:val="0"/>
                  <w:divBdr>
                    <w:top w:val="none" w:sz="0" w:space="0" w:color="auto"/>
                    <w:left w:val="none" w:sz="0" w:space="0" w:color="auto"/>
                    <w:bottom w:val="none" w:sz="0" w:space="0" w:color="auto"/>
                    <w:right w:val="none" w:sz="0" w:space="0" w:color="auto"/>
                  </w:divBdr>
                </w:div>
                <w:div w:id="343481864">
                  <w:marLeft w:val="640"/>
                  <w:marRight w:val="0"/>
                  <w:marTop w:val="0"/>
                  <w:marBottom w:val="0"/>
                  <w:divBdr>
                    <w:top w:val="none" w:sz="0" w:space="0" w:color="auto"/>
                    <w:left w:val="none" w:sz="0" w:space="0" w:color="auto"/>
                    <w:bottom w:val="none" w:sz="0" w:space="0" w:color="auto"/>
                    <w:right w:val="none" w:sz="0" w:space="0" w:color="auto"/>
                  </w:divBdr>
                </w:div>
                <w:div w:id="345907490">
                  <w:marLeft w:val="640"/>
                  <w:marRight w:val="0"/>
                  <w:marTop w:val="0"/>
                  <w:marBottom w:val="0"/>
                  <w:divBdr>
                    <w:top w:val="none" w:sz="0" w:space="0" w:color="auto"/>
                    <w:left w:val="none" w:sz="0" w:space="0" w:color="auto"/>
                    <w:bottom w:val="none" w:sz="0" w:space="0" w:color="auto"/>
                    <w:right w:val="none" w:sz="0" w:space="0" w:color="auto"/>
                  </w:divBdr>
                </w:div>
                <w:div w:id="346445678">
                  <w:marLeft w:val="640"/>
                  <w:marRight w:val="0"/>
                  <w:marTop w:val="0"/>
                  <w:marBottom w:val="0"/>
                  <w:divBdr>
                    <w:top w:val="none" w:sz="0" w:space="0" w:color="auto"/>
                    <w:left w:val="none" w:sz="0" w:space="0" w:color="auto"/>
                    <w:bottom w:val="none" w:sz="0" w:space="0" w:color="auto"/>
                    <w:right w:val="none" w:sz="0" w:space="0" w:color="auto"/>
                  </w:divBdr>
                </w:div>
                <w:div w:id="347291839">
                  <w:marLeft w:val="640"/>
                  <w:marRight w:val="0"/>
                  <w:marTop w:val="0"/>
                  <w:marBottom w:val="0"/>
                  <w:divBdr>
                    <w:top w:val="none" w:sz="0" w:space="0" w:color="auto"/>
                    <w:left w:val="none" w:sz="0" w:space="0" w:color="auto"/>
                    <w:bottom w:val="none" w:sz="0" w:space="0" w:color="auto"/>
                    <w:right w:val="none" w:sz="0" w:space="0" w:color="auto"/>
                  </w:divBdr>
                </w:div>
                <w:div w:id="347566737">
                  <w:marLeft w:val="640"/>
                  <w:marRight w:val="0"/>
                  <w:marTop w:val="0"/>
                  <w:marBottom w:val="0"/>
                  <w:divBdr>
                    <w:top w:val="none" w:sz="0" w:space="0" w:color="auto"/>
                    <w:left w:val="none" w:sz="0" w:space="0" w:color="auto"/>
                    <w:bottom w:val="none" w:sz="0" w:space="0" w:color="auto"/>
                    <w:right w:val="none" w:sz="0" w:space="0" w:color="auto"/>
                  </w:divBdr>
                </w:div>
                <w:div w:id="349571439">
                  <w:marLeft w:val="640"/>
                  <w:marRight w:val="0"/>
                  <w:marTop w:val="0"/>
                  <w:marBottom w:val="0"/>
                  <w:divBdr>
                    <w:top w:val="none" w:sz="0" w:space="0" w:color="auto"/>
                    <w:left w:val="none" w:sz="0" w:space="0" w:color="auto"/>
                    <w:bottom w:val="none" w:sz="0" w:space="0" w:color="auto"/>
                    <w:right w:val="none" w:sz="0" w:space="0" w:color="auto"/>
                  </w:divBdr>
                </w:div>
                <w:div w:id="353116712">
                  <w:marLeft w:val="640"/>
                  <w:marRight w:val="0"/>
                  <w:marTop w:val="0"/>
                  <w:marBottom w:val="0"/>
                  <w:divBdr>
                    <w:top w:val="none" w:sz="0" w:space="0" w:color="auto"/>
                    <w:left w:val="none" w:sz="0" w:space="0" w:color="auto"/>
                    <w:bottom w:val="none" w:sz="0" w:space="0" w:color="auto"/>
                    <w:right w:val="none" w:sz="0" w:space="0" w:color="auto"/>
                  </w:divBdr>
                </w:div>
                <w:div w:id="355087120">
                  <w:marLeft w:val="640"/>
                  <w:marRight w:val="0"/>
                  <w:marTop w:val="0"/>
                  <w:marBottom w:val="0"/>
                  <w:divBdr>
                    <w:top w:val="none" w:sz="0" w:space="0" w:color="auto"/>
                    <w:left w:val="none" w:sz="0" w:space="0" w:color="auto"/>
                    <w:bottom w:val="none" w:sz="0" w:space="0" w:color="auto"/>
                    <w:right w:val="none" w:sz="0" w:space="0" w:color="auto"/>
                  </w:divBdr>
                </w:div>
                <w:div w:id="359547847">
                  <w:marLeft w:val="640"/>
                  <w:marRight w:val="0"/>
                  <w:marTop w:val="0"/>
                  <w:marBottom w:val="0"/>
                  <w:divBdr>
                    <w:top w:val="none" w:sz="0" w:space="0" w:color="auto"/>
                    <w:left w:val="none" w:sz="0" w:space="0" w:color="auto"/>
                    <w:bottom w:val="none" w:sz="0" w:space="0" w:color="auto"/>
                    <w:right w:val="none" w:sz="0" w:space="0" w:color="auto"/>
                  </w:divBdr>
                </w:div>
                <w:div w:id="363747327">
                  <w:marLeft w:val="640"/>
                  <w:marRight w:val="0"/>
                  <w:marTop w:val="0"/>
                  <w:marBottom w:val="0"/>
                  <w:divBdr>
                    <w:top w:val="none" w:sz="0" w:space="0" w:color="auto"/>
                    <w:left w:val="none" w:sz="0" w:space="0" w:color="auto"/>
                    <w:bottom w:val="none" w:sz="0" w:space="0" w:color="auto"/>
                    <w:right w:val="none" w:sz="0" w:space="0" w:color="auto"/>
                  </w:divBdr>
                </w:div>
                <w:div w:id="363752782">
                  <w:marLeft w:val="640"/>
                  <w:marRight w:val="0"/>
                  <w:marTop w:val="0"/>
                  <w:marBottom w:val="0"/>
                  <w:divBdr>
                    <w:top w:val="none" w:sz="0" w:space="0" w:color="auto"/>
                    <w:left w:val="none" w:sz="0" w:space="0" w:color="auto"/>
                    <w:bottom w:val="none" w:sz="0" w:space="0" w:color="auto"/>
                    <w:right w:val="none" w:sz="0" w:space="0" w:color="auto"/>
                  </w:divBdr>
                </w:div>
                <w:div w:id="363873815">
                  <w:marLeft w:val="640"/>
                  <w:marRight w:val="0"/>
                  <w:marTop w:val="0"/>
                  <w:marBottom w:val="0"/>
                  <w:divBdr>
                    <w:top w:val="none" w:sz="0" w:space="0" w:color="auto"/>
                    <w:left w:val="none" w:sz="0" w:space="0" w:color="auto"/>
                    <w:bottom w:val="none" w:sz="0" w:space="0" w:color="auto"/>
                    <w:right w:val="none" w:sz="0" w:space="0" w:color="auto"/>
                  </w:divBdr>
                </w:div>
                <w:div w:id="364133736">
                  <w:marLeft w:val="640"/>
                  <w:marRight w:val="0"/>
                  <w:marTop w:val="0"/>
                  <w:marBottom w:val="0"/>
                  <w:divBdr>
                    <w:top w:val="none" w:sz="0" w:space="0" w:color="auto"/>
                    <w:left w:val="none" w:sz="0" w:space="0" w:color="auto"/>
                    <w:bottom w:val="none" w:sz="0" w:space="0" w:color="auto"/>
                    <w:right w:val="none" w:sz="0" w:space="0" w:color="auto"/>
                  </w:divBdr>
                </w:div>
                <w:div w:id="364452851">
                  <w:marLeft w:val="640"/>
                  <w:marRight w:val="0"/>
                  <w:marTop w:val="0"/>
                  <w:marBottom w:val="0"/>
                  <w:divBdr>
                    <w:top w:val="none" w:sz="0" w:space="0" w:color="auto"/>
                    <w:left w:val="none" w:sz="0" w:space="0" w:color="auto"/>
                    <w:bottom w:val="none" w:sz="0" w:space="0" w:color="auto"/>
                    <w:right w:val="none" w:sz="0" w:space="0" w:color="auto"/>
                  </w:divBdr>
                </w:div>
                <w:div w:id="364984022">
                  <w:marLeft w:val="640"/>
                  <w:marRight w:val="0"/>
                  <w:marTop w:val="0"/>
                  <w:marBottom w:val="0"/>
                  <w:divBdr>
                    <w:top w:val="none" w:sz="0" w:space="0" w:color="auto"/>
                    <w:left w:val="none" w:sz="0" w:space="0" w:color="auto"/>
                    <w:bottom w:val="none" w:sz="0" w:space="0" w:color="auto"/>
                    <w:right w:val="none" w:sz="0" w:space="0" w:color="auto"/>
                  </w:divBdr>
                </w:div>
                <w:div w:id="365982878">
                  <w:marLeft w:val="640"/>
                  <w:marRight w:val="0"/>
                  <w:marTop w:val="0"/>
                  <w:marBottom w:val="0"/>
                  <w:divBdr>
                    <w:top w:val="none" w:sz="0" w:space="0" w:color="auto"/>
                    <w:left w:val="none" w:sz="0" w:space="0" w:color="auto"/>
                    <w:bottom w:val="none" w:sz="0" w:space="0" w:color="auto"/>
                    <w:right w:val="none" w:sz="0" w:space="0" w:color="auto"/>
                  </w:divBdr>
                </w:div>
                <w:div w:id="366490377">
                  <w:marLeft w:val="640"/>
                  <w:marRight w:val="0"/>
                  <w:marTop w:val="0"/>
                  <w:marBottom w:val="0"/>
                  <w:divBdr>
                    <w:top w:val="none" w:sz="0" w:space="0" w:color="auto"/>
                    <w:left w:val="none" w:sz="0" w:space="0" w:color="auto"/>
                    <w:bottom w:val="none" w:sz="0" w:space="0" w:color="auto"/>
                    <w:right w:val="none" w:sz="0" w:space="0" w:color="auto"/>
                  </w:divBdr>
                </w:div>
                <w:div w:id="371686935">
                  <w:marLeft w:val="640"/>
                  <w:marRight w:val="0"/>
                  <w:marTop w:val="0"/>
                  <w:marBottom w:val="0"/>
                  <w:divBdr>
                    <w:top w:val="none" w:sz="0" w:space="0" w:color="auto"/>
                    <w:left w:val="none" w:sz="0" w:space="0" w:color="auto"/>
                    <w:bottom w:val="none" w:sz="0" w:space="0" w:color="auto"/>
                    <w:right w:val="none" w:sz="0" w:space="0" w:color="auto"/>
                  </w:divBdr>
                </w:div>
                <w:div w:id="375739383">
                  <w:marLeft w:val="640"/>
                  <w:marRight w:val="0"/>
                  <w:marTop w:val="0"/>
                  <w:marBottom w:val="0"/>
                  <w:divBdr>
                    <w:top w:val="none" w:sz="0" w:space="0" w:color="auto"/>
                    <w:left w:val="none" w:sz="0" w:space="0" w:color="auto"/>
                    <w:bottom w:val="none" w:sz="0" w:space="0" w:color="auto"/>
                    <w:right w:val="none" w:sz="0" w:space="0" w:color="auto"/>
                  </w:divBdr>
                </w:div>
                <w:div w:id="380594182">
                  <w:marLeft w:val="640"/>
                  <w:marRight w:val="0"/>
                  <w:marTop w:val="0"/>
                  <w:marBottom w:val="0"/>
                  <w:divBdr>
                    <w:top w:val="none" w:sz="0" w:space="0" w:color="auto"/>
                    <w:left w:val="none" w:sz="0" w:space="0" w:color="auto"/>
                    <w:bottom w:val="none" w:sz="0" w:space="0" w:color="auto"/>
                    <w:right w:val="none" w:sz="0" w:space="0" w:color="auto"/>
                  </w:divBdr>
                </w:div>
                <w:div w:id="386227243">
                  <w:marLeft w:val="640"/>
                  <w:marRight w:val="0"/>
                  <w:marTop w:val="0"/>
                  <w:marBottom w:val="0"/>
                  <w:divBdr>
                    <w:top w:val="none" w:sz="0" w:space="0" w:color="auto"/>
                    <w:left w:val="none" w:sz="0" w:space="0" w:color="auto"/>
                    <w:bottom w:val="none" w:sz="0" w:space="0" w:color="auto"/>
                    <w:right w:val="none" w:sz="0" w:space="0" w:color="auto"/>
                  </w:divBdr>
                </w:div>
                <w:div w:id="386605987">
                  <w:marLeft w:val="640"/>
                  <w:marRight w:val="0"/>
                  <w:marTop w:val="0"/>
                  <w:marBottom w:val="0"/>
                  <w:divBdr>
                    <w:top w:val="none" w:sz="0" w:space="0" w:color="auto"/>
                    <w:left w:val="none" w:sz="0" w:space="0" w:color="auto"/>
                    <w:bottom w:val="none" w:sz="0" w:space="0" w:color="auto"/>
                    <w:right w:val="none" w:sz="0" w:space="0" w:color="auto"/>
                  </w:divBdr>
                </w:div>
                <w:div w:id="388381067">
                  <w:marLeft w:val="640"/>
                  <w:marRight w:val="0"/>
                  <w:marTop w:val="0"/>
                  <w:marBottom w:val="0"/>
                  <w:divBdr>
                    <w:top w:val="none" w:sz="0" w:space="0" w:color="auto"/>
                    <w:left w:val="none" w:sz="0" w:space="0" w:color="auto"/>
                    <w:bottom w:val="none" w:sz="0" w:space="0" w:color="auto"/>
                    <w:right w:val="none" w:sz="0" w:space="0" w:color="auto"/>
                  </w:divBdr>
                </w:div>
                <w:div w:id="388498886">
                  <w:marLeft w:val="640"/>
                  <w:marRight w:val="0"/>
                  <w:marTop w:val="0"/>
                  <w:marBottom w:val="0"/>
                  <w:divBdr>
                    <w:top w:val="none" w:sz="0" w:space="0" w:color="auto"/>
                    <w:left w:val="none" w:sz="0" w:space="0" w:color="auto"/>
                    <w:bottom w:val="none" w:sz="0" w:space="0" w:color="auto"/>
                    <w:right w:val="none" w:sz="0" w:space="0" w:color="auto"/>
                  </w:divBdr>
                </w:div>
                <w:div w:id="390887757">
                  <w:marLeft w:val="640"/>
                  <w:marRight w:val="0"/>
                  <w:marTop w:val="0"/>
                  <w:marBottom w:val="0"/>
                  <w:divBdr>
                    <w:top w:val="none" w:sz="0" w:space="0" w:color="auto"/>
                    <w:left w:val="none" w:sz="0" w:space="0" w:color="auto"/>
                    <w:bottom w:val="none" w:sz="0" w:space="0" w:color="auto"/>
                    <w:right w:val="none" w:sz="0" w:space="0" w:color="auto"/>
                  </w:divBdr>
                </w:div>
                <w:div w:id="391126751">
                  <w:marLeft w:val="640"/>
                  <w:marRight w:val="0"/>
                  <w:marTop w:val="0"/>
                  <w:marBottom w:val="0"/>
                  <w:divBdr>
                    <w:top w:val="none" w:sz="0" w:space="0" w:color="auto"/>
                    <w:left w:val="none" w:sz="0" w:space="0" w:color="auto"/>
                    <w:bottom w:val="none" w:sz="0" w:space="0" w:color="auto"/>
                    <w:right w:val="none" w:sz="0" w:space="0" w:color="auto"/>
                  </w:divBdr>
                </w:div>
                <w:div w:id="394939457">
                  <w:marLeft w:val="640"/>
                  <w:marRight w:val="0"/>
                  <w:marTop w:val="0"/>
                  <w:marBottom w:val="0"/>
                  <w:divBdr>
                    <w:top w:val="none" w:sz="0" w:space="0" w:color="auto"/>
                    <w:left w:val="none" w:sz="0" w:space="0" w:color="auto"/>
                    <w:bottom w:val="none" w:sz="0" w:space="0" w:color="auto"/>
                    <w:right w:val="none" w:sz="0" w:space="0" w:color="auto"/>
                  </w:divBdr>
                </w:div>
                <w:div w:id="401954792">
                  <w:marLeft w:val="640"/>
                  <w:marRight w:val="0"/>
                  <w:marTop w:val="0"/>
                  <w:marBottom w:val="0"/>
                  <w:divBdr>
                    <w:top w:val="none" w:sz="0" w:space="0" w:color="auto"/>
                    <w:left w:val="none" w:sz="0" w:space="0" w:color="auto"/>
                    <w:bottom w:val="none" w:sz="0" w:space="0" w:color="auto"/>
                    <w:right w:val="none" w:sz="0" w:space="0" w:color="auto"/>
                  </w:divBdr>
                </w:div>
                <w:div w:id="402290188">
                  <w:marLeft w:val="640"/>
                  <w:marRight w:val="0"/>
                  <w:marTop w:val="0"/>
                  <w:marBottom w:val="0"/>
                  <w:divBdr>
                    <w:top w:val="none" w:sz="0" w:space="0" w:color="auto"/>
                    <w:left w:val="none" w:sz="0" w:space="0" w:color="auto"/>
                    <w:bottom w:val="none" w:sz="0" w:space="0" w:color="auto"/>
                    <w:right w:val="none" w:sz="0" w:space="0" w:color="auto"/>
                  </w:divBdr>
                </w:div>
                <w:div w:id="406194435">
                  <w:marLeft w:val="640"/>
                  <w:marRight w:val="0"/>
                  <w:marTop w:val="0"/>
                  <w:marBottom w:val="0"/>
                  <w:divBdr>
                    <w:top w:val="none" w:sz="0" w:space="0" w:color="auto"/>
                    <w:left w:val="none" w:sz="0" w:space="0" w:color="auto"/>
                    <w:bottom w:val="none" w:sz="0" w:space="0" w:color="auto"/>
                    <w:right w:val="none" w:sz="0" w:space="0" w:color="auto"/>
                  </w:divBdr>
                </w:div>
                <w:div w:id="407074425">
                  <w:marLeft w:val="640"/>
                  <w:marRight w:val="0"/>
                  <w:marTop w:val="0"/>
                  <w:marBottom w:val="0"/>
                  <w:divBdr>
                    <w:top w:val="none" w:sz="0" w:space="0" w:color="auto"/>
                    <w:left w:val="none" w:sz="0" w:space="0" w:color="auto"/>
                    <w:bottom w:val="none" w:sz="0" w:space="0" w:color="auto"/>
                    <w:right w:val="none" w:sz="0" w:space="0" w:color="auto"/>
                  </w:divBdr>
                </w:div>
                <w:div w:id="407920292">
                  <w:marLeft w:val="640"/>
                  <w:marRight w:val="0"/>
                  <w:marTop w:val="0"/>
                  <w:marBottom w:val="0"/>
                  <w:divBdr>
                    <w:top w:val="none" w:sz="0" w:space="0" w:color="auto"/>
                    <w:left w:val="none" w:sz="0" w:space="0" w:color="auto"/>
                    <w:bottom w:val="none" w:sz="0" w:space="0" w:color="auto"/>
                    <w:right w:val="none" w:sz="0" w:space="0" w:color="auto"/>
                  </w:divBdr>
                </w:div>
                <w:div w:id="411245750">
                  <w:marLeft w:val="640"/>
                  <w:marRight w:val="0"/>
                  <w:marTop w:val="0"/>
                  <w:marBottom w:val="0"/>
                  <w:divBdr>
                    <w:top w:val="none" w:sz="0" w:space="0" w:color="auto"/>
                    <w:left w:val="none" w:sz="0" w:space="0" w:color="auto"/>
                    <w:bottom w:val="none" w:sz="0" w:space="0" w:color="auto"/>
                    <w:right w:val="none" w:sz="0" w:space="0" w:color="auto"/>
                  </w:divBdr>
                </w:div>
                <w:div w:id="412897390">
                  <w:marLeft w:val="640"/>
                  <w:marRight w:val="0"/>
                  <w:marTop w:val="0"/>
                  <w:marBottom w:val="0"/>
                  <w:divBdr>
                    <w:top w:val="none" w:sz="0" w:space="0" w:color="auto"/>
                    <w:left w:val="none" w:sz="0" w:space="0" w:color="auto"/>
                    <w:bottom w:val="none" w:sz="0" w:space="0" w:color="auto"/>
                    <w:right w:val="none" w:sz="0" w:space="0" w:color="auto"/>
                  </w:divBdr>
                </w:div>
                <w:div w:id="414783686">
                  <w:marLeft w:val="640"/>
                  <w:marRight w:val="0"/>
                  <w:marTop w:val="0"/>
                  <w:marBottom w:val="0"/>
                  <w:divBdr>
                    <w:top w:val="none" w:sz="0" w:space="0" w:color="auto"/>
                    <w:left w:val="none" w:sz="0" w:space="0" w:color="auto"/>
                    <w:bottom w:val="none" w:sz="0" w:space="0" w:color="auto"/>
                    <w:right w:val="none" w:sz="0" w:space="0" w:color="auto"/>
                  </w:divBdr>
                </w:div>
                <w:div w:id="419067608">
                  <w:marLeft w:val="640"/>
                  <w:marRight w:val="0"/>
                  <w:marTop w:val="0"/>
                  <w:marBottom w:val="0"/>
                  <w:divBdr>
                    <w:top w:val="none" w:sz="0" w:space="0" w:color="auto"/>
                    <w:left w:val="none" w:sz="0" w:space="0" w:color="auto"/>
                    <w:bottom w:val="none" w:sz="0" w:space="0" w:color="auto"/>
                    <w:right w:val="none" w:sz="0" w:space="0" w:color="auto"/>
                  </w:divBdr>
                </w:div>
                <w:div w:id="421756843">
                  <w:marLeft w:val="640"/>
                  <w:marRight w:val="0"/>
                  <w:marTop w:val="0"/>
                  <w:marBottom w:val="0"/>
                  <w:divBdr>
                    <w:top w:val="none" w:sz="0" w:space="0" w:color="auto"/>
                    <w:left w:val="none" w:sz="0" w:space="0" w:color="auto"/>
                    <w:bottom w:val="none" w:sz="0" w:space="0" w:color="auto"/>
                    <w:right w:val="none" w:sz="0" w:space="0" w:color="auto"/>
                  </w:divBdr>
                </w:div>
                <w:div w:id="423722146">
                  <w:marLeft w:val="640"/>
                  <w:marRight w:val="0"/>
                  <w:marTop w:val="0"/>
                  <w:marBottom w:val="0"/>
                  <w:divBdr>
                    <w:top w:val="none" w:sz="0" w:space="0" w:color="auto"/>
                    <w:left w:val="none" w:sz="0" w:space="0" w:color="auto"/>
                    <w:bottom w:val="none" w:sz="0" w:space="0" w:color="auto"/>
                    <w:right w:val="none" w:sz="0" w:space="0" w:color="auto"/>
                  </w:divBdr>
                </w:div>
                <w:div w:id="430319186">
                  <w:marLeft w:val="640"/>
                  <w:marRight w:val="0"/>
                  <w:marTop w:val="0"/>
                  <w:marBottom w:val="0"/>
                  <w:divBdr>
                    <w:top w:val="none" w:sz="0" w:space="0" w:color="auto"/>
                    <w:left w:val="none" w:sz="0" w:space="0" w:color="auto"/>
                    <w:bottom w:val="none" w:sz="0" w:space="0" w:color="auto"/>
                    <w:right w:val="none" w:sz="0" w:space="0" w:color="auto"/>
                  </w:divBdr>
                </w:div>
                <w:div w:id="433597449">
                  <w:marLeft w:val="640"/>
                  <w:marRight w:val="0"/>
                  <w:marTop w:val="0"/>
                  <w:marBottom w:val="0"/>
                  <w:divBdr>
                    <w:top w:val="none" w:sz="0" w:space="0" w:color="auto"/>
                    <w:left w:val="none" w:sz="0" w:space="0" w:color="auto"/>
                    <w:bottom w:val="none" w:sz="0" w:space="0" w:color="auto"/>
                    <w:right w:val="none" w:sz="0" w:space="0" w:color="auto"/>
                  </w:divBdr>
                </w:div>
                <w:div w:id="434793328">
                  <w:marLeft w:val="640"/>
                  <w:marRight w:val="0"/>
                  <w:marTop w:val="0"/>
                  <w:marBottom w:val="0"/>
                  <w:divBdr>
                    <w:top w:val="none" w:sz="0" w:space="0" w:color="auto"/>
                    <w:left w:val="none" w:sz="0" w:space="0" w:color="auto"/>
                    <w:bottom w:val="none" w:sz="0" w:space="0" w:color="auto"/>
                    <w:right w:val="none" w:sz="0" w:space="0" w:color="auto"/>
                  </w:divBdr>
                </w:div>
                <w:div w:id="435947336">
                  <w:marLeft w:val="640"/>
                  <w:marRight w:val="0"/>
                  <w:marTop w:val="0"/>
                  <w:marBottom w:val="0"/>
                  <w:divBdr>
                    <w:top w:val="none" w:sz="0" w:space="0" w:color="auto"/>
                    <w:left w:val="none" w:sz="0" w:space="0" w:color="auto"/>
                    <w:bottom w:val="none" w:sz="0" w:space="0" w:color="auto"/>
                    <w:right w:val="none" w:sz="0" w:space="0" w:color="auto"/>
                  </w:divBdr>
                </w:div>
                <w:div w:id="436799287">
                  <w:marLeft w:val="640"/>
                  <w:marRight w:val="0"/>
                  <w:marTop w:val="0"/>
                  <w:marBottom w:val="0"/>
                  <w:divBdr>
                    <w:top w:val="none" w:sz="0" w:space="0" w:color="auto"/>
                    <w:left w:val="none" w:sz="0" w:space="0" w:color="auto"/>
                    <w:bottom w:val="none" w:sz="0" w:space="0" w:color="auto"/>
                    <w:right w:val="none" w:sz="0" w:space="0" w:color="auto"/>
                  </w:divBdr>
                </w:div>
                <w:div w:id="436876558">
                  <w:marLeft w:val="640"/>
                  <w:marRight w:val="0"/>
                  <w:marTop w:val="0"/>
                  <w:marBottom w:val="0"/>
                  <w:divBdr>
                    <w:top w:val="none" w:sz="0" w:space="0" w:color="auto"/>
                    <w:left w:val="none" w:sz="0" w:space="0" w:color="auto"/>
                    <w:bottom w:val="none" w:sz="0" w:space="0" w:color="auto"/>
                    <w:right w:val="none" w:sz="0" w:space="0" w:color="auto"/>
                  </w:divBdr>
                </w:div>
                <w:div w:id="439565819">
                  <w:marLeft w:val="640"/>
                  <w:marRight w:val="0"/>
                  <w:marTop w:val="0"/>
                  <w:marBottom w:val="0"/>
                  <w:divBdr>
                    <w:top w:val="none" w:sz="0" w:space="0" w:color="auto"/>
                    <w:left w:val="none" w:sz="0" w:space="0" w:color="auto"/>
                    <w:bottom w:val="none" w:sz="0" w:space="0" w:color="auto"/>
                    <w:right w:val="none" w:sz="0" w:space="0" w:color="auto"/>
                  </w:divBdr>
                </w:div>
                <w:div w:id="442041131">
                  <w:marLeft w:val="640"/>
                  <w:marRight w:val="0"/>
                  <w:marTop w:val="0"/>
                  <w:marBottom w:val="0"/>
                  <w:divBdr>
                    <w:top w:val="none" w:sz="0" w:space="0" w:color="auto"/>
                    <w:left w:val="none" w:sz="0" w:space="0" w:color="auto"/>
                    <w:bottom w:val="none" w:sz="0" w:space="0" w:color="auto"/>
                    <w:right w:val="none" w:sz="0" w:space="0" w:color="auto"/>
                  </w:divBdr>
                </w:div>
                <w:div w:id="442845363">
                  <w:marLeft w:val="640"/>
                  <w:marRight w:val="0"/>
                  <w:marTop w:val="0"/>
                  <w:marBottom w:val="0"/>
                  <w:divBdr>
                    <w:top w:val="none" w:sz="0" w:space="0" w:color="auto"/>
                    <w:left w:val="none" w:sz="0" w:space="0" w:color="auto"/>
                    <w:bottom w:val="none" w:sz="0" w:space="0" w:color="auto"/>
                    <w:right w:val="none" w:sz="0" w:space="0" w:color="auto"/>
                  </w:divBdr>
                </w:div>
                <w:div w:id="445976331">
                  <w:marLeft w:val="640"/>
                  <w:marRight w:val="0"/>
                  <w:marTop w:val="0"/>
                  <w:marBottom w:val="0"/>
                  <w:divBdr>
                    <w:top w:val="none" w:sz="0" w:space="0" w:color="auto"/>
                    <w:left w:val="none" w:sz="0" w:space="0" w:color="auto"/>
                    <w:bottom w:val="none" w:sz="0" w:space="0" w:color="auto"/>
                    <w:right w:val="none" w:sz="0" w:space="0" w:color="auto"/>
                  </w:divBdr>
                </w:div>
                <w:div w:id="445999661">
                  <w:marLeft w:val="640"/>
                  <w:marRight w:val="0"/>
                  <w:marTop w:val="0"/>
                  <w:marBottom w:val="0"/>
                  <w:divBdr>
                    <w:top w:val="none" w:sz="0" w:space="0" w:color="auto"/>
                    <w:left w:val="none" w:sz="0" w:space="0" w:color="auto"/>
                    <w:bottom w:val="none" w:sz="0" w:space="0" w:color="auto"/>
                    <w:right w:val="none" w:sz="0" w:space="0" w:color="auto"/>
                  </w:divBdr>
                </w:div>
                <w:div w:id="446239369">
                  <w:marLeft w:val="640"/>
                  <w:marRight w:val="0"/>
                  <w:marTop w:val="0"/>
                  <w:marBottom w:val="0"/>
                  <w:divBdr>
                    <w:top w:val="none" w:sz="0" w:space="0" w:color="auto"/>
                    <w:left w:val="none" w:sz="0" w:space="0" w:color="auto"/>
                    <w:bottom w:val="none" w:sz="0" w:space="0" w:color="auto"/>
                    <w:right w:val="none" w:sz="0" w:space="0" w:color="auto"/>
                  </w:divBdr>
                </w:div>
                <w:div w:id="448401875">
                  <w:marLeft w:val="640"/>
                  <w:marRight w:val="0"/>
                  <w:marTop w:val="0"/>
                  <w:marBottom w:val="0"/>
                  <w:divBdr>
                    <w:top w:val="none" w:sz="0" w:space="0" w:color="auto"/>
                    <w:left w:val="none" w:sz="0" w:space="0" w:color="auto"/>
                    <w:bottom w:val="none" w:sz="0" w:space="0" w:color="auto"/>
                    <w:right w:val="none" w:sz="0" w:space="0" w:color="auto"/>
                  </w:divBdr>
                </w:div>
                <w:div w:id="457800664">
                  <w:marLeft w:val="640"/>
                  <w:marRight w:val="0"/>
                  <w:marTop w:val="0"/>
                  <w:marBottom w:val="0"/>
                  <w:divBdr>
                    <w:top w:val="none" w:sz="0" w:space="0" w:color="auto"/>
                    <w:left w:val="none" w:sz="0" w:space="0" w:color="auto"/>
                    <w:bottom w:val="none" w:sz="0" w:space="0" w:color="auto"/>
                    <w:right w:val="none" w:sz="0" w:space="0" w:color="auto"/>
                  </w:divBdr>
                </w:div>
                <w:div w:id="460000507">
                  <w:marLeft w:val="640"/>
                  <w:marRight w:val="0"/>
                  <w:marTop w:val="0"/>
                  <w:marBottom w:val="0"/>
                  <w:divBdr>
                    <w:top w:val="none" w:sz="0" w:space="0" w:color="auto"/>
                    <w:left w:val="none" w:sz="0" w:space="0" w:color="auto"/>
                    <w:bottom w:val="none" w:sz="0" w:space="0" w:color="auto"/>
                    <w:right w:val="none" w:sz="0" w:space="0" w:color="auto"/>
                  </w:divBdr>
                </w:div>
                <w:div w:id="464153753">
                  <w:marLeft w:val="640"/>
                  <w:marRight w:val="0"/>
                  <w:marTop w:val="0"/>
                  <w:marBottom w:val="0"/>
                  <w:divBdr>
                    <w:top w:val="none" w:sz="0" w:space="0" w:color="auto"/>
                    <w:left w:val="none" w:sz="0" w:space="0" w:color="auto"/>
                    <w:bottom w:val="none" w:sz="0" w:space="0" w:color="auto"/>
                    <w:right w:val="none" w:sz="0" w:space="0" w:color="auto"/>
                  </w:divBdr>
                </w:div>
                <w:div w:id="469058739">
                  <w:marLeft w:val="640"/>
                  <w:marRight w:val="0"/>
                  <w:marTop w:val="0"/>
                  <w:marBottom w:val="0"/>
                  <w:divBdr>
                    <w:top w:val="none" w:sz="0" w:space="0" w:color="auto"/>
                    <w:left w:val="none" w:sz="0" w:space="0" w:color="auto"/>
                    <w:bottom w:val="none" w:sz="0" w:space="0" w:color="auto"/>
                    <w:right w:val="none" w:sz="0" w:space="0" w:color="auto"/>
                  </w:divBdr>
                </w:div>
                <w:div w:id="469910118">
                  <w:marLeft w:val="640"/>
                  <w:marRight w:val="0"/>
                  <w:marTop w:val="0"/>
                  <w:marBottom w:val="0"/>
                  <w:divBdr>
                    <w:top w:val="none" w:sz="0" w:space="0" w:color="auto"/>
                    <w:left w:val="none" w:sz="0" w:space="0" w:color="auto"/>
                    <w:bottom w:val="none" w:sz="0" w:space="0" w:color="auto"/>
                    <w:right w:val="none" w:sz="0" w:space="0" w:color="auto"/>
                  </w:divBdr>
                </w:div>
                <w:div w:id="471562945">
                  <w:marLeft w:val="640"/>
                  <w:marRight w:val="0"/>
                  <w:marTop w:val="0"/>
                  <w:marBottom w:val="0"/>
                  <w:divBdr>
                    <w:top w:val="none" w:sz="0" w:space="0" w:color="auto"/>
                    <w:left w:val="none" w:sz="0" w:space="0" w:color="auto"/>
                    <w:bottom w:val="none" w:sz="0" w:space="0" w:color="auto"/>
                    <w:right w:val="none" w:sz="0" w:space="0" w:color="auto"/>
                  </w:divBdr>
                </w:div>
                <w:div w:id="472060422">
                  <w:marLeft w:val="640"/>
                  <w:marRight w:val="0"/>
                  <w:marTop w:val="0"/>
                  <w:marBottom w:val="0"/>
                  <w:divBdr>
                    <w:top w:val="none" w:sz="0" w:space="0" w:color="auto"/>
                    <w:left w:val="none" w:sz="0" w:space="0" w:color="auto"/>
                    <w:bottom w:val="none" w:sz="0" w:space="0" w:color="auto"/>
                    <w:right w:val="none" w:sz="0" w:space="0" w:color="auto"/>
                  </w:divBdr>
                </w:div>
                <w:div w:id="475024876">
                  <w:marLeft w:val="640"/>
                  <w:marRight w:val="0"/>
                  <w:marTop w:val="0"/>
                  <w:marBottom w:val="0"/>
                  <w:divBdr>
                    <w:top w:val="none" w:sz="0" w:space="0" w:color="auto"/>
                    <w:left w:val="none" w:sz="0" w:space="0" w:color="auto"/>
                    <w:bottom w:val="none" w:sz="0" w:space="0" w:color="auto"/>
                    <w:right w:val="none" w:sz="0" w:space="0" w:color="auto"/>
                  </w:divBdr>
                </w:div>
                <w:div w:id="476799594">
                  <w:marLeft w:val="640"/>
                  <w:marRight w:val="0"/>
                  <w:marTop w:val="0"/>
                  <w:marBottom w:val="0"/>
                  <w:divBdr>
                    <w:top w:val="none" w:sz="0" w:space="0" w:color="auto"/>
                    <w:left w:val="none" w:sz="0" w:space="0" w:color="auto"/>
                    <w:bottom w:val="none" w:sz="0" w:space="0" w:color="auto"/>
                    <w:right w:val="none" w:sz="0" w:space="0" w:color="auto"/>
                  </w:divBdr>
                </w:div>
                <w:div w:id="477768963">
                  <w:marLeft w:val="640"/>
                  <w:marRight w:val="0"/>
                  <w:marTop w:val="0"/>
                  <w:marBottom w:val="0"/>
                  <w:divBdr>
                    <w:top w:val="none" w:sz="0" w:space="0" w:color="auto"/>
                    <w:left w:val="none" w:sz="0" w:space="0" w:color="auto"/>
                    <w:bottom w:val="none" w:sz="0" w:space="0" w:color="auto"/>
                    <w:right w:val="none" w:sz="0" w:space="0" w:color="auto"/>
                  </w:divBdr>
                </w:div>
                <w:div w:id="484324325">
                  <w:marLeft w:val="640"/>
                  <w:marRight w:val="0"/>
                  <w:marTop w:val="0"/>
                  <w:marBottom w:val="0"/>
                  <w:divBdr>
                    <w:top w:val="none" w:sz="0" w:space="0" w:color="auto"/>
                    <w:left w:val="none" w:sz="0" w:space="0" w:color="auto"/>
                    <w:bottom w:val="none" w:sz="0" w:space="0" w:color="auto"/>
                    <w:right w:val="none" w:sz="0" w:space="0" w:color="auto"/>
                  </w:divBdr>
                </w:div>
                <w:div w:id="490364542">
                  <w:marLeft w:val="640"/>
                  <w:marRight w:val="0"/>
                  <w:marTop w:val="0"/>
                  <w:marBottom w:val="0"/>
                  <w:divBdr>
                    <w:top w:val="none" w:sz="0" w:space="0" w:color="auto"/>
                    <w:left w:val="none" w:sz="0" w:space="0" w:color="auto"/>
                    <w:bottom w:val="none" w:sz="0" w:space="0" w:color="auto"/>
                    <w:right w:val="none" w:sz="0" w:space="0" w:color="auto"/>
                  </w:divBdr>
                </w:div>
                <w:div w:id="494344044">
                  <w:marLeft w:val="640"/>
                  <w:marRight w:val="0"/>
                  <w:marTop w:val="0"/>
                  <w:marBottom w:val="0"/>
                  <w:divBdr>
                    <w:top w:val="none" w:sz="0" w:space="0" w:color="auto"/>
                    <w:left w:val="none" w:sz="0" w:space="0" w:color="auto"/>
                    <w:bottom w:val="none" w:sz="0" w:space="0" w:color="auto"/>
                    <w:right w:val="none" w:sz="0" w:space="0" w:color="auto"/>
                  </w:divBdr>
                </w:div>
                <w:div w:id="494758861">
                  <w:marLeft w:val="640"/>
                  <w:marRight w:val="0"/>
                  <w:marTop w:val="0"/>
                  <w:marBottom w:val="0"/>
                  <w:divBdr>
                    <w:top w:val="none" w:sz="0" w:space="0" w:color="auto"/>
                    <w:left w:val="none" w:sz="0" w:space="0" w:color="auto"/>
                    <w:bottom w:val="none" w:sz="0" w:space="0" w:color="auto"/>
                    <w:right w:val="none" w:sz="0" w:space="0" w:color="auto"/>
                  </w:divBdr>
                </w:div>
                <w:div w:id="497230550">
                  <w:marLeft w:val="640"/>
                  <w:marRight w:val="0"/>
                  <w:marTop w:val="0"/>
                  <w:marBottom w:val="0"/>
                  <w:divBdr>
                    <w:top w:val="none" w:sz="0" w:space="0" w:color="auto"/>
                    <w:left w:val="none" w:sz="0" w:space="0" w:color="auto"/>
                    <w:bottom w:val="none" w:sz="0" w:space="0" w:color="auto"/>
                    <w:right w:val="none" w:sz="0" w:space="0" w:color="auto"/>
                  </w:divBdr>
                </w:div>
                <w:div w:id="499467356">
                  <w:marLeft w:val="640"/>
                  <w:marRight w:val="0"/>
                  <w:marTop w:val="0"/>
                  <w:marBottom w:val="0"/>
                  <w:divBdr>
                    <w:top w:val="none" w:sz="0" w:space="0" w:color="auto"/>
                    <w:left w:val="none" w:sz="0" w:space="0" w:color="auto"/>
                    <w:bottom w:val="none" w:sz="0" w:space="0" w:color="auto"/>
                    <w:right w:val="none" w:sz="0" w:space="0" w:color="auto"/>
                  </w:divBdr>
                </w:div>
                <w:div w:id="500240907">
                  <w:marLeft w:val="640"/>
                  <w:marRight w:val="0"/>
                  <w:marTop w:val="0"/>
                  <w:marBottom w:val="0"/>
                  <w:divBdr>
                    <w:top w:val="none" w:sz="0" w:space="0" w:color="auto"/>
                    <w:left w:val="none" w:sz="0" w:space="0" w:color="auto"/>
                    <w:bottom w:val="none" w:sz="0" w:space="0" w:color="auto"/>
                    <w:right w:val="none" w:sz="0" w:space="0" w:color="auto"/>
                  </w:divBdr>
                </w:div>
                <w:div w:id="500581405">
                  <w:marLeft w:val="640"/>
                  <w:marRight w:val="0"/>
                  <w:marTop w:val="0"/>
                  <w:marBottom w:val="0"/>
                  <w:divBdr>
                    <w:top w:val="none" w:sz="0" w:space="0" w:color="auto"/>
                    <w:left w:val="none" w:sz="0" w:space="0" w:color="auto"/>
                    <w:bottom w:val="none" w:sz="0" w:space="0" w:color="auto"/>
                    <w:right w:val="none" w:sz="0" w:space="0" w:color="auto"/>
                  </w:divBdr>
                </w:div>
                <w:div w:id="501896485">
                  <w:marLeft w:val="640"/>
                  <w:marRight w:val="0"/>
                  <w:marTop w:val="0"/>
                  <w:marBottom w:val="0"/>
                  <w:divBdr>
                    <w:top w:val="none" w:sz="0" w:space="0" w:color="auto"/>
                    <w:left w:val="none" w:sz="0" w:space="0" w:color="auto"/>
                    <w:bottom w:val="none" w:sz="0" w:space="0" w:color="auto"/>
                    <w:right w:val="none" w:sz="0" w:space="0" w:color="auto"/>
                  </w:divBdr>
                </w:div>
                <w:div w:id="503402999">
                  <w:marLeft w:val="640"/>
                  <w:marRight w:val="0"/>
                  <w:marTop w:val="0"/>
                  <w:marBottom w:val="0"/>
                  <w:divBdr>
                    <w:top w:val="none" w:sz="0" w:space="0" w:color="auto"/>
                    <w:left w:val="none" w:sz="0" w:space="0" w:color="auto"/>
                    <w:bottom w:val="none" w:sz="0" w:space="0" w:color="auto"/>
                    <w:right w:val="none" w:sz="0" w:space="0" w:color="auto"/>
                  </w:divBdr>
                </w:div>
                <w:div w:id="508104521">
                  <w:marLeft w:val="640"/>
                  <w:marRight w:val="0"/>
                  <w:marTop w:val="0"/>
                  <w:marBottom w:val="0"/>
                  <w:divBdr>
                    <w:top w:val="none" w:sz="0" w:space="0" w:color="auto"/>
                    <w:left w:val="none" w:sz="0" w:space="0" w:color="auto"/>
                    <w:bottom w:val="none" w:sz="0" w:space="0" w:color="auto"/>
                    <w:right w:val="none" w:sz="0" w:space="0" w:color="auto"/>
                  </w:divBdr>
                </w:div>
                <w:div w:id="509682977">
                  <w:marLeft w:val="640"/>
                  <w:marRight w:val="0"/>
                  <w:marTop w:val="0"/>
                  <w:marBottom w:val="0"/>
                  <w:divBdr>
                    <w:top w:val="none" w:sz="0" w:space="0" w:color="auto"/>
                    <w:left w:val="none" w:sz="0" w:space="0" w:color="auto"/>
                    <w:bottom w:val="none" w:sz="0" w:space="0" w:color="auto"/>
                    <w:right w:val="none" w:sz="0" w:space="0" w:color="auto"/>
                  </w:divBdr>
                </w:div>
                <w:div w:id="513153395">
                  <w:marLeft w:val="640"/>
                  <w:marRight w:val="0"/>
                  <w:marTop w:val="0"/>
                  <w:marBottom w:val="0"/>
                  <w:divBdr>
                    <w:top w:val="none" w:sz="0" w:space="0" w:color="auto"/>
                    <w:left w:val="none" w:sz="0" w:space="0" w:color="auto"/>
                    <w:bottom w:val="none" w:sz="0" w:space="0" w:color="auto"/>
                    <w:right w:val="none" w:sz="0" w:space="0" w:color="auto"/>
                  </w:divBdr>
                </w:div>
                <w:div w:id="513232889">
                  <w:marLeft w:val="640"/>
                  <w:marRight w:val="0"/>
                  <w:marTop w:val="0"/>
                  <w:marBottom w:val="0"/>
                  <w:divBdr>
                    <w:top w:val="none" w:sz="0" w:space="0" w:color="auto"/>
                    <w:left w:val="none" w:sz="0" w:space="0" w:color="auto"/>
                    <w:bottom w:val="none" w:sz="0" w:space="0" w:color="auto"/>
                    <w:right w:val="none" w:sz="0" w:space="0" w:color="auto"/>
                  </w:divBdr>
                </w:div>
                <w:div w:id="513962401">
                  <w:marLeft w:val="640"/>
                  <w:marRight w:val="0"/>
                  <w:marTop w:val="0"/>
                  <w:marBottom w:val="0"/>
                  <w:divBdr>
                    <w:top w:val="none" w:sz="0" w:space="0" w:color="auto"/>
                    <w:left w:val="none" w:sz="0" w:space="0" w:color="auto"/>
                    <w:bottom w:val="none" w:sz="0" w:space="0" w:color="auto"/>
                    <w:right w:val="none" w:sz="0" w:space="0" w:color="auto"/>
                  </w:divBdr>
                </w:div>
                <w:div w:id="519588149">
                  <w:marLeft w:val="640"/>
                  <w:marRight w:val="0"/>
                  <w:marTop w:val="0"/>
                  <w:marBottom w:val="0"/>
                  <w:divBdr>
                    <w:top w:val="none" w:sz="0" w:space="0" w:color="auto"/>
                    <w:left w:val="none" w:sz="0" w:space="0" w:color="auto"/>
                    <w:bottom w:val="none" w:sz="0" w:space="0" w:color="auto"/>
                    <w:right w:val="none" w:sz="0" w:space="0" w:color="auto"/>
                  </w:divBdr>
                </w:div>
                <w:div w:id="529034536">
                  <w:marLeft w:val="640"/>
                  <w:marRight w:val="0"/>
                  <w:marTop w:val="0"/>
                  <w:marBottom w:val="0"/>
                  <w:divBdr>
                    <w:top w:val="none" w:sz="0" w:space="0" w:color="auto"/>
                    <w:left w:val="none" w:sz="0" w:space="0" w:color="auto"/>
                    <w:bottom w:val="none" w:sz="0" w:space="0" w:color="auto"/>
                    <w:right w:val="none" w:sz="0" w:space="0" w:color="auto"/>
                  </w:divBdr>
                </w:div>
                <w:div w:id="530152177">
                  <w:marLeft w:val="640"/>
                  <w:marRight w:val="0"/>
                  <w:marTop w:val="0"/>
                  <w:marBottom w:val="0"/>
                  <w:divBdr>
                    <w:top w:val="none" w:sz="0" w:space="0" w:color="auto"/>
                    <w:left w:val="none" w:sz="0" w:space="0" w:color="auto"/>
                    <w:bottom w:val="none" w:sz="0" w:space="0" w:color="auto"/>
                    <w:right w:val="none" w:sz="0" w:space="0" w:color="auto"/>
                  </w:divBdr>
                </w:div>
                <w:div w:id="533664510">
                  <w:marLeft w:val="640"/>
                  <w:marRight w:val="0"/>
                  <w:marTop w:val="0"/>
                  <w:marBottom w:val="0"/>
                  <w:divBdr>
                    <w:top w:val="none" w:sz="0" w:space="0" w:color="auto"/>
                    <w:left w:val="none" w:sz="0" w:space="0" w:color="auto"/>
                    <w:bottom w:val="none" w:sz="0" w:space="0" w:color="auto"/>
                    <w:right w:val="none" w:sz="0" w:space="0" w:color="auto"/>
                  </w:divBdr>
                </w:div>
                <w:div w:id="536311097">
                  <w:marLeft w:val="640"/>
                  <w:marRight w:val="0"/>
                  <w:marTop w:val="0"/>
                  <w:marBottom w:val="0"/>
                  <w:divBdr>
                    <w:top w:val="none" w:sz="0" w:space="0" w:color="auto"/>
                    <w:left w:val="none" w:sz="0" w:space="0" w:color="auto"/>
                    <w:bottom w:val="none" w:sz="0" w:space="0" w:color="auto"/>
                    <w:right w:val="none" w:sz="0" w:space="0" w:color="auto"/>
                  </w:divBdr>
                </w:div>
                <w:div w:id="541097469">
                  <w:marLeft w:val="640"/>
                  <w:marRight w:val="0"/>
                  <w:marTop w:val="0"/>
                  <w:marBottom w:val="0"/>
                  <w:divBdr>
                    <w:top w:val="none" w:sz="0" w:space="0" w:color="auto"/>
                    <w:left w:val="none" w:sz="0" w:space="0" w:color="auto"/>
                    <w:bottom w:val="none" w:sz="0" w:space="0" w:color="auto"/>
                    <w:right w:val="none" w:sz="0" w:space="0" w:color="auto"/>
                  </w:divBdr>
                </w:div>
                <w:div w:id="541331256">
                  <w:marLeft w:val="640"/>
                  <w:marRight w:val="0"/>
                  <w:marTop w:val="0"/>
                  <w:marBottom w:val="0"/>
                  <w:divBdr>
                    <w:top w:val="none" w:sz="0" w:space="0" w:color="auto"/>
                    <w:left w:val="none" w:sz="0" w:space="0" w:color="auto"/>
                    <w:bottom w:val="none" w:sz="0" w:space="0" w:color="auto"/>
                    <w:right w:val="none" w:sz="0" w:space="0" w:color="auto"/>
                  </w:divBdr>
                </w:div>
                <w:div w:id="542399707">
                  <w:marLeft w:val="640"/>
                  <w:marRight w:val="0"/>
                  <w:marTop w:val="0"/>
                  <w:marBottom w:val="0"/>
                  <w:divBdr>
                    <w:top w:val="none" w:sz="0" w:space="0" w:color="auto"/>
                    <w:left w:val="none" w:sz="0" w:space="0" w:color="auto"/>
                    <w:bottom w:val="none" w:sz="0" w:space="0" w:color="auto"/>
                    <w:right w:val="none" w:sz="0" w:space="0" w:color="auto"/>
                  </w:divBdr>
                </w:div>
                <w:div w:id="544290939">
                  <w:marLeft w:val="640"/>
                  <w:marRight w:val="0"/>
                  <w:marTop w:val="0"/>
                  <w:marBottom w:val="0"/>
                  <w:divBdr>
                    <w:top w:val="none" w:sz="0" w:space="0" w:color="auto"/>
                    <w:left w:val="none" w:sz="0" w:space="0" w:color="auto"/>
                    <w:bottom w:val="none" w:sz="0" w:space="0" w:color="auto"/>
                    <w:right w:val="none" w:sz="0" w:space="0" w:color="auto"/>
                  </w:divBdr>
                </w:div>
                <w:div w:id="544416913">
                  <w:marLeft w:val="640"/>
                  <w:marRight w:val="0"/>
                  <w:marTop w:val="0"/>
                  <w:marBottom w:val="0"/>
                  <w:divBdr>
                    <w:top w:val="none" w:sz="0" w:space="0" w:color="auto"/>
                    <w:left w:val="none" w:sz="0" w:space="0" w:color="auto"/>
                    <w:bottom w:val="none" w:sz="0" w:space="0" w:color="auto"/>
                    <w:right w:val="none" w:sz="0" w:space="0" w:color="auto"/>
                  </w:divBdr>
                </w:div>
                <w:div w:id="544949085">
                  <w:marLeft w:val="640"/>
                  <w:marRight w:val="0"/>
                  <w:marTop w:val="0"/>
                  <w:marBottom w:val="0"/>
                  <w:divBdr>
                    <w:top w:val="none" w:sz="0" w:space="0" w:color="auto"/>
                    <w:left w:val="none" w:sz="0" w:space="0" w:color="auto"/>
                    <w:bottom w:val="none" w:sz="0" w:space="0" w:color="auto"/>
                    <w:right w:val="none" w:sz="0" w:space="0" w:color="auto"/>
                  </w:divBdr>
                </w:div>
                <w:div w:id="546458466">
                  <w:marLeft w:val="640"/>
                  <w:marRight w:val="0"/>
                  <w:marTop w:val="0"/>
                  <w:marBottom w:val="0"/>
                  <w:divBdr>
                    <w:top w:val="none" w:sz="0" w:space="0" w:color="auto"/>
                    <w:left w:val="none" w:sz="0" w:space="0" w:color="auto"/>
                    <w:bottom w:val="none" w:sz="0" w:space="0" w:color="auto"/>
                    <w:right w:val="none" w:sz="0" w:space="0" w:color="auto"/>
                  </w:divBdr>
                </w:div>
                <w:div w:id="547841400">
                  <w:marLeft w:val="640"/>
                  <w:marRight w:val="0"/>
                  <w:marTop w:val="0"/>
                  <w:marBottom w:val="0"/>
                  <w:divBdr>
                    <w:top w:val="none" w:sz="0" w:space="0" w:color="auto"/>
                    <w:left w:val="none" w:sz="0" w:space="0" w:color="auto"/>
                    <w:bottom w:val="none" w:sz="0" w:space="0" w:color="auto"/>
                    <w:right w:val="none" w:sz="0" w:space="0" w:color="auto"/>
                  </w:divBdr>
                </w:div>
                <w:div w:id="549070452">
                  <w:marLeft w:val="640"/>
                  <w:marRight w:val="0"/>
                  <w:marTop w:val="0"/>
                  <w:marBottom w:val="0"/>
                  <w:divBdr>
                    <w:top w:val="none" w:sz="0" w:space="0" w:color="auto"/>
                    <w:left w:val="none" w:sz="0" w:space="0" w:color="auto"/>
                    <w:bottom w:val="none" w:sz="0" w:space="0" w:color="auto"/>
                    <w:right w:val="none" w:sz="0" w:space="0" w:color="auto"/>
                  </w:divBdr>
                </w:div>
                <w:div w:id="555968478">
                  <w:marLeft w:val="640"/>
                  <w:marRight w:val="0"/>
                  <w:marTop w:val="0"/>
                  <w:marBottom w:val="0"/>
                  <w:divBdr>
                    <w:top w:val="none" w:sz="0" w:space="0" w:color="auto"/>
                    <w:left w:val="none" w:sz="0" w:space="0" w:color="auto"/>
                    <w:bottom w:val="none" w:sz="0" w:space="0" w:color="auto"/>
                    <w:right w:val="none" w:sz="0" w:space="0" w:color="auto"/>
                  </w:divBdr>
                </w:div>
                <w:div w:id="558055574">
                  <w:marLeft w:val="640"/>
                  <w:marRight w:val="0"/>
                  <w:marTop w:val="0"/>
                  <w:marBottom w:val="0"/>
                  <w:divBdr>
                    <w:top w:val="none" w:sz="0" w:space="0" w:color="auto"/>
                    <w:left w:val="none" w:sz="0" w:space="0" w:color="auto"/>
                    <w:bottom w:val="none" w:sz="0" w:space="0" w:color="auto"/>
                    <w:right w:val="none" w:sz="0" w:space="0" w:color="auto"/>
                  </w:divBdr>
                </w:div>
                <w:div w:id="558706444">
                  <w:marLeft w:val="640"/>
                  <w:marRight w:val="0"/>
                  <w:marTop w:val="0"/>
                  <w:marBottom w:val="0"/>
                  <w:divBdr>
                    <w:top w:val="none" w:sz="0" w:space="0" w:color="auto"/>
                    <w:left w:val="none" w:sz="0" w:space="0" w:color="auto"/>
                    <w:bottom w:val="none" w:sz="0" w:space="0" w:color="auto"/>
                    <w:right w:val="none" w:sz="0" w:space="0" w:color="auto"/>
                  </w:divBdr>
                </w:div>
                <w:div w:id="560096650">
                  <w:marLeft w:val="640"/>
                  <w:marRight w:val="0"/>
                  <w:marTop w:val="0"/>
                  <w:marBottom w:val="0"/>
                  <w:divBdr>
                    <w:top w:val="none" w:sz="0" w:space="0" w:color="auto"/>
                    <w:left w:val="none" w:sz="0" w:space="0" w:color="auto"/>
                    <w:bottom w:val="none" w:sz="0" w:space="0" w:color="auto"/>
                    <w:right w:val="none" w:sz="0" w:space="0" w:color="auto"/>
                  </w:divBdr>
                </w:div>
                <w:div w:id="560604625">
                  <w:marLeft w:val="640"/>
                  <w:marRight w:val="0"/>
                  <w:marTop w:val="0"/>
                  <w:marBottom w:val="0"/>
                  <w:divBdr>
                    <w:top w:val="none" w:sz="0" w:space="0" w:color="auto"/>
                    <w:left w:val="none" w:sz="0" w:space="0" w:color="auto"/>
                    <w:bottom w:val="none" w:sz="0" w:space="0" w:color="auto"/>
                    <w:right w:val="none" w:sz="0" w:space="0" w:color="auto"/>
                  </w:divBdr>
                </w:div>
                <w:div w:id="561017093">
                  <w:marLeft w:val="640"/>
                  <w:marRight w:val="0"/>
                  <w:marTop w:val="0"/>
                  <w:marBottom w:val="0"/>
                  <w:divBdr>
                    <w:top w:val="none" w:sz="0" w:space="0" w:color="auto"/>
                    <w:left w:val="none" w:sz="0" w:space="0" w:color="auto"/>
                    <w:bottom w:val="none" w:sz="0" w:space="0" w:color="auto"/>
                    <w:right w:val="none" w:sz="0" w:space="0" w:color="auto"/>
                  </w:divBdr>
                </w:div>
                <w:div w:id="561252739">
                  <w:marLeft w:val="640"/>
                  <w:marRight w:val="0"/>
                  <w:marTop w:val="0"/>
                  <w:marBottom w:val="0"/>
                  <w:divBdr>
                    <w:top w:val="none" w:sz="0" w:space="0" w:color="auto"/>
                    <w:left w:val="none" w:sz="0" w:space="0" w:color="auto"/>
                    <w:bottom w:val="none" w:sz="0" w:space="0" w:color="auto"/>
                    <w:right w:val="none" w:sz="0" w:space="0" w:color="auto"/>
                  </w:divBdr>
                </w:div>
                <w:div w:id="565994019">
                  <w:marLeft w:val="640"/>
                  <w:marRight w:val="0"/>
                  <w:marTop w:val="0"/>
                  <w:marBottom w:val="0"/>
                  <w:divBdr>
                    <w:top w:val="none" w:sz="0" w:space="0" w:color="auto"/>
                    <w:left w:val="none" w:sz="0" w:space="0" w:color="auto"/>
                    <w:bottom w:val="none" w:sz="0" w:space="0" w:color="auto"/>
                    <w:right w:val="none" w:sz="0" w:space="0" w:color="auto"/>
                  </w:divBdr>
                </w:div>
                <w:div w:id="570577058">
                  <w:marLeft w:val="640"/>
                  <w:marRight w:val="0"/>
                  <w:marTop w:val="0"/>
                  <w:marBottom w:val="0"/>
                  <w:divBdr>
                    <w:top w:val="none" w:sz="0" w:space="0" w:color="auto"/>
                    <w:left w:val="none" w:sz="0" w:space="0" w:color="auto"/>
                    <w:bottom w:val="none" w:sz="0" w:space="0" w:color="auto"/>
                    <w:right w:val="none" w:sz="0" w:space="0" w:color="auto"/>
                  </w:divBdr>
                </w:div>
                <w:div w:id="573853564">
                  <w:marLeft w:val="640"/>
                  <w:marRight w:val="0"/>
                  <w:marTop w:val="0"/>
                  <w:marBottom w:val="0"/>
                  <w:divBdr>
                    <w:top w:val="none" w:sz="0" w:space="0" w:color="auto"/>
                    <w:left w:val="none" w:sz="0" w:space="0" w:color="auto"/>
                    <w:bottom w:val="none" w:sz="0" w:space="0" w:color="auto"/>
                    <w:right w:val="none" w:sz="0" w:space="0" w:color="auto"/>
                  </w:divBdr>
                </w:div>
                <w:div w:id="574517231">
                  <w:marLeft w:val="640"/>
                  <w:marRight w:val="0"/>
                  <w:marTop w:val="0"/>
                  <w:marBottom w:val="0"/>
                  <w:divBdr>
                    <w:top w:val="none" w:sz="0" w:space="0" w:color="auto"/>
                    <w:left w:val="none" w:sz="0" w:space="0" w:color="auto"/>
                    <w:bottom w:val="none" w:sz="0" w:space="0" w:color="auto"/>
                    <w:right w:val="none" w:sz="0" w:space="0" w:color="auto"/>
                  </w:divBdr>
                </w:div>
                <w:div w:id="583343605">
                  <w:marLeft w:val="640"/>
                  <w:marRight w:val="0"/>
                  <w:marTop w:val="0"/>
                  <w:marBottom w:val="0"/>
                  <w:divBdr>
                    <w:top w:val="none" w:sz="0" w:space="0" w:color="auto"/>
                    <w:left w:val="none" w:sz="0" w:space="0" w:color="auto"/>
                    <w:bottom w:val="none" w:sz="0" w:space="0" w:color="auto"/>
                    <w:right w:val="none" w:sz="0" w:space="0" w:color="auto"/>
                  </w:divBdr>
                </w:div>
                <w:div w:id="587931645">
                  <w:marLeft w:val="640"/>
                  <w:marRight w:val="0"/>
                  <w:marTop w:val="0"/>
                  <w:marBottom w:val="0"/>
                  <w:divBdr>
                    <w:top w:val="none" w:sz="0" w:space="0" w:color="auto"/>
                    <w:left w:val="none" w:sz="0" w:space="0" w:color="auto"/>
                    <w:bottom w:val="none" w:sz="0" w:space="0" w:color="auto"/>
                    <w:right w:val="none" w:sz="0" w:space="0" w:color="auto"/>
                  </w:divBdr>
                </w:div>
                <w:div w:id="591662487">
                  <w:marLeft w:val="640"/>
                  <w:marRight w:val="0"/>
                  <w:marTop w:val="0"/>
                  <w:marBottom w:val="0"/>
                  <w:divBdr>
                    <w:top w:val="none" w:sz="0" w:space="0" w:color="auto"/>
                    <w:left w:val="none" w:sz="0" w:space="0" w:color="auto"/>
                    <w:bottom w:val="none" w:sz="0" w:space="0" w:color="auto"/>
                    <w:right w:val="none" w:sz="0" w:space="0" w:color="auto"/>
                  </w:divBdr>
                </w:div>
                <w:div w:id="593898321">
                  <w:marLeft w:val="640"/>
                  <w:marRight w:val="0"/>
                  <w:marTop w:val="0"/>
                  <w:marBottom w:val="0"/>
                  <w:divBdr>
                    <w:top w:val="none" w:sz="0" w:space="0" w:color="auto"/>
                    <w:left w:val="none" w:sz="0" w:space="0" w:color="auto"/>
                    <w:bottom w:val="none" w:sz="0" w:space="0" w:color="auto"/>
                    <w:right w:val="none" w:sz="0" w:space="0" w:color="auto"/>
                  </w:divBdr>
                </w:div>
                <w:div w:id="594870508">
                  <w:marLeft w:val="640"/>
                  <w:marRight w:val="0"/>
                  <w:marTop w:val="0"/>
                  <w:marBottom w:val="0"/>
                  <w:divBdr>
                    <w:top w:val="none" w:sz="0" w:space="0" w:color="auto"/>
                    <w:left w:val="none" w:sz="0" w:space="0" w:color="auto"/>
                    <w:bottom w:val="none" w:sz="0" w:space="0" w:color="auto"/>
                    <w:right w:val="none" w:sz="0" w:space="0" w:color="auto"/>
                  </w:divBdr>
                </w:div>
                <w:div w:id="595528395">
                  <w:marLeft w:val="640"/>
                  <w:marRight w:val="0"/>
                  <w:marTop w:val="0"/>
                  <w:marBottom w:val="0"/>
                  <w:divBdr>
                    <w:top w:val="none" w:sz="0" w:space="0" w:color="auto"/>
                    <w:left w:val="none" w:sz="0" w:space="0" w:color="auto"/>
                    <w:bottom w:val="none" w:sz="0" w:space="0" w:color="auto"/>
                    <w:right w:val="none" w:sz="0" w:space="0" w:color="auto"/>
                  </w:divBdr>
                </w:div>
                <w:div w:id="597786109">
                  <w:marLeft w:val="640"/>
                  <w:marRight w:val="0"/>
                  <w:marTop w:val="0"/>
                  <w:marBottom w:val="0"/>
                  <w:divBdr>
                    <w:top w:val="none" w:sz="0" w:space="0" w:color="auto"/>
                    <w:left w:val="none" w:sz="0" w:space="0" w:color="auto"/>
                    <w:bottom w:val="none" w:sz="0" w:space="0" w:color="auto"/>
                    <w:right w:val="none" w:sz="0" w:space="0" w:color="auto"/>
                  </w:divBdr>
                </w:div>
                <w:div w:id="599872410">
                  <w:marLeft w:val="640"/>
                  <w:marRight w:val="0"/>
                  <w:marTop w:val="0"/>
                  <w:marBottom w:val="0"/>
                  <w:divBdr>
                    <w:top w:val="none" w:sz="0" w:space="0" w:color="auto"/>
                    <w:left w:val="none" w:sz="0" w:space="0" w:color="auto"/>
                    <w:bottom w:val="none" w:sz="0" w:space="0" w:color="auto"/>
                    <w:right w:val="none" w:sz="0" w:space="0" w:color="auto"/>
                  </w:divBdr>
                </w:div>
                <w:div w:id="602616527">
                  <w:marLeft w:val="640"/>
                  <w:marRight w:val="0"/>
                  <w:marTop w:val="0"/>
                  <w:marBottom w:val="0"/>
                  <w:divBdr>
                    <w:top w:val="none" w:sz="0" w:space="0" w:color="auto"/>
                    <w:left w:val="none" w:sz="0" w:space="0" w:color="auto"/>
                    <w:bottom w:val="none" w:sz="0" w:space="0" w:color="auto"/>
                    <w:right w:val="none" w:sz="0" w:space="0" w:color="auto"/>
                  </w:divBdr>
                </w:div>
                <w:div w:id="611210855">
                  <w:marLeft w:val="640"/>
                  <w:marRight w:val="0"/>
                  <w:marTop w:val="0"/>
                  <w:marBottom w:val="0"/>
                  <w:divBdr>
                    <w:top w:val="none" w:sz="0" w:space="0" w:color="auto"/>
                    <w:left w:val="none" w:sz="0" w:space="0" w:color="auto"/>
                    <w:bottom w:val="none" w:sz="0" w:space="0" w:color="auto"/>
                    <w:right w:val="none" w:sz="0" w:space="0" w:color="auto"/>
                  </w:divBdr>
                </w:div>
                <w:div w:id="614139572">
                  <w:marLeft w:val="640"/>
                  <w:marRight w:val="0"/>
                  <w:marTop w:val="0"/>
                  <w:marBottom w:val="0"/>
                  <w:divBdr>
                    <w:top w:val="none" w:sz="0" w:space="0" w:color="auto"/>
                    <w:left w:val="none" w:sz="0" w:space="0" w:color="auto"/>
                    <w:bottom w:val="none" w:sz="0" w:space="0" w:color="auto"/>
                    <w:right w:val="none" w:sz="0" w:space="0" w:color="auto"/>
                  </w:divBdr>
                </w:div>
                <w:div w:id="617563365">
                  <w:marLeft w:val="640"/>
                  <w:marRight w:val="0"/>
                  <w:marTop w:val="0"/>
                  <w:marBottom w:val="0"/>
                  <w:divBdr>
                    <w:top w:val="none" w:sz="0" w:space="0" w:color="auto"/>
                    <w:left w:val="none" w:sz="0" w:space="0" w:color="auto"/>
                    <w:bottom w:val="none" w:sz="0" w:space="0" w:color="auto"/>
                    <w:right w:val="none" w:sz="0" w:space="0" w:color="auto"/>
                  </w:divBdr>
                </w:div>
                <w:div w:id="618336514">
                  <w:marLeft w:val="640"/>
                  <w:marRight w:val="0"/>
                  <w:marTop w:val="0"/>
                  <w:marBottom w:val="0"/>
                  <w:divBdr>
                    <w:top w:val="none" w:sz="0" w:space="0" w:color="auto"/>
                    <w:left w:val="none" w:sz="0" w:space="0" w:color="auto"/>
                    <w:bottom w:val="none" w:sz="0" w:space="0" w:color="auto"/>
                    <w:right w:val="none" w:sz="0" w:space="0" w:color="auto"/>
                  </w:divBdr>
                </w:div>
                <w:div w:id="621232523">
                  <w:marLeft w:val="640"/>
                  <w:marRight w:val="0"/>
                  <w:marTop w:val="0"/>
                  <w:marBottom w:val="0"/>
                  <w:divBdr>
                    <w:top w:val="none" w:sz="0" w:space="0" w:color="auto"/>
                    <w:left w:val="none" w:sz="0" w:space="0" w:color="auto"/>
                    <w:bottom w:val="none" w:sz="0" w:space="0" w:color="auto"/>
                    <w:right w:val="none" w:sz="0" w:space="0" w:color="auto"/>
                  </w:divBdr>
                </w:div>
                <w:div w:id="622538568">
                  <w:marLeft w:val="640"/>
                  <w:marRight w:val="0"/>
                  <w:marTop w:val="0"/>
                  <w:marBottom w:val="0"/>
                  <w:divBdr>
                    <w:top w:val="none" w:sz="0" w:space="0" w:color="auto"/>
                    <w:left w:val="none" w:sz="0" w:space="0" w:color="auto"/>
                    <w:bottom w:val="none" w:sz="0" w:space="0" w:color="auto"/>
                    <w:right w:val="none" w:sz="0" w:space="0" w:color="auto"/>
                  </w:divBdr>
                </w:div>
                <w:div w:id="628245467">
                  <w:marLeft w:val="640"/>
                  <w:marRight w:val="0"/>
                  <w:marTop w:val="0"/>
                  <w:marBottom w:val="0"/>
                  <w:divBdr>
                    <w:top w:val="none" w:sz="0" w:space="0" w:color="auto"/>
                    <w:left w:val="none" w:sz="0" w:space="0" w:color="auto"/>
                    <w:bottom w:val="none" w:sz="0" w:space="0" w:color="auto"/>
                    <w:right w:val="none" w:sz="0" w:space="0" w:color="auto"/>
                  </w:divBdr>
                </w:div>
                <w:div w:id="628359650">
                  <w:marLeft w:val="640"/>
                  <w:marRight w:val="0"/>
                  <w:marTop w:val="0"/>
                  <w:marBottom w:val="0"/>
                  <w:divBdr>
                    <w:top w:val="none" w:sz="0" w:space="0" w:color="auto"/>
                    <w:left w:val="none" w:sz="0" w:space="0" w:color="auto"/>
                    <w:bottom w:val="none" w:sz="0" w:space="0" w:color="auto"/>
                    <w:right w:val="none" w:sz="0" w:space="0" w:color="auto"/>
                  </w:divBdr>
                </w:div>
                <w:div w:id="628511845">
                  <w:marLeft w:val="640"/>
                  <w:marRight w:val="0"/>
                  <w:marTop w:val="0"/>
                  <w:marBottom w:val="0"/>
                  <w:divBdr>
                    <w:top w:val="none" w:sz="0" w:space="0" w:color="auto"/>
                    <w:left w:val="none" w:sz="0" w:space="0" w:color="auto"/>
                    <w:bottom w:val="none" w:sz="0" w:space="0" w:color="auto"/>
                    <w:right w:val="none" w:sz="0" w:space="0" w:color="auto"/>
                  </w:divBdr>
                </w:div>
                <w:div w:id="632827952">
                  <w:marLeft w:val="640"/>
                  <w:marRight w:val="0"/>
                  <w:marTop w:val="0"/>
                  <w:marBottom w:val="0"/>
                  <w:divBdr>
                    <w:top w:val="none" w:sz="0" w:space="0" w:color="auto"/>
                    <w:left w:val="none" w:sz="0" w:space="0" w:color="auto"/>
                    <w:bottom w:val="none" w:sz="0" w:space="0" w:color="auto"/>
                    <w:right w:val="none" w:sz="0" w:space="0" w:color="auto"/>
                  </w:divBdr>
                </w:div>
                <w:div w:id="639268216">
                  <w:marLeft w:val="640"/>
                  <w:marRight w:val="0"/>
                  <w:marTop w:val="0"/>
                  <w:marBottom w:val="0"/>
                  <w:divBdr>
                    <w:top w:val="none" w:sz="0" w:space="0" w:color="auto"/>
                    <w:left w:val="none" w:sz="0" w:space="0" w:color="auto"/>
                    <w:bottom w:val="none" w:sz="0" w:space="0" w:color="auto"/>
                    <w:right w:val="none" w:sz="0" w:space="0" w:color="auto"/>
                  </w:divBdr>
                </w:div>
                <w:div w:id="639311733">
                  <w:marLeft w:val="640"/>
                  <w:marRight w:val="0"/>
                  <w:marTop w:val="0"/>
                  <w:marBottom w:val="0"/>
                  <w:divBdr>
                    <w:top w:val="none" w:sz="0" w:space="0" w:color="auto"/>
                    <w:left w:val="none" w:sz="0" w:space="0" w:color="auto"/>
                    <w:bottom w:val="none" w:sz="0" w:space="0" w:color="auto"/>
                    <w:right w:val="none" w:sz="0" w:space="0" w:color="auto"/>
                  </w:divBdr>
                </w:div>
                <w:div w:id="645545834">
                  <w:marLeft w:val="640"/>
                  <w:marRight w:val="0"/>
                  <w:marTop w:val="0"/>
                  <w:marBottom w:val="0"/>
                  <w:divBdr>
                    <w:top w:val="none" w:sz="0" w:space="0" w:color="auto"/>
                    <w:left w:val="none" w:sz="0" w:space="0" w:color="auto"/>
                    <w:bottom w:val="none" w:sz="0" w:space="0" w:color="auto"/>
                    <w:right w:val="none" w:sz="0" w:space="0" w:color="auto"/>
                  </w:divBdr>
                </w:div>
                <w:div w:id="645552990">
                  <w:marLeft w:val="640"/>
                  <w:marRight w:val="0"/>
                  <w:marTop w:val="0"/>
                  <w:marBottom w:val="0"/>
                  <w:divBdr>
                    <w:top w:val="none" w:sz="0" w:space="0" w:color="auto"/>
                    <w:left w:val="none" w:sz="0" w:space="0" w:color="auto"/>
                    <w:bottom w:val="none" w:sz="0" w:space="0" w:color="auto"/>
                    <w:right w:val="none" w:sz="0" w:space="0" w:color="auto"/>
                  </w:divBdr>
                </w:div>
                <w:div w:id="648052673">
                  <w:marLeft w:val="640"/>
                  <w:marRight w:val="0"/>
                  <w:marTop w:val="0"/>
                  <w:marBottom w:val="0"/>
                  <w:divBdr>
                    <w:top w:val="none" w:sz="0" w:space="0" w:color="auto"/>
                    <w:left w:val="none" w:sz="0" w:space="0" w:color="auto"/>
                    <w:bottom w:val="none" w:sz="0" w:space="0" w:color="auto"/>
                    <w:right w:val="none" w:sz="0" w:space="0" w:color="auto"/>
                  </w:divBdr>
                </w:div>
                <w:div w:id="650141167">
                  <w:marLeft w:val="640"/>
                  <w:marRight w:val="0"/>
                  <w:marTop w:val="0"/>
                  <w:marBottom w:val="0"/>
                  <w:divBdr>
                    <w:top w:val="none" w:sz="0" w:space="0" w:color="auto"/>
                    <w:left w:val="none" w:sz="0" w:space="0" w:color="auto"/>
                    <w:bottom w:val="none" w:sz="0" w:space="0" w:color="auto"/>
                    <w:right w:val="none" w:sz="0" w:space="0" w:color="auto"/>
                  </w:divBdr>
                </w:div>
                <w:div w:id="651131391">
                  <w:marLeft w:val="640"/>
                  <w:marRight w:val="0"/>
                  <w:marTop w:val="0"/>
                  <w:marBottom w:val="0"/>
                  <w:divBdr>
                    <w:top w:val="none" w:sz="0" w:space="0" w:color="auto"/>
                    <w:left w:val="none" w:sz="0" w:space="0" w:color="auto"/>
                    <w:bottom w:val="none" w:sz="0" w:space="0" w:color="auto"/>
                    <w:right w:val="none" w:sz="0" w:space="0" w:color="auto"/>
                  </w:divBdr>
                </w:div>
                <w:div w:id="654263714">
                  <w:marLeft w:val="640"/>
                  <w:marRight w:val="0"/>
                  <w:marTop w:val="0"/>
                  <w:marBottom w:val="0"/>
                  <w:divBdr>
                    <w:top w:val="none" w:sz="0" w:space="0" w:color="auto"/>
                    <w:left w:val="none" w:sz="0" w:space="0" w:color="auto"/>
                    <w:bottom w:val="none" w:sz="0" w:space="0" w:color="auto"/>
                    <w:right w:val="none" w:sz="0" w:space="0" w:color="auto"/>
                  </w:divBdr>
                </w:div>
                <w:div w:id="654575870">
                  <w:marLeft w:val="640"/>
                  <w:marRight w:val="0"/>
                  <w:marTop w:val="0"/>
                  <w:marBottom w:val="0"/>
                  <w:divBdr>
                    <w:top w:val="none" w:sz="0" w:space="0" w:color="auto"/>
                    <w:left w:val="none" w:sz="0" w:space="0" w:color="auto"/>
                    <w:bottom w:val="none" w:sz="0" w:space="0" w:color="auto"/>
                    <w:right w:val="none" w:sz="0" w:space="0" w:color="auto"/>
                  </w:divBdr>
                </w:div>
                <w:div w:id="654603963">
                  <w:marLeft w:val="640"/>
                  <w:marRight w:val="0"/>
                  <w:marTop w:val="0"/>
                  <w:marBottom w:val="0"/>
                  <w:divBdr>
                    <w:top w:val="none" w:sz="0" w:space="0" w:color="auto"/>
                    <w:left w:val="none" w:sz="0" w:space="0" w:color="auto"/>
                    <w:bottom w:val="none" w:sz="0" w:space="0" w:color="auto"/>
                    <w:right w:val="none" w:sz="0" w:space="0" w:color="auto"/>
                  </w:divBdr>
                </w:div>
                <w:div w:id="655762516">
                  <w:marLeft w:val="640"/>
                  <w:marRight w:val="0"/>
                  <w:marTop w:val="0"/>
                  <w:marBottom w:val="0"/>
                  <w:divBdr>
                    <w:top w:val="none" w:sz="0" w:space="0" w:color="auto"/>
                    <w:left w:val="none" w:sz="0" w:space="0" w:color="auto"/>
                    <w:bottom w:val="none" w:sz="0" w:space="0" w:color="auto"/>
                    <w:right w:val="none" w:sz="0" w:space="0" w:color="auto"/>
                  </w:divBdr>
                </w:div>
                <w:div w:id="656150225">
                  <w:marLeft w:val="640"/>
                  <w:marRight w:val="0"/>
                  <w:marTop w:val="0"/>
                  <w:marBottom w:val="0"/>
                  <w:divBdr>
                    <w:top w:val="none" w:sz="0" w:space="0" w:color="auto"/>
                    <w:left w:val="none" w:sz="0" w:space="0" w:color="auto"/>
                    <w:bottom w:val="none" w:sz="0" w:space="0" w:color="auto"/>
                    <w:right w:val="none" w:sz="0" w:space="0" w:color="auto"/>
                  </w:divBdr>
                </w:div>
                <w:div w:id="661157284">
                  <w:marLeft w:val="640"/>
                  <w:marRight w:val="0"/>
                  <w:marTop w:val="0"/>
                  <w:marBottom w:val="0"/>
                  <w:divBdr>
                    <w:top w:val="none" w:sz="0" w:space="0" w:color="auto"/>
                    <w:left w:val="none" w:sz="0" w:space="0" w:color="auto"/>
                    <w:bottom w:val="none" w:sz="0" w:space="0" w:color="auto"/>
                    <w:right w:val="none" w:sz="0" w:space="0" w:color="auto"/>
                  </w:divBdr>
                </w:div>
                <w:div w:id="663631052">
                  <w:marLeft w:val="640"/>
                  <w:marRight w:val="0"/>
                  <w:marTop w:val="0"/>
                  <w:marBottom w:val="0"/>
                  <w:divBdr>
                    <w:top w:val="none" w:sz="0" w:space="0" w:color="auto"/>
                    <w:left w:val="none" w:sz="0" w:space="0" w:color="auto"/>
                    <w:bottom w:val="none" w:sz="0" w:space="0" w:color="auto"/>
                    <w:right w:val="none" w:sz="0" w:space="0" w:color="auto"/>
                  </w:divBdr>
                </w:div>
                <w:div w:id="671100839">
                  <w:marLeft w:val="640"/>
                  <w:marRight w:val="0"/>
                  <w:marTop w:val="0"/>
                  <w:marBottom w:val="0"/>
                  <w:divBdr>
                    <w:top w:val="none" w:sz="0" w:space="0" w:color="auto"/>
                    <w:left w:val="none" w:sz="0" w:space="0" w:color="auto"/>
                    <w:bottom w:val="none" w:sz="0" w:space="0" w:color="auto"/>
                    <w:right w:val="none" w:sz="0" w:space="0" w:color="auto"/>
                  </w:divBdr>
                </w:div>
                <w:div w:id="672343770">
                  <w:marLeft w:val="640"/>
                  <w:marRight w:val="0"/>
                  <w:marTop w:val="0"/>
                  <w:marBottom w:val="0"/>
                  <w:divBdr>
                    <w:top w:val="none" w:sz="0" w:space="0" w:color="auto"/>
                    <w:left w:val="none" w:sz="0" w:space="0" w:color="auto"/>
                    <w:bottom w:val="none" w:sz="0" w:space="0" w:color="auto"/>
                    <w:right w:val="none" w:sz="0" w:space="0" w:color="auto"/>
                  </w:divBdr>
                </w:div>
                <w:div w:id="674455333">
                  <w:marLeft w:val="640"/>
                  <w:marRight w:val="0"/>
                  <w:marTop w:val="0"/>
                  <w:marBottom w:val="0"/>
                  <w:divBdr>
                    <w:top w:val="none" w:sz="0" w:space="0" w:color="auto"/>
                    <w:left w:val="none" w:sz="0" w:space="0" w:color="auto"/>
                    <w:bottom w:val="none" w:sz="0" w:space="0" w:color="auto"/>
                    <w:right w:val="none" w:sz="0" w:space="0" w:color="auto"/>
                  </w:divBdr>
                </w:div>
                <w:div w:id="675881938">
                  <w:marLeft w:val="640"/>
                  <w:marRight w:val="0"/>
                  <w:marTop w:val="0"/>
                  <w:marBottom w:val="0"/>
                  <w:divBdr>
                    <w:top w:val="none" w:sz="0" w:space="0" w:color="auto"/>
                    <w:left w:val="none" w:sz="0" w:space="0" w:color="auto"/>
                    <w:bottom w:val="none" w:sz="0" w:space="0" w:color="auto"/>
                    <w:right w:val="none" w:sz="0" w:space="0" w:color="auto"/>
                  </w:divBdr>
                </w:div>
                <w:div w:id="676882891">
                  <w:marLeft w:val="640"/>
                  <w:marRight w:val="0"/>
                  <w:marTop w:val="0"/>
                  <w:marBottom w:val="0"/>
                  <w:divBdr>
                    <w:top w:val="none" w:sz="0" w:space="0" w:color="auto"/>
                    <w:left w:val="none" w:sz="0" w:space="0" w:color="auto"/>
                    <w:bottom w:val="none" w:sz="0" w:space="0" w:color="auto"/>
                    <w:right w:val="none" w:sz="0" w:space="0" w:color="auto"/>
                  </w:divBdr>
                </w:div>
                <w:div w:id="678387640">
                  <w:marLeft w:val="640"/>
                  <w:marRight w:val="0"/>
                  <w:marTop w:val="0"/>
                  <w:marBottom w:val="0"/>
                  <w:divBdr>
                    <w:top w:val="none" w:sz="0" w:space="0" w:color="auto"/>
                    <w:left w:val="none" w:sz="0" w:space="0" w:color="auto"/>
                    <w:bottom w:val="none" w:sz="0" w:space="0" w:color="auto"/>
                    <w:right w:val="none" w:sz="0" w:space="0" w:color="auto"/>
                  </w:divBdr>
                </w:div>
                <w:div w:id="679547652">
                  <w:marLeft w:val="640"/>
                  <w:marRight w:val="0"/>
                  <w:marTop w:val="0"/>
                  <w:marBottom w:val="0"/>
                  <w:divBdr>
                    <w:top w:val="none" w:sz="0" w:space="0" w:color="auto"/>
                    <w:left w:val="none" w:sz="0" w:space="0" w:color="auto"/>
                    <w:bottom w:val="none" w:sz="0" w:space="0" w:color="auto"/>
                    <w:right w:val="none" w:sz="0" w:space="0" w:color="auto"/>
                  </w:divBdr>
                </w:div>
                <w:div w:id="682433704">
                  <w:marLeft w:val="640"/>
                  <w:marRight w:val="0"/>
                  <w:marTop w:val="0"/>
                  <w:marBottom w:val="0"/>
                  <w:divBdr>
                    <w:top w:val="none" w:sz="0" w:space="0" w:color="auto"/>
                    <w:left w:val="none" w:sz="0" w:space="0" w:color="auto"/>
                    <w:bottom w:val="none" w:sz="0" w:space="0" w:color="auto"/>
                    <w:right w:val="none" w:sz="0" w:space="0" w:color="auto"/>
                  </w:divBdr>
                </w:div>
                <w:div w:id="684943067">
                  <w:marLeft w:val="640"/>
                  <w:marRight w:val="0"/>
                  <w:marTop w:val="0"/>
                  <w:marBottom w:val="0"/>
                  <w:divBdr>
                    <w:top w:val="none" w:sz="0" w:space="0" w:color="auto"/>
                    <w:left w:val="none" w:sz="0" w:space="0" w:color="auto"/>
                    <w:bottom w:val="none" w:sz="0" w:space="0" w:color="auto"/>
                    <w:right w:val="none" w:sz="0" w:space="0" w:color="auto"/>
                  </w:divBdr>
                </w:div>
                <w:div w:id="690880579">
                  <w:marLeft w:val="640"/>
                  <w:marRight w:val="0"/>
                  <w:marTop w:val="0"/>
                  <w:marBottom w:val="0"/>
                  <w:divBdr>
                    <w:top w:val="none" w:sz="0" w:space="0" w:color="auto"/>
                    <w:left w:val="none" w:sz="0" w:space="0" w:color="auto"/>
                    <w:bottom w:val="none" w:sz="0" w:space="0" w:color="auto"/>
                    <w:right w:val="none" w:sz="0" w:space="0" w:color="auto"/>
                  </w:divBdr>
                </w:div>
                <w:div w:id="693383289">
                  <w:marLeft w:val="640"/>
                  <w:marRight w:val="0"/>
                  <w:marTop w:val="0"/>
                  <w:marBottom w:val="0"/>
                  <w:divBdr>
                    <w:top w:val="none" w:sz="0" w:space="0" w:color="auto"/>
                    <w:left w:val="none" w:sz="0" w:space="0" w:color="auto"/>
                    <w:bottom w:val="none" w:sz="0" w:space="0" w:color="auto"/>
                    <w:right w:val="none" w:sz="0" w:space="0" w:color="auto"/>
                  </w:divBdr>
                </w:div>
                <w:div w:id="693464918">
                  <w:marLeft w:val="640"/>
                  <w:marRight w:val="0"/>
                  <w:marTop w:val="0"/>
                  <w:marBottom w:val="0"/>
                  <w:divBdr>
                    <w:top w:val="none" w:sz="0" w:space="0" w:color="auto"/>
                    <w:left w:val="none" w:sz="0" w:space="0" w:color="auto"/>
                    <w:bottom w:val="none" w:sz="0" w:space="0" w:color="auto"/>
                    <w:right w:val="none" w:sz="0" w:space="0" w:color="auto"/>
                  </w:divBdr>
                </w:div>
                <w:div w:id="694186574">
                  <w:marLeft w:val="640"/>
                  <w:marRight w:val="0"/>
                  <w:marTop w:val="0"/>
                  <w:marBottom w:val="0"/>
                  <w:divBdr>
                    <w:top w:val="none" w:sz="0" w:space="0" w:color="auto"/>
                    <w:left w:val="none" w:sz="0" w:space="0" w:color="auto"/>
                    <w:bottom w:val="none" w:sz="0" w:space="0" w:color="auto"/>
                    <w:right w:val="none" w:sz="0" w:space="0" w:color="auto"/>
                  </w:divBdr>
                </w:div>
                <w:div w:id="695422301">
                  <w:marLeft w:val="640"/>
                  <w:marRight w:val="0"/>
                  <w:marTop w:val="0"/>
                  <w:marBottom w:val="0"/>
                  <w:divBdr>
                    <w:top w:val="none" w:sz="0" w:space="0" w:color="auto"/>
                    <w:left w:val="none" w:sz="0" w:space="0" w:color="auto"/>
                    <w:bottom w:val="none" w:sz="0" w:space="0" w:color="auto"/>
                    <w:right w:val="none" w:sz="0" w:space="0" w:color="auto"/>
                  </w:divBdr>
                </w:div>
                <w:div w:id="697122115">
                  <w:marLeft w:val="640"/>
                  <w:marRight w:val="0"/>
                  <w:marTop w:val="0"/>
                  <w:marBottom w:val="0"/>
                  <w:divBdr>
                    <w:top w:val="none" w:sz="0" w:space="0" w:color="auto"/>
                    <w:left w:val="none" w:sz="0" w:space="0" w:color="auto"/>
                    <w:bottom w:val="none" w:sz="0" w:space="0" w:color="auto"/>
                    <w:right w:val="none" w:sz="0" w:space="0" w:color="auto"/>
                  </w:divBdr>
                </w:div>
                <w:div w:id="697850954">
                  <w:marLeft w:val="640"/>
                  <w:marRight w:val="0"/>
                  <w:marTop w:val="0"/>
                  <w:marBottom w:val="0"/>
                  <w:divBdr>
                    <w:top w:val="none" w:sz="0" w:space="0" w:color="auto"/>
                    <w:left w:val="none" w:sz="0" w:space="0" w:color="auto"/>
                    <w:bottom w:val="none" w:sz="0" w:space="0" w:color="auto"/>
                    <w:right w:val="none" w:sz="0" w:space="0" w:color="auto"/>
                  </w:divBdr>
                </w:div>
                <w:div w:id="701133744">
                  <w:marLeft w:val="640"/>
                  <w:marRight w:val="0"/>
                  <w:marTop w:val="0"/>
                  <w:marBottom w:val="0"/>
                  <w:divBdr>
                    <w:top w:val="none" w:sz="0" w:space="0" w:color="auto"/>
                    <w:left w:val="none" w:sz="0" w:space="0" w:color="auto"/>
                    <w:bottom w:val="none" w:sz="0" w:space="0" w:color="auto"/>
                    <w:right w:val="none" w:sz="0" w:space="0" w:color="auto"/>
                  </w:divBdr>
                </w:div>
                <w:div w:id="701171904">
                  <w:marLeft w:val="640"/>
                  <w:marRight w:val="0"/>
                  <w:marTop w:val="0"/>
                  <w:marBottom w:val="0"/>
                  <w:divBdr>
                    <w:top w:val="none" w:sz="0" w:space="0" w:color="auto"/>
                    <w:left w:val="none" w:sz="0" w:space="0" w:color="auto"/>
                    <w:bottom w:val="none" w:sz="0" w:space="0" w:color="auto"/>
                    <w:right w:val="none" w:sz="0" w:space="0" w:color="auto"/>
                  </w:divBdr>
                </w:div>
                <w:div w:id="707296778">
                  <w:marLeft w:val="640"/>
                  <w:marRight w:val="0"/>
                  <w:marTop w:val="0"/>
                  <w:marBottom w:val="0"/>
                  <w:divBdr>
                    <w:top w:val="none" w:sz="0" w:space="0" w:color="auto"/>
                    <w:left w:val="none" w:sz="0" w:space="0" w:color="auto"/>
                    <w:bottom w:val="none" w:sz="0" w:space="0" w:color="auto"/>
                    <w:right w:val="none" w:sz="0" w:space="0" w:color="auto"/>
                  </w:divBdr>
                </w:div>
                <w:div w:id="711737157">
                  <w:marLeft w:val="640"/>
                  <w:marRight w:val="0"/>
                  <w:marTop w:val="0"/>
                  <w:marBottom w:val="0"/>
                  <w:divBdr>
                    <w:top w:val="none" w:sz="0" w:space="0" w:color="auto"/>
                    <w:left w:val="none" w:sz="0" w:space="0" w:color="auto"/>
                    <w:bottom w:val="none" w:sz="0" w:space="0" w:color="auto"/>
                    <w:right w:val="none" w:sz="0" w:space="0" w:color="auto"/>
                  </w:divBdr>
                </w:div>
                <w:div w:id="711884710">
                  <w:marLeft w:val="640"/>
                  <w:marRight w:val="0"/>
                  <w:marTop w:val="0"/>
                  <w:marBottom w:val="0"/>
                  <w:divBdr>
                    <w:top w:val="none" w:sz="0" w:space="0" w:color="auto"/>
                    <w:left w:val="none" w:sz="0" w:space="0" w:color="auto"/>
                    <w:bottom w:val="none" w:sz="0" w:space="0" w:color="auto"/>
                    <w:right w:val="none" w:sz="0" w:space="0" w:color="auto"/>
                  </w:divBdr>
                </w:div>
                <w:div w:id="711930396">
                  <w:marLeft w:val="640"/>
                  <w:marRight w:val="0"/>
                  <w:marTop w:val="0"/>
                  <w:marBottom w:val="0"/>
                  <w:divBdr>
                    <w:top w:val="none" w:sz="0" w:space="0" w:color="auto"/>
                    <w:left w:val="none" w:sz="0" w:space="0" w:color="auto"/>
                    <w:bottom w:val="none" w:sz="0" w:space="0" w:color="auto"/>
                    <w:right w:val="none" w:sz="0" w:space="0" w:color="auto"/>
                  </w:divBdr>
                </w:div>
                <w:div w:id="712653915">
                  <w:marLeft w:val="640"/>
                  <w:marRight w:val="0"/>
                  <w:marTop w:val="0"/>
                  <w:marBottom w:val="0"/>
                  <w:divBdr>
                    <w:top w:val="none" w:sz="0" w:space="0" w:color="auto"/>
                    <w:left w:val="none" w:sz="0" w:space="0" w:color="auto"/>
                    <w:bottom w:val="none" w:sz="0" w:space="0" w:color="auto"/>
                    <w:right w:val="none" w:sz="0" w:space="0" w:color="auto"/>
                  </w:divBdr>
                </w:div>
                <w:div w:id="713427751">
                  <w:marLeft w:val="640"/>
                  <w:marRight w:val="0"/>
                  <w:marTop w:val="0"/>
                  <w:marBottom w:val="0"/>
                  <w:divBdr>
                    <w:top w:val="none" w:sz="0" w:space="0" w:color="auto"/>
                    <w:left w:val="none" w:sz="0" w:space="0" w:color="auto"/>
                    <w:bottom w:val="none" w:sz="0" w:space="0" w:color="auto"/>
                    <w:right w:val="none" w:sz="0" w:space="0" w:color="auto"/>
                  </w:divBdr>
                </w:div>
                <w:div w:id="715542309">
                  <w:marLeft w:val="640"/>
                  <w:marRight w:val="0"/>
                  <w:marTop w:val="0"/>
                  <w:marBottom w:val="0"/>
                  <w:divBdr>
                    <w:top w:val="none" w:sz="0" w:space="0" w:color="auto"/>
                    <w:left w:val="none" w:sz="0" w:space="0" w:color="auto"/>
                    <w:bottom w:val="none" w:sz="0" w:space="0" w:color="auto"/>
                    <w:right w:val="none" w:sz="0" w:space="0" w:color="auto"/>
                  </w:divBdr>
                </w:div>
                <w:div w:id="718632590">
                  <w:marLeft w:val="640"/>
                  <w:marRight w:val="0"/>
                  <w:marTop w:val="0"/>
                  <w:marBottom w:val="0"/>
                  <w:divBdr>
                    <w:top w:val="none" w:sz="0" w:space="0" w:color="auto"/>
                    <w:left w:val="none" w:sz="0" w:space="0" w:color="auto"/>
                    <w:bottom w:val="none" w:sz="0" w:space="0" w:color="auto"/>
                    <w:right w:val="none" w:sz="0" w:space="0" w:color="auto"/>
                  </w:divBdr>
                </w:div>
                <w:div w:id="720323831">
                  <w:marLeft w:val="640"/>
                  <w:marRight w:val="0"/>
                  <w:marTop w:val="0"/>
                  <w:marBottom w:val="0"/>
                  <w:divBdr>
                    <w:top w:val="none" w:sz="0" w:space="0" w:color="auto"/>
                    <w:left w:val="none" w:sz="0" w:space="0" w:color="auto"/>
                    <w:bottom w:val="none" w:sz="0" w:space="0" w:color="auto"/>
                    <w:right w:val="none" w:sz="0" w:space="0" w:color="auto"/>
                  </w:divBdr>
                </w:div>
                <w:div w:id="727151944">
                  <w:marLeft w:val="640"/>
                  <w:marRight w:val="0"/>
                  <w:marTop w:val="0"/>
                  <w:marBottom w:val="0"/>
                  <w:divBdr>
                    <w:top w:val="none" w:sz="0" w:space="0" w:color="auto"/>
                    <w:left w:val="none" w:sz="0" w:space="0" w:color="auto"/>
                    <w:bottom w:val="none" w:sz="0" w:space="0" w:color="auto"/>
                    <w:right w:val="none" w:sz="0" w:space="0" w:color="auto"/>
                  </w:divBdr>
                </w:div>
                <w:div w:id="740491326">
                  <w:marLeft w:val="640"/>
                  <w:marRight w:val="0"/>
                  <w:marTop w:val="0"/>
                  <w:marBottom w:val="0"/>
                  <w:divBdr>
                    <w:top w:val="none" w:sz="0" w:space="0" w:color="auto"/>
                    <w:left w:val="none" w:sz="0" w:space="0" w:color="auto"/>
                    <w:bottom w:val="none" w:sz="0" w:space="0" w:color="auto"/>
                    <w:right w:val="none" w:sz="0" w:space="0" w:color="auto"/>
                  </w:divBdr>
                </w:div>
                <w:div w:id="743642483">
                  <w:marLeft w:val="640"/>
                  <w:marRight w:val="0"/>
                  <w:marTop w:val="0"/>
                  <w:marBottom w:val="0"/>
                  <w:divBdr>
                    <w:top w:val="none" w:sz="0" w:space="0" w:color="auto"/>
                    <w:left w:val="none" w:sz="0" w:space="0" w:color="auto"/>
                    <w:bottom w:val="none" w:sz="0" w:space="0" w:color="auto"/>
                    <w:right w:val="none" w:sz="0" w:space="0" w:color="auto"/>
                  </w:divBdr>
                </w:div>
                <w:div w:id="745104670">
                  <w:marLeft w:val="640"/>
                  <w:marRight w:val="0"/>
                  <w:marTop w:val="0"/>
                  <w:marBottom w:val="0"/>
                  <w:divBdr>
                    <w:top w:val="none" w:sz="0" w:space="0" w:color="auto"/>
                    <w:left w:val="none" w:sz="0" w:space="0" w:color="auto"/>
                    <w:bottom w:val="none" w:sz="0" w:space="0" w:color="auto"/>
                    <w:right w:val="none" w:sz="0" w:space="0" w:color="auto"/>
                  </w:divBdr>
                </w:div>
                <w:div w:id="748115870">
                  <w:marLeft w:val="640"/>
                  <w:marRight w:val="0"/>
                  <w:marTop w:val="0"/>
                  <w:marBottom w:val="0"/>
                  <w:divBdr>
                    <w:top w:val="none" w:sz="0" w:space="0" w:color="auto"/>
                    <w:left w:val="none" w:sz="0" w:space="0" w:color="auto"/>
                    <w:bottom w:val="none" w:sz="0" w:space="0" w:color="auto"/>
                    <w:right w:val="none" w:sz="0" w:space="0" w:color="auto"/>
                  </w:divBdr>
                </w:div>
                <w:div w:id="750079752">
                  <w:marLeft w:val="640"/>
                  <w:marRight w:val="0"/>
                  <w:marTop w:val="0"/>
                  <w:marBottom w:val="0"/>
                  <w:divBdr>
                    <w:top w:val="none" w:sz="0" w:space="0" w:color="auto"/>
                    <w:left w:val="none" w:sz="0" w:space="0" w:color="auto"/>
                    <w:bottom w:val="none" w:sz="0" w:space="0" w:color="auto"/>
                    <w:right w:val="none" w:sz="0" w:space="0" w:color="auto"/>
                  </w:divBdr>
                </w:div>
                <w:div w:id="757561388">
                  <w:marLeft w:val="640"/>
                  <w:marRight w:val="0"/>
                  <w:marTop w:val="0"/>
                  <w:marBottom w:val="0"/>
                  <w:divBdr>
                    <w:top w:val="none" w:sz="0" w:space="0" w:color="auto"/>
                    <w:left w:val="none" w:sz="0" w:space="0" w:color="auto"/>
                    <w:bottom w:val="none" w:sz="0" w:space="0" w:color="auto"/>
                    <w:right w:val="none" w:sz="0" w:space="0" w:color="auto"/>
                  </w:divBdr>
                </w:div>
                <w:div w:id="761335308">
                  <w:marLeft w:val="640"/>
                  <w:marRight w:val="0"/>
                  <w:marTop w:val="0"/>
                  <w:marBottom w:val="0"/>
                  <w:divBdr>
                    <w:top w:val="none" w:sz="0" w:space="0" w:color="auto"/>
                    <w:left w:val="none" w:sz="0" w:space="0" w:color="auto"/>
                    <w:bottom w:val="none" w:sz="0" w:space="0" w:color="auto"/>
                    <w:right w:val="none" w:sz="0" w:space="0" w:color="auto"/>
                  </w:divBdr>
                </w:div>
                <w:div w:id="762262096">
                  <w:marLeft w:val="640"/>
                  <w:marRight w:val="0"/>
                  <w:marTop w:val="0"/>
                  <w:marBottom w:val="0"/>
                  <w:divBdr>
                    <w:top w:val="none" w:sz="0" w:space="0" w:color="auto"/>
                    <w:left w:val="none" w:sz="0" w:space="0" w:color="auto"/>
                    <w:bottom w:val="none" w:sz="0" w:space="0" w:color="auto"/>
                    <w:right w:val="none" w:sz="0" w:space="0" w:color="auto"/>
                  </w:divBdr>
                </w:div>
                <w:div w:id="764422598">
                  <w:marLeft w:val="640"/>
                  <w:marRight w:val="0"/>
                  <w:marTop w:val="0"/>
                  <w:marBottom w:val="0"/>
                  <w:divBdr>
                    <w:top w:val="none" w:sz="0" w:space="0" w:color="auto"/>
                    <w:left w:val="none" w:sz="0" w:space="0" w:color="auto"/>
                    <w:bottom w:val="none" w:sz="0" w:space="0" w:color="auto"/>
                    <w:right w:val="none" w:sz="0" w:space="0" w:color="auto"/>
                  </w:divBdr>
                </w:div>
                <w:div w:id="764498251">
                  <w:marLeft w:val="640"/>
                  <w:marRight w:val="0"/>
                  <w:marTop w:val="0"/>
                  <w:marBottom w:val="0"/>
                  <w:divBdr>
                    <w:top w:val="none" w:sz="0" w:space="0" w:color="auto"/>
                    <w:left w:val="none" w:sz="0" w:space="0" w:color="auto"/>
                    <w:bottom w:val="none" w:sz="0" w:space="0" w:color="auto"/>
                    <w:right w:val="none" w:sz="0" w:space="0" w:color="auto"/>
                  </w:divBdr>
                </w:div>
                <w:div w:id="775561031">
                  <w:marLeft w:val="640"/>
                  <w:marRight w:val="0"/>
                  <w:marTop w:val="0"/>
                  <w:marBottom w:val="0"/>
                  <w:divBdr>
                    <w:top w:val="none" w:sz="0" w:space="0" w:color="auto"/>
                    <w:left w:val="none" w:sz="0" w:space="0" w:color="auto"/>
                    <w:bottom w:val="none" w:sz="0" w:space="0" w:color="auto"/>
                    <w:right w:val="none" w:sz="0" w:space="0" w:color="auto"/>
                  </w:divBdr>
                </w:div>
                <w:div w:id="776872241">
                  <w:marLeft w:val="640"/>
                  <w:marRight w:val="0"/>
                  <w:marTop w:val="0"/>
                  <w:marBottom w:val="0"/>
                  <w:divBdr>
                    <w:top w:val="none" w:sz="0" w:space="0" w:color="auto"/>
                    <w:left w:val="none" w:sz="0" w:space="0" w:color="auto"/>
                    <w:bottom w:val="none" w:sz="0" w:space="0" w:color="auto"/>
                    <w:right w:val="none" w:sz="0" w:space="0" w:color="auto"/>
                  </w:divBdr>
                </w:div>
                <w:div w:id="777339339">
                  <w:marLeft w:val="640"/>
                  <w:marRight w:val="0"/>
                  <w:marTop w:val="0"/>
                  <w:marBottom w:val="0"/>
                  <w:divBdr>
                    <w:top w:val="none" w:sz="0" w:space="0" w:color="auto"/>
                    <w:left w:val="none" w:sz="0" w:space="0" w:color="auto"/>
                    <w:bottom w:val="none" w:sz="0" w:space="0" w:color="auto"/>
                    <w:right w:val="none" w:sz="0" w:space="0" w:color="auto"/>
                  </w:divBdr>
                </w:div>
                <w:div w:id="780224090">
                  <w:marLeft w:val="640"/>
                  <w:marRight w:val="0"/>
                  <w:marTop w:val="0"/>
                  <w:marBottom w:val="0"/>
                  <w:divBdr>
                    <w:top w:val="none" w:sz="0" w:space="0" w:color="auto"/>
                    <w:left w:val="none" w:sz="0" w:space="0" w:color="auto"/>
                    <w:bottom w:val="none" w:sz="0" w:space="0" w:color="auto"/>
                    <w:right w:val="none" w:sz="0" w:space="0" w:color="auto"/>
                  </w:divBdr>
                </w:div>
                <w:div w:id="781262748">
                  <w:marLeft w:val="640"/>
                  <w:marRight w:val="0"/>
                  <w:marTop w:val="0"/>
                  <w:marBottom w:val="0"/>
                  <w:divBdr>
                    <w:top w:val="none" w:sz="0" w:space="0" w:color="auto"/>
                    <w:left w:val="none" w:sz="0" w:space="0" w:color="auto"/>
                    <w:bottom w:val="none" w:sz="0" w:space="0" w:color="auto"/>
                    <w:right w:val="none" w:sz="0" w:space="0" w:color="auto"/>
                  </w:divBdr>
                </w:div>
                <w:div w:id="782072134">
                  <w:marLeft w:val="640"/>
                  <w:marRight w:val="0"/>
                  <w:marTop w:val="0"/>
                  <w:marBottom w:val="0"/>
                  <w:divBdr>
                    <w:top w:val="none" w:sz="0" w:space="0" w:color="auto"/>
                    <w:left w:val="none" w:sz="0" w:space="0" w:color="auto"/>
                    <w:bottom w:val="none" w:sz="0" w:space="0" w:color="auto"/>
                    <w:right w:val="none" w:sz="0" w:space="0" w:color="auto"/>
                  </w:divBdr>
                </w:div>
                <w:div w:id="782382157">
                  <w:marLeft w:val="640"/>
                  <w:marRight w:val="0"/>
                  <w:marTop w:val="0"/>
                  <w:marBottom w:val="0"/>
                  <w:divBdr>
                    <w:top w:val="none" w:sz="0" w:space="0" w:color="auto"/>
                    <w:left w:val="none" w:sz="0" w:space="0" w:color="auto"/>
                    <w:bottom w:val="none" w:sz="0" w:space="0" w:color="auto"/>
                    <w:right w:val="none" w:sz="0" w:space="0" w:color="auto"/>
                  </w:divBdr>
                </w:div>
                <w:div w:id="783036204">
                  <w:marLeft w:val="640"/>
                  <w:marRight w:val="0"/>
                  <w:marTop w:val="0"/>
                  <w:marBottom w:val="0"/>
                  <w:divBdr>
                    <w:top w:val="none" w:sz="0" w:space="0" w:color="auto"/>
                    <w:left w:val="none" w:sz="0" w:space="0" w:color="auto"/>
                    <w:bottom w:val="none" w:sz="0" w:space="0" w:color="auto"/>
                    <w:right w:val="none" w:sz="0" w:space="0" w:color="auto"/>
                  </w:divBdr>
                </w:div>
                <w:div w:id="783042962">
                  <w:marLeft w:val="640"/>
                  <w:marRight w:val="0"/>
                  <w:marTop w:val="0"/>
                  <w:marBottom w:val="0"/>
                  <w:divBdr>
                    <w:top w:val="none" w:sz="0" w:space="0" w:color="auto"/>
                    <w:left w:val="none" w:sz="0" w:space="0" w:color="auto"/>
                    <w:bottom w:val="none" w:sz="0" w:space="0" w:color="auto"/>
                    <w:right w:val="none" w:sz="0" w:space="0" w:color="auto"/>
                  </w:divBdr>
                </w:div>
                <w:div w:id="784467244">
                  <w:marLeft w:val="640"/>
                  <w:marRight w:val="0"/>
                  <w:marTop w:val="0"/>
                  <w:marBottom w:val="0"/>
                  <w:divBdr>
                    <w:top w:val="none" w:sz="0" w:space="0" w:color="auto"/>
                    <w:left w:val="none" w:sz="0" w:space="0" w:color="auto"/>
                    <w:bottom w:val="none" w:sz="0" w:space="0" w:color="auto"/>
                    <w:right w:val="none" w:sz="0" w:space="0" w:color="auto"/>
                  </w:divBdr>
                </w:div>
                <w:div w:id="787354458">
                  <w:marLeft w:val="640"/>
                  <w:marRight w:val="0"/>
                  <w:marTop w:val="0"/>
                  <w:marBottom w:val="0"/>
                  <w:divBdr>
                    <w:top w:val="none" w:sz="0" w:space="0" w:color="auto"/>
                    <w:left w:val="none" w:sz="0" w:space="0" w:color="auto"/>
                    <w:bottom w:val="none" w:sz="0" w:space="0" w:color="auto"/>
                    <w:right w:val="none" w:sz="0" w:space="0" w:color="auto"/>
                  </w:divBdr>
                </w:div>
                <w:div w:id="787744451">
                  <w:marLeft w:val="640"/>
                  <w:marRight w:val="0"/>
                  <w:marTop w:val="0"/>
                  <w:marBottom w:val="0"/>
                  <w:divBdr>
                    <w:top w:val="none" w:sz="0" w:space="0" w:color="auto"/>
                    <w:left w:val="none" w:sz="0" w:space="0" w:color="auto"/>
                    <w:bottom w:val="none" w:sz="0" w:space="0" w:color="auto"/>
                    <w:right w:val="none" w:sz="0" w:space="0" w:color="auto"/>
                  </w:divBdr>
                </w:div>
                <w:div w:id="789515756">
                  <w:marLeft w:val="640"/>
                  <w:marRight w:val="0"/>
                  <w:marTop w:val="0"/>
                  <w:marBottom w:val="0"/>
                  <w:divBdr>
                    <w:top w:val="none" w:sz="0" w:space="0" w:color="auto"/>
                    <w:left w:val="none" w:sz="0" w:space="0" w:color="auto"/>
                    <w:bottom w:val="none" w:sz="0" w:space="0" w:color="auto"/>
                    <w:right w:val="none" w:sz="0" w:space="0" w:color="auto"/>
                  </w:divBdr>
                </w:div>
                <w:div w:id="795872417">
                  <w:marLeft w:val="640"/>
                  <w:marRight w:val="0"/>
                  <w:marTop w:val="0"/>
                  <w:marBottom w:val="0"/>
                  <w:divBdr>
                    <w:top w:val="none" w:sz="0" w:space="0" w:color="auto"/>
                    <w:left w:val="none" w:sz="0" w:space="0" w:color="auto"/>
                    <w:bottom w:val="none" w:sz="0" w:space="0" w:color="auto"/>
                    <w:right w:val="none" w:sz="0" w:space="0" w:color="auto"/>
                  </w:divBdr>
                </w:div>
                <w:div w:id="798305573">
                  <w:marLeft w:val="640"/>
                  <w:marRight w:val="0"/>
                  <w:marTop w:val="0"/>
                  <w:marBottom w:val="0"/>
                  <w:divBdr>
                    <w:top w:val="none" w:sz="0" w:space="0" w:color="auto"/>
                    <w:left w:val="none" w:sz="0" w:space="0" w:color="auto"/>
                    <w:bottom w:val="none" w:sz="0" w:space="0" w:color="auto"/>
                    <w:right w:val="none" w:sz="0" w:space="0" w:color="auto"/>
                  </w:divBdr>
                </w:div>
                <w:div w:id="798568634">
                  <w:marLeft w:val="640"/>
                  <w:marRight w:val="0"/>
                  <w:marTop w:val="0"/>
                  <w:marBottom w:val="0"/>
                  <w:divBdr>
                    <w:top w:val="none" w:sz="0" w:space="0" w:color="auto"/>
                    <w:left w:val="none" w:sz="0" w:space="0" w:color="auto"/>
                    <w:bottom w:val="none" w:sz="0" w:space="0" w:color="auto"/>
                    <w:right w:val="none" w:sz="0" w:space="0" w:color="auto"/>
                  </w:divBdr>
                </w:div>
                <w:div w:id="799301129">
                  <w:marLeft w:val="640"/>
                  <w:marRight w:val="0"/>
                  <w:marTop w:val="0"/>
                  <w:marBottom w:val="0"/>
                  <w:divBdr>
                    <w:top w:val="none" w:sz="0" w:space="0" w:color="auto"/>
                    <w:left w:val="none" w:sz="0" w:space="0" w:color="auto"/>
                    <w:bottom w:val="none" w:sz="0" w:space="0" w:color="auto"/>
                    <w:right w:val="none" w:sz="0" w:space="0" w:color="auto"/>
                  </w:divBdr>
                </w:div>
                <w:div w:id="803548411">
                  <w:marLeft w:val="640"/>
                  <w:marRight w:val="0"/>
                  <w:marTop w:val="0"/>
                  <w:marBottom w:val="0"/>
                  <w:divBdr>
                    <w:top w:val="none" w:sz="0" w:space="0" w:color="auto"/>
                    <w:left w:val="none" w:sz="0" w:space="0" w:color="auto"/>
                    <w:bottom w:val="none" w:sz="0" w:space="0" w:color="auto"/>
                    <w:right w:val="none" w:sz="0" w:space="0" w:color="auto"/>
                  </w:divBdr>
                </w:div>
                <w:div w:id="805587058">
                  <w:marLeft w:val="640"/>
                  <w:marRight w:val="0"/>
                  <w:marTop w:val="0"/>
                  <w:marBottom w:val="0"/>
                  <w:divBdr>
                    <w:top w:val="none" w:sz="0" w:space="0" w:color="auto"/>
                    <w:left w:val="none" w:sz="0" w:space="0" w:color="auto"/>
                    <w:bottom w:val="none" w:sz="0" w:space="0" w:color="auto"/>
                    <w:right w:val="none" w:sz="0" w:space="0" w:color="auto"/>
                  </w:divBdr>
                </w:div>
                <w:div w:id="806433202">
                  <w:marLeft w:val="640"/>
                  <w:marRight w:val="0"/>
                  <w:marTop w:val="0"/>
                  <w:marBottom w:val="0"/>
                  <w:divBdr>
                    <w:top w:val="none" w:sz="0" w:space="0" w:color="auto"/>
                    <w:left w:val="none" w:sz="0" w:space="0" w:color="auto"/>
                    <w:bottom w:val="none" w:sz="0" w:space="0" w:color="auto"/>
                    <w:right w:val="none" w:sz="0" w:space="0" w:color="auto"/>
                  </w:divBdr>
                </w:div>
                <w:div w:id="807354415">
                  <w:marLeft w:val="640"/>
                  <w:marRight w:val="0"/>
                  <w:marTop w:val="0"/>
                  <w:marBottom w:val="0"/>
                  <w:divBdr>
                    <w:top w:val="none" w:sz="0" w:space="0" w:color="auto"/>
                    <w:left w:val="none" w:sz="0" w:space="0" w:color="auto"/>
                    <w:bottom w:val="none" w:sz="0" w:space="0" w:color="auto"/>
                    <w:right w:val="none" w:sz="0" w:space="0" w:color="auto"/>
                  </w:divBdr>
                </w:div>
                <w:div w:id="811678974">
                  <w:marLeft w:val="640"/>
                  <w:marRight w:val="0"/>
                  <w:marTop w:val="0"/>
                  <w:marBottom w:val="0"/>
                  <w:divBdr>
                    <w:top w:val="none" w:sz="0" w:space="0" w:color="auto"/>
                    <w:left w:val="none" w:sz="0" w:space="0" w:color="auto"/>
                    <w:bottom w:val="none" w:sz="0" w:space="0" w:color="auto"/>
                    <w:right w:val="none" w:sz="0" w:space="0" w:color="auto"/>
                  </w:divBdr>
                </w:div>
                <w:div w:id="815610325">
                  <w:marLeft w:val="640"/>
                  <w:marRight w:val="0"/>
                  <w:marTop w:val="0"/>
                  <w:marBottom w:val="0"/>
                  <w:divBdr>
                    <w:top w:val="none" w:sz="0" w:space="0" w:color="auto"/>
                    <w:left w:val="none" w:sz="0" w:space="0" w:color="auto"/>
                    <w:bottom w:val="none" w:sz="0" w:space="0" w:color="auto"/>
                    <w:right w:val="none" w:sz="0" w:space="0" w:color="auto"/>
                  </w:divBdr>
                </w:div>
                <w:div w:id="821040746">
                  <w:marLeft w:val="640"/>
                  <w:marRight w:val="0"/>
                  <w:marTop w:val="0"/>
                  <w:marBottom w:val="0"/>
                  <w:divBdr>
                    <w:top w:val="none" w:sz="0" w:space="0" w:color="auto"/>
                    <w:left w:val="none" w:sz="0" w:space="0" w:color="auto"/>
                    <w:bottom w:val="none" w:sz="0" w:space="0" w:color="auto"/>
                    <w:right w:val="none" w:sz="0" w:space="0" w:color="auto"/>
                  </w:divBdr>
                </w:div>
                <w:div w:id="824400650">
                  <w:marLeft w:val="640"/>
                  <w:marRight w:val="0"/>
                  <w:marTop w:val="0"/>
                  <w:marBottom w:val="0"/>
                  <w:divBdr>
                    <w:top w:val="none" w:sz="0" w:space="0" w:color="auto"/>
                    <w:left w:val="none" w:sz="0" w:space="0" w:color="auto"/>
                    <w:bottom w:val="none" w:sz="0" w:space="0" w:color="auto"/>
                    <w:right w:val="none" w:sz="0" w:space="0" w:color="auto"/>
                  </w:divBdr>
                </w:div>
                <w:div w:id="824587537">
                  <w:marLeft w:val="640"/>
                  <w:marRight w:val="0"/>
                  <w:marTop w:val="0"/>
                  <w:marBottom w:val="0"/>
                  <w:divBdr>
                    <w:top w:val="none" w:sz="0" w:space="0" w:color="auto"/>
                    <w:left w:val="none" w:sz="0" w:space="0" w:color="auto"/>
                    <w:bottom w:val="none" w:sz="0" w:space="0" w:color="auto"/>
                    <w:right w:val="none" w:sz="0" w:space="0" w:color="auto"/>
                  </w:divBdr>
                </w:div>
                <w:div w:id="826744089">
                  <w:marLeft w:val="640"/>
                  <w:marRight w:val="0"/>
                  <w:marTop w:val="0"/>
                  <w:marBottom w:val="0"/>
                  <w:divBdr>
                    <w:top w:val="none" w:sz="0" w:space="0" w:color="auto"/>
                    <w:left w:val="none" w:sz="0" w:space="0" w:color="auto"/>
                    <w:bottom w:val="none" w:sz="0" w:space="0" w:color="auto"/>
                    <w:right w:val="none" w:sz="0" w:space="0" w:color="auto"/>
                  </w:divBdr>
                </w:div>
                <w:div w:id="828600498">
                  <w:marLeft w:val="640"/>
                  <w:marRight w:val="0"/>
                  <w:marTop w:val="0"/>
                  <w:marBottom w:val="0"/>
                  <w:divBdr>
                    <w:top w:val="none" w:sz="0" w:space="0" w:color="auto"/>
                    <w:left w:val="none" w:sz="0" w:space="0" w:color="auto"/>
                    <w:bottom w:val="none" w:sz="0" w:space="0" w:color="auto"/>
                    <w:right w:val="none" w:sz="0" w:space="0" w:color="auto"/>
                  </w:divBdr>
                </w:div>
                <w:div w:id="829103466">
                  <w:marLeft w:val="640"/>
                  <w:marRight w:val="0"/>
                  <w:marTop w:val="0"/>
                  <w:marBottom w:val="0"/>
                  <w:divBdr>
                    <w:top w:val="none" w:sz="0" w:space="0" w:color="auto"/>
                    <w:left w:val="none" w:sz="0" w:space="0" w:color="auto"/>
                    <w:bottom w:val="none" w:sz="0" w:space="0" w:color="auto"/>
                    <w:right w:val="none" w:sz="0" w:space="0" w:color="auto"/>
                  </w:divBdr>
                </w:div>
                <w:div w:id="835150744">
                  <w:marLeft w:val="640"/>
                  <w:marRight w:val="0"/>
                  <w:marTop w:val="0"/>
                  <w:marBottom w:val="0"/>
                  <w:divBdr>
                    <w:top w:val="none" w:sz="0" w:space="0" w:color="auto"/>
                    <w:left w:val="none" w:sz="0" w:space="0" w:color="auto"/>
                    <w:bottom w:val="none" w:sz="0" w:space="0" w:color="auto"/>
                    <w:right w:val="none" w:sz="0" w:space="0" w:color="auto"/>
                  </w:divBdr>
                </w:div>
                <w:div w:id="838078850">
                  <w:marLeft w:val="640"/>
                  <w:marRight w:val="0"/>
                  <w:marTop w:val="0"/>
                  <w:marBottom w:val="0"/>
                  <w:divBdr>
                    <w:top w:val="none" w:sz="0" w:space="0" w:color="auto"/>
                    <w:left w:val="none" w:sz="0" w:space="0" w:color="auto"/>
                    <w:bottom w:val="none" w:sz="0" w:space="0" w:color="auto"/>
                    <w:right w:val="none" w:sz="0" w:space="0" w:color="auto"/>
                  </w:divBdr>
                </w:div>
                <w:div w:id="847213573">
                  <w:marLeft w:val="640"/>
                  <w:marRight w:val="0"/>
                  <w:marTop w:val="0"/>
                  <w:marBottom w:val="0"/>
                  <w:divBdr>
                    <w:top w:val="none" w:sz="0" w:space="0" w:color="auto"/>
                    <w:left w:val="none" w:sz="0" w:space="0" w:color="auto"/>
                    <w:bottom w:val="none" w:sz="0" w:space="0" w:color="auto"/>
                    <w:right w:val="none" w:sz="0" w:space="0" w:color="auto"/>
                  </w:divBdr>
                </w:div>
                <w:div w:id="847718842">
                  <w:marLeft w:val="640"/>
                  <w:marRight w:val="0"/>
                  <w:marTop w:val="0"/>
                  <w:marBottom w:val="0"/>
                  <w:divBdr>
                    <w:top w:val="none" w:sz="0" w:space="0" w:color="auto"/>
                    <w:left w:val="none" w:sz="0" w:space="0" w:color="auto"/>
                    <w:bottom w:val="none" w:sz="0" w:space="0" w:color="auto"/>
                    <w:right w:val="none" w:sz="0" w:space="0" w:color="auto"/>
                  </w:divBdr>
                </w:div>
                <w:div w:id="851454302">
                  <w:marLeft w:val="640"/>
                  <w:marRight w:val="0"/>
                  <w:marTop w:val="0"/>
                  <w:marBottom w:val="0"/>
                  <w:divBdr>
                    <w:top w:val="none" w:sz="0" w:space="0" w:color="auto"/>
                    <w:left w:val="none" w:sz="0" w:space="0" w:color="auto"/>
                    <w:bottom w:val="none" w:sz="0" w:space="0" w:color="auto"/>
                    <w:right w:val="none" w:sz="0" w:space="0" w:color="auto"/>
                  </w:divBdr>
                </w:div>
                <w:div w:id="862784441">
                  <w:marLeft w:val="640"/>
                  <w:marRight w:val="0"/>
                  <w:marTop w:val="0"/>
                  <w:marBottom w:val="0"/>
                  <w:divBdr>
                    <w:top w:val="none" w:sz="0" w:space="0" w:color="auto"/>
                    <w:left w:val="none" w:sz="0" w:space="0" w:color="auto"/>
                    <w:bottom w:val="none" w:sz="0" w:space="0" w:color="auto"/>
                    <w:right w:val="none" w:sz="0" w:space="0" w:color="auto"/>
                  </w:divBdr>
                </w:div>
                <w:div w:id="863248569">
                  <w:marLeft w:val="640"/>
                  <w:marRight w:val="0"/>
                  <w:marTop w:val="0"/>
                  <w:marBottom w:val="0"/>
                  <w:divBdr>
                    <w:top w:val="none" w:sz="0" w:space="0" w:color="auto"/>
                    <w:left w:val="none" w:sz="0" w:space="0" w:color="auto"/>
                    <w:bottom w:val="none" w:sz="0" w:space="0" w:color="auto"/>
                    <w:right w:val="none" w:sz="0" w:space="0" w:color="auto"/>
                  </w:divBdr>
                </w:div>
                <w:div w:id="864757393">
                  <w:marLeft w:val="640"/>
                  <w:marRight w:val="0"/>
                  <w:marTop w:val="0"/>
                  <w:marBottom w:val="0"/>
                  <w:divBdr>
                    <w:top w:val="none" w:sz="0" w:space="0" w:color="auto"/>
                    <w:left w:val="none" w:sz="0" w:space="0" w:color="auto"/>
                    <w:bottom w:val="none" w:sz="0" w:space="0" w:color="auto"/>
                    <w:right w:val="none" w:sz="0" w:space="0" w:color="auto"/>
                  </w:divBdr>
                </w:div>
                <w:div w:id="879517889">
                  <w:marLeft w:val="640"/>
                  <w:marRight w:val="0"/>
                  <w:marTop w:val="0"/>
                  <w:marBottom w:val="0"/>
                  <w:divBdr>
                    <w:top w:val="none" w:sz="0" w:space="0" w:color="auto"/>
                    <w:left w:val="none" w:sz="0" w:space="0" w:color="auto"/>
                    <w:bottom w:val="none" w:sz="0" w:space="0" w:color="auto"/>
                    <w:right w:val="none" w:sz="0" w:space="0" w:color="auto"/>
                  </w:divBdr>
                </w:div>
                <w:div w:id="880047842">
                  <w:marLeft w:val="640"/>
                  <w:marRight w:val="0"/>
                  <w:marTop w:val="0"/>
                  <w:marBottom w:val="0"/>
                  <w:divBdr>
                    <w:top w:val="none" w:sz="0" w:space="0" w:color="auto"/>
                    <w:left w:val="none" w:sz="0" w:space="0" w:color="auto"/>
                    <w:bottom w:val="none" w:sz="0" w:space="0" w:color="auto"/>
                    <w:right w:val="none" w:sz="0" w:space="0" w:color="auto"/>
                  </w:divBdr>
                </w:div>
                <w:div w:id="881750462">
                  <w:marLeft w:val="640"/>
                  <w:marRight w:val="0"/>
                  <w:marTop w:val="0"/>
                  <w:marBottom w:val="0"/>
                  <w:divBdr>
                    <w:top w:val="none" w:sz="0" w:space="0" w:color="auto"/>
                    <w:left w:val="none" w:sz="0" w:space="0" w:color="auto"/>
                    <w:bottom w:val="none" w:sz="0" w:space="0" w:color="auto"/>
                    <w:right w:val="none" w:sz="0" w:space="0" w:color="auto"/>
                  </w:divBdr>
                </w:div>
                <w:div w:id="888299692">
                  <w:marLeft w:val="640"/>
                  <w:marRight w:val="0"/>
                  <w:marTop w:val="0"/>
                  <w:marBottom w:val="0"/>
                  <w:divBdr>
                    <w:top w:val="none" w:sz="0" w:space="0" w:color="auto"/>
                    <w:left w:val="none" w:sz="0" w:space="0" w:color="auto"/>
                    <w:bottom w:val="none" w:sz="0" w:space="0" w:color="auto"/>
                    <w:right w:val="none" w:sz="0" w:space="0" w:color="auto"/>
                  </w:divBdr>
                </w:div>
                <w:div w:id="892540689">
                  <w:marLeft w:val="640"/>
                  <w:marRight w:val="0"/>
                  <w:marTop w:val="0"/>
                  <w:marBottom w:val="0"/>
                  <w:divBdr>
                    <w:top w:val="none" w:sz="0" w:space="0" w:color="auto"/>
                    <w:left w:val="none" w:sz="0" w:space="0" w:color="auto"/>
                    <w:bottom w:val="none" w:sz="0" w:space="0" w:color="auto"/>
                    <w:right w:val="none" w:sz="0" w:space="0" w:color="auto"/>
                  </w:divBdr>
                </w:div>
                <w:div w:id="892812604">
                  <w:marLeft w:val="640"/>
                  <w:marRight w:val="0"/>
                  <w:marTop w:val="0"/>
                  <w:marBottom w:val="0"/>
                  <w:divBdr>
                    <w:top w:val="none" w:sz="0" w:space="0" w:color="auto"/>
                    <w:left w:val="none" w:sz="0" w:space="0" w:color="auto"/>
                    <w:bottom w:val="none" w:sz="0" w:space="0" w:color="auto"/>
                    <w:right w:val="none" w:sz="0" w:space="0" w:color="auto"/>
                  </w:divBdr>
                </w:div>
                <w:div w:id="894703594">
                  <w:marLeft w:val="640"/>
                  <w:marRight w:val="0"/>
                  <w:marTop w:val="0"/>
                  <w:marBottom w:val="0"/>
                  <w:divBdr>
                    <w:top w:val="none" w:sz="0" w:space="0" w:color="auto"/>
                    <w:left w:val="none" w:sz="0" w:space="0" w:color="auto"/>
                    <w:bottom w:val="none" w:sz="0" w:space="0" w:color="auto"/>
                    <w:right w:val="none" w:sz="0" w:space="0" w:color="auto"/>
                  </w:divBdr>
                </w:div>
                <w:div w:id="895119783">
                  <w:marLeft w:val="640"/>
                  <w:marRight w:val="0"/>
                  <w:marTop w:val="0"/>
                  <w:marBottom w:val="0"/>
                  <w:divBdr>
                    <w:top w:val="none" w:sz="0" w:space="0" w:color="auto"/>
                    <w:left w:val="none" w:sz="0" w:space="0" w:color="auto"/>
                    <w:bottom w:val="none" w:sz="0" w:space="0" w:color="auto"/>
                    <w:right w:val="none" w:sz="0" w:space="0" w:color="auto"/>
                  </w:divBdr>
                </w:div>
                <w:div w:id="898829304">
                  <w:marLeft w:val="640"/>
                  <w:marRight w:val="0"/>
                  <w:marTop w:val="0"/>
                  <w:marBottom w:val="0"/>
                  <w:divBdr>
                    <w:top w:val="none" w:sz="0" w:space="0" w:color="auto"/>
                    <w:left w:val="none" w:sz="0" w:space="0" w:color="auto"/>
                    <w:bottom w:val="none" w:sz="0" w:space="0" w:color="auto"/>
                    <w:right w:val="none" w:sz="0" w:space="0" w:color="auto"/>
                  </w:divBdr>
                </w:div>
                <w:div w:id="901915676">
                  <w:marLeft w:val="640"/>
                  <w:marRight w:val="0"/>
                  <w:marTop w:val="0"/>
                  <w:marBottom w:val="0"/>
                  <w:divBdr>
                    <w:top w:val="none" w:sz="0" w:space="0" w:color="auto"/>
                    <w:left w:val="none" w:sz="0" w:space="0" w:color="auto"/>
                    <w:bottom w:val="none" w:sz="0" w:space="0" w:color="auto"/>
                    <w:right w:val="none" w:sz="0" w:space="0" w:color="auto"/>
                  </w:divBdr>
                </w:div>
                <w:div w:id="903373849">
                  <w:marLeft w:val="640"/>
                  <w:marRight w:val="0"/>
                  <w:marTop w:val="0"/>
                  <w:marBottom w:val="0"/>
                  <w:divBdr>
                    <w:top w:val="none" w:sz="0" w:space="0" w:color="auto"/>
                    <w:left w:val="none" w:sz="0" w:space="0" w:color="auto"/>
                    <w:bottom w:val="none" w:sz="0" w:space="0" w:color="auto"/>
                    <w:right w:val="none" w:sz="0" w:space="0" w:color="auto"/>
                  </w:divBdr>
                </w:div>
                <w:div w:id="904218015">
                  <w:marLeft w:val="640"/>
                  <w:marRight w:val="0"/>
                  <w:marTop w:val="0"/>
                  <w:marBottom w:val="0"/>
                  <w:divBdr>
                    <w:top w:val="none" w:sz="0" w:space="0" w:color="auto"/>
                    <w:left w:val="none" w:sz="0" w:space="0" w:color="auto"/>
                    <w:bottom w:val="none" w:sz="0" w:space="0" w:color="auto"/>
                    <w:right w:val="none" w:sz="0" w:space="0" w:color="auto"/>
                  </w:divBdr>
                </w:div>
                <w:div w:id="905264939">
                  <w:marLeft w:val="640"/>
                  <w:marRight w:val="0"/>
                  <w:marTop w:val="0"/>
                  <w:marBottom w:val="0"/>
                  <w:divBdr>
                    <w:top w:val="none" w:sz="0" w:space="0" w:color="auto"/>
                    <w:left w:val="none" w:sz="0" w:space="0" w:color="auto"/>
                    <w:bottom w:val="none" w:sz="0" w:space="0" w:color="auto"/>
                    <w:right w:val="none" w:sz="0" w:space="0" w:color="auto"/>
                  </w:divBdr>
                </w:div>
                <w:div w:id="908923347">
                  <w:marLeft w:val="640"/>
                  <w:marRight w:val="0"/>
                  <w:marTop w:val="0"/>
                  <w:marBottom w:val="0"/>
                  <w:divBdr>
                    <w:top w:val="none" w:sz="0" w:space="0" w:color="auto"/>
                    <w:left w:val="none" w:sz="0" w:space="0" w:color="auto"/>
                    <w:bottom w:val="none" w:sz="0" w:space="0" w:color="auto"/>
                    <w:right w:val="none" w:sz="0" w:space="0" w:color="auto"/>
                  </w:divBdr>
                </w:div>
                <w:div w:id="911548582">
                  <w:marLeft w:val="640"/>
                  <w:marRight w:val="0"/>
                  <w:marTop w:val="0"/>
                  <w:marBottom w:val="0"/>
                  <w:divBdr>
                    <w:top w:val="none" w:sz="0" w:space="0" w:color="auto"/>
                    <w:left w:val="none" w:sz="0" w:space="0" w:color="auto"/>
                    <w:bottom w:val="none" w:sz="0" w:space="0" w:color="auto"/>
                    <w:right w:val="none" w:sz="0" w:space="0" w:color="auto"/>
                  </w:divBdr>
                </w:div>
                <w:div w:id="912588892">
                  <w:marLeft w:val="640"/>
                  <w:marRight w:val="0"/>
                  <w:marTop w:val="0"/>
                  <w:marBottom w:val="0"/>
                  <w:divBdr>
                    <w:top w:val="none" w:sz="0" w:space="0" w:color="auto"/>
                    <w:left w:val="none" w:sz="0" w:space="0" w:color="auto"/>
                    <w:bottom w:val="none" w:sz="0" w:space="0" w:color="auto"/>
                    <w:right w:val="none" w:sz="0" w:space="0" w:color="auto"/>
                  </w:divBdr>
                </w:div>
                <w:div w:id="912617163">
                  <w:marLeft w:val="640"/>
                  <w:marRight w:val="0"/>
                  <w:marTop w:val="0"/>
                  <w:marBottom w:val="0"/>
                  <w:divBdr>
                    <w:top w:val="none" w:sz="0" w:space="0" w:color="auto"/>
                    <w:left w:val="none" w:sz="0" w:space="0" w:color="auto"/>
                    <w:bottom w:val="none" w:sz="0" w:space="0" w:color="auto"/>
                    <w:right w:val="none" w:sz="0" w:space="0" w:color="auto"/>
                  </w:divBdr>
                </w:div>
                <w:div w:id="913011150">
                  <w:marLeft w:val="640"/>
                  <w:marRight w:val="0"/>
                  <w:marTop w:val="0"/>
                  <w:marBottom w:val="0"/>
                  <w:divBdr>
                    <w:top w:val="none" w:sz="0" w:space="0" w:color="auto"/>
                    <w:left w:val="none" w:sz="0" w:space="0" w:color="auto"/>
                    <w:bottom w:val="none" w:sz="0" w:space="0" w:color="auto"/>
                    <w:right w:val="none" w:sz="0" w:space="0" w:color="auto"/>
                  </w:divBdr>
                </w:div>
                <w:div w:id="923143517">
                  <w:marLeft w:val="640"/>
                  <w:marRight w:val="0"/>
                  <w:marTop w:val="0"/>
                  <w:marBottom w:val="0"/>
                  <w:divBdr>
                    <w:top w:val="none" w:sz="0" w:space="0" w:color="auto"/>
                    <w:left w:val="none" w:sz="0" w:space="0" w:color="auto"/>
                    <w:bottom w:val="none" w:sz="0" w:space="0" w:color="auto"/>
                    <w:right w:val="none" w:sz="0" w:space="0" w:color="auto"/>
                  </w:divBdr>
                </w:div>
                <w:div w:id="925577436">
                  <w:marLeft w:val="640"/>
                  <w:marRight w:val="0"/>
                  <w:marTop w:val="0"/>
                  <w:marBottom w:val="0"/>
                  <w:divBdr>
                    <w:top w:val="none" w:sz="0" w:space="0" w:color="auto"/>
                    <w:left w:val="none" w:sz="0" w:space="0" w:color="auto"/>
                    <w:bottom w:val="none" w:sz="0" w:space="0" w:color="auto"/>
                    <w:right w:val="none" w:sz="0" w:space="0" w:color="auto"/>
                  </w:divBdr>
                </w:div>
                <w:div w:id="930240424">
                  <w:marLeft w:val="640"/>
                  <w:marRight w:val="0"/>
                  <w:marTop w:val="0"/>
                  <w:marBottom w:val="0"/>
                  <w:divBdr>
                    <w:top w:val="none" w:sz="0" w:space="0" w:color="auto"/>
                    <w:left w:val="none" w:sz="0" w:space="0" w:color="auto"/>
                    <w:bottom w:val="none" w:sz="0" w:space="0" w:color="auto"/>
                    <w:right w:val="none" w:sz="0" w:space="0" w:color="auto"/>
                  </w:divBdr>
                </w:div>
                <w:div w:id="931475210">
                  <w:marLeft w:val="640"/>
                  <w:marRight w:val="0"/>
                  <w:marTop w:val="0"/>
                  <w:marBottom w:val="0"/>
                  <w:divBdr>
                    <w:top w:val="none" w:sz="0" w:space="0" w:color="auto"/>
                    <w:left w:val="none" w:sz="0" w:space="0" w:color="auto"/>
                    <w:bottom w:val="none" w:sz="0" w:space="0" w:color="auto"/>
                    <w:right w:val="none" w:sz="0" w:space="0" w:color="auto"/>
                  </w:divBdr>
                </w:div>
                <w:div w:id="933364197">
                  <w:marLeft w:val="640"/>
                  <w:marRight w:val="0"/>
                  <w:marTop w:val="0"/>
                  <w:marBottom w:val="0"/>
                  <w:divBdr>
                    <w:top w:val="none" w:sz="0" w:space="0" w:color="auto"/>
                    <w:left w:val="none" w:sz="0" w:space="0" w:color="auto"/>
                    <w:bottom w:val="none" w:sz="0" w:space="0" w:color="auto"/>
                    <w:right w:val="none" w:sz="0" w:space="0" w:color="auto"/>
                  </w:divBdr>
                </w:div>
                <w:div w:id="936139378">
                  <w:marLeft w:val="640"/>
                  <w:marRight w:val="0"/>
                  <w:marTop w:val="0"/>
                  <w:marBottom w:val="0"/>
                  <w:divBdr>
                    <w:top w:val="none" w:sz="0" w:space="0" w:color="auto"/>
                    <w:left w:val="none" w:sz="0" w:space="0" w:color="auto"/>
                    <w:bottom w:val="none" w:sz="0" w:space="0" w:color="auto"/>
                    <w:right w:val="none" w:sz="0" w:space="0" w:color="auto"/>
                  </w:divBdr>
                </w:div>
                <w:div w:id="943614321">
                  <w:marLeft w:val="640"/>
                  <w:marRight w:val="0"/>
                  <w:marTop w:val="0"/>
                  <w:marBottom w:val="0"/>
                  <w:divBdr>
                    <w:top w:val="none" w:sz="0" w:space="0" w:color="auto"/>
                    <w:left w:val="none" w:sz="0" w:space="0" w:color="auto"/>
                    <w:bottom w:val="none" w:sz="0" w:space="0" w:color="auto"/>
                    <w:right w:val="none" w:sz="0" w:space="0" w:color="auto"/>
                  </w:divBdr>
                </w:div>
                <w:div w:id="946883939">
                  <w:marLeft w:val="640"/>
                  <w:marRight w:val="0"/>
                  <w:marTop w:val="0"/>
                  <w:marBottom w:val="0"/>
                  <w:divBdr>
                    <w:top w:val="none" w:sz="0" w:space="0" w:color="auto"/>
                    <w:left w:val="none" w:sz="0" w:space="0" w:color="auto"/>
                    <w:bottom w:val="none" w:sz="0" w:space="0" w:color="auto"/>
                    <w:right w:val="none" w:sz="0" w:space="0" w:color="auto"/>
                  </w:divBdr>
                </w:div>
                <w:div w:id="948467493">
                  <w:marLeft w:val="640"/>
                  <w:marRight w:val="0"/>
                  <w:marTop w:val="0"/>
                  <w:marBottom w:val="0"/>
                  <w:divBdr>
                    <w:top w:val="none" w:sz="0" w:space="0" w:color="auto"/>
                    <w:left w:val="none" w:sz="0" w:space="0" w:color="auto"/>
                    <w:bottom w:val="none" w:sz="0" w:space="0" w:color="auto"/>
                    <w:right w:val="none" w:sz="0" w:space="0" w:color="auto"/>
                  </w:divBdr>
                </w:div>
                <w:div w:id="957764162">
                  <w:marLeft w:val="640"/>
                  <w:marRight w:val="0"/>
                  <w:marTop w:val="0"/>
                  <w:marBottom w:val="0"/>
                  <w:divBdr>
                    <w:top w:val="none" w:sz="0" w:space="0" w:color="auto"/>
                    <w:left w:val="none" w:sz="0" w:space="0" w:color="auto"/>
                    <w:bottom w:val="none" w:sz="0" w:space="0" w:color="auto"/>
                    <w:right w:val="none" w:sz="0" w:space="0" w:color="auto"/>
                  </w:divBdr>
                </w:div>
                <w:div w:id="958686819">
                  <w:marLeft w:val="640"/>
                  <w:marRight w:val="0"/>
                  <w:marTop w:val="0"/>
                  <w:marBottom w:val="0"/>
                  <w:divBdr>
                    <w:top w:val="none" w:sz="0" w:space="0" w:color="auto"/>
                    <w:left w:val="none" w:sz="0" w:space="0" w:color="auto"/>
                    <w:bottom w:val="none" w:sz="0" w:space="0" w:color="auto"/>
                    <w:right w:val="none" w:sz="0" w:space="0" w:color="auto"/>
                  </w:divBdr>
                </w:div>
                <w:div w:id="959150329">
                  <w:marLeft w:val="640"/>
                  <w:marRight w:val="0"/>
                  <w:marTop w:val="0"/>
                  <w:marBottom w:val="0"/>
                  <w:divBdr>
                    <w:top w:val="none" w:sz="0" w:space="0" w:color="auto"/>
                    <w:left w:val="none" w:sz="0" w:space="0" w:color="auto"/>
                    <w:bottom w:val="none" w:sz="0" w:space="0" w:color="auto"/>
                    <w:right w:val="none" w:sz="0" w:space="0" w:color="auto"/>
                  </w:divBdr>
                </w:div>
                <w:div w:id="962883658">
                  <w:marLeft w:val="640"/>
                  <w:marRight w:val="0"/>
                  <w:marTop w:val="0"/>
                  <w:marBottom w:val="0"/>
                  <w:divBdr>
                    <w:top w:val="none" w:sz="0" w:space="0" w:color="auto"/>
                    <w:left w:val="none" w:sz="0" w:space="0" w:color="auto"/>
                    <w:bottom w:val="none" w:sz="0" w:space="0" w:color="auto"/>
                    <w:right w:val="none" w:sz="0" w:space="0" w:color="auto"/>
                  </w:divBdr>
                </w:div>
                <w:div w:id="968323764">
                  <w:marLeft w:val="640"/>
                  <w:marRight w:val="0"/>
                  <w:marTop w:val="0"/>
                  <w:marBottom w:val="0"/>
                  <w:divBdr>
                    <w:top w:val="none" w:sz="0" w:space="0" w:color="auto"/>
                    <w:left w:val="none" w:sz="0" w:space="0" w:color="auto"/>
                    <w:bottom w:val="none" w:sz="0" w:space="0" w:color="auto"/>
                    <w:right w:val="none" w:sz="0" w:space="0" w:color="auto"/>
                  </w:divBdr>
                </w:div>
                <w:div w:id="969867352">
                  <w:marLeft w:val="640"/>
                  <w:marRight w:val="0"/>
                  <w:marTop w:val="0"/>
                  <w:marBottom w:val="0"/>
                  <w:divBdr>
                    <w:top w:val="none" w:sz="0" w:space="0" w:color="auto"/>
                    <w:left w:val="none" w:sz="0" w:space="0" w:color="auto"/>
                    <w:bottom w:val="none" w:sz="0" w:space="0" w:color="auto"/>
                    <w:right w:val="none" w:sz="0" w:space="0" w:color="auto"/>
                  </w:divBdr>
                </w:div>
                <w:div w:id="972758797">
                  <w:marLeft w:val="640"/>
                  <w:marRight w:val="0"/>
                  <w:marTop w:val="0"/>
                  <w:marBottom w:val="0"/>
                  <w:divBdr>
                    <w:top w:val="none" w:sz="0" w:space="0" w:color="auto"/>
                    <w:left w:val="none" w:sz="0" w:space="0" w:color="auto"/>
                    <w:bottom w:val="none" w:sz="0" w:space="0" w:color="auto"/>
                    <w:right w:val="none" w:sz="0" w:space="0" w:color="auto"/>
                  </w:divBdr>
                </w:div>
                <w:div w:id="976107893">
                  <w:marLeft w:val="640"/>
                  <w:marRight w:val="0"/>
                  <w:marTop w:val="0"/>
                  <w:marBottom w:val="0"/>
                  <w:divBdr>
                    <w:top w:val="none" w:sz="0" w:space="0" w:color="auto"/>
                    <w:left w:val="none" w:sz="0" w:space="0" w:color="auto"/>
                    <w:bottom w:val="none" w:sz="0" w:space="0" w:color="auto"/>
                    <w:right w:val="none" w:sz="0" w:space="0" w:color="auto"/>
                  </w:divBdr>
                </w:div>
                <w:div w:id="979188311">
                  <w:marLeft w:val="640"/>
                  <w:marRight w:val="0"/>
                  <w:marTop w:val="0"/>
                  <w:marBottom w:val="0"/>
                  <w:divBdr>
                    <w:top w:val="none" w:sz="0" w:space="0" w:color="auto"/>
                    <w:left w:val="none" w:sz="0" w:space="0" w:color="auto"/>
                    <w:bottom w:val="none" w:sz="0" w:space="0" w:color="auto"/>
                    <w:right w:val="none" w:sz="0" w:space="0" w:color="auto"/>
                  </w:divBdr>
                </w:div>
                <w:div w:id="984625962">
                  <w:marLeft w:val="640"/>
                  <w:marRight w:val="0"/>
                  <w:marTop w:val="0"/>
                  <w:marBottom w:val="0"/>
                  <w:divBdr>
                    <w:top w:val="none" w:sz="0" w:space="0" w:color="auto"/>
                    <w:left w:val="none" w:sz="0" w:space="0" w:color="auto"/>
                    <w:bottom w:val="none" w:sz="0" w:space="0" w:color="auto"/>
                    <w:right w:val="none" w:sz="0" w:space="0" w:color="auto"/>
                  </w:divBdr>
                </w:div>
                <w:div w:id="985277210">
                  <w:marLeft w:val="640"/>
                  <w:marRight w:val="0"/>
                  <w:marTop w:val="0"/>
                  <w:marBottom w:val="0"/>
                  <w:divBdr>
                    <w:top w:val="none" w:sz="0" w:space="0" w:color="auto"/>
                    <w:left w:val="none" w:sz="0" w:space="0" w:color="auto"/>
                    <w:bottom w:val="none" w:sz="0" w:space="0" w:color="auto"/>
                    <w:right w:val="none" w:sz="0" w:space="0" w:color="auto"/>
                  </w:divBdr>
                </w:div>
                <w:div w:id="986008397">
                  <w:marLeft w:val="640"/>
                  <w:marRight w:val="0"/>
                  <w:marTop w:val="0"/>
                  <w:marBottom w:val="0"/>
                  <w:divBdr>
                    <w:top w:val="none" w:sz="0" w:space="0" w:color="auto"/>
                    <w:left w:val="none" w:sz="0" w:space="0" w:color="auto"/>
                    <w:bottom w:val="none" w:sz="0" w:space="0" w:color="auto"/>
                    <w:right w:val="none" w:sz="0" w:space="0" w:color="auto"/>
                  </w:divBdr>
                </w:div>
                <w:div w:id="986278257">
                  <w:marLeft w:val="640"/>
                  <w:marRight w:val="0"/>
                  <w:marTop w:val="0"/>
                  <w:marBottom w:val="0"/>
                  <w:divBdr>
                    <w:top w:val="none" w:sz="0" w:space="0" w:color="auto"/>
                    <w:left w:val="none" w:sz="0" w:space="0" w:color="auto"/>
                    <w:bottom w:val="none" w:sz="0" w:space="0" w:color="auto"/>
                    <w:right w:val="none" w:sz="0" w:space="0" w:color="auto"/>
                  </w:divBdr>
                </w:div>
                <w:div w:id="990064592">
                  <w:marLeft w:val="640"/>
                  <w:marRight w:val="0"/>
                  <w:marTop w:val="0"/>
                  <w:marBottom w:val="0"/>
                  <w:divBdr>
                    <w:top w:val="none" w:sz="0" w:space="0" w:color="auto"/>
                    <w:left w:val="none" w:sz="0" w:space="0" w:color="auto"/>
                    <w:bottom w:val="none" w:sz="0" w:space="0" w:color="auto"/>
                    <w:right w:val="none" w:sz="0" w:space="0" w:color="auto"/>
                  </w:divBdr>
                </w:div>
                <w:div w:id="993222954">
                  <w:marLeft w:val="640"/>
                  <w:marRight w:val="0"/>
                  <w:marTop w:val="0"/>
                  <w:marBottom w:val="0"/>
                  <w:divBdr>
                    <w:top w:val="none" w:sz="0" w:space="0" w:color="auto"/>
                    <w:left w:val="none" w:sz="0" w:space="0" w:color="auto"/>
                    <w:bottom w:val="none" w:sz="0" w:space="0" w:color="auto"/>
                    <w:right w:val="none" w:sz="0" w:space="0" w:color="auto"/>
                  </w:divBdr>
                </w:div>
                <w:div w:id="993871883">
                  <w:marLeft w:val="640"/>
                  <w:marRight w:val="0"/>
                  <w:marTop w:val="0"/>
                  <w:marBottom w:val="0"/>
                  <w:divBdr>
                    <w:top w:val="none" w:sz="0" w:space="0" w:color="auto"/>
                    <w:left w:val="none" w:sz="0" w:space="0" w:color="auto"/>
                    <w:bottom w:val="none" w:sz="0" w:space="0" w:color="auto"/>
                    <w:right w:val="none" w:sz="0" w:space="0" w:color="auto"/>
                  </w:divBdr>
                </w:div>
                <w:div w:id="995034586">
                  <w:marLeft w:val="640"/>
                  <w:marRight w:val="0"/>
                  <w:marTop w:val="0"/>
                  <w:marBottom w:val="0"/>
                  <w:divBdr>
                    <w:top w:val="none" w:sz="0" w:space="0" w:color="auto"/>
                    <w:left w:val="none" w:sz="0" w:space="0" w:color="auto"/>
                    <w:bottom w:val="none" w:sz="0" w:space="0" w:color="auto"/>
                    <w:right w:val="none" w:sz="0" w:space="0" w:color="auto"/>
                  </w:divBdr>
                </w:div>
                <w:div w:id="997347622">
                  <w:marLeft w:val="640"/>
                  <w:marRight w:val="0"/>
                  <w:marTop w:val="0"/>
                  <w:marBottom w:val="0"/>
                  <w:divBdr>
                    <w:top w:val="none" w:sz="0" w:space="0" w:color="auto"/>
                    <w:left w:val="none" w:sz="0" w:space="0" w:color="auto"/>
                    <w:bottom w:val="none" w:sz="0" w:space="0" w:color="auto"/>
                    <w:right w:val="none" w:sz="0" w:space="0" w:color="auto"/>
                  </w:divBdr>
                </w:div>
                <w:div w:id="1001934798">
                  <w:marLeft w:val="640"/>
                  <w:marRight w:val="0"/>
                  <w:marTop w:val="0"/>
                  <w:marBottom w:val="0"/>
                  <w:divBdr>
                    <w:top w:val="none" w:sz="0" w:space="0" w:color="auto"/>
                    <w:left w:val="none" w:sz="0" w:space="0" w:color="auto"/>
                    <w:bottom w:val="none" w:sz="0" w:space="0" w:color="auto"/>
                    <w:right w:val="none" w:sz="0" w:space="0" w:color="auto"/>
                  </w:divBdr>
                </w:div>
                <w:div w:id="1003894226">
                  <w:marLeft w:val="640"/>
                  <w:marRight w:val="0"/>
                  <w:marTop w:val="0"/>
                  <w:marBottom w:val="0"/>
                  <w:divBdr>
                    <w:top w:val="none" w:sz="0" w:space="0" w:color="auto"/>
                    <w:left w:val="none" w:sz="0" w:space="0" w:color="auto"/>
                    <w:bottom w:val="none" w:sz="0" w:space="0" w:color="auto"/>
                    <w:right w:val="none" w:sz="0" w:space="0" w:color="auto"/>
                  </w:divBdr>
                </w:div>
                <w:div w:id="1004866322">
                  <w:marLeft w:val="640"/>
                  <w:marRight w:val="0"/>
                  <w:marTop w:val="0"/>
                  <w:marBottom w:val="0"/>
                  <w:divBdr>
                    <w:top w:val="none" w:sz="0" w:space="0" w:color="auto"/>
                    <w:left w:val="none" w:sz="0" w:space="0" w:color="auto"/>
                    <w:bottom w:val="none" w:sz="0" w:space="0" w:color="auto"/>
                    <w:right w:val="none" w:sz="0" w:space="0" w:color="auto"/>
                  </w:divBdr>
                </w:div>
                <w:div w:id="1006135426">
                  <w:marLeft w:val="640"/>
                  <w:marRight w:val="0"/>
                  <w:marTop w:val="0"/>
                  <w:marBottom w:val="0"/>
                  <w:divBdr>
                    <w:top w:val="none" w:sz="0" w:space="0" w:color="auto"/>
                    <w:left w:val="none" w:sz="0" w:space="0" w:color="auto"/>
                    <w:bottom w:val="none" w:sz="0" w:space="0" w:color="auto"/>
                    <w:right w:val="none" w:sz="0" w:space="0" w:color="auto"/>
                  </w:divBdr>
                </w:div>
                <w:div w:id="1007899998">
                  <w:marLeft w:val="640"/>
                  <w:marRight w:val="0"/>
                  <w:marTop w:val="0"/>
                  <w:marBottom w:val="0"/>
                  <w:divBdr>
                    <w:top w:val="none" w:sz="0" w:space="0" w:color="auto"/>
                    <w:left w:val="none" w:sz="0" w:space="0" w:color="auto"/>
                    <w:bottom w:val="none" w:sz="0" w:space="0" w:color="auto"/>
                    <w:right w:val="none" w:sz="0" w:space="0" w:color="auto"/>
                  </w:divBdr>
                </w:div>
                <w:div w:id="1010832568">
                  <w:marLeft w:val="640"/>
                  <w:marRight w:val="0"/>
                  <w:marTop w:val="0"/>
                  <w:marBottom w:val="0"/>
                  <w:divBdr>
                    <w:top w:val="none" w:sz="0" w:space="0" w:color="auto"/>
                    <w:left w:val="none" w:sz="0" w:space="0" w:color="auto"/>
                    <w:bottom w:val="none" w:sz="0" w:space="0" w:color="auto"/>
                    <w:right w:val="none" w:sz="0" w:space="0" w:color="auto"/>
                  </w:divBdr>
                </w:div>
                <w:div w:id="1011643912">
                  <w:marLeft w:val="640"/>
                  <w:marRight w:val="0"/>
                  <w:marTop w:val="0"/>
                  <w:marBottom w:val="0"/>
                  <w:divBdr>
                    <w:top w:val="none" w:sz="0" w:space="0" w:color="auto"/>
                    <w:left w:val="none" w:sz="0" w:space="0" w:color="auto"/>
                    <w:bottom w:val="none" w:sz="0" w:space="0" w:color="auto"/>
                    <w:right w:val="none" w:sz="0" w:space="0" w:color="auto"/>
                  </w:divBdr>
                </w:div>
                <w:div w:id="1015227458">
                  <w:marLeft w:val="640"/>
                  <w:marRight w:val="0"/>
                  <w:marTop w:val="0"/>
                  <w:marBottom w:val="0"/>
                  <w:divBdr>
                    <w:top w:val="none" w:sz="0" w:space="0" w:color="auto"/>
                    <w:left w:val="none" w:sz="0" w:space="0" w:color="auto"/>
                    <w:bottom w:val="none" w:sz="0" w:space="0" w:color="auto"/>
                    <w:right w:val="none" w:sz="0" w:space="0" w:color="auto"/>
                  </w:divBdr>
                </w:div>
                <w:div w:id="1019772268">
                  <w:marLeft w:val="640"/>
                  <w:marRight w:val="0"/>
                  <w:marTop w:val="0"/>
                  <w:marBottom w:val="0"/>
                  <w:divBdr>
                    <w:top w:val="none" w:sz="0" w:space="0" w:color="auto"/>
                    <w:left w:val="none" w:sz="0" w:space="0" w:color="auto"/>
                    <w:bottom w:val="none" w:sz="0" w:space="0" w:color="auto"/>
                    <w:right w:val="none" w:sz="0" w:space="0" w:color="auto"/>
                  </w:divBdr>
                </w:div>
                <w:div w:id="1021318088">
                  <w:marLeft w:val="640"/>
                  <w:marRight w:val="0"/>
                  <w:marTop w:val="0"/>
                  <w:marBottom w:val="0"/>
                  <w:divBdr>
                    <w:top w:val="none" w:sz="0" w:space="0" w:color="auto"/>
                    <w:left w:val="none" w:sz="0" w:space="0" w:color="auto"/>
                    <w:bottom w:val="none" w:sz="0" w:space="0" w:color="auto"/>
                    <w:right w:val="none" w:sz="0" w:space="0" w:color="auto"/>
                  </w:divBdr>
                </w:div>
                <w:div w:id="1027097308">
                  <w:marLeft w:val="640"/>
                  <w:marRight w:val="0"/>
                  <w:marTop w:val="0"/>
                  <w:marBottom w:val="0"/>
                  <w:divBdr>
                    <w:top w:val="none" w:sz="0" w:space="0" w:color="auto"/>
                    <w:left w:val="none" w:sz="0" w:space="0" w:color="auto"/>
                    <w:bottom w:val="none" w:sz="0" w:space="0" w:color="auto"/>
                    <w:right w:val="none" w:sz="0" w:space="0" w:color="auto"/>
                  </w:divBdr>
                </w:div>
                <w:div w:id="1028456938">
                  <w:marLeft w:val="640"/>
                  <w:marRight w:val="0"/>
                  <w:marTop w:val="0"/>
                  <w:marBottom w:val="0"/>
                  <w:divBdr>
                    <w:top w:val="none" w:sz="0" w:space="0" w:color="auto"/>
                    <w:left w:val="none" w:sz="0" w:space="0" w:color="auto"/>
                    <w:bottom w:val="none" w:sz="0" w:space="0" w:color="auto"/>
                    <w:right w:val="none" w:sz="0" w:space="0" w:color="auto"/>
                  </w:divBdr>
                </w:div>
                <w:div w:id="1030451411">
                  <w:marLeft w:val="640"/>
                  <w:marRight w:val="0"/>
                  <w:marTop w:val="0"/>
                  <w:marBottom w:val="0"/>
                  <w:divBdr>
                    <w:top w:val="none" w:sz="0" w:space="0" w:color="auto"/>
                    <w:left w:val="none" w:sz="0" w:space="0" w:color="auto"/>
                    <w:bottom w:val="none" w:sz="0" w:space="0" w:color="auto"/>
                    <w:right w:val="none" w:sz="0" w:space="0" w:color="auto"/>
                  </w:divBdr>
                </w:div>
                <w:div w:id="1032802795">
                  <w:marLeft w:val="640"/>
                  <w:marRight w:val="0"/>
                  <w:marTop w:val="0"/>
                  <w:marBottom w:val="0"/>
                  <w:divBdr>
                    <w:top w:val="none" w:sz="0" w:space="0" w:color="auto"/>
                    <w:left w:val="none" w:sz="0" w:space="0" w:color="auto"/>
                    <w:bottom w:val="none" w:sz="0" w:space="0" w:color="auto"/>
                    <w:right w:val="none" w:sz="0" w:space="0" w:color="auto"/>
                  </w:divBdr>
                </w:div>
                <w:div w:id="1036344460">
                  <w:marLeft w:val="640"/>
                  <w:marRight w:val="0"/>
                  <w:marTop w:val="0"/>
                  <w:marBottom w:val="0"/>
                  <w:divBdr>
                    <w:top w:val="none" w:sz="0" w:space="0" w:color="auto"/>
                    <w:left w:val="none" w:sz="0" w:space="0" w:color="auto"/>
                    <w:bottom w:val="none" w:sz="0" w:space="0" w:color="auto"/>
                    <w:right w:val="none" w:sz="0" w:space="0" w:color="auto"/>
                  </w:divBdr>
                </w:div>
                <w:div w:id="1045329381">
                  <w:marLeft w:val="640"/>
                  <w:marRight w:val="0"/>
                  <w:marTop w:val="0"/>
                  <w:marBottom w:val="0"/>
                  <w:divBdr>
                    <w:top w:val="none" w:sz="0" w:space="0" w:color="auto"/>
                    <w:left w:val="none" w:sz="0" w:space="0" w:color="auto"/>
                    <w:bottom w:val="none" w:sz="0" w:space="0" w:color="auto"/>
                    <w:right w:val="none" w:sz="0" w:space="0" w:color="auto"/>
                  </w:divBdr>
                </w:div>
                <w:div w:id="1045443843">
                  <w:marLeft w:val="640"/>
                  <w:marRight w:val="0"/>
                  <w:marTop w:val="0"/>
                  <w:marBottom w:val="0"/>
                  <w:divBdr>
                    <w:top w:val="none" w:sz="0" w:space="0" w:color="auto"/>
                    <w:left w:val="none" w:sz="0" w:space="0" w:color="auto"/>
                    <w:bottom w:val="none" w:sz="0" w:space="0" w:color="auto"/>
                    <w:right w:val="none" w:sz="0" w:space="0" w:color="auto"/>
                  </w:divBdr>
                </w:div>
                <w:div w:id="1046445720">
                  <w:marLeft w:val="640"/>
                  <w:marRight w:val="0"/>
                  <w:marTop w:val="0"/>
                  <w:marBottom w:val="0"/>
                  <w:divBdr>
                    <w:top w:val="none" w:sz="0" w:space="0" w:color="auto"/>
                    <w:left w:val="none" w:sz="0" w:space="0" w:color="auto"/>
                    <w:bottom w:val="none" w:sz="0" w:space="0" w:color="auto"/>
                    <w:right w:val="none" w:sz="0" w:space="0" w:color="auto"/>
                  </w:divBdr>
                </w:div>
                <w:div w:id="1052539340">
                  <w:marLeft w:val="640"/>
                  <w:marRight w:val="0"/>
                  <w:marTop w:val="0"/>
                  <w:marBottom w:val="0"/>
                  <w:divBdr>
                    <w:top w:val="none" w:sz="0" w:space="0" w:color="auto"/>
                    <w:left w:val="none" w:sz="0" w:space="0" w:color="auto"/>
                    <w:bottom w:val="none" w:sz="0" w:space="0" w:color="auto"/>
                    <w:right w:val="none" w:sz="0" w:space="0" w:color="auto"/>
                  </w:divBdr>
                </w:div>
                <w:div w:id="1057894818">
                  <w:marLeft w:val="640"/>
                  <w:marRight w:val="0"/>
                  <w:marTop w:val="0"/>
                  <w:marBottom w:val="0"/>
                  <w:divBdr>
                    <w:top w:val="none" w:sz="0" w:space="0" w:color="auto"/>
                    <w:left w:val="none" w:sz="0" w:space="0" w:color="auto"/>
                    <w:bottom w:val="none" w:sz="0" w:space="0" w:color="auto"/>
                    <w:right w:val="none" w:sz="0" w:space="0" w:color="auto"/>
                  </w:divBdr>
                </w:div>
                <w:div w:id="1068309489">
                  <w:marLeft w:val="640"/>
                  <w:marRight w:val="0"/>
                  <w:marTop w:val="0"/>
                  <w:marBottom w:val="0"/>
                  <w:divBdr>
                    <w:top w:val="none" w:sz="0" w:space="0" w:color="auto"/>
                    <w:left w:val="none" w:sz="0" w:space="0" w:color="auto"/>
                    <w:bottom w:val="none" w:sz="0" w:space="0" w:color="auto"/>
                    <w:right w:val="none" w:sz="0" w:space="0" w:color="auto"/>
                  </w:divBdr>
                </w:div>
                <w:div w:id="1072973102">
                  <w:marLeft w:val="640"/>
                  <w:marRight w:val="0"/>
                  <w:marTop w:val="0"/>
                  <w:marBottom w:val="0"/>
                  <w:divBdr>
                    <w:top w:val="none" w:sz="0" w:space="0" w:color="auto"/>
                    <w:left w:val="none" w:sz="0" w:space="0" w:color="auto"/>
                    <w:bottom w:val="none" w:sz="0" w:space="0" w:color="auto"/>
                    <w:right w:val="none" w:sz="0" w:space="0" w:color="auto"/>
                  </w:divBdr>
                </w:div>
                <w:div w:id="1073115055">
                  <w:marLeft w:val="640"/>
                  <w:marRight w:val="0"/>
                  <w:marTop w:val="0"/>
                  <w:marBottom w:val="0"/>
                  <w:divBdr>
                    <w:top w:val="none" w:sz="0" w:space="0" w:color="auto"/>
                    <w:left w:val="none" w:sz="0" w:space="0" w:color="auto"/>
                    <w:bottom w:val="none" w:sz="0" w:space="0" w:color="auto"/>
                    <w:right w:val="none" w:sz="0" w:space="0" w:color="auto"/>
                  </w:divBdr>
                </w:div>
                <w:div w:id="1077242221">
                  <w:marLeft w:val="640"/>
                  <w:marRight w:val="0"/>
                  <w:marTop w:val="0"/>
                  <w:marBottom w:val="0"/>
                  <w:divBdr>
                    <w:top w:val="none" w:sz="0" w:space="0" w:color="auto"/>
                    <w:left w:val="none" w:sz="0" w:space="0" w:color="auto"/>
                    <w:bottom w:val="none" w:sz="0" w:space="0" w:color="auto"/>
                    <w:right w:val="none" w:sz="0" w:space="0" w:color="auto"/>
                  </w:divBdr>
                </w:div>
                <w:div w:id="1077704887">
                  <w:marLeft w:val="640"/>
                  <w:marRight w:val="0"/>
                  <w:marTop w:val="0"/>
                  <w:marBottom w:val="0"/>
                  <w:divBdr>
                    <w:top w:val="none" w:sz="0" w:space="0" w:color="auto"/>
                    <w:left w:val="none" w:sz="0" w:space="0" w:color="auto"/>
                    <w:bottom w:val="none" w:sz="0" w:space="0" w:color="auto"/>
                    <w:right w:val="none" w:sz="0" w:space="0" w:color="auto"/>
                  </w:divBdr>
                </w:div>
                <w:div w:id="1083140498">
                  <w:marLeft w:val="640"/>
                  <w:marRight w:val="0"/>
                  <w:marTop w:val="0"/>
                  <w:marBottom w:val="0"/>
                  <w:divBdr>
                    <w:top w:val="none" w:sz="0" w:space="0" w:color="auto"/>
                    <w:left w:val="none" w:sz="0" w:space="0" w:color="auto"/>
                    <w:bottom w:val="none" w:sz="0" w:space="0" w:color="auto"/>
                    <w:right w:val="none" w:sz="0" w:space="0" w:color="auto"/>
                  </w:divBdr>
                </w:div>
                <w:div w:id="1085608409">
                  <w:marLeft w:val="640"/>
                  <w:marRight w:val="0"/>
                  <w:marTop w:val="0"/>
                  <w:marBottom w:val="0"/>
                  <w:divBdr>
                    <w:top w:val="none" w:sz="0" w:space="0" w:color="auto"/>
                    <w:left w:val="none" w:sz="0" w:space="0" w:color="auto"/>
                    <w:bottom w:val="none" w:sz="0" w:space="0" w:color="auto"/>
                    <w:right w:val="none" w:sz="0" w:space="0" w:color="auto"/>
                  </w:divBdr>
                </w:div>
                <w:div w:id="1087193183">
                  <w:marLeft w:val="640"/>
                  <w:marRight w:val="0"/>
                  <w:marTop w:val="0"/>
                  <w:marBottom w:val="0"/>
                  <w:divBdr>
                    <w:top w:val="none" w:sz="0" w:space="0" w:color="auto"/>
                    <w:left w:val="none" w:sz="0" w:space="0" w:color="auto"/>
                    <w:bottom w:val="none" w:sz="0" w:space="0" w:color="auto"/>
                    <w:right w:val="none" w:sz="0" w:space="0" w:color="auto"/>
                  </w:divBdr>
                </w:div>
                <w:div w:id="1089036572">
                  <w:marLeft w:val="640"/>
                  <w:marRight w:val="0"/>
                  <w:marTop w:val="0"/>
                  <w:marBottom w:val="0"/>
                  <w:divBdr>
                    <w:top w:val="none" w:sz="0" w:space="0" w:color="auto"/>
                    <w:left w:val="none" w:sz="0" w:space="0" w:color="auto"/>
                    <w:bottom w:val="none" w:sz="0" w:space="0" w:color="auto"/>
                    <w:right w:val="none" w:sz="0" w:space="0" w:color="auto"/>
                  </w:divBdr>
                </w:div>
                <w:div w:id="1090079882">
                  <w:marLeft w:val="640"/>
                  <w:marRight w:val="0"/>
                  <w:marTop w:val="0"/>
                  <w:marBottom w:val="0"/>
                  <w:divBdr>
                    <w:top w:val="none" w:sz="0" w:space="0" w:color="auto"/>
                    <w:left w:val="none" w:sz="0" w:space="0" w:color="auto"/>
                    <w:bottom w:val="none" w:sz="0" w:space="0" w:color="auto"/>
                    <w:right w:val="none" w:sz="0" w:space="0" w:color="auto"/>
                  </w:divBdr>
                </w:div>
                <w:div w:id="1091781352">
                  <w:marLeft w:val="640"/>
                  <w:marRight w:val="0"/>
                  <w:marTop w:val="0"/>
                  <w:marBottom w:val="0"/>
                  <w:divBdr>
                    <w:top w:val="none" w:sz="0" w:space="0" w:color="auto"/>
                    <w:left w:val="none" w:sz="0" w:space="0" w:color="auto"/>
                    <w:bottom w:val="none" w:sz="0" w:space="0" w:color="auto"/>
                    <w:right w:val="none" w:sz="0" w:space="0" w:color="auto"/>
                  </w:divBdr>
                </w:div>
                <w:div w:id="1092238312">
                  <w:marLeft w:val="640"/>
                  <w:marRight w:val="0"/>
                  <w:marTop w:val="0"/>
                  <w:marBottom w:val="0"/>
                  <w:divBdr>
                    <w:top w:val="none" w:sz="0" w:space="0" w:color="auto"/>
                    <w:left w:val="none" w:sz="0" w:space="0" w:color="auto"/>
                    <w:bottom w:val="none" w:sz="0" w:space="0" w:color="auto"/>
                    <w:right w:val="none" w:sz="0" w:space="0" w:color="auto"/>
                  </w:divBdr>
                </w:div>
                <w:div w:id="1092430890">
                  <w:marLeft w:val="640"/>
                  <w:marRight w:val="0"/>
                  <w:marTop w:val="0"/>
                  <w:marBottom w:val="0"/>
                  <w:divBdr>
                    <w:top w:val="none" w:sz="0" w:space="0" w:color="auto"/>
                    <w:left w:val="none" w:sz="0" w:space="0" w:color="auto"/>
                    <w:bottom w:val="none" w:sz="0" w:space="0" w:color="auto"/>
                    <w:right w:val="none" w:sz="0" w:space="0" w:color="auto"/>
                  </w:divBdr>
                </w:div>
                <w:div w:id="1095243734">
                  <w:marLeft w:val="640"/>
                  <w:marRight w:val="0"/>
                  <w:marTop w:val="0"/>
                  <w:marBottom w:val="0"/>
                  <w:divBdr>
                    <w:top w:val="none" w:sz="0" w:space="0" w:color="auto"/>
                    <w:left w:val="none" w:sz="0" w:space="0" w:color="auto"/>
                    <w:bottom w:val="none" w:sz="0" w:space="0" w:color="auto"/>
                    <w:right w:val="none" w:sz="0" w:space="0" w:color="auto"/>
                  </w:divBdr>
                </w:div>
                <w:div w:id="1097366898">
                  <w:marLeft w:val="640"/>
                  <w:marRight w:val="0"/>
                  <w:marTop w:val="0"/>
                  <w:marBottom w:val="0"/>
                  <w:divBdr>
                    <w:top w:val="none" w:sz="0" w:space="0" w:color="auto"/>
                    <w:left w:val="none" w:sz="0" w:space="0" w:color="auto"/>
                    <w:bottom w:val="none" w:sz="0" w:space="0" w:color="auto"/>
                    <w:right w:val="none" w:sz="0" w:space="0" w:color="auto"/>
                  </w:divBdr>
                </w:div>
                <w:div w:id="1097941158">
                  <w:marLeft w:val="640"/>
                  <w:marRight w:val="0"/>
                  <w:marTop w:val="0"/>
                  <w:marBottom w:val="0"/>
                  <w:divBdr>
                    <w:top w:val="none" w:sz="0" w:space="0" w:color="auto"/>
                    <w:left w:val="none" w:sz="0" w:space="0" w:color="auto"/>
                    <w:bottom w:val="none" w:sz="0" w:space="0" w:color="auto"/>
                    <w:right w:val="none" w:sz="0" w:space="0" w:color="auto"/>
                  </w:divBdr>
                </w:div>
                <w:div w:id="1100952629">
                  <w:marLeft w:val="640"/>
                  <w:marRight w:val="0"/>
                  <w:marTop w:val="0"/>
                  <w:marBottom w:val="0"/>
                  <w:divBdr>
                    <w:top w:val="none" w:sz="0" w:space="0" w:color="auto"/>
                    <w:left w:val="none" w:sz="0" w:space="0" w:color="auto"/>
                    <w:bottom w:val="none" w:sz="0" w:space="0" w:color="auto"/>
                    <w:right w:val="none" w:sz="0" w:space="0" w:color="auto"/>
                  </w:divBdr>
                </w:div>
                <w:div w:id="1104808883">
                  <w:marLeft w:val="640"/>
                  <w:marRight w:val="0"/>
                  <w:marTop w:val="0"/>
                  <w:marBottom w:val="0"/>
                  <w:divBdr>
                    <w:top w:val="none" w:sz="0" w:space="0" w:color="auto"/>
                    <w:left w:val="none" w:sz="0" w:space="0" w:color="auto"/>
                    <w:bottom w:val="none" w:sz="0" w:space="0" w:color="auto"/>
                    <w:right w:val="none" w:sz="0" w:space="0" w:color="auto"/>
                  </w:divBdr>
                </w:div>
                <w:div w:id="1107429804">
                  <w:marLeft w:val="640"/>
                  <w:marRight w:val="0"/>
                  <w:marTop w:val="0"/>
                  <w:marBottom w:val="0"/>
                  <w:divBdr>
                    <w:top w:val="none" w:sz="0" w:space="0" w:color="auto"/>
                    <w:left w:val="none" w:sz="0" w:space="0" w:color="auto"/>
                    <w:bottom w:val="none" w:sz="0" w:space="0" w:color="auto"/>
                    <w:right w:val="none" w:sz="0" w:space="0" w:color="auto"/>
                  </w:divBdr>
                </w:div>
                <w:div w:id="1112898646">
                  <w:marLeft w:val="640"/>
                  <w:marRight w:val="0"/>
                  <w:marTop w:val="0"/>
                  <w:marBottom w:val="0"/>
                  <w:divBdr>
                    <w:top w:val="none" w:sz="0" w:space="0" w:color="auto"/>
                    <w:left w:val="none" w:sz="0" w:space="0" w:color="auto"/>
                    <w:bottom w:val="none" w:sz="0" w:space="0" w:color="auto"/>
                    <w:right w:val="none" w:sz="0" w:space="0" w:color="auto"/>
                  </w:divBdr>
                </w:div>
                <w:div w:id="1116027948">
                  <w:marLeft w:val="640"/>
                  <w:marRight w:val="0"/>
                  <w:marTop w:val="0"/>
                  <w:marBottom w:val="0"/>
                  <w:divBdr>
                    <w:top w:val="none" w:sz="0" w:space="0" w:color="auto"/>
                    <w:left w:val="none" w:sz="0" w:space="0" w:color="auto"/>
                    <w:bottom w:val="none" w:sz="0" w:space="0" w:color="auto"/>
                    <w:right w:val="none" w:sz="0" w:space="0" w:color="auto"/>
                  </w:divBdr>
                </w:div>
                <w:div w:id="1118836408">
                  <w:marLeft w:val="640"/>
                  <w:marRight w:val="0"/>
                  <w:marTop w:val="0"/>
                  <w:marBottom w:val="0"/>
                  <w:divBdr>
                    <w:top w:val="none" w:sz="0" w:space="0" w:color="auto"/>
                    <w:left w:val="none" w:sz="0" w:space="0" w:color="auto"/>
                    <w:bottom w:val="none" w:sz="0" w:space="0" w:color="auto"/>
                    <w:right w:val="none" w:sz="0" w:space="0" w:color="auto"/>
                  </w:divBdr>
                </w:div>
                <w:div w:id="1121800073">
                  <w:marLeft w:val="640"/>
                  <w:marRight w:val="0"/>
                  <w:marTop w:val="0"/>
                  <w:marBottom w:val="0"/>
                  <w:divBdr>
                    <w:top w:val="none" w:sz="0" w:space="0" w:color="auto"/>
                    <w:left w:val="none" w:sz="0" w:space="0" w:color="auto"/>
                    <w:bottom w:val="none" w:sz="0" w:space="0" w:color="auto"/>
                    <w:right w:val="none" w:sz="0" w:space="0" w:color="auto"/>
                  </w:divBdr>
                </w:div>
                <w:div w:id="1126656631">
                  <w:marLeft w:val="640"/>
                  <w:marRight w:val="0"/>
                  <w:marTop w:val="0"/>
                  <w:marBottom w:val="0"/>
                  <w:divBdr>
                    <w:top w:val="none" w:sz="0" w:space="0" w:color="auto"/>
                    <w:left w:val="none" w:sz="0" w:space="0" w:color="auto"/>
                    <w:bottom w:val="none" w:sz="0" w:space="0" w:color="auto"/>
                    <w:right w:val="none" w:sz="0" w:space="0" w:color="auto"/>
                  </w:divBdr>
                </w:div>
                <w:div w:id="1130434546">
                  <w:marLeft w:val="640"/>
                  <w:marRight w:val="0"/>
                  <w:marTop w:val="0"/>
                  <w:marBottom w:val="0"/>
                  <w:divBdr>
                    <w:top w:val="none" w:sz="0" w:space="0" w:color="auto"/>
                    <w:left w:val="none" w:sz="0" w:space="0" w:color="auto"/>
                    <w:bottom w:val="none" w:sz="0" w:space="0" w:color="auto"/>
                    <w:right w:val="none" w:sz="0" w:space="0" w:color="auto"/>
                  </w:divBdr>
                </w:div>
                <w:div w:id="1130439069">
                  <w:marLeft w:val="640"/>
                  <w:marRight w:val="0"/>
                  <w:marTop w:val="0"/>
                  <w:marBottom w:val="0"/>
                  <w:divBdr>
                    <w:top w:val="none" w:sz="0" w:space="0" w:color="auto"/>
                    <w:left w:val="none" w:sz="0" w:space="0" w:color="auto"/>
                    <w:bottom w:val="none" w:sz="0" w:space="0" w:color="auto"/>
                    <w:right w:val="none" w:sz="0" w:space="0" w:color="auto"/>
                  </w:divBdr>
                </w:div>
                <w:div w:id="1131240997">
                  <w:marLeft w:val="640"/>
                  <w:marRight w:val="0"/>
                  <w:marTop w:val="0"/>
                  <w:marBottom w:val="0"/>
                  <w:divBdr>
                    <w:top w:val="none" w:sz="0" w:space="0" w:color="auto"/>
                    <w:left w:val="none" w:sz="0" w:space="0" w:color="auto"/>
                    <w:bottom w:val="none" w:sz="0" w:space="0" w:color="auto"/>
                    <w:right w:val="none" w:sz="0" w:space="0" w:color="auto"/>
                  </w:divBdr>
                </w:div>
                <w:div w:id="1133671635">
                  <w:marLeft w:val="640"/>
                  <w:marRight w:val="0"/>
                  <w:marTop w:val="0"/>
                  <w:marBottom w:val="0"/>
                  <w:divBdr>
                    <w:top w:val="none" w:sz="0" w:space="0" w:color="auto"/>
                    <w:left w:val="none" w:sz="0" w:space="0" w:color="auto"/>
                    <w:bottom w:val="none" w:sz="0" w:space="0" w:color="auto"/>
                    <w:right w:val="none" w:sz="0" w:space="0" w:color="auto"/>
                  </w:divBdr>
                </w:div>
                <w:div w:id="1134832792">
                  <w:marLeft w:val="640"/>
                  <w:marRight w:val="0"/>
                  <w:marTop w:val="0"/>
                  <w:marBottom w:val="0"/>
                  <w:divBdr>
                    <w:top w:val="none" w:sz="0" w:space="0" w:color="auto"/>
                    <w:left w:val="none" w:sz="0" w:space="0" w:color="auto"/>
                    <w:bottom w:val="none" w:sz="0" w:space="0" w:color="auto"/>
                    <w:right w:val="none" w:sz="0" w:space="0" w:color="auto"/>
                  </w:divBdr>
                </w:div>
                <w:div w:id="1146120220">
                  <w:marLeft w:val="640"/>
                  <w:marRight w:val="0"/>
                  <w:marTop w:val="0"/>
                  <w:marBottom w:val="0"/>
                  <w:divBdr>
                    <w:top w:val="none" w:sz="0" w:space="0" w:color="auto"/>
                    <w:left w:val="none" w:sz="0" w:space="0" w:color="auto"/>
                    <w:bottom w:val="none" w:sz="0" w:space="0" w:color="auto"/>
                    <w:right w:val="none" w:sz="0" w:space="0" w:color="auto"/>
                  </w:divBdr>
                </w:div>
                <w:div w:id="1146505866">
                  <w:marLeft w:val="640"/>
                  <w:marRight w:val="0"/>
                  <w:marTop w:val="0"/>
                  <w:marBottom w:val="0"/>
                  <w:divBdr>
                    <w:top w:val="none" w:sz="0" w:space="0" w:color="auto"/>
                    <w:left w:val="none" w:sz="0" w:space="0" w:color="auto"/>
                    <w:bottom w:val="none" w:sz="0" w:space="0" w:color="auto"/>
                    <w:right w:val="none" w:sz="0" w:space="0" w:color="auto"/>
                  </w:divBdr>
                </w:div>
                <w:div w:id="1150365642">
                  <w:marLeft w:val="640"/>
                  <w:marRight w:val="0"/>
                  <w:marTop w:val="0"/>
                  <w:marBottom w:val="0"/>
                  <w:divBdr>
                    <w:top w:val="none" w:sz="0" w:space="0" w:color="auto"/>
                    <w:left w:val="none" w:sz="0" w:space="0" w:color="auto"/>
                    <w:bottom w:val="none" w:sz="0" w:space="0" w:color="auto"/>
                    <w:right w:val="none" w:sz="0" w:space="0" w:color="auto"/>
                  </w:divBdr>
                </w:div>
                <w:div w:id="1153450910">
                  <w:marLeft w:val="640"/>
                  <w:marRight w:val="0"/>
                  <w:marTop w:val="0"/>
                  <w:marBottom w:val="0"/>
                  <w:divBdr>
                    <w:top w:val="none" w:sz="0" w:space="0" w:color="auto"/>
                    <w:left w:val="none" w:sz="0" w:space="0" w:color="auto"/>
                    <w:bottom w:val="none" w:sz="0" w:space="0" w:color="auto"/>
                    <w:right w:val="none" w:sz="0" w:space="0" w:color="auto"/>
                  </w:divBdr>
                </w:div>
                <w:div w:id="1153643902">
                  <w:marLeft w:val="640"/>
                  <w:marRight w:val="0"/>
                  <w:marTop w:val="0"/>
                  <w:marBottom w:val="0"/>
                  <w:divBdr>
                    <w:top w:val="none" w:sz="0" w:space="0" w:color="auto"/>
                    <w:left w:val="none" w:sz="0" w:space="0" w:color="auto"/>
                    <w:bottom w:val="none" w:sz="0" w:space="0" w:color="auto"/>
                    <w:right w:val="none" w:sz="0" w:space="0" w:color="auto"/>
                  </w:divBdr>
                </w:div>
                <w:div w:id="1154447333">
                  <w:marLeft w:val="640"/>
                  <w:marRight w:val="0"/>
                  <w:marTop w:val="0"/>
                  <w:marBottom w:val="0"/>
                  <w:divBdr>
                    <w:top w:val="none" w:sz="0" w:space="0" w:color="auto"/>
                    <w:left w:val="none" w:sz="0" w:space="0" w:color="auto"/>
                    <w:bottom w:val="none" w:sz="0" w:space="0" w:color="auto"/>
                    <w:right w:val="none" w:sz="0" w:space="0" w:color="auto"/>
                  </w:divBdr>
                </w:div>
                <w:div w:id="1161581180">
                  <w:marLeft w:val="640"/>
                  <w:marRight w:val="0"/>
                  <w:marTop w:val="0"/>
                  <w:marBottom w:val="0"/>
                  <w:divBdr>
                    <w:top w:val="none" w:sz="0" w:space="0" w:color="auto"/>
                    <w:left w:val="none" w:sz="0" w:space="0" w:color="auto"/>
                    <w:bottom w:val="none" w:sz="0" w:space="0" w:color="auto"/>
                    <w:right w:val="none" w:sz="0" w:space="0" w:color="auto"/>
                  </w:divBdr>
                </w:div>
                <w:div w:id="1165708558">
                  <w:marLeft w:val="640"/>
                  <w:marRight w:val="0"/>
                  <w:marTop w:val="0"/>
                  <w:marBottom w:val="0"/>
                  <w:divBdr>
                    <w:top w:val="none" w:sz="0" w:space="0" w:color="auto"/>
                    <w:left w:val="none" w:sz="0" w:space="0" w:color="auto"/>
                    <w:bottom w:val="none" w:sz="0" w:space="0" w:color="auto"/>
                    <w:right w:val="none" w:sz="0" w:space="0" w:color="auto"/>
                  </w:divBdr>
                </w:div>
                <w:div w:id="1166559093">
                  <w:marLeft w:val="640"/>
                  <w:marRight w:val="0"/>
                  <w:marTop w:val="0"/>
                  <w:marBottom w:val="0"/>
                  <w:divBdr>
                    <w:top w:val="none" w:sz="0" w:space="0" w:color="auto"/>
                    <w:left w:val="none" w:sz="0" w:space="0" w:color="auto"/>
                    <w:bottom w:val="none" w:sz="0" w:space="0" w:color="auto"/>
                    <w:right w:val="none" w:sz="0" w:space="0" w:color="auto"/>
                  </w:divBdr>
                </w:div>
                <w:div w:id="1167208777">
                  <w:marLeft w:val="640"/>
                  <w:marRight w:val="0"/>
                  <w:marTop w:val="0"/>
                  <w:marBottom w:val="0"/>
                  <w:divBdr>
                    <w:top w:val="none" w:sz="0" w:space="0" w:color="auto"/>
                    <w:left w:val="none" w:sz="0" w:space="0" w:color="auto"/>
                    <w:bottom w:val="none" w:sz="0" w:space="0" w:color="auto"/>
                    <w:right w:val="none" w:sz="0" w:space="0" w:color="auto"/>
                  </w:divBdr>
                </w:div>
                <w:div w:id="1169564257">
                  <w:marLeft w:val="640"/>
                  <w:marRight w:val="0"/>
                  <w:marTop w:val="0"/>
                  <w:marBottom w:val="0"/>
                  <w:divBdr>
                    <w:top w:val="none" w:sz="0" w:space="0" w:color="auto"/>
                    <w:left w:val="none" w:sz="0" w:space="0" w:color="auto"/>
                    <w:bottom w:val="none" w:sz="0" w:space="0" w:color="auto"/>
                    <w:right w:val="none" w:sz="0" w:space="0" w:color="auto"/>
                  </w:divBdr>
                </w:div>
                <w:div w:id="1169758841">
                  <w:marLeft w:val="640"/>
                  <w:marRight w:val="0"/>
                  <w:marTop w:val="0"/>
                  <w:marBottom w:val="0"/>
                  <w:divBdr>
                    <w:top w:val="none" w:sz="0" w:space="0" w:color="auto"/>
                    <w:left w:val="none" w:sz="0" w:space="0" w:color="auto"/>
                    <w:bottom w:val="none" w:sz="0" w:space="0" w:color="auto"/>
                    <w:right w:val="none" w:sz="0" w:space="0" w:color="auto"/>
                  </w:divBdr>
                </w:div>
                <w:div w:id="1171676925">
                  <w:marLeft w:val="640"/>
                  <w:marRight w:val="0"/>
                  <w:marTop w:val="0"/>
                  <w:marBottom w:val="0"/>
                  <w:divBdr>
                    <w:top w:val="none" w:sz="0" w:space="0" w:color="auto"/>
                    <w:left w:val="none" w:sz="0" w:space="0" w:color="auto"/>
                    <w:bottom w:val="none" w:sz="0" w:space="0" w:color="auto"/>
                    <w:right w:val="none" w:sz="0" w:space="0" w:color="auto"/>
                  </w:divBdr>
                </w:div>
                <w:div w:id="1172453856">
                  <w:marLeft w:val="640"/>
                  <w:marRight w:val="0"/>
                  <w:marTop w:val="0"/>
                  <w:marBottom w:val="0"/>
                  <w:divBdr>
                    <w:top w:val="none" w:sz="0" w:space="0" w:color="auto"/>
                    <w:left w:val="none" w:sz="0" w:space="0" w:color="auto"/>
                    <w:bottom w:val="none" w:sz="0" w:space="0" w:color="auto"/>
                    <w:right w:val="none" w:sz="0" w:space="0" w:color="auto"/>
                  </w:divBdr>
                </w:div>
                <w:div w:id="1172721643">
                  <w:marLeft w:val="640"/>
                  <w:marRight w:val="0"/>
                  <w:marTop w:val="0"/>
                  <w:marBottom w:val="0"/>
                  <w:divBdr>
                    <w:top w:val="none" w:sz="0" w:space="0" w:color="auto"/>
                    <w:left w:val="none" w:sz="0" w:space="0" w:color="auto"/>
                    <w:bottom w:val="none" w:sz="0" w:space="0" w:color="auto"/>
                    <w:right w:val="none" w:sz="0" w:space="0" w:color="auto"/>
                  </w:divBdr>
                </w:div>
                <w:div w:id="1173297139">
                  <w:marLeft w:val="640"/>
                  <w:marRight w:val="0"/>
                  <w:marTop w:val="0"/>
                  <w:marBottom w:val="0"/>
                  <w:divBdr>
                    <w:top w:val="none" w:sz="0" w:space="0" w:color="auto"/>
                    <w:left w:val="none" w:sz="0" w:space="0" w:color="auto"/>
                    <w:bottom w:val="none" w:sz="0" w:space="0" w:color="auto"/>
                    <w:right w:val="none" w:sz="0" w:space="0" w:color="auto"/>
                  </w:divBdr>
                </w:div>
                <w:div w:id="1176000733">
                  <w:marLeft w:val="640"/>
                  <w:marRight w:val="0"/>
                  <w:marTop w:val="0"/>
                  <w:marBottom w:val="0"/>
                  <w:divBdr>
                    <w:top w:val="none" w:sz="0" w:space="0" w:color="auto"/>
                    <w:left w:val="none" w:sz="0" w:space="0" w:color="auto"/>
                    <w:bottom w:val="none" w:sz="0" w:space="0" w:color="auto"/>
                    <w:right w:val="none" w:sz="0" w:space="0" w:color="auto"/>
                  </w:divBdr>
                </w:div>
                <w:div w:id="1178740835">
                  <w:marLeft w:val="640"/>
                  <w:marRight w:val="0"/>
                  <w:marTop w:val="0"/>
                  <w:marBottom w:val="0"/>
                  <w:divBdr>
                    <w:top w:val="none" w:sz="0" w:space="0" w:color="auto"/>
                    <w:left w:val="none" w:sz="0" w:space="0" w:color="auto"/>
                    <w:bottom w:val="none" w:sz="0" w:space="0" w:color="auto"/>
                    <w:right w:val="none" w:sz="0" w:space="0" w:color="auto"/>
                  </w:divBdr>
                </w:div>
                <w:div w:id="1181548601">
                  <w:marLeft w:val="640"/>
                  <w:marRight w:val="0"/>
                  <w:marTop w:val="0"/>
                  <w:marBottom w:val="0"/>
                  <w:divBdr>
                    <w:top w:val="none" w:sz="0" w:space="0" w:color="auto"/>
                    <w:left w:val="none" w:sz="0" w:space="0" w:color="auto"/>
                    <w:bottom w:val="none" w:sz="0" w:space="0" w:color="auto"/>
                    <w:right w:val="none" w:sz="0" w:space="0" w:color="auto"/>
                  </w:divBdr>
                </w:div>
                <w:div w:id="1181699561">
                  <w:marLeft w:val="640"/>
                  <w:marRight w:val="0"/>
                  <w:marTop w:val="0"/>
                  <w:marBottom w:val="0"/>
                  <w:divBdr>
                    <w:top w:val="none" w:sz="0" w:space="0" w:color="auto"/>
                    <w:left w:val="none" w:sz="0" w:space="0" w:color="auto"/>
                    <w:bottom w:val="none" w:sz="0" w:space="0" w:color="auto"/>
                    <w:right w:val="none" w:sz="0" w:space="0" w:color="auto"/>
                  </w:divBdr>
                </w:div>
                <w:div w:id="1186405544">
                  <w:marLeft w:val="640"/>
                  <w:marRight w:val="0"/>
                  <w:marTop w:val="0"/>
                  <w:marBottom w:val="0"/>
                  <w:divBdr>
                    <w:top w:val="none" w:sz="0" w:space="0" w:color="auto"/>
                    <w:left w:val="none" w:sz="0" w:space="0" w:color="auto"/>
                    <w:bottom w:val="none" w:sz="0" w:space="0" w:color="auto"/>
                    <w:right w:val="none" w:sz="0" w:space="0" w:color="auto"/>
                  </w:divBdr>
                </w:div>
                <w:div w:id="1192647908">
                  <w:marLeft w:val="640"/>
                  <w:marRight w:val="0"/>
                  <w:marTop w:val="0"/>
                  <w:marBottom w:val="0"/>
                  <w:divBdr>
                    <w:top w:val="none" w:sz="0" w:space="0" w:color="auto"/>
                    <w:left w:val="none" w:sz="0" w:space="0" w:color="auto"/>
                    <w:bottom w:val="none" w:sz="0" w:space="0" w:color="auto"/>
                    <w:right w:val="none" w:sz="0" w:space="0" w:color="auto"/>
                  </w:divBdr>
                </w:div>
                <w:div w:id="1194612259">
                  <w:marLeft w:val="640"/>
                  <w:marRight w:val="0"/>
                  <w:marTop w:val="0"/>
                  <w:marBottom w:val="0"/>
                  <w:divBdr>
                    <w:top w:val="none" w:sz="0" w:space="0" w:color="auto"/>
                    <w:left w:val="none" w:sz="0" w:space="0" w:color="auto"/>
                    <w:bottom w:val="none" w:sz="0" w:space="0" w:color="auto"/>
                    <w:right w:val="none" w:sz="0" w:space="0" w:color="auto"/>
                  </w:divBdr>
                </w:div>
                <w:div w:id="1194805251">
                  <w:marLeft w:val="640"/>
                  <w:marRight w:val="0"/>
                  <w:marTop w:val="0"/>
                  <w:marBottom w:val="0"/>
                  <w:divBdr>
                    <w:top w:val="none" w:sz="0" w:space="0" w:color="auto"/>
                    <w:left w:val="none" w:sz="0" w:space="0" w:color="auto"/>
                    <w:bottom w:val="none" w:sz="0" w:space="0" w:color="auto"/>
                    <w:right w:val="none" w:sz="0" w:space="0" w:color="auto"/>
                  </w:divBdr>
                </w:div>
                <w:div w:id="1197235823">
                  <w:marLeft w:val="640"/>
                  <w:marRight w:val="0"/>
                  <w:marTop w:val="0"/>
                  <w:marBottom w:val="0"/>
                  <w:divBdr>
                    <w:top w:val="none" w:sz="0" w:space="0" w:color="auto"/>
                    <w:left w:val="none" w:sz="0" w:space="0" w:color="auto"/>
                    <w:bottom w:val="none" w:sz="0" w:space="0" w:color="auto"/>
                    <w:right w:val="none" w:sz="0" w:space="0" w:color="auto"/>
                  </w:divBdr>
                </w:div>
                <w:div w:id="1198667302">
                  <w:marLeft w:val="640"/>
                  <w:marRight w:val="0"/>
                  <w:marTop w:val="0"/>
                  <w:marBottom w:val="0"/>
                  <w:divBdr>
                    <w:top w:val="none" w:sz="0" w:space="0" w:color="auto"/>
                    <w:left w:val="none" w:sz="0" w:space="0" w:color="auto"/>
                    <w:bottom w:val="none" w:sz="0" w:space="0" w:color="auto"/>
                    <w:right w:val="none" w:sz="0" w:space="0" w:color="auto"/>
                  </w:divBdr>
                </w:div>
                <w:div w:id="1200162580">
                  <w:marLeft w:val="640"/>
                  <w:marRight w:val="0"/>
                  <w:marTop w:val="0"/>
                  <w:marBottom w:val="0"/>
                  <w:divBdr>
                    <w:top w:val="none" w:sz="0" w:space="0" w:color="auto"/>
                    <w:left w:val="none" w:sz="0" w:space="0" w:color="auto"/>
                    <w:bottom w:val="none" w:sz="0" w:space="0" w:color="auto"/>
                    <w:right w:val="none" w:sz="0" w:space="0" w:color="auto"/>
                  </w:divBdr>
                </w:div>
                <w:div w:id="1203323598">
                  <w:marLeft w:val="640"/>
                  <w:marRight w:val="0"/>
                  <w:marTop w:val="0"/>
                  <w:marBottom w:val="0"/>
                  <w:divBdr>
                    <w:top w:val="none" w:sz="0" w:space="0" w:color="auto"/>
                    <w:left w:val="none" w:sz="0" w:space="0" w:color="auto"/>
                    <w:bottom w:val="none" w:sz="0" w:space="0" w:color="auto"/>
                    <w:right w:val="none" w:sz="0" w:space="0" w:color="auto"/>
                  </w:divBdr>
                </w:div>
                <w:div w:id="1203857552">
                  <w:marLeft w:val="640"/>
                  <w:marRight w:val="0"/>
                  <w:marTop w:val="0"/>
                  <w:marBottom w:val="0"/>
                  <w:divBdr>
                    <w:top w:val="none" w:sz="0" w:space="0" w:color="auto"/>
                    <w:left w:val="none" w:sz="0" w:space="0" w:color="auto"/>
                    <w:bottom w:val="none" w:sz="0" w:space="0" w:color="auto"/>
                    <w:right w:val="none" w:sz="0" w:space="0" w:color="auto"/>
                  </w:divBdr>
                </w:div>
                <w:div w:id="1207109058">
                  <w:marLeft w:val="640"/>
                  <w:marRight w:val="0"/>
                  <w:marTop w:val="0"/>
                  <w:marBottom w:val="0"/>
                  <w:divBdr>
                    <w:top w:val="none" w:sz="0" w:space="0" w:color="auto"/>
                    <w:left w:val="none" w:sz="0" w:space="0" w:color="auto"/>
                    <w:bottom w:val="none" w:sz="0" w:space="0" w:color="auto"/>
                    <w:right w:val="none" w:sz="0" w:space="0" w:color="auto"/>
                  </w:divBdr>
                </w:div>
                <w:div w:id="1210459134">
                  <w:marLeft w:val="640"/>
                  <w:marRight w:val="0"/>
                  <w:marTop w:val="0"/>
                  <w:marBottom w:val="0"/>
                  <w:divBdr>
                    <w:top w:val="none" w:sz="0" w:space="0" w:color="auto"/>
                    <w:left w:val="none" w:sz="0" w:space="0" w:color="auto"/>
                    <w:bottom w:val="none" w:sz="0" w:space="0" w:color="auto"/>
                    <w:right w:val="none" w:sz="0" w:space="0" w:color="auto"/>
                  </w:divBdr>
                </w:div>
                <w:div w:id="1211386200">
                  <w:marLeft w:val="640"/>
                  <w:marRight w:val="0"/>
                  <w:marTop w:val="0"/>
                  <w:marBottom w:val="0"/>
                  <w:divBdr>
                    <w:top w:val="none" w:sz="0" w:space="0" w:color="auto"/>
                    <w:left w:val="none" w:sz="0" w:space="0" w:color="auto"/>
                    <w:bottom w:val="none" w:sz="0" w:space="0" w:color="auto"/>
                    <w:right w:val="none" w:sz="0" w:space="0" w:color="auto"/>
                  </w:divBdr>
                </w:div>
                <w:div w:id="1217158388">
                  <w:marLeft w:val="640"/>
                  <w:marRight w:val="0"/>
                  <w:marTop w:val="0"/>
                  <w:marBottom w:val="0"/>
                  <w:divBdr>
                    <w:top w:val="none" w:sz="0" w:space="0" w:color="auto"/>
                    <w:left w:val="none" w:sz="0" w:space="0" w:color="auto"/>
                    <w:bottom w:val="none" w:sz="0" w:space="0" w:color="auto"/>
                    <w:right w:val="none" w:sz="0" w:space="0" w:color="auto"/>
                  </w:divBdr>
                </w:div>
                <w:div w:id="1224872905">
                  <w:marLeft w:val="640"/>
                  <w:marRight w:val="0"/>
                  <w:marTop w:val="0"/>
                  <w:marBottom w:val="0"/>
                  <w:divBdr>
                    <w:top w:val="none" w:sz="0" w:space="0" w:color="auto"/>
                    <w:left w:val="none" w:sz="0" w:space="0" w:color="auto"/>
                    <w:bottom w:val="none" w:sz="0" w:space="0" w:color="auto"/>
                    <w:right w:val="none" w:sz="0" w:space="0" w:color="auto"/>
                  </w:divBdr>
                </w:div>
                <w:div w:id="1227912852">
                  <w:marLeft w:val="640"/>
                  <w:marRight w:val="0"/>
                  <w:marTop w:val="0"/>
                  <w:marBottom w:val="0"/>
                  <w:divBdr>
                    <w:top w:val="none" w:sz="0" w:space="0" w:color="auto"/>
                    <w:left w:val="none" w:sz="0" w:space="0" w:color="auto"/>
                    <w:bottom w:val="none" w:sz="0" w:space="0" w:color="auto"/>
                    <w:right w:val="none" w:sz="0" w:space="0" w:color="auto"/>
                  </w:divBdr>
                </w:div>
                <w:div w:id="1232154693">
                  <w:marLeft w:val="640"/>
                  <w:marRight w:val="0"/>
                  <w:marTop w:val="0"/>
                  <w:marBottom w:val="0"/>
                  <w:divBdr>
                    <w:top w:val="none" w:sz="0" w:space="0" w:color="auto"/>
                    <w:left w:val="none" w:sz="0" w:space="0" w:color="auto"/>
                    <w:bottom w:val="none" w:sz="0" w:space="0" w:color="auto"/>
                    <w:right w:val="none" w:sz="0" w:space="0" w:color="auto"/>
                  </w:divBdr>
                </w:div>
                <w:div w:id="1232622588">
                  <w:marLeft w:val="640"/>
                  <w:marRight w:val="0"/>
                  <w:marTop w:val="0"/>
                  <w:marBottom w:val="0"/>
                  <w:divBdr>
                    <w:top w:val="none" w:sz="0" w:space="0" w:color="auto"/>
                    <w:left w:val="none" w:sz="0" w:space="0" w:color="auto"/>
                    <w:bottom w:val="none" w:sz="0" w:space="0" w:color="auto"/>
                    <w:right w:val="none" w:sz="0" w:space="0" w:color="auto"/>
                  </w:divBdr>
                </w:div>
                <w:div w:id="1235505786">
                  <w:marLeft w:val="640"/>
                  <w:marRight w:val="0"/>
                  <w:marTop w:val="0"/>
                  <w:marBottom w:val="0"/>
                  <w:divBdr>
                    <w:top w:val="none" w:sz="0" w:space="0" w:color="auto"/>
                    <w:left w:val="none" w:sz="0" w:space="0" w:color="auto"/>
                    <w:bottom w:val="none" w:sz="0" w:space="0" w:color="auto"/>
                    <w:right w:val="none" w:sz="0" w:space="0" w:color="auto"/>
                  </w:divBdr>
                </w:div>
                <w:div w:id="1236014390">
                  <w:marLeft w:val="640"/>
                  <w:marRight w:val="0"/>
                  <w:marTop w:val="0"/>
                  <w:marBottom w:val="0"/>
                  <w:divBdr>
                    <w:top w:val="none" w:sz="0" w:space="0" w:color="auto"/>
                    <w:left w:val="none" w:sz="0" w:space="0" w:color="auto"/>
                    <w:bottom w:val="none" w:sz="0" w:space="0" w:color="auto"/>
                    <w:right w:val="none" w:sz="0" w:space="0" w:color="auto"/>
                  </w:divBdr>
                </w:div>
                <w:div w:id="1240216224">
                  <w:marLeft w:val="640"/>
                  <w:marRight w:val="0"/>
                  <w:marTop w:val="0"/>
                  <w:marBottom w:val="0"/>
                  <w:divBdr>
                    <w:top w:val="none" w:sz="0" w:space="0" w:color="auto"/>
                    <w:left w:val="none" w:sz="0" w:space="0" w:color="auto"/>
                    <w:bottom w:val="none" w:sz="0" w:space="0" w:color="auto"/>
                    <w:right w:val="none" w:sz="0" w:space="0" w:color="auto"/>
                  </w:divBdr>
                </w:div>
                <w:div w:id="1242522204">
                  <w:marLeft w:val="640"/>
                  <w:marRight w:val="0"/>
                  <w:marTop w:val="0"/>
                  <w:marBottom w:val="0"/>
                  <w:divBdr>
                    <w:top w:val="none" w:sz="0" w:space="0" w:color="auto"/>
                    <w:left w:val="none" w:sz="0" w:space="0" w:color="auto"/>
                    <w:bottom w:val="none" w:sz="0" w:space="0" w:color="auto"/>
                    <w:right w:val="none" w:sz="0" w:space="0" w:color="auto"/>
                  </w:divBdr>
                </w:div>
                <w:div w:id="1243417457">
                  <w:marLeft w:val="640"/>
                  <w:marRight w:val="0"/>
                  <w:marTop w:val="0"/>
                  <w:marBottom w:val="0"/>
                  <w:divBdr>
                    <w:top w:val="none" w:sz="0" w:space="0" w:color="auto"/>
                    <w:left w:val="none" w:sz="0" w:space="0" w:color="auto"/>
                    <w:bottom w:val="none" w:sz="0" w:space="0" w:color="auto"/>
                    <w:right w:val="none" w:sz="0" w:space="0" w:color="auto"/>
                  </w:divBdr>
                </w:div>
                <w:div w:id="1245919543">
                  <w:marLeft w:val="640"/>
                  <w:marRight w:val="0"/>
                  <w:marTop w:val="0"/>
                  <w:marBottom w:val="0"/>
                  <w:divBdr>
                    <w:top w:val="none" w:sz="0" w:space="0" w:color="auto"/>
                    <w:left w:val="none" w:sz="0" w:space="0" w:color="auto"/>
                    <w:bottom w:val="none" w:sz="0" w:space="0" w:color="auto"/>
                    <w:right w:val="none" w:sz="0" w:space="0" w:color="auto"/>
                  </w:divBdr>
                </w:div>
                <w:div w:id="1246963175">
                  <w:marLeft w:val="640"/>
                  <w:marRight w:val="0"/>
                  <w:marTop w:val="0"/>
                  <w:marBottom w:val="0"/>
                  <w:divBdr>
                    <w:top w:val="none" w:sz="0" w:space="0" w:color="auto"/>
                    <w:left w:val="none" w:sz="0" w:space="0" w:color="auto"/>
                    <w:bottom w:val="none" w:sz="0" w:space="0" w:color="auto"/>
                    <w:right w:val="none" w:sz="0" w:space="0" w:color="auto"/>
                  </w:divBdr>
                </w:div>
                <w:div w:id="1250311562">
                  <w:marLeft w:val="640"/>
                  <w:marRight w:val="0"/>
                  <w:marTop w:val="0"/>
                  <w:marBottom w:val="0"/>
                  <w:divBdr>
                    <w:top w:val="none" w:sz="0" w:space="0" w:color="auto"/>
                    <w:left w:val="none" w:sz="0" w:space="0" w:color="auto"/>
                    <w:bottom w:val="none" w:sz="0" w:space="0" w:color="auto"/>
                    <w:right w:val="none" w:sz="0" w:space="0" w:color="auto"/>
                  </w:divBdr>
                </w:div>
                <w:div w:id="1254434003">
                  <w:marLeft w:val="640"/>
                  <w:marRight w:val="0"/>
                  <w:marTop w:val="0"/>
                  <w:marBottom w:val="0"/>
                  <w:divBdr>
                    <w:top w:val="none" w:sz="0" w:space="0" w:color="auto"/>
                    <w:left w:val="none" w:sz="0" w:space="0" w:color="auto"/>
                    <w:bottom w:val="none" w:sz="0" w:space="0" w:color="auto"/>
                    <w:right w:val="none" w:sz="0" w:space="0" w:color="auto"/>
                  </w:divBdr>
                </w:div>
                <w:div w:id="1257404782">
                  <w:marLeft w:val="640"/>
                  <w:marRight w:val="0"/>
                  <w:marTop w:val="0"/>
                  <w:marBottom w:val="0"/>
                  <w:divBdr>
                    <w:top w:val="none" w:sz="0" w:space="0" w:color="auto"/>
                    <w:left w:val="none" w:sz="0" w:space="0" w:color="auto"/>
                    <w:bottom w:val="none" w:sz="0" w:space="0" w:color="auto"/>
                    <w:right w:val="none" w:sz="0" w:space="0" w:color="auto"/>
                  </w:divBdr>
                </w:div>
                <w:div w:id="1258438112">
                  <w:marLeft w:val="640"/>
                  <w:marRight w:val="0"/>
                  <w:marTop w:val="0"/>
                  <w:marBottom w:val="0"/>
                  <w:divBdr>
                    <w:top w:val="none" w:sz="0" w:space="0" w:color="auto"/>
                    <w:left w:val="none" w:sz="0" w:space="0" w:color="auto"/>
                    <w:bottom w:val="none" w:sz="0" w:space="0" w:color="auto"/>
                    <w:right w:val="none" w:sz="0" w:space="0" w:color="auto"/>
                  </w:divBdr>
                </w:div>
                <w:div w:id="1261375090">
                  <w:marLeft w:val="640"/>
                  <w:marRight w:val="0"/>
                  <w:marTop w:val="0"/>
                  <w:marBottom w:val="0"/>
                  <w:divBdr>
                    <w:top w:val="none" w:sz="0" w:space="0" w:color="auto"/>
                    <w:left w:val="none" w:sz="0" w:space="0" w:color="auto"/>
                    <w:bottom w:val="none" w:sz="0" w:space="0" w:color="auto"/>
                    <w:right w:val="none" w:sz="0" w:space="0" w:color="auto"/>
                  </w:divBdr>
                </w:div>
                <w:div w:id="1263538965">
                  <w:marLeft w:val="640"/>
                  <w:marRight w:val="0"/>
                  <w:marTop w:val="0"/>
                  <w:marBottom w:val="0"/>
                  <w:divBdr>
                    <w:top w:val="none" w:sz="0" w:space="0" w:color="auto"/>
                    <w:left w:val="none" w:sz="0" w:space="0" w:color="auto"/>
                    <w:bottom w:val="none" w:sz="0" w:space="0" w:color="auto"/>
                    <w:right w:val="none" w:sz="0" w:space="0" w:color="auto"/>
                  </w:divBdr>
                </w:div>
                <w:div w:id="1266420542">
                  <w:marLeft w:val="640"/>
                  <w:marRight w:val="0"/>
                  <w:marTop w:val="0"/>
                  <w:marBottom w:val="0"/>
                  <w:divBdr>
                    <w:top w:val="none" w:sz="0" w:space="0" w:color="auto"/>
                    <w:left w:val="none" w:sz="0" w:space="0" w:color="auto"/>
                    <w:bottom w:val="none" w:sz="0" w:space="0" w:color="auto"/>
                    <w:right w:val="none" w:sz="0" w:space="0" w:color="auto"/>
                  </w:divBdr>
                </w:div>
                <w:div w:id="1267157272">
                  <w:marLeft w:val="640"/>
                  <w:marRight w:val="0"/>
                  <w:marTop w:val="0"/>
                  <w:marBottom w:val="0"/>
                  <w:divBdr>
                    <w:top w:val="none" w:sz="0" w:space="0" w:color="auto"/>
                    <w:left w:val="none" w:sz="0" w:space="0" w:color="auto"/>
                    <w:bottom w:val="none" w:sz="0" w:space="0" w:color="auto"/>
                    <w:right w:val="none" w:sz="0" w:space="0" w:color="auto"/>
                  </w:divBdr>
                </w:div>
                <w:div w:id="1269315261">
                  <w:marLeft w:val="640"/>
                  <w:marRight w:val="0"/>
                  <w:marTop w:val="0"/>
                  <w:marBottom w:val="0"/>
                  <w:divBdr>
                    <w:top w:val="none" w:sz="0" w:space="0" w:color="auto"/>
                    <w:left w:val="none" w:sz="0" w:space="0" w:color="auto"/>
                    <w:bottom w:val="none" w:sz="0" w:space="0" w:color="auto"/>
                    <w:right w:val="none" w:sz="0" w:space="0" w:color="auto"/>
                  </w:divBdr>
                </w:div>
                <w:div w:id="1270550477">
                  <w:marLeft w:val="640"/>
                  <w:marRight w:val="0"/>
                  <w:marTop w:val="0"/>
                  <w:marBottom w:val="0"/>
                  <w:divBdr>
                    <w:top w:val="none" w:sz="0" w:space="0" w:color="auto"/>
                    <w:left w:val="none" w:sz="0" w:space="0" w:color="auto"/>
                    <w:bottom w:val="none" w:sz="0" w:space="0" w:color="auto"/>
                    <w:right w:val="none" w:sz="0" w:space="0" w:color="auto"/>
                  </w:divBdr>
                </w:div>
                <w:div w:id="1275014363">
                  <w:marLeft w:val="640"/>
                  <w:marRight w:val="0"/>
                  <w:marTop w:val="0"/>
                  <w:marBottom w:val="0"/>
                  <w:divBdr>
                    <w:top w:val="none" w:sz="0" w:space="0" w:color="auto"/>
                    <w:left w:val="none" w:sz="0" w:space="0" w:color="auto"/>
                    <w:bottom w:val="none" w:sz="0" w:space="0" w:color="auto"/>
                    <w:right w:val="none" w:sz="0" w:space="0" w:color="auto"/>
                  </w:divBdr>
                </w:div>
                <w:div w:id="1278875002">
                  <w:marLeft w:val="640"/>
                  <w:marRight w:val="0"/>
                  <w:marTop w:val="0"/>
                  <w:marBottom w:val="0"/>
                  <w:divBdr>
                    <w:top w:val="none" w:sz="0" w:space="0" w:color="auto"/>
                    <w:left w:val="none" w:sz="0" w:space="0" w:color="auto"/>
                    <w:bottom w:val="none" w:sz="0" w:space="0" w:color="auto"/>
                    <w:right w:val="none" w:sz="0" w:space="0" w:color="auto"/>
                  </w:divBdr>
                </w:div>
                <w:div w:id="1285235387">
                  <w:marLeft w:val="640"/>
                  <w:marRight w:val="0"/>
                  <w:marTop w:val="0"/>
                  <w:marBottom w:val="0"/>
                  <w:divBdr>
                    <w:top w:val="none" w:sz="0" w:space="0" w:color="auto"/>
                    <w:left w:val="none" w:sz="0" w:space="0" w:color="auto"/>
                    <w:bottom w:val="none" w:sz="0" w:space="0" w:color="auto"/>
                    <w:right w:val="none" w:sz="0" w:space="0" w:color="auto"/>
                  </w:divBdr>
                </w:div>
                <w:div w:id="1288514781">
                  <w:marLeft w:val="640"/>
                  <w:marRight w:val="0"/>
                  <w:marTop w:val="0"/>
                  <w:marBottom w:val="0"/>
                  <w:divBdr>
                    <w:top w:val="none" w:sz="0" w:space="0" w:color="auto"/>
                    <w:left w:val="none" w:sz="0" w:space="0" w:color="auto"/>
                    <w:bottom w:val="none" w:sz="0" w:space="0" w:color="auto"/>
                    <w:right w:val="none" w:sz="0" w:space="0" w:color="auto"/>
                  </w:divBdr>
                </w:div>
                <w:div w:id="1292521163">
                  <w:marLeft w:val="640"/>
                  <w:marRight w:val="0"/>
                  <w:marTop w:val="0"/>
                  <w:marBottom w:val="0"/>
                  <w:divBdr>
                    <w:top w:val="none" w:sz="0" w:space="0" w:color="auto"/>
                    <w:left w:val="none" w:sz="0" w:space="0" w:color="auto"/>
                    <w:bottom w:val="none" w:sz="0" w:space="0" w:color="auto"/>
                    <w:right w:val="none" w:sz="0" w:space="0" w:color="auto"/>
                  </w:divBdr>
                </w:div>
                <w:div w:id="1293898196">
                  <w:marLeft w:val="640"/>
                  <w:marRight w:val="0"/>
                  <w:marTop w:val="0"/>
                  <w:marBottom w:val="0"/>
                  <w:divBdr>
                    <w:top w:val="none" w:sz="0" w:space="0" w:color="auto"/>
                    <w:left w:val="none" w:sz="0" w:space="0" w:color="auto"/>
                    <w:bottom w:val="none" w:sz="0" w:space="0" w:color="auto"/>
                    <w:right w:val="none" w:sz="0" w:space="0" w:color="auto"/>
                  </w:divBdr>
                </w:div>
                <w:div w:id="1295133790">
                  <w:marLeft w:val="640"/>
                  <w:marRight w:val="0"/>
                  <w:marTop w:val="0"/>
                  <w:marBottom w:val="0"/>
                  <w:divBdr>
                    <w:top w:val="none" w:sz="0" w:space="0" w:color="auto"/>
                    <w:left w:val="none" w:sz="0" w:space="0" w:color="auto"/>
                    <w:bottom w:val="none" w:sz="0" w:space="0" w:color="auto"/>
                    <w:right w:val="none" w:sz="0" w:space="0" w:color="auto"/>
                  </w:divBdr>
                </w:div>
                <w:div w:id="1295677250">
                  <w:marLeft w:val="640"/>
                  <w:marRight w:val="0"/>
                  <w:marTop w:val="0"/>
                  <w:marBottom w:val="0"/>
                  <w:divBdr>
                    <w:top w:val="none" w:sz="0" w:space="0" w:color="auto"/>
                    <w:left w:val="none" w:sz="0" w:space="0" w:color="auto"/>
                    <w:bottom w:val="none" w:sz="0" w:space="0" w:color="auto"/>
                    <w:right w:val="none" w:sz="0" w:space="0" w:color="auto"/>
                  </w:divBdr>
                </w:div>
                <w:div w:id="1297876924">
                  <w:marLeft w:val="640"/>
                  <w:marRight w:val="0"/>
                  <w:marTop w:val="0"/>
                  <w:marBottom w:val="0"/>
                  <w:divBdr>
                    <w:top w:val="none" w:sz="0" w:space="0" w:color="auto"/>
                    <w:left w:val="none" w:sz="0" w:space="0" w:color="auto"/>
                    <w:bottom w:val="none" w:sz="0" w:space="0" w:color="auto"/>
                    <w:right w:val="none" w:sz="0" w:space="0" w:color="auto"/>
                  </w:divBdr>
                </w:div>
                <w:div w:id="1298294583">
                  <w:marLeft w:val="640"/>
                  <w:marRight w:val="0"/>
                  <w:marTop w:val="0"/>
                  <w:marBottom w:val="0"/>
                  <w:divBdr>
                    <w:top w:val="none" w:sz="0" w:space="0" w:color="auto"/>
                    <w:left w:val="none" w:sz="0" w:space="0" w:color="auto"/>
                    <w:bottom w:val="none" w:sz="0" w:space="0" w:color="auto"/>
                    <w:right w:val="none" w:sz="0" w:space="0" w:color="auto"/>
                  </w:divBdr>
                </w:div>
                <w:div w:id="1300695987">
                  <w:marLeft w:val="640"/>
                  <w:marRight w:val="0"/>
                  <w:marTop w:val="0"/>
                  <w:marBottom w:val="0"/>
                  <w:divBdr>
                    <w:top w:val="none" w:sz="0" w:space="0" w:color="auto"/>
                    <w:left w:val="none" w:sz="0" w:space="0" w:color="auto"/>
                    <w:bottom w:val="none" w:sz="0" w:space="0" w:color="auto"/>
                    <w:right w:val="none" w:sz="0" w:space="0" w:color="auto"/>
                  </w:divBdr>
                </w:div>
                <w:div w:id="1302417255">
                  <w:marLeft w:val="640"/>
                  <w:marRight w:val="0"/>
                  <w:marTop w:val="0"/>
                  <w:marBottom w:val="0"/>
                  <w:divBdr>
                    <w:top w:val="none" w:sz="0" w:space="0" w:color="auto"/>
                    <w:left w:val="none" w:sz="0" w:space="0" w:color="auto"/>
                    <w:bottom w:val="none" w:sz="0" w:space="0" w:color="auto"/>
                    <w:right w:val="none" w:sz="0" w:space="0" w:color="auto"/>
                  </w:divBdr>
                </w:div>
                <w:div w:id="1305163649">
                  <w:marLeft w:val="640"/>
                  <w:marRight w:val="0"/>
                  <w:marTop w:val="0"/>
                  <w:marBottom w:val="0"/>
                  <w:divBdr>
                    <w:top w:val="none" w:sz="0" w:space="0" w:color="auto"/>
                    <w:left w:val="none" w:sz="0" w:space="0" w:color="auto"/>
                    <w:bottom w:val="none" w:sz="0" w:space="0" w:color="auto"/>
                    <w:right w:val="none" w:sz="0" w:space="0" w:color="auto"/>
                  </w:divBdr>
                </w:div>
                <w:div w:id="1305812768">
                  <w:marLeft w:val="640"/>
                  <w:marRight w:val="0"/>
                  <w:marTop w:val="0"/>
                  <w:marBottom w:val="0"/>
                  <w:divBdr>
                    <w:top w:val="none" w:sz="0" w:space="0" w:color="auto"/>
                    <w:left w:val="none" w:sz="0" w:space="0" w:color="auto"/>
                    <w:bottom w:val="none" w:sz="0" w:space="0" w:color="auto"/>
                    <w:right w:val="none" w:sz="0" w:space="0" w:color="auto"/>
                  </w:divBdr>
                </w:div>
                <w:div w:id="1306426376">
                  <w:marLeft w:val="640"/>
                  <w:marRight w:val="0"/>
                  <w:marTop w:val="0"/>
                  <w:marBottom w:val="0"/>
                  <w:divBdr>
                    <w:top w:val="none" w:sz="0" w:space="0" w:color="auto"/>
                    <w:left w:val="none" w:sz="0" w:space="0" w:color="auto"/>
                    <w:bottom w:val="none" w:sz="0" w:space="0" w:color="auto"/>
                    <w:right w:val="none" w:sz="0" w:space="0" w:color="auto"/>
                  </w:divBdr>
                </w:div>
                <w:div w:id="1306854660">
                  <w:marLeft w:val="640"/>
                  <w:marRight w:val="0"/>
                  <w:marTop w:val="0"/>
                  <w:marBottom w:val="0"/>
                  <w:divBdr>
                    <w:top w:val="none" w:sz="0" w:space="0" w:color="auto"/>
                    <w:left w:val="none" w:sz="0" w:space="0" w:color="auto"/>
                    <w:bottom w:val="none" w:sz="0" w:space="0" w:color="auto"/>
                    <w:right w:val="none" w:sz="0" w:space="0" w:color="auto"/>
                  </w:divBdr>
                </w:div>
                <w:div w:id="1311132308">
                  <w:marLeft w:val="640"/>
                  <w:marRight w:val="0"/>
                  <w:marTop w:val="0"/>
                  <w:marBottom w:val="0"/>
                  <w:divBdr>
                    <w:top w:val="none" w:sz="0" w:space="0" w:color="auto"/>
                    <w:left w:val="none" w:sz="0" w:space="0" w:color="auto"/>
                    <w:bottom w:val="none" w:sz="0" w:space="0" w:color="auto"/>
                    <w:right w:val="none" w:sz="0" w:space="0" w:color="auto"/>
                  </w:divBdr>
                </w:div>
                <w:div w:id="1312633811">
                  <w:marLeft w:val="640"/>
                  <w:marRight w:val="0"/>
                  <w:marTop w:val="0"/>
                  <w:marBottom w:val="0"/>
                  <w:divBdr>
                    <w:top w:val="none" w:sz="0" w:space="0" w:color="auto"/>
                    <w:left w:val="none" w:sz="0" w:space="0" w:color="auto"/>
                    <w:bottom w:val="none" w:sz="0" w:space="0" w:color="auto"/>
                    <w:right w:val="none" w:sz="0" w:space="0" w:color="auto"/>
                  </w:divBdr>
                </w:div>
                <w:div w:id="1315063773">
                  <w:marLeft w:val="640"/>
                  <w:marRight w:val="0"/>
                  <w:marTop w:val="0"/>
                  <w:marBottom w:val="0"/>
                  <w:divBdr>
                    <w:top w:val="none" w:sz="0" w:space="0" w:color="auto"/>
                    <w:left w:val="none" w:sz="0" w:space="0" w:color="auto"/>
                    <w:bottom w:val="none" w:sz="0" w:space="0" w:color="auto"/>
                    <w:right w:val="none" w:sz="0" w:space="0" w:color="auto"/>
                  </w:divBdr>
                </w:div>
                <w:div w:id="1319727292">
                  <w:marLeft w:val="640"/>
                  <w:marRight w:val="0"/>
                  <w:marTop w:val="0"/>
                  <w:marBottom w:val="0"/>
                  <w:divBdr>
                    <w:top w:val="none" w:sz="0" w:space="0" w:color="auto"/>
                    <w:left w:val="none" w:sz="0" w:space="0" w:color="auto"/>
                    <w:bottom w:val="none" w:sz="0" w:space="0" w:color="auto"/>
                    <w:right w:val="none" w:sz="0" w:space="0" w:color="auto"/>
                  </w:divBdr>
                </w:div>
                <w:div w:id="1320309154">
                  <w:marLeft w:val="640"/>
                  <w:marRight w:val="0"/>
                  <w:marTop w:val="0"/>
                  <w:marBottom w:val="0"/>
                  <w:divBdr>
                    <w:top w:val="none" w:sz="0" w:space="0" w:color="auto"/>
                    <w:left w:val="none" w:sz="0" w:space="0" w:color="auto"/>
                    <w:bottom w:val="none" w:sz="0" w:space="0" w:color="auto"/>
                    <w:right w:val="none" w:sz="0" w:space="0" w:color="auto"/>
                  </w:divBdr>
                </w:div>
                <w:div w:id="1320619763">
                  <w:marLeft w:val="640"/>
                  <w:marRight w:val="0"/>
                  <w:marTop w:val="0"/>
                  <w:marBottom w:val="0"/>
                  <w:divBdr>
                    <w:top w:val="none" w:sz="0" w:space="0" w:color="auto"/>
                    <w:left w:val="none" w:sz="0" w:space="0" w:color="auto"/>
                    <w:bottom w:val="none" w:sz="0" w:space="0" w:color="auto"/>
                    <w:right w:val="none" w:sz="0" w:space="0" w:color="auto"/>
                  </w:divBdr>
                </w:div>
                <w:div w:id="1321734932">
                  <w:marLeft w:val="640"/>
                  <w:marRight w:val="0"/>
                  <w:marTop w:val="0"/>
                  <w:marBottom w:val="0"/>
                  <w:divBdr>
                    <w:top w:val="none" w:sz="0" w:space="0" w:color="auto"/>
                    <w:left w:val="none" w:sz="0" w:space="0" w:color="auto"/>
                    <w:bottom w:val="none" w:sz="0" w:space="0" w:color="auto"/>
                    <w:right w:val="none" w:sz="0" w:space="0" w:color="auto"/>
                  </w:divBdr>
                </w:div>
                <w:div w:id="1324241256">
                  <w:marLeft w:val="640"/>
                  <w:marRight w:val="0"/>
                  <w:marTop w:val="0"/>
                  <w:marBottom w:val="0"/>
                  <w:divBdr>
                    <w:top w:val="none" w:sz="0" w:space="0" w:color="auto"/>
                    <w:left w:val="none" w:sz="0" w:space="0" w:color="auto"/>
                    <w:bottom w:val="none" w:sz="0" w:space="0" w:color="auto"/>
                    <w:right w:val="none" w:sz="0" w:space="0" w:color="auto"/>
                  </w:divBdr>
                </w:div>
                <w:div w:id="1327250026">
                  <w:marLeft w:val="640"/>
                  <w:marRight w:val="0"/>
                  <w:marTop w:val="0"/>
                  <w:marBottom w:val="0"/>
                  <w:divBdr>
                    <w:top w:val="none" w:sz="0" w:space="0" w:color="auto"/>
                    <w:left w:val="none" w:sz="0" w:space="0" w:color="auto"/>
                    <w:bottom w:val="none" w:sz="0" w:space="0" w:color="auto"/>
                    <w:right w:val="none" w:sz="0" w:space="0" w:color="auto"/>
                  </w:divBdr>
                </w:div>
                <w:div w:id="1327367608">
                  <w:marLeft w:val="640"/>
                  <w:marRight w:val="0"/>
                  <w:marTop w:val="0"/>
                  <w:marBottom w:val="0"/>
                  <w:divBdr>
                    <w:top w:val="none" w:sz="0" w:space="0" w:color="auto"/>
                    <w:left w:val="none" w:sz="0" w:space="0" w:color="auto"/>
                    <w:bottom w:val="none" w:sz="0" w:space="0" w:color="auto"/>
                    <w:right w:val="none" w:sz="0" w:space="0" w:color="auto"/>
                  </w:divBdr>
                </w:div>
                <w:div w:id="1327635909">
                  <w:marLeft w:val="640"/>
                  <w:marRight w:val="0"/>
                  <w:marTop w:val="0"/>
                  <w:marBottom w:val="0"/>
                  <w:divBdr>
                    <w:top w:val="none" w:sz="0" w:space="0" w:color="auto"/>
                    <w:left w:val="none" w:sz="0" w:space="0" w:color="auto"/>
                    <w:bottom w:val="none" w:sz="0" w:space="0" w:color="auto"/>
                    <w:right w:val="none" w:sz="0" w:space="0" w:color="auto"/>
                  </w:divBdr>
                </w:div>
                <w:div w:id="1328286671">
                  <w:marLeft w:val="640"/>
                  <w:marRight w:val="0"/>
                  <w:marTop w:val="0"/>
                  <w:marBottom w:val="0"/>
                  <w:divBdr>
                    <w:top w:val="none" w:sz="0" w:space="0" w:color="auto"/>
                    <w:left w:val="none" w:sz="0" w:space="0" w:color="auto"/>
                    <w:bottom w:val="none" w:sz="0" w:space="0" w:color="auto"/>
                    <w:right w:val="none" w:sz="0" w:space="0" w:color="auto"/>
                  </w:divBdr>
                </w:div>
                <w:div w:id="1331102836">
                  <w:marLeft w:val="640"/>
                  <w:marRight w:val="0"/>
                  <w:marTop w:val="0"/>
                  <w:marBottom w:val="0"/>
                  <w:divBdr>
                    <w:top w:val="none" w:sz="0" w:space="0" w:color="auto"/>
                    <w:left w:val="none" w:sz="0" w:space="0" w:color="auto"/>
                    <w:bottom w:val="none" w:sz="0" w:space="0" w:color="auto"/>
                    <w:right w:val="none" w:sz="0" w:space="0" w:color="auto"/>
                  </w:divBdr>
                </w:div>
                <w:div w:id="1333727472">
                  <w:marLeft w:val="640"/>
                  <w:marRight w:val="0"/>
                  <w:marTop w:val="0"/>
                  <w:marBottom w:val="0"/>
                  <w:divBdr>
                    <w:top w:val="none" w:sz="0" w:space="0" w:color="auto"/>
                    <w:left w:val="none" w:sz="0" w:space="0" w:color="auto"/>
                    <w:bottom w:val="none" w:sz="0" w:space="0" w:color="auto"/>
                    <w:right w:val="none" w:sz="0" w:space="0" w:color="auto"/>
                  </w:divBdr>
                </w:div>
                <w:div w:id="1333796749">
                  <w:marLeft w:val="640"/>
                  <w:marRight w:val="0"/>
                  <w:marTop w:val="0"/>
                  <w:marBottom w:val="0"/>
                  <w:divBdr>
                    <w:top w:val="none" w:sz="0" w:space="0" w:color="auto"/>
                    <w:left w:val="none" w:sz="0" w:space="0" w:color="auto"/>
                    <w:bottom w:val="none" w:sz="0" w:space="0" w:color="auto"/>
                    <w:right w:val="none" w:sz="0" w:space="0" w:color="auto"/>
                  </w:divBdr>
                </w:div>
                <w:div w:id="1334795503">
                  <w:marLeft w:val="640"/>
                  <w:marRight w:val="0"/>
                  <w:marTop w:val="0"/>
                  <w:marBottom w:val="0"/>
                  <w:divBdr>
                    <w:top w:val="none" w:sz="0" w:space="0" w:color="auto"/>
                    <w:left w:val="none" w:sz="0" w:space="0" w:color="auto"/>
                    <w:bottom w:val="none" w:sz="0" w:space="0" w:color="auto"/>
                    <w:right w:val="none" w:sz="0" w:space="0" w:color="auto"/>
                  </w:divBdr>
                </w:div>
                <w:div w:id="1336569634">
                  <w:marLeft w:val="640"/>
                  <w:marRight w:val="0"/>
                  <w:marTop w:val="0"/>
                  <w:marBottom w:val="0"/>
                  <w:divBdr>
                    <w:top w:val="none" w:sz="0" w:space="0" w:color="auto"/>
                    <w:left w:val="none" w:sz="0" w:space="0" w:color="auto"/>
                    <w:bottom w:val="none" w:sz="0" w:space="0" w:color="auto"/>
                    <w:right w:val="none" w:sz="0" w:space="0" w:color="auto"/>
                  </w:divBdr>
                </w:div>
                <w:div w:id="1339624336">
                  <w:marLeft w:val="640"/>
                  <w:marRight w:val="0"/>
                  <w:marTop w:val="0"/>
                  <w:marBottom w:val="0"/>
                  <w:divBdr>
                    <w:top w:val="none" w:sz="0" w:space="0" w:color="auto"/>
                    <w:left w:val="none" w:sz="0" w:space="0" w:color="auto"/>
                    <w:bottom w:val="none" w:sz="0" w:space="0" w:color="auto"/>
                    <w:right w:val="none" w:sz="0" w:space="0" w:color="auto"/>
                  </w:divBdr>
                </w:div>
                <w:div w:id="1343437654">
                  <w:marLeft w:val="640"/>
                  <w:marRight w:val="0"/>
                  <w:marTop w:val="0"/>
                  <w:marBottom w:val="0"/>
                  <w:divBdr>
                    <w:top w:val="none" w:sz="0" w:space="0" w:color="auto"/>
                    <w:left w:val="none" w:sz="0" w:space="0" w:color="auto"/>
                    <w:bottom w:val="none" w:sz="0" w:space="0" w:color="auto"/>
                    <w:right w:val="none" w:sz="0" w:space="0" w:color="auto"/>
                  </w:divBdr>
                </w:div>
                <w:div w:id="1343973258">
                  <w:marLeft w:val="640"/>
                  <w:marRight w:val="0"/>
                  <w:marTop w:val="0"/>
                  <w:marBottom w:val="0"/>
                  <w:divBdr>
                    <w:top w:val="none" w:sz="0" w:space="0" w:color="auto"/>
                    <w:left w:val="none" w:sz="0" w:space="0" w:color="auto"/>
                    <w:bottom w:val="none" w:sz="0" w:space="0" w:color="auto"/>
                    <w:right w:val="none" w:sz="0" w:space="0" w:color="auto"/>
                  </w:divBdr>
                </w:div>
                <w:div w:id="1346054125">
                  <w:marLeft w:val="640"/>
                  <w:marRight w:val="0"/>
                  <w:marTop w:val="0"/>
                  <w:marBottom w:val="0"/>
                  <w:divBdr>
                    <w:top w:val="none" w:sz="0" w:space="0" w:color="auto"/>
                    <w:left w:val="none" w:sz="0" w:space="0" w:color="auto"/>
                    <w:bottom w:val="none" w:sz="0" w:space="0" w:color="auto"/>
                    <w:right w:val="none" w:sz="0" w:space="0" w:color="auto"/>
                  </w:divBdr>
                </w:div>
                <w:div w:id="1349521645">
                  <w:marLeft w:val="640"/>
                  <w:marRight w:val="0"/>
                  <w:marTop w:val="0"/>
                  <w:marBottom w:val="0"/>
                  <w:divBdr>
                    <w:top w:val="none" w:sz="0" w:space="0" w:color="auto"/>
                    <w:left w:val="none" w:sz="0" w:space="0" w:color="auto"/>
                    <w:bottom w:val="none" w:sz="0" w:space="0" w:color="auto"/>
                    <w:right w:val="none" w:sz="0" w:space="0" w:color="auto"/>
                  </w:divBdr>
                </w:div>
                <w:div w:id="1349528298">
                  <w:marLeft w:val="640"/>
                  <w:marRight w:val="0"/>
                  <w:marTop w:val="0"/>
                  <w:marBottom w:val="0"/>
                  <w:divBdr>
                    <w:top w:val="none" w:sz="0" w:space="0" w:color="auto"/>
                    <w:left w:val="none" w:sz="0" w:space="0" w:color="auto"/>
                    <w:bottom w:val="none" w:sz="0" w:space="0" w:color="auto"/>
                    <w:right w:val="none" w:sz="0" w:space="0" w:color="auto"/>
                  </w:divBdr>
                </w:div>
                <w:div w:id="1349678608">
                  <w:marLeft w:val="640"/>
                  <w:marRight w:val="0"/>
                  <w:marTop w:val="0"/>
                  <w:marBottom w:val="0"/>
                  <w:divBdr>
                    <w:top w:val="none" w:sz="0" w:space="0" w:color="auto"/>
                    <w:left w:val="none" w:sz="0" w:space="0" w:color="auto"/>
                    <w:bottom w:val="none" w:sz="0" w:space="0" w:color="auto"/>
                    <w:right w:val="none" w:sz="0" w:space="0" w:color="auto"/>
                  </w:divBdr>
                </w:div>
                <w:div w:id="1350840489">
                  <w:marLeft w:val="640"/>
                  <w:marRight w:val="0"/>
                  <w:marTop w:val="0"/>
                  <w:marBottom w:val="0"/>
                  <w:divBdr>
                    <w:top w:val="none" w:sz="0" w:space="0" w:color="auto"/>
                    <w:left w:val="none" w:sz="0" w:space="0" w:color="auto"/>
                    <w:bottom w:val="none" w:sz="0" w:space="0" w:color="auto"/>
                    <w:right w:val="none" w:sz="0" w:space="0" w:color="auto"/>
                  </w:divBdr>
                </w:div>
                <w:div w:id="1355034814">
                  <w:marLeft w:val="640"/>
                  <w:marRight w:val="0"/>
                  <w:marTop w:val="0"/>
                  <w:marBottom w:val="0"/>
                  <w:divBdr>
                    <w:top w:val="none" w:sz="0" w:space="0" w:color="auto"/>
                    <w:left w:val="none" w:sz="0" w:space="0" w:color="auto"/>
                    <w:bottom w:val="none" w:sz="0" w:space="0" w:color="auto"/>
                    <w:right w:val="none" w:sz="0" w:space="0" w:color="auto"/>
                  </w:divBdr>
                </w:div>
                <w:div w:id="1358122972">
                  <w:marLeft w:val="640"/>
                  <w:marRight w:val="0"/>
                  <w:marTop w:val="0"/>
                  <w:marBottom w:val="0"/>
                  <w:divBdr>
                    <w:top w:val="none" w:sz="0" w:space="0" w:color="auto"/>
                    <w:left w:val="none" w:sz="0" w:space="0" w:color="auto"/>
                    <w:bottom w:val="none" w:sz="0" w:space="0" w:color="auto"/>
                    <w:right w:val="none" w:sz="0" w:space="0" w:color="auto"/>
                  </w:divBdr>
                </w:div>
                <w:div w:id="1359310726">
                  <w:marLeft w:val="640"/>
                  <w:marRight w:val="0"/>
                  <w:marTop w:val="0"/>
                  <w:marBottom w:val="0"/>
                  <w:divBdr>
                    <w:top w:val="none" w:sz="0" w:space="0" w:color="auto"/>
                    <w:left w:val="none" w:sz="0" w:space="0" w:color="auto"/>
                    <w:bottom w:val="none" w:sz="0" w:space="0" w:color="auto"/>
                    <w:right w:val="none" w:sz="0" w:space="0" w:color="auto"/>
                  </w:divBdr>
                </w:div>
                <w:div w:id="1360594239">
                  <w:marLeft w:val="640"/>
                  <w:marRight w:val="0"/>
                  <w:marTop w:val="0"/>
                  <w:marBottom w:val="0"/>
                  <w:divBdr>
                    <w:top w:val="none" w:sz="0" w:space="0" w:color="auto"/>
                    <w:left w:val="none" w:sz="0" w:space="0" w:color="auto"/>
                    <w:bottom w:val="none" w:sz="0" w:space="0" w:color="auto"/>
                    <w:right w:val="none" w:sz="0" w:space="0" w:color="auto"/>
                  </w:divBdr>
                </w:div>
                <w:div w:id="1362441710">
                  <w:marLeft w:val="640"/>
                  <w:marRight w:val="0"/>
                  <w:marTop w:val="0"/>
                  <w:marBottom w:val="0"/>
                  <w:divBdr>
                    <w:top w:val="none" w:sz="0" w:space="0" w:color="auto"/>
                    <w:left w:val="none" w:sz="0" w:space="0" w:color="auto"/>
                    <w:bottom w:val="none" w:sz="0" w:space="0" w:color="auto"/>
                    <w:right w:val="none" w:sz="0" w:space="0" w:color="auto"/>
                  </w:divBdr>
                </w:div>
                <w:div w:id="1362702036">
                  <w:marLeft w:val="640"/>
                  <w:marRight w:val="0"/>
                  <w:marTop w:val="0"/>
                  <w:marBottom w:val="0"/>
                  <w:divBdr>
                    <w:top w:val="none" w:sz="0" w:space="0" w:color="auto"/>
                    <w:left w:val="none" w:sz="0" w:space="0" w:color="auto"/>
                    <w:bottom w:val="none" w:sz="0" w:space="0" w:color="auto"/>
                    <w:right w:val="none" w:sz="0" w:space="0" w:color="auto"/>
                  </w:divBdr>
                </w:div>
                <w:div w:id="1363750813">
                  <w:marLeft w:val="640"/>
                  <w:marRight w:val="0"/>
                  <w:marTop w:val="0"/>
                  <w:marBottom w:val="0"/>
                  <w:divBdr>
                    <w:top w:val="none" w:sz="0" w:space="0" w:color="auto"/>
                    <w:left w:val="none" w:sz="0" w:space="0" w:color="auto"/>
                    <w:bottom w:val="none" w:sz="0" w:space="0" w:color="auto"/>
                    <w:right w:val="none" w:sz="0" w:space="0" w:color="auto"/>
                  </w:divBdr>
                </w:div>
                <w:div w:id="1365206597">
                  <w:marLeft w:val="640"/>
                  <w:marRight w:val="0"/>
                  <w:marTop w:val="0"/>
                  <w:marBottom w:val="0"/>
                  <w:divBdr>
                    <w:top w:val="none" w:sz="0" w:space="0" w:color="auto"/>
                    <w:left w:val="none" w:sz="0" w:space="0" w:color="auto"/>
                    <w:bottom w:val="none" w:sz="0" w:space="0" w:color="auto"/>
                    <w:right w:val="none" w:sz="0" w:space="0" w:color="auto"/>
                  </w:divBdr>
                </w:div>
                <w:div w:id="1365207193">
                  <w:marLeft w:val="640"/>
                  <w:marRight w:val="0"/>
                  <w:marTop w:val="0"/>
                  <w:marBottom w:val="0"/>
                  <w:divBdr>
                    <w:top w:val="none" w:sz="0" w:space="0" w:color="auto"/>
                    <w:left w:val="none" w:sz="0" w:space="0" w:color="auto"/>
                    <w:bottom w:val="none" w:sz="0" w:space="0" w:color="auto"/>
                    <w:right w:val="none" w:sz="0" w:space="0" w:color="auto"/>
                  </w:divBdr>
                </w:div>
                <w:div w:id="1366523888">
                  <w:marLeft w:val="640"/>
                  <w:marRight w:val="0"/>
                  <w:marTop w:val="0"/>
                  <w:marBottom w:val="0"/>
                  <w:divBdr>
                    <w:top w:val="none" w:sz="0" w:space="0" w:color="auto"/>
                    <w:left w:val="none" w:sz="0" w:space="0" w:color="auto"/>
                    <w:bottom w:val="none" w:sz="0" w:space="0" w:color="auto"/>
                    <w:right w:val="none" w:sz="0" w:space="0" w:color="auto"/>
                  </w:divBdr>
                </w:div>
                <w:div w:id="1367829012">
                  <w:marLeft w:val="640"/>
                  <w:marRight w:val="0"/>
                  <w:marTop w:val="0"/>
                  <w:marBottom w:val="0"/>
                  <w:divBdr>
                    <w:top w:val="none" w:sz="0" w:space="0" w:color="auto"/>
                    <w:left w:val="none" w:sz="0" w:space="0" w:color="auto"/>
                    <w:bottom w:val="none" w:sz="0" w:space="0" w:color="auto"/>
                    <w:right w:val="none" w:sz="0" w:space="0" w:color="auto"/>
                  </w:divBdr>
                </w:div>
                <w:div w:id="1375732784">
                  <w:marLeft w:val="640"/>
                  <w:marRight w:val="0"/>
                  <w:marTop w:val="0"/>
                  <w:marBottom w:val="0"/>
                  <w:divBdr>
                    <w:top w:val="none" w:sz="0" w:space="0" w:color="auto"/>
                    <w:left w:val="none" w:sz="0" w:space="0" w:color="auto"/>
                    <w:bottom w:val="none" w:sz="0" w:space="0" w:color="auto"/>
                    <w:right w:val="none" w:sz="0" w:space="0" w:color="auto"/>
                  </w:divBdr>
                </w:div>
                <w:div w:id="1377075136">
                  <w:marLeft w:val="640"/>
                  <w:marRight w:val="0"/>
                  <w:marTop w:val="0"/>
                  <w:marBottom w:val="0"/>
                  <w:divBdr>
                    <w:top w:val="none" w:sz="0" w:space="0" w:color="auto"/>
                    <w:left w:val="none" w:sz="0" w:space="0" w:color="auto"/>
                    <w:bottom w:val="none" w:sz="0" w:space="0" w:color="auto"/>
                    <w:right w:val="none" w:sz="0" w:space="0" w:color="auto"/>
                  </w:divBdr>
                </w:div>
                <w:div w:id="1380082481">
                  <w:marLeft w:val="640"/>
                  <w:marRight w:val="0"/>
                  <w:marTop w:val="0"/>
                  <w:marBottom w:val="0"/>
                  <w:divBdr>
                    <w:top w:val="none" w:sz="0" w:space="0" w:color="auto"/>
                    <w:left w:val="none" w:sz="0" w:space="0" w:color="auto"/>
                    <w:bottom w:val="none" w:sz="0" w:space="0" w:color="auto"/>
                    <w:right w:val="none" w:sz="0" w:space="0" w:color="auto"/>
                  </w:divBdr>
                </w:div>
                <w:div w:id="1382098926">
                  <w:marLeft w:val="640"/>
                  <w:marRight w:val="0"/>
                  <w:marTop w:val="0"/>
                  <w:marBottom w:val="0"/>
                  <w:divBdr>
                    <w:top w:val="none" w:sz="0" w:space="0" w:color="auto"/>
                    <w:left w:val="none" w:sz="0" w:space="0" w:color="auto"/>
                    <w:bottom w:val="none" w:sz="0" w:space="0" w:color="auto"/>
                    <w:right w:val="none" w:sz="0" w:space="0" w:color="auto"/>
                  </w:divBdr>
                </w:div>
                <w:div w:id="1382482609">
                  <w:marLeft w:val="640"/>
                  <w:marRight w:val="0"/>
                  <w:marTop w:val="0"/>
                  <w:marBottom w:val="0"/>
                  <w:divBdr>
                    <w:top w:val="none" w:sz="0" w:space="0" w:color="auto"/>
                    <w:left w:val="none" w:sz="0" w:space="0" w:color="auto"/>
                    <w:bottom w:val="none" w:sz="0" w:space="0" w:color="auto"/>
                    <w:right w:val="none" w:sz="0" w:space="0" w:color="auto"/>
                  </w:divBdr>
                </w:div>
                <w:div w:id="1390151050">
                  <w:marLeft w:val="640"/>
                  <w:marRight w:val="0"/>
                  <w:marTop w:val="0"/>
                  <w:marBottom w:val="0"/>
                  <w:divBdr>
                    <w:top w:val="none" w:sz="0" w:space="0" w:color="auto"/>
                    <w:left w:val="none" w:sz="0" w:space="0" w:color="auto"/>
                    <w:bottom w:val="none" w:sz="0" w:space="0" w:color="auto"/>
                    <w:right w:val="none" w:sz="0" w:space="0" w:color="auto"/>
                  </w:divBdr>
                </w:div>
                <w:div w:id="1390154883">
                  <w:marLeft w:val="640"/>
                  <w:marRight w:val="0"/>
                  <w:marTop w:val="0"/>
                  <w:marBottom w:val="0"/>
                  <w:divBdr>
                    <w:top w:val="none" w:sz="0" w:space="0" w:color="auto"/>
                    <w:left w:val="none" w:sz="0" w:space="0" w:color="auto"/>
                    <w:bottom w:val="none" w:sz="0" w:space="0" w:color="auto"/>
                    <w:right w:val="none" w:sz="0" w:space="0" w:color="auto"/>
                  </w:divBdr>
                </w:div>
                <w:div w:id="1392003831">
                  <w:marLeft w:val="640"/>
                  <w:marRight w:val="0"/>
                  <w:marTop w:val="0"/>
                  <w:marBottom w:val="0"/>
                  <w:divBdr>
                    <w:top w:val="none" w:sz="0" w:space="0" w:color="auto"/>
                    <w:left w:val="none" w:sz="0" w:space="0" w:color="auto"/>
                    <w:bottom w:val="none" w:sz="0" w:space="0" w:color="auto"/>
                    <w:right w:val="none" w:sz="0" w:space="0" w:color="auto"/>
                  </w:divBdr>
                </w:div>
                <w:div w:id="1398360601">
                  <w:marLeft w:val="640"/>
                  <w:marRight w:val="0"/>
                  <w:marTop w:val="0"/>
                  <w:marBottom w:val="0"/>
                  <w:divBdr>
                    <w:top w:val="none" w:sz="0" w:space="0" w:color="auto"/>
                    <w:left w:val="none" w:sz="0" w:space="0" w:color="auto"/>
                    <w:bottom w:val="none" w:sz="0" w:space="0" w:color="auto"/>
                    <w:right w:val="none" w:sz="0" w:space="0" w:color="auto"/>
                  </w:divBdr>
                </w:div>
                <w:div w:id="1398868039">
                  <w:marLeft w:val="640"/>
                  <w:marRight w:val="0"/>
                  <w:marTop w:val="0"/>
                  <w:marBottom w:val="0"/>
                  <w:divBdr>
                    <w:top w:val="none" w:sz="0" w:space="0" w:color="auto"/>
                    <w:left w:val="none" w:sz="0" w:space="0" w:color="auto"/>
                    <w:bottom w:val="none" w:sz="0" w:space="0" w:color="auto"/>
                    <w:right w:val="none" w:sz="0" w:space="0" w:color="auto"/>
                  </w:divBdr>
                </w:div>
                <w:div w:id="1400664264">
                  <w:marLeft w:val="640"/>
                  <w:marRight w:val="0"/>
                  <w:marTop w:val="0"/>
                  <w:marBottom w:val="0"/>
                  <w:divBdr>
                    <w:top w:val="none" w:sz="0" w:space="0" w:color="auto"/>
                    <w:left w:val="none" w:sz="0" w:space="0" w:color="auto"/>
                    <w:bottom w:val="none" w:sz="0" w:space="0" w:color="auto"/>
                    <w:right w:val="none" w:sz="0" w:space="0" w:color="auto"/>
                  </w:divBdr>
                </w:div>
                <w:div w:id="1402295191">
                  <w:marLeft w:val="640"/>
                  <w:marRight w:val="0"/>
                  <w:marTop w:val="0"/>
                  <w:marBottom w:val="0"/>
                  <w:divBdr>
                    <w:top w:val="none" w:sz="0" w:space="0" w:color="auto"/>
                    <w:left w:val="none" w:sz="0" w:space="0" w:color="auto"/>
                    <w:bottom w:val="none" w:sz="0" w:space="0" w:color="auto"/>
                    <w:right w:val="none" w:sz="0" w:space="0" w:color="auto"/>
                  </w:divBdr>
                </w:div>
                <w:div w:id="1404251819">
                  <w:marLeft w:val="640"/>
                  <w:marRight w:val="0"/>
                  <w:marTop w:val="0"/>
                  <w:marBottom w:val="0"/>
                  <w:divBdr>
                    <w:top w:val="none" w:sz="0" w:space="0" w:color="auto"/>
                    <w:left w:val="none" w:sz="0" w:space="0" w:color="auto"/>
                    <w:bottom w:val="none" w:sz="0" w:space="0" w:color="auto"/>
                    <w:right w:val="none" w:sz="0" w:space="0" w:color="auto"/>
                  </w:divBdr>
                </w:div>
                <w:div w:id="1406807038">
                  <w:marLeft w:val="640"/>
                  <w:marRight w:val="0"/>
                  <w:marTop w:val="0"/>
                  <w:marBottom w:val="0"/>
                  <w:divBdr>
                    <w:top w:val="none" w:sz="0" w:space="0" w:color="auto"/>
                    <w:left w:val="none" w:sz="0" w:space="0" w:color="auto"/>
                    <w:bottom w:val="none" w:sz="0" w:space="0" w:color="auto"/>
                    <w:right w:val="none" w:sz="0" w:space="0" w:color="auto"/>
                  </w:divBdr>
                </w:div>
                <w:div w:id="1408960106">
                  <w:marLeft w:val="640"/>
                  <w:marRight w:val="0"/>
                  <w:marTop w:val="0"/>
                  <w:marBottom w:val="0"/>
                  <w:divBdr>
                    <w:top w:val="none" w:sz="0" w:space="0" w:color="auto"/>
                    <w:left w:val="none" w:sz="0" w:space="0" w:color="auto"/>
                    <w:bottom w:val="none" w:sz="0" w:space="0" w:color="auto"/>
                    <w:right w:val="none" w:sz="0" w:space="0" w:color="auto"/>
                  </w:divBdr>
                </w:div>
                <w:div w:id="1410078560">
                  <w:marLeft w:val="640"/>
                  <w:marRight w:val="0"/>
                  <w:marTop w:val="0"/>
                  <w:marBottom w:val="0"/>
                  <w:divBdr>
                    <w:top w:val="none" w:sz="0" w:space="0" w:color="auto"/>
                    <w:left w:val="none" w:sz="0" w:space="0" w:color="auto"/>
                    <w:bottom w:val="none" w:sz="0" w:space="0" w:color="auto"/>
                    <w:right w:val="none" w:sz="0" w:space="0" w:color="auto"/>
                  </w:divBdr>
                </w:div>
                <w:div w:id="1410730684">
                  <w:marLeft w:val="640"/>
                  <w:marRight w:val="0"/>
                  <w:marTop w:val="0"/>
                  <w:marBottom w:val="0"/>
                  <w:divBdr>
                    <w:top w:val="none" w:sz="0" w:space="0" w:color="auto"/>
                    <w:left w:val="none" w:sz="0" w:space="0" w:color="auto"/>
                    <w:bottom w:val="none" w:sz="0" w:space="0" w:color="auto"/>
                    <w:right w:val="none" w:sz="0" w:space="0" w:color="auto"/>
                  </w:divBdr>
                </w:div>
                <w:div w:id="1411073659">
                  <w:marLeft w:val="640"/>
                  <w:marRight w:val="0"/>
                  <w:marTop w:val="0"/>
                  <w:marBottom w:val="0"/>
                  <w:divBdr>
                    <w:top w:val="none" w:sz="0" w:space="0" w:color="auto"/>
                    <w:left w:val="none" w:sz="0" w:space="0" w:color="auto"/>
                    <w:bottom w:val="none" w:sz="0" w:space="0" w:color="auto"/>
                    <w:right w:val="none" w:sz="0" w:space="0" w:color="auto"/>
                  </w:divBdr>
                </w:div>
                <w:div w:id="1415512441">
                  <w:marLeft w:val="640"/>
                  <w:marRight w:val="0"/>
                  <w:marTop w:val="0"/>
                  <w:marBottom w:val="0"/>
                  <w:divBdr>
                    <w:top w:val="none" w:sz="0" w:space="0" w:color="auto"/>
                    <w:left w:val="none" w:sz="0" w:space="0" w:color="auto"/>
                    <w:bottom w:val="none" w:sz="0" w:space="0" w:color="auto"/>
                    <w:right w:val="none" w:sz="0" w:space="0" w:color="auto"/>
                  </w:divBdr>
                </w:div>
                <w:div w:id="1415974508">
                  <w:marLeft w:val="640"/>
                  <w:marRight w:val="0"/>
                  <w:marTop w:val="0"/>
                  <w:marBottom w:val="0"/>
                  <w:divBdr>
                    <w:top w:val="none" w:sz="0" w:space="0" w:color="auto"/>
                    <w:left w:val="none" w:sz="0" w:space="0" w:color="auto"/>
                    <w:bottom w:val="none" w:sz="0" w:space="0" w:color="auto"/>
                    <w:right w:val="none" w:sz="0" w:space="0" w:color="auto"/>
                  </w:divBdr>
                </w:div>
                <w:div w:id="1419398936">
                  <w:marLeft w:val="640"/>
                  <w:marRight w:val="0"/>
                  <w:marTop w:val="0"/>
                  <w:marBottom w:val="0"/>
                  <w:divBdr>
                    <w:top w:val="none" w:sz="0" w:space="0" w:color="auto"/>
                    <w:left w:val="none" w:sz="0" w:space="0" w:color="auto"/>
                    <w:bottom w:val="none" w:sz="0" w:space="0" w:color="auto"/>
                    <w:right w:val="none" w:sz="0" w:space="0" w:color="auto"/>
                  </w:divBdr>
                </w:div>
                <w:div w:id="1424297513">
                  <w:marLeft w:val="640"/>
                  <w:marRight w:val="0"/>
                  <w:marTop w:val="0"/>
                  <w:marBottom w:val="0"/>
                  <w:divBdr>
                    <w:top w:val="none" w:sz="0" w:space="0" w:color="auto"/>
                    <w:left w:val="none" w:sz="0" w:space="0" w:color="auto"/>
                    <w:bottom w:val="none" w:sz="0" w:space="0" w:color="auto"/>
                    <w:right w:val="none" w:sz="0" w:space="0" w:color="auto"/>
                  </w:divBdr>
                </w:div>
                <w:div w:id="1425763151">
                  <w:marLeft w:val="640"/>
                  <w:marRight w:val="0"/>
                  <w:marTop w:val="0"/>
                  <w:marBottom w:val="0"/>
                  <w:divBdr>
                    <w:top w:val="none" w:sz="0" w:space="0" w:color="auto"/>
                    <w:left w:val="none" w:sz="0" w:space="0" w:color="auto"/>
                    <w:bottom w:val="none" w:sz="0" w:space="0" w:color="auto"/>
                    <w:right w:val="none" w:sz="0" w:space="0" w:color="auto"/>
                  </w:divBdr>
                </w:div>
                <w:div w:id="1429739516">
                  <w:marLeft w:val="640"/>
                  <w:marRight w:val="0"/>
                  <w:marTop w:val="0"/>
                  <w:marBottom w:val="0"/>
                  <w:divBdr>
                    <w:top w:val="none" w:sz="0" w:space="0" w:color="auto"/>
                    <w:left w:val="none" w:sz="0" w:space="0" w:color="auto"/>
                    <w:bottom w:val="none" w:sz="0" w:space="0" w:color="auto"/>
                    <w:right w:val="none" w:sz="0" w:space="0" w:color="auto"/>
                  </w:divBdr>
                </w:div>
                <w:div w:id="1436243222">
                  <w:marLeft w:val="640"/>
                  <w:marRight w:val="0"/>
                  <w:marTop w:val="0"/>
                  <w:marBottom w:val="0"/>
                  <w:divBdr>
                    <w:top w:val="none" w:sz="0" w:space="0" w:color="auto"/>
                    <w:left w:val="none" w:sz="0" w:space="0" w:color="auto"/>
                    <w:bottom w:val="none" w:sz="0" w:space="0" w:color="auto"/>
                    <w:right w:val="none" w:sz="0" w:space="0" w:color="auto"/>
                  </w:divBdr>
                </w:div>
                <w:div w:id="1440834183">
                  <w:marLeft w:val="640"/>
                  <w:marRight w:val="0"/>
                  <w:marTop w:val="0"/>
                  <w:marBottom w:val="0"/>
                  <w:divBdr>
                    <w:top w:val="none" w:sz="0" w:space="0" w:color="auto"/>
                    <w:left w:val="none" w:sz="0" w:space="0" w:color="auto"/>
                    <w:bottom w:val="none" w:sz="0" w:space="0" w:color="auto"/>
                    <w:right w:val="none" w:sz="0" w:space="0" w:color="auto"/>
                  </w:divBdr>
                </w:div>
                <w:div w:id="1441223581">
                  <w:marLeft w:val="640"/>
                  <w:marRight w:val="0"/>
                  <w:marTop w:val="0"/>
                  <w:marBottom w:val="0"/>
                  <w:divBdr>
                    <w:top w:val="none" w:sz="0" w:space="0" w:color="auto"/>
                    <w:left w:val="none" w:sz="0" w:space="0" w:color="auto"/>
                    <w:bottom w:val="none" w:sz="0" w:space="0" w:color="auto"/>
                    <w:right w:val="none" w:sz="0" w:space="0" w:color="auto"/>
                  </w:divBdr>
                </w:div>
                <w:div w:id="1443068181">
                  <w:marLeft w:val="640"/>
                  <w:marRight w:val="0"/>
                  <w:marTop w:val="0"/>
                  <w:marBottom w:val="0"/>
                  <w:divBdr>
                    <w:top w:val="none" w:sz="0" w:space="0" w:color="auto"/>
                    <w:left w:val="none" w:sz="0" w:space="0" w:color="auto"/>
                    <w:bottom w:val="none" w:sz="0" w:space="0" w:color="auto"/>
                    <w:right w:val="none" w:sz="0" w:space="0" w:color="auto"/>
                  </w:divBdr>
                </w:div>
                <w:div w:id="1443761492">
                  <w:marLeft w:val="640"/>
                  <w:marRight w:val="0"/>
                  <w:marTop w:val="0"/>
                  <w:marBottom w:val="0"/>
                  <w:divBdr>
                    <w:top w:val="none" w:sz="0" w:space="0" w:color="auto"/>
                    <w:left w:val="none" w:sz="0" w:space="0" w:color="auto"/>
                    <w:bottom w:val="none" w:sz="0" w:space="0" w:color="auto"/>
                    <w:right w:val="none" w:sz="0" w:space="0" w:color="auto"/>
                  </w:divBdr>
                </w:div>
                <w:div w:id="1446970323">
                  <w:marLeft w:val="640"/>
                  <w:marRight w:val="0"/>
                  <w:marTop w:val="0"/>
                  <w:marBottom w:val="0"/>
                  <w:divBdr>
                    <w:top w:val="none" w:sz="0" w:space="0" w:color="auto"/>
                    <w:left w:val="none" w:sz="0" w:space="0" w:color="auto"/>
                    <w:bottom w:val="none" w:sz="0" w:space="0" w:color="auto"/>
                    <w:right w:val="none" w:sz="0" w:space="0" w:color="auto"/>
                  </w:divBdr>
                </w:div>
                <w:div w:id="1453402110">
                  <w:marLeft w:val="640"/>
                  <w:marRight w:val="0"/>
                  <w:marTop w:val="0"/>
                  <w:marBottom w:val="0"/>
                  <w:divBdr>
                    <w:top w:val="none" w:sz="0" w:space="0" w:color="auto"/>
                    <w:left w:val="none" w:sz="0" w:space="0" w:color="auto"/>
                    <w:bottom w:val="none" w:sz="0" w:space="0" w:color="auto"/>
                    <w:right w:val="none" w:sz="0" w:space="0" w:color="auto"/>
                  </w:divBdr>
                </w:div>
                <w:div w:id="1454976169">
                  <w:marLeft w:val="640"/>
                  <w:marRight w:val="0"/>
                  <w:marTop w:val="0"/>
                  <w:marBottom w:val="0"/>
                  <w:divBdr>
                    <w:top w:val="none" w:sz="0" w:space="0" w:color="auto"/>
                    <w:left w:val="none" w:sz="0" w:space="0" w:color="auto"/>
                    <w:bottom w:val="none" w:sz="0" w:space="0" w:color="auto"/>
                    <w:right w:val="none" w:sz="0" w:space="0" w:color="auto"/>
                  </w:divBdr>
                </w:div>
                <w:div w:id="1461918126">
                  <w:marLeft w:val="640"/>
                  <w:marRight w:val="0"/>
                  <w:marTop w:val="0"/>
                  <w:marBottom w:val="0"/>
                  <w:divBdr>
                    <w:top w:val="none" w:sz="0" w:space="0" w:color="auto"/>
                    <w:left w:val="none" w:sz="0" w:space="0" w:color="auto"/>
                    <w:bottom w:val="none" w:sz="0" w:space="0" w:color="auto"/>
                    <w:right w:val="none" w:sz="0" w:space="0" w:color="auto"/>
                  </w:divBdr>
                </w:div>
                <w:div w:id="1462730002">
                  <w:marLeft w:val="640"/>
                  <w:marRight w:val="0"/>
                  <w:marTop w:val="0"/>
                  <w:marBottom w:val="0"/>
                  <w:divBdr>
                    <w:top w:val="none" w:sz="0" w:space="0" w:color="auto"/>
                    <w:left w:val="none" w:sz="0" w:space="0" w:color="auto"/>
                    <w:bottom w:val="none" w:sz="0" w:space="0" w:color="auto"/>
                    <w:right w:val="none" w:sz="0" w:space="0" w:color="auto"/>
                  </w:divBdr>
                </w:div>
                <w:div w:id="1470436647">
                  <w:marLeft w:val="640"/>
                  <w:marRight w:val="0"/>
                  <w:marTop w:val="0"/>
                  <w:marBottom w:val="0"/>
                  <w:divBdr>
                    <w:top w:val="none" w:sz="0" w:space="0" w:color="auto"/>
                    <w:left w:val="none" w:sz="0" w:space="0" w:color="auto"/>
                    <w:bottom w:val="none" w:sz="0" w:space="0" w:color="auto"/>
                    <w:right w:val="none" w:sz="0" w:space="0" w:color="auto"/>
                  </w:divBdr>
                </w:div>
                <w:div w:id="1472095063">
                  <w:marLeft w:val="640"/>
                  <w:marRight w:val="0"/>
                  <w:marTop w:val="0"/>
                  <w:marBottom w:val="0"/>
                  <w:divBdr>
                    <w:top w:val="none" w:sz="0" w:space="0" w:color="auto"/>
                    <w:left w:val="none" w:sz="0" w:space="0" w:color="auto"/>
                    <w:bottom w:val="none" w:sz="0" w:space="0" w:color="auto"/>
                    <w:right w:val="none" w:sz="0" w:space="0" w:color="auto"/>
                  </w:divBdr>
                </w:div>
                <w:div w:id="1476219162">
                  <w:marLeft w:val="640"/>
                  <w:marRight w:val="0"/>
                  <w:marTop w:val="0"/>
                  <w:marBottom w:val="0"/>
                  <w:divBdr>
                    <w:top w:val="none" w:sz="0" w:space="0" w:color="auto"/>
                    <w:left w:val="none" w:sz="0" w:space="0" w:color="auto"/>
                    <w:bottom w:val="none" w:sz="0" w:space="0" w:color="auto"/>
                    <w:right w:val="none" w:sz="0" w:space="0" w:color="auto"/>
                  </w:divBdr>
                </w:div>
                <w:div w:id="1476221094">
                  <w:marLeft w:val="640"/>
                  <w:marRight w:val="0"/>
                  <w:marTop w:val="0"/>
                  <w:marBottom w:val="0"/>
                  <w:divBdr>
                    <w:top w:val="none" w:sz="0" w:space="0" w:color="auto"/>
                    <w:left w:val="none" w:sz="0" w:space="0" w:color="auto"/>
                    <w:bottom w:val="none" w:sz="0" w:space="0" w:color="auto"/>
                    <w:right w:val="none" w:sz="0" w:space="0" w:color="auto"/>
                  </w:divBdr>
                </w:div>
                <w:div w:id="1476679157">
                  <w:marLeft w:val="640"/>
                  <w:marRight w:val="0"/>
                  <w:marTop w:val="0"/>
                  <w:marBottom w:val="0"/>
                  <w:divBdr>
                    <w:top w:val="none" w:sz="0" w:space="0" w:color="auto"/>
                    <w:left w:val="none" w:sz="0" w:space="0" w:color="auto"/>
                    <w:bottom w:val="none" w:sz="0" w:space="0" w:color="auto"/>
                    <w:right w:val="none" w:sz="0" w:space="0" w:color="auto"/>
                  </w:divBdr>
                </w:div>
                <w:div w:id="1478457195">
                  <w:marLeft w:val="640"/>
                  <w:marRight w:val="0"/>
                  <w:marTop w:val="0"/>
                  <w:marBottom w:val="0"/>
                  <w:divBdr>
                    <w:top w:val="none" w:sz="0" w:space="0" w:color="auto"/>
                    <w:left w:val="none" w:sz="0" w:space="0" w:color="auto"/>
                    <w:bottom w:val="none" w:sz="0" w:space="0" w:color="auto"/>
                    <w:right w:val="none" w:sz="0" w:space="0" w:color="auto"/>
                  </w:divBdr>
                </w:div>
                <w:div w:id="1478912933">
                  <w:marLeft w:val="640"/>
                  <w:marRight w:val="0"/>
                  <w:marTop w:val="0"/>
                  <w:marBottom w:val="0"/>
                  <w:divBdr>
                    <w:top w:val="none" w:sz="0" w:space="0" w:color="auto"/>
                    <w:left w:val="none" w:sz="0" w:space="0" w:color="auto"/>
                    <w:bottom w:val="none" w:sz="0" w:space="0" w:color="auto"/>
                    <w:right w:val="none" w:sz="0" w:space="0" w:color="auto"/>
                  </w:divBdr>
                </w:div>
                <w:div w:id="1482114197">
                  <w:marLeft w:val="640"/>
                  <w:marRight w:val="0"/>
                  <w:marTop w:val="0"/>
                  <w:marBottom w:val="0"/>
                  <w:divBdr>
                    <w:top w:val="none" w:sz="0" w:space="0" w:color="auto"/>
                    <w:left w:val="none" w:sz="0" w:space="0" w:color="auto"/>
                    <w:bottom w:val="none" w:sz="0" w:space="0" w:color="auto"/>
                    <w:right w:val="none" w:sz="0" w:space="0" w:color="auto"/>
                  </w:divBdr>
                </w:div>
                <w:div w:id="1482309149">
                  <w:marLeft w:val="640"/>
                  <w:marRight w:val="0"/>
                  <w:marTop w:val="0"/>
                  <w:marBottom w:val="0"/>
                  <w:divBdr>
                    <w:top w:val="none" w:sz="0" w:space="0" w:color="auto"/>
                    <w:left w:val="none" w:sz="0" w:space="0" w:color="auto"/>
                    <w:bottom w:val="none" w:sz="0" w:space="0" w:color="auto"/>
                    <w:right w:val="none" w:sz="0" w:space="0" w:color="auto"/>
                  </w:divBdr>
                </w:div>
                <w:div w:id="1485971502">
                  <w:marLeft w:val="640"/>
                  <w:marRight w:val="0"/>
                  <w:marTop w:val="0"/>
                  <w:marBottom w:val="0"/>
                  <w:divBdr>
                    <w:top w:val="none" w:sz="0" w:space="0" w:color="auto"/>
                    <w:left w:val="none" w:sz="0" w:space="0" w:color="auto"/>
                    <w:bottom w:val="none" w:sz="0" w:space="0" w:color="auto"/>
                    <w:right w:val="none" w:sz="0" w:space="0" w:color="auto"/>
                  </w:divBdr>
                </w:div>
                <w:div w:id="1494754655">
                  <w:marLeft w:val="640"/>
                  <w:marRight w:val="0"/>
                  <w:marTop w:val="0"/>
                  <w:marBottom w:val="0"/>
                  <w:divBdr>
                    <w:top w:val="none" w:sz="0" w:space="0" w:color="auto"/>
                    <w:left w:val="none" w:sz="0" w:space="0" w:color="auto"/>
                    <w:bottom w:val="none" w:sz="0" w:space="0" w:color="auto"/>
                    <w:right w:val="none" w:sz="0" w:space="0" w:color="auto"/>
                  </w:divBdr>
                </w:div>
                <w:div w:id="1495800452">
                  <w:marLeft w:val="640"/>
                  <w:marRight w:val="0"/>
                  <w:marTop w:val="0"/>
                  <w:marBottom w:val="0"/>
                  <w:divBdr>
                    <w:top w:val="none" w:sz="0" w:space="0" w:color="auto"/>
                    <w:left w:val="none" w:sz="0" w:space="0" w:color="auto"/>
                    <w:bottom w:val="none" w:sz="0" w:space="0" w:color="auto"/>
                    <w:right w:val="none" w:sz="0" w:space="0" w:color="auto"/>
                  </w:divBdr>
                </w:div>
                <w:div w:id="1495878694">
                  <w:marLeft w:val="640"/>
                  <w:marRight w:val="0"/>
                  <w:marTop w:val="0"/>
                  <w:marBottom w:val="0"/>
                  <w:divBdr>
                    <w:top w:val="none" w:sz="0" w:space="0" w:color="auto"/>
                    <w:left w:val="none" w:sz="0" w:space="0" w:color="auto"/>
                    <w:bottom w:val="none" w:sz="0" w:space="0" w:color="auto"/>
                    <w:right w:val="none" w:sz="0" w:space="0" w:color="auto"/>
                  </w:divBdr>
                </w:div>
                <w:div w:id="1513641885">
                  <w:marLeft w:val="640"/>
                  <w:marRight w:val="0"/>
                  <w:marTop w:val="0"/>
                  <w:marBottom w:val="0"/>
                  <w:divBdr>
                    <w:top w:val="none" w:sz="0" w:space="0" w:color="auto"/>
                    <w:left w:val="none" w:sz="0" w:space="0" w:color="auto"/>
                    <w:bottom w:val="none" w:sz="0" w:space="0" w:color="auto"/>
                    <w:right w:val="none" w:sz="0" w:space="0" w:color="auto"/>
                  </w:divBdr>
                </w:div>
                <w:div w:id="1514149598">
                  <w:marLeft w:val="640"/>
                  <w:marRight w:val="0"/>
                  <w:marTop w:val="0"/>
                  <w:marBottom w:val="0"/>
                  <w:divBdr>
                    <w:top w:val="none" w:sz="0" w:space="0" w:color="auto"/>
                    <w:left w:val="none" w:sz="0" w:space="0" w:color="auto"/>
                    <w:bottom w:val="none" w:sz="0" w:space="0" w:color="auto"/>
                    <w:right w:val="none" w:sz="0" w:space="0" w:color="auto"/>
                  </w:divBdr>
                </w:div>
                <w:div w:id="1515459018">
                  <w:marLeft w:val="640"/>
                  <w:marRight w:val="0"/>
                  <w:marTop w:val="0"/>
                  <w:marBottom w:val="0"/>
                  <w:divBdr>
                    <w:top w:val="none" w:sz="0" w:space="0" w:color="auto"/>
                    <w:left w:val="none" w:sz="0" w:space="0" w:color="auto"/>
                    <w:bottom w:val="none" w:sz="0" w:space="0" w:color="auto"/>
                    <w:right w:val="none" w:sz="0" w:space="0" w:color="auto"/>
                  </w:divBdr>
                </w:div>
                <w:div w:id="1517620512">
                  <w:marLeft w:val="640"/>
                  <w:marRight w:val="0"/>
                  <w:marTop w:val="0"/>
                  <w:marBottom w:val="0"/>
                  <w:divBdr>
                    <w:top w:val="none" w:sz="0" w:space="0" w:color="auto"/>
                    <w:left w:val="none" w:sz="0" w:space="0" w:color="auto"/>
                    <w:bottom w:val="none" w:sz="0" w:space="0" w:color="auto"/>
                    <w:right w:val="none" w:sz="0" w:space="0" w:color="auto"/>
                  </w:divBdr>
                </w:div>
                <w:div w:id="1519352017">
                  <w:marLeft w:val="640"/>
                  <w:marRight w:val="0"/>
                  <w:marTop w:val="0"/>
                  <w:marBottom w:val="0"/>
                  <w:divBdr>
                    <w:top w:val="none" w:sz="0" w:space="0" w:color="auto"/>
                    <w:left w:val="none" w:sz="0" w:space="0" w:color="auto"/>
                    <w:bottom w:val="none" w:sz="0" w:space="0" w:color="auto"/>
                    <w:right w:val="none" w:sz="0" w:space="0" w:color="auto"/>
                  </w:divBdr>
                </w:div>
                <w:div w:id="1519469618">
                  <w:marLeft w:val="640"/>
                  <w:marRight w:val="0"/>
                  <w:marTop w:val="0"/>
                  <w:marBottom w:val="0"/>
                  <w:divBdr>
                    <w:top w:val="none" w:sz="0" w:space="0" w:color="auto"/>
                    <w:left w:val="none" w:sz="0" w:space="0" w:color="auto"/>
                    <w:bottom w:val="none" w:sz="0" w:space="0" w:color="auto"/>
                    <w:right w:val="none" w:sz="0" w:space="0" w:color="auto"/>
                  </w:divBdr>
                </w:div>
                <w:div w:id="1519812490">
                  <w:marLeft w:val="640"/>
                  <w:marRight w:val="0"/>
                  <w:marTop w:val="0"/>
                  <w:marBottom w:val="0"/>
                  <w:divBdr>
                    <w:top w:val="none" w:sz="0" w:space="0" w:color="auto"/>
                    <w:left w:val="none" w:sz="0" w:space="0" w:color="auto"/>
                    <w:bottom w:val="none" w:sz="0" w:space="0" w:color="auto"/>
                    <w:right w:val="none" w:sz="0" w:space="0" w:color="auto"/>
                  </w:divBdr>
                </w:div>
                <w:div w:id="1522355128">
                  <w:marLeft w:val="640"/>
                  <w:marRight w:val="0"/>
                  <w:marTop w:val="0"/>
                  <w:marBottom w:val="0"/>
                  <w:divBdr>
                    <w:top w:val="none" w:sz="0" w:space="0" w:color="auto"/>
                    <w:left w:val="none" w:sz="0" w:space="0" w:color="auto"/>
                    <w:bottom w:val="none" w:sz="0" w:space="0" w:color="auto"/>
                    <w:right w:val="none" w:sz="0" w:space="0" w:color="auto"/>
                  </w:divBdr>
                </w:div>
                <w:div w:id="1529639148">
                  <w:marLeft w:val="640"/>
                  <w:marRight w:val="0"/>
                  <w:marTop w:val="0"/>
                  <w:marBottom w:val="0"/>
                  <w:divBdr>
                    <w:top w:val="none" w:sz="0" w:space="0" w:color="auto"/>
                    <w:left w:val="none" w:sz="0" w:space="0" w:color="auto"/>
                    <w:bottom w:val="none" w:sz="0" w:space="0" w:color="auto"/>
                    <w:right w:val="none" w:sz="0" w:space="0" w:color="auto"/>
                  </w:divBdr>
                </w:div>
                <w:div w:id="1530026849">
                  <w:marLeft w:val="640"/>
                  <w:marRight w:val="0"/>
                  <w:marTop w:val="0"/>
                  <w:marBottom w:val="0"/>
                  <w:divBdr>
                    <w:top w:val="none" w:sz="0" w:space="0" w:color="auto"/>
                    <w:left w:val="none" w:sz="0" w:space="0" w:color="auto"/>
                    <w:bottom w:val="none" w:sz="0" w:space="0" w:color="auto"/>
                    <w:right w:val="none" w:sz="0" w:space="0" w:color="auto"/>
                  </w:divBdr>
                </w:div>
                <w:div w:id="1531916547">
                  <w:marLeft w:val="640"/>
                  <w:marRight w:val="0"/>
                  <w:marTop w:val="0"/>
                  <w:marBottom w:val="0"/>
                  <w:divBdr>
                    <w:top w:val="none" w:sz="0" w:space="0" w:color="auto"/>
                    <w:left w:val="none" w:sz="0" w:space="0" w:color="auto"/>
                    <w:bottom w:val="none" w:sz="0" w:space="0" w:color="auto"/>
                    <w:right w:val="none" w:sz="0" w:space="0" w:color="auto"/>
                  </w:divBdr>
                </w:div>
                <w:div w:id="1531920296">
                  <w:marLeft w:val="640"/>
                  <w:marRight w:val="0"/>
                  <w:marTop w:val="0"/>
                  <w:marBottom w:val="0"/>
                  <w:divBdr>
                    <w:top w:val="none" w:sz="0" w:space="0" w:color="auto"/>
                    <w:left w:val="none" w:sz="0" w:space="0" w:color="auto"/>
                    <w:bottom w:val="none" w:sz="0" w:space="0" w:color="auto"/>
                    <w:right w:val="none" w:sz="0" w:space="0" w:color="auto"/>
                  </w:divBdr>
                </w:div>
                <w:div w:id="1533299028">
                  <w:marLeft w:val="640"/>
                  <w:marRight w:val="0"/>
                  <w:marTop w:val="0"/>
                  <w:marBottom w:val="0"/>
                  <w:divBdr>
                    <w:top w:val="none" w:sz="0" w:space="0" w:color="auto"/>
                    <w:left w:val="none" w:sz="0" w:space="0" w:color="auto"/>
                    <w:bottom w:val="none" w:sz="0" w:space="0" w:color="auto"/>
                    <w:right w:val="none" w:sz="0" w:space="0" w:color="auto"/>
                  </w:divBdr>
                </w:div>
                <w:div w:id="1539583100">
                  <w:marLeft w:val="640"/>
                  <w:marRight w:val="0"/>
                  <w:marTop w:val="0"/>
                  <w:marBottom w:val="0"/>
                  <w:divBdr>
                    <w:top w:val="none" w:sz="0" w:space="0" w:color="auto"/>
                    <w:left w:val="none" w:sz="0" w:space="0" w:color="auto"/>
                    <w:bottom w:val="none" w:sz="0" w:space="0" w:color="auto"/>
                    <w:right w:val="none" w:sz="0" w:space="0" w:color="auto"/>
                  </w:divBdr>
                </w:div>
                <w:div w:id="1543706240">
                  <w:marLeft w:val="640"/>
                  <w:marRight w:val="0"/>
                  <w:marTop w:val="0"/>
                  <w:marBottom w:val="0"/>
                  <w:divBdr>
                    <w:top w:val="none" w:sz="0" w:space="0" w:color="auto"/>
                    <w:left w:val="none" w:sz="0" w:space="0" w:color="auto"/>
                    <w:bottom w:val="none" w:sz="0" w:space="0" w:color="auto"/>
                    <w:right w:val="none" w:sz="0" w:space="0" w:color="auto"/>
                  </w:divBdr>
                </w:div>
                <w:div w:id="1547061330">
                  <w:marLeft w:val="640"/>
                  <w:marRight w:val="0"/>
                  <w:marTop w:val="0"/>
                  <w:marBottom w:val="0"/>
                  <w:divBdr>
                    <w:top w:val="none" w:sz="0" w:space="0" w:color="auto"/>
                    <w:left w:val="none" w:sz="0" w:space="0" w:color="auto"/>
                    <w:bottom w:val="none" w:sz="0" w:space="0" w:color="auto"/>
                    <w:right w:val="none" w:sz="0" w:space="0" w:color="auto"/>
                  </w:divBdr>
                </w:div>
                <w:div w:id="1547714953">
                  <w:marLeft w:val="640"/>
                  <w:marRight w:val="0"/>
                  <w:marTop w:val="0"/>
                  <w:marBottom w:val="0"/>
                  <w:divBdr>
                    <w:top w:val="none" w:sz="0" w:space="0" w:color="auto"/>
                    <w:left w:val="none" w:sz="0" w:space="0" w:color="auto"/>
                    <w:bottom w:val="none" w:sz="0" w:space="0" w:color="auto"/>
                    <w:right w:val="none" w:sz="0" w:space="0" w:color="auto"/>
                  </w:divBdr>
                </w:div>
                <w:div w:id="1553804118">
                  <w:marLeft w:val="640"/>
                  <w:marRight w:val="0"/>
                  <w:marTop w:val="0"/>
                  <w:marBottom w:val="0"/>
                  <w:divBdr>
                    <w:top w:val="none" w:sz="0" w:space="0" w:color="auto"/>
                    <w:left w:val="none" w:sz="0" w:space="0" w:color="auto"/>
                    <w:bottom w:val="none" w:sz="0" w:space="0" w:color="auto"/>
                    <w:right w:val="none" w:sz="0" w:space="0" w:color="auto"/>
                  </w:divBdr>
                </w:div>
                <w:div w:id="1554849119">
                  <w:marLeft w:val="640"/>
                  <w:marRight w:val="0"/>
                  <w:marTop w:val="0"/>
                  <w:marBottom w:val="0"/>
                  <w:divBdr>
                    <w:top w:val="none" w:sz="0" w:space="0" w:color="auto"/>
                    <w:left w:val="none" w:sz="0" w:space="0" w:color="auto"/>
                    <w:bottom w:val="none" w:sz="0" w:space="0" w:color="auto"/>
                    <w:right w:val="none" w:sz="0" w:space="0" w:color="auto"/>
                  </w:divBdr>
                </w:div>
                <w:div w:id="1558976598">
                  <w:marLeft w:val="640"/>
                  <w:marRight w:val="0"/>
                  <w:marTop w:val="0"/>
                  <w:marBottom w:val="0"/>
                  <w:divBdr>
                    <w:top w:val="none" w:sz="0" w:space="0" w:color="auto"/>
                    <w:left w:val="none" w:sz="0" w:space="0" w:color="auto"/>
                    <w:bottom w:val="none" w:sz="0" w:space="0" w:color="auto"/>
                    <w:right w:val="none" w:sz="0" w:space="0" w:color="auto"/>
                  </w:divBdr>
                </w:div>
                <w:div w:id="1560903334">
                  <w:marLeft w:val="640"/>
                  <w:marRight w:val="0"/>
                  <w:marTop w:val="0"/>
                  <w:marBottom w:val="0"/>
                  <w:divBdr>
                    <w:top w:val="none" w:sz="0" w:space="0" w:color="auto"/>
                    <w:left w:val="none" w:sz="0" w:space="0" w:color="auto"/>
                    <w:bottom w:val="none" w:sz="0" w:space="0" w:color="auto"/>
                    <w:right w:val="none" w:sz="0" w:space="0" w:color="auto"/>
                  </w:divBdr>
                </w:div>
                <w:div w:id="1561478645">
                  <w:marLeft w:val="640"/>
                  <w:marRight w:val="0"/>
                  <w:marTop w:val="0"/>
                  <w:marBottom w:val="0"/>
                  <w:divBdr>
                    <w:top w:val="none" w:sz="0" w:space="0" w:color="auto"/>
                    <w:left w:val="none" w:sz="0" w:space="0" w:color="auto"/>
                    <w:bottom w:val="none" w:sz="0" w:space="0" w:color="auto"/>
                    <w:right w:val="none" w:sz="0" w:space="0" w:color="auto"/>
                  </w:divBdr>
                </w:div>
                <w:div w:id="1562642343">
                  <w:marLeft w:val="640"/>
                  <w:marRight w:val="0"/>
                  <w:marTop w:val="0"/>
                  <w:marBottom w:val="0"/>
                  <w:divBdr>
                    <w:top w:val="none" w:sz="0" w:space="0" w:color="auto"/>
                    <w:left w:val="none" w:sz="0" w:space="0" w:color="auto"/>
                    <w:bottom w:val="none" w:sz="0" w:space="0" w:color="auto"/>
                    <w:right w:val="none" w:sz="0" w:space="0" w:color="auto"/>
                  </w:divBdr>
                </w:div>
                <w:div w:id="1566450414">
                  <w:marLeft w:val="640"/>
                  <w:marRight w:val="0"/>
                  <w:marTop w:val="0"/>
                  <w:marBottom w:val="0"/>
                  <w:divBdr>
                    <w:top w:val="none" w:sz="0" w:space="0" w:color="auto"/>
                    <w:left w:val="none" w:sz="0" w:space="0" w:color="auto"/>
                    <w:bottom w:val="none" w:sz="0" w:space="0" w:color="auto"/>
                    <w:right w:val="none" w:sz="0" w:space="0" w:color="auto"/>
                  </w:divBdr>
                </w:div>
                <w:div w:id="1568344492">
                  <w:marLeft w:val="640"/>
                  <w:marRight w:val="0"/>
                  <w:marTop w:val="0"/>
                  <w:marBottom w:val="0"/>
                  <w:divBdr>
                    <w:top w:val="none" w:sz="0" w:space="0" w:color="auto"/>
                    <w:left w:val="none" w:sz="0" w:space="0" w:color="auto"/>
                    <w:bottom w:val="none" w:sz="0" w:space="0" w:color="auto"/>
                    <w:right w:val="none" w:sz="0" w:space="0" w:color="auto"/>
                  </w:divBdr>
                </w:div>
                <w:div w:id="1570650666">
                  <w:marLeft w:val="640"/>
                  <w:marRight w:val="0"/>
                  <w:marTop w:val="0"/>
                  <w:marBottom w:val="0"/>
                  <w:divBdr>
                    <w:top w:val="none" w:sz="0" w:space="0" w:color="auto"/>
                    <w:left w:val="none" w:sz="0" w:space="0" w:color="auto"/>
                    <w:bottom w:val="none" w:sz="0" w:space="0" w:color="auto"/>
                    <w:right w:val="none" w:sz="0" w:space="0" w:color="auto"/>
                  </w:divBdr>
                </w:div>
                <w:div w:id="1570991969">
                  <w:marLeft w:val="640"/>
                  <w:marRight w:val="0"/>
                  <w:marTop w:val="0"/>
                  <w:marBottom w:val="0"/>
                  <w:divBdr>
                    <w:top w:val="none" w:sz="0" w:space="0" w:color="auto"/>
                    <w:left w:val="none" w:sz="0" w:space="0" w:color="auto"/>
                    <w:bottom w:val="none" w:sz="0" w:space="0" w:color="auto"/>
                    <w:right w:val="none" w:sz="0" w:space="0" w:color="auto"/>
                  </w:divBdr>
                  <w:divsChild>
                    <w:div w:id="1011347">
                      <w:marLeft w:val="640"/>
                      <w:marRight w:val="0"/>
                      <w:marTop w:val="0"/>
                      <w:marBottom w:val="0"/>
                      <w:divBdr>
                        <w:top w:val="none" w:sz="0" w:space="0" w:color="auto"/>
                        <w:left w:val="none" w:sz="0" w:space="0" w:color="auto"/>
                        <w:bottom w:val="none" w:sz="0" w:space="0" w:color="auto"/>
                        <w:right w:val="none" w:sz="0" w:space="0" w:color="auto"/>
                      </w:divBdr>
                    </w:div>
                    <w:div w:id="1205132">
                      <w:marLeft w:val="640"/>
                      <w:marRight w:val="0"/>
                      <w:marTop w:val="0"/>
                      <w:marBottom w:val="0"/>
                      <w:divBdr>
                        <w:top w:val="none" w:sz="0" w:space="0" w:color="auto"/>
                        <w:left w:val="none" w:sz="0" w:space="0" w:color="auto"/>
                        <w:bottom w:val="none" w:sz="0" w:space="0" w:color="auto"/>
                        <w:right w:val="none" w:sz="0" w:space="0" w:color="auto"/>
                      </w:divBdr>
                    </w:div>
                    <w:div w:id="3480166">
                      <w:marLeft w:val="640"/>
                      <w:marRight w:val="0"/>
                      <w:marTop w:val="0"/>
                      <w:marBottom w:val="0"/>
                      <w:divBdr>
                        <w:top w:val="none" w:sz="0" w:space="0" w:color="auto"/>
                        <w:left w:val="none" w:sz="0" w:space="0" w:color="auto"/>
                        <w:bottom w:val="none" w:sz="0" w:space="0" w:color="auto"/>
                        <w:right w:val="none" w:sz="0" w:space="0" w:color="auto"/>
                      </w:divBdr>
                    </w:div>
                    <w:div w:id="4597540">
                      <w:marLeft w:val="640"/>
                      <w:marRight w:val="0"/>
                      <w:marTop w:val="0"/>
                      <w:marBottom w:val="0"/>
                      <w:divBdr>
                        <w:top w:val="none" w:sz="0" w:space="0" w:color="auto"/>
                        <w:left w:val="none" w:sz="0" w:space="0" w:color="auto"/>
                        <w:bottom w:val="none" w:sz="0" w:space="0" w:color="auto"/>
                        <w:right w:val="none" w:sz="0" w:space="0" w:color="auto"/>
                      </w:divBdr>
                    </w:div>
                    <w:div w:id="8534556">
                      <w:marLeft w:val="640"/>
                      <w:marRight w:val="0"/>
                      <w:marTop w:val="0"/>
                      <w:marBottom w:val="0"/>
                      <w:divBdr>
                        <w:top w:val="none" w:sz="0" w:space="0" w:color="auto"/>
                        <w:left w:val="none" w:sz="0" w:space="0" w:color="auto"/>
                        <w:bottom w:val="none" w:sz="0" w:space="0" w:color="auto"/>
                        <w:right w:val="none" w:sz="0" w:space="0" w:color="auto"/>
                      </w:divBdr>
                    </w:div>
                    <w:div w:id="10493807">
                      <w:marLeft w:val="640"/>
                      <w:marRight w:val="0"/>
                      <w:marTop w:val="0"/>
                      <w:marBottom w:val="0"/>
                      <w:divBdr>
                        <w:top w:val="none" w:sz="0" w:space="0" w:color="auto"/>
                        <w:left w:val="none" w:sz="0" w:space="0" w:color="auto"/>
                        <w:bottom w:val="none" w:sz="0" w:space="0" w:color="auto"/>
                        <w:right w:val="none" w:sz="0" w:space="0" w:color="auto"/>
                      </w:divBdr>
                    </w:div>
                    <w:div w:id="12922475">
                      <w:marLeft w:val="640"/>
                      <w:marRight w:val="0"/>
                      <w:marTop w:val="0"/>
                      <w:marBottom w:val="0"/>
                      <w:divBdr>
                        <w:top w:val="none" w:sz="0" w:space="0" w:color="auto"/>
                        <w:left w:val="none" w:sz="0" w:space="0" w:color="auto"/>
                        <w:bottom w:val="none" w:sz="0" w:space="0" w:color="auto"/>
                        <w:right w:val="none" w:sz="0" w:space="0" w:color="auto"/>
                      </w:divBdr>
                    </w:div>
                    <w:div w:id="14231856">
                      <w:marLeft w:val="640"/>
                      <w:marRight w:val="0"/>
                      <w:marTop w:val="0"/>
                      <w:marBottom w:val="0"/>
                      <w:divBdr>
                        <w:top w:val="none" w:sz="0" w:space="0" w:color="auto"/>
                        <w:left w:val="none" w:sz="0" w:space="0" w:color="auto"/>
                        <w:bottom w:val="none" w:sz="0" w:space="0" w:color="auto"/>
                        <w:right w:val="none" w:sz="0" w:space="0" w:color="auto"/>
                      </w:divBdr>
                    </w:div>
                    <w:div w:id="17247005">
                      <w:marLeft w:val="640"/>
                      <w:marRight w:val="0"/>
                      <w:marTop w:val="0"/>
                      <w:marBottom w:val="0"/>
                      <w:divBdr>
                        <w:top w:val="none" w:sz="0" w:space="0" w:color="auto"/>
                        <w:left w:val="none" w:sz="0" w:space="0" w:color="auto"/>
                        <w:bottom w:val="none" w:sz="0" w:space="0" w:color="auto"/>
                        <w:right w:val="none" w:sz="0" w:space="0" w:color="auto"/>
                      </w:divBdr>
                    </w:div>
                    <w:div w:id="20325422">
                      <w:marLeft w:val="640"/>
                      <w:marRight w:val="0"/>
                      <w:marTop w:val="0"/>
                      <w:marBottom w:val="0"/>
                      <w:divBdr>
                        <w:top w:val="none" w:sz="0" w:space="0" w:color="auto"/>
                        <w:left w:val="none" w:sz="0" w:space="0" w:color="auto"/>
                        <w:bottom w:val="none" w:sz="0" w:space="0" w:color="auto"/>
                        <w:right w:val="none" w:sz="0" w:space="0" w:color="auto"/>
                      </w:divBdr>
                    </w:div>
                    <w:div w:id="21057046">
                      <w:marLeft w:val="640"/>
                      <w:marRight w:val="0"/>
                      <w:marTop w:val="0"/>
                      <w:marBottom w:val="0"/>
                      <w:divBdr>
                        <w:top w:val="none" w:sz="0" w:space="0" w:color="auto"/>
                        <w:left w:val="none" w:sz="0" w:space="0" w:color="auto"/>
                        <w:bottom w:val="none" w:sz="0" w:space="0" w:color="auto"/>
                        <w:right w:val="none" w:sz="0" w:space="0" w:color="auto"/>
                      </w:divBdr>
                    </w:div>
                    <w:div w:id="24596345">
                      <w:marLeft w:val="640"/>
                      <w:marRight w:val="0"/>
                      <w:marTop w:val="0"/>
                      <w:marBottom w:val="0"/>
                      <w:divBdr>
                        <w:top w:val="none" w:sz="0" w:space="0" w:color="auto"/>
                        <w:left w:val="none" w:sz="0" w:space="0" w:color="auto"/>
                        <w:bottom w:val="none" w:sz="0" w:space="0" w:color="auto"/>
                        <w:right w:val="none" w:sz="0" w:space="0" w:color="auto"/>
                      </w:divBdr>
                    </w:div>
                    <w:div w:id="24840539">
                      <w:marLeft w:val="640"/>
                      <w:marRight w:val="0"/>
                      <w:marTop w:val="0"/>
                      <w:marBottom w:val="0"/>
                      <w:divBdr>
                        <w:top w:val="none" w:sz="0" w:space="0" w:color="auto"/>
                        <w:left w:val="none" w:sz="0" w:space="0" w:color="auto"/>
                        <w:bottom w:val="none" w:sz="0" w:space="0" w:color="auto"/>
                        <w:right w:val="none" w:sz="0" w:space="0" w:color="auto"/>
                      </w:divBdr>
                    </w:div>
                    <w:div w:id="25566368">
                      <w:marLeft w:val="640"/>
                      <w:marRight w:val="0"/>
                      <w:marTop w:val="0"/>
                      <w:marBottom w:val="0"/>
                      <w:divBdr>
                        <w:top w:val="none" w:sz="0" w:space="0" w:color="auto"/>
                        <w:left w:val="none" w:sz="0" w:space="0" w:color="auto"/>
                        <w:bottom w:val="none" w:sz="0" w:space="0" w:color="auto"/>
                        <w:right w:val="none" w:sz="0" w:space="0" w:color="auto"/>
                      </w:divBdr>
                    </w:div>
                    <w:div w:id="27146940">
                      <w:marLeft w:val="640"/>
                      <w:marRight w:val="0"/>
                      <w:marTop w:val="0"/>
                      <w:marBottom w:val="0"/>
                      <w:divBdr>
                        <w:top w:val="none" w:sz="0" w:space="0" w:color="auto"/>
                        <w:left w:val="none" w:sz="0" w:space="0" w:color="auto"/>
                        <w:bottom w:val="none" w:sz="0" w:space="0" w:color="auto"/>
                        <w:right w:val="none" w:sz="0" w:space="0" w:color="auto"/>
                      </w:divBdr>
                    </w:div>
                    <w:div w:id="33039320">
                      <w:marLeft w:val="640"/>
                      <w:marRight w:val="0"/>
                      <w:marTop w:val="0"/>
                      <w:marBottom w:val="0"/>
                      <w:divBdr>
                        <w:top w:val="none" w:sz="0" w:space="0" w:color="auto"/>
                        <w:left w:val="none" w:sz="0" w:space="0" w:color="auto"/>
                        <w:bottom w:val="none" w:sz="0" w:space="0" w:color="auto"/>
                        <w:right w:val="none" w:sz="0" w:space="0" w:color="auto"/>
                      </w:divBdr>
                    </w:div>
                    <w:div w:id="35543334">
                      <w:marLeft w:val="640"/>
                      <w:marRight w:val="0"/>
                      <w:marTop w:val="0"/>
                      <w:marBottom w:val="0"/>
                      <w:divBdr>
                        <w:top w:val="none" w:sz="0" w:space="0" w:color="auto"/>
                        <w:left w:val="none" w:sz="0" w:space="0" w:color="auto"/>
                        <w:bottom w:val="none" w:sz="0" w:space="0" w:color="auto"/>
                        <w:right w:val="none" w:sz="0" w:space="0" w:color="auto"/>
                      </w:divBdr>
                    </w:div>
                    <w:div w:id="35660234">
                      <w:marLeft w:val="640"/>
                      <w:marRight w:val="0"/>
                      <w:marTop w:val="0"/>
                      <w:marBottom w:val="0"/>
                      <w:divBdr>
                        <w:top w:val="none" w:sz="0" w:space="0" w:color="auto"/>
                        <w:left w:val="none" w:sz="0" w:space="0" w:color="auto"/>
                        <w:bottom w:val="none" w:sz="0" w:space="0" w:color="auto"/>
                        <w:right w:val="none" w:sz="0" w:space="0" w:color="auto"/>
                      </w:divBdr>
                    </w:div>
                    <w:div w:id="39482569">
                      <w:marLeft w:val="640"/>
                      <w:marRight w:val="0"/>
                      <w:marTop w:val="0"/>
                      <w:marBottom w:val="0"/>
                      <w:divBdr>
                        <w:top w:val="none" w:sz="0" w:space="0" w:color="auto"/>
                        <w:left w:val="none" w:sz="0" w:space="0" w:color="auto"/>
                        <w:bottom w:val="none" w:sz="0" w:space="0" w:color="auto"/>
                        <w:right w:val="none" w:sz="0" w:space="0" w:color="auto"/>
                      </w:divBdr>
                    </w:div>
                    <w:div w:id="49349531">
                      <w:marLeft w:val="640"/>
                      <w:marRight w:val="0"/>
                      <w:marTop w:val="0"/>
                      <w:marBottom w:val="0"/>
                      <w:divBdr>
                        <w:top w:val="none" w:sz="0" w:space="0" w:color="auto"/>
                        <w:left w:val="none" w:sz="0" w:space="0" w:color="auto"/>
                        <w:bottom w:val="none" w:sz="0" w:space="0" w:color="auto"/>
                        <w:right w:val="none" w:sz="0" w:space="0" w:color="auto"/>
                      </w:divBdr>
                    </w:div>
                    <w:div w:id="51927776">
                      <w:marLeft w:val="640"/>
                      <w:marRight w:val="0"/>
                      <w:marTop w:val="0"/>
                      <w:marBottom w:val="0"/>
                      <w:divBdr>
                        <w:top w:val="none" w:sz="0" w:space="0" w:color="auto"/>
                        <w:left w:val="none" w:sz="0" w:space="0" w:color="auto"/>
                        <w:bottom w:val="none" w:sz="0" w:space="0" w:color="auto"/>
                        <w:right w:val="none" w:sz="0" w:space="0" w:color="auto"/>
                      </w:divBdr>
                    </w:div>
                    <w:div w:id="52315097">
                      <w:marLeft w:val="640"/>
                      <w:marRight w:val="0"/>
                      <w:marTop w:val="0"/>
                      <w:marBottom w:val="0"/>
                      <w:divBdr>
                        <w:top w:val="none" w:sz="0" w:space="0" w:color="auto"/>
                        <w:left w:val="none" w:sz="0" w:space="0" w:color="auto"/>
                        <w:bottom w:val="none" w:sz="0" w:space="0" w:color="auto"/>
                        <w:right w:val="none" w:sz="0" w:space="0" w:color="auto"/>
                      </w:divBdr>
                    </w:div>
                    <w:div w:id="53554568">
                      <w:marLeft w:val="640"/>
                      <w:marRight w:val="0"/>
                      <w:marTop w:val="0"/>
                      <w:marBottom w:val="0"/>
                      <w:divBdr>
                        <w:top w:val="none" w:sz="0" w:space="0" w:color="auto"/>
                        <w:left w:val="none" w:sz="0" w:space="0" w:color="auto"/>
                        <w:bottom w:val="none" w:sz="0" w:space="0" w:color="auto"/>
                        <w:right w:val="none" w:sz="0" w:space="0" w:color="auto"/>
                      </w:divBdr>
                    </w:div>
                    <w:div w:id="69935574">
                      <w:marLeft w:val="640"/>
                      <w:marRight w:val="0"/>
                      <w:marTop w:val="0"/>
                      <w:marBottom w:val="0"/>
                      <w:divBdr>
                        <w:top w:val="none" w:sz="0" w:space="0" w:color="auto"/>
                        <w:left w:val="none" w:sz="0" w:space="0" w:color="auto"/>
                        <w:bottom w:val="none" w:sz="0" w:space="0" w:color="auto"/>
                        <w:right w:val="none" w:sz="0" w:space="0" w:color="auto"/>
                      </w:divBdr>
                    </w:div>
                    <w:div w:id="76221198">
                      <w:marLeft w:val="640"/>
                      <w:marRight w:val="0"/>
                      <w:marTop w:val="0"/>
                      <w:marBottom w:val="0"/>
                      <w:divBdr>
                        <w:top w:val="none" w:sz="0" w:space="0" w:color="auto"/>
                        <w:left w:val="none" w:sz="0" w:space="0" w:color="auto"/>
                        <w:bottom w:val="none" w:sz="0" w:space="0" w:color="auto"/>
                        <w:right w:val="none" w:sz="0" w:space="0" w:color="auto"/>
                      </w:divBdr>
                    </w:div>
                    <w:div w:id="84888780">
                      <w:marLeft w:val="640"/>
                      <w:marRight w:val="0"/>
                      <w:marTop w:val="0"/>
                      <w:marBottom w:val="0"/>
                      <w:divBdr>
                        <w:top w:val="none" w:sz="0" w:space="0" w:color="auto"/>
                        <w:left w:val="none" w:sz="0" w:space="0" w:color="auto"/>
                        <w:bottom w:val="none" w:sz="0" w:space="0" w:color="auto"/>
                        <w:right w:val="none" w:sz="0" w:space="0" w:color="auto"/>
                      </w:divBdr>
                    </w:div>
                    <w:div w:id="89355551">
                      <w:marLeft w:val="640"/>
                      <w:marRight w:val="0"/>
                      <w:marTop w:val="0"/>
                      <w:marBottom w:val="0"/>
                      <w:divBdr>
                        <w:top w:val="none" w:sz="0" w:space="0" w:color="auto"/>
                        <w:left w:val="none" w:sz="0" w:space="0" w:color="auto"/>
                        <w:bottom w:val="none" w:sz="0" w:space="0" w:color="auto"/>
                        <w:right w:val="none" w:sz="0" w:space="0" w:color="auto"/>
                      </w:divBdr>
                    </w:div>
                    <w:div w:id="97457318">
                      <w:marLeft w:val="640"/>
                      <w:marRight w:val="0"/>
                      <w:marTop w:val="0"/>
                      <w:marBottom w:val="0"/>
                      <w:divBdr>
                        <w:top w:val="none" w:sz="0" w:space="0" w:color="auto"/>
                        <w:left w:val="none" w:sz="0" w:space="0" w:color="auto"/>
                        <w:bottom w:val="none" w:sz="0" w:space="0" w:color="auto"/>
                        <w:right w:val="none" w:sz="0" w:space="0" w:color="auto"/>
                      </w:divBdr>
                    </w:div>
                    <w:div w:id="99768221">
                      <w:marLeft w:val="640"/>
                      <w:marRight w:val="0"/>
                      <w:marTop w:val="0"/>
                      <w:marBottom w:val="0"/>
                      <w:divBdr>
                        <w:top w:val="none" w:sz="0" w:space="0" w:color="auto"/>
                        <w:left w:val="none" w:sz="0" w:space="0" w:color="auto"/>
                        <w:bottom w:val="none" w:sz="0" w:space="0" w:color="auto"/>
                        <w:right w:val="none" w:sz="0" w:space="0" w:color="auto"/>
                      </w:divBdr>
                    </w:div>
                    <w:div w:id="101538771">
                      <w:marLeft w:val="640"/>
                      <w:marRight w:val="0"/>
                      <w:marTop w:val="0"/>
                      <w:marBottom w:val="0"/>
                      <w:divBdr>
                        <w:top w:val="none" w:sz="0" w:space="0" w:color="auto"/>
                        <w:left w:val="none" w:sz="0" w:space="0" w:color="auto"/>
                        <w:bottom w:val="none" w:sz="0" w:space="0" w:color="auto"/>
                        <w:right w:val="none" w:sz="0" w:space="0" w:color="auto"/>
                      </w:divBdr>
                    </w:div>
                    <w:div w:id="101850208">
                      <w:marLeft w:val="640"/>
                      <w:marRight w:val="0"/>
                      <w:marTop w:val="0"/>
                      <w:marBottom w:val="0"/>
                      <w:divBdr>
                        <w:top w:val="none" w:sz="0" w:space="0" w:color="auto"/>
                        <w:left w:val="none" w:sz="0" w:space="0" w:color="auto"/>
                        <w:bottom w:val="none" w:sz="0" w:space="0" w:color="auto"/>
                        <w:right w:val="none" w:sz="0" w:space="0" w:color="auto"/>
                      </w:divBdr>
                    </w:div>
                    <w:div w:id="102923931">
                      <w:marLeft w:val="640"/>
                      <w:marRight w:val="0"/>
                      <w:marTop w:val="0"/>
                      <w:marBottom w:val="0"/>
                      <w:divBdr>
                        <w:top w:val="none" w:sz="0" w:space="0" w:color="auto"/>
                        <w:left w:val="none" w:sz="0" w:space="0" w:color="auto"/>
                        <w:bottom w:val="none" w:sz="0" w:space="0" w:color="auto"/>
                        <w:right w:val="none" w:sz="0" w:space="0" w:color="auto"/>
                      </w:divBdr>
                    </w:div>
                    <w:div w:id="110520318">
                      <w:marLeft w:val="640"/>
                      <w:marRight w:val="0"/>
                      <w:marTop w:val="0"/>
                      <w:marBottom w:val="0"/>
                      <w:divBdr>
                        <w:top w:val="none" w:sz="0" w:space="0" w:color="auto"/>
                        <w:left w:val="none" w:sz="0" w:space="0" w:color="auto"/>
                        <w:bottom w:val="none" w:sz="0" w:space="0" w:color="auto"/>
                        <w:right w:val="none" w:sz="0" w:space="0" w:color="auto"/>
                      </w:divBdr>
                    </w:div>
                    <w:div w:id="113519246">
                      <w:marLeft w:val="640"/>
                      <w:marRight w:val="0"/>
                      <w:marTop w:val="0"/>
                      <w:marBottom w:val="0"/>
                      <w:divBdr>
                        <w:top w:val="none" w:sz="0" w:space="0" w:color="auto"/>
                        <w:left w:val="none" w:sz="0" w:space="0" w:color="auto"/>
                        <w:bottom w:val="none" w:sz="0" w:space="0" w:color="auto"/>
                        <w:right w:val="none" w:sz="0" w:space="0" w:color="auto"/>
                      </w:divBdr>
                    </w:div>
                    <w:div w:id="116995781">
                      <w:marLeft w:val="640"/>
                      <w:marRight w:val="0"/>
                      <w:marTop w:val="0"/>
                      <w:marBottom w:val="0"/>
                      <w:divBdr>
                        <w:top w:val="none" w:sz="0" w:space="0" w:color="auto"/>
                        <w:left w:val="none" w:sz="0" w:space="0" w:color="auto"/>
                        <w:bottom w:val="none" w:sz="0" w:space="0" w:color="auto"/>
                        <w:right w:val="none" w:sz="0" w:space="0" w:color="auto"/>
                      </w:divBdr>
                    </w:div>
                    <w:div w:id="119495112">
                      <w:marLeft w:val="640"/>
                      <w:marRight w:val="0"/>
                      <w:marTop w:val="0"/>
                      <w:marBottom w:val="0"/>
                      <w:divBdr>
                        <w:top w:val="none" w:sz="0" w:space="0" w:color="auto"/>
                        <w:left w:val="none" w:sz="0" w:space="0" w:color="auto"/>
                        <w:bottom w:val="none" w:sz="0" w:space="0" w:color="auto"/>
                        <w:right w:val="none" w:sz="0" w:space="0" w:color="auto"/>
                      </w:divBdr>
                    </w:div>
                    <w:div w:id="119616253">
                      <w:marLeft w:val="640"/>
                      <w:marRight w:val="0"/>
                      <w:marTop w:val="0"/>
                      <w:marBottom w:val="0"/>
                      <w:divBdr>
                        <w:top w:val="none" w:sz="0" w:space="0" w:color="auto"/>
                        <w:left w:val="none" w:sz="0" w:space="0" w:color="auto"/>
                        <w:bottom w:val="none" w:sz="0" w:space="0" w:color="auto"/>
                        <w:right w:val="none" w:sz="0" w:space="0" w:color="auto"/>
                      </w:divBdr>
                    </w:div>
                    <w:div w:id="121047610">
                      <w:marLeft w:val="640"/>
                      <w:marRight w:val="0"/>
                      <w:marTop w:val="0"/>
                      <w:marBottom w:val="0"/>
                      <w:divBdr>
                        <w:top w:val="none" w:sz="0" w:space="0" w:color="auto"/>
                        <w:left w:val="none" w:sz="0" w:space="0" w:color="auto"/>
                        <w:bottom w:val="none" w:sz="0" w:space="0" w:color="auto"/>
                        <w:right w:val="none" w:sz="0" w:space="0" w:color="auto"/>
                      </w:divBdr>
                    </w:div>
                    <w:div w:id="121195311">
                      <w:marLeft w:val="640"/>
                      <w:marRight w:val="0"/>
                      <w:marTop w:val="0"/>
                      <w:marBottom w:val="0"/>
                      <w:divBdr>
                        <w:top w:val="none" w:sz="0" w:space="0" w:color="auto"/>
                        <w:left w:val="none" w:sz="0" w:space="0" w:color="auto"/>
                        <w:bottom w:val="none" w:sz="0" w:space="0" w:color="auto"/>
                        <w:right w:val="none" w:sz="0" w:space="0" w:color="auto"/>
                      </w:divBdr>
                    </w:div>
                    <w:div w:id="122894550">
                      <w:marLeft w:val="640"/>
                      <w:marRight w:val="0"/>
                      <w:marTop w:val="0"/>
                      <w:marBottom w:val="0"/>
                      <w:divBdr>
                        <w:top w:val="none" w:sz="0" w:space="0" w:color="auto"/>
                        <w:left w:val="none" w:sz="0" w:space="0" w:color="auto"/>
                        <w:bottom w:val="none" w:sz="0" w:space="0" w:color="auto"/>
                        <w:right w:val="none" w:sz="0" w:space="0" w:color="auto"/>
                      </w:divBdr>
                    </w:div>
                    <w:div w:id="124006047">
                      <w:marLeft w:val="640"/>
                      <w:marRight w:val="0"/>
                      <w:marTop w:val="0"/>
                      <w:marBottom w:val="0"/>
                      <w:divBdr>
                        <w:top w:val="none" w:sz="0" w:space="0" w:color="auto"/>
                        <w:left w:val="none" w:sz="0" w:space="0" w:color="auto"/>
                        <w:bottom w:val="none" w:sz="0" w:space="0" w:color="auto"/>
                        <w:right w:val="none" w:sz="0" w:space="0" w:color="auto"/>
                      </w:divBdr>
                    </w:div>
                    <w:div w:id="138693667">
                      <w:marLeft w:val="640"/>
                      <w:marRight w:val="0"/>
                      <w:marTop w:val="0"/>
                      <w:marBottom w:val="0"/>
                      <w:divBdr>
                        <w:top w:val="none" w:sz="0" w:space="0" w:color="auto"/>
                        <w:left w:val="none" w:sz="0" w:space="0" w:color="auto"/>
                        <w:bottom w:val="none" w:sz="0" w:space="0" w:color="auto"/>
                        <w:right w:val="none" w:sz="0" w:space="0" w:color="auto"/>
                      </w:divBdr>
                    </w:div>
                    <w:div w:id="138769902">
                      <w:marLeft w:val="640"/>
                      <w:marRight w:val="0"/>
                      <w:marTop w:val="0"/>
                      <w:marBottom w:val="0"/>
                      <w:divBdr>
                        <w:top w:val="none" w:sz="0" w:space="0" w:color="auto"/>
                        <w:left w:val="none" w:sz="0" w:space="0" w:color="auto"/>
                        <w:bottom w:val="none" w:sz="0" w:space="0" w:color="auto"/>
                        <w:right w:val="none" w:sz="0" w:space="0" w:color="auto"/>
                      </w:divBdr>
                    </w:div>
                    <w:div w:id="143663358">
                      <w:marLeft w:val="640"/>
                      <w:marRight w:val="0"/>
                      <w:marTop w:val="0"/>
                      <w:marBottom w:val="0"/>
                      <w:divBdr>
                        <w:top w:val="none" w:sz="0" w:space="0" w:color="auto"/>
                        <w:left w:val="none" w:sz="0" w:space="0" w:color="auto"/>
                        <w:bottom w:val="none" w:sz="0" w:space="0" w:color="auto"/>
                        <w:right w:val="none" w:sz="0" w:space="0" w:color="auto"/>
                      </w:divBdr>
                    </w:div>
                    <w:div w:id="147089147">
                      <w:marLeft w:val="640"/>
                      <w:marRight w:val="0"/>
                      <w:marTop w:val="0"/>
                      <w:marBottom w:val="0"/>
                      <w:divBdr>
                        <w:top w:val="none" w:sz="0" w:space="0" w:color="auto"/>
                        <w:left w:val="none" w:sz="0" w:space="0" w:color="auto"/>
                        <w:bottom w:val="none" w:sz="0" w:space="0" w:color="auto"/>
                        <w:right w:val="none" w:sz="0" w:space="0" w:color="auto"/>
                      </w:divBdr>
                    </w:div>
                    <w:div w:id="151335301">
                      <w:marLeft w:val="640"/>
                      <w:marRight w:val="0"/>
                      <w:marTop w:val="0"/>
                      <w:marBottom w:val="0"/>
                      <w:divBdr>
                        <w:top w:val="none" w:sz="0" w:space="0" w:color="auto"/>
                        <w:left w:val="none" w:sz="0" w:space="0" w:color="auto"/>
                        <w:bottom w:val="none" w:sz="0" w:space="0" w:color="auto"/>
                        <w:right w:val="none" w:sz="0" w:space="0" w:color="auto"/>
                      </w:divBdr>
                    </w:div>
                    <w:div w:id="154418026">
                      <w:marLeft w:val="640"/>
                      <w:marRight w:val="0"/>
                      <w:marTop w:val="0"/>
                      <w:marBottom w:val="0"/>
                      <w:divBdr>
                        <w:top w:val="none" w:sz="0" w:space="0" w:color="auto"/>
                        <w:left w:val="none" w:sz="0" w:space="0" w:color="auto"/>
                        <w:bottom w:val="none" w:sz="0" w:space="0" w:color="auto"/>
                        <w:right w:val="none" w:sz="0" w:space="0" w:color="auto"/>
                      </w:divBdr>
                    </w:div>
                    <w:div w:id="161822294">
                      <w:marLeft w:val="640"/>
                      <w:marRight w:val="0"/>
                      <w:marTop w:val="0"/>
                      <w:marBottom w:val="0"/>
                      <w:divBdr>
                        <w:top w:val="none" w:sz="0" w:space="0" w:color="auto"/>
                        <w:left w:val="none" w:sz="0" w:space="0" w:color="auto"/>
                        <w:bottom w:val="none" w:sz="0" w:space="0" w:color="auto"/>
                        <w:right w:val="none" w:sz="0" w:space="0" w:color="auto"/>
                      </w:divBdr>
                    </w:div>
                    <w:div w:id="168839803">
                      <w:marLeft w:val="640"/>
                      <w:marRight w:val="0"/>
                      <w:marTop w:val="0"/>
                      <w:marBottom w:val="0"/>
                      <w:divBdr>
                        <w:top w:val="none" w:sz="0" w:space="0" w:color="auto"/>
                        <w:left w:val="none" w:sz="0" w:space="0" w:color="auto"/>
                        <w:bottom w:val="none" w:sz="0" w:space="0" w:color="auto"/>
                        <w:right w:val="none" w:sz="0" w:space="0" w:color="auto"/>
                      </w:divBdr>
                    </w:div>
                    <w:div w:id="169030100">
                      <w:marLeft w:val="640"/>
                      <w:marRight w:val="0"/>
                      <w:marTop w:val="0"/>
                      <w:marBottom w:val="0"/>
                      <w:divBdr>
                        <w:top w:val="none" w:sz="0" w:space="0" w:color="auto"/>
                        <w:left w:val="none" w:sz="0" w:space="0" w:color="auto"/>
                        <w:bottom w:val="none" w:sz="0" w:space="0" w:color="auto"/>
                        <w:right w:val="none" w:sz="0" w:space="0" w:color="auto"/>
                      </w:divBdr>
                    </w:div>
                    <w:div w:id="170921842">
                      <w:marLeft w:val="640"/>
                      <w:marRight w:val="0"/>
                      <w:marTop w:val="0"/>
                      <w:marBottom w:val="0"/>
                      <w:divBdr>
                        <w:top w:val="none" w:sz="0" w:space="0" w:color="auto"/>
                        <w:left w:val="none" w:sz="0" w:space="0" w:color="auto"/>
                        <w:bottom w:val="none" w:sz="0" w:space="0" w:color="auto"/>
                        <w:right w:val="none" w:sz="0" w:space="0" w:color="auto"/>
                      </w:divBdr>
                    </w:div>
                    <w:div w:id="173888516">
                      <w:marLeft w:val="640"/>
                      <w:marRight w:val="0"/>
                      <w:marTop w:val="0"/>
                      <w:marBottom w:val="0"/>
                      <w:divBdr>
                        <w:top w:val="none" w:sz="0" w:space="0" w:color="auto"/>
                        <w:left w:val="none" w:sz="0" w:space="0" w:color="auto"/>
                        <w:bottom w:val="none" w:sz="0" w:space="0" w:color="auto"/>
                        <w:right w:val="none" w:sz="0" w:space="0" w:color="auto"/>
                      </w:divBdr>
                    </w:div>
                    <w:div w:id="180709772">
                      <w:marLeft w:val="640"/>
                      <w:marRight w:val="0"/>
                      <w:marTop w:val="0"/>
                      <w:marBottom w:val="0"/>
                      <w:divBdr>
                        <w:top w:val="none" w:sz="0" w:space="0" w:color="auto"/>
                        <w:left w:val="none" w:sz="0" w:space="0" w:color="auto"/>
                        <w:bottom w:val="none" w:sz="0" w:space="0" w:color="auto"/>
                        <w:right w:val="none" w:sz="0" w:space="0" w:color="auto"/>
                      </w:divBdr>
                    </w:div>
                    <w:div w:id="181557171">
                      <w:marLeft w:val="640"/>
                      <w:marRight w:val="0"/>
                      <w:marTop w:val="0"/>
                      <w:marBottom w:val="0"/>
                      <w:divBdr>
                        <w:top w:val="none" w:sz="0" w:space="0" w:color="auto"/>
                        <w:left w:val="none" w:sz="0" w:space="0" w:color="auto"/>
                        <w:bottom w:val="none" w:sz="0" w:space="0" w:color="auto"/>
                        <w:right w:val="none" w:sz="0" w:space="0" w:color="auto"/>
                      </w:divBdr>
                    </w:div>
                    <w:div w:id="183712018">
                      <w:marLeft w:val="640"/>
                      <w:marRight w:val="0"/>
                      <w:marTop w:val="0"/>
                      <w:marBottom w:val="0"/>
                      <w:divBdr>
                        <w:top w:val="none" w:sz="0" w:space="0" w:color="auto"/>
                        <w:left w:val="none" w:sz="0" w:space="0" w:color="auto"/>
                        <w:bottom w:val="none" w:sz="0" w:space="0" w:color="auto"/>
                        <w:right w:val="none" w:sz="0" w:space="0" w:color="auto"/>
                      </w:divBdr>
                    </w:div>
                    <w:div w:id="187564862">
                      <w:marLeft w:val="640"/>
                      <w:marRight w:val="0"/>
                      <w:marTop w:val="0"/>
                      <w:marBottom w:val="0"/>
                      <w:divBdr>
                        <w:top w:val="none" w:sz="0" w:space="0" w:color="auto"/>
                        <w:left w:val="none" w:sz="0" w:space="0" w:color="auto"/>
                        <w:bottom w:val="none" w:sz="0" w:space="0" w:color="auto"/>
                        <w:right w:val="none" w:sz="0" w:space="0" w:color="auto"/>
                      </w:divBdr>
                    </w:div>
                    <w:div w:id="189732678">
                      <w:marLeft w:val="640"/>
                      <w:marRight w:val="0"/>
                      <w:marTop w:val="0"/>
                      <w:marBottom w:val="0"/>
                      <w:divBdr>
                        <w:top w:val="none" w:sz="0" w:space="0" w:color="auto"/>
                        <w:left w:val="none" w:sz="0" w:space="0" w:color="auto"/>
                        <w:bottom w:val="none" w:sz="0" w:space="0" w:color="auto"/>
                        <w:right w:val="none" w:sz="0" w:space="0" w:color="auto"/>
                      </w:divBdr>
                    </w:div>
                    <w:div w:id="192034627">
                      <w:marLeft w:val="640"/>
                      <w:marRight w:val="0"/>
                      <w:marTop w:val="0"/>
                      <w:marBottom w:val="0"/>
                      <w:divBdr>
                        <w:top w:val="none" w:sz="0" w:space="0" w:color="auto"/>
                        <w:left w:val="none" w:sz="0" w:space="0" w:color="auto"/>
                        <w:bottom w:val="none" w:sz="0" w:space="0" w:color="auto"/>
                        <w:right w:val="none" w:sz="0" w:space="0" w:color="auto"/>
                      </w:divBdr>
                    </w:div>
                    <w:div w:id="194855309">
                      <w:marLeft w:val="640"/>
                      <w:marRight w:val="0"/>
                      <w:marTop w:val="0"/>
                      <w:marBottom w:val="0"/>
                      <w:divBdr>
                        <w:top w:val="none" w:sz="0" w:space="0" w:color="auto"/>
                        <w:left w:val="none" w:sz="0" w:space="0" w:color="auto"/>
                        <w:bottom w:val="none" w:sz="0" w:space="0" w:color="auto"/>
                        <w:right w:val="none" w:sz="0" w:space="0" w:color="auto"/>
                      </w:divBdr>
                    </w:div>
                    <w:div w:id="199245457">
                      <w:marLeft w:val="640"/>
                      <w:marRight w:val="0"/>
                      <w:marTop w:val="0"/>
                      <w:marBottom w:val="0"/>
                      <w:divBdr>
                        <w:top w:val="none" w:sz="0" w:space="0" w:color="auto"/>
                        <w:left w:val="none" w:sz="0" w:space="0" w:color="auto"/>
                        <w:bottom w:val="none" w:sz="0" w:space="0" w:color="auto"/>
                        <w:right w:val="none" w:sz="0" w:space="0" w:color="auto"/>
                      </w:divBdr>
                    </w:div>
                    <w:div w:id="199362182">
                      <w:marLeft w:val="640"/>
                      <w:marRight w:val="0"/>
                      <w:marTop w:val="0"/>
                      <w:marBottom w:val="0"/>
                      <w:divBdr>
                        <w:top w:val="none" w:sz="0" w:space="0" w:color="auto"/>
                        <w:left w:val="none" w:sz="0" w:space="0" w:color="auto"/>
                        <w:bottom w:val="none" w:sz="0" w:space="0" w:color="auto"/>
                        <w:right w:val="none" w:sz="0" w:space="0" w:color="auto"/>
                      </w:divBdr>
                    </w:div>
                    <w:div w:id="199784856">
                      <w:marLeft w:val="640"/>
                      <w:marRight w:val="0"/>
                      <w:marTop w:val="0"/>
                      <w:marBottom w:val="0"/>
                      <w:divBdr>
                        <w:top w:val="none" w:sz="0" w:space="0" w:color="auto"/>
                        <w:left w:val="none" w:sz="0" w:space="0" w:color="auto"/>
                        <w:bottom w:val="none" w:sz="0" w:space="0" w:color="auto"/>
                        <w:right w:val="none" w:sz="0" w:space="0" w:color="auto"/>
                      </w:divBdr>
                    </w:div>
                    <w:div w:id="202520959">
                      <w:marLeft w:val="640"/>
                      <w:marRight w:val="0"/>
                      <w:marTop w:val="0"/>
                      <w:marBottom w:val="0"/>
                      <w:divBdr>
                        <w:top w:val="none" w:sz="0" w:space="0" w:color="auto"/>
                        <w:left w:val="none" w:sz="0" w:space="0" w:color="auto"/>
                        <w:bottom w:val="none" w:sz="0" w:space="0" w:color="auto"/>
                        <w:right w:val="none" w:sz="0" w:space="0" w:color="auto"/>
                      </w:divBdr>
                    </w:div>
                    <w:div w:id="207298251">
                      <w:marLeft w:val="640"/>
                      <w:marRight w:val="0"/>
                      <w:marTop w:val="0"/>
                      <w:marBottom w:val="0"/>
                      <w:divBdr>
                        <w:top w:val="none" w:sz="0" w:space="0" w:color="auto"/>
                        <w:left w:val="none" w:sz="0" w:space="0" w:color="auto"/>
                        <w:bottom w:val="none" w:sz="0" w:space="0" w:color="auto"/>
                        <w:right w:val="none" w:sz="0" w:space="0" w:color="auto"/>
                      </w:divBdr>
                    </w:div>
                    <w:div w:id="208105257">
                      <w:marLeft w:val="640"/>
                      <w:marRight w:val="0"/>
                      <w:marTop w:val="0"/>
                      <w:marBottom w:val="0"/>
                      <w:divBdr>
                        <w:top w:val="none" w:sz="0" w:space="0" w:color="auto"/>
                        <w:left w:val="none" w:sz="0" w:space="0" w:color="auto"/>
                        <w:bottom w:val="none" w:sz="0" w:space="0" w:color="auto"/>
                        <w:right w:val="none" w:sz="0" w:space="0" w:color="auto"/>
                      </w:divBdr>
                    </w:div>
                    <w:div w:id="212931393">
                      <w:marLeft w:val="640"/>
                      <w:marRight w:val="0"/>
                      <w:marTop w:val="0"/>
                      <w:marBottom w:val="0"/>
                      <w:divBdr>
                        <w:top w:val="none" w:sz="0" w:space="0" w:color="auto"/>
                        <w:left w:val="none" w:sz="0" w:space="0" w:color="auto"/>
                        <w:bottom w:val="none" w:sz="0" w:space="0" w:color="auto"/>
                        <w:right w:val="none" w:sz="0" w:space="0" w:color="auto"/>
                      </w:divBdr>
                    </w:div>
                    <w:div w:id="213780161">
                      <w:marLeft w:val="640"/>
                      <w:marRight w:val="0"/>
                      <w:marTop w:val="0"/>
                      <w:marBottom w:val="0"/>
                      <w:divBdr>
                        <w:top w:val="none" w:sz="0" w:space="0" w:color="auto"/>
                        <w:left w:val="none" w:sz="0" w:space="0" w:color="auto"/>
                        <w:bottom w:val="none" w:sz="0" w:space="0" w:color="auto"/>
                        <w:right w:val="none" w:sz="0" w:space="0" w:color="auto"/>
                      </w:divBdr>
                    </w:div>
                    <w:div w:id="213853898">
                      <w:marLeft w:val="640"/>
                      <w:marRight w:val="0"/>
                      <w:marTop w:val="0"/>
                      <w:marBottom w:val="0"/>
                      <w:divBdr>
                        <w:top w:val="none" w:sz="0" w:space="0" w:color="auto"/>
                        <w:left w:val="none" w:sz="0" w:space="0" w:color="auto"/>
                        <w:bottom w:val="none" w:sz="0" w:space="0" w:color="auto"/>
                        <w:right w:val="none" w:sz="0" w:space="0" w:color="auto"/>
                      </w:divBdr>
                    </w:div>
                    <w:div w:id="216865905">
                      <w:marLeft w:val="640"/>
                      <w:marRight w:val="0"/>
                      <w:marTop w:val="0"/>
                      <w:marBottom w:val="0"/>
                      <w:divBdr>
                        <w:top w:val="none" w:sz="0" w:space="0" w:color="auto"/>
                        <w:left w:val="none" w:sz="0" w:space="0" w:color="auto"/>
                        <w:bottom w:val="none" w:sz="0" w:space="0" w:color="auto"/>
                        <w:right w:val="none" w:sz="0" w:space="0" w:color="auto"/>
                      </w:divBdr>
                    </w:div>
                    <w:div w:id="217864149">
                      <w:marLeft w:val="640"/>
                      <w:marRight w:val="0"/>
                      <w:marTop w:val="0"/>
                      <w:marBottom w:val="0"/>
                      <w:divBdr>
                        <w:top w:val="none" w:sz="0" w:space="0" w:color="auto"/>
                        <w:left w:val="none" w:sz="0" w:space="0" w:color="auto"/>
                        <w:bottom w:val="none" w:sz="0" w:space="0" w:color="auto"/>
                        <w:right w:val="none" w:sz="0" w:space="0" w:color="auto"/>
                      </w:divBdr>
                    </w:div>
                    <w:div w:id="218784206">
                      <w:marLeft w:val="640"/>
                      <w:marRight w:val="0"/>
                      <w:marTop w:val="0"/>
                      <w:marBottom w:val="0"/>
                      <w:divBdr>
                        <w:top w:val="none" w:sz="0" w:space="0" w:color="auto"/>
                        <w:left w:val="none" w:sz="0" w:space="0" w:color="auto"/>
                        <w:bottom w:val="none" w:sz="0" w:space="0" w:color="auto"/>
                        <w:right w:val="none" w:sz="0" w:space="0" w:color="auto"/>
                      </w:divBdr>
                    </w:div>
                    <w:div w:id="221529836">
                      <w:marLeft w:val="640"/>
                      <w:marRight w:val="0"/>
                      <w:marTop w:val="0"/>
                      <w:marBottom w:val="0"/>
                      <w:divBdr>
                        <w:top w:val="none" w:sz="0" w:space="0" w:color="auto"/>
                        <w:left w:val="none" w:sz="0" w:space="0" w:color="auto"/>
                        <w:bottom w:val="none" w:sz="0" w:space="0" w:color="auto"/>
                        <w:right w:val="none" w:sz="0" w:space="0" w:color="auto"/>
                      </w:divBdr>
                    </w:div>
                    <w:div w:id="227687492">
                      <w:marLeft w:val="640"/>
                      <w:marRight w:val="0"/>
                      <w:marTop w:val="0"/>
                      <w:marBottom w:val="0"/>
                      <w:divBdr>
                        <w:top w:val="none" w:sz="0" w:space="0" w:color="auto"/>
                        <w:left w:val="none" w:sz="0" w:space="0" w:color="auto"/>
                        <w:bottom w:val="none" w:sz="0" w:space="0" w:color="auto"/>
                        <w:right w:val="none" w:sz="0" w:space="0" w:color="auto"/>
                      </w:divBdr>
                    </w:div>
                    <w:div w:id="227955373">
                      <w:marLeft w:val="640"/>
                      <w:marRight w:val="0"/>
                      <w:marTop w:val="0"/>
                      <w:marBottom w:val="0"/>
                      <w:divBdr>
                        <w:top w:val="none" w:sz="0" w:space="0" w:color="auto"/>
                        <w:left w:val="none" w:sz="0" w:space="0" w:color="auto"/>
                        <w:bottom w:val="none" w:sz="0" w:space="0" w:color="auto"/>
                        <w:right w:val="none" w:sz="0" w:space="0" w:color="auto"/>
                      </w:divBdr>
                    </w:div>
                    <w:div w:id="229777236">
                      <w:marLeft w:val="640"/>
                      <w:marRight w:val="0"/>
                      <w:marTop w:val="0"/>
                      <w:marBottom w:val="0"/>
                      <w:divBdr>
                        <w:top w:val="none" w:sz="0" w:space="0" w:color="auto"/>
                        <w:left w:val="none" w:sz="0" w:space="0" w:color="auto"/>
                        <w:bottom w:val="none" w:sz="0" w:space="0" w:color="auto"/>
                        <w:right w:val="none" w:sz="0" w:space="0" w:color="auto"/>
                      </w:divBdr>
                    </w:div>
                    <w:div w:id="239488661">
                      <w:marLeft w:val="640"/>
                      <w:marRight w:val="0"/>
                      <w:marTop w:val="0"/>
                      <w:marBottom w:val="0"/>
                      <w:divBdr>
                        <w:top w:val="none" w:sz="0" w:space="0" w:color="auto"/>
                        <w:left w:val="none" w:sz="0" w:space="0" w:color="auto"/>
                        <w:bottom w:val="none" w:sz="0" w:space="0" w:color="auto"/>
                        <w:right w:val="none" w:sz="0" w:space="0" w:color="auto"/>
                      </w:divBdr>
                    </w:div>
                    <w:div w:id="240480919">
                      <w:marLeft w:val="640"/>
                      <w:marRight w:val="0"/>
                      <w:marTop w:val="0"/>
                      <w:marBottom w:val="0"/>
                      <w:divBdr>
                        <w:top w:val="none" w:sz="0" w:space="0" w:color="auto"/>
                        <w:left w:val="none" w:sz="0" w:space="0" w:color="auto"/>
                        <w:bottom w:val="none" w:sz="0" w:space="0" w:color="auto"/>
                        <w:right w:val="none" w:sz="0" w:space="0" w:color="auto"/>
                      </w:divBdr>
                    </w:div>
                    <w:div w:id="243228542">
                      <w:marLeft w:val="640"/>
                      <w:marRight w:val="0"/>
                      <w:marTop w:val="0"/>
                      <w:marBottom w:val="0"/>
                      <w:divBdr>
                        <w:top w:val="none" w:sz="0" w:space="0" w:color="auto"/>
                        <w:left w:val="none" w:sz="0" w:space="0" w:color="auto"/>
                        <w:bottom w:val="none" w:sz="0" w:space="0" w:color="auto"/>
                        <w:right w:val="none" w:sz="0" w:space="0" w:color="auto"/>
                      </w:divBdr>
                    </w:div>
                    <w:div w:id="246574298">
                      <w:marLeft w:val="640"/>
                      <w:marRight w:val="0"/>
                      <w:marTop w:val="0"/>
                      <w:marBottom w:val="0"/>
                      <w:divBdr>
                        <w:top w:val="none" w:sz="0" w:space="0" w:color="auto"/>
                        <w:left w:val="none" w:sz="0" w:space="0" w:color="auto"/>
                        <w:bottom w:val="none" w:sz="0" w:space="0" w:color="auto"/>
                        <w:right w:val="none" w:sz="0" w:space="0" w:color="auto"/>
                      </w:divBdr>
                    </w:div>
                    <w:div w:id="247737994">
                      <w:marLeft w:val="640"/>
                      <w:marRight w:val="0"/>
                      <w:marTop w:val="0"/>
                      <w:marBottom w:val="0"/>
                      <w:divBdr>
                        <w:top w:val="none" w:sz="0" w:space="0" w:color="auto"/>
                        <w:left w:val="none" w:sz="0" w:space="0" w:color="auto"/>
                        <w:bottom w:val="none" w:sz="0" w:space="0" w:color="auto"/>
                        <w:right w:val="none" w:sz="0" w:space="0" w:color="auto"/>
                      </w:divBdr>
                    </w:div>
                    <w:div w:id="249823767">
                      <w:marLeft w:val="640"/>
                      <w:marRight w:val="0"/>
                      <w:marTop w:val="0"/>
                      <w:marBottom w:val="0"/>
                      <w:divBdr>
                        <w:top w:val="none" w:sz="0" w:space="0" w:color="auto"/>
                        <w:left w:val="none" w:sz="0" w:space="0" w:color="auto"/>
                        <w:bottom w:val="none" w:sz="0" w:space="0" w:color="auto"/>
                        <w:right w:val="none" w:sz="0" w:space="0" w:color="auto"/>
                      </w:divBdr>
                    </w:div>
                    <w:div w:id="250552802">
                      <w:marLeft w:val="640"/>
                      <w:marRight w:val="0"/>
                      <w:marTop w:val="0"/>
                      <w:marBottom w:val="0"/>
                      <w:divBdr>
                        <w:top w:val="none" w:sz="0" w:space="0" w:color="auto"/>
                        <w:left w:val="none" w:sz="0" w:space="0" w:color="auto"/>
                        <w:bottom w:val="none" w:sz="0" w:space="0" w:color="auto"/>
                        <w:right w:val="none" w:sz="0" w:space="0" w:color="auto"/>
                      </w:divBdr>
                    </w:div>
                    <w:div w:id="252786900">
                      <w:marLeft w:val="640"/>
                      <w:marRight w:val="0"/>
                      <w:marTop w:val="0"/>
                      <w:marBottom w:val="0"/>
                      <w:divBdr>
                        <w:top w:val="none" w:sz="0" w:space="0" w:color="auto"/>
                        <w:left w:val="none" w:sz="0" w:space="0" w:color="auto"/>
                        <w:bottom w:val="none" w:sz="0" w:space="0" w:color="auto"/>
                        <w:right w:val="none" w:sz="0" w:space="0" w:color="auto"/>
                      </w:divBdr>
                    </w:div>
                    <w:div w:id="254486599">
                      <w:marLeft w:val="640"/>
                      <w:marRight w:val="0"/>
                      <w:marTop w:val="0"/>
                      <w:marBottom w:val="0"/>
                      <w:divBdr>
                        <w:top w:val="none" w:sz="0" w:space="0" w:color="auto"/>
                        <w:left w:val="none" w:sz="0" w:space="0" w:color="auto"/>
                        <w:bottom w:val="none" w:sz="0" w:space="0" w:color="auto"/>
                        <w:right w:val="none" w:sz="0" w:space="0" w:color="auto"/>
                      </w:divBdr>
                    </w:div>
                    <w:div w:id="260720288">
                      <w:marLeft w:val="640"/>
                      <w:marRight w:val="0"/>
                      <w:marTop w:val="0"/>
                      <w:marBottom w:val="0"/>
                      <w:divBdr>
                        <w:top w:val="none" w:sz="0" w:space="0" w:color="auto"/>
                        <w:left w:val="none" w:sz="0" w:space="0" w:color="auto"/>
                        <w:bottom w:val="none" w:sz="0" w:space="0" w:color="auto"/>
                        <w:right w:val="none" w:sz="0" w:space="0" w:color="auto"/>
                      </w:divBdr>
                    </w:div>
                    <w:div w:id="260724291">
                      <w:marLeft w:val="640"/>
                      <w:marRight w:val="0"/>
                      <w:marTop w:val="0"/>
                      <w:marBottom w:val="0"/>
                      <w:divBdr>
                        <w:top w:val="none" w:sz="0" w:space="0" w:color="auto"/>
                        <w:left w:val="none" w:sz="0" w:space="0" w:color="auto"/>
                        <w:bottom w:val="none" w:sz="0" w:space="0" w:color="auto"/>
                        <w:right w:val="none" w:sz="0" w:space="0" w:color="auto"/>
                      </w:divBdr>
                    </w:div>
                    <w:div w:id="263466036">
                      <w:marLeft w:val="640"/>
                      <w:marRight w:val="0"/>
                      <w:marTop w:val="0"/>
                      <w:marBottom w:val="0"/>
                      <w:divBdr>
                        <w:top w:val="none" w:sz="0" w:space="0" w:color="auto"/>
                        <w:left w:val="none" w:sz="0" w:space="0" w:color="auto"/>
                        <w:bottom w:val="none" w:sz="0" w:space="0" w:color="auto"/>
                        <w:right w:val="none" w:sz="0" w:space="0" w:color="auto"/>
                      </w:divBdr>
                    </w:div>
                    <w:div w:id="263878699">
                      <w:marLeft w:val="640"/>
                      <w:marRight w:val="0"/>
                      <w:marTop w:val="0"/>
                      <w:marBottom w:val="0"/>
                      <w:divBdr>
                        <w:top w:val="none" w:sz="0" w:space="0" w:color="auto"/>
                        <w:left w:val="none" w:sz="0" w:space="0" w:color="auto"/>
                        <w:bottom w:val="none" w:sz="0" w:space="0" w:color="auto"/>
                        <w:right w:val="none" w:sz="0" w:space="0" w:color="auto"/>
                      </w:divBdr>
                    </w:div>
                    <w:div w:id="267079423">
                      <w:marLeft w:val="640"/>
                      <w:marRight w:val="0"/>
                      <w:marTop w:val="0"/>
                      <w:marBottom w:val="0"/>
                      <w:divBdr>
                        <w:top w:val="none" w:sz="0" w:space="0" w:color="auto"/>
                        <w:left w:val="none" w:sz="0" w:space="0" w:color="auto"/>
                        <w:bottom w:val="none" w:sz="0" w:space="0" w:color="auto"/>
                        <w:right w:val="none" w:sz="0" w:space="0" w:color="auto"/>
                      </w:divBdr>
                    </w:div>
                    <w:div w:id="270556665">
                      <w:marLeft w:val="640"/>
                      <w:marRight w:val="0"/>
                      <w:marTop w:val="0"/>
                      <w:marBottom w:val="0"/>
                      <w:divBdr>
                        <w:top w:val="none" w:sz="0" w:space="0" w:color="auto"/>
                        <w:left w:val="none" w:sz="0" w:space="0" w:color="auto"/>
                        <w:bottom w:val="none" w:sz="0" w:space="0" w:color="auto"/>
                        <w:right w:val="none" w:sz="0" w:space="0" w:color="auto"/>
                      </w:divBdr>
                    </w:div>
                    <w:div w:id="275604654">
                      <w:marLeft w:val="640"/>
                      <w:marRight w:val="0"/>
                      <w:marTop w:val="0"/>
                      <w:marBottom w:val="0"/>
                      <w:divBdr>
                        <w:top w:val="none" w:sz="0" w:space="0" w:color="auto"/>
                        <w:left w:val="none" w:sz="0" w:space="0" w:color="auto"/>
                        <w:bottom w:val="none" w:sz="0" w:space="0" w:color="auto"/>
                        <w:right w:val="none" w:sz="0" w:space="0" w:color="auto"/>
                      </w:divBdr>
                    </w:div>
                    <w:div w:id="282662712">
                      <w:marLeft w:val="640"/>
                      <w:marRight w:val="0"/>
                      <w:marTop w:val="0"/>
                      <w:marBottom w:val="0"/>
                      <w:divBdr>
                        <w:top w:val="none" w:sz="0" w:space="0" w:color="auto"/>
                        <w:left w:val="none" w:sz="0" w:space="0" w:color="auto"/>
                        <w:bottom w:val="none" w:sz="0" w:space="0" w:color="auto"/>
                        <w:right w:val="none" w:sz="0" w:space="0" w:color="auto"/>
                      </w:divBdr>
                    </w:div>
                    <w:div w:id="284164845">
                      <w:marLeft w:val="640"/>
                      <w:marRight w:val="0"/>
                      <w:marTop w:val="0"/>
                      <w:marBottom w:val="0"/>
                      <w:divBdr>
                        <w:top w:val="none" w:sz="0" w:space="0" w:color="auto"/>
                        <w:left w:val="none" w:sz="0" w:space="0" w:color="auto"/>
                        <w:bottom w:val="none" w:sz="0" w:space="0" w:color="auto"/>
                        <w:right w:val="none" w:sz="0" w:space="0" w:color="auto"/>
                      </w:divBdr>
                    </w:div>
                    <w:div w:id="286008511">
                      <w:marLeft w:val="640"/>
                      <w:marRight w:val="0"/>
                      <w:marTop w:val="0"/>
                      <w:marBottom w:val="0"/>
                      <w:divBdr>
                        <w:top w:val="none" w:sz="0" w:space="0" w:color="auto"/>
                        <w:left w:val="none" w:sz="0" w:space="0" w:color="auto"/>
                        <w:bottom w:val="none" w:sz="0" w:space="0" w:color="auto"/>
                        <w:right w:val="none" w:sz="0" w:space="0" w:color="auto"/>
                      </w:divBdr>
                    </w:div>
                    <w:div w:id="289437153">
                      <w:marLeft w:val="640"/>
                      <w:marRight w:val="0"/>
                      <w:marTop w:val="0"/>
                      <w:marBottom w:val="0"/>
                      <w:divBdr>
                        <w:top w:val="none" w:sz="0" w:space="0" w:color="auto"/>
                        <w:left w:val="none" w:sz="0" w:space="0" w:color="auto"/>
                        <w:bottom w:val="none" w:sz="0" w:space="0" w:color="auto"/>
                        <w:right w:val="none" w:sz="0" w:space="0" w:color="auto"/>
                      </w:divBdr>
                    </w:div>
                    <w:div w:id="292444785">
                      <w:marLeft w:val="640"/>
                      <w:marRight w:val="0"/>
                      <w:marTop w:val="0"/>
                      <w:marBottom w:val="0"/>
                      <w:divBdr>
                        <w:top w:val="none" w:sz="0" w:space="0" w:color="auto"/>
                        <w:left w:val="none" w:sz="0" w:space="0" w:color="auto"/>
                        <w:bottom w:val="none" w:sz="0" w:space="0" w:color="auto"/>
                        <w:right w:val="none" w:sz="0" w:space="0" w:color="auto"/>
                      </w:divBdr>
                    </w:div>
                    <w:div w:id="295455626">
                      <w:marLeft w:val="640"/>
                      <w:marRight w:val="0"/>
                      <w:marTop w:val="0"/>
                      <w:marBottom w:val="0"/>
                      <w:divBdr>
                        <w:top w:val="none" w:sz="0" w:space="0" w:color="auto"/>
                        <w:left w:val="none" w:sz="0" w:space="0" w:color="auto"/>
                        <w:bottom w:val="none" w:sz="0" w:space="0" w:color="auto"/>
                        <w:right w:val="none" w:sz="0" w:space="0" w:color="auto"/>
                      </w:divBdr>
                    </w:div>
                    <w:div w:id="297805001">
                      <w:marLeft w:val="640"/>
                      <w:marRight w:val="0"/>
                      <w:marTop w:val="0"/>
                      <w:marBottom w:val="0"/>
                      <w:divBdr>
                        <w:top w:val="none" w:sz="0" w:space="0" w:color="auto"/>
                        <w:left w:val="none" w:sz="0" w:space="0" w:color="auto"/>
                        <w:bottom w:val="none" w:sz="0" w:space="0" w:color="auto"/>
                        <w:right w:val="none" w:sz="0" w:space="0" w:color="auto"/>
                      </w:divBdr>
                    </w:div>
                    <w:div w:id="299770113">
                      <w:marLeft w:val="640"/>
                      <w:marRight w:val="0"/>
                      <w:marTop w:val="0"/>
                      <w:marBottom w:val="0"/>
                      <w:divBdr>
                        <w:top w:val="none" w:sz="0" w:space="0" w:color="auto"/>
                        <w:left w:val="none" w:sz="0" w:space="0" w:color="auto"/>
                        <w:bottom w:val="none" w:sz="0" w:space="0" w:color="auto"/>
                        <w:right w:val="none" w:sz="0" w:space="0" w:color="auto"/>
                      </w:divBdr>
                    </w:div>
                    <w:div w:id="302128307">
                      <w:marLeft w:val="640"/>
                      <w:marRight w:val="0"/>
                      <w:marTop w:val="0"/>
                      <w:marBottom w:val="0"/>
                      <w:divBdr>
                        <w:top w:val="none" w:sz="0" w:space="0" w:color="auto"/>
                        <w:left w:val="none" w:sz="0" w:space="0" w:color="auto"/>
                        <w:bottom w:val="none" w:sz="0" w:space="0" w:color="auto"/>
                        <w:right w:val="none" w:sz="0" w:space="0" w:color="auto"/>
                      </w:divBdr>
                    </w:div>
                    <w:div w:id="302201281">
                      <w:marLeft w:val="640"/>
                      <w:marRight w:val="0"/>
                      <w:marTop w:val="0"/>
                      <w:marBottom w:val="0"/>
                      <w:divBdr>
                        <w:top w:val="none" w:sz="0" w:space="0" w:color="auto"/>
                        <w:left w:val="none" w:sz="0" w:space="0" w:color="auto"/>
                        <w:bottom w:val="none" w:sz="0" w:space="0" w:color="auto"/>
                        <w:right w:val="none" w:sz="0" w:space="0" w:color="auto"/>
                      </w:divBdr>
                    </w:div>
                    <w:div w:id="304629475">
                      <w:marLeft w:val="640"/>
                      <w:marRight w:val="0"/>
                      <w:marTop w:val="0"/>
                      <w:marBottom w:val="0"/>
                      <w:divBdr>
                        <w:top w:val="none" w:sz="0" w:space="0" w:color="auto"/>
                        <w:left w:val="none" w:sz="0" w:space="0" w:color="auto"/>
                        <w:bottom w:val="none" w:sz="0" w:space="0" w:color="auto"/>
                        <w:right w:val="none" w:sz="0" w:space="0" w:color="auto"/>
                      </w:divBdr>
                    </w:div>
                    <w:div w:id="306008233">
                      <w:marLeft w:val="640"/>
                      <w:marRight w:val="0"/>
                      <w:marTop w:val="0"/>
                      <w:marBottom w:val="0"/>
                      <w:divBdr>
                        <w:top w:val="none" w:sz="0" w:space="0" w:color="auto"/>
                        <w:left w:val="none" w:sz="0" w:space="0" w:color="auto"/>
                        <w:bottom w:val="none" w:sz="0" w:space="0" w:color="auto"/>
                        <w:right w:val="none" w:sz="0" w:space="0" w:color="auto"/>
                      </w:divBdr>
                    </w:div>
                    <w:div w:id="312805636">
                      <w:marLeft w:val="640"/>
                      <w:marRight w:val="0"/>
                      <w:marTop w:val="0"/>
                      <w:marBottom w:val="0"/>
                      <w:divBdr>
                        <w:top w:val="none" w:sz="0" w:space="0" w:color="auto"/>
                        <w:left w:val="none" w:sz="0" w:space="0" w:color="auto"/>
                        <w:bottom w:val="none" w:sz="0" w:space="0" w:color="auto"/>
                        <w:right w:val="none" w:sz="0" w:space="0" w:color="auto"/>
                      </w:divBdr>
                    </w:div>
                    <w:div w:id="315115711">
                      <w:marLeft w:val="640"/>
                      <w:marRight w:val="0"/>
                      <w:marTop w:val="0"/>
                      <w:marBottom w:val="0"/>
                      <w:divBdr>
                        <w:top w:val="none" w:sz="0" w:space="0" w:color="auto"/>
                        <w:left w:val="none" w:sz="0" w:space="0" w:color="auto"/>
                        <w:bottom w:val="none" w:sz="0" w:space="0" w:color="auto"/>
                        <w:right w:val="none" w:sz="0" w:space="0" w:color="auto"/>
                      </w:divBdr>
                    </w:div>
                    <w:div w:id="319583555">
                      <w:marLeft w:val="640"/>
                      <w:marRight w:val="0"/>
                      <w:marTop w:val="0"/>
                      <w:marBottom w:val="0"/>
                      <w:divBdr>
                        <w:top w:val="none" w:sz="0" w:space="0" w:color="auto"/>
                        <w:left w:val="none" w:sz="0" w:space="0" w:color="auto"/>
                        <w:bottom w:val="none" w:sz="0" w:space="0" w:color="auto"/>
                        <w:right w:val="none" w:sz="0" w:space="0" w:color="auto"/>
                      </w:divBdr>
                    </w:div>
                    <w:div w:id="319651381">
                      <w:marLeft w:val="640"/>
                      <w:marRight w:val="0"/>
                      <w:marTop w:val="0"/>
                      <w:marBottom w:val="0"/>
                      <w:divBdr>
                        <w:top w:val="none" w:sz="0" w:space="0" w:color="auto"/>
                        <w:left w:val="none" w:sz="0" w:space="0" w:color="auto"/>
                        <w:bottom w:val="none" w:sz="0" w:space="0" w:color="auto"/>
                        <w:right w:val="none" w:sz="0" w:space="0" w:color="auto"/>
                      </w:divBdr>
                    </w:div>
                    <w:div w:id="319968625">
                      <w:marLeft w:val="640"/>
                      <w:marRight w:val="0"/>
                      <w:marTop w:val="0"/>
                      <w:marBottom w:val="0"/>
                      <w:divBdr>
                        <w:top w:val="none" w:sz="0" w:space="0" w:color="auto"/>
                        <w:left w:val="none" w:sz="0" w:space="0" w:color="auto"/>
                        <w:bottom w:val="none" w:sz="0" w:space="0" w:color="auto"/>
                        <w:right w:val="none" w:sz="0" w:space="0" w:color="auto"/>
                      </w:divBdr>
                    </w:div>
                    <w:div w:id="322972054">
                      <w:marLeft w:val="640"/>
                      <w:marRight w:val="0"/>
                      <w:marTop w:val="0"/>
                      <w:marBottom w:val="0"/>
                      <w:divBdr>
                        <w:top w:val="none" w:sz="0" w:space="0" w:color="auto"/>
                        <w:left w:val="none" w:sz="0" w:space="0" w:color="auto"/>
                        <w:bottom w:val="none" w:sz="0" w:space="0" w:color="auto"/>
                        <w:right w:val="none" w:sz="0" w:space="0" w:color="auto"/>
                      </w:divBdr>
                    </w:div>
                    <w:div w:id="323826909">
                      <w:marLeft w:val="640"/>
                      <w:marRight w:val="0"/>
                      <w:marTop w:val="0"/>
                      <w:marBottom w:val="0"/>
                      <w:divBdr>
                        <w:top w:val="none" w:sz="0" w:space="0" w:color="auto"/>
                        <w:left w:val="none" w:sz="0" w:space="0" w:color="auto"/>
                        <w:bottom w:val="none" w:sz="0" w:space="0" w:color="auto"/>
                        <w:right w:val="none" w:sz="0" w:space="0" w:color="auto"/>
                      </w:divBdr>
                    </w:div>
                    <w:div w:id="334458006">
                      <w:marLeft w:val="640"/>
                      <w:marRight w:val="0"/>
                      <w:marTop w:val="0"/>
                      <w:marBottom w:val="0"/>
                      <w:divBdr>
                        <w:top w:val="none" w:sz="0" w:space="0" w:color="auto"/>
                        <w:left w:val="none" w:sz="0" w:space="0" w:color="auto"/>
                        <w:bottom w:val="none" w:sz="0" w:space="0" w:color="auto"/>
                        <w:right w:val="none" w:sz="0" w:space="0" w:color="auto"/>
                      </w:divBdr>
                    </w:div>
                    <w:div w:id="335497075">
                      <w:marLeft w:val="640"/>
                      <w:marRight w:val="0"/>
                      <w:marTop w:val="0"/>
                      <w:marBottom w:val="0"/>
                      <w:divBdr>
                        <w:top w:val="none" w:sz="0" w:space="0" w:color="auto"/>
                        <w:left w:val="none" w:sz="0" w:space="0" w:color="auto"/>
                        <w:bottom w:val="none" w:sz="0" w:space="0" w:color="auto"/>
                        <w:right w:val="none" w:sz="0" w:space="0" w:color="auto"/>
                      </w:divBdr>
                    </w:div>
                    <w:div w:id="335769262">
                      <w:marLeft w:val="640"/>
                      <w:marRight w:val="0"/>
                      <w:marTop w:val="0"/>
                      <w:marBottom w:val="0"/>
                      <w:divBdr>
                        <w:top w:val="none" w:sz="0" w:space="0" w:color="auto"/>
                        <w:left w:val="none" w:sz="0" w:space="0" w:color="auto"/>
                        <w:bottom w:val="none" w:sz="0" w:space="0" w:color="auto"/>
                        <w:right w:val="none" w:sz="0" w:space="0" w:color="auto"/>
                      </w:divBdr>
                    </w:div>
                    <w:div w:id="337274709">
                      <w:marLeft w:val="640"/>
                      <w:marRight w:val="0"/>
                      <w:marTop w:val="0"/>
                      <w:marBottom w:val="0"/>
                      <w:divBdr>
                        <w:top w:val="none" w:sz="0" w:space="0" w:color="auto"/>
                        <w:left w:val="none" w:sz="0" w:space="0" w:color="auto"/>
                        <w:bottom w:val="none" w:sz="0" w:space="0" w:color="auto"/>
                        <w:right w:val="none" w:sz="0" w:space="0" w:color="auto"/>
                      </w:divBdr>
                    </w:div>
                    <w:div w:id="340855083">
                      <w:marLeft w:val="640"/>
                      <w:marRight w:val="0"/>
                      <w:marTop w:val="0"/>
                      <w:marBottom w:val="0"/>
                      <w:divBdr>
                        <w:top w:val="none" w:sz="0" w:space="0" w:color="auto"/>
                        <w:left w:val="none" w:sz="0" w:space="0" w:color="auto"/>
                        <w:bottom w:val="none" w:sz="0" w:space="0" w:color="auto"/>
                        <w:right w:val="none" w:sz="0" w:space="0" w:color="auto"/>
                      </w:divBdr>
                    </w:div>
                    <w:div w:id="345058898">
                      <w:marLeft w:val="640"/>
                      <w:marRight w:val="0"/>
                      <w:marTop w:val="0"/>
                      <w:marBottom w:val="0"/>
                      <w:divBdr>
                        <w:top w:val="none" w:sz="0" w:space="0" w:color="auto"/>
                        <w:left w:val="none" w:sz="0" w:space="0" w:color="auto"/>
                        <w:bottom w:val="none" w:sz="0" w:space="0" w:color="auto"/>
                        <w:right w:val="none" w:sz="0" w:space="0" w:color="auto"/>
                      </w:divBdr>
                    </w:div>
                    <w:div w:id="346103303">
                      <w:marLeft w:val="640"/>
                      <w:marRight w:val="0"/>
                      <w:marTop w:val="0"/>
                      <w:marBottom w:val="0"/>
                      <w:divBdr>
                        <w:top w:val="none" w:sz="0" w:space="0" w:color="auto"/>
                        <w:left w:val="none" w:sz="0" w:space="0" w:color="auto"/>
                        <w:bottom w:val="none" w:sz="0" w:space="0" w:color="auto"/>
                        <w:right w:val="none" w:sz="0" w:space="0" w:color="auto"/>
                      </w:divBdr>
                    </w:div>
                    <w:div w:id="351273435">
                      <w:marLeft w:val="640"/>
                      <w:marRight w:val="0"/>
                      <w:marTop w:val="0"/>
                      <w:marBottom w:val="0"/>
                      <w:divBdr>
                        <w:top w:val="none" w:sz="0" w:space="0" w:color="auto"/>
                        <w:left w:val="none" w:sz="0" w:space="0" w:color="auto"/>
                        <w:bottom w:val="none" w:sz="0" w:space="0" w:color="auto"/>
                        <w:right w:val="none" w:sz="0" w:space="0" w:color="auto"/>
                      </w:divBdr>
                    </w:div>
                    <w:div w:id="351998937">
                      <w:marLeft w:val="640"/>
                      <w:marRight w:val="0"/>
                      <w:marTop w:val="0"/>
                      <w:marBottom w:val="0"/>
                      <w:divBdr>
                        <w:top w:val="none" w:sz="0" w:space="0" w:color="auto"/>
                        <w:left w:val="none" w:sz="0" w:space="0" w:color="auto"/>
                        <w:bottom w:val="none" w:sz="0" w:space="0" w:color="auto"/>
                        <w:right w:val="none" w:sz="0" w:space="0" w:color="auto"/>
                      </w:divBdr>
                    </w:div>
                    <w:div w:id="355741674">
                      <w:marLeft w:val="640"/>
                      <w:marRight w:val="0"/>
                      <w:marTop w:val="0"/>
                      <w:marBottom w:val="0"/>
                      <w:divBdr>
                        <w:top w:val="none" w:sz="0" w:space="0" w:color="auto"/>
                        <w:left w:val="none" w:sz="0" w:space="0" w:color="auto"/>
                        <w:bottom w:val="none" w:sz="0" w:space="0" w:color="auto"/>
                        <w:right w:val="none" w:sz="0" w:space="0" w:color="auto"/>
                      </w:divBdr>
                    </w:div>
                    <w:div w:id="356658431">
                      <w:marLeft w:val="640"/>
                      <w:marRight w:val="0"/>
                      <w:marTop w:val="0"/>
                      <w:marBottom w:val="0"/>
                      <w:divBdr>
                        <w:top w:val="none" w:sz="0" w:space="0" w:color="auto"/>
                        <w:left w:val="none" w:sz="0" w:space="0" w:color="auto"/>
                        <w:bottom w:val="none" w:sz="0" w:space="0" w:color="auto"/>
                        <w:right w:val="none" w:sz="0" w:space="0" w:color="auto"/>
                      </w:divBdr>
                    </w:div>
                    <w:div w:id="358316329">
                      <w:marLeft w:val="640"/>
                      <w:marRight w:val="0"/>
                      <w:marTop w:val="0"/>
                      <w:marBottom w:val="0"/>
                      <w:divBdr>
                        <w:top w:val="none" w:sz="0" w:space="0" w:color="auto"/>
                        <w:left w:val="none" w:sz="0" w:space="0" w:color="auto"/>
                        <w:bottom w:val="none" w:sz="0" w:space="0" w:color="auto"/>
                        <w:right w:val="none" w:sz="0" w:space="0" w:color="auto"/>
                      </w:divBdr>
                    </w:div>
                    <w:div w:id="361135466">
                      <w:marLeft w:val="640"/>
                      <w:marRight w:val="0"/>
                      <w:marTop w:val="0"/>
                      <w:marBottom w:val="0"/>
                      <w:divBdr>
                        <w:top w:val="none" w:sz="0" w:space="0" w:color="auto"/>
                        <w:left w:val="none" w:sz="0" w:space="0" w:color="auto"/>
                        <w:bottom w:val="none" w:sz="0" w:space="0" w:color="auto"/>
                        <w:right w:val="none" w:sz="0" w:space="0" w:color="auto"/>
                      </w:divBdr>
                    </w:div>
                    <w:div w:id="361590042">
                      <w:marLeft w:val="640"/>
                      <w:marRight w:val="0"/>
                      <w:marTop w:val="0"/>
                      <w:marBottom w:val="0"/>
                      <w:divBdr>
                        <w:top w:val="none" w:sz="0" w:space="0" w:color="auto"/>
                        <w:left w:val="none" w:sz="0" w:space="0" w:color="auto"/>
                        <w:bottom w:val="none" w:sz="0" w:space="0" w:color="auto"/>
                        <w:right w:val="none" w:sz="0" w:space="0" w:color="auto"/>
                      </w:divBdr>
                    </w:div>
                    <w:div w:id="363218013">
                      <w:marLeft w:val="640"/>
                      <w:marRight w:val="0"/>
                      <w:marTop w:val="0"/>
                      <w:marBottom w:val="0"/>
                      <w:divBdr>
                        <w:top w:val="none" w:sz="0" w:space="0" w:color="auto"/>
                        <w:left w:val="none" w:sz="0" w:space="0" w:color="auto"/>
                        <w:bottom w:val="none" w:sz="0" w:space="0" w:color="auto"/>
                        <w:right w:val="none" w:sz="0" w:space="0" w:color="auto"/>
                      </w:divBdr>
                    </w:div>
                    <w:div w:id="366494114">
                      <w:marLeft w:val="640"/>
                      <w:marRight w:val="0"/>
                      <w:marTop w:val="0"/>
                      <w:marBottom w:val="0"/>
                      <w:divBdr>
                        <w:top w:val="none" w:sz="0" w:space="0" w:color="auto"/>
                        <w:left w:val="none" w:sz="0" w:space="0" w:color="auto"/>
                        <w:bottom w:val="none" w:sz="0" w:space="0" w:color="auto"/>
                        <w:right w:val="none" w:sz="0" w:space="0" w:color="auto"/>
                      </w:divBdr>
                    </w:div>
                    <w:div w:id="366952961">
                      <w:marLeft w:val="640"/>
                      <w:marRight w:val="0"/>
                      <w:marTop w:val="0"/>
                      <w:marBottom w:val="0"/>
                      <w:divBdr>
                        <w:top w:val="none" w:sz="0" w:space="0" w:color="auto"/>
                        <w:left w:val="none" w:sz="0" w:space="0" w:color="auto"/>
                        <w:bottom w:val="none" w:sz="0" w:space="0" w:color="auto"/>
                        <w:right w:val="none" w:sz="0" w:space="0" w:color="auto"/>
                      </w:divBdr>
                    </w:div>
                    <w:div w:id="368259271">
                      <w:marLeft w:val="640"/>
                      <w:marRight w:val="0"/>
                      <w:marTop w:val="0"/>
                      <w:marBottom w:val="0"/>
                      <w:divBdr>
                        <w:top w:val="none" w:sz="0" w:space="0" w:color="auto"/>
                        <w:left w:val="none" w:sz="0" w:space="0" w:color="auto"/>
                        <w:bottom w:val="none" w:sz="0" w:space="0" w:color="auto"/>
                        <w:right w:val="none" w:sz="0" w:space="0" w:color="auto"/>
                      </w:divBdr>
                    </w:div>
                    <w:div w:id="371072938">
                      <w:marLeft w:val="640"/>
                      <w:marRight w:val="0"/>
                      <w:marTop w:val="0"/>
                      <w:marBottom w:val="0"/>
                      <w:divBdr>
                        <w:top w:val="none" w:sz="0" w:space="0" w:color="auto"/>
                        <w:left w:val="none" w:sz="0" w:space="0" w:color="auto"/>
                        <w:bottom w:val="none" w:sz="0" w:space="0" w:color="auto"/>
                        <w:right w:val="none" w:sz="0" w:space="0" w:color="auto"/>
                      </w:divBdr>
                    </w:div>
                    <w:div w:id="371732792">
                      <w:marLeft w:val="640"/>
                      <w:marRight w:val="0"/>
                      <w:marTop w:val="0"/>
                      <w:marBottom w:val="0"/>
                      <w:divBdr>
                        <w:top w:val="none" w:sz="0" w:space="0" w:color="auto"/>
                        <w:left w:val="none" w:sz="0" w:space="0" w:color="auto"/>
                        <w:bottom w:val="none" w:sz="0" w:space="0" w:color="auto"/>
                        <w:right w:val="none" w:sz="0" w:space="0" w:color="auto"/>
                      </w:divBdr>
                    </w:div>
                    <w:div w:id="378095324">
                      <w:marLeft w:val="640"/>
                      <w:marRight w:val="0"/>
                      <w:marTop w:val="0"/>
                      <w:marBottom w:val="0"/>
                      <w:divBdr>
                        <w:top w:val="none" w:sz="0" w:space="0" w:color="auto"/>
                        <w:left w:val="none" w:sz="0" w:space="0" w:color="auto"/>
                        <w:bottom w:val="none" w:sz="0" w:space="0" w:color="auto"/>
                        <w:right w:val="none" w:sz="0" w:space="0" w:color="auto"/>
                      </w:divBdr>
                    </w:div>
                    <w:div w:id="379016782">
                      <w:marLeft w:val="640"/>
                      <w:marRight w:val="0"/>
                      <w:marTop w:val="0"/>
                      <w:marBottom w:val="0"/>
                      <w:divBdr>
                        <w:top w:val="none" w:sz="0" w:space="0" w:color="auto"/>
                        <w:left w:val="none" w:sz="0" w:space="0" w:color="auto"/>
                        <w:bottom w:val="none" w:sz="0" w:space="0" w:color="auto"/>
                        <w:right w:val="none" w:sz="0" w:space="0" w:color="auto"/>
                      </w:divBdr>
                    </w:div>
                    <w:div w:id="379089039">
                      <w:marLeft w:val="640"/>
                      <w:marRight w:val="0"/>
                      <w:marTop w:val="0"/>
                      <w:marBottom w:val="0"/>
                      <w:divBdr>
                        <w:top w:val="none" w:sz="0" w:space="0" w:color="auto"/>
                        <w:left w:val="none" w:sz="0" w:space="0" w:color="auto"/>
                        <w:bottom w:val="none" w:sz="0" w:space="0" w:color="auto"/>
                        <w:right w:val="none" w:sz="0" w:space="0" w:color="auto"/>
                      </w:divBdr>
                    </w:div>
                    <w:div w:id="381636642">
                      <w:marLeft w:val="640"/>
                      <w:marRight w:val="0"/>
                      <w:marTop w:val="0"/>
                      <w:marBottom w:val="0"/>
                      <w:divBdr>
                        <w:top w:val="none" w:sz="0" w:space="0" w:color="auto"/>
                        <w:left w:val="none" w:sz="0" w:space="0" w:color="auto"/>
                        <w:bottom w:val="none" w:sz="0" w:space="0" w:color="auto"/>
                        <w:right w:val="none" w:sz="0" w:space="0" w:color="auto"/>
                      </w:divBdr>
                    </w:div>
                    <w:div w:id="382484190">
                      <w:marLeft w:val="640"/>
                      <w:marRight w:val="0"/>
                      <w:marTop w:val="0"/>
                      <w:marBottom w:val="0"/>
                      <w:divBdr>
                        <w:top w:val="none" w:sz="0" w:space="0" w:color="auto"/>
                        <w:left w:val="none" w:sz="0" w:space="0" w:color="auto"/>
                        <w:bottom w:val="none" w:sz="0" w:space="0" w:color="auto"/>
                        <w:right w:val="none" w:sz="0" w:space="0" w:color="auto"/>
                      </w:divBdr>
                    </w:div>
                    <w:div w:id="385954648">
                      <w:marLeft w:val="640"/>
                      <w:marRight w:val="0"/>
                      <w:marTop w:val="0"/>
                      <w:marBottom w:val="0"/>
                      <w:divBdr>
                        <w:top w:val="none" w:sz="0" w:space="0" w:color="auto"/>
                        <w:left w:val="none" w:sz="0" w:space="0" w:color="auto"/>
                        <w:bottom w:val="none" w:sz="0" w:space="0" w:color="auto"/>
                        <w:right w:val="none" w:sz="0" w:space="0" w:color="auto"/>
                      </w:divBdr>
                    </w:div>
                    <w:div w:id="386756560">
                      <w:marLeft w:val="640"/>
                      <w:marRight w:val="0"/>
                      <w:marTop w:val="0"/>
                      <w:marBottom w:val="0"/>
                      <w:divBdr>
                        <w:top w:val="none" w:sz="0" w:space="0" w:color="auto"/>
                        <w:left w:val="none" w:sz="0" w:space="0" w:color="auto"/>
                        <w:bottom w:val="none" w:sz="0" w:space="0" w:color="auto"/>
                        <w:right w:val="none" w:sz="0" w:space="0" w:color="auto"/>
                      </w:divBdr>
                    </w:div>
                    <w:div w:id="391319586">
                      <w:marLeft w:val="640"/>
                      <w:marRight w:val="0"/>
                      <w:marTop w:val="0"/>
                      <w:marBottom w:val="0"/>
                      <w:divBdr>
                        <w:top w:val="none" w:sz="0" w:space="0" w:color="auto"/>
                        <w:left w:val="none" w:sz="0" w:space="0" w:color="auto"/>
                        <w:bottom w:val="none" w:sz="0" w:space="0" w:color="auto"/>
                        <w:right w:val="none" w:sz="0" w:space="0" w:color="auto"/>
                      </w:divBdr>
                    </w:div>
                    <w:div w:id="393547512">
                      <w:marLeft w:val="640"/>
                      <w:marRight w:val="0"/>
                      <w:marTop w:val="0"/>
                      <w:marBottom w:val="0"/>
                      <w:divBdr>
                        <w:top w:val="none" w:sz="0" w:space="0" w:color="auto"/>
                        <w:left w:val="none" w:sz="0" w:space="0" w:color="auto"/>
                        <w:bottom w:val="none" w:sz="0" w:space="0" w:color="auto"/>
                        <w:right w:val="none" w:sz="0" w:space="0" w:color="auto"/>
                      </w:divBdr>
                    </w:div>
                    <w:div w:id="398989387">
                      <w:marLeft w:val="640"/>
                      <w:marRight w:val="0"/>
                      <w:marTop w:val="0"/>
                      <w:marBottom w:val="0"/>
                      <w:divBdr>
                        <w:top w:val="none" w:sz="0" w:space="0" w:color="auto"/>
                        <w:left w:val="none" w:sz="0" w:space="0" w:color="auto"/>
                        <w:bottom w:val="none" w:sz="0" w:space="0" w:color="auto"/>
                        <w:right w:val="none" w:sz="0" w:space="0" w:color="auto"/>
                      </w:divBdr>
                    </w:div>
                    <w:div w:id="405106680">
                      <w:marLeft w:val="640"/>
                      <w:marRight w:val="0"/>
                      <w:marTop w:val="0"/>
                      <w:marBottom w:val="0"/>
                      <w:divBdr>
                        <w:top w:val="none" w:sz="0" w:space="0" w:color="auto"/>
                        <w:left w:val="none" w:sz="0" w:space="0" w:color="auto"/>
                        <w:bottom w:val="none" w:sz="0" w:space="0" w:color="auto"/>
                        <w:right w:val="none" w:sz="0" w:space="0" w:color="auto"/>
                      </w:divBdr>
                    </w:div>
                    <w:div w:id="406415145">
                      <w:marLeft w:val="640"/>
                      <w:marRight w:val="0"/>
                      <w:marTop w:val="0"/>
                      <w:marBottom w:val="0"/>
                      <w:divBdr>
                        <w:top w:val="none" w:sz="0" w:space="0" w:color="auto"/>
                        <w:left w:val="none" w:sz="0" w:space="0" w:color="auto"/>
                        <w:bottom w:val="none" w:sz="0" w:space="0" w:color="auto"/>
                        <w:right w:val="none" w:sz="0" w:space="0" w:color="auto"/>
                      </w:divBdr>
                    </w:div>
                    <w:div w:id="408426621">
                      <w:marLeft w:val="640"/>
                      <w:marRight w:val="0"/>
                      <w:marTop w:val="0"/>
                      <w:marBottom w:val="0"/>
                      <w:divBdr>
                        <w:top w:val="none" w:sz="0" w:space="0" w:color="auto"/>
                        <w:left w:val="none" w:sz="0" w:space="0" w:color="auto"/>
                        <w:bottom w:val="none" w:sz="0" w:space="0" w:color="auto"/>
                        <w:right w:val="none" w:sz="0" w:space="0" w:color="auto"/>
                      </w:divBdr>
                    </w:div>
                    <w:div w:id="411127131">
                      <w:marLeft w:val="640"/>
                      <w:marRight w:val="0"/>
                      <w:marTop w:val="0"/>
                      <w:marBottom w:val="0"/>
                      <w:divBdr>
                        <w:top w:val="none" w:sz="0" w:space="0" w:color="auto"/>
                        <w:left w:val="none" w:sz="0" w:space="0" w:color="auto"/>
                        <w:bottom w:val="none" w:sz="0" w:space="0" w:color="auto"/>
                        <w:right w:val="none" w:sz="0" w:space="0" w:color="auto"/>
                      </w:divBdr>
                    </w:div>
                    <w:div w:id="413669670">
                      <w:marLeft w:val="640"/>
                      <w:marRight w:val="0"/>
                      <w:marTop w:val="0"/>
                      <w:marBottom w:val="0"/>
                      <w:divBdr>
                        <w:top w:val="none" w:sz="0" w:space="0" w:color="auto"/>
                        <w:left w:val="none" w:sz="0" w:space="0" w:color="auto"/>
                        <w:bottom w:val="none" w:sz="0" w:space="0" w:color="auto"/>
                        <w:right w:val="none" w:sz="0" w:space="0" w:color="auto"/>
                      </w:divBdr>
                    </w:div>
                    <w:div w:id="416248714">
                      <w:marLeft w:val="640"/>
                      <w:marRight w:val="0"/>
                      <w:marTop w:val="0"/>
                      <w:marBottom w:val="0"/>
                      <w:divBdr>
                        <w:top w:val="none" w:sz="0" w:space="0" w:color="auto"/>
                        <w:left w:val="none" w:sz="0" w:space="0" w:color="auto"/>
                        <w:bottom w:val="none" w:sz="0" w:space="0" w:color="auto"/>
                        <w:right w:val="none" w:sz="0" w:space="0" w:color="auto"/>
                      </w:divBdr>
                    </w:div>
                    <w:div w:id="419523106">
                      <w:marLeft w:val="640"/>
                      <w:marRight w:val="0"/>
                      <w:marTop w:val="0"/>
                      <w:marBottom w:val="0"/>
                      <w:divBdr>
                        <w:top w:val="none" w:sz="0" w:space="0" w:color="auto"/>
                        <w:left w:val="none" w:sz="0" w:space="0" w:color="auto"/>
                        <w:bottom w:val="none" w:sz="0" w:space="0" w:color="auto"/>
                        <w:right w:val="none" w:sz="0" w:space="0" w:color="auto"/>
                      </w:divBdr>
                    </w:div>
                    <w:div w:id="421729414">
                      <w:marLeft w:val="640"/>
                      <w:marRight w:val="0"/>
                      <w:marTop w:val="0"/>
                      <w:marBottom w:val="0"/>
                      <w:divBdr>
                        <w:top w:val="none" w:sz="0" w:space="0" w:color="auto"/>
                        <w:left w:val="none" w:sz="0" w:space="0" w:color="auto"/>
                        <w:bottom w:val="none" w:sz="0" w:space="0" w:color="auto"/>
                        <w:right w:val="none" w:sz="0" w:space="0" w:color="auto"/>
                      </w:divBdr>
                    </w:div>
                    <w:div w:id="423258590">
                      <w:marLeft w:val="640"/>
                      <w:marRight w:val="0"/>
                      <w:marTop w:val="0"/>
                      <w:marBottom w:val="0"/>
                      <w:divBdr>
                        <w:top w:val="none" w:sz="0" w:space="0" w:color="auto"/>
                        <w:left w:val="none" w:sz="0" w:space="0" w:color="auto"/>
                        <w:bottom w:val="none" w:sz="0" w:space="0" w:color="auto"/>
                        <w:right w:val="none" w:sz="0" w:space="0" w:color="auto"/>
                      </w:divBdr>
                    </w:div>
                    <w:div w:id="425228459">
                      <w:marLeft w:val="640"/>
                      <w:marRight w:val="0"/>
                      <w:marTop w:val="0"/>
                      <w:marBottom w:val="0"/>
                      <w:divBdr>
                        <w:top w:val="none" w:sz="0" w:space="0" w:color="auto"/>
                        <w:left w:val="none" w:sz="0" w:space="0" w:color="auto"/>
                        <w:bottom w:val="none" w:sz="0" w:space="0" w:color="auto"/>
                        <w:right w:val="none" w:sz="0" w:space="0" w:color="auto"/>
                      </w:divBdr>
                    </w:div>
                    <w:div w:id="427509636">
                      <w:marLeft w:val="640"/>
                      <w:marRight w:val="0"/>
                      <w:marTop w:val="0"/>
                      <w:marBottom w:val="0"/>
                      <w:divBdr>
                        <w:top w:val="none" w:sz="0" w:space="0" w:color="auto"/>
                        <w:left w:val="none" w:sz="0" w:space="0" w:color="auto"/>
                        <w:bottom w:val="none" w:sz="0" w:space="0" w:color="auto"/>
                        <w:right w:val="none" w:sz="0" w:space="0" w:color="auto"/>
                      </w:divBdr>
                    </w:div>
                    <w:div w:id="427580131">
                      <w:marLeft w:val="640"/>
                      <w:marRight w:val="0"/>
                      <w:marTop w:val="0"/>
                      <w:marBottom w:val="0"/>
                      <w:divBdr>
                        <w:top w:val="none" w:sz="0" w:space="0" w:color="auto"/>
                        <w:left w:val="none" w:sz="0" w:space="0" w:color="auto"/>
                        <w:bottom w:val="none" w:sz="0" w:space="0" w:color="auto"/>
                        <w:right w:val="none" w:sz="0" w:space="0" w:color="auto"/>
                      </w:divBdr>
                    </w:div>
                    <w:div w:id="428544080">
                      <w:marLeft w:val="640"/>
                      <w:marRight w:val="0"/>
                      <w:marTop w:val="0"/>
                      <w:marBottom w:val="0"/>
                      <w:divBdr>
                        <w:top w:val="none" w:sz="0" w:space="0" w:color="auto"/>
                        <w:left w:val="none" w:sz="0" w:space="0" w:color="auto"/>
                        <w:bottom w:val="none" w:sz="0" w:space="0" w:color="auto"/>
                        <w:right w:val="none" w:sz="0" w:space="0" w:color="auto"/>
                      </w:divBdr>
                    </w:div>
                    <w:div w:id="432094031">
                      <w:marLeft w:val="640"/>
                      <w:marRight w:val="0"/>
                      <w:marTop w:val="0"/>
                      <w:marBottom w:val="0"/>
                      <w:divBdr>
                        <w:top w:val="none" w:sz="0" w:space="0" w:color="auto"/>
                        <w:left w:val="none" w:sz="0" w:space="0" w:color="auto"/>
                        <w:bottom w:val="none" w:sz="0" w:space="0" w:color="auto"/>
                        <w:right w:val="none" w:sz="0" w:space="0" w:color="auto"/>
                      </w:divBdr>
                    </w:div>
                    <w:div w:id="435058381">
                      <w:marLeft w:val="640"/>
                      <w:marRight w:val="0"/>
                      <w:marTop w:val="0"/>
                      <w:marBottom w:val="0"/>
                      <w:divBdr>
                        <w:top w:val="none" w:sz="0" w:space="0" w:color="auto"/>
                        <w:left w:val="none" w:sz="0" w:space="0" w:color="auto"/>
                        <w:bottom w:val="none" w:sz="0" w:space="0" w:color="auto"/>
                        <w:right w:val="none" w:sz="0" w:space="0" w:color="auto"/>
                      </w:divBdr>
                    </w:div>
                    <w:div w:id="444546512">
                      <w:marLeft w:val="640"/>
                      <w:marRight w:val="0"/>
                      <w:marTop w:val="0"/>
                      <w:marBottom w:val="0"/>
                      <w:divBdr>
                        <w:top w:val="none" w:sz="0" w:space="0" w:color="auto"/>
                        <w:left w:val="none" w:sz="0" w:space="0" w:color="auto"/>
                        <w:bottom w:val="none" w:sz="0" w:space="0" w:color="auto"/>
                        <w:right w:val="none" w:sz="0" w:space="0" w:color="auto"/>
                      </w:divBdr>
                    </w:div>
                    <w:div w:id="446659318">
                      <w:marLeft w:val="640"/>
                      <w:marRight w:val="0"/>
                      <w:marTop w:val="0"/>
                      <w:marBottom w:val="0"/>
                      <w:divBdr>
                        <w:top w:val="none" w:sz="0" w:space="0" w:color="auto"/>
                        <w:left w:val="none" w:sz="0" w:space="0" w:color="auto"/>
                        <w:bottom w:val="none" w:sz="0" w:space="0" w:color="auto"/>
                        <w:right w:val="none" w:sz="0" w:space="0" w:color="auto"/>
                      </w:divBdr>
                    </w:div>
                    <w:div w:id="452289538">
                      <w:marLeft w:val="640"/>
                      <w:marRight w:val="0"/>
                      <w:marTop w:val="0"/>
                      <w:marBottom w:val="0"/>
                      <w:divBdr>
                        <w:top w:val="none" w:sz="0" w:space="0" w:color="auto"/>
                        <w:left w:val="none" w:sz="0" w:space="0" w:color="auto"/>
                        <w:bottom w:val="none" w:sz="0" w:space="0" w:color="auto"/>
                        <w:right w:val="none" w:sz="0" w:space="0" w:color="auto"/>
                      </w:divBdr>
                    </w:div>
                    <w:div w:id="454447955">
                      <w:marLeft w:val="640"/>
                      <w:marRight w:val="0"/>
                      <w:marTop w:val="0"/>
                      <w:marBottom w:val="0"/>
                      <w:divBdr>
                        <w:top w:val="none" w:sz="0" w:space="0" w:color="auto"/>
                        <w:left w:val="none" w:sz="0" w:space="0" w:color="auto"/>
                        <w:bottom w:val="none" w:sz="0" w:space="0" w:color="auto"/>
                        <w:right w:val="none" w:sz="0" w:space="0" w:color="auto"/>
                      </w:divBdr>
                    </w:div>
                    <w:div w:id="456148317">
                      <w:marLeft w:val="640"/>
                      <w:marRight w:val="0"/>
                      <w:marTop w:val="0"/>
                      <w:marBottom w:val="0"/>
                      <w:divBdr>
                        <w:top w:val="none" w:sz="0" w:space="0" w:color="auto"/>
                        <w:left w:val="none" w:sz="0" w:space="0" w:color="auto"/>
                        <w:bottom w:val="none" w:sz="0" w:space="0" w:color="auto"/>
                        <w:right w:val="none" w:sz="0" w:space="0" w:color="auto"/>
                      </w:divBdr>
                    </w:div>
                    <w:div w:id="464540466">
                      <w:marLeft w:val="640"/>
                      <w:marRight w:val="0"/>
                      <w:marTop w:val="0"/>
                      <w:marBottom w:val="0"/>
                      <w:divBdr>
                        <w:top w:val="none" w:sz="0" w:space="0" w:color="auto"/>
                        <w:left w:val="none" w:sz="0" w:space="0" w:color="auto"/>
                        <w:bottom w:val="none" w:sz="0" w:space="0" w:color="auto"/>
                        <w:right w:val="none" w:sz="0" w:space="0" w:color="auto"/>
                      </w:divBdr>
                    </w:div>
                    <w:div w:id="464734383">
                      <w:marLeft w:val="640"/>
                      <w:marRight w:val="0"/>
                      <w:marTop w:val="0"/>
                      <w:marBottom w:val="0"/>
                      <w:divBdr>
                        <w:top w:val="none" w:sz="0" w:space="0" w:color="auto"/>
                        <w:left w:val="none" w:sz="0" w:space="0" w:color="auto"/>
                        <w:bottom w:val="none" w:sz="0" w:space="0" w:color="auto"/>
                        <w:right w:val="none" w:sz="0" w:space="0" w:color="auto"/>
                      </w:divBdr>
                    </w:div>
                    <w:div w:id="467363871">
                      <w:marLeft w:val="640"/>
                      <w:marRight w:val="0"/>
                      <w:marTop w:val="0"/>
                      <w:marBottom w:val="0"/>
                      <w:divBdr>
                        <w:top w:val="none" w:sz="0" w:space="0" w:color="auto"/>
                        <w:left w:val="none" w:sz="0" w:space="0" w:color="auto"/>
                        <w:bottom w:val="none" w:sz="0" w:space="0" w:color="auto"/>
                        <w:right w:val="none" w:sz="0" w:space="0" w:color="auto"/>
                      </w:divBdr>
                    </w:div>
                    <w:div w:id="468789039">
                      <w:marLeft w:val="640"/>
                      <w:marRight w:val="0"/>
                      <w:marTop w:val="0"/>
                      <w:marBottom w:val="0"/>
                      <w:divBdr>
                        <w:top w:val="none" w:sz="0" w:space="0" w:color="auto"/>
                        <w:left w:val="none" w:sz="0" w:space="0" w:color="auto"/>
                        <w:bottom w:val="none" w:sz="0" w:space="0" w:color="auto"/>
                        <w:right w:val="none" w:sz="0" w:space="0" w:color="auto"/>
                      </w:divBdr>
                    </w:div>
                    <w:div w:id="478230652">
                      <w:marLeft w:val="640"/>
                      <w:marRight w:val="0"/>
                      <w:marTop w:val="0"/>
                      <w:marBottom w:val="0"/>
                      <w:divBdr>
                        <w:top w:val="none" w:sz="0" w:space="0" w:color="auto"/>
                        <w:left w:val="none" w:sz="0" w:space="0" w:color="auto"/>
                        <w:bottom w:val="none" w:sz="0" w:space="0" w:color="auto"/>
                        <w:right w:val="none" w:sz="0" w:space="0" w:color="auto"/>
                      </w:divBdr>
                    </w:div>
                    <w:div w:id="487092645">
                      <w:marLeft w:val="640"/>
                      <w:marRight w:val="0"/>
                      <w:marTop w:val="0"/>
                      <w:marBottom w:val="0"/>
                      <w:divBdr>
                        <w:top w:val="none" w:sz="0" w:space="0" w:color="auto"/>
                        <w:left w:val="none" w:sz="0" w:space="0" w:color="auto"/>
                        <w:bottom w:val="none" w:sz="0" w:space="0" w:color="auto"/>
                        <w:right w:val="none" w:sz="0" w:space="0" w:color="auto"/>
                      </w:divBdr>
                    </w:div>
                    <w:div w:id="490292186">
                      <w:marLeft w:val="640"/>
                      <w:marRight w:val="0"/>
                      <w:marTop w:val="0"/>
                      <w:marBottom w:val="0"/>
                      <w:divBdr>
                        <w:top w:val="none" w:sz="0" w:space="0" w:color="auto"/>
                        <w:left w:val="none" w:sz="0" w:space="0" w:color="auto"/>
                        <w:bottom w:val="none" w:sz="0" w:space="0" w:color="auto"/>
                        <w:right w:val="none" w:sz="0" w:space="0" w:color="auto"/>
                      </w:divBdr>
                    </w:div>
                    <w:div w:id="491335279">
                      <w:marLeft w:val="640"/>
                      <w:marRight w:val="0"/>
                      <w:marTop w:val="0"/>
                      <w:marBottom w:val="0"/>
                      <w:divBdr>
                        <w:top w:val="none" w:sz="0" w:space="0" w:color="auto"/>
                        <w:left w:val="none" w:sz="0" w:space="0" w:color="auto"/>
                        <w:bottom w:val="none" w:sz="0" w:space="0" w:color="auto"/>
                        <w:right w:val="none" w:sz="0" w:space="0" w:color="auto"/>
                      </w:divBdr>
                    </w:div>
                    <w:div w:id="495149082">
                      <w:marLeft w:val="640"/>
                      <w:marRight w:val="0"/>
                      <w:marTop w:val="0"/>
                      <w:marBottom w:val="0"/>
                      <w:divBdr>
                        <w:top w:val="none" w:sz="0" w:space="0" w:color="auto"/>
                        <w:left w:val="none" w:sz="0" w:space="0" w:color="auto"/>
                        <w:bottom w:val="none" w:sz="0" w:space="0" w:color="auto"/>
                        <w:right w:val="none" w:sz="0" w:space="0" w:color="auto"/>
                      </w:divBdr>
                    </w:div>
                    <w:div w:id="495150599">
                      <w:marLeft w:val="640"/>
                      <w:marRight w:val="0"/>
                      <w:marTop w:val="0"/>
                      <w:marBottom w:val="0"/>
                      <w:divBdr>
                        <w:top w:val="none" w:sz="0" w:space="0" w:color="auto"/>
                        <w:left w:val="none" w:sz="0" w:space="0" w:color="auto"/>
                        <w:bottom w:val="none" w:sz="0" w:space="0" w:color="auto"/>
                        <w:right w:val="none" w:sz="0" w:space="0" w:color="auto"/>
                      </w:divBdr>
                    </w:div>
                    <w:div w:id="505946298">
                      <w:marLeft w:val="640"/>
                      <w:marRight w:val="0"/>
                      <w:marTop w:val="0"/>
                      <w:marBottom w:val="0"/>
                      <w:divBdr>
                        <w:top w:val="none" w:sz="0" w:space="0" w:color="auto"/>
                        <w:left w:val="none" w:sz="0" w:space="0" w:color="auto"/>
                        <w:bottom w:val="none" w:sz="0" w:space="0" w:color="auto"/>
                        <w:right w:val="none" w:sz="0" w:space="0" w:color="auto"/>
                      </w:divBdr>
                    </w:div>
                    <w:div w:id="508181072">
                      <w:marLeft w:val="640"/>
                      <w:marRight w:val="0"/>
                      <w:marTop w:val="0"/>
                      <w:marBottom w:val="0"/>
                      <w:divBdr>
                        <w:top w:val="none" w:sz="0" w:space="0" w:color="auto"/>
                        <w:left w:val="none" w:sz="0" w:space="0" w:color="auto"/>
                        <w:bottom w:val="none" w:sz="0" w:space="0" w:color="auto"/>
                        <w:right w:val="none" w:sz="0" w:space="0" w:color="auto"/>
                      </w:divBdr>
                    </w:div>
                    <w:div w:id="512185959">
                      <w:marLeft w:val="640"/>
                      <w:marRight w:val="0"/>
                      <w:marTop w:val="0"/>
                      <w:marBottom w:val="0"/>
                      <w:divBdr>
                        <w:top w:val="none" w:sz="0" w:space="0" w:color="auto"/>
                        <w:left w:val="none" w:sz="0" w:space="0" w:color="auto"/>
                        <w:bottom w:val="none" w:sz="0" w:space="0" w:color="auto"/>
                        <w:right w:val="none" w:sz="0" w:space="0" w:color="auto"/>
                      </w:divBdr>
                    </w:div>
                    <w:div w:id="514807942">
                      <w:marLeft w:val="640"/>
                      <w:marRight w:val="0"/>
                      <w:marTop w:val="0"/>
                      <w:marBottom w:val="0"/>
                      <w:divBdr>
                        <w:top w:val="none" w:sz="0" w:space="0" w:color="auto"/>
                        <w:left w:val="none" w:sz="0" w:space="0" w:color="auto"/>
                        <w:bottom w:val="none" w:sz="0" w:space="0" w:color="auto"/>
                        <w:right w:val="none" w:sz="0" w:space="0" w:color="auto"/>
                      </w:divBdr>
                    </w:div>
                    <w:div w:id="515074576">
                      <w:marLeft w:val="640"/>
                      <w:marRight w:val="0"/>
                      <w:marTop w:val="0"/>
                      <w:marBottom w:val="0"/>
                      <w:divBdr>
                        <w:top w:val="none" w:sz="0" w:space="0" w:color="auto"/>
                        <w:left w:val="none" w:sz="0" w:space="0" w:color="auto"/>
                        <w:bottom w:val="none" w:sz="0" w:space="0" w:color="auto"/>
                        <w:right w:val="none" w:sz="0" w:space="0" w:color="auto"/>
                      </w:divBdr>
                    </w:div>
                    <w:div w:id="517744344">
                      <w:marLeft w:val="640"/>
                      <w:marRight w:val="0"/>
                      <w:marTop w:val="0"/>
                      <w:marBottom w:val="0"/>
                      <w:divBdr>
                        <w:top w:val="none" w:sz="0" w:space="0" w:color="auto"/>
                        <w:left w:val="none" w:sz="0" w:space="0" w:color="auto"/>
                        <w:bottom w:val="none" w:sz="0" w:space="0" w:color="auto"/>
                        <w:right w:val="none" w:sz="0" w:space="0" w:color="auto"/>
                      </w:divBdr>
                    </w:div>
                    <w:div w:id="518544701">
                      <w:marLeft w:val="640"/>
                      <w:marRight w:val="0"/>
                      <w:marTop w:val="0"/>
                      <w:marBottom w:val="0"/>
                      <w:divBdr>
                        <w:top w:val="none" w:sz="0" w:space="0" w:color="auto"/>
                        <w:left w:val="none" w:sz="0" w:space="0" w:color="auto"/>
                        <w:bottom w:val="none" w:sz="0" w:space="0" w:color="auto"/>
                        <w:right w:val="none" w:sz="0" w:space="0" w:color="auto"/>
                      </w:divBdr>
                    </w:div>
                    <w:div w:id="518811684">
                      <w:marLeft w:val="640"/>
                      <w:marRight w:val="0"/>
                      <w:marTop w:val="0"/>
                      <w:marBottom w:val="0"/>
                      <w:divBdr>
                        <w:top w:val="none" w:sz="0" w:space="0" w:color="auto"/>
                        <w:left w:val="none" w:sz="0" w:space="0" w:color="auto"/>
                        <w:bottom w:val="none" w:sz="0" w:space="0" w:color="auto"/>
                        <w:right w:val="none" w:sz="0" w:space="0" w:color="auto"/>
                      </w:divBdr>
                    </w:div>
                    <w:div w:id="519196436">
                      <w:marLeft w:val="640"/>
                      <w:marRight w:val="0"/>
                      <w:marTop w:val="0"/>
                      <w:marBottom w:val="0"/>
                      <w:divBdr>
                        <w:top w:val="none" w:sz="0" w:space="0" w:color="auto"/>
                        <w:left w:val="none" w:sz="0" w:space="0" w:color="auto"/>
                        <w:bottom w:val="none" w:sz="0" w:space="0" w:color="auto"/>
                        <w:right w:val="none" w:sz="0" w:space="0" w:color="auto"/>
                      </w:divBdr>
                    </w:div>
                    <w:div w:id="519666592">
                      <w:marLeft w:val="640"/>
                      <w:marRight w:val="0"/>
                      <w:marTop w:val="0"/>
                      <w:marBottom w:val="0"/>
                      <w:divBdr>
                        <w:top w:val="none" w:sz="0" w:space="0" w:color="auto"/>
                        <w:left w:val="none" w:sz="0" w:space="0" w:color="auto"/>
                        <w:bottom w:val="none" w:sz="0" w:space="0" w:color="auto"/>
                        <w:right w:val="none" w:sz="0" w:space="0" w:color="auto"/>
                      </w:divBdr>
                    </w:div>
                    <w:div w:id="526215360">
                      <w:marLeft w:val="640"/>
                      <w:marRight w:val="0"/>
                      <w:marTop w:val="0"/>
                      <w:marBottom w:val="0"/>
                      <w:divBdr>
                        <w:top w:val="none" w:sz="0" w:space="0" w:color="auto"/>
                        <w:left w:val="none" w:sz="0" w:space="0" w:color="auto"/>
                        <w:bottom w:val="none" w:sz="0" w:space="0" w:color="auto"/>
                        <w:right w:val="none" w:sz="0" w:space="0" w:color="auto"/>
                      </w:divBdr>
                    </w:div>
                    <w:div w:id="528572224">
                      <w:marLeft w:val="640"/>
                      <w:marRight w:val="0"/>
                      <w:marTop w:val="0"/>
                      <w:marBottom w:val="0"/>
                      <w:divBdr>
                        <w:top w:val="none" w:sz="0" w:space="0" w:color="auto"/>
                        <w:left w:val="none" w:sz="0" w:space="0" w:color="auto"/>
                        <w:bottom w:val="none" w:sz="0" w:space="0" w:color="auto"/>
                        <w:right w:val="none" w:sz="0" w:space="0" w:color="auto"/>
                      </w:divBdr>
                    </w:div>
                    <w:div w:id="529491458">
                      <w:marLeft w:val="640"/>
                      <w:marRight w:val="0"/>
                      <w:marTop w:val="0"/>
                      <w:marBottom w:val="0"/>
                      <w:divBdr>
                        <w:top w:val="none" w:sz="0" w:space="0" w:color="auto"/>
                        <w:left w:val="none" w:sz="0" w:space="0" w:color="auto"/>
                        <w:bottom w:val="none" w:sz="0" w:space="0" w:color="auto"/>
                        <w:right w:val="none" w:sz="0" w:space="0" w:color="auto"/>
                      </w:divBdr>
                    </w:div>
                    <w:div w:id="533931664">
                      <w:marLeft w:val="640"/>
                      <w:marRight w:val="0"/>
                      <w:marTop w:val="0"/>
                      <w:marBottom w:val="0"/>
                      <w:divBdr>
                        <w:top w:val="none" w:sz="0" w:space="0" w:color="auto"/>
                        <w:left w:val="none" w:sz="0" w:space="0" w:color="auto"/>
                        <w:bottom w:val="none" w:sz="0" w:space="0" w:color="auto"/>
                        <w:right w:val="none" w:sz="0" w:space="0" w:color="auto"/>
                      </w:divBdr>
                    </w:div>
                    <w:div w:id="535000346">
                      <w:marLeft w:val="640"/>
                      <w:marRight w:val="0"/>
                      <w:marTop w:val="0"/>
                      <w:marBottom w:val="0"/>
                      <w:divBdr>
                        <w:top w:val="none" w:sz="0" w:space="0" w:color="auto"/>
                        <w:left w:val="none" w:sz="0" w:space="0" w:color="auto"/>
                        <w:bottom w:val="none" w:sz="0" w:space="0" w:color="auto"/>
                        <w:right w:val="none" w:sz="0" w:space="0" w:color="auto"/>
                      </w:divBdr>
                    </w:div>
                    <w:div w:id="535384907">
                      <w:marLeft w:val="640"/>
                      <w:marRight w:val="0"/>
                      <w:marTop w:val="0"/>
                      <w:marBottom w:val="0"/>
                      <w:divBdr>
                        <w:top w:val="none" w:sz="0" w:space="0" w:color="auto"/>
                        <w:left w:val="none" w:sz="0" w:space="0" w:color="auto"/>
                        <w:bottom w:val="none" w:sz="0" w:space="0" w:color="auto"/>
                        <w:right w:val="none" w:sz="0" w:space="0" w:color="auto"/>
                      </w:divBdr>
                    </w:div>
                    <w:div w:id="535579779">
                      <w:marLeft w:val="640"/>
                      <w:marRight w:val="0"/>
                      <w:marTop w:val="0"/>
                      <w:marBottom w:val="0"/>
                      <w:divBdr>
                        <w:top w:val="none" w:sz="0" w:space="0" w:color="auto"/>
                        <w:left w:val="none" w:sz="0" w:space="0" w:color="auto"/>
                        <w:bottom w:val="none" w:sz="0" w:space="0" w:color="auto"/>
                        <w:right w:val="none" w:sz="0" w:space="0" w:color="auto"/>
                      </w:divBdr>
                    </w:div>
                    <w:div w:id="535699792">
                      <w:marLeft w:val="640"/>
                      <w:marRight w:val="0"/>
                      <w:marTop w:val="0"/>
                      <w:marBottom w:val="0"/>
                      <w:divBdr>
                        <w:top w:val="none" w:sz="0" w:space="0" w:color="auto"/>
                        <w:left w:val="none" w:sz="0" w:space="0" w:color="auto"/>
                        <w:bottom w:val="none" w:sz="0" w:space="0" w:color="auto"/>
                        <w:right w:val="none" w:sz="0" w:space="0" w:color="auto"/>
                      </w:divBdr>
                    </w:div>
                    <w:div w:id="543719255">
                      <w:marLeft w:val="640"/>
                      <w:marRight w:val="0"/>
                      <w:marTop w:val="0"/>
                      <w:marBottom w:val="0"/>
                      <w:divBdr>
                        <w:top w:val="none" w:sz="0" w:space="0" w:color="auto"/>
                        <w:left w:val="none" w:sz="0" w:space="0" w:color="auto"/>
                        <w:bottom w:val="none" w:sz="0" w:space="0" w:color="auto"/>
                        <w:right w:val="none" w:sz="0" w:space="0" w:color="auto"/>
                      </w:divBdr>
                    </w:div>
                    <w:div w:id="549610866">
                      <w:marLeft w:val="640"/>
                      <w:marRight w:val="0"/>
                      <w:marTop w:val="0"/>
                      <w:marBottom w:val="0"/>
                      <w:divBdr>
                        <w:top w:val="none" w:sz="0" w:space="0" w:color="auto"/>
                        <w:left w:val="none" w:sz="0" w:space="0" w:color="auto"/>
                        <w:bottom w:val="none" w:sz="0" w:space="0" w:color="auto"/>
                        <w:right w:val="none" w:sz="0" w:space="0" w:color="auto"/>
                      </w:divBdr>
                    </w:div>
                    <w:div w:id="553080143">
                      <w:marLeft w:val="640"/>
                      <w:marRight w:val="0"/>
                      <w:marTop w:val="0"/>
                      <w:marBottom w:val="0"/>
                      <w:divBdr>
                        <w:top w:val="none" w:sz="0" w:space="0" w:color="auto"/>
                        <w:left w:val="none" w:sz="0" w:space="0" w:color="auto"/>
                        <w:bottom w:val="none" w:sz="0" w:space="0" w:color="auto"/>
                        <w:right w:val="none" w:sz="0" w:space="0" w:color="auto"/>
                      </w:divBdr>
                    </w:div>
                    <w:div w:id="553346075">
                      <w:marLeft w:val="640"/>
                      <w:marRight w:val="0"/>
                      <w:marTop w:val="0"/>
                      <w:marBottom w:val="0"/>
                      <w:divBdr>
                        <w:top w:val="none" w:sz="0" w:space="0" w:color="auto"/>
                        <w:left w:val="none" w:sz="0" w:space="0" w:color="auto"/>
                        <w:bottom w:val="none" w:sz="0" w:space="0" w:color="auto"/>
                        <w:right w:val="none" w:sz="0" w:space="0" w:color="auto"/>
                      </w:divBdr>
                    </w:div>
                    <w:div w:id="554589857">
                      <w:marLeft w:val="640"/>
                      <w:marRight w:val="0"/>
                      <w:marTop w:val="0"/>
                      <w:marBottom w:val="0"/>
                      <w:divBdr>
                        <w:top w:val="none" w:sz="0" w:space="0" w:color="auto"/>
                        <w:left w:val="none" w:sz="0" w:space="0" w:color="auto"/>
                        <w:bottom w:val="none" w:sz="0" w:space="0" w:color="auto"/>
                        <w:right w:val="none" w:sz="0" w:space="0" w:color="auto"/>
                      </w:divBdr>
                    </w:div>
                    <w:div w:id="555551410">
                      <w:marLeft w:val="640"/>
                      <w:marRight w:val="0"/>
                      <w:marTop w:val="0"/>
                      <w:marBottom w:val="0"/>
                      <w:divBdr>
                        <w:top w:val="none" w:sz="0" w:space="0" w:color="auto"/>
                        <w:left w:val="none" w:sz="0" w:space="0" w:color="auto"/>
                        <w:bottom w:val="none" w:sz="0" w:space="0" w:color="auto"/>
                        <w:right w:val="none" w:sz="0" w:space="0" w:color="auto"/>
                      </w:divBdr>
                    </w:div>
                    <w:div w:id="561793864">
                      <w:marLeft w:val="640"/>
                      <w:marRight w:val="0"/>
                      <w:marTop w:val="0"/>
                      <w:marBottom w:val="0"/>
                      <w:divBdr>
                        <w:top w:val="none" w:sz="0" w:space="0" w:color="auto"/>
                        <w:left w:val="none" w:sz="0" w:space="0" w:color="auto"/>
                        <w:bottom w:val="none" w:sz="0" w:space="0" w:color="auto"/>
                        <w:right w:val="none" w:sz="0" w:space="0" w:color="auto"/>
                      </w:divBdr>
                    </w:div>
                    <w:div w:id="562057795">
                      <w:marLeft w:val="640"/>
                      <w:marRight w:val="0"/>
                      <w:marTop w:val="0"/>
                      <w:marBottom w:val="0"/>
                      <w:divBdr>
                        <w:top w:val="none" w:sz="0" w:space="0" w:color="auto"/>
                        <w:left w:val="none" w:sz="0" w:space="0" w:color="auto"/>
                        <w:bottom w:val="none" w:sz="0" w:space="0" w:color="auto"/>
                        <w:right w:val="none" w:sz="0" w:space="0" w:color="auto"/>
                      </w:divBdr>
                    </w:div>
                    <w:div w:id="565606476">
                      <w:marLeft w:val="640"/>
                      <w:marRight w:val="0"/>
                      <w:marTop w:val="0"/>
                      <w:marBottom w:val="0"/>
                      <w:divBdr>
                        <w:top w:val="none" w:sz="0" w:space="0" w:color="auto"/>
                        <w:left w:val="none" w:sz="0" w:space="0" w:color="auto"/>
                        <w:bottom w:val="none" w:sz="0" w:space="0" w:color="auto"/>
                        <w:right w:val="none" w:sz="0" w:space="0" w:color="auto"/>
                      </w:divBdr>
                    </w:div>
                    <w:div w:id="565846210">
                      <w:marLeft w:val="640"/>
                      <w:marRight w:val="0"/>
                      <w:marTop w:val="0"/>
                      <w:marBottom w:val="0"/>
                      <w:divBdr>
                        <w:top w:val="none" w:sz="0" w:space="0" w:color="auto"/>
                        <w:left w:val="none" w:sz="0" w:space="0" w:color="auto"/>
                        <w:bottom w:val="none" w:sz="0" w:space="0" w:color="auto"/>
                        <w:right w:val="none" w:sz="0" w:space="0" w:color="auto"/>
                      </w:divBdr>
                    </w:div>
                    <w:div w:id="567347528">
                      <w:marLeft w:val="640"/>
                      <w:marRight w:val="0"/>
                      <w:marTop w:val="0"/>
                      <w:marBottom w:val="0"/>
                      <w:divBdr>
                        <w:top w:val="none" w:sz="0" w:space="0" w:color="auto"/>
                        <w:left w:val="none" w:sz="0" w:space="0" w:color="auto"/>
                        <w:bottom w:val="none" w:sz="0" w:space="0" w:color="auto"/>
                        <w:right w:val="none" w:sz="0" w:space="0" w:color="auto"/>
                      </w:divBdr>
                    </w:div>
                    <w:div w:id="569313971">
                      <w:marLeft w:val="640"/>
                      <w:marRight w:val="0"/>
                      <w:marTop w:val="0"/>
                      <w:marBottom w:val="0"/>
                      <w:divBdr>
                        <w:top w:val="none" w:sz="0" w:space="0" w:color="auto"/>
                        <w:left w:val="none" w:sz="0" w:space="0" w:color="auto"/>
                        <w:bottom w:val="none" w:sz="0" w:space="0" w:color="auto"/>
                        <w:right w:val="none" w:sz="0" w:space="0" w:color="auto"/>
                      </w:divBdr>
                    </w:div>
                    <w:div w:id="571232585">
                      <w:marLeft w:val="640"/>
                      <w:marRight w:val="0"/>
                      <w:marTop w:val="0"/>
                      <w:marBottom w:val="0"/>
                      <w:divBdr>
                        <w:top w:val="none" w:sz="0" w:space="0" w:color="auto"/>
                        <w:left w:val="none" w:sz="0" w:space="0" w:color="auto"/>
                        <w:bottom w:val="none" w:sz="0" w:space="0" w:color="auto"/>
                        <w:right w:val="none" w:sz="0" w:space="0" w:color="auto"/>
                      </w:divBdr>
                    </w:div>
                    <w:div w:id="573513290">
                      <w:marLeft w:val="640"/>
                      <w:marRight w:val="0"/>
                      <w:marTop w:val="0"/>
                      <w:marBottom w:val="0"/>
                      <w:divBdr>
                        <w:top w:val="none" w:sz="0" w:space="0" w:color="auto"/>
                        <w:left w:val="none" w:sz="0" w:space="0" w:color="auto"/>
                        <w:bottom w:val="none" w:sz="0" w:space="0" w:color="auto"/>
                        <w:right w:val="none" w:sz="0" w:space="0" w:color="auto"/>
                      </w:divBdr>
                    </w:div>
                    <w:div w:id="576524964">
                      <w:marLeft w:val="640"/>
                      <w:marRight w:val="0"/>
                      <w:marTop w:val="0"/>
                      <w:marBottom w:val="0"/>
                      <w:divBdr>
                        <w:top w:val="none" w:sz="0" w:space="0" w:color="auto"/>
                        <w:left w:val="none" w:sz="0" w:space="0" w:color="auto"/>
                        <w:bottom w:val="none" w:sz="0" w:space="0" w:color="auto"/>
                        <w:right w:val="none" w:sz="0" w:space="0" w:color="auto"/>
                      </w:divBdr>
                    </w:div>
                    <w:div w:id="579100514">
                      <w:marLeft w:val="640"/>
                      <w:marRight w:val="0"/>
                      <w:marTop w:val="0"/>
                      <w:marBottom w:val="0"/>
                      <w:divBdr>
                        <w:top w:val="none" w:sz="0" w:space="0" w:color="auto"/>
                        <w:left w:val="none" w:sz="0" w:space="0" w:color="auto"/>
                        <w:bottom w:val="none" w:sz="0" w:space="0" w:color="auto"/>
                        <w:right w:val="none" w:sz="0" w:space="0" w:color="auto"/>
                      </w:divBdr>
                    </w:div>
                    <w:div w:id="580452847">
                      <w:marLeft w:val="640"/>
                      <w:marRight w:val="0"/>
                      <w:marTop w:val="0"/>
                      <w:marBottom w:val="0"/>
                      <w:divBdr>
                        <w:top w:val="none" w:sz="0" w:space="0" w:color="auto"/>
                        <w:left w:val="none" w:sz="0" w:space="0" w:color="auto"/>
                        <w:bottom w:val="none" w:sz="0" w:space="0" w:color="auto"/>
                        <w:right w:val="none" w:sz="0" w:space="0" w:color="auto"/>
                      </w:divBdr>
                    </w:div>
                    <w:div w:id="581253760">
                      <w:marLeft w:val="640"/>
                      <w:marRight w:val="0"/>
                      <w:marTop w:val="0"/>
                      <w:marBottom w:val="0"/>
                      <w:divBdr>
                        <w:top w:val="none" w:sz="0" w:space="0" w:color="auto"/>
                        <w:left w:val="none" w:sz="0" w:space="0" w:color="auto"/>
                        <w:bottom w:val="none" w:sz="0" w:space="0" w:color="auto"/>
                        <w:right w:val="none" w:sz="0" w:space="0" w:color="auto"/>
                      </w:divBdr>
                    </w:div>
                    <w:div w:id="594023720">
                      <w:marLeft w:val="640"/>
                      <w:marRight w:val="0"/>
                      <w:marTop w:val="0"/>
                      <w:marBottom w:val="0"/>
                      <w:divBdr>
                        <w:top w:val="none" w:sz="0" w:space="0" w:color="auto"/>
                        <w:left w:val="none" w:sz="0" w:space="0" w:color="auto"/>
                        <w:bottom w:val="none" w:sz="0" w:space="0" w:color="auto"/>
                        <w:right w:val="none" w:sz="0" w:space="0" w:color="auto"/>
                      </w:divBdr>
                    </w:div>
                    <w:div w:id="599917197">
                      <w:marLeft w:val="640"/>
                      <w:marRight w:val="0"/>
                      <w:marTop w:val="0"/>
                      <w:marBottom w:val="0"/>
                      <w:divBdr>
                        <w:top w:val="none" w:sz="0" w:space="0" w:color="auto"/>
                        <w:left w:val="none" w:sz="0" w:space="0" w:color="auto"/>
                        <w:bottom w:val="none" w:sz="0" w:space="0" w:color="auto"/>
                        <w:right w:val="none" w:sz="0" w:space="0" w:color="auto"/>
                      </w:divBdr>
                    </w:div>
                    <w:div w:id="607470242">
                      <w:marLeft w:val="640"/>
                      <w:marRight w:val="0"/>
                      <w:marTop w:val="0"/>
                      <w:marBottom w:val="0"/>
                      <w:divBdr>
                        <w:top w:val="none" w:sz="0" w:space="0" w:color="auto"/>
                        <w:left w:val="none" w:sz="0" w:space="0" w:color="auto"/>
                        <w:bottom w:val="none" w:sz="0" w:space="0" w:color="auto"/>
                        <w:right w:val="none" w:sz="0" w:space="0" w:color="auto"/>
                      </w:divBdr>
                    </w:div>
                    <w:div w:id="608587183">
                      <w:marLeft w:val="640"/>
                      <w:marRight w:val="0"/>
                      <w:marTop w:val="0"/>
                      <w:marBottom w:val="0"/>
                      <w:divBdr>
                        <w:top w:val="none" w:sz="0" w:space="0" w:color="auto"/>
                        <w:left w:val="none" w:sz="0" w:space="0" w:color="auto"/>
                        <w:bottom w:val="none" w:sz="0" w:space="0" w:color="auto"/>
                        <w:right w:val="none" w:sz="0" w:space="0" w:color="auto"/>
                      </w:divBdr>
                    </w:div>
                    <w:div w:id="610205710">
                      <w:marLeft w:val="640"/>
                      <w:marRight w:val="0"/>
                      <w:marTop w:val="0"/>
                      <w:marBottom w:val="0"/>
                      <w:divBdr>
                        <w:top w:val="none" w:sz="0" w:space="0" w:color="auto"/>
                        <w:left w:val="none" w:sz="0" w:space="0" w:color="auto"/>
                        <w:bottom w:val="none" w:sz="0" w:space="0" w:color="auto"/>
                        <w:right w:val="none" w:sz="0" w:space="0" w:color="auto"/>
                      </w:divBdr>
                    </w:div>
                    <w:div w:id="610287998">
                      <w:marLeft w:val="640"/>
                      <w:marRight w:val="0"/>
                      <w:marTop w:val="0"/>
                      <w:marBottom w:val="0"/>
                      <w:divBdr>
                        <w:top w:val="none" w:sz="0" w:space="0" w:color="auto"/>
                        <w:left w:val="none" w:sz="0" w:space="0" w:color="auto"/>
                        <w:bottom w:val="none" w:sz="0" w:space="0" w:color="auto"/>
                        <w:right w:val="none" w:sz="0" w:space="0" w:color="auto"/>
                      </w:divBdr>
                    </w:div>
                    <w:div w:id="611597412">
                      <w:marLeft w:val="640"/>
                      <w:marRight w:val="0"/>
                      <w:marTop w:val="0"/>
                      <w:marBottom w:val="0"/>
                      <w:divBdr>
                        <w:top w:val="none" w:sz="0" w:space="0" w:color="auto"/>
                        <w:left w:val="none" w:sz="0" w:space="0" w:color="auto"/>
                        <w:bottom w:val="none" w:sz="0" w:space="0" w:color="auto"/>
                        <w:right w:val="none" w:sz="0" w:space="0" w:color="auto"/>
                      </w:divBdr>
                    </w:div>
                    <w:div w:id="611791991">
                      <w:marLeft w:val="640"/>
                      <w:marRight w:val="0"/>
                      <w:marTop w:val="0"/>
                      <w:marBottom w:val="0"/>
                      <w:divBdr>
                        <w:top w:val="none" w:sz="0" w:space="0" w:color="auto"/>
                        <w:left w:val="none" w:sz="0" w:space="0" w:color="auto"/>
                        <w:bottom w:val="none" w:sz="0" w:space="0" w:color="auto"/>
                        <w:right w:val="none" w:sz="0" w:space="0" w:color="auto"/>
                      </w:divBdr>
                    </w:div>
                    <w:div w:id="617830626">
                      <w:marLeft w:val="640"/>
                      <w:marRight w:val="0"/>
                      <w:marTop w:val="0"/>
                      <w:marBottom w:val="0"/>
                      <w:divBdr>
                        <w:top w:val="none" w:sz="0" w:space="0" w:color="auto"/>
                        <w:left w:val="none" w:sz="0" w:space="0" w:color="auto"/>
                        <w:bottom w:val="none" w:sz="0" w:space="0" w:color="auto"/>
                        <w:right w:val="none" w:sz="0" w:space="0" w:color="auto"/>
                      </w:divBdr>
                    </w:div>
                    <w:div w:id="618099491">
                      <w:marLeft w:val="640"/>
                      <w:marRight w:val="0"/>
                      <w:marTop w:val="0"/>
                      <w:marBottom w:val="0"/>
                      <w:divBdr>
                        <w:top w:val="none" w:sz="0" w:space="0" w:color="auto"/>
                        <w:left w:val="none" w:sz="0" w:space="0" w:color="auto"/>
                        <w:bottom w:val="none" w:sz="0" w:space="0" w:color="auto"/>
                        <w:right w:val="none" w:sz="0" w:space="0" w:color="auto"/>
                      </w:divBdr>
                    </w:div>
                    <w:div w:id="619459128">
                      <w:marLeft w:val="640"/>
                      <w:marRight w:val="0"/>
                      <w:marTop w:val="0"/>
                      <w:marBottom w:val="0"/>
                      <w:divBdr>
                        <w:top w:val="none" w:sz="0" w:space="0" w:color="auto"/>
                        <w:left w:val="none" w:sz="0" w:space="0" w:color="auto"/>
                        <w:bottom w:val="none" w:sz="0" w:space="0" w:color="auto"/>
                        <w:right w:val="none" w:sz="0" w:space="0" w:color="auto"/>
                      </w:divBdr>
                    </w:div>
                    <w:div w:id="621034671">
                      <w:marLeft w:val="640"/>
                      <w:marRight w:val="0"/>
                      <w:marTop w:val="0"/>
                      <w:marBottom w:val="0"/>
                      <w:divBdr>
                        <w:top w:val="none" w:sz="0" w:space="0" w:color="auto"/>
                        <w:left w:val="none" w:sz="0" w:space="0" w:color="auto"/>
                        <w:bottom w:val="none" w:sz="0" w:space="0" w:color="auto"/>
                        <w:right w:val="none" w:sz="0" w:space="0" w:color="auto"/>
                      </w:divBdr>
                    </w:div>
                    <w:div w:id="621771893">
                      <w:marLeft w:val="640"/>
                      <w:marRight w:val="0"/>
                      <w:marTop w:val="0"/>
                      <w:marBottom w:val="0"/>
                      <w:divBdr>
                        <w:top w:val="none" w:sz="0" w:space="0" w:color="auto"/>
                        <w:left w:val="none" w:sz="0" w:space="0" w:color="auto"/>
                        <w:bottom w:val="none" w:sz="0" w:space="0" w:color="auto"/>
                        <w:right w:val="none" w:sz="0" w:space="0" w:color="auto"/>
                      </w:divBdr>
                    </w:div>
                    <w:div w:id="623848044">
                      <w:marLeft w:val="640"/>
                      <w:marRight w:val="0"/>
                      <w:marTop w:val="0"/>
                      <w:marBottom w:val="0"/>
                      <w:divBdr>
                        <w:top w:val="none" w:sz="0" w:space="0" w:color="auto"/>
                        <w:left w:val="none" w:sz="0" w:space="0" w:color="auto"/>
                        <w:bottom w:val="none" w:sz="0" w:space="0" w:color="auto"/>
                        <w:right w:val="none" w:sz="0" w:space="0" w:color="auto"/>
                      </w:divBdr>
                    </w:div>
                    <w:div w:id="625236141">
                      <w:marLeft w:val="640"/>
                      <w:marRight w:val="0"/>
                      <w:marTop w:val="0"/>
                      <w:marBottom w:val="0"/>
                      <w:divBdr>
                        <w:top w:val="none" w:sz="0" w:space="0" w:color="auto"/>
                        <w:left w:val="none" w:sz="0" w:space="0" w:color="auto"/>
                        <w:bottom w:val="none" w:sz="0" w:space="0" w:color="auto"/>
                        <w:right w:val="none" w:sz="0" w:space="0" w:color="auto"/>
                      </w:divBdr>
                    </w:div>
                    <w:div w:id="626622125">
                      <w:marLeft w:val="640"/>
                      <w:marRight w:val="0"/>
                      <w:marTop w:val="0"/>
                      <w:marBottom w:val="0"/>
                      <w:divBdr>
                        <w:top w:val="none" w:sz="0" w:space="0" w:color="auto"/>
                        <w:left w:val="none" w:sz="0" w:space="0" w:color="auto"/>
                        <w:bottom w:val="none" w:sz="0" w:space="0" w:color="auto"/>
                        <w:right w:val="none" w:sz="0" w:space="0" w:color="auto"/>
                      </w:divBdr>
                    </w:div>
                    <w:div w:id="630063779">
                      <w:marLeft w:val="640"/>
                      <w:marRight w:val="0"/>
                      <w:marTop w:val="0"/>
                      <w:marBottom w:val="0"/>
                      <w:divBdr>
                        <w:top w:val="none" w:sz="0" w:space="0" w:color="auto"/>
                        <w:left w:val="none" w:sz="0" w:space="0" w:color="auto"/>
                        <w:bottom w:val="none" w:sz="0" w:space="0" w:color="auto"/>
                        <w:right w:val="none" w:sz="0" w:space="0" w:color="auto"/>
                      </w:divBdr>
                    </w:div>
                    <w:div w:id="632950020">
                      <w:marLeft w:val="640"/>
                      <w:marRight w:val="0"/>
                      <w:marTop w:val="0"/>
                      <w:marBottom w:val="0"/>
                      <w:divBdr>
                        <w:top w:val="none" w:sz="0" w:space="0" w:color="auto"/>
                        <w:left w:val="none" w:sz="0" w:space="0" w:color="auto"/>
                        <w:bottom w:val="none" w:sz="0" w:space="0" w:color="auto"/>
                        <w:right w:val="none" w:sz="0" w:space="0" w:color="auto"/>
                      </w:divBdr>
                    </w:div>
                    <w:div w:id="633681839">
                      <w:marLeft w:val="640"/>
                      <w:marRight w:val="0"/>
                      <w:marTop w:val="0"/>
                      <w:marBottom w:val="0"/>
                      <w:divBdr>
                        <w:top w:val="none" w:sz="0" w:space="0" w:color="auto"/>
                        <w:left w:val="none" w:sz="0" w:space="0" w:color="auto"/>
                        <w:bottom w:val="none" w:sz="0" w:space="0" w:color="auto"/>
                        <w:right w:val="none" w:sz="0" w:space="0" w:color="auto"/>
                      </w:divBdr>
                    </w:div>
                    <w:div w:id="634260632">
                      <w:marLeft w:val="640"/>
                      <w:marRight w:val="0"/>
                      <w:marTop w:val="0"/>
                      <w:marBottom w:val="0"/>
                      <w:divBdr>
                        <w:top w:val="none" w:sz="0" w:space="0" w:color="auto"/>
                        <w:left w:val="none" w:sz="0" w:space="0" w:color="auto"/>
                        <w:bottom w:val="none" w:sz="0" w:space="0" w:color="auto"/>
                        <w:right w:val="none" w:sz="0" w:space="0" w:color="auto"/>
                      </w:divBdr>
                    </w:div>
                    <w:div w:id="637758386">
                      <w:marLeft w:val="640"/>
                      <w:marRight w:val="0"/>
                      <w:marTop w:val="0"/>
                      <w:marBottom w:val="0"/>
                      <w:divBdr>
                        <w:top w:val="none" w:sz="0" w:space="0" w:color="auto"/>
                        <w:left w:val="none" w:sz="0" w:space="0" w:color="auto"/>
                        <w:bottom w:val="none" w:sz="0" w:space="0" w:color="auto"/>
                        <w:right w:val="none" w:sz="0" w:space="0" w:color="auto"/>
                      </w:divBdr>
                    </w:div>
                    <w:div w:id="645739072">
                      <w:marLeft w:val="640"/>
                      <w:marRight w:val="0"/>
                      <w:marTop w:val="0"/>
                      <w:marBottom w:val="0"/>
                      <w:divBdr>
                        <w:top w:val="none" w:sz="0" w:space="0" w:color="auto"/>
                        <w:left w:val="none" w:sz="0" w:space="0" w:color="auto"/>
                        <w:bottom w:val="none" w:sz="0" w:space="0" w:color="auto"/>
                        <w:right w:val="none" w:sz="0" w:space="0" w:color="auto"/>
                      </w:divBdr>
                    </w:div>
                    <w:div w:id="648436155">
                      <w:marLeft w:val="640"/>
                      <w:marRight w:val="0"/>
                      <w:marTop w:val="0"/>
                      <w:marBottom w:val="0"/>
                      <w:divBdr>
                        <w:top w:val="none" w:sz="0" w:space="0" w:color="auto"/>
                        <w:left w:val="none" w:sz="0" w:space="0" w:color="auto"/>
                        <w:bottom w:val="none" w:sz="0" w:space="0" w:color="auto"/>
                        <w:right w:val="none" w:sz="0" w:space="0" w:color="auto"/>
                      </w:divBdr>
                    </w:div>
                    <w:div w:id="648559318">
                      <w:marLeft w:val="640"/>
                      <w:marRight w:val="0"/>
                      <w:marTop w:val="0"/>
                      <w:marBottom w:val="0"/>
                      <w:divBdr>
                        <w:top w:val="none" w:sz="0" w:space="0" w:color="auto"/>
                        <w:left w:val="none" w:sz="0" w:space="0" w:color="auto"/>
                        <w:bottom w:val="none" w:sz="0" w:space="0" w:color="auto"/>
                        <w:right w:val="none" w:sz="0" w:space="0" w:color="auto"/>
                      </w:divBdr>
                    </w:div>
                    <w:div w:id="650015526">
                      <w:marLeft w:val="640"/>
                      <w:marRight w:val="0"/>
                      <w:marTop w:val="0"/>
                      <w:marBottom w:val="0"/>
                      <w:divBdr>
                        <w:top w:val="none" w:sz="0" w:space="0" w:color="auto"/>
                        <w:left w:val="none" w:sz="0" w:space="0" w:color="auto"/>
                        <w:bottom w:val="none" w:sz="0" w:space="0" w:color="auto"/>
                        <w:right w:val="none" w:sz="0" w:space="0" w:color="auto"/>
                      </w:divBdr>
                    </w:div>
                    <w:div w:id="650672024">
                      <w:marLeft w:val="640"/>
                      <w:marRight w:val="0"/>
                      <w:marTop w:val="0"/>
                      <w:marBottom w:val="0"/>
                      <w:divBdr>
                        <w:top w:val="none" w:sz="0" w:space="0" w:color="auto"/>
                        <w:left w:val="none" w:sz="0" w:space="0" w:color="auto"/>
                        <w:bottom w:val="none" w:sz="0" w:space="0" w:color="auto"/>
                        <w:right w:val="none" w:sz="0" w:space="0" w:color="auto"/>
                      </w:divBdr>
                    </w:div>
                    <w:div w:id="651449100">
                      <w:marLeft w:val="640"/>
                      <w:marRight w:val="0"/>
                      <w:marTop w:val="0"/>
                      <w:marBottom w:val="0"/>
                      <w:divBdr>
                        <w:top w:val="none" w:sz="0" w:space="0" w:color="auto"/>
                        <w:left w:val="none" w:sz="0" w:space="0" w:color="auto"/>
                        <w:bottom w:val="none" w:sz="0" w:space="0" w:color="auto"/>
                        <w:right w:val="none" w:sz="0" w:space="0" w:color="auto"/>
                      </w:divBdr>
                    </w:div>
                    <w:div w:id="654725244">
                      <w:marLeft w:val="640"/>
                      <w:marRight w:val="0"/>
                      <w:marTop w:val="0"/>
                      <w:marBottom w:val="0"/>
                      <w:divBdr>
                        <w:top w:val="none" w:sz="0" w:space="0" w:color="auto"/>
                        <w:left w:val="none" w:sz="0" w:space="0" w:color="auto"/>
                        <w:bottom w:val="none" w:sz="0" w:space="0" w:color="auto"/>
                        <w:right w:val="none" w:sz="0" w:space="0" w:color="auto"/>
                      </w:divBdr>
                    </w:div>
                    <w:div w:id="655573342">
                      <w:marLeft w:val="640"/>
                      <w:marRight w:val="0"/>
                      <w:marTop w:val="0"/>
                      <w:marBottom w:val="0"/>
                      <w:divBdr>
                        <w:top w:val="none" w:sz="0" w:space="0" w:color="auto"/>
                        <w:left w:val="none" w:sz="0" w:space="0" w:color="auto"/>
                        <w:bottom w:val="none" w:sz="0" w:space="0" w:color="auto"/>
                        <w:right w:val="none" w:sz="0" w:space="0" w:color="auto"/>
                      </w:divBdr>
                    </w:div>
                    <w:div w:id="657656680">
                      <w:marLeft w:val="640"/>
                      <w:marRight w:val="0"/>
                      <w:marTop w:val="0"/>
                      <w:marBottom w:val="0"/>
                      <w:divBdr>
                        <w:top w:val="none" w:sz="0" w:space="0" w:color="auto"/>
                        <w:left w:val="none" w:sz="0" w:space="0" w:color="auto"/>
                        <w:bottom w:val="none" w:sz="0" w:space="0" w:color="auto"/>
                        <w:right w:val="none" w:sz="0" w:space="0" w:color="auto"/>
                      </w:divBdr>
                    </w:div>
                    <w:div w:id="661012089">
                      <w:marLeft w:val="640"/>
                      <w:marRight w:val="0"/>
                      <w:marTop w:val="0"/>
                      <w:marBottom w:val="0"/>
                      <w:divBdr>
                        <w:top w:val="none" w:sz="0" w:space="0" w:color="auto"/>
                        <w:left w:val="none" w:sz="0" w:space="0" w:color="auto"/>
                        <w:bottom w:val="none" w:sz="0" w:space="0" w:color="auto"/>
                        <w:right w:val="none" w:sz="0" w:space="0" w:color="auto"/>
                      </w:divBdr>
                    </w:div>
                    <w:div w:id="661812728">
                      <w:marLeft w:val="640"/>
                      <w:marRight w:val="0"/>
                      <w:marTop w:val="0"/>
                      <w:marBottom w:val="0"/>
                      <w:divBdr>
                        <w:top w:val="none" w:sz="0" w:space="0" w:color="auto"/>
                        <w:left w:val="none" w:sz="0" w:space="0" w:color="auto"/>
                        <w:bottom w:val="none" w:sz="0" w:space="0" w:color="auto"/>
                        <w:right w:val="none" w:sz="0" w:space="0" w:color="auto"/>
                      </w:divBdr>
                    </w:div>
                    <w:div w:id="671571697">
                      <w:marLeft w:val="640"/>
                      <w:marRight w:val="0"/>
                      <w:marTop w:val="0"/>
                      <w:marBottom w:val="0"/>
                      <w:divBdr>
                        <w:top w:val="none" w:sz="0" w:space="0" w:color="auto"/>
                        <w:left w:val="none" w:sz="0" w:space="0" w:color="auto"/>
                        <w:bottom w:val="none" w:sz="0" w:space="0" w:color="auto"/>
                        <w:right w:val="none" w:sz="0" w:space="0" w:color="auto"/>
                      </w:divBdr>
                    </w:div>
                    <w:div w:id="672343876">
                      <w:marLeft w:val="640"/>
                      <w:marRight w:val="0"/>
                      <w:marTop w:val="0"/>
                      <w:marBottom w:val="0"/>
                      <w:divBdr>
                        <w:top w:val="none" w:sz="0" w:space="0" w:color="auto"/>
                        <w:left w:val="none" w:sz="0" w:space="0" w:color="auto"/>
                        <w:bottom w:val="none" w:sz="0" w:space="0" w:color="auto"/>
                        <w:right w:val="none" w:sz="0" w:space="0" w:color="auto"/>
                      </w:divBdr>
                    </w:div>
                    <w:div w:id="673843526">
                      <w:marLeft w:val="640"/>
                      <w:marRight w:val="0"/>
                      <w:marTop w:val="0"/>
                      <w:marBottom w:val="0"/>
                      <w:divBdr>
                        <w:top w:val="none" w:sz="0" w:space="0" w:color="auto"/>
                        <w:left w:val="none" w:sz="0" w:space="0" w:color="auto"/>
                        <w:bottom w:val="none" w:sz="0" w:space="0" w:color="auto"/>
                        <w:right w:val="none" w:sz="0" w:space="0" w:color="auto"/>
                      </w:divBdr>
                    </w:div>
                    <w:div w:id="677541341">
                      <w:marLeft w:val="640"/>
                      <w:marRight w:val="0"/>
                      <w:marTop w:val="0"/>
                      <w:marBottom w:val="0"/>
                      <w:divBdr>
                        <w:top w:val="none" w:sz="0" w:space="0" w:color="auto"/>
                        <w:left w:val="none" w:sz="0" w:space="0" w:color="auto"/>
                        <w:bottom w:val="none" w:sz="0" w:space="0" w:color="auto"/>
                        <w:right w:val="none" w:sz="0" w:space="0" w:color="auto"/>
                      </w:divBdr>
                    </w:div>
                    <w:div w:id="677585479">
                      <w:marLeft w:val="640"/>
                      <w:marRight w:val="0"/>
                      <w:marTop w:val="0"/>
                      <w:marBottom w:val="0"/>
                      <w:divBdr>
                        <w:top w:val="none" w:sz="0" w:space="0" w:color="auto"/>
                        <w:left w:val="none" w:sz="0" w:space="0" w:color="auto"/>
                        <w:bottom w:val="none" w:sz="0" w:space="0" w:color="auto"/>
                        <w:right w:val="none" w:sz="0" w:space="0" w:color="auto"/>
                      </w:divBdr>
                    </w:div>
                    <w:div w:id="683744668">
                      <w:marLeft w:val="640"/>
                      <w:marRight w:val="0"/>
                      <w:marTop w:val="0"/>
                      <w:marBottom w:val="0"/>
                      <w:divBdr>
                        <w:top w:val="none" w:sz="0" w:space="0" w:color="auto"/>
                        <w:left w:val="none" w:sz="0" w:space="0" w:color="auto"/>
                        <w:bottom w:val="none" w:sz="0" w:space="0" w:color="auto"/>
                        <w:right w:val="none" w:sz="0" w:space="0" w:color="auto"/>
                      </w:divBdr>
                    </w:div>
                    <w:div w:id="684407165">
                      <w:marLeft w:val="640"/>
                      <w:marRight w:val="0"/>
                      <w:marTop w:val="0"/>
                      <w:marBottom w:val="0"/>
                      <w:divBdr>
                        <w:top w:val="none" w:sz="0" w:space="0" w:color="auto"/>
                        <w:left w:val="none" w:sz="0" w:space="0" w:color="auto"/>
                        <w:bottom w:val="none" w:sz="0" w:space="0" w:color="auto"/>
                        <w:right w:val="none" w:sz="0" w:space="0" w:color="auto"/>
                      </w:divBdr>
                    </w:div>
                    <w:div w:id="685180864">
                      <w:marLeft w:val="640"/>
                      <w:marRight w:val="0"/>
                      <w:marTop w:val="0"/>
                      <w:marBottom w:val="0"/>
                      <w:divBdr>
                        <w:top w:val="none" w:sz="0" w:space="0" w:color="auto"/>
                        <w:left w:val="none" w:sz="0" w:space="0" w:color="auto"/>
                        <w:bottom w:val="none" w:sz="0" w:space="0" w:color="auto"/>
                        <w:right w:val="none" w:sz="0" w:space="0" w:color="auto"/>
                      </w:divBdr>
                    </w:div>
                    <w:div w:id="688411032">
                      <w:marLeft w:val="640"/>
                      <w:marRight w:val="0"/>
                      <w:marTop w:val="0"/>
                      <w:marBottom w:val="0"/>
                      <w:divBdr>
                        <w:top w:val="none" w:sz="0" w:space="0" w:color="auto"/>
                        <w:left w:val="none" w:sz="0" w:space="0" w:color="auto"/>
                        <w:bottom w:val="none" w:sz="0" w:space="0" w:color="auto"/>
                        <w:right w:val="none" w:sz="0" w:space="0" w:color="auto"/>
                      </w:divBdr>
                    </w:div>
                    <w:div w:id="688989392">
                      <w:marLeft w:val="640"/>
                      <w:marRight w:val="0"/>
                      <w:marTop w:val="0"/>
                      <w:marBottom w:val="0"/>
                      <w:divBdr>
                        <w:top w:val="none" w:sz="0" w:space="0" w:color="auto"/>
                        <w:left w:val="none" w:sz="0" w:space="0" w:color="auto"/>
                        <w:bottom w:val="none" w:sz="0" w:space="0" w:color="auto"/>
                        <w:right w:val="none" w:sz="0" w:space="0" w:color="auto"/>
                      </w:divBdr>
                    </w:div>
                    <w:div w:id="690641077">
                      <w:marLeft w:val="640"/>
                      <w:marRight w:val="0"/>
                      <w:marTop w:val="0"/>
                      <w:marBottom w:val="0"/>
                      <w:divBdr>
                        <w:top w:val="none" w:sz="0" w:space="0" w:color="auto"/>
                        <w:left w:val="none" w:sz="0" w:space="0" w:color="auto"/>
                        <w:bottom w:val="none" w:sz="0" w:space="0" w:color="auto"/>
                        <w:right w:val="none" w:sz="0" w:space="0" w:color="auto"/>
                      </w:divBdr>
                    </w:div>
                    <w:div w:id="700713499">
                      <w:marLeft w:val="640"/>
                      <w:marRight w:val="0"/>
                      <w:marTop w:val="0"/>
                      <w:marBottom w:val="0"/>
                      <w:divBdr>
                        <w:top w:val="none" w:sz="0" w:space="0" w:color="auto"/>
                        <w:left w:val="none" w:sz="0" w:space="0" w:color="auto"/>
                        <w:bottom w:val="none" w:sz="0" w:space="0" w:color="auto"/>
                        <w:right w:val="none" w:sz="0" w:space="0" w:color="auto"/>
                      </w:divBdr>
                    </w:div>
                    <w:div w:id="700975671">
                      <w:marLeft w:val="640"/>
                      <w:marRight w:val="0"/>
                      <w:marTop w:val="0"/>
                      <w:marBottom w:val="0"/>
                      <w:divBdr>
                        <w:top w:val="none" w:sz="0" w:space="0" w:color="auto"/>
                        <w:left w:val="none" w:sz="0" w:space="0" w:color="auto"/>
                        <w:bottom w:val="none" w:sz="0" w:space="0" w:color="auto"/>
                        <w:right w:val="none" w:sz="0" w:space="0" w:color="auto"/>
                      </w:divBdr>
                    </w:div>
                    <w:div w:id="701982223">
                      <w:marLeft w:val="640"/>
                      <w:marRight w:val="0"/>
                      <w:marTop w:val="0"/>
                      <w:marBottom w:val="0"/>
                      <w:divBdr>
                        <w:top w:val="none" w:sz="0" w:space="0" w:color="auto"/>
                        <w:left w:val="none" w:sz="0" w:space="0" w:color="auto"/>
                        <w:bottom w:val="none" w:sz="0" w:space="0" w:color="auto"/>
                        <w:right w:val="none" w:sz="0" w:space="0" w:color="auto"/>
                      </w:divBdr>
                    </w:div>
                    <w:div w:id="702747382">
                      <w:marLeft w:val="640"/>
                      <w:marRight w:val="0"/>
                      <w:marTop w:val="0"/>
                      <w:marBottom w:val="0"/>
                      <w:divBdr>
                        <w:top w:val="none" w:sz="0" w:space="0" w:color="auto"/>
                        <w:left w:val="none" w:sz="0" w:space="0" w:color="auto"/>
                        <w:bottom w:val="none" w:sz="0" w:space="0" w:color="auto"/>
                        <w:right w:val="none" w:sz="0" w:space="0" w:color="auto"/>
                      </w:divBdr>
                    </w:div>
                    <w:div w:id="707028384">
                      <w:marLeft w:val="640"/>
                      <w:marRight w:val="0"/>
                      <w:marTop w:val="0"/>
                      <w:marBottom w:val="0"/>
                      <w:divBdr>
                        <w:top w:val="none" w:sz="0" w:space="0" w:color="auto"/>
                        <w:left w:val="none" w:sz="0" w:space="0" w:color="auto"/>
                        <w:bottom w:val="none" w:sz="0" w:space="0" w:color="auto"/>
                        <w:right w:val="none" w:sz="0" w:space="0" w:color="auto"/>
                      </w:divBdr>
                    </w:div>
                    <w:div w:id="713237256">
                      <w:marLeft w:val="640"/>
                      <w:marRight w:val="0"/>
                      <w:marTop w:val="0"/>
                      <w:marBottom w:val="0"/>
                      <w:divBdr>
                        <w:top w:val="none" w:sz="0" w:space="0" w:color="auto"/>
                        <w:left w:val="none" w:sz="0" w:space="0" w:color="auto"/>
                        <w:bottom w:val="none" w:sz="0" w:space="0" w:color="auto"/>
                        <w:right w:val="none" w:sz="0" w:space="0" w:color="auto"/>
                      </w:divBdr>
                    </w:div>
                    <w:div w:id="716664351">
                      <w:marLeft w:val="640"/>
                      <w:marRight w:val="0"/>
                      <w:marTop w:val="0"/>
                      <w:marBottom w:val="0"/>
                      <w:divBdr>
                        <w:top w:val="none" w:sz="0" w:space="0" w:color="auto"/>
                        <w:left w:val="none" w:sz="0" w:space="0" w:color="auto"/>
                        <w:bottom w:val="none" w:sz="0" w:space="0" w:color="auto"/>
                        <w:right w:val="none" w:sz="0" w:space="0" w:color="auto"/>
                      </w:divBdr>
                    </w:div>
                    <w:div w:id="717781033">
                      <w:marLeft w:val="640"/>
                      <w:marRight w:val="0"/>
                      <w:marTop w:val="0"/>
                      <w:marBottom w:val="0"/>
                      <w:divBdr>
                        <w:top w:val="none" w:sz="0" w:space="0" w:color="auto"/>
                        <w:left w:val="none" w:sz="0" w:space="0" w:color="auto"/>
                        <w:bottom w:val="none" w:sz="0" w:space="0" w:color="auto"/>
                        <w:right w:val="none" w:sz="0" w:space="0" w:color="auto"/>
                      </w:divBdr>
                    </w:div>
                    <w:div w:id="721173225">
                      <w:marLeft w:val="640"/>
                      <w:marRight w:val="0"/>
                      <w:marTop w:val="0"/>
                      <w:marBottom w:val="0"/>
                      <w:divBdr>
                        <w:top w:val="none" w:sz="0" w:space="0" w:color="auto"/>
                        <w:left w:val="none" w:sz="0" w:space="0" w:color="auto"/>
                        <w:bottom w:val="none" w:sz="0" w:space="0" w:color="auto"/>
                        <w:right w:val="none" w:sz="0" w:space="0" w:color="auto"/>
                      </w:divBdr>
                    </w:div>
                    <w:div w:id="734935195">
                      <w:marLeft w:val="640"/>
                      <w:marRight w:val="0"/>
                      <w:marTop w:val="0"/>
                      <w:marBottom w:val="0"/>
                      <w:divBdr>
                        <w:top w:val="none" w:sz="0" w:space="0" w:color="auto"/>
                        <w:left w:val="none" w:sz="0" w:space="0" w:color="auto"/>
                        <w:bottom w:val="none" w:sz="0" w:space="0" w:color="auto"/>
                        <w:right w:val="none" w:sz="0" w:space="0" w:color="auto"/>
                      </w:divBdr>
                    </w:div>
                    <w:div w:id="742261796">
                      <w:marLeft w:val="640"/>
                      <w:marRight w:val="0"/>
                      <w:marTop w:val="0"/>
                      <w:marBottom w:val="0"/>
                      <w:divBdr>
                        <w:top w:val="none" w:sz="0" w:space="0" w:color="auto"/>
                        <w:left w:val="none" w:sz="0" w:space="0" w:color="auto"/>
                        <w:bottom w:val="none" w:sz="0" w:space="0" w:color="auto"/>
                        <w:right w:val="none" w:sz="0" w:space="0" w:color="auto"/>
                      </w:divBdr>
                    </w:div>
                    <w:div w:id="748648750">
                      <w:marLeft w:val="640"/>
                      <w:marRight w:val="0"/>
                      <w:marTop w:val="0"/>
                      <w:marBottom w:val="0"/>
                      <w:divBdr>
                        <w:top w:val="none" w:sz="0" w:space="0" w:color="auto"/>
                        <w:left w:val="none" w:sz="0" w:space="0" w:color="auto"/>
                        <w:bottom w:val="none" w:sz="0" w:space="0" w:color="auto"/>
                        <w:right w:val="none" w:sz="0" w:space="0" w:color="auto"/>
                      </w:divBdr>
                    </w:div>
                    <w:div w:id="748649507">
                      <w:marLeft w:val="640"/>
                      <w:marRight w:val="0"/>
                      <w:marTop w:val="0"/>
                      <w:marBottom w:val="0"/>
                      <w:divBdr>
                        <w:top w:val="none" w:sz="0" w:space="0" w:color="auto"/>
                        <w:left w:val="none" w:sz="0" w:space="0" w:color="auto"/>
                        <w:bottom w:val="none" w:sz="0" w:space="0" w:color="auto"/>
                        <w:right w:val="none" w:sz="0" w:space="0" w:color="auto"/>
                      </w:divBdr>
                    </w:div>
                    <w:div w:id="749742154">
                      <w:marLeft w:val="640"/>
                      <w:marRight w:val="0"/>
                      <w:marTop w:val="0"/>
                      <w:marBottom w:val="0"/>
                      <w:divBdr>
                        <w:top w:val="none" w:sz="0" w:space="0" w:color="auto"/>
                        <w:left w:val="none" w:sz="0" w:space="0" w:color="auto"/>
                        <w:bottom w:val="none" w:sz="0" w:space="0" w:color="auto"/>
                        <w:right w:val="none" w:sz="0" w:space="0" w:color="auto"/>
                      </w:divBdr>
                    </w:div>
                    <w:div w:id="753283581">
                      <w:marLeft w:val="640"/>
                      <w:marRight w:val="0"/>
                      <w:marTop w:val="0"/>
                      <w:marBottom w:val="0"/>
                      <w:divBdr>
                        <w:top w:val="none" w:sz="0" w:space="0" w:color="auto"/>
                        <w:left w:val="none" w:sz="0" w:space="0" w:color="auto"/>
                        <w:bottom w:val="none" w:sz="0" w:space="0" w:color="auto"/>
                        <w:right w:val="none" w:sz="0" w:space="0" w:color="auto"/>
                      </w:divBdr>
                    </w:div>
                    <w:div w:id="763501088">
                      <w:marLeft w:val="640"/>
                      <w:marRight w:val="0"/>
                      <w:marTop w:val="0"/>
                      <w:marBottom w:val="0"/>
                      <w:divBdr>
                        <w:top w:val="none" w:sz="0" w:space="0" w:color="auto"/>
                        <w:left w:val="none" w:sz="0" w:space="0" w:color="auto"/>
                        <w:bottom w:val="none" w:sz="0" w:space="0" w:color="auto"/>
                        <w:right w:val="none" w:sz="0" w:space="0" w:color="auto"/>
                      </w:divBdr>
                    </w:div>
                    <w:div w:id="764306687">
                      <w:marLeft w:val="640"/>
                      <w:marRight w:val="0"/>
                      <w:marTop w:val="0"/>
                      <w:marBottom w:val="0"/>
                      <w:divBdr>
                        <w:top w:val="none" w:sz="0" w:space="0" w:color="auto"/>
                        <w:left w:val="none" w:sz="0" w:space="0" w:color="auto"/>
                        <w:bottom w:val="none" w:sz="0" w:space="0" w:color="auto"/>
                        <w:right w:val="none" w:sz="0" w:space="0" w:color="auto"/>
                      </w:divBdr>
                    </w:div>
                    <w:div w:id="766387760">
                      <w:marLeft w:val="640"/>
                      <w:marRight w:val="0"/>
                      <w:marTop w:val="0"/>
                      <w:marBottom w:val="0"/>
                      <w:divBdr>
                        <w:top w:val="none" w:sz="0" w:space="0" w:color="auto"/>
                        <w:left w:val="none" w:sz="0" w:space="0" w:color="auto"/>
                        <w:bottom w:val="none" w:sz="0" w:space="0" w:color="auto"/>
                        <w:right w:val="none" w:sz="0" w:space="0" w:color="auto"/>
                      </w:divBdr>
                    </w:div>
                    <w:div w:id="768507357">
                      <w:marLeft w:val="640"/>
                      <w:marRight w:val="0"/>
                      <w:marTop w:val="0"/>
                      <w:marBottom w:val="0"/>
                      <w:divBdr>
                        <w:top w:val="none" w:sz="0" w:space="0" w:color="auto"/>
                        <w:left w:val="none" w:sz="0" w:space="0" w:color="auto"/>
                        <w:bottom w:val="none" w:sz="0" w:space="0" w:color="auto"/>
                        <w:right w:val="none" w:sz="0" w:space="0" w:color="auto"/>
                      </w:divBdr>
                    </w:div>
                    <w:div w:id="772483198">
                      <w:marLeft w:val="640"/>
                      <w:marRight w:val="0"/>
                      <w:marTop w:val="0"/>
                      <w:marBottom w:val="0"/>
                      <w:divBdr>
                        <w:top w:val="none" w:sz="0" w:space="0" w:color="auto"/>
                        <w:left w:val="none" w:sz="0" w:space="0" w:color="auto"/>
                        <w:bottom w:val="none" w:sz="0" w:space="0" w:color="auto"/>
                        <w:right w:val="none" w:sz="0" w:space="0" w:color="auto"/>
                      </w:divBdr>
                    </w:div>
                    <w:div w:id="777674371">
                      <w:marLeft w:val="640"/>
                      <w:marRight w:val="0"/>
                      <w:marTop w:val="0"/>
                      <w:marBottom w:val="0"/>
                      <w:divBdr>
                        <w:top w:val="none" w:sz="0" w:space="0" w:color="auto"/>
                        <w:left w:val="none" w:sz="0" w:space="0" w:color="auto"/>
                        <w:bottom w:val="none" w:sz="0" w:space="0" w:color="auto"/>
                        <w:right w:val="none" w:sz="0" w:space="0" w:color="auto"/>
                      </w:divBdr>
                    </w:div>
                    <w:div w:id="777912845">
                      <w:marLeft w:val="640"/>
                      <w:marRight w:val="0"/>
                      <w:marTop w:val="0"/>
                      <w:marBottom w:val="0"/>
                      <w:divBdr>
                        <w:top w:val="none" w:sz="0" w:space="0" w:color="auto"/>
                        <w:left w:val="none" w:sz="0" w:space="0" w:color="auto"/>
                        <w:bottom w:val="none" w:sz="0" w:space="0" w:color="auto"/>
                        <w:right w:val="none" w:sz="0" w:space="0" w:color="auto"/>
                      </w:divBdr>
                    </w:div>
                    <w:div w:id="783042483">
                      <w:marLeft w:val="640"/>
                      <w:marRight w:val="0"/>
                      <w:marTop w:val="0"/>
                      <w:marBottom w:val="0"/>
                      <w:divBdr>
                        <w:top w:val="none" w:sz="0" w:space="0" w:color="auto"/>
                        <w:left w:val="none" w:sz="0" w:space="0" w:color="auto"/>
                        <w:bottom w:val="none" w:sz="0" w:space="0" w:color="auto"/>
                        <w:right w:val="none" w:sz="0" w:space="0" w:color="auto"/>
                      </w:divBdr>
                    </w:div>
                    <w:div w:id="786700970">
                      <w:marLeft w:val="640"/>
                      <w:marRight w:val="0"/>
                      <w:marTop w:val="0"/>
                      <w:marBottom w:val="0"/>
                      <w:divBdr>
                        <w:top w:val="none" w:sz="0" w:space="0" w:color="auto"/>
                        <w:left w:val="none" w:sz="0" w:space="0" w:color="auto"/>
                        <w:bottom w:val="none" w:sz="0" w:space="0" w:color="auto"/>
                        <w:right w:val="none" w:sz="0" w:space="0" w:color="auto"/>
                      </w:divBdr>
                    </w:div>
                    <w:div w:id="788284894">
                      <w:marLeft w:val="640"/>
                      <w:marRight w:val="0"/>
                      <w:marTop w:val="0"/>
                      <w:marBottom w:val="0"/>
                      <w:divBdr>
                        <w:top w:val="none" w:sz="0" w:space="0" w:color="auto"/>
                        <w:left w:val="none" w:sz="0" w:space="0" w:color="auto"/>
                        <w:bottom w:val="none" w:sz="0" w:space="0" w:color="auto"/>
                        <w:right w:val="none" w:sz="0" w:space="0" w:color="auto"/>
                      </w:divBdr>
                    </w:div>
                    <w:div w:id="789782225">
                      <w:marLeft w:val="640"/>
                      <w:marRight w:val="0"/>
                      <w:marTop w:val="0"/>
                      <w:marBottom w:val="0"/>
                      <w:divBdr>
                        <w:top w:val="none" w:sz="0" w:space="0" w:color="auto"/>
                        <w:left w:val="none" w:sz="0" w:space="0" w:color="auto"/>
                        <w:bottom w:val="none" w:sz="0" w:space="0" w:color="auto"/>
                        <w:right w:val="none" w:sz="0" w:space="0" w:color="auto"/>
                      </w:divBdr>
                    </w:div>
                    <w:div w:id="790824962">
                      <w:marLeft w:val="640"/>
                      <w:marRight w:val="0"/>
                      <w:marTop w:val="0"/>
                      <w:marBottom w:val="0"/>
                      <w:divBdr>
                        <w:top w:val="none" w:sz="0" w:space="0" w:color="auto"/>
                        <w:left w:val="none" w:sz="0" w:space="0" w:color="auto"/>
                        <w:bottom w:val="none" w:sz="0" w:space="0" w:color="auto"/>
                        <w:right w:val="none" w:sz="0" w:space="0" w:color="auto"/>
                      </w:divBdr>
                    </w:div>
                    <w:div w:id="790829082">
                      <w:marLeft w:val="640"/>
                      <w:marRight w:val="0"/>
                      <w:marTop w:val="0"/>
                      <w:marBottom w:val="0"/>
                      <w:divBdr>
                        <w:top w:val="none" w:sz="0" w:space="0" w:color="auto"/>
                        <w:left w:val="none" w:sz="0" w:space="0" w:color="auto"/>
                        <w:bottom w:val="none" w:sz="0" w:space="0" w:color="auto"/>
                        <w:right w:val="none" w:sz="0" w:space="0" w:color="auto"/>
                      </w:divBdr>
                    </w:div>
                    <w:div w:id="791166016">
                      <w:marLeft w:val="640"/>
                      <w:marRight w:val="0"/>
                      <w:marTop w:val="0"/>
                      <w:marBottom w:val="0"/>
                      <w:divBdr>
                        <w:top w:val="none" w:sz="0" w:space="0" w:color="auto"/>
                        <w:left w:val="none" w:sz="0" w:space="0" w:color="auto"/>
                        <w:bottom w:val="none" w:sz="0" w:space="0" w:color="auto"/>
                        <w:right w:val="none" w:sz="0" w:space="0" w:color="auto"/>
                      </w:divBdr>
                    </w:div>
                    <w:div w:id="794518601">
                      <w:marLeft w:val="640"/>
                      <w:marRight w:val="0"/>
                      <w:marTop w:val="0"/>
                      <w:marBottom w:val="0"/>
                      <w:divBdr>
                        <w:top w:val="none" w:sz="0" w:space="0" w:color="auto"/>
                        <w:left w:val="none" w:sz="0" w:space="0" w:color="auto"/>
                        <w:bottom w:val="none" w:sz="0" w:space="0" w:color="auto"/>
                        <w:right w:val="none" w:sz="0" w:space="0" w:color="auto"/>
                      </w:divBdr>
                    </w:div>
                    <w:div w:id="797718787">
                      <w:marLeft w:val="640"/>
                      <w:marRight w:val="0"/>
                      <w:marTop w:val="0"/>
                      <w:marBottom w:val="0"/>
                      <w:divBdr>
                        <w:top w:val="none" w:sz="0" w:space="0" w:color="auto"/>
                        <w:left w:val="none" w:sz="0" w:space="0" w:color="auto"/>
                        <w:bottom w:val="none" w:sz="0" w:space="0" w:color="auto"/>
                        <w:right w:val="none" w:sz="0" w:space="0" w:color="auto"/>
                      </w:divBdr>
                    </w:div>
                    <w:div w:id="800881181">
                      <w:marLeft w:val="640"/>
                      <w:marRight w:val="0"/>
                      <w:marTop w:val="0"/>
                      <w:marBottom w:val="0"/>
                      <w:divBdr>
                        <w:top w:val="none" w:sz="0" w:space="0" w:color="auto"/>
                        <w:left w:val="none" w:sz="0" w:space="0" w:color="auto"/>
                        <w:bottom w:val="none" w:sz="0" w:space="0" w:color="auto"/>
                        <w:right w:val="none" w:sz="0" w:space="0" w:color="auto"/>
                      </w:divBdr>
                    </w:div>
                    <w:div w:id="802847371">
                      <w:marLeft w:val="640"/>
                      <w:marRight w:val="0"/>
                      <w:marTop w:val="0"/>
                      <w:marBottom w:val="0"/>
                      <w:divBdr>
                        <w:top w:val="none" w:sz="0" w:space="0" w:color="auto"/>
                        <w:left w:val="none" w:sz="0" w:space="0" w:color="auto"/>
                        <w:bottom w:val="none" w:sz="0" w:space="0" w:color="auto"/>
                        <w:right w:val="none" w:sz="0" w:space="0" w:color="auto"/>
                      </w:divBdr>
                    </w:div>
                    <w:div w:id="805970384">
                      <w:marLeft w:val="640"/>
                      <w:marRight w:val="0"/>
                      <w:marTop w:val="0"/>
                      <w:marBottom w:val="0"/>
                      <w:divBdr>
                        <w:top w:val="none" w:sz="0" w:space="0" w:color="auto"/>
                        <w:left w:val="none" w:sz="0" w:space="0" w:color="auto"/>
                        <w:bottom w:val="none" w:sz="0" w:space="0" w:color="auto"/>
                        <w:right w:val="none" w:sz="0" w:space="0" w:color="auto"/>
                      </w:divBdr>
                    </w:div>
                    <w:div w:id="806119313">
                      <w:marLeft w:val="640"/>
                      <w:marRight w:val="0"/>
                      <w:marTop w:val="0"/>
                      <w:marBottom w:val="0"/>
                      <w:divBdr>
                        <w:top w:val="none" w:sz="0" w:space="0" w:color="auto"/>
                        <w:left w:val="none" w:sz="0" w:space="0" w:color="auto"/>
                        <w:bottom w:val="none" w:sz="0" w:space="0" w:color="auto"/>
                        <w:right w:val="none" w:sz="0" w:space="0" w:color="auto"/>
                      </w:divBdr>
                    </w:div>
                    <w:div w:id="807236296">
                      <w:marLeft w:val="640"/>
                      <w:marRight w:val="0"/>
                      <w:marTop w:val="0"/>
                      <w:marBottom w:val="0"/>
                      <w:divBdr>
                        <w:top w:val="none" w:sz="0" w:space="0" w:color="auto"/>
                        <w:left w:val="none" w:sz="0" w:space="0" w:color="auto"/>
                        <w:bottom w:val="none" w:sz="0" w:space="0" w:color="auto"/>
                        <w:right w:val="none" w:sz="0" w:space="0" w:color="auto"/>
                      </w:divBdr>
                    </w:div>
                    <w:div w:id="807480300">
                      <w:marLeft w:val="640"/>
                      <w:marRight w:val="0"/>
                      <w:marTop w:val="0"/>
                      <w:marBottom w:val="0"/>
                      <w:divBdr>
                        <w:top w:val="none" w:sz="0" w:space="0" w:color="auto"/>
                        <w:left w:val="none" w:sz="0" w:space="0" w:color="auto"/>
                        <w:bottom w:val="none" w:sz="0" w:space="0" w:color="auto"/>
                        <w:right w:val="none" w:sz="0" w:space="0" w:color="auto"/>
                      </w:divBdr>
                    </w:div>
                    <w:div w:id="809861082">
                      <w:marLeft w:val="640"/>
                      <w:marRight w:val="0"/>
                      <w:marTop w:val="0"/>
                      <w:marBottom w:val="0"/>
                      <w:divBdr>
                        <w:top w:val="none" w:sz="0" w:space="0" w:color="auto"/>
                        <w:left w:val="none" w:sz="0" w:space="0" w:color="auto"/>
                        <w:bottom w:val="none" w:sz="0" w:space="0" w:color="auto"/>
                        <w:right w:val="none" w:sz="0" w:space="0" w:color="auto"/>
                      </w:divBdr>
                    </w:div>
                    <w:div w:id="810563111">
                      <w:marLeft w:val="640"/>
                      <w:marRight w:val="0"/>
                      <w:marTop w:val="0"/>
                      <w:marBottom w:val="0"/>
                      <w:divBdr>
                        <w:top w:val="none" w:sz="0" w:space="0" w:color="auto"/>
                        <w:left w:val="none" w:sz="0" w:space="0" w:color="auto"/>
                        <w:bottom w:val="none" w:sz="0" w:space="0" w:color="auto"/>
                        <w:right w:val="none" w:sz="0" w:space="0" w:color="auto"/>
                      </w:divBdr>
                    </w:div>
                    <w:div w:id="812134846">
                      <w:marLeft w:val="640"/>
                      <w:marRight w:val="0"/>
                      <w:marTop w:val="0"/>
                      <w:marBottom w:val="0"/>
                      <w:divBdr>
                        <w:top w:val="none" w:sz="0" w:space="0" w:color="auto"/>
                        <w:left w:val="none" w:sz="0" w:space="0" w:color="auto"/>
                        <w:bottom w:val="none" w:sz="0" w:space="0" w:color="auto"/>
                        <w:right w:val="none" w:sz="0" w:space="0" w:color="auto"/>
                      </w:divBdr>
                    </w:div>
                    <w:div w:id="814108016">
                      <w:marLeft w:val="640"/>
                      <w:marRight w:val="0"/>
                      <w:marTop w:val="0"/>
                      <w:marBottom w:val="0"/>
                      <w:divBdr>
                        <w:top w:val="none" w:sz="0" w:space="0" w:color="auto"/>
                        <w:left w:val="none" w:sz="0" w:space="0" w:color="auto"/>
                        <w:bottom w:val="none" w:sz="0" w:space="0" w:color="auto"/>
                        <w:right w:val="none" w:sz="0" w:space="0" w:color="auto"/>
                      </w:divBdr>
                    </w:div>
                    <w:div w:id="817890747">
                      <w:marLeft w:val="640"/>
                      <w:marRight w:val="0"/>
                      <w:marTop w:val="0"/>
                      <w:marBottom w:val="0"/>
                      <w:divBdr>
                        <w:top w:val="none" w:sz="0" w:space="0" w:color="auto"/>
                        <w:left w:val="none" w:sz="0" w:space="0" w:color="auto"/>
                        <w:bottom w:val="none" w:sz="0" w:space="0" w:color="auto"/>
                        <w:right w:val="none" w:sz="0" w:space="0" w:color="auto"/>
                      </w:divBdr>
                    </w:div>
                    <w:div w:id="820536413">
                      <w:marLeft w:val="640"/>
                      <w:marRight w:val="0"/>
                      <w:marTop w:val="0"/>
                      <w:marBottom w:val="0"/>
                      <w:divBdr>
                        <w:top w:val="none" w:sz="0" w:space="0" w:color="auto"/>
                        <w:left w:val="none" w:sz="0" w:space="0" w:color="auto"/>
                        <w:bottom w:val="none" w:sz="0" w:space="0" w:color="auto"/>
                        <w:right w:val="none" w:sz="0" w:space="0" w:color="auto"/>
                      </w:divBdr>
                    </w:div>
                    <w:div w:id="822545142">
                      <w:marLeft w:val="640"/>
                      <w:marRight w:val="0"/>
                      <w:marTop w:val="0"/>
                      <w:marBottom w:val="0"/>
                      <w:divBdr>
                        <w:top w:val="none" w:sz="0" w:space="0" w:color="auto"/>
                        <w:left w:val="none" w:sz="0" w:space="0" w:color="auto"/>
                        <w:bottom w:val="none" w:sz="0" w:space="0" w:color="auto"/>
                        <w:right w:val="none" w:sz="0" w:space="0" w:color="auto"/>
                      </w:divBdr>
                    </w:div>
                    <w:div w:id="825783000">
                      <w:marLeft w:val="640"/>
                      <w:marRight w:val="0"/>
                      <w:marTop w:val="0"/>
                      <w:marBottom w:val="0"/>
                      <w:divBdr>
                        <w:top w:val="none" w:sz="0" w:space="0" w:color="auto"/>
                        <w:left w:val="none" w:sz="0" w:space="0" w:color="auto"/>
                        <w:bottom w:val="none" w:sz="0" w:space="0" w:color="auto"/>
                        <w:right w:val="none" w:sz="0" w:space="0" w:color="auto"/>
                      </w:divBdr>
                    </w:div>
                    <w:div w:id="841164772">
                      <w:marLeft w:val="640"/>
                      <w:marRight w:val="0"/>
                      <w:marTop w:val="0"/>
                      <w:marBottom w:val="0"/>
                      <w:divBdr>
                        <w:top w:val="none" w:sz="0" w:space="0" w:color="auto"/>
                        <w:left w:val="none" w:sz="0" w:space="0" w:color="auto"/>
                        <w:bottom w:val="none" w:sz="0" w:space="0" w:color="auto"/>
                        <w:right w:val="none" w:sz="0" w:space="0" w:color="auto"/>
                      </w:divBdr>
                    </w:div>
                    <w:div w:id="841551149">
                      <w:marLeft w:val="640"/>
                      <w:marRight w:val="0"/>
                      <w:marTop w:val="0"/>
                      <w:marBottom w:val="0"/>
                      <w:divBdr>
                        <w:top w:val="none" w:sz="0" w:space="0" w:color="auto"/>
                        <w:left w:val="none" w:sz="0" w:space="0" w:color="auto"/>
                        <w:bottom w:val="none" w:sz="0" w:space="0" w:color="auto"/>
                        <w:right w:val="none" w:sz="0" w:space="0" w:color="auto"/>
                      </w:divBdr>
                    </w:div>
                    <w:div w:id="842666354">
                      <w:marLeft w:val="640"/>
                      <w:marRight w:val="0"/>
                      <w:marTop w:val="0"/>
                      <w:marBottom w:val="0"/>
                      <w:divBdr>
                        <w:top w:val="none" w:sz="0" w:space="0" w:color="auto"/>
                        <w:left w:val="none" w:sz="0" w:space="0" w:color="auto"/>
                        <w:bottom w:val="none" w:sz="0" w:space="0" w:color="auto"/>
                        <w:right w:val="none" w:sz="0" w:space="0" w:color="auto"/>
                      </w:divBdr>
                    </w:div>
                    <w:div w:id="845024754">
                      <w:marLeft w:val="640"/>
                      <w:marRight w:val="0"/>
                      <w:marTop w:val="0"/>
                      <w:marBottom w:val="0"/>
                      <w:divBdr>
                        <w:top w:val="none" w:sz="0" w:space="0" w:color="auto"/>
                        <w:left w:val="none" w:sz="0" w:space="0" w:color="auto"/>
                        <w:bottom w:val="none" w:sz="0" w:space="0" w:color="auto"/>
                        <w:right w:val="none" w:sz="0" w:space="0" w:color="auto"/>
                      </w:divBdr>
                    </w:div>
                    <w:div w:id="846017120">
                      <w:marLeft w:val="640"/>
                      <w:marRight w:val="0"/>
                      <w:marTop w:val="0"/>
                      <w:marBottom w:val="0"/>
                      <w:divBdr>
                        <w:top w:val="none" w:sz="0" w:space="0" w:color="auto"/>
                        <w:left w:val="none" w:sz="0" w:space="0" w:color="auto"/>
                        <w:bottom w:val="none" w:sz="0" w:space="0" w:color="auto"/>
                        <w:right w:val="none" w:sz="0" w:space="0" w:color="auto"/>
                      </w:divBdr>
                    </w:div>
                    <w:div w:id="848715556">
                      <w:marLeft w:val="640"/>
                      <w:marRight w:val="0"/>
                      <w:marTop w:val="0"/>
                      <w:marBottom w:val="0"/>
                      <w:divBdr>
                        <w:top w:val="none" w:sz="0" w:space="0" w:color="auto"/>
                        <w:left w:val="none" w:sz="0" w:space="0" w:color="auto"/>
                        <w:bottom w:val="none" w:sz="0" w:space="0" w:color="auto"/>
                        <w:right w:val="none" w:sz="0" w:space="0" w:color="auto"/>
                      </w:divBdr>
                    </w:div>
                    <w:div w:id="851843504">
                      <w:marLeft w:val="640"/>
                      <w:marRight w:val="0"/>
                      <w:marTop w:val="0"/>
                      <w:marBottom w:val="0"/>
                      <w:divBdr>
                        <w:top w:val="none" w:sz="0" w:space="0" w:color="auto"/>
                        <w:left w:val="none" w:sz="0" w:space="0" w:color="auto"/>
                        <w:bottom w:val="none" w:sz="0" w:space="0" w:color="auto"/>
                        <w:right w:val="none" w:sz="0" w:space="0" w:color="auto"/>
                      </w:divBdr>
                    </w:div>
                    <w:div w:id="852230383">
                      <w:marLeft w:val="640"/>
                      <w:marRight w:val="0"/>
                      <w:marTop w:val="0"/>
                      <w:marBottom w:val="0"/>
                      <w:divBdr>
                        <w:top w:val="none" w:sz="0" w:space="0" w:color="auto"/>
                        <w:left w:val="none" w:sz="0" w:space="0" w:color="auto"/>
                        <w:bottom w:val="none" w:sz="0" w:space="0" w:color="auto"/>
                        <w:right w:val="none" w:sz="0" w:space="0" w:color="auto"/>
                      </w:divBdr>
                    </w:div>
                    <w:div w:id="856045660">
                      <w:marLeft w:val="640"/>
                      <w:marRight w:val="0"/>
                      <w:marTop w:val="0"/>
                      <w:marBottom w:val="0"/>
                      <w:divBdr>
                        <w:top w:val="none" w:sz="0" w:space="0" w:color="auto"/>
                        <w:left w:val="none" w:sz="0" w:space="0" w:color="auto"/>
                        <w:bottom w:val="none" w:sz="0" w:space="0" w:color="auto"/>
                        <w:right w:val="none" w:sz="0" w:space="0" w:color="auto"/>
                      </w:divBdr>
                    </w:div>
                    <w:div w:id="869562752">
                      <w:marLeft w:val="640"/>
                      <w:marRight w:val="0"/>
                      <w:marTop w:val="0"/>
                      <w:marBottom w:val="0"/>
                      <w:divBdr>
                        <w:top w:val="none" w:sz="0" w:space="0" w:color="auto"/>
                        <w:left w:val="none" w:sz="0" w:space="0" w:color="auto"/>
                        <w:bottom w:val="none" w:sz="0" w:space="0" w:color="auto"/>
                        <w:right w:val="none" w:sz="0" w:space="0" w:color="auto"/>
                      </w:divBdr>
                    </w:div>
                    <w:div w:id="871843907">
                      <w:marLeft w:val="640"/>
                      <w:marRight w:val="0"/>
                      <w:marTop w:val="0"/>
                      <w:marBottom w:val="0"/>
                      <w:divBdr>
                        <w:top w:val="none" w:sz="0" w:space="0" w:color="auto"/>
                        <w:left w:val="none" w:sz="0" w:space="0" w:color="auto"/>
                        <w:bottom w:val="none" w:sz="0" w:space="0" w:color="auto"/>
                        <w:right w:val="none" w:sz="0" w:space="0" w:color="auto"/>
                      </w:divBdr>
                    </w:div>
                    <w:div w:id="873932381">
                      <w:marLeft w:val="640"/>
                      <w:marRight w:val="0"/>
                      <w:marTop w:val="0"/>
                      <w:marBottom w:val="0"/>
                      <w:divBdr>
                        <w:top w:val="none" w:sz="0" w:space="0" w:color="auto"/>
                        <w:left w:val="none" w:sz="0" w:space="0" w:color="auto"/>
                        <w:bottom w:val="none" w:sz="0" w:space="0" w:color="auto"/>
                        <w:right w:val="none" w:sz="0" w:space="0" w:color="auto"/>
                      </w:divBdr>
                    </w:div>
                    <w:div w:id="875117426">
                      <w:marLeft w:val="640"/>
                      <w:marRight w:val="0"/>
                      <w:marTop w:val="0"/>
                      <w:marBottom w:val="0"/>
                      <w:divBdr>
                        <w:top w:val="none" w:sz="0" w:space="0" w:color="auto"/>
                        <w:left w:val="none" w:sz="0" w:space="0" w:color="auto"/>
                        <w:bottom w:val="none" w:sz="0" w:space="0" w:color="auto"/>
                        <w:right w:val="none" w:sz="0" w:space="0" w:color="auto"/>
                      </w:divBdr>
                    </w:div>
                    <w:div w:id="878322879">
                      <w:marLeft w:val="640"/>
                      <w:marRight w:val="0"/>
                      <w:marTop w:val="0"/>
                      <w:marBottom w:val="0"/>
                      <w:divBdr>
                        <w:top w:val="none" w:sz="0" w:space="0" w:color="auto"/>
                        <w:left w:val="none" w:sz="0" w:space="0" w:color="auto"/>
                        <w:bottom w:val="none" w:sz="0" w:space="0" w:color="auto"/>
                        <w:right w:val="none" w:sz="0" w:space="0" w:color="auto"/>
                      </w:divBdr>
                    </w:div>
                    <w:div w:id="881209765">
                      <w:marLeft w:val="640"/>
                      <w:marRight w:val="0"/>
                      <w:marTop w:val="0"/>
                      <w:marBottom w:val="0"/>
                      <w:divBdr>
                        <w:top w:val="none" w:sz="0" w:space="0" w:color="auto"/>
                        <w:left w:val="none" w:sz="0" w:space="0" w:color="auto"/>
                        <w:bottom w:val="none" w:sz="0" w:space="0" w:color="auto"/>
                        <w:right w:val="none" w:sz="0" w:space="0" w:color="auto"/>
                      </w:divBdr>
                    </w:div>
                    <w:div w:id="883905331">
                      <w:marLeft w:val="640"/>
                      <w:marRight w:val="0"/>
                      <w:marTop w:val="0"/>
                      <w:marBottom w:val="0"/>
                      <w:divBdr>
                        <w:top w:val="none" w:sz="0" w:space="0" w:color="auto"/>
                        <w:left w:val="none" w:sz="0" w:space="0" w:color="auto"/>
                        <w:bottom w:val="none" w:sz="0" w:space="0" w:color="auto"/>
                        <w:right w:val="none" w:sz="0" w:space="0" w:color="auto"/>
                      </w:divBdr>
                    </w:div>
                    <w:div w:id="884489538">
                      <w:marLeft w:val="640"/>
                      <w:marRight w:val="0"/>
                      <w:marTop w:val="0"/>
                      <w:marBottom w:val="0"/>
                      <w:divBdr>
                        <w:top w:val="none" w:sz="0" w:space="0" w:color="auto"/>
                        <w:left w:val="none" w:sz="0" w:space="0" w:color="auto"/>
                        <w:bottom w:val="none" w:sz="0" w:space="0" w:color="auto"/>
                        <w:right w:val="none" w:sz="0" w:space="0" w:color="auto"/>
                      </w:divBdr>
                    </w:div>
                    <w:div w:id="889652352">
                      <w:marLeft w:val="640"/>
                      <w:marRight w:val="0"/>
                      <w:marTop w:val="0"/>
                      <w:marBottom w:val="0"/>
                      <w:divBdr>
                        <w:top w:val="none" w:sz="0" w:space="0" w:color="auto"/>
                        <w:left w:val="none" w:sz="0" w:space="0" w:color="auto"/>
                        <w:bottom w:val="none" w:sz="0" w:space="0" w:color="auto"/>
                        <w:right w:val="none" w:sz="0" w:space="0" w:color="auto"/>
                      </w:divBdr>
                    </w:div>
                    <w:div w:id="893388294">
                      <w:marLeft w:val="640"/>
                      <w:marRight w:val="0"/>
                      <w:marTop w:val="0"/>
                      <w:marBottom w:val="0"/>
                      <w:divBdr>
                        <w:top w:val="none" w:sz="0" w:space="0" w:color="auto"/>
                        <w:left w:val="none" w:sz="0" w:space="0" w:color="auto"/>
                        <w:bottom w:val="none" w:sz="0" w:space="0" w:color="auto"/>
                        <w:right w:val="none" w:sz="0" w:space="0" w:color="auto"/>
                      </w:divBdr>
                    </w:div>
                    <w:div w:id="895434923">
                      <w:marLeft w:val="640"/>
                      <w:marRight w:val="0"/>
                      <w:marTop w:val="0"/>
                      <w:marBottom w:val="0"/>
                      <w:divBdr>
                        <w:top w:val="none" w:sz="0" w:space="0" w:color="auto"/>
                        <w:left w:val="none" w:sz="0" w:space="0" w:color="auto"/>
                        <w:bottom w:val="none" w:sz="0" w:space="0" w:color="auto"/>
                        <w:right w:val="none" w:sz="0" w:space="0" w:color="auto"/>
                      </w:divBdr>
                    </w:div>
                    <w:div w:id="896205624">
                      <w:marLeft w:val="640"/>
                      <w:marRight w:val="0"/>
                      <w:marTop w:val="0"/>
                      <w:marBottom w:val="0"/>
                      <w:divBdr>
                        <w:top w:val="none" w:sz="0" w:space="0" w:color="auto"/>
                        <w:left w:val="none" w:sz="0" w:space="0" w:color="auto"/>
                        <w:bottom w:val="none" w:sz="0" w:space="0" w:color="auto"/>
                        <w:right w:val="none" w:sz="0" w:space="0" w:color="auto"/>
                      </w:divBdr>
                    </w:div>
                    <w:div w:id="896629596">
                      <w:marLeft w:val="640"/>
                      <w:marRight w:val="0"/>
                      <w:marTop w:val="0"/>
                      <w:marBottom w:val="0"/>
                      <w:divBdr>
                        <w:top w:val="none" w:sz="0" w:space="0" w:color="auto"/>
                        <w:left w:val="none" w:sz="0" w:space="0" w:color="auto"/>
                        <w:bottom w:val="none" w:sz="0" w:space="0" w:color="auto"/>
                        <w:right w:val="none" w:sz="0" w:space="0" w:color="auto"/>
                      </w:divBdr>
                    </w:div>
                    <w:div w:id="901142554">
                      <w:marLeft w:val="640"/>
                      <w:marRight w:val="0"/>
                      <w:marTop w:val="0"/>
                      <w:marBottom w:val="0"/>
                      <w:divBdr>
                        <w:top w:val="none" w:sz="0" w:space="0" w:color="auto"/>
                        <w:left w:val="none" w:sz="0" w:space="0" w:color="auto"/>
                        <w:bottom w:val="none" w:sz="0" w:space="0" w:color="auto"/>
                        <w:right w:val="none" w:sz="0" w:space="0" w:color="auto"/>
                      </w:divBdr>
                    </w:div>
                    <w:div w:id="906379169">
                      <w:marLeft w:val="640"/>
                      <w:marRight w:val="0"/>
                      <w:marTop w:val="0"/>
                      <w:marBottom w:val="0"/>
                      <w:divBdr>
                        <w:top w:val="none" w:sz="0" w:space="0" w:color="auto"/>
                        <w:left w:val="none" w:sz="0" w:space="0" w:color="auto"/>
                        <w:bottom w:val="none" w:sz="0" w:space="0" w:color="auto"/>
                        <w:right w:val="none" w:sz="0" w:space="0" w:color="auto"/>
                      </w:divBdr>
                    </w:div>
                    <w:div w:id="907034979">
                      <w:marLeft w:val="640"/>
                      <w:marRight w:val="0"/>
                      <w:marTop w:val="0"/>
                      <w:marBottom w:val="0"/>
                      <w:divBdr>
                        <w:top w:val="none" w:sz="0" w:space="0" w:color="auto"/>
                        <w:left w:val="none" w:sz="0" w:space="0" w:color="auto"/>
                        <w:bottom w:val="none" w:sz="0" w:space="0" w:color="auto"/>
                        <w:right w:val="none" w:sz="0" w:space="0" w:color="auto"/>
                      </w:divBdr>
                    </w:div>
                    <w:div w:id="913511726">
                      <w:marLeft w:val="640"/>
                      <w:marRight w:val="0"/>
                      <w:marTop w:val="0"/>
                      <w:marBottom w:val="0"/>
                      <w:divBdr>
                        <w:top w:val="none" w:sz="0" w:space="0" w:color="auto"/>
                        <w:left w:val="none" w:sz="0" w:space="0" w:color="auto"/>
                        <w:bottom w:val="none" w:sz="0" w:space="0" w:color="auto"/>
                        <w:right w:val="none" w:sz="0" w:space="0" w:color="auto"/>
                      </w:divBdr>
                    </w:div>
                    <w:div w:id="914126467">
                      <w:marLeft w:val="640"/>
                      <w:marRight w:val="0"/>
                      <w:marTop w:val="0"/>
                      <w:marBottom w:val="0"/>
                      <w:divBdr>
                        <w:top w:val="none" w:sz="0" w:space="0" w:color="auto"/>
                        <w:left w:val="none" w:sz="0" w:space="0" w:color="auto"/>
                        <w:bottom w:val="none" w:sz="0" w:space="0" w:color="auto"/>
                        <w:right w:val="none" w:sz="0" w:space="0" w:color="auto"/>
                      </w:divBdr>
                    </w:div>
                    <w:div w:id="916207903">
                      <w:marLeft w:val="640"/>
                      <w:marRight w:val="0"/>
                      <w:marTop w:val="0"/>
                      <w:marBottom w:val="0"/>
                      <w:divBdr>
                        <w:top w:val="none" w:sz="0" w:space="0" w:color="auto"/>
                        <w:left w:val="none" w:sz="0" w:space="0" w:color="auto"/>
                        <w:bottom w:val="none" w:sz="0" w:space="0" w:color="auto"/>
                        <w:right w:val="none" w:sz="0" w:space="0" w:color="auto"/>
                      </w:divBdr>
                    </w:div>
                    <w:div w:id="920064304">
                      <w:marLeft w:val="640"/>
                      <w:marRight w:val="0"/>
                      <w:marTop w:val="0"/>
                      <w:marBottom w:val="0"/>
                      <w:divBdr>
                        <w:top w:val="none" w:sz="0" w:space="0" w:color="auto"/>
                        <w:left w:val="none" w:sz="0" w:space="0" w:color="auto"/>
                        <w:bottom w:val="none" w:sz="0" w:space="0" w:color="auto"/>
                        <w:right w:val="none" w:sz="0" w:space="0" w:color="auto"/>
                      </w:divBdr>
                    </w:div>
                    <w:div w:id="921986998">
                      <w:marLeft w:val="640"/>
                      <w:marRight w:val="0"/>
                      <w:marTop w:val="0"/>
                      <w:marBottom w:val="0"/>
                      <w:divBdr>
                        <w:top w:val="none" w:sz="0" w:space="0" w:color="auto"/>
                        <w:left w:val="none" w:sz="0" w:space="0" w:color="auto"/>
                        <w:bottom w:val="none" w:sz="0" w:space="0" w:color="auto"/>
                        <w:right w:val="none" w:sz="0" w:space="0" w:color="auto"/>
                      </w:divBdr>
                    </w:div>
                    <w:div w:id="922956620">
                      <w:marLeft w:val="640"/>
                      <w:marRight w:val="0"/>
                      <w:marTop w:val="0"/>
                      <w:marBottom w:val="0"/>
                      <w:divBdr>
                        <w:top w:val="none" w:sz="0" w:space="0" w:color="auto"/>
                        <w:left w:val="none" w:sz="0" w:space="0" w:color="auto"/>
                        <w:bottom w:val="none" w:sz="0" w:space="0" w:color="auto"/>
                        <w:right w:val="none" w:sz="0" w:space="0" w:color="auto"/>
                      </w:divBdr>
                    </w:div>
                    <w:div w:id="929119387">
                      <w:marLeft w:val="640"/>
                      <w:marRight w:val="0"/>
                      <w:marTop w:val="0"/>
                      <w:marBottom w:val="0"/>
                      <w:divBdr>
                        <w:top w:val="none" w:sz="0" w:space="0" w:color="auto"/>
                        <w:left w:val="none" w:sz="0" w:space="0" w:color="auto"/>
                        <w:bottom w:val="none" w:sz="0" w:space="0" w:color="auto"/>
                        <w:right w:val="none" w:sz="0" w:space="0" w:color="auto"/>
                      </w:divBdr>
                    </w:div>
                    <w:div w:id="933855104">
                      <w:marLeft w:val="640"/>
                      <w:marRight w:val="0"/>
                      <w:marTop w:val="0"/>
                      <w:marBottom w:val="0"/>
                      <w:divBdr>
                        <w:top w:val="none" w:sz="0" w:space="0" w:color="auto"/>
                        <w:left w:val="none" w:sz="0" w:space="0" w:color="auto"/>
                        <w:bottom w:val="none" w:sz="0" w:space="0" w:color="auto"/>
                        <w:right w:val="none" w:sz="0" w:space="0" w:color="auto"/>
                      </w:divBdr>
                    </w:div>
                    <w:div w:id="938221807">
                      <w:marLeft w:val="640"/>
                      <w:marRight w:val="0"/>
                      <w:marTop w:val="0"/>
                      <w:marBottom w:val="0"/>
                      <w:divBdr>
                        <w:top w:val="none" w:sz="0" w:space="0" w:color="auto"/>
                        <w:left w:val="none" w:sz="0" w:space="0" w:color="auto"/>
                        <w:bottom w:val="none" w:sz="0" w:space="0" w:color="auto"/>
                        <w:right w:val="none" w:sz="0" w:space="0" w:color="auto"/>
                      </w:divBdr>
                    </w:div>
                    <w:div w:id="944851690">
                      <w:marLeft w:val="640"/>
                      <w:marRight w:val="0"/>
                      <w:marTop w:val="0"/>
                      <w:marBottom w:val="0"/>
                      <w:divBdr>
                        <w:top w:val="none" w:sz="0" w:space="0" w:color="auto"/>
                        <w:left w:val="none" w:sz="0" w:space="0" w:color="auto"/>
                        <w:bottom w:val="none" w:sz="0" w:space="0" w:color="auto"/>
                        <w:right w:val="none" w:sz="0" w:space="0" w:color="auto"/>
                      </w:divBdr>
                    </w:div>
                    <w:div w:id="948974895">
                      <w:marLeft w:val="640"/>
                      <w:marRight w:val="0"/>
                      <w:marTop w:val="0"/>
                      <w:marBottom w:val="0"/>
                      <w:divBdr>
                        <w:top w:val="none" w:sz="0" w:space="0" w:color="auto"/>
                        <w:left w:val="none" w:sz="0" w:space="0" w:color="auto"/>
                        <w:bottom w:val="none" w:sz="0" w:space="0" w:color="auto"/>
                        <w:right w:val="none" w:sz="0" w:space="0" w:color="auto"/>
                      </w:divBdr>
                    </w:div>
                    <w:div w:id="952636960">
                      <w:marLeft w:val="640"/>
                      <w:marRight w:val="0"/>
                      <w:marTop w:val="0"/>
                      <w:marBottom w:val="0"/>
                      <w:divBdr>
                        <w:top w:val="none" w:sz="0" w:space="0" w:color="auto"/>
                        <w:left w:val="none" w:sz="0" w:space="0" w:color="auto"/>
                        <w:bottom w:val="none" w:sz="0" w:space="0" w:color="auto"/>
                        <w:right w:val="none" w:sz="0" w:space="0" w:color="auto"/>
                      </w:divBdr>
                    </w:div>
                    <w:div w:id="958488842">
                      <w:marLeft w:val="640"/>
                      <w:marRight w:val="0"/>
                      <w:marTop w:val="0"/>
                      <w:marBottom w:val="0"/>
                      <w:divBdr>
                        <w:top w:val="none" w:sz="0" w:space="0" w:color="auto"/>
                        <w:left w:val="none" w:sz="0" w:space="0" w:color="auto"/>
                        <w:bottom w:val="none" w:sz="0" w:space="0" w:color="auto"/>
                        <w:right w:val="none" w:sz="0" w:space="0" w:color="auto"/>
                      </w:divBdr>
                    </w:div>
                    <w:div w:id="961812826">
                      <w:marLeft w:val="640"/>
                      <w:marRight w:val="0"/>
                      <w:marTop w:val="0"/>
                      <w:marBottom w:val="0"/>
                      <w:divBdr>
                        <w:top w:val="none" w:sz="0" w:space="0" w:color="auto"/>
                        <w:left w:val="none" w:sz="0" w:space="0" w:color="auto"/>
                        <w:bottom w:val="none" w:sz="0" w:space="0" w:color="auto"/>
                        <w:right w:val="none" w:sz="0" w:space="0" w:color="auto"/>
                      </w:divBdr>
                    </w:div>
                    <w:div w:id="964435036">
                      <w:marLeft w:val="640"/>
                      <w:marRight w:val="0"/>
                      <w:marTop w:val="0"/>
                      <w:marBottom w:val="0"/>
                      <w:divBdr>
                        <w:top w:val="none" w:sz="0" w:space="0" w:color="auto"/>
                        <w:left w:val="none" w:sz="0" w:space="0" w:color="auto"/>
                        <w:bottom w:val="none" w:sz="0" w:space="0" w:color="auto"/>
                        <w:right w:val="none" w:sz="0" w:space="0" w:color="auto"/>
                      </w:divBdr>
                    </w:div>
                    <w:div w:id="970744474">
                      <w:marLeft w:val="640"/>
                      <w:marRight w:val="0"/>
                      <w:marTop w:val="0"/>
                      <w:marBottom w:val="0"/>
                      <w:divBdr>
                        <w:top w:val="none" w:sz="0" w:space="0" w:color="auto"/>
                        <w:left w:val="none" w:sz="0" w:space="0" w:color="auto"/>
                        <w:bottom w:val="none" w:sz="0" w:space="0" w:color="auto"/>
                        <w:right w:val="none" w:sz="0" w:space="0" w:color="auto"/>
                      </w:divBdr>
                    </w:div>
                    <w:div w:id="972639178">
                      <w:marLeft w:val="640"/>
                      <w:marRight w:val="0"/>
                      <w:marTop w:val="0"/>
                      <w:marBottom w:val="0"/>
                      <w:divBdr>
                        <w:top w:val="none" w:sz="0" w:space="0" w:color="auto"/>
                        <w:left w:val="none" w:sz="0" w:space="0" w:color="auto"/>
                        <w:bottom w:val="none" w:sz="0" w:space="0" w:color="auto"/>
                        <w:right w:val="none" w:sz="0" w:space="0" w:color="auto"/>
                      </w:divBdr>
                    </w:div>
                    <w:div w:id="973558715">
                      <w:marLeft w:val="640"/>
                      <w:marRight w:val="0"/>
                      <w:marTop w:val="0"/>
                      <w:marBottom w:val="0"/>
                      <w:divBdr>
                        <w:top w:val="none" w:sz="0" w:space="0" w:color="auto"/>
                        <w:left w:val="none" w:sz="0" w:space="0" w:color="auto"/>
                        <w:bottom w:val="none" w:sz="0" w:space="0" w:color="auto"/>
                        <w:right w:val="none" w:sz="0" w:space="0" w:color="auto"/>
                      </w:divBdr>
                    </w:div>
                    <w:div w:id="973678260">
                      <w:marLeft w:val="640"/>
                      <w:marRight w:val="0"/>
                      <w:marTop w:val="0"/>
                      <w:marBottom w:val="0"/>
                      <w:divBdr>
                        <w:top w:val="none" w:sz="0" w:space="0" w:color="auto"/>
                        <w:left w:val="none" w:sz="0" w:space="0" w:color="auto"/>
                        <w:bottom w:val="none" w:sz="0" w:space="0" w:color="auto"/>
                        <w:right w:val="none" w:sz="0" w:space="0" w:color="auto"/>
                      </w:divBdr>
                    </w:div>
                    <w:div w:id="974138341">
                      <w:marLeft w:val="640"/>
                      <w:marRight w:val="0"/>
                      <w:marTop w:val="0"/>
                      <w:marBottom w:val="0"/>
                      <w:divBdr>
                        <w:top w:val="none" w:sz="0" w:space="0" w:color="auto"/>
                        <w:left w:val="none" w:sz="0" w:space="0" w:color="auto"/>
                        <w:bottom w:val="none" w:sz="0" w:space="0" w:color="auto"/>
                        <w:right w:val="none" w:sz="0" w:space="0" w:color="auto"/>
                      </w:divBdr>
                    </w:div>
                    <w:div w:id="977149996">
                      <w:marLeft w:val="640"/>
                      <w:marRight w:val="0"/>
                      <w:marTop w:val="0"/>
                      <w:marBottom w:val="0"/>
                      <w:divBdr>
                        <w:top w:val="none" w:sz="0" w:space="0" w:color="auto"/>
                        <w:left w:val="none" w:sz="0" w:space="0" w:color="auto"/>
                        <w:bottom w:val="none" w:sz="0" w:space="0" w:color="auto"/>
                        <w:right w:val="none" w:sz="0" w:space="0" w:color="auto"/>
                      </w:divBdr>
                    </w:div>
                    <w:div w:id="977952650">
                      <w:marLeft w:val="640"/>
                      <w:marRight w:val="0"/>
                      <w:marTop w:val="0"/>
                      <w:marBottom w:val="0"/>
                      <w:divBdr>
                        <w:top w:val="none" w:sz="0" w:space="0" w:color="auto"/>
                        <w:left w:val="none" w:sz="0" w:space="0" w:color="auto"/>
                        <w:bottom w:val="none" w:sz="0" w:space="0" w:color="auto"/>
                        <w:right w:val="none" w:sz="0" w:space="0" w:color="auto"/>
                      </w:divBdr>
                      <w:divsChild>
                        <w:div w:id="16540098">
                          <w:marLeft w:val="640"/>
                          <w:marRight w:val="0"/>
                          <w:marTop w:val="0"/>
                          <w:marBottom w:val="0"/>
                          <w:divBdr>
                            <w:top w:val="none" w:sz="0" w:space="0" w:color="auto"/>
                            <w:left w:val="none" w:sz="0" w:space="0" w:color="auto"/>
                            <w:bottom w:val="none" w:sz="0" w:space="0" w:color="auto"/>
                            <w:right w:val="none" w:sz="0" w:space="0" w:color="auto"/>
                          </w:divBdr>
                        </w:div>
                        <w:div w:id="19823309">
                          <w:marLeft w:val="640"/>
                          <w:marRight w:val="0"/>
                          <w:marTop w:val="0"/>
                          <w:marBottom w:val="0"/>
                          <w:divBdr>
                            <w:top w:val="none" w:sz="0" w:space="0" w:color="auto"/>
                            <w:left w:val="none" w:sz="0" w:space="0" w:color="auto"/>
                            <w:bottom w:val="none" w:sz="0" w:space="0" w:color="auto"/>
                            <w:right w:val="none" w:sz="0" w:space="0" w:color="auto"/>
                          </w:divBdr>
                        </w:div>
                        <w:div w:id="37707670">
                          <w:marLeft w:val="640"/>
                          <w:marRight w:val="0"/>
                          <w:marTop w:val="0"/>
                          <w:marBottom w:val="0"/>
                          <w:divBdr>
                            <w:top w:val="none" w:sz="0" w:space="0" w:color="auto"/>
                            <w:left w:val="none" w:sz="0" w:space="0" w:color="auto"/>
                            <w:bottom w:val="none" w:sz="0" w:space="0" w:color="auto"/>
                            <w:right w:val="none" w:sz="0" w:space="0" w:color="auto"/>
                          </w:divBdr>
                        </w:div>
                        <w:div w:id="50691066">
                          <w:marLeft w:val="640"/>
                          <w:marRight w:val="0"/>
                          <w:marTop w:val="0"/>
                          <w:marBottom w:val="0"/>
                          <w:divBdr>
                            <w:top w:val="none" w:sz="0" w:space="0" w:color="auto"/>
                            <w:left w:val="none" w:sz="0" w:space="0" w:color="auto"/>
                            <w:bottom w:val="none" w:sz="0" w:space="0" w:color="auto"/>
                            <w:right w:val="none" w:sz="0" w:space="0" w:color="auto"/>
                          </w:divBdr>
                        </w:div>
                        <w:div w:id="81923191">
                          <w:marLeft w:val="640"/>
                          <w:marRight w:val="0"/>
                          <w:marTop w:val="0"/>
                          <w:marBottom w:val="0"/>
                          <w:divBdr>
                            <w:top w:val="none" w:sz="0" w:space="0" w:color="auto"/>
                            <w:left w:val="none" w:sz="0" w:space="0" w:color="auto"/>
                            <w:bottom w:val="none" w:sz="0" w:space="0" w:color="auto"/>
                            <w:right w:val="none" w:sz="0" w:space="0" w:color="auto"/>
                          </w:divBdr>
                        </w:div>
                        <w:div w:id="112017668">
                          <w:marLeft w:val="640"/>
                          <w:marRight w:val="0"/>
                          <w:marTop w:val="0"/>
                          <w:marBottom w:val="0"/>
                          <w:divBdr>
                            <w:top w:val="none" w:sz="0" w:space="0" w:color="auto"/>
                            <w:left w:val="none" w:sz="0" w:space="0" w:color="auto"/>
                            <w:bottom w:val="none" w:sz="0" w:space="0" w:color="auto"/>
                            <w:right w:val="none" w:sz="0" w:space="0" w:color="auto"/>
                          </w:divBdr>
                        </w:div>
                        <w:div w:id="121047246">
                          <w:marLeft w:val="640"/>
                          <w:marRight w:val="0"/>
                          <w:marTop w:val="0"/>
                          <w:marBottom w:val="0"/>
                          <w:divBdr>
                            <w:top w:val="none" w:sz="0" w:space="0" w:color="auto"/>
                            <w:left w:val="none" w:sz="0" w:space="0" w:color="auto"/>
                            <w:bottom w:val="none" w:sz="0" w:space="0" w:color="auto"/>
                            <w:right w:val="none" w:sz="0" w:space="0" w:color="auto"/>
                          </w:divBdr>
                        </w:div>
                        <w:div w:id="122314905">
                          <w:marLeft w:val="640"/>
                          <w:marRight w:val="0"/>
                          <w:marTop w:val="0"/>
                          <w:marBottom w:val="0"/>
                          <w:divBdr>
                            <w:top w:val="none" w:sz="0" w:space="0" w:color="auto"/>
                            <w:left w:val="none" w:sz="0" w:space="0" w:color="auto"/>
                            <w:bottom w:val="none" w:sz="0" w:space="0" w:color="auto"/>
                            <w:right w:val="none" w:sz="0" w:space="0" w:color="auto"/>
                          </w:divBdr>
                        </w:div>
                        <w:div w:id="204685677">
                          <w:marLeft w:val="640"/>
                          <w:marRight w:val="0"/>
                          <w:marTop w:val="0"/>
                          <w:marBottom w:val="0"/>
                          <w:divBdr>
                            <w:top w:val="none" w:sz="0" w:space="0" w:color="auto"/>
                            <w:left w:val="none" w:sz="0" w:space="0" w:color="auto"/>
                            <w:bottom w:val="none" w:sz="0" w:space="0" w:color="auto"/>
                            <w:right w:val="none" w:sz="0" w:space="0" w:color="auto"/>
                          </w:divBdr>
                        </w:div>
                        <w:div w:id="209071346">
                          <w:marLeft w:val="640"/>
                          <w:marRight w:val="0"/>
                          <w:marTop w:val="0"/>
                          <w:marBottom w:val="0"/>
                          <w:divBdr>
                            <w:top w:val="none" w:sz="0" w:space="0" w:color="auto"/>
                            <w:left w:val="none" w:sz="0" w:space="0" w:color="auto"/>
                            <w:bottom w:val="none" w:sz="0" w:space="0" w:color="auto"/>
                            <w:right w:val="none" w:sz="0" w:space="0" w:color="auto"/>
                          </w:divBdr>
                        </w:div>
                        <w:div w:id="223756250">
                          <w:marLeft w:val="640"/>
                          <w:marRight w:val="0"/>
                          <w:marTop w:val="0"/>
                          <w:marBottom w:val="0"/>
                          <w:divBdr>
                            <w:top w:val="none" w:sz="0" w:space="0" w:color="auto"/>
                            <w:left w:val="none" w:sz="0" w:space="0" w:color="auto"/>
                            <w:bottom w:val="none" w:sz="0" w:space="0" w:color="auto"/>
                            <w:right w:val="none" w:sz="0" w:space="0" w:color="auto"/>
                          </w:divBdr>
                        </w:div>
                        <w:div w:id="229968438">
                          <w:marLeft w:val="640"/>
                          <w:marRight w:val="0"/>
                          <w:marTop w:val="0"/>
                          <w:marBottom w:val="0"/>
                          <w:divBdr>
                            <w:top w:val="none" w:sz="0" w:space="0" w:color="auto"/>
                            <w:left w:val="none" w:sz="0" w:space="0" w:color="auto"/>
                            <w:bottom w:val="none" w:sz="0" w:space="0" w:color="auto"/>
                            <w:right w:val="none" w:sz="0" w:space="0" w:color="auto"/>
                          </w:divBdr>
                        </w:div>
                        <w:div w:id="229969918">
                          <w:marLeft w:val="640"/>
                          <w:marRight w:val="0"/>
                          <w:marTop w:val="0"/>
                          <w:marBottom w:val="0"/>
                          <w:divBdr>
                            <w:top w:val="none" w:sz="0" w:space="0" w:color="auto"/>
                            <w:left w:val="none" w:sz="0" w:space="0" w:color="auto"/>
                            <w:bottom w:val="none" w:sz="0" w:space="0" w:color="auto"/>
                            <w:right w:val="none" w:sz="0" w:space="0" w:color="auto"/>
                          </w:divBdr>
                        </w:div>
                        <w:div w:id="242686587">
                          <w:marLeft w:val="640"/>
                          <w:marRight w:val="0"/>
                          <w:marTop w:val="0"/>
                          <w:marBottom w:val="0"/>
                          <w:divBdr>
                            <w:top w:val="none" w:sz="0" w:space="0" w:color="auto"/>
                            <w:left w:val="none" w:sz="0" w:space="0" w:color="auto"/>
                            <w:bottom w:val="none" w:sz="0" w:space="0" w:color="auto"/>
                            <w:right w:val="none" w:sz="0" w:space="0" w:color="auto"/>
                          </w:divBdr>
                        </w:div>
                        <w:div w:id="292105799">
                          <w:marLeft w:val="640"/>
                          <w:marRight w:val="0"/>
                          <w:marTop w:val="0"/>
                          <w:marBottom w:val="0"/>
                          <w:divBdr>
                            <w:top w:val="none" w:sz="0" w:space="0" w:color="auto"/>
                            <w:left w:val="none" w:sz="0" w:space="0" w:color="auto"/>
                            <w:bottom w:val="none" w:sz="0" w:space="0" w:color="auto"/>
                            <w:right w:val="none" w:sz="0" w:space="0" w:color="auto"/>
                          </w:divBdr>
                        </w:div>
                        <w:div w:id="292567413">
                          <w:marLeft w:val="640"/>
                          <w:marRight w:val="0"/>
                          <w:marTop w:val="0"/>
                          <w:marBottom w:val="0"/>
                          <w:divBdr>
                            <w:top w:val="none" w:sz="0" w:space="0" w:color="auto"/>
                            <w:left w:val="none" w:sz="0" w:space="0" w:color="auto"/>
                            <w:bottom w:val="none" w:sz="0" w:space="0" w:color="auto"/>
                            <w:right w:val="none" w:sz="0" w:space="0" w:color="auto"/>
                          </w:divBdr>
                        </w:div>
                        <w:div w:id="305017378">
                          <w:marLeft w:val="640"/>
                          <w:marRight w:val="0"/>
                          <w:marTop w:val="0"/>
                          <w:marBottom w:val="0"/>
                          <w:divBdr>
                            <w:top w:val="none" w:sz="0" w:space="0" w:color="auto"/>
                            <w:left w:val="none" w:sz="0" w:space="0" w:color="auto"/>
                            <w:bottom w:val="none" w:sz="0" w:space="0" w:color="auto"/>
                            <w:right w:val="none" w:sz="0" w:space="0" w:color="auto"/>
                          </w:divBdr>
                        </w:div>
                        <w:div w:id="308285161">
                          <w:marLeft w:val="640"/>
                          <w:marRight w:val="0"/>
                          <w:marTop w:val="0"/>
                          <w:marBottom w:val="0"/>
                          <w:divBdr>
                            <w:top w:val="none" w:sz="0" w:space="0" w:color="auto"/>
                            <w:left w:val="none" w:sz="0" w:space="0" w:color="auto"/>
                            <w:bottom w:val="none" w:sz="0" w:space="0" w:color="auto"/>
                            <w:right w:val="none" w:sz="0" w:space="0" w:color="auto"/>
                          </w:divBdr>
                        </w:div>
                        <w:div w:id="349724442">
                          <w:marLeft w:val="640"/>
                          <w:marRight w:val="0"/>
                          <w:marTop w:val="0"/>
                          <w:marBottom w:val="0"/>
                          <w:divBdr>
                            <w:top w:val="none" w:sz="0" w:space="0" w:color="auto"/>
                            <w:left w:val="none" w:sz="0" w:space="0" w:color="auto"/>
                            <w:bottom w:val="none" w:sz="0" w:space="0" w:color="auto"/>
                            <w:right w:val="none" w:sz="0" w:space="0" w:color="auto"/>
                          </w:divBdr>
                        </w:div>
                        <w:div w:id="369182241">
                          <w:marLeft w:val="640"/>
                          <w:marRight w:val="0"/>
                          <w:marTop w:val="0"/>
                          <w:marBottom w:val="0"/>
                          <w:divBdr>
                            <w:top w:val="none" w:sz="0" w:space="0" w:color="auto"/>
                            <w:left w:val="none" w:sz="0" w:space="0" w:color="auto"/>
                            <w:bottom w:val="none" w:sz="0" w:space="0" w:color="auto"/>
                            <w:right w:val="none" w:sz="0" w:space="0" w:color="auto"/>
                          </w:divBdr>
                        </w:div>
                        <w:div w:id="377557293">
                          <w:marLeft w:val="640"/>
                          <w:marRight w:val="0"/>
                          <w:marTop w:val="0"/>
                          <w:marBottom w:val="0"/>
                          <w:divBdr>
                            <w:top w:val="none" w:sz="0" w:space="0" w:color="auto"/>
                            <w:left w:val="none" w:sz="0" w:space="0" w:color="auto"/>
                            <w:bottom w:val="none" w:sz="0" w:space="0" w:color="auto"/>
                            <w:right w:val="none" w:sz="0" w:space="0" w:color="auto"/>
                          </w:divBdr>
                        </w:div>
                        <w:div w:id="378894368">
                          <w:marLeft w:val="640"/>
                          <w:marRight w:val="0"/>
                          <w:marTop w:val="0"/>
                          <w:marBottom w:val="0"/>
                          <w:divBdr>
                            <w:top w:val="none" w:sz="0" w:space="0" w:color="auto"/>
                            <w:left w:val="none" w:sz="0" w:space="0" w:color="auto"/>
                            <w:bottom w:val="none" w:sz="0" w:space="0" w:color="auto"/>
                            <w:right w:val="none" w:sz="0" w:space="0" w:color="auto"/>
                          </w:divBdr>
                        </w:div>
                        <w:div w:id="381439673">
                          <w:marLeft w:val="640"/>
                          <w:marRight w:val="0"/>
                          <w:marTop w:val="0"/>
                          <w:marBottom w:val="0"/>
                          <w:divBdr>
                            <w:top w:val="none" w:sz="0" w:space="0" w:color="auto"/>
                            <w:left w:val="none" w:sz="0" w:space="0" w:color="auto"/>
                            <w:bottom w:val="none" w:sz="0" w:space="0" w:color="auto"/>
                            <w:right w:val="none" w:sz="0" w:space="0" w:color="auto"/>
                          </w:divBdr>
                        </w:div>
                        <w:div w:id="384569253">
                          <w:marLeft w:val="640"/>
                          <w:marRight w:val="0"/>
                          <w:marTop w:val="0"/>
                          <w:marBottom w:val="0"/>
                          <w:divBdr>
                            <w:top w:val="none" w:sz="0" w:space="0" w:color="auto"/>
                            <w:left w:val="none" w:sz="0" w:space="0" w:color="auto"/>
                            <w:bottom w:val="none" w:sz="0" w:space="0" w:color="auto"/>
                            <w:right w:val="none" w:sz="0" w:space="0" w:color="auto"/>
                          </w:divBdr>
                        </w:div>
                        <w:div w:id="412967673">
                          <w:marLeft w:val="640"/>
                          <w:marRight w:val="0"/>
                          <w:marTop w:val="0"/>
                          <w:marBottom w:val="0"/>
                          <w:divBdr>
                            <w:top w:val="none" w:sz="0" w:space="0" w:color="auto"/>
                            <w:left w:val="none" w:sz="0" w:space="0" w:color="auto"/>
                            <w:bottom w:val="none" w:sz="0" w:space="0" w:color="auto"/>
                            <w:right w:val="none" w:sz="0" w:space="0" w:color="auto"/>
                          </w:divBdr>
                        </w:div>
                        <w:div w:id="456798768">
                          <w:marLeft w:val="640"/>
                          <w:marRight w:val="0"/>
                          <w:marTop w:val="0"/>
                          <w:marBottom w:val="0"/>
                          <w:divBdr>
                            <w:top w:val="none" w:sz="0" w:space="0" w:color="auto"/>
                            <w:left w:val="none" w:sz="0" w:space="0" w:color="auto"/>
                            <w:bottom w:val="none" w:sz="0" w:space="0" w:color="auto"/>
                            <w:right w:val="none" w:sz="0" w:space="0" w:color="auto"/>
                          </w:divBdr>
                        </w:div>
                        <w:div w:id="477109459">
                          <w:marLeft w:val="640"/>
                          <w:marRight w:val="0"/>
                          <w:marTop w:val="0"/>
                          <w:marBottom w:val="0"/>
                          <w:divBdr>
                            <w:top w:val="none" w:sz="0" w:space="0" w:color="auto"/>
                            <w:left w:val="none" w:sz="0" w:space="0" w:color="auto"/>
                            <w:bottom w:val="none" w:sz="0" w:space="0" w:color="auto"/>
                            <w:right w:val="none" w:sz="0" w:space="0" w:color="auto"/>
                          </w:divBdr>
                        </w:div>
                        <w:div w:id="541213683">
                          <w:marLeft w:val="640"/>
                          <w:marRight w:val="0"/>
                          <w:marTop w:val="0"/>
                          <w:marBottom w:val="0"/>
                          <w:divBdr>
                            <w:top w:val="none" w:sz="0" w:space="0" w:color="auto"/>
                            <w:left w:val="none" w:sz="0" w:space="0" w:color="auto"/>
                            <w:bottom w:val="none" w:sz="0" w:space="0" w:color="auto"/>
                            <w:right w:val="none" w:sz="0" w:space="0" w:color="auto"/>
                          </w:divBdr>
                        </w:div>
                        <w:div w:id="563492848">
                          <w:marLeft w:val="640"/>
                          <w:marRight w:val="0"/>
                          <w:marTop w:val="0"/>
                          <w:marBottom w:val="0"/>
                          <w:divBdr>
                            <w:top w:val="none" w:sz="0" w:space="0" w:color="auto"/>
                            <w:left w:val="none" w:sz="0" w:space="0" w:color="auto"/>
                            <w:bottom w:val="none" w:sz="0" w:space="0" w:color="auto"/>
                            <w:right w:val="none" w:sz="0" w:space="0" w:color="auto"/>
                          </w:divBdr>
                        </w:div>
                        <w:div w:id="585504844">
                          <w:marLeft w:val="640"/>
                          <w:marRight w:val="0"/>
                          <w:marTop w:val="0"/>
                          <w:marBottom w:val="0"/>
                          <w:divBdr>
                            <w:top w:val="none" w:sz="0" w:space="0" w:color="auto"/>
                            <w:left w:val="none" w:sz="0" w:space="0" w:color="auto"/>
                            <w:bottom w:val="none" w:sz="0" w:space="0" w:color="auto"/>
                            <w:right w:val="none" w:sz="0" w:space="0" w:color="auto"/>
                          </w:divBdr>
                        </w:div>
                        <w:div w:id="644815378">
                          <w:marLeft w:val="640"/>
                          <w:marRight w:val="0"/>
                          <w:marTop w:val="0"/>
                          <w:marBottom w:val="0"/>
                          <w:divBdr>
                            <w:top w:val="none" w:sz="0" w:space="0" w:color="auto"/>
                            <w:left w:val="none" w:sz="0" w:space="0" w:color="auto"/>
                            <w:bottom w:val="none" w:sz="0" w:space="0" w:color="auto"/>
                            <w:right w:val="none" w:sz="0" w:space="0" w:color="auto"/>
                          </w:divBdr>
                        </w:div>
                        <w:div w:id="645090222">
                          <w:marLeft w:val="640"/>
                          <w:marRight w:val="0"/>
                          <w:marTop w:val="0"/>
                          <w:marBottom w:val="0"/>
                          <w:divBdr>
                            <w:top w:val="none" w:sz="0" w:space="0" w:color="auto"/>
                            <w:left w:val="none" w:sz="0" w:space="0" w:color="auto"/>
                            <w:bottom w:val="none" w:sz="0" w:space="0" w:color="auto"/>
                            <w:right w:val="none" w:sz="0" w:space="0" w:color="auto"/>
                          </w:divBdr>
                        </w:div>
                        <w:div w:id="654798831">
                          <w:marLeft w:val="640"/>
                          <w:marRight w:val="0"/>
                          <w:marTop w:val="0"/>
                          <w:marBottom w:val="0"/>
                          <w:divBdr>
                            <w:top w:val="none" w:sz="0" w:space="0" w:color="auto"/>
                            <w:left w:val="none" w:sz="0" w:space="0" w:color="auto"/>
                            <w:bottom w:val="none" w:sz="0" w:space="0" w:color="auto"/>
                            <w:right w:val="none" w:sz="0" w:space="0" w:color="auto"/>
                          </w:divBdr>
                        </w:div>
                        <w:div w:id="658387259">
                          <w:marLeft w:val="640"/>
                          <w:marRight w:val="0"/>
                          <w:marTop w:val="0"/>
                          <w:marBottom w:val="0"/>
                          <w:divBdr>
                            <w:top w:val="none" w:sz="0" w:space="0" w:color="auto"/>
                            <w:left w:val="none" w:sz="0" w:space="0" w:color="auto"/>
                            <w:bottom w:val="none" w:sz="0" w:space="0" w:color="auto"/>
                            <w:right w:val="none" w:sz="0" w:space="0" w:color="auto"/>
                          </w:divBdr>
                        </w:div>
                        <w:div w:id="661811667">
                          <w:marLeft w:val="640"/>
                          <w:marRight w:val="0"/>
                          <w:marTop w:val="0"/>
                          <w:marBottom w:val="0"/>
                          <w:divBdr>
                            <w:top w:val="none" w:sz="0" w:space="0" w:color="auto"/>
                            <w:left w:val="none" w:sz="0" w:space="0" w:color="auto"/>
                            <w:bottom w:val="none" w:sz="0" w:space="0" w:color="auto"/>
                            <w:right w:val="none" w:sz="0" w:space="0" w:color="auto"/>
                          </w:divBdr>
                        </w:div>
                        <w:div w:id="678048047">
                          <w:marLeft w:val="640"/>
                          <w:marRight w:val="0"/>
                          <w:marTop w:val="0"/>
                          <w:marBottom w:val="0"/>
                          <w:divBdr>
                            <w:top w:val="none" w:sz="0" w:space="0" w:color="auto"/>
                            <w:left w:val="none" w:sz="0" w:space="0" w:color="auto"/>
                            <w:bottom w:val="none" w:sz="0" w:space="0" w:color="auto"/>
                            <w:right w:val="none" w:sz="0" w:space="0" w:color="auto"/>
                          </w:divBdr>
                        </w:div>
                        <w:div w:id="679627753">
                          <w:marLeft w:val="640"/>
                          <w:marRight w:val="0"/>
                          <w:marTop w:val="0"/>
                          <w:marBottom w:val="0"/>
                          <w:divBdr>
                            <w:top w:val="none" w:sz="0" w:space="0" w:color="auto"/>
                            <w:left w:val="none" w:sz="0" w:space="0" w:color="auto"/>
                            <w:bottom w:val="none" w:sz="0" w:space="0" w:color="auto"/>
                            <w:right w:val="none" w:sz="0" w:space="0" w:color="auto"/>
                          </w:divBdr>
                        </w:div>
                        <w:div w:id="721176352">
                          <w:marLeft w:val="640"/>
                          <w:marRight w:val="0"/>
                          <w:marTop w:val="0"/>
                          <w:marBottom w:val="0"/>
                          <w:divBdr>
                            <w:top w:val="none" w:sz="0" w:space="0" w:color="auto"/>
                            <w:left w:val="none" w:sz="0" w:space="0" w:color="auto"/>
                            <w:bottom w:val="none" w:sz="0" w:space="0" w:color="auto"/>
                            <w:right w:val="none" w:sz="0" w:space="0" w:color="auto"/>
                          </w:divBdr>
                        </w:div>
                        <w:div w:id="726533025">
                          <w:marLeft w:val="640"/>
                          <w:marRight w:val="0"/>
                          <w:marTop w:val="0"/>
                          <w:marBottom w:val="0"/>
                          <w:divBdr>
                            <w:top w:val="none" w:sz="0" w:space="0" w:color="auto"/>
                            <w:left w:val="none" w:sz="0" w:space="0" w:color="auto"/>
                            <w:bottom w:val="none" w:sz="0" w:space="0" w:color="auto"/>
                            <w:right w:val="none" w:sz="0" w:space="0" w:color="auto"/>
                          </w:divBdr>
                        </w:div>
                        <w:div w:id="763963244">
                          <w:marLeft w:val="640"/>
                          <w:marRight w:val="0"/>
                          <w:marTop w:val="0"/>
                          <w:marBottom w:val="0"/>
                          <w:divBdr>
                            <w:top w:val="none" w:sz="0" w:space="0" w:color="auto"/>
                            <w:left w:val="none" w:sz="0" w:space="0" w:color="auto"/>
                            <w:bottom w:val="none" w:sz="0" w:space="0" w:color="auto"/>
                            <w:right w:val="none" w:sz="0" w:space="0" w:color="auto"/>
                          </w:divBdr>
                        </w:div>
                        <w:div w:id="772045074">
                          <w:marLeft w:val="640"/>
                          <w:marRight w:val="0"/>
                          <w:marTop w:val="0"/>
                          <w:marBottom w:val="0"/>
                          <w:divBdr>
                            <w:top w:val="none" w:sz="0" w:space="0" w:color="auto"/>
                            <w:left w:val="none" w:sz="0" w:space="0" w:color="auto"/>
                            <w:bottom w:val="none" w:sz="0" w:space="0" w:color="auto"/>
                            <w:right w:val="none" w:sz="0" w:space="0" w:color="auto"/>
                          </w:divBdr>
                        </w:div>
                        <w:div w:id="782307400">
                          <w:marLeft w:val="640"/>
                          <w:marRight w:val="0"/>
                          <w:marTop w:val="0"/>
                          <w:marBottom w:val="0"/>
                          <w:divBdr>
                            <w:top w:val="none" w:sz="0" w:space="0" w:color="auto"/>
                            <w:left w:val="none" w:sz="0" w:space="0" w:color="auto"/>
                            <w:bottom w:val="none" w:sz="0" w:space="0" w:color="auto"/>
                            <w:right w:val="none" w:sz="0" w:space="0" w:color="auto"/>
                          </w:divBdr>
                        </w:div>
                        <w:div w:id="798304495">
                          <w:marLeft w:val="640"/>
                          <w:marRight w:val="0"/>
                          <w:marTop w:val="0"/>
                          <w:marBottom w:val="0"/>
                          <w:divBdr>
                            <w:top w:val="none" w:sz="0" w:space="0" w:color="auto"/>
                            <w:left w:val="none" w:sz="0" w:space="0" w:color="auto"/>
                            <w:bottom w:val="none" w:sz="0" w:space="0" w:color="auto"/>
                            <w:right w:val="none" w:sz="0" w:space="0" w:color="auto"/>
                          </w:divBdr>
                        </w:div>
                        <w:div w:id="860316534">
                          <w:marLeft w:val="640"/>
                          <w:marRight w:val="0"/>
                          <w:marTop w:val="0"/>
                          <w:marBottom w:val="0"/>
                          <w:divBdr>
                            <w:top w:val="none" w:sz="0" w:space="0" w:color="auto"/>
                            <w:left w:val="none" w:sz="0" w:space="0" w:color="auto"/>
                            <w:bottom w:val="none" w:sz="0" w:space="0" w:color="auto"/>
                            <w:right w:val="none" w:sz="0" w:space="0" w:color="auto"/>
                          </w:divBdr>
                        </w:div>
                        <w:div w:id="866916602">
                          <w:marLeft w:val="640"/>
                          <w:marRight w:val="0"/>
                          <w:marTop w:val="0"/>
                          <w:marBottom w:val="0"/>
                          <w:divBdr>
                            <w:top w:val="none" w:sz="0" w:space="0" w:color="auto"/>
                            <w:left w:val="none" w:sz="0" w:space="0" w:color="auto"/>
                            <w:bottom w:val="none" w:sz="0" w:space="0" w:color="auto"/>
                            <w:right w:val="none" w:sz="0" w:space="0" w:color="auto"/>
                          </w:divBdr>
                        </w:div>
                        <w:div w:id="878391894">
                          <w:marLeft w:val="640"/>
                          <w:marRight w:val="0"/>
                          <w:marTop w:val="0"/>
                          <w:marBottom w:val="0"/>
                          <w:divBdr>
                            <w:top w:val="none" w:sz="0" w:space="0" w:color="auto"/>
                            <w:left w:val="none" w:sz="0" w:space="0" w:color="auto"/>
                            <w:bottom w:val="none" w:sz="0" w:space="0" w:color="auto"/>
                            <w:right w:val="none" w:sz="0" w:space="0" w:color="auto"/>
                          </w:divBdr>
                        </w:div>
                        <w:div w:id="881984545">
                          <w:marLeft w:val="640"/>
                          <w:marRight w:val="0"/>
                          <w:marTop w:val="0"/>
                          <w:marBottom w:val="0"/>
                          <w:divBdr>
                            <w:top w:val="none" w:sz="0" w:space="0" w:color="auto"/>
                            <w:left w:val="none" w:sz="0" w:space="0" w:color="auto"/>
                            <w:bottom w:val="none" w:sz="0" w:space="0" w:color="auto"/>
                            <w:right w:val="none" w:sz="0" w:space="0" w:color="auto"/>
                          </w:divBdr>
                        </w:div>
                        <w:div w:id="884103633">
                          <w:marLeft w:val="640"/>
                          <w:marRight w:val="0"/>
                          <w:marTop w:val="0"/>
                          <w:marBottom w:val="0"/>
                          <w:divBdr>
                            <w:top w:val="none" w:sz="0" w:space="0" w:color="auto"/>
                            <w:left w:val="none" w:sz="0" w:space="0" w:color="auto"/>
                            <w:bottom w:val="none" w:sz="0" w:space="0" w:color="auto"/>
                            <w:right w:val="none" w:sz="0" w:space="0" w:color="auto"/>
                          </w:divBdr>
                        </w:div>
                        <w:div w:id="885524461">
                          <w:marLeft w:val="640"/>
                          <w:marRight w:val="0"/>
                          <w:marTop w:val="0"/>
                          <w:marBottom w:val="0"/>
                          <w:divBdr>
                            <w:top w:val="none" w:sz="0" w:space="0" w:color="auto"/>
                            <w:left w:val="none" w:sz="0" w:space="0" w:color="auto"/>
                            <w:bottom w:val="none" w:sz="0" w:space="0" w:color="auto"/>
                            <w:right w:val="none" w:sz="0" w:space="0" w:color="auto"/>
                          </w:divBdr>
                        </w:div>
                        <w:div w:id="887911039">
                          <w:marLeft w:val="640"/>
                          <w:marRight w:val="0"/>
                          <w:marTop w:val="0"/>
                          <w:marBottom w:val="0"/>
                          <w:divBdr>
                            <w:top w:val="none" w:sz="0" w:space="0" w:color="auto"/>
                            <w:left w:val="none" w:sz="0" w:space="0" w:color="auto"/>
                            <w:bottom w:val="none" w:sz="0" w:space="0" w:color="auto"/>
                            <w:right w:val="none" w:sz="0" w:space="0" w:color="auto"/>
                          </w:divBdr>
                        </w:div>
                        <w:div w:id="900336076">
                          <w:marLeft w:val="640"/>
                          <w:marRight w:val="0"/>
                          <w:marTop w:val="0"/>
                          <w:marBottom w:val="0"/>
                          <w:divBdr>
                            <w:top w:val="none" w:sz="0" w:space="0" w:color="auto"/>
                            <w:left w:val="none" w:sz="0" w:space="0" w:color="auto"/>
                            <w:bottom w:val="none" w:sz="0" w:space="0" w:color="auto"/>
                            <w:right w:val="none" w:sz="0" w:space="0" w:color="auto"/>
                          </w:divBdr>
                        </w:div>
                        <w:div w:id="916599357">
                          <w:marLeft w:val="640"/>
                          <w:marRight w:val="0"/>
                          <w:marTop w:val="0"/>
                          <w:marBottom w:val="0"/>
                          <w:divBdr>
                            <w:top w:val="none" w:sz="0" w:space="0" w:color="auto"/>
                            <w:left w:val="none" w:sz="0" w:space="0" w:color="auto"/>
                            <w:bottom w:val="none" w:sz="0" w:space="0" w:color="auto"/>
                            <w:right w:val="none" w:sz="0" w:space="0" w:color="auto"/>
                          </w:divBdr>
                        </w:div>
                        <w:div w:id="944387944">
                          <w:marLeft w:val="640"/>
                          <w:marRight w:val="0"/>
                          <w:marTop w:val="0"/>
                          <w:marBottom w:val="0"/>
                          <w:divBdr>
                            <w:top w:val="none" w:sz="0" w:space="0" w:color="auto"/>
                            <w:left w:val="none" w:sz="0" w:space="0" w:color="auto"/>
                            <w:bottom w:val="none" w:sz="0" w:space="0" w:color="auto"/>
                            <w:right w:val="none" w:sz="0" w:space="0" w:color="auto"/>
                          </w:divBdr>
                        </w:div>
                        <w:div w:id="946691414">
                          <w:marLeft w:val="640"/>
                          <w:marRight w:val="0"/>
                          <w:marTop w:val="0"/>
                          <w:marBottom w:val="0"/>
                          <w:divBdr>
                            <w:top w:val="none" w:sz="0" w:space="0" w:color="auto"/>
                            <w:left w:val="none" w:sz="0" w:space="0" w:color="auto"/>
                            <w:bottom w:val="none" w:sz="0" w:space="0" w:color="auto"/>
                            <w:right w:val="none" w:sz="0" w:space="0" w:color="auto"/>
                          </w:divBdr>
                        </w:div>
                        <w:div w:id="966160947">
                          <w:marLeft w:val="640"/>
                          <w:marRight w:val="0"/>
                          <w:marTop w:val="0"/>
                          <w:marBottom w:val="0"/>
                          <w:divBdr>
                            <w:top w:val="none" w:sz="0" w:space="0" w:color="auto"/>
                            <w:left w:val="none" w:sz="0" w:space="0" w:color="auto"/>
                            <w:bottom w:val="none" w:sz="0" w:space="0" w:color="auto"/>
                            <w:right w:val="none" w:sz="0" w:space="0" w:color="auto"/>
                          </w:divBdr>
                        </w:div>
                        <w:div w:id="966473416">
                          <w:marLeft w:val="640"/>
                          <w:marRight w:val="0"/>
                          <w:marTop w:val="0"/>
                          <w:marBottom w:val="0"/>
                          <w:divBdr>
                            <w:top w:val="none" w:sz="0" w:space="0" w:color="auto"/>
                            <w:left w:val="none" w:sz="0" w:space="0" w:color="auto"/>
                            <w:bottom w:val="none" w:sz="0" w:space="0" w:color="auto"/>
                            <w:right w:val="none" w:sz="0" w:space="0" w:color="auto"/>
                          </w:divBdr>
                        </w:div>
                        <w:div w:id="972176963">
                          <w:marLeft w:val="640"/>
                          <w:marRight w:val="0"/>
                          <w:marTop w:val="0"/>
                          <w:marBottom w:val="0"/>
                          <w:divBdr>
                            <w:top w:val="none" w:sz="0" w:space="0" w:color="auto"/>
                            <w:left w:val="none" w:sz="0" w:space="0" w:color="auto"/>
                            <w:bottom w:val="none" w:sz="0" w:space="0" w:color="auto"/>
                            <w:right w:val="none" w:sz="0" w:space="0" w:color="auto"/>
                          </w:divBdr>
                        </w:div>
                        <w:div w:id="997222128">
                          <w:marLeft w:val="640"/>
                          <w:marRight w:val="0"/>
                          <w:marTop w:val="0"/>
                          <w:marBottom w:val="0"/>
                          <w:divBdr>
                            <w:top w:val="none" w:sz="0" w:space="0" w:color="auto"/>
                            <w:left w:val="none" w:sz="0" w:space="0" w:color="auto"/>
                            <w:bottom w:val="none" w:sz="0" w:space="0" w:color="auto"/>
                            <w:right w:val="none" w:sz="0" w:space="0" w:color="auto"/>
                          </w:divBdr>
                        </w:div>
                        <w:div w:id="1009060394">
                          <w:marLeft w:val="640"/>
                          <w:marRight w:val="0"/>
                          <w:marTop w:val="0"/>
                          <w:marBottom w:val="0"/>
                          <w:divBdr>
                            <w:top w:val="none" w:sz="0" w:space="0" w:color="auto"/>
                            <w:left w:val="none" w:sz="0" w:space="0" w:color="auto"/>
                            <w:bottom w:val="none" w:sz="0" w:space="0" w:color="auto"/>
                            <w:right w:val="none" w:sz="0" w:space="0" w:color="auto"/>
                          </w:divBdr>
                        </w:div>
                        <w:div w:id="1018971091">
                          <w:marLeft w:val="640"/>
                          <w:marRight w:val="0"/>
                          <w:marTop w:val="0"/>
                          <w:marBottom w:val="0"/>
                          <w:divBdr>
                            <w:top w:val="none" w:sz="0" w:space="0" w:color="auto"/>
                            <w:left w:val="none" w:sz="0" w:space="0" w:color="auto"/>
                            <w:bottom w:val="none" w:sz="0" w:space="0" w:color="auto"/>
                            <w:right w:val="none" w:sz="0" w:space="0" w:color="auto"/>
                          </w:divBdr>
                        </w:div>
                        <w:div w:id="1029180119">
                          <w:marLeft w:val="640"/>
                          <w:marRight w:val="0"/>
                          <w:marTop w:val="0"/>
                          <w:marBottom w:val="0"/>
                          <w:divBdr>
                            <w:top w:val="none" w:sz="0" w:space="0" w:color="auto"/>
                            <w:left w:val="none" w:sz="0" w:space="0" w:color="auto"/>
                            <w:bottom w:val="none" w:sz="0" w:space="0" w:color="auto"/>
                            <w:right w:val="none" w:sz="0" w:space="0" w:color="auto"/>
                          </w:divBdr>
                        </w:div>
                        <w:div w:id="1036153138">
                          <w:marLeft w:val="640"/>
                          <w:marRight w:val="0"/>
                          <w:marTop w:val="0"/>
                          <w:marBottom w:val="0"/>
                          <w:divBdr>
                            <w:top w:val="none" w:sz="0" w:space="0" w:color="auto"/>
                            <w:left w:val="none" w:sz="0" w:space="0" w:color="auto"/>
                            <w:bottom w:val="none" w:sz="0" w:space="0" w:color="auto"/>
                            <w:right w:val="none" w:sz="0" w:space="0" w:color="auto"/>
                          </w:divBdr>
                        </w:div>
                        <w:div w:id="1041444761">
                          <w:marLeft w:val="640"/>
                          <w:marRight w:val="0"/>
                          <w:marTop w:val="0"/>
                          <w:marBottom w:val="0"/>
                          <w:divBdr>
                            <w:top w:val="none" w:sz="0" w:space="0" w:color="auto"/>
                            <w:left w:val="none" w:sz="0" w:space="0" w:color="auto"/>
                            <w:bottom w:val="none" w:sz="0" w:space="0" w:color="auto"/>
                            <w:right w:val="none" w:sz="0" w:space="0" w:color="auto"/>
                          </w:divBdr>
                        </w:div>
                        <w:div w:id="1041631410">
                          <w:marLeft w:val="640"/>
                          <w:marRight w:val="0"/>
                          <w:marTop w:val="0"/>
                          <w:marBottom w:val="0"/>
                          <w:divBdr>
                            <w:top w:val="none" w:sz="0" w:space="0" w:color="auto"/>
                            <w:left w:val="none" w:sz="0" w:space="0" w:color="auto"/>
                            <w:bottom w:val="none" w:sz="0" w:space="0" w:color="auto"/>
                            <w:right w:val="none" w:sz="0" w:space="0" w:color="auto"/>
                          </w:divBdr>
                        </w:div>
                        <w:div w:id="1051074479">
                          <w:marLeft w:val="640"/>
                          <w:marRight w:val="0"/>
                          <w:marTop w:val="0"/>
                          <w:marBottom w:val="0"/>
                          <w:divBdr>
                            <w:top w:val="none" w:sz="0" w:space="0" w:color="auto"/>
                            <w:left w:val="none" w:sz="0" w:space="0" w:color="auto"/>
                            <w:bottom w:val="none" w:sz="0" w:space="0" w:color="auto"/>
                            <w:right w:val="none" w:sz="0" w:space="0" w:color="auto"/>
                          </w:divBdr>
                        </w:div>
                        <w:div w:id="1096941938">
                          <w:marLeft w:val="640"/>
                          <w:marRight w:val="0"/>
                          <w:marTop w:val="0"/>
                          <w:marBottom w:val="0"/>
                          <w:divBdr>
                            <w:top w:val="none" w:sz="0" w:space="0" w:color="auto"/>
                            <w:left w:val="none" w:sz="0" w:space="0" w:color="auto"/>
                            <w:bottom w:val="none" w:sz="0" w:space="0" w:color="auto"/>
                            <w:right w:val="none" w:sz="0" w:space="0" w:color="auto"/>
                          </w:divBdr>
                        </w:div>
                        <w:div w:id="1097285580">
                          <w:marLeft w:val="640"/>
                          <w:marRight w:val="0"/>
                          <w:marTop w:val="0"/>
                          <w:marBottom w:val="0"/>
                          <w:divBdr>
                            <w:top w:val="none" w:sz="0" w:space="0" w:color="auto"/>
                            <w:left w:val="none" w:sz="0" w:space="0" w:color="auto"/>
                            <w:bottom w:val="none" w:sz="0" w:space="0" w:color="auto"/>
                            <w:right w:val="none" w:sz="0" w:space="0" w:color="auto"/>
                          </w:divBdr>
                        </w:div>
                        <w:div w:id="1102917448">
                          <w:marLeft w:val="640"/>
                          <w:marRight w:val="0"/>
                          <w:marTop w:val="0"/>
                          <w:marBottom w:val="0"/>
                          <w:divBdr>
                            <w:top w:val="none" w:sz="0" w:space="0" w:color="auto"/>
                            <w:left w:val="none" w:sz="0" w:space="0" w:color="auto"/>
                            <w:bottom w:val="none" w:sz="0" w:space="0" w:color="auto"/>
                            <w:right w:val="none" w:sz="0" w:space="0" w:color="auto"/>
                          </w:divBdr>
                        </w:div>
                        <w:div w:id="1105425922">
                          <w:marLeft w:val="640"/>
                          <w:marRight w:val="0"/>
                          <w:marTop w:val="0"/>
                          <w:marBottom w:val="0"/>
                          <w:divBdr>
                            <w:top w:val="none" w:sz="0" w:space="0" w:color="auto"/>
                            <w:left w:val="none" w:sz="0" w:space="0" w:color="auto"/>
                            <w:bottom w:val="none" w:sz="0" w:space="0" w:color="auto"/>
                            <w:right w:val="none" w:sz="0" w:space="0" w:color="auto"/>
                          </w:divBdr>
                        </w:div>
                        <w:div w:id="1118908963">
                          <w:marLeft w:val="640"/>
                          <w:marRight w:val="0"/>
                          <w:marTop w:val="0"/>
                          <w:marBottom w:val="0"/>
                          <w:divBdr>
                            <w:top w:val="none" w:sz="0" w:space="0" w:color="auto"/>
                            <w:left w:val="none" w:sz="0" w:space="0" w:color="auto"/>
                            <w:bottom w:val="none" w:sz="0" w:space="0" w:color="auto"/>
                            <w:right w:val="none" w:sz="0" w:space="0" w:color="auto"/>
                          </w:divBdr>
                        </w:div>
                        <w:div w:id="1145051118">
                          <w:marLeft w:val="640"/>
                          <w:marRight w:val="0"/>
                          <w:marTop w:val="0"/>
                          <w:marBottom w:val="0"/>
                          <w:divBdr>
                            <w:top w:val="none" w:sz="0" w:space="0" w:color="auto"/>
                            <w:left w:val="none" w:sz="0" w:space="0" w:color="auto"/>
                            <w:bottom w:val="none" w:sz="0" w:space="0" w:color="auto"/>
                            <w:right w:val="none" w:sz="0" w:space="0" w:color="auto"/>
                          </w:divBdr>
                        </w:div>
                        <w:div w:id="1164315321">
                          <w:marLeft w:val="640"/>
                          <w:marRight w:val="0"/>
                          <w:marTop w:val="0"/>
                          <w:marBottom w:val="0"/>
                          <w:divBdr>
                            <w:top w:val="none" w:sz="0" w:space="0" w:color="auto"/>
                            <w:left w:val="none" w:sz="0" w:space="0" w:color="auto"/>
                            <w:bottom w:val="none" w:sz="0" w:space="0" w:color="auto"/>
                            <w:right w:val="none" w:sz="0" w:space="0" w:color="auto"/>
                          </w:divBdr>
                        </w:div>
                        <w:div w:id="1173300853">
                          <w:marLeft w:val="640"/>
                          <w:marRight w:val="0"/>
                          <w:marTop w:val="0"/>
                          <w:marBottom w:val="0"/>
                          <w:divBdr>
                            <w:top w:val="none" w:sz="0" w:space="0" w:color="auto"/>
                            <w:left w:val="none" w:sz="0" w:space="0" w:color="auto"/>
                            <w:bottom w:val="none" w:sz="0" w:space="0" w:color="auto"/>
                            <w:right w:val="none" w:sz="0" w:space="0" w:color="auto"/>
                          </w:divBdr>
                        </w:div>
                        <w:div w:id="1177816588">
                          <w:marLeft w:val="640"/>
                          <w:marRight w:val="0"/>
                          <w:marTop w:val="0"/>
                          <w:marBottom w:val="0"/>
                          <w:divBdr>
                            <w:top w:val="none" w:sz="0" w:space="0" w:color="auto"/>
                            <w:left w:val="none" w:sz="0" w:space="0" w:color="auto"/>
                            <w:bottom w:val="none" w:sz="0" w:space="0" w:color="auto"/>
                            <w:right w:val="none" w:sz="0" w:space="0" w:color="auto"/>
                          </w:divBdr>
                        </w:div>
                        <w:div w:id="1181316768">
                          <w:marLeft w:val="640"/>
                          <w:marRight w:val="0"/>
                          <w:marTop w:val="0"/>
                          <w:marBottom w:val="0"/>
                          <w:divBdr>
                            <w:top w:val="none" w:sz="0" w:space="0" w:color="auto"/>
                            <w:left w:val="none" w:sz="0" w:space="0" w:color="auto"/>
                            <w:bottom w:val="none" w:sz="0" w:space="0" w:color="auto"/>
                            <w:right w:val="none" w:sz="0" w:space="0" w:color="auto"/>
                          </w:divBdr>
                        </w:div>
                        <w:div w:id="1193038356">
                          <w:marLeft w:val="640"/>
                          <w:marRight w:val="0"/>
                          <w:marTop w:val="0"/>
                          <w:marBottom w:val="0"/>
                          <w:divBdr>
                            <w:top w:val="none" w:sz="0" w:space="0" w:color="auto"/>
                            <w:left w:val="none" w:sz="0" w:space="0" w:color="auto"/>
                            <w:bottom w:val="none" w:sz="0" w:space="0" w:color="auto"/>
                            <w:right w:val="none" w:sz="0" w:space="0" w:color="auto"/>
                          </w:divBdr>
                        </w:div>
                        <w:div w:id="1205827971">
                          <w:marLeft w:val="640"/>
                          <w:marRight w:val="0"/>
                          <w:marTop w:val="0"/>
                          <w:marBottom w:val="0"/>
                          <w:divBdr>
                            <w:top w:val="none" w:sz="0" w:space="0" w:color="auto"/>
                            <w:left w:val="none" w:sz="0" w:space="0" w:color="auto"/>
                            <w:bottom w:val="none" w:sz="0" w:space="0" w:color="auto"/>
                            <w:right w:val="none" w:sz="0" w:space="0" w:color="auto"/>
                          </w:divBdr>
                        </w:div>
                        <w:div w:id="1263295192">
                          <w:marLeft w:val="640"/>
                          <w:marRight w:val="0"/>
                          <w:marTop w:val="0"/>
                          <w:marBottom w:val="0"/>
                          <w:divBdr>
                            <w:top w:val="none" w:sz="0" w:space="0" w:color="auto"/>
                            <w:left w:val="none" w:sz="0" w:space="0" w:color="auto"/>
                            <w:bottom w:val="none" w:sz="0" w:space="0" w:color="auto"/>
                            <w:right w:val="none" w:sz="0" w:space="0" w:color="auto"/>
                          </w:divBdr>
                        </w:div>
                        <w:div w:id="1271088451">
                          <w:marLeft w:val="640"/>
                          <w:marRight w:val="0"/>
                          <w:marTop w:val="0"/>
                          <w:marBottom w:val="0"/>
                          <w:divBdr>
                            <w:top w:val="none" w:sz="0" w:space="0" w:color="auto"/>
                            <w:left w:val="none" w:sz="0" w:space="0" w:color="auto"/>
                            <w:bottom w:val="none" w:sz="0" w:space="0" w:color="auto"/>
                            <w:right w:val="none" w:sz="0" w:space="0" w:color="auto"/>
                          </w:divBdr>
                        </w:div>
                        <w:div w:id="1299721056">
                          <w:marLeft w:val="640"/>
                          <w:marRight w:val="0"/>
                          <w:marTop w:val="0"/>
                          <w:marBottom w:val="0"/>
                          <w:divBdr>
                            <w:top w:val="none" w:sz="0" w:space="0" w:color="auto"/>
                            <w:left w:val="none" w:sz="0" w:space="0" w:color="auto"/>
                            <w:bottom w:val="none" w:sz="0" w:space="0" w:color="auto"/>
                            <w:right w:val="none" w:sz="0" w:space="0" w:color="auto"/>
                          </w:divBdr>
                        </w:div>
                        <w:div w:id="1304849766">
                          <w:marLeft w:val="640"/>
                          <w:marRight w:val="0"/>
                          <w:marTop w:val="0"/>
                          <w:marBottom w:val="0"/>
                          <w:divBdr>
                            <w:top w:val="none" w:sz="0" w:space="0" w:color="auto"/>
                            <w:left w:val="none" w:sz="0" w:space="0" w:color="auto"/>
                            <w:bottom w:val="none" w:sz="0" w:space="0" w:color="auto"/>
                            <w:right w:val="none" w:sz="0" w:space="0" w:color="auto"/>
                          </w:divBdr>
                        </w:div>
                        <w:div w:id="1325664835">
                          <w:marLeft w:val="640"/>
                          <w:marRight w:val="0"/>
                          <w:marTop w:val="0"/>
                          <w:marBottom w:val="0"/>
                          <w:divBdr>
                            <w:top w:val="none" w:sz="0" w:space="0" w:color="auto"/>
                            <w:left w:val="none" w:sz="0" w:space="0" w:color="auto"/>
                            <w:bottom w:val="none" w:sz="0" w:space="0" w:color="auto"/>
                            <w:right w:val="none" w:sz="0" w:space="0" w:color="auto"/>
                          </w:divBdr>
                        </w:div>
                        <w:div w:id="1351182046">
                          <w:marLeft w:val="640"/>
                          <w:marRight w:val="0"/>
                          <w:marTop w:val="0"/>
                          <w:marBottom w:val="0"/>
                          <w:divBdr>
                            <w:top w:val="none" w:sz="0" w:space="0" w:color="auto"/>
                            <w:left w:val="none" w:sz="0" w:space="0" w:color="auto"/>
                            <w:bottom w:val="none" w:sz="0" w:space="0" w:color="auto"/>
                            <w:right w:val="none" w:sz="0" w:space="0" w:color="auto"/>
                          </w:divBdr>
                        </w:div>
                        <w:div w:id="1351223863">
                          <w:marLeft w:val="640"/>
                          <w:marRight w:val="0"/>
                          <w:marTop w:val="0"/>
                          <w:marBottom w:val="0"/>
                          <w:divBdr>
                            <w:top w:val="none" w:sz="0" w:space="0" w:color="auto"/>
                            <w:left w:val="none" w:sz="0" w:space="0" w:color="auto"/>
                            <w:bottom w:val="none" w:sz="0" w:space="0" w:color="auto"/>
                            <w:right w:val="none" w:sz="0" w:space="0" w:color="auto"/>
                          </w:divBdr>
                        </w:div>
                        <w:div w:id="1378819469">
                          <w:marLeft w:val="640"/>
                          <w:marRight w:val="0"/>
                          <w:marTop w:val="0"/>
                          <w:marBottom w:val="0"/>
                          <w:divBdr>
                            <w:top w:val="none" w:sz="0" w:space="0" w:color="auto"/>
                            <w:left w:val="none" w:sz="0" w:space="0" w:color="auto"/>
                            <w:bottom w:val="none" w:sz="0" w:space="0" w:color="auto"/>
                            <w:right w:val="none" w:sz="0" w:space="0" w:color="auto"/>
                          </w:divBdr>
                        </w:div>
                        <w:div w:id="1410888710">
                          <w:marLeft w:val="640"/>
                          <w:marRight w:val="0"/>
                          <w:marTop w:val="0"/>
                          <w:marBottom w:val="0"/>
                          <w:divBdr>
                            <w:top w:val="none" w:sz="0" w:space="0" w:color="auto"/>
                            <w:left w:val="none" w:sz="0" w:space="0" w:color="auto"/>
                            <w:bottom w:val="none" w:sz="0" w:space="0" w:color="auto"/>
                            <w:right w:val="none" w:sz="0" w:space="0" w:color="auto"/>
                          </w:divBdr>
                        </w:div>
                        <w:div w:id="1440829824">
                          <w:marLeft w:val="640"/>
                          <w:marRight w:val="0"/>
                          <w:marTop w:val="0"/>
                          <w:marBottom w:val="0"/>
                          <w:divBdr>
                            <w:top w:val="none" w:sz="0" w:space="0" w:color="auto"/>
                            <w:left w:val="none" w:sz="0" w:space="0" w:color="auto"/>
                            <w:bottom w:val="none" w:sz="0" w:space="0" w:color="auto"/>
                            <w:right w:val="none" w:sz="0" w:space="0" w:color="auto"/>
                          </w:divBdr>
                        </w:div>
                        <w:div w:id="1459181780">
                          <w:marLeft w:val="640"/>
                          <w:marRight w:val="0"/>
                          <w:marTop w:val="0"/>
                          <w:marBottom w:val="0"/>
                          <w:divBdr>
                            <w:top w:val="none" w:sz="0" w:space="0" w:color="auto"/>
                            <w:left w:val="none" w:sz="0" w:space="0" w:color="auto"/>
                            <w:bottom w:val="none" w:sz="0" w:space="0" w:color="auto"/>
                            <w:right w:val="none" w:sz="0" w:space="0" w:color="auto"/>
                          </w:divBdr>
                        </w:div>
                        <w:div w:id="1466892952">
                          <w:marLeft w:val="640"/>
                          <w:marRight w:val="0"/>
                          <w:marTop w:val="0"/>
                          <w:marBottom w:val="0"/>
                          <w:divBdr>
                            <w:top w:val="none" w:sz="0" w:space="0" w:color="auto"/>
                            <w:left w:val="none" w:sz="0" w:space="0" w:color="auto"/>
                            <w:bottom w:val="none" w:sz="0" w:space="0" w:color="auto"/>
                            <w:right w:val="none" w:sz="0" w:space="0" w:color="auto"/>
                          </w:divBdr>
                        </w:div>
                        <w:div w:id="1476413953">
                          <w:marLeft w:val="640"/>
                          <w:marRight w:val="0"/>
                          <w:marTop w:val="0"/>
                          <w:marBottom w:val="0"/>
                          <w:divBdr>
                            <w:top w:val="none" w:sz="0" w:space="0" w:color="auto"/>
                            <w:left w:val="none" w:sz="0" w:space="0" w:color="auto"/>
                            <w:bottom w:val="none" w:sz="0" w:space="0" w:color="auto"/>
                            <w:right w:val="none" w:sz="0" w:space="0" w:color="auto"/>
                          </w:divBdr>
                        </w:div>
                        <w:div w:id="1494831901">
                          <w:marLeft w:val="640"/>
                          <w:marRight w:val="0"/>
                          <w:marTop w:val="0"/>
                          <w:marBottom w:val="0"/>
                          <w:divBdr>
                            <w:top w:val="none" w:sz="0" w:space="0" w:color="auto"/>
                            <w:left w:val="none" w:sz="0" w:space="0" w:color="auto"/>
                            <w:bottom w:val="none" w:sz="0" w:space="0" w:color="auto"/>
                            <w:right w:val="none" w:sz="0" w:space="0" w:color="auto"/>
                          </w:divBdr>
                        </w:div>
                        <w:div w:id="1532650968">
                          <w:marLeft w:val="640"/>
                          <w:marRight w:val="0"/>
                          <w:marTop w:val="0"/>
                          <w:marBottom w:val="0"/>
                          <w:divBdr>
                            <w:top w:val="none" w:sz="0" w:space="0" w:color="auto"/>
                            <w:left w:val="none" w:sz="0" w:space="0" w:color="auto"/>
                            <w:bottom w:val="none" w:sz="0" w:space="0" w:color="auto"/>
                            <w:right w:val="none" w:sz="0" w:space="0" w:color="auto"/>
                          </w:divBdr>
                        </w:div>
                        <w:div w:id="1535848338">
                          <w:marLeft w:val="640"/>
                          <w:marRight w:val="0"/>
                          <w:marTop w:val="0"/>
                          <w:marBottom w:val="0"/>
                          <w:divBdr>
                            <w:top w:val="none" w:sz="0" w:space="0" w:color="auto"/>
                            <w:left w:val="none" w:sz="0" w:space="0" w:color="auto"/>
                            <w:bottom w:val="none" w:sz="0" w:space="0" w:color="auto"/>
                            <w:right w:val="none" w:sz="0" w:space="0" w:color="auto"/>
                          </w:divBdr>
                        </w:div>
                        <w:div w:id="1536894299">
                          <w:marLeft w:val="640"/>
                          <w:marRight w:val="0"/>
                          <w:marTop w:val="0"/>
                          <w:marBottom w:val="0"/>
                          <w:divBdr>
                            <w:top w:val="none" w:sz="0" w:space="0" w:color="auto"/>
                            <w:left w:val="none" w:sz="0" w:space="0" w:color="auto"/>
                            <w:bottom w:val="none" w:sz="0" w:space="0" w:color="auto"/>
                            <w:right w:val="none" w:sz="0" w:space="0" w:color="auto"/>
                          </w:divBdr>
                        </w:div>
                        <w:div w:id="1562865353">
                          <w:marLeft w:val="640"/>
                          <w:marRight w:val="0"/>
                          <w:marTop w:val="0"/>
                          <w:marBottom w:val="0"/>
                          <w:divBdr>
                            <w:top w:val="none" w:sz="0" w:space="0" w:color="auto"/>
                            <w:left w:val="none" w:sz="0" w:space="0" w:color="auto"/>
                            <w:bottom w:val="none" w:sz="0" w:space="0" w:color="auto"/>
                            <w:right w:val="none" w:sz="0" w:space="0" w:color="auto"/>
                          </w:divBdr>
                        </w:div>
                        <w:div w:id="1569997525">
                          <w:marLeft w:val="640"/>
                          <w:marRight w:val="0"/>
                          <w:marTop w:val="0"/>
                          <w:marBottom w:val="0"/>
                          <w:divBdr>
                            <w:top w:val="none" w:sz="0" w:space="0" w:color="auto"/>
                            <w:left w:val="none" w:sz="0" w:space="0" w:color="auto"/>
                            <w:bottom w:val="none" w:sz="0" w:space="0" w:color="auto"/>
                            <w:right w:val="none" w:sz="0" w:space="0" w:color="auto"/>
                          </w:divBdr>
                        </w:div>
                        <w:div w:id="1583370767">
                          <w:marLeft w:val="640"/>
                          <w:marRight w:val="0"/>
                          <w:marTop w:val="0"/>
                          <w:marBottom w:val="0"/>
                          <w:divBdr>
                            <w:top w:val="none" w:sz="0" w:space="0" w:color="auto"/>
                            <w:left w:val="none" w:sz="0" w:space="0" w:color="auto"/>
                            <w:bottom w:val="none" w:sz="0" w:space="0" w:color="auto"/>
                            <w:right w:val="none" w:sz="0" w:space="0" w:color="auto"/>
                          </w:divBdr>
                        </w:div>
                        <w:div w:id="1608997743">
                          <w:marLeft w:val="640"/>
                          <w:marRight w:val="0"/>
                          <w:marTop w:val="0"/>
                          <w:marBottom w:val="0"/>
                          <w:divBdr>
                            <w:top w:val="none" w:sz="0" w:space="0" w:color="auto"/>
                            <w:left w:val="none" w:sz="0" w:space="0" w:color="auto"/>
                            <w:bottom w:val="none" w:sz="0" w:space="0" w:color="auto"/>
                            <w:right w:val="none" w:sz="0" w:space="0" w:color="auto"/>
                          </w:divBdr>
                        </w:div>
                        <w:div w:id="1649284198">
                          <w:marLeft w:val="640"/>
                          <w:marRight w:val="0"/>
                          <w:marTop w:val="0"/>
                          <w:marBottom w:val="0"/>
                          <w:divBdr>
                            <w:top w:val="none" w:sz="0" w:space="0" w:color="auto"/>
                            <w:left w:val="none" w:sz="0" w:space="0" w:color="auto"/>
                            <w:bottom w:val="none" w:sz="0" w:space="0" w:color="auto"/>
                            <w:right w:val="none" w:sz="0" w:space="0" w:color="auto"/>
                          </w:divBdr>
                        </w:div>
                        <w:div w:id="1687125070">
                          <w:marLeft w:val="640"/>
                          <w:marRight w:val="0"/>
                          <w:marTop w:val="0"/>
                          <w:marBottom w:val="0"/>
                          <w:divBdr>
                            <w:top w:val="none" w:sz="0" w:space="0" w:color="auto"/>
                            <w:left w:val="none" w:sz="0" w:space="0" w:color="auto"/>
                            <w:bottom w:val="none" w:sz="0" w:space="0" w:color="auto"/>
                            <w:right w:val="none" w:sz="0" w:space="0" w:color="auto"/>
                          </w:divBdr>
                        </w:div>
                        <w:div w:id="1688363007">
                          <w:marLeft w:val="640"/>
                          <w:marRight w:val="0"/>
                          <w:marTop w:val="0"/>
                          <w:marBottom w:val="0"/>
                          <w:divBdr>
                            <w:top w:val="none" w:sz="0" w:space="0" w:color="auto"/>
                            <w:left w:val="none" w:sz="0" w:space="0" w:color="auto"/>
                            <w:bottom w:val="none" w:sz="0" w:space="0" w:color="auto"/>
                            <w:right w:val="none" w:sz="0" w:space="0" w:color="auto"/>
                          </w:divBdr>
                        </w:div>
                        <w:div w:id="1714575242">
                          <w:marLeft w:val="640"/>
                          <w:marRight w:val="0"/>
                          <w:marTop w:val="0"/>
                          <w:marBottom w:val="0"/>
                          <w:divBdr>
                            <w:top w:val="none" w:sz="0" w:space="0" w:color="auto"/>
                            <w:left w:val="none" w:sz="0" w:space="0" w:color="auto"/>
                            <w:bottom w:val="none" w:sz="0" w:space="0" w:color="auto"/>
                            <w:right w:val="none" w:sz="0" w:space="0" w:color="auto"/>
                          </w:divBdr>
                        </w:div>
                        <w:div w:id="1716006794">
                          <w:marLeft w:val="640"/>
                          <w:marRight w:val="0"/>
                          <w:marTop w:val="0"/>
                          <w:marBottom w:val="0"/>
                          <w:divBdr>
                            <w:top w:val="none" w:sz="0" w:space="0" w:color="auto"/>
                            <w:left w:val="none" w:sz="0" w:space="0" w:color="auto"/>
                            <w:bottom w:val="none" w:sz="0" w:space="0" w:color="auto"/>
                            <w:right w:val="none" w:sz="0" w:space="0" w:color="auto"/>
                          </w:divBdr>
                        </w:div>
                        <w:div w:id="1718430995">
                          <w:marLeft w:val="640"/>
                          <w:marRight w:val="0"/>
                          <w:marTop w:val="0"/>
                          <w:marBottom w:val="0"/>
                          <w:divBdr>
                            <w:top w:val="none" w:sz="0" w:space="0" w:color="auto"/>
                            <w:left w:val="none" w:sz="0" w:space="0" w:color="auto"/>
                            <w:bottom w:val="none" w:sz="0" w:space="0" w:color="auto"/>
                            <w:right w:val="none" w:sz="0" w:space="0" w:color="auto"/>
                          </w:divBdr>
                        </w:div>
                        <w:div w:id="1721514065">
                          <w:marLeft w:val="640"/>
                          <w:marRight w:val="0"/>
                          <w:marTop w:val="0"/>
                          <w:marBottom w:val="0"/>
                          <w:divBdr>
                            <w:top w:val="none" w:sz="0" w:space="0" w:color="auto"/>
                            <w:left w:val="none" w:sz="0" w:space="0" w:color="auto"/>
                            <w:bottom w:val="none" w:sz="0" w:space="0" w:color="auto"/>
                            <w:right w:val="none" w:sz="0" w:space="0" w:color="auto"/>
                          </w:divBdr>
                        </w:div>
                        <w:div w:id="1723938878">
                          <w:marLeft w:val="640"/>
                          <w:marRight w:val="0"/>
                          <w:marTop w:val="0"/>
                          <w:marBottom w:val="0"/>
                          <w:divBdr>
                            <w:top w:val="none" w:sz="0" w:space="0" w:color="auto"/>
                            <w:left w:val="none" w:sz="0" w:space="0" w:color="auto"/>
                            <w:bottom w:val="none" w:sz="0" w:space="0" w:color="auto"/>
                            <w:right w:val="none" w:sz="0" w:space="0" w:color="auto"/>
                          </w:divBdr>
                        </w:div>
                        <w:div w:id="1759979662">
                          <w:marLeft w:val="640"/>
                          <w:marRight w:val="0"/>
                          <w:marTop w:val="0"/>
                          <w:marBottom w:val="0"/>
                          <w:divBdr>
                            <w:top w:val="none" w:sz="0" w:space="0" w:color="auto"/>
                            <w:left w:val="none" w:sz="0" w:space="0" w:color="auto"/>
                            <w:bottom w:val="none" w:sz="0" w:space="0" w:color="auto"/>
                            <w:right w:val="none" w:sz="0" w:space="0" w:color="auto"/>
                          </w:divBdr>
                        </w:div>
                        <w:div w:id="1764717265">
                          <w:marLeft w:val="640"/>
                          <w:marRight w:val="0"/>
                          <w:marTop w:val="0"/>
                          <w:marBottom w:val="0"/>
                          <w:divBdr>
                            <w:top w:val="none" w:sz="0" w:space="0" w:color="auto"/>
                            <w:left w:val="none" w:sz="0" w:space="0" w:color="auto"/>
                            <w:bottom w:val="none" w:sz="0" w:space="0" w:color="auto"/>
                            <w:right w:val="none" w:sz="0" w:space="0" w:color="auto"/>
                          </w:divBdr>
                        </w:div>
                        <w:div w:id="1783841764">
                          <w:marLeft w:val="640"/>
                          <w:marRight w:val="0"/>
                          <w:marTop w:val="0"/>
                          <w:marBottom w:val="0"/>
                          <w:divBdr>
                            <w:top w:val="none" w:sz="0" w:space="0" w:color="auto"/>
                            <w:left w:val="none" w:sz="0" w:space="0" w:color="auto"/>
                            <w:bottom w:val="none" w:sz="0" w:space="0" w:color="auto"/>
                            <w:right w:val="none" w:sz="0" w:space="0" w:color="auto"/>
                          </w:divBdr>
                        </w:div>
                        <w:div w:id="1794905843">
                          <w:marLeft w:val="640"/>
                          <w:marRight w:val="0"/>
                          <w:marTop w:val="0"/>
                          <w:marBottom w:val="0"/>
                          <w:divBdr>
                            <w:top w:val="none" w:sz="0" w:space="0" w:color="auto"/>
                            <w:left w:val="none" w:sz="0" w:space="0" w:color="auto"/>
                            <w:bottom w:val="none" w:sz="0" w:space="0" w:color="auto"/>
                            <w:right w:val="none" w:sz="0" w:space="0" w:color="auto"/>
                          </w:divBdr>
                        </w:div>
                        <w:div w:id="1804082937">
                          <w:marLeft w:val="640"/>
                          <w:marRight w:val="0"/>
                          <w:marTop w:val="0"/>
                          <w:marBottom w:val="0"/>
                          <w:divBdr>
                            <w:top w:val="none" w:sz="0" w:space="0" w:color="auto"/>
                            <w:left w:val="none" w:sz="0" w:space="0" w:color="auto"/>
                            <w:bottom w:val="none" w:sz="0" w:space="0" w:color="auto"/>
                            <w:right w:val="none" w:sz="0" w:space="0" w:color="auto"/>
                          </w:divBdr>
                        </w:div>
                        <w:div w:id="1854686936">
                          <w:marLeft w:val="640"/>
                          <w:marRight w:val="0"/>
                          <w:marTop w:val="0"/>
                          <w:marBottom w:val="0"/>
                          <w:divBdr>
                            <w:top w:val="none" w:sz="0" w:space="0" w:color="auto"/>
                            <w:left w:val="none" w:sz="0" w:space="0" w:color="auto"/>
                            <w:bottom w:val="none" w:sz="0" w:space="0" w:color="auto"/>
                            <w:right w:val="none" w:sz="0" w:space="0" w:color="auto"/>
                          </w:divBdr>
                        </w:div>
                        <w:div w:id="1884512716">
                          <w:marLeft w:val="640"/>
                          <w:marRight w:val="0"/>
                          <w:marTop w:val="0"/>
                          <w:marBottom w:val="0"/>
                          <w:divBdr>
                            <w:top w:val="none" w:sz="0" w:space="0" w:color="auto"/>
                            <w:left w:val="none" w:sz="0" w:space="0" w:color="auto"/>
                            <w:bottom w:val="none" w:sz="0" w:space="0" w:color="auto"/>
                            <w:right w:val="none" w:sz="0" w:space="0" w:color="auto"/>
                          </w:divBdr>
                        </w:div>
                        <w:div w:id="1894149312">
                          <w:marLeft w:val="640"/>
                          <w:marRight w:val="0"/>
                          <w:marTop w:val="0"/>
                          <w:marBottom w:val="0"/>
                          <w:divBdr>
                            <w:top w:val="none" w:sz="0" w:space="0" w:color="auto"/>
                            <w:left w:val="none" w:sz="0" w:space="0" w:color="auto"/>
                            <w:bottom w:val="none" w:sz="0" w:space="0" w:color="auto"/>
                            <w:right w:val="none" w:sz="0" w:space="0" w:color="auto"/>
                          </w:divBdr>
                        </w:div>
                        <w:div w:id="1896118975">
                          <w:marLeft w:val="640"/>
                          <w:marRight w:val="0"/>
                          <w:marTop w:val="0"/>
                          <w:marBottom w:val="0"/>
                          <w:divBdr>
                            <w:top w:val="none" w:sz="0" w:space="0" w:color="auto"/>
                            <w:left w:val="none" w:sz="0" w:space="0" w:color="auto"/>
                            <w:bottom w:val="none" w:sz="0" w:space="0" w:color="auto"/>
                            <w:right w:val="none" w:sz="0" w:space="0" w:color="auto"/>
                          </w:divBdr>
                        </w:div>
                        <w:div w:id="1911305422">
                          <w:marLeft w:val="640"/>
                          <w:marRight w:val="0"/>
                          <w:marTop w:val="0"/>
                          <w:marBottom w:val="0"/>
                          <w:divBdr>
                            <w:top w:val="none" w:sz="0" w:space="0" w:color="auto"/>
                            <w:left w:val="none" w:sz="0" w:space="0" w:color="auto"/>
                            <w:bottom w:val="none" w:sz="0" w:space="0" w:color="auto"/>
                            <w:right w:val="none" w:sz="0" w:space="0" w:color="auto"/>
                          </w:divBdr>
                        </w:div>
                        <w:div w:id="1930889307">
                          <w:marLeft w:val="640"/>
                          <w:marRight w:val="0"/>
                          <w:marTop w:val="0"/>
                          <w:marBottom w:val="0"/>
                          <w:divBdr>
                            <w:top w:val="none" w:sz="0" w:space="0" w:color="auto"/>
                            <w:left w:val="none" w:sz="0" w:space="0" w:color="auto"/>
                            <w:bottom w:val="none" w:sz="0" w:space="0" w:color="auto"/>
                            <w:right w:val="none" w:sz="0" w:space="0" w:color="auto"/>
                          </w:divBdr>
                        </w:div>
                        <w:div w:id="1940673064">
                          <w:marLeft w:val="640"/>
                          <w:marRight w:val="0"/>
                          <w:marTop w:val="0"/>
                          <w:marBottom w:val="0"/>
                          <w:divBdr>
                            <w:top w:val="none" w:sz="0" w:space="0" w:color="auto"/>
                            <w:left w:val="none" w:sz="0" w:space="0" w:color="auto"/>
                            <w:bottom w:val="none" w:sz="0" w:space="0" w:color="auto"/>
                            <w:right w:val="none" w:sz="0" w:space="0" w:color="auto"/>
                          </w:divBdr>
                        </w:div>
                        <w:div w:id="1949044952">
                          <w:marLeft w:val="640"/>
                          <w:marRight w:val="0"/>
                          <w:marTop w:val="0"/>
                          <w:marBottom w:val="0"/>
                          <w:divBdr>
                            <w:top w:val="none" w:sz="0" w:space="0" w:color="auto"/>
                            <w:left w:val="none" w:sz="0" w:space="0" w:color="auto"/>
                            <w:bottom w:val="none" w:sz="0" w:space="0" w:color="auto"/>
                            <w:right w:val="none" w:sz="0" w:space="0" w:color="auto"/>
                          </w:divBdr>
                        </w:div>
                        <w:div w:id="1969820524">
                          <w:marLeft w:val="640"/>
                          <w:marRight w:val="0"/>
                          <w:marTop w:val="0"/>
                          <w:marBottom w:val="0"/>
                          <w:divBdr>
                            <w:top w:val="none" w:sz="0" w:space="0" w:color="auto"/>
                            <w:left w:val="none" w:sz="0" w:space="0" w:color="auto"/>
                            <w:bottom w:val="none" w:sz="0" w:space="0" w:color="auto"/>
                            <w:right w:val="none" w:sz="0" w:space="0" w:color="auto"/>
                          </w:divBdr>
                        </w:div>
                        <w:div w:id="1974558248">
                          <w:marLeft w:val="640"/>
                          <w:marRight w:val="0"/>
                          <w:marTop w:val="0"/>
                          <w:marBottom w:val="0"/>
                          <w:divBdr>
                            <w:top w:val="none" w:sz="0" w:space="0" w:color="auto"/>
                            <w:left w:val="none" w:sz="0" w:space="0" w:color="auto"/>
                            <w:bottom w:val="none" w:sz="0" w:space="0" w:color="auto"/>
                            <w:right w:val="none" w:sz="0" w:space="0" w:color="auto"/>
                          </w:divBdr>
                        </w:div>
                        <w:div w:id="1986734937">
                          <w:marLeft w:val="640"/>
                          <w:marRight w:val="0"/>
                          <w:marTop w:val="0"/>
                          <w:marBottom w:val="0"/>
                          <w:divBdr>
                            <w:top w:val="none" w:sz="0" w:space="0" w:color="auto"/>
                            <w:left w:val="none" w:sz="0" w:space="0" w:color="auto"/>
                            <w:bottom w:val="none" w:sz="0" w:space="0" w:color="auto"/>
                            <w:right w:val="none" w:sz="0" w:space="0" w:color="auto"/>
                          </w:divBdr>
                        </w:div>
                        <w:div w:id="2008365391">
                          <w:marLeft w:val="640"/>
                          <w:marRight w:val="0"/>
                          <w:marTop w:val="0"/>
                          <w:marBottom w:val="0"/>
                          <w:divBdr>
                            <w:top w:val="none" w:sz="0" w:space="0" w:color="auto"/>
                            <w:left w:val="none" w:sz="0" w:space="0" w:color="auto"/>
                            <w:bottom w:val="none" w:sz="0" w:space="0" w:color="auto"/>
                            <w:right w:val="none" w:sz="0" w:space="0" w:color="auto"/>
                          </w:divBdr>
                        </w:div>
                        <w:div w:id="2017884850">
                          <w:marLeft w:val="640"/>
                          <w:marRight w:val="0"/>
                          <w:marTop w:val="0"/>
                          <w:marBottom w:val="0"/>
                          <w:divBdr>
                            <w:top w:val="none" w:sz="0" w:space="0" w:color="auto"/>
                            <w:left w:val="none" w:sz="0" w:space="0" w:color="auto"/>
                            <w:bottom w:val="none" w:sz="0" w:space="0" w:color="auto"/>
                            <w:right w:val="none" w:sz="0" w:space="0" w:color="auto"/>
                          </w:divBdr>
                        </w:div>
                        <w:div w:id="2018731648">
                          <w:marLeft w:val="640"/>
                          <w:marRight w:val="0"/>
                          <w:marTop w:val="0"/>
                          <w:marBottom w:val="0"/>
                          <w:divBdr>
                            <w:top w:val="none" w:sz="0" w:space="0" w:color="auto"/>
                            <w:left w:val="none" w:sz="0" w:space="0" w:color="auto"/>
                            <w:bottom w:val="none" w:sz="0" w:space="0" w:color="auto"/>
                            <w:right w:val="none" w:sz="0" w:space="0" w:color="auto"/>
                          </w:divBdr>
                        </w:div>
                        <w:div w:id="2018844626">
                          <w:marLeft w:val="640"/>
                          <w:marRight w:val="0"/>
                          <w:marTop w:val="0"/>
                          <w:marBottom w:val="0"/>
                          <w:divBdr>
                            <w:top w:val="none" w:sz="0" w:space="0" w:color="auto"/>
                            <w:left w:val="none" w:sz="0" w:space="0" w:color="auto"/>
                            <w:bottom w:val="none" w:sz="0" w:space="0" w:color="auto"/>
                            <w:right w:val="none" w:sz="0" w:space="0" w:color="auto"/>
                          </w:divBdr>
                        </w:div>
                        <w:div w:id="2040279987">
                          <w:marLeft w:val="640"/>
                          <w:marRight w:val="0"/>
                          <w:marTop w:val="0"/>
                          <w:marBottom w:val="0"/>
                          <w:divBdr>
                            <w:top w:val="none" w:sz="0" w:space="0" w:color="auto"/>
                            <w:left w:val="none" w:sz="0" w:space="0" w:color="auto"/>
                            <w:bottom w:val="none" w:sz="0" w:space="0" w:color="auto"/>
                            <w:right w:val="none" w:sz="0" w:space="0" w:color="auto"/>
                          </w:divBdr>
                        </w:div>
                        <w:div w:id="2043089783">
                          <w:marLeft w:val="640"/>
                          <w:marRight w:val="0"/>
                          <w:marTop w:val="0"/>
                          <w:marBottom w:val="0"/>
                          <w:divBdr>
                            <w:top w:val="none" w:sz="0" w:space="0" w:color="auto"/>
                            <w:left w:val="none" w:sz="0" w:space="0" w:color="auto"/>
                            <w:bottom w:val="none" w:sz="0" w:space="0" w:color="auto"/>
                            <w:right w:val="none" w:sz="0" w:space="0" w:color="auto"/>
                          </w:divBdr>
                        </w:div>
                        <w:div w:id="2081557961">
                          <w:marLeft w:val="640"/>
                          <w:marRight w:val="0"/>
                          <w:marTop w:val="0"/>
                          <w:marBottom w:val="0"/>
                          <w:divBdr>
                            <w:top w:val="none" w:sz="0" w:space="0" w:color="auto"/>
                            <w:left w:val="none" w:sz="0" w:space="0" w:color="auto"/>
                            <w:bottom w:val="none" w:sz="0" w:space="0" w:color="auto"/>
                            <w:right w:val="none" w:sz="0" w:space="0" w:color="auto"/>
                          </w:divBdr>
                        </w:div>
                        <w:div w:id="2092004588">
                          <w:marLeft w:val="640"/>
                          <w:marRight w:val="0"/>
                          <w:marTop w:val="0"/>
                          <w:marBottom w:val="0"/>
                          <w:divBdr>
                            <w:top w:val="none" w:sz="0" w:space="0" w:color="auto"/>
                            <w:left w:val="none" w:sz="0" w:space="0" w:color="auto"/>
                            <w:bottom w:val="none" w:sz="0" w:space="0" w:color="auto"/>
                            <w:right w:val="none" w:sz="0" w:space="0" w:color="auto"/>
                          </w:divBdr>
                        </w:div>
                        <w:div w:id="2108767679">
                          <w:marLeft w:val="640"/>
                          <w:marRight w:val="0"/>
                          <w:marTop w:val="0"/>
                          <w:marBottom w:val="0"/>
                          <w:divBdr>
                            <w:top w:val="none" w:sz="0" w:space="0" w:color="auto"/>
                            <w:left w:val="none" w:sz="0" w:space="0" w:color="auto"/>
                            <w:bottom w:val="none" w:sz="0" w:space="0" w:color="auto"/>
                            <w:right w:val="none" w:sz="0" w:space="0" w:color="auto"/>
                          </w:divBdr>
                        </w:div>
                        <w:div w:id="2136167996">
                          <w:marLeft w:val="640"/>
                          <w:marRight w:val="0"/>
                          <w:marTop w:val="0"/>
                          <w:marBottom w:val="0"/>
                          <w:divBdr>
                            <w:top w:val="none" w:sz="0" w:space="0" w:color="auto"/>
                            <w:left w:val="none" w:sz="0" w:space="0" w:color="auto"/>
                            <w:bottom w:val="none" w:sz="0" w:space="0" w:color="auto"/>
                            <w:right w:val="none" w:sz="0" w:space="0" w:color="auto"/>
                          </w:divBdr>
                        </w:div>
                      </w:divsChild>
                    </w:div>
                    <w:div w:id="978531190">
                      <w:marLeft w:val="640"/>
                      <w:marRight w:val="0"/>
                      <w:marTop w:val="0"/>
                      <w:marBottom w:val="0"/>
                      <w:divBdr>
                        <w:top w:val="none" w:sz="0" w:space="0" w:color="auto"/>
                        <w:left w:val="none" w:sz="0" w:space="0" w:color="auto"/>
                        <w:bottom w:val="none" w:sz="0" w:space="0" w:color="auto"/>
                        <w:right w:val="none" w:sz="0" w:space="0" w:color="auto"/>
                      </w:divBdr>
                    </w:div>
                    <w:div w:id="978850445">
                      <w:marLeft w:val="640"/>
                      <w:marRight w:val="0"/>
                      <w:marTop w:val="0"/>
                      <w:marBottom w:val="0"/>
                      <w:divBdr>
                        <w:top w:val="none" w:sz="0" w:space="0" w:color="auto"/>
                        <w:left w:val="none" w:sz="0" w:space="0" w:color="auto"/>
                        <w:bottom w:val="none" w:sz="0" w:space="0" w:color="auto"/>
                        <w:right w:val="none" w:sz="0" w:space="0" w:color="auto"/>
                      </w:divBdr>
                    </w:div>
                    <w:div w:id="981958398">
                      <w:marLeft w:val="640"/>
                      <w:marRight w:val="0"/>
                      <w:marTop w:val="0"/>
                      <w:marBottom w:val="0"/>
                      <w:divBdr>
                        <w:top w:val="none" w:sz="0" w:space="0" w:color="auto"/>
                        <w:left w:val="none" w:sz="0" w:space="0" w:color="auto"/>
                        <w:bottom w:val="none" w:sz="0" w:space="0" w:color="auto"/>
                        <w:right w:val="none" w:sz="0" w:space="0" w:color="auto"/>
                      </w:divBdr>
                    </w:div>
                    <w:div w:id="982076517">
                      <w:marLeft w:val="640"/>
                      <w:marRight w:val="0"/>
                      <w:marTop w:val="0"/>
                      <w:marBottom w:val="0"/>
                      <w:divBdr>
                        <w:top w:val="none" w:sz="0" w:space="0" w:color="auto"/>
                        <w:left w:val="none" w:sz="0" w:space="0" w:color="auto"/>
                        <w:bottom w:val="none" w:sz="0" w:space="0" w:color="auto"/>
                        <w:right w:val="none" w:sz="0" w:space="0" w:color="auto"/>
                      </w:divBdr>
                    </w:div>
                    <w:div w:id="986205529">
                      <w:marLeft w:val="640"/>
                      <w:marRight w:val="0"/>
                      <w:marTop w:val="0"/>
                      <w:marBottom w:val="0"/>
                      <w:divBdr>
                        <w:top w:val="none" w:sz="0" w:space="0" w:color="auto"/>
                        <w:left w:val="none" w:sz="0" w:space="0" w:color="auto"/>
                        <w:bottom w:val="none" w:sz="0" w:space="0" w:color="auto"/>
                        <w:right w:val="none" w:sz="0" w:space="0" w:color="auto"/>
                      </w:divBdr>
                    </w:div>
                    <w:div w:id="996305854">
                      <w:marLeft w:val="640"/>
                      <w:marRight w:val="0"/>
                      <w:marTop w:val="0"/>
                      <w:marBottom w:val="0"/>
                      <w:divBdr>
                        <w:top w:val="none" w:sz="0" w:space="0" w:color="auto"/>
                        <w:left w:val="none" w:sz="0" w:space="0" w:color="auto"/>
                        <w:bottom w:val="none" w:sz="0" w:space="0" w:color="auto"/>
                        <w:right w:val="none" w:sz="0" w:space="0" w:color="auto"/>
                      </w:divBdr>
                    </w:div>
                    <w:div w:id="996612907">
                      <w:marLeft w:val="640"/>
                      <w:marRight w:val="0"/>
                      <w:marTop w:val="0"/>
                      <w:marBottom w:val="0"/>
                      <w:divBdr>
                        <w:top w:val="none" w:sz="0" w:space="0" w:color="auto"/>
                        <w:left w:val="none" w:sz="0" w:space="0" w:color="auto"/>
                        <w:bottom w:val="none" w:sz="0" w:space="0" w:color="auto"/>
                        <w:right w:val="none" w:sz="0" w:space="0" w:color="auto"/>
                      </w:divBdr>
                    </w:div>
                    <w:div w:id="1004894267">
                      <w:marLeft w:val="640"/>
                      <w:marRight w:val="0"/>
                      <w:marTop w:val="0"/>
                      <w:marBottom w:val="0"/>
                      <w:divBdr>
                        <w:top w:val="none" w:sz="0" w:space="0" w:color="auto"/>
                        <w:left w:val="none" w:sz="0" w:space="0" w:color="auto"/>
                        <w:bottom w:val="none" w:sz="0" w:space="0" w:color="auto"/>
                        <w:right w:val="none" w:sz="0" w:space="0" w:color="auto"/>
                      </w:divBdr>
                    </w:div>
                    <w:div w:id="1009520997">
                      <w:marLeft w:val="640"/>
                      <w:marRight w:val="0"/>
                      <w:marTop w:val="0"/>
                      <w:marBottom w:val="0"/>
                      <w:divBdr>
                        <w:top w:val="none" w:sz="0" w:space="0" w:color="auto"/>
                        <w:left w:val="none" w:sz="0" w:space="0" w:color="auto"/>
                        <w:bottom w:val="none" w:sz="0" w:space="0" w:color="auto"/>
                        <w:right w:val="none" w:sz="0" w:space="0" w:color="auto"/>
                      </w:divBdr>
                    </w:div>
                    <w:div w:id="1014460466">
                      <w:marLeft w:val="640"/>
                      <w:marRight w:val="0"/>
                      <w:marTop w:val="0"/>
                      <w:marBottom w:val="0"/>
                      <w:divBdr>
                        <w:top w:val="none" w:sz="0" w:space="0" w:color="auto"/>
                        <w:left w:val="none" w:sz="0" w:space="0" w:color="auto"/>
                        <w:bottom w:val="none" w:sz="0" w:space="0" w:color="auto"/>
                        <w:right w:val="none" w:sz="0" w:space="0" w:color="auto"/>
                      </w:divBdr>
                    </w:div>
                    <w:div w:id="1023285345">
                      <w:marLeft w:val="640"/>
                      <w:marRight w:val="0"/>
                      <w:marTop w:val="0"/>
                      <w:marBottom w:val="0"/>
                      <w:divBdr>
                        <w:top w:val="none" w:sz="0" w:space="0" w:color="auto"/>
                        <w:left w:val="none" w:sz="0" w:space="0" w:color="auto"/>
                        <w:bottom w:val="none" w:sz="0" w:space="0" w:color="auto"/>
                        <w:right w:val="none" w:sz="0" w:space="0" w:color="auto"/>
                      </w:divBdr>
                    </w:div>
                    <w:div w:id="1038819991">
                      <w:marLeft w:val="640"/>
                      <w:marRight w:val="0"/>
                      <w:marTop w:val="0"/>
                      <w:marBottom w:val="0"/>
                      <w:divBdr>
                        <w:top w:val="none" w:sz="0" w:space="0" w:color="auto"/>
                        <w:left w:val="none" w:sz="0" w:space="0" w:color="auto"/>
                        <w:bottom w:val="none" w:sz="0" w:space="0" w:color="auto"/>
                        <w:right w:val="none" w:sz="0" w:space="0" w:color="auto"/>
                      </w:divBdr>
                    </w:div>
                    <w:div w:id="1043823950">
                      <w:marLeft w:val="640"/>
                      <w:marRight w:val="0"/>
                      <w:marTop w:val="0"/>
                      <w:marBottom w:val="0"/>
                      <w:divBdr>
                        <w:top w:val="none" w:sz="0" w:space="0" w:color="auto"/>
                        <w:left w:val="none" w:sz="0" w:space="0" w:color="auto"/>
                        <w:bottom w:val="none" w:sz="0" w:space="0" w:color="auto"/>
                        <w:right w:val="none" w:sz="0" w:space="0" w:color="auto"/>
                      </w:divBdr>
                    </w:div>
                    <w:div w:id="1045715629">
                      <w:marLeft w:val="640"/>
                      <w:marRight w:val="0"/>
                      <w:marTop w:val="0"/>
                      <w:marBottom w:val="0"/>
                      <w:divBdr>
                        <w:top w:val="none" w:sz="0" w:space="0" w:color="auto"/>
                        <w:left w:val="none" w:sz="0" w:space="0" w:color="auto"/>
                        <w:bottom w:val="none" w:sz="0" w:space="0" w:color="auto"/>
                        <w:right w:val="none" w:sz="0" w:space="0" w:color="auto"/>
                      </w:divBdr>
                    </w:div>
                    <w:div w:id="1046100612">
                      <w:marLeft w:val="640"/>
                      <w:marRight w:val="0"/>
                      <w:marTop w:val="0"/>
                      <w:marBottom w:val="0"/>
                      <w:divBdr>
                        <w:top w:val="none" w:sz="0" w:space="0" w:color="auto"/>
                        <w:left w:val="none" w:sz="0" w:space="0" w:color="auto"/>
                        <w:bottom w:val="none" w:sz="0" w:space="0" w:color="auto"/>
                        <w:right w:val="none" w:sz="0" w:space="0" w:color="auto"/>
                      </w:divBdr>
                    </w:div>
                    <w:div w:id="1048147377">
                      <w:marLeft w:val="640"/>
                      <w:marRight w:val="0"/>
                      <w:marTop w:val="0"/>
                      <w:marBottom w:val="0"/>
                      <w:divBdr>
                        <w:top w:val="none" w:sz="0" w:space="0" w:color="auto"/>
                        <w:left w:val="none" w:sz="0" w:space="0" w:color="auto"/>
                        <w:bottom w:val="none" w:sz="0" w:space="0" w:color="auto"/>
                        <w:right w:val="none" w:sz="0" w:space="0" w:color="auto"/>
                      </w:divBdr>
                    </w:div>
                    <w:div w:id="1049694285">
                      <w:marLeft w:val="640"/>
                      <w:marRight w:val="0"/>
                      <w:marTop w:val="0"/>
                      <w:marBottom w:val="0"/>
                      <w:divBdr>
                        <w:top w:val="none" w:sz="0" w:space="0" w:color="auto"/>
                        <w:left w:val="none" w:sz="0" w:space="0" w:color="auto"/>
                        <w:bottom w:val="none" w:sz="0" w:space="0" w:color="auto"/>
                        <w:right w:val="none" w:sz="0" w:space="0" w:color="auto"/>
                      </w:divBdr>
                    </w:div>
                    <w:div w:id="1050114383">
                      <w:marLeft w:val="640"/>
                      <w:marRight w:val="0"/>
                      <w:marTop w:val="0"/>
                      <w:marBottom w:val="0"/>
                      <w:divBdr>
                        <w:top w:val="none" w:sz="0" w:space="0" w:color="auto"/>
                        <w:left w:val="none" w:sz="0" w:space="0" w:color="auto"/>
                        <w:bottom w:val="none" w:sz="0" w:space="0" w:color="auto"/>
                        <w:right w:val="none" w:sz="0" w:space="0" w:color="auto"/>
                      </w:divBdr>
                    </w:div>
                    <w:div w:id="1054504376">
                      <w:marLeft w:val="640"/>
                      <w:marRight w:val="0"/>
                      <w:marTop w:val="0"/>
                      <w:marBottom w:val="0"/>
                      <w:divBdr>
                        <w:top w:val="none" w:sz="0" w:space="0" w:color="auto"/>
                        <w:left w:val="none" w:sz="0" w:space="0" w:color="auto"/>
                        <w:bottom w:val="none" w:sz="0" w:space="0" w:color="auto"/>
                        <w:right w:val="none" w:sz="0" w:space="0" w:color="auto"/>
                      </w:divBdr>
                    </w:div>
                    <w:div w:id="1055592220">
                      <w:marLeft w:val="640"/>
                      <w:marRight w:val="0"/>
                      <w:marTop w:val="0"/>
                      <w:marBottom w:val="0"/>
                      <w:divBdr>
                        <w:top w:val="none" w:sz="0" w:space="0" w:color="auto"/>
                        <w:left w:val="none" w:sz="0" w:space="0" w:color="auto"/>
                        <w:bottom w:val="none" w:sz="0" w:space="0" w:color="auto"/>
                        <w:right w:val="none" w:sz="0" w:space="0" w:color="auto"/>
                      </w:divBdr>
                    </w:div>
                    <w:div w:id="1056782936">
                      <w:marLeft w:val="640"/>
                      <w:marRight w:val="0"/>
                      <w:marTop w:val="0"/>
                      <w:marBottom w:val="0"/>
                      <w:divBdr>
                        <w:top w:val="none" w:sz="0" w:space="0" w:color="auto"/>
                        <w:left w:val="none" w:sz="0" w:space="0" w:color="auto"/>
                        <w:bottom w:val="none" w:sz="0" w:space="0" w:color="auto"/>
                        <w:right w:val="none" w:sz="0" w:space="0" w:color="auto"/>
                      </w:divBdr>
                    </w:div>
                    <w:div w:id="1057317951">
                      <w:marLeft w:val="640"/>
                      <w:marRight w:val="0"/>
                      <w:marTop w:val="0"/>
                      <w:marBottom w:val="0"/>
                      <w:divBdr>
                        <w:top w:val="none" w:sz="0" w:space="0" w:color="auto"/>
                        <w:left w:val="none" w:sz="0" w:space="0" w:color="auto"/>
                        <w:bottom w:val="none" w:sz="0" w:space="0" w:color="auto"/>
                        <w:right w:val="none" w:sz="0" w:space="0" w:color="auto"/>
                      </w:divBdr>
                    </w:div>
                    <w:div w:id="1058088751">
                      <w:marLeft w:val="640"/>
                      <w:marRight w:val="0"/>
                      <w:marTop w:val="0"/>
                      <w:marBottom w:val="0"/>
                      <w:divBdr>
                        <w:top w:val="none" w:sz="0" w:space="0" w:color="auto"/>
                        <w:left w:val="none" w:sz="0" w:space="0" w:color="auto"/>
                        <w:bottom w:val="none" w:sz="0" w:space="0" w:color="auto"/>
                        <w:right w:val="none" w:sz="0" w:space="0" w:color="auto"/>
                      </w:divBdr>
                    </w:div>
                    <w:div w:id="1058362970">
                      <w:marLeft w:val="640"/>
                      <w:marRight w:val="0"/>
                      <w:marTop w:val="0"/>
                      <w:marBottom w:val="0"/>
                      <w:divBdr>
                        <w:top w:val="none" w:sz="0" w:space="0" w:color="auto"/>
                        <w:left w:val="none" w:sz="0" w:space="0" w:color="auto"/>
                        <w:bottom w:val="none" w:sz="0" w:space="0" w:color="auto"/>
                        <w:right w:val="none" w:sz="0" w:space="0" w:color="auto"/>
                      </w:divBdr>
                    </w:div>
                    <w:div w:id="1058431892">
                      <w:marLeft w:val="640"/>
                      <w:marRight w:val="0"/>
                      <w:marTop w:val="0"/>
                      <w:marBottom w:val="0"/>
                      <w:divBdr>
                        <w:top w:val="none" w:sz="0" w:space="0" w:color="auto"/>
                        <w:left w:val="none" w:sz="0" w:space="0" w:color="auto"/>
                        <w:bottom w:val="none" w:sz="0" w:space="0" w:color="auto"/>
                        <w:right w:val="none" w:sz="0" w:space="0" w:color="auto"/>
                      </w:divBdr>
                    </w:div>
                    <w:div w:id="1065489267">
                      <w:marLeft w:val="640"/>
                      <w:marRight w:val="0"/>
                      <w:marTop w:val="0"/>
                      <w:marBottom w:val="0"/>
                      <w:divBdr>
                        <w:top w:val="none" w:sz="0" w:space="0" w:color="auto"/>
                        <w:left w:val="none" w:sz="0" w:space="0" w:color="auto"/>
                        <w:bottom w:val="none" w:sz="0" w:space="0" w:color="auto"/>
                        <w:right w:val="none" w:sz="0" w:space="0" w:color="auto"/>
                      </w:divBdr>
                    </w:div>
                    <w:div w:id="1066076041">
                      <w:marLeft w:val="640"/>
                      <w:marRight w:val="0"/>
                      <w:marTop w:val="0"/>
                      <w:marBottom w:val="0"/>
                      <w:divBdr>
                        <w:top w:val="none" w:sz="0" w:space="0" w:color="auto"/>
                        <w:left w:val="none" w:sz="0" w:space="0" w:color="auto"/>
                        <w:bottom w:val="none" w:sz="0" w:space="0" w:color="auto"/>
                        <w:right w:val="none" w:sz="0" w:space="0" w:color="auto"/>
                      </w:divBdr>
                    </w:div>
                    <w:div w:id="1069770417">
                      <w:marLeft w:val="640"/>
                      <w:marRight w:val="0"/>
                      <w:marTop w:val="0"/>
                      <w:marBottom w:val="0"/>
                      <w:divBdr>
                        <w:top w:val="none" w:sz="0" w:space="0" w:color="auto"/>
                        <w:left w:val="none" w:sz="0" w:space="0" w:color="auto"/>
                        <w:bottom w:val="none" w:sz="0" w:space="0" w:color="auto"/>
                        <w:right w:val="none" w:sz="0" w:space="0" w:color="auto"/>
                      </w:divBdr>
                    </w:div>
                    <w:div w:id="1074275458">
                      <w:marLeft w:val="640"/>
                      <w:marRight w:val="0"/>
                      <w:marTop w:val="0"/>
                      <w:marBottom w:val="0"/>
                      <w:divBdr>
                        <w:top w:val="none" w:sz="0" w:space="0" w:color="auto"/>
                        <w:left w:val="none" w:sz="0" w:space="0" w:color="auto"/>
                        <w:bottom w:val="none" w:sz="0" w:space="0" w:color="auto"/>
                        <w:right w:val="none" w:sz="0" w:space="0" w:color="auto"/>
                      </w:divBdr>
                    </w:div>
                    <w:div w:id="1075475238">
                      <w:marLeft w:val="640"/>
                      <w:marRight w:val="0"/>
                      <w:marTop w:val="0"/>
                      <w:marBottom w:val="0"/>
                      <w:divBdr>
                        <w:top w:val="none" w:sz="0" w:space="0" w:color="auto"/>
                        <w:left w:val="none" w:sz="0" w:space="0" w:color="auto"/>
                        <w:bottom w:val="none" w:sz="0" w:space="0" w:color="auto"/>
                        <w:right w:val="none" w:sz="0" w:space="0" w:color="auto"/>
                      </w:divBdr>
                    </w:div>
                    <w:div w:id="1079788133">
                      <w:marLeft w:val="640"/>
                      <w:marRight w:val="0"/>
                      <w:marTop w:val="0"/>
                      <w:marBottom w:val="0"/>
                      <w:divBdr>
                        <w:top w:val="none" w:sz="0" w:space="0" w:color="auto"/>
                        <w:left w:val="none" w:sz="0" w:space="0" w:color="auto"/>
                        <w:bottom w:val="none" w:sz="0" w:space="0" w:color="auto"/>
                        <w:right w:val="none" w:sz="0" w:space="0" w:color="auto"/>
                      </w:divBdr>
                    </w:div>
                    <w:div w:id="1086269046">
                      <w:marLeft w:val="640"/>
                      <w:marRight w:val="0"/>
                      <w:marTop w:val="0"/>
                      <w:marBottom w:val="0"/>
                      <w:divBdr>
                        <w:top w:val="none" w:sz="0" w:space="0" w:color="auto"/>
                        <w:left w:val="none" w:sz="0" w:space="0" w:color="auto"/>
                        <w:bottom w:val="none" w:sz="0" w:space="0" w:color="auto"/>
                        <w:right w:val="none" w:sz="0" w:space="0" w:color="auto"/>
                      </w:divBdr>
                    </w:div>
                    <w:div w:id="1087920055">
                      <w:marLeft w:val="640"/>
                      <w:marRight w:val="0"/>
                      <w:marTop w:val="0"/>
                      <w:marBottom w:val="0"/>
                      <w:divBdr>
                        <w:top w:val="none" w:sz="0" w:space="0" w:color="auto"/>
                        <w:left w:val="none" w:sz="0" w:space="0" w:color="auto"/>
                        <w:bottom w:val="none" w:sz="0" w:space="0" w:color="auto"/>
                        <w:right w:val="none" w:sz="0" w:space="0" w:color="auto"/>
                      </w:divBdr>
                    </w:div>
                    <w:div w:id="1089501797">
                      <w:marLeft w:val="640"/>
                      <w:marRight w:val="0"/>
                      <w:marTop w:val="0"/>
                      <w:marBottom w:val="0"/>
                      <w:divBdr>
                        <w:top w:val="none" w:sz="0" w:space="0" w:color="auto"/>
                        <w:left w:val="none" w:sz="0" w:space="0" w:color="auto"/>
                        <w:bottom w:val="none" w:sz="0" w:space="0" w:color="auto"/>
                        <w:right w:val="none" w:sz="0" w:space="0" w:color="auto"/>
                      </w:divBdr>
                    </w:div>
                    <w:div w:id="1092429401">
                      <w:marLeft w:val="640"/>
                      <w:marRight w:val="0"/>
                      <w:marTop w:val="0"/>
                      <w:marBottom w:val="0"/>
                      <w:divBdr>
                        <w:top w:val="none" w:sz="0" w:space="0" w:color="auto"/>
                        <w:left w:val="none" w:sz="0" w:space="0" w:color="auto"/>
                        <w:bottom w:val="none" w:sz="0" w:space="0" w:color="auto"/>
                        <w:right w:val="none" w:sz="0" w:space="0" w:color="auto"/>
                      </w:divBdr>
                    </w:div>
                    <w:div w:id="1095439307">
                      <w:marLeft w:val="640"/>
                      <w:marRight w:val="0"/>
                      <w:marTop w:val="0"/>
                      <w:marBottom w:val="0"/>
                      <w:divBdr>
                        <w:top w:val="none" w:sz="0" w:space="0" w:color="auto"/>
                        <w:left w:val="none" w:sz="0" w:space="0" w:color="auto"/>
                        <w:bottom w:val="none" w:sz="0" w:space="0" w:color="auto"/>
                        <w:right w:val="none" w:sz="0" w:space="0" w:color="auto"/>
                      </w:divBdr>
                    </w:div>
                    <w:div w:id="1095633765">
                      <w:marLeft w:val="640"/>
                      <w:marRight w:val="0"/>
                      <w:marTop w:val="0"/>
                      <w:marBottom w:val="0"/>
                      <w:divBdr>
                        <w:top w:val="none" w:sz="0" w:space="0" w:color="auto"/>
                        <w:left w:val="none" w:sz="0" w:space="0" w:color="auto"/>
                        <w:bottom w:val="none" w:sz="0" w:space="0" w:color="auto"/>
                        <w:right w:val="none" w:sz="0" w:space="0" w:color="auto"/>
                      </w:divBdr>
                    </w:div>
                    <w:div w:id="1101879196">
                      <w:marLeft w:val="640"/>
                      <w:marRight w:val="0"/>
                      <w:marTop w:val="0"/>
                      <w:marBottom w:val="0"/>
                      <w:divBdr>
                        <w:top w:val="none" w:sz="0" w:space="0" w:color="auto"/>
                        <w:left w:val="none" w:sz="0" w:space="0" w:color="auto"/>
                        <w:bottom w:val="none" w:sz="0" w:space="0" w:color="auto"/>
                        <w:right w:val="none" w:sz="0" w:space="0" w:color="auto"/>
                      </w:divBdr>
                    </w:div>
                    <w:div w:id="1112090480">
                      <w:marLeft w:val="640"/>
                      <w:marRight w:val="0"/>
                      <w:marTop w:val="0"/>
                      <w:marBottom w:val="0"/>
                      <w:divBdr>
                        <w:top w:val="none" w:sz="0" w:space="0" w:color="auto"/>
                        <w:left w:val="none" w:sz="0" w:space="0" w:color="auto"/>
                        <w:bottom w:val="none" w:sz="0" w:space="0" w:color="auto"/>
                        <w:right w:val="none" w:sz="0" w:space="0" w:color="auto"/>
                      </w:divBdr>
                    </w:div>
                    <w:div w:id="1112823844">
                      <w:marLeft w:val="640"/>
                      <w:marRight w:val="0"/>
                      <w:marTop w:val="0"/>
                      <w:marBottom w:val="0"/>
                      <w:divBdr>
                        <w:top w:val="none" w:sz="0" w:space="0" w:color="auto"/>
                        <w:left w:val="none" w:sz="0" w:space="0" w:color="auto"/>
                        <w:bottom w:val="none" w:sz="0" w:space="0" w:color="auto"/>
                        <w:right w:val="none" w:sz="0" w:space="0" w:color="auto"/>
                      </w:divBdr>
                    </w:div>
                    <w:div w:id="1113472926">
                      <w:marLeft w:val="640"/>
                      <w:marRight w:val="0"/>
                      <w:marTop w:val="0"/>
                      <w:marBottom w:val="0"/>
                      <w:divBdr>
                        <w:top w:val="none" w:sz="0" w:space="0" w:color="auto"/>
                        <w:left w:val="none" w:sz="0" w:space="0" w:color="auto"/>
                        <w:bottom w:val="none" w:sz="0" w:space="0" w:color="auto"/>
                        <w:right w:val="none" w:sz="0" w:space="0" w:color="auto"/>
                      </w:divBdr>
                    </w:div>
                    <w:div w:id="1120955128">
                      <w:marLeft w:val="640"/>
                      <w:marRight w:val="0"/>
                      <w:marTop w:val="0"/>
                      <w:marBottom w:val="0"/>
                      <w:divBdr>
                        <w:top w:val="none" w:sz="0" w:space="0" w:color="auto"/>
                        <w:left w:val="none" w:sz="0" w:space="0" w:color="auto"/>
                        <w:bottom w:val="none" w:sz="0" w:space="0" w:color="auto"/>
                        <w:right w:val="none" w:sz="0" w:space="0" w:color="auto"/>
                      </w:divBdr>
                    </w:div>
                    <w:div w:id="1120957841">
                      <w:marLeft w:val="640"/>
                      <w:marRight w:val="0"/>
                      <w:marTop w:val="0"/>
                      <w:marBottom w:val="0"/>
                      <w:divBdr>
                        <w:top w:val="none" w:sz="0" w:space="0" w:color="auto"/>
                        <w:left w:val="none" w:sz="0" w:space="0" w:color="auto"/>
                        <w:bottom w:val="none" w:sz="0" w:space="0" w:color="auto"/>
                        <w:right w:val="none" w:sz="0" w:space="0" w:color="auto"/>
                      </w:divBdr>
                    </w:div>
                    <w:div w:id="1123113379">
                      <w:marLeft w:val="640"/>
                      <w:marRight w:val="0"/>
                      <w:marTop w:val="0"/>
                      <w:marBottom w:val="0"/>
                      <w:divBdr>
                        <w:top w:val="none" w:sz="0" w:space="0" w:color="auto"/>
                        <w:left w:val="none" w:sz="0" w:space="0" w:color="auto"/>
                        <w:bottom w:val="none" w:sz="0" w:space="0" w:color="auto"/>
                        <w:right w:val="none" w:sz="0" w:space="0" w:color="auto"/>
                      </w:divBdr>
                    </w:div>
                    <w:div w:id="1123157619">
                      <w:marLeft w:val="640"/>
                      <w:marRight w:val="0"/>
                      <w:marTop w:val="0"/>
                      <w:marBottom w:val="0"/>
                      <w:divBdr>
                        <w:top w:val="none" w:sz="0" w:space="0" w:color="auto"/>
                        <w:left w:val="none" w:sz="0" w:space="0" w:color="auto"/>
                        <w:bottom w:val="none" w:sz="0" w:space="0" w:color="auto"/>
                        <w:right w:val="none" w:sz="0" w:space="0" w:color="auto"/>
                      </w:divBdr>
                    </w:div>
                    <w:div w:id="1124151550">
                      <w:marLeft w:val="640"/>
                      <w:marRight w:val="0"/>
                      <w:marTop w:val="0"/>
                      <w:marBottom w:val="0"/>
                      <w:divBdr>
                        <w:top w:val="none" w:sz="0" w:space="0" w:color="auto"/>
                        <w:left w:val="none" w:sz="0" w:space="0" w:color="auto"/>
                        <w:bottom w:val="none" w:sz="0" w:space="0" w:color="auto"/>
                        <w:right w:val="none" w:sz="0" w:space="0" w:color="auto"/>
                      </w:divBdr>
                    </w:div>
                    <w:div w:id="1125076515">
                      <w:marLeft w:val="640"/>
                      <w:marRight w:val="0"/>
                      <w:marTop w:val="0"/>
                      <w:marBottom w:val="0"/>
                      <w:divBdr>
                        <w:top w:val="none" w:sz="0" w:space="0" w:color="auto"/>
                        <w:left w:val="none" w:sz="0" w:space="0" w:color="auto"/>
                        <w:bottom w:val="none" w:sz="0" w:space="0" w:color="auto"/>
                        <w:right w:val="none" w:sz="0" w:space="0" w:color="auto"/>
                      </w:divBdr>
                    </w:div>
                    <w:div w:id="1125657677">
                      <w:marLeft w:val="640"/>
                      <w:marRight w:val="0"/>
                      <w:marTop w:val="0"/>
                      <w:marBottom w:val="0"/>
                      <w:divBdr>
                        <w:top w:val="none" w:sz="0" w:space="0" w:color="auto"/>
                        <w:left w:val="none" w:sz="0" w:space="0" w:color="auto"/>
                        <w:bottom w:val="none" w:sz="0" w:space="0" w:color="auto"/>
                        <w:right w:val="none" w:sz="0" w:space="0" w:color="auto"/>
                      </w:divBdr>
                    </w:div>
                    <w:div w:id="1126006346">
                      <w:marLeft w:val="640"/>
                      <w:marRight w:val="0"/>
                      <w:marTop w:val="0"/>
                      <w:marBottom w:val="0"/>
                      <w:divBdr>
                        <w:top w:val="none" w:sz="0" w:space="0" w:color="auto"/>
                        <w:left w:val="none" w:sz="0" w:space="0" w:color="auto"/>
                        <w:bottom w:val="none" w:sz="0" w:space="0" w:color="auto"/>
                        <w:right w:val="none" w:sz="0" w:space="0" w:color="auto"/>
                      </w:divBdr>
                    </w:div>
                    <w:div w:id="1127743773">
                      <w:marLeft w:val="640"/>
                      <w:marRight w:val="0"/>
                      <w:marTop w:val="0"/>
                      <w:marBottom w:val="0"/>
                      <w:divBdr>
                        <w:top w:val="none" w:sz="0" w:space="0" w:color="auto"/>
                        <w:left w:val="none" w:sz="0" w:space="0" w:color="auto"/>
                        <w:bottom w:val="none" w:sz="0" w:space="0" w:color="auto"/>
                        <w:right w:val="none" w:sz="0" w:space="0" w:color="auto"/>
                      </w:divBdr>
                    </w:div>
                    <w:div w:id="1129208215">
                      <w:marLeft w:val="640"/>
                      <w:marRight w:val="0"/>
                      <w:marTop w:val="0"/>
                      <w:marBottom w:val="0"/>
                      <w:divBdr>
                        <w:top w:val="none" w:sz="0" w:space="0" w:color="auto"/>
                        <w:left w:val="none" w:sz="0" w:space="0" w:color="auto"/>
                        <w:bottom w:val="none" w:sz="0" w:space="0" w:color="auto"/>
                        <w:right w:val="none" w:sz="0" w:space="0" w:color="auto"/>
                      </w:divBdr>
                    </w:div>
                    <w:div w:id="1129518549">
                      <w:marLeft w:val="640"/>
                      <w:marRight w:val="0"/>
                      <w:marTop w:val="0"/>
                      <w:marBottom w:val="0"/>
                      <w:divBdr>
                        <w:top w:val="none" w:sz="0" w:space="0" w:color="auto"/>
                        <w:left w:val="none" w:sz="0" w:space="0" w:color="auto"/>
                        <w:bottom w:val="none" w:sz="0" w:space="0" w:color="auto"/>
                        <w:right w:val="none" w:sz="0" w:space="0" w:color="auto"/>
                      </w:divBdr>
                    </w:div>
                    <w:div w:id="1129861589">
                      <w:marLeft w:val="640"/>
                      <w:marRight w:val="0"/>
                      <w:marTop w:val="0"/>
                      <w:marBottom w:val="0"/>
                      <w:divBdr>
                        <w:top w:val="none" w:sz="0" w:space="0" w:color="auto"/>
                        <w:left w:val="none" w:sz="0" w:space="0" w:color="auto"/>
                        <w:bottom w:val="none" w:sz="0" w:space="0" w:color="auto"/>
                        <w:right w:val="none" w:sz="0" w:space="0" w:color="auto"/>
                      </w:divBdr>
                    </w:div>
                    <w:div w:id="1130397122">
                      <w:marLeft w:val="640"/>
                      <w:marRight w:val="0"/>
                      <w:marTop w:val="0"/>
                      <w:marBottom w:val="0"/>
                      <w:divBdr>
                        <w:top w:val="none" w:sz="0" w:space="0" w:color="auto"/>
                        <w:left w:val="none" w:sz="0" w:space="0" w:color="auto"/>
                        <w:bottom w:val="none" w:sz="0" w:space="0" w:color="auto"/>
                        <w:right w:val="none" w:sz="0" w:space="0" w:color="auto"/>
                      </w:divBdr>
                    </w:div>
                    <w:div w:id="1130787105">
                      <w:marLeft w:val="640"/>
                      <w:marRight w:val="0"/>
                      <w:marTop w:val="0"/>
                      <w:marBottom w:val="0"/>
                      <w:divBdr>
                        <w:top w:val="none" w:sz="0" w:space="0" w:color="auto"/>
                        <w:left w:val="none" w:sz="0" w:space="0" w:color="auto"/>
                        <w:bottom w:val="none" w:sz="0" w:space="0" w:color="auto"/>
                        <w:right w:val="none" w:sz="0" w:space="0" w:color="auto"/>
                      </w:divBdr>
                    </w:div>
                    <w:div w:id="1132287206">
                      <w:marLeft w:val="640"/>
                      <w:marRight w:val="0"/>
                      <w:marTop w:val="0"/>
                      <w:marBottom w:val="0"/>
                      <w:divBdr>
                        <w:top w:val="none" w:sz="0" w:space="0" w:color="auto"/>
                        <w:left w:val="none" w:sz="0" w:space="0" w:color="auto"/>
                        <w:bottom w:val="none" w:sz="0" w:space="0" w:color="auto"/>
                        <w:right w:val="none" w:sz="0" w:space="0" w:color="auto"/>
                      </w:divBdr>
                    </w:div>
                    <w:div w:id="1133908448">
                      <w:marLeft w:val="640"/>
                      <w:marRight w:val="0"/>
                      <w:marTop w:val="0"/>
                      <w:marBottom w:val="0"/>
                      <w:divBdr>
                        <w:top w:val="none" w:sz="0" w:space="0" w:color="auto"/>
                        <w:left w:val="none" w:sz="0" w:space="0" w:color="auto"/>
                        <w:bottom w:val="none" w:sz="0" w:space="0" w:color="auto"/>
                        <w:right w:val="none" w:sz="0" w:space="0" w:color="auto"/>
                      </w:divBdr>
                    </w:div>
                    <w:div w:id="1137524581">
                      <w:marLeft w:val="640"/>
                      <w:marRight w:val="0"/>
                      <w:marTop w:val="0"/>
                      <w:marBottom w:val="0"/>
                      <w:divBdr>
                        <w:top w:val="none" w:sz="0" w:space="0" w:color="auto"/>
                        <w:left w:val="none" w:sz="0" w:space="0" w:color="auto"/>
                        <w:bottom w:val="none" w:sz="0" w:space="0" w:color="auto"/>
                        <w:right w:val="none" w:sz="0" w:space="0" w:color="auto"/>
                      </w:divBdr>
                    </w:div>
                    <w:div w:id="1152019236">
                      <w:marLeft w:val="640"/>
                      <w:marRight w:val="0"/>
                      <w:marTop w:val="0"/>
                      <w:marBottom w:val="0"/>
                      <w:divBdr>
                        <w:top w:val="none" w:sz="0" w:space="0" w:color="auto"/>
                        <w:left w:val="none" w:sz="0" w:space="0" w:color="auto"/>
                        <w:bottom w:val="none" w:sz="0" w:space="0" w:color="auto"/>
                        <w:right w:val="none" w:sz="0" w:space="0" w:color="auto"/>
                      </w:divBdr>
                    </w:div>
                    <w:div w:id="1156455850">
                      <w:marLeft w:val="640"/>
                      <w:marRight w:val="0"/>
                      <w:marTop w:val="0"/>
                      <w:marBottom w:val="0"/>
                      <w:divBdr>
                        <w:top w:val="none" w:sz="0" w:space="0" w:color="auto"/>
                        <w:left w:val="none" w:sz="0" w:space="0" w:color="auto"/>
                        <w:bottom w:val="none" w:sz="0" w:space="0" w:color="auto"/>
                        <w:right w:val="none" w:sz="0" w:space="0" w:color="auto"/>
                      </w:divBdr>
                    </w:div>
                    <w:div w:id="1156604444">
                      <w:marLeft w:val="640"/>
                      <w:marRight w:val="0"/>
                      <w:marTop w:val="0"/>
                      <w:marBottom w:val="0"/>
                      <w:divBdr>
                        <w:top w:val="none" w:sz="0" w:space="0" w:color="auto"/>
                        <w:left w:val="none" w:sz="0" w:space="0" w:color="auto"/>
                        <w:bottom w:val="none" w:sz="0" w:space="0" w:color="auto"/>
                        <w:right w:val="none" w:sz="0" w:space="0" w:color="auto"/>
                      </w:divBdr>
                    </w:div>
                    <w:div w:id="1159271254">
                      <w:marLeft w:val="640"/>
                      <w:marRight w:val="0"/>
                      <w:marTop w:val="0"/>
                      <w:marBottom w:val="0"/>
                      <w:divBdr>
                        <w:top w:val="none" w:sz="0" w:space="0" w:color="auto"/>
                        <w:left w:val="none" w:sz="0" w:space="0" w:color="auto"/>
                        <w:bottom w:val="none" w:sz="0" w:space="0" w:color="auto"/>
                        <w:right w:val="none" w:sz="0" w:space="0" w:color="auto"/>
                      </w:divBdr>
                    </w:div>
                    <w:div w:id="1160583948">
                      <w:marLeft w:val="640"/>
                      <w:marRight w:val="0"/>
                      <w:marTop w:val="0"/>
                      <w:marBottom w:val="0"/>
                      <w:divBdr>
                        <w:top w:val="none" w:sz="0" w:space="0" w:color="auto"/>
                        <w:left w:val="none" w:sz="0" w:space="0" w:color="auto"/>
                        <w:bottom w:val="none" w:sz="0" w:space="0" w:color="auto"/>
                        <w:right w:val="none" w:sz="0" w:space="0" w:color="auto"/>
                      </w:divBdr>
                    </w:div>
                    <w:div w:id="1161317014">
                      <w:marLeft w:val="640"/>
                      <w:marRight w:val="0"/>
                      <w:marTop w:val="0"/>
                      <w:marBottom w:val="0"/>
                      <w:divBdr>
                        <w:top w:val="none" w:sz="0" w:space="0" w:color="auto"/>
                        <w:left w:val="none" w:sz="0" w:space="0" w:color="auto"/>
                        <w:bottom w:val="none" w:sz="0" w:space="0" w:color="auto"/>
                        <w:right w:val="none" w:sz="0" w:space="0" w:color="auto"/>
                      </w:divBdr>
                    </w:div>
                    <w:div w:id="1167867215">
                      <w:marLeft w:val="640"/>
                      <w:marRight w:val="0"/>
                      <w:marTop w:val="0"/>
                      <w:marBottom w:val="0"/>
                      <w:divBdr>
                        <w:top w:val="none" w:sz="0" w:space="0" w:color="auto"/>
                        <w:left w:val="none" w:sz="0" w:space="0" w:color="auto"/>
                        <w:bottom w:val="none" w:sz="0" w:space="0" w:color="auto"/>
                        <w:right w:val="none" w:sz="0" w:space="0" w:color="auto"/>
                      </w:divBdr>
                    </w:div>
                    <w:div w:id="1170608030">
                      <w:marLeft w:val="640"/>
                      <w:marRight w:val="0"/>
                      <w:marTop w:val="0"/>
                      <w:marBottom w:val="0"/>
                      <w:divBdr>
                        <w:top w:val="none" w:sz="0" w:space="0" w:color="auto"/>
                        <w:left w:val="none" w:sz="0" w:space="0" w:color="auto"/>
                        <w:bottom w:val="none" w:sz="0" w:space="0" w:color="auto"/>
                        <w:right w:val="none" w:sz="0" w:space="0" w:color="auto"/>
                      </w:divBdr>
                    </w:div>
                    <w:div w:id="1172917807">
                      <w:marLeft w:val="640"/>
                      <w:marRight w:val="0"/>
                      <w:marTop w:val="0"/>
                      <w:marBottom w:val="0"/>
                      <w:divBdr>
                        <w:top w:val="none" w:sz="0" w:space="0" w:color="auto"/>
                        <w:left w:val="none" w:sz="0" w:space="0" w:color="auto"/>
                        <w:bottom w:val="none" w:sz="0" w:space="0" w:color="auto"/>
                        <w:right w:val="none" w:sz="0" w:space="0" w:color="auto"/>
                      </w:divBdr>
                    </w:div>
                    <w:div w:id="1173254681">
                      <w:marLeft w:val="640"/>
                      <w:marRight w:val="0"/>
                      <w:marTop w:val="0"/>
                      <w:marBottom w:val="0"/>
                      <w:divBdr>
                        <w:top w:val="none" w:sz="0" w:space="0" w:color="auto"/>
                        <w:left w:val="none" w:sz="0" w:space="0" w:color="auto"/>
                        <w:bottom w:val="none" w:sz="0" w:space="0" w:color="auto"/>
                        <w:right w:val="none" w:sz="0" w:space="0" w:color="auto"/>
                      </w:divBdr>
                    </w:div>
                    <w:div w:id="1173952088">
                      <w:marLeft w:val="640"/>
                      <w:marRight w:val="0"/>
                      <w:marTop w:val="0"/>
                      <w:marBottom w:val="0"/>
                      <w:divBdr>
                        <w:top w:val="none" w:sz="0" w:space="0" w:color="auto"/>
                        <w:left w:val="none" w:sz="0" w:space="0" w:color="auto"/>
                        <w:bottom w:val="none" w:sz="0" w:space="0" w:color="auto"/>
                        <w:right w:val="none" w:sz="0" w:space="0" w:color="auto"/>
                      </w:divBdr>
                    </w:div>
                    <w:div w:id="1186865188">
                      <w:marLeft w:val="640"/>
                      <w:marRight w:val="0"/>
                      <w:marTop w:val="0"/>
                      <w:marBottom w:val="0"/>
                      <w:divBdr>
                        <w:top w:val="none" w:sz="0" w:space="0" w:color="auto"/>
                        <w:left w:val="none" w:sz="0" w:space="0" w:color="auto"/>
                        <w:bottom w:val="none" w:sz="0" w:space="0" w:color="auto"/>
                        <w:right w:val="none" w:sz="0" w:space="0" w:color="auto"/>
                      </w:divBdr>
                    </w:div>
                    <w:div w:id="1191796856">
                      <w:marLeft w:val="640"/>
                      <w:marRight w:val="0"/>
                      <w:marTop w:val="0"/>
                      <w:marBottom w:val="0"/>
                      <w:divBdr>
                        <w:top w:val="none" w:sz="0" w:space="0" w:color="auto"/>
                        <w:left w:val="none" w:sz="0" w:space="0" w:color="auto"/>
                        <w:bottom w:val="none" w:sz="0" w:space="0" w:color="auto"/>
                        <w:right w:val="none" w:sz="0" w:space="0" w:color="auto"/>
                      </w:divBdr>
                    </w:div>
                    <w:div w:id="1194462941">
                      <w:marLeft w:val="640"/>
                      <w:marRight w:val="0"/>
                      <w:marTop w:val="0"/>
                      <w:marBottom w:val="0"/>
                      <w:divBdr>
                        <w:top w:val="none" w:sz="0" w:space="0" w:color="auto"/>
                        <w:left w:val="none" w:sz="0" w:space="0" w:color="auto"/>
                        <w:bottom w:val="none" w:sz="0" w:space="0" w:color="auto"/>
                        <w:right w:val="none" w:sz="0" w:space="0" w:color="auto"/>
                      </w:divBdr>
                    </w:div>
                    <w:div w:id="1195460534">
                      <w:marLeft w:val="640"/>
                      <w:marRight w:val="0"/>
                      <w:marTop w:val="0"/>
                      <w:marBottom w:val="0"/>
                      <w:divBdr>
                        <w:top w:val="none" w:sz="0" w:space="0" w:color="auto"/>
                        <w:left w:val="none" w:sz="0" w:space="0" w:color="auto"/>
                        <w:bottom w:val="none" w:sz="0" w:space="0" w:color="auto"/>
                        <w:right w:val="none" w:sz="0" w:space="0" w:color="auto"/>
                      </w:divBdr>
                    </w:div>
                    <w:div w:id="1203010461">
                      <w:marLeft w:val="640"/>
                      <w:marRight w:val="0"/>
                      <w:marTop w:val="0"/>
                      <w:marBottom w:val="0"/>
                      <w:divBdr>
                        <w:top w:val="none" w:sz="0" w:space="0" w:color="auto"/>
                        <w:left w:val="none" w:sz="0" w:space="0" w:color="auto"/>
                        <w:bottom w:val="none" w:sz="0" w:space="0" w:color="auto"/>
                        <w:right w:val="none" w:sz="0" w:space="0" w:color="auto"/>
                      </w:divBdr>
                    </w:div>
                    <w:div w:id="1207909181">
                      <w:marLeft w:val="640"/>
                      <w:marRight w:val="0"/>
                      <w:marTop w:val="0"/>
                      <w:marBottom w:val="0"/>
                      <w:divBdr>
                        <w:top w:val="none" w:sz="0" w:space="0" w:color="auto"/>
                        <w:left w:val="none" w:sz="0" w:space="0" w:color="auto"/>
                        <w:bottom w:val="none" w:sz="0" w:space="0" w:color="auto"/>
                        <w:right w:val="none" w:sz="0" w:space="0" w:color="auto"/>
                      </w:divBdr>
                    </w:div>
                    <w:div w:id="1208839670">
                      <w:marLeft w:val="640"/>
                      <w:marRight w:val="0"/>
                      <w:marTop w:val="0"/>
                      <w:marBottom w:val="0"/>
                      <w:divBdr>
                        <w:top w:val="none" w:sz="0" w:space="0" w:color="auto"/>
                        <w:left w:val="none" w:sz="0" w:space="0" w:color="auto"/>
                        <w:bottom w:val="none" w:sz="0" w:space="0" w:color="auto"/>
                        <w:right w:val="none" w:sz="0" w:space="0" w:color="auto"/>
                      </w:divBdr>
                    </w:div>
                    <w:div w:id="1210728115">
                      <w:marLeft w:val="640"/>
                      <w:marRight w:val="0"/>
                      <w:marTop w:val="0"/>
                      <w:marBottom w:val="0"/>
                      <w:divBdr>
                        <w:top w:val="none" w:sz="0" w:space="0" w:color="auto"/>
                        <w:left w:val="none" w:sz="0" w:space="0" w:color="auto"/>
                        <w:bottom w:val="none" w:sz="0" w:space="0" w:color="auto"/>
                        <w:right w:val="none" w:sz="0" w:space="0" w:color="auto"/>
                      </w:divBdr>
                    </w:div>
                    <w:div w:id="1216433261">
                      <w:marLeft w:val="640"/>
                      <w:marRight w:val="0"/>
                      <w:marTop w:val="0"/>
                      <w:marBottom w:val="0"/>
                      <w:divBdr>
                        <w:top w:val="none" w:sz="0" w:space="0" w:color="auto"/>
                        <w:left w:val="none" w:sz="0" w:space="0" w:color="auto"/>
                        <w:bottom w:val="none" w:sz="0" w:space="0" w:color="auto"/>
                        <w:right w:val="none" w:sz="0" w:space="0" w:color="auto"/>
                      </w:divBdr>
                    </w:div>
                    <w:div w:id="1231815087">
                      <w:marLeft w:val="640"/>
                      <w:marRight w:val="0"/>
                      <w:marTop w:val="0"/>
                      <w:marBottom w:val="0"/>
                      <w:divBdr>
                        <w:top w:val="none" w:sz="0" w:space="0" w:color="auto"/>
                        <w:left w:val="none" w:sz="0" w:space="0" w:color="auto"/>
                        <w:bottom w:val="none" w:sz="0" w:space="0" w:color="auto"/>
                        <w:right w:val="none" w:sz="0" w:space="0" w:color="auto"/>
                      </w:divBdr>
                    </w:div>
                    <w:div w:id="1235504560">
                      <w:marLeft w:val="640"/>
                      <w:marRight w:val="0"/>
                      <w:marTop w:val="0"/>
                      <w:marBottom w:val="0"/>
                      <w:divBdr>
                        <w:top w:val="none" w:sz="0" w:space="0" w:color="auto"/>
                        <w:left w:val="none" w:sz="0" w:space="0" w:color="auto"/>
                        <w:bottom w:val="none" w:sz="0" w:space="0" w:color="auto"/>
                        <w:right w:val="none" w:sz="0" w:space="0" w:color="auto"/>
                      </w:divBdr>
                    </w:div>
                    <w:div w:id="1241990521">
                      <w:marLeft w:val="640"/>
                      <w:marRight w:val="0"/>
                      <w:marTop w:val="0"/>
                      <w:marBottom w:val="0"/>
                      <w:divBdr>
                        <w:top w:val="none" w:sz="0" w:space="0" w:color="auto"/>
                        <w:left w:val="none" w:sz="0" w:space="0" w:color="auto"/>
                        <w:bottom w:val="none" w:sz="0" w:space="0" w:color="auto"/>
                        <w:right w:val="none" w:sz="0" w:space="0" w:color="auto"/>
                      </w:divBdr>
                    </w:div>
                    <w:div w:id="1244023330">
                      <w:marLeft w:val="640"/>
                      <w:marRight w:val="0"/>
                      <w:marTop w:val="0"/>
                      <w:marBottom w:val="0"/>
                      <w:divBdr>
                        <w:top w:val="none" w:sz="0" w:space="0" w:color="auto"/>
                        <w:left w:val="none" w:sz="0" w:space="0" w:color="auto"/>
                        <w:bottom w:val="none" w:sz="0" w:space="0" w:color="auto"/>
                        <w:right w:val="none" w:sz="0" w:space="0" w:color="auto"/>
                      </w:divBdr>
                    </w:div>
                    <w:div w:id="1246036086">
                      <w:marLeft w:val="640"/>
                      <w:marRight w:val="0"/>
                      <w:marTop w:val="0"/>
                      <w:marBottom w:val="0"/>
                      <w:divBdr>
                        <w:top w:val="none" w:sz="0" w:space="0" w:color="auto"/>
                        <w:left w:val="none" w:sz="0" w:space="0" w:color="auto"/>
                        <w:bottom w:val="none" w:sz="0" w:space="0" w:color="auto"/>
                        <w:right w:val="none" w:sz="0" w:space="0" w:color="auto"/>
                      </w:divBdr>
                    </w:div>
                    <w:div w:id="1250118008">
                      <w:marLeft w:val="640"/>
                      <w:marRight w:val="0"/>
                      <w:marTop w:val="0"/>
                      <w:marBottom w:val="0"/>
                      <w:divBdr>
                        <w:top w:val="none" w:sz="0" w:space="0" w:color="auto"/>
                        <w:left w:val="none" w:sz="0" w:space="0" w:color="auto"/>
                        <w:bottom w:val="none" w:sz="0" w:space="0" w:color="auto"/>
                        <w:right w:val="none" w:sz="0" w:space="0" w:color="auto"/>
                      </w:divBdr>
                    </w:div>
                    <w:div w:id="1254626580">
                      <w:marLeft w:val="640"/>
                      <w:marRight w:val="0"/>
                      <w:marTop w:val="0"/>
                      <w:marBottom w:val="0"/>
                      <w:divBdr>
                        <w:top w:val="none" w:sz="0" w:space="0" w:color="auto"/>
                        <w:left w:val="none" w:sz="0" w:space="0" w:color="auto"/>
                        <w:bottom w:val="none" w:sz="0" w:space="0" w:color="auto"/>
                        <w:right w:val="none" w:sz="0" w:space="0" w:color="auto"/>
                      </w:divBdr>
                    </w:div>
                    <w:div w:id="1258561868">
                      <w:marLeft w:val="640"/>
                      <w:marRight w:val="0"/>
                      <w:marTop w:val="0"/>
                      <w:marBottom w:val="0"/>
                      <w:divBdr>
                        <w:top w:val="none" w:sz="0" w:space="0" w:color="auto"/>
                        <w:left w:val="none" w:sz="0" w:space="0" w:color="auto"/>
                        <w:bottom w:val="none" w:sz="0" w:space="0" w:color="auto"/>
                        <w:right w:val="none" w:sz="0" w:space="0" w:color="auto"/>
                      </w:divBdr>
                    </w:div>
                    <w:div w:id="1259024689">
                      <w:marLeft w:val="640"/>
                      <w:marRight w:val="0"/>
                      <w:marTop w:val="0"/>
                      <w:marBottom w:val="0"/>
                      <w:divBdr>
                        <w:top w:val="none" w:sz="0" w:space="0" w:color="auto"/>
                        <w:left w:val="none" w:sz="0" w:space="0" w:color="auto"/>
                        <w:bottom w:val="none" w:sz="0" w:space="0" w:color="auto"/>
                        <w:right w:val="none" w:sz="0" w:space="0" w:color="auto"/>
                      </w:divBdr>
                    </w:div>
                    <w:div w:id="1259287852">
                      <w:marLeft w:val="640"/>
                      <w:marRight w:val="0"/>
                      <w:marTop w:val="0"/>
                      <w:marBottom w:val="0"/>
                      <w:divBdr>
                        <w:top w:val="none" w:sz="0" w:space="0" w:color="auto"/>
                        <w:left w:val="none" w:sz="0" w:space="0" w:color="auto"/>
                        <w:bottom w:val="none" w:sz="0" w:space="0" w:color="auto"/>
                        <w:right w:val="none" w:sz="0" w:space="0" w:color="auto"/>
                      </w:divBdr>
                    </w:div>
                    <w:div w:id="1261639060">
                      <w:marLeft w:val="640"/>
                      <w:marRight w:val="0"/>
                      <w:marTop w:val="0"/>
                      <w:marBottom w:val="0"/>
                      <w:divBdr>
                        <w:top w:val="none" w:sz="0" w:space="0" w:color="auto"/>
                        <w:left w:val="none" w:sz="0" w:space="0" w:color="auto"/>
                        <w:bottom w:val="none" w:sz="0" w:space="0" w:color="auto"/>
                        <w:right w:val="none" w:sz="0" w:space="0" w:color="auto"/>
                      </w:divBdr>
                    </w:div>
                    <w:div w:id="1265187128">
                      <w:marLeft w:val="640"/>
                      <w:marRight w:val="0"/>
                      <w:marTop w:val="0"/>
                      <w:marBottom w:val="0"/>
                      <w:divBdr>
                        <w:top w:val="none" w:sz="0" w:space="0" w:color="auto"/>
                        <w:left w:val="none" w:sz="0" w:space="0" w:color="auto"/>
                        <w:bottom w:val="none" w:sz="0" w:space="0" w:color="auto"/>
                        <w:right w:val="none" w:sz="0" w:space="0" w:color="auto"/>
                      </w:divBdr>
                    </w:div>
                    <w:div w:id="1267887944">
                      <w:marLeft w:val="640"/>
                      <w:marRight w:val="0"/>
                      <w:marTop w:val="0"/>
                      <w:marBottom w:val="0"/>
                      <w:divBdr>
                        <w:top w:val="none" w:sz="0" w:space="0" w:color="auto"/>
                        <w:left w:val="none" w:sz="0" w:space="0" w:color="auto"/>
                        <w:bottom w:val="none" w:sz="0" w:space="0" w:color="auto"/>
                        <w:right w:val="none" w:sz="0" w:space="0" w:color="auto"/>
                      </w:divBdr>
                    </w:div>
                    <w:div w:id="1269578184">
                      <w:marLeft w:val="640"/>
                      <w:marRight w:val="0"/>
                      <w:marTop w:val="0"/>
                      <w:marBottom w:val="0"/>
                      <w:divBdr>
                        <w:top w:val="none" w:sz="0" w:space="0" w:color="auto"/>
                        <w:left w:val="none" w:sz="0" w:space="0" w:color="auto"/>
                        <w:bottom w:val="none" w:sz="0" w:space="0" w:color="auto"/>
                        <w:right w:val="none" w:sz="0" w:space="0" w:color="auto"/>
                      </w:divBdr>
                    </w:div>
                    <w:div w:id="1269972255">
                      <w:marLeft w:val="640"/>
                      <w:marRight w:val="0"/>
                      <w:marTop w:val="0"/>
                      <w:marBottom w:val="0"/>
                      <w:divBdr>
                        <w:top w:val="none" w:sz="0" w:space="0" w:color="auto"/>
                        <w:left w:val="none" w:sz="0" w:space="0" w:color="auto"/>
                        <w:bottom w:val="none" w:sz="0" w:space="0" w:color="auto"/>
                        <w:right w:val="none" w:sz="0" w:space="0" w:color="auto"/>
                      </w:divBdr>
                    </w:div>
                    <w:div w:id="1272279131">
                      <w:marLeft w:val="640"/>
                      <w:marRight w:val="0"/>
                      <w:marTop w:val="0"/>
                      <w:marBottom w:val="0"/>
                      <w:divBdr>
                        <w:top w:val="none" w:sz="0" w:space="0" w:color="auto"/>
                        <w:left w:val="none" w:sz="0" w:space="0" w:color="auto"/>
                        <w:bottom w:val="none" w:sz="0" w:space="0" w:color="auto"/>
                        <w:right w:val="none" w:sz="0" w:space="0" w:color="auto"/>
                      </w:divBdr>
                    </w:div>
                    <w:div w:id="1273782444">
                      <w:marLeft w:val="640"/>
                      <w:marRight w:val="0"/>
                      <w:marTop w:val="0"/>
                      <w:marBottom w:val="0"/>
                      <w:divBdr>
                        <w:top w:val="none" w:sz="0" w:space="0" w:color="auto"/>
                        <w:left w:val="none" w:sz="0" w:space="0" w:color="auto"/>
                        <w:bottom w:val="none" w:sz="0" w:space="0" w:color="auto"/>
                        <w:right w:val="none" w:sz="0" w:space="0" w:color="auto"/>
                      </w:divBdr>
                    </w:div>
                    <w:div w:id="1273786764">
                      <w:marLeft w:val="640"/>
                      <w:marRight w:val="0"/>
                      <w:marTop w:val="0"/>
                      <w:marBottom w:val="0"/>
                      <w:divBdr>
                        <w:top w:val="none" w:sz="0" w:space="0" w:color="auto"/>
                        <w:left w:val="none" w:sz="0" w:space="0" w:color="auto"/>
                        <w:bottom w:val="none" w:sz="0" w:space="0" w:color="auto"/>
                        <w:right w:val="none" w:sz="0" w:space="0" w:color="auto"/>
                      </w:divBdr>
                    </w:div>
                    <w:div w:id="1274943510">
                      <w:marLeft w:val="640"/>
                      <w:marRight w:val="0"/>
                      <w:marTop w:val="0"/>
                      <w:marBottom w:val="0"/>
                      <w:divBdr>
                        <w:top w:val="none" w:sz="0" w:space="0" w:color="auto"/>
                        <w:left w:val="none" w:sz="0" w:space="0" w:color="auto"/>
                        <w:bottom w:val="none" w:sz="0" w:space="0" w:color="auto"/>
                        <w:right w:val="none" w:sz="0" w:space="0" w:color="auto"/>
                      </w:divBdr>
                    </w:div>
                    <w:div w:id="1275399849">
                      <w:marLeft w:val="640"/>
                      <w:marRight w:val="0"/>
                      <w:marTop w:val="0"/>
                      <w:marBottom w:val="0"/>
                      <w:divBdr>
                        <w:top w:val="none" w:sz="0" w:space="0" w:color="auto"/>
                        <w:left w:val="none" w:sz="0" w:space="0" w:color="auto"/>
                        <w:bottom w:val="none" w:sz="0" w:space="0" w:color="auto"/>
                        <w:right w:val="none" w:sz="0" w:space="0" w:color="auto"/>
                      </w:divBdr>
                    </w:div>
                    <w:div w:id="1278828357">
                      <w:marLeft w:val="640"/>
                      <w:marRight w:val="0"/>
                      <w:marTop w:val="0"/>
                      <w:marBottom w:val="0"/>
                      <w:divBdr>
                        <w:top w:val="none" w:sz="0" w:space="0" w:color="auto"/>
                        <w:left w:val="none" w:sz="0" w:space="0" w:color="auto"/>
                        <w:bottom w:val="none" w:sz="0" w:space="0" w:color="auto"/>
                        <w:right w:val="none" w:sz="0" w:space="0" w:color="auto"/>
                      </w:divBdr>
                    </w:div>
                    <w:div w:id="1282034012">
                      <w:marLeft w:val="640"/>
                      <w:marRight w:val="0"/>
                      <w:marTop w:val="0"/>
                      <w:marBottom w:val="0"/>
                      <w:divBdr>
                        <w:top w:val="none" w:sz="0" w:space="0" w:color="auto"/>
                        <w:left w:val="none" w:sz="0" w:space="0" w:color="auto"/>
                        <w:bottom w:val="none" w:sz="0" w:space="0" w:color="auto"/>
                        <w:right w:val="none" w:sz="0" w:space="0" w:color="auto"/>
                      </w:divBdr>
                    </w:div>
                    <w:div w:id="1283531943">
                      <w:marLeft w:val="640"/>
                      <w:marRight w:val="0"/>
                      <w:marTop w:val="0"/>
                      <w:marBottom w:val="0"/>
                      <w:divBdr>
                        <w:top w:val="none" w:sz="0" w:space="0" w:color="auto"/>
                        <w:left w:val="none" w:sz="0" w:space="0" w:color="auto"/>
                        <w:bottom w:val="none" w:sz="0" w:space="0" w:color="auto"/>
                        <w:right w:val="none" w:sz="0" w:space="0" w:color="auto"/>
                      </w:divBdr>
                    </w:div>
                    <w:div w:id="1285501010">
                      <w:marLeft w:val="640"/>
                      <w:marRight w:val="0"/>
                      <w:marTop w:val="0"/>
                      <w:marBottom w:val="0"/>
                      <w:divBdr>
                        <w:top w:val="none" w:sz="0" w:space="0" w:color="auto"/>
                        <w:left w:val="none" w:sz="0" w:space="0" w:color="auto"/>
                        <w:bottom w:val="none" w:sz="0" w:space="0" w:color="auto"/>
                        <w:right w:val="none" w:sz="0" w:space="0" w:color="auto"/>
                      </w:divBdr>
                    </w:div>
                    <w:div w:id="1285844525">
                      <w:marLeft w:val="640"/>
                      <w:marRight w:val="0"/>
                      <w:marTop w:val="0"/>
                      <w:marBottom w:val="0"/>
                      <w:divBdr>
                        <w:top w:val="none" w:sz="0" w:space="0" w:color="auto"/>
                        <w:left w:val="none" w:sz="0" w:space="0" w:color="auto"/>
                        <w:bottom w:val="none" w:sz="0" w:space="0" w:color="auto"/>
                        <w:right w:val="none" w:sz="0" w:space="0" w:color="auto"/>
                      </w:divBdr>
                    </w:div>
                    <w:div w:id="1289237468">
                      <w:marLeft w:val="640"/>
                      <w:marRight w:val="0"/>
                      <w:marTop w:val="0"/>
                      <w:marBottom w:val="0"/>
                      <w:divBdr>
                        <w:top w:val="none" w:sz="0" w:space="0" w:color="auto"/>
                        <w:left w:val="none" w:sz="0" w:space="0" w:color="auto"/>
                        <w:bottom w:val="none" w:sz="0" w:space="0" w:color="auto"/>
                        <w:right w:val="none" w:sz="0" w:space="0" w:color="auto"/>
                      </w:divBdr>
                    </w:div>
                    <w:div w:id="1294287656">
                      <w:marLeft w:val="640"/>
                      <w:marRight w:val="0"/>
                      <w:marTop w:val="0"/>
                      <w:marBottom w:val="0"/>
                      <w:divBdr>
                        <w:top w:val="none" w:sz="0" w:space="0" w:color="auto"/>
                        <w:left w:val="none" w:sz="0" w:space="0" w:color="auto"/>
                        <w:bottom w:val="none" w:sz="0" w:space="0" w:color="auto"/>
                        <w:right w:val="none" w:sz="0" w:space="0" w:color="auto"/>
                      </w:divBdr>
                    </w:div>
                    <w:div w:id="1296251119">
                      <w:marLeft w:val="640"/>
                      <w:marRight w:val="0"/>
                      <w:marTop w:val="0"/>
                      <w:marBottom w:val="0"/>
                      <w:divBdr>
                        <w:top w:val="none" w:sz="0" w:space="0" w:color="auto"/>
                        <w:left w:val="none" w:sz="0" w:space="0" w:color="auto"/>
                        <w:bottom w:val="none" w:sz="0" w:space="0" w:color="auto"/>
                        <w:right w:val="none" w:sz="0" w:space="0" w:color="auto"/>
                      </w:divBdr>
                    </w:div>
                    <w:div w:id="1300380560">
                      <w:marLeft w:val="640"/>
                      <w:marRight w:val="0"/>
                      <w:marTop w:val="0"/>
                      <w:marBottom w:val="0"/>
                      <w:divBdr>
                        <w:top w:val="none" w:sz="0" w:space="0" w:color="auto"/>
                        <w:left w:val="none" w:sz="0" w:space="0" w:color="auto"/>
                        <w:bottom w:val="none" w:sz="0" w:space="0" w:color="auto"/>
                        <w:right w:val="none" w:sz="0" w:space="0" w:color="auto"/>
                      </w:divBdr>
                    </w:div>
                    <w:div w:id="1302924534">
                      <w:marLeft w:val="640"/>
                      <w:marRight w:val="0"/>
                      <w:marTop w:val="0"/>
                      <w:marBottom w:val="0"/>
                      <w:divBdr>
                        <w:top w:val="none" w:sz="0" w:space="0" w:color="auto"/>
                        <w:left w:val="none" w:sz="0" w:space="0" w:color="auto"/>
                        <w:bottom w:val="none" w:sz="0" w:space="0" w:color="auto"/>
                        <w:right w:val="none" w:sz="0" w:space="0" w:color="auto"/>
                      </w:divBdr>
                    </w:div>
                    <w:div w:id="1303383860">
                      <w:marLeft w:val="640"/>
                      <w:marRight w:val="0"/>
                      <w:marTop w:val="0"/>
                      <w:marBottom w:val="0"/>
                      <w:divBdr>
                        <w:top w:val="none" w:sz="0" w:space="0" w:color="auto"/>
                        <w:left w:val="none" w:sz="0" w:space="0" w:color="auto"/>
                        <w:bottom w:val="none" w:sz="0" w:space="0" w:color="auto"/>
                        <w:right w:val="none" w:sz="0" w:space="0" w:color="auto"/>
                      </w:divBdr>
                    </w:div>
                    <w:div w:id="1308393358">
                      <w:marLeft w:val="640"/>
                      <w:marRight w:val="0"/>
                      <w:marTop w:val="0"/>
                      <w:marBottom w:val="0"/>
                      <w:divBdr>
                        <w:top w:val="none" w:sz="0" w:space="0" w:color="auto"/>
                        <w:left w:val="none" w:sz="0" w:space="0" w:color="auto"/>
                        <w:bottom w:val="none" w:sz="0" w:space="0" w:color="auto"/>
                        <w:right w:val="none" w:sz="0" w:space="0" w:color="auto"/>
                      </w:divBdr>
                    </w:div>
                    <w:div w:id="1313801153">
                      <w:marLeft w:val="640"/>
                      <w:marRight w:val="0"/>
                      <w:marTop w:val="0"/>
                      <w:marBottom w:val="0"/>
                      <w:divBdr>
                        <w:top w:val="none" w:sz="0" w:space="0" w:color="auto"/>
                        <w:left w:val="none" w:sz="0" w:space="0" w:color="auto"/>
                        <w:bottom w:val="none" w:sz="0" w:space="0" w:color="auto"/>
                        <w:right w:val="none" w:sz="0" w:space="0" w:color="auto"/>
                      </w:divBdr>
                    </w:div>
                    <w:div w:id="1314875521">
                      <w:marLeft w:val="640"/>
                      <w:marRight w:val="0"/>
                      <w:marTop w:val="0"/>
                      <w:marBottom w:val="0"/>
                      <w:divBdr>
                        <w:top w:val="none" w:sz="0" w:space="0" w:color="auto"/>
                        <w:left w:val="none" w:sz="0" w:space="0" w:color="auto"/>
                        <w:bottom w:val="none" w:sz="0" w:space="0" w:color="auto"/>
                        <w:right w:val="none" w:sz="0" w:space="0" w:color="auto"/>
                      </w:divBdr>
                    </w:div>
                    <w:div w:id="1317027286">
                      <w:marLeft w:val="640"/>
                      <w:marRight w:val="0"/>
                      <w:marTop w:val="0"/>
                      <w:marBottom w:val="0"/>
                      <w:divBdr>
                        <w:top w:val="none" w:sz="0" w:space="0" w:color="auto"/>
                        <w:left w:val="none" w:sz="0" w:space="0" w:color="auto"/>
                        <w:bottom w:val="none" w:sz="0" w:space="0" w:color="auto"/>
                        <w:right w:val="none" w:sz="0" w:space="0" w:color="auto"/>
                      </w:divBdr>
                    </w:div>
                    <w:div w:id="1317144924">
                      <w:marLeft w:val="640"/>
                      <w:marRight w:val="0"/>
                      <w:marTop w:val="0"/>
                      <w:marBottom w:val="0"/>
                      <w:divBdr>
                        <w:top w:val="none" w:sz="0" w:space="0" w:color="auto"/>
                        <w:left w:val="none" w:sz="0" w:space="0" w:color="auto"/>
                        <w:bottom w:val="none" w:sz="0" w:space="0" w:color="auto"/>
                        <w:right w:val="none" w:sz="0" w:space="0" w:color="auto"/>
                      </w:divBdr>
                    </w:div>
                    <w:div w:id="1318611264">
                      <w:marLeft w:val="640"/>
                      <w:marRight w:val="0"/>
                      <w:marTop w:val="0"/>
                      <w:marBottom w:val="0"/>
                      <w:divBdr>
                        <w:top w:val="none" w:sz="0" w:space="0" w:color="auto"/>
                        <w:left w:val="none" w:sz="0" w:space="0" w:color="auto"/>
                        <w:bottom w:val="none" w:sz="0" w:space="0" w:color="auto"/>
                        <w:right w:val="none" w:sz="0" w:space="0" w:color="auto"/>
                      </w:divBdr>
                    </w:div>
                    <w:div w:id="1325888534">
                      <w:marLeft w:val="640"/>
                      <w:marRight w:val="0"/>
                      <w:marTop w:val="0"/>
                      <w:marBottom w:val="0"/>
                      <w:divBdr>
                        <w:top w:val="none" w:sz="0" w:space="0" w:color="auto"/>
                        <w:left w:val="none" w:sz="0" w:space="0" w:color="auto"/>
                        <w:bottom w:val="none" w:sz="0" w:space="0" w:color="auto"/>
                        <w:right w:val="none" w:sz="0" w:space="0" w:color="auto"/>
                      </w:divBdr>
                    </w:div>
                    <w:div w:id="1328292219">
                      <w:marLeft w:val="640"/>
                      <w:marRight w:val="0"/>
                      <w:marTop w:val="0"/>
                      <w:marBottom w:val="0"/>
                      <w:divBdr>
                        <w:top w:val="none" w:sz="0" w:space="0" w:color="auto"/>
                        <w:left w:val="none" w:sz="0" w:space="0" w:color="auto"/>
                        <w:bottom w:val="none" w:sz="0" w:space="0" w:color="auto"/>
                        <w:right w:val="none" w:sz="0" w:space="0" w:color="auto"/>
                      </w:divBdr>
                    </w:div>
                    <w:div w:id="1329672782">
                      <w:marLeft w:val="640"/>
                      <w:marRight w:val="0"/>
                      <w:marTop w:val="0"/>
                      <w:marBottom w:val="0"/>
                      <w:divBdr>
                        <w:top w:val="none" w:sz="0" w:space="0" w:color="auto"/>
                        <w:left w:val="none" w:sz="0" w:space="0" w:color="auto"/>
                        <w:bottom w:val="none" w:sz="0" w:space="0" w:color="auto"/>
                        <w:right w:val="none" w:sz="0" w:space="0" w:color="auto"/>
                      </w:divBdr>
                    </w:div>
                    <w:div w:id="1331831411">
                      <w:marLeft w:val="640"/>
                      <w:marRight w:val="0"/>
                      <w:marTop w:val="0"/>
                      <w:marBottom w:val="0"/>
                      <w:divBdr>
                        <w:top w:val="none" w:sz="0" w:space="0" w:color="auto"/>
                        <w:left w:val="none" w:sz="0" w:space="0" w:color="auto"/>
                        <w:bottom w:val="none" w:sz="0" w:space="0" w:color="auto"/>
                        <w:right w:val="none" w:sz="0" w:space="0" w:color="auto"/>
                      </w:divBdr>
                    </w:div>
                    <w:div w:id="1341618665">
                      <w:marLeft w:val="640"/>
                      <w:marRight w:val="0"/>
                      <w:marTop w:val="0"/>
                      <w:marBottom w:val="0"/>
                      <w:divBdr>
                        <w:top w:val="none" w:sz="0" w:space="0" w:color="auto"/>
                        <w:left w:val="none" w:sz="0" w:space="0" w:color="auto"/>
                        <w:bottom w:val="none" w:sz="0" w:space="0" w:color="auto"/>
                        <w:right w:val="none" w:sz="0" w:space="0" w:color="auto"/>
                      </w:divBdr>
                    </w:div>
                    <w:div w:id="1342395609">
                      <w:marLeft w:val="640"/>
                      <w:marRight w:val="0"/>
                      <w:marTop w:val="0"/>
                      <w:marBottom w:val="0"/>
                      <w:divBdr>
                        <w:top w:val="none" w:sz="0" w:space="0" w:color="auto"/>
                        <w:left w:val="none" w:sz="0" w:space="0" w:color="auto"/>
                        <w:bottom w:val="none" w:sz="0" w:space="0" w:color="auto"/>
                        <w:right w:val="none" w:sz="0" w:space="0" w:color="auto"/>
                      </w:divBdr>
                    </w:div>
                    <w:div w:id="1343581559">
                      <w:marLeft w:val="640"/>
                      <w:marRight w:val="0"/>
                      <w:marTop w:val="0"/>
                      <w:marBottom w:val="0"/>
                      <w:divBdr>
                        <w:top w:val="none" w:sz="0" w:space="0" w:color="auto"/>
                        <w:left w:val="none" w:sz="0" w:space="0" w:color="auto"/>
                        <w:bottom w:val="none" w:sz="0" w:space="0" w:color="auto"/>
                        <w:right w:val="none" w:sz="0" w:space="0" w:color="auto"/>
                      </w:divBdr>
                    </w:div>
                    <w:div w:id="1346248434">
                      <w:marLeft w:val="640"/>
                      <w:marRight w:val="0"/>
                      <w:marTop w:val="0"/>
                      <w:marBottom w:val="0"/>
                      <w:divBdr>
                        <w:top w:val="none" w:sz="0" w:space="0" w:color="auto"/>
                        <w:left w:val="none" w:sz="0" w:space="0" w:color="auto"/>
                        <w:bottom w:val="none" w:sz="0" w:space="0" w:color="auto"/>
                        <w:right w:val="none" w:sz="0" w:space="0" w:color="auto"/>
                      </w:divBdr>
                    </w:div>
                    <w:div w:id="1348289293">
                      <w:marLeft w:val="640"/>
                      <w:marRight w:val="0"/>
                      <w:marTop w:val="0"/>
                      <w:marBottom w:val="0"/>
                      <w:divBdr>
                        <w:top w:val="none" w:sz="0" w:space="0" w:color="auto"/>
                        <w:left w:val="none" w:sz="0" w:space="0" w:color="auto"/>
                        <w:bottom w:val="none" w:sz="0" w:space="0" w:color="auto"/>
                        <w:right w:val="none" w:sz="0" w:space="0" w:color="auto"/>
                      </w:divBdr>
                    </w:div>
                    <w:div w:id="1349796724">
                      <w:marLeft w:val="640"/>
                      <w:marRight w:val="0"/>
                      <w:marTop w:val="0"/>
                      <w:marBottom w:val="0"/>
                      <w:divBdr>
                        <w:top w:val="none" w:sz="0" w:space="0" w:color="auto"/>
                        <w:left w:val="none" w:sz="0" w:space="0" w:color="auto"/>
                        <w:bottom w:val="none" w:sz="0" w:space="0" w:color="auto"/>
                        <w:right w:val="none" w:sz="0" w:space="0" w:color="auto"/>
                      </w:divBdr>
                    </w:div>
                    <w:div w:id="1350372356">
                      <w:marLeft w:val="640"/>
                      <w:marRight w:val="0"/>
                      <w:marTop w:val="0"/>
                      <w:marBottom w:val="0"/>
                      <w:divBdr>
                        <w:top w:val="none" w:sz="0" w:space="0" w:color="auto"/>
                        <w:left w:val="none" w:sz="0" w:space="0" w:color="auto"/>
                        <w:bottom w:val="none" w:sz="0" w:space="0" w:color="auto"/>
                        <w:right w:val="none" w:sz="0" w:space="0" w:color="auto"/>
                      </w:divBdr>
                    </w:div>
                    <w:div w:id="1351226328">
                      <w:marLeft w:val="640"/>
                      <w:marRight w:val="0"/>
                      <w:marTop w:val="0"/>
                      <w:marBottom w:val="0"/>
                      <w:divBdr>
                        <w:top w:val="none" w:sz="0" w:space="0" w:color="auto"/>
                        <w:left w:val="none" w:sz="0" w:space="0" w:color="auto"/>
                        <w:bottom w:val="none" w:sz="0" w:space="0" w:color="auto"/>
                        <w:right w:val="none" w:sz="0" w:space="0" w:color="auto"/>
                      </w:divBdr>
                    </w:div>
                    <w:div w:id="1354309807">
                      <w:marLeft w:val="640"/>
                      <w:marRight w:val="0"/>
                      <w:marTop w:val="0"/>
                      <w:marBottom w:val="0"/>
                      <w:divBdr>
                        <w:top w:val="none" w:sz="0" w:space="0" w:color="auto"/>
                        <w:left w:val="none" w:sz="0" w:space="0" w:color="auto"/>
                        <w:bottom w:val="none" w:sz="0" w:space="0" w:color="auto"/>
                        <w:right w:val="none" w:sz="0" w:space="0" w:color="auto"/>
                      </w:divBdr>
                    </w:div>
                    <w:div w:id="1355688870">
                      <w:marLeft w:val="640"/>
                      <w:marRight w:val="0"/>
                      <w:marTop w:val="0"/>
                      <w:marBottom w:val="0"/>
                      <w:divBdr>
                        <w:top w:val="none" w:sz="0" w:space="0" w:color="auto"/>
                        <w:left w:val="none" w:sz="0" w:space="0" w:color="auto"/>
                        <w:bottom w:val="none" w:sz="0" w:space="0" w:color="auto"/>
                        <w:right w:val="none" w:sz="0" w:space="0" w:color="auto"/>
                      </w:divBdr>
                    </w:div>
                    <w:div w:id="1377854717">
                      <w:marLeft w:val="640"/>
                      <w:marRight w:val="0"/>
                      <w:marTop w:val="0"/>
                      <w:marBottom w:val="0"/>
                      <w:divBdr>
                        <w:top w:val="none" w:sz="0" w:space="0" w:color="auto"/>
                        <w:left w:val="none" w:sz="0" w:space="0" w:color="auto"/>
                        <w:bottom w:val="none" w:sz="0" w:space="0" w:color="auto"/>
                        <w:right w:val="none" w:sz="0" w:space="0" w:color="auto"/>
                      </w:divBdr>
                    </w:div>
                    <w:div w:id="1381242360">
                      <w:marLeft w:val="640"/>
                      <w:marRight w:val="0"/>
                      <w:marTop w:val="0"/>
                      <w:marBottom w:val="0"/>
                      <w:divBdr>
                        <w:top w:val="none" w:sz="0" w:space="0" w:color="auto"/>
                        <w:left w:val="none" w:sz="0" w:space="0" w:color="auto"/>
                        <w:bottom w:val="none" w:sz="0" w:space="0" w:color="auto"/>
                        <w:right w:val="none" w:sz="0" w:space="0" w:color="auto"/>
                      </w:divBdr>
                    </w:div>
                    <w:div w:id="1383359563">
                      <w:marLeft w:val="640"/>
                      <w:marRight w:val="0"/>
                      <w:marTop w:val="0"/>
                      <w:marBottom w:val="0"/>
                      <w:divBdr>
                        <w:top w:val="none" w:sz="0" w:space="0" w:color="auto"/>
                        <w:left w:val="none" w:sz="0" w:space="0" w:color="auto"/>
                        <w:bottom w:val="none" w:sz="0" w:space="0" w:color="auto"/>
                        <w:right w:val="none" w:sz="0" w:space="0" w:color="auto"/>
                      </w:divBdr>
                    </w:div>
                    <w:div w:id="1387415287">
                      <w:marLeft w:val="640"/>
                      <w:marRight w:val="0"/>
                      <w:marTop w:val="0"/>
                      <w:marBottom w:val="0"/>
                      <w:divBdr>
                        <w:top w:val="none" w:sz="0" w:space="0" w:color="auto"/>
                        <w:left w:val="none" w:sz="0" w:space="0" w:color="auto"/>
                        <w:bottom w:val="none" w:sz="0" w:space="0" w:color="auto"/>
                        <w:right w:val="none" w:sz="0" w:space="0" w:color="auto"/>
                      </w:divBdr>
                    </w:div>
                    <w:div w:id="1389381642">
                      <w:marLeft w:val="640"/>
                      <w:marRight w:val="0"/>
                      <w:marTop w:val="0"/>
                      <w:marBottom w:val="0"/>
                      <w:divBdr>
                        <w:top w:val="none" w:sz="0" w:space="0" w:color="auto"/>
                        <w:left w:val="none" w:sz="0" w:space="0" w:color="auto"/>
                        <w:bottom w:val="none" w:sz="0" w:space="0" w:color="auto"/>
                        <w:right w:val="none" w:sz="0" w:space="0" w:color="auto"/>
                      </w:divBdr>
                    </w:div>
                    <w:div w:id="1390376462">
                      <w:marLeft w:val="640"/>
                      <w:marRight w:val="0"/>
                      <w:marTop w:val="0"/>
                      <w:marBottom w:val="0"/>
                      <w:divBdr>
                        <w:top w:val="none" w:sz="0" w:space="0" w:color="auto"/>
                        <w:left w:val="none" w:sz="0" w:space="0" w:color="auto"/>
                        <w:bottom w:val="none" w:sz="0" w:space="0" w:color="auto"/>
                        <w:right w:val="none" w:sz="0" w:space="0" w:color="auto"/>
                      </w:divBdr>
                    </w:div>
                    <w:div w:id="1391348713">
                      <w:marLeft w:val="640"/>
                      <w:marRight w:val="0"/>
                      <w:marTop w:val="0"/>
                      <w:marBottom w:val="0"/>
                      <w:divBdr>
                        <w:top w:val="none" w:sz="0" w:space="0" w:color="auto"/>
                        <w:left w:val="none" w:sz="0" w:space="0" w:color="auto"/>
                        <w:bottom w:val="none" w:sz="0" w:space="0" w:color="auto"/>
                        <w:right w:val="none" w:sz="0" w:space="0" w:color="auto"/>
                      </w:divBdr>
                    </w:div>
                    <w:div w:id="1394500910">
                      <w:marLeft w:val="640"/>
                      <w:marRight w:val="0"/>
                      <w:marTop w:val="0"/>
                      <w:marBottom w:val="0"/>
                      <w:divBdr>
                        <w:top w:val="none" w:sz="0" w:space="0" w:color="auto"/>
                        <w:left w:val="none" w:sz="0" w:space="0" w:color="auto"/>
                        <w:bottom w:val="none" w:sz="0" w:space="0" w:color="auto"/>
                        <w:right w:val="none" w:sz="0" w:space="0" w:color="auto"/>
                      </w:divBdr>
                    </w:div>
                    <w:div w:id="1395156660">
                      <w:marLeft w:val="640"/>
                      <w:marRight w:val="0"/>
                      <w:marTop w:val="0"/>
                      <w:marBottom w:val="0"/>
                      <w:divBdr>
                        <w:top w:val="none" w:sz="0" w:space="0" w:color="auto"/>
                        <w:left w:val="none" w:sz="0" w:space="0" w:color="auto"/>
                        <w:bottom w:val="none" w:sz="0" w:space="0" w:color="auto"/>
                        <w:right w:val="none" w:sz="0" w:space="0" w:color="auto"/>
                      </w:divBdr>
                    </w:div>
                    <w:div w:id="1396968432">
                      <w:marLeft w:val="640"/>
                      <w:marRight w:val="0"/>
                      <w:marTop w:val="0"/>
                      <w:marBottom w:val="0"/>
                      <w:divBdr>
                        <w:top w:val="none" w:sz="0" w:space="0" w:color="auto"/>
                        <w:left w:val="none" w:sz="0" w:space="0" w:color="auto"/>
                        <w:bottom w:val="none" w:sz="0" w:space="0" w:color="auto"/>
                        <w:right w:val="none" w:sz="0" w:space="0" w:color="auto"/>
                      </w:divBdr>
                    </w:div>
                    <w:div w:id="1398627958">
                      <w:marLeft w:val="640"/>
                      <w:marRight w:val="0"/>
                      <w:marTop w:val="0"/>
                      <w:marBottom w:val="0"/>
                      <w:divBdr>
                        <w:top w:val="none" w:sz="0" w:space="0" w:color="auto"/>
                        <w:left w:val="none" w:sz="0" w:space="0" w:color="auto"/>
                        <w:bottom w:val="none" w:sz="0" w:space="0" w:color="auto"/>
                        <w:right w:val="none" w:sz="0" w:space="0" w:color="auto"/>
                      </w:divBdr>
                    </w:div>
                    <w:div w:id="1399791471">
                      <w:marLeft w:val="640"/>
                      <w:marRight w:val="0"/>
                      <w:marTop w:val="0"/>
                      <w:marBottom w:val="0"/>
                      <w:divBdr>
                        <w:top w:val="none" w:sz="0" w:space="0" w:color="auto"/>
                        <w:left w:val="none" w:sz="0" w:space="0" w:color="auto"/>
                        <w:bottom w:val="none" w:sz="0" w:space="0" w:color="auto"/>
                        <w:right w:val="none" w:sz="0" w:space="0" w:color="auto"/>
                      </w:divBdr>
                    </w:div>
                    <w:div w:id="1402411381">
                      <w:marLeft w:val="640"/>
                      <w:marRight w:val="0"/>
                      <w:marTop w:val="0"/>
                      <w:marBottom w:val="0"/>
                      <w:divBdr>
                        <w:top w:val="none" w:sz="0" w:space="0" w:color="auto"/>
                        <w:left w:val="none" w:sz="0" w:space="0" w:color="auto"/>
                        <w:bottom w:val="none" w:sz="0" w:space="0" w:color="auto"/>
                        <w:right w:val="none" w:sz="0" w:space="0" w:color="auto"/>
                      </w:divBdr>
                    </w:div>
                    <w:div w:id="1411200038">
                      <w:marLeft w:val="640"/>
                      <w:marRight w:val="0"/>
                      <w:marTop w:val="0"/>
                      <w:marBottom w:val="0"/>
                      <w:divBdr>
                        <w:top w:val="none" w:sz="0" w:space="0" w:color="auto"/>
                        <w:left w:val="none" w:sz="0" w:space="0" w:color="auto"/>
                        <w:bottom w:val="none" w:sz="0" w:space="0" w:color="auto"/>
                        <w:right w:val="none" w:sz="0" w:space="0" w:color="auto"/>
                      </w:divBdr>
                    </w:div>
                    <w:div w:id="1412971317">
                      <w:marLeft w:val="640"/>
                      <w:marRight w:val="0"/>
                      <w:marTop w:val="0"/>
                      <w:marBottom w:val="0"/>
                      <w:divBdr>
                        <w:top w:val="none" w:sz="0" w:space="0" w:color="auto"/>
                        <w:left w:val="none" w:sz="0" w:space="0" w:color="auto"/>
                        <w:bottom w:val="none" w:sz="0" w:space="0" w:color="auto"/>
                        <w:right w:val="none" w:sz="0" w:space="0" w:color="auto"/>
                      </w:divBdr>
                    </w:div>
                    <w:div w:id="1415396798">
                      <w:marLeft w:val="640"/>
                      <w:marRight w:val="0"/>
                      <w:marTop w:val="0"/>
                      <w:marBottom w:val="0"/>
                      <w:divBdr>
                        <w:top w:val="none" w:sz="0" w:space="0" w:color="auto"/>
                        <w:left w:val="none" w:sz="0" w:space="0" w:color="auto"/>
                        <w:bottom w:val="none" w:sz="0" w:space="0" w:color="auto"/>
                        <w:right w:val="none" w:sz="0" w:space="0" w:color="auto"/>
                      </w:divBdr>
                    </w:div>
                    <w:div w:id="1419863314">
                      <w:marLeft w:val="640"/>
                      <w:marRight w:val="0"/>
                      <w:marTop w:val="0"/>
                      <w:marBottom w:val="0"/>
                      <w:divBdr>
                        <w:top w:val="none" w:sz="0" w:space="0" w:color="auto"/>
                        <w:left w:val="none" w:sz="0" w:space="0" w:color="auto"/>
                        <w:bottom w:val="none" w:sz="0" w:space="0" w:color="auto"/>
                        <w:right w:val="none" w:sz="0" w:space="0" w:color="auto"/>
                      </w:divBdr>
                    </w:div>
                    <w:div w:id="1421412434">
                      <w:marLeft w:val="640"/>
                      <w:marRight w:val="0"/>
                      <w:marTop w:val="0"/>
                      <w:marBottom w:val="0"/>
                      <w:divBdr>
                        <w:top w:val="none" w:sz="0" w:space="0" w:color="auto"/>
                        <w:left w:val="none" w:sz="0" w:space="0" w:color="auto"/>
                        <w:bottom w:val="none" w:sz="0" w:space="0" w:color="auto"/>
                        <w:right w:val="none" w:sz="0" w:space="0" w:color="auto"/>
                      </w:divBdr>
                    </w:div>
                    <w:div w:id="1430079351">
                      <w:marLeft w:val="640"/>
                      <w:marRight w:val="0"/>
                      <w:marTop w:val="0"/>
                      <w:marBottom w:val="0"/>
                      <w:divBdr>
                        <w:top w:val="none" w:sz="0" w:space="0" w:color="auto"/>
                        <w:left w:val="none" w:sz="0" w:space="0" w:color="auto"/>
                        <w:bottom w:val="none" w:sz="0" w:space="0" w:color="auto"/>
                        <w:right w:val="none" w:sz="0" w:space="0" w:color="auto"/>
                      </w:divBdr>
                    </w:div>
                    <w:div w:id="1448352589">
                      <w:marLeft w:val="640"/>
                      <w:marRight w:val="0"/>
                      <w:marTop w:val="0"/>
                      <w:marBottom w:val="0"/>
                      <w:divBdr>
                        <w:top w:val="none" w:sz="0" w:space="0" w:color="auto"/>
                        <w:left w:val="none" w:sz="0" w:space="0" w:color="auto"/>
                        <w:bottom w:val="none" w:sz="0" w:space="0" w:color="auto"/>
                        <w:right w:val="none" w:sz="0" w:space="0" w:color="auto"/>
                      </w:divBdr>
                    </w:div>
                    <w:div w:id="1459449561">
                      <w:marLeft w:val="640"/>
                      <w:marRight w:val="0"/>
                      <w:marTop w:val="0"/>
                      <w:marBottom w:val="0"/>
                      <w:divBdr>
                        <w:top w:val="none" w:sz="0" w:space="0" w:color="auto"/>
                        <w:left w:val="none" w:sz="0" w:space="0" w:color="auto"/>
                        <w:bottom w:val="none" w:sz="0" w:space="0" w:color="auto"/>
                        <w:right w:val="none" w:sz="0" w:space="0" w:color="auto"/>
                      </w:divBdr>
                    </w:div>
                    <w:div w:id="1466850028">
                      <w:marLeft w:val="640"/>
                      <w:marRight w:val="0"/>
                      <w:marTop w:val="0"/>
                      <w:marBottom w:val="0"/>
                      <w:divBdr>
                        <w:top w:val="none" w:sz="0" w:space="0" w:color="auto"/>
                        <w:left w:val="none" w:sz="0" w:space="0" w:color="auto"/>
                        <w:bottom w:val="none" w:sz="0" w:space="0" w:color="auto"/>
                        <w:right w:val="none" w:sz="0" w:space="0" w:color="auto"/>
                      </w:divBdr>
                    </w:div>
                    <w:div w:id="1469741087">
                      <w:marLeft w:val="640"/>
                      <w:marRight w:val="0"/>
                      <w:marTop w:val="0"/>
                      <w:marBottom w:val="0"/>
                      <w:divBdr>
                        <w:top w:val="none" w:sz="0" w:space="0" w:color="auto"/>
                        <w:left w:val="none" w:sz="0" w:space="0" w:color="auto"/>
                        <w:bottom w:val="none" w:sz="0" w:space="0" w:color="auto"/>
                        <w:right w:val="none" w:sz="0" w:space="0" w:color="auto"/>
                      </w:divBdr>
                    </w:div>
                    <w:div w:id="1470170555">
                      <w:marLeft w:val="640"/>
                      <w:marRight w:val="0"/>
                      <w:marTop w:val="0"/>
                      <w:marBottom w:val="0"/>
                      <w:divBdr>
                        <w:top w:val="none" w:sz="0" w:space="0" w:color="auto"/>
                        <w:left w:val="none" w:sz="0" w:space="0" w:color="auto"/>
                        <w:bottom w:val="none" w:sz="0" w:space="0" w:color="auto"/>
                        <w:right w:val="none" w:sz="0" w:space="0" w:color="auto"/>
                      </w:divBdr>
                    </w:div>
                    <w:div w:id="1474981402">
                      <w:marLeft w:val="640"/>
                      <w:marRight w:val="0"/>
                      <w:marTop w:val="0"/>
                      <w:marBottom w:val="0"/>
                      <w:divBdr>
                        <w:top w:val="none" w:sz="0" w:space="0" w:color="auto"/>
                        <w:left w:val="none" w:sz="0" w:space="0" w:color="auto"/>
                        <w:bottom w:val="none" w:sz="0" w:space="0" w:color="auto"/>
                        <w:right w:val="none" w:sz="0" w:space="0" w:color="auto"/>
                      </w:divBdr>
                    </w:div>
                    <w:div w:id="1479880911">
                      <w:marLeft w:val="640"/>
                      <w:marRight w:val="0"/>
                      <w:marTop w:val="0"/>
                      <w:marBottom w:val="0"/>
                      <w:divBdr>
                        <w:top w:val="none" w:sz="0" w:space="0" w:color="auto"/>
                        <w:left w:val="none" w:sz="0" w:space="0" w:color="auto"/>
                        <w:bottom w:val="none" w:sz="0" w:space="0" w:color="auto"/>
                        <w:right w:val="none" w:sz="0" w:space="0" w:color="auto"/>
                      </w:divBdr>
                    </w:div>
                    <w:div w:id="1482380129">
                      <w:marLeft w:val="640"/>
                      <w:marRight w:val="0"/>
                      <w:marTop w:val="0"/>
                      <w:marBottom w:val="0"/>
                      <w:divBdr>
                        <w:top w:val="none" w:sz="0" w:space="0" w:color="auto"/>
                        <w:left w:val="none" w:sz="0" w:space="0" w:color="auto"/>
                        <w:bottom w:val="none" w:sz="0" w:space="0" w:color="auto"/>
                        <w:right w:val="none" w:sz="0" w:space="0" w:color="auto"/>
                      </w:divBdr>
                    </w:div>
                    <w:div w:id="1483355358">
                      <w:marLeft w:val="640"/>
                      <w:marRight w:val="0"/>
                      <w:marTop w:val="0"/>
                      <w:marBottom w:val="0"/>
                      <w:divBdr>
                        <w:top w:val="none" w:sz="0" w:space="0" w:color="auto"/>
                        <w:left w:val="none" w:sz="0" w:space="0" w:color="auto"/>
                        <w:bottom w:val="none" w:sz="0" w:space="0" w:color="auto"/>
                        <w:right w:val="none" w:sz="0" w:space="0" w:color="auto"/>
                      </w:divBdr>
                    </w:div>
                    <w:div w:id="1486781328">
                      <w:marLeft w:val="640"/>
                      <w:marRight w:val="0"/>
                      <w:marTop w:val="0"/>
                      <w:marBottom w:val="0"/>
                      <w:divBdr>
                        <w:top w:val="none" w:sz="0" w:space="0" w:color="auto"/>
                        <w:left w:val="none" w:sz="0" w:space="0" w:color="auto"/>
                        <w:bottom w:val="none" w:sz="0" w:space="0" w:color="auto"/>
                        <w:right w:val="none" w:sz="0" w:space="0" w:color="auto"/>
                      </w:divBdr>
                    </w:div>
                    <w:div w:id="1496073248">
                      <w:marLeft w:val="640"/>
                      <w:marRight w:val="0"/>
                      <w:marTop w:val="0"/>
                      <w:marBottom w:val="0"/>
                      <w:divBdr>
                        <w:top w:val="none" w:sz="0" w:space="0" w:color="auto"/>
                        <w:left w:val="none" w:sz="0" w:space="0" w:color="auto"/>
                        <w:bottom w:val="none" w:sz="0" w:space="0" w:color="auto"/>
                        <w:right w:val="none" w:sz="0" w:space="0" w:color="auto"/>
                      </w:divBdr>
                    </w:div>
                    <w:div w:id="1497958012">
                      <w:marLeft w:val="640"/>
                      <w:marRight w:val="0"/>
                      <w:marTop w:val="0"/>
                      <w:marBottom w:val="0"/>
                      <w:divBdr>
                        <w:top w:val="none" w:sz="0" w:space="0" w:color="auto"/>
                        <w:left w:val="none" w:sz="0" w:space="0" w:color="auto"/>
                        <w:bottom w:val="none" w:sz="0" w:space="0" w:color="auto"/>
                        <w:right w:val="none" w:sz="0" w:space="0" w:color="auto"/>
                      </w:divBdr>
                    </w:div>
                    <w:div w:id="1500924789">
                      <w:marLeft w:val="640"/>
                      <w:marRight w:val="0"/>
                      <w:marTop w:val="0"/>
                      <w:marBottom w:val="0"/>
                      <w:divBdr>
                        <w:top w:val="none" w:sz="0" w:space="0" w:color="auto"/>
                        <w:left w:val="none" w:sz="0" w:space="0" w:color="auto"/>
                        <w:bottom w:val="none" w:sz="0" w:space="0" w:color="auto"/>
                        <w:right w:val="none" w:sz="0" w:space="0" w:color="auto"/>
                      </w:divBdr>
                    </w:div>
                    <w:div w:id="1501197591">
                      <w:marLeft w:val="640"/>
                      <w:marRight w:val="0"/>
                      <w:marTop w:val="0"/>
                      <w:marBottom w:val="0"/>
                      <w:divBdr>
                        <w:top w:val="none" w:sz="0" w:space="0" w:color="auto"/>
                        <w:left w:val="none" w:sz="0" w:space="0" w:color="auto"/>
                        <w:bottom w:val="none" w:sz="0" w:space="0" w:color="auto"/>
                        <w:right w:val="none" w:sz="0" w:space="0" w:color="auto"/>
                      </w:divBdr>
                    </w:div>
                    <w:div w:id="1501235132">
                      <w:marLeft w:val="640"/>
                      <w:marRight w:val="0"/>
                      <w:marTop w:val="0"/>
                      <w:marBottom w:val="0"/>
                      <w:divBdr>
                        <w:top w:val="none" w:sz="0" w:space="0" w:color="auto"/>
                        <w:left w:val="none" w:sz="0" w:space="0" w:color="auto"/>
                        <w:bottom w:val="none" w:sz="0" w:space="0" w:color="auto"/>
                        <w:right w:val="none" w:sz="0" w:space="0" w:color="auto"/>
                      </w:divBdr>
                    </w:div>
                    <w:div w:id="1503161409">
                      <w:marLeft w:val="640"/>
                      <w:marRight w:val="0"/>
                      <w:marTop w:val="0"/>
                      <w:marBottom w:val="0"/>
                      <w:divBdr>
                        <w:top w:val="none" w:sz="0" w:space="0" w:color="auto"/>
                        <w:left w:val="none" w:sz="0" w:space="0" w:color="auto"/>
                        <w:bottom w:val="none" w:sz="0" w:space="0" w:color="auto"/>
                        <w:right w:val="none" w:sz="0" w:space="0" w:color="auto"/>
                      </w:divBdr>
                    </w:div>
                    <w:div w:id="1503816574">
                      <w:marLeft w:val="640"/>
                      <w:marRight w:val="0"/>
                      <w:marTop w:val="0"/>
                      <w:marBottom w:val="0"/>
                      <w:divBdr>
                        <w:top w:val="none" w:sz="0" w:space="0" w:color="auto"/>
                        <w:left w:val="none" w:sz="0" w:space="0" w:color="auto"/>
                        <w:bottom w:val="none" w:sz="0" w:space="0" w:color="auto"/>
                        <w:right w:val="none" w:sz="0" w:space="0" w:color="auto"/>
                      </w:divBdr>
                    </w:div>
                    <w:div w:id="1506162599">
                      <w:marLeft w:val="640"/>
                      <w:marRight w:val="0"/>
                      <w:marTop w:val="0"/>
                      <w:marBottom w:val="0"/>
                      <w:divBdr>
                        <w:top w:val="none" w:sz="0" w:space="0" w:color="auto"/>
                        <w:left w:val="none" w:sz="0" w:space="0" w:color="auto"/>
                        <w:bottom w:val="none" w:sz="0" w:space="0" w:color="auto"/>
                        <w:right w:val="none" w:sz="0" w:space="0" w:color="auto"/>
                      </w:divBdr>
                    </w:div>
                    <w:div w:id="1506432729">
                      <w:marLeft w:val="640"/>
                      <w:marRight w:val="0"/>
                      <w:marTop w:val="0"/>
                      <w:marBottom w:val="0"/>
                      <w:divBdr>
                        <w:top w:val="none" w:sz="0" w:space="0" w:color="auto"/>
                        <w:left w:val="none" w:sz="0" w:space="0" w:color="auto"/>
                        <w:bottom w:val="none" w:sz="0" w:space="0" w:color="auto"/>
                        <w:right w:val="none" w:sz="0" w:space="0" w:color="auto"/>
                      </w:divBdr>
                    </w:div>
                    <w:div w:id="1506625688">
                      <w:marLeft w:val="640"/>
                      <w:marRight w:val="0"/>
                      <w:marTop w:val="0"/>
                      <w:marBottom w:val="0"/>
                      <w:divBdr>
                        <w:top w:val="none" w:sz="0" w:space="0" w:color="auto"/>
                        <w:left w:val="none" w:sz="0" w:space="0" w:color="auto"/>
                        <w:bottom w:val="none" w:sz="0" w:space="0" w:color="auto"/>
                        <w:right w:val="none" w:sz="0" w:space="0" w:color="auto"/>
                      </w:divBdr>
                    </w:div>
                    <w:div w:id="1509753385">
                      <w:marLeft w:val="640"/>
                      <w:marRight w:val="0"/>
                      <w:marTop w:val="0"/>
                      <w:marBottom w:val="0"/>
                      <w:divBdr>
                        <w:top w:val="none" w:sz="0" w:space="0" w:color="auto"/>
                        <w:left w:val="none" w:sz="0" w:space="0" w:color="auto"/>
                        <w:bottom w:val="none" w:sz="0" w:space="0" w:color="auto"/>
                        <w:right w:val="none" w:sz="0" w:space="0" w:color="auto"/>
                      </w:divBdr>
                    </w:div>
                    <w:div w:id="1514110463">
                      <w:marLeft w:val="640"/>
                      <w:marRight w:val="0"/>
                      <w:marTop w:val="0"/>
                      <w:marBottom w:val="0"/>
                      <w:divBdr>
                        <w:top w:val="none" w:sz="0" w:space="0" w:color="auto"/>
                        <w:left w:val="none" w:sz="0" w:space="0" w:color="auto"/>
                        <w:bottom w:val="none" w:sz="0" w:space="0" w:color="auto"/>
                        <w:right w:val="none" w:sz="0" w:space="0" w:color="auto"/>
                      </w:divBdr>
                    </w:div>
                    <w:div w:id="1515537502">
                      <w:marLeft w:val="640"/>
                      <w:marRight w:val="0"/>
                      <w:marTop w:val="0"/>
                      <w:marBottom w:val="0"/>
                      <w:divBdr>
                        <w:top w:val="none" w:sz="0" w:space="0" w:color="auto"/>
                        <w:left w:val="none" w:sz="0" w:space="0" w:color="auto"/>
                        <w:bottom w:val="none" w:sz="0" w:space="0" w:color="auto"/>
                        <w:right w:val="none" w:sz="0" w:space="0" w:color="auto"/>
                      </w:divBdr>
                    </w:div>
                    <w:div w:id="1523394937">
                      <w:marLeft w:val="640"/>
                      <w:marRight w:val="0"/>
                      <w:marTop w:val="0"/>
                      <w:marBottom w:val="0"/>
                      <w:divBdr>
                        <w:top w:val="none" w:sz="0" w:space="0" w:color="auto"/>
                        <w:left w:val="none" w:sz="0" w:space="0" w:color="auto"/>
                        <w:bottom w:val="none" w:sz="0" w:space="0" w:color="auto"/>
                        <w:right w:val="none" w:sz="0" w:space="0" w:color="auto"/>
                      </w:divBdr>
                    </w:div>
                    <w:div w:id="1526480098">
                      <w:marLeft w:val="640"/>
                      <w:marRight w:val="0"/>
                      <w:marTop w:val="0"/>
                      <w:marBottom w:val="0"/>
                      <w:divBdr>
                        <w:top w:val="none" w:sz="0" w:space="0" w:color="auto"/>
                        <w:left w:val="none" w:sz="0" w:space="0" w:color="auto"/>
                        <w:bottom w:val="none" w:sz="0" w:space="0" w:color="auto"/>
                        <w:right w:val="none" w:sz="0" w:space="0" w:color="auto"/>
                      </w:divBdr>
                    </w:div>
                    <w:div w:id="1530215863">
                      <w:marLeft w:val="640"/>
                      <w:marRight w:val="0"/>
                      <w:marTop w:val="0"/>
                      <w:marBottom w:val="0"/>
                      <w:divBdr>
                        <w:top w:val="none" w:sz="0" w:space="0" w:color="auto"/>
                        <w:left w:val="none" w:sz="0" w:space="0" w:color="auto"/>
                        <w:bottom w:val="none" w:sz="0" w:space="0" w:color="auto"/>
                        <w:right w:val="none" w:sz="0" w:space="0" w:color="auto"/>
                      </w:divBdr>
                    </w:div>
                    <w:div w:id="1531721964">
                      <w:marLeft w:val="640"/>
                      <w:marRight w:val="0"/>
                      <w:marTop w:val="0"/>
                      <w:marBottom w:val="0"/>
                      <w:divBdr>
                        <w:top w:val="none" w:sz="0" w:space="0" w:color="auto"/>
                        <w:left w:val="none" w:sz="0" w:space="0" w:color="auto"/>
                        <w:bottom w:val="none" w:sz="0" w:space="0" w:color="auto"/>
                        <w:right w:val="none" w:sz="0" w:space="0" w:color="auto"/>
                      </w:divBdr>
                    </w:div>
                    <w:div w:id="1541749320">
                      <w:marLeft w:val="640"/>
                      <w:marRight w:val="0"/>
                      <w:marTop w:val="0"/>
                      <w:marBottom w:val="0"/>
                      <w:divBdr>
                        <w:top w:val="none" w:sz="0" w:space="0" w:color="auto"/>
                        <w:left w:val="none" w:sz="0" w:space="0" w:color="auto"/>
                        <w:bottom w:val="none" w:sz="0" w:space="0" w:color="auto"/>
                        <w:right w:val="none" w:sz="0" w:space="0" w:color="auto"/>
                      </w:divBdr>
                    </w:div>
                    <w:div w:id="1542940588">
                      <w:marLeft w:val="640"/>
                      <w:marRight w:val="0"/>
                      <w:marTop w:val="0"/>
                      <w:marBottom w:val="0"/>
                      <w:divBdr>
                        <w:top w:val="none" w:sz="0" w:space="0" w:color="auto"/>
                        <w:left w:val="none" w:sz="0" w:space="0" w:color="auto"/>
                        <w:bottom w:val="none" w:sz="0" w:space="0" w:color="auto"/>
                        <w:right w:val="none" w:sz="0" w:space="0" w:color="auto"/>
                      </w:divBdr>
                    </w:div>
                    <w:div w:id="1547251367">
                      <w:marLeft w:val="640"/>
                      <w:marRight w:val="0"/>
                      <w:marTop w:val="0"/>
                      <w:marBottom w:val="0"/>
                      <w:divBdr>
                        <w:top w:val="none" w:sz="0" w:space="0" w:color="auto"/>
                        <w:left w:val="none" w:sz="0" w:space="0" w:color="auto"/>
                        <w:bottom w:val="none" w:sz="0" w:space="0" w:color="auto"/>
                        <w:right w:val="none" w:sz="0" w:space="0" w:color="auto"/>
                      </w:divBdr>
                    </w:div>
                    <w:div w:id="1547909374">
                      <w:marLeft w:val="640"/>
                      <w:marRight w:val="0"/>
                      <w:marTop w:val="0"/>
                      <w:marBottom w:val="0"/>
                      <w:divBdr>
                        <w:top w:val="none" w:sz="0" w:space="0" w:color="auto"/>
                        <w:left w:val="none" w:sz="0" w:space="0" w:color="auto"/>
                        <w:bottom w:val="none" w:sz="0" w:space="0" w:color="auto"/>
                        <w:right w:val="none" w:sz="0" w:space="0" w:color="auto"/>
                      </w:divBdr>
                    </w:div>
                    <w:div w:id="1548183687">
                      <w:marLeft w:val="640"/>
                      <w:marRight w:val="0"/>
                      <w:marTop w:val="0"/>
                      <w:marBottom w:val="0"/>
                      <w:divBdr>
                        <w:top w:val="none" w:sz="0" w:space="0" w:color="auto"/>
                        <w:left w:val="none" w:sz="0" w:space="0" w:color="auto"/>
                        <w:bottom w:val="none" w:sz="0" w:space="0" w:color="auto"/>
                        <w:right w:val="none" w:sz="0" w:space="0" w:color="auto"/>
                      </w:divBdr>
                    </w:div>
                    <w:div w:id="1549028906">
                      <w:marLeft w:val="640"/>
                      <w:marRight w:val="0"/>
                      <w:marTop w:val="0"/>
                      <w:marBottom w:val="0"/>
                      <w:divBdr>
                        <w:top w:val="none" w:sz="0" w:space="0" w:color="auto"/>
                        <w:left w:val="none" w:sz="0" w:space="0" w:color="auto"/>
                        <w:bottom w:val="none" w:sz="0" w:space="0" w:color="auto"/>
                        <w:right w:val="none" w:sz="0" w:space="0" w:color="auto"/>
                      </w:divBdr>
                    </w:div>
                    <w:div w:id="1549488094">
                      <w:marLeft w:val="640"/>
                      <w:marRight w:val="0"/>
                      <w:marTop w:val="0"/>
                      <w:marBottom w:val="0"/>
                      <w:divBdr>
                        <w:top w:val="none" w:sz="0" w:space="0" w:color="auto"/>
                        <w:left w:val="none" w:sz="0" w:space="0" w:color="auto"/>
                        <w:bottom w:val="none" w:sz="0" w:space="0" w:color="auto"/>
                        <w:right w:val="none" w:sz="0" w:space="0" w:color="auto"/>
                      </w:divBdr>
                    </w:div>
                    <w:div w:id="1550071266">
                      <w:marLeft w:val="640"/>
                      <w:marRight w:val="0"/>
                      <w:marTop w:val="0"/>
                      <w:marBottom w:val="0"/>
                      <w:divBdr>
                        <w:top w:val="none" w:sz="0" w:space="0" w:color="auto"/>
                        <w:left w:val="none" w:sz="0" w:space="0" w:color="auto"/>
                        <w:bottom w:val="none" w:sz="0" w:space="0" w:color="auto"/>
                        <w:right w:val="none" w:sz="0" w:space="0" w:color="auto"/>
                      </w:divBdr>
                    </w:div>
                    <w:div w:id="1553233563">
                      <w:marLeft w:val="640"/>
                      <w:marRight w:val="0"/>
                      <w:marTop w:val="0"/>
                      <w:marBottom w:val="0"/>
                      <w:divBdr>
                        <w:top w:val="none" w:sz="0" w:space="0" w:color="auto"/>
                        <w:left w:val="none" w:sz="0" w:space="0" w:color="auto"/>
                        <w:bottom w:val="none" w:sz="0" w:space="0" w:color="auto"/>
                        <w:right w:val="none" w:sz="0" w:space="0" w:color="auto"/>
                      </w:divBdr>
                    </w:div>
                    <w:div w:id="1556699358">
                      <w:marLeft w:val="640"/>
                      <w:marRight w:val="0"/>
                      <w:marTop w:val="0"/>
                      <w:marBottom w:val="0"/>
                      <w:divBdr>
                        <w:top w:val="none" w:sz="0" w:space="0" w:color="auto"/>
                        <w:left w:val="none" w:sz="0" w:space="0" w:color="auto"/>
                        <w:bottom w:val="none" w:sz="0" w:space="0" w:color="auto"/>
                        <w:right w:val="none" w:sz="0" w:space="0" w:color="auto"/>
                      </w:divBdr>
                    </w:div>
                    <w:div w:id="1557349275">
                      <w:marLeft w:val="640"/>
                      <w:marRight w:val="0"/>
                      <w:marTop w:val="0"/>
                      <w:marBottom w:val="0"/>
                      <w:divBdr>
                        <w:top w:val="none" w:sz="0" w:space="0" w:color="auto"/>
                        <w:left w:val="none" w:sz="0" w:space="0" w:color="auto"/>
                        <w:bottom w:val="none" w:sz="0" w:space="0" w:color="auto"/>
                        <w:right w:val="none" w:sz="0" w:space="0" w:color="auto"/>
                      </w:divBdr>
                    </w:div>
                    <w:div w:id="1558125635">
                      <w:marLeft w:val="640"/>
                      <w:marRight w:val="0"/>
                      <w:marTop w:val="0"/>
                      <w:marBottom w:val="0"/>
                      <w:divBdr>
                        <w:top w:val="none" w:sz="0" w:space="0" w:color="auto"/>
                        <w:left w:val="none" w:sz="0" w:space="0" w:color="auto"/>
                        <w:bottom w:val="none" w:sz="0" w:space="0" w:color="auto"/>
                        <w:right w:val="none" w:sz="0" w:space="0" w:color="auto"/>
                      </w:divBdr>
                    </w:div>
                    <w:div w:id="1558319321">
                      <w:marLeft w:val="640"/>
                      <w:marRight w:val="0"/>
                      <w:marTop w:val="0"/>
                      <w:marBottom w:val="0"/>
                      <w:divBdr>
                        <w:top w:val="none" w:sz="0" w:space="0" w:color="auto"/>
                        <w:left w:val="none" w:sz="0" w:space="0" w:color="auto"/>
                        <w:bottom w:val="none" w:sz="0" w:space="0" w:color="auto"/>
                        <w:right w:val="none" w:sz="0" w:space="0" w:color="auto"/>
                      </w:divBdr>
                    </w:div>
                    <w:div w:id="1559583436">
                      <w:marLeft w:val="640"/>
                      <w:marRight w:val="0"/>
                      <w:marTop w:val="0"/>
                      <w:marBottom w:val="0"/>
                      <w:divBdr>
                        <w:top w:val="none" w:sz="0" w:space="0" w:color="auto"/>
                        <w:left w:val="none" w:sz="0" w:space="0" w:color="auto"/>
                        <w:bottom w:val="none" w:sz="0" w:space="0" w:color="auto"/>
                        <w:right w:val="none" w:sz="0" w:space="0" w:color="auto"/>
                      </w:divBdr>
                    </w:div>
                    <w:div w:id="1562519328">
                      <w:marLeft w:val="640"/>
                      <w:marRight w:val="0"/>
                      <w:marTop w:val="0"/>
                      <w:marBottom w:val="0"/>
                      <w:divBdr>
                        <w:top w:val="none" w:sz="0" w:space="0" w:color="auto"/>
                        <w:left w:val="none" w:sz="0" w:space="0" w:color="auto"/>
                        <w:bottom w:val="none" w:sz="0" w:space="0" w:color="auto"/>
                        <w:right w:val="none" w:sz="0" w:space="0" w:color="auto"/>
                      </w:divBdr>
                    </w:div>
                    <w:div w:id="1565067453">
                      <w:marLeft w:val="640"/>
                      <w:marRight w:val="0"/>
                      <w:marTop w:val="0"/>
                      <w:marBottom w:val="0"/>
                      <w:divBdr>
                        <w:top w:val="none" w:sz="0" w:space="0" w:color="auto"/>
                        <w:left w:val="none" w:sz="0" w:space="0" w:color="auto"/>
                        <w:bottom w:val="none" w:sz="0" w:space="0" w:color="auto"/>
                        <w:right w:val="none" w:sz="0" w:space="0" w:color="auto"/>
                      </w:divBdr>
                    </w:div>
                    <w:div w:id="1572930570">
                      <w:marLeft w:val="640"/>
                      <w:marRight w:val="0"/>
                      <w:marTop w:val="0"/>
                      <w:marBottom w:val="0"/>
                      <w:divBdr>
                        <w:top w:val="none" w:sz="0" w:space="0" w:color="auto"/>
                        <w:left w:val="none" w:sz="0" w:space="0" w:color="auto"/>
                        <w:bottom w:val="none" w:sz="0" w:space="0" w:color="auto"/>
                        <w:right w:val="none" w:sz="0" w:space="0" w:color="auto"/>
                      </w:divBdr>
                    </w:div>
                    <w:div w:id="1573390240">
                      <w:marLeft w:val="640"/>
                      <w:marRight w:val="0"/>
                      <w:marTop w:val="0"/>
                      <w:marBottom w:val="0"/>
                      <w:divBdr>
                        <w:top w:val="none" w:sz="0" w:space="0" w:color="auto"/>
                        <w:left w:val="none" w:sz="0" w:space="0" w:color="auto"/>
                        <w:bottom w:val="none" w:sz="0" w:space="0" w:color="auto"/>
                        <w:right w:val="none" w:sz="0" w:space="0" w:color="auto"/>
                      </w:divBdr>
                    </w:div>
                    <w:div w:id="1574268950">
                      <w:marLeft w:val="640"/>
                      <w:marRight w:val="0"/>
                      <w:marTop w:val="0"/>
                      <w:marBottom w:val="0"/>
                      <w:divBdr>
                        <w:top w:val="none" w:sz="0" w:space="0" w:color="auto"/>
                        <w:left w:val="none" w:sz="0" w:space="0" w:color="auto"/>
                        <w:bottom w:val="none" w:sz="0" w:space="0" w:color="auto"/>
                        <w:right w:val="none" w:sz="0" w:space="0" w:color="auto"/>
                      </w:divBdr>
                    </w:div>
                    <w:div w:id="1575431961">
                      <w:marLeft w:val="640"/>
                      <w:marRight w:val="0"/>
                      <w:marTop w:val="0"/>
                      <w:marBottom w:val="0"/>
                      <w:divBdr>
                        <w:top w:val="none" w:sz="0" w:space="0" w:color="auto"/>
                        <w:left w:val="none" w:sz="0" w:space="0" w:color="auto"/>
                        <w:bottom w:val="none" w:sz="0" w:space="0" w:color="auto"/>
                        <w:right w:val="none" w:sz="0" w:space="0" w:color="auto"/>
                      </w:divBdr>
                    </w:div>
                    <w:div w:id="1588341638">
                      <w:marLeft w:val="640"/>
                      <w:marRight w:val="0"/>
                      <w:marTop w:val="0"/>
                      <w:marBottom w:val="0"/>
                      <w:divBdr>
                        <w:top w:val="none" w:sz="0" w:space="0" w:color="auto"/>
                        <w:left w:val="none" w:sz="0" w:space="0" w:color="auto"/>
                        <w:bottom w:val="none" w:sz="0" w:space="0" w:color="auto"/>
                        <w:right w:val="none" w:sz="0" w:space="0" w:color="auto"/>
                      </w:divBdr>
                    </w:div>
                    <w:div w:id="1589145855">
                      <w:marLeft w:val="640"/>
                      <w:marRight w:val="0"/>
                      <w:marTop w:val="0"/>
                      <w:marBottom w:val="0"/>
                      <w:divBdr>
                        <w:top w:val="none" w:sz="0" w:space="0" w:color="auto"/>
                        <w:left w:val="none" w:sz="0" w:space="0" w:color="auto"/>
                        <w:bottom w:val="none" w:sz="0" w:space="0" w:color="auto"/>
                        <w:right w:val="none" w:sz="0" w:space="0" w:color="auto"/>
                      </w:divBdr>
                    </w:div>
                    <w:div w:id="1593472332">
                      <w:marLeft w:val="640"/>
                      <w:marRight w:val="0"/>
                      <w:marTop w:val="0"/>
                      <w:marBottom w:val="0"/>
                      <w:divBdr>
                        <w:top w:val="none" w:sz="0" w:space="0" w:color="auto"/>
                        <w:left w:val="none" w:sz="0" w:space="0" w:color="auto"/>
                        <w:bottom w:val="none" w:sz="0" w:space="0" w:color="auto"/>
                        <w:right w:val="none" w:sz="0" w:space="0" w:color="auto"/>
                      </w:divBdr>
                    </w:div>
                    <w:div w:id="1593583118">
                      <w:marLeft w:val="640"/>
                      <w:marRight w:val="0"/>
                      <w:marTop w:val="0"/>
                      <w:marBottom w:val="0"/>
                      <w:divBdr>
                        <w:top w:val="none" w:sz="0" w:space="0" w:color="auto"/>
                        <w:left w:val="none" w:sz="0" w:space="0" w:color="auto"/>
                        <w:bottom w:val="none" w:sz="0" w:space="0" w:color="auto"/>
                        <w:right w:val="none" w:sz="0" w:space="0" w:color="auto"/>
                      </w:divBdr>
                    </w:div>
                    <w:div w:id="1595287858">
                      <w:marLeft w:val="640"/>
                      <w:marRight w:val="0"/>
                      <w:marTop w:val="0"/>
                      <w:marBottom w:val="0"/>
                      <w:divBdr>
                        <w:top w:val="none" w:sz="0" w:space="0" w:color="auto"/>
                        <w:left w:val="none" w:sz="0" w:space="0" w:color="auto"/>
                        <w:bottom w:val="none" w:sz="0" w:space="0" w:color="auto"/>
                        <w:right w:val="none" w:sz="0" w:space="0" w:color="auto"/>
                      </w:divBdr>
                    </w:div>
                    <w:div w:id="1595819477">
                      <w:marLeft w:val="640"/>
                      <w:marRight w:val="0"/>
                      <w:marTop w:val="0"/>
                      <w:marBottom w:val="0"/>
                      <w:divBdr>
                        <w:top w:val="none" w:sz="0" w:space="0" w:color="auto"/>
                        <w:left w:val="none" w:sz="0" w:space="0" w:color="auto"/>
                        <w:bottom w:val="none" w:sz="0" w:space="0" w:color="auto"/>
                        <w:right w:val="none" w:sz="0" w:space="0" w:color="auto"/>
                      </w:divBdr>
                    </w:div>
                    <w:div w:id="1600140973">
                      <w:marLeft w:val="640"/>
                      <w:marRight w:val="0"/>
                      <w:marTop w:val="0"/>
                      <w:marBottom w:val="0"/>
                      <w:divBdr>
                        <w:top w:val="none" w:sz="0" w:space="0" w:color="auto"/>
                        <w:left w:val="none" w:sz="0" w:space="0" w:color="auto"/>
                        <w:bottom w:val="none" w:sz="0" w:space="0" w:color="auto"/>
                        <w:right w:val="none" w:sz="0" w:space="0" w:color="auto"/>
                      </w:divBdr>
                    </w:div>
                    <w:div w:id="1605111098">
                      <w:marLeft w:val="640"/>
                      <w:marRight w:val="0"/>
                      <w:marTop w:val="0"/>
                      <w:marBottom w:val="0"/>
                      <w:divBdr>
                        <w:top w:val="none" w:sz="0" w:space="0" w:color="auto"/>
                        <w:left w:val="none" w:sz="0" w:space="0" w:color="auto"/>
                        <w:bottom w:val="none" w:sz="0" w:space="0" w:color="auto"/>
                        <w:right w:val="none" w:sz="0" w:space="0" w:color="auto"/>
                      </w:divBdr>
                    </w:div>
                    <w:div w:id="1610165899">
                      <w:marLeft w:val="640"/>
                      <w:marRight w:val="0"/>
                      <w:marTop w:val="0"/>
                      <w:marBottom w:val="0"/>
                      <w:divBdr>
                        <w:top w:val="none" w:sz="0" w:space="0" w:color="auto"/>
                        <w:left w:val="none" w:sz="0" w:space="0" w:color="auto"/>
                        <w:bottom w:val="none" w:sz="0" w:space="0" w:color="auto"/>
                        <w:right w:val="none" w:sz="0" w:space="0" w:color="auto"/>
                      </w:divBdr>
                    </w:div>
                    <w:div w:id="1612545582">
                      <w:marLeft w:val="640"/>
                      <w:marRight w:val="0"/>
                      <w:marTop w:val="0"/>
                      <w:marBottom w:val="0"/>
                      <w:divBdr>
                        <w:top w:val="none" w:sz="0" w:space="0" w:color="auto"/>
                        <w:left w:val="none" w:sz="0" w:space="0" w:color="auto"/>
                        <w:bottom w:val="none" w:sz="0" w:space="0" w:color="auto"/>
                        <w:right w:val="none" w:sz="0" w:space="0" w:color="auto"/>
                      </w:divBdr>
                    </w:div>
                    <w:div w:id="1615939644">
                      <w:marLeft w:val="640"/>
                      <w:marRight w:val="0"/>
                      <w:marTop w:val="0"/>
                      <w:marBottom w:val="0"/>
                      <w:divBdr>
                        <w:top w:val="none" w:sz="0" w:space="0" w:color="auto"/>
                        <w:left w:val="none" w:sz="0" w:space="0" w:color="auto"/>
                        <w:bottom w:val="none" w:sz="0" w:space="0" w:color="auto"/>
                        <w:right w:val="none" w:sz="0" w:space="0" w:color="auto"/>
                      </w:divBdr>
                    </w:div>
                    <w:div w:id="1616978637">
                      <w:marLeft w:val="640"/>
                      <w:marRight w:val="0"/>
                      <w:marTop w:val="0"/>
                      <w:marBottom w:val="0"/>
                      <w:divBdr>
                        <w:top w:val="none" w:sz="0" w:space="0" w:color="auto"/>
                        <w:left w:val="none" w:sz="0" w:space="0" w:color="auto"/>
                        <w:bottom w:val="none" w:sz="0" w:space="0" w:color="auto"/>
                        <w:right w:val="none" w:sz="0" w:space="0" w:color="auto"/>
                      </w:divBdr>
                    </w:div>
                    <w:div w:id="1622178151">
                      <w:marLeft w:val="640"/>
                      <w:marRight w:val="0"/>
                      <w:marTop w:val="0"/>
                      <w:marBottom w:val="0"/>
                      <w:divBdr>
                        <w:top w:val="none" w:sz="0" w:space="0" w:color="auto"/>
                        <w:left w:val="none" w:sz="0" w:space="0" w:color="auto"/>
                        <w:bottom w:val="none" w:sz="0" w:space="0" w:color="auto"/>
                        <w:right w:val="none" w:sz="0" w:space="0" w:color="auto"/>
                      </w:divBdr>
                    </w:div>
                    <w:div w:id="1628202767">
                      <w:marLeft w:val="640"/>
                      <w:marRight w:val="0"/>
                      <w:marTop w:val="0"/>
                      <w:marBottom w:val="0"/>
                      <w:divBdr>
                        <w:top w:val="none" w:sz="0" w:space="0" w:color="auto"/>
                        <w:left w:val="none" w:sz="0" w:space="0" w:color="auto"/>
                        <w:bottom w:val="none" w:sz="0" w:space="0" w:color="auto"/>
                        <w:right w:val="none" w:sz="0" w:space="0" w:color="auto"/>
                      </w:divBdr>
                    </w:div>
                    <w:div w:id="1628513948">
                      <w:marLeft w:val="640"/>
                      <w:marRight w:val="0"/>
                      <w:marTop w:val="0"/>
                      <w:marBottom w:val="0"/>
                      <w:divBdr>
                        <w:top w:val="none" w:sz="0" w:space="0" w:color="auto"/>
                        <w:left w:val="none" w:sz="0" w:space="0" w:color="auto"/>
                        <w:bottom w:val="none" w:sz="0" w:space="0" w:color="auto"/>
                        <w:right w:val="none" w:sz="0" w:space="0" w:color="auto"/>
                      </w:divBdr>
                    </w:div>
                    <w:div w:id="1628703024">
                      <w:marLeft w:val="640"/>
                      <w:marRight w:val="0"/>
                      <w:marTop w:val="0"/>
                      <w:marBottom w:val="0"/>
                      <w:divBdr>
                        <w:top w:val="none" w:sz="0" w:space="0" w:color="auto"/>
                        <w:left w:val="none" w:sz="0" w:space="0" w:color="auto"/>
                        <w:bottom w:val="none" w:sz="0" w:space="0" w:color="auto"/>
                        <w:right w:val="none" w:sz="0" w:space="0" w:color="auto"/>
                      </w:divBdr>
                    </w:div>
                    <w:div w:id="1632516540">
                      <w:marLeft w:val="640"/>
                      <w:marRight w:val="0"/>
                      <w:marTop w:val="0"/>
                      <w:marBottom w:val="0"/>
                      <w:divBdr>
                        <w:top w:val="none" w:sz="0" w:space="0" w:color="auto"/>
                        <w:left w:val="none" w:sz="0" w:space="0" w:color="auto"/>
                        <w:bottom w:val="none" w:sz="0" w:space="0" w:color="auto"/>
                        <w:right w:val="none" w:sz="0" w:space="0" w:color="auto"/>
                      </w:divBdr>
                    </w:div>
                    <w:div w:id="1634407425">
                      <w:marLeft w:val="640"/>
                      <w:marRight w:val="0"/>
                      <w:marTop w:val="0"/>
                      <w:marBottom w:val="0"/>
                      <w:divBdr>
                        <w:top w:val="none" w:sz="0" w:space="0" w:color="auto"/>
                        <w:left w:val="none" w:sz="0" w:space="0" w:color="auto"/>
                        <w:bottom w:val="none" w:sz="0" w:space="0" w:color="auto"/>
                        <w:right w:val="none" w:sz="0" w:space="0" w:color="auto"/>
                      </w:divBdr>
                    </w:div>
                    <w:div w:id="1635286686">
                      <w:marLeft w:val="640"/>
                      <w:marRight w:val="0"/>
                      <w:marTop w:val="0"/>
                      <w:marBottom w:val="0"/>
                      <w:divBdr>
                        <w:top w:val="none" w:sz="0" w:space="0" w:color="auto"/>
                        <w:left w:val="none" w:sz="0" w:space="0" w:color="auto"/>
                        <w:bottom w:val="none" w:sz="0" w:space="0" w:color="auto"/>
                        <w:right w:val="none" w:sz="0" w:space="0" w:color="auto"/>
                      </w:divBdr>
                    </w:div>
                    <w:div w:id="1640571936">
                      <w:marLeft w:val="640"/>
                      <w:marRight w:val="0"/>
                      <w:marTop w:val="0"/>
                      <w:marBottom w:val="0"/>
                      <w:divBdr>
                        <w:top w:val="none" w:sz="0" w:space="0" w:color="auto"/>
                        <w:left w:val="none" w:sz="0" w:space="0" w:color="auto"/>
                        <w:bottom w:val="none" w:sz="0" w:space="0" w:color="auto"/>
                        <w:right w:val="none" w:sz="0" w:space="0" w:color="auto"/>
                      </w:divBdr>
                    </w:div>
                    <w:div w:id="1640918425">
                      <w:marLeft w:val="640"/>
                      <w:marRight w:val="0"/>
                      <w:marTop w:val="0"/>
                      <w:marBottom w:val="0"/>
                      <w:divBdr>
                        <w:top w:val="none" w:sz="0" w:space="0" w:color="auto"/>
                        <w:left w:val="none" w:sz="0" w:space="0" w:color="auto"/>
                        <w:bottom w:val="none" w:sz="0" w:space="0" w:color="auto"/>
                        <w:right w:val="none" w:sz="0" w:space="0" w:color="auto"/>
                      </w:divBdr>
                    </w:div>
                    <w:div w:id="1640987818">
                      <w:marLeft w:val="640"/>
                      <w:marRight w:val="0"/>
                      <w:marTop w:val="0"/>
                      <w:marBottom w:val="0"/>
                      <w:divBdr>
                        <w:top w:val="none" w:sz="0" w:space="0" w:color="auto"/>
                        <w:left w:val="none" w:sz="0" w:space="0" w:color="auto"/>
                        <w:bottom w:val="none" w:sz="0" w:space="0" w:color="auto"/>
                        <w:right w:val="none" w:sz="0" w:space="0" w:color="auto"/>
                      </w:divBdr>
                    </w:div>
                    <w:div w:id="1643000250">
                      <w:marLeft w:val="640"/>
                      <w:marRight w:val="0"/>
                      <w:marTop w:val="0"/>
                      <w:marBottom w:val="0"/>
                      <w:divBdr>
                        <w:top w:val="none" w:sz="0" w:space="0" w:color="auto"/>
                        <w:left w:val="none" w:sz="0" w:space="0" w:color="auto"/>
                        <w:bottom w:val="none" w:sz="0" w:space="0" w:color="auto"/>
                        <w:right w:val="none" w:sz="0" w:space="0" w:color="auto"/>
                      </w:divBdr>
                    </w:div>
                    <w:div w:id="1643464728">
                      <w:marLeft w:val="640"/>
                      <w:marRight w:val="0"/>
                      <w:marTop w:val="0"/>
                      <w:marBottom w:val="0"/>
                      <w:divBdr>
                        <w:top w:val="none" w:sz="0" w:space="0" w:color="auto"/>
                        <w:left w:val="none" w:sz="0" w:space="0" w:color="auto"/>
                        <w:bottom w:val="none" w:sz="0" w:space="0" w:color="auto"/>
                        <w:right w:val="none" w:sz="0" w:space="0" w:color="auto"/>
                      </w:divBdr>
                    </w:div>
                    <w:div w:id="1645772761">
                      <w:marLeft w:val="640"/>
                      <w:marRight w:val="0"/>
                      <w:marTop w:val="0"/>
                      <w:marBottom w:val="0"/>
                      <w:divBdr>
                        <w:top w:val="none" w:sz="0" w:space="0" w:color="auto"/>
                        <w:left w:val="none" w:sz="0" w:space="0" w:color="auto"/>
                        <w:bottom w:val="none" w:sz="0" w:space="0" w:color="auto"/>
                        <w:right w:val="none" w:sz="0" w:space="0" w:color="auto"/>
                      </w:divBdr>
                    </w:div>
                    <w:div w:id="1647780167">
                      <w:marLeft w:val="640"/>
                      <w:marRight w:val="0"/>
                      <w:marTop w:val="0"/>
                      <w:marBottom w:val="0"/>
                      <w:divBdr>
                        <w:top w:val="none" w:sz="0" w:space="0" w:color="auto"/>
                        <w:left w:val="none" w:sz="0" w:space="0" w:color="auto"/>
                        <w:bottom w:val="none" w:sz="0" w:space="0" w:color="auto"/>
                        <w:right w:val="none" w:sz="0" w:space="0" w:color="auto"/>
                      </w:divBdr>
                    </w:div>
                    <w:div w:id="1651323314">
                      <w:marLeft w:val="640"/>
                      <w:marRight w:val="0"/>
                      <w:marTop w:val="0"/>
                      <w:marBottom w:val="0"/>
                      <w:divBdr>
                        <w:top w:val="none" w:sz="0" w:space="0" w:color="auto"/>
                        <w:left w:val="none" w:sz="0" w:space="0" w:color="auto"/>
                        <w:bottom w:val="none" w:sz="0" w:space="0" w:color="auto"/>
                        <w:right w:val="none" w:sz="0" w:space="0" w:color="auto"/>
                      </w:divBdr>
                    </w:div>
                    <w:div w:id="1651903119">
                      <w:marLeft w:val="640"/>
                      <w:marRight w:val="0"/>
                      <w:marTop w:val="0"/>
                      <w:marBottom w:val="0"/>
                      <w:divBdr>
                        <w:top w:val="none" w:sz="0" w:space="0" w:color="auto"/>
                        <w:left w:val="none" w:sz="0" w:space="0" w:color="auto"/>
                        <w:bottom w:val="none" w:sz="0" w:space="0" w:color="auto"/>
                        <w:right w:val="none" w:sz="0" w:space="0" w:color="auto"/>
                      </w:divBdr>
                    </w:div>
                    <w:div w:id="1653673858">
                      <w:marLeft w:val="640"/>
                      <w:marRight w:val="0"/>
                      <w:marTop w:val="0"/>
                      <w:marBottom w:val="0"/>
                      <w:divBdr>
                        <w:top w:val="none" w:sz="0" w:space="0" w:color="auto"/>
                        <w:left w:val="none" w:sz="0" w:space="0" w:color="auto"/>
                        <w:bottom w:val="none" w:sz="0" w:space="0" w:color="auto"/>
                        <w:right w:val="none" w:sz="0" w:space="0" w:color="auto"/>
                      </w:divBdr>
                    </w:div>
                    <w:div w:id="1654795874">
                      <w:marLeft w:val="640"/>
                      <w:marRight w:val="0"/>
                      <w:marTop w:val="0"/>
                      <w:marBottom w:val="0"/>
                      <w:divBdr>
                        <w:top w:val="none" w:sz="0" w:space="0" w:color="auto"/>
                        <w:left w:val="none" w:sz="0" w:space="0" w:color="auto"/>
                        <w:bottom w:val="none" w:sz="0" w:space="0" w:color="auto"/>
                        <w:right w:val="none" w:sz="0" w:space="0" w:color="auto"/>
                      </w:divBdr>
                    </w:div>
                    <w:div w:id="1657225187">
                      <w:marLeft w:val="640"/>
                      <w:marRight w:val="0"/>
                      <w:marTop w:val="0"/>
                      <w:marBottom w:val="0"/>
                      <w:divBdr>
                        <w:top w:val="none" w:sz="0" w:space="0" w:color="auto"/>
                        <w:left w:val="none" w:sz="0" w:space="0" w:color="auto"/>
                        <w:bottom w:val="none" w:sz="0" w:space="0" w:color="auto"/>
                        <w:right w:val="none" w:sz="0" w:space="0" w:color="auto"/>
                      </w:divBdr>
                    </w:div>
                    <w:div w:id="1658873221">
                      <w:marLeft w:val="640"/>
                      <w:marRight w:val="0"/>
                      <w:marTop w:val="0"/>
                      <w:marBottom w:val="0"/>
                      <w:divBdr>
                        <w:top w:val="none" w:sz="0" w:space="0" w:color="auto"/>
                        <w:left w:val="none" w:sz="0" w:space="0" w:color="auto"/>
                        <w:bottom w:val="none" w:sz="0" w:space="0" w:color="auto"/>
                        <w:right w:val="none" w:sz="0" w:space="0" w:color="auto"/>
                      </w:divBdr>
                    </w:div>
                    <w:div w:id="1659571625">
                      <w:marLeft w:val="640"/>
                      <w:marRight w:val="0"/>
                      <w:marTop w:val="0"/>
                      <w:marBottom w:val="0"/>
                      <w:divBdr>
                        <w:top w:val="none" w:sz="0" w:space="0" w:color="auto"/>
                        <w:left w:val="none" w:sz="0" w:space="0" w:color="auto"/>
                        <w:bottom w:val="none" w:sz="0" w:space="0" w:color="auto"/>
                        <w:right w:val="none" w:sz="0" w:space="0" w:color="auto"/>
                      </w:divBdr>
                    </w:div>
                    <w:div w:id="1660767319">
                      <w:marLeft w:val="640"/>
                      <w:marRight w:val="0"/>
                      <w:marTop w:val="0"/>
                      <w:marBottom w:val="0"/>
                      <w:divBdr>
                        <w:top w:val="none" w:sz="0" w:space="0" w:color="auto"/>
                        <w:left w:val="none" w:sz="0" w:space="0" w:color="auto"/>
                        <w:bottom w:val="none" w:sz="0" w:space="0" w:color="auto"/>
                        <w:right w:val="none" w:sz="0" w:space="0" w:color="auto"/>
                      </w:divBdr>
                    </w:div>
                    <w:div w:id="1666470443">
                      <w:marLeft w:val="640"/>
                      <w:marRight w:val="0"/>
                      <w:marTop w:val="0"/>
                      <w:marBottom w:val="0"/>
                      <w:divBdr>
                        <w:top w:val="none" w:sz="0" w:space="0" w:color="auto"/>
                        <w:left w:val="none" w:sz="0" w:space="0" w:color="auto"/>
                        <w:bottom w:val="none" w:sz="0" w:space="0" w:color="auto"/>
                        <w:right w:val="none" w:sz="0" w:space="0" w:color="auto"/>
                      </w:divBdr>
                    </w:div>
                    <w:div w:id="1674605454">
                      <w:marLeft w:val="640"/>
                      <w:marRight w:val="0"/>
                      <w:marTop w:val="0"/>
                      <w:marBottom w:val="0"/>
                      <w:divBdr>
                        <w:top w:val="none" w:sz="0" w:space="0" w:color="auto"/>
                        <w:left w:val="none" w:sz="0" w:space="0" w:color="auto"/>
                        <w:bottom w:val="none" w:sz="0" w:space="0" w:color="auto"/>
                        <w:right w:val="none" w:sz="0" w:space="0" w:color="auto"/>
                      </w:divBdr>
                    </w:div>
                    <w:div w:id="1675569663">
                      <w:marLeft w:val="640"/>
                      <w:marRight w:val="0"/>
                      <w:marTop w:val="0"/>
                      <w:marBottom w:val="0"/>
                      <w:divBdr>
                        <w:top w:val="none" w:sz="0" w:space="0" w:color="auto"/>
                        <w:left w:val="none" w:sz="0" w:space="0" w:color="auto"/>
                        <w:bottom w:val="none" w:sz="0" w:space="0" w:color="auto"/>
                        <w:right w:val="none" w:sz="0" w:space="0" w:color="auto"/>
                      </w:divBdr>
                    </w:div>
                    <w:div w:id="1676346090">
                      <w:marLeft w:val="640"/>
                      <w:marRight w:val="0"/>
                      <w:marTop w:val="0"/>
                      <w:marBottom w:val="0"/>
                      <w:divBdr>
                        <w:top w:val="none" w:sz="0" w:space="0" w:color="auto"/>
                        <w:left w:val="none" w:sz="0" w:space="0" w:color="auto"/>
                        <w:bottom w:val="none" w:sz="0" w:space="0" w:color="auto"/>
                        <w:right w:val="none" w:sz="0" w:space="0" w:color="auto"/>
                      </w:divBdr>
                    </w:div>
                    <w:div w:id="1679041858">
                      <w:marLeft w:val="640"/>
                      <w:marRight w:val="0"/>
                      <w:marTop w:val="0"/>
                      <w:marBottom w:val="0"/>
                      <w:divBdr>
                        <w:top w:val="none" w:sz="0" w:space="0" w:color="auto"/>
                        <w:left w:val="none" w:sz="0" w:space="0" w:color="auto"/>
                        <w:bottom w:val="none" w:sz="0" w:space="0" w:color="auto"/>
                        <w:right w:val="none" w:sz="0" w:space="0" w:color="auto"/>
                      </w:divBdr>
                    </w:div>
                    <w:div w:id="1679381574">
                      <w:marLeft w:val="640"/>
                      <w:marRight w:val="0"/>
                      <w:marTop w:val="0"/>
                      <w:marBottom w:val="0"/>
                      <w:divBdr>
                        <w:top w:val="none" w:sz="0" w:space="0" w:color="auto"/>
                        <w:left w:val="none" w:sz="0" w:space="0" w:color="auto"/>
                        <w:bottom w:val="none" w:sz="0" w:space="0" w:color="auto"/>
                        <w:right w:val="none" w:sz="0" w:space="0" w:color="auto"/>
                      </w:divBdr>
                    </w:div>
                    <w:div w:id="1679427796">
                      <w:marLeft w:val="640"/>
                      <w:marRight w:val="0"/>
                      <w:marTop w:val="0"/>
                      <w:marBottom w:val="0"/>
                      <w:divBdr>
                        <w:top w:val="none" w:sz="0" w:space="0" w:color="auto"/>
                        <w:left w:val="none" w:sz="0" w:space="0" w:color="auto"/>
                        <w:bottom w:val="none" w:sz="0" w:space="0" w:color="auto"/>
                        <w:right w:val="none" w:sz="0" w:space="0" w:color="auto"/>
                      </w:divBdr>
                    </w:div>
                    <w:div w:id="1685277582">
                      <w:marLeft w:val="640"/>
                      <w:marRight w:val="0"/>
                      <w:marTop w:val="0"/>
                      <w:marBottom w:val="0"/>
                      <w:divBdr>
                        <w:top w:val="none" w:sz="0" w:space="0" w:color="auto"/>
                        <w:left w:val="none" w:sz="0" w:space="0" w:color="auto"/>
                        <w:bottom w:val="none" w:sz="0" w:space="0" w:color="auto"/>
                        <w:right w:val="none" w:sz="0" w:space="0" w:color="auto"/>
                      </w:divBdr>
                    </w:div>
                    <w:div w:id="1689212767">
                      <w:marLeft w:val="640"/>
                      <w:marRight w:val="0"/>
                      <w:marTop w:val="0"/>
                      <w:marBottom w:val="0"/>
                      <w:divBdr>
                        <w:top w:val="none" w:sz="0" w:space="0" w:color="auto"/>
                        <w:left w:val="none" w:sz="0" w:space="0" w:color="auto"/>
                        <w:bottom w:val="none" w:sz="0" w:space="0" w:color="auto"/>
                        <w:right w:val="none" w:sz="0" w:space="0" w:color="auto"/>
                      </w:divBdr>
                    </w:div>
                    <w:div w:id="1690374278">
                      <w:marLeft w:val="640"/>
                      <w:marRight w:val="0"/>
                      <w:marTop w:val="0"/>
                      <w:marBottom w:val="0"/>
                      <w:divBdr>
                        <w:top w:val="none" w:sz="0" w:space="0" w:color="auto"/>
                        <w:left w:val="none" w:sz="0" w:space="0" w:color="auto"/>
                        <w:bottom w:val="none" w:sz="0" w:space="0" w:color="auto"/>
                        <w:right w:val="none" w:sz="0" w:space="0" w:color="auto"/>
                      </w:divBdr>
                    </w:div>
                    <w:div w:id="1691102764">
                      <w:marLeft w:val="640"/>
                      <w:marRight w:val="0"/>
                      <w:marTop w:val="0"/>
                      <w:marBottom w:val="0"/>
                      <w:divBdr>
                        <w:top w:val="none" w:sz="0" w:space="0" w:color="auto"/>
                        <w:left w:val="none" w:sz="0" w:space="0" w:color="auto"/>
                        <w:bottom w:val="none" w:sz="0" w:space="0" w:color="auto"/>
                        <w:right w:val="none" w:sz="0" w:space="0" w:color="auto"/>
                      </w:divBdr>
                    </w:div>
                    <w:div w:id="1691368051">
                      <w:marLeft w:val="640"/>
                      <w:marRight w:val="0"/>
                      <w:marTop w:val="0"/>
                      <w:marBottom w:val="0"/>
                      <w:divBdr>
                        <w:top w:val="none" w:sz="0" w:space="0" w:color="auto"/>
                        <w:left w:val="none" w:sz="0" w:space="0" w:color="auto"/>
                        <w:bottom w:val="none" w:sz="0" w:space="0" w:color="auto"/>
                        <w:right w:val="none" w:sz="0" w:space="0" w:color="auto"/>
                      </w:divBdr>
                    </w:div>
                    <w:div w:id="1692030777">
                      <w:marLeft w:val="640"/>
                      <w:marRight w:val="0"/>
                      <w:marTop w:val="0"/>
                      <w:marBottom w:val="0"/>
                      <w:divBdr>
                        <w:top w:val="none" w:sz="0" w:space="0" w:color="auto"/>
                        <w:left w:val="none" w:sz="0" w:space="0" w:color="auto"/>
                        <w:bottom w:val="none" w:sz="0" w:space="0" w:color="auto"/>
                        <w:right w:val="none" w:sz="0" w:space="0" w:color="auto"/>
                      </w:divBdr>
                    </w:div>
                    <w:div w:id="1695499318">
                      <w:marLeft w:val="640"/>
                      <w:marRight w:val="0"/>
                      <w:marTop w:val="0"/>
                      <w:marBottom w:val="0"/>
                      <w:divBdr>
                        <w:top w:val="none" w:sz="0" w:space="0" w:color="auto"/>
                        <w:left w:val="none" w:sz="0" w:space="0" w:color="auto"/>
                        <w:bottom w:val="none" w:sz="0" w:space="0" w:color="auto"/>
                        <w:right w:val="none" w:sz="0" w:space="0" w:color="auto"/>
                      </w:divBdr>
                    </w:div>
                    <w:div w:id="1697147253">
                      <w:marLeft w:val="640"/>
                      <w:marRight w:val="0"/>
                      <w:marTop w:val="0"/>
                      <w:marBottom w:val="0"/>
                      <w:divBdr>
                        <w:top w:val="none" w:sz="0" w:space="0" w:color="auto"/>
                        <w:left w:val="none" w:sz="0" w:space="0" w:color="auto"/>
                        <w:bottom w:val="none" w:sz="0" w:space="0" w:color="auto"/>
                        <w:right w:val="none" w:sz="0" w:space="0" w:color="auto"/>
                      </w:divBdr>
                    </w:div>
                    <w:div w:id="1704594376">
                      <w:marLeft w:val="640"/>
                      <w:marRight w:val="0"/>
                      <w:marTop w:val="0"/>
                      <w:marBottom w:val="0"/>
                      <w:divBdr>
                        <w:top w:val="none" w:sz="0" w:space="0" w:color="auto"/>
                        <w:left w:val="none" w:sz="0" w:space="0" w:color="auto"/>
                        <w:bottom w:val="none" w:sz="0" w:space="0" w:color="auto"/>
                        <w:right w:val="none" w:sz="0" w:space="0" w:color="auto"/>
                      </w:divBdr>
                    </w:div>
                    <w:div w:id="1705642612">
                      <w:marLeft w:val="640"/>
                      <w:marRight w:val="0"/>
                      <w:marTop w:val="0"/>
                      <w:marBottom w:val="0"/>
                      <w:divBdr>
                        <w:top w:val="none" w:sz="0" w:space="0" w:color="auto"/>
                        <w:left w:val="none" w:sz="0" w:space="0" w:color="auto"/>
                        <w:bottom w:val="none" w:sz="0" w:space="0" w:color="auto"/>
                        <w:right w:val="none" w:sz="0" w:space="0" w:color="auto"/>
                      </w:divBdr>
                    </w:div>
                    <w:div w:id="1705903424">
                      <w:marLeft w:val="640"/>
                      <w:marRight w:val="0"/>
                      <w:marTop w:val="0"/>
                      <w:marBottom w:val="0"/>
                      <w:divBdr>
                        <w:top w:val="none" w:sz="0" w:space="0" w:color="auto"/>
                        <w:left w:val="none" w:sz="0" w:space="0" w:color="auto"/>
                        <w:bottom w:val="none" w:sz="0" w:space="0" w:color="auto"/>
                        <w:right w:val="none" w:sz="0" w:space="0" w:color="auto"/>
                      </w:divBdr>
                    </w:div>
                    <w:div w:id="1709064050">
                      <w:marLeft w:val="640"/>
                      <w:marRight w:val="0"/>
                      <w:marTop w:val="0"/>
                      <w:marBottom w:val="0"/>
                      <w:divBdr>
                        <w:top w:val="none" w:sz="0" w:space="0" w:color="auto"/>
                        <w:left w:val="none" w:sz="0" w:space="0" w:color="auto"/>
                        <w:bottom w:val="none" w:sz="0" w:space="0" w:color="auto"/>
                        <w:right w:val="none" w:sz="0" w:space="0" w:color="auto"/>
                      </w:divBdr>
                    </w:div>
                    <w:div w:id="1710297159">
                      <w:marLeft w:val="640"/>
                      <w:marRight w:val="0"/>
                      <w:marTop w:val="0"/>
                      <w:marBottom w:val="0"/>
                      <w:divBdr>
                        <w:top w:val="none" w:sz="0" w:space="0" w:color="auto"/>
                        <w:left w:val="none" w:sz="0" w:space="0" w:color="auto"/>
                        <w:bottom w:val="none" w:sz="0" w:space="0" w:color="auto"/>
                        <w:right w:val="none" w:sz="0" w:space="0" w:color="auto"/>
                      </w:divBdr>
                    </w:div>
                    <w:div w:id="1717007423">
                      <w:marLeft w:val="640"/>
                      <w:marRight w:val="0"/>
                      <w:marTop w:val="0"/>
                      <w:marBottom w:val="0"/>
                      <w:divBdr>
                        <w:top w:val="none" w:sz="0" w:space="0" w:color="auto"/>
                        <w:left w:val="none" w:sz="0" w:space="0" w:color="auto"/>
                        <w:bottom w:val="none" w:sz="0" w:space="0" w:color="auto"/>
                        <w:right w:val="none" w:sz="0" w:space="0" w:color="auto"/>
                      </w:divBdr>
                    </w:div>
                    <w:div w:id="1717271242">
                      <w:marLeft w:val="640"/>
                      <w:marRight w:val="0"/>
                      <w:marTop w:val="0"/>
                      <w:marBottom w:val="0"/>
                      <w:divBdr>
                        <w:top w:val="none" w:sz="0" w:space="0" w:color="auto"/>
                        <w:left w:val="none" w:sz="0" w:space="0" w:color="auto"/>
                        <w:bottom w:val="none" w:sz="0" w:space="0" w:color="auto"/>
                        <w:right w:val="none" w:sz="0" w:space="0" w:color="auto"/>
                      </w:divBdr>
                    </w:div>
                    <w:div w:id="1717897063">
                      <w:marLeft w:val="640"/>
                      <w:marRight w:val="0"/>
                      <w:marTop w:val="0"/>
                      <w:marBottom w:val="0"/>
                      <w:divBdr>
                        <w:top w:val="none" w:sz="0" w:space="0" w:color="auto"/>
                        <w:left w:val="none" w:sz="0" w:space="0" w:color="auto"/>
                        <w:bottom w:val="none" w:sz="0" w:space="0" w:color="auto"/>
                        <w:right w:val="none" w:sz="0" w:space="0" w:color="auto"/>
                      </w:divBdr>
                    </w:div>
                    <w:div w:id="1725567044">
                      <w:marLeft w:val="640"/>
                      <w:marRight w:val="0"/>
                      <w:marTop w:val="0"/>
                      <w:marBottom w:val="0"/>
                      <w:divBdr>
                        <w:top w:val="none" w:sz="0" w:space="0" w:color="auto"/>
                        <w:left w:val="none" w:sz="0" w:space="0" w:color="auto"/>
                        <w:bottom w:val="none" w:sz="0" w:space="0" w:color="auto"/>
                        <w:right w:val="none" w:sz="0" w:space="0" w:color="auto"/>
                      </w:divBdr>
                    </w:div>
                    <w:div w:id="1727142740">
                      <w:marLeft w:val="640"/>
                      <w:marRight w:val="0"/>
                      <w:marTop w:val="0"/>
                      <w:marBottom w:val="0"/>
                      <w:divBdr>
                        <w:top w:val="none" w:sz="0" w:space="0" w:color="auto"/>
                        <w:left w:val="none" w:sz="0" w:space="0" w:color="auto"/>
                        <w:bottom w:val="none" w:sz="0" w:space="0" w:color="auto"/>
                        <w:right w:val="none" w:sz="0" w:space="0" w:color="auto"/>
                      </w:divBdr>
                    </w:div>
                    <w:div w:id="1728721773">
                      <w:marLeft w:val="640"/>
                      <w:marRight w:val="0"/>
                      <w:marTop w:val="0"/>
                      <w:marBottom w:val="0"/>
                      <w:divBdr>
                        <w:top w:val="none" w:sz="0" w:space="0" w:color="auto"/>
                        <w:left w:val="none" w:sz="0" w:space="0" w:color="auto"/>
                        <w:bottom w:val="none" w:sz="0" w:space="0" w:color="auto"/>
                        <w:right w:val="none" w:sz="0" w:space="0" w:color="auto"/>
                      </w:divBdr>
                    </w:div>
                    <w:div w:id="1731809910">
                      <w:marLeft w:val="640"/>
                      <w:marRight w:val="0"/>
                      <w:marTop w:val="0"/>
                      <w:marBottom w:val="0"/>
                      <w:divBdr>
                        <w:top w:val="none" w:sz="0" w:space="0" w:color="auto"/>
                        <w:left w:val="none" w:sz="0" w:space="0" w:color="auto"/>
                        <w:bottom w:val="none" w:sz="0" w:space="0" w:color="auto"/>
                        <w:right w:val="none" w:sz="0" w:space="0" w:color="auto"/>
                      </w:divBdr>
                    </w:div>
                    <w:div w:id="1732580437">
                      <w:marLeft w:val="640"/>
                      <w:marRight w:val="0"/>
                      <w:marTop w:val="0"/>
                      <w:marBottom w:val="0"/>
                      <w:divBdr>
                        <w:top w:val="none" w:sz="0" w:space="0" w:color="auto"/>
                        <w:left w:val="none" w:sz="0" w:space="0" w:color="auto"/>
                        <w:bottom w:val="none" w:sz="0" w:space="0" w:color="auto"/>
                        <w:right w:val="none" w:sz="0" w:space="0" w:color="auto"/>
                      </w:divBdr>
                    </w:div>
                    <w:div w:id="1732777094">
                      <w:marLeft w:val="640"/>
                      <w:marRight w:val="0"/>
                      <w:marTop w:val="0"/>
                      <w:marBottom w:val="0"/>
                      <w:divBdr>
                        <w:top w:val="none" w:sz="0" w:space="0" w:color="auto"/>
                        <w:left w:val="none" w:sz="0" w:space="0" w:color="auto"/>
                        <w:bottom w:val="none" w:sz="0" w:space="0" w:color="auto"/>
                        <w:right w:val="none" w:sz="0" w:space="0" w:color="auto"/>
                      </w:divBdr>
                    </w:div>
                    <w:div w:id="1733043250">
                      <w:marLeft w:val="640"/>
                      <w:marRight w:val="0"/>
                      <w:marTop w:val="0"/>
                      <w:marBottom w:val="0"/>
                      <w:divBdr>
                        <w:top w:val="none" w:sz="0" w:space="0" w:color="auto"/>
                        <w:left w:val="none" w:sz="0" w:space="0" w:color="auto"/>
                        <w:bottom w:val="none" w:sz="0" w:space="0" w:color="auto"/>
                        <w:right w:val="none" w:sz="0" w:space="0" w:color="auto"/>
                      </w:divBdr>
                    </w:div>
                    <w:div w:id="1738279566">
                      <w:marLeft w:val="640"/>
                      <w:marRight w:val="0"/>
                      <w:marTop w:val="0"/>
                      <w:marBottom w:val="0"/>
                      <w:divBdr>
                        <w:top w:val="none" w:sz="0" w:space="0" w:color="auto"/>
                        <w:left w:val="none" w:sz="0" w:space="0" w:color="auto"/>
                        <w:bottom w:val="none" w:sz="0" w:space="0" w:color="auto"/>
                        <w:right w:val="none" w:sz="0" w:space="0" w:color="auto"/>
                      </w:divBdr>
                    </w:div>
                    <w:div w:id="1738554200">
                      <w:marLeft w:val="640"/>
                      <w:marRight w:val="0"/>
                      <w:marTop w:val="0"/>
                      <w:marBottom w:val="0"/>
                      <w:divBdr>
                        <w:top w:val="none" w:sz="0" w:space="0" w:color="auto"/>
                        <w:left w:val="none" w:sz="0" w:space="0" w:color="auto"/>
                        <w:bottom w:val="none" w:sz="0" w:space="0" w:color="auto"/>
                        <w:right w:val="none" w:sz="0" w:space="0" w:color="auto"/>
                      </w:divBdr>
                    </w:div>
                    <w:div w:id="1742634651">
                      <w:marLeft w:val="640"/>
                      <w:marRight w:val="0"/>
                      <w:marTop w:val="0"/>
                      <w:marBottom w:val="0"/>
                      <w:divBdr>
                        <w:top w:val="none" w:sz="0" w:space="0" w:color="auto"/>
                        <w:left w:val="none" w:sz="0" w:space="0" w:color="auto"/>
                        <w:bottom w:val="none" w:sz="0" w:space="0" w:color="auto"/>
                        <w:right w:val="none" w:sz="0" w:space="0" w:color="auto"/>
                      </w:divBdr>
                    </w:div>
                    <w:div w:id="1742871525">
                      <w:marLeft w:val="640"/>
                      <w:marRight w:val="0"/>
                      <w:marTop w:val="0"/>
                      <w:marBottom w:val="0"/>
                      <w:divBdr>
                        <w:top w:val="none" w:sz="0" w:space="0" w:color="auto"/>
                        <w:left w:val="none" w:sz="0" w:space="0" w:color="auto"/>
                        <w:bottom w:val="none" w:sz="0" w:space="0" w:color="auto"/>
                        <w:right w:val="none" w:sz="0" w:space="0" w:color="auto"/>
                      </w:divBdr>
                    </w:div>
                    <w:div w:id="1743136733">
                      <w:marLeft w:val="640"/>
                      <w:marRight w:val="0"/>
                      <w:marTop w:val="0"/>
                      <w:marBottom w:val="0"/>
                      <w:divBdr>
                        <w:top w:val="none" w:sz="0" w:space="0" w:color="auto"/>
                        <w:left w:val="none" w:sz="0" w:space="0" w:color="auto"/>
                        <w:bottom w:val="none" w:sz="0" w:space="0" w:color="auto"/>
                        <w:right w:val="none" w:sz="0" w:space="0" w:color="auto"/>
                      </w:divBdr>
                    </w:div>
                    <w:div w:id="1744568689">
                      <w:marLeft w:val="640"/>
                      <w:marRight w:val="0"/>
                      <w:marTop w:val="0"/>
                      <w:marBottom w:val="0"/>
                      <w:divBdr>
                        <w:top w:val="none" w:sz="0" w:space="0" w:color="auto"/>
                        <w:left w:val="none" w:sz="0" w:space="0" w:color="auto"/>
                        <w:bottom w:val="none" w:sz="0" w:space="0" w:color="auto"/>
                        <w:right w:val="none" w:sz="0" w:space="0" w:color="auto"/>
                      </w:divBdr>
                    </w:div>
                    <w:div w:id="1746221628">
                      <w:marLeft w:val="640"/>
                      <w:marRight w:val="0"/>
                      <w:marTop w:val="0"/>
                      <w:marBottom w:val="0"/>
                      <w:divBdr>
                        <w:top w:val="none" w:sz="0" w:space="0" w:color="auto"/>
                        <w:left w:val="none" w:sz="0" w:space="0" w:color="auto"/>
                        <w:bottom w:val="none" w:sz="0" w:space="0" w:color="auto"/>
                        <w:right w:val="none" w:sz="0" w:space="0" w:color="auto"/>
                      </w:divBdr>
                    </w:div>
                    <w:div w:id="1749303055">
                      <w:marLeft w:val="640"/>
                      <w:marRight w:val="0"/>
                      <w:marTop w:val="0"/>
                      <w:marBottom w:val="0"/>
                      <w:divBdr>
                        <w:top w:val="none" w:sz="0" w:space="0" w:color="auto"/>
                        <w:left w:val="none" w:sz="0" w:space="0" w:color="auto"/>
                        <w:bottom w:val="none" w:sz="0" w:space="0" w:color="auto"/>
                        <w:right w:val="none" w:sz="0" w:space="0" w:color="auto"/>
                      </w:divBdr>
                    </w:div>
                    <w:div w:id="1752583877">
                      <w:marLeft w:val="640"/>
                      <w:marRight w:val="0"/>
                      <w:marTop w:val="0"/>
                      <w:marBottom w:val="0"/>
                      <w:divBdr>
                        <w:top w:val="none" w:sz="0" w:space="0" w:color="auto"/>
                        <w:left w:val="none" w:sz="0" w:space="0" w:color="auto"/>
                        <w:bottom w:val="none" w:sz="0" w:space="0" w:color="auto"/>
                        <w:right w:val="none" w:sz="0" w:space="0" w:color="auto"/>
                      </w:divBdr>
                    </w:div>
                    <w:div w:id="1756628009">
                      <w:marLeft w:val="640"/>
                      <w:marRight w:val="0"/>
                      <w:marTop w:val="0"/>
                      <w:marBottom w:val="0"/>
                      <w:divBdr>
                        <w:top w:val="none" w:sz="0" w:space="0" w:color="auto"/>
                        <w:left w:val="none" w:sz="0" w:space="0" w:color="auto"/>
                        <w:bottom w:val="none" w:sz="0" w:space="0" w:color="auto"/>
                        <w:right w:val="none" w:sz="0" w:space="0" w:color="auto"/>
                      </w:divBdr>
                    </w:div>
                    <w:div w:id="1758791944">
                      <w:marLeft w:val="640"/>
                      <w:marRight w:val="0"/>
                      <w:marTop w:val="0"/>
                      <w:marBottom w:val="0"/>
                      <w:divBdr>
                        <w:top w:val="none" w:sz="0" w:space="0" w:color="auto"/>
                        <w:left w:val="none" w:sz="0" w:space="0" w:color="auto"/>
                        <w:bottom w:val="none" w:sz="0" w:space="0" w:color="auto"/>
                        <w:right w:val="none" w:sz="0" w:space="0" w:color="auto"/>
                      </w:divBdr>
                    </w:div>
                    <w:div w:id="1760365023">
                      <w:marLeft w:val="640"/>
                      <w:marRight w:val="0"/>
                      <w:marTop w:val="0"/>
                      <w:marBottom w:val="0"/>
                      <w:divBdr>
                        <w:top w:val="none" w:sz="0" w:space="0" w:color="auto"/>
                        <w:left w:val="none" w:sz="0" w:space="0" w:color="auto"/>
                        <w:bottom w:val="none" w:sz="0" w:space="0" w:color="auto"/>
                        <w:right w:val="none" w:sz="0" w:space="0" w:color="auto"/>
                      </w:divBdr>
                    </w:div>
                    <w:div w:id="1770587911">
                      <w:marLeft w:val="640"/>
                      <w:marRight w:val="0"/>
                      <w:marTop w:val="0"/>
                      <w:marBottom w:val="0"/>
                      <w:divBdr>
                        <w:top w:val="none" w:sz="0" w:space="0" w:color="auto"/>
                        <w:left w:val="none" w:sz="0" w:space="0" w:color="auto"/>
                        <w:bottom w:val="none" w:sz="0" w:space="0" w:color="auto"/>
                        <w:right w:val="none" w:sz="0" w:space="0" w:color="auto"/>
                      </w:divBdr>
                    </w:div>
                    <w:div w:id="1773358850">
                      <w:marLeft w:val="640"/>
                      <w:marRight w:val="0"/>
                      <w:marTop w:val="0"/>
                      <w:marBottom w:val="0"/>
                      <w:divBdr>
                        <w:top w:val="none" w:sz="0" w:space="0" w:color="auto"/>
                        <w:left w:val="none" w:sz="0" w:space="0" w:color="auto"/>
                        <w:bottom w:val="none" w:sz="0" w:space="0" w:color="auto"/>
                        <w:right w:val="none" w:sz="0" w:space="0" w:color="auto"/>
                      </w:divBdr>
                    </w:div>
                    <w:div w:id="1774977289">
                      <w:marLeft w:val="640"/>
                      <w:marRight w:val="0"/>
                      <w:marTop w:val="0"/>
                      <w:marBottom w:val="0"/>
                      <w:divBdr>
                        <w:top w:val="none" w:sz="0" w:space="0" w:color="auto"/>
                        <w:left w:val="none" w:sz="0" w:space="0" w:color="auto"/>
                        <w:bottom w:val="none" w:sz="0" w:space="0" w:color="auto"/>
                        <w:right w:val="none" w:sz="0" w:space="0" w:color="auto"/>
                      </w:divBdr>
                    </w:div>
                    <w:div w:id="1787002860">
                      <w:marLeft w:val="640"/>
                      <w:marRight w:val="0"/>
                      <w:marTop w:val="0"/>
                      <w:marBottom w:val="0"/>
                      <w:divBdr>
                        <w:top w:val="none" w:sz="0" w:space="0" w:color="auto"/>
                        <w:left w:val="none" w:sz="0" w:space="0" w:color="auto"/>
                        <w:bottom w:val="none" w:sz="0" w:space="0" w:color="auto"/>
                        <w:right w:val="none" w:sz="0" w:space="0" w:color="auto"/>
                      </w:divBdr>
                    </w:div>
                    <w:div w:id="1789274325">
                      <w:marLeft w:val="640"/>
                      <w:marRight w:val="0"/>
                      <w:marTop w:val="0"/>
                      <w:marBottom w:val="0"/>
                      <w:divBdr>
                        <w:top w:val="none" w:sz="0" w:space="0" w:color="auto"/>
                        <w:left w:val="none" w:sz="0" w:space="0" w:color="auto"/>
                        <w:bottom w:val="none" w:sz="0" w:space="0" w:color="auto"/>
                        <w:right w:val="none" w:sz="0" w:space="0" w:color="auto"/>
                      </w:divBdr>
                    </w:div>
                    <w:div w:id="1789618651">
                      <w:marLeft w:val="640"/>
                      <w:marRight w:val="0"/>
                      <w:marTop w:val="0"/>
                      <w:marBottom w:val="0"/>
                      <w:divBdr>
                        <w:top w:val="none" w:sz="0" w:space="0" w:color="auto"/>
                        <w:left w:val="none" w:sz="0" w:space="0" w:color="auto"/>
                        <w:bottom w:val="none" w:sz="0" w:space="0" w:color="auto"/>
                        <w:right w:val="none" w:sz="0" w:space="0" w:color="auto"/>
                      </w:divBdr>
                    </w:div>
                    <w:div w:id="1793281568">
                      <w:marLeft w:val="640"/>
                      <w:marRight w:val="0"/>
                      <w:marTop w:val="0"/>
                      <w:marBottom w:val="0"/>
                      <w:divBdr>
                        <w:top w:val="none" w:sz="0" w:space="0" w:color="auto"/>
                        <w:left w:val="none" w:sz="0" w:space="0" w:color="auto"/>
                        <w:bottom w:val="none" w:sz="0" w:space="0" w:color="auto"/>
                        <w:right w:val="none" w:sz="0" w:space="0" w:color="auto"/>
                      </w:divBdr>
                    </w:div>
                    <w:div w:id="1795057914">
                      <w:marLeft w:val="640"/>
                      <w:marRight w:val="0"/>
                      <w:marTop w:val="0"/>
                      <w:marBottom w:val="0"/>
                      <w:divBdr>
                        <w:top w:val="none" w:sz="0" w:space="0" w:color="auto"/>
                        <w:left w:val="none" w:sz="0" w:space="0" w:color="auto"/>
                        <w:bottom w:val="none" w:sz="0" w:space="0" w:color="auto"/>
                        <w:right w:val="none" w:sz="0" w:space="0" w:color="auto"/>
                      </w:divBdr>
                    </w:div>
                    <w:div w:id="1795324775">
                      <w:marLeft w:val="640"/>
                      <w:marRight w:val="0"/>
                      <w:marTop w:val="0"/>
                      <w:marBottom w:val="0"/>
                      <w:divBdr>
                        <w:top w:val="none" w:sz="0" w:space="0" w:color="auto"/>
                        <w:left w:val="none" w:sz="0" w:space="0" w:color="auto"/>
                        <w:bottom w:val="none" w:sz="0" w:space="0" w:color="auto"/>
                        <w:right w:val="none" w:sz="0" w:space="0" w:color="auto"/>
                      </w:divBdr>
                    </w:div>
                    <w:div w:id="1796487792">
                      <w:marLeft w:val="640"/>
                      <w:marRight w:val="0"/>
                      <w:marTop w:val="0"/>
                      <w:marBottom w:val="0"/>
                      <w:divBdr>
                        <w:top w:val="none" w:sz="0" w:space="0" w:color="auto"/>
                        <w:left w:val="none" w:sz="0" w:space="0" w:color="auto"/>
                        <w:bottom w:val="none" w:sz="0" w:space="0" w:color="auto"/>
                        <w:right w:val="none" w:sz="0" w:space="0" w:color="auto"/>
                      </w:divBdr>
                    </w:div>
                    <w:div w:id="1800764634">
                      <w:marLeft w:val="640"/>
                      <w:marRight w:val="0"/>
                      <w:marTop w:val="0"/>
                      <w:marBottom w:val="0"/>
                      <w:divBdr>
                        <w:top w:val="none" w:sz="0" w:space="0" w:color="auto"/>
                        <w:left w:val="none" w:sz="0" w:space="0" w:color="auto"/>
                        <w:bottom w:val="none" w:sz="0" w:space="0" w:color="auto"/>
                        <w:right w:val="none" w:sz="0" w:space="0" w:color="auto"/>
                      </w:divBdr>
                    </w:div>
                    <w:div w:id="1802071468">
                      <w:marLeft w:val="640"/>
                      <w:marRight w:val="0"/>
                      <w:marTop w:val="0"/>
                      <w:marBottom w:val="0"/>
                      <w:divBdr>
                        <w:top w:val="none" w:sz="0" w:space="0" w:color="auto"/>
                        <w:left w:val="none" w:sz="0" w:space="0" w:color="auto"/>
                        <w:bottom w:val="none" w:sz="0" w:space="0" w:color="auto"/>
                        <w:right w:val="none" w:sz="0" w:space="0" w:color="auto"/>
                      </w:divBdr>
                    </w:div>
                    <w:div w:id="1804885506">
                      <w:marLeft w:val="640"/>
                      <w:marRight w:val="0"/>
                      <w:marTop w:val="0"/>
                      <w:marBottom w:val="0"/>
                      <w:divBdr>
                        <w:top w:val="none" w:sz="0" w:space="0" w:color="auto"/>
                        <w:left w:val="none" w:sz="0" w:space="0" w:color="auto"/>
                        <w:bottom w:val="none" w:sz="0" w:space="0" w:color="auto"/>
                        <w:right w:val="none" w:sz="0" w:space="0" w:color="auto"/>
                      </w:divBdr>
                    </w:div>
                    <w:div w:id="1805001776">
                      <w:marLeft w:val="640"/>
                      <w:marRight w:val="0"/>
                      <w:marTop w:val="0"/>
                      <w:marBottom w:val="0"/>
                      <w:divBdr>
                        <w:top w:val="none" w:sz="0" w:space="0" w:color="auto"/>
                        <w:left w:val="none" w:sz="0" w:space="0" w:color="auto"/>
                        <w:bottom w:val="none" w:sz="0" w:space="0" w:color="auto"/>
                        <w:right w:val="none" w:sz="0" w:space="0" w:color="auto"/>
                      </w:divBdr>
                    </w:div>
                    <w:div w:id="1810051486">
                      <w:marLeft w:val="640"/>
                      <w:marRight w:val="0"/>
                      <w:marTop w:val="0"/>
                      <w:marBottom w:val="0"/>
                      <w:divBdr>
                        <w:top w:val="none" w:sz="0" w:space="0" w:color="auto"/>
                        <w:left w:val="none" w:sz="0" w:space="0" w:color="auto"/>
                        <w:bottom w:val="none" w:sz="0" w:space="0" w:color="auto"/>
                        <w:right w:val="none" w:sz="0" w:space="0" w:color="auto"/>
                      </w:divBdr>
                    </w:div>
                    <w:div w:id="1813326379">
                      <w:marLeft w:val="640"/>
                      <w:marRight w:val="0"/>
                      <w:marTop w:val="0"/>
                      <w:marBottom w:val="0"/>
                      <w:divBdr>
                        <w:top w:val="none" w:sz="0" w:space="0" w:color="auto"/>
                        <w:left w:val="none" w:sz="0" w:space="0" w:color="auto"/>
                        <w:bottom w:val="none" w:sz="0" w:space="0" w:color="auto"/>
                        <w:right w:val="none" w:sz="0" w:space="0" w:color="auto"/>
                      </w:divBdr>
                    </w:div>
                    <w:div w:id="1816528809">
                      <w:marLeft w:val="640"/>
                      <w:marRight w:val="0"/>
                      <w:marTop w:val="0"/>
                      <w:marBottom w:val="0"/>
                      <w:divBdr>
                        <w:top w:val="none" w:sz="0" w:space="0" w:color="auto"/>
                        <w:left w:val="none" w:sz="0" w:space="0" w:color="auto"/>
                        <w:bottom w:val="none" w:sz="0" w:space="0" w:color="auto"/>
                        <w:right w:val="none" w:sz="0" w:space="0" w:color="auto"/>
                      </w:divBdr>
                    </w:div>
                    <w:div w:id="1820728388">
                      <w:marLeft w:val="640"/>
                      <w:marRight w:val="0"/>
                      <w:marTop w:val="0"/>
                      <w:marBottom w:val="0"/>
                      <w:divBdr>
                        <w:top w:val="none" w:sz="0" w:space="0" w:color="auto"/>
                        <w:left w:val="none" w:sz="0" w:space="0" w:color="auto"/>
                        <w:bottom w:val="none" w:sz="0" w:space="0" w:color="auto"/>
                        <w:right w:val="none" w:sz="0" w:space="0" w:color="auto"/>
                      </w:divBdr>
                    </w:div>
                    <w:div w:id="1821115304">
                      <w:marLeft w:val="640"/>
                      <w:marRight w:val="0"/>
                      <w:marTop w:val="0"/>
                      <w:marBottom w:val="0"/>
                      <w:divBdr>
                        <w:top w:val="none" w:sz="0" w:space="0" w:color="auto"/>
                        <w:left w:val="none" w:sz="0" w:space="0" w:color="auto"/>
                        <w:bottom w:val="none" w:sz="0" w:space="0" w:color="auto"/>
                        <w:right w:val="none" w:sz="0" w:space="0" w:color="auto"/>
                      </w:divBdr>
                    </w:div>
                    <w:div w:id="1824395255">
                      <w:marLeft w:val="640"/>
                      <w:marRight w:val="0"/>
                      <w:marTop w:val="0"/>
                      <w:marBottom w:val="0"/>
                      <w:divBdr>
                        <w:top w:val="none" w:sz="0" w:space="0" w:color="auto"/>
                        <w:left w:val="none" w:sz="0" w:space="0" w:color="auto"/>
                        <w:bottom w:val="none" w:sz="0" w:space="0" w:color="auto"/>
                        <w:right w:val="none" w:sz="0" w:space="0" w:color="auto"/>
                      </w:divBdr>
                    </w:div>
                    <w:div w:id="1828670275">
                      <w:marLeft w:val="640"/>
                      <w:marRight w:val="0"/>
                      <w:marTop w:val="0"/>
                      <w:marBottom w:val="0"/>
                      <w:divBdr>
                        <w:top w:val="none" w:sz="0" w:space="0" w:color="auto"/>
                        <w:left w:val="none" w:sz="0" w:space="0" w:color="auto"/>
                        <w:bottom w:val="none" w:sz="0" w:space="0" w:color="auto"/>
                        <w:right w:val="none" w:sz="0" w:space="0" w:color="auto"/>
                      </w:divBdr>
                    </w:div>
                    <w:div w:id="1830486143">
                      <w:marLeft w:val="640"/>
                      <w:marRight w:val="0"/>
                      <w:marTop w:val="0"/>
                      <w:marBottom w:val="0"/>
                      <w:divBdr>
                        <w:top w:val="none" w:sz="0" w:space="0" w:color="auto"/>
                        <w:left w:val="none" w:sz="0" w:space="0" w:color="auto"/>
                        <w:bottom w:val="none" w:sz="0" w:space="0" w:color="auto"/>
                        <w:right w:val="none" w:sz="0" w:space="0" w:color="auto"/>
                      </w:divBdr>
                    </w:div>
                    <w:div w:id="1840533722">
                      <w:marLeft w:val="640"/>
                      <w:marRight w:val="0"/>
                      <w:marTop w:val="0"/>
                      <w:marBottom w:val="0"/>
                      <w:divBdr>
                        <w:top w:val="none" w:sz="0" w:space="0" w:color="auto"/>
                        <w:left w:val="none" w:sz="0" w:space="0" w:color="auto"/>
                        <w:bottom w:val="none" w:sz="0" w:space="0" w:color="auto"/>
                        <w:right w:val="none" w:sz="0" w:space="0" w:color="auto"/>
                      </w:divBdr>
                    </w:div>
                    <w:div w:id="1848907742">
                      <w:marLeft w:val="640"/>
                      <w:marRight w:val="0"/>
                      <w:marTop w:val="0"/>
                      <w:marBottom w:val="0"/>
                      <w:divBdr>
                        <w:top w:val="none" w:sz="0" w:space="0" w:color="auto"/>
                        <w:left w:val="none" w:sz="0" w:space="0" w:color="auto"/>
                        <w:bottom w:val="none" w:sz="0" w:space="0" w:color="auto"/>
                        <w:right w:val="none" w:sz="0" w:space="0" w:color="auto"/>
                      </w:divBdr>
                    </w:div>
                    <w:div w:id="1852184011">
                      <w:marLeft w:val="640"/>
                      <w:marRight w:val="0"/>
                      <w:marTop w:val="0"/>
                      <w:marBottom w:val="0"/>
                      <w:divBdr>
                        <w:top w:val="none" w:sz="0" w:space="0" w:color="auto"/>
                        <w:left w:val="none" w:sz="0" w:space="0" w:color="auto"/>
                        <w:bottom w:val="none" w:sz="0" w:space="0" w:color="auto"/>
                        <w:right w:val="none" w:sz="0" w:space="0" w:color="auto"/>
                      </w:divBdr>
                    </w:div>
                    <w:div w:id="1853107085">
                      <w:marLeft w:val="640"/>
                      <w:marRight w:val="0"/>
                      <w:marTop w:val="0"/>
                      <w:marBottom w:val="0"/>
                      <w:divBdr>
                        <w:top w:val="none" w:sz="0" w:space="0" w:color="auto"/>
                        <w:left w:val="none" w:sz="0" w:space="0" w:color="auto"/>
                        <w:bottom w:val="none" w:sz="0" w:space="0" w:color="auto"/>
                        <w:right w:val="none" w:sz="0" w:space="0" w:color="auto"/>
                      </w:divBdr>
                    </w:div>
                    <w:div w:id="1857380277">
                      <w:marLeft w:val="640"/>
                      <w:marRight w:val="0"/>
                      <w:marTop w:val="0"/>
                      <w:marBottom w:val="0"/>
                      <w:divBdr>
                        <w:top w:val="none" w:sz="0" w:space="0" w:color="auto"/>
                        <w:left w:val="none" w:sz="0" w:space="0" w:color="auto"/>
                        <w:bottom w:val="none" w:sz="0" w:space="0" w:color="auto"/>
                        <w:right w:val="none" w:sz="0" w:space="0" w:color="auto"/>
                      </w:divBdr>
                    </w:div>
                    <w:div w:id="1860194191">
                      <w:marLeft w:val="640"/>
                      <w:marRight w:val="0"/>
                      <w:marTop w:val="0"/>
                      <w:marBottom w:val="0"/>
                      <w:divBdr>
                        <w:top w:val="none" w:sz="0" w:space="0" w:color="auto"/>
                        <w:left w:val="none" w:sz="0" w:space="0" w:color="auto"/>
                        <w:bottom w:val="none" w:sz="0" w:space="0" w:color="auto"/>
                        <w:right w:val="none" w:sz="0" w:space="0" w:color="auto"/>
                      </w:divBdr>
                    </w:div>
                    <w:div w:id="1860309100">
                      <w:marLeft w:val="640"/>
                      <w:marRight w:val="0"/>
                      <w:marTop w:val="0"/>
                      <w:marBottom w:val="0"/>
                      <w:divBdr>
                        <w:top w:val="none" w:sz="0" w:space="0" w:color="auto"/>
                        <w:left w:val="none" w:sz="0" w:space="0" w:color="auto"/>
                        <w:bottom w:val="none" w:sz="0" w:space="0" w:color="auto"/>
                        <w:right w:val="none" w:sz="0" w:space="0" w:color="auto"/>
                      </w:divBdr>
                    </w:div>
                    <w:div w:id="1860728531">
                      <w:marLeft w:val="640"/>
                      <w:marRight w:val="0"/>
                      <w:marTop w:val="0"/>
                      <w:marBottom w:val="0"/>
                      <w:divBdr>
                        <w:top w:val="none" w:sz="0" w:space="0" w:color="auto"/>
                        <w:left w:val="none" w:sz="0" w:space="0" w:color="auto"/>
                        <w:bottom w:val="none" w:sz="0" w:space="0" w:color="auto"/>
                        <w:right w:val="none" w:sz="0" w:space="0" w:color="auto"/>
                      </w:divBdr>
                    </w:div>
                    <w:div w:id="1866285377">
                      <w:marLeft w:val="640"/>
                      <w:marRight w:val="0"/>
                      <w:marTop w:val="0"/>
                      <w:marBottom w:val="0"/>
                      <w:divBdr>
                        <w:top w:val="none" w:sz="0" w:space="0" w:color="auto"/>
                        <w:left w:val="none" w:sz="0" w:space="0" w:color="auto"/>
                        <w:bottom w:val="none" w:sz="0" w:space="0" w:color="auto"/>
                        <w:right w:val="none" w:sz="0" w:space="0" w:color="auto"/>
                      </w:divBdr>
                    </w:div>
                    <w:div w:id="1866602441">
                      <w:marLeft w:val="640"/>
                      <w:marRight w:val="0"/>
                      <w:marTop w:val="0"/>
                      <w:marBottom w:val="0"/>
                      <w:divBdr>
                        <w:top w:val="none" w:sz="0" w:space="0" w:color="auto"/>
                        <w:left w:val="none" w:sz="0" w:space="0" w:color="auto"/>
                        <w:bottom w:val="none" w:sz="0" w:space="0" w:color="auto"/>
                        <w:right w:val="none" w:sz="0" w:space="0" w:color="auto"/>
                      </w:divBdr>
                    </w:div>
                    <w:div w:id="1869293388">
                      <w:marLeft w:val="640"/>
                      <w:marRight w:val="0"/>
                      <w:marTop w:val="0"/>
                      <w:marBottom w:val="0"/>
                      <w:divBdr>
                        <w:top w:val="none" w:sz="0" w:space="0" w:color="auto"/>
                        <w:left w:val="none" w:sz="0" w:space="0" w:color="auto"/>
                        <w:bottom w:val="none" w:sz="0" w:space="0" w:color="auto"/>
                        <w:right w:val="none" w:sz="0" w:space="0" w:color="auto"/>
                      </w:divBdr>
                    </w:div>
                    <w:div w:id="1873572697">
                      <w:marLeft w:val="640"/>
                      <w:marRight w:val="0"/>
                      <w:marTop w:val="0"/>
                      <w:marBottom w:val="0"/>
                      <w:divBdr>
                        <w:top w:val="none" w:sz="0" w:space="0" w:color="auto"/>
                        <w:left w:val="none" w:sz="0" w:space="0" w:color="auto"/>
                        <w:bottom w:val="none" w:sz="0" w:space="0" w:color="auto"/>
                        <w:right w:val="none" w:sz="0" w:space="0" w:color="auto"/>
                      </w:divBdr>
                    </w:div>
                    <w:div w:id="1873956106">
                      <w:marLeft w:val="640"/>
                      <w:marRight w:val="0"/>
                      <w:marTop w:val="0"/>
                      <w:marBottom w:val="0"/>
                      <w:divBdr>
                        <w:top w:val="none" w:sz="0" w:space="0" w:color="auto"/>
                        <w:left w:val="none" w:sz="0" w:space="0" w:color="auto"/>
                        <w:bottom w:val="none" w:sz="0" w:space="0" w:color="auto"/>
                        <w:right w:val="none" w:sz="0" w:space="0" w:color="auto"/>
                      </w:divBdr>
                    </w:div>
                    <w:div w:id="1881164994">
                      <w:marLeft w:val="640"/>
                      <w:marRight w:val="0"/>
                      <w:marTop w:val="0"/>
                      <w:marBottom w:val="0"/>
                      <w:divBdr>
                        <w:top w:val="none" w:sz="0" w:space="0" w:color="auto"/>
                        <w:left w:val="none" w:sz="0" w:space="0" w:color="auto"/>
                        <w:bottom w:val="none" w:sz="0" w:space="0" w:color="auto"/>
                        <w:right w:val="none" w:sz="0" w:space="0" w:color="auto"/>
                      </w:divBdr>
                    </w:div>
                    <w:div w:id="1882471846">
                      <w:marLeft w:val="640"/>
                      <w:marRight w:val="0"/>
                      <w:marTop w:val="0"/>
                      <w:marBottom w:val="0"/>
                      <w:divBdr>
                        <w:top w:val="none" w:sz="0" w:space="0" w:color="auto"/>
                        <w:left w:val="none" w:sz="0" w:space="0" w:color="auto"/>
                        <w:bottom w:val="none" w:sz="0" w:space="0" w:color="auto"/>
                        <w:right w:val="none" w:sz="0" w:space="0" w:color="auto"/>
                      </w:divBdr>
                    </w:div>
                    <w:div w:id="1887830423">
                      <w:marLeft w:val="640"/>
                      <w:marRight w:val="0"/>
                      <w:marTop w:val="0"/>
                      <w:marBottom w:val="0"/>
                      <w:divBdr>
                        <w:top w:val="none" w:sz="0" w:space="0" w:color="auto"/>
                        <w:left w:val="none" w:sz="0" w:space="0" w:color="auto"/>
                        <w:bottom w:val="none" w:sz="0" w:space="0" w:color="auto"/>
                        <w:right w:val="none" w:sz="0" w:space="0" w:color="auto"/>
                      </w:divBdr>
                    </w:div>
                    <w:div w:id="1895508933">
                      <w:marLeft w:val="640"/>
                      <w:marRight w:val="0"/>
                      <w:marTop w:val="0"/>
                      <w:marBottom w:val="0"/>
                      <w:divBdr>
                        <w:top w:val="none" w:sz="0" w:space="0" w:color="auto"/>
                        <w:left w:val="none" w:sz="0" w:space="0" w:color="auto"/>
                        <w:bottom w:val="none" w:sz="0" w:space="0" w:color="auto"/>
                        <w:right w:val="none" w:sz="0" w:space="0" w:color="auto"/>
                      </w:divBdr>
                    </w:div>
                    <w:div w:id="1899241341">
                      <w:marLeft w:val="640"/>
                      <w:marRight w:val="0"/>
                      <w:marTop w:val="0"/>
                      <w:marBottom w:val="0"/>
                      <w:divBdr>
                        <w:top w:val="none" w:sz="0" w:space="0" w:color="auto"/>
                        <w:left w:val="none" w:sz="0" w:space="0" w:color="auto"/>
                        <w:bottom w:val="none" w:sz="0" w:space="0" w:color="auto"/>
                        <w:right w:val="none" w:sz="0" w:space="0" w:color="auto"/>
                      </w:divBdr>
                    </w:div>
                    <w:div w:id="1901404037">
                      <w:marLeft w:val="640"/>
                      <w:marRight w:val="0"/>
                      <w:marTop w:val="0"/>
                      <w:marBottom w:val="0"/>
                      <w:divBdr>
                        <w:top w:val="none" w:sz="0" w:space="0" w:color="auto"/>
                        <w:left w:val="none" w:sz="0" w:space="0" w:color="auto"/>
                        <w:bottom w:val="none" w:sz="0" w:space="0" w:color="auto"/>
                        <w:right w:val="none" w:sz="0" w:space="0" w:color="auto"/>
                      </w:divBdr>
                    </w:div>
                    <w:div w:id="1903835050">
                      <w:marLeft w:val="640"/>
                      <w:marRight w:val="0"/>
                      <w:marTop w:val="0"/>
                      <w:marBottom w:val="0"/>
                      <w:divBdr>
                        <w:top w:val="none" w:sz="0" w:space="0" w:color="auto"/>
                        <w:left w:val="none" w:sz="0" w:space="0" w:color="auto"/>
                        <w:bottom w:val="none" w:sz="0" w:space="0" w:color="auto"/>
                        <w:right w:val="none" w:sz="0" w:space="0" w:color="auto"/>
                      </w:divBdr>
                    </w:div>
                    <w:div w:id="1906641990">
                      <w:marLeft w:val="640"/>
                      <w:marRight w:val="0"/>
                      <w:marTop w:val="0"/>
                      <w:marBottom w:val="0"/>
                      <w:divBdr>
                        <w:top w:val="none" w:sz="0" w:space="0" w:color="auto"/>
                        <w:left w:val="none" w:sz="0" w:space="0" w:color="auto"/>
                        <w:bottom w:val="none" w:sz="0" w:space="0" w:color="auto"/>
                        <w:right w:val="none" w:sz="0" w:space="0" w:color="auto"/>
                      </w:divBdr>
                    </w:div>
                    <w:div w:id="1906717451">
                      <w:marLeft w:val="640"/>
                      <w:marRight w:val="0"/>
                      <w:marTop w:val="0"/>
                      <w:marBottom w:val="0"/>
                      <w:divBdr>
                        <w:top w:val="none" w:sz="0" w:space="0" w:color="auto"/>
                        <w:left w:val="none" w:sz="0" w:space="0" w:color="auto"/>
                        <w:bottom w:val="none" w:sz="0" w:space="0" w:color="auto"/>
                        <w:right w:val="none" w:sz="0" w:space="0" w:color="auto"/>
                      </w:divBdr>
                    </w:div>
                    <w:div w:id="1907907977">
                      <w:marLeft w:val="640"/>
                      <w:marRight w:val="0"/>
                      <w:marTop w:val="0"/>
                      <w:marBottom w:val="0"/>
                      <w:divBdr>
                        <w:top w:val="none" w:sz="0" w:space="0" w:color="auto"/>
                        <w:left w:val="none" w:sz="0" w:space="0" w:color="auto"/>
                        <w:bottom w:val="none" w:sz="0" w:space="0" w:color="auto"/>
                        <w:right w:val="none" w:sz="0" w:space="0" w:color="auto"/>
                      </w:divBdr>
                    </w:div>
                    <w:div w:id="1908806725">
                      <w:marLeft w:val="640"/>
                      <w:marRight w:val="0"/>
                      <w:marTop w:val="0"/>
                      <w:marBottom w:val="0"/>
                      <w:divBdr>
                        <w:top w:val="none" w:sz="0" w:space="0" w:color="auto"/>
                        <w:left w:val="none" w:sz="0" w:space="0" w:color="auto"/>
                        <w:bottom w:val="none" w:sz="0" w:space="0" w:color="auto"/>
                        <w:right w:val="none" w:sz="0" w:space="0" w:color="auto"/>
                      </w:divBdr>
                    </w:div>
                    <w:div w:id="1909729673">
                      <w:marLeft w:val="640"/>
                      <w:marRight w:val="0"/>
                      <w:marTop w:val="0"/>
                      <w:marBottom w:val="0"/>
                      <w:divBdr>
                        <w:top w:val="none" w:sz="0" w:space="0" w:color="auto"/>
                        <w:left w:val="none" w:sz="0" w:space="0" w:color="auto"/>
                        <w:bottom w:val="none" w:sz="0" w:space="0" w:color="auto"/>
                        <w:right w:val="none" w:sz="0" w:space="0" w:color="auto"/>
                      </w:divBdr>
                    </w:div>
                    <w:div w:id="1918201977">
                      <w:marLeft w:val="640"/>
                      <w:marRight w:val="0"/>
                      <w:marTop w:val="0"/>
                      <w:marBottom w:val="0"/>
                      <w:divBdr>
                        <w:top w:val="none" w:sz="0" w:space="0" w:color="auto"/>
                        <w:left w:val="none" w:sz="0" w:space="0" w:color="auto"/>
                        <w:bottom w:val="none" w:sz="0" w:space="0" w:color="auto"/>
                        <w:right w:val="none" w:sz="0" w:space="0" w:color="auto"/>
                      </w:divBdr>
                    </w:div>
                    <w:div w:id="1921022965">
                      <w:marLeft w:val="640"/>
                      <w:marRight w:val="0"/>
                      <w:marTop w:val="0"/>
                      <w:marBottom w:val="0"/>
                      <w:divBdr>
                        <w:top w:val="none" w:sz="0" w:space="0" w:color="auto"/>
                        <w:left w:val="none" w:sz="0" w:space="0" w:color="auto"/>
                        <w:bottom w:val="none" w:sz="0" w:space="0" w:color="auto"/>
                        <w:right w:val="none" w:sz="0" w:space="0" w:color="auto"/>
                      </w:divBdr>
                    </w:div>
                    <w:div w:id="1923031364">
                      <w:marLeft w:val="640"/>
                      <w:marRight w:val="0"/>
                      <w:marTop w:val="0"/>
                      <w:marBottom w:val="0"/>
                      <w:divBdr>
                        <w:top w:val="none" w:sz="0" w:space="0" w:color="auto"/>
                        <w:left w:val="none" w:sz="0" w:space="0" w:color="auto"/>
                        <w:bottom w:val="none" w:sz="0" w:space="0" w:color="auto"/>
                        <w:right w:val="none" w:sz="0" w:space="0" w:color="auto"/>
                      </w:divBdr>
                    </w:div>
                    <w:div w:id="1923833025">
                      <w:marLeft w:val="640"/>
                      <w:marRight w:val="0"/>
                      <w:marTop w:val="0"/>
                      <w:marBottom w:val="0"/>
                      <w:divBdr>
                        <w:top w:val="none" w:sz="0" w:space="0" w:color="auto"/>
                        <w:left w:val="none" w:sz="0" w:space="0" w:color="auto"/>
                        <w:bottom w:val="none" w:sz="0" w:space="0" w:color="auto"/>
                        <w:right w:val="none" w:sz="0" w:space="0" w:color="auto"/>
                      </w:divBdr>
                    </w:div>
                    <w:div w:id="1924024121">
                      <w:marLeft w:val="640"/>
                      <w:marRight w:val="0"/>
                      <w:marTop w:val="0"/>
                      <w:marBottom w:val="0"/>
                      <w:divBdr>
                        <w:top w:val="none" w:sz="0" w:space="0" w:color="auto"/>
                        <w:left w:val="none" w:sz="0" w:space="0" w:color="auto"/>
                        <w:bottom w:val="none" w:sz="0" w:space="0" w:color="auto"/>
                        <w:right w:val="none" w:sz="0" w:space="0" w:color="auto"/>
                      </w:divBdr>
                    </w:div>
                    <w:div w:id="1925455994">
                      <w:marLeft w:val="640"/>
                      <w:marRight w:val="0"/>
                      <w:marTop w:val="0"/>
                      <w:marBottom w:val="0"/>
                      <w:divBdr>
                        <w:top w:val="none" w:sz="0" w:space="0" w:color="auto"/>
                        <w:left w:val="none" w:sz="0" w:space="0" w:color="auto"/>
                        <w:bottom w:val="none" w:sz="0" w:space="0" w:color="auto"/>
                        <w:right w:val="none" w:sz="0" w:space="0" w:color="auto"/>
                      </w:divBdr>
                    </w:div>
                    <w:div w:id="1926264841">
                      <w:marLeft w:val="640"/>
                      <w:marRight w:val="0"/>
                      <w:marTop w:val="0"/>
                      <w:marBottom w:val="0"/>
                      <w:divBdr>
                        <w:top w:val="none" w:sz="0" w:space="0" w:color="auto"/>
                        <w:left w:val="none" w:sz="0" w:space="0" w:color="auto"/>
                        <w:bottom w:val="none" w:sz="0" w:space="0" w:color="auto"/>
                        <w:right w:val="none" w:sz="0" w:space="0" w:color="auto"/>
                      </w:divBdr>
                    </w:div>
                    <w:div w:id="1928538717">
                      <w:marLeft w:val="640"/>
                      <w:marRight w:val="0"/>
                      <w:marTop w:val="0"/>
                      <w:marBottom w:val="0"/>
                      <w:divBdr>
                        <w:top w:val="none" w:sz="0" w:space="0" w:color="auto"/>
                        <w:left w:val="none" w:sz="0" w:space="0" w:color="auto"/>
                        <w:bottom w:val="none" w:sz="0" w:space="0" w:color="auto"/>
                        <w:right w:val="none" w:sz="0" w:space="0" w:color="auto"/>
                      </w:divBdr>
                    </w:div>
                    <w:div w:id="1929074108">
                      <w:marLeft w:val="640"/>
                      <w:marRight w:val="0"/>
                      <w:marTop w:val="0"/>
                      <w:marBottom w:val="0"/>
                      <w:divBdr>
                        <w:top w:val="none" w:sz="0" w:space="0" w:color="auto"/>
                        <w:left w:val="none" w:sz="0" w:space="0" w:color="auto"/>
                        <w:bottom w:val="none" w:sz="0" w:space="0" w:color="auto"/>
                        <w:right w:val="none" w:sz="0" w:space="0" w:color="auto"/>
                      </w:divBdr>
                    </w:div>
                    <w:div w:id="1929458843">
                      <w:marLeft w:val="640"/>
                      <w:marRight w:val="0"/>
                      <w:marTop w:val="0"/>
                      <w:marBottom w:val="0"/>
                      <w:divBdr>
                        <w:top w:val="none" w:sz="0" w:space="0" w:color="auto"/>
                        <w:left w:val="none" w:sz="0" w:space="0" w:color="auto"/>
                        <w:bottom w:val="none" w:sz="0" w:space="0" w:color="auto"/>
                        <w:right w:val="none" w:sz="0" w:space="0" w:color="auto"/>
                      </w:divBdr>
                    </w:div>
                    <w:div w:id="1933930678">
                      <w:marLeft w:val="640"/>
                      <w:marRight w:val="0"/>
                      <w:marTop w:val="0"/>
                      <w:marBottom w:val="0"/>
                      <w:divBdr>
                        <w:top w:val="none" w:sz="0" w:space="0" w:color="auto"/>
                        <w:left w:val="none" w:sz="0" w:space="0" w:color="auto"/>
                        <w:bottom w:val="none" w:sz="0" w:space="0" w:color="auto"/>
                        <w:right w:val="none" w:sz="0" w:space="0" w:color="auto"/>
                      </w:divBdr>
                    </w:div>
                    <w:div w:id="1934507597">
                      <w:marLeft w:val="640"/>
                      <w:marRight w:val="0"/>
                      <w:marTop w:val="0"/>
                      <w:marBottom w:val="0"/>
                      <w:divBdr>
                        <w:top w:val="none" w:sz="0" w:space="0" w:color="auto"/>
                        <w:left w:val="none" w:sz="0" w:space="0" w:color="auto"/>
                        <w:bottom w:val="none" w:sz="0" w:space="0" w:color="auto"/>
                        <w:right w:val="none" w:sz="0" w:space="0" w:color="auto"/>
                      </w:divBdr>
                    </w:div>
                    <w:div w:id="1936209982">
                      <w:marLeft w:val="640"/>
                      <w:marRight w:val="0"/>
                      <w:marTop w:val="0"/>
                      <w:marBottom w:val="0"/>
                      <w:divBdr>
                        <w:top w:val="none" w:sz="0" w:space="0" w:color="auto"/>
                        <w:left w:val="none" w:sz="0" w:space="0" w:color="auto"/>
                        <w:bottom w:val="none" w:sz="0" w:space="0" w:color="auto"/>
                        <w:right w:val="none" w:sz="0" w:space="0" w:color="auto"/>
                      </w:divBdr>
                    </w:div>
                    <w:div w:id="1937974987">
                      <w:marLeft w:val="640"/>
                      <w:marRight w:val="0"/>
                      <w:marTop w:val="0"/>
                      <w:marBottom w:val="0"/>
                      <w:divBdr>
                        <w:top w:val="none" w:sz="0" w:space="0" w:color="auto"/>
                        <w:left w:val="none" w:sz="0" w:space="0" w:color="auto"/>
                        <w:bottom w:val="none" w:sz="0" w:space="0" w:color="auto"/>
                        <w:right w:val="none" w:sz="0" w:space="0" w:color="auto"/>
                      </w:divBdr>
                    </w:div>
                    <w:div w:id="1945577535">
                      <w:marLeft w:val="640"/>
                      <w:marRight w:val="0"/>
                      <w:marTop w:val="0"/>
                      <w:marBottom w:val="0"/>
                      <w:divBdr>
                        <w:top w:val="none" w:sz="0" w:space="0" w:color="auto"/>
                        <w:left w:val="none" w:sz="0" w:space="0" w:color="auto"/>
                        <w:bottom w:val="none" w:sz="0" w:space="0" w:color="auto"/>
                        <w:right w:val="none" w:sz="0" w:space="0" w:color="auto"/>
                      </w:divBdr>
                    </w:div>
                    <w:div w:id="1951813344">
                      <w:marLeft w:val="640"/>
                      <w:marRight w:val="0"/>
                      <w:marTop w:val="0"/>
                      <w:marBottom w:val="0"/>
                      <w:divBdr>
                        <w:top w:val="none" w:sz="0" w:space="0" w:color="auto"/>
                        <w:left w:val="none" w:sz="0" w:space="0" w:color="auto"/>
                        <w:bottom w:val="none" w:sz="0" w:space="0" w:color="auto"/>
                        <w:right w:val="none" w:sz="0" w:space="0" w:color="auto"/>
                      </w:divBdr>
                    </w:div>
                    <w:div w:id="1952202372">
                      <w:marLeft w:val="640"/>
                      <w:marRight w:val="0"/>
                      <w:marTop w:val="0"/>
                      <w:marBottom w:val="0"/>
                      <w:divBdr>
                        <w:top w:val="none" w:sz="0" w:space="0" w:color="auto"/>
                        <w:left w:val="none" w:sz="0" w:space="0" w:color="auto"/>
                        <w:bottom w:val="none" w:sz="0" w:space="0" w:color="auto"/>
                        <w:right w:val="none" w:sz="0" w:space="0" w:color="auto"/>
                      </w:divBdr>
                    </w:div>
                    <w:div w:id="1952933064">
                      <w:marLeft w:val="640"/>
                      <w:marRight w:val="0"/>
                      <w:marTop w:val="0"/>
                      <w:marBottom w:val="0"/>
                      <w:divBdr>
                        <w:top w:val="none" w:sz="0" w:space="0" w:color="auto"/>
                        <w:left w:val="none" w:sz="0" w:space="0" w:color="auto"/>
                        <w:bottom w:val="none" w:sz="0" w:space="0" w:color="auto"/>
                        <w:right w:val="none" w:sz="0" w:space="0" w:color="auto"/>
                      </w:divBdr>
                    </w:div>
                    <w:div w:id="1953514491">
                      <w:marLeft w:val="640"/>
                      <w:marRight w:val="0"/>
                      <w:marTop w:val="0"/>
                      <w:marBottom w:val="0"/>
                      <w:divBdr>
                        <w:top w:val="none" w:sz="0" w:space="0" w:color="auto"/>
                        <w:left w:val="none" w:sz="0" w:space="0" w:color="auto"/>
                        <w:bottom w:val="none" w:sz="0" w:space="0" w:color="auto"/>
                        <w:right w:val="none" w:sz="0" w:space="0" w:color="auto"/>
                      </w:divBdr>
                    </w:div>
                    <w:div w:id="1956207573">
                      <w:marLeft w:val="640"/>
                      <w:marRight w:val="0"/>
                      <w:marTop w:val="0"/>
                      <w:marBottom w:val="0"/>
                      <w:divBdr>
                        <w:top w:val="none" w:sz="0" w:space="0" w:color="auto"/>
                        <w:left w:val="none" w:sz="0" w:space="0" w:color="auto"/>
                        <w:bottom w:val="none" w:sz="0" w:space="0" w:color="auto"/>
                        <w:right w:val="none" w:sz="0" w:space="0" w:color="auto"/>
                      </w:divBdr>
                    </w:div>
                    <w:div w:id="1957132411">
                      <w:marLeft w:val="640"/>
                      <w:marRight w:val="0"/>
                      <w:marTop w:val="0"/>
                      <w:marBottom w:val="0"/>
                      <w:divBdr>
                        <w:top w:val="none" w:sz="0" w:space="0" w:color="auto"/>
                        <w:left w:val="none" w:sz="0" w:space="0" w:color="auto"/>
                        <w:bottom w:val="none" w:sz="0" w:space="0" w:color="auto"/>
                        <w:right w:val="none" w:sz="0" w:space="0" w:color="auto"/>
                      </w:divBdr>
                    </w:div>
                    <w:div w:id="1957173677">
                      <w:marLeft w:val="640"/>
                      <w:marRight w:val="0"/>
                      <w:marTop w:val="0"/>
                      <w:marBottom w:val="0"/>
                      <w:divBdr>
                        <w:top w:val="none" w:sz="0" w:space="0" w:color="auto"/>
                        <w:left w:val="none" w:sz="0" w:space="0" w:color="auto"/>
                        <w:bottom w:val="none" w:sz="0" w:space="0" w:color="auto"/>
                        <w:right w:val="none" w:sz="0" w:space="0" w:color="auto"/>
                      </w:divBdr>
                    </w:div>
                    <w:div w:id="1958637703">
                      <w:marLeft w:val="640"/>
                      <w:marRight w:val="0"/>
                      <w:marTop w:val="0"/>
                      <w:marBottom w:val="0"/>
                      <w:divBdr>
                        <w:top w:val="none" w:sz="0" w:space="0" w:color="auto"/>
                        <w:left w:val="none" w:sz="0" w:space="0" w:color="auto"/>
                        <w:bottom w:val="none" w:sz="0" w:space="0" w:color="auto"/>
                        <w:right w:val="none" w:sz="0" w:space="0" w:color="auto"/>
                      </w:divBdr>
                    </w:div>
                    <w:div w:id="1966352008">
                      <w:marLeft w:val="640"/>
                      <w:marRight w:val="0"/>
                      <w:marTop w:val="0"/>
                      <w:marBottom w:val="0"/>
                      <w:divBdr>
                        <w:top w:val="none" w:sz="0" w:space="0" w:color="auto"/>
                        <w:left w:val="none" w:sz="0" w:space="0" w:color="auto"/>
                        <w:bottom w:val="none" w:sz="0" w:space="0" w:color="auto"/>
                        <w:right w:val="none" w:sz="0" w:space="0" w:color="auto"/>
                      </w:divBdr>
                    </w:div>
                    <w:div w:id="1975521338">
                      <w:marLeft w:val="640"/>
                      <w:marRight w:val="0"/>
                      <w:marTop w:val="0"/>
                      <w:marBottom w:val="0"/>
                      <w:divBdr>
                        <w:top w:val="none" w:sz="0" w:space="0" w:color="auto"/>
                        <w:left w:val="none" w:sz="0" w:space="0" w:color="auto"/>
                        <w:bottom w:val="none" w:sz="0" w:space="0" w:color="auto"/>
                        <w:right w:val="none" w:sz="0" w:space="0" w:color="auto"/>
                      </w:divBdr>
                    </w:div>
                    <w:div w:id="1978143155">
                      <w:marLeft w:val="640"/>
                      <w:marRight w:val="0"/>
                      <w:marTop w:val="0"/>
                      <w:marBottom w:val="0"/>
                      <w:divBdr>
                        <w:top w:val="none" w:sz="0" w:space="0" w:color="auto"/>
                        <w:left w:val="none" w:sz="0" w:space="0" w:color="auto"/>
                        <w:bottom w:val="none" w:sz="0" w:space="0" w:color="auto"/>
                        <w:right w:val="none" w:sz="0" w:space="0" w:color="auto"/>
                      </w:divBdr>
                    </w:div>
                    <w:div w:id="1978219851">
                      <w:marLeft w:val="640"/>
                      <w:marRight w:val="0"/>
                      <w:marTop w:val="0"/>
                      <w:marBottom w:val="0"/>
                      <w:divBdr>
                        <w:top w:val="none" w:sz="0" w:space="0" w:color="auto"/>
                        <w:left w:val="none" w:sz="0" w:space="0" w:color="auto"/>
                        <w:bottom w:val="none" w:sz="0" w:space="0" w:color="auto"/>
                        <w:right w:val="none" w:sz="0" w:space="0" w:color="auto"/>
                      </w:divBdr>
                    </w:div>
                    <w:div w:id="1978296832">
                      <w:marLeft w:val="640"/>
                      <w:marRight w:val="0"/>
                      <w:marTop w:val="0"/>
                      <w:marBottom w:val="0"/>
                      <w:divBdr>
                        <w:top w:val="none" w:sz="0" w:space="0" w:color="auto"/>
                        <w:left w:val="none" w:sz="0" w:space="0" w:color="auto"/>
                        <w:bottom w:val="none" w:sz="0" w:space="0" w:color="auto"/>
                        <w:right w:val="none" w:sz="0" w:space="0" w:color="auto"/>
                      </w:divBdr>
                    </w:div>
                    <w:div w:id="1980913075">
                      <w:marLeft w:val="640"/>
                      <w:marRight w:val="0"/>
                      <w:marTop w:val="0"/>
                      <w:marBottom w:val="0"/>
                      <w:divBdr>
                        <w:top w:val="none" w:sz="0" w:space="0" w:color="auto"/>
                        <w:left w:val="none" w:sz="0" w:space="0" w:color="auto"/>
                        <w:bottom w:val="none" w:sz="0" w:space="0" w:color="auto"/>
                        <w:right w:val="none" w:sz="0" w:space="0" w:color="auto"/>
                      </w:divBdr>
                    </w:div>
                    <w:div w:id="1988628354">
                      <w:marLeft w:val="640"/>
                      <w:marRight w:val="0"/>
                      <w:marTop w:val="0"/>
                      <w:marBottom w:val="0"/>
                      <w:divBdr>
                        <w:top w:val="none" w:sz="0" w:space="0" w:color="auto"/>
                        <w:left w:val="none" w:sz="0" w:space="0" w:color="auto"/>
                        <w:bottom w:val="none" w:sz="0" w:space="0" w:color="auto"/>
                        <w:right w:val="none" w:sz="0" w:space="0" w:color="auto"/>
                      </w:divBdr>
                    </w:div>
                    <w:div w:id="1988780510">
                      <w:marLeft w:val="640"/>
                      <w:marRight w:val="0"/>
                      <w:marTop w:val="0"/>
                      <w:marBottom w:val="0"/>
                      <w:divBdr>
                        <w:top w:val="none" w:sz="0" w:space="0" w:color="auto"/>
                        <w:left w:val="none" w:sz="0" w:space="0" w:color="auto"/>
                        <w:bottom w:val="none" w:sz="0" w:space="0" w:color="auto"/>
                        <w:right w:val="none" w:sz="0" w:space="0" w:color="auto"/>
                      </w:divBdr>
                    </w:div>
                    <w:div w:id="1992129498">
                      <w:marLeft w:val="640"/>
                      <w:marRight w:val="0"/>
                      <w:marTop w:val="0"/>
                      <w:marBottom w:val="0"/>
                      <w:divBdr>
                        <w:top w:val="none" w:sz="0" w:space="0" w:color="auto"/>
                        <w:left w:val="none" w:sz="0" w:space="0" w:color="auto"/>
                        <w:bottom w:val="none" w:sz="0" w:space="0" w:color="auto"/>
                        <w:right w:val="none" w:sz="0" w:space="0" w:color="auto"/>
                      </w:divBdr>
                    </w:div>
                    <w:div w:id="1995723556">
                      <w:marLeft w:val="640"/>
                      <w:marRight w:val="0"/>
                      <w:marTop w:val="0"/>
                      <w:marBottom w:val="0"/>
                      <w:divBdr>
                        <w:top w:val="none" w:sz="0" w:space="0" w:color="auto"/>
                        <w:left w:val="none" w:sz="0" w:space="0" w:color="auto"/>
                        <w:bottom w:val="none" w:sz="0" w:space="0" w:color="auto"/>
                        <w:right w:val="none" w:sz="0" w:space="0" w:color="auto"/>
                      </w:divBdr>
                    </w:div>
                    <w:div w:id="1997610151">
                      <w:marLeft w:val="640"/>
                      <w:marRight w:val="0"/>
                      <w:marTop w:val="0"/>
                      <w:marBottom w:val="0"/>
                      <w:divBdr>
                        <w:top w:val="none" w:sz="0" w:space="0" w:color="auto"/>
                        <w:left w:val="none" w:sz="0" w:space="0" w:color="auto"/>
                        <w:bottom w:val="none" w:sz="0" w:space="0" w:color="auto"/>
                        <w:right w:val="none" w:sz="0" w:space="0" w:color="auto"/>
                      </w:divBdr>
                    </w:div>
                    <w:div w:id="1997764664">
                      <w:marLeft w:val="640"/>
                      <w:marRight w:val="0"/>
                      <w:marTop w:val="0"/>
                      <w:marBottom w:val="0"/>
                      <w:divBdr>
                        <w:top w:val="none" w:sz="0" w:space="0" w:color="auto"/>
                        <w:left w:val="none" w:sz="0" w:space="0" w:color="auto"/>
                        <w:bottom w:val="none" w:sz="0" w:space="0" w:color="auto"/>
                        <w:right w:val="none" w:sz="0" w:space="0" w:color="auto"/>
                      </w:divBdr>
                    </w:div>
                    <w:div w:id="1998653433">
                      <w:marLeft w:val="640"/>
                      <w:marRight w:val="0"/>
                      <w:marTop w:val="0"/>
                      <w:marBottom w:val="0"/>
                      <w:divBdr>
                        <w:top w:val="none" w:sz="0" w:space="0" w:color="auto"/>
                        <w:left w:val="none" w:sz="0" w:space="0" w:color="auto"/>
                        <w:bottom w:val="none" w:sz="0" w:space="0" w:color="auto"/>
                        <w:right w:val="none" w:sz="0" w:space="0" w:color="auto"/>
                      </w:divBdr>
                    </w:div>
                    <w:div w:id="2002193881">
                      <w:marLeft w:val="640"/>
                      <w:marRight w:val="0"/>
                      <w:marTop w:val="0"/>
                      <w:marBottom w:val="0"/>
                      <w:divBdr>
                        <w:top w:val="none" w:sz="0" w:space="0" w:color="auto"/>
                        <w:left w:val="none" w:sz="0" w:space="0" w:color="auto"/>
                        <w:bottom w:val="none" w:sz="0" w:space="0" w:color="auto"/>
                        <w:right w:val="none" w:sz="0" w:space="0" w:color="auto"/>
                      </w:divBdr>
                    </w:div>
                    <w:div w:id="2012367985">
                      <w:marLeft w:val="640"/>
                      <w:marRight w:val="0"/>
                      <w:marTop w:val="0"/>
                      <w:marBottom w:val="0"/>
                      <w:divBdr>
                        <w:top w:val="none" w:sz="0" w:space="0" w:color="auto"/>
                        <w:left w:val="none" w:sz="0" w:space="0" w:color="auto"/>
                        <w:bottom w:val="none" w:sz="0" w:space="0" w:color="auto"/>
                        <w:right w:val="none" w:sz="0" w:space="0" w:color="auto"/>
                      </w:divBdr>
                    </w:div>
                    <w:div w:id="2018800779">
                      <w:marLeft w:val="640"/>
                      <w:marRight w:val="0"/>
                      <w:marTop w:val="0"/>
                      <w:marBottom w:val="0"/>
                      <w:divBdr>
                        <w:top w:val="none" w:sz="0" w:space="0" w:color="auto"/>
                        <w:left w:val="none" w:sz="0" w:space="0" w:color="auto"/>
                        <w:bottom w:val="none" w:sz="0" w:space="0" w:color="auto"/>
                        <w:right w:val="none" w:sz="0" w:space="0" w:color="auto"/>
                      </w:divBdr>
                    </w:div>
                    <w:div w:id="2018996570">
                      <w:marLeft w:val="640"/>
                      <w:marRight w:val="0"/>
                      <w:marTop w:val="0"/>
                      <w:marBottom w:val="0"/>
                      <w:divBdr>
                        <w:top w:val="none" w:sz="0" w:space="0" w:color="auto"/>
                        <w:left w:val="none" w:sz="0" w:space="0" w:color="auto"/>
                        <w:bottom w:val="none" w:sz="0" w:space="0" w:color="auto"/>
                        <w:right w:val="none" w:sz="0" w:space="0" w:color="auto"/>
                      </w:divBdr>
                    </w:div>
                    <w:div w:id="2021156953">
                      <w:marLeft w:val="640"/>
                      <w:marRight w:val="0"/>
                      <w:marTop w:val="0"/>
                      <w:marBottom w:val="0"/>
                      <w:divBdr>
                        <w:top w:val="none" w:sz="0" w:space="0" w:color="auto"/>
                        <w:left w:val="none" w:sz="0" w:space="0" w:color="auto"/>
                        <w:bottom w:val="none" w:sz="0" w:space="0" w:color="auto"/>
                        <w:right w:val="none" w:sz="0" w:space="0" w:color="auto"/>
                      </w:divBdr>
                    </w:div>
                    <w:div w:id="2022706896">
                      <w:marLeft w:val="640"/>
                      <w:marRight w:val="0"/>
                      <w:marTop w:val="0"/>
                      <w:marBottom w:val="0"/>
                      <w:divBdr>
                        <w:top w:val="none" w:sz="0" w:space="0" w:color="auto"/>
                        <w:left w:val="none" w:sz="0" w:space="0" w:color="auto"/>
                        <w:bottom w:val="none" w:sz="0" w:space="0" w:color="auto"/>
                        <w:right w:val="none" w:sz="0" w:space="0" w:color="auto"/>
                      </w:divBdr>
                    </w:div>
                    <w:div w:id="2022731050">
                      <w:marLeft w:val="640"/>
                      <w:marRight w:val="0"/>
                      <w:marTop w:val="0"/>
                      <w:marBottom w:val="0"/>
                      <w:divBdr>
                        <w:top w:val="none" w:sz="0" w:space="0" w:color="auto"/>
                        <w:left w:val="none" w:sz="0" w:space="0" w:color="auto"/>
                        <w:bottom w:val="none" w:sz="0" w:space="0" w:color="auto"/>
                        <w:right w:val="none" w:sz="0" w:space="0" w:color="auto"/>
                      </w:divBdr>
                    </w:div>
                    <w:div w:id="2024671741">
                      <w:marLeft w:val="640"/>
                      <w:marRight w:val="0"/>
                      <w:marTop w:val="0"/>
                      <w:marBottom w:val="0"/>
                      <w:divBdr>
                        <w:top w:val="none" w:sz="0" w:space="0" w:color="auto"/>
                        <w:left w:val="none" w:sz="0" w:space="0" w:color="auto"/>
                        <w:bottom w:val="none" w:sz="0" w:space="0" w:color="auto"/>
                        <w:right w:val="none" w:sz="0" w:space="0" w:color="auto"/>
                      </w:divBdr>
                    </w:div>
                    <w:div w:id="2025553030">
                      <w:marLeft w:val="640"/>
                      <w:marRight w:val="0"/>
                      <w:marTop w:val="0"/>
                      <w:marBottom w:val="0"/>
                      <w:divBdr>
                        <w:top w:val="none" w:sz="0" w:space="0" w:color="auto"/>
                        <w:left w:val="none" w:sz="0" w:space="0" w:color="auto"/>
                        <w:bottom w:val="none" w:sz="0" w:space="0" w:color="auto"/>
                        <w:right w:val="none" w:sz="0" w:space="0" w:color="auto"/>
                      </w:divBdr>
                    </w:div>
                    <w:div w:id="2027904689">
                      <w:marLeft w:val="640"/>
                      <w:marRight w:val="0"/>
                      <w:marTop w:val="0"/>
                      <w:marBottom w:val="0"/>
                      <w:divBdr>
                        <w:top w:val="none" w:sz="0" w:space="0" w:color="auto"/>
                        <w:left w:val="none" w:sz="0" w:space="0" w:color="auto"/>
                        <w:bottom w:val="none" w:sz="0" w:space="0" w:color="auto"/>
                        <w:right w:val="none" w:sz="0" w:space="0" w:color="auto"/>
                      </w:divBdr>
                    </w:div>
                    <w:div w:id="2029014885">
                      <w:marLeft w:val="640"/>
                      <w:marRight w:val="0"/>
                      <w:marTop w:val="0"/>
                      <w:marBottom w:val="0"/>
                      <w:divBdr>
                        <w:top w:val="none" w:sz="0" w:space="0" w:color="auto"/>
                        <w:left w:val="none" w:sz="0" w:space="0" w:color="auto"/>
                        <w:bottom w:val="none" w:sz="0" w:space="0" w:color="auto"/>
                        <w:right w:val="none" w:sz="0" w:space="0" w:color="auto"/>
                      </w:divBdr>
                    </w:div>
                    <w:div w:id="2030839526">
                      <w:marLeft w:val="640"/>
                      <w:marRight w:val="0"/>
                      <w:marTop w:val="0"/>
                      <w:marBottom w:val="0"/>
                      <w:divBdr>
                        <w:top w:val="none" w:sz="0" w:space="0" w:color="auto"/>
                        <w:left w:val="none" w:sz="0" w:space="0" w:color="auto"/>
                        <w:bottom w:val="none" w:sz="0" w:space="0" w:color="auto"/>
                        <w:right w:val="none" w:sz="0" w:space="0" w:color="auto"/>
                      </w:divBdr>
                    </w:div>
                    <w:div w:id="2031374567">
                      <w:marLeft w:val="640"/>
                      <w:marRight w:val="0"/>
                      <w:marTop w:val="0"/>
                      <w:marBottom w:val="0"/>
                      <w:divBdr>
                        <w:top w:val="none" w:sz="0" w:space="0" w:color="auto"/>
                        <w:left w:val="none" w:sz="0" w:space="0" w:color="auto"/>
                        <w:bottom w:val="none" w:sz="0" w:space="0" w:color="auto"/>
                        <w:right w:val="none" w:sz="0" w:space="0" w:color="auto"/>
                      </w:divBdr>
                    </w:div>
                    <w:div w:id="2031641288">
                      <w:marLeft w:val="640"/>
                      <w:marRight w:val="0"/>
                      <w:marTop w:val="0"/>
                      <w:marBottom w:val="0"/>
                      <w:divBdr>
                        <w:top w:val="none" w:sz="0" w:space="0" w:color="auto"/>
                        <w:left w:val="none" w:sz="0" w:space="0" w:color="auto"/>
                        <w:bottom w:val="none" w:sz="0" w:space="0" w:color="auto"/>
                        <w:right w:val="none" w:sz="0" w:space="0" w:color="auto"/>
                      </w:divBdr>
                    </w:div>
                    <w:div w:id="2033416597">
                      <w:marLeft w:val="640"/>
                      <w:marRight w:val="0"/>
                      <w:marTop w:val="0"/>
                      <w:marBottom w:val="0"/>
                      <w:divBdr>
                        <w:top w:val="none" w:sz="0" w:space="0" w:color="auto"/>
                        <w:left w:val="none" w:sz="0" w:space="0" w:color="auto"/>
                        <w:bottom w:val="none" w:sz="0" w:space="0" w:color="auto"/>
                        <w:right w:val="none" w:sz="0" w:space="0" w:color="auto"/>
                      </w:divBdr>
                    </w:div>
                    <w:div w:id="2033534160">
                      <w:marLeft w:val="640"/>
                      <w:marRight w:val="0"/>
                      <w:marTop w:val="0"/>
                      <w:marBottom w:val="0"/>
                      <w:divBdr>
                        <w:top w:val="none" w:sz="0" w:space="0" w:color="auto"/>
                        <w:left w:val="none" w:sz="0" w:space="0" w:color="auto"/>
                        <w:bottom w:val="none" w:sz="0" w:space="0" w:color="auto"/>
                        <w:right w:val="none" w:sz="0" w:space="0" w:color="auto"/>
                      </w:divBdr>
                    </w:div>
                    <w:div w:id="2034720815">
                      <w:marLeft w:val="640"/>
                      <w:marRight w:val="0"/>
                      <w:marTop w:val="0"/>
                      <w:marBottom w:val="0"/>
                      <w:divBdr>
                        <w:top w:val="none" w:sz="0" w:space="0" w:color="auto"/>
                        <w:left w:val="none" w:sz="0" w:space="0" w:color="auto"/>
                        <w:bottom w:val="none" w:sz="0" w:space="0" w:color="auto"/>
                        <w:right w:val="none" w:sz="0" w:space="0" w:color="auto"/>
                      </w:divBdr>
                    </w:div>
                    <w:div w:id="2037148990">
                      <w:marLeft w:val="640"/>
                      <w:marRight w:val="0"/>
                      <w:marTop w:val="0"/>
                      <w:marBottom w:val="0"/>
                      <w:divBdr>
                        <w:top w:val="none" w:sz="0" w:space="0" w:color="auto"/>
                        <w:left w:val="none" w:sz="0" w:space="0" w:color="auto"/>
                        <w:bottom w:val="none" w:sz="0" w:space="0" w:color="auto"/>
                        <w:right w:val="none" w:sz="0" w:space="0" w:color="auto"/>
                      </w:divBdr>
                    </w:div>
                    <w:div w:id="2042313937">
                      <w:marLeft w:val="640"/>
                      <w:marRight w:val="0"/>
                      <w:marTop w:val="0"/>
                      <w:marBottom w:val="0"/>
                      <w:divBdr>
                        <w:top w:val="none" w:sz="0" w:space="0" w:color="auto"/>
                        <w:left w:val="none" w:sz="0" w:space="0" w:color="auto"/>
                        <w:bottom w:val="none" w:sz="0" w:space="0" w:color="auto"/>
                        <w:right w:val="none" w:sz="0" w:space="0" w:color="auto"/>
                      </w:divBdr>
                    </w:div>
                    <w:div w:id="2047949690">
                      <w:marLeft w:val="640"/>
                      <w:marRight w:val="0"/>
                      <w:marTop w:val="0"/>
                      <w:marBottom w:val="0"/>
                      <w:divBdr>
                        <w:top w:val="none" w:sz="0" w:space="0" w:color="auto"/>
                        <w:left w:val="none" w:sz="0" w:space="0" w:color="auto"/>
                        <w:bottom w:val="none" w:sz="0" w:space="0" w:color="auto"/>
                        <w:right w:val="none" w:sz="0" w:space="0" w:color="auto"/>
                      </w:divBdr>
                    </w:div>
                    <w:div w:id="2051681223">
                      <w:marLeft w:val="640"/>
                      <w:marRight w:val="0"/>
                      <w:marTop w:val="0"/>
                      <w:marBottom w:val="0"/>
                      <w:divBdr>
                        <w:top w:val="none" w:sz="0" w:space="0" w:color="auto"/>
                        <w:left w:val="none" w:sz="0" w:space="0" w:color="auto"/>
                        <w:bottom w:val="none" w:sz="0" w:space="0" w:color="auto"/>
                        <w:right w:val="none" w:sz="0" w:space="0" w:color="auto"/>
                      </w:divBdr>
                    </w:div>
                    <w:div w:id="2059472923">
                      <w:marLeft w:val="640"/>
                      <w:marRight w:val="0"/>
                      <w:marTop w:val="0"/>
                      <w:marBottom w:val="0"/>
                      <w:divBdr>
                        <w:top w:val="none" w:sz="0" w:space="0" w:color="auto"/>
                        <w:left w:val="none" w:sz="0" w:space="0" w:color="auto"/>
                        <w:bottom w:val="none" w:sz="0" w:space="0" w:color="auto"/>
                        <w:right w:val="none" w:sz="0" w:space="0" w:color="auto"/>
                      </w:divBdr>
                    </w:div>
                    <w:div w:id="2060084356">
                      <w:marLeft w:val="640"/>
                      <w:marRight w:val="0"/>
                      <w:marTop w:val="0"/>
                      <w:marBottom w:val="0"/>
                      <w:divBdr>
                        <w:top w:val="none" w:sz="0" w:space="0" w:color="auto"/>
                        <w:left w:val="none" w:sz="0" w:space="0" w:color="auto"/>
                        <w:bottom w:val="none" w:sz="0" w:space="0" w:color="auto"/>
                        <w:right w:val="none" w:sz="0" w:space="0" w:color="auto"/>
                      </w:divBdr>
                    </w:div>
                    <w:div w:id="2060125837">
                      <w:marLeft w:val="640"/>
                      <w:marRight w:val="0"/>
                      <w:marTop w:val="0"/>
                      <w:marBottom w:val="0"/>
                      <w:divBdr>
                        <w:top w:val="none" w:sz="0" w:space="0" w:color="auto"/>
                        <w:left w:val="none" w:sz="0" w:space="0" w:color="auto"/>
                        <w:bottom w:val="none" w:sz="0" w:space="0" w:color="auto"/>
                        <w:right w:val="none" w:sz="0" w:space="0" w:color="auto"/>
                      </w:divBdr>
                    </w:div>
                    <w:div w:id="2064674385">
                      <w:marLeft w:val="640"/>
                      <w:marRight w:val="0"/>
                      <w:marTop w:val="0"/>
                      <w:marBottom w:val="0"/>
                      <w:divBdr>
                        <w:top w:val="none" w:sz="0" w:space="0" w:color="auto"/>
                        <w:left w:val="none" w:sz="0" w:space="0" w:color="auto"/>
                        <w:bottom w:val="none" w:sz="0" w:space="0" w:color="auto"/>
                        <w:right w:val="none" w:sz="0" w:space="0" w:color="auto"/>
                      </w:divBdr>
                    </w:div>
                    <w:div w:id="2066634295">
                      <w:marLeft w:val="640"/>
                      <w:marRight w:val="0"/>
                      <w:marTop w:val="0"/>
                      <w:marBottom w:val="0"/>
                      <w:divBdr>
                        <w:top w:val="none" w:sz="0" w:space="0" w:color="auto"/>
                        <w:left w:val="none" w:sz="0" w:space="0" w:color="auto"/>
                        <w:bottom w:val="none" w:sz="0" w:space="0" w:color="auto"/>
                        <w:right w:val="none" w:sz="0" w:space="0" w:color="auto"/>
                      </w:divBdr>
                    </w:div>
                    <w:div w:id="2074698101">
                      <w:marLeft w:val="640"/>
                      <w:marRight w:val="0"/>
                      <w:marTop w:val="0"/>
                      <w:marBottom w:val="0"/>
                      <w:divBdr>
                        <w:top w:val="none" w:sz="0" w:space="0" w:color="auto"/>
                        <w:left w:val="none" w:sz="0" w:space="0" w:color="auto"/>
                        <w:bottom w:val="none" w:sz="0" w:space="0" w:color="auto"/>
                        <w:right w:val="none" w:sz="0" w:space="0" w:color="auto"/>
                      </w:divBdr>
                    </w:div>
                    <w:div w:id="2080706697">
                      <w:marLeft w:val="640"/>
                      <w:marRight w:val="0"/>
                      <w:marTop w:val="0"/>
                      <w:marBottom w:val="0"/>
                      <w:divBdr>
                        <w:top w:val="none" w:sz="0" w:space="0" w:color="auto"/>
                        <w:left w:val="none" w:sz="0" w:space="0" w:color="auto"/>
                        <w:bottom w:val="none" w:sz="0" w:space="0" w:color="auto"/>
                        <w:right w:val="none" w:sz="0" w:space="0" w:color="auto"/>
                      </w:divBdr>
                    </w:div>
                    <w:div w:id="2084834242">
                      <w:marLeft w:val="640"/>
                      <w:marRight w:val="0"/>
                      <w:marTop w:val="0"/>
                      <w:marBottom w:val="0"/>
                      <w:divBdr>
                        <w:top w:val="none" w:sz="0" w:space="0" w:color="auto"/>
                        <w:left w:val="none" w:sz="0" w:space="0" w:color="auto"/>
                        <w:bottom w:val="none" w:sz="0" w:space="0" w:color="auto"/>
                        <w:right w:val="none" w:sz="0" w:space="0" w:color="auto"/>
                      </w:divBdr>
                    </w:div>
                    <w:div w:id="2086492685">
                      <w:marLeft w:val="640"/>
                      <w:marRight w:val="0"/>
                      <w:marTop w:val="0"/>
                      <w:marBottom w:val="0"/>
                      <w:divBdr>
                        <w:top w:val="none" w:sz="0" w:space="0" w:color="auto"/>
                        <w:left w:val="none" w:sz="0" w:space="0" w:color="auto"/>
                        <w:bottom w:val="none" w:sz="0" w:space="0" w:color="auto"/>
                        <w:right w:val="none" w:sz="0" w:space="0" w:color="auto"/>
                      </w:divBdr>
                    </w:div>
                    <w:div w:id="2087452757">
                      <w:marLeft w:val="640"/>
                      <w:marRight w:val="0"/>
                      <w:marTop w:val="0"/>
                      <w:marBottom w:val="0"/>
                      <w:divBdr>
                        <w:top w:val="none" w:sz="0" w:space="0" w:color="auto"/>
                        <w:left w:val="none" w:sz="0" w:space="0" w:color="auto"/>
                        <w:bottom w:val="none" w:sz="0" w:space="0" w:color="auto"/>
                        <w:right w:val="none" w:sz="0" w:space="0" w:color="auto"/>
                      </w:divBdr>
                    </w:div>
                    <w:div w:id="2089647006">
                      <w:marLeft w:val="640"/>
                      <w:marRight w:val="0"/>
                      <w:marTop w:val="0"/>
                      <w:marBottom w:val="0"/>
                      <w:divBdr>
                        <w:top w:val="none" w:sz="0" w:space="0" w:color="auto"/>
                        <w:left w:val="none" w:sz="0" w:space="0" w:color="auto"/>
                        <w:bottom w:val="none" w:sz="0" w:space="0" w:color="auto"/>
                        <w:right w:val="none" w:sz="0" w:space="0" w:color="auto"/>
                      </w:divBdr>
                    </w:div>
                    <w:div w:id="2091660819">
                      <w:marLeft w:val="640"/>
                      <w:marRight w:val="0"/>
                      <w:marTop w:val="0"/>
                      <w:marBottom w:val="0"/>
                      <w:divBdr>
                        <w:top w:val="none" w:sz="0" w:space="0" w:color="auto"/>
                        <w:left w:val="none" w:sz="0" w:space="0" w:color="auto"/>
                        <w:bottom w:val="none" w:sz="0" w:space="0" w:color="auto"/>
                        <w:right w:val="none" w:sz="0" w:space="0" w:color="auto"/>
                      </w:divBdr>
                    </w:div>
                    <w:div w:id="2094815869">
                      <w:marLeft w:val="640"/>
                      <w:marRight w:val="0"/>
                      <w:marTop w:val="0"/>
                      <w:marBottom w:val="0"/>
                      <w:divBdr>
                        <w:top w:val="none" w:sz="0" w:space="0" w:color="auto"/>
                        <w:left w:val="none" w:sz="0" w:space="0" w:color="auto"/>
                        <w:bottom w:val="none" w:sz="0" w:space="0" w:color="auto"/>
                        <w:right w:val="none" w:sz="0" w:space="0" w:color="auto"/>
                      </w:divBdr>
                    </w:div>
                    <w:div w:id="2095854818">
                      <w:marLeft w:val="640"/>
                      <w:marRight w:val="0"/>
                      <w:marTop w:val="0"/>
                      <w:marBottom w:val="0"/>
                      <w:divBdr>
                        <w:top w:val="none" w:sz="0" w:space="0" w:color="auto"/>
                        <w:left w:val="none" w:sz="0" w:space="0" w:color="auto"/>
                        <w:bottom w:val="none" w:sz="0" w:space="0" w:color="auto"/>
                        <w:right w:val="none" w:sz="0" w:space="0" w:color="auto"/>
                      </w:divBdr>
                    </w:div>
                    <w:div w:id="2100131286">
                      <w:marLeft w:val="640"/>
                      <w:marRight w:val="0"/>
                      <w:marTop w:val="0"/>
                      <w:marBottom w:val="0"/>
                      <w:divBdr>
                        <w:top w:val="none" w:sz="0" w:space="0" w:color="auto"/>
                        <w:left w:val="none" w:sz="0" w:space="0" w:color="auto"/>
                        <w:bottom w:val="none" w:sz="0" w:space="0" w:color="auto"/>
                        <w:right w:val="none" w:sz="0" w:space="0" w:color="auto"/>
                      </w:divBdr>
                    </w:div>
                    <w:div w:id="2103840193">
                      <w:marLeft w:val="640"/>
                      <w:marRight w:val="0"/>
                      <w:marTop w:val="0"/>
                      <w:marBottom w:val="0"/>
                      <w:divBdr>
                        <w:top w:val="none" w:sz="0" w:space="0" w:color="auto"/>
                        <w:left w:val="none" w:sz="0" w:space="0" w:color="auto"/>
                        <w:bottom w:val="none" w:sz="0" w:space="0" w:color="auto"/>
                        <w:right w:val="none" w:sz="0" w:space="0" w:color="auto"/>
                      </w:divBdr>
                    </w:div>
                    <w:div w:id="2110855292">
                      <w:marLeft w:val="640"/>
                      <w:marRight w:val="0"/>
                      <w:marTop w:val="0"/>
                      <w:marBottom w:val="0"/>
                      <w:divBdr>
                        <w:top w:val="none" w:sz="0" w:space="0" w:color="auto"/>
                        <w:left w:val="none" w:sz="0" w:space="0" w:color="auto"/>
                        <w:bottom w:val="none" w:sz="0" w:space="0" w:color="auto"/>
                        <w:right w:val="none" w:sz="0" w:space="0" w:color="auto"/>
                      </w:divBdr>
                    </w:div>
                    <w:div w:id="2116440144">
                      <w:marLeft w:val="640"/>
                      <w:marRight w:val="0"/>
                      <w:marTop w:val="0"/>
                      <w:marBottom w:val="0"/>
                      <w:divBdr>
                        <w:top w:val="none" w:sz="0" w:space="0" w:color="auto"/>
                        <w:left w:val="none" w:sz="0" w:space="0" w:color="auto"/>
                        <w:bottom w:val="none" w:sz="0" w:space="0" w:color="auto"/>
                        <w:right w:val="none" w:sz="0" w:space="0" w:color="auto"/>
                      </w:divBdr>
                    </w:div>
                    <w:div w:id="2118133206">
                      <w:marLeft w:val="640"/>
                      <w:marRight w:val="0"/>
                      <w:marTop w:val="0"/>
                      <w:marBottom w:val="0"/>
                      <w:divBdr>
                        <w:top w:val="none" w:sz="0" w:space="0" w:color="auto"/>
                        <w:left w:val="none" w:sz="0" w:space="0" w:color="auto"/>
                        <w:bottom w:val="none" w:sz="0" w:space="0" w:color="auto"/>
                        <w:right w:val="none" w:sz="0" w:space="0" w:color="auto"/>
                      </w:divBdr>
                    </w:div>
                    <w:div w:id="2121758474">
                      <w:marLeft w:val="640"/>
                      <w:marRight w:val="0"/>
                      <w:marTop w:val="0"/>
                      <w:marBottom w:val="0"/>
                      <w:divBdr>
                        <w:top w:val="none" w:sz="0" w:space="0" w:color="auto"/>
                        <w:left w:val="none" w:sz="0" w:space="0" w:color="auto"/>
                        <w:bottom w:val="none" w:sz="0" w:space="0" w:color="auto"/>
                        <w:right w:val="none" w:sz="0" w:space="0" w:color="auto"/>
                      </w:divBdr>
                    </w:div>
                    <w:div w:id="2121797971">
                      <w:marLeft w:val="640"/>
                      <w:marRight w:val="0"/>
                      <w:marTop w:val="0"/>
                      <w:marBottom w:val="0"/>
                      <w:divBdr>
                        <w:top w:val="none" w:sz="0" w:space="0" w:color="auto"/>
                        <w:left w:val="none" w:sz="0" w:space="0" w:color="auto"/>
                        <w:bottom w:val="none" w:sz="0" w:space="0" w:color="auto"/>
                        <w:right w:val="none" w:sz="0" w:space="0" w:color="auto"/>
                      </w:divBdr>
                    </w:div>
                    <w:div w:id="2123302905">
                      <w:marLeft w:val="640"/>
                      <w:marRight w:val="0"/>
                      <w:marTop w:val="0"/>
                      <w:marBottom w:val="0"/>
                      <w:divBdr>
                        <w:top w:val="none" w:sz="0" w:space="0" w:color="auto"/>
                        <w:left w:val="none" w:sz="0" w:space="0" w:color="auto"/>
                        <w:bottom w:val="none" w:sz="0" w:space="0" w:color="auto"/>
                        <w:right w:val="none" w:sz="0" w:space="0" w:color="auto"/>
                      </w:divBdr>
                    </w:div>
                    <w:div w:id="2123962187">
                      <w:marLeft w:val="640"/>
                      <w:marRight w:val="0"/>
                      <w:marTop w:val="0"/>
                      <w:marBottom w:val="0"/>
                      <w:divBdr>
                        <w:top w:val="none" w:sz="0" w:space="0" w:color="auto"/>
                        <w:left w:val="none" w:sz="0" w:space="0" w:color="auto"/>
                        <w:bottom w:val="none" w:sz="0" w:space="0" w:color="auto"/>
                        <w:right w:val="none" w:sz="0" w:space="0" w:color="auto"/>
                      </w:divBdr>
                    </w:div>
                    <w:div w:id="2124684604">
                      <w:marLeft w:val="640"/>
                      <w:marRight w:val="0"/>
                      <w:marTop w:val="0"/>
                      <w:marBottom w:val="0"/>
                      <w:divBdr>
                        <w:top w:val="none" w:sz="0" w:space="0" w:color="auto"/>
                        <w:left w:val="none" w:sz="0" w:space="0" w:color="auto"/>
                        <w:bottom w:val="none" w:sz="0" w:space="0" w:color="auto"/>
                        <w:right w:val="none" w:sz="0" w:space="0" w:color="auto"/>
                      </w:divBdr>
                    </w:div>
                    <w:div w:id="2126002731">
                      <w:marLeft w:val="640"/>
                      <w:marRight w:val="0"/>
                      <w:marTop w:val="0"/>
                      <w:marBottom w:val="0"/>
                      <w:divBdr>
                        <w:top w:val="none" w:sz="0" w:space="0" w:color="auto"/>
                        <w:left w:val="none" w:sz="0" w:space="0" w:color="auto"/>
                        <w:bottom w:val="none" w:sz="0" w:space="0" w:color="auto"/>
                        <w:right w:val="none" w:sz="0" w:space="0" w:color="auto"/>
                      </w:divBdr>
                    </w:div>
                    <w:div w:id="2132674076">
                      <w:marLeft w:val="640"/>
                      <w:marRight w:val="0"/>
                      <w:marTop w:val="0"/>
                      <w:marBottom w:val="0"/>
                      <w:divBdr>
                        <w:top w:val="none" w:sz="0" w:space="0" w:color="auto"/>
                        <w:left w:val="none" w:sz="0" w:space="0" w:color="auto"/>
                        <w:bottom w:val="none" w:sz="0" w:space="0" w:color="auto"/>
                        <w:right w:val="none" w:sz="0" w:space="0" w:color="auto"/>
                      </w:divBdr>
                    </w:div>
                    <w:div w:id="2133093555">
                      <w:marLeft w:val="640"/>
                      <w:marRight w:val="0"/>
                      <w:marTop w:val="0"/>
                      <w:marBottom w:val="0"/>
                      <w:divBdr>
                        <w:top w:val="none" w:sz="0" w:space="0" w:color="auto"/>
                        <w:left w:val="none" w:sz="0" w:space="0" w:color="auto"/>
                        <w:bottom w:val="none" w:sz="0" w:space="0" w:color="auto"/>
                        <w:right w:val="none" w:sz="0" w:space="0" w:color="auto"/>
                      </w:divBdr>
                    </w:div>
                    <w:div w:id="2136172499">
                      <w:marLeft w:val="640"/>
                      <w:marRight w:val="0"/>
                      <w:marTop w:val="0"/>
                      <w:marBottom w:val="0"/>
                      <w:divBdr>
                        <w:top w:val="none" w:sz="0" w:space="0" w:color="auto"/>
                        <w:left w:val="none" w:sz="0" w:space="0" w:color="auto"/>
                        <w:bottom w:val="none" w:sz="0" w:space="0" w:color="auto"/>
                        <w:right w:val="none" w:sz="0" w:space="0" w:color="auto"/>
                      </w:divBdr>
                    </w:div>
                    <w:div w:id="2136408512">
                      <w:marLeft w:val="640"/>
                      <w:marRight w:val="0"/>
                      <w:marTop w:val="0"/>
                      <w:marBottom w:val="0"/>
                      <w:divBdr>
                        <w:top w:val="none" w:sz="0" w:space="0" w:color="auto"/>
                        <w:left w:val="none" w:sz="0" w:space="0" w:color="auto"/>
                        <w:bottom w:val="none" w:sz="0" w:space="0" w:color="auto"/>
                        <w:right w:val="none" w:sz="0" w:space="0" w:color="auto"/>
                      </w:divBdr>
                    </w:div>
                    <w:div w:id="2138600901">
                      <w:marLeft w:val="640"/>
                      <w:marRight w:val="0"/>
                      <w:marTop w:val="0"/>
                      <w:marBottom w:val="0"/>
                      <w:divBdr>
                        <w:top w:val="none" w:sz="0" w:space="0" w:color="auto"/>
                        <w:left w:val="none" w:sz="0" w:space="0" w:color="auto"/>
                        <w:bottom w:val="none" w:sz="0" w:space="0" w:color="auto"/>
                        <w:right w:val="none" w:sz="0" w:space="0" w:color="auto"/>
                      </w:divBdr>
                    </w:div>
                    <w:div w:id="2140568489">
                      <w:marLeft w:val="640"/>
                      <w:marRight w:val="0"/>
                      <w:marTop w:val="0"/>
                      <w:marBottom w:val="0"/>
                      <w:divBdr>
                        <w:top w:val="none" w:sz="0" w:space="0" w:color="auto"/>
                        <w:left w:val="none" w:sz="0" w:space="0" w:color="auto"/>
                        <w:bottom w:val="none" w:sz="0" w:space="0" w:color="auto"/>
                        <w:right w:val="none" w:sz="0" w:space="0" w:color="auto"/>
                      </w:divBdr>
                    </w:div>
                    <w:div w:id="2146964078">
                      <w:marLeft w:val="640"/>
                      <w:marRight w:val="0"/>
                      <w:marTop w:val="0"/>
                      <w:marBottom w:val="0"/>
                      <w:divBdr>
                        <w:top w:val="none" w:sz="0" w:space="0" w:color="auto"/>
                        <w:left w:val="none" w:sz="0" w:space="0" w:color="auto"/>
                        <w:bottom w:val="none" w:sz="0" w:space="0" w:color="auto"/>
                        <w:right w:val="none" w:sz="0" w:space="0" w:color="auto"/>
                      </w:divBdr>
                    </w:div>
                  </w:divsChild>
                </w:div>
                <w:div w:id="1583291403">
                  <w:marLeft w:val="640"/>
                  <w:marRight w:val="0"/>
                  <w:marTop w:val="0"/>
                  <w:marBottom w:val="0"/>
                  <w:divBdr>
                    <w:top w:val="none" w:sz="0" w:space="0" w:color="auto"/>
                    <w:left w:val="none" w:sz="0" w:space="0" w:color="auto"/>
                    <w:bottom w:val="none" w:sz="0" w:space="0" w:color="auto"/>
                    <w:right w:val="none" w:sz="0" w:space="0" w:color="auto"/>
                  </w:divBdr>
                </w:div>
                <w:div w:id="1588223893">
                  <w:marLeft w:val="640"/>
                  <w:marRight w:val="0"/>
                  <w:marTop w:val="0"/>
                  <w:marBottom w:val="0"/>
                  <w:divBdr>
                    <w:top w:val="none" w:sz="0" w:space="0" w:color="auto"/>
                    <w:left w:val="none" w:sz="0" w:space="0" w:color="auto"/>
                    <w:bottom w:val="none" w:sz="0" w:space="0" w:color="auto"/>
                    <w:right w:val="none" w:sz="0" w:space="0" w:color="auto"/>
                  </w:divBdr>
                </w:div>
                <w:div w:id="1594433702">
                  <w:marLeft w:val="640"/>
                  <w:marRight w:val="0"/>
                  <w:marTop w:val="0"/>
                  <w:marBottom w:val="0"/>
                  <w:divBdr>
                    <w:top w:val="none" w:sz="0" w:space="0" w:color="auto"/>
                    <w:left w:val="none" w:sz="0" w:space="0" w:color="auto"/>
                    <w:bottom w:val="none" w:sz="0" w:space="0" w:color="auto"/>
                    <w:right w:val="none" w:sz="0" w:space="0" w:color="auto"/>
                  </w:divBdr>
                </w:div>
                <w:div w:id="1595354585">
                  <w:marLeft w:val="640"/>
                  <w:marRight w:val="0"/>
                  <w:marTop w:val="0"/>
                  <w:marBottom w:val="0"/>
                  <w:divBdr>
                    <w:top w:val="none" w:sz="0" w:space="0" w:color="auto"/>
                    <w:left w:val="none" w:sz="0" w:space="0" w:color="auto"/>
                    <w:bottom w:val="none" w:sz="0" w:space="0" w:color="auto"/>
                    <w:right w:val="none" w:sz="0" w:space="0" w:color="auto"/>
                  </w:divBdr>
                </w:div>
                <w:div w:id="1599556920">
                  <w:marLeft w:val="640"/>
                  <w:marRight w:val="0"/>
                  <w:marTop w:val="0"/>
                  <w:marBottom w:val="0"/>
                  <w:divBdr>
                    <w:top w:val="none" w:sz="0" w:space="0" w:color="auto"/>
                    <w:left w:val="none" w:sz="0" w:space="0" w:color="auto"/>
                    <w:bottom w:val="none" w:sz="0" w:space="0" w:color="auto"/>
                    <w:right w:val="none" w:sz="0" w:space="0" w:color="auto"/>
                  </w:divBdr>
                </w:div>
                <w:div w:id="1600480505">
                  <w:marLeft w:val="640"/>
                  <w:marRight w:val="0"/>
                  <w:marTop w:val="0"/>
                  <w:marBottom w:val="0"/>
                  <w:divBdr>
                    <w:top w:val="none" w:sz="0" w:space="0" w:color="auto"/>
                    <w:left w:val="none" w:sz="0" w:space="0" w:color="auto"/>
                    <w:bottom w:val="none" w:sz="0" w:space="0" w:color="auto"/>
                    <w:right w:val="none" w:sz="0" w:space="0" w:color="auto"/>
                  </w:divBdr>
                </w:div>
                <w:div w:id="1603102935">
                  <w:marLeft w:val="640"/>
                  <w:marRight w:val="0"/>
                  <w:marTop w:val="0"/>
                  <w:marBottom w:val="0"/>
                  <w:divBdr>
                    <w:top w:val="none" w:sz="0" w:space="0" w:color="auto"/>
                    <w:left w:val="none" w:sz="0" w:space="0" w:color="auto"/>
                    <w:bottom w:val="none" w:sz="0" w:space="0" w:color="auto"/>
                    <w:right w:val="none" w:sz="0" w:space="0" w:color="auto"/>
                  </w:divBdr>
                </w:div>
                <w:div w:id="1604680795">
                  <w:marLeft w:val="640"/>
                  <w:marRight w:val="0"/>
                  <w:marTop w:val="0"/>
                  <w:marBottom w:val="0"/>
                  <w:divBdr>
                    <w:top w:val="none" w:sz="0" w:space="0" w:color="auto"/>
                    <w:left w:val="none" w:sz="0" w:space="0" w:color="auto"/>
                    <w:bottom w:val="none" w:sz="0" w:space="0" w:color="auto"/>
                    <w:right w:val="none" w:sz="0" w:space="0" w:color="auto"/>
                  </w:divBdr>
                </w:div>
                <w:div w:id="1605533154">
                  <w:marLeft w:val="640"/>
                  <w:marRight w:val="0"/>
                  <w:marTop w:val="0"/>
                  <w:marBottom w:val="0"/>
                  <w:divBdr>
                    <w:top w:val="none" w:sz="0" w:space="0" w:color="auto"/>
                    <w:left w:val="none" w:sz="0" w:space="0" w:color="auto"/>
                    <w:bottom w:val="none" w:sz="0" w:space="0" w:color="auto"/>
                    <w:right w:val="none" w:sz="0" w:space="0" w:color="auto"/>
                  </w:divBdr>
                </w:div>
                <w:div w:id="1607031379">
                  <w:marLeft w:val="640"/>
                  <w:marRight w:val="0"/>
                  <w:marTop w:val="0"/>
                  <w:marBottom w:val="0"/>
                  <w:divBdr>
                    <w:top w:val="none" w:sz="0" w:space="0" w:color="auto"/>
                    <w:left w:val="none" w:sz="0" w:space="0" w:color="auto"/>
                    <w:bottom w:val="none" w:sz="0" w:space="0" w:color="auto"/>
                    <w:right w:val="none" w:sz="0" w:space="0" w:color="auto"/>
                  </w:divBdr>
                </w:div>
                <w:div w:id="1607300813">
                  <w:marLeft w:val="640"/>
                  <w:marRight w:val="0"/>
                  <w:marTop w:val="0"/>
                  <w:marBottom w:val="0"/>
                  <w:divBdr>
                    <w:top w:val="none" w:sz="0" w:space="0" w:color="auto"/>
                    <w:left w:val="none" w:sz="0" w:space="0" w:color="auto"/>
                    <w:bottom w:val="none" w:sz="0" w:space="0" w:color="auto"/>
                    <w:right w:val="none" w:sz="0" w:space="0" w:color="auto"/>
                  </w:divBdr>
                </w:div>
                <w:div w:id="1607499133">
                  <w:marLeft w:val="640"/>
                  <w:marRight w:val="0"/>
                  <w:marTop w:val="0"/>
                  <w:marBottom w:val="0"/>
                  <w:divBdr>
                    <w:top w:val="none" w:sz="0" w:space="0" w:color="auto"/>
                    <w:left w:val="none" w:sz="0" w:space="0" w:color="auto"/>
                    <w:bottom w:val="none" w:sz="0" w:space="0" w:color="auto"/>
                    <w:right w:val="none" w:sz="0" w:space="0" w:color="auto"/>
                  </w:divBdr>
                </w:div>
                <w:div w:id="1609580104">
                  <w:marLeft w:val="640"/>
                  <w:marRight w:val="0"/>
                  <w:marTop w:val="0"/>
                  <w:marBottom w:val="0"/>
                  <w:divBdr>
                    <w:top w:val="none" w:sz="0" w:space="0" w:color="auto"/>
                    <w:left w:val="none" w:sz="0" w:space="0" w:color="auto"/>
                    <w:bottom w:val="none" w:sz="0" w:space="0" w:color="auto"/>
                    <w:right w:val="none" w:sz="0" w:space="0" w:color="auto"/>
                  </w:divBdr>
                </w:div>
                <w:div w:id="1609893605">
                  <w:marLeft w:val="640"/>
                  <w:marRight w:val="0"/>
                  <w:marTop w:val="0"/>
                  <w:marBottom w:val="0"/>
                  <w:divBdr>
                    <w:top w:val="none" w:sz="0" w:space="0" w:color="auto"/>
                    <w:left w:val="none" w:sz="0" w:space="0" w:color="auto"/>
                    <w:bottom w:val="none" w:sz="0" w:space="0" w:color="auto"/>
                    <w:right w:val="none" w:sz="0" w:space="0" w:color="auto"/>
                  </w:divBdr>
                </w:div>
                <w:div w:id="1611156702">
                  <w:marLeft w:val="640"/>
                  <w:marRight w:val="0"/>
                  <w:marTop w:val="0"/>
                  <w:marBottom w:val="0"/>
                  <w:divBdr>
                    <w:top w:val="none" w:sz="0" w:space="0" w:color="auto"/>
                    <w:left w:val="none" w:sz="0" w:space="0" w:color="auto"/>
                    <w:bottom w:val="none" w:sz="0" w:space="0" w:color="auto"/>
                    <w:right w:val="none" w:sz="0" w:space="0" w:color="auto"/>
                  </w:divBdr>
                </w:div>
                <w:div w:id="1613053892">
                  <w:marLeft w:val="640"/>
                  <w:marRight w:val="0"/>
                  <w:marTop w:val="0"/>
                  <w:marBottom w:val="0"/>
                  <w:divBdr>
                    <w:top w:val="none" w:sz="0" w:space="0" w:color="auto"/>
                    <w:left w:val="none" w:sz="0" w:space="0" w:color="auto"/>
                    <w:bottom w:val="none" w:sz="0" w:space="0" w:color="auto"/>
                    <w:right w:val="none" w:sz="0" w:space="0" w:color="auto"/>
                  </w:divBdr>
                </w:div>
                <w:div w:id="1624801158">
                  <w:marLeft w:val="640"/>
                  <w:marRight w:val="0"/>
                  <w:marTop w:val="0"/>
                  <w:marBottom w:val="0"/>
                  <w:divBdr>
                    <w:top w:val="none" w:sz="0" w:space="0" w:color="auto"/>
                    <w:left w:val="none" w:sz="0" w:space="0" w:color="auto"/>
                    <w:bottom w:val="none" w:sz="0" w:space="0" w:color="auto"/>
                    <w:right w:val="none" w:sz="0" w:space="0" w:color="auto"/>
                  </w:divBdr>
                </w:div>
                <w:div w:id="1624847325">
                  <w:marLeft w:val="640"/>
                  <w:marRight w:val="0"/>
                  <w:marTop w:val="0"/>
                  <w:marBottom w:val="0"/>
                  <w:divBdr>
                    <w:top w:val="none" w:sz="0" w:space="0" w:color="auto"/>
                    <w:left w:val="none" w:sz="0" w:space="0" w:color="auto"/>
                    <w:bottom w:val="none" w:sz="0" w:space="0" w:color="auto"/>
                    <w:right w:val="none" w:sz="0" w:space="0" w:color="auto"/>
                  </w:divBdr>
                </w:div>
                <w:div w:id="1632977880">
                  <w:marLeft w:val="640"/>
                  <w:marRight w:val="0"/>
                  <w:marTop w:val="0"/>
                  <w:marBottom w:val="0"/>
                  <w:divBdr>
                    <w:top w:val="none" w:sz="0" w:space="0" w:color="auto"/>
                    <w:left w:val="none" w:sz="0" w:space="0" w:color="auto"/>
                    <w:bottom w:val="none" w:sz="0" w:space="0" w:color="auto"/>
                    <w:right w:val="none" w:sz="0" w:space="0" w:color="auto"/>
                  </w:divBdr>
                </w:div>
                <w:div w:id="1633824412">
                  <w:marLeft w:val="640"/>
                  <w:marRight w:val="0"/>
                  <w:marTop w:val="0"/>
                  <w:marBottom w:val="0"/>
                  <w:divBdr>
                    <w:top w:val="none" w:sz="0" w:space="0" w:color="auto"/>
                    <w:left w:val="none" w:sz="0" w:space="0" w:color="auto"/>
                    <w:bottom w:val="none" w:sz="0" w:space="0" w:color="auto"/>
                    <w:right w:val="none" w:sz="0" w:space="0" w:color="auto"/>
                  </w:divBdr>
                </w:div>
                <w:div w:id="1634360470">
                  <w:marLeft w:val="640"/>
                  <w:marRight w:val="0"/>
                  <w:marTop w:val="0"/>
                  <w:marBottom w:val="0"/>
                  <w:divBdr>
                    <w:top w:val="none" w:sz="0" w:space="0" w:color="auto"/>
                    <w:left w:val="none" w:sz="0" w:space="0" w:color="auto"/>
                    <w:bottom w:val="none" w:sz="0" w:space="0" w:color="auto"/>
                    <w:right w:val="none" w:sz="0" w:space="0" w:color="auto"/>
                  </w:divBdr>
                </w:div>
                <w:div w:id="1635719360">
                  <w:marLeft w:val="640"/>
                  <w:marRight w:val="0"/>
                  <w:marTop w:val="0"/>
                  <w:marBottom w:val="0"/>
                  <w:divBdr>
                    <w:top w:val="none" w:sz="0" w:space="0" w:color="auto"/>
                    <w:left w:val="none" w:sz="0" w:space="0" w:color="auto"/>
                    <w:bottom w:val="none" w:sz="0" w:space="0" w:color="auto"/>
                    <w:right w:val="none" w:sz="0" w:space="0" w:color="auto"/>
                  </w:divBdr>
                </w:div>
                <w:div w:id="1639725358">
                  <w:marLeft w:val="640"/>
                  <w:marRight w:val="0"/>
                  <w:marTop w:val="0"/>
                  <w:marBottom w:val="0"/>
                  <w:divBdr>
                    <w:top w:val="none" w:sz="0" w:space="0" w:color="auto"/>
                    <w:left w:val="none" w:sz="0" w:space="0" w:color="auto"/>
                    <w:bottom w:val="none" w:sz="0" w:space="0" w:color="auto"/>
                    <w:right w:val="none" w:sz="0" w:space="0" w:color="auto"/>
                  </w:divBdr>
                </w:div>
                <w:div w:id="1642612508">
                  <w:marLeft w:val="640"/>
                  <w:marRight w:val="0"/>
                  <w:marTop w:val="0"/>
                  <w:marBottom w:val="0"/>
                  <w:divBdr>
                    <w:top w:val="none" w:sz="0" w:space="0" w:color="auto"/>
                    <w:left w:val="none" w:sz="0" w:space="0" w:color="auto"/>
                    <w:bottom w:val="none" w:sz="0" w:space="0" w:color="auto"/>
                    <w:right w:val="none" w:sz="0" w:space="0" w:color="auto"/>
                  </w:divBdr>
                </w:div>
                <w:div w:id="1650670649">
                  <w:marLeft w:val="640"/>
                  <w:marRight w:val="0"/>
                  <w:marTop w:val="0"/>
                  <w:marBottom w:val="0"/>
                  <w:divBdr>
                    <w:top w:val="none" w:sz="0" w:space="0" w:color="auto"/>
                    <w:left w:val="none" w:sz="0" w:space="0" w:color="auto"/>
                    <w:bottom w:val="none" w:sz="0" w:space="0" w:color="auto"/>
                    <w:right w:val="none" w:sz="0" w:space="0" w:color="auto"/>
                  </w:divBdr>
                </w:div>
                <w:div w:id="1651058625">
                  <w:marLeft w:val="640"/>
                  <w:marRight w:val="0"/>
                  <w:marTop w:val="0"/>
                  <w:marBottom w:val="0"/>
                  <w:divBdr>
                    <w:top w:val="none" w:sz="0" w:space="0" w:color="auto"/>
                    <w:left w:val="none" w:sz="0" w:space="0" w:color="auto"/>
                    <w:bottom w:val="none" w:sz="0" w:space="0" w:color="auto"/>
                    <w:right w:val="none" w:sz="0" w:space="0" w:color="auto"/>
                  </w:divBdr>
                </w:div>
                <w:div w:id="1652250801">
                  <w:marLeft w:val="640"/>
                  <w:marRight w:val="0"/>
                  <w:marTop w:val="0"/>
                  <w:marBottom w:val="0"/>
                  <w:divBdr>
                    <w:top w:val="none" w:sz="0" w:space="0" w:color="auto"/>
                    <w:left w:val="none" w:sz="0" w:space="0" w:color="auto"/>
                    <w:bottom w:val="none" w:sz="0" w:space="0" w:color="auto"/>
                    <w:right w:val="none" w:sz="0" w:space="0" w:color="auto"/>
                  </w:divBdr>
                </w:div>
                <w:div w:id="1656570617">
                  <w:marLeft w:val="640"/>
                  <w:marRight w:val="0"/>
                  <w:marTop w:val="0"/>
                  <w:marBottom w:val="0"/>
                  <w:divBdr>
                    <w:top w:val="none" w:sz="0" w:space="0" w:color="auto"/>
                    <w:left w:val="none" w:sz="0" w:space="0" w:color="auto"/>
                    <w:bottom w:val="none" w:sz="0" w:space="0" w:color="auto"/>
                    <w:right w:val="none" w:sz="0" w:space="0" w:color="auto"/>
                  </w:divBdr>
                </w:div>
                <w:div w:id="1657416525">
                  <w:marLeft w:val="640"/>
                  <w:marRight w:val="0"/>
                  <w:marTop w:val="0"/>
                  <w:marBottom w:val="0"/>
                  <w:divBdr>
                    <w:top w:val="none" w:sz="0" w:space="0" w:color="auto"/>
                    <w:left w:val="none" w:sz="0" w:space="0" w:color="auto"/>
                    <w:bottom w:val="none" w:sz="0" w:space="0" w:color="auto"/>
                    <w:right w:val="none" w:sz="0" w:space="0" w:color="auto"/>
                  </w:divBdr>
                </w:div>
                <w:div w:id="1657806880">
                  <w:marLeft w:val="640"/>
                  <w:marRight w:val="0"/>
                  <w:marTop w:val="0"/>
                  <w:marBottom w:val="0"/>
                  <w:divBdr>
                    <w:top w:val="none" w:sz="0" w:space="0" w:color="auto"/>
                    <w:left w:val="none" w:sz="0" w:space="0" w:color="auto"/>
                    <w:bottom w:val="none" w:sz="0" w:space="0" w:color="auto"/>
                    <w:right w:val="none" w:sz="0" w:space="0" w:color="auto"/>
                  </w:divBdr>
                </w:div>
                <w:div w:id="1659266052">
                  <w:marLeft w:val="640"/>
                  <w:marRight w:val="0"/>
                  <w:marTop w:val="0"/>
                  <w:marBottom w:val="0"/>
                  <w:divBdr>
                    <w:top w:val="none" w:sz="0" w:space="0" w:color="auto"/>
                    <w:left w:val="none" w:sz="0" w:space="0" w:color="auto"/>
                    <w:bottom w:val="none" w:sz="0" w:space="0" w:color="auto"/>
                    <w:right w:val="none" w:sz="0" w:space="0" w:color="auto"/>
                  </w:divBdr>
                </w:div>
                <w:div w:id="1660115190">
                  <w:marLeft w:val="640"/>
                  <w:marRight w:val="0"/>
                  <w:marTop w:val="0"/>
                  <w:marBottom w:val="0"/>
                  <w:divBdr>
                    <w:top w:val="none" w:sz="0" w:space="0" w:color="auto"/>
                    <w:left w:val="none" w:sz="0" w:space="0" w:color="auto"/>
                    <w:bottom w:val="none" w:sz="0" w:space="0" w:color="auto"/>
                    <w:right w:val="none" w:sz="0" w:space="0" w:color="auto"/>
                  </w:divBdr>
                </w:div>
                <w:div w:id="1660647847">
                  <w:marLeft w:val="640"/>
                  <w:marRight w:val="0"/>
                  <w:marTop w:val="0"/>
                  <w:marBottom w:val="0"/>
                  <w:divBdr>
                    <w:top w:val="none" w:sz="0" w:space="0" w:color="auto"/>
                    <w:left w:val="none" w:sz="0" w:space="0" w:color="auto"/>
                    <w:bottom w:val="none" w:sz="0" w:space="0" w:color="auto"/>
                    <w:right w:val="none" w:sz="0" w:space="0" w:color="auto"/>
                  </w:divBdr>
                </w:div>
                <w:div w:id="1668903923">
                  <w:marLeft w:val="640"/>
                  <w:marRight w:val="0"/>
                  <w:marTop w:val="0"/>
                  <w:marBottom w:val="0"/>
                  <w:divBdr>
                    <w:top w:val="none" w:sz="0" w:space="0" w:color="auto"/>
                    <w:left w:val="none" w:sz="0" w:space="0" w:color="auto"/>
                    <w:bottom w:val="none" w:sz="0" w:space="0" w:color="auto"/>
                    <w:right w:val="none" w:sz="0" w:space="0" w:color="auto"/>
                  </w:divBdr>
                </w:div>
                <w:div w:id="1671249384">
                  <w:marLeft w:val="640"/>
                  <w:marRight w:val="0"/>
                  <w:marTop w:val="0"/>
                  <w:marBottom w:val="0"/>
                  <w:divBdr>
                    <w:top w:val="none" w:sz="0" w:space="0" w:color="auto"/>
                    <w:left w:val="none" w:sz="0" w:space="0" w:color="auto"/>
                    <w:bottom w:val="none" w:sz="0" w:space="0" w:color="auto"/>
                    <w:right w:val="none" w:sz="0" w:space="0" w:color="auto"/>
                  </w:divBdr>
                </w:div>
                <w:div w:id="1671758630">
                  <w:marLeft w:val="640"/>
                  <w:marRight w:val="0"/>
                  <w:marTop w:val="0"/>
                  <w:marBottom w:val="0"/>
                  <w:divBdr>
                    <w:top w:val="none" w:sz="0" w:space="0" w:color="auto"/>
                    <w:left w:val="none" w:sz="0" w:space="0" w:color="auto"/>
                    <w:bottom w:val="none" w:sz="0" w:space="0" w:color="auto"/>
                    <w:right w:val="none" w:sz="0" w:space="0" w:color="auto"/>
                  </w:divBdr>
                </w:div>
                <w:div w:id="1672682395">
                  <w:marLeft w:val="640"/>
                  <w:marRight w:val="0"/>
                  <w:marTop w:val="0"/>
                  <w:marBottom w:val="0"/>
                  <w:divBdr>
                    <w:top w:val="none" w:sz="0" w:space="0" w:color="auto"/>
                    <w:left w:val="none" w:sz="0" w:space="0" w:color="auto"/>
                    <w:bottom w:val="none" w:sz="0" w:space="0" w:color="auto"/>
                    <w:right w:val="none" w:sz="0" w:space="0" w:color="auto"/>
                  </w:divBdr>
                </w:div>
                <w:div w:id="1674601267">
                  <w:marLeft w:val="640"/>
                  <w:marRight w:val="0"/>
                  <w:marTop w:val="0"/>
                  <w:marBottom w:val="0"/>
                  <w:divBdr>
                    <w:top w:val="none" w:sz="0" w:space="0" w:color="auto"/>
                    <w:left w:val="none" w:sz="0" w:space="0" w:color="auto"/>
                    <w:bottom w:val="none" w:sz="0" w:space="0" w:color="auto"/>
                    <w:right w:val="none" w:sz="0" w:space="0" w:color="auto"/>
                  </w:divBdr>
                </w:div>
                <w:div w:id="1676112604">
                  <w:marLeft w:val="640"/>
                  <w:marRight w:val="0"/>
                  <w:marTop w:val="0"/>
                  <w:marBottom w:val="0"/>
                  <w:divBdr>
                    <w:top w:val="none" w:sz="0" w:space="0" w:color="auto"/>
                    <w:left w:val="none" w:sz="0" w:space="0" w:color="auto"/>
                    <w:bottom w:val="none" w:sz="0" w:space="0" w:color="auto"/>
                    <w:right w:val="none" w:sz="0" w:space="0" w:color="auto"/>
                  </w:divBdr>
                </w:div>
                <w:div w:id="1680229680">
                  <w:marLeft w:val="640"/>
                  <w:marRight w:val="0"/>
                  <w:marTop w:val="0"/>
                  <w:marBottom w:val="0"/>
                  <w:divBdr>
                    <w:top w:val="none" w:sz="0" w:space="0" w:color="auto"/>
                    <w:left w:val="none" w:sz="0" w:space="0" w:color="auto"/>
                    <w:bottom w:val="none" w:sz="0" w:space="0" w:color="auto"/>
                    <w:right w:val="none" w:sz="0" w:space="0" w:color="auto"/>
                  </w:divBdr>
                </w:div>
                <w:div w:id="1682202079">
                  <w:marLeft w:val="640"/>
                  <w:marRight w:val="0"/>
                  <w:marTop w:val="0"/>
                  <w:marBottom w:val="0"/>
                  <w:divBdr>
                    <w:top w:val="none" w:sz="0" w:space="0" w:color="auto"/>
                    <w:left w:val="none" w:sz="0" w:space="0" w:color="auto"/>
                    <w:bottom w:val="none" w:sz="0" w:space="0" w:color="auto"/>
                    <w:right w:val="none" w:sz="0" w:space="0" w:color="auto"/>
                  </w:divBdr>
                </w:div>
                <w:div w:id="1689060661">
                  <w:marLeft w:val="640"/>
                  <w:marRight w:val="0"/>
                  <w:marTop w:val="0"/>
                  <w:marBottom w:val="0"/>
                  <w:divBdr>
                    <w:top w:val="none" w:sz="0" w:space="0" w:color="auto"/>
                    <w:left w:val="none" w:sz="0" w:space="0" w:color="auto"/>
                    <w:bottom w:val="none" w:sz="0" w:space="0" w:color="auto"/>
                    <w:right w:val="none" w:sz="0" w:space="0" w:color="auto"/>
                  </w:divBdr>
                </w:div>
                <w:div w:id="1691301381">
                  <w:marLeft w:val="640"/>
                  <w:marRight w:val="0"/>
                  <w:marTop w:val="0"/>
                  <w:marBottom w:val="0"/>
                  <w:divBdr>
                    <w:top w:val="none" w:sz="0" w:space="0" w:color="auto"/>
                    <w:left w:val="none" w:sz="0" w:space="0" w:color="auto"/>
                    <w:bottom w:val="none" w:sz="0" w:space="0" w:color="auto"/>
                    <w:right w:val="none" w:sz="0" w:space="0" w:color="auto"/>
                  </w:divBdr>
                </w:div>
                <w:div w:id="1699816991">
                  <w:marLeft w:val="640"/>
                  <w:marRight w:val="0"/>
                  <w:marTop w:val="0"/>
                  <w:marBottom w:val="0"/>
                  <w:divBdr>
                    <w:top w:val="none" w:sz="0" w:space="0" w:color="auto"/>
                    <w:left w:val="none" w:sz="0" w:space="0" w:color="auto"/>
                    <w:bottom w:val="none" w:sz="0" w:space="0" w:color="auto"/>
                    <w:right w:val="none" w:sz="0" w:space="0" w:color="auto"/>
                  </w:divBdr>
                </w:div>
                <w:div w:id="1700856487">
                  <w:marLeft w:val="640"/>
                  <w:marRight w:val="0"/>
                  <w:marTop w:val="0"/>
                  <w:marBottom w:val="0"/>
                  <w:divBdr>
                    <w:top w:val="none" w:sz="0" w:space="0" w:color="auto"/>
                    <w:left w:val="none" w:sz="0" w:space="0" w:color="auto"/>
                    <w:bottom w:val="none" w:sz="0" w:space="0" w:color="auto"/>
                    <w:right w:val="none" w:sz="0" w:space="0" w:color="auto"/>
                  </w:divBdr>
                </w:div>
                <w:div w:id="1703021511">
                  <w:marLeft w:val="640"/>
                  <w:marRight w:val="0"/>
                  <w:marTop w:val="0"/>
                  <w:marBottom w:val="0"/>
                  <w:divBdr>
                    <w:top w:val="none" w:sz="0" w:space="0" w:color="auto"/>
                    <w:left w:val="none" w:sz="0" w:space="0" w:color="auto"/>
                    <w:bottom w:val="none" w:sz="0" w:space="0" w:color="auto"/>
                    <w:right w:val="none" w:sz="0" w:space="0" w:color="auto"/>
                  </w:divBdr>
                </w:div>
                <w:div w:id="1703674508">
                  <w:marLeft w:val="640"/>
                  <w:marRight w:val="0"/>
                  <w:marTop w:val="0"/>
                  <w:marBottom w:val="0"/>
                  <w:divBdr>
                    <w:top w:val="none" w:sz="0" w:space="0" w:color="auto"/>
                    <w:left w:val="none" w:sz="0" w:space="0" w:color="auto"/>
                    <w:bottom w:val="none" w:sz="0" w:space="0" w:color="auto"/>
                    <w:right w:val="none" w:sz="0" w:space="0" w:color="auto"/>
                  </w:divBdr>
                </w:div>
                <w:div w:id="1705444177">
                  <w:marLeft w:val="640"/>
                  <w:marRight w:val="0"/>
                  <w:marTop w:val="0"/>
                  <w:marBottom w:val="0"/>
                  <w:divBdr>
                    <w:top w:val="none" w:sz="0" w:space="0" w:color="auto"/>
                    <w:left w:val="none" w:sz="0" w:space="0" w:color="auto"/>
                    <w:bottom w:val="none" w:sz="0" w:space="0" w:color="auto"/>
                    <w:right w:val="none" w:sz="0" w:space="0" w:color="auto"/>
                  </w:divBdr>
                </w:div>
                <w:div w:id="1706523148">
                  <w:marLeft w:val="640"/>
                  <w:marRight w:val="0"/>
                  <w:marTop w:val="0"/>
                  <w:marBottom w:val="0"/>
                  <w:divBdr>
                    <w:top w:val="none" w:sz="0" w:space="0" w:color="auto"/>
                    <w:left w:val="none" w:sz="0" w:space="0" w:color="auto"/>
                    <w:bottom w:val="none" w:sz="0" w:space="0" w:color="auto"/>
                    <w:right w:val="none" w:sz="0" w:space="0" w:color="auto"/>
                  </w:divBdr>
                </w:div>
                <w:div w:id="1706978223">
                  <w:marLeft w:val="640"/>
                  <w:marRight w:val="0"/>
                  <w:marTop w:val="0"/>
                  <w:marBottom w:val="0"/>
                  <w:divBdr>
                    <w:top w:val="none" w:sz="0" w:space="0" w:color="auto"/>
                    <w:left w:val="none" w:sz="0" w:space="0" w:color="auto"/>
                    <w:bottom w:val="none" w:sz="0" w:space="0" w:color="auto"/>
                    <w:right w:val="none" w:sz="0" w:space="0" w:color="auto"/>
                  </w:divBdr>
                </w:div>
                <w:div w:id="1708917853">
                  <w:marLeft w:val="640"/>
                  <w:marRight w:val="0"/>
                  <w:marTop w:val="0"/>
                  <w:marBottom w:val="0"/>
                  <w:divBdr>
                    <w:top w:val="none" w:sz="0" w:space="0" w:color="auto"/>
                    <w:left w:val="none" w:sz="0" w:space="0" w:color="auto"/>
                    <w:bottom w:val="none" w:sz="0" w:space="0" w:color="auto"/>
                    <w:right w:val="none" w:sz="0" w:space="0" w:color="auto"/>
                  </w:divBdr>
                </w:div>
                <w:div w:id="1709330229">
                  <w:marLeft w:val="640"/>
                  <w:marRight w:val="0"/>
                  <w:marTop w:val="0"/>
                  <w:marBottom w:val="0"/>
                  <w:divBdr>
                    <w:top w:val="none" w:sz="0" w:space="0" w:color="auto"/>
                    <w:left w:val="none" w:sz="0" w:space="0" w:color="auto"/>
                    <w:bottom w:val="none" w:sz="0" w:space="0" w:color="auto"/>
                    <w:right w:val="none" w:sz="0" w:space="0" w:color="auto"/>
                  </w:divBdr>
                </w:div>
                <w:div w:id="1711801731">
                  <w:marLeft w:val="640"/>
                  <w:marRight w:val="0"/>
                  <w:marTop w:val="0"/>
                  <w:marBottom w:val="0"/>
                  <w:divBdr>
                    <w:top w:val="none" w:sz="0" w:space="0" w:color="auto"/>
                    <w:left w:val="none" w:sz="0" w:space="0" w:color="auto"/>
                    <w:bottom w:val="none" w:sz="0" w:space="0" w:color="auto"/>
                    <w:right w:val="none" w:sz="0" w:space="0" w:color="auto"/>
                  </w:divBdr>
                </w:div>
                <w:div w:id="1712146939">
                  <w:marLeft w:val="640"/>
                  <w:marRight w:val="0"/>
                  <w:marTop w:val="0"/>
                  <w:marBottom w:val="0"/>
                  <w:divBdr>
                    <w:top w:val="none" w:sz="0" w:space="0" w:color="auto"/>
                    <w:left w:val="none" w:sz="0" w:space="0" w:color="auto"/>
                    <w:bottom w:val="none" w:sz="0" w:space="0" w:color="auto"/>
                    <w:right w:val="none" w:sz="0" w:space="0" w:color="auto"/>
                  </w:divBdr>
                </w:div>
                <w:div w:id="1713072765">
                  <w:marLeft w:val="640"/>
                  <w:marRight w:val="0"/>
                  <w:marTop w:val="0"/>
                  <w:marBottom w:val="0"/>
                  <w:divBdr>
                    <w:top w:val="none" w:sz="0" w:space="0" w:color="auto"/>
                    <w:left w:val="none" w:sz="0" w:space="0" w:color="auto"/>
                    <w:bottom w:val="none" w:sz="0" w:space="0" w:color="auto"/>
                    <w:right w:val="none" w:sz="0" w:space="0" w:color="auto"/>
                  </w:divBdr>
                </w:div>
                <w:div w:id="1713774022">
                  <w:marLeft w:val="640"/>
                  <w:marRight w:val="0"/>
                  <w:marTop w:val="0"/>
                  <w:marBottom w:val="0"/>
                  <w:divBdr>
                    <w:top w:val="none" w:sz="0" w:space="0" w:color="auto"/>
                    <w:left w:val="none" w:sz="0" w:space="0" w:color="auto"/>
                    <w:bottom w:val="none" w:sz="0" w:space="0" w:color="auto"/>
                    <w:right w:val="none" w:sz="0" w:space="0" w:color="auto"/>
                  </w:divBdr>
                </w:div>
                <w:div w:id="1717117760">
                  <w:marLeft w:val="640"/>
                  <w:marRight w:val="0"/>
                  <w:marTop w:val="0"/>
                  <w:marBottom w:val="0"/>
                  <w:divBdr>
                    <w:top w:val="none" w:sz="0" w:space="0" w:color="auto"/>
                    <w:left w:val="none" w:sz="0" w:space="0" w:color="auto"/>
                    <w:bottom w:val="none" w:sz="0" w:space="0" w:color="auto"/>
                    <w:right w:val="none" w:sz="0" w:space="0" w:color="auto"/>
                  </w:divBdr>
                </w:div>
                <w:div w:id="1719234998">
                  <w:marLeft w:val="640"/>
                  <w:marRight w:val="0"/>
                  <w:marTop w:val="0"/>
                  <w:marBottom w:val="0"/>
                  <w:divBdr>
                    <w:top w:val="none" w:sz="0" w:space="0" w:color="auto"/>
                    <w:left w:val="none" w:sz="0" w:space="0" w:color="auto"/>
                    <w:bottom w:val="none" w:sz="0" w:space="0" w:color="auto"/>
                    <w:right w:val="none" w:sz="0" w:space="0" w:color="auto"/>
                  </w:divBdr>
                </w:div>
                <w:div w:id="1721590649">
                  <w:marLeft w:val="640"/>
                  <w:marRight w:val="0"/>
                  <w:marTop w:val="0"/>
                  <w:marBottom w:val="0"/>
                  <w:divBdr>
                    <w:top w:val="none" w:sz="0" w:space="0" w:color="auto"/>
                    <w:left w:val="none" w:sz="0" w:space="0" w:color="auto"/>
                    <w:bottom w:val="none" w:sz="0" w:space="0" w:color="auto"/>
                    <w:right w:val="none" w:sz="0" w:space="0" w:color="auto"/>
                  </w:divBdr>
                </w:div>
                <w:div w:id="1721709124">
                  <w:marLeft w:val="640"/>
                  <w:marRight w:val="0"/>
                  <w:marTop w:val="0"/>
                  <w:marBottom w:val="0"/>
                  <w:divBdr>
                    <w:top w:val="none" w:sz="0" w:space="0" w:color="auto"/>
                    <w:left w:val="none" w:sz="0" w:space="0" w:color="auto"/>
                    <w:bottom w:val="none" w:sz="0" w:space="0" w:color="auto"/>
                    <w:right w:val="none" w:sz="0" w:space="0" w:color="auto"/>
                  </w:divBdr>
                </w:div>
                <w:div w:id="1723141596">
                  <w:marLeft w:val="640"/>
                  <w:marRight w:val="0"/>
                  <w:marTop w:val="0"/>
                  <w:marBottom w:val="0"/>
                  <w:divBdr>
                    <w:top w:val="none" w:sz="0" w:space="0" w:color="auto"/>
                    <w:left w:val="none" w:sz="0" w:space="0" w:color="auto"/>
                    <w:bottom w:val="none" w:sz="0" w:space="0" w:color="auto"/>
                    <w:right w:val="none" w:sz="0" w:space="0" w:color="auto"/>
                  </w:divBdr>
                </w:div>
                <w:div w:id="1723941606">
                  <w:marLeft w:val="640"/>
                  <w:marRight w:val="0"/>
                  <w:marTop w:val="0"/>
                  <w:marBottom w:val="0"/>
                  <w:divBdr>
                    <w:top w:val="none" w:sz="0" w:space="0" w:color="auto"/>
                    <w:left w:val="none" w:sz="0" w:space="0" w:color="auto"/>
                    <w:bottom w:val="none" w:sz="0" w:space="0" w:color="auto"/>
                    <w:right w:val="none" w:sz="0" w:space="0" w:color="auto"/>
                  </w:divBdr>
                </w:div>
                <w:div w:id="1725130964">
                  <w:marLeft w:val="640"/>
                  <w:marRight w:val="0"/>
                  <w:marTop w:val="0"/>
                  <w:marBottom w:val="0"/>
                  <w:divBdr>
                    <w:top w:val="none" w:sz="0" w:space="0" w:color="auto"/>
                    <w:left w:val="none" w:sz="0" w:space="0" w:color="auto"/>
                    <w:bottom w:val="none" w:sz="0" w:space="0" w:color="auto"/>
                    <w:right w:val="none" w:sz="0" w:space="0" w:color="auto"/>
                  </w:divBdr>
                </w:div>
                <w:div w:id="1726249052">
                  <w:marLeft w:val="640"/>
                  <w:marRight w:val="0"/>
                  <w:marTop w:val="0"/>
                  <w:marBottom w:val="0"/>
                  <w:divBdr>
                    <w:top w:val="none" w:sz="0" w:space="0" w:color="auto"/>
                    <w:left w:val="none" w:sz="0" w:space="0" w:color="auto"/>
                    <w:bottom w:val="none" w:sz="0" w:space="0" w:color="auto"/>
                    <w:right w:val="none" w:sz="0" w:space="0" w:color="auto"/>
                  </w:divBdr>
                </w:div>
                <w:div w:id="1727992478">
                  <w:marLeft w:val="640"/>
                  <w:marRight w:val="0"/>
                  <w:marTop w:val="0"/>
                  <w:marBottom w:val="0"/>
                  <w:divBdr>
                    <w:top w:val="none" w:sz="0" w:space="0" w:color="auto"/>
                    <w:left w:val="none" w:sz="0" w:space="0" w:color="auto"/>
                    <w:bottom w:val="none" w:sz="0" w:space="0" w:color="auto"/>
                    <w:right w:val="none" w:sz="0" w:space="0" w:color="auto"/>
                  </w:divBdr>
                </w:div>
                <w:div w:id="1732725005">
                  <w:marLeft w:val="640"/>
                  <w:marRight w:val="0"/>
                  <w:marTop w:val="0"/>
                  <w:marBottom w:val="0"/>
                  <w:divBdr>
                    <w:top w:val="none" w:sz="0" w:space="0" w:color="auto"/>
                    <w:left w:val="none" w:sz="0" w:space="0" w:color="auto"/>
                    <w:bottom w:val="none" w:sz="0" w:space="0" w:color="auto"/>
                    <w:right w:val="none" w:sz="0" w:space="0" w:color="auto"/>
                  </w:divBdr>
                </w:div>
                <w:div w:id="1732732680">
                  <w:marLeft w:val="640"/>
                  <w:marRight w:val="0"/>
                  <w:marTop w:val="0"/>
                  <w:marBottom w:val="0"/>
                  <w:divBdr>
                    <w:top w:val="none" w:sz="0" w:space="0" w:color="auto"/>
                    <w:left w:val="none" w:sz="0" w:space="0" w:color="auto"/>
                    <w:bottom w:val="none" w:sz="0" w:space="0" w:color="auto"/>
                    <w:right w:val="none" w:sz="0" w:space="0" w:color="auto"/>
                  </w:divBdr>
                </w:div>
                <w:div w:id="1732774296">
                  <w:marLeft w:val="640"/>
                  <w:marRight w:val="0"/>
                  <w:marTop w:val="0"/>
                  <w:marBottom w:val="0"/>
                  <w:divBdr>
                    <w:top w:val="none" w:sz="0" w:space="0" w:color="auto"/>
                    <w:left w:val="none" w:sz="0" w:space="0" w:color="auto"/>
                    <w:bottom w:val="none" w:sz="0" w:space="0" w:color="auto"/>
                    <w:right w:val="none" w:sz="0" w:space="0" w:color="auto"/>
                  </w:divBdr>
                </w:div>
                <w:div w:id="1734351993">
                  <w:marLeft w:val="640"/>
                  <w:marRight w:val="0"/>
                  <w:marTop w:val="0"/>
                  <w:marBottom w:val="0"/>
                  <w:divBdr>
                    <w:top w:val="none" w:sz="0" w:space="0" w:color="auto"/>
                    <w:left w:val="none" w:sz="0" w:space="0" w:color="auto"/>
                    <w:bottom w:val="none" w:sz="0" w:space="0" w:color="auto"/>
                    <w:right w:val="none" w:sz="0" w:space="0" w:color="auto"/>
                  </w:divBdr>
                </w:div>
                <w:div w:id="1736273500">
                  <w:marLeft w:val="640"/>
                  <w:marRight w:val="0"/>
                  <w:marTop w:val="0"/>
                  <w:marBottom w:val="0"/>
                  <w:divBdr>
                    <w:top w:val="none" w:sz="0" w:space="0" w:color="auto"/>
                    <w:left w:val="none" w:sz="0" w:space="0" w:color="auto"/>
                    <w:bottom w:val="none" w:sz="0" w:space="0" w:color="auto"/>
                    <w:right w:val="none" w:sz="0" w:space="0" w:color="auto"/>
                  </w:divBdr>
                </w:div>
                <w:div w:id="1736585287">
                  <w:marLeft w:val="640"/>
                  <w:marRight w:val="0"/>
                  <w:marTop w:val="0"/>
                  <w:marBottom w:val="0"/>
                  <w:divBdr>
                    <w:top w:val="none" w:sz="0" w:space="0" w:color="auto"/>
                    <w:left w:val="none" w:sz="0" w:space="0" w:color="auto"/>
                    <w:bottom w:val="none" w:sz="0" w:space="0" w:color="auto"/>
                    <w:right w:val="none" w:sz="0" w:space="0" w:color="auto"/>
                  </w:divBdr>
                </w:div>
                <w:div w:id="1745058848">
                  <w:marLeft w:val="640"/>
                  <w:marRight w:val="0"/>
                  <w:marTop w:val="0"/>
                  <w:marBottom w:val="0"/>
                  <w:divBdr>
                    <w:top w:val="none" w:sz="0" w:space="0" w:color="auto"/>
                    <w:left w:val="none" w:sz="0" w:space="0" w:color="auto"/>
                    <w:bottom w:val="none" w:sz="0" w:space="0" w:color="auto"/>
                    <w:right w:val="none" w:sz="0" w:space="0" w:color="auto"/>
                  </w:divBdr>
                </w:div>
                <w:div w:id="1748645093">
                  <w:marLeft w:val="640"/>
                  <w:marRight w:val="0"/>
                  <w:marTop w:val="0"/>
                  <w:marBottom w:val="0"/>
                  <w:divBdr>
                    <w:top w:val="none" w:sz="0" w:space="0" w:color="auto"/>
                    <w:left w:val="none" w:sz="0" w:space="0" w:color="auto"/>
                    <w:bottom w:val="none" w:sz="0" w:space="0" w:color="auto"/>
                    <w:right w:val="none" w:sz="0" w:space="0" w:color="auto"/>
                  </w:divBdr>
                </w:div>
                <w:div w:id="1749229517">
                  <w:marLeft w:val="640"/>
                  <w:marRight w:val="0"/>
                  <w:marTop w:val="0"/>
                  <w:marBottom w:val="0"/>
                  <w:divBdr>
                    <w:top w:val="none" w:sz="0" w:space="0" w:color="auto"/>
                    <w:left w:val="none" w:sz="0" w:space="0" w:color="auto"/>
                    <w:bottom w:val="none" w:sz="0" w:space="0" w:color="auto"/>
                    <w:right w:val="none" w:sz="0" w:space="0" w:color="auto"/>
                  </w:divBdr>
                </w:div>
                <w:div w:id="1755973388">
                  <w:marLeft w:val="640"/>
                  <w:marRight w:val="0"/>
                  <w:marTop w:val="0"/>
                  <w:marBottom w:val="0"/>
                  <w:divBdr>
                    <w:top w:val="none" w:sz="0" w:space="0" w:color="auto"/>
                    <w:left w:val="none" w:sz="0" w:space="0" w:color="auto"/>
                    <w:bottom w:val="none" w:sz="0" w:space="0" w:color="auto"/>
                    <w:right w:val="none" w:sz="0" w:space="0" w:color="auto"/>
                  </w:divBdr>
                </w:div>
                <w:div w:id="1756590673">
                  <w:marLeft w:val="640"/>
                  <w:marRight w:val="0"/>
                  <w:marTop w:val="0"/>
                  <w:marBottom w:val="0"/>
                  <w:divBdr>
                    <w:top w:val="none" w:sz="0" w:space="0" w:color="auto"/>
                    <w:left w:val="none" w:sz="0" w:space="0" w:color="auto"/>
                    <w:bottom w:val="none" w:sz="0" w:space="0" w:color="auto"/>
                    <w:right w:val="none" w:sz="0" w:space="0" w:color="auto"/>
                  </w:divBdr>
                </w:div>
                <w:div w:id="1759134511">
                  <w:marLeft w:val="640"/>
                  <w:marRight w:val="0"/>
                  <w:marTop w:val="0"/>
                  <w:marBottom w:val="0"/>
                  <w:divBdr>
                    <w:top w:val="none" w:sz="0" w:space="0" w:color="auto"/>
                    <w:left w:val="none" w:sz="0" w:space="0" w:color="auto"/>
                    <w:bottom w:val="none" w:sz="0" w:space="0" w:color="auto"/>
                    <w:right w:val="none" w:sz="0" w:space="0" w:color="auto"/>
                  </w:divBdr>
                </w:div>
                <w:div w:id="1761876452">
                  <w:marLeft w:val="640"/>
                  <w:marRight w:val="0"/>
                  <w:marTop w:val="0"/>
                  <w:marBottom w:val="0"/>
                  <w:divBdr>
                    <w:top w:val="none" w:sz="0" w:space="0" w:color="auto"/>
                    <w:left w:val="none" w:sz="0" w:space="0" w:color="auto"/>
                    <w:bottom w:val="none" w:sz="0" w:space="0" w:color="auto"/>
                    <w:right w:val="none" w:sz="0" w:space="0" w:color="auto"/>
                  </w:divBdr>
                </w:div>
                <w:div w:id="1766536685">
                  <w:marLeft w:val="640"/>
                  <w:marRight w:val="0"/>
                  <w:marTop w:val="0"/>
                  <w:marBottom w:val="0"/>
                  <w:divBdr>
                    <w:top w:val="none" w:sz="0" w:space="0" w:color="auto"/>
                    <w:left w:val="none" w:sz="0" w:space="0" w:color="auto"/>
                    <w:bottom w:val="none" w:sz="0" w:space="0" w:color="auto"/>
                    <w:right w:val="none" w:sz="0" w:space="0" w:color="auto"/>
                  </w:divBdr>
                </w:div>
                <w:div w:id="1772507549">
                  <w:marLeft w:val="640"/>
                  <w:marRight w:val="0"/>
                  <w:marTop w:val="0"/>
                  <w:marBottom w:val="0"/>
                  <w:divBdr>
                    <w:top w:val="none" w:sz="0" w:space="0" w:color="auto"/>
                    <w:left w:val="none" w:sz="0" w:space="0" w:color="auto"/>
                    <w:bottom w:val="none" w:sz="0" w:space="0" w:color="auto"/>
                    <w:right w:val="none" w:sz="0" w:space="0" w:color="auto"/>
                  </w:divBdr>
                </w:div>
                <w:div w:id="1774592200">
                  <w:marLeft w:val="640"/>
                  <w:marRight w:val="0"/>
                  <w:marTop w:val="0"/>
                  <w:marBottom w:val="0"/>
                  <w:divBdr>
                    <w:top w:val="none" w:sz="0" w:space="0" w:color="auto"/>
                    <w:left w:val="none" w:sz="0" w:space="0" w:color="auto"/>
                    <w:bottom w:val="none" w:sz="0" w:space="0" w:color="auto"/>
                    <w:right w:val="none" w:sz="0" w:space="0" w:color="auto"/>
                  </w:divBdr>
                </w:div>
                <w:div w:id="1778986330">
                  <w:marLeft w:val="640"/>
                  <w:marRight w:val="0"/>
                  <w:marTop w:val="0"/>
                  <w:marBottom w:val="0"/>
                  <w:divBdr>
                    <w:top w:val="none" w:sz="0" w:space="0" w:color="auto"/>
                    <w:left w:val="none" w:sz="0" w:space="0" w:color="auto"/>
                    <w:bottom w:val="none" w:sz="0" w:space="0" w:color="auto"/>
                    <w:right w:val="none" w:sz="0" w:space="0" w:color="auto"/>
                  </w:divBdr>
                </w:div>
                <w:div w:id="1782727595">
                  <w:marLeft w:val="640"/>
                  <w:marRight w:val="0"/>
                  <w:marTop w:val="0"/>
                  <w:marBottom w:val="0"/>
                  <w:divBdr>
                    <w:top w:val="none" w:sz="0" w:space="0" w:color="auto"/>
                    <w:left w:val="none" w:sz="0" w:space="0" w:color="auto"/>
                    <w:bottom w:val="none" w:sz="0" w:space="0" w:color="auto"/>
                    <w:right w:val="none" w:sz="0" w:space="0" w:color="auto"/>
                  </w:divBdr>
                </w:div>
                <w:div w:id="1785154321">
                  <w:marLeft w:val="640"/>
                  <w:marRight w:val="0"/>
                  <w:marTop w:val="0"/>
                  <w:marBottom w:val="0"/>
                  <w:divBdr>
                    <w:top w:val="none" w:sz="0" w:space="0" w:color="auto"/>
                    <w:left w:val="none" w:sz="0" w:space="0" w:color="auto"/>
                    <w:bottom w:val="none" w:sz="0" w:space="0" w:color="auto"/>
                    <w:right w:val="none" w:sz="0" w:space="0" w:color="auto"/>
                  </w:divBdr>
                </w:div>
                <w:div w:id="1788888549">
                  <w:marLeft w:val="640"/>
                  <w:marRight w:val="0"/>
                  <w:marTop w:val="0"/>
                  <w:marBottom w:val="0"/>
                  <w:divBdr>
                    <w:top w:val="none" w:sz="0" w:space="0" w:color="auto"/>
                    <w:left w:val="none" w:sz="0" w:space="0" w:color="auto"/>
                    <w:bottom w:val="none" w:sz="0" w:space="0" w:color="auto"/>
                    <w:right w:val="none" w:sz="0" w:space="0" w:color="auto"/>
                  </w:divBdr>
                </w:div>
                <w:div w:id="1792703937">
                  <w:marLeft w:val="640"/>
                  <w:marRight w:val="0"/>
                  <w:marTop w:val="0"/>
                  <w:marBottom w:val="0"/>
                  <w:divBdr>
                    <w:top w:val="none" w:sz="0" w:space="0" w:color="auto"/>
                    <w:left w:val="none" w:sz="0" w:space="0" w:color="auto"/>
                    <w:bottom w:val="none" w:sz="0" w:space="0" w:color="auto"/>
                    <w:right w:val="none" w:sz="0" w:space="0" w:color="auto"/>
                  </w:divBdr>
                </w:div>
                <w:div w:id="1793353992">
                  <w:marLeft w:val="640"/>
                  <w:marRight w:val="0"/>
                  <w:marTop w:val="0"/>
                  <w:marBottom w:val="0"/>
                  <w:divBdr>
                    <w:top w:val="none" w:sz="0" w:space="0" w:color="auto"/>
                    <w:left w:val="none" w:sz="0" w:space="0" w:color="auto"/>
                    <w:bottom w:val="none" w:sz="0" w:space="0" w:color="auto"/>
                    <w:right w:val="none" w:sz="0" w:space="0" w:color="auto"/>
                  </w:divBdr>
                </w:div>
                <w:div w:id="1793357105">
                  <w:marLeft w:val="640"/>
                  <w:marRight w:val="0"/>
                  <w:marTop w:val="0"/>
                  <w:marBottom w:val="0"/>
                  <w:divBdr>
                    <w:top w:val="none" w:sz="0" w:space="0" w:color="auto"/>
                    <w:left w:val="none" w:sz="0" w:space="0" w:color="auto"/>
                    <w:bottom w:val="none" w:sz="0" w:space="0" w:color="auto"/>
                    <w:right w:val="none" w:sz="0" w:space="0" w:color="auto"/>
                  </w:divBdr>
                </w:div>
                <w:div w:id="1794245790">
                  <w:marLeft w:val="640"/>
                  <w:marRight w:val="0"/>
                  <w:marTop w:val="0"/>
                  <w:marBottom w:val="0"/>
                  <w:divBdr>
                    <w:top w:val="none" w:sz="0" w:space="0" w:color="auto"/>
                    <w:left w:val="none" w:sz="0" w:space="0" w:color="auto"/>
                    <w:bottom w:val="none" w:sz="0" w:space="0" w:color="auto"/>
                    <w:right w:val="none" w:sz="0" w:space="0" w:color="auto"/>
                  </w:divBdr>
                </w:div>
                <w:div w:id="1794979889">
                  <w:marLeft w:val="640"/>
                  <w:marRight w:val="0"/>
                  <w:marTop w:val="0"/>
                  <w:marBottom w:val="0"/>
                  <w:divBdr>
                    <w:top w:val="none" w:sz="0" w:space="0" w:color="auto"/>
                    <w:left w:val="none" w:sz="0" w:space="0" w:color="auto"/>
                    <w:bottom w:val="none" w:sz="0" w:space="0" w:color="auto"/>
                    <w:right w:val="none" w:sz="0" w:space="0" w:color="auto"/>
                  </w:divBdr>
                </w:div>
                <w:div w:id="1796291284">
                  <w:marLeft w:val="640"/>
                  <w:marRight w:val="0"/>
                  <w:marTop w:val="0"/>
                  <w:marBottom w:val="0"/>
                  <w:divBdr>
                    <w:top w:val="none" w:sz="0" w:space="0" w:color="auto"/>
                    <w:left w:val="none" w:sz="0" w:space="0" w:color="auto"/>
                    <w:bottom w:val="none" w:sz="0" w:space="0" w:color="auto"/>
                    <w:right w:val="none" w:sz="0" w:space="0" w:color="auto"/>
                  </w:divBdr>
                </w:div>
                <w:div w:id="1807236211">
                  <w:marLeft w:val="640"/>
                  <w:marRight w:val="0"/>
                  <w:marTop w:val="0"/>
                  <w:marBottom w:val="0"/>
                  <w:divBdr>
                    <w:top w:val="none" w:sz="0" w:space="0" w:color="auto"/>
                    <w:left w:val="none" w:sz="0" w:space="0" w:color="auto"/>
                    <w:bottom w:val="none" w:sz="0" w:space="0" w:color="auto"/>
                    <w:right w:val="none" w:sz="0" w:space="0" w:color="auto"/>
                  </w:divBdr>
                </w:div>
                <w:div w:id="1812405612">
                  <w:marLeft w:val="640"/>
                  <w:marRight w:val="0"/>
                  <w:marTop w:val="0"/>
                  <w:marBottom w:val="0"/>
                  <w:divBdr>
                    <w:top w:val="none" w:sz="0" w:space="0" w:color="auto"/>
                    <w:left w:val="none" w:sz="0" w:space="0" w:color="auto"/>
                    <w:bottom w:val="none" w:sz="0" w:space="0" w:color="auto"/>
                    <w:right w:val="none" w:sz="0" w:space="0" w:color="auto"/>
                  </w:divBdr>
                </w:div>
                <w:div w:id="1813522689">
                  <w:marLeft w:val="640"/>
                  <w:marRight w:val="0"/>
                  <w:marTop w:val="0"/>
                  <w:marBottom w:val="0"/>
                  <w:divBdr>
                    <w:top w:val="none" w:sz="0" w:space="0" w:color="auto"/>
                    <w:left w:val="none" w:sz="0" w:space="0" w:color="auto"/>
                    <w:bottom w:val="none" w:sz="0" w:space="0" w:color="auto"/>
                    <w:right w:val="none" w:sz="0" w:space="0" w:color="auto"/>
                  </w:divBdr>
                </w:div>
                <w:div w:id="1816027266">
                  <w:marLeft w:val="640"/>
                  <w:marRight w:val="0"/>
                  <w:marTop w:val="0"/>
                  <w:marBottom w:val="0"/>
                  <w:divBdr>
                    <w:top w:val="none" w:sz="0" w:space="0" w:color="auto"/>
                    <w:left w:val="none" w:sz="0" w:space="0" w:color="auto"/>
                    <w:bottom w:val="none" w:sz="0" w:space="0" w:color="auto"/>
                    <w:right w:val="none" w:sz="0" w:space="0" w:color="auto"/>
                  </w:divBdr>
                </w:div>
                <w:div w:id="1817601186">
                  <w:marLeft w:val="640"/>
                  <w:marRight w:val="0"/>
                  <w:marTop w:val="0"/>
                  <w:marBottom w:val="0"/>
                  <w:divBdr>
                    <w:top w:val="none" w:sz="0" w:space="0" w:color="auto"/>
                    <w:left w:val="none" w:sz="0" w:space="0" w:color="auto"/>
                    <w:bottom w:val="none" w:sz="0" w:space="0" w:color="auto"/>
                    <w:right w:val="none" w:sz="0" w:space="0" w:color="auto"/>
                  </w:divBdr>
                </w:div>
                <w:div w:id="1818649564">
                  <w:marLeft w:val="640"/>
                  <w:marRight w:val="0"/>
                  <w:marTop w:val="0"/>
                  <w:marBottom w:val="0"/>
                  <w:divBdr>
                    <w:top w:val="none" w:sz="0" w:space="0" w:color="auto"/>
                    <w:left w:val="none" w:sz="0" w:space="0" w:color="auto"/>
                    <w:bottom w:val="none" w:sz="0" w:space="0" w:color="auto"/>
                    <w:right w:val="none" w:sz="0" w:space="0" w:color="auto"/>
                  </w:divBdr>
                </w:div>
                <w:div w:id="1827622430">
                  <w:marLeft w:val="640"/>
                  <w:marRight w:val="0"/>
                  <w:marTop w:val="0"/>
                  <w:marBottom w:val="0"/>
                  <w:divBdr>
                    <w:top w:val="none" w:sz="0" w:space="0" w:color="auto"/>
                    <w:left w:val="none" w:sz="0" w:space="0" w:color="auto"/>
                    <w:bottom w:val="none" w:sz="0" w:space="0" w:color="auto"/>
                    <w:right w:val="none" w:sz="0" w:space="0" w:color="auto"/>
                  </w:divBdr>
                </w:div>
                <w:div w:id="1828127667">
                  <w:marLeft w:val="640"/>
                  <w:marRight w:val="0"/>
                  <w:marTop w:val="0"/>
                  <w:marBottom w:val="0"/>
                  <w:divBdr>
                    <w:top w:val="none" w:sz="0" w:space="0" w:color="auto"/>
                    <w:left w:val="none" w:sz="0" w:space="0" w:color="auto"/>
                    <w:bottom w:val="none" w:sz="0" w:space="0" w:color="auto"/>
                    <w:right w:val="none" w:sz="0" w:space="0" w:color="auto"/>
                  </w:divBdr>
                </w:div>
                <w:div w:id="1828131075">
                  <w:marLeft w:val="640"/>
                  <w:marRight w:val="0"/>
                  <w:marTop w:val="0"/>
                  <w:marBottom w:val="0"/>
                  <w:divBdr>
                    <w:top w:val="none" w:sz="0" w:space="0" w:color="auto"/>
                    <w:left w:val="none" w:sz="0" w:space="0" w:color="auto"/>
                    <w:bottom w:val="none" w:sz="0" w:space="0" w:color="auto"/>
                    <w:right w:val="none" w:sz="0" w:space="0" w:color="auto"/>
                  </w:divBdr>
                </w:div>
                <w:div w:id="1828158856">
                  <w:marLeft w:val="640"/>
                  <w:marRight w:val="0"/>
                  <w:marTop w:val="0"/>
                  <w:marBottom w:val="0"/>
                  <w:divBdr>
                    <w:top w:val="none" w:sz="0" w:space="0" w:color="auto"/>
                    <w:left w:val="none" w:sz="0" w:space="0" w:color="auto"/>
                    <w:bottom w:val="none" w:sz="0" w:space="0" w:color="auto"/>
                    <w:right w:val="none" w:sz="0" w:space="0" w:color="auto"/>
                  </w:divBdr>
                </w:div>
                <w:div w:id="1829177010">
                  <w:marLeft w:val="640"/>
                  <w:marRight w:val="0"/>
                  <w:marTop w:val="0"/>
                  <w:marBottom w:val="0"/>
                  <w:divBdr>
                    <w:top w:val="none" w:sz="0" w:space="0" w:color="auto"/>
                    <w:left w:val="none" w:sz="0" w:space="0" w:color="auto"/>
                    <w:bottom w:val="none" w:sz="0" w:space="0" w:color="auto"/>
                    <w:right w:val="none" w:sz="0" w:space="0" w:color="auto"/>
                  </w:divBdr>
                </w:div>
                <w:div w:id="1829202995">
                  <w:marLeft w:val="640"/>
                  <w:marRight w:val="0"/>
                  <w:marTop w:val="0"/>
                  <w:marBottom w:val="0"/>
                  <w:divBdr>
                    <w:top w:val="none" w:sz="0" w:space="0" w:color="auto"/>
                    <w:left w:val="none" w:sz="0" w:space="0" w:color="auto"/>
                    <w:bottom w:val="none" w:sz="0" w:space="0" w:color="auto"/>
                    <w:right w:val="none" w:sz="0" w:space="0" w:color="auto"/>
                  </w:divBdr>
                </w:div>
                <w:div w:id="1831172033">
                  <w:marLeft w:val="640"/>
                  <w:marRight w:val="0"/>
                  <w:marTop w:val="0"/>
                  <w:marBottom w:val="0"/>
                  <w:divBdr>
                    <w:top w:val="none" w:sz="0" w:space="0" w:color="auto"/>
                    <w:left w:val="none" w:sz="0" w:space="0" w:color="auto"/>
                    <w:bottom w:val="none" w:sz="0" w:space="0" w:color="auto"/>
                    <w:right w:val="none" w:sz="0" w:space="0" w:color="auto"/>
                  </w:divBdr>
                </w:div>
                <w:div w:id="1838111540">
                  <w:marLeft w:val="640"/>
                  <w:marRight w:val="0"/>
                  <w:marTop w:val="0"/>
                  <w:marBottom w:val="0"/>
                  <w:divBdr>
                    <w:top w:val="none" w:sz="0" w:space="0" w:color="auto"/>
                    <w:left w:val="none" w:sz="0" w:space="0" w:color="auto"/>
                    <w:bottom w:val="none" w:sz="0" w:space="0" w:color="auto"/>
                    <w:right w:val="none" w:sz="0" w:space="0" w:color="auto"/>
                  </w:divBdr>
                </w:div>
                <w:div w:id="1838769696">
                  <w:marLeft w:val="640"/>
                  <w:marRight w:val="0"/>
                  <w:marTop w:val="0"/>
                  <w:marBottom w:val="0"/>
                  <w:divBdr>
                    <w:top w:val="none" w:sz="0" w:space="0" w:color="auto"/>
                    <w:left w:val="none" w:sz="0" w:space="0" w:color="auto"/>
                    <w:bottom w:val="none" w:sz="0" w:space="0" w:color="auto"/>
                    <w:right w:val="none" w:sz="0" w:space="0" w:color="auto"/>
                  </w:divBdr>
                </w:div>
                <w:div w:id="1844003067">
                  <w:marLeft w:val="640"/>
                  <w:marRight w:val="0"/>
                  <w:marTop w:val="0"/>
                  <w:marBottom w:val="0"/>
                  <w:divBdr>
                    <w:top w:val="none" w:sz="0" w:space="0" w:color="auto"/>
                    <w:left w:val="none" w:sz="0" w:space="0" w:color="auto"/>
                    <w:bottom w:val="none" w:sz="0" w:space="0" w:color="auto"/>
                    <w:right w:val="none" w:sz="0" w:space="0" w:color="auto"/>
                  </w:divBdr>
                </w:div>
                <w:div w:id="1848058260">
                  <w:marLeft w:val="640"/>
                  <w:marRight w:val="0"/>
                  <w:marTop w:val="0"/>
                  <w:marBottom w:val="0"/>
                  <w:divBdr>
                    <w:top w:val="none" w:sz="0" w:space="0" w:color="auto"/>
                    <w:left w:val="none" w:sz="0" w:space="0" w:color="auto"/>
                    <w:bottom w:val="none" w:sz="0" w:space="0" w:color="auto"/>
                    <w:right w:val="none" w:sz="0" w:space="0" w:color="auto"/>
                  </w:divBdr>
                </w:div>
                <w:div w:id="1849562703">
                  <w:marLeft w:val="640"/>
                  <w:marRight w:val="0"/>
                  <w:marTop w:val="0"/>
                  <w:marBottom w:val="0"/>
                  <w:divBdr>
                    <w:top w:val="none" w:sz="0" w:space="0" w:color="auto"/>
                    <w:left w:val="none" w:sz="0" w:space="0" w:color="auto"/>
                    <w:bottom w:val="none" w:sz="0" w:space="0" w:color="auto"/>
                    <w:right w:val="none" w:sz="0" w:space="0" w:color="auto"/>
                  </w:divBdr>
                </w:div>
                <w:div w:id="1849707717">
                  <w:marLeft w:val="640"/>
                  <w:marRight w:val="0"/>
                  <w:marTop w:val="0"/>
                  <w:marBottom w:val="0"/>
                  <w:divBdr>
                    <w:top w:val="none" w:sz="0" w:space="0" w:color="auto"/>
                    <w:left w:val="none" w:sz="0" w:space="0" w:color="auto"/>
                    <w:bottom w:val="none" w:sz="0" w:space="0" w:color="auto"/>
                    <w:right w:val="none" w:sz="0" w:space="0" w:color="auto"/>
                  </w:divBdr>
                </w:div>
                <w:div w:id="1853181443">
                  <w:marLeft w:val="640"/>
                  <w:marRight w:val="0"/>
                  <w:marTop w:val="0"/>
                  <w:marBottom w:val="0"/>
                  <w:divBdr>
                    <w:top w:val="none" w:sz="0" w:space="0" w:color="auto"/>
                    <w:left w:val="none" w:sz="0" w:space="0" w:color="auto"/>
                    <w:bottom w:val="none" w:sz="0" w:space="0" w:color="auto"/>
                    <w:right w:val="none" w:sz="0" w:space="0" w:color="auto"/>
                  </w:divBdr>
                </w:div>
                <w:div w:id="1857232025">
                  <w:marLeft w:val="640"/>
                  <w:marRight w:val="0"/>
                  <w:marTop w:val="0"/>
                  <w:marBottom w:val="0"/>
                  <w:divBdr>
                    <w:top w:val="none" w:sz="0" w:space="0" w:color="auto"/>
                    <w:left w:val="none" w:sz="0" w:space="0" w:color="auto"/>
                    <w:bottom w:val="none" w:sz="0" w:space="0" w:color="auto"/>
                    <w:right w:val="none" w:sz="0" w:space="0" w:color="auto"/>
                  </w:divBdr>
                </w:div>
                <w:div w:id="1858616919">
                  <w:marLeft w:val="640"/>
                  <w:marRight w:val="0"/>
                  <w:marTop w:val="0"/>
                  <w:marBottom w:val="0"/>
                  <w:divBdr>
                    <w:top w:val="none" w:sz="0" w:space="0" w:color="auto"/>
                    <w:left w:val="none" w:sz="0" w:space="0" w:color="auto"/>
                    <w:bottom w:val="none" w:sz="0" w:space="0" w:color="auto"/>
                    <w:right w:val="none" w:sz="0" w:space="0" w:color="auto"/>
                  </w:divBdr>
                </w:div>
                <w:div w:id="1859276540">
                  <w:marLeft w:val="640"/>
                  <w:marRight w:val="0"/>
                  <w:marTop w:val="0"/>
                  <w:marBottom w:val="0"/>
                  <w:divBdr>
                    <w:top w:val="none" w:sz="0" w:space="0" w:color="auto"/>
                    <w:left w:val="none" w:sz="0" w:space="0" w:color="auto"/>
                    <w:bottom w:val="none" w:sz="0" w:space="0" w:color="auto"/>
                    <w:right w:val="none" w:sz="0" w:space="0" w:color="auto"/>
                  </w:divBdr>
                </w:div>
                <w:div w:id="1859927368">
                  <w:marLeft w:val="640"/>
                  <w:marRight w:val="0"/>
                  <w:marTop w:val="0"/>
                  <w:marBottom w:val="0"/>
                  <w:divBdr>
                    <w:top w:val="none" w:sz="0" w:space="0" w:color="auto"/>
                    <w:left w:val="none" w:sz="0" w:space="0" w:color="auto"/>
                    <w:bottom w:val="none" w:sz="0" w:space="0" w:color="auto"/>
                    <w:right w:val="none" w:sz="0" w:space="0" w:color="auto"/>
                  </w:divBdr>
                </w:div>
                <w:div w:id="1860460044">
                  <w:marLeft w:val="640"/>
                  <w:marRight w:val="0"/>
                  <w:marTop w:val="0"/>
                  <w:marBottom w:val="0"/>
                  <w:divBdr>
                    <w:top w:val="none" w:sz="0" w:space="0" w:color="auto"/>
                    <w:left w:val="none" w:sz="0" w:space="0" w:color="auto"/>
                    <w:bottom w:val="none" w:sz="0" w:space="0" w:color="auto"/>
                    <w:right w:val="none" w:sz="0" w:space="0" w:color="auto"/>
                  </w:divBdr>
                </w:div>
                <w:div w:id="1864980889">
                  <w:marLeft w:val="640"/>
                  <w:marRight w:val="0"/>
                  <w:marTop w:val="0"/>
                  <w:marBottom w:val="0"/>
                  <w:divBdr>
                    <w:top w:val="none" w:sz="0" w:space="0" w:color="auto"/>
                    <w:left w:val="none" w:sz="0" w:space="0" w:color="auto"/>
                    <w:bottom w:val="none" w:sz="0" w:space="0" w:color="auto"/>
                    <w:right w:val="none" w:sz="0" w:space="0" w:color="auto"/>
                  </w:divBdr>
                </w:div>
                <w:div w:id="1869292743">
                  <w:marLeft w:val="640"/>
                  <w:marRight w:val="0"/>
                  <w:marTop w:val="0"/>
                  <w:marBottom w:val="0"/>
                  <w:divBdr>
                    <w:top w:val="none" w:sz="0" w:space="0" w:color="auto"/>
                    <w:left w:val="none" w:sz="0" w:space="0" w:color="auto"/>
                    <w:bottom w:val="none" w:sz="0" w:space="0" w:color="auto"/>
                    <w:right w:val="none" w:sz="0" w:space="0" w:color="auto"/>
                  </w:divBdr>
                </w:div>
                <w:div w:id="1873498527">
                  <w:marLeft w:val="640"/>
                  <w:marRight w:val="0"/>
                  <w:marTop w:val="0"/>
                  <w:marBottom w:val="0"/>
                  <w:divBdr>
                    <w:top w:val="none" w:sz="0" w:space="0" w:color="auto"/>
                    <w:left w:val="none" w:sz="0" w:space="0" w:color="auto"/>
                    <w:bottom w:val="none" w:sz="0" w:space="0" w:color="auto"/>
                    <w:right w:val="none" w:sz="0" w:space="0" w:color="auto"/>
                  </w:divBdr>
                </w:div>
                <w:div w:id="1873684843">
                  <w:marLeft w:val="640"/>
                  <w:marRight w:val="0"/>
                  <w:marTop w:val="0"/>
                  <w:marBottom w:val="0"/>
                  <w:divBdr>
                    <w:top w:val="none" w:sz="0" w:space="0" w:color="auto"/>
                    <w:left w:val="none" w:sz="0" w:space="0" w:color="auto"/>
                    <w:bottom w:val="none" w:sz="0" w:space="0" w:color="auto"/>
                    <w:right w:val="none" w:sz="0" w:space="0" w:color="auto"/>
                  </w:divBdr>
                </w:div>
                <w:div w:id="1881898144">
                  <w:marLeft w:val="640"/>
                  <w:marRight w:val="0"/>
                  <w:marTop w:val="0"/>
                  <w:marBottom w:val="0"/>
                  <w:divBdr>
                    <w:top w:val="none" w:sz="0" w:space="0" w:color="auto"/>
                    <w:left w:val="none" w:sz="0" w:space="0" w:color="auto"/>
                    <w:bottom w:val="none" w:sz="0" w:space="0" w:color="auto"/>
                    <w:right w:val="none" w:sz="0" w:space="0" w:color="auto"/>
                  </w:divBdr>
                </w:div>
                <w:div w:id="1886285962">
                  <w:marLeft w:val="640"/>
                  <w:marRight w:val="0"/>
                  <w:marTop w:val="0"/>
                  <w:marBottom w:val="0"/>
                  <w:divBdr>
                    <w:top w:val="none" w:sz="0" w:space="0" w:color="auto"/>
                    <w:left w:val="none" w:sz="0" w:space="0" w:color="auto"/>
                    <w:bottom w:val="none" w:sz="0" w:space="0" w:color="auto"/>
                    <w:right w:val="none" w:sz="0" w:space="0" w:color="auto"/>
                  </w:divBdr>
                </w:div>
                <w:div w:id="1895703263">
                  <w:marLeft w:val="640"/>
                  <w:marRight w:val="0"/>
                  <w:marTop w:val="0"/>
                  <w:marBottom w:val="0"/>
                  <w:divBdr>
                    <w:top w:val="none" w:sz="0" w:space="0" w:color="auto"/>
                    <w:left w:val="none" w:sz="0" w:space="0" w:color="auto"/>
                    <w:bottom w:val="none" w:sz="0" w:space="0" w:color="auto"/>
                    <w:right w:val="none" w:sz="0" w:space="0" w:color="auto"/>
                  </w:divBdr>
                </w:div>
                <w:div w:id="1899583077">
                  <w:marLeft w:val="640"/>
                  <w:marRight w:val="0"/>
                  <w:marTop w:val="0"/>
                  <w:marBottom w:val="0"/>
                  <w:divBdr>
                    <w:top w:val="none" w:sz="0" w:space="0" w:color="auto"/>
                    <w:left w:val="none" w:sz="0" w:space="0" w:color="auto"/>
                    <w:bottom w:val="none" w:sz="0" w:space="0" w:color="auto"/>
                    <w:right w:val="none" w:sz="0" w:space="0" w:color="auto"/>
                  </w:divBdr>
                </w:div>
                <w:div w:id="1899855777">
                  <w:marLeft w:val="640"/>
                  <w:marRight w:val="0"/>
                  <w:marTop w:val="0"/>
                  <w:marBottom w:val="0"/>
                  <w:divBdr>
                    <w:top w:val="none" w:sz="0" w:space="0" w:color="auto"/>
                    <w:left w:val="none" w:sz="0" w:space="0" w:color="auto"/>
                    <w:bottom w:val="none" w:sz="0" w:space="0" w:color="auto"/>
                    <w:right w:val="none" w:sz="0" w:space="0" w:color="auto"/>
                  </w:divBdr>
                </w:div>
                <w:div w:id="1900969102">
                  <w:marLeft w:val="640"/>
                  <w:marRight w:val="0"/>
                  <w:marTop w:val="0"/>
                  <w:marBottom w:val="0"/>
                  <w:divBdr>
                    <w:top w:val="none" w:sz="0" w:space="0" w:color="auto"/>
                    <w:left w:val="none" w:sz="0" w:space="0" w:color="auto"/>
                    <w:bottom w:val="none" w:sz="0" w:space="0" w:color="auto"/>
                    <w:right w:val="none" w:sz="0" w:space="0" w:color="auto"/>
                  </w:divBdr>
                </w:div>
                <w:div w:id="1901594491">
                  <w:marLeft w:val="640"/>
                  <w:marRight w:val="0"/>
                  <w:marTop w:val="0"/>
                  <w:marBottom w:val="0"/>
                  <w:divBdr>
                    <w:top w:val="none" w:sz="0" w:space="0" w:color="auto"/>
                    <w:left w:val="none" w:sz="0" w:space="0" w:color="auto"/>
                    <w:bottom w:val="none" w:sz="0" w:space="0" w:color="auto"/>
                    <w:right w:val="none" w:sz="0" w:space="0" w:color="auto"/>
                  </w:divBdr>
                </w:div>
                <w:div w:id="1902866100">
                  <w:marLeft w:val="640"/>
                  <w:marRight w:val="0"/>
                  <w:marTop w:val="0"/>
                  <w:marBottom w:val="0"/>
                  <w:divBdr>
                    <w:top w:val="none" w:sz="0" w:space="0" w:color="auto"/>
                    <w:left w:val="none" w:sz="0" w:space="0" w:color="auto"/>
                    <w:bottom w:val="none" w:sz="0" w:space="0" w:color="auto"/>
                    <w:right w:val="none" w:sz="0" w:space="0" w:color="auto"/>
                  </w:divBdr>
                </w:div>
                <w:div w:id="1905530603">
                  <w:marLeft w:val="640"/>
                  <w:marRight w:val="0"/>
                  <w:marTop w:val="0"/>
                  <w:marBottom w:val="0"/>
                  <w:divBdr>
                    <w:top w:val="none" w:sz="0" w:space="0" w:color="auto"/>
                    <w:left w:val="none" w:sz="0" w:space="0" w:color="auto"/>
                    <w:bottom w:val="none" w:sz="0" w:space="0" w:color="auto"/>
                    <w:right w:val="none" w:sz="0" w:space="0" w:color="auto"/>
                  </w:divBdr>
                </w:div>
                <w:div w:id="1905942211">
                  <w:marLeft w:val="640"/>
                  <w:marRight w:val="0"/>
                  <w:marTop w:val="0"/>
                  <w:marBottom w:val="0"/>
                  <w:divBdr>
                    <w:top w:val="none" w:sz="0" w:space="0" w:color="auto"/>
                    <w:left w:val="none" w:sz="0" w:space="0" w:color="auto"/>
                    <w:bottom w:val="none" w:sz="0" w:space="0" w:color="auto"/>
                    <w:right w:val="none" w:sz="0" w:space="0" w:color="auto"/>
                  </w:divBdr>
                </w:div>
                <w:div w:id="1909460882">
                  <w:marLeft w:val="640"/>
                  <w:marRight w:val="0"/>
                  <w:marTop w:val="0"/>
                  <w:marBottom w:val="0"/>
                  <w:divBdr>
                    <w:top w:val="none" w:sz="0" w:space="0" w:color="auto"/>
                    <w:left w:val="none" w:sz="0" w:space="0" w:color="auto"/>
                    <w:bottom w:val="none" w:sz="0" w:space="0" w:color="auto"/>
                    <w:right w:val="none" w:sz="0" w:space="0" w:color="auto"/>
                  </w:divBdr>
                </w:div>
                <w:div w:id="1914121324">
                  <w:marLeft w:val="640"/>
                  <w:marRight w:val="0"/>
                  <w:marTop w:val="0"/>
                  <w:marBottom w:val="0"/>
                  <w:divBdr>
                    <w:top w:val="none" w:sz="0" w:space="0" w:color="auto"/>
                    <w:left w:val="none" w:sz="0" w:space="0" w:color="auto"/>
                    <w:bottom w:val="none" w:sz="0" w:space="0" w:color="auto"/>
                    <w:right w:val="none" w:sz="0" w:space="0" w:color="auto"/>
                  </w:divBdr>
                </w:div>
                <w:div w:id="1915776501">
                  <w:marLeft w:val="640"/>
                  <w:marRight w:val="0"/>
                  <w:marTop w:val="0"/>
                  <w:marBottom w:val="0"/>
                  <w:divBdr>
                    <w:top w:val="none" w:sz="0" w:space="0" w:color="auto"/>
                    <w:left w:val="none" w:sz="0" w:space="0" w:color="auto"/>
                    <w:bottom w:val="none" w:sz="0" w:space="0" w:color="auto"/>
                    <w:right w:val="none" w:sz="0" w:space="0" w:color="auto"/>
                  </w:divBdr>
                </w:div>
                <w:div w:id="1918901890">
                  <w:marLeft w:val="640"/>
                  <w:marRight w:val="0"/>
                  <w:marTop w:val="0"/>
                  <w:marBottom w:val="0"/>
                  <w:divBdr>
                    <w:top w:val="none" w:sz="0" w:space="0" w:color="auto"/>
                    <w:left w:val="none" w:sz="0" w:space="0" w:color="auto"/>
                    <w:bottom w:val="none" w:sz="0" w:space="0" w:color="auto"/>
                    <w:right w:val="none" w:sz="0" w:space="0" w:color="auto"/>
                  </w:divBdr>
                </w:div>
                <w:div w:id="1919092644">
                  <w:marLeft w:val="640"/>
                  <w:marRight w:val="0"/>
                  <w:marTop w:val="0"/>
                  <w:marBottom w:val="0"/>
                  <w:divBdr>
                    <w:top w:val="none" w:sz="0" w:space="0" w:color="auto"/>
                    <w:left w:val="none" w:sz="0" w:space="0" w:color="auto"/>
                    <w:bottom w:val="none" w:sz="0" w:space="0" w:color="auto"/>
                    <w:right w:val="none" w:sz="0" w:space="0" w:color="auto"/>
                  </w:divBdr>
                </w:div>
                <w:div w:id="1920409210">
                  <w:marLeft w:val="640"/>
                  <w:marRight w:val="0"/>
                  <w:marTop w:val="0"/>
                  <w:marBottom w:val="0"/>
                  <w:divBdr>
                    <w:top w:val="none" w:sz="0" w:space="0" w:color="auto"/>
                    <w:left w:val="none" w:sz="0" w:space="0" w:color="auto"/>
                    <w:bottom w:val="none" w:sz="0" w:space="0" w:color="auto"/>
                    <w:right w:val="none" w:sz="0" w:space="0" w:color="auto"/>
                  </w:divBdr>
                </w:div>
                <w:div w:id="1921479938">
                  <w:marLeft w:val="640"/>
                  <w:marRight w:val="0"/>
                  <w:marTop w:val="0"/>
                  <w:marBottom w:val="0"/>
                  <w:divBdr>
                    <w:top w:val="none" w:sz="0" w:space="0" w:color="auto"/>
                    <w:left w:val="none" w:sz="0" w:space="0" w:color="auto"/>
                    <w:bottom w:val="none" w:sz="0" w:space="0" w:color="auto"/>
                    <w:right w:val="none" w:sz="0" w:space="0" w:color="auto"/>
                  </w:divBdr>
                </w:div>
                <w:div w:id="1923949590">
                  <w:marLeft w:val="640"/>
                  <w:marRight w:val="0"/>
                  <w:marTop w:val="0"/>
                  <w:marBottom w:val="0"/>
                  <w:divBdr>
                    <w:top w:val="none" w:sz="0" w:space="0" w:color="auto"/>
                    <w:left w:val="none" w:sz="0" w:space="0" w:color="auto"/>
                    <w:bottom w:val="none" w:sz="0" w:space="0" w:color="auto"/>
                    <w:right w:val="none" w:sz="0" w:space="0" w:color="auto"/>
                  </w:divBdr>
                </w:div>
                <w:div w:id="1923953427">
                  <w:marLeft w:val="640"/>
                  <w:marRight w:val="0"/>
                  <w:marTop w:val="0"/>
                  <w:marBottom w:val="0"/>
                  <w:divBdr>
                    <w:top w:val="none" w:sz="0" w:space="0" w:color="auto"/>
                    <w:left w:val="none" w:sz="0" w:space="0" w:color="auto"/>
                    <w:bottom w:val="none" w:sz="0" w:space="0" w:color="auto"/>
                    <w:right w:val="none" w:sz="0" w:space="0" w:color="auto"/>
                  </w:divBdr>
                </w:div>
                <w:div w:id="1925718426">
                  <w:marLeft w:val="640"/>
                  <w:marRight w:val="0"/>
                  <w:marTop w:val="0"/>
                  <w:marBottom w:val="0"/>
                  <w:divBdr>
                    <w:top w:val="none" w:sz="0" w:space="0" w:color="auto"/>
                    <w:left w:val="none" w:sz="0" w:space="0" w:color="auto"/>
                    <w:bottom w:val="none" w:sz="0" w:space="0" w:color="auto"/>
                    <w:right w:val="none" w:sz="0" w:space="0" w:color="auto"/>
                  </w:divBdr>
                </w:div>
                <w:div w:id="1929145218">
                  <w:marLeft w:val="640"/>
                  <w:marRight w:val="0"/>
                  <w:marTop w:val="0"/>
                  <w:marBottom w:val="0"/>
                  <w:divBdr>
                    <w:top w:val="none" w:sz="0" w:space="0" w:color="auto"/>
                    <w:left w:val="none" w:sz="0" w:space="0" w:color="auto"/>
                    <w:bottom w:val="none" w:sz="0" w:space="0" w:color="auto"/>
                    <w:right w:val="none" w:sz="0" w:space="0" w:color="auto"/>
                  </w:divBdr>
                </w:div>
                <w:div w:id="1931814567">
                  <w:marLeft w:val="640"/>
                  <w:marRight w:val="0"/>
                  <w:marTop w:val="0"/>
                  <w:marBottom w:val="0"/>
                  <w:divBdr>
                    <w:top w:val="none" w:sz="0" w:space="0" w:color="auto"/>
                    <w:left w:val="none" w:sz="0" w:space="0" w:color="auto"/>
                    <w:bottom w:val="none" w:sz="0" w:space="0" w:color="auto"/>
                    <w:right w:val="none" w:sz="0" w:space="0" w:color="auto"/>
                  </w:divBdr>
                </w:div>
                <w:div w:id="1932927039">
                  <w:marLeft w:val="640"/>
                  <w:marRight w:val="0"/>
                  <w:marTop w:val="0"/>
                  <w:marBottom w:val="0"/>
                  <w:divBdr>
                    <w:top w:val="none" w:sz="0" w:space="0" w:color="auto"/>
                    <w:left w:val="none" w:sz="0" w:space="0" w:color="auto"/>
                    <w:bottom w:val="none" w:sz="0" w:space="0" w:color="auto"/>
                    <w:right w:val="none" w:sz="0" w:space="0" w:color="auto"/>
                  </w:divBdr>
                </w:div>
                <w:div w:id="1934775341">
                  <w:marLeft w:val="640"/>
                  <w:marRight w:val="0"/>
                  <w:marTop w:val="0"/>
                  <w:marBottom w:val="0"/>
                  <w:divBdr>
                    <w:top w:val="none" w:sz="0" w:space="0" w:color="auto"/>
                    <w:left w:val="none" w:sz="0" w:space="0" w:color="auto"/>
                    <w:bottom w:val="none" w:sz="0" w:space="0" w:color="auto"/>
                    <w:right w:val="none" w:sz="0" w:space="0" w:color="auto"/>
                  </w:divBdr>
                </w:div>
                <w:div w:id="1934968630">
                  <w:marLeft w:val="640"/>
                  <w:marRight w:val="0"/>
                  <w:marTop w:val="0"/>
                  <w:marBottom w:val="0"/>
                  <w:divBdr>
                    <w:top w:val="none" w:sz="0" w:space="0" w:color="auto"/>
                    <w:left w:val="none" w:sz="0" w:space="0" w:color="auto"/>
                    <w:bottom w:val="none" w:sz="0" w:space="0" w:color="auto"/>
                    <w:right w:val="none" w:sz="0" w:space="0" w:color="auto"/>
                  </w:divBdr>
                </w:div>
                <w:div w:id="1937786321">
                  <w:marLeft w:val="640"/>
                  <w:marRight w:val="0"/>
                  <w:marTop w:val="0"/>
                  <w:marBottom w:val="0"/>
                  <w:divBdr>
                    <w:top w:val="none" w:sz="0" w:space="0" w:color="auto"/>
                    <w:left w:val="none" w:sz="0" w:space="0" w:color="auto"/>
                    <w:bottom w:val="none" w:sz="0" w:space="0" w:color="auto"/>
                    <w:right w:val="none" w:sz="0" w:space="0" w:color="auto"/>
                  </w:divBdr>
                </w:div>
                <w:div w:id="1938708233">
                  <w:marLeft w:val="640"/>
                  <w:marRight w:val="0"/>
                  <w:marTop w:val="0"/>
                  <w:marBottom w:val="0"/>
                  <w:divBdr>
                    <w:top w:val="none" w:sz="0" w:space="0" w:color="auto"/>
                    <w:left w:val="none" w:sz="0" w:space="0" w:color="auto"/>
                    <w:bottom w:val="none" w:sz="0" w:space="0" w:color="auto"/>
                    <w:right w:val="none" w:sz="0" w:space="0" w:color="auto"/>
                  </w:divBdr>
                </w:div>
                <w:div w:id="1943293300">
                  <w:marLeft w:val="640"/>
                  <w:marRight w:val="0"/>
                  <w:marTop w:val="0"/>
                  <w:marBottom w:val="0"/>
                  <w:divBdr>
                    <w:top w:val="none" w:sz="0" w:space="0" w:color="auto"/>
                    <w:left w:val="none" w:sz="0" w:space="0" w:color="auto"/>
                    <w:bottom w:val="none" w:sz="0" w:space="0" w:color="auto"/>
                    <w:right w:val="none" w:sz="0" w:space="0" w:color="auto"/>
                  </w:divBdr>
                </w:div>
                <w:div w:id="1944262040">
                  <w:marLeft w:val="640"/>
                  <w:marRight w:val="0"/>
                  <w:marTop w:val="0"/>
                  <w:marBottom w:val="0"/>
                  <w:divBdr>
                    <w:top w:val="none" w:sz="0" w:space="0" w:color="auto"/>
                    <w:left w:val="none" w:sz="0" w:space="0" w:color="auto"/>
                    <w:bottom w:val="none" w:sz="0" w:space="0" w:color="auto"/>
                    <w:right w:val="none" w:sz="0" w:space="0" w:color="auto"/>
                  </w:divBdr>
                </w:div>
                <w:div w:id="1946690645">
                  <w:marLeft w:val="640"/>
                  <w:marRight w:val="0"/>
                  <w:marTop w:val="0"/>
                  <w:marBottom w:val="0"/>
                  <w:divBdr>
                    <w:top w:val="none" w:sz="0" w:space="0" w:color="auto"/>
                    <w:left w:val="none" w:sz="0" w:space="0" w:color="auto"/>
                    <w:bottom w:val="none" w:sz="0" w:space="0" w:color="auto"/>
                    <w:right w:val="none" w:sz="0" w:space="0" w:color="auto"/>
                  </w:divBdr>
                </w:div>
                <w:div w:id="1952590728">
                  <w:marLeft w:val="640"/>
                  <w:marRight w:val="0"/>
                  <w:marTop w:val="0"/>
                  <w:marBottom w:val="0"/>
                  <w:divBdr>
                    <w:top w:val="none" w:sz="0" w:space="0" w:color="auto"/>
                    <w:left w:val="none" w:sz="0" w:space="0" w:color="auto"/>
                    <w:bottom w:val="none" w:sz="0" w:space="0" w:color="auto"/>
                    <w:right w:val="none" w:sz="0" w:space="0" w:color="auto"/>
                  </w:divBdr>
                </w:div>
                <w:div w:id="1953778716">
                  <w:marLeft w:val="640"/>
                  <w:marRight w:val="0"/>
                  <w:marTop w:val="0"/>
                  <w:marBottom w:val="0"/>
                  <w:divBdr>
                    <w:top w:val="none" w:sz="0" w:space="0" w:color="auto"/>
                    <w:left w:val="none" w:sz="0" w:space="0" w:color="auto"/>
                    <w:bottom w:val="none" w:sz="0" w:space="0" w:color="auto"/>
                    <w:right w:val="none" w:sz="0" w:space="0" w:color="auto"/>
                  </w:divBdr>
                </w:div>
                <w:div w:id="1955944075">
                  <w:marLeft w:val="640"/>
                  <w:marRight w:val="0"/>
                  <w:marTop w:val="0"/>
                  <w:marBottom w:val="0"/>
                  <w:divBdr>
                    <w:top w:val="none" w:sz="0" w:space="0" w:color="auto"/>
                    <w:left w:val="none" w:sz="0" w:space="0" w:color="auto"/>
                    <w:bottom w:val="none" w:sz="0" w:space="0" w:color="auto"/>
                    <w:right w:val="none" w:sz="0" w:space="0" w:color="auto"/>
                  </w:divBdr>
                </w:div>
                <w:div w:id="1956860348">
                  <w:marLeft w:val="640"/>
                  <w:marRight w:val="0"/>
                  <w:marTop w:val="0"/>
                  <w:marBottom w:val="0"/>
                  <w:divBdr>
                    <w:top w:val="none" w:sz="0" w:space="0" w:color="auto"/>
                    <w:left w:val="none" w:sz="0" w:space="0" w:color="auto"/>
                    <w:bottom w:val="none" w:sz="0" w:space="0" w:color="auto"/>
                    <w:right w:val="none" w:sz="0" w:space="0" w:color="auto"/>
                  </w:divBdr>
                </w:div>
                <w:div w:id="1957827641">
                  <w:marLeft w:val="640"/>
                  <w:marRight w:val="0"/>
                  <w:marTop w:val="0"/>
                  <w:marBottom w:val="0"/>
                  <w:divBdr>
                    <w:top w:val="none" w:sz="0" w:space="0" w:color="auto"/>
                    <w:left w:val="none" w:sz="0" w:space="0" w:color="auto"/>
                    <w:bottom w:val="none" w:sz="0" w:space="0" w:color="auto"/>
                    <w:right w:val="none" w:sz="0" w:space="0" w:color="auto"/>
                  </w:divBdr>
                </w:div>
                <w:div w:id="1957828619">
                  <w:marLeft w:val="640"/>
                  <w:marRight w:val="0"/>
                  <w:marTop w:val="0"/>
                  <w:marBottom w:val="0"/>
                  <w:divBdr>
                    <w:top w:val="none" w:sz="0" w:space="0" w:color="auto"/>
                    <w:left w:val="none" w:sz="0" w:space="0" w:color="auto"/>
                    <w:bottom w:val="none" w:sz="0" w:space="0" w:color="auto"/>
                    <w:right w:val="none" w:sz="0" w:space="0" w:color="auto"/>
                  </w:divBdr>
                </w:div>
                <w:div w:id="1961446852">
                  <w:marLeft w:val="640"/>
                  <w:marRight w:val="0"/>
                  <w:marTop w:val="0"/>
                  <w:marBottom w:val="0"/>
                  <w:divBdr>
                    <w:top w:val="none" w:sz="0" w:space="0" w:color="auto"/>
                    <w:left w:val="none" w:sz="0" w:space="0" w:color="auto"/>
                    <w:bottom w:val="none" w:sz="0" w:space="0" w:color="auto"/>
                    <w:right w:val="none" w:sz="0" w:space="0" w:color="auto"/>
                  </w:divBdr>
                </w:div>
                <w:div w:id="1961525092">
                  <w:marLeft w:val="640"/>
                  <w:marRight w:val="0"/>
                  <w:marTop w:val="0"/>
                  <w:marBottom w:val="0"/>
                  <w:divBdr>
                    <w:top w:val="none" w:sz="0" w:space="0" w:color="auto"/>
                    <w:left w:val="none" w:sz="0" w:space="0" w:color="auto"/>
                    <w:bottom w:val="none" w:sz="0" w:space="0" w:color="auto"/>
                    <w:right w:val="none" w:sz="0" w:space="0" w:color="auto"/>
                  </w:divBdr>
                </w:div>
                <w:div w:id="1962568466">
                  <w:marLeft w:val="640"/>
                  <w:marRight w:val="0"/>
                  <w:marTop w:val="0"/>
                  <w:marBottom w:val="0"/>
                  <w:divBdr>
                    <w:top w:val="none" w:sz="0" w:space="0" w:color="auto"/>
                    <w:left w:val="none" w:sz="0" w:space="0" w:color="auto"/>
                    <w:bottom w:val="none" w:sz="0" w:space="0" w:color="auto"/>
                    <w:right w:val="none" w:sz="0" w:space="0" w:color="auto"/>
                  </w:divBdr>
                </w:div>
                <w:div w:id="1968966313">
                  <w:marLeft w:val="640"/>
                  <w:marRight w:val="0"/>
                  <w:marTop w:val="0"/>
                  <w:marBottom w:val="0"/>
                  <w:divBdr>
                    <w:top w:val="none" w:sz="0" w:space="0" w:color="auto"/>
                    <w:left w:val="none" w:sz="0" w:space="0" w:color="auto"/>
                    <w:bottom w:val="none" w:sz="0" w:space="0" w:color="auto"/>
                    <w:right w:val="none" w:sz="0" w:space="0" w:color="auto"/>
                  </w:divBdr>
                </w:div>
                <w:div w:id="1969046248">
                  <w:marLeft w:val="640"/>
                  <w:marRight w:val="0"/>
                  <w:marTop w:val="0"/>
                  <w:marBottom w:val="0"/>
                  <w:divBdr>
                    <w:top w:val="none" w:sz="0" w:space="0" w:color="auto"/>
                    <w:left w:val="none" w:sz="0" w:space="0" w:color="auto"/>
                    <w:bottom w:val="none" w:sz="0" w:space="0" w:color="auto"/>
                    <w:right w:val="none" w:sz="0" w:space="0" w:color="auto"/>
                  </w:divBdr>
                </w:div>
                <w:div w:id="1969311983">
                  <w:marLeft w:val="640"/>
                  <w:marRight w:val="0"/>
                  <w:marTop w:val="0"/>
                  <w:marBottom w:val="0"/>
                  <w:divBdr>
                    <w:top w:val="none" w:sz="0" w:space="0" w:color="auto"/>
                    <w:left w:val="none" w:sz="0" w:space="0" w:color="auto"/>
                    <w:bottom w:val="none" w:sz="0" w:space="0" w:color="auto"/>
                    <w:right w:val="none" w:sz="0" w:space="0" w:color="auto"/>
                  </w:divBdr>
                </w:div>
                <w:div w:id="1971550253">
                  <w:marLeft w:val="640"/>
                  <w:marRight w:val="0"/>
                  <w:marTop w:val="0"/>
                  <w:marBottom w:val="0"/>
                  <w:divBdr>
                    <w:top w:val="none" w:sz="0" w:space="0" w:color="auto"/>
                    <w:left w:val="none" w:sz="0" w:space="0" w:color="auto"/>
                    <w:bottom w:val="none" w:sz="0" w:space="0" w:color="auto"/>
                    <w:right w:val="none" w:sz="0" w:space="0" w:color="auto"/>
                  </w:divBdr>
                </w:div>
                <w:div w:id="1971590516">
                  <w:marLeft w:val="640"/>
                  <w:marRight w:val="0"/>
                  <w:marTop w:val="0"/>
                  <w:marBottom w:val="0"/>
                  <w:divBdr>
                    <w:top w:val="none" w:sz="0" w:space="0" w:color="auto"/>
                    <w:left w:val="none" w:sz="0" w:space="0" w:color="auto"/>
                    <w:bottom w:val="none" w:sz="0" w:space="0" w:color="auto"/>
                    <w:right w:val="none" w:sz="0" w:space="0" w:color="auto"/>
                  </w:divBdr>
                </w:div>
                <w:div w:id="1978560326">
                  <w:marLeft w:val="640"/>
                  <w:marRight w:val="0"/>
                  <w:marTop w:val="0"/>
                  <w:marBottom w:val="0"/>
                  <w:divBdr>
                    <w:top w:val="none" w:sz="0" w:space="0" w:color="auto"/>
                    <w:left w:val="none" w:sz="0" w:space="0" w:color="auto"/>
                    <w:bottom w:val="none" w:sz="0" w:space="0" w:color="auto"/>
                    <w:right w:val="none" w:sz="0" w:space="0" w:color="auto"/>
                  </w:divBdr>
                </w:div>
                <w:div w:id="1978757598">
                  <w:marLeft w:val="640"/>
                  <w:marRight w:val="0"/>
                  <w:marTop w:val="0"/>
                  <w:marBottom w:val="0"/>
                  <w:divBdr>
                    <w:top w:val="none" w:sz="0" w:space="0" w:color="auto"/>
                    <w:left w:val="none" w:sz="0" w:space="0" w:color="auto"/>
                    <w:bottom w:val="none" w:sz="0" w:space="0" w:color="auto"/>
                    <w:right w:val="none" w:sz="0" w:space="0" w:color="auto"/>
                  </w:divBdr>
                </w:div>
                <w:div w:id="1980261407">
                  <w:marLeft w:val="640"/>
                  <w:marRight w:val="0"/>
                  <w:marTop w:val="0"/>
                  <w:marBottom w:val="0"/>
                  <w:divBdr>
                    <w:top w:val="none" w:sz="0" w:space="0" w:color="auto"/>
                    <w:left w:val="none" w:sz="0" w:space="0" w:color="auto"/>
                    <w:bottom w:val="none" w:sz="0" w:space="0" w:color="auto"/>
                    <w:right w:val="none" w:sz="0" w:space="0" w:color="auto"/>
                  </w:divBdr>
                </w:div>
                <w:div w:id="1982421089">
                  <w:marLeft w:val="640"/>
                  <w:marRight w:val="0"/>
                  <w:marTop w:val="0"/>
                  <w:marBottom w:val="0"/>
                  <w:divBdr>
                    <w:top w:val="none" w:sz="0" w:space="0" w:color="auto"/>
                    <w:left w:val="none" w:sz="0" w:space="0" w:color="auto"/>
                    <w:bottom w:val="none" w:sz="0" w:space="0" w:color="auto"/>
                    <w:right w:val="none" w:sz="0" w:space="0" w:color="auto"/>
                  </w:divBdr>
                </w:div>
                <w:div w:id="1984701479">
                  <w:marLeft w:val="640"/>
                  <w:marRight w:val="0"/>
                  <w:marTop w:val="0"/>
                  <w:marBottom w:val="0"/>
                  <w:divBdr>
                    <w:top w:val="none" w:sz="0" w:space="0" w:color="auto"/>
                    <w:left w:val="none" w:sz="0" w:space="0" w:color="auto"/>
                    <w:bottom w:val="none" w:sz="0" w:space="0" w:color="auto"/>
                    <w:right w:val="none" w:sz="0" w:space="0" w:color="auto"/>
                  </w:divBdr>
                </w:div>
                <w:div w:id="1986087061">
                  <w:marLeft w:val="640"/>
                  <w:marRight w:val="0"/>
                  <w:marTop w:val="0"/>
                  <w:marBottom w:val="0"/>
                  <w:divBdr>
                    <w:top w:val="none" w:sz="0" w:space="0" w:color="auto"/>
                    <w:left w:val="none" w:sz="0" w:space="0" w:color="auto"/>
                    <w:bottom w:val="none" w:sz="0" w:space="0" w:color="auto"/>
                    <w:right w:val="none" w:sz="0" w:space="0" w:color="auto"/>
                  </w:divBdr>
                </w:div>
                <w:div w:id="1987974074">
                  <w:marLeft w:val="640"/>
                  <w:marRight w:val="0"/>
                  <w:marTop w:val="0"/>
                  <w:marBottom w:val="0"/>
                  <w:divBdr>
                    <w:top w:val="none" w:sz="0" w:space="0" w:color="auto"/>
                    <w:left w:val="none" w:sz="0" w:space="0" w:color="auto"/>
                    <w:bottom w:val="none" w:sz="0" w:space="0" w:color="auto"/>
                    <w:right w:val="none" w:sz="0" w:space="0" w:color="auto"/>
                  </w:divBdr>
                </w:div>
                <w:div w:id="1988705643">
                  <w:marLeft w:val="640"/>
                  <w:marRight w:val="0"/>
                  <w:marTop w:val="0"/>
                  <w:marBottom w:val="0"/>
                  <w:divBdr>
                    <w:top w:val="none" w:sz="0" w:space="0" w:color="auto"/>
                    <w:left w:val="none" w:sz="0" w:space="0" w:color="auto"/>
                    <w:bottom w:val="none" w:sz="0" w:space="0" w:color="auto"/>
                    <w:right w:val="none" w:sz="0" w:space="0" w:color="auto"/>
                  </w:divBdr>
                </w:div>
                <w:div w:id="1989091153">
                  <w:marLeft w:val="640"/>
                  <w:marRight w:val="0"/>
                  <w:marTop w:val="0"/>
                  <w:marBottom w:val="0"/>
                  <w:divBdr>
                    <w:top w:val="none" w:sz="0" w:space="0" w:color="auto"/>
                    <w:left w:val="none" w:sz="0" w:space="0" w:color="auto"/>
                    <w:bottom w:val="none" w:sz="0" w:space="0" w:color="auto"/>
                    <w:right w:val="none" w:sz="0" w:space="0" w:color="auto"/>
                  </w:divBdr>
                </w:div>
                <w:div w:id="1993944367">
                  <w:marLeft w:val="640"/>
                  <w:marRight w:val="0"/>
                  <w:marTop w:val="0"/>
                  <w:marBottom w:val="0"/>
                  <w:divBdr>
                    <w:top w:val="none" w:sz="0" w:space="0" w:color="auto"/>
                    <w:left w:val="none" w:sz="0" w:space="0" w:color="auto"/>
                    <w:bottom w:val="none" w:sz="0" w:space="0" w:color="auto"/>
                    <w:right w:val="none" w:sz="0" w:space="0" w:color="auto"/>
                  </w:divBdr>
                </w:div>
                <w:div w:id="1996689074">
                  <w:marLeft w:val="640"/>
                  <w:marRight w:val="0"/>
                  <w:marTop w:val="0"/>
                  <w:marBottom w:val="0"/>
                  <w:divBdr>
                    <w:top w:val="none" w:sz="0" w:space="0" w:color="auto"/>
                    <w:left w:val="none" w:sz="0" w:space="0" w:color="auto"/>
                    <w:bottom w:val="none" w:sz="0" w:space="0" w:color="auto"/>
                    <w:right w:val="none" w:sz="0" w:space="0" w:color="auto"/>
                  </w:divBdr>
                </w:div>
                <w:div w:id="1999191812">
                  <w:marLeft w:val="640"/>
                  <w:marRight w:val="0"/>
                  <w:marTop w:val="0"/>
                  <w:marBottom w:val="0"/>
                  <w:divBdr>
                    <w:top w:val="none" w:sz="0" w:space="0" w:color="auto"/>
                    <w:left w:val="none" w:sz="0" w:space="0" w:color="auto"/>
                    <w:bottom w:val="none" w:sz="0" w:space="0" w:color="auto"/>
                    <w:right w:val="none" w:sz="0" w:space="0" w:color="auto"/>
                  </w:divBdr>
                </w:div>
                <w:div w:id="1999846030">
                  <w:marLeft w:val="640"/>
                  <w:marRight w:val="0"/>
                  <w:marTop w:val="0"/>
                  <w:marBottom w:val="0"/>
                  <w:divBdr>
                    <w:top w:val="none" w:sz="0" w:space="0" w:color="auto"/>
                    <w:left w:val="none" w:sz="0" w:space="0" w:color="auto"/>
                    <w:bottom w:val="none" w:sz="0" w:space="0" w:color="auto"/>
                    <w:right w:val="none" w:sz="0" w:space="0" w:color="auto"/>
                  </w:divBdr>
                </w:div>
                <w:div w:id="2000184875">
                  <w:marLeft w:val="640"/>
                  <w:marRight w:val="0"/>
                  <w:marTop w:val="0"/>
                  <w:marBottom w:val="0"/>
                  <w:divBdr>
                    <w:top w:val="none" w:sz="0" w:space="0" w:color="auto"/>
                    <w:left w:val="none" w:sz="0" w:space="0" w:color="auto"/>
                    <w:bottom w:val="none" w:sz="0" w:space="0" w:color="auto"/>
                    <w:right w:val="none" w:sz="0" w:space="0" w:color="auto"/>
                  </w:divBdr>
                </w:div>
                <w:div w:id="2004312499">
                  <w:marLeft w:val="640"/>
                  <w:marRight w:val="0"/>
                  <w:marTop w:val="0"/>
                  <w:marBottom w:val="0"/>
                  <w:divBdr>
                    <w:top w:val="none" w:sz="0" w:space="0" w:color="auto"/>
                    <w:left w:val="none" w:sz="0" w:space="0" w:color="auto"/>
                    <w:bottom w:val="none" w:sz="0" w:space="0" w:color="auto"/>
                    <w:right w:val="none" w:sz="0" w:space="0" w:color="auto"/>
                  </w:divBdr>
                </w:div>
                <w:div w:id="2004353652">
                  <w:marLeft w:val="640"/>
                  <w:marRight w:val="0"/>
                  <w:marTop w:val="0"/>
                  <w:marBottom w:val="0"/>
                  <w:divBdr>
                    <w:top w:val="none" w:sz="0" w:space="0" w:color="auto"/>
                    <w:left w:val="none" w:sz="0" w:space="0" w:color="auto"/>
                    <w:bottom w:val="none" w:sz="0" w:space="0" w:color="auto"/>
                    <w:right w:val="none" w:sz="0" w:space="0" w:color="auto"/>
                  </w:divBdr>
                </w:div>
                <w:div w:id="2006473501">
                  <w:marLeft w:val="640"/>
                  <w:marRight w:val="0"/>
                  <w:marTop w:val="0"/>
                  <w:marBottom w:val="0"/>
                  <w:divBdr>
                    <w:top w:val="none" w:sz="0" w:space="0" w:color="auto"/>
                    <w:left w:val="none" w:sz="0" w:space="0" w:color="auto"/>
                    <w:bottom w:val="none" w:sz="0" w:space="0" w:color="auto"/>
                    <w:right w:val="none" w:sz="0" w:space="0" w:color="auto"/>
                  </w:divBdr>
                </w:div>
                <w:div w:id="2010064021">
                  <w:marLeft w:val="640"/>
                  <w:marRight w:val="0"/>
                  <w:marTop w:val="0"/>
                  <w:marBottom w:val="0"/>
                  <w:divBdr>
                    <w:top w:val="none" w:sz="0" w:space="0" w:color="auto"/>
                    <w:left w:val="none" w:sz="0" w:space="0" w:color="auto"/>
                    <w:bottom w:val="none" w:sz="0" w:space="0" w:color="auto"/>
                    <w:right w:val="none" w:sz="0" w:space="0" w:color="auto"/>
                  </w:divBdr>
                </w:div>
                <w:div w:id="2010668915">
                  <w:marLeft w:val="640"/>
                  <w:marRight w:val="0"/>
                  <w:marTop w:val="0"/>
                  <w:marBottom w:val="0"/>
                  <w:divBdr>
                    <w:top w:val="none" w:sz="0" w:space="0" w:color="auto"/>
                    <w:left w:val="none" w:sz="0" w:space="0" w:color="auto"/>
                    <w:bottom w:val="none" w:sz="0" w:space="0" w:color="auto"/>
                    <w:right w:val="none" w:sz="0" w:space="0" w:color="auto"/>
                  </w:divBdr>
                </w:div>
                <w:div w:id="2011132381">
                  <w:marLeft w:val="640"/>
                  <w:marRight w:val="0"/>
                  <w:marTop w:val="0"/>
                  <w:marBottom w:val="0"/>
                  <w:divBdr>
                    <w:top w:val="none" w:sz="0" w:space="0" w:color="auto"/>
                    <w:left w:val="none" w:sz="0" w:space="0" w:color="auto"/>
                    <w:bottom w:val="none" w:sz="0" w:space="0" w:color="auto"/>
                    <w:right w:val="none" w:sz="0" w:space="0" w:color="auto"/>
                  </w:divBdr>
                </w:div>
                <w:div w:id="2011446772">
                  <w:marLeft w:val="640"/>
                  <w:marRight w:val="0"/>
                  <w:marTop w:val="0"/>
                  <w:marBottom w:val="0"/>
                  <w:divBdr>
                    <w:top w:val="none" w:sz="0" w:space="0" w:color="auto"/>
                    <w:left w:val="none" w:sz="0" w:space="0" w:color="auto"/>
                    <w:bottom w:val="none" w:sz="0" w:space="0" w:color="auto"/>
                    <w:right w:val="none" w:sz="0" w:space="0" w:color="auto"/>
                  </w:divBdr>
                </w:div>
                <w:div w:id="2011636653">
                  <w:marLeft w:val="640"/>
                  <w:marRight w:val="0"/>
                  <w:marTop w:val="0"/>
                  <w:marBottom w:val="0"/>
                  <w:divBdr>
                    <w:top w:val="none" w:sz="0" w:space="0" w:color="auto"/>
                    <w:left w:val="none" w:sz="0" w:space="0" w:color="auto"/>
                    <w:bottom w:val="none" w:sz="0" w:space="0" w:color="auto"/>
                    <w:right w:val="none" w:sz="0" w:space="0" w:color="auto"/>
                  </w:divBdr>
                </w:div>
                <w:div w:id="2012099580">
                  <w:marLeft w:val="640"/>
                  <w:marRight w:val="0"/>
                  <w:marTop w:val="0"/>
                  <w:marBottom w:val="0"/>
                  <w:divBdr>
                    <w:top w:val="none" w:sz="0" w:space="0" w:color="auto"/>
                    <w:left w:val="none" w:sz="0" w:space="0" w:color="auto"/>
                    <w:bottom w:val="none" w:sz="0" w:space="0" w:color="auto"/>
                    <w:right w:val="none" w:sz="0" w:space="0" w:color="auto"/>
                  </w:divBdr>
                </w:div>
                <w:div w:id="2016490110">
                  <w:marLeft w:val="640"/>
                  <w:marRight w:val="0"/>
                  <w:marTop w:val="0"/>
                  <w:marBottom w:val="0"/>
                  <w:divBdr>
                    <w:top w:val="none" w:sz="0" w:space="0" w:color="auto"/>
                    <w:left w:val="none" w:sz="0" w:space="0" w:color="auto"/>
                    <w:bottom w:val="none" w:sz="0" w:space="0" w:color="auto"/>
                    <w:right w:val="none" w:sz="0" w:space="0" w:color="auto"/>
                  </w:divBdr>
                </w:div>
                <w:div w:id="2016876926">
                  <w:marLeft w:val="640"/>
                  <w:marRight w:val="0"/>
                  <w:marTop w:val="0"/>
                  <w:marBottom w:val="0"/>
                  <w:divBdr>
                    <w:top w:val="none" w:sz="0" w:space="0" w:color="auto"/>
                    <w:left w:val="none" w:sz="0" w:space="0" w:color="auto"/>
                    <w:bottom w:val="none" w:sz="0" w:space="0" w:color="auto"/>
                    <w:right w:val="none" w:sz="0" w:space="0" w:color="auto"/>
                  </w:divBdr>
                </w:div>
                <w:div w:id="2022730765">
                  <w:marLeft w:val="640"/>
                  <w:marRight w:val="0"/>
                  <w:marTop w:val="0"/>
                  <w:marBottom w:val="0"/>
                  <w:divBdr>
                    <w:top w:val="none" w:sz="0" w:space="0" w:color="auto"/>
                    <w:left w:val="none" w:sz="0" w:space="0" w:color="auto"/>
                    <w:bottom w:val="none" w:sz="0" w:space="0" w:color="auto"/>
                    <w:right w:val="none" w:sz="0" w:space="0" w:color="auto"/>
                  </w:divBdr>
                </w:div>
                <w:div w:id="2025090477">
                  <w:marLeft w:val="640"/>
                  <w:marRight w:val="0"/>
                  <w:marTop w:val="0"/>
                  <w:marBottom w:val="0"/>
                  <w:divBdr>
                    <w:top w:val="none" w:sz="0" w:space="0" w:color="auto"/>
                    <w:left w:val="none" w:sz="0" w:space="0" w:color="auto"/>
                    <w:bottom w:val="none" w:sz="0" w:space="0" w:color="auto"/>
                    <w:right w:val="none" w:sz="0" w:space="0" w:color="auto"/>
                  </w:divBdr>
                </w:div>
                <w:div w:id="2028823283">
                  <w:marLeft w:val="640"/>
                  <w:marRight w:val="0"/>
                  <w:marTop w:val="0"/>
                  <w:marBottom w:val="0"/>
                  <w:divBdr>
                    <w:top w:val="none" w:sz="0" w:space="0" w:color="auto"/>
                    <w:left w:val="none" w:sz="0" w:space="0" w:color="auto"/>
                    <w:bottom w:val="none" w:sz="0" w:space="0" w:color="auto"/>
                    <w:right w:val="none" w:sz="0" w:space="0" w:color="auto"/>
                  </w:divBdr>
                </w:div>
                <w:div w:id="2031178156">
                  <w:marLeft w:val="640"/>
                  <w:marRight w:val="0"/>
                  <w:marTop w:val="0"/>
                  <w:marBottom w:val="0"/>
                  <w:divBdr>
                    <w:top w:val="none" w:sz="0" w:space="0" w:color="auto"/>
                    <w:left w:val="none" w:sz="0" w:space="0" w:color="auto"/>
                    <w:bottom w:val="none" w:sz="0" w:space="0" w:color="auto"/>
                    <w:right w:val="none" w:sz="0" w:space="0" w:color="auto"/>
                  </w:divBdr>
                </w:div>
                <w:div w:id="2033190687">
                  <w:marLeft w:val="640"/>
                  <w:marRight w:val="0"/>
                  <w:marTop w:val="0"/>
                  <w:marBottom w:val="0"/>
                  <w:divBdr>
                    <w:top w:val="none" w:sz="0" w:space="0" w:color="auto"/>
                    <w:left w:val="none" w:sz="0" w:space="0" w:color="auto"/>
                    <w:bottom w:val="none" w:sz="0" w:space="0" w:color="auto"/>
                    <w:right w:val="none" w:sz="0" w:space="0" w:color="auto"/>
                  </w:divBdr>
                </w:div>
                <w:div w:id="2033340571">
                  <w:marLeft w:val="640"/>
                  <w:marRight w:val="0"/>
                  <w:marTop w:val="0"/>
                  <w:marBottom w:val="0"/>
                  <w:divBdr>
                    <w:top w:val="none" w:sz="0" w:space="0" w:color="auto"/>
                    <w:left w:val="none" w:sz="0" w:space="0" w:color="auto"/>
                    <w:bottom w:val="none" w:sz="0" w:space="0" w:color="auto"/>
                    <w:right w:val="none" w:sz="0" w:space="0" w:color="auto"/>
                  </w:divBdr>
                </w:div>
                <w:div w:id="2033993298">
                  <w:marLeft w:val="640"/>
                  <w:marRight w:val="0"/>
                  <w:marTop w:val="0"/>
                  <w:marBottom w:val="0"/>
                  <w:divBdr>
                    <w:top w:val="none" w:sz="0" w:space="0" w:color="auto"/>
                    <w:left w:val="none" w:sz="0" w:space="0" w:color="auto"/>
                    <w:bottom w:val="none" w:sz="0" w:space="0" w:color="auto"/>
                    <w:right w:val="none" w:sz="0" w:space="0" w:color="auto"/>
                  </w:divBdr>
                </w:div>
                <w:div w:id="2034070096">
                  <w:marLeft w:val="640"/>
                  <w:marRight w:val="0"/>
                  <w:marTop w:val="0"/>
                  <w:marBottom w:val="0"/>
                  <w:divBdr>
                    <w:top w:val="none" w:sz="0" w:space="0" w:color="auto"/>
                    <w:left w:val="none" w:sz="0" w:space="0" w:color="auto"/>
                    <w:bottom w:val="none" w:sz="0" w:space="0" w:color="auto"/>
                    <w:right w:val="none" w:sz="0" w:space="0" w:color="auto"/>
                  </w:divBdr>
                </w:div>
                <w:div w:id="2040817049">
                  <w:marLeft w:val="640"/>
                  <w:marRight w:val="0"/>
                  <w:marTop w:val="0"/>
                  <w:marBottom w:val="0"/>
                  <w:divBdr>
                    <w:top w:val="none" w:sz="0" w:space="0" w:color="auto"/>
                    <w:left w:val="none" w:sz="0" w:space="0" w:color="auto"/>
                    <w:bottom w:val="none" w:sz="0" w:space="0" w:color="auto"/>
                    <w:right w:val="none" w:sz="0" w:space="0" w:color="auto"/>
                  </w:divBdr>
                </w:div>
                <w:div w:id="2044475170">
                  <w:marLeft w:val="640"/>
                  <w:marRight w:val="0"/>
                  <w:marTop w:val="0"/>
                  <w:marBottom w:val="0"/>
                  <w:divBdr>
                    <w:top w:val="none" w:sz="0" w:space="0" w:color="auto"/>
                    <w:left w:val="none" w:sz="0" w:space="0" w:color="auto"/>
                    <w:bottom w:val="none" w:sz="0" w:space="0" w:color="auto"/>
                    <w:right w:val="none" w:sz="0" w:space="0" w:color="auto"/>
                  </w:divBdr>
                </w:div>
                <w:div w:id="2044939972">
                  <w:marLeft w:val="640"/>
                  <w:marRight w:val="0"/>
                  <w:marTop w:val="0"/>
                  <w:marBottom w:val="0"/>
                  <w:divBdr>
                    <w:top w:val="none" w:sz="0" w:space="0" w:color="auto"/>
                    <w:left w:val="none" w:sz="0" w:space="0" w:color="auto"/>
                    <w:bottom w:val="none" w:sz="0" w:space="0" w:color="auto"/>
                    <w:right w:val="none" w:sz="0" w:space="0" w:color="auto"/>
                  </w:divBdr>
                </w:div>
                <w:div w:id="2051612252">
                  <w:marLeft w:val="640"/>
                  <w:marRight w:val="0"/>
                  <w:marTop w:val="0"/>
                  <w:marBottom w:val="0"/>
                  <w:divBdr>
                    <w:top w:val="none" w:sz="0" w:space="0" w:color="auto"/>
                    <w:left w:val="none" w:sz="0" w:space="0" w:color="auto"/>
                    <w:bottom w:val="none" w:sz="0" w:space="0" w:color="auto"/>
                    <w:right w:val="none" w:sz="0" w:space="0" w:color="auto"/>
                  </w:divBdr>
                </w:div>
                <w:div w:id="2055696481">
                  <w:marLeft w:val="640"/>
                  <w:marRight w:val="0"/>
                  <w:marTop w:val="0"/>
                  <w:marBottom w:val="0"/>
                  <w:divBdr>
                    <w:top w:val="none" w:sz="0" w:space="0" w:color="auto"/>
                    <w:left w:val="none" w:sz="0" w:space="0" w:color="auto"/>
                    <w:bottom w:val="none" w:sz="0" w:space="0" w:color="auto"/>
                    <w:right w:val="none" w:sz="0" w:space="0" w:color="auto"/>
                  </w:divBdr>
                </w:div>
                <w:div w:id="2058427246">
                  <w:marLeft w:val="640"/>
                  <w:marRight w:val="0"/>
                  <w:marTop w:val="0"/>
                  <w:marBottom w:val="0"/>
                  <w:divBdr>
                    <w:top w:val="none" w:sz="0" w:space="0" w:color="auto"/>
                    <w:left w:val="none" w:sz="0" w:space="0" w:color="auto"/>
                    <w:bottom w:val="none" w:sz="0" w:space="0" w:color="auto"/>
                    <w:right w:val="none" w:sz="0" w:space="0" w:color="auto"/>
                  </w:divBdr>
                </w:div>
                <w:div w:id="2060586149">
                  <w:marLeft w:val="640"/>
                  <w:marRight w:val="0"/>
                  <w:marTop w:val="0"/>
                  <w:marBottom w:val="0"/>
                  <w:divBdr>
                    <w:top w:val="none" w:sz="0" w:space="0" w:color="auto"/>
                    <w:left w:val="none" w:sz="0" w:space="0" w:color="auto"/>
                    <w:bottom w:val="none" w:sz="0" w:space="0" w:color="auto"/>
                    <w:right w:val="none" w:sz="0" w:space="0" w:color="auto"/>
                  </w:divBdr>
                </w:div>
                <w:div w:id="2065835315">
                  <w:marLeft w:val="640"/>
                  <w:marRight w:val="0"/>
                  <w:marTop w:val="0"/>
                  <w:marBottom w:val="0"/>
                  <w:divBdr>
                    <w:top w:val="none" w:sz="0" w:space="0" w:color="auto"/>
                    <w:left w:val="none" w:sz="0" w:space="0" w:color="auto"/>
                    <w:bottom w:val="none" w:sz="0" w:space="0" w:color="auto"/>
                    <w:right w:val="none" w:sz="0" w:space="0" w:color="auto"/>
                  </w:divBdr>
                </w:div>
                <w:div w:id="2067948644">
                  <w:marLeft w:val="640"/>
                  <w:marRight w:val="0"/>
                  <w:marTop w:val="0"/>
                  <w:marBottom w:val="0"/>
                  <w:divBdr>
                    <w:top w:val="none" w:sz="0" w:space="0" w:color="auto"/>
                    <w:left w:val="none" w:sz="0" w:space="0" w:color="auto"/>
                    <w:bottom w:val="none" w:sz="0" w:space="0" w:color="auto"/>
                    <w:right w:val="none" w:sz="0" w:space="0" w:color="auto"/>
                  </w:divBdr>
                </w:div>
                <w:div w:id="2069523963">
                  <w:marLeft w:val="640"/>
                  <w:marRight w:val="0"/>
                  <w:marTop w:val="0"/>
                  <w:marBottom w:val="0"/>
                  <w:divBdr>
                    <w:top w:val="none" w:sz="0" w:space="0" w:color="auto"/>
                    <w:left w:val="none" w:sz="0" w:space="0" w:color="auto"/>
                    <w:bottom w:val="none" w:sz="0" w:space="0" w:color="auto"/>
                    <w:right w:val="none" w:sz="0" w:space="0" w:color="auto"/>
                  </w:divBdr>
                </w:div>
                <w:div w:id="2071271091">
                  <w:marLeft w:val="640"/>
                  <w:marRight w:val="0"/>
                  <w:marTop w:val="0"/>
                  <w:marBottom w:val="0"/>
                  <w:divBdr>
                    <w:top w:val="none" w:sz="0" w:space="0" w:color="auto"/>
                    <w:left w:val="none" w:sz="0" w:space="0" w:color="auto"/>
                    <w:bottom w:val="none" w:sz="0" w:space="0" w:color="auto"/>
                    <w:right w:val="none" w:sz="0" w:space="0" w:color="auto"/>
                  </w:divBdr>
                </w:div>
                <w:div w:id="2075465657">
                  <w:marLeft w:val="640"/>
                  <w:marRight w:val="0"/>
                  <w:marTop w:val="0"/>
                  <w:marBottom w:val="0"/>
                  <w:divBdr>
                    <w:top w:val="none" w:sz="0" w:space="0" w:color="auto"/>
                    <w:left w:val="none" w:sz="0" w:space="0" w:color="auto"/>
                    <w:bottom w:val="none" w:sz="0" w:space="0" w:color="auto"/>
                    <w:right w:val="none" w:sz="0" w:space="0" w:color="auto"/>
                  </w:divBdr>
                </w:div>
                <w:div w:id="2081556435">
                  <w:marLeft w:val="640"/>
                  <w:marRight w:val="0"/>
                  <w:marTop w:val="0"/>
                  <w:marBottom w:val="0"/>
                  <w:divBdr>
                    <w:top w:val="none" w:sz="0" w:space="0" w:color="auto"/>
                    <w:left w:val="none" w:sz="0" w:space="0" w:color="auto"/>
                    <w:bottom w:val="none" w:sz="0" w:space="0" w:color="auto"/>
                    <w:right w:val="none" w:sz="0" w:space="0" w:color="auto"/>
                  </w:divBdr>
                </w:div>
                <w:div w:id="2082018695">
                  <w:marLeft w:val="640"/>
                  <w:marRight w:val="0"/>
                  <w:marTop w:val="0"/>
                  <w:marBottom w:val="0"/>
                  <w:divBdr>
                    <w:top w:val="none" w:sz="0" w:space="0" w:color="auto"/>
                    <w:left w:val="none" w:sz="0" w:space="0" w:color="auto"/>
                    <w:bottom w:val="none" w:sz="0" w:space="0" w:color="auto"/>
                    <w:right w:val="none" w:sz="0" w:space="0" w:color="auto"/>
                  </w:divBdr>
                </w:div>
                <w:div w:id="2086875229">
                  <w:marLeft w:val="640"/>
                  <w:marRight w:val="0"/>
                  <w:marTop w:val="0"/>
                  <w:marBottom w:val="0"/>
                  <w:divBdr>
                    <w:top w:val="none" w:sz="0" w:space="0" w:color="auto"/>
                    <w:left w:val="none" w:sz="0" w:space="0" w:color="auto"/>
                    <w:bottom w:val="none" w:sz="0" w:space="0" w:color="auto"/>
                    <w:right w:val="none" w:sz="0" w:space="0" w:color="auto"/>
                  </w:divBdr>
                </w:div>
                <w:div w:id="2087146848">
                  <w:marLeft w:val="640"/>
                  <w:marRight w:val="0"/>
                  <w:marTop w:val="0"/>
                  <w:marBottom w:val="0"/>
                  <w:divBdr>
                    <w:top w:val="none" w:sz="0" w:space="0" w:color="auto"/>
                    <w:left w:val="none" w:sz="0" w:space="0" w:color="auto"/>
                    <w:bottom w:val="none" w:sz="0" w:space="0" w:color="auto"/>
                    <w:right w:val="none" w:sz="0" w:space="0" w:color="auto"/>
                  </w:divBdr>
                </w:div>
                <w:div w:id="2087721073">
                  <w:marLeft w:val="640"/>
                  <w:marRight w:val="0"/>
                  <w:marTop w:val="0"/>
                  <w:marBottom w:val="0"/>
                  <w:divBdr>
                    <w:top w:val="none" w:sz="0" w:space="0" w:color="auto"/>
                    <w:left w:val="none" w:sz="0" w:space="0" w:color="auto"/>
                    <w:bottom w:val="none" w:sz="0" w:space="0" w:color="auto"/>
                    <w:right w:val="none" w:sz="0" w:space="0" w:color="auto"/>
                  </w:divBdr>
                </w:div>
                <w:div w:id="2092114337">
                  <w:marLeft w:val="640"/>
                  <w:marRight w:val="0"/>
                  <w:marTop w:val="0"/>
                  <w:marBottom w:val="0"/>
                  <w:divBdr>
                    <w:top w:val="none" w:sz="0" w:space="0" w:color="auto"/>
                    <w:left w:val="none" w:sz="0" w:space="0" w:color="auto"/>
                    <w:bottom w:val="none" w:sz="0" w:space="0" w:color="auto"/>
                    <w:right w:val="none" w:sz="0" w:space="0" w:color="auto"/>
                  </w:divBdr>
                </w:div>
                <w:div w:id="2093812486">
                  <w:marLeft w:val="640"/>
                  <w:marRight w:val="0"/>
                  <w:marTop w:val="0"/>
                  <w:marBottom w:val="0"/>
                  <w:divBdr>
                    <w:top w:val="none" w:sz="0" w:space="0" w:color="auto"/>
                    <w:left w:val="none" w:sz="0" w:space="0" w:color="auto"/>
                    <w:bottom w:val="none" w:sz="0" w:space="0" w:color="auto"/>
                    <w:right w:val="none" w:sz="0" w:space="0" w:color="auto"/>
                  </w:divBdr>
                </w:div>
                <w:div w:id="2093894750">
                  <w:marLeft w:val="640"/>
                  <w:marRight w:val="0"/>
                  <w:marTop w:val="0"/>
                  <w:marBottom w:val="0"/>
                  <w:divBdr>
                    <w:top w:val="none" w:sz="0" w:space="0" w:color="auto"/>
                    <w:left w:val="none" w:sz="0" w:space="0" w:color="auto"/>
                    <w:bottom w:val="none" w:sz="0" w:space="0" w:color="auto"/>
                    <w:right w:val="none" w:sz="0" w:space="0" w:color="auto"/>
                  </w:divBdr>
                </w:div>
                <w:div w:id="2094543801">
                  <w:marLeft w:val="640"/>
                  <w:marRight w:val="0"/>
                  <w:marTop w:val="0"/>
                  <w:marBottom w:val="0"/>
                  <w:divBdr>
                    <w:top w:val="none" w:sz="0" w:space="0" w:color="auto"/>
                    <w:left w:val="none" w:sz="0" w:space="0" w:color="auto"/>
                    <w:bottom w:val="none" w:sz="0" w:space="0" w:color="auto"/>
                    <w:right w:val="none" w:sz="0" w:space="0" w:color="auto"/>
                  </w:divBdr>
                </w:div>
                <w:div w:id="2095122506">
                  <w:marLeft w:val="640"/>
                  <w:marRight w:val="0"/>
                  <w:marTop w:val="0"/>
                  <w:marBottom w:val="0"/>
                  <w:divBdr>
                    <w:top w:val="none" w:sz="0" w:space="0" w:color="auto"/>
                    <w:left w:val="none" w:sz="0" w:space="0" w:color="auto"/>
                    <w:bottom w:val="none" w:sz="0" w:space="0" w:color="auto"/>
                    <w:right w:val="none" w:sz="0" w:space="0" w:color="auto"/>
                  </w:divBdr>
                </w:div>
                <w:div w:id="2097240982">
                  <w:marLeft w:val="640"/>
                  <w:marRight w:val="0"/>
                  <w:marTop w:val="0"/>
                  <w:marBottom w:val="0"/>
                  <w:divBdr>
                    <w:top w:val="none" w:sz="0" w:space="0" w:color="auto"/>
                    <w:left w:val="none" w:sz="0" w:space="0" w:color="auto"/>
                    <w:bottom w:val="none" w:sz="0" w:space="0" w:color="auto"/>
                    <w:right w:val="none" w:sz="0" w:space="0" w:color="auto"/>
                  </w:divBdr>
                </w:div>
                <w:div w:id="2100709225">
                  <w:marLeft w:val="640"/>
                  <w:marRight w:val="0"/>
                  <w:marTop w:val="0"/>
                  <w:marBottom w:val="0"/>
                  <w:divBdr>
                    <w:top w:val="none" w:sz="0" w:space="0" w:color="auto"/>
                    <w:left w:val="none" w:sz="0" w:space="0" w:color="auto"/>
                    <w:bottom w:val="none" w:sz="0" w:space="0" w:color="auto"/>
                    <w:right w:val="none" w:sz="0" w:space="0" w:color="auto"/>
                  </w:divBdr>
                </w:div>
                <w:div w:id="2104521497">
                  <w:marLeft w:val="640"/>
                  <w:marRight w:val="0"/>
                  <w:marTop w:val="0"/>
                  <w:marBottom w:val="0"/>
                  <w:divBdr>
                    <w:top w:val="none" w:sz="0" w:space="0" w:color="auto"/>
                    <w:left w:val="none" w:sz="0" w:space="0" w:color="auto"/>
                    <w:bottom w:val="none" w:sz="0" w:space="0" w:color="auto"/>
                    <w:right w:val="none" w:sz="0" w:space="0" w:color="auto"/>
                  </w:divBdr>
                </w:div>
                <w:div w:id="2105153458">
                  <w:marLeft w:val="640"/>
                  <w:marRight w:val="0"/>
                  <w:marTop w:val="0"/>
                  <w:marBottom w:val="0"/>
                  <w:divBdr>
                    <w:top w:val="none" w:sz="0" w:space="0" w:color="auto"/>
                    <w:left w:val="none" w:sz="0" w:space="0" w:color="auto"/>
                    <w:bottom w:val="none" w:sz="0" w:space="0" w:color="auto"/>
                    <w:right w:val="none" w:sz="0" w:space="0" w:color="auto"/>
                  </w:divBdr>
                </w:div>
                <w:div w:id="2106222817">
                  <w:marLeft w:val="640"/>
                  <w:marRight w:val="0"/>
                  <w:marTop w:val="0"/>
                  <w:marBottom w:val="0"/>
                  <w:divBdr>
                    <w:top w:val="none" w:sz="0" w:space="0" w:color="auto"/>
                    <w:left w:val="none" w:sz="0" w:space="0" w:color="auto"/>
                    <w:bottom w:val="none" w:sz="0" w:space="0" w:color="auto"/>
                    <w:right w:val="none" w:sz="0" w:space="0" w:color="auto"/>
                  </w:divBdr>
                </w:div>
                <w:div w:id="2108235484">
                  <w:marLeft w:val="640"/>
                  <w:marRight w:val="0"/>
                  <w:marTop w:val="0"/>
                  <w:marBottom w:val="0"/>
                  <w:divBdr>
                    <w:top w:val="none" w:sz="0" w:space="0" w:color="auto"/>
                    <w:left w:val="none" w:sz="0" w:space="0" w:color="auto"/>
                    <w:bottom w:val="none" w:sz="0" w:space="0" w:color="auto"/>
                    <w:right w:val="none" w:sz="0" w:space="0" w:color="auto"/>
                  </w:divBdr>
                </w:div>
                <w:div w:id="2110849996">
                  <w:marLeft w:val="640"/>
                  <w:marRight w:val="0"/>
                  <w:marTop w:val="0"/>
                  <w:marBottom w:val="0"/>
                  <w:divBdr>
                    <w:top w:val="none" w:sz="0" w:space="0" w:color="auto"/>
                    <w:left w:val="none" w:sz="0" w:space="0" w:color="auto"/>
                    <w:bottom w:val="none" w:sz="0" w:space="0" w:color="auto"/>
                    <w:right w:val="none" w:sz="0" w:space="0" w:color="auto"/>
                  </w:divBdr>
                </w:div>
                <w:div w:id="2113435056">
                  <w:marLeft w:val="640"/>
                  <w:marRight w:val="0"/>
                  <w:marTop w:val="0"/>
                  <w:marBottom w:val="0"/>
                  <w:divBdr>
                    <w:top w:val="none" w:sz="0" w:space="0" w:color="auto"/>
                    <w:left w:val="none" w:sz="0" w:space="0" w:color="auto"/>
                    <w:bottom w:val="none" w:sz="0" w:space="0" w:color="auto"/>
                    <w:right w:val="none" w:sz="0" w:space="0" w:color="auto"/>
                  </w:divBdr>
                </w:div>
                <w:div w:id="2116821058">
                  <w:marLeft w:val="640"/>
                  <w:marRight w:val="0"/>
                  <w:marTop w:val="0"/>
                  <w:marBottom w:val="0"/>
                  <w:divBdr>
                    <w:top w:val="none" w:sz="0" w:space="0" w:color="auto"/>
                    <w:left w:val="none" w:sz="0" w:space="0" w:color="auto"/>
                    <w:bottom w:val="none" w:sz="0" w:space="0" w:color="auto"/>
                    <w:right w:val="none" w:sz="0" w:space="0" w:color="auto"/>
                  </w:divBdr>
                </w:div>
                <w:div w:id="2117021642">
                  <w:marLeft w:val="640"/>
                  <w:marRight w:val="0"/>
                  <w:marTop w:val="0"/>
                  <w:marBottom w:val="0"/>
                  <w:divBdr>
                    <w:top w:val="none" w:sz="0" w:space="0" w:color="auto"/>
                    <w:left w:val="none" w:sz="0" w:space="0" w:color="auto"/>
                    <w:bottom w:val="none" w:sz="0" w:space="0" w:color="auto"/>
                    <w:right w:val="none" w:sz="0" w:space="0" w:color="auto"/>
                  </w:divBdr>
                </w:div>
                <w:div w:id="2119370863">
                  <w:marLeft w:val="640"/>
                  <w:marRight w:val="0"/>
                  <w:marTop w:val="0"/>
                  <w:marBottom w:val="0"/>
                  <w:divBdr>
                    <w:top w:val="none" w:sz="0" w:space="0" w:color="auto"/>
                    <w:left w:val="none" w:sz="0" w:space="0" w:color="auto"/>
                    <w:bottom w:val="none" w:sz="0" w:space="0" w:color="auto"/>
                    <w:right w:val="none" w:sz="0" w:space="0" w:color="auto"/>
                  </w:divBdr>
                </w:div>
                <w:div w:id="2121486698">
                  <w:marLeft w:val="640"/>
                  <w:marRight w:val="0"/>
                  <w:marTop w:val="0"/>
                  <w:marBottom w:val="0"/>
                  <w:divBdr>
                    <w:top w:val="none" w:sz="0" w:space="0" w:color="auto"/>
                    <w:left w:val="none" w:sz="0" w:space="0" w:color="auto"/>
                    <w:bottom w:val="none" w:sz="0" w:space="0" w:color="auto"/>
                    <w:right w:val="none" w:sz="0" w:space="0" w:color="auto"/>
                  </w:divBdr>
                </w:div>
                <w:div w:id="2130199613">
                  <w:marLeft w:val="640"/>
                  <w:marRight w:val="0"/>
                  <w:marTop w:val="0"/>
                  <w:marBottom w:val="0"/>
                  <w:divBdr>
                    <w:top w:val="none" w:sz="0" w:space="0" w:color="auto"/>
                    <w:left w:val="none" w:sz="0" w:space="0" w:color="auto"/>
                    <w:bottom w:val="none" w:sz="0" w:space="0" w:color="auto"/>
                    <w:right w:val="none" w:sz="0" w:space="0" w:color="auto"/>
                  </w:divBdr>
                </w:div>
                <w:div w:id="2131314794">
                  <w:marLeft w:val="640"/>
                  <w:marRight w:val="0"/>
                  <w:marTop w:val="0"/>
                  <w:marBottom w:val="0"/>
                  <w:divBdr>
                    <w:top w:val="none" w:sz="0" w:space="0" w:color="auto"/>
                    <w:left w:val="none" w:sz="0" w:space="0" w:color="auto"/>
                    <w:bottom w:val="none" w:sz="0" w:space="0" w:color="auto"/>
                    <w:right w:val="none" w:sz="0" w:space="0" w:color="auto"/>
                  </w:divBdr>
                </w:div>
                <w:div w:id="2131893857">
                  <w:marLeft w:val="640"/>
                  <w:marRight w:val="0"/>
                  <w:marTop w:val="0"/>
                  <w:marBottom w:val="0"/>
                  <w:divBdr>
                    <w:top w:val="none" w:sz="0" w:space="0" w:color="auto"/>
                    <w:left w:val="none" w:sz="0" w:space="0" w:color="auto"/>
                    <w:bottom w:val="none" w:sz="0" w:space="0" w:color="auto"/>
                    <w:right w:val="none" w:sz="0" w:space="0" w:color="auto"/>
                  </w:divBdr>
                </w:div>
                <w:div w:id="2131968090">
                  <w:marLeft w:val="640"/>
                  <w:marRight w:val="0"/>
                  <w:marTop w:val="0"/>
                  <w:marBottom w:val="0"/>
                  <w:divBdr>
                    <w:top w:val="none" w:sz="0" w:space="0" w:color="auto"/>
                    <w:left w:val="none" w:sz="0" w:space="0" w:color="auto"/>
                    <w:bottom w:val="none" w:sz="0" w:space="0" w:color="auto"/>
                    <w:right w:val="none" w:sz="0" w:space="0" w:color="auto"/>
                  </w:divBdr>
                </w:div>
                <w:div w:id="2134015758">
                  <w:marLeft w:val="640"/>
                  <w:marRight w:val="0"/>
                  <w:marTop w:val="0"/>
                  <w:marBottom w:val="0"/>
                  <w:divBdr>
                    <w:top w:val="none" w:sz="0" w:space="0" w:color="auto"/>
                    <w:left w:val="none" w:sz="0" w:space="0" w:color="auto"/>
                    <w:bottom w:val="none" w:sz="0" w:space="0" w:color="auto"/>
                    <w:right w:val="none" w:sz="0" w:space="0" w:color="auto"/>
                  </w:divBdr>
                </w:div>
                <w:div w:id="2139179439">
                  <w:marLeft w:val="640"/>
                  <w:marRight w:val="0"/>
                  <w:marTop w:val="0"/>
                  <w:marBottom w:val="0"/>
                  <w:divBdr>
                    <w:top w:val="none" w:sz="0" w:space="0" w:color="auto"/>
                    <w:left w:val="none" w:sz="0" w:space="0" w:color="auto"/>
                    <w:bottom w:val="none" w:sz="0" w:space="0" w:color="auto"/>
                    <w:right w:val="none" w:sz="0" w:space="0" w:color="auto"/>
                  </w:divBdr>
                </w:div>
                <w:div w:id="2143305052">
                  <w:marLeft w:val="640"/>
                  <w:marRight w:val="0"/>
                  <w:marTop w:val="0"/>
                  <w:marBottom w:val="0"/>
                  <w:divBdr>
                    <w:top w:val="none" w:sz="0" w:space="0" w:color="auto"/>
                    <w:left w:val="none" w:sz="0" w:space="0" w:color="auto"/>
                    <w:bottom w:val="none" w:sz="0" w:space="0" w:color="auto"/>
                    <w:right w:val="none" w:sz="0" w:space="0" w:color="auto"/>
                  </w:divBdr>
                </w:div>
              </w:divsChild>
            </w:div>
            <w:div w:id="837958843">
              <w:marLeft w:val="640"/>
              <w:marRight w:val="0"/>
              <w:marTop w:val="0"/>
              <w:marBottom w:val="0"/>
              <w:divBdr>
                <w:top w:val="none" w:sz="0" w:space="0" w:color="auto"/>
                <w:left w:val="none" w:sz="0" w:space="0" w:color="auto"/>
                <w:bottom w:val="none" w:sz="0" w:space="0" w:color="auto"/>
                <w:right w:val="none" w:sz="0" w:space="0" w:color="auto"/>
              </w:divBdr>
            </w:div>
            <w:div w:id="844056893">
              <w:marLeft w:val="640"/>
              <w:marRight w:val="0"/>
              <w:marTop w:val="0"/>
              <w:marBottom w:val="0"/>
              <w:divBdr>
                <w:top w:val="none" w:sz="0" w:space="0" w:color="auto"/>
                <w:left w:val="none" w:sz="0" w:space="0" w:color="auto"/>
                <w:bottom w:val="none" w:sz="0" w:space="0" w:color="auto"/>
                <w:right w:val="none" w:sz="0" w:space="0" w:color="auto"/>
              </w:divBdr>
            </w:div>
            <w:div w:id="846944209">
              <w:marLeft w:val="640"/>
              <w:marRight w:val="0"/>
              <w:marTop w:val="0"/>
              <w:marBottom w:val="0"/>
              <w:divBdr>
                <w:top w:val="none" w:sz="0" w:space="0" w:color="auto"/>
                <w:left w:val="none" w:sz="0" w:space="0" w:color="auto"/>
                <w:bottom w:val="none" w:sz="0" w:space="0" w:color="auto"/>
                <w:right w:val="none" w:sz="0" w:space="0" w:color="auto"/>
              </w:divBdr>
            </w:div>
            <w:div w:id="847715567">
              <w:marLeft w:val="640"/>
              <w:marRight w:val="0"/>
              <w:marTop w:val="0"/>
              <w:marBottom w:val="0"/>
              <w:divBdr>
                <w:top w:val="none" w:sz="0" w:space="0" w:color="auto"/>
                <w:left w:val="none" w:sz="0" w:space="0" w:color="auto"/>
                <w:bottom w:val="none" w:sz="0" w:space="0" w:color="auto"/>
                <w:right w:val="none" w:sz="0" w:space="0" w:color="auto"/>
              </w:divBdr>
            </w:div>
            <w:div w:id="850024435">
              <w:marLeft w:val="640"/>
              <w:marRight w:val="0"/>
              <w:marTop w:val="0"/>
              <w:marBottom w:val="0"/>
              <w:divBdr>
                <w:top w:val="none" w:sz="0" w:space="0" w:color="auto"/>
                <w:left w:val="none" w:sz="0" w:space="0" w:color="auto"/>
                <w:bottom w:val="none" w:sz="0" w:space="0" w:color="auto"/>
                <w:right w:val="none" w:sz="0" w:space="0" w:color="auto"/>
              </w:divBdr>
            </w:div>
            <w:div w:id="860706494">
              <w:marLeft w:val="640"/>
              <w:marRight w:val="0"/>
              <w:marTop w:val="0"/>
              <w:marBottom w:val="0"/>
              <w:divBdr>
                <w:top w:val="none" w:sz="0" w:space="0" w:color="auto"/>
                <w:left w:val="none" w:sz="0" w:space="0" w:color="auto"/>
                <w:bottom w:val="none" w:sz="0" w:space="0" w:color="auto"/>
                <w:right w:val="none" w:sz="0" w:space="0" w:color="auto"/>
              </w:divBdr>
            </w:div>
            <w:div w:id="871498965">
              <w:marLeft w:val="640"/>
              <w:marRight w:val="0"/>
              <w:marTop w:val="0"/>
              <w:marBottom w:val="0"/>
              <w:divBdr>
                <w:top w:val="none" w:sz="0" w:space="0" w:color="auto"/>
                <w:left w:val="none" w:sz="0" w:space="0" w:color="auto"/>
                <w:bottom w:val="none" w:sz="0" w:space="0" w:color="auto"/>
                <w:right w:val="none" w:sz="0" w:space="0" w:color="auto"/>
              </w:divBdr>
            </w:div>
            <w:div w:id="872810061">
              <w:marLeft w:val="640"/>
              <w:marRight w:val="0"/>
              <w:marTop w:val="0"/>
              <w:marBottom w:val="0"/>
              <w:divBdr>
                <w:top w:val="none" w:sz="0" w:space="0" w:color="auto"/>
                <w:left w:val="none" w:sz="0" w:space="0" w:color="auto"/>
                <w:bottom w:val="none" w:sz="0" w:space="0" w:color="auto"/>
                <w:right w:val="none" w:sz="0" w:space="0" w:color="auto"/>
              </w:divBdr>
            </w:div>
            <w:div w:id="881285073">
              <w:marLeft w:val="640"/>
              <w:marRight w:val="0"/>
              <w:marTop w:val="0"/>
              <w:marBottom w:val="0"/>
              <w:divBdr>
                <w:top w:val="none" w:sz="0" w:space="0" w:color="auto"/>
                <w:left w:val="none" w:sz="0" w:space="0" w:color="auto"/>
                <w:bottom w:val="none" w:sz="0" w:space="0" w:color="auto"/>
                <w:right w:val="none" w:sz="0" w:space="0" w:color="auto"/>
              </w:divBdr>
            </w:div>
            <w:div w:id="882058356">
              <w:marLeft w:val="640"/>
              <w:marRight w:val="0"/>
              <w:marTop w:val="0"/>
              <w:marBottom w:val="0"/>
              <w:divBdr>
                <w:top w:val="none" w:sz="0" w:space="0" w:color="auto"/>
                <w:left w:val="none" w:sz="0" w:space="0" w:color="auto"/>
                <w:bottom w:val="none" w:sz="0" w:space="0" w:color="auto"/>
                <w:right w:val="none" w:sz="0" w:space="0" w:color="auto"/>
              </w:divBdr>
            </w:div>
            <w:div w:id="882253062">
              <w:marLeft w:val="640"/>
              <w:marRight w:val="0"/>
              <w:marTop w:val="0"/>
              <w:marBottom w:val="0"/>
              <w:divBdr>
                <w:top w:val="none" w:sz="0" w:space="0" w:color="auto"/>
                <w:left w:val="none" w:sz="0" w:space="0" w:color="auto"/>
                <w:bottom w:val="none" w:sz="0" w:space="0" w:color="auto"/>
                <w:right w:val="none" w:sz="0" w:space="0" w:color="auto"/>
              </w:divBdr>
            </w:div>
            <w:div w:id="882325041">
              <w:marLeft w:val="640"/>
              <w:marRight w:val="0"/>
              <w:marTop w:val="0"/>
              <w:marBottom w:val="0"/>
              <w:divBdr>
                <w:top w:val="none" w:sz="0" w:space="0" w:color="auto"/>
                <w:left w:val="none" w:sz="0" w:space="0" w:color="auto"/>
                <w:bottom w:val="none" w:sz="0" w:space="0" w:color="auto"/>
                <w:right w:val="none" w:sz="0" w:space="0" w:color="auto"/>
              </w:divBdr>
            </w:div>
            <w:div w:id="889146106">
              <w:marLeft w:val="640"/>
              <w:marRight w:val="0"/>
              <w:marTop w:val="0"/>
              <w:marBottom w:val="0"/>
              <w:divBdr>
                <w:top w:val="none" w:sz="0" w:space="0" w:color="auto"/>
                <w:left w:val="none" w:sz="0" w:space="0" w:color="auto"/>
                <w:bottom w:val="none" w:sz="0" w:space="0" w:color="auto"/>
                <w:right w:val="none" w:sz="0" w:space="0" w:color="auto"/>
              </w:divBdr>
            </w:div>
            <w:div w:id="891884391">
              <w:marLeft w:val="640"/>
              <w:marRight w:val="0"/>
              <w:marTop w:val="0"/>
              <w:marBottom w:val="0"/>
              <w:divBdr>
                <w:top w:val="none" w:sz="0" w:space="0" w:color="auto"/>
                <w:left w:val="none" w:sz="0" w:space="0" w:color="auto"/>
                <w:bottom w:val="none" w:sz="0" w:space="0" w:color="auto"/>
                <w:right w:val="none" w:sz="0" w:space="0" w:color="auto"/>
              </w:divBdr>
            </w:div>
            <w:div w:id="892353339">
              <w:marLeft w:val="640"/>
              <w:marRight w:val="0"/>
              <w:marTop w:val="0"/>
              <w:marBottom w:val="0"/>
              <w:divBdr>
                <w:top w:val="none" w:sz="0" w:space="0" w:color="auto"/>
                <w:left w:val="none" w:sz="0" w:space="0" w:color="auto"/>
                <w:bottom w:val="none" w:sz="0" w:space="0" w:color="auto"/>
                <w:right w:val="none" w:sz="0" w:space="0" w:color="auto"/>
              </w:divBdr>
            </w:div>
            <w:div w:id="903415406">
              <w:marLeft w:val="640"/>
              <w:marRight w:val="0"/>
              <w:marTop w:val="0"/>
              <w:marBottom w:val="0"/>
              <w:divBdr>
                <w:top w:val="none" w:sz="0" w:space="0" w:color="auto"/>
                <w:left w:val="none" w:sz="0" w:space="0" w:color="auto"/>
                <w:bottom w:val="none" w:sz="0" w:space="0" w:color="auto"/>
                <w:right w:val="none" w:sz="0" w:space="0" w:color="auto"/>
              </w:divBdr>
            </w:div>
            <w:div w:id="907229593">
              <w:marLeft w:val="640"/>
              <w:marRight w:val="0"/>
              <w:marTop w:val="0"/>
              <w:marBottom w:val="0"/>
              <w:divBdr>
                <w:top w:val="none" w:sz="0" w:space="0" w:color="auto"/>
                <w:left w:val="none" w:sz="0" w:space="0" w:color="auto"/>
                <w:bottom w:val="none" w:sz="0" w:space="0" w:color="auto"/>
                <w:right w:val="none" w:sz="0" w:space="0" w:color="auto"/>
              </w:divBdr>
            </w:div>
            <w:div w:id="914975804">
              <w:marLeft w:val="640"/>
              <w:marRight w:val="0"/>
              <w:marTop w:val="0"/>
              <w:marBottom w:val="0"/>
              <w:divBdr>
                <w:top w:val="none" w:sz="0" w:space="0" w:color="auto"/>
                <w:left w:val="none" w:sz="0" w:space="0" w:color="auto"/>
                <w:bottom w:val="none" w:sz="0" w:space="0" w:color="auto"/>
                <w:right w:val="none" w:sz="0" w:space="0" w:color="auto"/>
              </w:divBdr>
            </w:div>
            <w:div w:id="918641365">
              <w:marLeft w:val="640"/>
              <w:marRight w:val="0"/>
              <w:marTop w:val="0"/>
              <w:marBottom w:val="0"/>
              <w:divBdr>
                <w:top w:val="none" w:sz="0" w:space="0" w:color="auto"/>
                <w:left w:val="none" w:sz="0" w:space="0" w:color="auto"/>
                <w:bottom w:val="none" w:sz="0" w:space="0" w:color="auto"/>
                <w:right w:val="none" w:sz="0" w:space="0" w:color="auto"/>
              </w:divBdr>
            </w:div>
            <w:div w:id="921454027">
              <w:marLeft w:val="640"/>
              <w:marRight w:val="0"/>
              <w:marTop w:val="0"/>
              <w:marBottom w:val="0"/>
              <w:divBdr>
                <w:top w:val="none" w:sz="0" w:space="0" w:color="auto"/>
                <w:left w:val="none" w:sz="0" w:space="0" w:color="auto"/>
                <w:bottom w:val="none" w:sz="0" w:space="0" w:color="auto"/>
                <w:right w:val="none" w:sz="0" w:space="0" w:color="auto"/>
              </w:divBdr>
            </w:div>
            <w:div w:id="923345797">
              <w:marLeft w:val="640"/>
              <w:marRight w:val="0"/>
              <w:marTop w:val="0"/>
              <w:marBottom w:val="0"/>
              <w:divBdr>
                <w:top w:val="none" w:sz="0" w:space="0" w:color="auto"/>
                <w:left w:val="none" w:sz="0" w:space="0" w:color="auto"/>
                <w:bottom w:val="none" w:sz="0" w:space="0" w:color="auto"/>
                <w:right w:val="none" w:sz="0" w:space="0" w:color="auto"/>
              </w:divBdr>
            </w:div>
            <w:div w:id="925460953">
              <w:marLeft w:val="640"/>
              <w:marRight w:val="0"/>
              <w:marTop w:val="0"/>
              <w:marBottom w:val="0"/>
              <w:divBdr>
                <w:top w:val="none" w:sz="0" w:space="0" w:color="auto"/>
                <w:left w:val="none" w:sz="0" w:space="0" w:color="auto"/>
                <w:bottom w:val="none" w:sz="0" w:space="0" w:color="auto"/>
                <w:right w:val="none" w:sz="0" w:space="0" w:color="auto"/>
              </w:divBdr>
            </w:div>
            <w:div w:id="934022164">
              <w:marLeft w:val="640"/>
              <w:marRight w:val="0"/>
              <w:marTop w:val="0"/>
              <w:marBottom w:val="0"/>
              <w:divBdr>
                <w:top w:val="none" w:sz="0" w:space="0" w:color="auto"/>
                <w:left w:val="none" w:sz="0" w:space="0" w:color="auto"/>
                <w:bottom w:val="none" w:sz="0" w:space="0" w:color="auto"/>
                <w:right w:val="none" w:sz="0" w:space="0" w:color="auto"/>
              </w:divBdr>
            </w:div>
            <w:div w:id="935479089">
              <w:marLeft w:val="640"/>
              <w:marRight w:val="0"/>
              <w:marTop w:val="0"/>
              <w:marBottom w:val="0"/>
              <w:divBdr>
                <w:top w:val="none" w:sz="0" w:space="0" w:color="auto"/>
                <w:left w:val="none" w:sz="0" w:space="0" w:color="auto"/>
                <w:bottom w:val="none" w:sz="0" w:space="0" w:color="auto"/>
                <w:right w:val="none" w:sz="0" w:space="0" w:color="auto"/>
              </w:divBdr>
            </w:div>
            <w:div w:id="939488424">
              <w:marLeft w:val="640"/>
              <w:marRight w:val="0"/>
              <w:marTop w:val="0"/>
              <w:marBottom w:val="0"/>
              <w:divBdr>
                <w:top w:val="none" w:sz="0" w:space="0" w:color="auto"/>
                <w:left w:val="none" w:sz="0" w:space="0" w:color="auto"/>
                <w:bottom w:val="none" w:sz="0" w:space="0" w:color="auto"/>
                <w:right w:val="none" w:sz="0" w:space="0" w:color="auto"/>
              </w:divBdr>
            </w:div>
            <w:div w:id="949049855">
              <w:marLeft w:val="640"/>
              <w:marRight w:val="0"/>
              <w:marTop w:val="0"/>
              <w:marBottom w:val="0"/>
              <w:divBdr>
                <w:top w:val="none" w:sz="0" w:space="0" w:color="auto"/>
                <w:left w:val="none" w:sz="0" w:space="0" w:color="auto"/>
                <w:bottom w:val="none" w:sz="0" w:space="0" w:color="auto"/>
                <w:right w:val="none" w:sz="0" w:space="0" w:color="auto"/>
              </w:divBdr>
            </w:div>
            <w:div w:id="953364667">
              <w:marLeft w:val="640"/>
              <w:marRight w:val="0"/>
              <w:marTop w:val="0"/>
              <w:marBottom w:val="0"/>
              <w:divBdr>
                <w:top w:val="none" w:sz="0" w:space="0" w:color="auto"/>
                <w:left w:val="none" w:sz="0" w:space="0" w:color="auto"/>
                <w:bottom w:val="none" w:sz="0" w:space="0" w:color="auto"/>
                <w:right w:val="none" w:sz="0" w:space="0" w:color="auto"/>
              </w:divBdr>
            </w:div>
            <w:div w:id="960457836">
              <w:marLeft w:val="640"/>
              <w:marRight w:val="0"/>
              <w:marTop w:val="0"/>
              <w:marBottom w:val="0"/>
              <w:divBdr>
                <w:top w:val="none" w:sz="0" w:space="0" w:color="auto"/>
                <w:left w:val="none" w:sz="0" w:space="0" w:color="auto"/>
                <w:bottom w:val="none" w:sz="0" w:space="0" w:color="auto"/>
                <w:right w:val="none" w:sz="0" w:space="0" w:color="auto"/>
              </w:divBdr>
            </w:div>
            <w:div w:id="962930041">
              <w:marLeft w:val="640"/>
              <w:marRight w:val="0"/>
              <w:marTop w:val="0"/>
              <w:marBottom w:val="0"/>
              <w:divBdr>
                <w:top w:val="none" w:sz="0" w:space="0" w:color="auto"/>
                <w:left w:val="none" w:sz="0" w:space="0" w:color="auto"/>
                <w:bottom w:val="none" w:sz="0" w:space="0" w:color="auto"/>
                <w:right w:val="none" w:sz="0" w:space="0" w:color="auto"/>
              </w:divBdr>
            </w:div>
            <w:div w:id="969899357">
              <w:marLeft w:val="640"/>
              <w:marRight w:val="0"/>
              <w:marTop w:val="0"/>
              <w:marBottom w:val="0"/>
              <w:divBdr>
                <w:top w:val="none" w:sz="0" w:space="0" w:color="auto"/>
                <w:left w:val="none" w:sz="0" w:space="0" w:color="auto"/>
                <w:bottom w:val="none" w:sz="0" w:space="0" w:color="auto"/>
                <w:right w:val="none" w:sz="0" w:space="0" w:color="auto"/>
              </w:divBdr>
            </w:div>
            <w:div w:id="978195162">
              <w:marLeft w:val="640"/>
              <w:marRight w:val="0"/>
              <w:marTop w:val="0"/>
              <w:marBottom w:val="0"/>
              <w:divBdr>
                <w:top w:val="none" w:sz="0" w:space="0" w:color="auto"/>
                <w:left w:val="none" w:sz="0" w:space="0" w:color="auto"/>
                <w:bottom w:val="none" w:sz="0" w:space="0" w:color="auto"/>
                <w:right w:val="none" w:sz="0" w:space="0" w:color="auto"/>
              </w:divBdr>
            </w:div>
            <w:div w:id="988827749">
              <w:marLeft w:val="640"/>
              <w:marRight w:val="0"/>
              <w:marTop w:val="0"/>
              <w:marBottom w:val="0"/>
              <w:divBdr>
                <w:top w:val="none" w:sz="0" w:space="0" w:color="auto"/>
                <w:left w:val="none" w:sz="0" w:space="0" w:color="auto"/>
                <w:bottom w:val="none" w:sz="0" w:space="0" w:color="auto"/>
                <w:right w:val="none" w:sz="0" w:space="0" w:color="auto"/>
              </w:divBdr>
            </w:div>
            <w:div w:id="994066076">
              <w:marLeft w:val="640"/>
              <w:marRight w:val="0"/>
              <w:marTop w:val="0"/>
              <w:marBottom w:val="0"/>
              <w:divBdr>
                <w:top w:val="none" w:sz="0" w:space="0" w:color="auto"/>
                <w:left w:val="none" w:sz="0" w:space="0" w:color="auto"/>
                <w:bottom w:val="none" w:sz="0" w:space="0" w:color="auto"/>
                <w:right w:val="none" w:sz="0" w:space="0" w:color="auto"/>
              </w:divBdr>
            </w:div>
            <w:div w:id="994991101">
              <w:marLeft w:val="640"/>
              <w:marRight w:val="0"/>
              <w:marTop w:val="0"/>
              <w:marBottom w:val="0"/>
              <w:divBdr>
                <w:top w:val="none" w:sz="0" w:space="0" w:color="auto"/>
                <w:left w:val="none" w:sz="0" w:space="0" w:color="auto"/>
                <w:bottom w:val="none" w:sz="0" w:space="0" w:color="auto"/>
                <w:right w:val="none" w:sz="0" w:space="0" w:color="auto"/>
              </w:divBdr>
            </w:div>
            <w:div w:id="1011105974">
              <w:marLeft w:val="640"/>
              <w:marRight w:val="0"/>
              <w:marTop w:val="0"/>
              <w:marBottom w:val="0"/>
              <w:divBdr>
                <w:top w:val="none" w:sz="0" w:space="0" w:color="auto"/>
                <w:left w:val="none" w:sz="0" w:space="0" w:color="auto"/>
                <w:bottom w:val="none" w:sz="0" w:space="0" w:color="auto"/>
                <w:right w:val="none" w:sz="0" w:space="0" w:color="auto"/>
              </w:divBdr>
            </w:div>
            <w:div w:id="1018854313">
              <w:marLeft w:val="640"/>
              <w:marRight w:val="0"/>
              <w:marTop w:val="0"/>
              <w:marBottom w:val="0"/>
              <w:divBdr>
                <w:top w:val="none" w:sz="0" w:space="0" w:color="auto"/>
                <w:left w:val="none" w:sz="0" w:space="0" w:color="auto"/>
                <w:bottom w:val="none" w:sz="0" w:space="0" w:color="auto"/>
                <w:right w:val="none" w:sz="0" w:space="0" w:color="auto"/>
              </w:divBdr>
            </w:div>
            <w:div w:id="1021009046">
              <w:marLeft w:val="640"/>
              <w:marRight w:val="0"/>
              <w:marTop w:val="0"/>
              <w:marBottom w:val="0"/>
              <w:divBdr>
                <w:top w:val="none" w:sz="0" w:space="0" w:color="auto"/>
                <w:left w:val="none" w:sz="0" w:space="0" w:color="auto"/>
                <w:bottom w:val="none" w:sz="0" w:space="0" w:color="auto"/>
                <w:right w:val="none" w:sz="0" w:space="0" w:color="auto"/>
              </w:divBdr>
            </w:div>
            <w:div w:id="1022512993">
              <w:marLeft w:val="640"/>
              <w:marRight w:val="0"/>
              <w:marTop w:val="0"/>
              <w:marBottom w:val="0"/>
              <w:divBdr>
                <w:top w:val="none" w:sz="0" w:space="0" w:color="auto"/>
                <w:left w:val="none" w:sz="0" w:space="0" w:color="auto"/>
                <w:bottom w:val="none" w:sz="0" w:space="0" w:color="auto"/>
                <w:right w:val="none" w:sz="0" w:space="0" w:color="auto"/>
              </w:divBdr>
            </w:div>
            <w:div w:id="1030187377">
              <w:marLeft w:val="640"/>
              <w:marRight w:val="0"/>
              <w:marTop w:val="0"/>
              <w:marBottom w:val="0"/>
              <w:divBdr>
                <w:top w:val="none" w:sz="0" w:space="0" w:color="auto"/>
                <w:left w:val="none" w:sz="0" w:space="0" w:color="auto"/>
                <w:bottom w:val="none" w:sz="0" w:space="0" w:color="auto"/>
                <w:right w:val="none" w:sz="0" w:space="0" w:color="auto"/>
              </w:divBdr>
            </w:div>
            <w:div w:id="1030498427">
              <w:marLeft w:val="640"/>
              <w:marRight w:val="0"/>
              <w:marTop w:val="0"/>
              <w:marBottom w:val="0"/>
              <w:divBdr>
                <w:top w:val="none" w:sz="0" w:space="0" w:color="auto"/>
                <w:left w:val="none" w:sz="0" w:space="0" w:color="auto"/>
                <w:bottom w:val="none" w:sz="0" w:space="0" w:color="auto"/>
                <w:right w:val="none" w:sz="0" w:space="0" w:color="auto"/>
              </w:divBdr>
            </w:div>
            <w:div w:id="1032417726">
              <w:marLeft w:val="640"/>
              <w:marRight w:val="0"/>
              <w:marTop w:val="0"/>
              <w:marBottom w:val="0"/>
              <w:divBdr>
                <w:top w:val="none" w:sz="0" w:space="0" w:color="auto"/>
                <w:left w:val="none" w:sz="0" w:space="0" w:color="auto"/>
                <w:bottom w:val="none" w:sz="0" w:space="0" w:color="auto"/>
                <w:right w:val="none" w:sz="0" w:space="0" w:color="auto"/>
              </w:divBdr>
            </w:div>
            <w:div w:id="1037125514">
              <w:marLeft w:val="640"/>
              <w:marRight w:val="0"/>
              <w:marTop w:val="0"/>
              <w:marBottom w:val="0"/>
              <w:divBdr>
                <w:top w:val="none" w:sz="0" w:space="0" w:color="auto"/>
                <w:left w:val="none" w:sz="0" w:space="0" w:color="auto"/>
                <w:bottom w:val="none" w:sz="0" w:space="0" w:color="auto"/>
                <w:right w:val="none" w:sz="0" w:space="0" w:color="auto"/>
              </w:divBdr>
            </w:div>
            <w:div w:id="1037386675">
              <w:marLeft w:val="640"/>
              <w:marRight w:val="0"/>
              <w:marTop w:val="0"/>
              <w:marBottom w:val="0"/>
              <w:divBdr>
                <w:top w:val="none" w:sz="0" w:space="0" w:color="auto"/>
                <w:left w:val="none" w:sz="0" w:space="0" w:color="auto"/>
                <w:bottom w:val="none" w:sz="0" w:space="0" w:color="auto"/>
                <w:right w:val="none" w:sz="0" w:space="0" w:color="auto"/>
              </w:divBdr>
            </w:div>
            <w:div w:id="1047530672">
              <w:marLeft w:val="640"/>
              <w:marRight w:val="0"/>
              <w:marTop w:val="0"/>
              <w:marBottom w:val="0"/>
              <w:divBdr>
                <w:top w:val="none" w:sz="0" w:space="0" w:color="auto"/>
                <w:left w:val="none" w:sz="0" w:space="0" w:color="auto"/>
                <w:bottom w:val="none" w:sz="0" w:space="0" w:color="auto"/>
                <w:right w:val="none" w:sz="0" w:space="0" w:color="auto"/>
              </w:divBdr>
            </w:div>
            <w:div w:id="1053846775">
              <w:marLeft w:val="640"/>
              <w:marRight w:val="0"/>
              <w:marTop w:val="0"/>
              <w:marBottom w:val="0"/>
              <w:divBdr>
                <w:top w:val="none" w:sz="0" w:space="0" w:color="auto"/>
                <w:left w:val="none" w:sz="0" w:space="0" w:color="auto"/>
                <w:bottom w:val="none" w:sz="0" w:space="0" w:color="auto"/>
                <w:right w:val="none" w:sz="0" w:space="0" w:color="auto"/>
              </w:divBdr>
            </w:div>
            <w:div w:id="1063330629">
              <w:marLeft w:val="640"/>
              <w:marRight w:val="0"/>
              <w:marTop w:val="0"/>
              <w:marBottom w:val="0"/>
              <w:divBdr>
                <w:top w:val="none" w:sz="0" w:space="0" w:color="auto"/>
                <w:left w:val="none" w:sz="0" w:space="0" w:color="auto"/>
                <w:bottom w:val="none" w:sz="0" w:space="0" w:color="auto"/>
                <w:right w:val="none" w:sz="0" w:space="0" w:color="auto"/>
              </w:divBdr>
            </w:div>
            <w:div w:id="1066729474">
              <w:marLeft w:val="640"/>
              <w:marRight w:val="0"/>
              <w:marTop w:val="0"/>
              <w:marBottom w:val="0"/>
              <w:divBdr>
                <w:top w:val="none" w:sz="0" w:space="0" w:color="auto"/>
                <w:left w:val="none" w:sz="0" w:space="0" w:color="auto"/>
                <w:bottom w:val="none" w:sz="0" w:space="0" w:color="auto"/>
                <w:right w:val="none" w:sz="0" w:space="0" w:color="auto"/>
              </w:divBdr>
            </w:div>
            <w:div w:id="1067919350">
              <w:marLeft w:val="640"/>
              <w:marRight w:val="0"/>
              <w:marTop w:val="0"/>
              <w:marBottom w:val="0"/>
              <w:divBdr>
                <w:top w:val="none" w:sz="0" w:space="0" w:color="auto"/>
                <w:left w:val="none" w:sz="0" w:space="0" w:color="auto"/>
                <w:bottom w:val="none" w:sz="0" w:space="0" w:color="auto"/>
                <w:right w:val="none" w:sz="0" w:space="0" w:color="auto"/>
              </w:divBdr>
            </w:div>
            <w:div w:id="1071584796">
              <w:marLeft w:val="640"/>
              <w:marRight w:val="0"/>
              <w:marTop w:val="0"/>
              <w:marBottom w:val="0"/>
              <w:divBdr>
                <w:top w:val="none" w:sz="0" w:space="0" w:color="auto"/>
                <w:left w:val="none" w:sz="0" w:space="0" w:color="auto"/>
                <w:bottom w:val="none" w:sz="0" w:space="0" w:color="auto"/>
                <w:right w:val="none" w:sz="0" w:space="0" w:color="auto"/>
              </w:divBdr>
            </w:div>
            <w:div w:id="1078478455">
              <w:marLeft w:val="640"/>
              <w:marRight w:val="0"/>
              <w:marTop w:val="0"/>
              <w:marBottom w:val="0"/>
              <w:divBdr>
                <w:top w:val="none" w:sz="0" w:space="0" w:color="auto"/>
                <w:left w:val="none" w:sz="0" w:space="0" w:color="auto"/>
                <w:bottom w:val="none" w:sz="0" w:space="0" w:color="auto"/>
                <w:right w:val="none" w:sz="0" w:space="0" w:color="auto"/>
              </w:divBdr>
            </w:div>
            <w:div w:id="1078942518">
              <w:marLeft w:val="640"/>
              <w:marRight w:val="0"/>
              <w:marTop w:val="0"/>
              <w:marBottom w:val="0"/>
              <w:divBdr>
                <w:top w:val="none" w:sz="0" w:space="0" w:color="auto"/>
                <w:left w:val="none" w:sz="0" w:space="0" w:color="auto"/>
                <w:bottom w:val="none" w:sz="0" w:space="0" w:color="auto"/>
                <w:right w:val="none" w:sz="0" w:space="0" w:color="auto"/>
              </w:divBdr>
            </w:div>
            <w:div w:id="1080177431">
              <w:marLeft w:val="640"/>
              <w:marRight w:val="0"/>
              <w:marTop w:val="0"/>
              <w:marBottom w:val="0"/>
              <w:divBdr>
                <w:top w:val="none" w:sz="0" w:space="0" w:color="auto"/>
                <w:left w:val="none" w:sz="0" w:space="0" w:color="auto"/>
                <w:bottom w:val="none" w:sz="0" w:space="0" w:color="auto"/>
                <w:right w:val="none" w:sz="0" w:space="0" w:color="auto"/>
              </w:divBdr>
            </w:div>
            <w:div w:id="1087458754">
              <w:marLeft w:val="640"/>
              <w:marRight w:val="0"/>
              <w:marTop w:val="0"/>
              <w:marBottom w:val="0"/>
              <w:divBdr>
                <w:top w:val="none" w:sz="0" w:space="0" w:color="auto"/>
                <w:left w:val="none" w:sz="0" w:space="0" w:color="auto"/>
                <w:bottom w:val="none" w:sz="0" w:space="0" w:color="auto"/>
                <w:right w:val="none" w:sz="0" w:space="0" w:color="auto"/>
              </w:divBdr>
            </w:div>
            <w:div w:id="1088384180">
              <w:marLeft w:val="640"/>
              <w:marRight w:val="0"/>
              <w:marTop w:val="0"/>
              <w:marBottom w:val="0"/>
              <w:divBdr>
                <w:top w:val="none" w:sz="0" w:space="0" w:color="auto"/>
                <w:left w:val="none" w:sz="0" w:space="0" w:color="auto"/>
                <w:bottom w:val="none" w:sz="0" w:space="0" w:color="auto"/>
                <w:right w:val="none" w:sz="0" w:space="0" w:color="auto"/>
              </w:divBdr>
            </w:div>
            <w:div w:id="1090270003">
              <w:marLeft w:val="640"/>
              <w:marRight w:val="0"/>
              <w:marTop w:val="0"/>
              <w:marBottom w:val="0"/>
              <w:divBdr>
                <w:top w:val="none" w:sz="0" w:space="0" w:color="auto"/>
                <w:left w:val="none" w:sz="0" w:space="0" w:color="auto"/>
                <w:bottom w:val="none" w:sz="0" w:space="0" w:color="auto"/>
                <w:right w:val="none" w:sz="0" w:space="0" w:color="auto"/>
              </w:divBdr>
            </w:div>
            <w:div w:id="1107311076">
              <w:marLeft w:val="640"/>
              <w:marRight w:val="0"/>
              <w:marTop w:val="0"/>
              <w:marBottom w:val="0"/>
              <w:divBdr>
                <w:top w:val="none" w:sz="0" w:space="0" w:color="auto"/>
                <w:left w:val="none" w:sz="0" w:space="0" w:color="auto"/>
                <w:bottom w:val="none" w:sz="0" w:space="0" w:color="auto"/>
                <w:right w:val="none" w:sz="0" w:space="0" w:color="auto"/>
              </w:divBdr>
            </w:div>
            <w:div w:id="1109082797">
              <w:marLeft w:val="640"/>
              <w:marRight w:val="0"/>
              <w:marTop w:val="0"/>
              <w:marBottom w:val="0"/>
              <w:divBdr>
                <w:top w:val="none" w:sz="0" w:space="0" w:color="auto"/>
                <w:left w:val="none" w:sz="0" w:space="0" w:color="auto"/>
                <w:bottom w:val="none" w:sz="0" w:space="0" w:color="auto"/>
                <w:right w:val="none" w:sz="0" w:space="0" w:color="auto"/>
              </w:divBdr>
            </w:div>
            <w:div w:id="1122576550">
              <w:marLeft w:val="640"/>
              <w:marRight w:val="0"/>
              <w:marTop w:val="0"/>
              <w:marBottom w:val="0"/>
              <w:divBdr>
                <w:top w:val="none" w:sz="0" w:space="0" w:color="auto"/>
                <w:left w:val="none" w:sz="0" w:space="0" w:color="auto"/>
                <w:bottom w:val="none" w:sz="0" w:space="0" w:color="auto"/>
                <w:right w:val="none" w:sz="0" w:space="0" w:color="auto"/>
              </w:divBdr>
            </w:div>
            <w:div w:id="1122919556">
              <w:marLeft w:val="640"/>
              <w:marRight w:val="0"/>
              <w:marTop w:val="0"/>
              <w:marBottom w:val="0"/>
              <w:divBdr>
                <w:top w:val="none" w:sz="0" w:space="0" w:color="auto"/>
                <w:left w:val="none" w:sz="0" w:space="0" w:color="auto"/>
                <w:bottom w:val="none" w:sz="0" w:space="0" w:color="auto"/>
                <w:right w:val="none" w:sz="0" w:space="0" w:color="auto"/>
              </w:divBdr>
            </w:div>
            <w:div w:id="1131362137">
              <w:marLeft w:val="640"/>
              <w:marRight w:val="0"/>
              <w:marTop w:val="0"/>
              <w:marBottom w:val="0"/>
              <w:divBdr>
                <w:top w:val="none" w:sz="0" w:space="0" w:color="auto"/>
                <w:left w:val="none" w:sz="0" w:space="0" w:color="auto"/>
                <w:bottom w:val="none" w:sz="0" w:space="0" w:color="auto"/>
                <w:right w:val="none" w:sz="0" w:space="0" w:color="auto"/>
              </w:divBdr>
            </w:div>
            <w:div w:id="1131943147">
              <w:marLeft w:val="640"/>
              <w:marRight w:val="0"/>
              <w:marTop w:val="0"/>
              <w:marBottom w:val="0"/>
              <w:divBdr>
                <w:top w:val="none" w:sz="0" w:space="0" w:color="auto"/>
                <w:left w:val="none" w:sz="0" w:space="0" w:color="auto"/>
                <w:bottom w:val="none" w:sz="0" w:space="0" w:color="auto"/>
                <w:right w:val="none" w:sz="0" w:space="0" w:color="auto"/>
              </w:divBdr>
            </w:div>
            <w:div w:id="1150170939">
              <w:marLeft w:val="640"/>
              <w:marRight w:val="0"/>
              <w:marTop w:val="0"/>
              <w:marBottom w:val="0"/>
              <w:divBdr>
                <w:top w:val="none" w:sz="0" w:space="0" w:color="auto"/>
                <w:left w:val="none" w:sz="0" w:space="0" w:color="auto"/>
                <w:bottom w:val="none" w:sz="0" w:space="0" w:color="auto"/>
                <w:right w:val="none" w:sz="0" w:space="0" w:color="auto"/>
              </w:divBdr>
            </w:div>
            <w:div w:id="1152722104">
              <w:marLeft w:val="640"/>
              <w:marRight w:val="0"/>
              <w:marTop w:val="0"/>
              <w:marBottom w:val="0"/>
              <w:divBdr>
                <w:top w:val="none" w:sz="0" w:space="0" w:color="auto"/>
                <w:left w:val="none" w:sz="0" w:space="0" w:color="auto"/>
                <w:bottom w:val="none" w:sz="0" w:space="0" w:color="auto"/>
                <w:right w:val="none" w:sz="0" w:space="0" w:color="auto"/>
              </w:divBdr>
            </w:div>
            <w:div w:id="1153830827">
              <w:marLeft w:val="640"/>
              <w:marRight w:val="0"/>
              <w:marTop w:val="0"/>
              <w:marBottom w:val="0"/>
              <w:divBdr>
                <w:top w:val="none" w:sz="0" w:space="0" w:color="auto"/>
                <w:left w:val="none" w:sz="0" w:space="0" w:color="auto"/>
                <w:bottom w:val="none" w:sz="0" w:space="0" w:color="auto"/>
                <w:right w:val="none" w:sz="0" w:space="0" w:color="auto"/>
              </w:divBdr>
            </w:div>
            <w:div w:id="1157918566">
              <w:marLeft w:val="640"/>
              <w:marRight w:val="0"/>
              <w:marTop w:val="0"/>
              <w:marBottom w:val="0"/>
              <w:divBdr>
                <w:top w:val="none" w:sz="0" w:space="0" w:color="auto"/>
                <w:left w:val="none" w:sz="0" w:space="0" w:color="auto"/>
                <w:bottom w:val="none" w:sz="0" w:space="0" w:color="auto"/>
                <w:right w:val="none" w:sz="0" w:space="0" w:color="auto"/>
              </w:divBdr>
            </w:div>
            <w:div w:id="1163080768">
              <w:marLeft w:val="640"/>
              <w:marRight w:val="0"/>
              <w:marTop w:val="0"/>
              <w:marBottom w:val="0"/>
              <w:divBdr>
                <w:top w:val="none" w:sz="0" w:space="0" w:color="auto"/>
                <w:left w:val="none" w:sz="0" w:space="0" w:color="auto"/>
                <w:bottom w:val="none" w:sz="0" w:space="0" w:color="auto"/>
                <w:right w:val="none" w:sz="0" w:space="0" w:color="auto"/>
              </w:divBdr>
            </w:div>
            <w:div w:id="1163358250">
              <w:marLeft w:val="640"/>
              <w:marRight w:val="0"/>
              <w:marTop w:val="0"/>
              <w:marBottom w:val="0"/>
              <w:divBdr>
                <w:top w:val="none" w:sz="0" w:space="0" w:color="auto"/>
                <w:left w:val="none" w:sz="0" w:space="0" w:color="auto"/>
                <w:bottom w:val="none" w:sz="0" w:space="0" w:color="auto"/>
                <w:right w:val="none" w:sz="0" w:space="0" w:color="auto"/>
              </w:divBdr>
            </w:div>
            <w:div w:id="1170483820">
              <w:marLeft w:val="640"/>
              <w:marRight w:val="0"/>
              <w:marTop w:val="0"/>
              <w:marBottom w:val="0"/>
              <w:divBdr>
                <w:top w:val="none" w:sz="0" w:space="0" w:color="auto"/>
                <w:left w:val="none" w:sz="0" w:space="0" w:color="auto"/>
                <w:bottom w:val="none" w:sz="0" w:space="0" w:color="auto"/>
                <w:right w:val="none" w:sz="0" w:space="0" w:color="auto"/>
              </w:divBdr>
            </w:div>
            <w:div w:id="1177693192">
              <w:marLeft w:val="640"/>
              <w:marRight w:val="0"/>
              <w:marTop w:val="0"/>
              <w:marBottom w:val="0"/>
              <w:divBdr>
                <w:top w:val="none" w:sz="0" w:space="0" w:color="auto"/>
                <w:left w:val="none" w:sz="0" w:space="0" w:color="auto"/>
                <w:bottom w:val="none" w:sz="0" w:space="0" w:color="auto"/>
                <w:right w:val="none" w:sz="0" w:space="0" w:color="auto"/>
              </w:divBdr>
            </w:div>
            <w:div w:id="1185751895">
              <w:marLeft w:val="640"/>
              <w:marRight w:val="0"/>
              <w:marTop w:val="0"/>
              <w:marBottom w:val="0"/>
              <w:divBdr>
                <w:top w:val="none" w:sz="0" w:space="0" w:color="auto"/>
                <w:left w:val="none" w:sz="0" w:space="0" w:color="auto"/>
                <w:bottom w:val="none" w:sz="0" w:space="0" w:color="auto"/>
                <w:right w:val="none" w:sz="0" w:space="0" w:color="auto"/>
              </w:divBdr>
            </w:div>
            <w:div w:id="1187406326">
              <w:marLeft w:val="640"/>
              <w:marRight w:val="0"/>
              <w:marTop w:val="0"/>
              <w:marBottom w:val="0"/>
              <w:divBdr>
                <w:top w:val="none" w:sz="0" w:space="0" w:color="auto"/>
                <w:left w:val="none" w:sz="0" w:space="0" w:color="auto"/>
                <w:bottom w:val="none" w:sz="0" w:space="0" w:color="auto"/>
                <w:right w:val="none" w:sz="0" w:space="0" w:color="auto"/>
              </w:divBdr>
            </w:div>
            <w:div w:id="1194266666">
              <w:marLeft w:val="640"/>
              <w:marRight w:val="0"/>
              <w:marTop w:val="0"/>
              <w:marBottom w:val="0"/>
              <w:divBdr>
                <w:top w:val="none" w:sz="0" w:space="0" w:color="auto"/>
                <w:left w:val="none" w:sz="0" w:space="0" w:color="auto"/>
                <w:bottom w:val="none" w:sz="0" w:space="0" w:color="auto"/>
                <w:right w:val="none" w:sz="0" w:space="0" w:color="auto"/>
              </w:divBdr>
            </w:div>
            <w:div w:id="1195538525">
              <w:marLeft w:val="640"/>
              <w:marRight w:val="0"/>
              <w:marTop w:val="0"/>
              <w:marBottom w:val="0"/>
              <w:divBdr>
                <w:top w:val="none" w:sz="0" w:space="0" w:color="auto"/>
                <w:left w:val="none" w:sz="0" w:space="0" w:color="auto"/>
                <w:bottom w:val="none" w:sz="0" w:space="0" w:color="auto"/>
                <w:right w:val="none" w:sz="0" w:space="0" w:color="auto"/>
              </w:divBdr>
            </w:div>
            <w:div w:id="1198352016">
              <w:marLeft w:val="640"/>
              <w:marRight w:val="0"/>
              <w:marTop w:val="0"/>
              <w:marBottom w:val="0"/>
              <w:divBdr>
                <w:top w:val="none" w:sz="0" w:space="0" w:color="auto"/>
                <w:left w:val="none" w:sz="0" w:space="0" w:color="auto"/>
                <w:bottom w:val="none" w:sz="0" w:space="0" w:color="auto"/>
                <w:right w:val="none" w:sz="0" w:space="0" w:color="auto"/>
              </w:divBdr>
            </w:div>
            <w:div w:id="1202743012">
              <w:marLeft w:val="640"/>
              <w:marRight w:val="0"/>
              <w:marTop w:val="0"/>
              <w:marBottom w:val="0"/>
              <w:divBdr>
                <w:top w:val="none" w:sz="0" w:space="0" w:color="auto"/>
                <w:left w:val="none" w:sz="0" w:space="0" w:color="auto"/>
                <w:bottom w:val="none" w:sz="0" w:space="0" w:color="auto"/>
                <w:right w:val="none" w:sz="0" w:space="0" w:color="auto"/>
              </w:divBdr>
            </w:div>
            <w:div w:id="1206287761">
              <w:marLeft w:val="640"/>
              <w:marRight w:val="0"/>
              <w:marTop w:val="0"/>
              <w:marBottom w:val="0"/>
              <w:divBdr>
                <w:top w:val="none" w:sz="0" w:space="0" w:color="auto"/>
                <w:left w:val="none" w:sz="0" w:space="0" w:color="auto"/>
                <w:bottom w:val="none" w:sz="0" w:space="0" w:color="auto"/>
                <w:right w:val="none" w:sz="0" w:space="0" w:color="auto"/>
              </w:divBdr>
            </w:div>
            <w:div w:id="1206329647">
              <w:marLeft w:val="640"/>
              <w:marRight w:val="0"/>
              <w:marTop w:val="0"/>
              <w:marBottom w:val="0"/>
              <w:divBdr>
                <w:top w:val="none" w:sz="0" w:space="0" w:color="auto"/>
                <w:left w:val="none" w:sz="0" w:space="0" w:color="auto"/>
                <w:bottom w:val="none" w:sz="0" w:space="0" w:color="auto"/>
                <w:right w:val="none" w:sz="0" w:space="0" w:color="auto"/>
              </w:divBdr>
            </w:div>
            <w:div w:id="1207569616">
              <w:marLeft w:val="640"/>
              <w:marRight w:val="0"/>
              <w:marTop w:val="0"/>
              <w:marBottom w:val="0"/>
              <w:divBdr>
                <w:top w:val="none" w:sz="0" w:space="0" w:color="auto"/>
                <w:left w:val="none" w:sz="0" w:space="0" w:color="auto"/>
                <w:bottom w:val="none" w:sz="0" w:space="0" w:color="auto"/>
                <w:right w:val="none" w:sz="0" w:space="0" w:color="auto"/>
              </w:divBdr>
            </w:div>
            <w:div w:id="1213494250">
              <w:marLeft w:val="640"/>
              <w:marRight w:val="0"/>
              <w:marTop w:val="0"/>
              <w:marBottom w:val="0"/>
              <w:divBdr>
                <w:top w:val="none" w:sz="0" w:space="0" w:color="auto"/>
                <w:left w:val="none" w:sz="0" w:space="0" w:color="auto"/>
                <w:bottom w:val="none" w:sz="0" w:space="0" w:color="auto"/>
                <w:right w:val="none" w:sz="0" w:space="0" w:color="auto"/>
              </w:divBdr>
            </w:div>
            <w:div w:id="1219174034">
              <w:marLeft w:val="640"/>
              <w:marRight w:val="0"/>
              <w:marTop w:val="0"/>
              <w:marBottom w:val="0"/>
              <w:divBdr>
                <w:top w:val="none" w:sz="0" w:space="0" w:color="auto"/>
                <w:left w:val="none" w:sz="0" w:space="0" w:color="auto"/>
                <w:bottom w:val="none" w:sz="0" w:space="0" w:color="auto"/>
                <w:right w:val="none" w:sz="0" w:space="0" w:color="auto"/>
              </w:divBdr>
            </w:div>
            <w:div w:id="1223250978">
              <w:marLeft w:val="640"/>
              <w:marRight w:val="0"/>
              <w:marTop w:val="0"/>
              <w:marBottom w:val="0"/>
              <w:divBdr>
                <w:top w:val="none" w:sz="0" w:space="0" w:color="auto"/>
                <w:left w:val="none" w:sz="0" w:space="0" w:color="auto"/>
                <w:bottom w:val="none" w:sz="0" w:space="0" w:color="auto"/>
                <w:right w:val="none" w:sz="0" w:space="0" w:color="auto"/>
              </w:divBdr>
            </w:div>
            <w:div w:id="1223785083">
              <w:marLeft w:val="640"/>
              <w:marRight w:val="0"/>
              <w:marTop w:val="0"/>
              <w:marBottom w:val="0"/>
              <w:divBdr>
                <w:top w:val="none" w:sz="0" w:space="0" w:color="auto"/>
                <w:left w:val="none" w:sz="0" w:space="0" w:color="auto"/>
                <w:bottom w:val="none" w:sz="0" w:space="0" w:color="auto"/>
                <w:right w:val="none" w:sz="0" w:space="0" w:color="auto"/>
              </w:divBdr>
            </w:div>
            <w:div w:id="1233389699">
              <w:marLeft w:val="640"/>
              <w:marRight w:val="0"/>
              <w:marTop w:val="0"/>
              <w:marBottom w:val="0"/>
              <w:divBdr>
                <w:top w:val="none" w:sz="0" w:space="0" w:color="auto"/>
                <w:left w:val="none" w:sz="0" w:space="0" w:color="auto"/>
                <w:bottom w:val="none" w:sz="0" w:space="0" w:color="auto"/>
                <w:right w:val="none" w:sz="0" w:space="0" w:color="auto"/>
              </w:divBdr>
            </w:div>
            <w:div w:id="1235817632">
              <w:marLeft w:val="640"/>
              <w:marRight w:val="0"/>
              <w:marTop w:val="0"/>
              <w:marBottom w:val="0"/>
              <w:divBdr>
                <w:top w:val="none" w:sz="0" w:space="0" w:color="auto"/>
                <w:left w:val="none" w:sz="0" w:space="0" w:color="auto"/>
                <w:bottom w:val="none" w:sz="0" w:space="0" w:color="auto"/>
                <w:right w:val="none" w:sz="0" w:space="0" w:color="auto"/>
              </w:divBdr>
            </w:div>
            <w:div w:id="1237982584">
              <w:marLeft w:val="640"/>
              <w:marRight w:val="0"/>
              <w:marTop w:val="0"/>
              <w:marBottom w:val="0"/>
              <w:divBdr>
                <w:top w:val="none" w:sz="0" w:space="0" w:color="auto"/>
                <w:left w:val="none" w:sz="0" w:space="0" w:color="auto"/>
                <w:bottom w:val="none" w:sz="0" w:space="0" w:color="auto"/>
                <w:right w:val="none" w:sz="0" w:space="0" w:color="auto"/>
              </w:divBdr>
            </w:div>
            <w:div w:id="1243223333">
              <w:marLeft w:val="640"/>
              <w:marRight w:val="0"/>
              <w:marTop w:val="0"/>
              <w:marBottom w:val="0"/>
              <w:divBdr>
                <w:top w:val="none" w:sz="0" w:space="0" w:color="auto"/>
                <w:left w:val="none" w:sz="0" w:space="0" w:color="auto"/>
                <w:bottom w:val="none" w:sz="0" w:space="0" w:color="auto"/>
                <w:right w:val="none" w:sz="0" w:space="0" w:color="auto"/>
              </w:divBdr>
            </w:div>
            <w:div w:id="1246499728">
              <w:marLeft w:val="640"/>
              <w:marRight w:val="0"/>
              <w:marTop w:val="0"/>
              <w:marBottom w:val="0"/>
              <w:divBdr>
                <w:top w:val="none" w:sz="0" w:space="0" w:color="auto"/>
                <w:left w:val="none" w:sz="0" w:space="0" w:color="auto"/>
                <w:bottom w:val="none" w:sz="0" w:space="0" w:color="auto"/>
                <w:right w:val="none" w:sz="0" w:space="0" w:color="auto"/>
              </w:divBdr>
            </w:div>
            <w:div w:id="1253926781">
              <w:marLeft w:val="640"/>
              <w:marRight w:val="0"/>
              <w:marTop w:val="0"/>
              <w:marBottom w:val="0"/>
              <w:divBdr>
                <w:top w:val="none" w:sz="0" w:space="0" w:color="auto"/>
                <w:left w:val="none" w:sz="0" w:space="0" w:color="auto"/>
                <w:bottom w:val="none" w:sz="0" w:space="0" w:color="auto"/>
                <w:right w:val="none" w:sz="0" w:space="0" w:color="auto"/>
              </w:divBdr>
            </w:div>
            <w:div w:id="1254125407">
              <w:marLeft w:val="640"/>
              <w:marRight w:val="0"/>
              <w:marTop w:val="0"/>
              <w:marBottom w:val="0"/>
              <w:divBdr>
                <w:top w:val="none" w:sz="0" w:space="0" w:color="auto"/>
                <w:left w:val="none" w:sz="0" w:space="0" w:color="auto"/>
                <w:bottom w:val="none" w:sz="0" w:space="0" w:color="auto"/>
                <w:right w:val="none" w:sz="0" w:space="0" w:color="auto"/>
              </w:divBdr>
            </w:div>
            <w:div w:id="1263758834">
              <w:marLeft w:val="640"/>
              <w:marRight w:val="0"/>
              <w:marTop w:val="0"/>
              <w:marBottom w:val="0"/>
              <w:divBdr>
                <w:top w:val="none" w:sz="0" w:space="0" w:color="auto"/>
                <w:left w:val="none" w:sz="0" w:space="0" w:color="auto"/>
                <w:bottom w:val="none" w:sz="0" w:space="0" w:color="auto"/>
                <w:right w:val="none" w:sz="0" w:space="0" w:color="auto"/>
              </w:divBdr>
            </w:div>
            <w:div w:id="1264919992">
              <w:marLeft w:val="640"/>
              <w:marRight w:val="0"/>
              <w:marTop w:val="0"/>
              <w:marBottom w:val="0"/>
              <w:divBdr>
                <w:top w:val="none" w:sz="0" w:space="0" w:color="auto"/>
                <w:left w:val="none" w:sz="0" w:space="0" w:color="auto"/>
                <w:bottom w:val="none" w:sz="0" w:space="0" w:color="auto"/>
                <w:right w:val="none" w:sz="0" w:space="0" w:color="auto"/>
              </w:divBdr>
            </w:div>
            <w:div w:id="1270969236">
              <w:marLeft w:val="640"/>
              <w:marRight w:val="0"/>
              <w:marTop w:val="0"/>
              <w:marBottom w:val="0"/>
              <w:divBdr>
                <w:top w:val="none" w:sz="0" w:space="0" w:color="auto"/>
                <w:left w:val="none" w:sz="0" w:space="0" w:color="auto"/>
                <w:bottom w:val="none" w:sz="0" w:space="0" w:color="auto"/>
                <w:right w:val="none" w:sz="0" w:space="0" w:color="auto"/>
              </w:divBdr>
            </w:div>
            <w:div w:id="1278099223">
              <w:marLeft w:val="640"/>
              <w:marRight w:val="0"/>
              <w:marTop w:val="0"/>
              <w:marBottom w:val="0"/>
              <w:divBdr>
                <w:top w:val="none" w:sz="0" w:space="0" w:color="auto"/>
                <w:left w:val="none" w:sz="0" w:space="0" w:color="auto"/>
                <w:bottom w:val="none" w:sz="0" w:space="0" w:color="auto"/>
                <w:right w:val="none" w:sz="0" w:space="0" w:color="auto"/>
              </w:divBdr>
            </w:div>
            <w:div w:id="1279994699">
              <w:marLeft w:val="640"/>
              <w:marRight w:val="0"/>
              <w:marTop w:val="0"/>
              <w:marBottom w:val="0"/>
              <w:divBdr>
                <w:top w:val="none" w:sz="0" w:space="0" w:color="auto"/>
                <w:left w:val="none" w:sz="0" w:space="0" w:color="auto"/>
                <w:bottom w:val="none" w:sz="0" w:space="0" w:color="auto"/>
                <w:right w:val="none" w:sz="0" w:space="0" w:color="auto"/>
              </w:divBdr>
            </w:div>
            <w:div w:id="1280603559">
              <w:marLeft w:val="640"/>
              <w:marRight w:val="0"/>
              <w:marTop w:val="0"/>
              <w:marBottom w:val="0"/>
              <w:divBdr>
                <w:top w:val="none" w:sz="0" w:space="0" w:color="auto"/>
                <w:left w:val="none" w:sz="0" w:space="0" w:color="auto"/>
                <w:bottom w:val="none" w:sz="0" w:space="0" w:color="auto"/>
                <w:right w:val="none" w:sz="0" w:space="0" w:color="auto"/>
              </w:divBdr>
            </w:div>
            <w:div w:id="1283267075">
              <w:marLeft w:val="640"/>
              <w:marRight w:val="0"/>
              <w:marTop w:val="0"/>
              <w:marBottom w:val="0"/>
              <w:divBdr>
                <w:top w:val="none" w:sz="0" w:space="0" w:color="auto"/>
                <w:left w:val="none" w:sz="0" w:space="0" w:color="auto"/>
                <w:bottom w:val="none" w:sz="0" w:space="0" w:color="auto"/>
                <w:right w:val="none" w:sz="0" w:space="0" w:color="auto"/>
              </w:divBdr>
            </w:div>
            <w:div w:id="1286885896">
              <w:marLeft w:val="640"/>
              <w:marRight w:val="0"/>
              <w:marTop w:val="0"/>
              <w:marBottom w:val="0"/>
              <w:divBdr>
                <w:top w:val="none" w:sz="0" w:space="0" w:color="auto"/>
                <w:left w:val="none" w:sz="0" w:space="0" w:color="auto"/>
                <w:bottom w:val="none" w:sz="0" w:space="0" w:color="auto"/>
                <w:right w:val="none" w:sz="0" w:space="0" w:color="auto"/>
              </w:divBdr>
            </w:div>
            <w:div w:id="1287616522">
              <w:marLeft w:val="640"/>
              <w:marRight w:val="0"/>
              <w:marTop w:val="0"/>
              <w:marBottom w:val="0"/>
              <w:divBdr>
                <w:top w:val="none" w:sz="0" w:space="0" w:color="auto"/>
                <w:left w:val="none" w:sz="0" w:space="0" w:color="auto"/>
                <w:bottom w:val="none" w:sz="0" w:space="0" w:color="auto"/>
                <w:right w:val="none" w:sz="0" w:space="0" w:color="auto"/>
              </w:divBdr>
            </w:div>
            <w:div w:id="1287925062">
              <w:marLeft w:val="640"/>
              <w:marRight w:val="0"/>
              <w:marTop w:val="0"/>
              <w:marBottom w:val="0"/>
              <w:divBdr>
                <w:top w:val="none" w:sz="0" w:space="0" w:color="auto"/>
                <w:left w:val="none" w:sz="0" w:space="0" w:color="auto"/>
                <w:bottom w:val="none" w:sz="0" w:space="0" w:color="auto"/>
                <w:right w:val="none" w:sz="0" w:space="0" w:color="auto"/>
              </w:divBdr>
            </w:div>
            <w:div w:id="1294822823">
              <w:marLeft w:val="640"/>
              <w:marRight w:val="0"/>
              <w:marTop w:val="0"/>
              <w:marBottom w:val="0"/>
              <w:divBdr>
                <w:top w:val="none" w:sz="0" w:space="0" w:color="auto"/>
                <w:left w:val="none" w:sz="0" w:space="0" w:color="auto"/>
                <w:bottom w:val="none" w:sz="0" w:space="0" w:color="auto"/>
                <w:right w:val="none" w:sz="0" w:space="0" w:color="auto"/>
              </w:divBdr>
            </w:div>
            <w:div w:id="1295067314">
              <w:marLeft w:val="640"/>
              <w:marRight w:val="0"/>
              <w:marTop w:val="0"/>
              <w:marBottom w:val="0"/>
              <w:divBdr>
                <w:top w:val="none" w:sz="0" w:space="0" w:color="auto"/>
                <w:left w:val="none" w:sz="0" w:space="0" w:color="auto"/>
                <w:bottom w:val="none" w:sz="0" w:space="0" w:color="auto"/>
                <w:right w:val="none" w:sz="0" w:space="0" w:color="auto"/>
              </w:divBdr>
            </w:div>
            <w:div w:id="1310552156">
              <w:marLeft w:val="640"/>
              <w:marRight w:val="0"/>
              <w:marTop w:val="0"/>
              <w:marBottom w:val="0"/>
              <w:divBdr>
                <w:top w:val="none" w:sz="0" w:space="0" w:color="auto"/>
                <w:left w:val="none" w:sz="0" w:space="0" w:color="auto"/>
                <w:bottom w:val="none" w:sz="0" w:space="0" w:color="auto"/>
                <w:right w:val="none" w:sz="0" w:space="0" w:color="auto"/>
              </w:divBdr>
            </w:div>
            <w:div w:id="1311326305">
              <w:marLeft w:val="640"/>
              <w:marRight w:val="0"/>
              <w:marTop w:val="0"/>
              <w:marBottom w:val="0"/>
              <w:divBdr>
                <w:top w:val="none" w:sz="0" w:space="0" w:color="auto"/>
                <w:left w:val="none" w:sz="0" w:space="0" w:color="auto"/>
                <w:bottom w:val="none" w:sz="0" w:space="0" w:color="auto"/>
                <w:right w:val="none" w:sz="0" w:space="0" w:color="auto"/>
              </w:divBdr>
            </w:div>
            <w:div w:id="1321546727">
              <w:marLeft w:val="640"/>
              <w:marRight w:val="0"/>
              <w:marTop w:val="0"/>
              <w:marBottom w:val="0"/>
              <w:divBdr>
                <w:top w:val="none" w:sz="0" w:space="0" w:color="auto"/>
                <w:left w:val="none" w:sz="0" w:space="0" w:color="auto"/>
                <w:bottom w:val="none" w:sz="0" w:space="0" w:color="auto"/>
                <w:right w:val="none" w:sz="0" w:space="0" w:color="auto"/>
              </w:divBdr>
            </w:div>
            <w:div w:id="1332829558">
              <w:marLeft w:val="640"/>
              <w:marRight w:val="0"/>
              <w:marTop w:val="0"/>
              <w:marBottom w:val="0"/>
              <w:divBdr>
                <w:top w:val="none" w:sz="0" w:space="0" w:color="auto"/>
                <w:left w:val="none" w:sz="0" w:space="0" w:color="auto"/>
                <w:bottom w:val="none" w:sz="0" w:space="0" w:color="auto"/>
                <w:right w:val="none" w:sz="0" w:space="0" w:color="auto"/>
              </w:divBdr>
            </w:div>
            <w:div w:id="1338069536">
              <w:marLeft w:val="640"/>
              <w:marRight w:val="0"/>
              <w:marTop w:val="0"/>
              <w:marBottom w:val="0"/>
              <w:divBdr>
                <w:top w:val="none" w:sz="0" w:space="0" w:color="auto"/>
                <w:left w:val="none" w:sz="0" w:space="0" w:color="auto"/>
                <w:bottom w:val="none" w:sz="0" w:space="0" w:color="auto"/>
                <w:right w:val="none" w:sz="0" w:space="0" w:color="auto"/>
              </w:divBdr>
            </w:div>
            <w:div w:id="1338145248">
              <w:marLeft w:val="640"/>
              <w:marRight w:val="0"/>
              <w:marTop w:val="0"/>
              <w:marBottom w:val="0"/>
              <w:divBdr>
                <w:top w:val="none" w:sz="0" w:space="0" w:color="auto"/>
                <w:left w:val="none" w:sz="0" w:space="0" w:color="auto"/>
                <w:bottom w:val="none" w:sz="0" w:space="0" w:color="auto"/>
                <w:right w:val="none" w:sz="0" w:space="0" w:color="auto"/>
              </w:divBdr>
            </w:div>
            <w:div w:id="1343557028">
              <w:marLeft w:val="640"/>
              <w:marRight w:val="0"/>
              <w:marTop w:val="0"/>
              <w:marBottom w:val="0"/>
              <w:divBdr>
                <w:top w:val="none" w:sz="0" w:space="0" w:color="auto"/>
                <w:left w:val="none" w:sz="0" w:space="0" w:color="auto"/>
                <w:bottom w:val="none" w:sz="0" w:space="0" w:color="auto"/>
                <w:right w:val="none" w:sz="0" w:space="0" w:color="auto"/>
              </w:divBdr>
            </w:div>
            <w:div w:id="1346983257">
              <w:marLeft w:val="640"/>
              <w:marRight w:val="0"/>
              <w:marTop w:val="0"/>
              <w:marBottom w:val="0"/>
              <w:divBdr>
                <w:top w:val="none" w:sz="0" w:space="0" w:color="auto"/>
                <w:left w:val="none" w:sz="0" w:space="0" w:color="auto"/>
                <w:bottom w:val="none" w:sz="0" w:space="0" w:color="auto"/>
                <w:right w:val="none" w:sz="0" w:space="0" w:color="auto"/>
              </w:divBdr>
            </w:div>
            <w:div w:id="1366129149">
              <w:marLeft w:val="640"/>
              <w:marRight w:val="0"/>
              <w:marTop w:val="0"/>
              <w:marBottom w:val="0"/>
              <w:divBdr>
                <w:top w:val="none" w:sz="0" w:space="0" w:color="auto"/>
                <w:left w:val="none" w:sz="0" w:space="0" w:color="auto"/>
                <w:bottom w:val="none" w:sz="0" w:space="0" w:color="auto"/>
                <w:right w:val="none" w:sz="0" w:space="0" w:color="auto"/>
              </w:divBdr>
            </w:div>
            <w:div w:id="1370763851">
              <w:marLeft w:val="640"/>
              <w:marRight w:val="0"/>
              <w:marTop w:val="0"/>
              <w:marBottom w:val="0"/>
              <w:divBdr>
                <w:top w:val="none" w:sz="0" w:space="0" w:color="auto"/>
                <w:left w:val="none" w:sz="0" w:space="0" w:color="auto"/>
                <w:bottom w:val="none" w:sz="0" w:space="0" w:color="auto"/>
                <w:right w:val="none" w:sz="0" w:space="0" w:color="auto"/>
              </w:divBdr>
            </w:div>
            <w:div w:id="1377005165">
              <w:marLeft w:val="640"/>
              <w:marRight w:val="0"/>
              <w:marTop w:val="0"/>
              <w:marBottom w:val="0"/>
              <w:divBdr>
                <w:top w:val="none" w:sz="0" w:space="0" w:color="auto"/>
                <w:left w:val="none" w:sz="0" w:space="0" w:color="auto"/>
                <w:bottom w:val="none" w:sz="0" w:space="0" w:color="auto"/>
                <w:right w:val="none" w:sz="0" w:space="0" w:color="auto"/>
              </w:divBdr>
            </w:div>
            <w:div w:id="1378041087">
              <w:marLeft w:val="640"/>
              <w:marRight w:val="0"/>
              <w:marTop w:val="0"/>
              <w:marBottom w:val="0"/>
              <w:divBdr>
                <w:top w:val="none" w:sz="0" w:space="0" w:color="auto"/>
                <w:left w:val="none" w:sz="0" w:space="0" w:color="auto"/>
                <w:bottom w:val="none" w:sz="0" w:space="0" w:color="auto"/>
                <w:right w:val="none" w:sz="0" w:space="0" w:color="auto"/>
              </w:divBdr>
            </w:div>
            <w:div w:id="1389955060">
              <w:marLeft w:val="640"/>
              <w:marRight w:val="0"/>
              <w:marTop w:val="0"/>
              <w:marBottom w:val="0"/>
              <w:divBdr>
                <w:top w:val="none" w:sz="0" w:space="0" w:color="auto"/>
                <w:left w:val="none" w:sz="0" w:space="0" w:color="auto"/>
                <w:bottom w:val="none" w:sz="0" w:space="0" w:color="auto"/>
                <w:right w:val="none" w:sz="0" w:space="0" w:color="auto"/>
              </w:divBdr>
            </w:div>
            <w:div w:id="1402291096">
              <w:marLeft w:val="640"/>
              <w:marRight w:val="0"/>
              <w:marTop w:val="0"/>
              <w:marBottom w:val="0"/>
              <w:divBdr>
                <w:top w:val="none" w:sz="0" w:space="0" w:color="auto"/>
                <w:left w:val="none" w:sz="0" w:space="0" w:color="auto"/>
                <w:bottom w:val="none" w:sz="0" w:space="0" w:color="auto"/>
                <w:right w:val="none" w:sz="0" w:space="0" w:color="auto"/>
              </w:divBdr>
            </w:div>
            <w:div w:id="1405302772">
              <w:marLeft w:val="640"/>
              <w:marRight w:val="0"/>
              <w:marTop w:val="0"/>
              <w:marBottom w:val="0"/>
              <w:divBdr>
                <w:top w:val="none" w:sz="0" w:space="0" w:color="auto"/>
                <w:left w:val="none" w:sz="0" w:space="0" w:color="auto"/>
                <w:bottom w:val="none" w:sz="0" w:space="0" w:color="auto"/>
                <w:right w:val="none" w:sz="0" w:space="0" w:color="auto"/>
              </w:divBdr>
            </w:div>
            <w:div w:id="1406996617">
              <w:marLeft w:val="640"/>
              <w:marRight w:val="0"/>
              <w:marTop w:val="0"/>
              <w:marBottom w:val="0"/>
              <w:divBdr>
                <w:top w:val="none" w:sz="0" w:space="0" w:color="auto"/>
                <w:left w:val="none" w:sz="0" w:space="0" w:color="auto"/>
                <w:bottom w:val="none" w:sz="0" w:space="0" w:color="auto"/>
                <w:right w:val="none" w:sz="0" w:space="0" w:color="auto"/>
              </w:divBdr>
            </w:div>
            <w:div w:id="1408041406">
              <w:marLeft w:val="640"/>
              <w:marRight w:val="0"/>
              <w:marTop w:val="0"/>
              <w:marBottom w:val="0"/>
              <w:divBdr>
                <w:top w:val="none" w:sz="0" w:space="0" w:color="auto"/>
                <w:left w:val="none" w:sz="0" w:space="0" w:color="auto"/>
                <w:bottom w:val="none" w:sz="0" w:space="0" w:color="auto"/>
                <w:right w:val="none" w:sz="0" w:space="0" w:color="auto"/>
              </w:divBdr>
            </w:div>
            <w:div w:id="1409184396">
              <w:marLeft w:val="640"/>
              <w:marRight w:val="0"/>
              <w:marTop w:val="0"/>
              <w:marBottom w:val="0"/>
              <w:divBdr>
                <w:top w:val="none" w:sz="0" w:space="0" w:color="auto"/>
                <w:left w:val="none" w:sz="0" w:space="0" w:color="auto"/>
                <w:bottom w:val="none" w:sz="0" w:space="0" w:color="auto"/>
                <w:right w:val="none" w:sz="0" w:space="0" w:color="auto"/>
              </w:divBdr>
            </w:div>
            <w:div w:id="1413509552">
              <w:marLeft w:val="640"/>
              <w:marRight w:val="0"/>
              <w:marTop w:val="0"/>
              <w:marBottom w:val="0"/>
              <w:divBdr>
                <w:top w:val="none" w:sz="0" w:space="0" w:color="auto"/>
                <w:left w:val="none" w:sz="0" w:space="0" w:color="auto"/>
                <w:bottom w:val="none" w:sz="0" w:space="0" w:color="auto"/>
                <w:right w:val="none" w:sz="0" w:space="0" w:color="auto"/>
              </w:divBdr>
            </w:div>
            <w:div w:id="1429429162">
              <w:marLeft w:val="640"/>
              <w:marRight w:val="0"/>
              <w:marTop w:val="0"/>
              <w:marBottom w:val="0"/>
              <w:divBdr>
                <w:top w:val="none" w:sz="0" w:space="0" w:color="auto"/>
                <w:left w:val="none" w:sz="0" w:space="0" w:color="auto"/>
                <w:bottom w:val="none" w:sz="0" w:space="0" w:color="auto"/>
                <w:right w:val="none" w:sz="0" w:space="0" w:color="auto"/>
              </w:divBdr>
            </w:div>
            <w:div w:id="1431781901">
              <w:marLeft w:val="640"/>
              <w:marRight w:val="0"/>
              <w:marTop w:val="0"/>
              <w:marBottom w:val="0"/>
              <w:divBdr>
                <w:top w:val="none" w:sz="0" w:space="0" w:color="auto"/>
                <w:left w:val="none" w:sz="0" w:space="0" w:color="auto"/>
                <w:bottom w:val="none" w:sz="0" w:space="0" w:color="auto"/>
                <w:right w:val="none" w:sz="0" w:space="0" w:color="auto"/>
              </w:divBdr>
            </w:div>
            <w:div w:id="1438911219">
              <w:marLeft w:val="640"/>
              <w:marRight w:val="0"/>
              <w:marTop w:val="0"/>
              <w:marBottom w:val="0"/>
              <w:divBdr>
                <w:top w:val="none" w:sz="0" w:space="0" w:color="auto"/>
                <w:left w:val="none" w:sz="0" w:space="0" w:color="auto"/>
                <w:bottom w:val="none" w:sz="0" w:space="0" w:color="auto"/>
                <w:right w:val="none" w:sz="0" w:space="0" w:color="auto"/>
              </w:divBdr>
            </w:div>
            <w:div w:id="1440490184">
              <w:marLeft w:val="640"/>
              <w:marRight w:val="0"/>
              <w:marTop w:val="0"/>
              <w:marBottom w:val="0"/>
              <w:divBdr>
                <w:top w:val="none" w:sz="0" w:space="0" w:color="auto"/>
                <w:left w:val="none" w:sz="0" w:space="0" w:color="auto"/>
                <w:bottom w:val="none" w:sz="0" w:space="0" w:color="auto"/>
                <w:right w:val="none" w:sz="0" w:space="0" w:color="auto"/>
              </w:divBdr>
            </w:div>
            <w:div w:id="1453480640">
              <w:marLeft w:val="640"/>
              <w:marRight w:val="0"/>
              <w:marTop w:val="0"/>
              <w:marBottom w:val="0"/>
              <w:divBdr>
                <w:top w:val="none" w:sz="0" w:space="0" w:color="auto"/>
                <w:left w:val="none" w:sz="0" w:space="0" w:color="auto"/>
                <w:bottom w:val="none" w:sz="0" w:space="0" w:color="auto"/>
                <w:right w:val="none" w:sz="0" w:space="0" w:color="auto"/>
              </w:divBdr>
            </w:div>
            <w:div w:id="1460610374">
              <w:marLeft w:val="640"/>
              <w:marRight w:val="0"/>
              <w:marTop w:val="0"/>
              <w:marBottom w:val="0"/>
              <w:divBdr>
                <w:top w:val="none" w:sz="0" w:space="0" w:color="auto"/>
                <w:left w:val="none" w:sz="0" w:space="0" w:color="auto"/>
                <w:bottom w:val="none" w:sz="0" w:space="0" w:color="auto"/>
                <w:right w:val="none" w:sz="0" w:space="0" w:color="auto"/>
              </w:divBdr>
            </w:div>
            <w:div w:id="1463619516">
              <w:marLeft w:val="640"/>
              <w:marRight w:val="0"/>
              <w:marTop w:val="0"/>
              <w:marBottom w:val="0"/>
              <w:divBdr>
                <w:top w:val="none" w:sz="0" w:space="0" w:color="auto"/>
                <w:left w:val="none" w:sz="0" w:space="0" w:color="auto"/>
                <w:bottom w:val="none" w:sz="0" w:space="0" w:color="auto"/>
                <w:right w:val="none" w:sz="0" w:space="0" w:color="auto"/>
              </w:divBdr>
            </w:div>
            <w:div w:id="1465543246">
              <w:marLeft w:val="640"/>
              <w:marRight w:val="0"/>
              <w:marTop w:val="0"/>
              <w:marBottom w:val="0"/>
              <w:divBdr>
                <w:top w:val="none" w:sz="0" w:space="0" w:color="auto"/>
                <w:left w:val="none" w:sz="0" w:space="0" w:color="auto"/>
                <w:bottom w:val="none" w:sz="0" w:space="0" w:color="auto"/>
                <w:right w:val="none" w:sz="0" w:space="0" w:color="auto"/>
              </w:divBdr>
            </w:div>
            <w:div w:id="1468938569">
              <w:marLeft w:val="640"/>
              <w:marRight w:val="0"/>
              <w:marTop w:val="0"/>
              <w:marBottom w:val="0"/>
              <w:divBdr>
                <w:top w:val="none" w:sz="0" w:space="0" w:color="auto"/>
                <w:left w:val="none" w:sz="0" w:space="0" w:color="auto"/>
                <w:bottom w:val="none" w:sz="0" w:space="0" w:color="auto"/>
                <w:right w:val="none" w:sz="0" w:space="0" w:color="auto"/>
              </w:divBdr>
            </w:div>
            <w:div w:id="1473325112">
              <w:marLeft w:val="640"/>
              <w:marRight w:val="0"/>
              <w:marTop w:val="0"/>
              <w:marBottom w:val="0"/>
              <w:divBdr>
                <w:top w:val="none" w:sz="0" w:space="0" w:color="auto"/>
                <w:left w:val="none" w:sz="0" w:space="0" w:color="auto"/>
                <w:bottom w:val="none" w:sz="0" w:space="0" w:color="auto"/>
                <w:right w:val="none" w:sz="0" w:space="0" w:color="auto"/>
              </w:divBdr>
            </w:div>
            <w:div w:id="1476337913">
              <w:marLeft w:val="640"/>
              <w:marRight w:val="0"/>
              <w:marTop w:val="0"/>
              <w:marBottom w:val="0"/>
              <w:divBdr>
                <w:top w:val="none" w:sz="0" w:space="0" w:color="auto"/>
                <w:left w:val="none" w:sz="0" w:space="0" w:color="auto"/>
                <w:bottom w:val="none" w:sz="0" w:space="0" w:color="auto"/>
                <w:right w:val="none" w:sz="0" w:space="0" w:color="auto"/>
              </w:divBdr>
            </w:div>
            <w:div w:id="1477867963">
              <w:marLeft w:val="640"/>
              <w:marRight w:val="0"/>
              <w:marTop w:val="0"/>
              <w:marBottom w:val="0"/>
              <w:divBdr>
                <w:top w:val="none" w:sz="0" w:space="0" w:color="auto"/>
                <w:left w:val="none" w:sz="0" w:space="0" w:color="auto"/>
                <w:bottom w:val="none" w:sz="0" w:space="0" w:color="auto"/>
                <w:right w:val="none" w:sz="0" w:space="0" w:color="auto"/>
              </w:divBdr>
            </w:div>
            <w:div w:id="1482312527">
              <w:marLeft w:val="640"/>
              <w:marRight w:val="0"/>
              <w:marTop w:val="0"/>
              <w:marBottom w:val="0"/>
              <w:divBdr>
                <w:top w:val="none" w:sz="0" w:space="0" w:color="auto"/>
                <w:left w:val="none" w:sz="0" w:space="0" w:color="auto"/>
                <w:bottom w:val="none" w:sz="0" w:space="0" w:color="auto"/>
                <w:right w:val="none" w:sz="0" w:space="0" w:color="auto"/>
              </w:divBdr>
            </w:div>
            <w:div w:id="1483886834">
              <w:marLeft w:val="640"/>
              <w:marRight w:val="0"/>
              <w:marTop w:val="0"/>
              <w:marBottom w:val="0"/>
              <w:divBdr>
                <w:top w:val="none" w:sz="0" w:space="0" w:color="auto"/>
                <w:left w:val="none" w:sz="0" w:space="0" w:color="auto"/>
                <w:bottom w:val="none" w:sz="0" w:space="0" w:color="auto"/>
                <w:right w:val="none" w:sz="0" w:space="0" w:color="auto"/>
              </w:divBdr>
            </w:div>
            <w:div w:id="1487938566">
              <w:marLeft w:val="640"/>
              <w:marRight w:val="0"/>
              <w:marTop w:val="0"/>
              <w:marBottom w:val="0"/>
              <w:divBdr>
                <w:top w:val="none" w:sz="0" w:space="0" w:color="auto"/>
                <w:left w:val="none" w:sz="0" w:space="0" w:color="auto"/>
                <w:bottom w:val="none" w:sz="0" w:space="0" w:color="auto"/>
                <w:right w:val="none" w:sz="0" w:space="0" w:color="auto"/>
              </w:divBdr>
            </w:div>
            <w:div w:id="1489906086">
              <w:marLeft w:val="640"/>
              <w:marRight w:val="0"/>
              <w:marTop w:val="0"/>
              <w:marBottom w:val="0"/>
              <w:divBdr>
                <w:top w:val="none" w:sz="0" w:space="0" w:color="auto"/>
                <w:left w:val="none" w:sz="0" w:space="0" w:color="auto"/>
                <w:bottom w:val="none" w:sz="0" w:space="0" w:color="auto"/>
                <w:right w:val="none" w:sz="0" w:space="0" w:color="auto"/>
              </w:divBdr>
            </w:div>
            <w:div w:id="1490175813">
              <w:marLeft w:val="640"/>
              <w:marRight w:val="0"/>
              <w:marTop w:val="0"/>
              <w:marBottom w:val="0"/>
              <w:divBdr>
                <w:top w:val="none" w:sz="0" w:space="0" w:color="auto"/>
                <w:left w:val="none" w:sz="0" w:space="0" w:color="auto"/>
                <w:bottom w:val="none" w:sz="0" w:space="0" w:color="auto"/>
                <w:right w:val="none" w:sz="0" w:space="0" w:color="auto"/>
              </w:divBdr>
            </w:div>
            <w:div w:id="1502233968">
              <w:marLeft w:val="640"/>
              <w:marRight w:val="0"/>
              <w:marTop w:val="0"/>
              <w:marBottom w:val="0"/>
              <w:divBdr>
                <w:top w:val="none" w:sz="0" w:space="0" w:color="auto"/>
                <w:left w:val="none" w:sz="0" w:space="0" w:color="auto"/>
                <w:bottom w:val="none" w:sz="0" w:space="0" w:color="auto"/>
                <w:right w:val="none" w:sz="0" w:space="0" w:color="auto"/>
              </w:divBdr>
            </w:div>
            <w:div w:id="1506095755">
              <w:marLeft w:val="640"/>
              <w:marRight w:val="0"/>
              <w:marTop w:val="0"/>
              <w:marBottom w:val="0"/>
              <w:divBdr>
                <w:top w:val="none" w:sz="0" w:space="0" w:color="auto"/>
                <w:left w:val="none" w:sz="0" w:space="0" w:color="auto"/>
                <w:bottom w:val="none" w:sz="0" w:space="0" w:color="auto"/>
                <w:right w:val="none" w:sz="0" w:space="0" w:color="auto"/>
              </w:divBdr>
            </w:div>
            <w:div w:id="1509907654">
              <w:marLeft w:val="640"/>
              <w:marRight w:val="0"/>
              <w:marTop w:val="0"/>
              <w:marBottom w:val="0"/>
              <w:divBdr>
                <w:top w:val="none" w:sz="0" w:space="0" w:color="auto"/>
                <w:left w:val="none" w:sz="0" w:space="0" w:color="auto"/>
                <w:bottom w:val="none" w:sz="0" w:space="0" w:color="auto"/>
                <w:right w:val="none" w:sz="0" w:space="0" w:color="auto"/>
              </w:divBdr>
            </w:div>
            <w:div w:id="1510094999">
              <w:marLeft w:val="640"/>
              <w:marRight w:val="0"/>
              <w:marTop w:val="0"/>
              <w:marBottom w:val="0"/>
              <w:divBdr>
                <w:top w:val="none" w:sz="0" w:space="0" w:color="auto"/>
                <w:left w:val="none" w:sz="0" w:space="0" w:color="auto"/>
                <w:bottom w:val="none" w:sz="0" w:space="0" w:color="auto"/>
                <w:right w:val="none" w:sz="0" w:space="0" w:color="auto"/>
              </w:divBdr>
            </w:div>
            <w:div w:id="1511792607">
              <w:marLeft w:val="640"/>
              <w:marRight w:val="0"/>
              <w:marTop w:val="0"/>
              <w:marBottom w:val="0"/>
              <w:divBdr>
                <w:top w:val="none" w:sz="0" w:space="0" w:color="auto"/>
                <w:left w:val="none" w:sz="0" w:space="0" w:color="auto"/>
                <w:bottom w:val="none" w:sz="0" w:space="0" w:color="auto"/>
                <w:right w:val="none" w:sz="0" w:space="0" w:color="auto"/>
              </w:divBdr>
            </w:div>
            <w:div w:id="1518159259">
              <w:marLeft w:val="640"/>
              <w:marRight w:val="0"/>
              <w:marTop w:val="0"/>
              <w:marBottom w:val="0"/>
              <w:divBdr>
                <w:top w:val="none" w:sz="0" w:space="0" w:color="auto"/>
                <w:left w:val="none" w:sz="0" w:space="0" w:color="auto"/>
                <w:bottom w:val="none" w:sz="0" w:space="0" w:color="auto"/>
                <w:right w:val="none" w:sz="0" w:space="0" w:color="auto"/>
              </w:divBdr>
            </w:div>
            <w:div w:id="1519929099">
              <w:marLeft w:val="640"/>
              <w:marRight w:val="0"/>
              <w:marTop w:val="0"/>
              <w:marBottom w:val="0"/>
              <w:divBdr>
                <w:top w:val="none" w:sz="0" w:space="0" w:color="auto"/>
                <w:left w:val="none" w:sz="0" w:space="0" w:color="auto"/>
                <w:bottom w:val="none" w:sz="0" w:space="0" w:color="auto"/>
                <w:right w:val="none" w:sz="0" w:space="0" w:color="auto"/>
              </w:divBdr>
            </w:div>
            <w:div w:id="1526943752">
              <w:marLeft w:val="640"/>
              <w:marRight w:val="0"/>
              <w:marTop w:val="0"/>
              <w:marBottom w:val="0"/>
              <w:divBdr>
                <w:top w:val="none" w:sz="0" w:space="0" w:color="auto"/>
                <w:left w:val="none" w:sz="0" w:space="0" w:color="auto"/>
                <w:bottom w:val="none" w:sz="0" w:space="0" w:color="auto"/>
                <w:right w:val="none" w:sz="0" w:space="0" w:color="auto"/>
              </w:divBdr>
            </w:div>
            <w:div w:id="1527522891">
              <w:marLeft w:val="640"/>
              <w:marRight w:val="0"/>
              <w:marTop w:val="0"/>
              <w:marBottom w:val="0"/>
              <w:divBdr>
                <w:top w:val="none" w:sz="0" w:space="0" w:color="auto"/>
                <w:left w:val="none" w:sz="0" w:space="0" w:color="auto"/>
                <w:bottom w:val="none" w:sz="0" w:space="0" w:color="auto"/>
                <w:right w:val="none" w:sz="0" w:space="0" w:color="auto"/>
              </w:divBdr>
            </w:div>
            <w:div w:id="1531990627">
              <w:marLeft w:val="640"/>
              <w:marRight w:val="0"/>
              <w:marTop w:val="0"/>
              <w:marBottom w:val="0"/>
              <w:divBdr>
                <w:top w:val="none" w:sz="0" w:space="0" w:color="auto"/>
                <w:left w:val="none" w:sz="0" w:space="0" w:color="auto"/>
                <w:bottom w:val="none" w:sz="0" w:space="0" w:color="auto"/>
                <w:right w:val="none" w:sz="0" w:space="0" w:color="auto"/>
              </w:divBdr>
            </w:div>
            <w:div w:id="1536236373">
              <w:marLeft w:val="640"/>
              <w:marRight w:val="0"/>
              <w:marTop w:val="0"/>
              <w:marBottom w:val="0"/>
              <w:divBdr>
                <w:top w:val="none" w:sz="0" w:space="0" w:color="auto"/>
                <w:left w:val="none" w:sz="0" w:space="0" w:color="auto"/>
                <w:bottom w:val="none" w:sz="0" w:space="0" w:color="auto"/>
                <w:right w:val="none" w:sz="0" w:space="0" w:color="auto"/>
              </w:divBdr>
            </w:div>
            <w:div w:id="1537884988">
              <w:marLeft w:val="640"/>
              <w:marRight w:val="0"/>
              <w:marTop w:val="0"/>
              <w:marBottom w:val="0"/>
              <w:divBdr>
                <w:top w:val="none" w:sz="0" w:space="0" w:color="auto"/>
                <w:left w:val="none" w:sz="0" w:space="0" w:color="auto"/>
                <w:bottom w:val="none" w:sz="0" w:space="0" w:color="auto"/>
                <w:right w:val="none" w:sz="0" w:space="0" w:color="auto"/>
              </w:divBdr>
            </w:div>
            <w:div w:id="1540506346">
              <w:marLeft w:val="640"/>
              <w:marRight w:val="0"/>
              <w:marTop w:val="0"/>
              <w:marBottom w:val="0"/>
              <w:divBdr>
                <w:top w:val="none" w:sz="0" w:space="0" w:color="auto"/>
                <w:left w:val="none" w:sz="0" w:space="0" w:color="auto"/>
                <w:bottom w:val="none" w:sz="0" w:space="0" w:color="auto"/>
                <w:right w:val="none" w:sz="0" w:space="0" w:color="auto"/>
              </w:divBdr>
            </w:div>
            <w:div w:id="1549340145">
              <w:marLeft w:val="640"/>
              <w:marRight w:val="0"/>
              <w:marTop w:val="0"/>
              <w:marBottom w:val="0"/>
              <w:divBdr>
                <w:top w:val="none" w:sz="0" w:space="0" w:color="auto"/>
                <w:left w:val="none" w:sz="0" w:space="0" w:color="auto"/>
                <w:bottom w:val="none" w:sz="0" w:space="0" w:color="auto"/>
                <w:right w:val="none" w:sz="0" w:space="0" w:color="auto"/>
              </w:divBdr>
            </w:div>
            <w:div w:id="1552769742">
              <w:marLeft w:val="640"/>
              <w:marRight w:val="0"/>
              <w:marTop w:val="0"/>
              <w:marBottom w:val="0"/>
              <w:divBdr>
                <w:top w:val="none" w:sz="0" w:space="0" w:color="auto"/>
                <w:left w:val="none" w:sz="0" w:space="0" w:color="auto"/>
                <w:bottom w:val="none" w:sz="0" w:space="0" w:color="auto"/>
                <w:right w:val="none" w:sz="0" w:space="0" w:color="auto"/>
              </w:divBdr>
            </w:div>
            <w:div w:id="1568147055">
              <w:marLeft w:val="640"/>
              <w:marRight w:val="0"/>
              <w:marTop w:val="0"/>
              <w:marBottom w:val="0"/>
              <w:divBdr>
                <w:top w:val="none" w:sz="0" w:space="0" w:color="auto"/>
                <w:left w:val="none" w:sz="0" w:space="0" w:color="auto"/>
                <w:bottom w:val="none" w:sz="0" w:space="0" w:color="auto"/>
                <w:right w:val="none" w:sz="0" w:space="0" w:color="auto"/>
              </w:divBdr>
            </w:div>
            <w:div w:id="1577786040">
              <w:marLeft w:val="640"/>
              <w:marRight w:val="0"/>
              <w:marTop w:val="0"/>
              <w:marBottom w:val="0"/>
              <w:divBdr>
                <w:top w:val="none" w:sz="0" w:space="0" w:color="auto"/>
                <w:left w:val="none" w:sz="0" w:space="0" w:color="auto"/>
                <w:bottom w:val="none" w:sz="0" w:space="0" w:color="auto"/>
                <w:right w:val="none" w:sz="0" w:space="0" w:color="auto"/>
              </w:divBdr>
            </w:div>
            <w:div w:id="1586765326">
              <w:marLeft w:val="640"/>
              <w:marRight w:val="0"/>
              <w:marTop w:val="0"/>
              <w:marBottom w:val="0"/>
              <w:divBdr>
                <w:top w:val="none" w:sz="0" w:space="0" w:color="auto"/>
                <w:left w:val="none" w:sz="0" w:space="0" w:color="auto"/>
                <w:bottom w:val="none" w:sz="0" w:space="0" w:color="auto"/>
                <w:right w:val="none" w:sz="0" w:space="0" w:color="auto"/>
              </w:divBdr>
            </w:div>
            <w:div w:id="1587036120">
              <w:marLeft w:val="640"/>
              <w:marRight w:val="0"/>
              <w:marTop w:val="0"/>
              <w:marBottom w:val="0"/>
              <w:divBdr>
                <w:top w:val="none" w:sz="0" w:space="0" w:color="auto"/>
                <w:left w:val="none" w:sz="0" w:space="0" w:color="auto"/>
                <w:bottom w:val="none" w:sz="0" w:space="0" w:color="auto"/>
                <w:right w:val="none" w:sz="0" w:space="0" w:color="auto"/>
              </w:divBdr>
            </w:div>
            <w:div w:id="1594121648">
              <w:marLeft w:val="640"/>
              <w:marRight w:val="0"/>
              <w:marTop w:val="0"/>
              <w:marBottom w:val="0"/>
              <w:divBdr>
                <w:top w:val="none" w:sz="0" w:space="0" w:color="auto"/>
                <w:left w:val="none" w:sz="0" w:space="0" w:color="auto"/>
                <w:bottom w:val="none" w:sz="0" w:space="0" w:color="auto"/>
                <w:right w:val="none" w:sz="0" w:space="0" w:color="auto"/>
              </w:divBdr>
            </w:div>
            <w:div w:id="1601571456">
              <w:marLeft w:val="640"/>
              <w:marRight w:val="0"/>
              <w:marTop w:val="0"/>
              <w:marBottom w:val="0"/>
              <w:divBdr>
                <w:top w:val="none" w:sz="0" w:space="0" w:color="auto"/>
                <w:left w:val="none" w:sz="0" w:space="0" w:color="auto"/>
                <w:bottom w:val="none" w:sz="0" w:space="0" w:color="auto"/>
                <w:right w:val="none" w:sz="0" w:space="0" w:color="auto"/>
              </w:divBdr>
            </w:div>
            <w:div w:id="1605651231">
              <w:marLeft w:val="640"/>
              <w:marRight w:val="0"/>
              <w:marTop w:val="0"/>
              <w:marBottom w:val="0"/>
              <w:divBdr>
                <w:top w:val="none" w:sz="0" w:space="0" w:color="auto"/>
                <w:left w:val="none" w:sz="0" w:space="0" w:color="auto"/>
                <w:bottom w:val="none" w:sz="0" w:space="0" w:color="auto"/>
                <w:right w:val="none" w:sz="0" w:space="0" w:color="auto"/>
              </w:divBdr>
            </w:div>
            <w:div w:id="1609268960">
              <w:marLeft w:val="640"/>
              <w:marRight w:val="0"/>
              <w:marTop w:val="0"/>
              <w:marBottom w:val="0"/>
              <w:divBdr>
                <w:top w:val="none" w:sz="0" w:space="0" w:color="auto"/>
                <w:left w:val="none" w:sz="0" w:space="0" w:color="auto"/>
                <w:bottom w:val="none" w:sz="0" w:space="0" w:color="auto"/>
                <w:right w:val="none" w:sz="0" w:space="0" w:color="auto"/>
              </w:divBdr>
            </w:div>
            <w:div w:id="1609970989">
              <w:marLeft w:val="640"/>
              <w:marRight w:val="0"/>
              <w:marTop w:val="0"/>
              <w:marBottom w:val="0"/>
              <w:divBdr>
                <w:top w:val="none" w:sz="0" w:space="0" w:color="auto"/>
                <w:left w:val="none" w:sz="0" w:space="0" w:color="auto"/>
                <w:bottom w:val="none" w:sz="0" w:space="0" w:color="auto"/>
                <w:right w:val="none" w:sz="0" w:space="0" w:color="auto"/>
              </w:divBdr>
            </w:div>
            <w:div w:id="1620339392">
              <w:marLeft w:val="640"/>
              <w:marRight w:val="0"/>
              <w:marTop w:val="0"/>
              <w:marBottom w:val="0"/>
              <w:divBdr>
                <w:top w:val="none" w:sz="0" w:space="0" w:color="auto"/>
                <w:left w:val="none" w:sz="0" w:space="0" w:color="auto"/>
                <w:bottom w:val="none" w:sz="0" w:space="0" w:color="auto"/>
                <w:right w:val="none" w:sz="0" w:space="0" w:color="auto"/>
              </w:divBdr>
            </w:div>
            <w:div w:id="1634477591">
              <w:marLeft w:val="640"/>
              <w:marRight w:val="0"/>
              <w:marTop w:val="0"/>
              <w:marBottom w:val="0"/>
              <w:divBdr>
                <w:top w:val="none" w:sz="0" w:space="0" w:color="auto"/>
                <w:left w:val="none" w:sz="0" w:space="0" w:color="auto"/>
                <w:bottom w:val="none" w:sz="0" w:space="0" w:color="auto"/>
                <w:right w:val="none" w:sz="0" w:space="0" w:color="auto"/>
              </w:divBdr>
            </w:div>
            <w:div w:id="1635017107">
              <w:marLeft w:val="640"/>
              <w:marRight w:val="0"/>
              <w:marTop w:val="0"/>
              <w:marBottom w:val="0"/>
              <w:divBdr>
                <w:top w:val="none" w:sz="0" w:space="0" w:color="auto"/>
                <w:left w:val="none" w:sz="0" w:space="0" w:color="auto"/>
                <w:bottom w:val="none" w:sz="0" w:space="0" w:color="auto"/>
                <w:right w:val="none" w:sz="0" w:space="0" w:color="auto"/>
              </w:divBdr>
            </w:div>
            <w:div w:id="1660498437">
              <w:marLeft w:val="640"/>
              <w:marRight w:val="0"/>
              <w:marTop w:val="0"/>
              <w:marBottom w:val="0"/>
              <w:divBdr>
                <w:top w:val="none" w:sz="0" w:space="0" w:color="auto"/>
                <w:left w:val="none" w:sz="0" w:space="0" w:color="auto"/>
                <w:bottom w:val="none" w:sz="0" w:space="0" w:color="auto"/>
                <w:right w:val="none" w:sz="0" w:space="0" w:color="auto"/>
              </w:divBdr>
            </w:div>
            <w:div w:id="1665353411">
              <w:marLeft w:val="640"/>
              <w:marRight w:val="0"/>
              <w:marTop w:val="0"/>
              <w:marBottom w:val="0"/>
              <w:divBdr>
                <w:top w:val="none" w:sz="0" w:space="0" w:color="auto"/>
                <w:left w:val="none" w:sz="0" w:space="0" w:color="auto"/>
                <w:bottom w:val="none" w:sz="0" w:space="0" w:color="auto"/>
                <w:right w:val="none" w:sz="0" w:space="0" w:color="auto"/>
              </w:divBdr>
            </w:div>
            <w:div w:id="1667514057">
              <w:marLeft w:val="640"/>
              <w:marRight w:val="0"/>
              <w:marTop w:val="0"/>
              <w:marBottom w:val="0"/>
              <w:divBdr>
                <w:top w:val="none" w:sz="0" w:space="0" w:color="auto"/>
                <w:left w:val="none" w:sz="0" w:space="0" w:color="auto"/>
                <w:bottom w:val="none" w:sz="0" w:space="0" w:color="auto"/>
                <w:right w:val="none" w:sz="0" w:space="0" w:color="auto"/>
              </w:divBdr>
            </w:div>
            <w:div w:id="1671368172">
              <w:marLeft w:val="640"/>
              <w:marRight w:val="0"/>
              <w:marTop w:val="0"/>
              <w:marBottom w:val="0"/>
              <w:divBdr>
                <w:top w:val="none" w:sz="0" w:space="0" w:color="auto"/>
                <w:left w:val="none" w:sz="0" w:space="0" w:color="auto"/>
                <w:bottom w:val="none" w:sz="0" w:space="0" w:color="auto"/>
                <w:right w:val="none" w:sz="0" w:space="0" w:color="auto"/>
              </w:divBdr>
            </w:div>
            <w:div w:id="1680542696">
              <w:marLeft w:val="640"/>
              <w:marRight w:val="0"/>
              <w:marTop w:val="0"/>
              <w:marBottom w:val="0"/>
              <w:divBdr>
                <w:top w:val="none" w:sz="0" w:space="0" w:color="auto"/>
                <w:left w:val="none" w:sz="0" w:space="0" w:color="auto"/>
                <w:bottom w:val="none" w:sz="0" w:space="0" w:color="auto"/>
                <w:right w:val="none" w:sz="0" w:space="0" w:color="auto"/>
              </w:divBdr>
            </w:div>
            <w:div w:id="1692946961">
              <w:marLeft w:val="640"/>
              <w:marRight w:val="0"/>
              <w:marTop w:val="0"/>
              <w:marBottom w:val="0"/>
              <w:divBdr>
                <w:top w:val="none" w:sz="0" w:space="0" w:color="auto"/>
                <w:left w:val="none" w:sz="0" w:space="0" w:color="auto"/>
                <w:bottom w:val="none" w:sz="0" w:space="0" w:color="auto"/>
                <w:right w:val="none" w:sz="0" w:space="0" w:color="auto"/>
              </w:divBdr>
            </w:div>
            <w:div w:id="1693261843">
              <w:marLeft w:val="640"/>
              <w:marRight w:val="0"/>
              <w:marTop w:val="0"/>
              <w:marBottom w:val="0"/>
              <w:divBdr>
                <w:top w:val="none" w:sz="0" w:space="0" w:color="auto"/>
                <w:left w:val="none" w:sz="0" w:space="0" w:color="auto"/>
                <w:bottom w:val="none" w:sz="0" w:space="0" w:color="auto"/>
                <w:right w:val="none" w:sz="0" w:space="0" w:color="auto"/>
              </w:divBdr>
            </w:div>
            <w:div w:id="1696149448">
              <w:marLeft w:val="640"/>
              <w:marRight w:val="0"/>
              <w:marTop w:val="0"/>
              <w:marBottom w:val="0"/>
              <w:divBdr>
                <w:top w:val="none" w:sz="0" w:space="0" w:color="auto"/>
                <w:left w:val="none" w:sz="0" w:space="0" w:color="auto"/>
                <w:bottom w:val="none" w:sz="0" w:space="0" w:color="auto"/>
                <w:right w:val="none" w:sz="0" w:space="0" w:color="auto"/>
              </w:divBdr>
            </w:div>
            <w:div w:id="1707095833">
              <w:marLeft w:val="640"/>
              <w:marRight w:val="0"/>
              <w:marTop w:val="0"/>
              <w:marBottom w:val="0"/>
              <w:divBdr>
                <w:top w:val="none" w:sz="0" w:space="0" w:color="auto"/>
                <w:left w:val="none" w:sz="0" w:space="0" w:color="auto"/>
                <w:bottom w:val="none" w:sz="0" w:space="0" w:color="auto"/>
                <w:right w:val="none" w:sz="0" w:space="0" w:color="auto"/>
              </w:divBdr>
            </w:div>
            <w:div w:id="1708289755">
              <w:marLeft w:val="640"/>
              <w:marRight w:val="0"/>
              <w:marTop w:val="0"/>
              <w:marBottom w:val="0"/>
              <w:divBdr>
                <w:top w:val="none" w:sz="0" w:space="0" w:color="auto"/>
                <w:left w:val="none" w:sz="0" w:space="0" w:color="auto"/>
                <w:bottom w:val="none" w:sz="0" w:space="0" w:color="auto"/>
                <w:right w:val="none" w:sz="0" w:space="0" w:color="auto"/>
              </w:divBdr>
            </w:div>
            <w:div w:id="1722753126">
              <w:marLeft w:val="640"/>
              <w:marRight w:val="0"/>
              <w:marTop w:val="0"/>
              <w:marBottom w:val="0"/>
              <w:divBdr>
                <w:top w:val="none" w:sz="0" w:space="0" w:color="auto"/>
                <w:left w:val="none" w:sz="0" w:space="0" w:color="auto"/>
                <w:bottom w:val="none" w:sz="0" w:space="0" w:color="auto"/>
                <w:right w:val="none" w:sz="0" w:space="0" w:color="auto"/>
              </w:divBdr>
            </w:div>
            <w:div w:id="1739134383">
              <w:marLeft w:val="640"/>
              <w:marRight w:val="0"/>
              <w:marTop w:val="0"/>
              <w:marBottom w:val="0"/>
              <w:divBdr>
                <w:top w:val="none" w:sz="0" w:space="0" w:color="auto"/>
                <w:left w:val="none" w:sz="0" w:space="0" w:color="auto"/>
                <w:bottom w:val="none" w:sz="0" w:space="0" w:color="auto"/>
                <w:right w:val="none" w:sz="0" w:space="0" w:color="auto"/>
              </w:divBdr>
            </w:div>
            <w:div w:id="1739159820">
              <w:marLeft w:val="640"/>
              <w:marRight w:val="0"/>
              <w:marTop w:val="0"/>
              <w:marBottom w:val="0"/>
              <w:divBdr>
                <w:top w:val="none" w:sz="0" w:space="0" w:color="auto"/>
                <w:left w:val="none" w:sz="0" w:space="0" w:color="auto"/>
                <w:bottom w:val="none" w:sz="0" w:space="0" w:color="auto"/>
                <w:right w:val="none" w:sz="0" w:space="0" w:color="auto"/>
              </w:divBdr>
            </w:div>
            <w:div w:id="1740518997">
              <w:marLeft w:val="640"/>
              <w:marRight w:val="0"/>
              <w:marTop w:val="0"/>
              <w:marBottom w:val="0"/>
              <w:divBdr>
                <w:top w:val="none" w:sz="0" w:space="0" w:color="auto"/>
                <w:left w:val="none" w:sz="0" w:space="0" w:color="auto"/>
                <w:bottom w:val="none" w:sz="0" w:space="0" w:color="auto"/>
                <w:right w:val="none" w:sz="0" w:space="0" w:color="auto"/>
              </w:divBdr>
            </w:div>
            <w:div w:id="1744836904">
              <w:marLeft w:val="640"/>
              <w:marRight w:val="0"/>
              <w:marTop w:val="0"/>
              <w:marBottom w:val="0"/>
              <w:divBdr>
                <w:top w:val="none" w:sz="0" w:space="0" w:color="auto"/>
                <w:left w:val="none" w:sz="0" w:space="0" w:color="auto"/>
                <w:bottom w:val="none" w:sz="0" w:space="0" w:color="auto"/>
                <w:right w:val="none" w:sz="0" w:space="0" w:color="auto"/>
              </w:divBdr>
            </w:div>
            <w:div w:id="1745762916">
              <w:marLeft w:val="640"/>
              <w:marRight w:val="0"/>
              <w:marTop w:val="0"/>
              <w:marBottom w:val="0"/>
              <w:divBdr>
                <w:top w:val="none" w:sz="0" w:space="0" w:color="auto"/>
                <w:left w:val="none" w:sz="0" w:space="0" w:color="auto"/>
                <w:bottom w:val="none" w:sz="0" w:space="0" w:color="auto"/>
                <w:right w:val="none" w:sz="0" w:space="0" w:color="auto"/>
              </w:divBdr>
            </w:div>
            <w:div w:id="1763643351">
              <w:marLeft w:val="640"/>
              <w:marRight w:val="0"/>
              <w:marTop w:val="0"/>
              <w:marBottom w:val="0"/>
              <w:divBdr>
                <w:top w:val="none" w:sz="0" w:space="0" w:color="auto"/>
                <w:left w:val="none" w:sz="0" w:space="0" w:color="auto"/>
                <w:bottom w:val="none" w:sz="0" w:space="0" w:color="auto"/>
                <w:right w:val="none" w:sz="0" w:space="0" w:color="auto"/>
              </w:divBdr>
            </w:div>
            <w:div w:id="1764180178">
              <w:marLeft w:val="640"/>
              <w:marRight w:val="0"/>
              <w:marTop w:val="0"/>
              <w:marBottom w:val="0"/>
              <w:divBdr>
                <w:top w:val="none" w:sz="0" w:space="0" w:color="auto"/>
                <w:left w:val="none" w:sz="0" w:space="0" w:color="auto"/>
                <w:bottom w:val="none" w:sz="0" w:space="0" w:color="auto"/>
                <w:right w:val="none" w:sz="0" w:space="0" w:color="auto"/>
              </w:divBdr>
            </w:div>
            <w:div w:id="1767533659">
              <w:marLeft w:val="640"/>
              <w:marRight w:val="0"/>
              <w:marTop w:val="0"/>
              <w:marBottom w:val="0"/>
              <w:divBdr>
                <w:top w:val="none" w:sz="0" w:space="0" w:color="auto"/>
                <w:left w:val="none" w:sz="0" w:space="0" w:color="auto"/>
                <w:bottom w:val="none" w:sz="0" w:space="0" w:color="auto"/>
                <w:right w:val="none" w:sz="0" w:space="0" w:color="auto"/>
              </w:divBdr>
            </w:div>
            <w:div w:id="1768237142">
              <w:marLeft w:val="640"/>
              <w:marRight w:val="0"/>
              <w:marTop w:val="0"/>
              <w:marBottom w:val="0"/>
              <w:divBdr>
                <w:top w:val="none" w:sz="0" w:space="0" w:color="auto"/>
                <w:left w:val="none" w:sz="0" w:space="0" w:color="auto"/>
                <w:bottom w:val="none" w:sz="0" w:space="0" w:color="auto"/>
                <w:right w:val="none" w:sz="0" w:space="0" w:color="auto"/>
              </w:divBdr>
            </w:div>
            <w:div w:id="1775662078">
              <w:marLeft w:val="640"/>
              <w:marRight w:val="0"/>
              <w:marTop w:val="0"/>
              <w:marBottom w:val="0"/>
              <w:divBdr>
                <w:top w:val="none" w:sz="0" w:space="0" w:color="auto"/>
                <w:left w:val="none" w:sz="0" w:space="0" w:color="auto"/>
                <w:bottom w:val="none" w:sz="0" w:space="0" w:color="auto"/>
                <w:right w:val="none" w:sz="0" w:space="0" w:color="auto"/>
              </w:divBdr>
            </w:div>
            <w:div w:id="1781073371">
              <w:marLeft w:val="640"/>
              <w:marRight w:val="0"/>
              <w:marTop w:val="0"/>
              <w:marBottom w:val="0"/>
              <w:divBdr>
                <w:top w:val="none" w:sz="0" w:space="0" w:color="auto"/>
                <w:left w:val="none" w:sz="0" w:space="0" w:color="auto"/>
                <w:bottom w:val="none" w:sz="0" w:space="0" w:color="auto"/>
                <w:right w:val="none" w:sz="0" w:space="0" w:color="auto"/>
              </w:divBdr>
            </w:div>
            <w:div w:id="1781803334">
              <w:marLeft w:val="640"/>
              <w:marRight w:val="0"/>
              <w:marTop w:val="0"/>
              <w:marBottom w:val="0"/>
              <w:divBdr>
                <w:top w:val="none" w:sz="0" w:space="0" w:color="auto"/>
                <w:left w:val="none" w:sz="0" w:space="0" w:color="auto"/>
                <w:bottom w:val="none" w:sz="0" w:space="0" w:color="auto"/>
                <w:right w:val="none" w:sz="0" w:space="0" w:color="auto"/>
              </w:divBdr>
            </w:div>
            <w:div w:id="1789931526">
              <w:marLeft w:val="640"/>
              <w:marRight w:val="0"/>
              <w:marTop w:val="0"/>
              <w:marBottom w:val="0"/>
              <w:divBdr>
                <w:top w:val="none" w:sz="0" w:space="0" w:color="auto"/>
                <w:left w:val="none" w:sz="0" w:space="0" w:color="auto"/>
                <w:bottom w:val="none" w:sz="0" w:space="0" w:color="auto"/>
                <w:right w:val="none" w:sz="0" w:space="0" w:color="auto"/>
              </w:divBdr>
            </w:div>
            <w:div w:id="1791777430">
              <w:marLeft w:val="640"/>
              <w:marRight w:val="0"/>
              <w:marTop w:val="0"/>
              <w:marBottom w:val="0"/>
              <w:divBdr>
                <w:top w:val="none" w:sz="0" w:space="0" w:color="auto"/>
                <w:left w:val="none" w:sz="0" w:space="0" w:color="auto"/>
                <w:bottom w:val="none" w:sz="0" w:space="0" w:color="auto"/>
                <w:right w:val="none" w:sz="0" w:space="0" w:color="auto"/>
              </w:divBdr>
            </w:div>
            <w:div w:id="1796562378">
              <w:marLeft w:val="640"/>
              <w:marRight w:val="0"/>
              <w:marTop w:val="0"/>
              <w:marBottom w:val="0"/>
              <w:divBdr>
                <w:top w:val="none" w:sz="0" w:space="0" w:color="auto"/>
                <w:left w:val="none" w:sz="0" w:space="0" w:color="auto"/>
                <w:bottom w:val="none" w:sz="0" w:space="0" w:color="auto"/>
                <w:right w:val="none" w:sz="0" w:space="0" w:color="auto"/>
              </w:divBdr>
            </w:div>
            <w:div w:id="1801193144">
              <w:marLeft w:val="640"/>
              <w:marRight w:val="0"/>
              <w:marTop w:val="0"/>
              <w:marBottom w:val="0"/>
              <w:divBdr>
                <w:top w:val="none" w:sz="0" w:space="0" w:color="auto"/>
                <w:left w:val="none" w:sz="0" w:space="0" w:color="auto"/>
                <w:bottom w:val="none" w:sz="0" w:space="0" w:color="auto"/>
                <w:right w:val="none" w:sz="0" w:space="0" w:color="auto"/>
              </w:divBdr>
            </w:div>
            <w:div w:id="1804614889">
              <w:marLeft w:val="640"/>
              <w:marRight w:val="0"/>
              <w:marTop w:val="0"/>
              <w:marBottom w:val="0"/>
              <w:divBdr>
                <w:top w:val="none" w:sz="0" w:space="0" w:color="auto"/>
                <w:left w:val="none" w:sz="0" w:space="0" w:color="auto"/>
                <w:bottom w:val="none" w:sz="0" w:space="0" w:color="auto"/>
                <w:right w:val="none" w:sz="0" w:space="0" w:color="auto"/>
              </w:divBdr>
            </w:div>
            <w:div w:id="1806578972">
              <w:marLeft w:val="640"/>
              <w:marRight w:val="0"/>
              <w:marTop w:val="0"/>
              <w:marBottom w:val="0"/>
              <w:divBdr>
                <w:top w:val="none" w:sz="0" w:space="0" w:color="auto"/>
                <w:left w:val="none" w:sz="0" w:space="0" w:color="auto"/>
                <w:bottom w:val="none" w:sz="0" w:space="0" w:color="auto"/>
                <w:right w:val="none" w:sz="0" w:space="0" w:color="auto"/>
              </w:divBdr>
            </w:div>
            <w:div w:id="1807119604">
              <w:marLeft w:val="640"/>
              <w:marRight w:val="0"/>
              <w:marTop w:val="0"/>
              <w:marBottom w:val="0"/>
              <w:divBdr>
                <w:top w:val="none" w:sz="0" w:space="0" w:color="auto"/>
                <w:left w:val="none" w:sz="0" w:space="0" w:color="auto"/>
                <w:bottom w:val="none" w:sz="0" w:space="0" w:color="auto"/>
                <w:right w:val="none" w:sz="0" w:space="0" w:color="auto"/>
              </w:divBdr>
            </w:div>
            <w:div w:id="1810900878">
              <w:marLeft w:val="640"/>
              <w:marRight w:val="0"/>
              <w:marTop w:val="0"/>
              <w:marBottom w:val="0"/>
              <w:divBdr>
                <w:top w:val="none" w:sz="0" w:space="0" w:color="auto"/>
                <w:left w:val="none" w:sz="0" w:space="0" w:color="auto"/>
                <w:bottom w:val="none" w:sz="0" w:space="0" w:color="auto"/>
                <w:right w:val="none" w:sz="0" w:space="0" w:color="auto"/>
              </w:divBdr>
            </w:div>
            <w:div w:id="1812286137">
              <w:marLeft w:val="640"/>
              <w:marRight w:val="0"/>
              <w:marTop w:val="0"/>
              <w:marBottom w:val="0"/>
              <w:divBdr>
                <w:top w:val="none" w:sz="0" w:space="0" w:color="auto"/>
                <w:left w:val="none" w:sz="0" w:space="0" w:color="auto"/>
                <w:bottom w:val="none" w:sz="0" w:space="0" w:color="auto"/>
                <w:right w:val="none" w:sz="0" w:space="0" w:color="auto"/>
              </w:divBdr>
            </w:div>
            <w:div w:id="1812286497">
              <w:marLeft w:val="640"/>
              <w:marRight w:val="0"/>
              <w:marTop w:val="0"/>
              <w:marBottom w:val="0"/>
              <w:divBdr>
                <w:top w:val="none" w:sz="0" w:space="0" w:color="auto"/>
                <w:left w:val="none" w:sz="0" w:space="0" w:color="auto"/>
                <w:bottom w:val="none" w:sz="0" w:space="0" w:color="auto"/>
                <w:right w:val="none" w:sz="0" w:space="0" w:color="auto"/>
              </w:divBdr>
            </w:div>
            <w:div w:id="1814829406">
              <w:marLeft w:val="640"/>
              <w:marRight w:val="0"/>
              <w:marTop w:val="0"/>
              <w:marBottom w:val="0"/>
              <w:divBdr>
                <w:top w:val="none" w:sz="0" w:space="0" w:color="auto"/>
                <w:left w:val="none" w:sz="0" w:space="0" w:color="auto"/>
                <w:bottom w:val="none" w:sz="0" w:space="0" w:color="auto"/>
                <w:right w:val="none" w:sz="0" w:space="0" w:color="auto"/>
              </w:divBdr>
            </w:div>
            <w:div w:id="1820414528">
              <w:marLeft w:val="640"/>
              <w:marRight w:val="0"/>
              <w:marTop w:val="0"/>
              <w:marBottom w:val="0"/>
              <w:divBdr>
                <w:top w:val="none" w:sz="0" w:space="0" w:color="auto"/>
                <w:left w:val="none" w:sz="0" w:space="0" w:color="auto"/>
                <w:bottom w:val="none" w:sz="0" w:space="0" w:color="auto"/>
                <w:right w:val="none" w:sz="0" w:space="0" w:color="auto"/>
              </w:divBdr>
            </w:div>
            <w:div w:id="1827503250">
              <w:marLeft w:val="640"/>
              <w:marRight w:val="0"/>
              <w:marTop w:val="0"/>
              <w:marBottom w:val="0"/>
              <w:divBdr>
                <w:top w:val="none" w:sz="0" w:space="0" w:color="auto"/>
                <w:left w:val="none" w:sz="0" w:space="0" w:color="auto"/>
                <w:bottom w:val="none" w:sz="0" w:space="0" w:color="auto"/>
                <w:right w:val="none" w:sz="0" w:space="0" w:color="auto"/>
              </w:divBdr>
            </w:div>
            <w:div w:id="1827744022">
              <w:marLeft w:val="640"/>
              <w:marRight w:val="0"/>
              <w:marTop w:val="0"/>
              <w:marBottom w:val="0"/>
              <w:divBdr>
                <w:top w:val="none" w:sz="0" w:space="0" w:color="auto"/>
                <w:left w:val="none" w:sz="0" w:space="0" w:color="auto"/>
                <w:bottom w:val="none" w:sz="0" w:space="0" w:color="auto"/>
                <w:right w:val="none" w:sz="0" w:space="0" w:color="auto"/>
              </w:divBdr>
            </w:div>
            <w:div w:id="1852256658">
              <w:marLeft w:val="640"/>
              <w:marRight w:val="0"/>
              <w:marTop w:val="0"/>
              <w:marBottom w:val="0"/>
              <w:divBdr>
                <w:top w:val="none" w:sz="0" w:space="0" w:color="auto"/>
                <w:left w:val="none" w:sz="0" w:space="0" w:color="auto"/>
                <w:bottom w:val="none" w:sz="0" w:space="0" w:color="auto"/>
                <w:right w:val="none" w:sz="0" w:space="0" w:color="auto"/>
              </w:divBdr>
            </w:div>
            <w:div w:id="1854032294">
              <w:marLeft w:val="640"/>
              <w:marRight w:val="0"/>
              <w:marTop w:val="0"/>
              <w:marBottom w:val="0"/>
              <w:divBdr>
                <w:top w:val="none" w:sz="0" w:space="0" w:color="auto"/>
                <w:left w:val="none" w:sz="0" w:space="0" w:color="auto"/>
                <w:bottom w:val="none" w:sz="0" w:space="0" w:color="auto"/>
                <w:right w:val="none" w:sz="0" w:space="0" w:color="auto"/>
              </w:divBdr>
            </w:div>
            <w:div w:id="1854831994">
              <w:marLeft w:val="640"/>
              <w:marRight w:val="0"/>
              <w:marTop w:val="0"/>
              <w:marBottom w:val="0"/>
              <w:divBdr>
                <w:top w:val="none" w:sz="0" w:space="0" w:color="auto"/>
                <w:left w:val="none" w:sz="0" w:space="0" w:color="auto"/>
                <w:bottom w:val="none" w:sz="0" w:space="0" w:color="auto"/>
                <w:right w:val="none" w:sz="0" w:space="0" w:color="auto"/>
              </w:divBdr>
            </w:div>
            <w:div w:id="1855725441">
              <w:marLeft w:val="640"/>
              <w:marRight w:val="0"/>
              <w:marTop w:val="0"/>
              <w:marBottom w:val="0"/>
              <w:divBdr>
                <w:top w:val="none" w:sz="0" w:space="0" w:color="auto"/>
                <w:left w:val="none" w:sz="0" w:space="0" w:color="auto"/>
                <w:bottom w:val="none" w:sz="0" w:space="0" w:color="auto"/>
                <w:right w:val="none" w:sz="0" w:space="0" w:color="auto"/>
              </w:divBdr>
            </w:div>
            <w:div w:id="1855917780">
              <w:marLeft w:val="640"/>
              <w:marRight w:val="0"/>
              <w:marTop w:val="0"/>
              <w:marBottom w:val="0"/>
              <w:divBdr>
                <w:top w:val="none" w:sz="0" w:space="0" w:color="auto"/>
                <w:left w:val="none" w:sz="0" w:space="0" w:color="auto"/>
                <w:bottom w:val="none" w:sz="0" w:space="0" w:color="auto"/>
                <w:right w:val="none" w:sz="0" w:space="0" w:color="auto"/>
              </w:divBdr>
            </w:div>
            <w:div w:id="1857961968">
              <w:marLeft w:val="640"/>
              <w:marRight w:val="0"/>
              <w:marTop w:val="0"/>
              <w:marBottom w:val="0"/>
              <w:divBdr>
                <w:top w:val="none" w:sz="0" w:space="0" w:color="auto"/>
                <w:left w:val="none" w:sz="0" w:space="0" w:color="auto"/>
                <w:bottom w:val="none" w:sz="0" w:space="0" w:color="auto"/>
                <w:right w:val="none" w:sz="0" w:space="0" w:color="auto"/>
              </w:divBdr>
            </w:div>
            <w:div w:id="1865829349">
              <w:marLeft w:val="640"/>
              <w:marRight w:val="0"/>
              <w:marTop w:val="0"/>
              <w:marBottom w:val="0"/>
              <w:divBdr>
                <w:top w:val="none" w:sz="0" w:space="0" w:color="auto"/>
                <w:left w:val="none" w:sz="0" w:space="0" w:color="auto"/>
                <w:bottom w:val="none" w:sz="0" w:space="0" w:color="auto"/>
                <w:right w:val="none" w:sz="0" w:space="0" w:color="auto"/>
              </w:divBdr>
            </w:div>
            <w:div w:id="1872956408">
              <w:marLeft w:val="640"/>
              <w:marRight w:val="0"/>
              <w:marTop w:val="0"/>
              <w:marBottom w:val="0"/>
              <w:divBdr>
                <w:top w:val="none" w:sz="0" w:space="0" w:color="auto"/>
                <w:left w:val="none" w:sz="0" w:space="0" w:color="auto"/>
                <w:bottom w:val="none" w:sz="0" w:space="0" w:color="auto"/>
                <w:right w:val="none" w:sz="0" w:space="0" w:color="auto"/>
              </w:divBdr>
            </w:div>
            <w:div w:id="1874338644">
              <w:marLeft w:val="640"/>
              <w:marRight w:val="0"/>
              <w:marTop w:val="0"/>
              <w:marBottom w:val="0"/>
              <w:divBdr>
                <w:top w:val="none" w:sz="0" w:space="0" w:color="auto"/>
                <w:left w:val="none" w:sz="0" w:space="0" w:color="auto"/>
                <w:bottom w:val="none" w:sz="0" w:space="0" w:color="auto"/>
                <w:right w:val="none" w:sz="0" w:space="0" w:color="auto"/>
              </w:divBdr>
            </w:div>
            <w:div w:id="1874682799">
              <w:marLeft w:val="640"/>
              <w:marRight w:val="0"/>
              <w:marTop w:val="0"/>
              <w:marBottom w:val="0"/>
              <w:divBdr>
                <w:top w:val="none" w:sz="0" w:space="0" w:color="auto"/>
                <w:left w:val="none" w:sz="0" w:space="0" w:color="auto"/>
                <w:bottom w:val="none" w:sz="0" w:space="0" w:color="auto"/>
                <w:right w:val="none" w:sz="0" w:space="0" w:color="auto"/>
              </w:divBdr>
            </w:div>
            <w:div w:id="1876115288">
              <w:marLeft w:val="640"/>
              <w:marRight w:val="0"/>
              <w:marTop w:val="0"/>
              <w:marBottom w:val="0"/>
              <w:divBdr>
                <w:top w:val="none" w:sz="0" w:space="0" w:color="auto"/>
                <w:left w:val="none" w:sz="0" w:space="0" w:color="auto"/>
                <w:bottom w:val="none" w:sz="0" w:space="0" w:color="auto"/>
                <w:right w:val="none" w:sz="0" w:space="0" w:color="auto"/>
              </w:divBdr>
            </w:div>
            <w:div w:id="1876771480">
              <w:marLeft w:val="640"/>
              <w:marRight w:val="0"/>
              <w:marTop w:val="0"/>
              <w:marBottom w:val="0"/>
              <w:divBdr>
                <w:top w:val="none" w:sz="0" w:space="0" w:color="auto"/>
                <w:left w:val="none" w:sz="0" w:space="0" w:color="auto"/>
                <w:bottom w:val="none" w:sz="0" w:space="0" w:color="auto"/>
                <w:right w:val="none" w:sz="0" w:space="0" w:color="auto"/>
              </w:divBdr>
            </w:div>
            <w:div w:id="1879508661">
              <w:marLeft w:val="640"/>
              <w:marRight w:val="0"/>
              <w:marTop w:val="0"/>
              <w:marBottom w:val="0"/>
              <w:divBdr>
                <w:top w:val="none" w:sz="0" w:space="0" w:color="auto"/>
                <w:left w:val="none" w:sz="0" w:space="0" w:color="auto"/>
                <w:bottom w:val="none" w:sz="0" w:space="0" w:color="auto"/>
                <w:right w:val="none" w:sz="0" w:space="0" w:color="auto"/>
              </w:divBdr>
            </w:div>
            <w:div w:id="1880162380">
              <w:marLeft w:val="640"/>
              <w:marRight w:val="0"/>
              <w:marTop w:val="0"/>
              <w:marBottom w:val="0"/>
              <w:divBdr>
                <w:top w:val="none" w:sz="0" w:space="0" w:color="auto"/>
                <w:left w:val="none" w:sz="0" w:space="0" w:color="auto"/>
                <w:bottom w:val="none" w:sz="0" w:space="0" w:color="auto"/>
                <w:right w:val="none" w:sz="0" w:space="0" w:color="auto"/>
              </w:divBdr>
            </w:div>
            <w:div w:id="1884369162">
              <w:marLeft w:val="640"/>
              <w:marRight w:val="0"/>
              <w:marTop w:val="0"/>
              <w:marBottom w:val="0"/>
              <w:divBdr>
                <w:top w:val="none" w:sz="0" w:space="0" w:color="auto"/>
                <w:left w:val="none" w:sz="0" w:space="0" w:color="auto"/>
                <w:bottom w:val="none" w:sz="0" w:space="0" w:color="auto"/>
                <w:right w:val="none" w:sz="0" w:space="0" w:color="auto"/>
              </w:divBdr>
            </w:div>
            <w:div w:id="1890192099">
              <w:marLeft w:val="640"/>
              <w:marRight w:val="0"/>
              <w:marTop w:val="0"/>
              <w:marBottom w:val="0"/>
              <w:divBdr>
                <w:top w:val="none" w:sz="0" w:space="0" w:color="auto"/>
                <w:left w:val="none" w:sz="0" w:space="0" w:color="auto"/>
                <w:bottom w:val="none" w:sz="0" w:space="0" w:color="auto"/>
                <w:right w:val="none" w:sz="0" w:space="0" w:color="auto"/>
              </w:divBdr>
            </w:div>
            <w:div w:id="1892572411">
              <w:marLeft w:val="640"/>
              <w:marRight w:val="0"/>
              <w:marTop w:val="0"/>
              <w:marBottom w:val="0"/>
              <w:divBdr>
                <w:top w:val="none" w:sz="0" w:space="0" w:color="auto"/>
                <w:left w:val="none" w:sz="0" w:space="0" w:color="auto"/>
                <w:bottom w:val="none" w:sz="0" w:space="0" w:color="auto"/>
                <w:right w:val="none" w:sz="0" w:space="0" w:color="auto"/>
              </w:divBdr>
            </w:div>
            <w:div w:id="1893734432">
              <w:marLeft w:val="640"/>
              <w:marRight w:val="0"/>
              <w:marTop w:val="0"/>
              <w:marBottom w:val="0"/>
              <w:divBdr>
                <w:top w:val="none" w:sz="0" w:space="0" w:color="auto"/>
                <w:left w:val="none" w:sz="0" w:space="0" w:color="auto"/>
                <w:bottom w:val="none" w:sz="0" w:space="0" w:color="auto"/>
                <w:right w:val="none" w:sz="0" w:space="0" w:color="auto"/>
              </w:divBdr>
            </w:div>
            <w:div w:id="1908149444">
              <w:marLeft w:val="640"/>
              <w:marRight w:val="0"/>
              <w:marTop w:val="0"/>
              <w:marBottom w:val="0"/>
              <w:divBdr>
                <w:top w:val="none" w:sz="0" w:space="0" w:color="auto"/>
                <w:left w:val="none" w:sz="0" w:space="0" w:color="auto"/>
                <w:bottom w:val="none" w:sz="0" w:space="0" w:color="auto"/>
                <w:right w:val="none" w:sz="0" w:space="0" w:color="auto"/>
              </w:divBdr>
            </w:div>
            <w:div w:id="1914731021">
              <w:marLeft w:val="640"/>
              <w:marRight w:val="0"/>
              <w:marTop w:val="0"/>
              <w:marBottom w:val="0"/>
              <w:divBdr>
                <w:top w:val="none" w:sz="0" w:space="0" w:color="auto"/>
                <w:left w:val="none" w:sz="0" w:space="0" w:color="auto"/>
                <w:bottom w:val="none" w:sz="0" w:space="0" w:color="auto"/>
                <w:right w:val="none" w:sz="0" w:space="0" w:color="auto"/>
              </w:divBdr>
            </w:div>
            <w:div w:id="1920796230">
              <w:marLeft w:val="640"/>
              <w:marRight w:val="0"/>
              <w:marTop w:val="0"/>
              <w:marBottom w:val="0"/>
              <w:divBdr>
                <w:top w:val="none" w:sz="0" w:space="0" w:color="auto"/>
                <w:left w:val="none" w:sz="0" w:space="0" w:color="auto"/>
                <w:bottom w:val="none" w:sz="0" w:space="0" w:color="auto"/>
                <w:right w:val="none" w:sz="0" w:space="0" w:color="auto"/>
              </w:divBdr>
            </w:div>
            <w:div w:id="1926763174">
              <w:marLeft w:val="640"/>
              <w:marRight w:val="0"/>
              <w:marTop w:val="0"/>
              <w:marBottom w:val="0"/>
              <w:divBdr>
                <w:top w:val="none" w:sz="0" w:space="0" w:color="auto"/>
                <w:left w:val="none" w:sz="0" w:space="0" w:color="auto"/>
                <w:bottom w:val="none" w:sz="0" w:space="0" w:color="auto"/>
                <w:right w:val="none" w:sz="0" w:space="0" w:color="auto"/>
              </w:divBdr>
            </w:div>
            <w:div w:id="1926838562">
              <w:marLeft w:val="640"/>
              <w:marRight w:val="0"/>
              <w:marTop w:val="0"/>
              <w:marBottom w:val="0"/>
              <w:divBdr>
                <w:top w:val="none" w:sz="0" w:space="0" w:color="auto"/>
                <w:left w:val="none" w:sz="0" w:space="0" w:color="auto"/>
                <w:bottom w:val="none" w:sz="0" w:space="0" w:color="auto"/>
                <w:right w:val="none" w:sz="0" w:space="0" w:color="auto"/>
              </w:divBdr>
            </w:div>
            <w:div w:id="1959481516">
              <w:marLeft w:val="640"/>
              <w:marRight w:val="0"/>
              <w:marTop w:val="0"/>
              <w:marBottom w:val="0"/>
              <w:divBdr>
                <w:top w:val="none" w:sz="0" w:space="0" w:color="auto"/>
                <w:left w:val="none" w:sz="0" w:space="0" w:color="auto"/>
                <w:bottom w:val="none" w:sz="0" w:space="0" w:color="auto"/>
                <w:right w:val="none" w:sz="0" w:space="0" w:color="auto"/>
              </w:divBdr>
            </w:div>
            <w:div w:id="1961060092">
              <w:marLeft w:val="640"/>
              <w:marRight w:val="0"/>
              <w:marTop w:val="0"/>
              <w:marBottom w:val="0"/>
              <w:divBdr>
                <w:top w:val="none" w:sz="0" w:space="0" w:color="auto"/>
                <w:left w:val="none" w:sz="0" w:space="0" w:color="auto"/>
                <w:bottom w:val="none" w:sz="0" w:space="0" w:color="auto"/>
                <w:right w:val="none" w:sz="0" w:space="0" w:color="auto"/>
              </w:divBdr>
            </w:div>
            <w:div w:id="1977443616">
              <w:marLeft w:val="640"/>
              <w:marRight w:val="0"/>
              <w:marTop w:val="0"/>
              <w:marBottom w:val="0"/>
              <w:divBdr>
                <w:top w:val="none" w:sz="0" w:space="0" w:color="auto"/>
                <w:left w:val="none" w:sz="0" w:space="0" w:color="auto"/>
                <w:bottom w:val="none" w:sz="0" w:space="0" w:color="auto"/>
                <w:right w:val="none" w:sz="0" w:space="0" w:color="auto"/>
              </w:divBdr>
            </w:div>
            <w:div w:id="1982150975">
              <w:marLeft w:val="640"/>
              <w:marRight w:val="0"/>
              <w:marTop w:val="0"/>
              <w:marBottom w:val="0"/>
              <w:divBdr>
                <w:top w:val="none" w:sz="0" w:space="0" w:color="auto"/>
                <w:left w:val="none" w:sz="0" w:space="0" w:color="auto"/>
                <w:bottom w:val="none" w:sz="0" w:space="0" w:color="auto"/>
                <w:right w:val="none" w:sz="0" w:space="0" w:color="auto"/>
              </w:divBdr>
            </w:div>
            <w:div w:id="1999575290">
              <w:marLeft w:val="640"/>
              <w:marRight w:val="0"/>
              <w:marTop w:val="0"/>
              <w:marBottom w:val="0"/>
              <w:divBdr>
                <w:top w:val="none" w:sz="0" w:space="0" w:color="auto"/>
                <w:left w:val="none" w:sz="0" w:space="0" w:color="auto"/>
                <w:bottom w:val="none" w:sz="0" w:space="0" w:color="auto"/>
                <w:right w:val="none" w:sz="0" w:space="0" w:color="auto"/>
              </w:divBdr>
            </w:div>
            <w:div w:id="2010136304">
              <w:marLeft w:val="640"/>
              <w:marRight w:val="0"/>
              <w:marTop w:val="0"/>
              <w:marBottom w:val="0"/>
              <w:divBdr>
                <w:top w:val="none" w:sz="0" w:space="0" w:color="auto"/>
                <w:left w:val="none" w:sz="0" w:space="0" w:color="auto"/>
                <w:bottom w:val="none" w:sz="0" w:space="0" w:color="auto"/>
                <w:right w:val="none" w:sz="0" w:space="0" w:color="auto"/>
              </w:divBdr>
            </w:div>
            <w:div w:id="2011440838">
              <w:marLeft w:val="640"/>
              <w:marRight w:val="0"/>
              <w:marTop w:val="0"/>
              <w:marBottom w:val="0"/>
              <w:divBdr>
                <w:top w:val="none" w:sz="0" w:space="0" w:color="auto"/>
                <w:left w:val="none" w:sz="0" w:space="0" w:color="auto"/>
                <w:bottom w:val="none" w:sz="0" w:space="0" w:color="auto"/>
                <w:right w:val="none" w:sz="0" w:space="0" w:color="auto"/>
              </w:divBdr>
            </w:div>
            <w:div w:id="2014454891">
              <w:marLeft w:val="640"/>
              <w:marRight w:val="0"/>
              <w:marTop w:val="0"/>
              <w:marBottom w:val="0"/>
              <w:divBdr>
                <w:top w:val="none" w:sz="0" w:space="0" w:color="auto"/>
                <w:left w:val="none" w:sz="0" w:space="0" w:color="auto"/>
                <w:bottom w:val="none" w:sz="0" w:space="0" w:color="auto"/>
                <w:right w:val="none" w:sz="0" w:space="0" w:color="auto"/>
              </w:divBdr>
            </w:div>
            <w:div w:id="2020430378">
              <w:marLeft w:val="640"/>
              <w:marRight w:val="0"/>
              <w:marTop w:val="0"/>
              <w:marBottom w:val="0"/>
              <w:divBdr>
                <w:top w:val="none" w:sz="0" w:space="0" w:color="auto"/>
                <w:left w:val="none" w:sz="0" w:space="0" w:color="auto"/>
                <w:bottom w:val="none" w:sz="0" w:space="0" w:color="auto"/>
                <w:right w:val="none" w:sz="0" w:space="0" w:color="auto"/>
              </w:divBdr>
            </w:div>
            <w:div w:id="2027293530">
              <w:marLeft w:val="640"/>
              <w:marRight w:val="0"/>
              <w:marTop w:val="0"/>
              <w:marBottom w:val="0"/>
              <w:divBdr>
                <w:top w:val="none" w:sz="0" w:space="0" w:color="auto"/>
                <w:left w:val="none" w:sz="0" w:space="0" w:color="auto"/>
                <w:bottom w:val="none" w:sz="0" w:space="0" w:color="auto"/>
                <w:right w:val="none" w:sz="0" w:space="0" w:color="auto"/>
              </w:divBdr>
            </w:div>
            <w:div w:id="2039115331">
              <w:marLeft w:val="640"/>
              <w:marRight w:val="0"/>
              <w:marTop w:val="0"/>
              <w:marBottom w:val="0"/>
              <w:divBdr>
                <w:top w:val="none" w:sz="0" w:space="0" w:color="auto"/>
                <w:left w:val="none" w:sz="0" w:space="0" w:color="auto"/>
                <w:bottom w:val="none" w:sz="0" w:space="0" w:color="auto"/>
                <w:right w:val="none" w:sz="0" w:space="0" w:color="auto"/>
              </w:divBdr>
            </w:div>
            <w:div w:id="2043283881">
              <w:marLeft w:val="640"/>
              <w:marRight w:val="0"/>
              <w:marTop w:val="0"/>
              <w:marBottom w:val="0"/>
              <w:divBdr>
                <w:top w:val="none" w:sz="0" w:space="0" w:color="auto"/>
                <w:left w:val="none" w:sz="0" w:space="0" w:color="auto"/>
                <w:bottom w:val="none" w:sz="0" w:space="0" w:color="auto"/>
                <w:right w:val="none" w:sz="0" w:space="0" w:color="auto"/>
              </w:divBdr>
            </w:div>
            <w:div w:id="2051687798">
              <w:marLeft w:val="640"/>
              <w:marRight w:val="0"/>
              <w:marTop w:val="0"/>
              <w:marBottom w:val="0"/>
              <w:divBdr>
                <w:top w:val="none" w:sz="0" w:space="0" w:color="auto"/>
                <w:left w:val="none" w:sz="0" w:space="0" w:color="auto"/>
                <w:bottom w:val="none" w:sz="0" w:space="0" w:color="auto"/>
                <w:right w:val="none" w:sz="0" w:space="0" w:color="auto"/>
              </w:divBdr>
            </w:div>
            <w:div w:id="2054697221">
              <w:marLeft w:val="640"/>
              <w:marRight w:val="0"/>
              <w:marTop w:val="0"/>
              <w:marBottom w:val="0"/>
              <w:divBdr>
                <w:top w:val="none" w:sz="0" w:space="0" w:color="auto"/>
                <w:left w:val="none" w:sz="0" w:space="0" w:color="auto"/>
                <w:bottom w:val="none" w:sz="0" w:space="0" w:color="auto"/>
                <w:right w:val="none" w:sz="0" w:space="0" w:color="auto"/>
              </w:divBdr>
            </w:div>
            <w:div w:id="2058893626">
              <w:marLeft w:val="640"/>
              <w:marRight w:val="0"/>
              <w:marTop w:val="0"/>
              <w:marBottom w:val="0"/>
              <w:divBdr>
                <w:top w:val="none" w:sz="0" w:space="0" w:color="auto"/>
                <w:left w:val="none" w:sz="0" w:space="0" w:color="auto"/>
                <w:bottom w:val="none" w:sz="0" w:space="0" w:color="auto"/>
                <w:right w:val="none" w:sz="0" w:space="0" w:color="auto"/>
              </w:divBdr>
            </w:div>
            <w:div w:id="2075735701">
              <w:marLeft w:val="640"/>
              <w:marRight w:val="0"/>
              <w:marTop w:val="0"/>
              <w:marBottom w:val="0"/>
              <w:divBdr>
                <w:top w:val="none" w:sz="0" w:space="0" w:color="auto"/>
                <w:left w:val="none" w:sz="0" w:space="0" w:color="auto"/>
                <w:bottom w:val="none" w:sz="0" w:space="0" w:color="auto"/>
                <w:right w:val="none" w:sz="0" w:space="0" w:color="auto"/>
              </w:divBdr>
            </w:div>
            <w:div w:id="2075735757">
              <w:marLeft w:val="640"/>
              <w:marRight w:val="0"/>
              <w:marTop w:val="0"/>
              <w:marBottom w:val="0"/>
              <w:divBdr>
                <w:top w:val="none" w:sz="0" w:space="0" w:color="auto"/>
                <w:left w:val="none" w:sz="0" w:space="0" w:color="auto"/>
                <w:bottom w:val="none" w:sz="0" w:space="0" w:color="auto"/>
                <w:right w:val="none" w:sz="0" w:space="0" w:color="auto"/>
              </w:divBdr>
            </w:div>
            <w:div w:id="2077966998">
              <w:marLeft w:val="640"/>
              <w:marRight w:val="0"/>
              <w:marTop w:val="0"/>
              <w:marBottom w:val="0"/>
              <w:divBdr>
                <w:top w:val="none" w:sz="0" w:space="0" w:color="auto"/>
                <w:left w:val="none" w:sz="0" w:space="0" w:color="auto"/>
                <w:bottom w:val="none" w:sz="0" w:space="0" w:color="auto"/>
                <w:right w:val="none" w:sz="0" w:space="0" w:color="auto"/>
              </w:divBdr>
            </w:div>
            <w:div w:id="2081978010">
              <w:marLeft w:val="640"/>
              <w:marRight w:val="0"/>
              <w:marTop w:val="0"/>
              <w:marBottom w:val="0"/>
              <w:divBdr>
                <w:top w:val="none" w:sz="0" w:space="0" w:color="auto"/>
                <w:left w:val="none" w:sz="0" w:space="0" w:color="auto"/>
                <w:bottom w:val="none" w:sz="0" w:space="0" w:color="auto"/>
                <w:right w:val="none" w:sz="0" w:space="0" w:color="auto"/>
              </w:divBdr>
            </w:div>
            <w:div w:id="2083747787">
              <w:marLeft w:val="640"/>
              <w:marRight w:val="0"/>
              <w:marTop w:val="0"/>
              <w:marBottom w:val="0"/>
              <w:divBdr>
                <w:top w:val="none" w:sz="0" w:space="0" w:color="auto"/>
                <w:left w:val="none" w:sz="0" w:space="0" w:color="auto"/>
                <w:bottom w:val="none" w:sz="0" w:space="0" w:color="auto"/>
                <w:right w:val="none" w:sz="0" w:space="0" w:color="auto"/>
              </w:divBdr>
            </w:div>
            <w:div w:id="2084638555">
              <w:marLeft w:val="640"/>
              <w:marRight w:val="0"/>
              <w:marTop w:val="0"/>
              <w:marBottom w:val="0"/>
              <w:divBdr>
                <w:top w:val="none" w:sz="0" w:space="0" w:color="auto"/>
                <w:left w:val="none" w:sz="0" w:space="0" w:color="auto"/>
                <w:bottom w:val="none" w:sz="0" w:space="0" w:color="auto"/>
                <w:right w:val="none" w:sz="0" w:space="0" w:color="auto"/>
              </w:divBdr>
            </w:div>
            <w:div w:id="2089300477">
              <w:marLeft w:val="640"/>
              <w:marRight w:val="0"/>
              <w:marTop w:val="0"/>
              <w:marBottom w:val="0"/>
              <w:divBdr>
                <w:top w:val="none" w:sz="0" w:space="0" w:color="auto"/>
                <w:left w:val="none" w:sz="0" w:space="0" w:color="auto"/>
                <w:bottom w:val="none" w:sz="0" w:space="0" w:color="auto"/>
                <w:right w:val="none" w:sz="0" w:space="0" w:color="auto"/>
              </w:divBdr>
            </w:div>
            <w:div w:id="2095666236">
              <w:marLeft w:val="640"/>
              <w:marRight w:val="0"/>
              <w:marTop w:val="0"/>
              <w:marBottom w:val="0"/>
              <w:divBdr>
                <w:top w:val="none" w:sz="0" w:space="0" w:color="auto"/>
                <w:left w:val="none" w:sz="0" w:space="0" w:color="auto"/>
                <w:bottom w:val="none" w:sz="0" w:space="0" w:color="auto"/>
                <w:right w:val="none" w:sz="0" w:space="0" w:color="auto"/>
              </w:divBdr>
            </w:div>
            <w:div w:id="2108227766">
              <w:marLeft w:val="640"/>
              <w:marRight w:val="0"/>
              <w:marTop w:val="0"/>
              <w:marBottom w:val="0"/>
              <w:divBdr>
                <w:top w:val="none" w:sz="0" w:space="0" w:color="auto"/>
                <w:left w:val="none" w:sz="0" w:space="0" w:color="auto"/>
                <w:bottom w:val="none" w:sz="0" w:space="0" w:color="auto"/>
                <w:right w:val="none" w:sz="0" w:space="0" w:color="auto"/>
              </w:divBdr>
            </w:div>
            <w:div w:id="2109763554">
              <w:marLeft w:val="640"/>
              <w:marRight w:val="0"/>
              <w:marTop w:val="0"/>
              <w:marBottom w:val="0"/>
              <w:divBdr>
                <w:top w:val="none" w:sz="0" w:space="0" w:color="auto"/>
                <w:left w:val="none" w:sz="0" w:space="0" w:color="auto"/>
                <w:bottom w:val="none" w:sz="0" w:space="0" w:color="auto"/>
                <w:right w:val="none" w:sz="0" w:space="0" w:color="auto"/>
              </w:divBdr>
            </w:div>
            <w:div w:id="2126266165">
              <w:marLeft w:val="640"/>
              <w:marRight w:val="0"/>
              <w:marTop w:val="0"/>
              <w:marBottom w:val="0"/>
              <w:divBdr>
                <w:top w:val="none" w:sz="0" w:space="0" w:color="auto"/>
                <w:left w:val="none" w:sz="0" w:space="0" w:color="auto"/>
                <w:bottom w:val="none" w:sz="0" w:space="0" w:color="auto"/>
                <w:right w:val="none" w:sz="0" w:space="0" w:color="auto"/>
              </w:divBdr>
            </w:div>
            <w:div w:id="2134402101">
              <w:marLeft w:val="640"/>
              <w:marRight w:val="0"/>
              <w:marTop w:val="0"/>
              <w:marBottom w:val="0"/>
              <w:divBdr>
                <w:top w:val="none" w:sz="0" w:space="0" w:color="auto"/>
                <w:left w:val="none" w:sz="0" w:space="0" w:color="auto"/>
                <w:bottom w:val="none" w:sz="0" w:space="0" w:color="auto"/>
                <w:right w:val="none" w:sz="0" w:space="0" w:color="auto"/>
              </w:divBdr>
            </w:div>
            <w:div w:id="2142186882">
              <w:marLeft w:val="640"/>
              <w:marRight w:val="0"/>
              <w:marTop w:val="0"/>
              <w:marBottom w:val="0"/>
              <w:divBdr>
                <w:top w:val="none" w:sz="0" w:space="0" w:color="auto"/>
                <w:left w:val="none" w:sz="0" w:space="0" w:color="auto"/>
                <w:bottom w:val="none" w:sz="0" w:space="0" w:color="auto"/>
                <w:right w:val="none" w:sz="0" w:space="0" w:color="auto"/>
              </w:divBdr>
            </w:div>
            <w:div w:id="2144959398">
              <w:marLeft w:val="640"/>
              <w:marRight w:val="0"/>
              <w:marTop w:val="0"/>
              <w:marBottom w:val="0"/>
              <w:divBdr>
                <w:top w:val="none" w:sz="0" w:space="0" w:color="auto"/>
                <w:left w:val="none" w:sz="0" w:space="0" w:color="auto"/>
                <w:bottom w:val="none" w:sz="0" w:space="0" w:color="auto"/>
                <w:right w:val="none" w:sz="0" w:space="0" w:color="auto"/>
              </w:divBdr>
            </w:div>
          </w:divsChild>
        </w:div>
        <w:div w:id="1189876226">
          <w:marLeft w:val="640"/>
          <w:marRight w:val="0"/>
          <w:marTop w:val="0"/>
          <w:marBottom w:val="0"/>
          <w:divBdr>
            <w:top w:val="none" w:sz="0" w:space="0" w:color="auto"/>
            <w:left w:val="none" w:sz="0" w:space="0" w:color="auto"/>
            <w:bottom w:val="none" w:sz="0" w:space="0" w:color="auto"/>
            <w:right w:val="none" w:sz="0" w:space="0" w:color="auto"/>
          </w:divBdr>
        </w:div>
        <w:div w:id="1191576765">
          <w:marLeft w:val="640"/>
          <w:marRight w:val="0"/>
          <w:marTop w:val="0"/>
          <w:marBottom w:val="0"/>
          <w:divBdr>
            <w:top w:val="none" w:sz="0" w:space="0" w:color="auto"/>
            <w:left w:val="none" w:sz="0" w:space="0" w:color="auto"/>
            <w:bottom w:val="none" w:sz="0" w:space="0" w:color="auto"/>
            <w:right w:val="none" w:sz="0" w:space="0" w:color="auto"/>
          </w:divBdr>
        </w:div>
        <w:div w:id="1193152625">
          <w:marLeft w:val="640"/>
          <w:marRight w:val="0"/>
          <w:marTop w:val="0"/>
          <w:marBottom w:val="0"/>
          <w:divBdr>
            <w:top w:val="none" w:sz="0" w:space="0" w:color="auto"/>
            <w:left w:val="none" w:sz="0" w:space="0" w:color="auto"/>
            <w:bottom w:val="none" w:sz="0" w:space="0" w:color="auto"/>
            <w:right w:val="none" w:sz="0" w:space="0" w:color="auto"/>
          </w:divBdr>
        </w:div>
        <w:div w:id="1194152267">
          <w:marLeft w:val="640"/>
          <w:marRight w:val="0"/>
          <w:marTop w:val="0"/>
          <w:marBottom w:val="0"/>
          <w:divBdr>
            <w:top w:val="none" w:sz="0" w:space="0" w:color="auto"/>
            <w:left w:val="none" w:sz="0" w:space="0" w:color="auto"/>
            <w:bottom w:val="none" w:sz="0" w:space="0" w:color="auto"/>
            <w:right w:val="none" w:sz="0" w:space="0" w:color="auto"/>
          </w:divBdr>
        </w:div>
        <w:div w:id="1195072307">
          <w:marLeft w:val="640"/>
          <w:marRight w:val="0"/>
          <w:marTop w:val="0"/>
          <w:marBottom w:val="0"/>
          <w:divBdr>
            <w:top w:val="none" w:sz="0" w:space="0" w:color="auto"/>
            <w:left w:val="none" w:sz="0" w:space="0" w:color="auto"/>
            <w:bottom w:val="none" w:sz="0" w:space="0" w:color="auto"/>
            <w:right w:val="none" w:sz="0" w:space="0" w:color="auto"/>
          </w:divBdr>
        </w:div>
        <w:div w:id="1198004148">
          <w:marLeft w:val="640"/>
          <w:marRight w:val="0"/>
          <w:marTop w:val="0"/>
          <w:marBottom w:val="0"/>
          <w:divBdr>
            <w:top w:val="none" w:sz="0" w:space="0" w:color="auto"/>
            <w:left w:val="none" w:sz="0" w:space="0" w:color="auto"/>
            <w:bottom w:val="none" w:sz="0" w:space="0" w:color="auto"/>
            <w:right w:val="none" w:sz="0" w:space="0" w:color="auto"/>
          </w:divBdr>
        </w:div>
        <w:div w:id="1198540278">
          <w:marLeft w:val="640"/>
          <w:marRight w:val="0"/>
          <w:marTop w:val="0"/>
          <w:marBottom w:val="0"/>
          <w:divBdr>
            <w:top w:val="none" w:sz="0" w:space="0" w:color="auto"/>
            <w:left w:val="none" w:sz="0" w:space="0" w:color="auto"/>
            <w:bottom w:val="none" w:sz="0" w:space="0" w:color="auto"/>
            <w:right w:val="none" w:sz="0" w:space="0" w:color="auto"/>
          </w:divBdr>
        </w:div>
        <w:div w:id="1199974575">
          <w:marLeft w:val="640"/>
          <w:marRight w:val="0"/>
          <w:marTop w:val="0"/>
          <w:marBottom w:val="0"/>
          <w:divBdr>
            <w:top w:val="none" w:sz="0" w:space="0" w:color="auto"/>
            <w:left w:val="none" w:sz="0" w:space="0" w:color="auto"/>
            <w:bottom w:val="none" w:sz="0" w:space="0" w:color="auto"/>
            <w:right w:val="none" w:sz="0" w:space="0" w:color="auto"/>
          </w:divBdr>
        </w:div>
        <w:div w:id="1200238810">
          <w:marLeft w:val="640"/>
          <w:marRight w:val="0"/>
          <w:marTop w:val="0"/>
          <w:marBottom w:val="0"/>
          <w:divBdr>
            <w:top w:val="none" w:sz="0" w:space="0" w:color="auto"/>
            <w:left w:val="none" w:sz="0" w:space="0" w:color="auto"/>
            <w:bottom w:val="none" w:sz="0" w:space="0" w:color="auto"/>
            <w:right w:val="none" w:sz="0" w:space="0" w:color="auto"/>
          </w:divBdr>
        </w:div>
        <w:div w:id="1200319954">
          <w:marLeft w:val="640"/>
          <w:marRight w:val="0"/>
          <w:marTop w:val="0"/>
          <w:marBottom w:val="0"/>
          <w:divBdr>
            <w:top w:val="none" w:sz="0" w:space="0" w:color="auto"/>
            <w:left w:val="none" w:sz="0" w:space="0" w:color="auto"/>
            <w:bottom w:val="none" w:sz="0" w:space="0" w:color="auto"/>
            <w:right w:val="none" w:sz="0" w:space="0" w:color="auto"/>
          </w:divBdr>
        </w:div>
        <w:div w:id="1201281245">
          <w:marLeft w:val="640"/>
          <w:marRight w:val="0"/>
          <w:marTop w:val="0"/>
          <w:marBottom w:val="0"/>
          <w:divBdr>
            <w:top w:val="none" w:sz="0" w:space="0" w:color="auto"/>
            <w:left w:val="none" w:sz="0" w:space="0" w:color="auto"/>
            <w:bottom w:val="none" w:sz="0" w:space="0" w:color="auto"/>
            <w:right w:val="none" w:sz="0" w:space="0" w:color="auto"/>
          </w:divBdr>
        </w:div>
        <w:div w:id="1201285533">
          <w:marLeft w:val="640"/>
          <w:marRight w:val="0"/>
          <w:marTop w:val="0"/>
          <w:marBottom w:val="0"/>
          <w:divBdr>
            <w:top w:val="none" w:sz="0" w:space="0" w:color="auto"/>
            <w:left w:val="none" w:sz="0" w:space="0" w:color="auto"/>
            <w:bottom w:val="none" w:sz="0" w:space="0" w:color="auto"/>
            <w:right w:val="none" w:sz="0" w:space="0" w:color="auto"/>
          </w:divBdr>
        </w:div>
        <w:div w:id="1201623269">
          <w:marLeft w:val="640"/>
          <w:marRight w:val="0"/>
          <w:marTop w:val="0"/>
          <w:marBottom w:val="0"/>
          <w:divBdr>
            <w:top w:val="none" w:sz="0" w:space="0" w:color="auto"/>
            <w:left w:val="none" w:sz="0" w:space="0" w:color="auto"/>
            <w:bottom w:val="none" w:sz="0" w:space="0" w:color="auto"/>
            <w:right w:val="none" w:sz="0" w:space="0" w:color="auto"/>
          </w:divBdr>
        </w:div>
        <w:div w:id="1202551291">
          <w:marLeft w:val="640"/>
          <w:marRight w:val="0"/>
          <w:marTop w:val="0"/>
          <w:marBottom w:val="0"/>
          <w:divBdr>
            <w:top w:val="none" w:sz="0" w:space="0" w:color="auto"/>
            <w:left w:val="none" w:sz="0" w:space="0" w:color="auto"/>
            <w:bottom w:val="none" w:sz="0" w:space="0" w:color="auto"/>
            <w:right w:val="none" w:sz="0" w:space="0" w:color="auto"/>
          </w:divBdr>
        </w:div>
        <w:div w:id="1203445239">
          <w:marLeft w:val="640"/>
          <w:marRight w:val="0"/>
          <w:marTop w:val="0"/>
          <w:marBottom w:val="0"/>
          <w:divBdr>
            <w:top w:val="none" w:sz="0" w:space="0" w:color="auto"/>
            <w:left w:val="none" w:sz="0" w:space="0" w:color="auto"/>
            <w:bottom w:val="none" w:sz="0" w:space="0" w:color="auto"/>
            <w:right w:val="none" w:sz="0" w:space="0" w:color="auto"/>
          </w:divBdr>
        </w:div>
        <w:div w:id="1205560151">
          <w:marLeft w:val="640"/>
          <w:marRight w:val="0"/>
          <w:marTop w:val="0"/>
          <w:marBottom w:val="0"/>
          <w:divBdr>
            <w:top w:val="none" w:sz="0" w:space="0" w:color="auto"/>
            <w:left w:val="none" w:sz="0" w:space="0" w:color="auto"/>
            <w:bottom w:val="none" w:sz="0" w:space="0" w:color="auto"/>
            <w:right w:val="none" w:sz="0" w:space="0" w:color="auto"/>
          </w:divBdr>
        </w:div>
        <w:div w:id="1205866210">
          <w:marLeft w:val="640"/>
          <w:marRight w:val="0"/>
          <w:marTop w:val="0"/>
          <w:marBottom w:val="0"/>
          <w:divBdr>
            <w:top w:val="none" w:sz="0" w:space="0" w:color="auto"/>
            <w:left w:val="none" w:sz="0" w:space="0" w:color="auto"/>
            <w:bottom w:val="none" w:sz="0" w:space="0" w:color="auto"/>
            <w:right w:val="none" w:sz="0" w:space="0" w:color="auto"/>
          </w:divBdr>
        </w:div>
        <w:div w:id="1206680477">
          <w:marLeft w:val="640"/>
          <w:marRight w:val="0"/>
          <w:marTop w:val="0"/>
          <w:marBottom w:val="0"/>
          <w:divBdr>
            <w:top w:val="none" w:sz="0" w:space="0" w:color="auto"/>
            <w:left w:val="none" w:sz="0" w:space="0" w:color="auto"/>
            <w:bottom w:val="none" w:sz="0" w:space="0" w:color="auto"/>
            <w:right w:val="none" w:sz="0" w:space="0" w:color="auto"/>
          </w:divBdr>
        </w:div>
        <w:div w:id="1208300816">
          <w:marLeft w:val="640"/>
          <w:marRight w:val="0"/>
          <w:marTop w:val="0"/>
          <w:marBottom w:val="0"/>
          <w:divBdr>
            <w:top w:val="none" w:sz="0" w:space="0" w:color="auto"/>
            <w:left w:val="none" w:sz="0" w:space="0" w:color="auto"/>
            <w:bottom w:val="none" w:sz="0" w:space="0" w:color="auto"/>
            <w:right w:val="none" w:sz="0" w:space="0" w:color="auto"/>
          </w:divBdr>
        </w:div>
        <w:div w:id="1208491274">
          <w:marLeft w:val="640"/>
          <w:marRight w:val="0"/>
          <w:marTop w:val="0"/>
          <w:marBottom w:val="0"/>
          <w:divBdr>
            <w:top w:val="none" w:sz="0" w:space="0" w:color="auto"/>
            <w:left w:val="none" w:sz="0" w:space="0" w:color="auto"/>
            <w:bottom w:val="none" w:sz="0" w:space="0" w:color="auto"/>
            <w:right w:val="none" w:sz="0" w:space="0" w:color="auto"/>
          </w:divBdr>
        </w:div>
        <w:div w:id="1208908708">
          <w:marLeft w:val="640"/>
          <w:marRight w:val="0"/>
          <w:marTop w:val="0"/>
          <w:marBottom w:val="0"/>
          <w:divBdr>
            <w:top w:val="none" w:sz="0" w:space="0" w:color="auto"/>
            <w:left w:val="none" w:sz="0" w:space="0" w:color="auto"/>
            <w:bottom w:val="none" w:sz="0" w:space="0" w:color="auto"/>
            <w:right w:val="none" w:sz="0" w:space="0" w:color="auto"/>
          </w:divBdr>
        </w:div>
        <w:div w:id="1210000076">
          <w:marLeft w:val="640"/>
          <w:marRight w:val="0"/>
          <w:marTop w:val="0"/>
          <w:marBottom w:val="0"/>
          <w:divBdr>
            <w:top w:val="none" w:sz="0" w:space="0" w:color="auto"/>
            <w:left w:val="none" w:sz="0" w:space="0" w:color="auto"/>
            <w:bottom w:val="none" w:sz="0" w:space="0" w:color="auto"/>
            <w:right w:val="none" w:sz="0" w:space="0" w:color="auto"/>
          </w:divBdr>
        </w:div>
        <w:div w:id="1211765239">
          <w:marLeft w:val="640"/>
          <w:marRight w:val="0"/>
          <w:marTop w:val="0"/>
          <w:marBottom w:val="0"/>
          <w:divBdr>
            <w:top w:val="none" w:sz="0" w:space="0" w:color="auto"/>
            <w:left w:val="none" w:sz="0" w:space="0" w:color="auto"/>
            <w:bottom w:val="none" w:sz="0" w:space="0" w:color="auto"/>
            <w:right w:val="none" w:sz="0" w:space="0" w:color="auto"/>
          </w:divBdr>
        </w:div>
        <w:div w:id="1213535850">
          <w:marLeft w:val="640"/>
          <w:marRight w:val="0"/>
          <w:marTop w:val="0"/>
          <w:marBottom w:val="0"/>
          <w:divBdr>
            <w:top w:val="none" w:sz="0" w:space="0" w:color="auto"/>
            <w:left w:val="none" w:sz="0" w:space="0" w:color="auto"/>
            <w:bottom w:val="none" w:sz="0" w:space="0" w:color="auto"/>
            <w:right w:val="none" w:sz="0" w:space="0" w:color="auto"/>
          </w:divBdr>
        </w:div>
        <w:div w:id="1214847993">
          <w:marLeft w:val="640"/>
          <w:marRight w:val="0"/>
          <w:marTop w:val="0"/>
          <w:marBottom w:val="0"/>
          <w:divBdr>
            <w:top w:val="none" w:sz="0" w:space="0" w:color="auto"/>
            <w:left w:val="none" w:sz="0" w:space="0" w:color="auto"/>
            <w:bottom w:val="none" w:sz="0" w:space="0" w:color="auto"/>
            <w:right w:val="none" w:sz="0" w:space="0" w:color="auto"/>
          </w:divBdr>
        </w:div>
        <w:div w:id="1215392282">
          <w:marLeft w:val="640"/>
          <w:marRight w:val="0"/>
          <w:marTop w:val="0"/>
          <w:marBottom w:val="0"/>
          <w:divBdr>
            <w:top w:val="none" w:sz="0" w:space="0" w:color="auto"/>
            <w:left w:val="none" w:sz="0" w:space="0" w:color="auto"/>
            <w:bottom w:val="none" w:sz="0" w:space="0" w:color="auto"/>
            <w:right w:val="none" w:sz="0" w:space="0" w:color="auto"/>
          </w:divBdr>
        </w:div>
        <w:div w:id="1215655576">
          <w:marLeft w:val="640"/>
          <w:marRight w:val="0"/>
          <w:marTop w:val="0"/>
          <w:marBottom w:val="0"/>
          <w:divBdr>
            <w:top w:val="none" w:sz="0" w:space="0" w:color="auto"/>
            <w:left w:val="none" w:sz="0" w:space="0" w:color="auto"/>
            <w:bottom w:val="none" w:sz="0" w:space="0" w:color="auto"/>
            <w:right w:val="none" w:sz="0" w:space="0" w:color="auto"/>
          </w:divBdr>
        </w:div>
        <w:div w:id="1216700184">
          <w:marLeft w:val="640"/>
          <w:marRight w:val="0"/>
          <w:marTop w:val="0"/>
          <w:marBottom w:val="0"/>
          <w:divBdr>
            <w:top w:val="none" w:sz="0" w:space="0" w:color="auto"/>
            <w:left w:val="none" w:sz="0" w:space="0" w:color="auto"/>
            <w:bottom w:val="none" w:sz="0" w:space="0" w:color="auto"/>
            <w:right w:val="none" w:sz="0" w:space="0" w:color="auto"/>
          </w:divBdr>
        </w:div>
        <w:div w:id="1219904542">
          <w:marLeft w:val="640"/>
          <w:marRight w:val="0"/>
          <w:marTop w:val="0"/>
          <w:marBottom w:val="0"/>
          <w:divBdr>
            <w:top w:val="none" w:sz="0" w:space="0" w:color="auto"/>
            <w:left w:val="none" w:sz="0" w:space="0" w:color="auto"/>
            <w:bottom w:val="none" w:sz="0" w:space="0" w:color="auto"/>
            <w:right w:val="none" w:sz="0" w:space="0" w:color="auto"/>
          </w:divBdr>
        </w:div>
        <w:div w:id="1221941886">
          <w:marLeft w:val="640"/>
          <w:marRight w:val="0"/>
          <w:marTop w:val="0"/>
          <w:marBottom w:val="0"/>
          <w:divBdr>
            <w:top w:val="none" w:sz="0" w:space="0" w:color="auto"/>
            <w:left w:val="none" w:sz="0" w:space="0" w:color="auto"/>
            <w:bottom w:val="none" w:sz="0" w:space="0" w:color="auto"/>
            <w:right w:val="none" w:sz="0" w:space="0" w:color="auto"/>
          </w:divBdr>
        </w:div>
        <w:div w:id="1222643448">
          <w:marLeft w:val="640"/>
          <w:marRight w:val="0"/>
          <w:marTop w:val="0"/>
          <w:marBottom w:val="0"/>
          <w:divBdr>
            <w:top w:val="none" w:sz="0" w:space="0" w:color="auto"/>
            <w:left w:val="none" w:sz="0" w:space="0" w:color="auto"/>
            <w:bottom w:val="none" w:sz="0" w:space="0" w:color="auto"/>
            <w:right w:val="none" w:sz="0" w:space="0" w:color="auto"/>
          </w:divBdr>
        </w:div>
        <w:div w:id="1223180400">
          <w:marLeft w:val="640"/>
          <w:marRight w:val="0"/>
          <w:marTop w:val="0"/>
          <w:marBottom w:val="0"/>
          <w:divBdr>
            <w:top w:val="none" w:sz="0" w:space="0" w:color="auto"/>
            <w:left w:val="none" w:sz="0" w:space="0" w:color="auto"/>
            <w:bottom w:val="none" w:sz="0" w:space="0" w:color="auto"/>
            <w:right w:val="none" w:sz="0" w:space="0" w:color="auto"/>
          </w:divBdr>
        </w:div>
        <w:div w:id="1224802444">
          <w:marLeft w:val="640"/>
          <w:marRight w:val="0"/>
          <w:marTop w:val="0"/>
          <w:marBottom w:val="0"/>
          <w:divBdr>
            <w:top w:val="none" w:sz="0" w:space="0" w:color="auto"/>
            <w:left w:val="none" w:sz="0" w:space="0" w:color="auto"/>
            <w:bottom w:val="none" w:sz="0" w:space="0" w:color="auto"/>
            <w:right w:val="none" w:sz="0" w:space="0" w:color="auto"/>
          </w:divBdr>
        </w:div>
        <w:div w:id="1226528710">
          <w:marLeft w:val="640"/>
          <w:marRight w:val="0"/>
          <w:marTop w:val="0"/>
          <w:marBottom w:val="0"/>
          <w:divBdr>
            <w:top w:val="none" w:sz="0" w:space="0" w:color="auto"/>
            <w:left w:val="none" w:sz="0" w:space="0" w:color="auto"/>
            <w:bottom w:val="none" w:sz="0" w:space="0" w:color="auto"/>
            <w:right w:val="none" w:sz="0" w:space="0" w:color="auto"/>
          </w:divBdr>
        </w:div>
        <w:div w:id="1228105894">
          <w:marLeft w:val="640"/>
          <w:marRight w:val="0"/>
          <w:marTop w:val="0"/>
          <w:marBottom w:val="0"/>
          <w:divBdr>
            <w:top w:val="none" w:sz="0" w:space="0" w:color="auto"/>
            <w:left w:val="none" w:sz="0" w:space="0" w:color="auto"/>
            <w:bottom w:val="none" w:sz="0" w:space="0" w:color="auto"/>
            <w:right w:val="none" w:sz="0" w:space="0" w:color="auto"/>
          </w:divBdr>
        </w:div>
        <w:div w:id="1228152603">
          <w:marLeft w:val="640"/>
          <w:marRight w:val="0"/>
          <w:marTop w:val="0"/>
          <w:marBottom w:val="0"/>
          <w:divBdr>
            <w:top w:val="none" w:sz="0" w:space="0" w:color="auto"/>
            <w:left w:val="none" w:sz="0" w:space="0" w:color="auto"/>
            <w:bottom w:val="none" w:sz="0" w:space="0" w:color="auto"/>
            <w:right w:val="none" w:sz="0" w:space="0" w:color="auto"/>
          </w:divBdr>
        </w:div>
        <w:div w:id="1230534634">
          <w:marLeft w:val="640"/>
          <w:marRight w:val="0"/>
          <w:marTop w:val="0"/>
          <w:marBottom w:val="0"/>
          <w:divBdr>
            <w:top w:val="none" w:sz="0" w:space="0" w:color="auto"/>
            <w:left w:val="none" w:sz="0" w:space="0" w:color="auto"/>
            <w:bottom w:val="none" w:sz="0" w:space="0" w:color="auto"/>
            <w:right w:val="none" w:sz="0" w:space="0" w:color="auto"/>
          </w:divBdr>
        </w:div>
        <w:div w:id="1232228771">
          <w:marLeft w:val="640"/>
          <w:marRight w:val="0"/>
          <w:marTop w:val="0"/>
          <w:marBottom w:val="0"/>
          <w:divBdr>
            <w:top w:val="none" w:sz="0" w:space="0" w:color="auto"/>
            <w:left w:val="none" w:sz="0" w:space="0" w:color="auto"/>
            <w:bottom w:val="none" w:sz="0" w:space="0" w:color="auto"/>
            <w:right w:val="none" w:sz="0" w:space="0" w:color="auto"/>
          </w:divBdr>
        </w:div>
        <w:div w:id="1232353202">
          <w:marLeft w:val="640"/>
          <w:marRight w:val="0"/>
          <w:marTop w:val="0"/>
          <w:marBottom w:val="0"/>
          <w:divBdr>
            <w:top w:val="none" w:sz="0" w:space="0" w:color="auto"/>
            <w:left w:val="none" w:sz="0" w:space="0" w:color="auto"/>
            <w:bottom w:val="none" w:sz="0" w:space="0" w:color="auto"/>
            <w:right w:val="none" w:sz="0" w:space="0" w:color="auto"/>
          </w:divBdr>
        </w:div>
        <w:div w:id="1235700631">
          <w:marLeft w:val="640"/>
          <w:marRight w:val="0"/>
          <w:marTop w:val="0"/>
          <w:marBottom w:val="0"/>
          <w:divBdr>
            <w:top w:val="none" w:sz="0" w:space="0" w:color="auto"/>
            <w:left w:val="none" w:sz="0" w:space="0" w:color="auto"/>
            <w:bottom w:val="none" w:sz="0" w:space="0" w:color="auto"/>
            <w:right w:val="none" w:sz="0" w:space="0" w:color="auto"/>
          </w:divBdr>
        </w:div>
        <w:div w:id="1237781587">
          <w:marLeft w:val="640"/>
          <w:marRight w:val="0"/>
          <w:marTop w:val="0"/>
          <w:marBottom w:val="0"/>
          <w:divBdr>
            <w:top w:val="none" w:sz="0" w:space="0" w:color="auto"/>
            <w:left w:val="none" w:sz="0" w:space="0" w:color="auto"/>
            <w:bottom w:val="none" w:sz="0" w:space="0" w:color="auto"/>
            <w:right w:val="none" w:sz="0" w:space="0" w:color="auto"/>
          </w:divBdr>
        </w:div>
        <w:div w:id="1238855507">
          <w:marLeft w:val="640"/>
          <w:marRight w:val="0"/>
          <w:marTop w:val="0"/>
          <w:marBottom w:val="0"/>
          <w:divBdr>
            <w:top w:val="none" w:sz="0" w:space="0" w:color="auto"/>
            <w:left w:val="none" w:sz="0" w:space="0" w:color="auto"/>
            <w:bottom w:val="none" w:sz="0" w:space="0" w:color="auto"/>
            <w:right w:val="none" w:sz="0" w:space="0" w:color="auto"/>
          </w:divBdr>
        </w:div>
        <w:div w:id="1239632807">
          <w:marLeft w:val="640"/>
          <w:marRight w:val="0"/>
          <w:marTop w:val="0"/>
          <w:marBottom w:val="0"/>
          <w:divBdr>
            <w:top w:val="none" w:sz="0" w:space="0" w:color="auto"/>
            <w:left w:val="none" w:sz="0" w:space="0" w:color="auto"/>
            <w:bottom w:val="none" w:sz="0" w:space="0" w:color="auto"/>
            <w:right w:val="none" w:sz="0" w:space="0" w:color="auto"/>
          </w:divBdr>
        </w:div>
        <w:div w:id="1239824448">
          <w:marLeft w:val="640"/>
          <w:marRight w:val="0"/>
          <w:marTop w:val="0"/>
          <w:marBottom w:val="0"/>
          <w:divBdr>
            <w:top w:val="none" w:sz="0" w:space="0" w:color="auto"/>
            <w:left w:val="none" w:sz="0" w:space="0" w:color="auto"/>
            <w:bottom w:val="none" w:sz="0" w:space="0" w:color="auto"/>
            <w:right w:val="none" w:sz="0" w:space="0" w:color="auto"/>
          </w:divBdr>
        </w:div>
        <w:div w:id="1241058081">
          <w:marLeft w:val="640"/>
          <w:marRight w:val="0"/>
          <w:marTop w:val="0"/>
          <w:marBottom w:val="0"/>
          <w:divBdr>
            <w:top w:val="none" w:sz="0" w:space="0" w:color="auto"/>
            <w:left w:val="none" w:sz="0" w:space="0" w:color="auto"/>
            <w:bottom w:val="none" w:sz="0" w:space="0" w:color="auto"/>
            <w:right w:val="none" w:sz="0" w:space="0" w:color="auto"/>
          </w:divBdr>
        </w:div>
        <w:div w:id="1241712446">
          <w:marLeft w:val="640"/>
          <w:marRight w:val="0"/>
          <w:marTop w:val="0"/>
          <w:marBottom w:val="0"/>
          <w:divBdr>
            <w:top w:val="none" w:sz="0" w:space="0" w:color="auto"/>
            <w:left w:val="none" w:sz="0" w:space="0" w:color="auto"/>
            <w:bottom w:val="none" w:sz="0" w:space="0" w:color="auto"/>
            <w:right w:val="none" w:sz="0" w:space="0" w:color="auto"/>
          </w:divBdr>
        </w:div>
        <w:div w:id="1242058936">
          <w:marLeft w:val="640"/>
          <w:marRight w:val="0"/>
          <w:marTop w:val="0"/>
          <w:marBottom w:val="0"/>
          <w:divBdr>
            <w:top w:val="none" w:sz="0" w:space="0" w:color="auto"/>
            <w:left w:val="none" w:sz="0" w:space="0" w:color="auto"/>
            <w:bottom w:val="none" w:sz="0" w:space="0" w:color="auto"/>
            <w:right w:val="none" w:sz="0" w:space="0" w:color="auto"/>
          </w:divBdr>
        </w:div>
        <w:div w:id="1242179310">
          <w:marLeft w:val="640"/>
          <w:marRight w:val="0"/>
          <w:marTop w:val="0"/>
          <w:marBottom w:val="0"/>
          <w:divBdr>
            <w:top w:val="none" w:sz="0" w:space="0" w:color="auto"/>
            <w:left w:val="none" w:sz="0" w:space="0" w:color="auto"/>
            <w:bottom w:val="none" w:sz="0" w:space="0" w:color="auto"/>
            <w:right w:val="none" w:sz="0" w:space="0" w:color="auto"/>
          </w:divBdr>
        </w:div>
        <w:div w:id="1242985343">
          <w:marLeft w:val="640"/>
          <w:marRight w:val="0"/>
          <w:marTop w:val="0"/>
          <w:marBottom w:val="0"/>
          <w:divBdr>
            <w:top w:val="none" w:sz="0" w:space="0" w:color="auto"/>
            <w:left w:val="none" w:sz="0" w:space="0" w:color="auto"/>
            <w:bottom w:val="none" w:sz="0" w:space="0" w:color="auto"/>
            <w:right w:val="none" w:sz="0" w:space="0" w:color="auto"/>
          </w:divBdr>
        </w:div>
        <w:div w:id="1243103963">
          <w:marLeft w:val="640"/>
          <w:marRight w:val="0"/>
          <w:marTop w:val="0"/>
          <w:marBottom w:val="0"/>
          <w:divBdr>
            <w:top w:val="none" w:sz="0" w:space="0" w:color="auto"/>
            <w:left w:val="none" w:sz="0" w:space="0" w:color="auto"/>
            <w:bottom w:val="none" w:sz="0" w:space="0" w:color="auto"/>
            <w:right w:val="none" w:sz="0" w:space="0" w:color="auto"/>
          </w:divBdr>
        </w:div>
        <w:div w:id="1244416985">
          <w:marLeft w:val="640"/>
          <w:marRight w:val="0"/>
          <w:marTop w:val="0"/>
          <w:marBottom w:val="0"/>
          <w:divBdr>
            <w:top w:val="none" w:sz="0" w:space="0" w:color="auto"/>
            <w:left w:val="none" w:sz="0" w:space="0" w:color="auto"/>
            <w:bottom w:val="none" w:sz="0" w:space="0" w:color="auto"/>
            <w:right w:val="none" w:sz="0" w:space="0" w:color="auto"/>
          </w:divBdr>
        </w:div>
        <w:div w:id="1245606193">
          <w:marLeft w:val="640"/>
          <w:marRight w:val="0"/>
          <w:marTop w:val="0"/>
          <w:marBottom w:val="0"/>
          <w:divBdr>
            <w:top w:val="none" w:sz="0" w:space="0" w:color="auto"/>
            <w:left w:val="none" w:sz="0" w:space="0" w:color="auto"/>
            <w:bottom w:val="none" w:sz="0" w:space="0" w:color="auto"/>
            <w:right w:val="none" w:sz="0" w:space="0" w:color="auto"/>
          </w:divBdr>
        </w:div>
        <w:div w:id="1246913984">
          <w:marLeft w:val="640"/>
          <w:marRight w:val="0"/>
          <w:marTop w:val="0"/>
          <w:marBottom w:val="0"/>
          <w:divBdr>
            <w:top w:val="none" w:sz="0" w:space="0" w:color="auto"/>
            <w:left w:val="none" w:sz="0" w:space="0" w:color="auto"/>
            <w:bottom w:val="none" w:sz="0" w:space="0" w:color="auto"/>
            <w:right w:val="none" w:sz="0" w:space="0" w:color="auto"/>
          </w:divBdr>
        </w:div>
        <w:div w:id="1248424853">
          <w:marLeft w:val="640"/>
          <w:marRight w:val="0"/>
          <w:marTop w:val="0"/>
          <w:marBottom w:val="0"/>
          <w:divBdr>
            <w:top w:val="none" w:sz="0" w:space="0" w:color="auto"/>
            <w:left w:val="none" w:sz="0" w:space="0" w:color="auto"/>
            <w:bottom w:val="none" w:sz="0" w:space="0" w:color="auto"/>
            <w:right w:val="none" w:sz="0" w:space="0" w:color="auto"/>
          </w:divBdr>
        </w:div>
        <w:div w:id="1250113006">
          <w:marLeft w:val="640"/>
          <w:marRight w:val="0"/>
          <w:marTop w:val="0"/>
          <w:marBottom w:val="0"/>
          <w:divBdr>
            <w:top w:val="none" w:sz="0" w:space="0" w:color="auto"/>
            <w:left w:val="none" w:sz="0" w:space="0" w:color="auto"/>
            <w:bottom w:val="none" w:sz="0" w:space="0" w:color="auto"/>
            <w:right w:val="none" w:sz="0" w:space="0" w:color="auto"/>
          </w:divBdr>
        </w:div>
        <w:div w:id="1251161843">
          <w:marLeft w:val="640"/>
          <w:marRight w:val="0"/>
          <w:marTop w:val="0"/>
          <w:marBottom w:val="0"/>
          <w:divBdr>
            <w:top w:val="none" w:sz="0" w:space="0" w:color="auto"/>
            <w:left w:val="none" w:sz="0" w:space="0" w:color="auto"/>
            <w:bottom w:val="none" w:sz="0" w:space="0" w:color="auto"/>
            <w:right w:val="none" w:sz="0" w:space="0" w:color="auto"/>
          </w:divBdr>
        </w:div>
        <w:div w:id="1252005344">
          <w:marLeft w:val="640"/>
          <w:marRight w:val="0"/>
          <w:marTop w:val="0"/>
          <w:marBottom w:val="0"/>
          <w:divBdr>
            <w:top w:val="none" w:sz="0" w:space="0" w:color="auto"/>
            <w:left w:val="none" w:sz="0" w:space="0" w:color="auto"/>
            <w:bottom w:val="none" w:sz="0" w:space="0" w:color="auto"/>
            <w:right w:val="none" w:sz="0" w:space="0" w:color="auto"/>
          </w:divBdr>
        </w:div>
        <w:div w:id="1252591071">
          <w:marLeft w:val="640"/>
          <w:marRight w:val="0"/>
          <w:marTop w:val="0"/>
          <w:marBottom w:val="0"/>
          <w:divBdr>
            <w:top w:val="none" w:sz="0" w:space="0" w:color="auto"/>
            <w:left w:val="none" w:sz="0" w:space="0" w:color="auto"/>
            <w:bottom w:val="none" w:sz="0" w:space="0" w:color="auto"/>
            <w:right w:val="none" w:sz="0" w:space="0" w:color="auto"/>
          </w:divBdr>
        </w:div>
        <w:div w:id="1253395590">
          <w:marLeft w:val="640"/>
          <w:marRight w:val="0"/>
          <w:marTop w:val="0"/>
          <w:marBottom w:val="0"/>
          <w:divBdr>
            <w:top w:val="none" w:sz="0" w:space="0" w:color="auto"/>
            <w:left w:val="none" w:sz="0" w:space="0" w:color="auto"/>
            <w:bottom w:val="none" w:sz="0" w:space="0" w:color="auto"/>
            <w:right w:val="none" w:sz="0" w:space="0" w:color="auto"/>
          </w:divBdr>
        </w:div>
        <w:div w:id="1256867275">
          <w:marLeft w:val="640"/>
          <w:marRight w:val="0"/>
          <w:marTop w:val="0"/>
          <w:marBottom w:val="0"/>
          <w:divBdr>
            <w:top w:val="none" w:sz="0" w:space="0" w:color="auto"/>
            <w:left w:val="none" w:sz="0" w:space="0" w:color="auto"/>
            <w:bottom w:val="none" w:sz="0" w:space="0" w:color="auto"/>
            <w:right w:val="none" w:sz="0" w:space="0" w:color="auto"/>
          </w:divBdr>
        </w:div>
        <w:div w:id="1258556722">
          <w:marLeft w:val="640"/>
          <w:marRight w:val="0"/>
          <w:marTop w:val="0"/>
          <w:marBottom w:val="0"/>
          <w:divBdr>
            <w:top w:val="none" w:sz="0" w:space="0" w:color="auto"/>
            <w:left w:val="none" w:sz="0" w:space="0" w:color="auto"/>
            <w:bottom w:val="none" w:sz="0" w:space="0" w:color="auto"/>
            <w:right w:val="none" w:sz="0" w:space="0" w:color="auto"/>
          </w:divBdr>
        </w:div>
        <w:div w:id="1259799675">
          <w:marLeft w:val="640"/>
          <w:marRight w:val="0"/>
          <w:marTop w:val="0"/>
          <w:marBottom w:val="0"/>
          <w:divBdr>
            <w:top w:val="none" w:sz="0" w:space="0" w:color="auto"/>
            <w:left w:val="none" w:sz="0" w:space="0" w:color="auto"/>
            <w:bottom w:val="none" w:sz="0" w:space="0" w:color="auto"/>
            <w:right w:val="none" w:sz="0" w:space="0" w:color="auto"/>
          </w:divBdr>
        </w:div>
        <w:div w:id="1261260886">
          <w:marLeft w:val="640"/>
          <w:marRight w:val="0"/>
          <w:marTop w:val="0"/>
          <w:marBottom w:val="0"/>
          <w:divBdr>
            <w:top w:val="none" w:sz="0" w:space="0" w:color="auto"/>
            <w:left w:val="none" w:sz="0" w:space="0" w:color="auto"/>
            <w:bottom w:val="none" w:sz="0" w:space="0" w:color="auto"/>
            <w:right w:val="none" w:sz="0" w:space="0" w:color="auto"/>
          </w:divBdr>
        </w:div>
        <w:div w:id="1263300696">
          <w:marLeft w:val="640"/>
          <w:marRight w:val="0"/>
          <w:marTop w:val="0"/>
          <w:marBottom w:val="0"/>
          <w:divBdr>
            <w:top w:val="none" w:sz="0" w:space="0" w:color="auto"/>
            <w:left w:val="none" w:sz="0" w:space="0" w:color="auto"/>
            <w:bottom w:val="none" w:sz="0" w:space="0" w:color="auto"/>
            <w:right w:val="none" w:sz="0" w:space="0" w:color="auto"/>
          </w:divBdr>
        </w:div>
        <w:div w:id="1264148000">
          <w:marLeft w:val="640"/>
          <w:marRight w:val="0"/>
          <w:marTop w:val="0"/>
          <w:marBottom w:val="0"/>
          <w:divBdr>
            <w:top w:val="none" w:sz="0" w:space="0" w:color="auto"/>
            <w:left w:val="none" w:sz="0" w:space="0" w:color="auto"/>
            <w:bottom w:val="none" w:sz="0" w:space="0" w:color="auto"/>
            <w:right w:val="none" w:sz="0" w:space="0" w:color="auto"/>
          </w:divBdr>
        </w:div>
        <w:div w:id="1265042985">
          <w:marLeft w:val="640"/>
          <w:marRight w:val="0"/>
          <w:marTop w:val="0"/>
          <w:marBottom w:val="0"/>
          <w:divBdr>
            <w:top w:val="none" w:sz="0" w:space="0" w:color="auto"/>
            <w:left w:val="none" w:sz="0" w:space="0" w:color="auto"/>
            <w:bottom w:val="none" w:sz="0" w:space="0" w:color="auto"/>
            <w:right w:val="none" w:sz="0" w:space="0" w:color="auto"/>
          </w:divBdr>
        </w:div>
        <w:div w:id="1265066785">
          <w:marLeft w:val="640"/>
          <w:marRight w:val="0"/>
          <w:marTop w:val="0"/>
          <w:marBottom w:val="0"/>
          <w:divBdr>
            <w:top w:val="none" w:sz="0" w:space="0" w:color="auto"/>
            <w:left w:val="none" w:sz="0" w:space="0" w:color="auto"/>
            <w:bottom w:val="none" w:sz="0" w:space="0" w:color="auto"/>
            <w:right w:val="none" w:sz="0" w:space="0" w:color="auto"/>
          </w:divBdr>
        </w:div>
        <w:div w:id="1267616024">
          <w:marLeft w:val="640"/>
          <w:marRight w:val="0"/>
          <w:marTop w:val="0"/>
          <w:marBottom w:val="0"/>
          <w:divBdr>
            <w:top w:val="none" w:sz="0" w:space="0" w:color="auto"/>
            <w:left w:val="none" w:sz="0" w:space="0" w:color="auto"/>
            <w:bottom w:val="none" w:sz="0" w:space="0" w:color="auto"/>
            <w:right w:val="none" w:sz="0" w:space="0" w:color="auto"/>
          </w:divBdr>
        </w:div>
        <w:div w:id="1267806357">
          <w:marLeft w:val="640"/>
          <w:marRight w:val="0"/>
          <w:marTop w:val="0"/>
          <w:marBottom w:val="0"/>
          <w:divBdr>
            <w:top w:val="none" w:sz="0" w:space="0" w:color="auto"/>
            <w:left w:val="none" w:sz="0" w:space="0" w:color="auto"/>
            <w:bottom w:val="none" w:sz="0" w:space="0" w:color="auto"/>
            <w:right w:val="none" w:sz="0" w:space="0" w:color="auto"/>
          </w:divBdr>
        </w:div>
        <w:div w:id="1268541325">
          <w:marLeft w:val="640"/>
          <w:marRight w:val="0"/>
          <w:marTop w:val="0"/>
          <w:marBottom w:val="0"/>
          <w:divBdr>
            <w:top w:val="none" w:sz="0" w:space="0" w:color="auto"/>
            <w:left w:val="none" w:sz="0" w:space="0" w:color="auto"/>
            <w:bottom w:val="none" w:sz="0" w:space="0" w:color="auto"/>
            <w:right w:val="none" w:sz="0" w:space="0" w:color="auto"/>
          </w:divBdr>
        </w:div>
        <w:div w:id="1272858377">
          <w:marLeft w:val="640"/>
          <w:marRight w:val="0"/>
          <w:marTop w:val="0"/>
          <w:marBottom w:val="0"/>
          <w:divBdr>
            <w:top w:val="none" w:sz="0" w:space="0" w:color="auto"/>
            <w:left w:val="none" w:sz="0" w:space="0" w:color="auto"/>
            <w:bottom w:val="none" w:sz="0" w:space="0" w:color="auto"/>
            <w:right w:val="none" w:sz="0" w:space="0" w:color="auto"/>
          </w:divBdr>
        </w:div>
        <w:div w:id="1272978446">
          <w:marLeft w:val="640"/>
          <w:marRight w:val="0"/>
          <w:marTop w:val="0"/>
          <w:marBottom w:val="0"/>
          <w:divBdr>
            <w:top w:val="none" w:sz="0" w:space="0" w:color="auto"/>
            <w:left w:val="none" w:sz="0" w:space="0" w:color="auto"/>
            <w:bottom w:val="none" w:sz="0" w:space="0" w:color="auto"/>
            <w:right w:val="none" w:sz="0" w:space="0" w:color="auto"/>
          </w:divBdr>
        </w:div>
        <w:div w:id="1273324744">
          <w:marLeft w:val="640"/>
          <w:marRight w:val="0"/>
          <w:marTop w:val="0"/>
          <w:marBottom w:val="0"/>
          <w:divBdr>
            <w:top w:val="none" w:sz="0" w:space="0" w:color="auto"/>
            <w:left w:val="none" w:sz="0" w:space="0" w:color="auto"/>
            <w:bottom w:val="none" w:sz="0" w:space="0" w:color="auto"/>
            <w:right w:val="none" w:sz="0" w:space="0" w:color="auto"/>
          </w:divBdr>
        </w:div>
        <w:div w:id="1275478694">
          <w:marLeft w:val="640"/>
          <w:marRight w:val="0"/>
          <w:marTop w:val="0"/>
          <w:marBottom w:val="0"/>
          <w:divBdr>
            <w:top w:val="none" w:sz="0" w:space="0" w:color="auto"/>
            <w:left w:val="none" w:sz="0" w:space="0" w:color="auto"/>
            <w:bottom w:val="none" w:sz="0" w:space="0" w:color="auto"/>
            <w:right w:val="none" w:sz="0" w:space="0" w:color="auto"/>
          </w:divBdr>
        </w:div>
        <w:div w:id="1275669737">
          <w:marLeft w:val="640"/>
          <w:marRight w:val="0"/>
          <w:marTop w:val="0"/>
          <w:marBottom w:val="0"/>
          <w:divBdr>
            <w:top w:val="none" w:sz="0" w:space="0" w:color="auto"/>
            <w:left w:val="none" w:sz="0" w:space="0" w:color="auto"/>
            <w:bottom w:val="none" w:sz="0" w:space="0" w:color="auto"/>
            <w:right w:val="none" w:sz="0" w:space="0" w:color="auto"/>
          </w:divBdr>
        </w:div>
        <w:div w:id="1278639258">
          <w:marLeft w:val="640"/>
          <w:marRight w:val="0"/>
          <w:marTop w:val="0"/>
          <w:marBottom w:val="0"/>
          <w:divBdr>
            <w:top w:val="none" w:sz="0" w:space="0" w:color="auto"/>
            <w:left w:val="none" w:sz="0" w:space="0" w:color="auto"/>
            <w:bottom w:val="none" w:sz="0" w:space="0" w:color="auto"/>
            <w:right w:val="none" w:sz="0" w:space="0" w:color="auto"/>
          </w:divBdr>
        </w:div>
        <w:div w:id="1278756957">
          <w:marLeft w:val="640"/>
          <w:marRight w:val="0"/>
          <w:marTop w:val="0"/>
          <w:marBottom w:val="0"/>
          <w:divBdr>
            <w:top w:val="none" w:sz="0" w:space="0" w:color="auto"/>
            <w:left w:val="none" w:sz="0" w:space="0" w:color="auto"/>
            <w:bottom w:val="none" w:sz="0" w:space="0" w:color="auto"/>
            <w:right w:val="none" w:sz="0" w:space="0" w:color="auto"/>
          </w:divBdr>
        </w:div>
        <w:div w:id="1279221710">
          <w:marLeft w:val="640"/>
          <w:marRight w:val="0"/>
          <w:marTop w:val="0"/>
          <w:marBottom w:val="0"/>
          <w:divBdr>
            <w:top w:val="none" w:sz="0" w:space="0" w:color="auto"/>
            <w:left w:val="none" w:sz="0" w:space="0" w:color="auto"/>
            <w:bottom w:val="none" w:sz="0" w:space="0" w:color="auto"/>
            <w:right w:val="none" w:sz="0" w:space="0" w:color="auto"/>
          </w:divBdr>
        </w:div>
        <w:div w:id="1279528071">
          <w:marLeft w:val="640"/>
          <w:marRight w:val="0"/>
          <w:marTop w:val="0"/>
          <w:marBottom w:val="0"/>
          <w:divBdr>
            <w:top w:val="none" w:sz="0" w:space="0" w:color="auto"/>
            <w:left w:val="none" w:sz="0" w:space="0" w:color="auto"/>
            <w:bottom w:val="none" w:sz="0" w:space="0" w:color="auto"/>
            <w:right w:val="none" w:sz="0" w:space="0" w:color="auto"/>
          </w:divBdr>
        </w:div>
        <w:div w:id="1280377956">
          <w:marLeft w:val="640"/>
          <w:marRight w:val="0"/>
          <w:marTop w:val="0"/>
          <w:marBottom w:val="0"/>
          <w:divBdr>
            <w:top w:val="none" w:sz="0" w:space="0" w:color="auto"/>
            <w:left w:val="none" w:sz="0" w:space="0" w:color="auto"/>
            <w:bottom w:val="none" w:sz="0" w:space="0" w:color="auto"/>
            <w:right w:val="none" w:sz="0" w:space="0" w:color="auto"/>
          </w:divBdr>
        </w:div>
        <w:div w:id="1281759218">
          <w:marLeft w:val="640"/>
          <w:marRight w:val="0"/>
          <w:marTop w:val="0"/>
          <w:marBottom w:val="0"/>
          <w:divBdr>
            <w:top w:val="none" w:sz="0" w:space="0" w:color="auto"/>
            <w:left w:val="none" w:sz="0" w:space="0" w:color="auto"/>
            <w:bottom w:val="none" w:sz="0" w:space="0" w:color="auto"/>
            <w:right w:val="none" w:sz="0" w:space="0" w:color="auto"/>
          </w:divBdr>
        </w:div>
        <w:div w:id="1282112426">
          <w:marLeft w:val="640"/>
          <w:marRight w:val="0"/>
          <w:marTop w:val="0"/>
          <w:marBottom w:val="0"/>
          <w:divBdr>
            <w:top w:val="none" w:sz="0" w:space="0" w:color="auto"/>
            <w:left w:val="none" w:sz="0" w:space="0" w:color="auto"/>
            <w:bottom w:val="none" w:sz="0" w:space="0" w:color="auto"/>
            <w:right w:val="none" w:sz="0" w:space="0" w:color="auto"/>
          </w:divBdr>
        </w:div>
        <w:div w:id="1282148218">
          <w:marLeft w:val="640"/>
          <w:marRight w:val="0"/>
          <w:marTop w:val="0"/>
          <w:marBottom w:val="0"/>
          <w:divBdr>
            <w:top w:val="none" w:sz="0" w:space="0" w:color="auto"/>
            <w:left w:val="none" w:sz="0" w:space="0" w:color="auto"/>
            <w:bottom w:val="none" w:sz="0" w:space="0" w:color="auto"/>
            <w:right w:val="none" w:sz="0" w:space="0" w:color="auto"/>
          </w:divBdr>
        </w:div>
        <w:div w:id="1285582234">
          <w:marLeft w:val="640"/>
          <w:marRight w:val="0"/>
          <w:marTop w:val="0"/>
          <w:marBottom w:val="0"/>
          <w:divBdr>
            <w:top w:val="none" w:sz="0" w:space="0" w:color="auto"/>
            <w:left w:val="none" w:sz="0" w:space="0" w:color="auto"/>
            <w:bottom w:val="none" w:sz="0" w:space="0" w:color="auto"/>
            <w:right w:val="none" w:sz="0" w:space="0" w:color="auto"/>
          </w:divBdr>
        </w:div>
        <w:div w:id="1286155656">
          <w:marLeft w:val="640"/>
          <w:marRight w:val="0"/>
          <w:marTop w:val="0"/>
          <w:marBottom w:val="0"/>
          <w:divBdr>
            <w:top w:val="none" w:sz="0" w:space="0" w:color="auto"/>
            <w:left w:val="none" w:sz="0" w:space="0" w:color="auto"/>
            <w:bottom w:val="none" w:sz="0" w:space="0" w:color="auto"/>
            <w:right w:val="none" w:sz="0" w:space="0" w:color="auto"/>
          </w:divBdr>
        </w:div>
        <w:div w:id="1286161361">
          <w:marLeft w:val="640"/>
          <w:marRight w:val="0"/>
          <w:marTop w:val="0"/>
          <w:marBottom w:val="0"/>
          <w:divBdr>
            <w:top w:val="none" w:sz="0" w:space="0" w:color="auto"/>
            <w:left w:val="none" w:sz="0" w:space="0" w:color="auto"/>
            <w:bottom w:val="none" w:sz="0" w:space="0" w:color="auto"/>
            <w:right w:val="none" w:sz="0" w:space="0" w:color="auto"/>
          </w:divBdr>
        </w:div>
        <w:div w:id="1286427468">
          <w:marLeft w:val="640"/>
          <w:marRight w:val="0"/>
          <w:marTop w:val="0"/>
          <w:marBottom w:val="0"/>
          <w:divBdr>
            <w:top w:val="none" w:sz="0" w:space="0" w:color="auto"/>
            <w:left w:val="none" w:sz="0" w:space="0" w:color="auto"/>
            <w:bottom w:val="none" w:sz="0" w:space="0" w:color="auto"/>
            <w:right w:val="none" w:sz="0" w:space="0" w:color="auto"/>
          </w:divBdr>
        </w:div>
        <w:div w:id="1287392026">
          <w:marLeft w:val="640"/>
          <w:marRight w:val="0"/>
          <w:marTop w:val="0"/>
          <w:marBottom w:val="0"/>
          <w:divBdr>
            <w:top w:val="none" w:sz="0" w:space="0" w:color="auto"/>
            <w:left w:val="none" w:sz="0" w:space="0" w:color="auto"/>
            <w:bottom w:val="none" w:sz="0" w:space="0" w:color="auto"/>
            <w:right w:val="none" w:sz="0" w:space="0" w:color="auto"/>
          </w:divBdr>
        </w:div>
        <w:div w:id="1287396654">
          <w:marLeft w:val="640"/>
          <w:marRight w:val="0"/>
          <w:marTop w:val="0"/>
          <w:marBottom w:val="0"/>
          <w:divBdr>
            <w:top w:val="none" w:sz="0" w:space="0" w:color="auto"/>
            <w:left w:val="none" w:sz="0" w:space="0" w:color="auto"/>
            <w:bottom w:val="none" w:sz="0" w:space="0" w:color="auto"/>
            <w:right w:val="none" w:sz="0" w:space="0" w:color="auto"/>
          </w:divBdr>
        </w:div>
        <w:div w:id="1288003791">
          <w:marLeft w:val="640"/>
          <w:marRight w:val="0"/>
          <w:marTop w:val="0"/>
          <w:marBottom w:val="0"/>
          <w:divBdr>
            <w:top w:val="none" w:sz="0" w:space="0" w:color="auto"/>
            <w:left w:val="none" w:sz="0" w:space="0" w:color="auto"/>
            <w:bottom w:val="none" w:sz="0" w:space="0" w:color="auto"/>
            <w:right w:val="none" w:sz="0" w:space="0" w:color="auto"/>
          </w:divBdr>
        </w:div>
        <w:div w:id="1289043881">
          <w:marLeft w:val="640"/>
          <w:marRight w:val="0"/>
          <w:marTop w:val="0"/>
          <w:marBottom w:val="0"/>
          <w:divBdr>
            <w:top w:val="none" w:sz="0" w:space="0" w:color="auto"/>
            <w:left w:val="none" w:sz="0" w:space="0" w:color="auto"/>
            <w:bottom w:val="none" w:sz="0" w:space="0" w:color="auto"/>
            <w:right w:val="none" w:sz="0" w:space="0" w:color="auto"/>
          </w:divBdr>
        </w:div>
        <w:div w:id="1289166752">
          <w:marLeft w:val="640"/>
          <w:marRight w:val="0"/>
          <w:marTop w:val="0"/>
          <w:marBottom w:val="0"/>
          <w:divBdr>
            <w:top w:val="none" w:sz="0" w:space="0" w:color="auto"/>
            <w:left w:val="none" w:sz="0" w:space="0" w:color="auto"/>
            <w:bottom w:val="none" w:sz="0" w:space="0" w:color="auto"/>
            <w:right w:val="none" w:sz="0" w:space="0" w:color="auto"/>
          </w:divBdr>
        </w:div>
        <w:div w:id="1290817433">
          <w:marLeft w:val="640"/>
          <w:marRight w:val="0"/>
          <w:marTop w:val="0"/>
          <w:marBottom w:val="0"/>
          <w:divBdr>
            <w:top w:val="none" w:sz="0" w:space="0" w:color="auto"/>
            <w:left w:val="none" w:sz="0" w:space="0" w:color="auto"/>
            <w:bottom w:val="none" w:sz="0" w:space="0" w:color="auto"/>
            <w:right w:val="none" w:sz="0" w:space="0" w:color="auto"/>
          </w:divBdr>
        </w:div>
        <w:div w:id="1294098257">
          <w:marLeft w:val="640"/>
          <w:marRight w:val="0"/>
          <w:marTop w:val="0"/>
          <w:marBottom w:val="0"/>
          <w:divBdr>
            <w:top w:val="none" w:sz="0" w:space="0" w:color="auto"/>
            <w:left w:val="none" w:sz="0" w:space="0" w:color="auto"/>
            <w:bottom w:val="none" w:sz="0" w:space="0" w:color="auto"/>
            <w:right w:val="none" w:sz="0" w:space="0" w:color="auto"/>
          </w:divBdr>
        </w:div>
        <w:div w:id="1294755532">
          <w:marLeft w:val="640"/>
          <w:marRight w:val="0"/>
          <w:marTop w:val="0"/>
          <w:marBottom w:val="0"/>
          <w:divBdr>
            <w:top w:val="none" w:sz="0" w:space="0" w:color="auto"/>
            <w:left w:val="none" w:sz="0" w:space="0" w:color="auto"/>
            <w:bottom w:val="none" w:sz="0" w:space="0" w:color="auto"/>
            <w:right w:val="none" w:sz="0" w:space="0" w:color="auto"/>
          </w:divBdr>
        </w:div>
        <w:div w:id="1295601062">
          <w:marLeft w:val="640"/>
          <w:marRight w:val="0"/>
          <w:marTop w:val="0"/>
          <w:marBottom w:val="0"/>
          <w:divBdr>
            <w:top w:val="none" w:sz="0" w:space="0" w:color="auto"/>
            <w:left w:val="none" w:sz="0" w:space="0" w:color="auto"/>
            <w:bottom w:val="none" w:sz="0" w:space="0" w:color="auto"/>
            <w:right w:val="none" w:sz="0" w:space="0" w:color="auto"/>
          </w:divBdr>
        </w:div>
        <w:div w:id="1296566747">
          <w:marLeft w:val="640"/>
          <w:marRight w:val="0"/>
          <w:marTop w:val="0"/>
          <w:marBottom w:val="0"/>
          <w:divBdr>
            <w:top w:val="none" w:sz="0" w:space="0" w:color="auto"/>
            <w:left w:val="none" w:sz="0" w:space="0" w:color="auto"/>
            <w:bottom w:val="none" w:sz="0" w:space="0" w:color="auto"/>
            <w:right w:val="none" w:sz="0" w:space="0" w:color="auto"/>
          </w:divBdr>
        </w:div>
        <w:div w:id="1297688156">
          <w:marLeft w:val="640"/>
          <w:marRight w:val="0"/>
          <w:marTop w:val="0"/>
          <w:marBottom w:val="0"/>
          <w:divBdr>
            <w:top w:val="none" w:sz="0" w:space="0" w:color="auto"/>
            <w:left w:val="none" w:sz="0" w:space="0" w:color="auto"/>
            <w:bottom w:val="none" w:sz="0" w:space="0" w:color="auto"/>
            <w:right w:val="none" w:sz="0" w:space="0" w:color="auto"/>
          </w:divBdr>
        </w:div>
        <w:div w:id="1298299812">
          <w:marLeft w:val="640"/>
          <w:marRight w:val="0"/>
          <w:marTop w:val="0"/>
          <w:marBottom w:val="0"/>
          <w:divBdr>
            <w:top w:val="none" w:sz="0" w:space="0" w:color="auto"/>
            <w:left w:val="none" w:sz="0" w:space="0" w:color="auto"/>
            <w:bottom w:val="none" w:sz="0" w:space="0" w:color="auto"/>
            <w:right w:val="none" w:sz="0" w:space="0" w:color="auto"/>
          </w:divBdr>
        </w:div>
        <w:div w:id="1301030502">
          <w:marLeft w:val="640"/>
          <w:marRight w:val="0"/>
          <w:marTop w:val="0"/>
          <w:marBottom w:val="0"/>
          <w:divBdr>
            <w:top w:val="none" w:sz="0" w:space="0" w:color="auto"/>
            <w:left w:val="none" w:sz="0" w:space="0" w:color="auto"/>
            <w:bottom w:val="none" w:sz="0" w:space="0" w:color="auto"/>
            <w:right w:val="none" w:sz="0" w:space="0" w:color="auto"/>
          </w:divBdr>
        </w:div>
        <w:div w:id="1304893829">
          <w:marLeft w:val="640"/>
          <w:marRight w:val="0"/>
          <w:marTop w:val="0"/>
          <w:marBottom w:val="0"/>
          <w:divBdr>
            <w:top w:val="none" w:sz="0" w:space="0" w:color="auto"/>
            <w:left w:val="none" w:sz="0" w:space="0" w:color="auto"/>
            <w:bottom w:val="none" w:sz="0" w:space="0" w:color="auto"/>
            <w:right w:val="none" w:sz="0" w:space="0" w:color="auto"/>
          </w:divBdr>
        </w:div>
        <w:div w:id="1306858051">
          <w:marLeft w:val="640"/>
          <w:marRight w:val="0"/>
          <w:marTop w:val="0"/>
          <w:marBottom w:val="0"/>
          <w:divBdr>
            <w:top w:val="none" w:sz="0" w:space="0" w:color="auto"/>
            <w:left w:val="none" w:sz="0" w:space="0" w:color="auto"/>
            <w:bottom w:val="none" w:sz="0" w:space="0" w:color="auto"/>
            <w:right w:val="none" w:sz="0" w:space="0" w:color="auto"/>
          </w:divBdr>
        </w:div>
        <w:div w:id="1306859898">
          <w:marLeft w:val="640"/>
          <w:marRight w:val="0"/>
          <w:marTop w:val="0"/>
          <w:marBottom w:val="0"/>
          <w:divBdr>
            <w:top w:val="none" w:sz="0" w:space="0" w:color="auto"/>
            <w:left w:val="none" w:sz="0" w:space="0" w:color="auto"/>
            <w:bottom w:val="none" w:sz="0" w:space="0" w:color="auto"/>
            <w:right w:val="none" w:sz="0" w:space="0" w:color="auto"/>
          </w:divBdr>
        </w:div>
        <w:div w:id="1307128604">
          <w:marLeft w:val="640"/>
          <w:marRight w:val="0"/>
          <w:marTop w:val="0"/>
          <w:marBottom w:val="0"/>
          <w:divBdr>
            <w:top w:val="none" w:sz="0" w:space="0" w:color="auto"/>
            <w:left w:val="none" w:sz="0" w:space="0" w:color="auto"/>
            <w:bottom w:val="none" w:sz="0" w:space="0" w:color="auto"/>
            <w:right w:val="none" w:sz="0" w:space="0" w:color="auto"/>
          </w:divBdr>
        </w:div>
        <w:div w:id="1307198522">
          <w:marLeft w:val="640"/>
          <w:marRight w:val="0"/>
          <w:marTop w:val="0"/>
          <w:marBottom w:val="0"/>
          <w:divBdr>
            <w:top w:val="none" w:sz="0" w:space="0" w:color="auto"/>
            <w:left w:val="none" w:sz="0" w:space="0" w:color="auto"/>
            <w:bottom w:val="none" w:sz="0" w:space="0" w:color="auto"/>
            <w:right w:val="none" w:sz="0" w:space="0" w:color="auto"/>
          </w:divBdr>
        </w:div>
        <w:div w:id="1308439199">
          <w:marLeft w:val="640"/>
          <w:marRight w:val="0"/>
          <w:marTop w:val="0"/>
          <w:marBottom w:val="0"/>
          <w:divBdr>
            <w:top w:val="none" w:sz="0" w:space="0" w:color="auto"/>
            <w:left w:val="none" w:sz="0" w:space="0" w:color="auto"/>
            <w:bottom w:val="none" w:sz="0" w:space="0" w:color="auto"/>
            <w:right w:val="none" w:sz="0" w:space="0" w:color="auto"/>
          </w:divBdr>
        </w:div>
        <w:div w:id="1308582827">
          <w:marLeft w:val="640"/>
          <w:marRight w:val="0"/>
          <w:marTop w:val="0"/>
          <w:marBottom w:val="0"/>
          <w:divBdr>
            <w:top w:val="none" w:sz="0" w:space="0" w:color="auto"/>
            <w:left w:val="none" w:sz="0" w:space="0" w:color="auto"/>
            <w:bottom w:val="none" w:sz="0" w:space="0" w:color="auto"/>
            <w:right w:val="none" w:sz="0" w:space="0" w:color="auto"/>
          </w:divBdr>
        </w:div>
        <w:div w:id="1309507349">
          <w:marLeft w:val="640"/>
          <w:marRight w:val="0"/>
          <w:marTop w:val="0"/>
          <w:marBottom w:val="0"/>
          <w:divBdr>
            <w:top w:val="none" w:sz="0" w:space="0" w:color="auto"/>
            <w:left w:val="none" w:sz="0" w:space="0" w:color="auto"/>
            <w:bottom w:val="none" w:sz="0" w:space="0" w:color="auto"/>
            <w:right w:val="none" w:sz="0" w:space="0" w:color="auto"/>
          </w:divBdr>
        </w:div>
        <w:div w:id="1311246536">
          <w:marLeft w:val="640"/>
          <w:marRight w:val="0"/>
          <w:marTop w:val="0"/>
          <w:marBottom w:val="0"/>
          <w:divBdr>
            <w:top w:val="none" w:sz="0" w:space="0" w:color="auto"/>
            <w:left w:val="none" w:sz="0" w:space="0" w:color="auto"/>
            <w:bottom w:val="none" w:sz="0" w:space="0" w:color="auto"/>
            <w:right w:val="none" w:sz="0" w:space="0" w:color="auto"/>
          </w:divBdr>
        </w:div>
        <w:div w:id="1312366061">
          <w:marLeft w:val="640"/>
          <w:marRight w:val="0"/>
          <w:marTop w:val="0"/>
          <w:marBottom w:val="0"/>
          <w:divBdr>
            <w:top w:val="none" w:sz="0" w:space="0" w:color="auto"/>
            <w:left w:val="none" w:sz="0" w:space="0" w:color="auto"/>
            <w:bottom w:val="none" w:sz="0" w:space="0" w:color="auto"/>
            <w:right w:val="none" w:sz="0" w:space="0" w:color="auto"/>
          </w:divBdr>
        </w:div>
        <w:div w:id="1312950050">
          <w:marLeft w:val="640"/>
          <w:marRight w:val="0"/>
          <w:marTop w:val="0"/>
          <w:marBottom w:val="0"/>
          <w:divBdr>
            <w:top w:val="none" w:sz="0" w:space="0" w:color="auto"/>
            <w:left w:val="none" w:sz="0" w:space="0" w:color="auto"/>
            <w:bottom w:val="none" w:sz="0" w:space="0" w:color="auto"/>
            <w:right w:val="none" w:sz="0" w:space="0" w:color="auto"/>
          </w:divBdr>
        </w:div>
        <w:div w:id="1317419348">
          <w:marLeft w:val="640"/>
          <w:marRight w:val="0"/>
          <w:marTop w:val="0"/>
          <w:marBottom w:val="0"/>
          <w:divBdr>
            <w:top w:val="none" w:sz="0" w:space="0" w:color="auto"/>
            <w:left w:val="none" w:sz="0" w:space="0" w:color="auto"/>
            <w:bottom w:val="none" w:sz="0" w:space="0" w:color="auto"/>
            <w:right w:val="none" w:sz="0" w:space="0" w:color="auto"/>
          </w:divBdr>
        </w:div>
        <w:div w:id="1321929361">
          <w:marLeft w:val="640"/>
          <w:marRight w:val="0"/>
          <w:marTop w:val="0"/>
          <w:marBottom w:val="0"/>
          <w:divBdr>
            <w:top w:val="none" w:sz="0" w:space="0" w:color="auto"/>
            <w:left w:val="none" w:sz="0" w:space="0" w:color="auto"/>
            <w:bottom w:val="none" w:sz="0" w:space="0" w:color="auto"/>
            <w:right w:val="none" w:sz="0" w:space="0" w:color="auto"/>
          </w:divBdr>
        </w:div>
        <w:div w:id="1322463362">
          <w:marLeft w:val="640"/>
          <w:marRight w:val="0"/>
          <w:marTop w:val="0"/>
          <w:marBottom w:val="0"/>
          <w:divBdr>
            <w:top w:val="none" w:sz="0" w:space="0" w:color="auto"/>
            <w:left w:val="none" w:sz="0" w:space="0" w:color="auto"/>
            <w:bottom w:val="none" w:sz="0" w:space="0" w:color="auto"/>
            <w:right w:val="none" w:sz="0" w:space="0" w:color="auto"/>
          </w:divBdr>
        </w:div>
        <w:div w:id="1323508889">
          <w:marLeft w:val="640"/>
          <w:marRight w:val="0"/>
          <w:marTop w:val="0"/>
          <w:marBottom w:val="0"/>
          <w:divBdr>
            <w:top w:val="none" w:sz="0" w:space="0" w:color="auto"/>
            <w:left w:val="none" w:sz="0" w:space="0" w:color="auto"/>
            <w:bottom w:val="none" w:sz="0" w:space="0" w:color="auto"/>
            <w:right w:val="none" w:sz="0" w:space="0" w:color="auto"/>
          </w:divBdr>
        </w:div>
        <w:div w:id="1323969114">
          <w:marLeft w:val="640"/>
          <w:marRight w:val="0"/>
          <w:marTop w:val="0"/>
          <w:marBottom w:val="0"/>
          <w:divBdr>
            <w:top w:val="none" w:sz="0" w:space="0" w:color="auto"/>
            <w:left w:val="none" w:sz="0" w:space="0" w:color="auto"/>
            <w:bottom w:val="none" w:sz="0" w:space="0" w:color="auto"/>
            <w:right w:val="none" w:sz="0" w:space="0" w:color="auto"/>
          </w:divBdr>
        </w:div>
        <w:div w:id="1327173506">
          <w:marLeft w:val="640"/>
          <w:marRight w:val="0"/>
          <w:marTop w:val="0"/>
          <w:marBottom w:val="0"/>
          <w:divBdr>
            <w:top w:val="none" w:sz="0" w:space="0" w:color="auto"/>
            <w:left w:val="none" w:sz="0" w:space="0" w:color="auto"/>
            <w:bottom w:val="none" w:sz="0" w:space="0" w:color="auto"/>
            <w:right w:val="none" w:sz="0" w:space="0" w:color="auto"/>
          </w:divBdr>
        </w:div>
        <w:div w:id="1327247559">
          <w:marLeft w:val="640"/>
          <w:marRight w:val="0"/>
          <w:marTop w:val="0"/>
          <w:marBottom w:val="0"/>
          <w:divBdr>
            <w:top w:val="none" w:sz="0" w:space="0" w:color="auto"/>
            <w:left w:val="none" w:sz="0" w:space="0" w:color="auto"/>
            <w:bottom w:val="none" w:sz="0" w:space="0" w:color="auto"/>
            <w:right w:val="none" w:sz="0" w:space="0" w:color="auto"/>
          </w:divBdr>
        </w:div>
        <w:div w:id="1329287685">
          <w:marLeft w:val="640"/>
          <w:marRight w:val="0"/>
          <w:marTop w:val="0"/>
          <w:marBottom w:val="0"/>
          <w:divBdr>
            <w:top w:val="none" w:sz="0" w:space="0" w:color="auto"/>
            <w:left w:val="none" w:sz="0" w:space="0" w:color="auto"/>
            <w:bottom w:val="none" w:sz="0" w:space="0" w:color="auto"/>
            <w:right w:val="none" w:sz="0" w:space="0" w:color="auto"/>
          </w:divBdr>
        </w:div>
        <w:div w:id="1332367361">
          <w:marLeft w:val="640"/>
          <w:marRight w:val="0"/>
          <w:marTop w:val="0"/>
          <w:marBottom w:val="0"/>
          <w:divBdr>
            <w:top w:val="none" w:sz="0" w:space="0" w:color="auto"/>
            <w:left w:val="none" w:sz="0" w:space="0" w:color="auto"/>
            <w:bottom w:val="none" w:sz="0" w:space="0" w:color="auto"/>
            <w:right w:val="none" w:sz="0" w:space="0" w:color="auto"/>
          </w:divBdr>
        </w:div>
        <w:div w:id="1336032774">
          <w:marLeft w:val="640"/>
          <w:marRight w:val="0"/>
          <w:marTop w:val="0"/>
          <w:marBottom w:val="0"/>
          <w:divBdr>
            <w:top w:val="none" w:sz="0" w:space="0" w:color="auto"/>
            <w:left w:val="none" w:sz="0" w:space="0" w:color="auto"/>
            <w:bottom w:val="none" w:sz="0" w:space="0" w:color="auto"/>
            <w:right w:val="none" w:sz="0" w:space="0" w:color="auto"/>
          </w:divBdr>
        </w:div>
        <w:div w:id="1336415946">
          <w:marLeft w:val="640"/>
          <w:marRight w:val="0"/>
          <w:marTop w:val="0"/>
          <w:marBottom w:val="0"/>
          <w:divBdr>
            <w:top w:val="none" w:sz="0" w:space="0" w:color="auto"/>
            <w:left w:val="none" w:sz="0" w:space="0" w:color="auto"/>
            <w:bottom w:val="none" w:sz="0" w:space="0" w:color="auto"/>
            <w:right w:val="none" w:sz="0" w:space="0" w:color="auto"/>
          </w:divBdr>
        </w:div>
        <w:div w:id="1336880800">
          <w:marLeft w:val="640"/>
          <w:marRight w:val="0"/>
          <w:marTop w:val="0"/>
          <w:marBottom w:val="0"/>
          <w:divBdr>
            <w:top w:val="none" w:sz="0" w:space="0" w:color="auto"/>
            <w:left w:val="none" w:sz="0" w:space="0" w:color="auto"/>
            <w:bottom w:val="none" w:sz="0" w:space="0" w:color="auto"/>
            <w:right w:val="none" w:sz="0" w:space="0" w:color="auto"/>
          </w:divBdr>
        </w:div>
        <w:div w:id="1338728144">
          <w:marLeft w:val="640"/>
          <w:marRight w:val="0"/>
          <w:marTop w:val="0"/>
          <w:marBottom w:val="0"/>
          <w:divBdr>
            <w:top w:val="none" w:sz="0" w:space="0" w:color="auto"/>
            <w:left w:val="none" w:sz="0" w:space="0" w:color="auto"/>
            <w:bottom w:val="none" w:sz="0" w:space="0" w:color="auto"/>
            <w:right w:val="none" w:sz="0" w:space="0" w:color="auto"/>
          </w:divBdr>
        </w:div>
        <w:div w:id="1342124571">
          <w:marLeft w:val="640"/>
          <w:marRight w:val="0"/>
          <w:marTop w:val="0"/>
          <w:marBottom w:val="0"/>
          <w:divBdr>
            <w:top w:val="none" w:sz="0" w:space="0" w:color="auto"/>
            <w:left w:val="none" w:sz="0" w:space="0" w:color="auto"/>
            <w:bottom w:val="none" w:sz="0" w:space="0" w:color="auto"/>
            <w:right w:val="none" w:sz="0" w:space="0" w:color="auto"/>
          </w:divBdr>
        </w:div>
        <w:div w:id="1343241191">
          <w:marLeft w:val="640"/>
          <w:marRight w:val="0"/>
          <w:marTop w:val="0"/>
          <w:marBottom w:val="0"/>
          <w:divBdr>
            <w:top w:val="none" w:sz="0" w:space="0" w:color="auto"/>
            <w:left w:val="none" w:sz="0" w:space="0" w:color="auto"/>
            <w:bottom w:val="none" w:sz="0" w:space="0" w:color="auto"/>
            <w:right w:val="none" w:sz="0" w:space="0" w:color="auto"/>
          </w:divBdr>
        </w:div>
        <w:div w:id="1344088106">
          <w:marLeft w:val="640"/>
          <w:marRight w:val="0"/>
          <w:marTop w:val="0"/>
          <w:marBottom w:val="0"/>
          <w:divBdr>
            <w:top w:val="none" w:sz="0" w:space="0" w:color="auto"/>
            <w:left w:val="none" w:sz="0" w:space="0" w:color="auto"/>
            <w:bottom w:val="none" w:sz="0" w:space="0" w:color="auto"/>
            <w:right w:val="none" w:sz="0" w:space="0" w:color="auto"/>
          </w:divBdr>
        </w:div>
        <w:div w:id="1346515152">
          <w:marLeft w:val="640"/>
          <w:marRight w:val="0"/>
          <w:marTop w:val="0"/>
          <w:marBottom w:val="0"/>
          <w:divBdr>
            <w:top w:val="none" w:sz="0" w:space="0" w:color="auto"/>
            <w:left w:val="none" w:sz="0" w:space="0" w:color="auto"/>
            <w:bottom w:val="none" w:sz="0" w:space="0" w:color="auto"/>
            <w:right w:val="none" w:sz="0" w:space="0" w:color="auto"/>
          </w:divBdr>
        </w:div>
        <w:div w:id="1347058111">
          <w:marLeft w:val="640"/>
          <w:marRight w:val="0"/>
          <w:marTop w:val="0"/>
          <w:marBottom w:val="0"/>
          <w:divBdr>
            <w:top w:val="none" w:sz="0" w:space="0" w:color="auto"/>
            <w:left w:val="none" w:sz="0" w:space="0" w:color="auto"/>
            <w:bottom w:val="none" w:sz="0" w:space="0" w:color="auto"/>
            <w:right w:val="none" w:sz="0" w:space="0" w:color="auto"/>
          </w:divBdr>
        </w:div>
        <w:div w:id="1352224805">
          <w:marLeft w:val="640"/>
          <w:marRight w:val="0"/>
          <w:marTop w:val="0"/>
          <w:marBottom w:val="0"/>
          <w:divBdr>
            <w:top w:val="none" w:sz="0" w:space="0" w:color="auto"/>
            <w:left w:val="none" w:sz="0" w:space="0" w:color="auto"/>
            <w:bottom w:val="none" w:sz="0" w:space="0" w:color="auto"/>
            <w:right w:val="none" w:sz="0" w:space="0" w:color="auto"/>
          </w:divBdr>
        </w:div>
        <w:div w:id="1354262963">
          <w:marLeft w:val="640"/>
          <w:marRight w:val="0"/>
          <w:marTop w:val="0"/>
          <w:marBottom w:val="0"/>
          <w:divBdr>
            <w:top w:val="none" w:sz="0" w:space="0" w:color="auto"/>
            <w:left w:val="none" w:sz="0" w:space="0" w:color="auto"/>
            <w:bottom w:val="none" w:sz="0" w:space="0" w:color="auto"/>
            <w:right w:val="none" w:sz="0" w:space="0" w:color="auto"/>
          </w:divBdr>
        </w:div>
        <w:div w:id="1355763350">
          <w:marLeft w:val="640"/>
          <w:marRight w:val="0"/>
          <w:marTop w:val="0"/>
          <w:marBottom w:val="0"/>
          <w:divBdr>
            <w:top w:val="none" w:sz="0" w:space="0" w:color="auto"/>
            <w:left w:val="none" w:sz="0" w:space="0" w:color="auto"/>
            <w:bottom w:val="none" w:sz="0" w:space="0" w:color="auto"/>
            <w:right w:val="none" w:sz="0" w:space="0" w:color="auto"/>
          </w:divBdr>
        </w:div>
        <w:div w:id="1355811576">
          <w:marLeft w:val="640"/>
          <w:marRight w:val="0"/>
          <w:marTop w:val="0"/>
          <w:marBottom w:val="0"/>
          <w:divBdr>
            <w:top w:val="none" w:sz="0" w:space="0" w:color="auto"/>
            <w:left w:val="none" w:sz="0" w:space="0" w:color="auto"/>
            <w:bottom w:val="none" w:sz="0" w:space="0" w:color="auto"/>
            <w:right w:val="none" w:sz="0" w:space="0" w:color="auto"/>
          </w:divBdr>
        </w:div>
        <w:div w:id="1357384025">
          <w:marLeft w:val="640"/>
          <w:marRight w:val="0"/>
          <w:marTop w:val="0"/>
          <w:marBottom w:val="0"/>
          <w:divBdr>
            <w:top w:val="none" w:sz="0" w:space="0" w:color="auto"/>
            <w:left w:val="none" w:sz="0" w:space="0" w:color="auto"/>
            <w:bottom w:val="none" w:sz="0" w:space="0" w:color="auto"/>
            <w:right w:val="none" w:sz="0" w:space="0" w:color="auto"/>
          </w:divBdr>
        </w:div>
        <w:div w:id="1358694169">
          <w:marLeft w:val="640"/>
          <w:marRight w:val="0"/>
          <w:marTop w:val="0"/>
          <w:marBottom w:val="0"/>
          <w:divBdr>
            <w:top w:val="none" w:sz="0" w:space="0" w:color="auto"/>
            <w:left w:val="none" w:sz="0" w:space="0" w:color="auto"/>
            <w:bottom w:val="none" w:sz="0" w:space="0" w:color="auto"/>
            <w:right w:val="none" w:sz="0" w:space="0" w:color="auto"/>
          </w:divBdr>
        </w:div>
        <w:div w:id="1358702173">
          <w:marLeft w:val="640"/>
          <w:marRight w:val="0"/>
          <w:marTop w:val="0"/>
          <w:marBottom w:val="0"/>
          <w:divBdr>
            <w:top w:val="none" w:sz="0" w:space="0" w:color="auto"/>
            <w:left w:val="none" w:sz="0" w:space="0" w:color="auto"/>
            <w:bottom w:val="none" w:sz="0" w:space="0" w:color="auto"/>
            <w:right w:val="none" w:sz="0" w:space="0" w:color="auto"/>
          </w:divBdr>
        </w:div>
        <w:div w:id="1359313451">
          <w:marLeft w:val="640"/>
          <w:marRight w:val="0"/>
          <w:marTop w:val="0"/>
          <w:marBottom w:val="0"/>
          <w:divBdr>
            <w:top w:val="none" w:sz="0" w:space="0" w:color="auto"/>
            <w:left w:val="none" w:sz="0" w:space="0" w:color="auto"/>
            <w:bottom w:val="none" w:sz="0" w:space="0" w:color="auto"/>
            <w:right w:val="none" w:sz="0" w:space="0" w:color="auto"/>
          </w:divBdr>
        </w:div>
        <w:div w:id="1359699472">
          <w:marLeft w:val="640"/>
          <w:marRight w:val="0"/>
          <w:marTop w:val="0"/>
          <w:marBottom w:val="0"/>
          <w:divBdr>
            <w:top w:val="none" w:sz="0" w:space="0" w:color="auto"/>
            <w:left w:val="none" w:sz="0" w:space="0" w:color="auto"/>
            <w:bottom w:val="none" w:sz="0" w:space="0" w:color="auto"/>
            <w:right w:val="none" w:sz="0" w:space="0" w:color="auto"/>
          </w:divBdr>
        </w:div>
        <w:div w:id="1360475534">
          <w:marLeft w:val="640"/>
          <w:marRight w:val="0"/>
          <w:marTop w:val="0"/>
          <w:marBottom w:val="0"/>
          <w:divBdr>
            <w:top w:val="none" w:sz="0" w:space="0" w:color="auto"/>
            <w:left w:val="none" w:sz="0" w:space="0" w:color="auto"/>
            <w:bottom w:val="none" w:sz="0" w:space="0" w:color="auto"/>
            <w:right w:val="none" w:sz="0" w:space="0" w:color="auto"/>
          </w:divBdr>
        </w:div>
        <w:div w:id="1362824926">
          <w:marLeft w:val="640"/>
          <w:marRight w:val="0"/>
          <w:marTop w:val="0"/>
          <w:marBottom w:val="0"/>
          <w:divBdr>
            <w:top w:val="none" w:sz="0" w:space="0" w:color="auto"/>
            <w:left w:val="none" w:sz="0" w:space="0" w:color="auto"/>
            <w:bottom w:val="none" w:sz="0" w:space="0" w:color="auto"/>
            <w:right w:val="none" w:sz="0" w:space="0" w:color="auto"/>
          </w:divBdr>
        </w:div>
        <w:div w:id="1365523524">
          <w:marLeft w:val="640"/>
          <w:marRight w:val="0"/>
          <w:marTop w:val="0"/>
          <w:marBottom w:val="0"/>
          <w:divBdr>
            <w:top w:val="none" w:sz="0" w:space="0" w:color="auto"/>
            <w:left w:val="none" w:sz="0" w:space="0" w:color="auto"/>
            <w:bottom w:val="none" w:sz="0" w:space="0" w:color="auto"/>
            <w:right w:val="none" w:sz="0" w:space="0" w:color="auto"/>
          </w:divBdr>
        </w:div>
        <w:div w:id="1365908046">
          <w:marLeft w:val="640"/>
          <w:marRight w:val="0"/>
          <w:marTop w:val="0"/>
          <w:marBottom w:val="0"/>
          <w:divBdr>
            <w:top w:val="none" w:sz="0" w:space="0" w:color="auto"/>
            <w:left w:val="none" w:sz="0" w:space="0" w:color="auto"/>
            <w:bottom w:val="none" w:sz="0" w:space="0" w:color="auto"/>
            <w:right w:val="none" w:sz="0" w:space="0" w:color="auto"/>
          </w:divBdr>
        </w:div>
        <w:div w:id="1366249484">
          <w:marLeft w:val="640"/>
          <w:marRight w:val="0"/>
          <w:marTop w:val="0"/>
          <w:marBottom w:val="0"/>
          <w:divBdr>
            <w:top w:val="none" w:sz="0" w:space="0" w:color="auto"/>
            <w:left w:val="none" w:sz="0" w:space="0" w:color="auto"/>
            <w:bottom w:val="none" w:sz="0" w:space="0" w:color="auto"/>
            <w:right w:val="none" w:sz="0" w:space="0" w:color="auto"/>
          </w:divBdr>
        </w:div>
        <w:div w:id="1367102878">
          <w:marLeft w:val="640"/>
          <w:marRight w:val="0"/>
          <w:marTop w:val="0"/>
          <w:marBottom w:val="0"/>
          <w:divBdr>
            <w:top w:val="none" w:sz="0" w:space="0" w:color="auto"/>
            <w:left w:val="none" w:sz="0" w:space="0" w:color="auto"/>
            <w:bottom w:val="none" w:sz="0" w:space="0" w:color="auto"/>
            <w:right w:val="none" w:sz="0" w:space="0" w:color="auto"/>
          </w:divBdr>
        </w:div>
        <w:div w:id="1371028839">
          <w:marLeft w:val="640"/>
          <w:marRight w:val="0"/>
          <w:marTop w:val="0"/>
          <w:marBottom w:val="0"/>
          <w:divBdr>
            <w:top w:val="none" w:sz="0" w:space="0" w:color="auto"/>
            <w:left w:val="none" w:sz="0" w:space="0" w:color="auto"/>
            <w:bottom w:val="none" w:sz="0" w:space="0" w:color="auto"/>
            <w:right w:val="none" w:sz="0" w:space="0" w:color="auto"/>
          </w:divBdr>
        </w:div>
        <w:div w:id="1371148140">
          <w:marLeft w:val="640"/>
          <w:marRight w:val="0"/>
          <w:marTop w:val="0"/>
          <w:marBottom w:val="0"/>
          <w:divBdr>
            <w:top w:val="none" w:sz="0" w:space="0" w:color="auto"/>
            <w:left w:val="none" w:sz="0" w:space="0" w:color="auto"/>
            <w:bottom w:val="none" w:sz="0" w:space="0" w:color="auto"/>
            <w:right w:val="none" w:sz="0" w:space="0" w:color="auto"/>
          </w:divBdr>
        </w:div>
        <w:div w:id="1372148584">
          <w:marLeft w:val="640"/>
          <w:marRight w:val="0"/>
          <w:marTop w:val="0"/>
          <w:marBottom w:val="0"/>
          <w:divBdr>
            <w:top w:val="none" w:sz="0" w:space="0" w:color="auto"/>
            <w:left w:val="none" w:sz="0" w:space="0" w:color="auto"/>
            <w:bottom w:val="none" w:sz="0" w:space="0" w:color="auto"/>
            <w:right w:val="none" w:sz="0" w:space="0" w:color="auto"/>
          </w:divBdr>
        </w:div>
        <w:div w:id="1372849688">
          <w:marLeft w:val="640"/>
          <w:marRight w:val="0"/>
          <w:marTop w:val="0"/>
          <w:marBottom w:val="0"/>
          <w:divBdr>
            <w:top w:val="none" w:sz="0" w:space="0" w:color="auto"/>
            <w:left w:val="none" w:sz="0" w:space="0" w:color="auto"/>
            <w:bottom w:val="none" w:sz="0" w:space="0" w:color="auto"/>
            <w:right w:val="none" w:sz="0" w:space="0" w:color="auto"/>
          </w:divBdr>
        </w:div>
        <w:div w:id="1374307858">
          <w:marLeft w:val="640"/>
          <w:marRight w:val="0"/>
          <w:marTop w:val="0"/>
          <w:marBottom w:val="0"/>
          <w:divBdr>
            <w:top w:val="none" w:sz="0" w:space="0" w:color="auto"/>
            <w:left w:val="none" w:sz="0" w:space="0" w:color="auto"/>
            <w:bottom w:val="none" w:sz="0" w:space="0" w:color="auto"/>
            <w:right w:val="none" w:sz="0" w:space="0" w:color="auto"/>
          </w:divBdr>
        </w:div>
        <w:div w:id="1374843107">
          <w:marLeft w:val="640"/>
          <w:marRight w:val="0"/>
          <w:marTop w:val="0"/>
          <w:marBottom w:val="0"/>
          <w:divBdr>
            <w:top w:val="none" w:sz="0" w:space="0" w:color="auto"/>
            <w:left w:val="none" w:sz="0" w:space="0" w:color="auto"/>
            <w:bottom w:val="none" w:sz="0" w:space="0" w:color="auto"/>
            <w:right w:val="none" w:sz="0" w:space="0" w:color="auto"/>
          </w:divBdr>
        </w:div>
        <w:div w:id="1379014491">
          <w:marLeft w:val="640"/>
          <w:marRight w:val="0"/>
          <w:marTop w:val="0"/>
          <w:marBottom w:val="0"/>
          <w:divBdr>
            <w:top w:val="none" w:sz="0" w:space="0" w:color="auto"/>
            <w:left w:val="none" w:sz="0" w:space="0" w:color="auto"/>
            <w:bottom w:val="none" w:sz="0" w:space="0" w:color="auto"/>
            <w:right w:val="none" w:sz="0" w:space="0" w:color="auto"/>
          </w:divBdr>
        </w:div>
        <w:div w:id="1379351712">
          <w:marLeft w:val="640"/>
          <w:marRight w:val="0"/>
          <w:marTop w:val="0"/>
          <w:marBottom w:val="0"/>
          <w:divBdr>
            <w:top w:val="none" w:sz="0" w:space="0" w:color="auto"/>
            <w:left w:val="none" w:sz="0" w:space="0" w:color="auto"/>
            <w:bottom w:val="none" w:sz="0" w:space="0" w:color="auto"/>
            <w:right w:val="none" w:sz="0" w:space="0" w:color="auto"/>
          </w:divBdr>
        </w:div>
        <w:div w:id="1380472498">
          <w:marLeft w:val="640"/>
          <w:marRight w:val="0"/>
          <w:marTop w:val="0"/>
          <w:marBottom w:val="0"/>
          <w:divBdr>
            <w:top w:val="none" w:sz="0" w:space="0" w:color="auto"/>
            <w:left w:val="none" w:sz="0" w:space="0" w:color="auto"/>
            <w:bottom w:val="none" w:sz="0" w:space="0" w:color="auto"/>
            <w:right w:val="none" w:sz="0" w:space="0" w:color="auto"/>
          </w:divBdr>
        </w:div>
        <w:div w:id="1388526972">
          <w:marLeft w:val="640"/>
          <w:marRight w:val="0"/>
          <w:marTop w:val="0"/>
          <w:marBottom w:val="0"/>
          <w:divBdr>
            <w:top w:val="none" w:sz="0" w:space="0" w:color="auto"/>
            <w:left w:val="none" w:sz="0" w:space="0" w:color="auto"/>
            <w:bottom w:val="none" w:sz="0" w:space="0" w:color="auto"/>
            <w:right w:val="none" w:sz="0" w:space="0" w:color="auto"/>
          </w:divBdr>
        </w:div>
        <w:div w:id="1390112032">
          <w:marLeft w:val="640"/>
          <w:marRight w:val="0"/>
          <w:marTop w:val="0"/>
          <w:marBottom w:val="0"/>
          <w:divBdr>
            <w:top w:val="none" w:sz="0" w:space="0" w:color="auto"/>
            <w:left w:val="none" w:sz="0" w:space="0" w:color="auto"/>
            <w:bottom w:val="none" w:sz="0" w:space="0" w:color="auto"/>
            <w:right w:val="none" w:sz="0" w:space="0" w:color="auto"/>
          </w:divBdr>
        </w:div>
        <w:div w:id="1391422741">
          <w:marLeft w:val="640"/>
          <w:marRight w:val="0"/>
          <w:marTop w:val="0"/>
          <w:marBottom w:val="0"/>
          <w:divBdr>
            <w:top w:val="none" w:sz="0" w:space="0" w:color="auto"/>
            <w:left w:val="none" w:sz="0" w:space="0" w:color="auto"/>
            <w:bottom w:val="none" w:sz="0" w:space="0" w:color="auto"/>
            <w:right w:val="none" w:sz="0" w:space="0" w:color="auto"/>
          </w:divBdr>
        </w:div>
        <w:div w:id="1391610813">
          <w:marLeft w:val="640"/>
          <w:marRight w:val="0"/>
          <w:marTop w:val="0"/>
          <w:marBottom w:val="0"/>
          <w:divBdr>
            <w:top w:val="none" w:sz="0" w:space="0" w:color="auto"/>
            <w:left w:val="none" w:sz="0" w:space="0" w:color="auto"/>
            <w:bottom w:val="none" w:sz="0" w:space="0" w:color="auto"/>
            <w:right w:val="none" w:sz="0" w:space="0" w:color="auto"/>
          </w:divBdr>
        </w:div>
        <w:div w:id="1392460670">
          <w:marLeft w:val="640"/>
          <w:marRight w:val="0"/>
          <w:marTop w:val="0"/>
          <w:marBottom w:val="0"/>
          <w:divBdr>
            <w:top w:val="none" w:sz="0" w:space="0" w:color="auto"/>
            <w:left w:val="none" w:sz="0" w:space="0" w:color="auto"/>
            <w:bottom w:val="none" w:sz="0" w:space="0" w:color="auto"/>
            <w:right w:val="none" w:sz="0" w:space="0" w:color="auto"/>
          </w:divBdr>
        </w:div>
        <w:div w:id="1394965168">
          <w:marLeft w:val="640"/>
          <w:marRight w:val="0"/>
          <w:marTop w:val="0"/>
          <w:marBottom w:val="0"/>
          <w:divBdr>
            <w:top w:val="none" w:sz="0" w:space="0" w:color="auto"/>
            <w:left w:val="none" w:sz="0" w:space="0" w:color="auto"/>
            <w:bottom w:val="none" w:sz="0" w:space="0" w:color="auto"/>
            <w:right w:val="none" w:sz="0" w:space="0" w:color="auto"/>
          </w:divBdr>
        </w:div>
        <w:div w:id="1395615549">
          <w:marLeft w:val="640"/>
          <w:marRight w:val="0"/>
          <w:marTop w:val="0"/>
          <w:marBottom w:val="0"/>
          <w:divBdr>
            <w:top w:val="none" w:sz="0" w:space="0" w:color="auto"/>
            <w:left w:val="none" w:sz="0" w:space="0" w:color="auto"/>
            <w:bottom w:val="none" w:sz="0" w:space="0" w:color="auto"/>
            <w:right w:val="none" w:sz="0" w:space="0" w:color="auto"/>
          </w:divBdr>
        </w:div>
        <w:div w:id="1400128120">
          <w:marLeft w:val="640"/>
          <w:marRight w:val="0"/>
          <w:marTop w:val="0"/>
          <w:marBottom w:val="0"/>
          <w:divBdr>
            <w:top w:val="none" w:sz="0" w:space="0" w:color="auto"/>
            <w:left w:val="none" w:sz="0" w:space="0" w:color="auto"/>
            <w:bottom w:val="none" w:sz="0" w:space="0" w:color="auto"/>
            <w:right w:val="none" w:sz="0" w:space="0" w:color="auto"/>
          </w:divBdr>
        </w:div>
        <w:div w:id="1400207364">
          <w:marLeft w:val="640"/>
          <w:marRight w:val="0"/>
          <w:marTop w:val="0"/>
          <w:marBottom w:val="0"/>
          <w:divBdr>
            <w:top w:val="none" w:sz="0" w:space="0" w:color="auto"/>
            <w:left w:val="none" w:sz="0" w:space="0" w:color="auto"/>
            <w:bottom w:val="none" w:sz="0" w:space="0" w:color="auto"/>
            <w:right w:val="none" w:sz="0" w:space="0" w:color="auto"/>
          </w:divBdr>
        </w:div>
        <w:div w:id="1401556788">
          <w:marLeft w:val="640"/>
          <w:marRight w:val="0"/>
          <w:marTop w:val="0"/>
          <w:marBottom w:val="0"/>
          <w:divBdr>
            <w:top w:val="none" w:sz="0" w:space="0" w:color="auto"/>
            <w:left w:val="none" w:sz="0" w:space="0" w:color="auto"/>
            <w:bottom w:val="none" w:sz="0" w:space="0" w:color="auto"/>
            <w:right w:val="none" w:sz="0" w:space="0" w:color="auto"/>
          </w:divBdr>
        </w:div>
        <w:div w:id="1402216177">
          <w:marLeft w:val="640"/>
          <w:marRight w:val="0"/>
          <w:marTop w:val="0"/>
          <w:marBottom w:val="0"/>
          <w:divBdr>
            <w:top w:val="none" w:sz="0" w:space="0" w:color="auto"/>
            <w:left w:val="none" w:sz="0" w:space="0" w:color="auto"/>
            <w:bottom w:val="none" w:sz="0" w:space="0" w:color="auto"/>
            <w:right w:val="none" w:sz="0" w:space="0" w:color="auto"/>
          </w:divBdr>
        </w:div>
        <w:div w:id="1406145214">
          <w:marLeft w:val="640"/>
          <w:marRight w:val="0"/>
          <w:marTop w:val="0"/>
          <w:marBottom w:val="0"/>
          <w:divBdr>
            <w:top w:val="none" w:sz="0" w:space="0" w:color="auto"/>
            <w:left w:val="none" w:sz="0" w:space="0" w:color="auto"/>
            <w:bottom w:val="none" w:sz="0" w:space="0" w:color="auto"/>
            <w:right w:val="none" w:sz="0" w:space="0" w:color="auto"/>
          </w:divBdr>
        </w:div>
        <w:div w:id="1406223306">
          <w:marLeft w:val="640"/>
          <w:marRight w:val="0"/>
          <w:marTop w:val="0"/>
          <w:marBottom w:val="0"/>
          <w:divBdr>
            <w:top w:val="none" w:sz="0" w:space="0" w:color="auto"/>
            <w:left w:val="none" w:sz="0" w:space="0" w:color="auto"/>
            <w:bottom w:val="none" w:sz="0" w:space="0" w:color="auto"/>
            <w:right w:val="none" w:sz="0" w:space="0" w:color="auto"/>
          </w:divBdr>
        </w:div>
        <w:div w:id="1406486610">
          <w:marLeft w:val="640"/>
          <w:marRight w:val="0"/>
          <w:marTop w:val="0"/>
          <w:marBottom w:val="0"/>
          <w:divBdr>
            <w:top w:val="none" w:sz="0" w:space="0" w:color="auto"/>
            <w:left w:val="none" w:sz="0" w:space="0" w:color="auto"/>
            <w:bottom w:val="none" w:sz="0" w:space="0" w:color="auto"/>
            <w:right w:val="none" w:sz="0" w:space="0" w:color="auto"/>
          </w:divBdr>
        </w:div>
        <w:div w:id="1406957368">
          <w:marLeft w:val="640"/>
          <w:marRight w:val="0"/>
          <w:marTop w:val="0"/>
          <w:marBottom w:val="0"/>
          <w:divBdr>
            <w:top w:val="none" w:sz="0" w:space="0" w:color="auto"/>
            <w:left w:val="none" w:sz="0" w:space="0" w:color="auto"/>
            <w:bottom w:val="none" w:sz="0" w:space="0" w:color="auto"/>
            <w:right w:val="none" w:sz="0" w:space="0" w:color="auto"/>
          </w:divBdr>
        </w:div>
        <w:div w:id="1407799616">
          <w:marLeft w:val="640"/>
          <w:marRight w:val="0"/>
          <w:marTop w:val="0"/>
          <w:marBottom w:val="0"/>
          <w:divBdr>
            <w:top w:val="none" w:sz="0" w:space="0" w:color="auto"/>
            <w:left w:val="none" w:sz="0" w:space="0" w:color="auto"/>
            <w:bottom w:val="none" w:sz="0" w:space="0" w:color="auto"/>
            <w:right w:val="none" w:sz="0" w:space="0" w:color="auto"/>
          </w:divBdr>
        </w:div>
        <w:div w:id="1407917811">
          <w:marLeft w:val="640"/>
          <w:marRight w:val="0"/>
          <w:marTop w:val="0"/>
          <w:marBottom w:val="0"/>
          <w:divBdr>
            <w:top w:val="none" w:sz="0" w:space="0" w:color="auto"/>
            <w:left w:val="none" w:sz="0" w:space="0" w:color="auto"/>
            <w:bottom w:val="none" w:sz="0" w:space="0" w:color="auto"/>
            <w:right w:val="none" w:sz="0" w:space="0" w:color="auto"/>
          </w:divBdr>
        </w:div>
        <w:div w:id="1408458316">
          <w:marLeft w:val="640"/>
          <w:marRight w:val="0"/>
          <w:marTop w:val="0"/>
          <w:marBottom w:val="0"/>
          <w:divBdr>
            <w:top w:val="none" w:sz="0" w:space="0" w:color="auto"/>
            <w:left w:val="none" w:sz="0" w:space="0" w:color="auto"/>
            <w:bottom w:val="none" w:sz="0" w:space="0" w:color="auto"/>
            <w:right w:val="none" w:sz="0" w:space="0" w:color="auto"/>
          </w:divBdr>
        </w:div>
        <w:div w:id="1409039077">
          <w:marLeft w:val="640"/>
          <w:marRight w:val="0"/>
          <w:marTop w:val="0"/>
          <w:marBottom w:val="0"/>
          <w:divBdr>
            <w:top w:val="none" w:sz="0" w:space="0" w:color="auto"/>
            <w:left w:val="none" w:sz="0" w:space="0" w:color="auto"/>
            <w:bottom w:val="none" w:sz="0" w:space="0" w:color="auto"/>
            <w:right w:val="none" w:sz="0" w:space="0" w:color="auto"/>
          </w:divBdr>
        </w:div>
        <w:div w:id="1409187821">
          <w:marLeft w:val="640"/>
          <w:marRight w:val="0"/>
          <w:marTop w:val="0"/>
          <w:marBottom w:val="0"/>
          <w:divBdr>
            <w:top w:val="none" w:sz="0" w:space="0" w:color="auto"/>
            <w:left w:val="none" w:sz="0" w:space="0" w:color="auto"/>
            <w:bottom w:val="none" w:sz="0" w:space="0" w:color="auto"/>
            <w:right w:val="none" w:sz="0" w:space="0" w:color="auto"/>
          </w:divBdr>
        </w:div>
        <w:div w:id="1410686677">
          <w:marLeft w:val="640"/>
          <w:marRight w:val="0"/>
          <w:marTop w:val="0"/>
          <w:marBottom w:val="0"/>
          <w:divBdr>
            <w:top w:val="none" w:sz="0" w:space="0" w:color="auto"/>
            <w:left w:val="none" w:sz="0" w:space="0" w:color="auto"/>
            <w:bottom w:val="none" w:sz="0" w:space="0" w:color="auto"/>
            <w:right w:val="none" w:sz="0" w:space="0" w:color="auto"/>
          </w:divBdr>
        </w:div>
        <w:div w:id="1410806133">
          <w:marLeft w:val="640"/>
          <w:marRight w:val="0"/>
          <w:marTop w:val="0"/>
          <w:marBottom w:val="0"/>
          <w:divBdr>
            <w:top w:val="none" w:sz="0" w:space="0" w:color="auto"/>
            <w:left w:val="none" w:sz="0" w:space="0" w:color="auto"/>
            <w:bottom w:val="none" w:sz="0" w:space="0" w:color="auto"/>
            <w:right w:val="none" w:sz="0" w:space="0" w:color="auto"/>
          </w:divBdr>
        </w:div>
        <w:div w:id="1411081535">
          <w:marLeft w:val="640"/>
          <w:marRight w:val="0"/>
          <w:marTop w:val="0"/>
          <w:marBottom w:val="0"/>
          <w:divBdr>
            <w:top w:val="none" w:sz="0" w:space="0" w:color="auto"/>
            <w:left w:val="none" w:sz="0" w:space="0" w:color="auto"/>
            <w:bottom w:val="none" w:sz="0" w:space="0" w:color="auto"/>
            <w:right w:val="none" w:sz="0" w:space="0" w:color="auto"/>
          </w:divBdr>
        </w:div>
        <w:div w:id="1411275436">
          <w:marLeft w:val="640"/>
          <w:marRight w:val="0"/>
          <w:marTop w:val="0"/>
          <w:marBottom w:val="0"/>
          <w:divBdr>
            <w:top w:val="none" w:sz="0" w:space="0" w:color="auto"/>
            <w:left w:val="none" w:sz="0" w:space="0" w:color="auto"/>
            <w:bottom w:val="none" w:sz="0" w:space="0" w:color="auto"/>
            <w:right w:val="none" w:sz="0" w:space="0" w:color="auto"/>
          </w:divBdr>
        </w:div>
        <w:div w:id="1411540072">
          <w:marLeft w:val="640"/>
          <w:marRight w:val="0"/>
          <w:marTop w:val="0"/>
          <w:marBottom w:val="0"/>
          <w:divBdr>
            <w:top w:val="none" w:sz="0" w:space="0" w:color="auto"/>
            <w:left w:val="none" w:sz="0" w:space="0" w:color="auto"/>
            <w:bottom w:val="none" w:sz="0" w:space="0" w:color="auto"/>
            <w:right w:val="none" w:sz="0" w:space="0" w:color="auto"/>
          </w:divBdr>
        </w:div>
        <w:div w:id="1412652853">
          <w:marLeft w:val="640"/>
          <w:marRight w:val="0"/>
          <w:marTop w:val="0"/>
          <w:marBottom w:val="0"/>
          <w:divBdr>
            <w:top w:val="none" w:sz="0" w:space="0" w:color="auto"/>
            <w:left w:val="none" w:sz="0" w:space="0" w:color="auto"/>
            <w:bottom w:val="none" w:sz="0" w:space="0" w:color="auto"/>
            <w:right w:val="none" w:sz="0" w:space="0" w:color="auto"/>
          </w:divBdr>
        </w:div>
        <w:div w:id="1413626464">
          <w:marLeft w:val="640"/>
          <w:marRight w:val="0"/>
          <w:marTop w:val="0"/>
          <w:marBottom w:val="0"/>
          <w:divBdr>
            <w:top w:val="none" w:sz="0" w:space="0" w:color="auto"/>
            <w:left w:val="none" w:sz="0" w:space="0" w:color="auto"/>
            <w:bottom w:val="none" w:sz="0" w:space="0" w:color="auto"/>
            <w:right w:val="none" w:sz="0" w:space="0" w:color="auto"/>
          </w:divBdr>
        </w:div>
        <w:div w:id="1413889621">
          <w:marLeft w:val="640"/>
          <w:marRight w:val="0"/>
          <w:marTop w:val="0"/>
          <w:marBottom w:val="0"/>
          <w:divBdr>
            <w:top w:val="none" w:sz="0" w:space="0" w:color="auto"/>
            <w:left w:val="none" w:sz="0" w:space="0" w:color="auto"/>
            <w:bottom w:val="none" w:sz="0" w:space="0" w:color="auto"/>
            <w:right w:val="none" w:sz="0" w:space="0" w:color="auto"/>
          </w:divBdr>
        </w:div>
        <w:div w:id="1416437717">
          <w:marLeft w:val="640"/>
          <w:marRight w:val="0"/>
          <w:marTop w:val="0"/>
          <w:marBottom w:val="0"/>
          <w:divBdr>
            <w:top w:val="none" w:sz="0" w:space="0" w:color="auto"/>
            <w:left w:val="none" w:sz="0" w:space="0" w:color="auto"/>
            <w:bottom w:val="none" w:sz="0" w:space="0" w:color="auto"/>
            <w:right w:val="none" w:sz="0" w:space="0" w:color="auto"/>
          </w:divBdr>
        </w:div>
        <w:div w:id="1419017683">
          <w:marLeft w:val="640"/>
          <w:marRight w:val="0"/>
          <w:marTop w:val="0"/>
          <w:marBottom w:val="0"/>
          <w:divBdr>
            <w:top w:val="none" w:sz="0" w:space="0" w:color="auto"/>
            <w:left w:val="none" w:sz="0" w:space="0" w:color="auto"/>
            <w:bottom w:val="none" w:sz="0" w:space="0" w:color="auto"/>
            <w:right w:val="none" w:sz="0" w:space="0" w:color="auto"/>
          </w:divBdr>
        </w:div>
        <w:div w:id="1419717923">
          <w:marLeft w:val="640"/>
          <w:marRight w:val="0"/>
          <w:marTop w:val="0"/>
          <w:marBottom w:val="0"/>
          <w:divBdr>
            <w:top w:val="none" w:sz="0" w:space="0" w:color="auto"/>
            <w:left w:val="none" w:sz="0" w:space="0" w:color="auto"/>
            <w:bottom w:val="none" w:sz="0" w:space="0" w:color="auto"/>
            <w:right w:val="none" w:sz="0" w:space="0" w:color="auto"/>
          </w:divBdr>
        </w:div>
        <w:div w:id="1420062915">
          <w:marLeft w:val="640"/>
          <w:marRight w:val="0"/>
          <w:marTop w:val="0"/>
          <w:marBottom w:val="0"/>
          <w:divBdr>
            <w:top w:val="none" w:sz="0" w:space="0" w:color="auto"/>
            <w:left w:val="none" w:sz="0" w:space="0" w:color="auto"/>
            <w:bottom w:val="none" w:sz="0" w:space="0" w:color="auto"/>
            <w:right w:val="none" w:sz="0" w:space="0" w:color="auto"/>
          </w:divBdr>
        </w:div>
        <w:div w:id="1420102336">
          <w:marLeft w:val="640"/>
          <w:marRight w:val="0"/>
          <w:marTop w:val="0"/>
          <w:marBottom w:val="0"/>
          <w:divBdr>
            <w:top w:val="none" w:sz="0" w:space="0" w:color="auto"/>
            <w:left w:val="none" w:sz="0" w:space="0" w:color="auto"/>
            <w:bottom w:val="none" w:sz="0" w:space="0" w:color="auto"/>
            <w:right w:val="none" w:sz="0" w:space="0" w:color="auto"/>
          </w:divBdr>
        </w:div>
        <w:div w:id="1424835873">
          <w:marLeft w:val="640"/>
          <w:marRight w:val="0"/>
          <w:marTop w:val="0"/>
          <w:marBottom w:val="0"/>
          <w:divBdr>
            <w:top w:val="none" w:sz="0" w:space="0" w:color="auto"/>
            <w:left w:val="none" w:sz="0" w:space="0" w:color="auto"/>
            <w:bottom w:val="none" w:sz="0" w:space="0" w:color="auto"/>
            <w:right w:val="none" w:sz="0" w:space="0" w:color="auto"/>
          </w:divBdr>
        </w:div>
        <w:div w:id="1425609013">
          <w:marLeft w:val="640"/>
          <w:marRight w:val="0"/>
          <w:marTop w:val="0"/>
          <w:marBottom w:val="0"/>
          <w:divBdr>
            <w:top w:val="none" w:sz="0" w:space="0" w:color="auto"/>
            <w:left w:val="none" w:sz="0" w:space="0" w:color="auto"/>
            <w:bottom w:val="none" w:sz="0" w:space="0" w:color="auto"/>
            <w:right w:val="none" w:sz="0" w:space="0" w:color="auto"/>
          </w:divBdr>
        </w:div>
        <w:div w:id="1427456280">
          <w:marLeft w:val="640"/>
          <w:marRight w:val="0"/>
          <w:marTop w:val="0"/>
          <w:marBottom w:val="0"/>
          <w:divBdr>
            <w:top w:val="none" w:sz="0" w:space="0" w:color="auto"/>
            <w:left w:val="none" w:sz="0" w:space="0" w:color="auto"/>
            <w:bottom w:val="none" w:sz="0" w:space="0" w:color="auto"/>
            <w:right w:val="none" w:sz="0" w:space="0" w:color="auto"/>
          </w:divBdr>
        </w:div>
        <w:div w:id="1428499239">
          <w:marLeft w:val="640"/>
          <w:marRight w:val="0"/>
          <w:marTop w:val="0"/>
          <w:marBottom w:val="0"/>
          <w:divBdr>
            <w:top w:val="none" w:sz="0" w:space="0" w:color="auto"/>
            <w:left w:val="none" w:sz="0" w:space="0" w:color="auto"/>
            <w:bottom w:val="none" w:sz="0" w:space="0" w:color="auto"/>
            <w:right w:val="none" w:sz="0" w:space="0" w:color="auto"/>
          </w:divBdr>
        </w:div>
        <w:div w:id="1429764861">
          <w:marLeft w:val="640"/>
          <w:marRight w:val="0"/>
          <w:marTop w:val="0"/>
          <w:marBottom w:val="0"/>
          <w:divBdr>
            <w:top w:val="none" w:sz="0" w:space="0" w:color="auto"/>
            <w:left w:val="none" w:sz="0" w:space="0" w:color="auto"/>
            <w:bottom w:val="none" w:sz="0" w:space="0" w:color="auto"/>
            <w:right w:val="none" w:sz="0" w:space="0" w:color="auto"/>
          </w:divBdr>
        </w:div>
        <w:div w:id="1430539763">
          <w:marLeft w:val="640"/>
          <w:marRight w:val="0"/>
          <w:marTop w:val="0"/>
          <w:marBottom w:val="0"/>
          <w:divBdr>
            <w:top w:val="none" w:sz="0" w:space="0" w:color="auto"/>
            <w:left w:val="none" w:sz="0" w:space="0" w:color="auto"/>
            <w:bottom w:val="none" w:sz="0" w:space="0" w:color="auto"/>
            <w:right w:val="none" w:sz="0" w:space="0" w:color="auto"/>
          </w:divBdr>
        </w:div>
        <w:div w:id="1431244447">
          <w:marLeft w:val="640"/>
          <w:marRight w:val="0"/>
          <w:marTop w:val="0"/>
          <w:marBottom w:val="0"/>
          <w:divBdr>
            <w:top w:val="none" w:sz="0" w:space="0" w:color="auto"/>
            <w:left w:val="none" w:sz="0" w:space="0" w:color="auto"/>
            <w:bottom w:val="none" w:sz="0" w:space="0" w:color="auto"/>
            <w:right w:val="none" w:sz="0" w:space="0" w:color="auto"/>
          </w:divBdr>
        </w:div>
        <w:div w:id="1431773303">
          <w:marLeft w:val="640"/>
          <w:marRight w:val="0"/>
          <w:marTop w:val="0"/>
          <w:marBottom w:val="0"/>
          <w:divBdr>
            <w:top w:val="none" w:sz="0" w:space="0" w:color="auto"/>
            <w:left w:val="none" w:sz="0" w:space="0" w:color="auto"/>
            <w:bottom w:val="none" w:sz="0" w:space="0" w:color="auto"/>
            <w:right w:val="none" w:sz="0" w:space="0" w:color="auto"/>
          </w:divBdr>
        </w:div>
        <w:div w:id="1433085384">
          <w:marLeft w:val="640"/>
          <w:marRight w:val="0"/>
          <w:marTop w:val="0"/>
          <w:marBottom w:val="0"/>
          <w:divBdr>
            <w:top w:val="none" w:sz="0" w:space="0" w:color="auto"/>
            <w:left w:val="none" w:sz="0" w:space="0" w:color="auto"/>
            <w:bottom w:val="none" w:sz="0" w:space="0" w:color="auto"/>
            <w:right w:val="none" w:sz="0" w:space="0" w:color="auto"/>
          </w:divBdr>
        </w:div>
        <w:div w:id="1435591526">
          <w:marLeft w:val="640"/>
          <w:marRight w:val="0"/>
          <w:marTop w:val="0"/>
          <w:marBottom w:val="0"/>
          <w:divBdr>
            <w:top w:val="none" w:sz="0" w:space="0" w:color="auto"/>
            <w:left w:val="none" w:sz="0" w:space="0" w:color="auto"/>
            <w:bottom w:val="none" w:sz="0" w:space="0" w:color="auto"/>
            <w:right w:val="none" w:sz="0" w:space="0" w:color="auto"/>
          </w:divBdr>
        </w:div>
        <w:div w:id="1437090723">
          <w:marLeft w:val="640"/>
          <w:marRight w:val="0"/>
          <w:marTop w:val="0"/>
          <w:marBottom w:val="0"/>
          <w:divBdr>
            <w:top w:val="none" w:sz="0" w:space="0" w:color="auto"/>
            <w:left w:val="none" w:sz="0" w:space="0" w:color="auto"/>
            <w:bottom w:val="none" w:sz="0" w:space="0" w:color="auto"/>
            <w:right w:val="none" w:sz="0" w:space="0" w:color="auto"/>
          </w:divBdr>
        </w:div>
        <w:div w:id="1437100081">
          <w:marLeft w:val="640"/>
          <w:marRight w:val="0"/>
          <w:marTop w:val="0"/>
          <w:marBottom w:val="0"/>
          <w:divBdr>
            <w:top w:val="none" w:sz="0" w:space="0" w:color="auto"/>
            <w:left w:val="none" w:sz="0" w:space="0" w:color="auto"/>
            <w:bottom w:val="none" w:sz="0" w:space="0" w:color="auto"/>
            <w:right w:val="none" w:sz="0" w:space="0" w:color="auto"/>
          </w:divBdr>
        </w:div>
        <w:div w:id="1438259169">
          <w:marLeft w:val="640"/>
          <w:marRight w:val="0"/>
          <w:marTop w:val="0"/>
          <w:marBottom w:val="0"/>
          <w:divBdr>
            <w:top w:val="none" w:sz="0" w:space="0" w:color="auto"/>
            <w:left w:val="none" w:sz="0" w:space="0" w:color="auto"/>
            <w:bottom w:val="none" w:sz="0" w:space="0" w:color="auto"/>
            <w:right w:val="none" w:sz="0" w:space="0" w:color="auto"/>
          </w:divBdr>
        </w:div>
        <w:div w:id="1440836015">
          <w:marLeft w:val="640"/>
          <w:marRight w:val="0"/>
          <w:marTop w:val="0"/>
          <w:marBottom w:val="0"/>
          <w:divBdr>
            <w:top w:val="none" w:sz="0" w:space="0" w:color="auto"/>
            <w:left w:val="none" w:sz="0" w:space="0" w:color="auto"/>
            <w:bottom w:val="none" w:sz="0" w:space="0" w:color="auto"/>
            <w:right w:val="none" w:sz="0" w:space="0" w:color="auto"/>
          </w:divBdr>
        </w:div>
        <w:div w:id="1446192591">
          <w:marLeft w:val="640"/>
          <w:marRight w:val="0"/>
          <w:marTop w:val="0"/>
          <w:marBottom w:val="0"/>
          <w:divBdr>
            <w:top w:val="none" w:sz="0" w:space="0" w:color="auto"/>
            <w:left w:val="none" w:sz="0" w:space="0" w:color="auto"/>
            <w:bottom w:val="none" w:sz="0" w:space="0" w:color="auto"/>
            <w:right w:val="none" w:sz="0" w:space="0" w:color="auto"/>
          </w:divBdr>
        </w:div>
        <w:div w:id="1447851456">
          <w:marLeft w:val="640"/>
          <w:marRight w:val="0"/>
          <w:marTop w:val="0"/>
          <w:marBottom w:val="0"/>
          <w:divBdr>
            <w:top w:val="none" w:sz="0" w:space="0" w:color="auto"/>
            <w:left w:val="none" w:sz="0" w:space="0" w:color="auto"/>
            <w:bottom w:val="none" w:sz="0" w:space="0" w:color="auto"/>
            <w:right w:val="none" w:sz="0" w:space="0" w:color="auto"/>
          </w:divBdr>
        </w:div>
        <w:div w:id="1448503160">
          <w:marLeft w:val="640"/>
          <w:marRight w:val="0"/>
          <w:marTop w:val="0"/>
          <w:marBottom w:val="0"/>
          <w:divBdr>
            <w:top w:val="none" w:sz="0" w:space="0" w:color="auto"/>
            <w:left w:val="none" w:sz="0" w:space="0" w:color="auto"/>
            <w:bottom w:val="none" w:sz="0" w:space="0" w:color="auto"/>
            <w:right w:val="none" w:sz="0" w:space="0" w:color="auto"/>
          </w:divBdr>
        </w:div>
        <w:div w:id="1448694005">
          <w:marLeft w:val="640"/>
          <w:marRight w:val="0"/>
          <w:marTop w:val="0"/>
          <w:marBottom w:val="0"/>
          <w:divBdr>
            <w:top w:val="none" w:sz="0" w:space="0" w:color="auto"/>
            <w:left w:val="none" w:sz="0" w:space="0" w:color="auto"/>
            <w:bottom w:val="none" w:sz="0" w:space="0" w:color="auto"/>
            <w:right w:val="none" w:sz="0" w:space="0" w:color="auto"/>
          </w:divBdr>
        </w:div>
        <w:div w:id="1451702359">
          <w:marLeft w:val="640"/>
          <w:marRight w:val="0"/>
          <w:marTop w:val="0"/>
          <w:marBottom w:val="0"/>
          <w:divBdr>
            <w:top w:val="none" w:sz="0" w:space="0" w:color="auto"/>
            <w:left w:val="none" w:sz="0" w:space="0" w:color="auto"/>
            <w:bottom w:val="none" w:sz="0" w:space="0" w:color="auto"/>
            <w:right w:val="none" w:sz="0" w:space="0" w:color="auto"/>
          </w:divBdr>
        </w:div>
        <w:div w:id="1452482574">
          <w:marLeft w:val="640"/>
          <w:marRight w:val="0"/>
          <w:marTop w:val="0"/>
          <w:marBottom w:val="0"/>
          <w:divBdr>
            <w:top w:val="none" w:sz="0" w:space="0" w:color="auto"/>
            <w:left w:val="none" w:sz="0" w:space="0" w:color="auto"/>
            <w:bottom w:val="none" w:sz="0" w:space="0" w:color="auto"/>
            <w:right w:val="none" w:sz="0" w:space="0" w:color="auto"/>
          </w:divBdr>
        </w:div>
        <w:div w:id="1453130734">
          <w:marLeft w:val="640"/>
          <w:marRight w:val="0"/>
          <w:marTop w:val="0"/>
          <w:marBottom w:val="0"/>
          <w:divBdr>
            <w:top w:val="none" w:sz="0" w:space="0" w:color="auto"/>
            <w:left w:val="none" w:sz="0" w:space="0" w:color="auto"/>
            <w:bottom w:val="none" w:sz="0" w:space="0" w:color="auto"/>
            <w:right w:val="none" w:sz="0" w:space="0" w:color="auto"/>
          </w:divBdr>
        </w:div>
        <w:div w:id="1453208839">
          <w:marLeft w:val="640"/>
          <w:marRight w:val="0"/>
          <w:marTop w:val="0"/>
          <w:marBottom w:val="0"/>
          <w:divBdr>
            <w:top w:val="none" w:sz="0" w:space="0" w:color="auto"/>
            <w:left w:val="none" w:sz="0" w:space="0" w:color="auto"/>
            <w:bottom w:val="none" w:sz="0" w:space="0" w:color="auto"/>
            <w:right w:val="none" w:sz="0" w:space="0" w:color="auto"/>
          </w:divBdr>
        </w:div>
        <w:div w:id="1454445535">
          <w:marLeft w:val="640"/>
          <w:marRight w:val="0"/>
          <w:marTop w:val="0"/>
          <w:marBottom w:val="0"/>
          <w:divBdr>
            <w:top w:val="none" w:sz="0" w:space="0" w:color="auto"/>
            <w:left w:val="none" w:sz="0" w:space="0" w:color="auto"/>
            <w:bottom w:val="none" w:sz="0" w:space="0" w:color="auto"/>
            <w:right w:val="none" w:sz="0" w:space="0" w:color="auto"/>
          </w:divBdr>
        </w:div>
        <w:div w:id="1458060541">
          <w:marLeft w:val="640"/>
          <w:marRight w:val="0"/>
          <w:marTop w:val="0"/>
          <w:marBottom w:val="0"/>
          <w:divBdr>
            <w:top w:val="none" w:sz="0" w:space="0" w:color="auto"/>
            <w:left w:val="none" w:sz="0" w:space="0" w:color="auto"/>
            <w:bottom w:val="none" w:sz="0" w:space="0" w:color="auto"/>
            <w:right w:val="none" w:sz="0" w:space="0" w:color="auto"/>
          </w:divBdr>
        </w:div>
        <w:div w:id="1461000361">
          <w:marLeft w:val="640"/>
          <w:marRight w:val="0"/>
          <w:marTop w:val="0"/>
          <w:marBottom w:val="0"/>
          <w:divBdr>
            <w:top w:val="none" w:sz="0" w:space="0" w:color="auto"/>
            <w:left w:val="none" w:sz="0" w:space="0" w:color="auto"/>
            <w:bottom w:val="none" w:sz="0" w:space="0" w:color="auto"/>
            <w:right w:val="none" w:sz="0" w:space="0" w:color="auto"/>
          </w:divBdr>
        </w:div>
        <w:div w:id="1468084592">
          <w:marLeft w:val="640"/>
          <w:marRight w:val="0"/>
          <w:marTop w:val="0"/>
          <w:marBottom w:val="0"/>
          <w:divBdr>
            <w:top w:val="none" w:sz="0" w:space="0" w:color="auto"/>
            <w:left w:val="none" w:sz="0" w:space="0" w:color="auto"/>
            <w:bottom w:val="none" w:sz="0" w:space="0" w:color="auto"/>
            <w:right w:val="none" w:sz="0" w:space="0" w:color="auto"/>
          </w:divBdr>
        </w:div>
        <w:div w:id="1468354168">
          <w:marLeft w:val="640"/>
          <w:marRight w:val="0"/>
          <w:marTop w:val="0"/>
          <w:marBottom w:val="0"/>
          <w:divBdr>
            <w:top w:val="none" w:sz="0" w:space="0" w:color="auto"/>
            <w:left w:val="none" w:sz="0" w:space="0" w:color="auto"/>
            <w:bottom w:val="none" w:sz="0" w:space="0" w:color="auto"/>
            <w:right w:val="none" w:sz="0" w:space="0" w:color="auto"/>
          </w:divBdr>
        </w:div>
        <w:div w:id="1469129281">
          <w:marLeft w:val="640"/>
          <w:marRight w:val="0"/>
          <w:marTop w:val="0"/>
          <w:marBottom w:val="0"/>
          <w:divBdr>
            <w:top w:val="none" w:sz="0" w:space="0" w:color="auto"/>
            <w:left w:val="none" w:sz="0" w:space="0" w:color="auto"/>
            <w:bottom w:val="none" w:sz="0" w:space="0" w:color="auto"/>
            <w:right w:val="none" w:sz="0" w:space="0" w:color="auto"/>
          </w:divBdr>
        </w:div>
        <w:div w:id="1470052051">
          <w:marLeft w:val="640"/>
          <w:marRight w:val="0"/>
          <w:marTop w:val="0"/>
          <w:marBottom w:val="0"/>
          <w:divBdr>
            <w:top w:val="none" w:sz="0" w:space="0" w:color="auto"/>
            <w:left w:val="none" w:sz="0" w:space="0" w:color="auto"/>
            <w:bottom w:val="none" w:sz="0" w:space="0" w:color="auto"/>
            <w:right w:val="none" w:sz="0" w:space="0" w:color="auto"/>
          </w:divBdr>
        </w:div>
        <w:div w:id="1471559512">
          <w:marLeft w:val="640"/>
          <w:marRight w:val="0"/>
          <w:marTop w:val="0"/>
          <w:marBottom w:val="0"/>
          <w:divBdr>
            <w:top w:val="none" w:sz="0" w:space="0" w:color="auto"/>
            <w:left w:val="none" w:sz="0" w:space="0" w:color="auto"/>
            <w:bottom w:val="none" w:sz="0" w:space="0" w:color="auto"/>
            <w:right w:val="none" w:sz="0" w:space="0" w:color="auto"/>
          </w:divBdr>
        </w:div>
        <w:div w:id="1474953260">
          <w:marLeft w:val="640"/>
          <w:marRight w:val="0"/>
          <w:marTop w:val="0"/>
          <w:marBottom w:val="0"/>
          <w:divBdr>
            <w:top w:val="none" w:sz="0" w:space="0" w:color="auto"/>
            <w:left w:val="none" w:sz="0" w:space="0" w:color="auto"/>
            <w:bottom w:val="none" w:sz="0" w:space="0" w:color="auto"/>
            <w:right w:val="none" w:sz="0" w:space="0" w:color="auto"/>
          </w:divBdr>
        </w:div>
        <w:div w:id="1476265558">
          <w:marLeft w:val="640"/>
          <w:marRight w:val="0"/>
          <w:marTop w:val="0"/>
          <w:marBottom w:val="0"/>
          <w:divBdr>
            <w:top w:val="none" w:sz="0" w:space="0" w:color="auto"/>
            <w:left w:val="none" w:sz="0" w:space="0" w:color="auto"/>
            <w:bottom w:val="none" w:sz="0" w:space="0" w:color="auto"/>
            <w:right w:val="none" w:sz="0" w:space="0" w:color="auto"/>
          </w:divBdr>
        </w:div>
        <w:div w:id="1485778200">
          <w:marLeft w:val="640"/>
          <w:marRight w:val="0"/>
          <w:marTop w:val="0"/>
          <w:marBottom w:val="0"/>
          <w:divBdr>
            <w:top w:val="none" w:sz="0" w:space="0" w:color="auto"/>
            <w:left w:val="none" w:sz="0" w:space="0" w:color="auto"/>
            <w:bottom w:val="none" w:sz="0" w:space="0" w:color="auto"/>
            <w:right w:val="none" w:sz="0" w:space="0" w:color="auto"/>
          </w:divBdr>
        </w:div>
        <w:div w:id="1486242321">
          <w:marLeft w:val="640"/>
          <w:marRight w:val="0"/>
          <w:marTop w:val="0"/>
          <w:marBottom w:val="0"/>
          <w:divBdr>
            <w:top w:val="none" w:sz="0" w:space="0" w:color="auto"/>
            <w:left w:val="none" w:sz="0" w:space="0" w:color="auto"/>
            <w:bottom w:val="none" w:sz="0" w:space="0" w:color="auto"/>
            <w:right w:val="none" w:sz="0" w:space="0" w:color="auto"/>
          </w:divBdr>
        </w:div>
        <w:div w:id="1488781633">
          <w:marLeft w:val="640"/>
          <w:marRight w:val="0"/>
          <w:marTop w:val="0"/>
          <w:marBottom w:val="0"/>
          <w:divBdr>
            <w:top w:val="none" w:sz="0" w:space="0" w:color="auto"/>
            <w:left w:val="none" w:sz="0" w:space="0" w:color="auto"/>
            <w:bottom w:val="none" w:sz="0" w:space="0" w:color="auto"/>
            <w:right w:val="none" w:sz="0" w:space="0" w:color="auto"/>
          </w:divBdr>
        </w:div>
        <w:div w:id="1491872475">
          <w:marLeft w:val="640"/>
          <w:marRight w:val="0"/>
          <w:marTop w:val="0"/>
          <w:marBottom w:val="0"/>
          <w:divBdr>
            <w:top w:val="none" w:sz="0" w:space="0" w:color="auto"/>
            <w:left w:val="none" w:sz="0" w:space="0" w:color="auto"/>
            <w:bottom w:val="none" w:sz="0" w:space="0" w:color="auto"/>
            <w:right w:val="none" w:sz="0" w:space="0" w:color="auto"/>
          </w:divBdr>
        </w:div>
        <w:div w:id="1492259761">
          <w:marLeft w:val="640"/>
          <w:marRight w:val="0"/>
          <w:marTop w:val="0"/>
          <w:marBottom w:val="0"/>
          <w:divBdr>
            <w:top w:val="none" w:sz="0" w:space="0" w:color="auto"/>
            <w:left w:val="none" w:sz="0" w:space="0" w:color="auto"/>
            <w:bottom w:val="none" w:sz="0" w:space="0" w:color="auto"/>
            <w:right w:val="none" w:sz="0" w:space="0" w:color="auto"/>
          </w:divBdr>
        </w:div>
        <w:div w:id="1493251227">
          <w:marLeft w:val="640"/>
          <w:marRight w:val="0"/>
          <w:marTop w:val="0"/>
          <w:marBottom w:val="0"/>
          <w:divBdr>
            <w:top w:val="none" w:sz="0" w:space="0" w:color="auto"/>
            <w:left w:val="none" w:sz="0" w:space="0" w:color="auto"/>
            <w:bottom w:val="none" w:sz="0" w:space="0" w:color="auto"/>
            <w:right w:val="none" w:sz="0" w:space="0" w:color="auto"/>
          </w:divBdr>
        </w:div>
        <w:div w:id="1494684172">
          <w:marLeft w:val="640"/>
          <w:marRight w:val="0"/>
          <w:marTop w:val="0"/>
          <w:marBottom w:val="0"/>
          <w:divBdr>
            <w:top w:val="none" w:sz="0" w:space="0" w:color="auto"/>
            <w:left w:val="none" w:sz="0" w:space="0" w:color="auto"/>
            <w:bottom w:val="none" w:sz="0" w:space="0" w:color="auto"/>
            <w:right w:val="none" w:sz="0" w:space="0" w:color="auto"/>
          </w:divBdr>
        </w:div>
        <w:div w:id="1496335299">
          <w:marLeft w:val="640"/>
          <w:marRight w:val="0"/>
          <w:marTop w:val="0"/>
          <w:marBottom w:val="0"/>
          <w:divBdr>
            <w:top w:val="none" w:sz="0" w:space="0" w:color="auto"/>
            <w:left w:val="none" w:sz="0" w:space="0" w:color="auto"/>
            <w:bottom w:val="none" w:sz="0" w:space="0" w:color="auto"/>
            <w:right w:val="none" w:sz="0" w:space="0" w:color="auto"/>
          </w:divBdr>
        </w:div>
        <w:div w:id="1497459673">
          <w:marLeft w:val="640"/>
          <w:marRight w:val="0"/>
          <w:marTop w:val="0"/>
          <w:marBottom w:val="0"/>
          <w:divBdr>
            <w:top w:val="none" w:sz="0" w:space="0" w:color="auto"/>
            <w:left w:val="none" w:sz="0" w:space="0" w:color="auto"/>
            <w:bottom w:val="none" w:sz="0" w:space="0" w:color="auto"/>
            <w:right w:val="none" w:sz="0" w:space="0" w:color="auto"/>
          </w:divBdr>
        </w:div>
        <w:div w:id="1497723813">
          <w:marLeft w:val="640"/>
          <w:marRight w:val="0"/>
          <w:marTop w:val="0"/>
          <w:marBottom w:val="0"/>
          <w:divBdr>
            <w:top w:val="none" w:sz="0" w:space="0" w:color="auto"/>
            <w:left w:val="none" w:sz="0" w:space="0" w:color="auto"/>
            <w:bottom w:val="none" w:sz="0" w:space="0" w:color="auto"/>
            <w:right w:val="none" w:sz="0" w:space="0" w:color="auto"/>
          </w:divBdr>
        </w:div>
        <w:div w:id="1500194261">
          <w:marLeft w:val="640"/>
          <w:marRight w:val="0"/>
          <w:marTop w:val="0"/>
          <w:marBottom w:val="0"/>
          <w:divBdr>
            <w:top w:val="none" w:sz="0" w:space="0" w:color="auto"/>
            <w:left w:val="none" w:sz="0" w:space="0" w:color="auto"/>
            <w:bottom w:val="none" w:sz="0" w:space="0" w:color="auto"/>
            <w:right w:val="none" w:sz="0" w:space="0" w:color="auto"/>
          </w:divBdr>
        </w:div>
        <w:div w:id="1503621582">
          <w:marLeft w:val="640"/>
          <w:marRight w:val="0"/>
          <w:marTop w:val="0"/>
          <w:marBottom w:val="0"/>
          <w:divBdr>
            <w:top w:val="none" w:sz="0" w:space="0" w:color="auto"/>
            <w:left w:val="none" w:sz="0" w:space="0" w:color="auto"/>
            <w:bottom w:val="none" w:sz="0" w:space="0" w:color="auto"/>
            <w:right w:val="none" w:sz="0" w:space="0" w:color="auto"/>
          </w:divBdr>
        </w:div>
        <w:div w:id="1505394475">
          <w:marLeft w:val="640"/>
          <w:marRight w:val="0"/>
          <w:marTop w:val="0"/>
          <w:marBottom w:val="0"/>
          <w:divBdr>
            <w:top w:val="none" w:sz="0" w:space="0" w:color="auto"/>
            <w:left w:val="none" w:sz="0" w:space="0" w:color="auto"/>
            <w:bottom w:val="none" w:sz="0" w:space="0" w:color="auto"/>
            <w:right w:val="none" w:sz="0" w:space="0" w:color="auto"/>
          </w:divBdr>
        </w:div>
        <w:div w:id="1507592294">
          <w:marLeft w:val="640"/>
          <w:marRight w:val="0"/>
          <w:marTop w:val="0"/>
          <w:marBottom w:val="0"/>
          <w:divBdr>
            <w:top w:val="none" w:sz="0" w:space="0" w:color="auto"/>
            <w:left w:val="none" w:sz="0" w:space="0" w:color="auto"/>
            <w:bottom w:val="none" w:sz="0" w:space="0" w:color="auto"/>
            <w:right w:val="none" w:sz="0" w:space="0" w:color="auto"/>
          </w:divBdr>
        </w:div>
        <w:div w:id="1507744209">
          <w:marLeft w:val="640"/>
          <w:marRight w:val="0"/>
          <w:marTop w:val="0"/>
          <w:marBottom w:val="0"/>
          <w:divBdr>
            <w:top w:val="none" w:sz="0" w:space="0" w:color="auto"/>
            <w:left w:val="none" w:sz="0" w:space="0" w:color="auto"/>
            <w:bottom w:val="none" w:sz="0" w:space="0" w:color="auto"/>
            <w:right w:val="none" w:sz="0" w:space="0" w:color="auto"/>
          </w:divBdr>
        </w:div>
        <w:div w:id="1508247996">
          <w:marLeft w:val="640"/>
          <w:marRight w:val="0"/>
          <w:marTop w:val="0"/>
          <w:marBottom w:val="0"/>
          <w:divBdr>
            <w:top w:val="none" w:sz="0" w:space="0" w:color="auto"/>
            <w:left w:val="none" w:sz="0" w:space="0" w:color="auto"/>
            <w:bottom w:val="none" w:sz="0" w:space="0" w:color="auto"/>
            <w:right w:val="none" w:sz="0" w:space="0" w:color="auto"/>
          </w:divBdr>
        </w:div>
        <w:div w:id="1508866805">
          <w:marLeft w:val="640"/>
          <w:marRight w:val="0"/>
          <w:marTop w:val="0"/>
          <w:marBottom w:val="0"/>
          <w:divBdr>
            <w:top w:val="none" w:sz="0" w:space="0" w:color="auto"/>
            <w:left w:val="none" w:sz="0" w:space="0" w:color="auto"/>
            <w:bottom w:val="none" w:sz="0" w:space="0" w:color="auto"/>
            <w:right w:val="none" w:sz="0" w:space="0" w:color="auto"/>
          </w:divBdr>
        </w:div>
        <w:div w:id="1509715846">
          <w:marLeft w:val="640"/>
          <w:marRight w:val="0"/>
          <w:marTop w:val="0"/>
          <w:marBottom w:val="0"/>
          <w:divBdr>
            <w:top w:val="none" w:sz="0" w:space="0" w:color="auto"/>
            <w:left w:val="none" w:sz="0" w:space="0" w:color="auto"/>
            <w:bottom w:val="none" w:sz="0" w:space="0" w:color="auto"/>
            <w:right w:val="none" w:sz="0" w:space="0" w:color="auto"/>
          </w:divBdr>
        </w:div>
        <w:div w:id="1509835158">
          <w:marLeft w:val="640"/>
          <w:marRight w:val="0"/>
          <w:marTop w:val="0"/>
          <w:marBottom w:val="0"/>
          <w:divBdr>
            <w:top w:val="none" w:sz="0" w:space="0" w:color="auto"/>
            <w:left w:val="none" w:sz="0" w:space="0" w:color="auto"/>
            <w:bottom w:val="none" w:sz="0" w:space="0" w:color="auto"/>
            <w:right w:val="none" w:sz="0" w:space="0" w:color="auto"/>
          </w:divBdr>
        </w:div>
        <w:div w:id="1510288119">
          <w:marLeft w:val="640"/>
          <w:marRight w:val="0"/>
          <w:marTop w:val="0"/>
          <w:marBottom w:val="0"/>
          <w:divBdr>
            <w:top w:val="none" w:sz="0" w:space="0" w:color="auto"/>
            <w:left w:val="none" w:sz="0" w:space="0" w:color="auto"/>
            <w:bottom w:val="none" w:sz="0" w:space="0" w:color="auto"/>
            <w:right w:val="none" w:sz="0" w:space="0" w:color="auto"/>
          </w:divBdr>
        </w:div>
        <w:div w:id="1512841504">
          <w:marLeft w:val="640"/>
          <w:marRight w:val="0"/>
          <w:marTop w:val="0"/>
          <w:marBottom w:val="0"/>
          <w:divBdr>
            <w:top w:val="none" w:sz="0" w:space="0" w:color="auto"/>
            <w:left w:val="none" w:sz="0" w:space="0" w:color="auto"/>
            <w:bottom w:val="none" w:sz="0" w:space="0" w:color="auto"/>
            <w:right w:val="none" w:sz="0" w:space="0" w:color="auto"/>
          </w:divBdr>
        </w:div>
        <w:div w:id="1513104151">
          <w:marLeft w:val="640"/>
          <w:marRight w:val="0"/>
          <w:marTop w:val="0"/>
          <w:marBottom w:val="0"/>
          <w:divBdr>
            <w:top w:val="none" w:sz="0" w:space="0" w:color="auto"/>
            <w:left w:val="none" w:sz="0" w:space="0" w:color="auto"/>
            <w:bottom w:val="none" w:sz="0" w:space="0" w:color="auto"/>
            <w:right w:val="none" w:sz="0" w:space="0" w:color="auto"/>
          </w:divBdr>
        </w:div>
        <w:div w:id="1513254365">
          <w:marLeft w:val="640"/>
          <w:marRight w:val="0"/>
          <w:marTop w:val="0"/>
          <w:marBottom w:val="0"/>
          <w:divBdr>
            <w:top w:val="none" w:sz="0" w:space="0" w:color="auto"/>
            <w:left w:val="none" w:sz="0" w:space="0" w:color="auto"/>
            <w:bottom w:val="none" w:sz="0" w:space="0" w:color="auto"/>
            <w:right w:val="none" w:sz="0" w:space="0" w:color="auto"/>
          </w:divBdr>
        </w:div>
        <w:div w:id="1514103978">
          <w:marLeft w:val="640"/>
          <w:marRight w:val="0"/>
          <w:marTop w:val="0"/>
          <w:marBottom w:val="0"/>
          <w:divBdr>
            <w:top w:val="none" w:sz="0" w:space="0" w:color="auto"/>
            <w:left w:val="none" w:sz="0" w:space="0" w:color="auto"/>
            <w:bottom w:val="none" w:sz="0" w:space="0" w:color="auto"/>
            <w:right w:val="none" w:sz="0" w:space="0" w:color="auto"/>
          </w:divBdr>
        </w:div>
        <w:div w:id="1514105918">
          <w:marLeft w:val="640"/>
          <w:marRight w:val="0"/>
          <w:marTop w:val="0"/>
          <w:marBottom w:val="0"/>
          <w:divBdr>
            <w:top w:val="none" w:sz="0" w:space="0" w:color="auto"/>
            <w:left w:val="none" w:sz="0" w:space="0" w:color="auto"/>
            <w:bottom w:val="none" w:sz="0" w:space="0" w:color="auto"/>
            <w:right w:val="none" w:sz="0" w:space="0" w:color="auto"/>
          </w:divBdr>
        </w:div>
        <w:div w:id="1517500349">
          <w:marLeft w:val="640"/>
          <w:marRight w:val="0"/>
          <w:marTop w:val="0"/>
          <w:marBottom w:val="0"/>
          <w:divBdr>
            <w:top w:val="none" w:sz="0" w:space="0" w:color="auto"/>
            <w:left w:val="none" w:sz="0" w:space="0" w:color="auto"/>
            <w:bottom w:val="none" w:sz="0" w:space="0" w:color="auto"/>
            <w:right w:val="none" w:sz="0" w:space="0" w:color="auto"/>
          </w:divBdr>
        </w:div>
        <w:div w:id="1517768070">
          <w:marLeft w:val="640"/>
          <w:marRight w:val="0"/>
          <w:marTop w:val="0"/>
          <w:marBottom w:val="0"/>
          <w:divBdr>
            <w:top w:val="none" w:sz="0" w:space="0" w:color="auto"/>
            <w:left w:val="none" w:sz="0" w:space="0" w:color="auto"/>
            <w:bottom w:val="none" w:sz="0" w:space="0" w:color="auto"/>
            <w:right w:val="none" w:sz="0" w:space="0" w:color="auto"/>
          </w:divBdr>
        </w:div>
        <w:div w:id="1520655532">
          <w:marLeft w:val="640"/>
          <w:marRight w:val="0"/>
          <w:marTop w:val="0"/>
          <w:marBottom w:val="0"/>
          <w:divBdr>
            <w:top w:val="none" w:sz="0" w:space="0" w:color="auto"/>
            <w:left w:val="none" w:sz="0" w:space="0" w:color="auto"/>
            <w:bottom w:val="none" w:sz="0" w:space="0" w:color="auto"/>
            <w:right w:val="none" w:sz="0" w:space="0" w:color="auto"/>
          </w:divBdr>
        </w:div>
        <w:div w:id="1521167859">
          <w:marLeft w:val="640"/>
          <w:marRight w:val="0"/>
          <w:marTop w:val="0"/>
          <w:marBottom w:val="0"/>
          <w:divBdr>
            <w:top w:val="none" w:sz="0" w:space="0" w:color="auto"/>
            <w:left w:val="none" w:sz="0" w:space="0" w:color="auto"/>
            <w:bottom w:val="none" w:sz="0" w:space="0" w:color="auto"/>
            <w:right w:val="none" w:sz="0" w:space="0" w:color="auto"/>
          </w:divBdr>
        </w:div>
        <w:div w:id="1525822900">
          <w:marLeft w:val="640"/>
          <w:marRight w:val="0"/>
          <w:marTop w:val="0"/>
          <w:marBottom w:val="0"/>
          <w:divBdr>
            <w:top w:val="none" w:sz="0" w:space="0" w:color="auto"/>
            <w:left w:val="none" w:sz="0" w:space="0" w:color="auto"/>
            <w:bottom w:val="none" w:sz="0" w:space="0" w:color="auto"/>
            <w:right w:val="none" w:sz="0" w:space="0" w:color="auto"/>
          </w:divBdr>
        </w:div>
        <w:div w:id="1525902593">
          <w:marLeft w:val="640"/>
          <w:marRight w:val="0"/>
          <w:marTop w:val="0"/>
          <w:marBottom w:val="0"/>
          <w:divBdr>
            <w:top w:val="none" w:sz="0" w:space="0" w:color="auto"/>
            <w:left w:val="none" w:sz="0" w:space="0" w:color="auto"/>
            <w:bottom w:val="none" w:sz="0" w:space="0" w:color="auto"/>
            <w:right w:val="none" w:sz="0" w:space="0" w:color="auto"/>
          </w:divBdr>
        </w:div>
        <w:div w:id="1526212620">
          <w:marLeft w:val="640"/>
          <w:marRight w:val="0"/>
          <w:marTop w:val="0"/>
          <w:marBottom w:val="0"/>
          <w:divBdr>
            <w:top w:val="none" w:sz="0" w:space="0" w:color="auto"/>
            <w:left w:val="none" w:sz="0" w:space="0" w:color="auto"/>
            <w:bottom w:val="none" w:sz="0" w:space="0" w:color="auto"/>
            <w:right w:val="none" w:sz="0" w:space="0" w:color="auto"/>
          </w:divBdr>
        </w:div>
        <w:div w:id="1527792730">
          <w:marLeft w:val="640"/>
          <w:marRight w:val="0"/>
          <w:marTop w:val="0"/>
          <w:marBottom w:val="0"/>
          <w:divBdr>
            <w:top w:val="none" w:sz="0" w:space="0" w:color="auto"/>
            <w:left w:val="none" w:sz="0" w:space="0" w:color="auto"/>
            <w:bottom w:val="none" w:sz="0" w:space="0" w:color="auto"/>
            <w:right w:val="none" w:sz="0" w:space="0" w:color="auto"/>
          </w:divBdr>
        </w:div>
        <w:div w:id="1532374106">
          <w:marLeft w:val="640"/>
          <w:marRight w:val="0"/>
          <w:marTop w:val="0"/>
          <w:marBottom w:val="0"/>
          <w:divBdr>
            <w:top w:val="none" w:sz="0" w:space="0" w:color="auto"/>
            <w:left w:val="none" w:sz="0" w:space="0" w:color="auto"/>
            <w:bottom w:val="none" w:sz="0" w:space="0" w:color="auto"/>
            <w:right w:val="none" w:sz="0" w:space="0" w:color="auto"/>
          </w:divBdr>
        </w:div>
        <w:div w:id="1532451855">
          <w:marLeft w:val="640"/>
          <w:marRight w:val="0"/>
          <w:marTop w:val="0"/>
          <w:marBottom w:val="0"/>
          <w:divBdr>
            <w:top w:val="none" w:sz="0" w:space="0" w:color="auto"/>
            <w:left w:val="none" w:sz="0" w:space="0" w:color="auto"/>
            <w:bottom w:val="none" w:sz="0" w:space="0" w:color="auto"/>
            <w:right w:val="none" w:sz="0" w:space="0" w:color="auto"/>
          </w:divBdr>
        </w:div>
        <w:div w:id="1533035808">
          <w:marLeft w:val="640"/>
          <w:marRight w:val="0"/>
          <w:marTop w:val="0"/>
          <w:marBottom w:val="0"/>
          <w:divBdr>
            <w:top w:val="none" w:sz="0" w:space="0" w:color="auto"/>
            <w:left w:val="none" w:sz="0" w:space="0" w:color="auto"/>
            <w:bottom w:val="none" w:sz="0" w:space="0" w:color="auto"/>
            <w:right w:val="none" w:sz="0" w:space="0" w:color="auto"/>
          </w:divBdr>
        </w:div>
        <w:div w:id="1534687002">
          <w:marLeft w:val="640"/>
          <w:marRight w:val="0"/>
          <w:marTop w:val="0"/>
          <w:marBottom w:val="0"/>
          <w:divBdr>
            <w:top w:val="none" w:sz="0" w:space="0" w:color="auto"/>
            <w:left w:val="none" w:sz="0" w:space="0" w:color="auto"/>
            <w:bottom w:val="none" w:sz="0" w:space="0" w:color="auto"/>
            <w:right w:val="none" w:sz="0" w:space="0" w:color="auto"/>
          </w:divBdr>
        </w:div>
        <w:div w:id="1535540388">
          <w:marLeft w:val="640"/>
          <w:marRight w:val="0"/>
          <w:marTop w:val="0"/>
          <w:marBottom w:val="0"/>
          <w:divBdr>
            <w:top w:val="none" w:sz="0" w:space="0" w:color="auto"/>
            <w:left w:val="none" w:sz="0" w:space="0" w:color="auto"/>
            <w:bottom w:val="none" w:sz="0" w:space="0" w:color="auto"/>
            <w:right w:val="none" w:sz="0" w:space="0" w:color="auto"/>
          </w:divBdr>
        </w:div>
        <w:div w:id="1537157058">
          <w:marLeft w:val="640"/>
          <w:marRight w:val="0"/>
          <w:marTop w:val="0"/>
          <w:marBottom w:val="0"/>
          <w:divBdr>
            <w:top w:val="none" w:sz="0" w:space="0" w:color="auto"/>
            <w:left w:val="none" w:sz="0" w:space="0" w:color="auto"/>
            <w:bottom w:val="none" w:sz="0" w:space="0" w:color="auto"/>
            <w:right w:val="none" w:sz="0" w:space="0" w:color="auto"/>
          </w:divBdr>
        </w:div>
        <w:div w:id="1538079982">
          <w:marLeft w:val="640"/>
          <w:marRight w:val="0"/>
          <w:marTop w:val="0"/>
          <w:marBottom w:val="0"/>
          <w:divBdr>
            <w:top w:val="none" w:sz="0" w:space="0" w:color="auto"/>
            <w:left w:val="none" w:sz="0" w:space="0" w:color="auto"/>
            <w:bottom w:val="none" w:sz="0" w:space="0" w:color="auto"/>
            <w:right w:val="none" w:sz="0" w:space="0" w:color="auto"/>
          </w:divBdr>
        </w:div>
        <w:div w:id="1539203663">
          <w:marLeft w:val="640"/>
          <w:marRight w:val="0"/>
          <w:marTop w:val="0"/>
          <w:marBottom w:val="0"/>
          <w:divBdr>
            <w:top w:val="none" w:sz="0" w:space="0" w:color="auto"/>
            <w:left w:val="none" w:sz="0" w:space="0" w:color="auto"/>
            <w:bottom w:val="none" w:sz="0" w:space="0" w:color="auto"/>
            <w:right w:val="none" w:sz="0" w:space="0" w:color="auto"/>
          </w:divBdr>
        </w:div>
        <w:div w:id="1539581500">
          <w:marLeft w:val="640"/>
          <w:marRight w:val="0"/>
          <w:marTop w:val="0"/>
          <w:marBottom w:val="0"/>
          <w:divBdr>
            <w:top w:val="none" w:sz="0" w:space="0" w:color="auto"/>
            <w:left w:val="none" w:sz="0" w:space="0" w:color="auto"/>
            <w:bottom w:val="none" w:sz="0" w:space="0" w:color="auto"/>
            <w:right w:val="none" w:sz="0" w:space="0" w:color="auto"/>
          </w:divBdr>
        </w:div>
        <w:div w:id="1540624100">
          <w:marLeft w:val="640"/>
          <w:marRight w:val="0"/>
          <w:marTop w:val="0"/>
          <w:marBottom w:val="0"/>
          <w:divBdr>
            <w:top w:val="none" w:sz="0" w:space="0" w:color="auto"/>
            <w:left w:val="none" w:sz="0" w:space="0" w:color="auto"/>
            <w:bottom w:val="none" w:sz="0" w:space="0" w:color="auto"/>
            <w:right w:val="none" w:sz="0" w:space="0" w:color="auto"/>
          </w:divBdr>
        </w:div>
        <w:div w:id="1542670119">
          <w:marLeft w:val="640"/>
          <w:marRight w:val="0"/>
          <w:marTop w:val="0"/>
          <w:marBottom w:val="0"/>
          <w:divBdr>
            <w:top w:val="none" w:sz="0" w:space="0" w:color="auto"/>
            <w:left w:val="none" w:sz="0" w:space="0" w:color="auto"/>
            <w:bottom w:val="none" w:sz="0" w:space="0" w:color="auto"/>
            <w:right w:val="none" w:sz="0" w:space="0" w:color="auto"/>
          </w:divBdr>
        </w:div>
        <w:div w:id="1546062290">
          <w:marLeft w:val="640"/>
          <w:marRight w:val="0"/>
          <w:marTop w:val="0"/>
          <w:marBottom w:val="0"/>
          <w:divBdr>
            <w:top w:val="none" w:sz="0" w:space="0" w:color="auto"/>
            <w:left w:val="none" w:sz="0" w:space="0" w:color="auto"/>
            <w:bottom w:val="none" w:sz="0" w:space="0" w:color="auto"/>
            <w:right w:val="none" w:sz="0" w:space="0" w:color="auto"/>
          </w:divBdr>
        </w:div>
        <w:div w:id="1550847659">
          <w:marLeft w:val="640"/>
          <w:marRight w:val="0"/>
          <w:marTop w:val="0"/>
          <w:marBottom w:val="0"/>
          <w:divBdr>
            <w:top w:val="none" w:sz="0" w:space="0" w:color="auto"/>
            <w:left w:val="none" w:sz="0" w:space="0" w:color="auto"/>
            <w:bottom w:val="none" w:sz="0" w:space="0" w:color="auto"/>
            <w:right w:val="none" w:sz="0" w:space="0" w:color="auto"/>
          </w:divBdr>
        </w:div>
        <w:div w:id="1552884568">
          <w:marLeft w:val="640"/>
          <w:marRight w:val="0"/>
          <w:marTop w:val="0"/>
          <w:marBottom w:val="0"/>
          <w:divBdr>
            <w:top w:val="none" w:sz="0" w:space="0" w:color="auto"/>
            <w:left w:val="none" w:sz="0" w:space="0" w:color="auto"/>
            <w:bottom w:val="none" w:sz="0" w:space="0" w:color="auto"/>
            <w:right w:val="none" w:sz="0" w:space="0" w:color="auto"/>
          </w:divBdr>
        </w:div>
        <w:div w:id="1553536737">
          <w:marLeft w:val="640"/>
          <w:marRight w:val="0"/>
          <w:marTop w:val="0"/>
          <w:marBottom w:val="0"/>
          <w:divBdr>
            <w:top w:val="none" w:sz="0" w:space="0" w:color="auto"/>
            <w:left w:val="none" w:sz="0" w:space="0" w:color="auto"/>
            <w:bottom w:val="none" w:sz="0" w:space="0" w:color="auto"/>
            <w:right w:val="none" w:sz="0" w:space="0" w:color="auto"/>
          </w:divBdr>
        </w:div>
        <w:div w:id="1554003486">
          <w:marLeft w:val="640"/>
          <w:marRight w:val="0"/>
          <w:marTop w:val="0"/>
          <w:marBottom w:val="0"/>
          <w:divBdr>
            <w:top w:val="none" w:sz="0" w:space="0" w:color="auto"/>
            <w:left w:val="none" w:sz="0" w:space="0" w:color="auto"/>
            <w:bottom w:val="none" w:sz="0" w:space="0" w:color="auto"/>
            <w:right w:val="none" w:sz="0" w:space="0" w:color="auto"/>
          </w:divBdr>
        </w:div>
        <w:div w:id="1558661564">
          <w:marLeft w:val="640"/>
          <w:marRight w:val="0"/>
          <w:marTop w:val="0"/>
          <w:marBottom w:val="0"/>
          <w:divBdr>
            <w:top w:val="none" w:sz="0" w:space="0" w:color="auto"/>
            <w:left w:val="none" w:sz="0" w:space="0" w:color="auto"/>
            <w:bottom w:val="none" w:sz="0" w:space="0" w:color="auto"/>
            <w:right w:val="none" w:sz="0" w:space="0" w:color="auto"/>
          </w:divBdr>
        </w:div>
        <w:div w:id="1560288363">
          <w:marLeft w:val="640"/>
          <w:marRight w:val="0"/>
          <w:marTop w:val="0"/>
          <w:marBottom w:val="0"/>
          <w:divBdr>
            <w:top w:val="none" w:sz="0" w:space="0" w:color="auto"/>
            <w:left w:val="none" w:sz="0" w:space="0" w:color="auto"/>
            <w:bottom w:val="none" w:sz="0" w:space="0" w:color="auto"/>
            <w:right w:val="none" w:sz="0" w:space="0" w:color="auto"/>
          </w:divBdr>
        </w:div>
        <w:div w:id="1561094235">
          <w:marLeft w:val="640"/>
          <w:marRight w:val="0"/>
          <w:marTop w:val="0"/>
          <w:marBottom w:val="0"/>
          <w:divBdr>
            <w:top w:val="none" w:sz="0" w:space="0" w:color="auto"/>
            <w:left w:val="none" w:sz="0" w:space="0" w:color="auto"/>
            <w:bottom w:val="none" w:sz="0" w:space="0" w:color="auto"/>
            <w:right w:val="none" w:sz="0" w:space="0" w:color="auto"/>
          </w:divBdr>
        </w:div>
        <w:div w:id="1561330583">
          <w:marLeft w:val="640"/>
          <w:marRight w:val="0"/>
          <w:marTop w:val="0"/>
          <w:marBottom w:val="0"/>
          <w:divBdr>
            <w:top w:val="none" w:sz="0" w:space="0" w:color="auto"/>
            <w:left w:val="none" w:sz="0" w:space="0" w:color="auto"/>
            <w:bottom w:val="none" w:sz="0" w:space="0" w:color="auto"/>
            <w:right w:val="none" w:sz="0" w:space="0" w:color="auto"/>
          </w:divBdr>
        </w:div>
        <w:div w:id="1561601183">
          <w:marLeft w:val="640"/>
          <w:marRight w:val="0"/>
          <w:marTop w:val="0"/>
          <w:marBottom w:val="0"/>
          <w:divBdr>
            <w:top w:val="none" w:sz="0" w:space="0" w:color="auto"/>
            <w:left w:val="none" w:sz="0" w:space="0" w:color="auto"/>
            <w:bottom w:val="none" w:sz="0" w:space="0" w:color="auto"/>
            <w:right w:val="none" w:sz="0" w:space="0" w:color="auto"/>
          </w:divBdr>
        </w:div>
        <w:div w:id="1563447514">
          <w:marLeft w:val="640"/>
          <w:marRight w:val="0"/>
          <w:marTop w:val="0"/>
          <w:marBottom w:val="0"/>
          <w:divBdr>
            <w:top w:val="none" w:sz="0" w:space="0" w:color="auto"/>
            <w:left w:val="none" w:sz="0" w:space="0" w:color="auto"/>
            <w:bottom w:val="none" w:sz="0" w:space="0" w:color="auto"/>
            <w:right w:val="none" w:sz="0" w:space="0" w:color="auto"/>
          </w:divBdr>
        </w:div>
        <w:div w:id="1563559535">
          <w:marLeft w:val="640"/>
          <w:marRight w:val="0"/>
          <w:marTop w:val="0"/>
          <w:marBottom w:val="0"/>
          <w:divBdr>
            <w:top w:val="none" w:sz="0" w:space="0" w:color="auto"/>
            <w:left w:val="none" w:sz="0" w:space="0" w:color="auto"/>
            <w:bottom w:val="none" w:sz="0" w:space="0" w:color="auto"/>
            <w:right w:val="none" w:sz="0" w:space="0" w:color="auto"/>
          </w:divBdr>
        </w:div>
        <w:div w:id="1563642504">
          <w:marLeft w:val="640"/>
          <w:marRight w:val="0"/>
          <w:marTop w:val="0"/>
          <w:marBottom w:val="0"/>
          <w:divBdr>
            <w:top w:val="none" w:sz="0" w:space="0" w:color="auto"/>
            <w:left w:val="none" w:sz="0" w:space="0" w:color="auto"/>
            <w:bottom w:val="none" w:sz="0" w:space="0" w:color="auto"/>
            <w:right w:val="none" w:sz="0" w:space="0" w:color="auto"/>
          </w:divBdr>
        </w:div>
        <w:div w:id="1564364534">
          <w:marLeft w:val="640"/>
          <w:marRight w:val="0"/>
          <w:marTop w:val="0"/>
          <w:marBottom w:val="0"/>
          <w:divBdr>
            <w:top w:val="none" w:sz="0" w:space="0" w:color="auto"/>
            <w:left w:val="none" w:sz="0" w:space="0" w:color="auto"/>
            <w:bottom w:val="none" w:sz="0" w:space="0" w:color="auto"/>
            <w:right w:val="none" w:sz="0" w:space="0" w:color="auto"/>
          </w:divBdr>
        </w:div>
        <w:div w:id="1565212477">
          <w:marLeft w:val="640"/>
          <w:marRight w:val="0"/>
          <w:marTop w:val="0"/>
          <w:marBottom w:val="0"/>
          <w:divBdr>
            <w:top w:val="none" w:sz="0" w:space="0" w:color="auto"/>
            <w:left w:val="none" w:sz="0" w:space="0" w:color="auto"/>
            <w:bottom w:val="none" w:sz="0" w:space="0" w:color="auto"/>
            <w:right w:val="none" w:sz="0" w:space="0" w:color="auto"/>
          </w:divBdr>
        </w:div>
        <w:div w:id="1568613924">
          <w:marLeft w:val="640"/>
          <w:marRight w:val="0"/>
          <w:marTop w:val="0"/>
          <w:marBottom w:val="0"/>
          <w:divBdr>
            <w:top w:val="none" w:sz="0" w:space="0" w:color="auto"/>
            <w:left w:val="none" w:sz="0" w:space="0" w:color="auto"/>
            <w:bottom w:val="none" w:sz="0" w:space="0" w:color="auto"/>
            <w:right w:val="none" w:sz="0" w:space="0" w:color="auto"/>
          </w:divBdr>
        </w:div>
        <w:div w:id="1569421199">
          <w:marLeft w:val="640"/>
          <w:marRight w:val="0"/>
          <w:marTop w:val="0"/>
          <w:marBottom w:val="0"/>
          <w:divBdr>
            <w:top w:val="none" w:sz="0" w:space="0" w:color="auto"/>
            <w:left w:val="none" w:sz="0" w:space="0" w:color="auto"/>
            <w:bottom w:val="none" w:sz="0" w:space="0" w:color="auto"/>
            <w:right w:val="none" w:sz="0" w:space="0" w:color="auto"/>
          </w:divBdr>
        </w:div>
        <w:div w:id="1572276914">
          <w:marLeft w:val="640"/>
          <w:marRight w:val="0"/>
          <w:marTop w:val="0"/>
          <w:marBottom w:val="0"/>
          <w:divBdr>
            <w:top w:val="none" w:sz="0" w:space="0" w:color="auto"/>
            <w:left w:val="none" w:sz="0" w:space="0" w:color="auto"/>
            <w:bottom w:val="none" w:sz="0" w:space="0" w:color="auto"/>
            <w:right w:val="none" w:sz="0" w:space="0" w:color="auto"/>
          </w:divBdr>
        </w:div>
        <w:div w:id="1573352176">
          <w:marLeft w:val="640"/>
          <w:marRight w:val="0"/>
          <w:marTop w:val="0"/>
          <w:marBottom w:val="0"/>
          <w:divBdr>
            <w:top w:val="none" w:sz="0" w:space="0" w:color="auto"/>
            <w:left w:val="none" w:sz="0" w:space="0" w:color="auto"/>
            <w:bottom w:val="none" w:sz="0" w:space="0" w:color="auto"/>
            <w:right w:val="none" w:sz="0" w:space="0" w:color="auto"/>
          </w:divBdr>
        </w:div>
        <w:div w:id="1573546105">
          <w:marLeft w:val="640"/>
          <w:marRight w:val="0"/>
          <w:marTop w:val="0"/>
          <w:marBottom w:val="0"/>
          <w:divBdr>
            <w:top w:val="none" w:sz="0" w:space="0" w:color="auto"/>
            <w:left w:val="none" w:sz="0" w:space="0" w:color="auto"/>
            <w:bottom w:val="none" w:sz="0" w:space="0" w:color="auto"/>
            <w:right w:val="none" w:sz="0" w:space="0" w:color="auto"/>
          </w:divBdr>
        </w:div>
        <w:div w:id="1576553029">
          <w:marLeft w:val="640"/>
          <w:marRight w:val="0"/>
          <w:marTop w:val="0"/>
          <w:marBottom w:val="0"/>
          <w:divBdr>
            <w:top w:val="none" w:sz="0" w:space="0" w:color="auto"/>
            <w:left w:val="none" w:sz="0" w:space="0" w:color="auto"/>
            <w:bottom w:val="none" w:sz="0" w:space="0" w:color="auto"/>
            <w:right w:val="none" w:sz="0" w:space="0" w:color="auto"/>
          </w:divBdr>
        </w:div>
        <w:div w:id="1578787541">
          <w:marLeft w:val="640"/>
          <w:marRight w:val="0"/>
          <w:marTop w:val="0"/>
          <w:marBottom w:val="0"/>
          <w:divBdr>
            <w:top w:val="none" w:sz="0" w:space="0" w:color="auto"/>
            <w:left w:val="none" w:sz="0" w:space="0" w:color="auto"/>
            <w:bottom w:val="none" w:sz="0" w:space="0" w:color="auto"/>
            <w:right w:val="none" w:sz="0" w:space="0" w:color="auto"/>
          </w:divBdr>
        </w:div>
        <w:div w:id="1579552975">
          <w:marLeft w:val="640"/>
          <w:marRight w:val="0"/>
          <w:marTop w:val="0"/>
          <w:marBottom w:val="0"/>
          <w:divBdr>
            <w:top w:val="none" w:sz="0" w:space="0" w:color="auto"/>
            <w:left w:val="none" w:sz="0" w:space="0" w:color="auto"/>
            <w:bottom w:val="none" w:sz="0" w:space="0" w:color="auto"/>
            <w:right w:val="none" w:sz="0" w:space="0" w:color="auto"/>
          </w:divBdr>
        </w:div>
        <w:div w:id="1579704613">
          <w:marLeft w:val="640"/>
          <w:marRight w:val="0"/>
          <w:marTop w:val="0"/>
          <w:marBottom w:val="0"/>
          <w:divBdr>
            <w:top w:val="none" w:sz="0" w:space="0" w:color="auto"/>
            <w:left w:val="none" w:sz="0" w:space="0" w:color="auto"/>
            <w:bottom w:val="none" w:sz="0" w:space="0" w:color="auto"/>
            <w:right w:val="none" w:sz="0" w:space="0" w:color="auto"/>
          </w:divBdr>
        </w:div>
        <w:div w:id="1582641053">
          <w:marLeft w:val="640"/>
          <w:marRight w:val="0"/>
          <w:marTop w:val="0"/>
          <w:marBottom w:val="0"/>
          <w:divBdr>
            <w:top w:val="none" w:sz="0" w:space="0" w:color="auto"/>
            <w:left w:val="none" w:sz="0" w:space="0" w:color="auto"/>
            <w:bottom w:val="none" w:sz="0" w:space="0" w:color="auto"/>
            <w:right w:val="none" w:sz="0" w:space="0" w:color="auto"/>
          </w:divBdr>
        </w:div>
        <w:div w:id="1583295677">
          <w:marLeft w:val="640"/>
          <w:marRight w:val="0"/>
          <w:marTop w:val="0"/>
          <w:marBottom w:val="0"/>
          <w:divBdr>
            <w:top w:val="none" w:sz="0" w:space="0" w:color="auto"/>
            <w:left w:val="none" w:sz="0" w:space="0" w:color="auto"/>
            <w:bottom w:val="none" w:sz="0" w:space="0" w:color="auto"/>
            <w:right w:val="none" w:sz="0" w:space="0" w:color="auto"/>
          </w:divBdr>
        </w:div>
        <w:div w:id="1583755869">
          <w:marLeft w:val="640"/>
          <w:marRight w:val="0"/>
          <w:marTop w:val="0"/>
          <w:marBottom w:val="0"/>
          <w:divBdr>
            <w:top w:val="none" w:sz="0" w:space="0" w:color="auto"/>
            <w:left w:val="none" w:sz="0" w:space="0" w:color="auto"/>
            <w:bottom w:val="none" w:sz="0" w:space="0" w:color="auto"/>
            <w:right w:val="none" w:sz="0" w:space="0" w:color="auto"/>
          </w:divBdr>
        </w:div>
        <w:div w:id="1590776083">
          <w:marLeft w:val="640"/>
          <w:marRight w:val="0"/>
          <w:marTop w:val="0"/>
          <w:marBottom w:val="0"/>
          <w:divBdr>
            <w:top w:val="none" w:sz="0" w:space="0" w:color="auto"/>
            <w:left w:val="none" w:sz="0" w:space="0" w:color="auto"/>
            <w:bottom w:val="none" w:sz="0" w:space="0" w:color="auto"/>
            <w:right w:val="none" w:sz="0" w:space="0" w:color="auto"/>
          </w:divBdr>
        </w:div>
        <w:div w:id="1593585975">
          <w:marLeft w:val="640"/>
          <w:marRight w:val="0"/>
          <w:marTop w:val="0"/>
          <w:marBottom w:val="0"/>
          <w:divBdr>
            <w:top w:val="none" w:sz="0" w:space="0" w:color="auto"/>
            <w:left w:val="none" w:sz="0" w:space="0" w:color="auto"/>
            <w:bottom w:val="none" w:sz="0" w:space="0" w:color="auto"/>
            <w:right w:val="none" w:sz="0" w:space="0" w:color="auto"/>
          </w:divBdr>
        </w:div>
        <w:div w:id="1595630194">
          <w:marLeft w:val="640"/>
          <w:marRight w:val="0"/>
          <w:marTop w:val="0"/>
          <w:marBottom w:val="0"/>
          <w:divBdr>
            <w:top w:val="none" w:sz="0" w:space="0" w:color="auto"/>
            <w:left w:val="none" w:sz="0" w:space="0" w:color="auto"/>
            <w:bottom w:val="none" w:sz="0" w:space="0" w:color="auto"/>
            <w:right w:val="none" w:sz="0" w:space="0" w:color="auto"/>
          </w:divBdr>
        </w:div>
        <w:div w:id="1597253040">
          <w:marLeft w:val="640"/>
          <w:marRight w:val="0"/>
          <w:marTop w:val="0"/>
          <w:marBottom w:val="0"/>
          <w:divBdr>
            <w:top w:val="none" w:sz="0" w:space="0" w:color="auto"/>
            <w:left w:val="none" w:sz="0" w:space="0" w:color="auto"/>
            <w:bottom w:val="none" w:sz="0" w:space="0" w:color="auto"/>
            <w:right w:val="none" w:sz="0" w:space="0" w:color="auto"/>
          </w:divBdr>
        </w:div>
        <w:div w:id="1600144278">
          <w:marLeft w:val="640"/>
          <w:marRight w:val="0"/>
          <w:marTop w:val="0"/>
          <w:marBottom w:val="0"/>
          <w:divBdr>
            <w:top w:val="none" w:sz="0" w:space="0" w:color="auto"/>
            <w:left w:val="none" w:sz="0" w:space="0" w:color="auto"/>
            <w:bottom w:val="none" w:sz="0" w:space="0" w:color="auto"/>
            <w:right w:val="none" w:sz="0" w:space="0" w:color="auto"/>
          </w:divBdr>
        </w:div>
        <w:div w:id="1600673700">
          <w:marLeft w:val="640"/>
          <w:marRight w:val="0"/>
          <w:marTop w:val="0"/>
          <w:marBottom w:val="0"/>
          <w:divBdr>
            <w:top w:val="none" w:sz="0" w:space="0" w:color="auto"/>
            <w:left w:val="none" w:sz="0" w:space="0" w:color="auto"/>
            <w:bottom w:val="none" w:sz="0" w:space="0" w:color="auto"/>
            <w:right w:val="none" w:sz="0" w:space="0" w:color="auto"/>
          </w:divBdr>
        </w:div>
        <w:div w:id="1601572218">
          <w:marLeft w:val="640"/>
          <w:marRight w:val="0"/>
          <w:marTop w:val="0"/>
          <w:marBottom w:val="0"/>
          <w:divBdr>
            <w:top w:val="none" w:sz="0" w:space="0" w:color="auto"/>
            <w:left w:val="none" w:sz="0" w:space="0" w:color="auto"/>
            <w:bottom w:val="none" w:sz="0" w:space="0" w:color="auto"/>
            <w:right w:val="none" w:sz="0" w:space="0" w:color="auto"/>
          </w:divBdr>
        </w:div>
        <w:div w:id="1605336719">
          <w:marLeft w:val="640"/>
          <w:marRight w:val="0"/>
          <w:marTop w:val="0"/>
          <w:marBottom w:val="0"/>
          <w:divBdr>
            <w:top w:val="none" w:sz="0" w:space="0" w:color="auto"/>
            <w:left w:val="none" w:sz="0" w:space="0" w:color="auto"/>
            <w:bottom w:val="none" w:sz="0" w:space="0" w:color="auto"/>
            <w:right w:val="none" w:sz="0" w:space="0" w:color="auto"/>
          </w:divBdr>
        </w:div>
        <w:div w:id="1606031956">
          <w:marLeft w:val="640"/>
          <w:marRight w:val="0"/>
          <w:marTop w:val="0"/>
          <w:marBottom w:val="0"/>
          <w:divBdr>
            <w:top w:val="none" w:sz="0" w:space="0" w:color="auto"/>
            <w:left w:val="none" w:sz="0" w:space="0" w:color="auto"/>
            <w:bottom w:val="none" w:sz="0" w:space="0" w:color="auto"/>
            <w:right w:val="none" w:sz="0" w:space="0" w:color="auto"/>
          </w:divBdr>
        </w:div>
        <w:div w:id="1606620604">
          <w:marLeft w:val="640"/>
          <w:marRight w:val="0"/>
          <w:marTop w:val="0"/>
          <w:marBottom w:val="0"/>
          <w:divBdr>
            <w:top w:val="none" w:sz="0" w:space="0" w:color="auto"/>
            <w:left w:val="none" w:sz="0" w:space="0" w:color="auto"/>
            <w:bottom w:val="none" w:sz="0" w:space="0" w:color="auto"/>
            <w:right w:val="none" w:sz="0" w:space="0" w:color="auto"/>
          </w:divBdr>
        </w:div>
        <w:div w:id="1607230520">
          <w:marLeft w:val="640"/>
          <w:marRight w:val="0"/>
          <w:marTop w:val="0"/>
          <w:marBottom w:val="0"/>
          <w:divBdr>
            <w:top w:val="none" w:sz="0" w:space="0" w:color="auto"/>
            <w:left w:val="none" w:sz="0" w:space="0" w:color="auto"/>
            <w:bottom w:val="none" w:sz="0" w:space="0" w:color="auto"/>
            <w:right w:val="none" w:sz="0" w:space="0" w:color="auto"/>
          </w:divBdr>
        </w:div>
        <w:div w:id="1607538762">
          <w:marLeft w:val="640"/>
          <w:marRight w:val="0"/>
          <w:marTop w:val="0"/>
          <w:marBottom w:val="0"/>
          <w:divBdr>
            <w:top w:val="none" w:sz="0" w:space="0" w:color="auto"/>
            <w:left w:val="none" w:sz="0" w:space="0" w:color="auto"/>
            <w:bottom w:val="none" w:sz="0" w:space="0" w:color="auto"/>
            <w:right w:val="none" w:sz="0" w:space="0" w:color="auto"/>
          </w:divBdr>
        </w:div>
        <w:div w:id="1611233096">
          <w:marLeft w:val="640"/>
          <w:marRight w:val="0"/>
          <w:marTop w:val="0"/>
          <w:marBottom w:val="0"/>
          <w:divBdr>
            <w:top w:val="none" w:sz="0" w:space="0" w:color="auto"/>
            <w:left w:val="none" w:sz="0" w:space="0" w:color="auto"/>
            <w:bottom w:val="none" w:sz="0" w:space="0" w:color="auto"/>
            <w:right w:val="none" w:sz="0" w:space="0" w:color="auto"/>
          </w:divBdr>
        </w:div>
        <w:div w:id="1611350127">
          <w:marLeft w:val="640"/>
          <w:marRight w:val="0"/>
          <w:marTop w:val="0"/>
          <w:marBottom w:val="0"/>
          <w:divBdr>
            <w:top w:val="none" w:sz="0" w:space="0" w:color="auto"/>
            <w:left w:val="none" w:sz="0" w:space="0" w:color="auto"/>
            <w:bottom w:val="none" w:sz="0" w:space="0" w:color="auto"/>
            <w:right w:val="none" w:sz="0" w:space="0" w:color="auto"/>
          </w:divBdr>
        </w:div>
        <w:div w:id="1611863341">
          <w:marLeft w:val="640"/>
          <w:marRight w:val="0"/>
          <w:marTop w:val="0"/>
          <w:marBottom w:val="0"/>
          <w:divBdr>
            <w:top w:val="none" w:sz="0" w:space="0" w:color="auto"/>
            <w:left w:val="none" w:sz="0" w:space="0" w:color="auto"/>
            <w:bottom w:val="none" w:sz="0" w:space="0" w:color="auto"/>
            <w:right w:val="none" w:sz="0" w:space="0" w:color="auto"/>
          </w:divBdr>
        </w:div>
        <w:div w:id="1612004964">
          <w:marLeft w:val="640"/>
          <w:marRight w:val="0"/>
          <w:marTop w:val="0"/>
          <w:marBottom w:val="0"/>
          <w:divBdr>
            <w:top w:val="none" w:sz="0" w:space="0" w:color="auto"/>
            <w:left w:val="none" w:sz="0" w:space="0" w:color="auto"/>
            <w:bottom w:val="none" w:sz="0" w:space="0" w:color="auto"/>
            <w:right w:val="none" w:sz="0" w:space="0" w:color="auto"/>
          </w:divBdr>
        </w:div>
        <w:div w:id="1612930974">
          <w:marLeft w:val="640"/>
          <w:marRight w:val="0"/>
          <w:marTop w:val="0"/>
          <w:marBottom w:val="0"/>
          <w:divBdr>
            <w:top w:val="none" w:sz="0" w:space="0" w:color="auto"/>
            <w:left w:val="none" w:sz="0" w:space="0" w:color="auto"/>
            <w:bottom w:val="none" w:sz="0" w:space="0" w:color="auto"/>
            <w:right w:val="none" w:sz="0" w:space="0" w:color="auto"/>
          </w:divBdr>
        </w:div>
        <w:div w:id="1613391720">
          <w:marLeft w:val="640"/>
          <w:marRight w:val="0"/>
          <w:marTop w:val="0"/>
          <w:marBottom w:val="0"/>
          <w:divBdr>
            <w:top w:val="none" w:sz="0" w:space="0" w:color="auto"/>
            <w:left w:val="none" w:sz="0" w:space="0" w:color="auto"/>
            <w:bottom w:val="none" w:sz="0" w:space="0" w:color="auto"/>
            <w:right w:val="none" w:sz="0" w:space="0" w:color="auto"/>
          </w:divBdr>
        </w:div>
        <w:div w:id="1616910012">
          <w:marLeft w:val="640"/>
          <w:marRight w:val="0"/>
          <w:marTop w:val="0"/>
          <w:marBottom w:val="0"/>
          <w:divBdr>
            <w:top w:val="none" w:sz="0" w:space="0" w:color="auto"/>
            <w:left w:val="none" w:sz="0" w:space="0" w:color="auto"/>
            <w:bottom w:val="none" w:sz="0" w:space="0" w:color="auto"/>
            <w:right w:val="none" w:sz="0" w:space="0" w:color="auto"/>
          </w:divBdr>
        </w:div>
        <w:div w:id="1619027821">
          <w:marLeft w:val="640"/>
          <w:marRight w:val="0"/>
          <w:marTop w:val="0"/>
          <w:marBottom w:val="0"/>
          <w:divBdr>
            <w:top w:val="none" w:sz="0" w:space="0" w:color="auto"/>
            <w:left w:val="none" w:sz="0" w:space="0" w:color="auto"/>
            <w:bottom w:val="none" w:sz="0" w:space="0" w:color="auto"/>
            <w:right w:val="none" w:sz="0" w:space="0" w:color="auto"/>
          </w:divBdr>
        </w:div>
        <w:div w:id="1620182468">
          <w:marLeft w:val="640"/>
          <w:marRight w:val="0"/>
          <w:marTop w:val="0"/>
          <w:marBottom w:val="0"/>
          <w:divBdr>
            <w:top w:val="none" w:sz="0" w:space="0" w:color="auto"/>
            <w:left w:val="none" w:sz="0" w:space="0" w:color="auto"/>
            <w:bottom w:val="none" w:sz="0" w:space="0" w:color="auto"/>
            <w:right w:val="none" w:sz="0" w:space="0" w:color="auto"/>
          </w:divBdr>
        </w:div>
        <w:div w:id="1621450456">
          <w:marLeft w:val="640"/>
          <w:marRight w:val="0"/>
          <w:marTop w:val="0"/>
          <w:marBottom w:val="0"/>
          <w:divBdr>
            <w:top w:val="none" w:sz="0" w:space="0" w:color="auto"/>
            <w:left w:val="none" w:sz="0" w:space="0" w:color="auto"/>
            <w:bottom w:val="none" w:sz="0" w:space="0" w:color="auto"/>
            <w:right w:val="none" w:sz="0" w:space="0" w:color="auto"/>
          </w:divBdr>
        </w:div>
        <w:div w:id="1622802514">
          <w:marLeft w:val="640"/>
          <w:marRight w:val="0"/>
          <w:marTop w:val="0"/>
          <w:marBottom w:val="0"/>
          <w:divBdr>
            <w:top w:val="none" w:sz="0" w:space="0" w:color="auto"/>
            <w:left w:val="none" w:sz="0" w:space="0" w:color="auto"/>
            <w:bottom w:val="none" w:sz="0" w:space="0" w:color="auto"/>
            <w:right w:val="none" w:sz="0" w:space="0" w:color="auto"/>
          </w:divBdr>
        </w:div>
        <w:div w:id="1623338304">
          <w:marLeft w:val="640"/>
          <w:marRight w:val="0"/>
          <w:marTop w:val="0"/>
          <w:marBottom w:val="0"/>
          <w:divBdr>
            <w:top w:val="none" w:sz="0" w:space="0" w:color="auto"/>
            <w:left w:val="none" w:sz="0" w:space="0" w:color="auto"/>
            <w:bottom w:val="none" w:sz="0" w:space="0" w:color="auto"/>
            <w:right w:val="none" w:sz="0" w:space="0" w:color="auto"/>
          </w:divBdr>
        </w:div>
        <w:div w:id="1624968595">
          <w:marLeft w:val="640"/>
          <w:marRight w:val="0"/>
          <w:marTop w:val="0"/>
          <w:marBottom w:val="0"/>
          <w:divBdr>
            <w:top w:val="none" w:sz="0" w:space="0" w:color="auto"/>
            <w:left w:val="none" w:sz="0" w:space="0" w:color="auto"/>
            <w:bottom w:val="none" w:sz="0" w:space="0" w:color="auto"/>
            <w:right w:val="none" w:sz="0" w:space="0" w:color="auto"/>
          </w:divBdr>
        </w:div>
        <w:div w:id="1626428599">
          <w:marLeft w:val="640"/>
          <w:marRight w:val="0"/>
          <w:marTop w:val="0"/>
          <w:marBottom w:val="0"/>
          <w:divBdr>
            <w:top w:val="none" w:sz="0" w:space="0" w:color="auto"/>
            <w:left w:val="none" w:sz="0" w:space="0" w:color="auto"/>
            <w:bottom w:val="none" w:sz="0" w:space="0" w:color="auto"/>
            <w:right w:val="none" w:sz="0" w:space="0" w:color="auto"/>
          </w:divBdr>
        </w:div>
        <w:div w:id="1628507529">
          <w:marLeft w:val="640"/>
          <w:marRight w:val="0"/>
          <w:marTop w:val="0"/>
          <w:marBottom w:val="0"/>
          <w:divBdr>
            <w:top w:val="none" w:sz="0" w:space="0" w:color="auto"/>
            <w:left w:val="none" w:sz="0" w:space="0" w:color="auto"/>
            <w:bottom w:val="none" w:sz="0" w:space="0" w:color="auto"/>
            <w:right w:val="none" w:sz="0" w:space="0" w:color="auto"/>
          </w:divBdr>
        </w:div>
        <w:div w:id="1634479072">
          <w:marLeft w:val="640"/>
          <w:marRight w:val="0"/>
          <w:marTop w:val="0"/>
          <w:marBottom w:val="0"/>
          <w:divBdr>
            <w:top w:val="none" w:sz="0" w:space="0" w:color="auto"/>
            <w:left w:val="none" w:sz="0" w:space="0" w:color="auto"/>
            <w:bottom w:val="none" w:sz="0" w:space="0" w:color="auto"/>
            <w:right w:val="none" w:sz="0" w:space="0" w:color="auto"/>
          </w:divBdr>
        </w:div>
        <w:div w:id="1635132554">
          <w:marLeft w:val="640"/>
          <w:marRight w:val="0"/>
          <w:marTop w:val="0"/>
          <w:marBottom w:val="0"/>
          <w:divBdr>
            <w:top w:val="none" w:sz="0" w:space="0" w:color="auto"/>
            <w:left w:val="none" w:sz="0" w:space="0" w:color="auto"/>
            <w:bottom w:val="none" w:sz="0" w:space="0" w:color="auto"/>
            <w:right w:val="none" w:sz="0" w:space="0" w:color="auto"/>
          </w:divBdr>
        </w:div>
        <w:div w:id="1639452094">
          <w:marLeft w:val="640"/>
          <w:marRight w:val="0"/>
          <w:marTop w:val="0"/>
          <w:marBottom w:val="0"/>
          <w:divBdr>
            <w:top w:val="none" w:sz="0" w:space="0" w:color="auto"/>
            <w:left w:val="none" w:sz="0" w:space="0" w:color="auto"/>
            <w:bottom w:val="none" w:sz="0" w:space="0" w:color="auto"/>
            <w:right w:val="none" w:sz="0" w:space="0" w:color="auto"/>
          </w:divBdr>
        </w:div>
        <w:div w:id="1639801956">
          <w:marLeft w:val="640"/>
          <w:marRight w:val="0"/>
          <w:marTop w:val="0"/>
          <w:marBottom w:val="0"/>
          <w:divBdr>
            <w:top w:val="none" w:sz="0" w:space="0" w:color="auto"/>
            <w:left w:val="none" w:sz="0" w:space="0" w:color="auto"/>
            <w:bottom w:val="none" w:sz="0" w:space="0" w:color="auto"/>
            <w:right w:val="none" w:sz="0" w:space="0" w:color="auto"/>
          </w:divBdr>
        </w:div>
        <w:div w:id="1640115329">
          <w:marLeft w:val="640"/>
          <w:marRight w:val="0"/>
          <w:marTop w:val="0"/>
          <w:marBottom w:val="0"/>
          <w:divBdr>
            <w:top w:val="none" w:sz="0" w:space="0" w:color="auto"/>
            <w:left w:val="none" w:sz="0" w:space="0" w:color="auto"/>
            <w:bottom w:val="none" w:sz="0" w:space="0" w:color="auto"/>
            <w:right w:val="none" w:sz="0" w:space="0" w:color="auto"/>
          </w:divBdr>
        </w:div>
        <w:div w:id="1640184294">
          <w:marLeft w:val="640"/>
          <w:marRight w:val="0"/>
          <w:marTop w:val="0"/>
          <w:marBottom w:val="0"/>
          <w:divBdr>
            <w:top w:val="none" w:sz="0" w:space="0" w:color="auto"/>
            <w:left w:val="none" w:sz="0" w:space="0" w:color="auto"/>
            <w:bottom w:val="none" w:sz="0" w:space="0" w:color="auto"/>
            <w:right w:val="none" w:sz="0" w:space="0" w:color="auto"/>
          </w:divBdr>
        </w:div>
        <w:div w:id="1642418079">
          <w:marLeft w:val="640"/>
          <w:marRight w:val="0"/>
          <w:marTop w:val="0"/>
          <w:marBottom w:val="0"/>
          <w:divBdr>
            <w:top w:val="none" w:sz="0" w:space="0" w:color="auto"/>
            <w:left w:val="none" w:sz="0" w:space="0" w:color="auto"/>
            <w:bottom w:val="none" w:sz="0" w:space="0" w:color="auto"/>
            <w:right w:val="none" w:sz="0" w:space="0" w:color="auto"/>
          </w:divBdr>
        </w:div>
        <w:div w:id="1643654901">
          <w:marLeft w:val="640"/>
          <w:marRight w:val="0"/>
          <w:marTop w:val="0"/>
          <w:marBottom w:val="0"/>
          <w:divBdr>
            <w:top w:val="none" w:sz="0" w:space="0" w:color="auto"/>
            <w:left w:val="none" w:sz="0" w:space="0" w:color="auto"/>
            <w:bottom w:val="none" w:sz="0" w:space="0" w:color="auto"/>
            <w:right w:val="none" w:sz="0" w:space="0" w:color="auto"/>
          </w:divBdr>
        </w:div>
        <w:div w:id="1644459876">
          <w:marLeft w:val="640"/>
          <w:marRight w:val="0"/>
          <w:marTop w:val="0"/>
          <w:marBottom w:val="0"/>
          <w:divBdr>
            <w:top w:val="none" w:sz="0" w:space="0" w:color="auto"/>
            <w:left w:val="none" w:sz="0" w:space="0" w:color="auto"/>
            <w:bottom w:val="none" w:sz="0" w:space="0" w:color="auto"/>
            <w:right w:val="none" w:sz="0" w:space="0" w:color="auto"/>
          </w:divBdr>
        </w:div>
        <w:div w:id="1645313855">
          <w:marLeft w:val="640"/>
          <w:marRight w:val="0"/>
          <w:marTop w:val="0"/>
          <w:marBottom w:val="0"/>
          <w:divBdr>
            <w:top w:val="none" w:sz="0" w:space="0" w:color="auto"/>
            <w:left w:val="none" w:sz="0" w:space="0" w:color="auto"/>
            <w:bottom w:val="none" w:sz="0" w:space="0" w:color="auto"/>
            <w:right w:val="none" w:sz="0" w:space="0" w:color="auto"/>
          </w:divBdr>
        </w:div>
        <w:div w:id="1646425740">
          <w:marLeft w:val="640"/>
          <w:marRight w:val="0"/>
          <w:marTop w:val="0"/>
          <w:marBottom w:val="0"/>
          <w:divBdr>
            <w:top w:val="none" w:sz="0" w:space="0" w:color="auto"/>
            <w:left w:val="none" w:sz="0" w:space="0" w:color="auto"/>
            <w:bottom w:val="none" w:sz="0" w:space="0" w:color="auto"/>
            <w:right w:val="none" w:sz="0" w:space="0" w:color="auto"/>
          </w:divBdr>
        </w:div>
        <w:div w:id="1646618634">
          <w:marLeft w:val="640"/>
          <w:marRight w:val="0"/>
          <w:marTop w:val="0"/>
          <w:marBottom w:val="0"/>
          <w:divBdr>
            <w:top w:val="none" w:sz="0" w:space="0" w:color="auto"/>
            <w:left w:val="none" w:sz="0" w:space="0" w:color="auto"/>
            <w:bottom w:val="none" w:sz="0" w:space="0" w:color="auto"/>
            <w:right w:val="none" w:sz="0" w:space="0" w:color="auto"/>
          </w:divBdr>
        </w:div>
        <w:div w:id="1649171133">
          <w:marLeft w:val="640"/>
          <w:marRight w:val="0"/>
          <w:marTop w:val="0"/>
          <w:marBottom w:val="0"/>
          <w:divBdr>
            <w:top w:val="none" w:sz="0" w:space="0" w:color="auto"/>
            <w:left w:val="none" w:sz="0" w:space="0" w:color="auto"/>
            <w:bottom w:val="none" w:sz="0" w:space="0" w:color="auto"/>
            <w:right w:val="none" w:sz="0" w:space="0" w:color="auto"/>
          </w:divBdr>
        </w:div>
        <w:div w:id="1651058743">
          <w:marLeft w:val="640"/>
          <w:marRight w:val="0"/>
          <w:marTop w:val="0"/>
          <w:marBottom w:val="0"/>
          <w:divBdr>
            <w:top w:val="none" w:sz="0" w:space="0" w:color="auto"/>
            <w:left w:val="none" w:sz="0" w:space="0" w:color="auto"/>
            <w:bottom w:val="none" w:sz="0" w:space="0" w:color="auto"/>
            <w:right w:val="none" w:sz="0" w:space="0" w:color="auto"/>
          </w:divBdr>
        </w:div>
        <w:div w:id="1652365227">
          <w:marLeft w:val="640"/>
          <w:marRight w:val="0"/>
          <w:marTop w:val="0"/>
          <w:marBottom w:val="0"/>
          <w:divBdr>
            <w:top w:val="none" w:sz="0" w:space="0" w:color="auto"/>
            <w:left w:val="none" w:sz="0" w:space="0" w:color="auto"/>
            <w:bottom w:val="none" w:sz="0" w:space="0" w:color="auto"/>
            <w:right w:val="none" w:sz="0" w:space="0" w:color="auto"/>
          </w:divBdr>
        </w:div>
        <w:div w:id="1653287767">
          <w:marLeft w:val="640"/>
          <w:marRight w:val="0"/>
          <w:marTop w:val="0"/>
          <w:marBottom w:val="0"/>
          <w:divBdr>
            <w:top w:val="none" w:sz="0" w:space="0" w:color="auto"/>
            <w:left w:val="none" w:sz="0" w:space="0" w:color="auto"/>
            <w:bottom w:val="none" w:sz="0" w:space="0" w:color="auto"/>
            <w:right w:val="none" w:sz="0" w:space="0" w:color="auto"/>
          </w:divBdr>
        </w:div>
        <w:div w:id="1654288541">
          <w:marLeft w:val="640"/>
          <w:marRight w:val="0"/>
          <w:marTop w:val="0"/>
          <w:marBottom w:val="0"/>
          <w:divBdr>
            <w:top w:val="none" w:sz="0" w:space="0" w:color="auto"/>
            <w:left w:val="none" w:sz="0" w:space="0" w:color="auto"/>
            <w:bottom w:val="none" w:sz="0" w:space="0" w:color="auto"/>
            <w:right w:val="none" w:sz="0" w:space="0" w:color="auto"/>
          </w:divBdr>
        </w:div>
        <w:div w:id="1656685224">
          <w:marLeft w:val="640"/>
          <w:marRight w:val="0"/>
          <w:marTop w:val="0"/>
          <w:marBottom w:val="0"/>
          <w:divBdr>
            <w:top w:val="none" w:sz="0" w:space="0" w:color="auto"/>
            <w:left w:val="none" w:sz="0" w:space="0" w:color="auto"/>
            <w:bottom w:val="none" w:sz="0" w:space="0" w:color="auto"/>
            <w:right w:val="none" w:sz="0" w:space="0" w:color="auto"/>
          </w:divBdr>
        </w:div>
        <w:div w:id="1656839244">
          <w:marLeft w:val="640"/>
          <w:marRight w:val="0"/>
          <w:marTop w:val="0"/>
          <w:marBottom w:val="0"/>
          <w:divBdr>
            <w:top w:val="none" w:sz="0" w:space="0" w:color="auto"/>
            <w:left w:val="none" w:sz="0" w:space="0" w:color="auto"/>
            <w:bottom w:val="none" w:sz="0" w:space="0" w:color="auto"/>
            <w:right w:val="none" w:sz="0" w:space="0" w:color="auto"/>
          </w:divBdr>
        </w:div>
        <w:div w:id="1657803736">
          <w:marLeft w:val="640"/>
          <w:marRight w:val="0"/>
          <w:marTop w:val="0"/>
          <w:marBottom w:val="0"/>
          <w:divBdr>
            <w:top w:val="none" w:sz="0" w:space="0" w:color="auto"/>
            <w:left w:val="none" w:sz="0" w:space="0" w:color="auto"/>
            <w:bottom w:val="none" w:sz="0" w:space="0" w:color="auto"/>
            <w:right w:val="none" w:sz="0" w:space="0" w:color="auto"/>
          </w:divBdr>
        </w:div>
        <w:div w:id="1658335979">
          <w:marLeft w:val="640"/>
          <w:marRight w:val="0"/>
          <w:marTop w:val="0"/>
          <w:marBottom w:val="0"/>
          <w:divBdr>
            <w:top w:val="none" w:sz="0" w:space="0" w:color="auto"/>
            <w:left w:val="none" w:sz="0" w:space="0" w:color="auto"/>
            <w:bottom w:val="none" w:sz="0" w:space="0" w:color="auto"/>
            <w:right w:val="none" w:sz="0" w:space="0" w:color="auto"/>
          </w:divBdr>
        </w:div>
        <w:div w:id="1658916523">
          <w:marLeft w:val="640"/>
          <w:marRight w:val="0"/>
          <w:marTop w:val="0"/>
          <w:marBottom w:val="0"/>
          <w:divBdr>
            <w:top w:val="none" w:sz="0" w:space="0" w:color="auto"/>
            <w:left w:val="none" w:sz="0" w:space="0" w:color="auto"/>
            <w:bottom w:val="none" w:sz="0" w:space="0" w:color="auto"/>
            <w:right w:val="none" w:sz="0" w:space="0" w:color="auto"/>
          </w:divBdr>
        </w:div>
        <w:div w:id="1658994602">
          <w:marLeft w:val="640"/>
          <w:marRight w:val="0"/>
          <w:marTop w:val="0"/>
          <w:marBottom w:val="0"/>
          <w:divBdr>
            <w:top w:val="none" w:sz="0" w:space="0" w:color="auto"/>
            <w:left w:val="none" w:sz="0" w:space="0" w:color="auto"/>
            <w:bottom w:val="none" w:sz="0" w:space="0" w:color="auto"/>
            <w:right w:val="none" w:sz="0" w:space="0" w:color="auto"/>
          </w:divBdr>
        </w:div>
        <w:div w:id="1659115853">
          <w:marLeft w:val="640"/>
          <w:marRight w:val="0"/>
          <w:marTop w:val="0"/>
          <w:marBottom w:val="0"/>
          <w:divBdr>
            <w:top w:val="none" w:sz="0" w:space="0" w:color="auto"/>
            <w:left w:val="none" w:sz="0" w:space="0" w:color="auto"/>
            <w:bottom w:val="none" w:sz="0" w:space="0" w:color="auto"/>
            <w:right w:val="none" w:sz="0" w:space="0" w:color="auto"/>
          </w:divBdr>
        </w:div>
        <w:div w:id="1659308057">
          <w:marLeft w:val="640"/>
          <w:marRight w:val="0"/>
          <w:marTop w:val="0"/>
          <w:marBottom w:val="0"/>
          <w:divBdr>
            <w:top w:val="none" w:sz="0" w:space="0" w:color="auto"/>
            <w:left w:val="none" w:sz="0" w:space="0" w:color="auto"/>
            <w:bottom w:val="none" w:sz="0" w:space="0" w:color="auto"/>
            <w:right w:val="none" w:sz="0" w:space="0" w:color="auto"/>
          </w:divBdr>
        </w:div>
        <w:div w:id="1659310743">
          <w:marLeft w:val="640"/>
          <w:marRight w:val="0"/>
          <w:marTop w:val="0"/>
          <w:marBottom w:val="0"/>
          <w:divBdr>
            <w:top w:val="none" w:sz="0" w:space="0" w:color="auto"/>
            <w:left w:val="none" w:sz="0" w:space="0" w:color="auto"/>
            <w:bottom w:val="none" w:sz="0" w:space="0" w:color="auto"/>
            <w:right w:val="none" w:sz="0" w:space="0" w:color="auto"/>
          </w:divBdr>
        </w:div>
        <w:div w:id="1659766924">
          <w:marLeft w:val="640"/>
          <w:marRight w:val="0"/>
          <w:marTop w:val="0"/>
          <w:marBottom w:val="0"/>
          <w:divBdr>
            <w:top w:val="none" w:sz="0" w:space="0" w:color="auto"/>
            <w:left w:val="none" w:sz="0" w:space="0" w:color="auto"/>
            <w:bottom w:val="none" w:sz="0" w:space="0" w:color="auto"/>
            <w:right w:val="none" w:sz="0" w:space="0" w:color="auto"/>
          </w:divBdr>
        </w:div>
        <w:div w:id="1659990758">
          <w:marLeft w:val="640"/>
          <w:marRight w:val="0"/>
          <w:marTop w:val="0"/>
          <w:marBottom w:val="0"/>
          <w:divBdr>
            <w:top w:val="none" w:sz="0" w:space="0" w:color="auto"/>
            <w:left w:val="none" w:sz="0" w:space="0" w:color="auto"/>
            <w:bottom w:val="none" w:sz="0" w:space="0" w:color="auto"/>
            <w:right w:val="none" w:sz="0" w:space="0" w:color="auto"/>
          </w:divBdr>
        </w:div>
        <w:div w:id="1661419145">
          <w:marLeft w:val="640"/>
          <w:marRight w:val="0"/>
          <w:marTop w:val="0"/>
          <w:marBottom w:val="0"/>
          <w:divBdr>
            <w:top w:val="none" w:sz="0" w:space="0" w:color="auto"/>
            <w:left w:val="none" w:sz="0" w:space="0" w:color="auto"/>
            <w:bottom w:val="none" w:sz="0" w:space="0" w:color="auto"/>
            <w:right w:val="none" w:sz="0" w:space="0" w:color="auto"/>
          </w:divBdr>
        </w:div>
        <w:div w:id="1662269356">
          <w:marLeft w:val="640"/>
          <w:marRight w:val="0"/>
          <w:marTop w:val="0"/>
          <w:marBottom w:val="0"/>
          <w:divBdr>
            <w:top w:val="none" w:sz="0" w:space="0" w:color="auto"/>
            <w:left w:val="none" w:sz="0" w:space="0" w:color="auto"/>
            <w:bottom w:val="none" w:sz="0" w:space="0" w:color="auto"/>
            <w:right w:val="none" w:sz="0" w:space="0" w:color="auto"/>
          </w:divBdr>
        </w:div>
        <w:div w:id="1663463090">
          <w:marLeft w:val="640"/>
          <w:marRight w:val="0"/>
          <w:marTop w:val="0"/>
          <w:marBottom w:val="0"/>
          <w:divBdr>
            <w:top w:val="none" w:sz="0" w:space="0" w:color="auto"/>
            <w:left w:val="none" w:sz="0" w:space="0" w:color="auto"/>
            <w:bottom w:val="none" w:sz="0" w:space="0" w:color="auto"/>
            <w:right w:val="none" w:sz="0" w:space="0" w:color="auto"/>
          </w:divBdr>
        </w:div>
        <w:div w:id="1664581077">
          <w:marLeft w:val="640"/>
          <w:marRight w:val="0"/>
          <w:marTop w:val="0"/>
          <w:marBottom w:val="0"/>
          <w:divBdr>
            <w:top w:val="none" w:sz="0" w:space="0" w:color="auto"/>
            <w:left w:val="none" w:sz="0" w:space="0" w:color="auto"/>
            <w:bottom w:val="none" w:sz="0" w:space="0" w:color="auto"/>
            <w:right w:val="none" w:sz="0" w:space="0" w:color="auto"/>
          </w:divBdr>
        </w:div>
        <w:div w:id="1672414779">
          <w:marLeft w:val="640"/>
          <w:marRight w:val="0"/>
          <w:marTop w:val="0"/>
          <w:marBottom w:val="0"/>
          <w:divBdr>
            <w:top w:val="none" w:sz="0" w:space="0" w:color="auto"/>
            <w:left w:val="none" w:sz="0" w:space="0" w:color="auto"/>
            <w:bottom w:val="none" w:sz="0" w:space="0" w:color="auto"/>
            <w:right w:val="none" w:sz="0" w:space="0" w:color="auto"/>
          </w:divBdr>
        </w:div>
        <w:div w:id="1672489795">
          <w:marLeft w:val="640"/>
          <w:marRight w:val="0"/>
          <w:marTop w:val="0"/>
          <w:marBottom w:val="0"/>
          <w:divBdr>
            <w:top w:val="none" w:sz="0" w:space="0" w:color="auto"/>
            <w:left w:val="none" w:sz="0" w:space="0" w:color="auto"/>
            <w:bottom w:val="none" w:sz="0" w:space="0" w:color="auto"/>
            <w:right w:val="none" w:sz="0" w:space="0" w:color="auto"/>
          </w:divBdr>
        </w:div>
        <w:div w:id="1675496836">
          <w:marLeft w:val="640"/>
          <w:marRight w:val="0"/>
          <w:marTop w:val="0"/>
          <w:marBottom w:val="0"/>
          <w:divBdr>
            <w:top w:val="none" w:sz="0" w:space="0" w:color="auto"/>
            <w:left w:val="none" w:sz="0" w:space="0" w:color="auto"/>
            <w:bottom w:val="none" w:sz="0" w:space="0" w:color="auto"/>
            <w:right w:val="none" w:sz="0" w:space="0" w:color="auto"/>
          </w:divBdr>
        </w:div>
        <w:div w:id="1675644559">
          <w:marLeft w:val="640"/>
          <w:marRight w:val="0"/>
          <w:marTop w:val="0"/>
          <w:marBottom w:val="0"/>
          <w:divBdr>
            <w:top w:val="none" w:sz="0" w:space="0" w:color="auto"/>
            <w:left w:val="none" w:sz="0" w:space="0" w:color="auto"/>
            <w:bottom w:val="none" w:sz="0" w:space="0" w:color="auto"/>
            <w:right w:val="none" w:sz="0" w:space="0" w:color="auto"/>
          </w:divBdr>
        </w:div>
        <w:div w:id="1677076328">
          <w:marLeft w:val="640"/>
          <w:marRight w:val="0"/>
          <w:marTop w:val="0"/>
          <w:marBottom w:val="0"/>
          <w:divBdr>
            <w:top w:val="none" w:sz="0" w:space="0" w:color="auto"/>
            <w:left w:val="none" w:sz="0" w:space="0" w:color="auto"/>
            <w:bottom w:val="none" w:sz="0" w:space="0" w:color="auto"/>
            <w:right w:val="none" w:sz="0" w:space="0" w:color="auto"/>
          </w:divBdr>
        </w:div>
        <w:div w:id="1677147684">
          <w:marLeft w:val="640"/>
          <w:marRight w:val="0"/>
          <w:marTop w:val="0"/>
          <w:marBottom w:val="0"/>
          <w:divBdr>
            <w:top w:val="none" w:sz="0" w:space="0" w:color="auto"/>
            <w:left w:val="none" w:sz="0" w:space="0" w:color="auto"/>
            <w:bottom w:val="none" w:sz="0" w:space="0" w:color="auto"/>
            <w:right w:val="none" w:sz="0" w:space="0" w:color="auto"/>
          </w:divBdr>
        </w:div>
        <w:div w:id="1677153888">
          <w:marLeft w:val="640"/>
          <w:marRight w:val="0"/>
          <w:marTop w:val="0"/>
          <w:marBottom w:val="0"/>
          <w:divBdr>
            <w:top w:val="none" w:sz="0" w:space="0" w:color="auto"/>
            <w:left w:val="none" w:sz="0" w:space="0" w:color="auto"/>
            <w:bottom w:val="none" w:sz="0" w:space="0" w:color="auto"/>
            <w:right w:val="none" w:sz="0" w:space="0" w:color="auto"/>
          </w:divBdr>
        </w:div>
        <w:div w:id="1680502399">
          <w:marLeft w:val="640"/>
          <w:marRight w:val="0"/>
          <w:marTop w:val="0"/>
          <w:marBottom w:val="0"/>
          <w:divBdr>
            <w:top w:val="none" w:sz="0" w:space="0" w:color="auto"/>
            <w:left w:val="none" w:sz="0" w:space="0" w:color="auto"/>
            <w:bottom w:val="none" w:sz="0" w:space="0" w:color="auto"/>
            <w:right w:val="none" w:sz="0" w:space="0" w:color="auto"/>
          </w:divBdr>
        </w:div>
        <w:div w:id="1681077394">
          <w:marLeft w:val="640"/>
          <w:marRight w:val="0"/>
          <w:marTop w:val="0"/>
          <w:marBottom w:val="0"/>
          <w:divBdr>
            <w:top w:val="none" w:sz="0" w:space="0" w:color="auto"/>
            <w:left w:val="none" w:sz="0" w:space="0" w:color="auto"/>
            <w:bottom w:val="none" w:sz="0" w:space="0" w:color="auto"/>
            <w:right w:val="none" w:sz="0" w:space="0" w:color="auto"/>
          </w:divBdr>
        </w:div>
        <w:div w:id="1681273293">
          <w:marLeft w:val="640"/>
          <w:marRight w:val="0"/>
          <w:marTop w:val="0"/>
          <w:marBottom w:val="0"/>
          <w:divBdr>
            <w:top w:val="none" w:sz="0" w:space="0" w:color="auto"/>
            <w:left w:val="none" w:sz="0" w:space="0" w:color="auto"/>
            <w:bottom w:val="none" w:sz="0" w:space="0" w:color="auto"/>
            <w:right w:val="none" w:sz="0" w:space="0" w:color="auto"/>
          </w:divBdr>
        </w:div>
        <w:div w:id="1682780343">
          <w:marLeft w:val="640"/>
          <w:marRight w:val="0"/>
          <w:marTop w:val="0"/>
          <w:marBottom w:val="0"/>
          <w:divBdr>
            <w:top w:val="none" w:sz="0" w:space="0" w:color="auto"/>
            <w:left w:val="none" w:sz="0" w:space="0" w:color="auto"/>
            <w:bottom w:val="none" w:sz="0" w:space="0" w:color="auto"/>
            <w:right w:val="none" w:sz="0" w:space="0" w:color="auto"/>
          </w:divBdr>
        </w:div>
        <w:div w:id="1684210993">
          <w:marLeft w:val="640"/>
          <w:marRight w:val="0"/>
          <w:marTop w:val="0"/>
          <w:marBottom w:val="0"/>
          <w:divBdr>
            <w:top w:val="none" w:sz="0" w:space="0" w:color="auto"/>
            <w:left w:val="none" w:sz="0" w:space="0" w:color="auto"/>
            <w:bottom w:val="none" w:sz="0" w:space="0" w:color="auto"/>
            <w:right w:val="none" w:sz="0" w:space="0" w:color="auto"/>
          </w:divBdr>
        </w:div>
        <w:div w:id="1685203103">
          <w:marLeft w:val="640"/>
          <w:marRight w:val="0"/>
          <w:marTop w:val="0"/>
          <w:marBottom w:val="0"/>
          <w:divBdr>
            <w:top w:val="none" w:sz="0" w:space="0" w:color="auto"/>
            <w:left w:val="none" w:sz="0" w:space="0" w:color="auto"/>
            <w:bottom w:val="none" w:sz="0" w:space="0" w:color="auto"/>
            <w:right w:val="none" w:sz="0" w:space="0" w:color="auto"/>
          </w:divBdr>
        </w:div>
        <w:div w:id="1686403744">
          <w:marLeft w:val="640"/>
          <w:marRight w:val="0"/>
          <w:marTop w:val="0"/>
          <w:marBottom w:val="0"/>
          <w:divBdr>
            <w:top w:val="none" w:sz="0" w:space="0" w:color="auto"/>
            <w:left w:val="none" w:sz="0" w:space="0" w:color="auto"/>
            <w:bottom w:val="none" w:sz="0" w:space="0" w:color="auto"/>
            <w:right w:val="none" w:sz="0" w:space="0" w:color="auto"/>
          </w:divBdr>
        </w:div>
        <w:div w:id="1686470201">
          <w:marLeft w:val="640"/>
          <w:marRight w:val="0"/>
          <w:marTop w:val="0"/>
          <w:marBottom w:val="0"/>
          <w:divBdr>
            <w:top w:val="none" w:sz="0" w:space="0" w:color="auto"/>
            <w:left w:val="none" w:sz="0" w:space="0" w:color="auto"/>
            <w:bottom w:val="none" w:sz="0" w:space="0" w:color="auto"/>
            <w:right w:val="none" w:sz="0" w:space="0" w:color="auto"/>
          </w:divBdr>
        </w:div>
        <w:div w:id="1686514064">
          <w:marLeft w:val="640"/>
          <w:marRight w:val="0"/>
          <w:marTop w:val="0"/>
          <w:marBottom w:val="0"/>
          <w:divBdr>
            <w:top w:val="none" w:sz="0" w:space="0" w:color="auto"/>
            <w:left w:val="none" w:sz="0" w:space="0" w:color="auto"/>
            <w:bottom w:val="none" w:sz="0" w:space="0" w:color="auto"/>
            <w:right w:val="none" w:sz="0" w:space="0" w:color="auto"/>
          </w:divBdr>
        </w:div>
        <w:div w:id="1689140384">
          <w:marLeft w:val="640"/>
          <w:marRight w:val="0"/>
          <w:marTop w:val="0"/>
          <w:marBottom w:val="0"/>
          <w:divBdr>
            <w:top w:val="none" w:sz="0" w:space="0" w:color="auto"/>
            <w:left w:val="none" w:sz="0" w:space="0" w:color="auto"/>
            <w:bottom w:val="none" w:sz="0" w:space="0" w:color="auto"/>
            <w:right w:val="none" w:sz="0" w:space="0" w:color="auto"/>
          </w:divBdr>
        </w:div>
        <w:div w:id="1689791788">
          <w:marLeft w:val="640"/>
          <w:marRight w:val="0"/>
          <w:marTop w:val="0"/>
          <w:marBottom w:val="0"/>
          <w:divBdr>
            <w:top w:val="none" w:sz="0" w:space="0" w:color="auto"/>
            <w:left w:val="none" w:sz="0" w:space="0" w:color="auto"/>
            <w:bottom w:val="none" w:sz="0" w:space="0" w:color="auto"/>
            <w:right w:val="none" w:sz="0" w:space="0" w:color="auto"/>
          </w:divBdr>
        </w:div>
        <w:div w:id="1692099660">
          <w:marLeft w:val="640"/>
          <w:marRight w:val="0"/>
          <w:marTop w:val="0"/>
          <w:marBottom w:val="0"/>
          <w:divBdr>
            <w:top w:val="none" w:sz="0" w:space="0" w:color="auto"/>
            <w:left w:val="none" w:sz="0" w:space="0" w:color="auto"/>
            <w:bottom w:val="none" w:sz="0" w:space="0" w:color="auto"/>
            <w:right w:val="none" w:sz="0" w:space="0" w:color="auto"/>
          </w:divBdr>
        </w:div>
        <w:div w:id="1692299275">
          <w:marLeft w:val="640"/>
          <w:marRight w:val="0"/>
          <w:marTop w:val="0"/>
          <w:marBottom w:val="0"/>
          <w:divBdr>
            <w:top w:val="none" w:sz="0" w:space="0" w:color="auto"/>
            <w:left w:val="none" w:sz="0" w:space="0" w:color="auto"/>
            <w:bottom w:val="none" w:sz="0" w:space="0" w:color="auto"/>
            <w:right w:val="none" w:sz="0" w:space="0" w:color="auto"/>
          </w:divBdr>
        </w:div>
        <w:div w:id="1696344726">
          <w:marLeft w:val="640"/>
          <w:marRight w:val="0"/>
          <w:marTop w:val="0"/>
          <w:marBottom w:val="0"/>
          <w:divBdr>
            <w:top w:val="none" w:sz="0" w:space="0" w:color="auto"/>
            <w:left w:val="none" w:sz="0" w:space="0" w:color="auto"/>
            <w:bottom w:val="none" w:sz="0" w:space="0" w:color="auto"/>
            <w:right w:val="none" w:sz="0" w:space="0" w:color="auto"/>
          </w:divBdr>
        </w:div>
        <w:div w:id="1698003113">
          <w:marLeft w:val="640"/>
          <w:marRight w:val="0"/>
          <w:marTop w:val="0"/>
          <w:marBottom w:val="0"/>
          <w:divBdr>
            <w:top w:val="none" w:sz="0" w:space="0" w:color="auto"/>
            <w:left w:val="none" w:sz="0" w:space="0" w:color="auto"/>
            <w:bottom w:val="none" w:sz="0" w:space="0" w:color="auto"/>
            <w:right w:val="none" w:sz="0" w:space="0" w:color="auto"/>
          </w:divBdr>
        </w:div>
        <w:div w:id="1698123418">
          <w:marLeft w:val="640"/>
          <w:marRight w:val="0"/>
          <w:marTop w:val="0"/>
          <w:marBottom w:val="0"/>
          <w:divBdr>
            <w:top w:val="none" w:sz="0" w:space="0" w:color="auto"/>
            <w:left w:val="none" w:sz="0" w:space="0" w:color="auto"/>
            <w:bottom w:val="none" w:sz="0" w:space="0" w:color="auto"/>
            <w:right w:val="none" w:sz="0" w:space="0" w:color="auto"/>
          </w:divBdr>
        </w:div>
        <w:div w:id="1699086693">
          <w:marLeft w:val="640"/>
          <w:marRight w:val="0"/>
          <w:marTop w:val="0"/>
          <w:marBottom w:val="0"/>
          <w:divBdr>
            <w:top w:val="none" w:sz="0" w:space="0" w:color="auto"/>
            <w:left w:val="none" w:sz="0" w:space="0" w:color="auto"/>
            <w:bottom w:val="none" w:sz="0" w:space="0" w:color="auto"/>
            <w:right w:val="none" w:sz="0" w:space="0" w:color="auto"/>
          </w:divBdr>
        </w:div>
        <w:div w:id="1700743674">
          <w:marLeft w:val="640"/>
          <w:marRight w:val="0"/>
          <w:marTop w:val="0"/>
          <w:marBottom w:val="0"/>
          <w:divBdr>
            <w:top w:val="none" w:sz="0" w:space="0" w:color="auto"/>
            <w:left w:val="none" w:sz="0" w:space="0" w:color="auto"/>
            <w:bottom w:val="none" w:sz="0" w:space="0" w:color="auto"/>
            <w:right w:val="none" w:sz="0" w:space="0" w:color="auto"/>
          </w:divBdr>
        </w:div>
        <w:div w:id="1701852494">
          <w:marLeft w:val="640"/>
          <w:marRight w:val="0"/>
          <w:marTop w:val="0"/>
          <w:marBottom w:val="0"/>
          <w:divBdr>
            <w:top w:val="none" w:sz="0" w:space="0" w:color="auto"/>
            <w:left w:val="none" w:sz="0" w:space="0" w:color="auto"/>
            <w:bottom w:val="none" w:sz="0" w:space="0" w:color="auto"/>
            <w:right w:val="none" w:sz="0" w:space="0" w:color="auto"/>
          </w:divBdr>
        </w:div>
        <w:div w:id="1705642534">
          <w:marLeft w:val="640"/>
          <w:marRight w:val="0"/>
          <w:marTop w:val="0"/>
          <w:marBottom w:val="0"/>
          <w:divBdr>
            <w:top w:val="none" w:sz="0" w:space="0" w:color="auto"/>
            <w:left w:val="none" w:sz="0" w:space="0" w:color="auto"/>
            <w:bottom w:val="none" w:sz="0" w:space="0" w:color="auto"/>
            <w:right w:val="none" w:sz="0" w:space="0" w:color="auto"/>
          </w:divBdr>
        </w:div>
        <w:div w:id="1705908045">
          <w:marLeft w:val="640"/>
          <w:marRight w:val="0"/>
          <w:marTop w:val="0"/>
          <w:marBottom w:val="0"/>
          <w:divBdr>
            <w:top w:val="none" w:sz="0" w:space="0" w:color="auto"/>
            <w:left w:val="none" w:sz="0" w:space="0" w:color="auto"/>
            <w:bottom w:val="none" w:sz="0" w:space="0" w:color="auto"/>
            <w:right w:val="none" w:sz="0" w:space="0" w:color="auto"/>
          </w:divBdr>
        </w:div>
        <w:div w:id="1706907284">
          <w:marLeft w:val="640"/>
          <w:marRight w:val="0"/>
          <w:marTop w:val="0"/>
          <w:marBottom w:val="0"/>
          <w:divBdr>
            <w:top w:val="none" w:sz="0" w:space="0" w:color="auto"/>
            <w:left w:val="none" w:sz="0" w:space="0" w:color="auto"/>
            <w:bottom w:val="none" w:sz="0" w:space="0" w:color="auto"/>
            <w:right w:val="none" w:sz="0" w:space="0" w:color="auto"/>
          </w:divBdr>
        </w:div>
        <w:div w:id="1707027738">
          <w:marLeft w:val="640"/>
          <w:marRight w:val="0"/>
          <w:marTop w:val="0"/>
          <w:marBottom w:val="0"/>
          <w:divBdr>
            <w:top w:val="none" w:sz="0" w:space="0" w:color="auto"/>
            <w:left w:val="none" w:sz="0" w:space="0" w:color="auto"/>
            <w:bottom w:val="none" w:sz="0" w:space="0" w:color="auto"/>
            <w:right w:val="none" w:sz="0" w:space="0" w:color="auto"/>
          </w:divBdr>
        </w:div>
        <w:div w:id="1707946169">
          <w:marLeft w:val="640"/>
          <w:marRight w:val="0"/>
          <w:marTop w:val="0"/>
          <w:marBottom w:val="0"/>
          <w:divBdr>
            <w:top w:val="none" w:sz="0" w:space="0" w:color="auto"/>
            <w:left w:val="none" w:sz="0" w:space="0" w:color="auto"/>
            <w:bottom w:val="none" w:sz="0" w:space="0" w:color="auto"/>
            <w:right w:val="none" w:sz="0" w:space="0" w:color="auto"/>
          </w:divBdr>
        </w:div>
        <w:div w:id="1711566112">
          <w:marLeft w:val="640"/>
          <w:marRight w:val="0"/>
          <w:marTop w:val="0"/>
          <w:marBottom w:val="0"/>
          <w:divBdr>
            <w:top w:val="none" w:sz="0" w:space="0" w:color="auto"/>
            <w:left w:val="none" w:sz="0" w:space="0" w:color="auto"/>
            <w:bottom w:val="none" w:sz="0" w:space="0" w:color="auto"/>
            <w:right w:val="none" w:sz="0" w:space="0" w:color="auto"/>
          </w:divBdr>
        </w:div>
        <w:div w:id="1711808638">
          <w:marLeft w:val="640"/>
          <w:marRight w:val="0"/>
          <w:marTop w:val="0"/>
          <w:marBottom w:val="0"/>
          <w:divBdr>
            <w:top w:val="none" w:sz="0" w:space="0" w:color="auto"/>
            <w:left w:val="none" w:sz="0" w:space="0" w:color="auto"/>
            <w:bottom w:val="none" w:sz="0" w:space="0" w:color="auto"/>
            <w:right w:val="none" w:sz="0" w:space="0" w:color="auto"/>
          </w:divBdr>
        </w:div>
        <w:div w:id="1711952705">
          <w:marLeft w:val="640"/>
          <w:marRight w:val="0"/>
          <w:marTop w:val="0"/>
          <w:marBottom w:val="0"/>
          <w:divBdr>
            <w:top w:val="none" w:sz="0" w:space="0" w:color="auto"/>
            <w:left w:val="none" w:sz="0" w:space="0" w:color="auto"/>
            <w:bottom w:val="none" w:sz="0" w:space="0" w:color="auto"/>
            <w:right w:val="none" w:sz="0" w:space="0" w:color="auto"/>
          </w:divBdr>
        </w:div>
        <w:div w:id="1712614393">
          <w:marLeft w:val="640"/>
          <w:marRight w:val="0"/>
          <w:marTop w:val="0"/>
          <w:marBottom w:val="0"/>
          <w:divBdr>
            <w:top w:val="none" w:sz="0" w:space="0" w:color="auto"/>
            <w:left w:val="none" w:sz="0" w:space="0" w:color="auto"/>
            <w:bottom w:val="none" w:sz="0" w:space="0" w:color="auto"/>
            <w:right w:val="none" w:sz="0" w:space="0" w:color="auto"/>
          </w:divBdr>
        </w:div>
        <w:div w:id="1715042103">
          <w:marLeft w:val="640"/>
          <w:marRight w:val="0"/>
          <w:marTop w:val="0"/>
          <w:marBottom w:val="0"/>
          <w:divBdr>
            <w:top w:val="none" w:sz="0" w:space="0" w:color="auto"/>
            <w:left w:val="none" w:sz="0" w:space="0" w:color="auto"/>
            <w:bottom w:val="none" w:sz="0" w:space="0" w:color="auto"/>
            <w:right w:val="none" w:sz="0" w:space="0" w:color="auto"/>
          </w:divBdr>
        </w:div>
        <w:div w:id="1715349506">
          <w:marLeft w:val="640"/>
          <w:marRight w:val="0"/>
          <w:marTop w:val="0"/>
          <w:marBottom w:val="0"/>
          <w:divBdr>
            <w:top w:val="none" w:sz="0" w:space="0" w:color="auto"/>
            <w:left w:val="none" w:sz="0" w:space="0" w:color="auto"/>
            <w:bottom w:val="none" w:sz="0" w:space="0" w:color="auto"/>
            <w:right w:val="none" w:sz="0" w:space="0" w:color="auto"/>
          </w:divBdr>
        </w:div>
        <w:div w:id="1715539933">
          <w:marLeft w:val="640"/>
          <w:marRight w:val="0"/>
          <w:marTop w:val="0"/>
          <w:marBottom w:val="0"/>
          <w:divBdr>
            <w:top w:val="none" w:sz="0" w:space="0" w:color="auto"/>
            <w:left w:val="none" w:sz="0" w:space="0" w:color="auto"/>
            <w:bottom w:val="none" w:sz="0" w:space="0" w:color="auto"/>
            <w:right w:val="none" w:sz="0" w:space="0" w:color="auto"/>
          </w:divBdr>
        </w:div>
        <w:div w:id="1717047480">
          <w:marLeft w:val="640"/>
          <w:marRight w:val="0"/>
          <w:marTop w:val="0"/>
          <w:marBottom w:val="0"/>
          <w:divBdr>
            <w:top w:val="none" w:sz="0" w:space="0" w:color="auto"/>
            <w:left w:val="none" w:sz="0" w:space="0" w:color="auto"/>
            <w:bottom w:val="none" w:sz="0" w:space="0" w:color="auto"/>
            <w:right w:val="none" w:sz="0" w:space="0" w:color="auto"/>
          </w:divBdr>
        </w:div>
        <w:div w:id="1717778736">
          <w:marLeft w:val="640"/>
          <w:marRight w:val="0"/>
          <w:marTop w:val="0"/>
          <w:marBottom w:val="0"/>
          <w:divBdr>
            <w:top w:val="none" w:sz="0" w:space="0" w:color="auto"/>
            <w:left w:val="none" w:sz="0" w:space="0" w:color="auto"/>
            <w:bottom w:val="none" w:sz="0" w:space="0" w:color="auto"/>
            <w:right w:val="none" w:sz="0" w:space="0" w:color="auto"/>
          </w:divBdr>
        </w:div>
        <w:div w:id="1719426584">
          <w:marLeft w:val="640"/>
          <w:marRight w:val="0"/>
          <w:marTop w:val="0"/>
          <w:marBottom w:val="0"/>
          <w:divBdr>
            <w:top w:val="none" w:sz="0" w:space="0" w:color="auto"/>
            <w:left w:val="none" w:sz="0" w:space="0" w:color="auto"/>
            <w:bottom w:val="none" w:sz="0" w:space="0" w:color="auto"/>
            <w:right w:val="none" w:sz="0" w:space="0" w:color="auto"/>
          </w:divBdr>
        </w:div>
        <w:div w:id="1719427803">
          <w:marLeft w:val="640"/>
          <w:marRight w:val="0"/>
          <w:marTop w:val="0"/>
          <w:marBottom w:val="0"/>
          <w:divBdr>
            <w:top w:val="none" w:sz="0" w:space="0" w:color="auto"/>
            <w:left w:val="none" w:sz="0" w:space="0" w:color="auto"/>
            <w:bottom w:val="none" w:sz="0" w:space="0" w:color="auto"/>
            <w:right w:val="none" w:sz="0" w:space="0" w:color="auto"/>
          </w:divBdr>
        </w:div>
        <w:div w:id="1720744870">
          <w:marLeft w:val="640"/>
          <w:marRight w:val="0"/>
          <w:marTop w:val="0"/>
          <w:marBottom w:val="0"/>
          <w:divBdr>
            <w:top w:val="none" w:sz="0" w:space="0" w:color="auto"/>
            <w:left w:val="none" w:sz="0" w:space="0" w:color="auto"/>
            <w:bottom w:val="none" w:sz="0" w:space="0" w:color="auto"/>
            <w:right w:val="none" w:sz="0" w:space="0" w:color="auto"/>
          </w:divBdr>
        </w:div>
        <w:div w:id="1723403690">
          <w:marLeft w:val="640"/>
          <w:marRight w:val="0"/>
          <w:marTop w:val="0"/>
          <w:marBottom w:val="0"/>
          <w:divBdr>
            <w:top w:val="none" w:sz="0" w:space="0" w:color="auto"/>
            <w:left w:val="none" w:sz="0" w:space="0" w:color="auto"/>
            <w:bottom w:val="none" w:sz="0" w:space="0" w:color="auto"/>
            <w:right w:val="none" w:sz="0" w:space="0" w:color="auto"/>
          </w:divBdr>
        </w:div>
        <w:div w:id="1725132476">
          <w:marLeft w:val="640"/>
          <w:marRight w:val="0"/>
          <w:marTop w:val="0"/>
          <w:marBottom w:val="0"/>
          <w:divBdr>
            <w:top w:val="none" w:sz="0" w:space="0" w:color="auto"/>
            <w:left w:val="none" w:sz="0" w:space="0" w:color="auto"/>
            <w:bottom w:val="none" w:sz="0" w:space="0" w:color="auto"/>
            <w:right w:val="none" w:sz="0" w:space="0" w:color="auto"/>
          </w:divBdr>
        </w:div>
        <w:div w:id="1725986008">
          <w:marLeft w:val="640"/>
          <w:marRight w:val="0"/>
          <w:marTop w:val="0"/>
          <w:marBottom w:val="0"/>
          <w:divBdr>
            <w:top w:val="none" w:sz="0" w:space="0" w:color="auto"/>
            <w:left w:val="none" w:sz="0" w:space="0" w:color="auto"/>
            <w:bottom w:val="none" w:sz="0" w:space="0" w:color="auto"/>
            <w:right w:val="none" w:sz="0" w:space="0" w:color="auto"/>
          </w:divBdr>
        </w:div>
        <w:div w:id="1726642387">
          <w:marLeft w:val="640"/>
          <w:marRight w:val="0"/>
          <w:marTop w:val="0"/>
          <w:marBottom w:val="0"/>
          <w:divBdr>
            <w:top w:val="none" w:sz="0" w:space="0" w:color="auto"/>
            <w:left w:val="none" w:sz="0" w:space="0" w:color="auto"/>
            <w:bottom w:val="none" w:sz="0" w:space="0" w:color="auto"/>
            <w:right w:val="none" w:sz="0" w:space="0" w:color="auto"/>
          </w:divBdr>
        </w:div>
        <w:div w:id="1728649251">
          <w:marLeft w:val="640"/>
          <w:marRight w:val="0"/>
          <w:marTop w:val="0"/>
          <w:marBottom w:val="0"/>
          <w:divBdr>
            <w:top w:val="none" w:sz="0" w:space="0" w:color="auto"/>
            <w:left w:val="none" w:sz="0" w:space="0" w:color="auto"/>
            <w:bottom w:val="none" w:sz="0" w:space="0" w:color="auto"/>
            <w:right w:val="none" w:sz="0" w:space="0" w:color="auto"/>
          </w:divBdr>
        </w:div>
        <w:div w:id="1728994226">
          <w:marLeft w:val="640"/>
          <w:marRight w:val="0"/>
          <w:marTop w:val="0"/>
          <w:marBottom w:val="0"/>
          <w:divBdr>
            <w:top w:val="none" w:sz="0" w:space="0" w:color="auto"/>
            <w:left w:val="none" w:sz="0" w:space="0" w:color="auto"/>
            <w:bottom w:val="none" w:sz="0" w:space="0" w:color="auto"/>
            <w:right w:val="none" w:sz="0" w:space="0" w:color="auto"/>
          </w:divBdr>
        </w:div>
        <w:div w:id="1729837758">
          <w:marLeft w:val="640"/>
          <w:marRight w:val="0"/>
          <w:marTop w:val="0"/>
          <w:marBottom w:val="0"/>
          <w:divBdr>
            <w:top w:val="none" w:sz="0" w:space="0" w:color="auto"/>
            <w:left w:val="none" w:sz="0" w:space="0" w:color="auto"/>
            <w:bottom w:val="none" w:sz="0" w:space="0" w:color="auto"/>
            <w:right w:val="none" w:sz="0" w:space="0" w:color="auto"/>
          </w:divBdr>
        </w:div>
        <w:div w:id="1731071505">
          <w:marLeft w:val="640"/>
          <w:marRight w:val="0"/>
          <w:marTop w:val="0"/>
          <w:marBottom w:val="0"/>
          <w:divBdr>
            <w:top w:val="none" w:sz="0" w:space="0" w:color="auto"/>
            <w:left w:val="none" w:sz="0" w:space="0" w:color="auto"/>
            <w:bottom w:val="none" w:sz="0" w:space="0" w:color="auto"/>
            <w:right w:val="none" w:sz="0" w:space="0" w:color="auto"/>
          </w:divBdr>
        </w:div>
        <w:div w:id="1732343278">
          <w:marLeft w:val="640"/>
          <w:marRight w:val="0"/>
          <w:marTop w:val="0"/>
          <w:marBottom w:val="0"/>
          <w:divBdr>
            <w:top w:val="none" w:sz="0" w:space="0" w:color="auto"/>
            <w:left w:val="none" w:sz="0" w:space="0" w:color="auto"/>
            <w:bottom w:val="none" w:sz="0" w:space="0" w:color="auto"/>
            <w:right w:val="none" w:sz="0" w:space="0" w:color="auto"/>
          </w:divBdr>
        </w:div>
        <w:div w:id="1733767759">
          <w:marLeft w:val="640"/>
          <w:marRight w:val="0"/>
          <w:marTop w:val="0"/>
          <w:marBottom w:val="0"/>
          <w:divBdr>
            <w:top w:val="none" w:sz="0" w:space="0" w:color="auto"/>
            <w:left w:val="none" w:sz="0" w:space="0" w:color="auto"/>
            <w:bottom w:val="none" w:sz="0" w:space="0" w:color="auto"/>
            <w:right w:val="none" w:sz="0" w:space="0" w:color="auto"/>
          </w:divBdr>
        </w:div>
        <w:div w:id="1736855046">
          <w:marLeft w:val="640"/>
          <w:marRight w:val="0"/>
          <w:marTop w:val="0"/>
          <w:marBottom w:val="0"/>
          <w:divBdr>
            <w:top w:val="none" w:sz="0" w:space="0" w:color="auto"/>
            <w:left w:val="none" w:sz="0" w:space="0" w:color="auto"/>
            <w:bottom w:val="none" w:sz="0" w:space="0" w:color="auto"/>
            <w:right w:val="none" w:sz="0" w:space="0" w:color="auto"/>
          </w:divBdr>
        </w:div>
        <w:div w:id="1739742040">
          <w:marLeft w:val="640"/>
          <w:marRight w:val="0"/>
          <w:marTop w:val="0"/>
          <w:marBottom w:val="0"/>
          <w:divBdr>
            <w:top w:val="none" w:sz="0" w:space="0" w:color="auto"/>
            <w:left w:val="none" w:sz="0" w:space="0" w:color="auto"/>
            <w:bottom w:val="none" w:sz="0" w:space="0" w:color="auto"/>
            <w:right w:val="none" w:sz="0" w:space="0" w:color="auto"/>
          </w:divBdr>
        </w:div>
        <w:div w:id="1740637659">
          <w:marLeft w:val="640"/>
          <w:marRight w:val="0"/>
          <w:marTop w:val="0"/>
          <w:marBottom w:val="0"/>
          <w:divBdr>
            <w:top w:val="none" w:sz="0" w:space="0" w:color="auto"/>
            <w:left w:val="none" w:sz="0" w:space="0" w:color="auto"/>
            <w:bottom w:val="none" w:sz="0" w:space="0" w:color="auto"/>
            <w:right w:val="none" w:sz="0" w:space="0" w:color="auto"/>
          </w:divBdr>
        </w:div>
        <w:div w:id="1742288195">
          <w:marLeft w:val="640"/>
          <w:marRight w:val="0"/>
          <w:marTop w:val="0"/>
          <w:marBottom w:val="0"/>
          <w:divBdr>
            <w:top w:val="none" w:sz="0" w:space="0" w:color="auto"/>
            <w:left w:val="none" w:sz="0" w:space="0" w:color="auto"/>
            <w:bottom w:val="none" w:sz="0" w:space="0" w:color="auto"/>
            <w:right w:val="none" w:sz="0" w:space="0" w:color="auto"/>
          </w:divBdr>
        </w:div>
        <w:div w:id="1743330738">
          <w:marLeft w:val="640"/>
          <w:marRight w:val="0"/>
          <w:marTop w:val="0"/>
          <w:marBottom w:val="0"/>
          <w:divBdr>
            <w:top w:val="none" w:sz="0" w:space="0" w:color="auto"/>
            <w:left w:val="none" w:sz="0" w:space="0" w:color="auto"/>
            <w:bottom w:val="none" w:sz="0" w:space="0" w:color="auto"/>
            <w:right w:val="none" w:sz="0" w:space="0" w:color="auto"/>
          </w:divBdr>
        </w:div>
        <w:div w:id="1745491121">
          <w:marLeft w:val="640"/>
          <w:marRight w:val="0"/>
          <w:marTop w:val="0"/>
          <w:marBottom w:val="0"/>
          <w:divBdr>
            <w:top w:val="none" w:sz="0" w:space="0" w:color="auto"/>
            <w:left w:val="none" w:sz="0" w:space="0" w:color="auto"/>
            <w:bottom w:val="none" w:sz="0" w:space="0" w:color="auto"/>
            <w:right w:val="none" w:sz="0" w:space="0" w:color="auto"/>
          </w:divBdr>
        </w:div>
        <w:div w:id="1747533494">
          <w:marLeft w:val="640"/>
          <w:marRight w:val="0"/>
          <w:marTop w:val="0"/>
          <w:marBottom w:val="0"/>
          <w:divBdr>
            <w:top w:val="none" w:sz="0" w:space="0" w:color="auto"/>
            <w:left w:val="none" w:sz="0" w:space="0" w:color="auto"/>
            <w:bottom w:val="none" w:sz="0" w:space="0" w:color="auto"/>
            <w:right w:val="none" w:sz="0" w:space="0" w:color="auto"/>
          </w:divBdr>
        </w:div>
        <w:div w:id="1751271263">
          <w:marLeft w:val="640"/>
          <w:marRight w:val="0"/>
          <w:marTop w:val="0"/>
          <w:marBottom w:val="0"/>
          <w:divBdr>
            <w:top w:val="none" w:sz="0" w:space="0" w:color="auto"/>
            <w:left w:val="none" w:sz="0" w:space="0" w:color="auto"/>
            <w:bottom w:val="none" w:sz="0" w:space="0" w:color="auto"/>
            <w:right w:val="none" w:sz="0" w:space="0" w:color="auto"/>
          </w:divBdr>
        </w:div>
        <w:div w:id="1751462957">
          <w:marLeft w:val="640"/>
          <w:marRight w:val="0"/>
          <w:marTop w:val="0"/>
          <w:marBottom w:val="0"/>
          <w:divBdr>
            <w:top w:val="none" w:sz="0" w:space="0" w:color="auto"/>
            <w:left w:val="none" w:sz="0" w:space="0" w:color="auto"/>
            <w:bottom w:val="none" w:sz="0" w:space="0" w:color="auto"/>
            <w:right w:val="none" w:sz="0" w:space="0" w:color="auto"/>
          </w:divBdr>
        </w:div>
        <w:div w:id="1751653372">
          <w:marLeft w:val="640"/>
          <w:marRight w:val="0"/>
          <w:marTop w:val="0"/>
          <w:marBottom w:val="0"/>
          <w:divBdr>
            <w:top w:val="none" w:sz="0" w:space="0" w:color="auto"/>
            <w:left w:val="none" w:sz="0" w:space="0" w:color="auto"/>
            <w:bottom w:val="none" w:sz="0" w:space="0" w:color="auto"/>
            <w:right w:val="none" w:sz="0" w:space="0" w:color="auto"/>
          </w:divBdr>
        </w:div>
        <w:div w:id="1753507909">
          <w:marLeft w:val="640"/>
          <w:marRight w:val="0"/>
          <w:marTop w:val="0"/>
          <w:marBottom w:val="0"/>
          <w:divBdr>
            <w:top w:val="none" w:sz="0" w:space="0" w:color="auto"/>
            <w:left w:val="none" w:sz="0" w:space="0" w:color="auto"/>
            <w:bottom w:val="none" w:sz="0" w:space="0" w:color="auto"/>
            <w:right w:val="none" w:sz="0" w:space="0" w:color="auto"/>
          </w:divBdr>
        </w:div>
        <w:div w:id="1757555778">
          <w:marLeft w:val="640"/>
          <w:marRight w:val="0"/>
          <w:marTop w:val="0"/>
          <w:marBottom w:val="0"/>
          <w:divBdr>
            <w:top w:val="none" w:sz="0" w:space="0" w:color="auto"/>
            <w:left w:val="none" w:sz="0" w:space="0" w:color="auto"/>
            <w:bottom w:val="none" w:sz="0" w:space="0" w:color="auto"/>
            <w:right w:val="none" w:sz="0" w:space="0" w:color="auto"/>
          </w:divBdr>
        </w:div>
        <w:div w:id="1759249801">
          <w:marLeft w:val="640"/>
          <w:marRight w:val="0"/>
          <w:marTop w:val="0"/>
          <w:marBottom w:val="0"/>
          <w:divBdr>
            <w:top w:val="none" w:sz="0" w:space="0" w:color="auto"/>
            <w:left w:val="none" w:sz="0" w:space="0" w:color="auto"/>
            <w:bottom w:val="none" w:sz="0" w:space="0" w:color="auto"/>
            <w:right w:val="none" w:sz="0" w:space="0" w:color="auto"/>
          </w:divBdr>
        </w:div>
        <w:div w:id="1759326358">
          <w:marLeft w:val="640"/>
          <w:marRight w:val="0"/>
          <w:marTop w:val="0"/>
          <w:marBottom w:val="0"/>
          <w:divBdr>
            <w:top w:val="none" w:sz="0" w:space="0" w:color="auto"/>
            <w:left w:val="none" w:sz="0" w:space="0" w:color="auto"/>
            <w:bottom w:val="none" w:sz="0" w:space="0" w:color="auto"/>
            <w:right w:val="none" w:sz="0" w:space="0" w:color="auto"/>
          </w:divBdr>
        </w:div>
        <w:div w:id="1760979927">
          <w:marLeft w:val="640"/>
          <w:marRight w:val="0"/>
          <w:marTop w:val="0"/>
          <w:marBottom w:val="0"/>
          <w:divBdr>
            <w:top w:val="none" w:sz="0" w:space="0" w:color="auto"/>
            <w:left w:val="none" w:sz="0" w:space="0" w:color="auto"/>
            <w:bottom w:val="none" w:sz="0" w:space="0" w:color="auto"/>
            <w:right w:val="none" w:sz="0" w:space="0" w:color="auto"/>
          </w:divBdr>
        </w:div>
        <w:div w:id="1763211854">
          <w:marLeft w:val="640"/>
          <w:marRight w:val="0"/>
          <w:marTop w:val="0"/>
          <w:marBottom w:val="0"/>
          <w:divBdr>
            <w:top w:val="none" w:sz="0" w:space="0" w:color="auto"/>
            <w:left w:val="none" w:sz="0" w:space="0" w:color="auto"/>
            <w:bottom w:val="none" w:sz="0" w:space="0" w:color="auto"/>
            <w:right w:val="none" w:sz="0" w:space="0" w:color="auto"/>
          </w:divBdr>
        </w:div>
        <w:div w:id="1763642908">
          <w:marLeft w:val="640"/>
          <w:marRight w:val="0"/>
          <w:marTop w:val="0"/>
          <w:marBottom w:val="0"/>
          <w:divBdr>
            <w:top w:val="none" w:sz="0" w:space="0" w:color="auto"/>
            <w:left w:val="none" w:sz="0" w:space="0" w:color="auto"/>
            <w:bottom w:val="none" w:sz="0" w:space="0" w:color="auto"/>
            <w:right w:val="none" w:sz="0" w:space="0" w:color="auto"/>
          </w:divBdr>
        </w:div>
        <w:div w:id="1763791402">
          <w:marLeft w:val="640"/>
          <w:marRight w:val="0"/>
          <w:marTop w:val="0"/>
          <w:marBottom w:val="0"/>
          <w:divBdr>
            <w:top w:val="none" w:sz="0" w:space="0" w:color="auto"/>
            <w:left w:val="none" w:sz="0" w:space="0" w:color="auto"/>
            <w:bottom w:val="none" w:sz="0" w:space="0" w:color="auto"/>
            <w:right w:val="none" w:sz="0" w:space="0" w:color="auto"/>
          </w:divBdr>
        </w:div>
        <w:div w:id="1764371521">
          <w:marLeft w:val="640"/>
          <w:marRight w:val="0"/>
          <w:marTop w:val="0"/>
          <w:marBottom w:val="0"/>
          <w:divBdr>
            <w:top w:val="none" w:sz="0" w:space="0" w:color="auto"/>
            <w:left w:val="none" w:sz="0" w:space="0" w:color="auto"/>
            <w:bottom w:val="none" w:sz="0" w:space="0" w:color="auto"/>
            <w:right w:val="none" w:sz="0" w:space="0" w:color="auto"/>
          </w:divBdr>
        </w:div>
        <w:div w:id="1764375700">
          <w:marLeft w:val="640"/>
          <w:marRight w:val="0"/>
          <w:marTop w:val="0"/>
          <w:marBottom w:val="0"/>
          <w:divBdr>
            <w:top w:val="none" w:sz="0" w:space="0" w:color="auto"/>
            <w:left w:val="none" w:sz="0" w:space="0" w:color="auto"/>
            <w:bottom w:val="none" w:sz="0" w:space="0" w:color="auto"/>
            <w:right w:val="none" w:sz="0" w:space="0" w:color="auto"/>
          </w:divBdr>
        </w:div>
        <w:div w:id="1767264372">
          <w:marLeft w:val="640"/>
          <w:marRight w:val="0"/>
          <w:marTop w:val="0"/>
          <w:marBottom w:val="0"/>
          <w:divBdr>
            <w:top w:val="none" w:sz="0" w:space="0" w:color="auto"/>
            <w:left w:val="none" w:sz="0" w:space="0" w:color="auto"/>
            <w:bottom w:val="none" w:sz="0" w:space="0" w:color="auto"/>
            <w:right w:val="none" w:sz="0" w:space="0" w:color="auto"/>
          </w:divBdr>
        </w:div>
        <w:div w:id="1767457814">
          <w:marLeft w:val="640"/>
          <w:marRight w:val="0"/>
          <w:marTop w:val="0"/>
          <w:marBottom w:val="0"/>
          <w:divBdr>
            <w:top w:val="none" w:sz="0" w:space="0" w:color="auto"/>
            <w:left w:val="none" w:sz="0" w:space="0" w:color="auto"/>
            <w:bottom w:val="none" w:sz="0" w:space="0" w:color="auto"/>
            <w:right w:val="none" w:sz="0" w:space="0" w:color="auto"/>
          </w:divBdr>
        </w:div>
        <w:div w:id="1771394039">
          <w:marLeft w:val="640"/>
          <w:marRight w:val="0"/>
          <w:marTop w:val="0"/>
          <w:marBottom w:val="0"/>
          <w:divBdr>
            <w:top w:val="none" w:sz="0" w:space="0" w:color="auto"/>
            <w:left w:val="none" w:sz="0" w:space="0" w:color="auto"/>
            <w:bottom w:val="none" w:sz="0" w:space="0" w:color="auto"/>
            <w:right w:val="none" w:sz="0" w:space="0" w:color="auto"/>
          </w:divBdr>
        </w:div>
        <w:div w:id="1772509467">
          <w:marLeft w:val="640"/>
          <w:marRight w:val="0"/>
          <w:marTop w:val="0"/>
          <w:marBottom w:val="0"/>
          <w:divBdr>
            <w:top w:val="none" w:sz="0" w:space="0" w:color="auto"/>
            <w:left w:val="none" w:sz="0" w:space="0" w:color="auto"/>
            <w:bottom w:val="none" w:sz="0" w:space="0" w:color="auto"/>
            <w:right w:val="none" w:sz="0" w:space="0" w:color="auto"/>
          </w:divBdr>
        </w:div>
        <w:div w:id="1776098771">
          <w:marLeft w:val="640"/>
          <w:marRight w:val="0"/>
          <w:marTop w:val="0"/>
          <w:marBottom w:val="0"/>
          <w:divBdr>
            <w:top w:val="none" w:sz="0" w:space="0" w:color="auto"/>
            <w:left w:val="none" w:sz="0" w:space="0" w:color="auto"/>
            <w:bottom w:val="none" w:sz="0" w:space="0" w:color="auto"/>
            <w:right w:val="none" w:sz="0" w:space="0" w:color="auto"/>
          </w:divBdr>
        </w:div>
        <w:div w:id="1776748787">
          <w:marLeft w:val="640"/>
          <w:marRight w:val="0"/>
          <w:marTop w:val="0"/>
          <w:marBottom w:val="0"/>
          <w:divBdr>
            <w:top w:val="none" w:sz="0" w:space="0" w:color="auto"/>
            <w:left w:val="none" w:sz="0" w:space="0" w:color="auto"/>
            <w:bottom w:val="none" w:sz="0" w:space="0" w:color="auto"/>
            <w:right w:val="none" w:sz="0" w:space="0" w:color="auto"/>
          </w:divBdr>
        </w:div>
        <w:div w:id="1777290915">
          <w:marLeft w:val="640"/>
          <w:marRight w:val="0"/>
          <w:marTop w:val="0"/>
          <w:marBottom w:val="0"/>
          <w:divBdr>
            <w:top w:val="none" w:sz="0" w:space="0" w:color="auto"/>
            <w:left w:val="none" w:sz="0" w:space="0" w:color="auto"/>
            <w:bottom w:val="none" w:sz="0" w:space="0" w:color="auto"/>
            <w:right w:val="none" w:sz="0" w:space="0" w:color="auto"/>
          </w:divBdr>
        </w:div>
        <w:div w:id="1777746920">
          <w:marLeft w:val="640"/>
          <w:marRight w:val="0"/>
          <w:marTop w:val="0"/>
          <w:marBottom w:val="0"/>
          <w:divBdr>
            <w:top w:val="none" w:sz="0" w:space="0" w:color="auto"/>
            <w:left w:val="none" w:sz="0" w:space="0" w:color="auto"/>
            <w:bottom w:val="none" w:sz="0" w:space="0" w:color="auto"/>
            <w:right w:val="none" w:sz="0" w:space="0" w:color="auto"/>
          </w:divBdr>
        </w:div>
        <w:div w:id="1780104677">
          <w:marLeft w:val="640"/>
          <w:marRight w:val="0"/>
          <w:marTop w:val="0"/>
          <w:marBottom w:val="0"/>
          <w:divBdr>
            <w:top w:val="none" w:sz="0" w:space="0" w:color="auto"/>
            <w:left w:val="none" w:sz="0" w:space="0" w:color="auto"/>
            <w:bottom w:val="none" w:sz="0" w:space="0" w:color="auto"/>
            <w:right w:val="none" w:sz="0" w:space="0" w:color="auto"/>
          </w:divBdr>
        </w:div>
        <w:div w:id="1781029926">
          <w:marLeft w:val="640"/>
          <w:marRight w:val="0"/>
          <w:marTop w:val="0"/>
          <w:marBottom w:val="0"/>
          <w:divBdr>
            <w:top w:val="none" w:sz="0" w:space="0" w:color="auto"/>
            <w:left w:val="none" w:sz="0" w:space="0" w:color="auto"/>
            <w:bottom w:val="none" w:sz="0" w:space="0" w:color="auto"/>
            <w:right w:val="none" w:sz="0" w:space="0" w:color="auto"/>
          </w:divBdr>
        </w:div>
        <w:div w:id="1783451465">
          <w:marLeft w:val="640"/>
          <w:marRight w:val="0"/>
          <w:marTop w:val="0"/>
          <w:marBottom w:val="0"/>
          <w:divBdr>
            <w:top w:val="none" w:sz="0" w:space="0" w:color="auto"/>
            <w:left w:val="none" w:sz="0" w:space="0" w:color="auto"/>
            <w:bottom w:val="none" w:sz="0" w:space="0" w:color="auto"/>
            <w:right w:val="none" w:sz="0" w:space="0" w:color="auto"/>
          </w:divBdr>
        </w:div>
        <w:div w:id="1784182333">
          <w:marLeft w:val="640"/>
          <w:marRight w:val="0"/>
          <w:marTop w:val="0"/>
          <w:marBottom w:val="0"/>
          <w:divBdr>
            <w:top w:val="none" w:sz="0" w:space="0" w:color="auto"/>
            <w:left w:val="none" w:sz="0" w:space="0" w:color="auto"/>
            <w:bottom w:val="none" w:sz="0" w:space="0" w:color="auto"/>
            <w:right w:val="none" w:sz="0" w:space="0" w:color="auto"/>
          </w:divBdr>
        </w:div>
        <w:div w:id="1784303482">
          <w:marLeft w:val="640"/>
          <w:marRight w:val="0"/>
          <w:marTop w:val="0"/>
          <w:marBottom w:val="0"/>
          <w:divBdr>
            <w:top w:val="none" w:sz="0" w:space="0" w:color="auto"/>
            <w:left w:val="none" w:sz="0" w:space="0" w:color="auto"/>
            <w:bottom w:val="none" w:sz="0" w:space="0" w:color="auto"/>
            <w:right w:val="none" w:sz="0" w:space="0" w:color="auto"/>
          </w:divBdr>
        </w:div>
        <w:div w:id="1786196863">
          <w:marLeft w:val="640"/>
          <w:marRight w:val="0"/>
          <w:marTop w:val="0"/>
          <w:marBottom w:val="0"/>
          <w:divBdr>
            <w:top w:val="none" w:sz="0" w:space="0" w:color="auto"/>
            <w:left w:val="none" w:sz="0" w:space="0" w:color="auto"/>
            <w:bottom w:val="none" w:sz="0" w:space="0" w:color="auto"/>
            <w:right w:val="none" w:sz="0" w:space="0" w:color="auto"/>
          </w:divBdr>
        </w:div>
        <w:div w:id="1786777670">
          <w:marLeft w:val="640"/>
          <w:marRight w:val="0"/>
          <w:marTop w:val="0"/>
          <w:marBottom w:val="0"/>
          <w:divBdr>
            <w:top w:val="none" w:sz="0" w:space="0" w:color="auto"/>
            <w:left w:val="none" w:sz="0" w:space="0" w:color="auto"/>
            <w:bottom w:val="none" w:sz="0" w:space="0" w:color="auto"/>
            <w:right w:val="none" w:sz="0" w:space="0" w:color="auto"/>
          </w:divBdr>
        </w:div>
        <w:div w:id="1787041766">
          <w:marLeft w:val="640"/>
          <w:marRight w:val="0"/>
          <w:marTop w:val="0"/>
          <w:marBottom w:val="0"/>
          <w:divBdr>
            <w:top w:val="none" w:sz="0" w:space="0" w:color="auto"/>
            <w:left w:val="none" w:sz="0" w:space="0" w:color="auto"/>
            <w:bottom w:val="none" w:sz="0" w:space="0" w:color="auto"/>
            <w:right w:val="none" w:sz="0" w:space="0" w:color="auto"/>
          </w:divBdr>
        </w:div>
        <w:div w:id="1789159109">
          <w:marLeft w:val="640"/>
          <w:marRight w:val="0"/>
          <w:marTop w:val="0"/>
          <w:marBottom w:val="0"/>
          <w:divBdr>
            <w:top w:val="none" w:sz="0" w:space="0" w:color="auto"/>
            <w:left w:val="none" w:sz="0" w:space="0" w:color="auto"/>
            <w:bottom w:val="none" w:sz="0" w:space="0" w:color="auto"/>
            <w:right w:val="none" w:sz="0" w:space="0" w:color="auto"/>
          </w:divBdr>
        </w:div>
        <w:div w:id="1789544181">
          <w:marLeft w:val="640"/>
          <w:marRight w:val="0"/>
          <w:marTop w:val="0"/>
          <w:marBottom w:val="0"/>
          <w:divBdr>
            <w:top w:val="none" w:sz="0" w:space="0" w:color="auto"/>
            <w:left w:val="none" w:sz="0" w:space="0" w:color="auto"/>
            <w:bottom w:val="none" w:sz="0" w:space="0" w:color="auto"/>
            <w:right w:val="none" w:sz="0" w:space="0" w:color="auto"/>
          </w:divBdr>
        </w:div>
        <w:div w:id="1790128705">
          <w:marLeft w:val="640"/>
          <w:marRight w:val="0"/>
          <w:marTop w:val="0"/>
          <w:marBottom w:val="0"/>
          <w:divBdr>
            <w:top w:val="none" w:sz="0" w:space="0" w:color="auto"/>
            <w:left w:val="none" w:sz="0" w:space="0" w:color="auto"/>
            <w:bottom w:val="none" w:sz="0" w:space="0" w:color="auto"/>
            <w:right w:val="none" w:sz="0" w:space="0" w:color="auto"/>
          </w:divBdr>
        </w:div>
        <w:div w:id="1791046029">
          <w:marLeft w:val="640"/>
          <w:marRight w:val="0"/>
          <w:marTop w:val="0"/>
          <w:marBottom w:val="0"/>
          <w:divBdr>
            <w:top w:val="none" w:sz="0" w:space="0" w:color="auto"/>
            <w:left w:val="none" w:sz="0" w:space="0" w:color="auto"/>
            <w:bottom w:val="none" w:sz="0" w:space="0" w:color="auto"/>
            <w:right w:val="none" w:sz="0" w:space="0" w:color="auto"/>
          </w:divBdr>
        </w:div>
        <w:div w:id="1797214540">
          <w:marLeft w:val="640"/>
          <w:marRight w:val="0"/>
          <w:marTop w:val="0"/>
          <w:marBottom w:val="0"/>
          <w:divBdr>
            <w:top w:val="none" w:sz="0" w:space="0" w:color="auto"/>
            <w:left w:val="none" w:sz="0" w:space="0" w:color="auto"/>
            <w:bottom w:val="none" w:sz="0" w:space="0" w:color="auto"/>
            <w:right w:val="none" w:sz="0" w:space="0" w:color="auto"/>
          </w:divBdr>
        </w:div>
        <w:div w:id="1797868650">
          <w:marLeft w:val="640"/>
          <w:marRight w:val="0"/>
          <w:marTop w:val="0"/>
          <w:marBottom w:val="0"/>
          <w:divBdr>
            <w:top w:val="none" w:sz="0" w:space="0" w:color="auto"/>
            <w:left w:val="none" w:sz="0" w:space="0" w:color="auto"/>
            <w:bottom w:val="none" w:sz="0" w:space="0" w:color="auto"/>
            <w:right w:val="none" w:sz="0" w:space="0" w:color="auto"/>
          </w:divBdr>
        </w:div>
        <w:div w:id="1798522379">
          <w:marLeft w:val="640"/>
          <w:marRight w:val="0"/>
          <w:marTop w:val="0"/>
          <w:marBottom w:val="0"/>
          <w:divBdr>
            <w:top w:val="none" w:sz="0" w:space="0" w:color="auto"/>
            <w:left w:val="none" w:sz="0" w:space="0" w:color="auto"/>
            <w:bottom w:val="none" w:sz="0" w:space="0" w:color="auto"/>
            <w:right w:val="none" w:sz="0" w:space="0" w:color="auto"/>
          </w:divBdr>
        </w:div>
        <w:div w:id="1799687058">
          <w:marLeft w:val="640"/>
          <w:marRight w:val="0"/>
          <w:marTop w:val="0"/>
          <w:marBottom w:val="0"/>
          <w:divBdr>
            <w:top w:val="none" w:sz="0" w:space="0" w:color="auto"/>
            <w:left w:val="none" w:sz="0" w:space="0" w:color="auto"/>
            <w:bottom w:val="none" w:sz="0" w:space="0" w:color="auto"/>
            <w:right w:val="none" w:sz="0" w:space="0" w:color="auto"/>
          </w:divBdr>
        </w:div>
        <w:div w:id="1800567873">
          <w:marLeft w:val="640"/>
          <w:marRight w:val="0"/>
          <w:marTop w:val="0"/>
          <w:marBottom w:val="0"/>
          <w:divBdr>
            <w:top w:val="none" w:sz="0" w:space="0" w:color="auto"/>
            <w:left w:val="none" w:sz="0" w:space="0" w:color="auto"/>
            <w:bottom w:val="none" w:sz="0" w:space="0" w:color="auto"/>
            <w:right w:val="none" w:sz="0" w:space="0" w:color="auto"/>
          </w:divBdr>
        </w:div>
        <w:div w:id="1800610947">
          <w:marLeft w:val="640"/>
          <w:marRight w:val="0"/>
          <w:marTop w:val="0"/>
          <w:marBottom w:val="0"/>
          <w:divBdr>
            <w:top w:val="none" w:sz="0" w:space="0" w:color="auto"/>
            <w:left w:val="none" w:sz="0" w:space="0" w:color="auto"/>
            <w:bottom w:val="none" w:sz="0" w:space="0" w:color="auto"/>
            <w:right w:val="none" w:sz="0" w:space="0" w:color="auto"/>
          </w:divBdr>
        </w:div>
        <w:div w:id="1802533261">
          <w:marLeft w:val="640"/>
          <w:marRight w:val="0"/>
          <w:marTop w:val="0"/>
          <w:marBottom w:val="0"/>
          <w:divBdr>
            <w:top w:val="none" w:sz="0" w:space="0" w:color="auto"/>
            <w:left w:val="none" w:sz="0" w:space="0" w:color="auto"/>
            <w:bottom w:val="none" w:sz="0" w:space="0" w:color="auto"/>
            <w:right w:val="none" w:sz="0" w:space="0" w:color="auto"/>
          </w:divBdr>
        </w:div>
        <w:div w:id="1802651939">
          <w:marLeft w:val="640"/>
          <w:marRight w:val="0"/>
          <w:marTop w:val="0"/>
          <w:marBottom w:val="0"/>
          <w:divBdr>
            <w:top w:val="none" w:sz="0" w:space="0" w:color="auto"/>
            <w:left w:val="none" w:sz="0" w:space="0" w:color="auto"/>
            <w:bottom w:val="none" w:sz="0" w:space="0" w:color="auto"/>
            <w:right w:val="none" w:sz="0" w:space="0" w:color="auto"/>
          </w:divBdr>
        </w:div>
        <w:div w:id="1804493853">
          <w:marLeft w:val="640"/>
          <w:marRight w:val="0"/>
          <w:marTop w:val="0"/>
          <w:marBottom w:val="0"/>
          <w:divBdr>
            <w:top w:val="none" w:sz="0" w:space="0" w:color="auto"/>
            <w:left w:val="none" w:sz="0" w:space="0" w:color="auto"/>
            <w:bottom w:val="none" w:sz="0" w:space="0" w:color="auto"/>
            <w:right w:val="none" w:sz="0" w:space="0" w:color="auto"/>
          </w:divBdr>
        </w:div>
        <w:div w:id="1804495741">
          <w:marLeft w:val="640"/>
          <w:marRight w:val="0"/>
          <w:marTop w:val="0"/>
          <w:marBottom w:val="0"/>
          <w:divBdr>
            <w:top w:val="none" w:sz="0" w:space="0" w:color="auto"/>
            <w:left w:val="none" w:sz="0" w:space="0" w:color="auto"/>
            <w:bottom w:val="none" w:sz="0" w:space="0" w:color="auto"/>
            <w:right w:val="none" w:sz="0" w:space="0" w:color="auto"/>
          </w:divBdr>
        </w:div>
        <w:div w:id="1806970779">
          <w:marLeft w:val="640"/>
          <w:marRight w:val="0"/>
          <w:marTop w:val="0"/>
          <w:marBottom w:val="0"/>
          <w:divBdr>
            <w:top w:val="none" w:sz="0" w:space="0" w:color="auto"/>
            <w:left w:val="none" w:sz="0" w:space="0" w:color="auto"/>
            <w:bottom w:val="none" w:sz="0" w:space="0" w:color="auto"/>
            <w:right w:val="none" w:sz="0" w:space="0" w:color="auto"/>
          </w:divBdr>
        </w:div>
        <w:div w:id="1808544326">
          <w:marLeft w:val="640"/>
          <w:marRight w:val="0"/>
          <w:marTop w:val="0"/>
          <w:marBottom w:val="0"/>
          <w:divBdr>
            <w:top w:val="none" w:sz="0" w:space="0" w:color="auto"/>
            <w:left w:val="none" w:sz="0" w:space="0" w:color="auto"/>
            <w:bottom w:val="none" w:sz="0" w:space="0" w:color="auto"/>
            <w:right w:val="none" w:sz="0" w:space="0" w:color="auto"/>
          </w:divBdr>
        </w:div>
        <w:div w:id="1809206347">
          <w:marLeft w:val="640"/>
          <w:marRight w:val="0"/>
          <w:marTop w:val="0"/>
          <w:marBottom w:val="0"/>
          <w:divBdr>
            <w:top w:val="none" w:sz="0" w:space="0" w:color="auto"/>
            <w:left w:val="none" w:sz="0" w:space="0" w:color="auto"/>
            <w:bottom w:val="none" w:sz="0" w:space="0" w:color="auto"/>
            <w:right w:val="none" w:sz="0" w:space="0" w:color="auto"/>
          </w:divBdr>
        </w:div>
        <w:div w:id="1809393123">
          <w:marLeft w:val="640"/>
          <w:marRight w:val="0"/>
          <w:marTop w:val="0"/>
          <w:marBottom w:val="0"/>
          <w:divBdr>
            <w:top w:val="none" w:sz="0" w:space="0" w:color="auto"/>
            <w:left w:val="none" w:sz="0" w:space="0" w:color="auto"/>
            <w:bottom w:val="none" w:sz="0" w:space="0" w:color="auto"/>
            <w:right w:val="none" w:sz="0" w:space="0" w:color="auto"/>
          </w:divBdr>
        </w:div>
        <w:div w:id="1809786824">
          <w:marLeft w:val="640"/>
          <w:marRight w:val="0"/>
          <w:marTop w:val="0"/>
          <w:marBottom w:val="0"/>
          <w:divBdr>
            <w:top w:val="none" w:sz="0" w:space="0" w:color="auto"/>
            <w:left w:val="none" w:sz="0" w:space="0" w:color="auto"/>
            <w:bottom w:val="none" w:sz="0" w:space="0" w:color="auto"/>
            <w:right w:val="none" w:sz="0" w:space="0" w:color="auto"/>
          </w:divBdr>
        </w:div>
        <w:div w:id="1810127068">
          <w:marLeft w:val="640"/>
          <w:marRight w:val="0"/>
          <w:marTop w:val="0"/>
          <w:marBottom w:val="0"/>
          <w:divBdr>
            <w:top w:val="none" w:sz="0" w:space="0" w:color="auto"/>
            <w:left w:val="none" w:sz="0" w:space="0" w:color="auto"/>
            <w:bottom w:val="none" w:sz="0" w:space="0" w:color="auto"/>
            <w:right w:val="none" w:sz="0" w:space="0" w:color="auto"/>
          </w:divBdr>
        </w:div>
        <w:div w:id="1811940468">
          <w:marLeft w:val="640"/>
          <w:marRight w:val="0"/>
          <w:marTop w:val="0"/>
          <w:marBottom w:val="0"/>
          <w:divBdr>
            <w:top w:val="none" w:sz="0" w:space="0" w:color="auto"/>
            <w:left w:val="none" w:sz="0" w:space="0" w:color="auto"/>
            <w:bottom w:val="none" w:sz="0" w:space="0" w:color="auto"/>
            <w:right w:val="none" w:sz="0" w:space="0" w:color="auto"/>
          </w:divBdr>
        </w:div>
        <w:div w:id="1814063121">
          <w:marLeft w:val="640"/>
          <w:marRight w:val="0"/>
          <w:marTop w:val="0"/>
          <w:marBottom w:val="0"/>
          <w:divBdr>
            <w:top w:val="none" w:sz="0" w:space="0" w:color="auto"/>
            <w:left w:val="none" w:sz="0" w:space="0" w:color="auto"/>
            <w:bottom w:val="none" w:sz="0" w:space="0" w:color="auto"/>
            <w:right w:val="none" w:sz="0" w:space="0" w:color="auto"/>
          </w:divBdr>
        </w:div>
        <w:div w:id="1815682552">
          <w:marLeft w:val="640"/>
          <w:marRight w:val="0"/>
          <w:marTop w:val="0"/>
          <w:marBottom w:val="0"/>
          <w:divBdr>
            <w:top w:val="none" w:sz="0" w:space="0" w:color="auto"/>
            <w:left w:val="none" w:sz="0" w:space="0" w:color="auto"/>
            <w:bottom w:val="none" w:sz="0" w:space="0" w:color="auto"/>
            <w:right w:val="none" w:sz="0" w:space="0" w:color="auto"/>
          </w:divBdr>
        </w:div>
        <w:div w:id="1817641920">
          <w:marLeft w:val="640"/>
          <w:marRight w:val="0"/>
          <w:marTop w:val="0"/>
          <w:marBottom w:val="0"/>
          <w:divBdr>
            <w:top w:val="none" w:sz="0" w:space="0" w:color="auto"/>
            <w:left w:val="none" w:sz="0" w:space="0" w:color="auto"/>
            <w:bottom w:val="none" w:sz="0" w:space="0" w:color="auto"/>
            <w:right w:val="none" w:sz="0" w:space="0" w:color="auto"/>
          </w:divBdr>
        </w:div>
        <w:div w:id="1817869106">
          <w:marLeft w:val="640"/>
          <w:marRight w:val="0"/>
          <w:marTop w:val="0"/>
          <w:marBottom w:val="0"/>
          <w:divBdr>
            <w:top w:val="none" w:sz="0" w:space="0" w:color="auto"/>
            <w:left w:val="none" w:sz="0" w:space="0" w:color="auto"/>
            <w:bottom w:val="none" w:sz="0" w:space="0" w:color="auto"/>
            <w:right w:val="none" w:sz="0" w:space="0" w:color="auto"/>
          </w:divBdr>
        </w:div>
        <w:div w:id="1819805489">
          <w:marLeft w:val="640"/>
          <w:marRight w:val="0"/>
          <w:marTop w:val="0"/>
          <w:marBottom w:val="0"/>
          <w:divBdr>
            <w:top w:val="none" w:sz="0" w:space="0" w:color="auto"/>
            <w:left w:val="none" w:sz="0" w:space="0" w:color="auto"/>
            <w:bottom w:val="none" w:sz="0" w:space="0" w:color="auto"/>
            <w:right w:val="none" w:sz="0" w:space="0" w:color="auto"/>
          </w:divBdr>
        </w:div>
        <w:div w:id="1819808459">
          <w:marLeft w:val="640"/>
          <w:marRight w:val="0"/>
          <w:marTop w:val="0"/>
          <w:marBottom w:val="0"/>
          <w:divBdr>
            <w:top w:val="none" w:sz="0" w:space="0" w:color="auto"/>
            <w:left w:val="none" w:sz="0" w:space="0" w:color="auto"/>
            <w:bottom w:val="none" w:sz="0" w:space="0" w:color="auto"/>
            <w:right w:val="none" w:sz="0" w:space="0" w:color="auto"/>
          </w:divBdr>
        </w:div>
        <w:div w:id="1820078419">
          <w:marLeft w:val="640"/>
          <w:marRight w:val="0"/>
          <w:marTop w:val="0"/>
          <w:marBottom w:val="0"/>
          <w:divBdr>
            <w:top w:val="none" w:sz="0" w:space="0" w:color="auto"/>
            <w:left w:val="none" w:sz="0" w:space="0" w:color="auto"/>
            <w:bottom w:val="none" w:sz="0" w:space="0" w:color="auto"/>
            <w:right w:val="none" w:sz="0" w:space="0" w:color="auto"/>
          </w:divBdr>
        </w:div>
        <w:div w:id="1820338215">
          <w:marLeft w:val="640"/>
          <w:marRight w:val="0"/>
          <w:marTop w:val="0"/>
          <w:marBottom w:val="0"/>
          <w:divBdr>
            <w:top w:val="none" w:sz="0" w:space="0" w:color="auto"/>
            <w:left w:val="none" w:sz="0" w:space="0" w:color="auto"/>
            <w:bottom w:val="none" w:sz="0" w:space="0" w:color="auto"/>
            <w:right w:val="none" w:sz="0" w:space="0" w:color="auto"/>
          </w:divBdr>
        </w:div>
        <w:div w:id="1822844522">
          <w:marLeft w:val="640"/>
          <w:marRight w:val="0"/>
          <w:marTop w:val="0"/>
          <w:marBottom w:val="0"/>
          <w:divBdr>
            <w:top w:val="none" w:sz="0" w:space="0" w:color="auto"/>
            <w:left w:val="none" w:sz="0" w:space="0" w:color="auto"/>
            <w:bottom w:val="none" w:sz="0" w:space="0" w:color="auto"/>
            <w:right w:val="none" w:sz="0" w:space="0" w:color="auto"/>
          </w:divBdr>
        </w:div>
        <w:div w:id="1823234526">
          <w:marLeft w:val="640"/>
          <w:marRight w:val="0"/>
          <w:marTop w:val="0"/>
          <w:marBottom w:val="0"/>
          <w:divBdr>
            <w:top w:val="none" w:sz="0" w:space="0" w:color="auto"/>
            <w:left w:val="none" w:sz="0" w:space="0" w:color="auto"/>
            <w:bottom w:val="none" w:sz="0" w:space="0" w:color="auto"/>
            <w:right w:val="none" w:sz="0" w:space="0" w:color="auto"/>
          </w:divBdr>
        </w:div>
        <w:div w:id="1825199181">
          <w:marLeft w:val="640"/>
          <w:marRight w:val="0"/>
          <w:marTop w:val="0"/>
          <w:marBottom w:val="0"/>
          <w:divBdr>
            <w:top w:val="none" w:sz="0" w:space="0" w:color="auto"/>
            <w:left w:val="none" w:sz="0" w:space="0" w:color="auto"/>
            <w:bottom w:val="none" w:sz="0" w:space="0" w:color="auto"/>
            <w:right w:val="none" w:sz="0" w:space="0" w:color="auto"/>
          </w:divBdr>
        </w:div>
        <w:div w:id="1825201516">
          <w:marLeft w:val="640"/>
          <w:marRight w:val="0"/>
          <w:marTop w:val="0"/>
          <w:marBottom w:val="0"/>
          <w:divBdr>
            <w:top w:val="none" w:sz="0" w:space="0" w:color="auto"/>
            <w:left w:val="none" w:sz="0" w:space="0" w:color="auto"/>
            <w:bottom w:val="none" w:sz="0" w:space="0" w:color="auto"/>
            <w:right w:val="none" w:sz="0" w:space="0" w:color="auto"/>
          </w:divBdr>
        </w:div>
        <w:div w:id="1825704955">
          <w:marLeft w:val="640"/>
          <w:marRight w:val="0"/>
          <w:marTop w:val="0"/>
          <w:marBottom w:val="0"/>
          <w:divBdr>
            <w:top w:val="none" w:sz="0" w:space="0" w:color="auto"/>
            <w:left w:val="none" w:sz="0" w:space="0" w:color="auto"/>
            <w:bottom w:val="none" w:sz="0" w:space="0" w:color="auto"/>
            <w:right w:val="none" w:sz="0" w:space="0" w:color="auto"/>
          </w:divBdr>
        </w:div>
        <w:div w:id="1826623998">
          <w:marLeft w:val="640"/>
          <w:marRight w:val="0"/>
          <w:marTop w:val="0"/>
          <w:marBottom w:val="0"/>
          <w:divBdr>
            <w:top w:val="none" w:sz="0" w:space="0" w:color="auto"/>
            <w:left w:val="none" w:sz="0" w:space="0" w:color="auto"/>
            <w:bottom w:val="none" w:sz="0" w:space="0" w:color="auto"/>
            <w:right w:val="none" w:sz="0" w:space="0" w:color="auto"/>
          </w:divBdr>
        </w:div>
        <w:div w:id="1827014889">
          <w:marLeft w:val="640"/>
          <w:marRight w:val="0"/>
          <w:marTop w:val="0"/>
          <w:marBottom w:val="0"/>
          <w:divBdr>
            <w:top w:val="none" w:sz="0" w:space="0" w:color="auto"/>
            <w:left w:val="none" w:sz="0" w:space="0" w:color="auto"/>
            <w:bottom w:val="none" w:sz="0" w:space="0" w:color="auto"/>
            <w:right w:val="none" w:sz="0" w:space="0" w:color="auto"/>
          </w:divBdr>
        </w:div>
        <w:div w:id="1828473622">
          <w:marLeft w:val="640"/>
          <w:marRight w:val="0"/>
          <w:marTop w:val="0"/>
          <w:marBottom w:val="0"/>
          <w:divBdr>
            <w:top w:val="none" w:sz="0" w:space="0" w:color="auto"/>
            <w:left w:val="none" w:sz="0" w:space="0" w:color="auto"/>
            <w:bottom w:val="none" w:sz="0" w:space="0" w:color="auto"/>
            <w:right w:val="none" w:sz="0" w:space="0" w:color="auto"/>
          </w:divBdr>
        </w:div>
        <w:div w:id="1828790348">
          <w:marLeft w:val="640"/>
          <w:marRight w:val="0"/>
          <w:marTop w:val="0"/>
          <w:marBottom w:val="0"/>
          <w:divBdr>
            <w:top w:val="none" w:sz="0" w:space="0" w:color="auto"/>
            <w:left w:val="none" w:sz="0" w:space="0" w:color="auto"/>
            <w:bottom w:val="none" w:sz="0" w:space="0" w:color="auto"/>
            <w:right w:val="none" w:sz="0" w:space="0" w:color="auto"/>
          </w:divBdr>
        </w:div>
        <w:div w:id="1831680225">
          <w:marLeft w:val="640"/>
          <w:marRight w:val="0"/>
          <w:marTop w:val="0"/>
          <w:marBottom w:val="0"/>
          <w:divBdr>
            <w:top w:val="none" w:sz="0" w:space="0" w:color="auto"/>
            <w:left w:val="none" w:sz="0" w:space="0" w:color="auto"/>
            <w:bottom w:val="none" w:sz="0" w:space="0" w:color="auto"/>
            <w:right w:val="none" w:sz="0" w:space="0" w:color="auto"/>
          </w:divBdr>
        </w:div>
        <w:div w:id="1832941512">
          <w:marLeft w:val="640"/>
          <w:marRight w:val="0"/>
          <w:marTop w:val="0"/>
          <w:marBottom w:val="0"/>
          <w:divBdr>
            <w:top w:val="none" w:sz="0" w:space="0" w:color="auto"/>
            <w:left w:val="none" w:sz="0" w:space="0" w:color="auto"/>
            <w:bottom w:val="none" w:sz="0" w:space="0" w:color="auto"/>
            <w:right w:val="none" w:sz="0" w:space="0" w:color="auto"/>
          </w:divBdr>
        </w:div>
        <w:div w:id="1835219172">
          <w:marLeft w:val="640"/>
          <w:marRight w:val="0"/>
          <w:marTop w:val="0"/>
          <w:marBottom w:val="0"/>
          <w:divBdr>
            <w:top w:val="none" w:sz="0" w:space="0" w:color="auto"/>
            <w:left w:val="none" w:sz="0" w:space="0" w:color="auto"/>
            <w:bottom w:val="none" w:sz="0" w:space="0" w:color="auto"/>
            <w:right w:val="none" w:sz="0" w:space="0" w:color="auto"/>
          </w:divBdr>
        </w:div>
        <w:div w:id="1836143439">
          <w:marLeft w:val="640"/>
          <w:marRight w:val="0"/>
          <w:marTop w:val="0"/>
          <w:marBottom w:val="0"/>
          <w:divBdr>
            <w:top w:val="none" w:sz="0" w:space="0" w:color="auto"/>
            <w:left w:val="none" w:sz="0" w:space="0" w:color="auto"/>
            <w:bottom w:val="none" w:sz="0" w:space="0" w:color="auto"/>
            <w:right w:val="none" w:sz="0" w:space="0" w:color="auto"/>
          </w:divBdr>
        </w:div>
        <w:div w:id="1837381904">
          <w:marLeft w:val="640"/>
          <w:marRight w:val="0"/>
          <w:marTop w:val="0"/>
          <w:marBottom w:val="0"/>
          <w:divBdr>
            <w:top w:val="none" w:sz="0" w:space="0" w:color="auto"/>
            <w:left w:val="none" w:sz="0" w:space="0" w:color="auto"/>
            <w:bottom w:val="none" w:sz="0" w:space="0" w:color="auto"/>
            <w:right w:val="none" w:sz="0" w:space="0" w:color="auto"/>
          </w:divBdr>
        </w:div>
        <w:div w:id="1837576802">
          <w:marLeft w:val="640"/>
          <w:marRight w:val="0"/>
          <w:marTop w:val="0"/>
          <w:marBottom w:val="0"/>
          <w:divBdr>
            <w:top w:val="none" w:sz="0" w:space="0" w:color="auto"/>
            <w:left w:val="none" w:sz="0" w:space="0" w:color="auto"/>
            <w:bottom w:val="none" w:sz="0" w:space="0" w:color="auto"/>
            <w:right w:val="none" w:sz="0" w:space="0" w:color="auto"/>
          </w:divBdr>
        </w:div>
        <w:div w:id="1838643115">
          <w:marLeft w:val="640"/>
          <w:marRight w:val="0"/>
          <w:marTop w:val="0"/>
          <w:marBottom w:val="0"/>
          <w:divBdr>
            <w:top w:val="none" w:sz="0" w:space="0" w:color="auto"/>
            <w:left w:val="none" w:sz="0" w:space="0" w:color="auto"/>
            <w:bottom w:val="none" w:sz="0" w:space="0" w:color="auto"/>
            <w:right w:val="none" w:sz="0" w:space="0" w:color="auto"/>
          </w:divBdr>
        </w:div>
        <w:div w:id="1838691091">
          <w:marLeft w:val="640"/>
          <w:marRight w:val="0"/>
          <w:marTop w:val="0"/>
          <w:marBottom w:val="0"/>
          <w:divBdr>
            <w:top w:val="none" w:sz="0" w:space="0" w:color="auto"/>
            <w:left w:val="none" w:sz="0" w:space="0" w:color="auto"/>
            <w:bottom w:val="none" w:sz="0" w:space="0" w:color="auto"/>
            <w:right w:val="none" w:sz="0" w:space="0" w:color="auto"/>
          </w:divBdr>
        </w:div>
        <w:div w:id="1839272030">
          <w:marLeft w:val="640"/>
          <w:marRight w:val="0"/>
          <w:marTop w:val="0"/>
          <w:marBottom w:val="0"/>
          <w:divBdr>
            <w:top w:val="none" w:sz="0" w:space="0" w:color="auto"/>
            <w:left w:val="none" w:sz="0" w:space="0" w:color="auto"/>
            <w:bottom w:val="none" w:sz="0" w:space="0" w:color="auto"/>
            <w:right w:val="none" w:sz="0" w:space="0" w:color="auto"/>
          </w:divBdr>
        </w:div>
        <w:div w:id="1841459691">
          <w:marLeft w:val="640"/>
          <w:marRight w:val="0"/>
          <w:marTop w:val="0"/>
          <w:marBottom w:val="0"/>
          <w:divBdr>
            <w:top w:val="none" w:sz="0" w:space="0" w:color="auto"/>
            <w:left w:val="none" w:sz="0" w:space="0" w:color="auto"/>
            <w:bottom w:val="none" w:sz="0" w:space="0" w:color="auto"/>
            <w:right w:val="none" w:sz="0" w:space="0" w:color="auto"/>
          </w:divBdr>
        </w:div>
        <w:div w:id="1842116230">
          <w:marLeft w:val="640"/>
          <w:marRight w:val="0"/>
          <w:marTop w:val="0"/>
          <w:marBottom w:val="0"/>
          <w:divBdr>
            <w:top w:val="none" w:sz="0" w:space="0" w:color="auto"/>
            <w:left w:val="none" w:sz="0" w:space="0" w:color="auto"/>
            <w:bottom w:val="none" w:sz="0" w:space="0" w:color="auto"/>
            <w:right w:val="none" w:sz="0" w:space="0" w:color="auto"/>
          </w:divBdr>
        </w:div>
        <w:div w:id="1842116812">
          <w:marLeft w:val="640"/>
          <w:marRight w:val="0"/>
          <w:marTop w:val="0"/>
          <w:marBottom w:val="0"/>
          <w:divBdr>
            <w:top w:val="none" w:sz="0" w:space="0" w:color="auto"/>
            <w:left w:val="none" w:sz="0" w:space="0" w:color="auto"/>
            <w:bottom w:val="none" w:sz="0" w:space="0" w:color="auto"/>
            <w:right w:val="none" w:sz="0" w:space="0" w:color="auto"/>
          </w:divBdr>
        </w:div>
        <w:div w:id="1844934806">
          <w:marLeft w:val="640"/>
          <w:marRight w:val="0"/>
          <w:marTop w:val="0"/>
          <w:marBottom w:val="0"/>
          <w:divBdr>
            <w:top w:val="none" w:sz="0" w:space="0" w:color="auto"/>
            <w:left w:val="none" w:sz="0" w:space="0" w:color="auto"/>
            <w:bottom w:val="none" w:sz="0" w:space="0" w:color="auto"/>
            <w:right w:val="none" w:sz="0" w:space="0" w:color="auto"/>
          </w:divBdr>
        </w:div>
        <w:div w:id="1845515794">
          <w:marLeft w:val="640"/>
          <w:marRight w:val="0"/>
          <w:marTop w:val="0"/>
          <w:marBottom w:val="0"/>
          <w:divBdr>
            <w:top w:val="none" w:sz="0" w:space="0" w:color="auto"/>
            <w:left w:val="none" w:sz="0" w:space="0" w:color="auto"/>
            <w:bottom w:val="none" w:sz="0" w:space="0" w:color="auto"/>
            <w:right w:val="none" w:sz="0" w:space="0" w:color="auto"/>
          </w:divBdr>
        </w:div>
        <w:div w:id="1846287063">
          <w:marLeft w:val="640"/>
          <w:marRight w:val="0"/>
          <w:marTop w:val="0"/>
          <w:marBottom w:val="0"/>
          <w:divBdr>
            <w:top w:val="none" w:sz="0" w:space="0" w:color="auto"/>
            <w:left w:val="none" w:sz="0" w:space="0" w:color="auto"/>
            <w:bottom w:val="none" w:sz="0" w:space="0" w:color="auto"/>
            <w:right w:val="none" w:sz="0" w:space="0" w:color="auto"/>
          </w:divBdr>
        </w:div>
        <w:div w:id="1846433781">
          <w:marLeft w:val="640"/>
          <w:marRight w:val="0"/>
          <w:marTop w:val="0"/>
          <w:marBottom w:val="0"/>
          <w:divBdr>
            <w:top w:val="none" w:sz="0" w:space="0" w:color="auto"/>
            <w:left w:val="none" w:sz="0" w:space="0" w:color="auto"/>
            <w:bottom w:val="none" w:sz="0" w:space="0" w:color="auto"/>
            <w:right w:val="none" w:sz="0" w:space="0" w:color="auto"/>
          </w:divBdr>
        </w:div>
        <w:div w:id="1846902100">
          <w:marLeft w:val="640"/>
          <w:marRight w:val="0"/>
          <w:marTop w:val="0"/>
          <w:marBottom w:val="0"/>
          <w:divBdr>
            <w:top w:val="none" w:sz="0" w:space="0" w:color="auto"/>
            <w:left w:val="none" w:sz="0" w:space="0" w:color="auto"/>
            <w:bottom w:val="none" w:sz="0" w:space="0" w:color="auto"/>
            <w:right w:val="none" w:sz="0" w:space="0" w:color="auto"/>
          </w:divBdr>
        </w:div>
        <w:div w:id="1848402690">
          <w:marLeft w:val="640"/>
          <w:marRight w:val="0"/>
          <w:marTop w:val="0"/>
          <w:marBottom w:val="0"/>
          <w:divBdr>
            <w:top w:val="none" w:sz="0" w:space="0" w:color="auto"/>
            <w:left w:val="none" w:sz="0" w:space="0" w:color="auto"/>
            <w:bottom w:val="none" w:sz="0" w:space="0" w:color="auto"/>
            <w:right w:val="none" w:sz="0" w:space="0" w:color="auto"/>
          </w:divBdr>
        </w:div>
        <w:div w:id="1849326799">
          <w:marLeft w:val="640"/>
          <w:marRight w:val="0"/>
          <w:marTop w:val="0"/>
          <w:marBottom w:val="0"/>
          <w:divBdr>
            <w:top w:val="none" w:sz="0" w:space="0" w:color="auto"/>
            <w:left w:val="none" w:sz="0" w:space="0" w:color="auto"/>
            <w:bottom w:val="none" w:sz="0" w:space="0" w:color="auto"/>
            <w:right w:val="none" w:sz="0" w:space="0" w:color="auto"/>
          </w:divBdr>
        </w:div>
        <w:div w:id="1849640424">
          <w:marLeft w:val="640"/>
          <w:marRight w:val="0"/>
          <w:marTop w:val="0"/>
          <w:marBottom w:val="0"/>
          <w:divBdr>
            <w:top w:val="none" w:sz="0" w:space="0" w:color="auto"/>
            <w:left w:val="none" w:sz="0" w:space="0" w:color="auto"/>
            <w:bottom w:val="none" w:sz="0" w:space="0" w:color="auto"/>
            <w:right w:val="none" w:sz="0" w:space="0" w:color="auto"/>
          </w:divBdr>
        </w:div>
        <w:div w:id="1849827024">
          <w:marLeft w:val="640"/>
          <w:marRight w:val="0"/>
          <w:marTop w:val="0"/>
          <w:marBottom w:val="0"/>
          <w:divBdr>
            <w:top w:val="none" w:sz="0" w:space="0" w:color="auto"/>
            <w:left w:val="none" w:sz="0" w:space="0" w:color="auto"/>
            <w:bottom w:val="none" w:sz="0" w:space="0" w:color="auto"/>
            <w:right w:val="none" w:sz="0" w:space="0" w:color="auto"/>
          </w:divBdr>
        </w:div>
        <w:div w:id="1850370329">
          <w:marLeft w:val="640"/>
          <w:marRight w:val="0"/>
          <w:marTop w:val="0"/>
          <w:marBottom w:val="0"/>
          <w:divBdr>
            <w:top w:val="none" w:sz="0" w:space="0" w:color="auto"/>
            <w:left w:val="none" w:sz="0" w:space="0" w:color="auto"/>
            <w:bottom w:val="none" w:sz="0" w:space="0" w:color="auto"/>
            <w:right w:val="none" w:sz="0" w:space="0" w:color="auto"/>
          </w:divBdr>
        </w:div>
        <w:div w:id="1851292355">
          <w:marLeft w:val="640"/>
          <w:marRight w:val="0"/>
          <w:marTop w:val="0"/>
          <w:marBottom w:val="0"/>
          <w:divBdr>
            <w:top w:val="none" w:sz="0" w:space="0" w:color="auto"/>
            <w:left w:val="none" w:sz="0" w:space="0" w:color="auto"/>
            <w:bottom w:val="none" w:sz="0" w:space="0" w:color="auto"/>
            <w:right w:val="none" w:sz="0" w:space="0" w:color="auto"/>
          </w:divBdr>
        </w:div>
        <w:div w:id="1852405368">
          <w:marLeft w:val="640"/>
          <w:marRight w:val="0"/>
          <w:marTop w:val="0"/>
          <w:marBottom w:val="0"/>
          <w:divBdr>
            <w:top w:val="none" w:sz="0" w:space="0" w:color="auto"/>
            <w:left w:val="none" w:sz="0" w:space="0" w:color="auto"/>
            <w:bottom w:val="none" w:sz="0" w:space="0" w:color="auto"/>
            <w:right w:val="none" w:sz="0" w:space="0" w:color="auto"/>
          </w:divBdr>
        </w:div>
        <w:div w:id="1853304202">
          <w:marLeft w:val="640"/>
          <w:marRight w:val="0"/>
          <w:marTop w:val="0"/>
          <w:marBottom w:val="0"/>
          <w:divBdr>
            <w:top w:val="none" w:sz="0" w:space="0" w:color="auto"/>
            <w:left w:val="none" w:sz="0" w:space="0" w:color="auto"/>
            <w:bottom w:val="none" w:sz="0" w:space="0" w:color="auto"/>
            <w:right w:val="none" w:sz="0" w:space="0" w:color="auto"/>
          </w:divBdr>
        </w:div>
        <w:div w:id="1858540668">
          <w:marLeft w:val="640"/>
          <w:marRight w:val="0"/>
          <w:marTop w:val="0"/>
          <w:marBottom w:val="0"/>
          <w:divBdr>
            <w:top w:val="none" w:sz="0" w:space="0" w:color="auto"/>
            <w:left w:val="none" w:sz="0" w:space="0" w:color="auto"/>
            <w:bottom w:val="none" w:sz="0" w:space="0" w:color="auto"/>
            <w:right w:val="none" w:sz="0" w:space="0" w:color="auto"/>
          </w:divBdr>
        </w:div>
        <w:div w:id="1860927260">
          <w:marLeft w:val="640"/>
          <w:marRight w:val="0"/>
          <w:marTop w:val="0"/>
          <w:marBottom w:val="0"/>
          <w:divBdr>
            <w:top w:val="none" w:sz="0" w:space="0" w:color="auto"/>
            <w:left w:val="none" w:sz="0" w:space="0" w:color="auto"/>
            <w:bottom w:val="none" w:sz="0" w:space="0" w:color="auto"/>
            <w:right w:val="none" w:sz="0" w:space="0" w:color="auto"/>
          </w:divBdr>
        </w:div>
        <w:div w:id="1861041516">
          <w:marLeft w:val="640"/>
          <w:marRight w:val="0"/>
          <w:marTop w:val="0"/>
          <w:marBottom w:val="0"/>
          <w:divBdr>
            <w:top w:val="none" w:sz="0" w:space="0" w:color="auto"/>
            <w:left w:val="none" w:sz="0" w:space="0" w:color="auto"/>
            <w:bottom w:val="none" w:sz="0" w:space="0" w:color="auto"/>
            <w:right w:val="none" w:sz="0" w:space="0" w:color="auto"/>
          </w:divBdr>
        </w:div>
        <w:div w:id="1861158844">
          <w:marLeft w:val="640"/>
          <w:marRight w:val="0"/>
          <w:marTop w:val="0"/>
          <w:marBottom w:val="0"/>
          <w:divBdr>
            <w:top w:val="none" w:sz="0" w:space="0" w:color="auto"/>
            <w:left w:val="none" w:sz="0" w:space="0" w:color="auto"/>
            <w:bottom w:val="none" w:sz="0" w:space="0" w:color="auto"/>
            <w:right w:val="none" w:sz="0" w:space="0" w:color="auto"/>
          </w:divBdr>
        </w:div>
        <w:div w:id="1861433671">
          <w:marLeft w:val="640"/>
          <w:marRight w:val="0"/>
          <w:marTop w:val="0"/>
          <w:marBottom w:val="0"/>
          <w:divBdr>
            <w:top w:val="none" w:sz="0" w:space="0" w:color="auto"/>
            <w:left w:val="none" w:sz="0" w:space="0" w:color="auto"/>
            <w:bottom w:val="none" w:sz="0" w:space="0" w:color="auto"/>
            <w:right w:val="none" w:sz="0" w:space="0" w:color="auto"/>
          </w:divBdr>
        </w:div>
        <w:div w:id="1862356756">
          <w:marLeft w:val="640"/>
          <w:marRight w:val="0"/>
          <w:marTop w:val="0"/>
          <w:marBottom w:val="0"/>
          <w:divBdr>
            <w:top w:val="none" w:sz="0" w:space="0" w:color="auto"/>
            <w:left w:val="none" w:sz="0" w:space="0" w:color="auto"/>
            <w:bottom w:val="none" w:sz="0" w:space="0" w:color="auto"/>
            <w:right w:val="none" w:sz="0" w:space="0" w:color="auto"/>
          </w:divBdr>
        </w:div>
        <w:div w:id="1862429129">
          <w:marLeft w:val="640"/>
          <w:marRight w:val="0"/>
          <w:marTop w:val="0"/>
          <w:marBottom w:val="0"/>
          <w:divBdr>
            <w:top w:val="none" w:sz="0" w:space="0" w:color="auto"/>
            <w:left w:val="none" w:sz="0" w:space="0" w:color="auto"/>
            <w:bottom w:val="none" w:sz="0" w:space="0" w:color="auto"/>
            <w:right w:val="none" w:sz="0" w:space="0" w:color="auto"/>
          </w:divBdr>
        </w:div>
        <w:div w:id="1863323801">
          <w:marLeft w:val="640"/>
          <w:marRight w:val="0"/>
          <w:marTop w:val="0"/>
          <w:marBottom w:val="0"/>
          <w:divBdr>
            <w:top w:val="none" w:sz="0" w:space="0" w:color="auto"/>
            <w:left w:val="none" w:sz="0" w:space="0" w:color="auto"/>
            <w:bottom w:val="none" w:sz="0" w:space="0" w:color="auto"/>
            <w:right w:val="none" w:sz="0" w:space="0" w:color="auto"/>
          </w:divBdr>
        </w:div>
        <w:div w:id="1865047584">
          <w:marLeft w:val="640"/>
          <w:marRight w:val="0"/>
          <w:marTop w:val="0"/>
          <w:marBottom w:val="0"/>
          <w:divBdr>
            <w:top w:val="none" w:sz="0" w:space="0" w:color="auto"/>
            <w:left w:val="none" w:sz="0" w:space="0" w:color="auto"/>
            <w:bottom w:val="none" w:sz="0" w:space="0" w:color="auto"/>
            <w:right w:val="none" w:sz="0" w:space="0" w:color="auto"/>
          </w:divBdr>
        </w:div>
        <w:div w:id="1865485625">
          <w:marLeft w:val="640"/>
          <w:marRight w:val="0"/>
          <w:marTop w:val="0"/>
          <w:marBottom w:val="0"/>
          <w:divBdr>
            <w:top w:val="none" w:sz="0" w:space="0" w:color="auto"/>
            <w:left w:val="none" w:sz="0" w:space="0" w:color="auto"/>
            <w:bottom w:val="none" w:sz="0" w:space="0" w:color="auto"/>
            <w:right w:val="none" w:sz="0" w:space="0" w:color="auto"/>
          </w:divBdr>
        </w:div>
        <w:div w:id="1865944898">
          <w:marLeft w:val="640"/>
          <w:marRight w:val="0"/>
          <w:marTop w:val="0"/>
          <w:marBottom w:val="0"/>
          <w:divBdr>
            <w:top w:val="none" w:sz="0" w:space="0" w:color="auto"/>
            <w:left w:val="none" w:sz="0" w:space="0" w:color="auto"/>
            <w:bottom w:val="none" w:sz="0" w:space="0" w:color="auto"/>
            <w:right w:val="none" w:sz="0" w:space="0" w:color="auto"/>
          </w:divBdr>
        </w:div>
        <w:div w:id="1866088999">
          <w:marLeft w:val="640"/>
          <w:marRight w:val="0"/>
          <w:marTop w:val="0"/>
          <w:marBottom w:val="0"/>
          <w:divBdr>
            <w:top w:val="none" w:sz="0" w:space="0" w:color="auto"/>
            <w:left w:val="none" w:sz="0" w:space="0" w:color="auto"/>
            <w:bottom w:val="none" w:sz="0" w:space="0" w:color="auto"/>
            <w:right w:val="none" w:sz="0" w:space="0" w:color="auto"/>
          </w:divBdr>
        </w:div>
        <w:div w:id="1866281904">
          <w:marLeft w:val="640"/>
          <w:marRight w:val="0"/>
          <w:marTop w:val="0"/>
          <w:marBottom w:val="0"/>
          <w:divBdr>
            <w:top w:val="none" w:sz="0" w:space="0" w:color="auto"/>
            <w:left w:val="none" w:sz="0" w:space="0" w:color="auto"/>
            <w:bottom w:val="none" w:sz="0" w:space="0" w:color="auto"/>
            <w:right w:val="none" w:sz="0" w:space="0" w:color="auto"/>
          </w:divBdr>
        </w:div>
        <w:div w:id="1866676803">
          <w:marLeft w:val="640"/>
          <w:marRight w:val="0"/>
          <w:marTop w:val="0"/>
          <w:marBottom w:val="0"/>
          <w:divBdr>
            <w:top w:val="none" w:sz="0" w:space="0" w:color="auto"/>
            <w:left w:val="none" w:sz="0" w:space="0" w:color="auto"/>
            <w:bottom w:val="none" w:sz="0" w:space="0" w:color="auto"/>
            <w:right w:val="none" w:sz="0" w:space="0" w:color="auto"/>
          </w:divBdr>
        </w:div>
        <w:div w:id="1868642103">
          <w:marLeft w:val="640"/>
          <w:marRight w:val="0"/>
          <w:marTop w:val="0"/>
          <w:marBottom w:val="0"/>
          <w:divBdr>
            <w:top w:val="none" w:sz="0" w:space="0" w:color="auto"/>
            <w:left w:val="none" w:sz="0" w:space="0" w:color="auto"/>
            <w:bottom w:val="none" w:sz="0" w:space="0" w:color="auto"/>
            <w:right w:val="none" w:sz="0" w:space="0" w:color="auto"/>
          </w:divBdr>
        </w:div>
        <w:div w:id="1869178638">
          <w:marLeft w:val="640"/>
          <w:marRight w:val="0"/>
          <w:marTop w:val="0"/>
          <w:marBottom w:val="0"/>
          <w:divBdr>
            <w:top w:val="none" w:sz="0" w:space="0" w:color="auto"/>
            <w:left w:val="none" w:sz="0" w:space="0" w:color="auto"/>
            <w:bottom w:val="none" w:sz="0" w:space="0" w:color="auto"/>
            <w:right w:val="none" w:sz="0" w:space="0" w:color="auto"/>
          </w:divBdr>
        </w:div>
        <w:div w:id="1873305113">
          <w:marLeft w:val="640"/>
          <w:marRight w:val="0"/>
          <w:marTop w:val="0"/>
          <w:marBottom w:val="0"/>
          <w:divBdr>
            <w:top w:val="none" w:sz="0" w:space="0" w:color="auto"/>
            <w:left w:val="none" w:sz="0" w:space="0" w:color="auto"/>
            <w:bottom w:val="none" w:sz="0" w:space="0" w:color="auto"/>
            <w:right w:val="none" w:sz="0" w:space="0" w:color="auto"/>
          </w:divBdr>
        </w:div>
        <w:div w:id="1873952930">
          <w:marLeft w:val="640"/>
          <w:marRight w:val="0"/>
          <w:marTop w:val="0"/>
          <w:marBottom w:val="0"/>
          <w:divBdr>
            <w:top w:val="none" w:sz="0" w:space="0" w:color="auto"/>
            <w:left w:val="none" w:sz="0" w:space="0" w:color="auto"/>
            <w:bottom w:val="none" w:sz="0" w:space="0" w:color="auto"/>
            <w:right w:val="none" w:sz="0" w:space="0" w:color="auto"/>
          </w:divBdr>
        </w:div>
        <w:div w:id="1875917965">
          <w:marLeft w:val="640"/>
          <w:marRight w:val="0"/>
          <w:marTop w:val="0"/>
          <w:marBottom w:val="0"/>
          <w:divBdr>
            <w:top w:val="none" w:sz="0" w:space="0" w:color="auto"/>
            <w:left w:val="none" w:sz="0" w:space="0" w:color="auto"/>
            <w:bottom w:val="none" w:sz="0" w:space="0" w:color="auto"/>
            <w:right w:val="none" w:sz="0" w:space="0" w:color="auto"/>
          </w:divBdr>
        </w:div>
        <w:div w:id="1877543573">
          <w:marLeft w:val="640"/>
          <w:marRight w:val="0"/>
          <w:marTop w:val="0"/>
          <w:marBottom w:val="0"/>
          <w:divBdr>
            <w:top w:val="none" w:sz="0" w:space="0" w:color="auto"/>
            <w:left w:val="none" w:sz="0" w:space="0" w:color="auto"/>
            <w:bottom w:val="none" w:sz="0" w:space="0" w:color="auto"/>
            <w:right w:val="none" w:sz="0" w:space="0" w:color="auto"/>
          </w:divBdr>
        </w:div>
        <w:div w:id="1877961255">
          <w:marLeft w:val="640"/>
          <w:marRight w:val="0"/>
          <w:marTop w:val="0"/>
          <w:marBottom w:val="0"/>
          <w:divBdr>
            <w:top w:val="none" w:sz="0" w:space="0" w:color="auto"/>
            <w:left w:val="none" w:sz="0" w:space="0" w:color="auto"/>
            <w:bottom w:val="none" w:sz="0" w:space="0" w:color="auto"/>
            <w:right w:val="none" w:sz="0" w:space="0" w:color="auto"/>
          </w:divBdr>
        </w:div>
        <w:div w:id="1880043439">
          <w:marLeft w:val="640"/>
          <w:marRight w:val="0"/>
          <w:marTop w:val="0"/>
          <w:marBottom w:val="0"/>
          <w:divBdr>
            <w:top w:val="none" w:sz="0" w:space="0" w:color="auto"/>
            <w:left w:val="none" w:sz="0" w:space="0" w:color="auto"/>
            <w:bottom w:val="none" w:sz="0" w:space="0" w:color="auto"/>
            <w:right w:val="none" w:sz="0" w:space="0" w:color="auto"/>
          </w:divBdr>
        </w:div>
        <w:div w:id="1881167442">
          <w:marLeft w:val="640"/>
          <w:marRight w:val="0"/>
          <w:marTop w:val="0"/>
          <w:marBottom w:val="0"/>
          <w:divBdr>
            <w:top w:val="none" w:sz="0" w:space="0" w:color="auto"/>
            <w:left w:val="none" w:sz="0" w:space="0" w:color="auto"/>
            <w:bottom w:val="none" w:sz="0" w:space="0" w:color="auto"/>
            <w:right w:val="none" w:sz="0" w:space="0" w:color="auto"/>
          </w:divBdr>
        </w:div>
        <w:div w:id="1881286509">
          <w:marLeft w:val="640"/>
          <w:marRight w:val="0"/>
          <w:marTop w:val="0"/>
          <w:marBottom w:val="0"/>
          <w:divBdr>
            <w:top w:val="none" w:sz="0" w:space="0" w:color="auto"/>
            <w:left w:val="none" w:sz="0" w:space="0" w:color="auto"/>
            <w:bottom w:val="none" w:sz="0" w:space="0" w:color="auto"/>
            <w:right w:val="none" w:sz="0" w:space="0" w:color="auto"/>
          </w:divBdr>
        </w:div>
        <w:div w:id="1882286161">
          <w:marLeft w:val="640"/>
          <w:marRight w:val="0"/>
          <w:marTop w:val="0"/>
          <w:marBottom w:val="0"/>
          <w:divBdr>
            <w:top w:val="none" w:sz="0" w:space="0" w:color="auto"/>
            <w:left w:val="none" w:sz="0" w:space="0" w:color="auto"/>
            <w:bottom w:val="none" w:sz="0" w:space="0" w:color="auto"/>
            <w:right w:val="none" w:sz="0" w:space="0" w:color="auto"/>
          </w:divBdr>
        </w:div>
        <w:div w:id="1885168807">
          <w:marLeft w:val="640"/>
          <w:marRight w:val="0"/>
          <w:marTop w:val="0"/>
          <w:marBottom w:val="0"/>
          <w:divBdr>
            <w:top w:val="none" w:sz="0" w:space="0" w:color="auto"/>
            <w:left w:val="none" w:sz="0" w:space="0" w:color="auto"/>
            <w:bottom w:val="none" w:sz="0" w:space="0" w:color="auto"/>
            <w:right w:val="none" w:sz="0" w:space="0" w:color="auto"/>
          </w:divBdr>
        </w:div>
        <w:div w:id="1885751028">
          <w:marLeft w:val="640"/>
          <w:marRight w:val="0"/>
          <w:marTop w:val="0"/>
          <w:marBottom w:val="0"/>
          <w:divBdr>
            <w:top w:val="none" w:sz="0" w:space="0" w:color="auto"/>
            <w:left w:val="none" w:sz="0" w:space="0" w:color="auto"/>
            <w:bottom w:val="none" w:sz="0" w:space="0" w:color="auto"/>
            <w:right w:val="none" w:sz="0" w:space="0" w:color="auto"/>
          </w:divBdr>
        </w:div>
        <w:div w:id="1887788248">
          <w:marLeft w:val="640"/>
          <w:marRight w:val="0"/>
          <w:marTop w:val="0"/>
          <w:marBottom w:val="0"/>
          <w:divBdr>
            <w:top w:val="none" w:sz="0" w:space="0" w:color="auto"/>
            <w:left w:val="none" w:sz="0" w:space="0" w:color="auto"/>
            <w:bottom w:val="none" w:sz="0" w:space="0" w:color="auto"/>
            <w:right w:val="none" w:sz="0" w:space="0" w:color="auto"/>
          </w:divBdr>
        </w:div>
        <w:div w:id="1888252888">
          <w:marLeft w:val="640"/>
          <w:marRight w:val="0"/>
          <w:marTop w:val="0"/>
          <w:marBottom w:val="0"/>
          <w:divBdr>
            <w:top w:val="none" w:sz="0" w:space="0" w:color="auto"/>
            <w:left w:val="none" w:sz="0" w:space="0" w:color="auto"/>
            <w:bottom w:val="none" w:sz="0" w:space="0" w:color="auto"/>
            <w:right w:val="none" w:sz="0" w:space="0" w:color="auto"/>
          </w:divBdr>
        </w:div>
        <w:div w:id="1889759417">
          <w:marLeft w:val="640"/>
          <w:marRight w:val="0"/>
          <w:marTop w:val="0"/>
          <w:marBottom w:val="0"/>
          <w:divBdr>
            <w:top w:val="none" w:sz="0" w:space="0" w:color="auto"/>
            <w:left w:val="none" w:sz="0" w:space="0" w:color="auto"/>
            <w:bottom w:val="none" w:sz="0" w:space="0" w:color="auto"/>
            <w:right w:val="none" w:sz="0" w:space="0" w:color="auto"/>
          </w:divBdr>
        </w:div>
        <w:div w:id="1890218738">
          <w:marLeft w:val="640"/>
          <w:marRight w:val="0"/>
          <w:marTop w:val="0"/>
          <w:marBottom w:val="0"/>
          <w:divBdr>
            <w:top w:val="none" w:sz="0" w:space="0" w:color="auto"/>
            <w:left w:val="none" w:sz="0" w:space="0" w:color="auto"/>
            <w:bottom w:val="none" w:sz="0" w:space="0" w:color="auto"/>
            <w:right w:val="none" w:sz="0" w:space="0" w:color="auto"/>
          </w:divBdr>
        </w:div>
        <w:div w:id="1893349565">
          <w:marLeft w:val="640"/>
          <w:marRight w:val="0"/>
          <w:marTop w:val="0"/>
          <w:marBottom w:val="0"/>
          <w:divBdr>
            <w:top w:val="none" w:sz="0" w:space="0" w:color="auto"/>
            <w:left w:val="none" w:sz="0" w:space="0" w:color="auto"/>
            <w:bottom w:val="none" w:sz="0" w:space="0" w:color="auto"/>
            <w:right w:val="none" w:sz="0" w:space="0" w:color="auto"/>
          </w:divBdr>
        </w:div>
        <w:div w:id="1895702394">
          <w:marLeft w:val="640"/>
          <w:marRight w:val="0"/>
          <w:marTop w:val="0"/>
          <w:marBottom w:val="0"/>
          <w:divBdr>
            <w:top w:val="none" w:sz="0" w:space="0" w:color="auto"/>
            <w:left w:val="none" w:sz="0" w:space="0" w:color="auto"/>
            <w:bottom w:val="none" w:sz="0" w:space="0" w:color="auto"/>
            <w:right w:val="none" w:sz="0" w:space="0" w:color="auto"/>
          </w:divBdr>
        </w:div>
        <w:div w:id="1896351718">
          <w:marLeft w:val="640"/>
          <w:marRight w:val="0"/>
          <w:marTop w:val="0"/>
          <w:marBottom w:val="0"/>
          <w:divBdr>
            <w:top w:val="none" w:sz="0" w:space="0" w:color="auto"/>
            <w:left w:val="none" w:sz="0" w:space="0" w:color="auto"/>
            <w:bottom w:val="none" w:sz="0" w:space="0" w:color="auto"/>
            <w:right w:val="none" w:sz="0" w:space="0" w:color="auto"/>
          </w:divBdr>
        </w:div>
        <w:div w:id="1897737791">
          <w:marLeft w:val="640"/>
          <w:marRight w:val="0"/>
          <w:marTop w:val="0"/>
          <w:marBottom w:val="0"/>
          <w:divBdr>
            <w:top w:val="none" w:sz="0" w:space="0" w:color="auto"/>
            <w:left w:val="none" w:sz="0" w:space="0" w:color="auto"/>
            <w:bottom w:val="none" w:sz="0" w:space="0" w:color="auto"/>
            <w:right w:val="none" w:sz="0" w:space="0" w:color="auto"/>
          </w:divBdr>
        </w:div>
        <w:div w:id="1898590600">
          <w:marLeft w:val="640"/>
          <w:marRight w:val="0"/>
          <w:marTop w:val="0"/>
          <w:marBottom w:val="0"/>
          <w:divBdr>
            <w:top w:val="none" w:sz="0" w:space="0" w:color="auto"/>
            <w:left w:val="none" w:sz="0" w:space="0" w:color="auto"/>
            <w:bottom w:val="none" w:sz="0" w:space="0" w:color="auto"/>
            <w:right w:val="none" w:sz="0" w:space="0" w:color="auto"/>
          </w:divBdr>
        </w:div>
        <w:div w:id="1898856118">
          <w:marLeft w:val="640"/>
          <w:marRight w:val="0"/>
          <w:marTop w:val="0"/>
          <w:marBottom w:val="0"/>
          <w:divBdr>
            <w:top w:val="none" w:sz="0" w:space="0" w:color="auto"/>
            <w:left w:val="none" w:sz="0" w:space="0" w:color="auto"/>
            <w:bottom w:val="none" w:sz="0" w:space="0" w:color="auto"/>
            <w:right w:val="none" w:sz="0" w:space="0" w:color="auto"/>
          </w:divBdr>
        </w:div>
        <w:div w:id="1901164628">
          <w:marLeft w:val="640"/>
          <w:marRight w:val="0"/>
          <w:marTop w:val="0"/>
          <w:marBottom w:val="0"/>
          <w:divBdr>
            <w:top w:val="none" w:sz="0" w:space="0" w:color="auto"/>
            <w:left w:val="none" w:sz="0" w:space="0" w:color="auto"/>
            <w:bottom w:val="none" w:sz="0" w:space="0" w:color="auto"/>
            <w:right w:val="none" w:sz="0" w:space="0" w:color="auto"/>
          </w:divBdr>
        </w:div>
        <w:div w:id="1901936813">
          <w:marLeft w:val="640"/>
          <w:marRight w:val="0"/>
          <w:marTop w:val="0"/>
          <w:marBottom w:val="0"/>
          <w:divBdr>
            <w:top w:val="none" w:sz="0" w:space="0" w:color="auto"/>
            <w:left w:val="none" w:sz="0" w:space="0" w:color="auto"/>
            <w:bottom w:val="none" w:sz="0" w:space="0" w:color="auto"/>
            <w:right w:val="none" w:sz="0" w:space="0" w:color="auto"/>
          </w:divBdr>
        </w:div>
        <w:div w:id="1901944679">
          <w:marLeft w:val="640"/>
          <w:marRight w:val="0"/>
          <w:marTop w:val="0"/>
          <w:marBottom w:val="0"/>
          <w:divBdr>
            <w:top w:val="none" w:sz="0" w:space="0" w:color="auto"/>
            <w:left w:val="none" w:sz="0" w:space="0" w:color="auto"/>
            <w:bottom w:val="none" w:sz="0" w:space="0" w:color="auto"/>
            <w:right w:val="none" w:sz="0" w:space="0" w:color="auto"/>
          </w:divBdr>
        </w:div>
        <w:div w:id="1902322480">
          <w:marLeft w:val="640"/>
          <w:marRight w:val="0"/>
          <w:marTop w:val="0"/>
          <w:marBottom w:val="0"/>
          <w:divBdr>
            <w:top w:val="none" w:sz="0" w:space="0" w:color="auto"/>
            <w:left w:val="none" w:sz="0" w:space="0" w:color="auto"/>
            <w:bottom w:val="none" w:sz="0" w:space="0" w:color="auto"/>
            <w:right w:val="none" w:sz="0" w:space="0" w:color="auto"/>
          </w:divBdr>
        </w:div>
        <w:div w:id="1902979798">
          <w:marLeft w:val="640"/>
          <w:marRight w:val="0"/>
          <w:marTop w:val="0"/>
          <w:marBottom w:val="0"/>
          <w:divBdr>
            <w:top w:val="none" w:sz="0" w:space="0" w:color="auto"/>
            <w:left w:val="none" w:sz="0" w:space="0" w:color="auto"/>
            <w:bottom w:val="none" w:sz="0" w:space="0" w:color="auto"/>
            <w:right w:val="none" w:sz="0" w:space="0" w:color="auto"/>
          </w:divBdr>
        </w:div>
        <w:div w:id="1902985434">
          <w:marLeft w:val="640"/>
          <w:marRight w:val="0"/>
          <w:marTop w:val="0"/>
          <w:marBottom w:val="0"/>
          <w:divBdr>
            <w:top w:val="none" w:sz="0" w:space="0" w:color="auto"/>
            <w:left w:val="none" w:sz="0" w:space="0" w:color="auto"/>
            <w:bottom w:val="none" w:sz="0" w:space="0" w:color="auto"/>
            <w:right w:val="none" w:sz="0" w:space="0" w:color="auto"/>
          </w:divBdr>
        </w:div>
        <w:div w:id="1903442199">
          <w:marLeft w:val="640"/>
          <w:marRight w:val="0"/>
          <w:marTop w:val="0"/>
          <w:marBottom w:val="0"/>
          <w:divBdr>
            <w:top w:val="none" w:sz="0" w:space="0" w:color="auto"/>
            <w:left w:val="none" w:sz="0" w:space="0" w:color="auto"/>
            <w:bottom w:val="none" w:sz="0" w:space="0" w:color="auto"/>
            <w:right w:val="none" w:sz="0" w:space="0" w:color="auto"/>
          </w:divBdr>
        </w:div>
        <w:div w:id="1903904275">
          <w:marLeft w:val="640"/>
          <w:marRight w:val="0"/>
          <w:marTop w:val="0"/>
          <w:marBottom w:val="0"/>
          <w:divBdr>
            <w:top w:val="none" w:sz="0" w:space="0" w:color="auto"/>
            <w:left w:val="none" w:sz="0" w:space="0" w:color="auto"/>
            <w:bottom w:val="none" w:sz="0" w:space="0" w:color="auto"/>
            <w:right w:val="none" w:sz="0" w:space="0" w:color="auto"/>
          </w:divBdr>
        </w:div>
        <w:div w:id="1904026548">
          <w:marLeft w:val="640"/>
          <w:marRight w:val="0"/>
          <w:marTop w:val="0"/>
          <w:marBottom w:val="0"/>
          <w:divBdr>
            <w:top w:val="none" w:sz="0" w:space="0" w:color="auto"/>
            <w:left w:val="none" w:sz="0" w:space="0" w:color="auto"/>
            <w:bottom w:val="none" w:sz="0" w:space="0" w:color="auto"/>
            <w:right w:val="none" w:sz="0" w:space="0" w:color="auto"/>
          </w:divBdr>
        </w:div>
        <w:div w:id="1905140451">
          <w:marLeft w:val="640"/>
          <w:marRight w:val="0"/>
          <w:marTop w:val="0"/>
          <w:marBottom w:val="0"/>
          <w:divBdr>
            <w:top w:val="none" w:sz="0" w:space="0" w:color="auto"/>
            <w:left w:val="none" w:sz="0" w:space="0" w:color="auto"/>
            <w:bottom w:val="none" w:sz="0" w:space="0" w:color="auto"/>
            <w:right w:val="none" w:sz="0" w:space="0" w:color="auto"/>
          </w:divBdr>
        </w:div>
        <w:div w:id="1905681198">
          <w:marLeft w:val="640"/>
          <w:marRight w:val="0"/>
          <w:marTop w:val="0"/>
          <w:marBottom w:val="0"/>
          <w:divBdr>
            <w:top w:val="none" w:sz="0" w:space="0" w:color="auto"/>
            <w:left w:val="none" w:sz="0" w:space="0" w:color="auto"/>
            <w:bottom w:val="none" w:sz="0" w:space="0" w:color="auto"/>
            <w:right w:val="none" w:sz="0" w:space="0" w:color="auto"/>
          </w:divBdr>
        </w:div>
        <w:div w:id="1906068462">
          <w:marLeft w:val="640"/>
          <w:marRight w:val="0"/>
          <w:marTop w:val="0"/>
          <w:marBottom w:val="0"/>
          <w:divBdr>
            <w:top w:val="none" w:sz="0" w:space="0" w:color="auto"/>
            <w:left w:val="none" w:sz="0" w:space="0" w:color="auto"/>
            <w:bottom w:val="none" w:sz="0" w:space="0" w:color="auto"/>
            <w:right w:val="none" w:sz="0" w:space="0" w:color="auto"/>
          </w:divBdr>
        </w:div>
        <w:div w:id="1906648054">
          <w:marLeft w:val="640"/>
          <w:marRight w:val="0"/>
          <w:marTop w:val="0"/>
          <w:marBottom w:val="0"/>
          <w:divBdr>
            <w:top w:val="none" w:sz="0" w:space="0" w:color="auto"/>
            <w:left w:val="none" w:sz="0" w:space="0" w:color="auto"/>
            <w:bottom w:val="none" w:sz="0" w:space="0" w:color="auto"/>
            <w:right w:val="none" w:sz="0" w:space="0" w:color="auto"/>
          </w:divBdr>
        </w:div>
        <w:div w:id="1909457279">
          <w:marLeft w:val="640"/>
          <w:marRight w:val="0"/>
          <w:marTop w:val="0"/>
          <w:marBottom w:val="0"/>
          <w:divBdr>
            <w:top w:val="none" w:sz="0" w:space="0" w:color="auto"/>
            <w:left w:val="none" w:sz="0" w:space="0" w:color="auto"/>
            <w:bottom w:val="none" w:sz="0" w:space="0" w:color="auto"/>
            <w:right w:val="none" w:sz="0" w:space="0" w:color="auto"/>
          </w:divBdr>
        </w:div>
        <w:div w:id="1909609678">
          <w:marLeft w:val="640"/>
          <w:marRight w:val="0"/>
          <w:marTop w:val="0"/>
          <w:marBottom w:val="0"/>
          <w:divBdr>
            <w:top w:val="none" w:sz="0" w:space="0" w:color="auto"/>
            <w:left w:val="none" w:sz="0" w:space="0" w:color="auto"/>
            <w:bottom w:val="none" w:sz="0" w:space="0" w:color="auto"/>
            <w:right w:val="none" w:sz="0" w:space="0" w:color="auto"/>
          </w:divBdr>
        </w:div>
        <w:div w:id="1913393106">
          <w:marLeft w:val="640"/>
          <w:marRight w:val="0"/>
          <w:marTop w:val="0"/>
          <w:marBottom w:val="0"/>
          <w:divBdr>
            <w:top w:val="none" w:sz="0" w:space="0" w:color="auto"/>
            <w:left w:val="none" w:sz="0" w:space="0" w:color="auto"/>
            <w:bottom w:val="none" w:sz="0" w:space="0" w:color="auto"/>
            <w:right w:val="none" w:sz="0" w:space="0" w:color="auto"/>
          </w:divBdr>
        </w:div>
        <w:div w:id="1914896470">
          <w:marLeft w:val="640"/>
          <w:marRight w:val="0"/>
          <w:marTop w:val="0"/>
          <w:marBottom w:val="0"/>
          <w:divBdr>
            <w:top w:val="none" w:sz="0" w:space="0" w:color="auto"/>
            <w:left w:val="none" w:sz="0" w:space="0" w:color="auto"/>
            <w:bottom w:val="none" w:sz="0" w:space="0" w:color="auto"/>
            <w:right w:val="none" w:sz="0" w:space="0" w:color="auto"/>
          </w:divBdr>
        </w:div>
        <w:div w:id="1916042853">
          <w:marLeft w:val="640"/>
          <w:marRight w:val="0"/>
          <w:marTop w:val="0"/>
          <w:marBottom w:val="0"/>
          <w:divBdr>
            <w:top w:val="none" w:sz="0" w:space="0" w:color="auto"/>
            <w:left w:val="none" w:sz="0" w:space="0" w:color="auto"/>
            <w:bottom w:val="none" w:sz="0" w:space="0" w:color="auto"/>
            <w:right w:val="none" w:sz="0" w:space="0" w:color="auto"/>
          </w:divBdr>
        </w:div>
        <w:div w:id="1918126895">
          <w:marLeft w:val="640"/>
          <w:marRight w:val="0"/>
          <w:marTop w:val="0"/>
          <w:marBottom w:val="0"/>
          <w:divBdr>
            <w:top w:val="none" w:sz="0" w:space="0" w:color="auto"/>
            <w:left w:val="none" w:sz="0" w:space="0" w:color="auto"/>
            <w:bottom w:val="none" w:sz="0" w:space="0" w:color="auto"/>
            <w:right w:val="none" w:sz="0" w:space="0" w:color="auto"/>
          </w:divBdr>
        </w:div>
        <w:div w:id="1918905232">
          <w:marLeft w:val="640"/>
          <w:marRight w:val="0"/>
          <w:marTop w:val="0"/>
          <w:marBottom w:val="0"/>
          <w:divBdr>
            <w:top w:val="none" w:sz="0" w:space="0" w:color="auto"/>
            <w:left w:val="none" w:sz="0" w:space="0" w:color="auto"/>
            <w:bottom w:val="none" w:sz="0" w:space="0" w:color="auto"/>
            <w:right w:val="none" w:sz="0" w:space="0" w:color="auto"/>
          </w:divBdr>
        </w:div>
        <w:div w:id="1920405953">
          <w:marLeft w:val="640"/>
          <w:marRight w:val="0"/>
          <w:marTop w:val="0"/>
          <w:marBottom w:val="0"/>
          <w:divBdr>
            <w:top w:val="none" w:sz="0" w:space="0" w:color="auto"/>
            <w:left w:val="none" w:sz="0" w:space="0" w:color="auto"/>
            <w:bottom w:val="none" w:sz="0" w:space="0" w:color="auto"/>
            <w:right w:val="none" w:sz="0" w:space="0" w:color="auto"/>
          </w:divBdr>
        </w:div>
        <w:div w:id="1921475624">
          <w:marLeft w:val="640"/>
          <w:marRight w:val="0"/>
          <w:marTop w:val="0"/>
          <w:marBottom w:val="0"/>
          <w:divBdr>
            <w:top w:val="none" w:sz="0" w:space="0" w:color="auto"/>
            <w:left w:val="none" w:sz="0" w:space="0" w:color="auto"/>
            <w:bottom w:val="none" w:sz="0" w:space="0" w:color="auto"/>
            <w:right w:val="none" w:sz="0" w:space="0" w:color="auto"/>
          </w:divBdr>
        </w:div>
        <w:div w:id="1921910584">
          <w:marLeft w:val="640"/>
          <w:marRight w:val="0"/>
          <w:marTop w:val="0"/>
          <w:marBottom w:val="0"/>
          <w:divBdr>
            <w:top w:val="none" w:sz="0" w:space="0" w:color="auto"/>
            <w:left w:val="none" w:sz="0" w:space="0" w:color="auto"/>
            <w:bottom w:val="none" w:sz="0" w:space="0" w:color="auto"/>
            <w:right w:val="none" w:sz="0" w:space="0" w:color="auto"/>
          </w:divBdr>
        </w:div>
        <w:div w:id="1925214971">
          <w:marLeft w:val="640"/>
          <w:marRight w:val="0"/>
          <w:marTop w:val="0"/>
          <w:marBottom w:val="0"/>
          <w:divBdr>
            <w:top w:val="none" w:sz="0" w:space="0" w:color="auto"/>
            <w:left w:val="none" w:sz="0" w:space="0" w:color="auto"/>
            <w:bottom w:val="none" w:sz="0" w:space="0" w:color="auto"/>
            <w:right w:val="none" w:sz="0" w:space="0" w:color="auto"/>
          </w:divBdr>
        </w:div>
        <w:div w:id="1929189758">
          <w:marLeft w:val="640"/>
          <w:marRight w:val="0"/>
          <w:marTop w:val="0"/>
          <w:marBottom w:val="0"/>
          <w:divBdr>
            <w:top w:val="none" w:sz="0" w:space="0" w:color="auto"/>
            <w:left w:val="none" w:sz="0" w:space="0" w:color="auto"/>
            <w:bottom w:val="none" w:sz="0" w:space="0" w:color="auto"/>
            <w:right w:val="none" w:sz="0" w:space="0" w:color="auto"/>
          </w:divBdr>
        </w:div>
        <w:div w:id="1930843641">
          <w:marLeft w:val="640"/>
          <w:marRight w:val="0"/>
          <w:marTop w:val="0"/>
          <w:marBottom w:val="0"/>
          <w:divBdr>
            <w:top w:val="none" w:sz="0" w:space="0" w:color="auto"/>
            <w:left w:val="none" w:sz="0" w:space="0" w:color="auto"/>
            <w:bottom w:val="none" w:sz="0" w:space="0" w:color="auto"/>
            <w:right w:val="none" w:sz="0" w:space="0" w:color="auto"/>
          </w:divBdr>
        </w:div>
        <w:div w:id="1931622950">
          <w:marLeft w:val="640"/>
          <w:marRight w:val="0"/>
          <w:marTop w:val="0"/>
          <w:marBottom w:val="0"/>
          <w:divBdr>
            <w:top w:val="none" w:sz="0" w:space="0" w:color="auto"/>
            <w:left w:val="none" w:sz="0" w:space="0" w:color="auto"/>
            <w:bottom w:val="none" w:sz="0" w:space="0" w:color="auto"/>
            <w:right w:val="none" w:sz="0" w:space="0" w:color="auto"/>
          </w:divBdr>
        </w:div>
        <w:div w:id="1933051752">
          <w:marLeft w:val="640"/>
          <w:marRight w:val="0"/>
          <w:marTop w:val="0"/>
          <w:marBottom w:val="0"/>
          <w:divBdr>
            <w:top w:val="none" w:sz="0" w:space="0" w:color="auto"/>
            <w:left w:val="none" w:sz="0" w:space="0" w:color="auto"/>
            <w:bottom w:val="none" w:sz="0" w:space="0" w:color="auto"/>
            <w:right w:val="none" w:sz="0" w:space="0" w:color="auto"/>
          </w:divBdr>
        </w:div>
        <w:div w:id="1934389632">
          <w:marLeft w:val="640"/>
          <w:marRight w:val="0"/>
          <w:marTop w:val="0"/>
          <w:marBottom w:val="0"/>
          <w:divBdr>
            <w:top w:val="none" w:sz="0" w:space="0" w:color="auto"/>
            <w:left w:val="none" w:sz="0" w:space="0" w:color="auto"/>
            <w:bottom w:val="none" w:sz="0" w:space="0" w:color="auto"/>
            <w:right w:val="none" w:sz="0" w:space="0" w:color="auto"/>
          </w:divBdr>
        </w:div>
        <w:div w:id="1934510510">
          <w:marLeft w:val="640"/>
          <w:marRight w:val="0"/>
          <w:marTop w:val="0"/>
          <w:marBottom w:val="0"/>
          <w:divBdr>
            <w:top w:val="none" w:sz="0" w:space="0" w:color="auto"/>
            <w:left w:val="none" w:sz="0" w:space="0" w:color="auto"/>
            <w:bottom w:val="none" w:sz="0" w:space="0" w:color="auto"/>
            <w:right w:val="none" w:sz="0" w:space="0" w:color="auto"/>
          </w:divBdr>
        </w:div>
        <w:div w:id="1936285404">
          <w:marLeft w:val="640"/>
          <w:marRight w:val="0"/>
          <w:marTop w:val="0"/>
          <w:marBottom w:val="0"/>
          <w:divBdr>
            <w:top w:val="none" w:sz="0" w:space="0" w:color="auto"/>
            <w:left w:val="none" w:sz="0" w:space="0" w:color="auto"/>
            <w:bottom w:val="none" w:sz="0" w:space="0" w:color="auto"/>
            <w:right w:val="none" w:sz="0" w:space="0" w:color="auto"/>
          </w:divBdr>
        </w:div>
        <w:div w:id="1936358459">
          <w:marLeft w:val="640"/>
          <w:marRight w:val="0"/>
          <w:marTop w:val="0"/>
          <w:marBottom w:val="0"/>
          <w:divBdr>
            <w:top w:val="none" w:sz="0" w:space="0" w:color="auto"/>
            <w:left w:val="none" w:sz="0" w:space="0" w:color="auto"/>
            <w:bottom w:val="none" w:sz="0" w:space="0" w:color="auto"/>
            <w:right w:val="none" w:sz="0" w:space="0" w:color="auto"/>
          </w:divBdr>
        </w:div>
        <w:div w:id="1941718863">
          <w:marLeft w:val="640"/>
          <w:marRight w:val="0"/>
          <w:marTop w:val="0"/>
          <w:marBottom w:val="0"/>
          <w:divBdr>
            <w:top w:val="none" w:sz="0" w:space="0" w:color="auto"/>
            <w:left w:val="none" w:sz="0" w:space="0" w:color="auto"/>
            <w:bottom w:val="none" w:sz="0" w:space="0" w:color="auto"/>
            <w:right w:val="none" w:sz="0" w:space="0" w:color="auto"/>
          </w:divBdr>
        </w:div>
        <w:div w:id="1941910614">
          <w:marLeft w:val="640"/>
          <w:marRight w:val="0"/>
          <w:marTop w:val="0"/>
          <w:marBottom w:val="0"/>
          <w:divBdr>
            <w:top w:val="none" w:sz="0" w:space="0" w:color="auto"/>
            <w:left w:val="none" w:sz="0" w:space="0" w:color="auto"/>
            <w:bottom w:val="none" w:sz="0" w:space="0" w:color="auto"/>
            <w:right w:val="none" w:sz="0" w:space="0" w:color="auto"/>
          </w:divBdr>
        </w:div>
        <w:div w:id="1943494006">
          <w:marLeft w:val="640"/>
          <w:marRight w:val="0"/>
          <w:marTop w:val="0"/>
          <w:marBottom w:val="0"/>
          <w:divBdr>
            <w:top w:val="none" w:sz="0" w:space="0" w:color="auto"/>
            <w:left w:val="none" w:sz="0" w:space="0" w:color="auto"/>
            <w:bottom w:val="none" w:sz="0" w:space="0" w:color="auto"/>
            <w:right w:val="none" w:sz="0" w:space="0" w:color="auto"/>
          </w:divBdr>
        </w:div>
        <w:div w:id="1945112363">
          <w:marLeft w:val="640"/>
          <w:marRight w:val="0"/>
          <w:marTop w:val="0"/>
          <w:marBottom w:val="0"/>
          <w:divBdr>
            <w:top w:val="none" w:sz="0" w:space="0" w:color="auto"/>
            <w:left w:val="none" w:sz="0" w:space="0" w:color="auto"/>
            <w:bottom w:val="none" w:sz="0" w:space="0" w:color="auto"/>
            <w:right w:val="none" w:sz="0" w:space="0" w:color="auto"/>
          </w:divBdr>
        </w:div>
        <w:div w:id="1945376347">
          <w:marLeft w:val="640"/>
          <w:marRight w:val="0"/>
          <w:marTop w:val="0"/>
          <w:marBottom w:val="0"/>
          <w:divBdr>
            <w:top w:val="none" w:sz="0" w:space="0" w:color="auto"/>
            <w:left w:val="none" w:sz="0" w:space="0" w:color="auto"/>
            <w:bottom w:val="none" w:sz="0" w:space="0" w:color="auto"/>
            <w:right w:val="none" w:sz="0" w:space="0" w:color="auto"/>
          </w:divBdr>
        </w:div>
        <w:div w:id="1946037219">
          <w:marLeft w:val="640"/>
          <w:marRight w:val="0"/>
          <w:marTop w:val="0"/>
          <w:marBottom w:val="0"/>
          <w:divBdr>
            <w:top w:val="none" w:sz="0" w:space="0" w:color="auto"/>
            <w:left w:val="none" w:sz="0" w:space="0" w:color="auto"/>
            <w:bottom w:val="none" w:sz="0" w:space="0" w:color="auto"/>
            <w:right w:val="none" w:sz="0" w:space="0" w:color="auto"/>
          </w:divBdr>
        </w:div>
        <w:div w:id="1948274688">
          <w:marLeft w:val="640"/>
          <w:marRight w:val="0"/>
          <w:marTop w:val="0"/>
          <w:marBottom w:val="0"/>
          <w:divBdr>
            <w:top w:val="none" w:sz="0" w:space="0" w:color="auto"/>
            <w:left w:val="none" w:sz="0" w:space="0" w:color="auto"/>
            <w:bottom w:val="none" w:sz="0" w:space="0" w:color="auto"/>
            <w:right w:val="none" w:sz="0" w:space="0" w:color="auto"/>
          </w:divBdr>
        </w:div>
        <w:div w:id="1948341413">
          <w:marLeft w:val="640"/>
          <w:marRight w:val="0"/>
          <w:marTop w:val="0"/>
          <w:marBottom w:val="0"/>
          <w:divBdr>
            <w:top w:val="none" w:sz="0" w:space="0" w:color="auto"/>
            <w:left w:val="none" w:sz="0" w:space="0" w:color="auto"/>
            <w:bottom w:val="none" w:sz="0" w:space="0" w:color="auto"/>
            <w:right w:val="none" w:sz="0" w:space="0" w:color="auto"/>
          </w:divBdr>
        </w:div>
        <w:div w:id="1953632035">
          <w:marLeft w:val="640"/>
          <w:marRight w:val="0"/>
          <w:marTop w:val="0"/>
          <w:marBottom w:val="0"/>
          <w:divBdr>
            <w:top w:val="none" w:sz="0" w:space="0" w:color="auto"/>
            <w:left w:val="none" w:sz="0" w:space="0" w:color="auto"/>
            <w:bottom w:val="none" w:sz="0" w:space="0" w:color="auto"/>
            <w:right w:val="none" w:sz="0" w:space="0" w:color="auto"/>
          </w:divBdr>
        </w:div>
        <w:div w:id="1954049189">
          <w:marLeft w:val="640"/>
          <w:marRight w:val="0"/>
          <w:marTop w:val="0"/>
          <w:marBottom w:val="0"/>
          <w:divBdr>
            <w:top w:val="none" w:sz="0" w:space="0" w:color="auto"/>
            <w:left w:val="none" w:sz="0" w:space="0" w:color="auto"/>
            <w:bottom w:val="none" w:sz="0" w:space="0" w:color="auto"/>
            <w:right w:val="none" w:sz="0" w:space="0" w:color="auto"/>
          </w:divBdr>
        </w:div>
        <w:div w:id="1957366097">
          <w:marLeft w:val="640"/>
          <w:marRight w:val="0"/>
          <w:marTop w:val="0"/>
          <w:marBottom w:val="0"/>
          <w:divBdr>
            <w:top w:val="none" w:sz="0" w:space="0" w:color="auto"/>
            <w:left w:val="none" w:sz="0" w:space="0" w:color="auto"/>
            <w:bottom w:val="none" w:sz="0" w:space="0" w:color="auto"/>
            <w:right w:val="none" w:sz="0" w:space="0" w:color="auto"/>
          </w:divBdr>
        </w:div>
        <w:div w:id="1957524407">
          <w:marLeft w:val="640"/>
          <w:marRight w:val="0"/>
          <w:marTop w:val="0"/>
          <w:marBottom w:val="0"/>
          <w:divBdr>
            <w:top w:val="none" w:sz="0" w:space="0" w:color="auto"/>
            <w:left w:val="none" w:sz="0" w:space="0" w:color="auto"/>
            <w:bottom w:val="none" w:sz="0" w:space="0" w:color="auto"/>
            <w:right w:val="none" w:sz="0" w:space="0" w:color="auto"/>
          </w:divBdr>
        </w:div>
        <w:div w:id="1958289690">
          <w:marLeft w:val="640"/>
          <w:marRight w:val="0"/>
          <w:marTop w:val="0"/>
          <w:marBottom w:val="0"/>
          <w:divBdr>
            <w:top w:val="none" w:sz="0" w:space="0" w:color="auto"/>
            <w:left w:val="none" w:sz="0" w:space="0" w:color="auto"/>
            <w:bottom w:val="none" w:sz="0" w:space="0" w:color="auto"/>
            <w:right w:val="none" w:sz="0" w:space="0" w:color="auto"/>
          </w:divBdr>
        </w:div>
        <w:div w:id="1958482675">
          <w:marLeft w:val="640"/>
          <w:marRight w:val="0"/>
          <w:marTop w:val="0"/>
          <w:marBottom w:val="0"/>
          <w:divBdr>
            <w:top w:val="none" w:sz="0" w:space="0" w:color="auto"/>
            <w:left w:val="none" w:sz="0" w:space="0" w:color="auto"/>
            <w:bottom w:val="none" w:sz="0" w:space="0" w:color="auto"/>
            <w:right w:val="none" w:sz="0" w:space="0" w:color="auto"/>
          </w:divBdr>
        </w:div>
        <w:div w:id="1958832856">
          <w:marLeft w:val="640"/>
          <w:marRight w:val="0"/>
          <w:marTop w:val="0"/>
          <w:marBottom w:val="0"/>
          <w:divBdr>
            <w:top w:val="none" w:sz="0" w:space="0" w:color="auto"/>
            <w:left w:val="none" w:sz="0" w:space="0" w:color="auto"/>
            <w:bottom w:val="none" w:sz="0" w:space="0" w:color="auto"/>
            <w:right w:val="none" w:sz="0" w:space="0" w:color="auto"/>
          </w:divBdr>
        </w:div>
        <w:div w:id="1960837135">
          <w:marLeft w:val="640"/>
          <w:marRight w:val="0"/>
          <w:marTop w:val="0"/>
          <w:marBottom w:val="0"/>
          <w:divBdr>
            <w:top w:val="none" w:sz="0" w:space="0" w:color="auto"/>
            <w:left w:val="none" w:sz="0" w:space="0" w:color="auto"/>
            <w:bottom w:val="none" w:sz="0" w:space="0" w:color="auto"/>
            <w:right w:val="none" w:sz="0" w:space="0" w:color="auto"/>
          </w:divBdr>
        </w:div>
        <w:div w:id="1961062912">
          <w:marLeft w:val="640"/>
          <w:marRight w:val="0"/>
          <w:marTop w:val="0"/>
          <w:marBottom w:val="0"/>
          <w:divBdr>
            <w:top w:val="none" w:sz="0" w:space="0" w:color="auto"/>
            <w:left w:val="none" w:sz="0" w:space="0" w:color="auto"/>
            <w:bottom w:val="none" w:sz="0" w:space="0" w:color="auto"/>
            <w:right w:val="none" w:sz="0" w:space="0" w:color="auto"/>
          </w:divBdr>
        </w:div>
        <w:div w:id="1961181953">
          <w:marLeft w:val="640"/>
          <w:marRight w:val="0"/>
          <w:marTop w:val="0"/>
          <w:marBottom w:val="0"/>
          <w:divBdr>
            <w:top w:val="none" w:sz="0" w:space="0" w:color="auto"/>
            <w:left w:val="none" w:sz="0" w:space="0" w:color="auto"/>
            <w:bottom w:val="none" w:sz="0" w:space="0" w:color="auto"/>
            <w:right w:val="none" w:sz="0" w:space="0" w:color="auto"/>
          </w:divBdr>
        </w:div>
        <w:div w:id="1962420807">
          <w:marLeft w:val="640"/>
          <w:marRight w:val="0"/>
          <w:marTop w:val="0"/>
          <w:marBottom w:val="0"/>
          <w:divBdr>
            <w:top w:val="none" w:sz="0" w:space="0" w:color="auto"/>
            <w:left w:val="none" w:sz="0" w:space="0" w:color="auto"/>
            <w:bottom w:val="none" w:sz="0" w:space="0" w:color="auto"/>
            <w:right w:val="none" w:sz="0" w:space="0" w:color="auto"/>
          </w:divBdr>
        </w:div>
        <w:div w:id="1964378923">
          <w:marLeft w:val="640"/>
          <w:marRight w:val="0"/>
          <w:marTop w:val="0"/>
          <w:marBottom w:val="0"/>
          <w:divBdr>
            <w:top w:val="none" w:sz="0" w:space="0" w:color="auto"/>
            <w:left w:val="none" w:sz="0" w:space="0" w:color="auto"/>
            <w:bottom w:val="none" w:sz="0" w:space="0" w:color="auto"/>
            <w:right w:val="none" w:sz="0" w:space="0" w:color="auto"/>
          </w:divBdr>
        </w:div>
        <w:div w:id="1965042185">
          <w:marLeft w:val="640"/>
          <w:marRight w:val="0"/>
          <w:marTop w:val="0"/>
          <w:marBottom w:val="0"/>
          <w:divBdr>
            <w:top w:val="none" w:sz="0" w:space="0" w:color="auto"/>
            <w:left w:val="none" w:sz="0" w:space="0" w:color="auto"/>
            <w:bottom w:val="none" w:sz="0" w:space="0" w:color="auto"/>
            <w:right w:val="none" w:sz="0" w:space="0" w:color="auto"/>
          </w:divBdr>
        </w:div>
        <w:div w:id="1965765156">
          <w:marLeft w:val="640"/>
          <w:marRight w:val="0"/>
          <w:marTop w:val="0"/>
          <w:marBottom w:val="0"/>
          <w:divBdr>
            <w:top w:val="none" w:sz="0" w:space="0" w:color="auto"/>
            <w:left w:val="none" w:sz="0" w:space="0" w:color="auto"/>
            <w:bottom w:val="none" w:sz="0" w:space="0" w:color="auto"/>
            <w:right w:val="none" w:sz="0" w:space="0" w:color="auto"/>
          </w:divBdr>
        </w:div>
        <w:div w:id="1967735423">
          <w:marLeft w:val="640"/>
          <w:marRight w:val="0"/>
          <w:marTop w:val="0"/>
          <w:marBottom w:val="0"/>
          <w:divBdr>
            <w:top w:val="none" w:sz="0" w:space="0" w:color="auto"/>
            <w:left w:val="none" w:sz="0" w:space="0" w:color="auto"/>
            <w:bottom w:val="none" w:sz="0" w:space="0" w:color="auto"/>
            <w:right w:val="none" w:sz="0" w:space="0" w:color="auto"/>
          </w:divBdr>
        </w:div>
        <w:div w:id="1968126416">
          <w:marLeft w:val="640"/>
          <w:marRight w:val="0"/>
          <w:marTop w:val="0"/>
          <w:marBottom w:val="0"/>
          <w:divBdr>
            <w:top w:val="none" w:sz="0" w:space="0" w:color="auto"/>
            <w:left w:val="none" w:sz="0" w:space="0" w:color="auto"/>
            <w:bottom w:val="none" w:sz="0" w:space="0" w:color="auto"/>
            <w:right w:val="none" w:sz="0" w:space="0" w:color="auto"/>
          </w:divBdr>
        </w:div>
        <w:div w:id="1968706420">
          <w:marLeft w:val="640"/>
          <w:marRight w:val="0"/>
          <w:marTop w:val="0"/>
          <w:marBottom w:val="0"/>
          <w:divBdr>
            <w:top w:val="none" w:sz="0" w:space="0" w:color="auto"/>
            <w:left w:val="none" w:sz="0" w:space="0" w:color="auto"/>
            <w:bottom w:val="none" w:sz="0" w:space="0" w:color="auto"/>
            <w:right w:val="none" w:sz="0" w:space="0" w:color="auto"/>
          </w:divBdr>
        </w:div>
        <w:div w:id="1969358883">
          <w:marLeft w:val="640"/>
          <w:marRight w:val="0"/>
          <w:marTop w:val="0"/>
          <w:marBottom w:val="0"/>
          <w:divBdr>
            <w:top w:val="none" w:sz="0" w:space="0" w:color="auto"/>
            <w:left w:val="none" w:sz="0" w:space="0" w:color="auto"/>
            <w:bottom w:val="none" w:sz="0" w:space="0" w:color="auto"/>
            <w:right w:val="none" w:sz="0" w:space="0" w:color="auto"/>
          </w:divBdr>
        </w:div>
        <w:div w:id="1969847910">
          <w:marLeft w:val="640"/>
          <w:marRight w:val="0"/>
          <w:marTop w:val="0"/>
          <w:marBottom w:val="0"/>
          <w:divBdr>
            <w:top w:val="none" w:sz="0" w:space="0" w:color="auto"/>
            <w:left w:val="none" w:sz="0" w:space="0" w:color="auto"/>
            <w:bottom w:val="none" w:sz="0" w:space="0" w:color="auto"/>
            <w:right w:val="none" w:sz="0" w:space="0" w:color="auto"/>
          </w:divBdr>
        </w:div>
        <w:div w:id="1969896705">
          <w:marLeft w:val="640"/>
          <w:marRight w:val="0"/>
          <w:marTop w:val="0"/>
          <w:marBottom w:val="0"/>
          <w:divBdr>
            <w:top w:val="none" w:sz="0" w:space="0" w:color="auto"/>
            <w:left w:val="none" w:sz="0" w:space="0" w:color="auto"/>
            <w:bottom w:val="none" w:sz="0" w:space="0" w:color="auto"/>
            <w:right w:val="none" w:sz="0" w:space="0" w:color="auto"/>
          </w:divBdr>
        </w:div>
        <w:div w:id="1970933476">
          <w:marLeft w:val="640"/>
          <w:marRight w:val="0"/>
          <w:marTop w:val="0"/>
          <w:marBottom w:val="0"/>
          <w:divBdr>
            <w:top w:val="none" w:sz="0" w:space="0" w:color="auto"/>
            <w:left w:val="none" w:sz="0" w:space="0" w:color="auto"/>
            <w:bottom w:val="none" w:sz="0" w:space="0" w:color="auto"/>
            <w:right w:val="none" w:sz="0" w:space="0" w:color="auto"/>
          </w:divBdr>
        </w:div>
        <w:div w:id="1973748387">
          <w:marLeft w:val="640"/>
          <w:marRight w:val="0"/>
          <w:marTop w:val="0"/>
          <w:marBottom w:val="0"/>
          <w:divBdr>
            <w:top w:val="none" w:sz="0" w:space="0" w:color="auto"/>
            <w:left w:val="none" w:sz="0" w:space="0" w:color="auto"/>
            <w:bottom w:val="none" w:sz="0" w:space="0" w:color="auto"/>
            <w:right w:val="none" w:sz="0" w:space="0" w:color="auto"/>
          </w:divBdr>
        </w:div>
        <w:div w:id="1974864340">
          <w:marLeft w:val="640"/>
          <w:marRight w:val="0"/>
          <w:marTop w:val="0"/>
          <w:marBottom w:val="0"/>
          <w:divBdr>
            <w:top w:val="none" w:sz="0" w:space="0" w:color="auto"/>
            <w:left w:val="none" w:sz="0" w:space="0" w:color="auto"/>
            <w:bottom w:val="none" w:sz="0" w:space="0" w:color="auto"/>
            <w:right w:val="none" w:sz="0" w:space="0" w:color="auto"/>
          </w:divBdr>
        </w:div>
        <w:div w:id="1974946854">
          <w:marLeft w:val="640"/>
          <w:marRight w:val="0"/>
          <w:marTop w:val="0"/>
          <w:marBottom w:val="0"/>
          <w:divBdr>
            <w:top w:val="none" w:sz="0" w:space="0" w:color="auto"/>
            <w:left w:val="none" w:sz="0" w:space="0" w:color="auto"/>
            <w:bottom w:val="none" w:sz="0" w:space="0" w:color="auto"/>
            <w:right w:val="none" w:sz="0" w:space="0" w:color="auto"/>
          </w:divBdr>
        </w:div>
        <w:div w:id="1976446745">
          <w:marLeft w:val="640"/>
          <w:marRight w:val="0"/>
          <w:marTop w:val="0"/>
          <w:marBottom w:val="0"/>
          <w:divBdr>
            <w:top w:val="none" w:sz="0" w:space="0" w:color="auto"/>
            <w:left w:val="none" w:sz="0" w:space="0" w:color="auto"/>
            <w:bottom w:val="none" w:sz="0" w:space="0" w:color="auto"/>
            <w:right w:val="none" w:sz="0" w:space="0" w:color="auto"/>
          </w:divBdr>
        </w:div>
        <w:div w:id="1976908272">
          <w:marLeft w:val="640"/>
          <w:marRight w:val="0"/>
          <w:marTop w:val="0"/>
          <w:marBottom w:val="0"/>
          <w:divBdr>
            <w:top w:val="none" w:sz="0" w:space="0" w:color="auto"/>
            <w:left w:val="none" w:sz="0" w:space="0" w:color="auto"/>
            <w:bottom w:val="none" w:sz="0" w:space="0" w:color="auto"/>
            <w:right w:val="none" w:sz="0" w:space="0" w:color="auto"/>
          </w:divBdr>
        </w:div>
        <w:div w:id="1977032110">
          <w:marLeft w:val="640"/>
          <w:marRight w:val="0"/>
          <w:marTop w:val="0"/>
          <w:marBottom w:val="0"/>
          <w:divBdr>
            <w:top w:val="none" w:sz="0" w:space="0" w:color="auto"/>
            <w:left w:val="none" w:sz="0" w:space="0" w:color="auto"/>
            <w:bottom w:val="none" w:sz="0" w:space="0" w:color="auto"/>
            <w:right w:val="none" w:sz="0" w:space="0" w:color="auto"/>
          </w:divBdr>
        </w:div>
        <w:div w:id="1977565423">
          <w:marLeft w:val="640"/>
          <w:marRight w:val="0"/>
          <w:marTop w:val="0"/>
          <w:marBottom w:val="0"/>
          <w:divBdr>
            <w:top w:val="none" w:sz="0" w:space="0" w:color="auto"/>
            <w:left w:val="none" w:sz="0" w:space="0" w:color="auto"/>
            <w:bottom w:val="none" w:sz="0" w:space="0" w:color="auto"/>
            <w:right w:val="none" w:sz="0" w:space="0" w:color="auto"/>
          </w:divBdr>
        </w:div>
        <w:div w:id="1979455991">
          <w:marLeft w:val="640"/>
          <w:marRight w:val="0"/>
          <w:marTop w:val="0"/>
          <w:marBottom w:val="0"/>
          <w:divBdr>
            <w:top w:val="none" w:sz="0" w:space="0" w:color="auto"/>
            <w:left w:val="none" w:sz="0" w:space="0" w:color="auto"/>
            <w:bottom w:val="none" w:sz="0" w:space="0" w:color="auto"/>
            <w:right w:val="none" w:sz="0" w:space="0" w:color="auto"/>
          </w:divBdr>
        </w:div>
        <w:div w:id="1979525762">
          <w:marLeft w:val="640"/>
          <w:marRight w:val="0"/>
          <w:marTop w:val="0"/>
          <w:marBottom w:val="0"/>
          <w:divBdr>
            <w:top w:val="none" w:sz="0" w:space="0" w:color="auto"/>
            <w:left w:val="none" w:sz="0" w:space="0" w:color="auto"/>
            <w:bottom w:val="none" w:sz="0" w:space="0" w:color="auto"/>
            <w:right w:val="none" w:sz="0" w:space="0" w:color="auto"/>
          </w:divBdr>
        </w:div>
        <w:div w:id="1979607247">
          <w:marLeft w:val="640"/>
          <w:marRight w:val="0"/>
          <w:marTop w:val="0"/>
          <w:marBottom w:val="0"/>
          <w:divBdr>
            <w:top w:val="none" w:sz="0" w:space="0" w:color="auto"/>
            <w:left w:val="none" w:sz="0" w:space="0" w:color="auto"/>
            <w:bottom w:val="none" w:sz="0" w:space="0" w:color="auto"/>
            <w:right w:val="none" w:sz="0" w:space="0" w:color="auto"/>
          </w:divBdr>
        </w:div>
        <w:div w:id="1979727272">
          <w:marLeft w:val="640"/>
          <w:marRight w:val="0"/>
          <w:marTop w:val="0"/>
          <w:marBottom w:val="0"/>
          <w:divBdr>
            <w:top w:val="none" w:sz="0" w:space="0" w:color="auto"/>
            <w:left w:val="none" w:sz="0" w:space="0" w:color="auto"/>
            <w:bottom w:val="none" w:sz="0" w:space="0" w:color="auto"/>
            <w:right w:val="none" w:sz="0" w:space="0" w:color="auto"/>
          </w:divBdr>
        </w:div>
        <w:div w:id="1980840280">
          <w:marLeft w:val="640"/>
          <w:marRight w:val="0"/>
          <w:marTop w:val="0"/>
          <w:marBottom w:val="0"/>
          <w:divBdr>
            <w:top w:val="none" w:sz="0" w:space="0" w:color="auto"/>
            <w:left w:val="none" w:sz="0" w:space="0" w:color="auto"/>
            <w:bottom w:val="none" w:sz="0" w:space="0" w:color="auto"/>
            <w:right w:val="none" w:sz="0" w:space="0" w:color="auto"/>
          </w:divBdr>
        </w:div>
        <w:div w:id="1981223927">
          <w:marLeft w:val="640"/>
          <w:marRight w:val="0"/>
          <w:marTop w:val="0"/>
          <w:marBottom w:val="0"/>
          <w:divBdr>
            <w:top w:val="none" w:sz="0" w:space="0" w:color="auto"/>
            <w:left w:val="none" w:sz="0" w:space="0" w:color="auto"/>
            <w:bottom w:val="none" w:sz="0" w:space="0" w:color="auto"/>
            <w:right w:val="none" w:sz="0" w:space="0" w:color="auto"/>
          </w:divBdr>
        </w:div>
        <w:div w:id="1981617912">
          <w:marLeft w:val="640"/>
          <w:marRight w:val="0"/>
          <w:marTop w:val="0"/>
          <w:marBottom w:val="0"/>
          <w:divBdr>
            <w:top w:val="none" w:sz="0" w:space="0" w:color="auto"/>
            <w:left w:val="none" w:sz="0" w:space="0" w:color="auto"/>
            <w:bottom w:val="none" w:sz="0" w:space="0" w:color="auto"/>
            <w:right w:val="none" w:sz="0" w:space="0" w:color="auto"/>
          </w:divBdr>
        </w:div>
        <w:div w:id="1982270328">
          <w:marLeft w:val="640"/>
          <w:marRight w:val="0"/>
          <w:marTop w:val="0"/>
          <w:marBottom w:val="0"/>
          <w:divBdr>
            <w:top w:val="none" w:sz="0" w:space="0" w:color="auto"/>
            <w:left w:val="none" w:sz="0" w:space="0" w:color="auto"/>
            <w:bottom w:val="none" w:sz="0" w:space="0" w:color="auto"/>
            <w:right w:val="none" w:sz="0" w:space="0" w:color="auto"/>
          </w:divBdr>
        </w:div>
        <w:div w:id="1982298899">
          <w:marLeft w:val="640"/>
          <w:marRight w:val="0"/>
          <w:marTop w:val="0"/>
          <w:marBottom w:val="0"/>
          <w:divBdr>
            <w:top w:val="none" w:sz="0" w:space="0" w:color="auto"/>
            <w:left w:val="none" w:sz="0" w:space="0" w:color="auto"/>
            <w:bottom w:val="none" w:sz="0" w:space="0" w:color="auto"/>
            <w:right w:val="none" w:sz="0" w:space="0" w:color="auto"/>
          </w:divBdr>
        </w:div>
        <w:div w:id="1982341268">
          <w:marLeft w:val="640"/>
          <w:marRight w:val="0"/>
          <w:marTop w:val="0"/>
          <w:marBottom w:val="0"/>
          <w:divBdr>
            <w:top w:val="none" w:sz="0" w:space="0" w:color="auto"/>
            <w:left w:val="none" w:sz="0" w:space="0" w:color="auto"/>
            <w:bottom w:val="none" w:sz="0" w:space="0" w:color="auto"/>
            <w:right w:val="none" w:sz="0" w:space="0" w:color="auto"/>
          </w:divBdr>
        </w:div>
        <w:div w:id="1982880996">
          <w:marLeft w:val="640"/>
          <w:marRight w:val="0"/>
          <w:marTop w:val="0"/>
          <w:marBottom w:val="0"/>
          <w:divBdr>
            <w:top w:val="none" w:sz="0" w:space="0" w:color="auto"/>
            <w:left w:val="none" w:sz="0" w:space="0" w:color="auto"/>
            <w:bottom w:val="none" w:sz="0" w:space="0" w:color="auto"/>
            <w:right w:val="none" w:sz="0" w:space="0" w:color="auto"/>
          </w:divBdr>
        </w:div>
        <w:div w:id="1983923905">
          <w:marLeft w:val="640"/>
          <w:marRight w:val="0"/>
          <w:marTop w:val="0"/>
          <w:marBottom w:val="0"/>
          <w:divBdr>
            <w:top w:val="none" w:sz="0" w:space="0" w:color="auto"/>
            <w:left w:val="none" w:sz="0" w:space="0" w:color="auto"/>
            <w:bottom w:val="none" w:sz="0" w:space="0" w:color="auto"/>
            <w:right w:val="none" w:sz="0" w:space="0" w:color="auto"/>
          </w:divBdr>
        </w:div>
        <w:div w:id="1984649706">
          <w:marLeft w:val="640"/>
          <w:marRight w:val="0"/>
          <w:marTop w:val="0"/>
          <w:marBottom w:val="0"/>
          <w:divBdr>
            <w:top w:val="none" w:sz="0" w:space="0" w:color="auto"/>
            <w:left w:val="none" w:sz="0" w:space="0" w:color="auto"/>
            <w:bottom w:val="none" w:sz="0" w:space="0" w:color="auto"/>
            <w:right w:val="none" w:sz="0" w:space="0" w:color="auto"/>
          </w:divBdr>
        </w:div>
        <w:div w:id="1984889895">
          <w:marLeft w:val="640"/>
          <w:marRight w:val="0"/>
          <w:marTop w:val="0"/>
          <w:marBottom w:val="0"/>
          <w:divBdr>
            <w:top w:val="none" w:sz="0" w:space="0" w:color="auto"/>
            <w:left w:val="none" w:sz="0" w:space="0" w:color="auto"/>
            <w:bottom w:val="none" w:sz="0" w:space="0" w:color="auto"/>
            <w:right w:val="none" w:sz="0" w:space="0" w:color="auto"/>
          </w:divBdr>
        </w:div>
        <w:div w:id="1985037567">
          <w:marLeft w:val="640"/>
          <w:marRight w:val="0"/>
          <w:marTop w:val="0"/>
          <w:marBottom w:val="0"/>
          <w:divBdr>
            <w:top w:val="none" w:sz="0" w:space="0" w:color="auto"/>
            <w:left w:val="none" w:sz="0" w:space="0" w:color="auto"/>
            <w:bottom w:val="none" w:sz="0" w:space="0" w:color="auto"/>
            <w:right w:val="none" w:sz="0" w:space="0" w:color="auto"/>
          </w:divBdr>
        </w:div>
        <w:div w:id="1985039670">
          <w:marLeft w:val="640"/>
          <w:marRight w:val="0"/>
          <w:marTop w:val="0"/>
          <w:marBottom w:val="0"/>
          <w:divBdr>
            <w:top w:val="none" w:sz="0" w:space="0" w:color="auto"/>
            <w:left w:val="none" w:sz="0" w:space="0" w:color="auto"/>
            <w:bottom w:val="none" w:sz="0" w:space="0" w:color="auto"/>
            <w:right w:val="none" w:sz="0" w:space="0" w:color="auto"/>
          </w:divBdr>
        </w:div>
        <w:div w:id="1988238967">
          <w:marLeft w:val="640"/>
          <w:marRight w:val="0"/>
          <w:marTop w:val="0"/>
          <w:marBottom w:val="0"/>
          <w:divBdr>
            <w:top w:val="none" w:sz="0" w:space="0" w:color="auto"/>
            <w:left w:val="none" w:sz="0" w:space="0" w:color="auto"/>
            <w:bottom w:val="none" w:sz="0" w:space="0" w:color="auto"/>
            <w:right w:val="none" w:sz="0" w:space="0" w:color="auto"/>
          </w:divBdr>
        </w:div>
        <w:div w:id="1989897500">
          <w:marLeft w:val="640"/>
          <w:marRight w:val="0"/>
          <w:marTop w:val="0"/>
          <w:marBottom w:val="0"/>
          <w:divBdr>
            <w:top w:val="none" w:sz="0" w:space="0" w:color="auto"/>
            <w:left w:val="none" w:sz="0" w:space="0" w:color="auto"/>
            <w:bottom w:val="none" w:sz="0" w:space="0" w:color="auto"/>
            <w:right w:val="none" w:sz="0" w:space="0" w:color="auto"/>
          </w:divBdr>
        </w:div>
        <w:div w:id="1990791962">
          <w:marLeft w:val="640"/>
          <w:marRight w:val="0"/>
          <w:marTop w:val="0"/>
          <w:marBottom w:val="0"/>
          <w:divBdr>
            <w:top w:val="none" w:sz="0" w:space="0" w:color="auto"/>
            <w:left w:val="none" w:sz="0" w:space="0" w:color="auto"/>
            <w:bottom w:val="none" w:sz="0" w:space="0" w:color="auto"/>
            <w:right w:val="none" w:sz="0" w:space="0" w:color="auto"/>
          </w:divBdr>
        </w:div>
        <w:div w:id="1992251698">
          <w:marLeft w:val="640"/>
          <w:marRight w:val="0"/>
          <w:marTop w:val="0"/>
          <w:marBottom w:val="0"/>
          <w:divBdr>
            <w:top w:val="none" w:sz="0" w:space="0" w:color="auto"/>
            <w:left w:val="none" w:sz="0" w:space="0" w:color="auto"/>
            <w:bottom w:val="none" w:sz="0" w:space="0" w:color="auto"/>
            <w:right w:val="none" w:sz="0" w:space="0" w:color="auto"/>
          </w:divBdr>
        </w:div>
        <w:div w:id="1993171681">
          <w:marLeft w:val="640"/>
          <w:marRight w:val="0"/>
          <w:marTop w:val="0"/>
          <w:marBottom w:val="0"/>
          <w:divBdr>
            <w:top w:val="none" w:sz="0" w:space="0" w:color="auto"/>
            <w:left w:val="none" w:sz="0" w:space="0" w:color="auto"/>
            <w:bottom w:val="none" w:sz="0" w:space="0" w:color="auto"/>
            <w:right w:val="none" w:sz="0" w:space="0" w:color="auto"/>
          </w:divBdr>
        </w:div>
        <w:div w:id="1993944243">
          <w:marLeft w:val="640"/>
          <w:marRight w:val="0"/>
          <w:marTop w:val="0"/>
          <w:marBottom w:val="0"/>
          <w:divBdr>
            <w:top w:val="none" w:sz="0" w:space="0" w:color="auto"/>
            <w:left w:val="none" w:sz="0" w:space="0" w:color="auto"/>
            <w:bottom w:val="none" w:sz="0" w:space="0" w:color="auto"/>
            <w:right w:val="none" w:sz="0" w:space="0" w:color="auto"/>
          </w:divBdr>
        </w:div>
        <w:div w:id="1994605114">
          <w:marLeft w:val="640"/>
          <w:marRight w:val="0"/>
          <w:marTop w:val="0"/>
          <w:marBottom w:val="0"/>
          <w:divBdr>
            <w:top w:val="none" w:sz="0" w:space="0" w:color="auto"/>
            <w:left w:val="none" w:sz="0" w:space="0" w:color="auto"/>
            <w:bottom w:val="none" w:sz="0" w:space="0" w:color="auto"/>
            <w:right w:val="none" w:sz="0" w:space="0" w:color="auto"/>
          </w:divBdr>
        </w:div>
        <w:div w:id="1995331148">
          <w:marLeft w:val="640"/>
          <w:marRight w:val="0"/>
          <w:marTop w:val="0"/>
          <w:marBottom w:val="0"/>
          <w:divBdr>
            <w:top w:val="none" w:sz="0" w:space="0" w:color="auto"/>
            <w:left w:val="none" w:sz="0" w:space="0" w:color="auto"/>
            <w:bottom w:val="none" w:sz="0" w:space="0" w:color="auto"/>
            <w:right w:val="none" w:sz="0" w:space="0" w:color="auto"/>
          </w:divBdr>
        </w:div>
        <w:div w:id="1996257332">
          <w:marLeft w:val="640"/>
          <w:marRight w:val="0"/>
          <w:marTop w:val="0"/>
          <w:marBottom w:val="0"/>
          <w:divBdr>
            <w:top w:val="none" w:sz="0" w:space="0" w:color="auto"/>
            <w:left w:val="none" w:sz="0" w:space="0" w:color="auto"/>
            <w:bottom w:val="none" w:sz="0" w:space="0" w:color="auto"/>
            <w:right w:val="none" w:sz="0" w:space="0" w:color="auto"/>
          </w:divBdr>
        </w:div>
        <w:div w:id="1996295682">
          <w:marLeft w:val="640"/>
          <w:marRight w:val="0"/>
          <w:marTop w:val="0"/>
          <w:marBottom w:val="0"/>
          <w:divBdr>
            <w:top w:val="none" w:sz="0" w:space="0" w:color="auto"/>
            <w:left w:val="none" w:sz="0" w:space="0" w:color="auto"/>
            <w:bottom w:val="none" w:sz="0" w:space="0" w:color="auto"/>
            <w:right w:val="none" w:sz="0" w:space="0" w:color="auto"/>
          </w:divBdr>
        </w:div>
        <w:div w:id="1997490038">
          <w:marLeft w:val="640"/>
          <w:marRight w:val="0"/>
          <w:marTop w:val="0"/>
          <w:marBottom w:val="0"/>
          <w:divBdr>
            <w:top w:val="none" w:sz="0" w:space="0" w:color="auto"/>
            <w:left w:val="none" w:sz="0" w:space="0" w:color="auto"/>
            <w:bottom w:val="none" w:sz="0" w:space="0" w:color="auto"/>
            <w:right w:val="none" w:sz="0" w:space="0" w:color="auto"/>
          </w:divBdr>
        </w:div>
        <w:div w:id="1999117369">
          <w:marLeft w:val="640"/>
          <w:marRight w:val="0"/>
          <w:marTop w:val="0"/>
          <w:marBottom w:val="0"/>
          <w:divBdr>
            <w:top w:val="none" w:sz="0" w:space="0" w:color="auto"/>
            <w:left w:val="none" w:sz="0" w:space="0" w:color="auto"/>
            <w:bottom w:val="none" w:sz="0" w:space="0" w:color="auto"/>
            <w:right w:val="none" w:sz="0" w:space="0" w:color="auto"/>
          </w:divBdr>
        </w:div>
        <w:div w:id="1999189520">
          <w:marLeft w:val="640"/>
          <w:marRight w:val="0"/>
          <w:marTop w:val="0"/>
          <w:marBottom w:val="0"/>
          <w:divBdr>
            <w:top w:val="none" w:sz="0" w:space="0" w:color="auto"/>
            <w:left w:val="none" w:sz="0" w:space="0" w:color="auto"/>
            <w:bottom w:val="none" w:sz="0" w:space="0" w:color="auto"/>
            <w:right w:val="none" w:sz="0" w:space="0" w:color="auto"/>
          </w:divBdr>
        </w:div>
        <w:div w:id="1999769640">
          <w:marLeft w:val="640"/>
          <w:marRight w:val="0"/>
          <w:marTop w:val="0"/>
          <w:marBottom w:val="0"/>
          <w:divBdr>
            <w:top w:val="none" w:sz="0" w:space="0" w:color="auto"/>
            <w:left w:val="none" w:sz="0" w:space="0" w:color="auto"/>
            <w:bottom w:val="none" w:sz="0" w:space="0" w:color="auto"/>
            <w:right w:val="none" w:sz="0" w:space="0" w:color="auto"/>
          </w:divBdr>
        </w:div>
        <w:div w:id="2000964269">
          <w:marLeft w:val="640"/>
          <w:marRight w:val="0"/>
          <w:marTop w:val="0"/>
          <w:marBottom w:val="0"/>
          <w:divBdr>
            <w:top w:val="none" w:sz="0" w:space="0" w:color="auto"/>
            <w:left w:val="none" w:sz="0" w:space="0" w:color="auto"/>
            <w:bottom w:val="none" w:sz="0" w:space="0" w:color="auto"/>
            <w:right w:val="none" w:sz="0" w:space="0" w:color="auto"/>
          </w:divBdr>
        </w:div>
        <w:div w:id="2004892135">
          <w:marLeft w:val="640"/>
          <w:marRight w:val="0"/>
          <w:marTop w:val="0"/>
          <w:marBottom w:val="0"/>
          <w:divBdr>
            <w:top w:val="none" w:sz="0" w:space="0" w:color="auto"/>
            <w:left w:val="none" w:sz="0" w:space="0" w:color="auto"/>
            <w:bottom w:val="none" w:sz="0" w:space="0" w:color="auto"/>
            <w:right w:val="none" w:sz="0" w:space="0" w:color="auto"/>
          </w:divBdr>
        </w:div>
        <w:div w:id="2006476120">
          <w:marLeft w:val="640"/>
          <w:marRight w:val="0"/>
          <w:marTop w:val="0"/>
          <w:marBottom w:val="0"/>
          <w:divBdr>
            <w:top w:val="none" w:sz="0" w:space="0" w:color="auto"/>
            <w:left w:val="none" w:sz="0" w:space="0" w:color="auto"/>
            <w:bottom w:val="none" w:sz="0" w:space="0" w:color="auto"/>
            <w:right w:val="none" w:sz="0" w:space="0" w:color="auto"/>
          </w:divBdr>
        </w:div>
        <w:div w:id="2007511271">
          <w:marLeft w:val="640"/>
          <w:marRight w:val="0"/>
          <w:marTop w:val="0"/>
          <w:marBottom w:val="0"/>
          <w:divBdr>
            <w:top w:val="none" w:sz="0" w:space="0" w:color="auto"/>
            <w:left w:val="none" w:sz="0" w:space="0" w:color="auto"/>
            <w:bottom w:val="none" w:sz="0" w:space="0" w:color="auto"/>
            <w:right w:val="none" w:sz="0" w:space="0" w:color="auto"/>
          </w:divBdr>
        </w:div>
        <w:div w:id="2008942040">
          <w:marLeft w:val="640"/>
          <w:marRight w:val="0"/>
          <w:marTop w:val="0"/>
          <w:marBottom w:val="0"/>
          <w:divBdr>
            <w:top w:val="none" w:sz="0" w:space="0" w:color="auto"/>
            <w:left w:val="none" w:sz="0" w:space="0" w:color="auto"/>
            <w:bottom w:val="none" w:sz="0" w:space="0" w:color="auto"/>
            <w:right w:val="none" w:sz="0" w:space="0" w:color="auto"/>
          </w:divBdr>
        </w:div>
        <w:div w:id="2012247118">
          <w:marLeft w:val="640"/>
          <w:marRight w:val="0"/>
          <w:marTop w:val="0"/>
          <w:marBottom w:val="0"/>
          <w:divBdr>
            <w:top w:val="none" w:sz="0" w:space="0" w:color="auto"/>
            <w:left w:val="none" w:sz="0" w:space="0" w:color="auto"/>
            <w:bottom w:val="none" w:sz="0" w:space="0" w:color="auto"/>
            <w:right w:val="none" w:sz="0" w:space="0" w:color="auto"/>
          </w:divBdr>
        </w:div>
        <w:div w:id="2014604983">
          <w:marLeft w:val="640"/>
          <w:marRight w:val="0"/>
          <w:marTop w:val="0"/>
          <w:marBottom w:val="0"/>
          <w:divBdr>
            <w:top w:val="none" w:sz="0" w:space="0" w:color="auto"/>
            <w:left w:val="none" w:sz="0" w:space="0" w:color="auto"/>
            <w:bottom w:val="none" w:sz="0" w:space="0" w:color="auto"/>
            <w:right w:val="none" w:sz="0" w:space="0" w:color="auto"/>
          </w:divBdr>
        </w:div>
        <w:div w:id="2014797844">
          <w:marLeft w:val="640"/>
          <w:marRight w:val="0"/>
          <w:marTop w:val="0"/>
          <w:marBottom w:val="0"/>
          <w:divBdr>
            <w:top w:val="none" w:sz="0" w:space="0" w:color="auto"/>
            <w:left w:val="none" w:sz="0" w:space="0" w:color="auto"/>
            <w:bottom w:val="none" w:sz="0" w:space="0" w:color="auto"/>
            <w:right w:val="none" w:sz="0" w:space="0" w:color="auto"/>
          </w:divBdr>
        </w:div>
        <w:div w:id="2016346844">
          <w:marLeft w:val="640"/>
          <w:marRight w:val="0"/>
          <w:marTop w:val="0"/>
          <w:marBottom w:val="0"/>
          <w:divBdr>
            <w:top w:val="none" w:sz="0" w:space="0" w:color="auto"/>
            <w:left w:val="none" w:sz="0" w:space="0" w:color="auto"/>
            <w:bottom w:val="none" w:sz="0" w:space="0" w:color="auto"/>
            <w:right w:val="none" w:sz="0" w:space="0" w:color="auto"/>
          </w:divBdr>
        </w:div>
        <w:div w:id="2017267714">
          <w:marLeft w:val="640"/>
          <w:marRight w:val="0"/>
          <w:marTop w:val="0"/>
          <w:marBottom w:val="0"/>
          <w:divBdr>
            <w:top w:val="none" w:sz="0" w:space="0" w:color="auto"/>
            <w:left w:val="none" w:sz="0" w:space="0" w:color="auto"/>
            <w:bottom w:val="none" w:sz="0" w:space="0" w:color="auto"/>
            <w:right w:val="none" w:sz="0" w:space="0" w:color="auto"/>
          </w:divBdr>
        </w:div>
        <w:div w:id="2021082846">
          <w:marLeft w:val="640"/>
          <w:marRight w:val="0"/>
          <w:marTop w:val="0"/>
          <w:marBottom w:val="0"/>
          <w:divBdr>
            <w:top w:val="none" w:sz="0" w:space="0" w:color="auto"/>
            <w:left w:val="none" w:sz="0" w:space="0" w:color="auto"/>
            <w:bottom w:val="none" w:sz="0" w:space="0" w:color="auto"/>
            <w:right w:val="none" w:sz="0" w:space="0" w:color="auto"/>
          </w:divBdr>
        </w:div>
        <w:div w:id="2021472414">
          <w:marLeft w:val="640"/>
          <w:marRight w:val="0"/>
          <w:marTop w:val="0"/>
          <w:marBottom w:val="0"/>
          <w:divBdr>
            <w:top w:val="none" w:sz="0" w:space="0" w:color="auto"/>
            <w:left w:val="none" w:sz="0" w:space="0" w:color="auto"/>
            <w:bottom w:val="none" w:sz="0" w:space="0" w:color="auto"/>
            <w:right w:val="none" w:sz="0" w:space="0" w:color="auto"/>
          </w:divBdr>
        </w:div>
        <w:div w:id="2022506679">
          <w:marLeft w:val="640"/>
          <w:marRight w:val="0"/>
          <w:marTop w:val="0"/>
          <w:marBottom w:val="0"/>
          <w:divBdr>
            <w:top w:val="none" w:sz="0" w:space="0" w:color="auto"/>
            <w:left w:val="none" w:sz="0" w:space="0" w:color="auto"/>
            <w:bottom w:val="none" w:sz="0" w:space="0" w:color="auto"/>
            <w:right w:val="none" w:sz="0" w:space="0" w:color="auto"/>
          </w:divBdr>
        </w:div>
        <w:div w:id="2023437547">
          <w:marLeft w:val="640"/>
          <w:marRight w:val="0"/>
          <w:marTop w:val="0"/>
          <w:marBottom w:val="0"/>
          <w:divBdr>
            <w:top w:val="none" w:sz="0" w:space="0" w:color="auto"/>
            <w:left w:val="none" w:sz="0" w:space="0" w:color="auto"/>
            <w:bottom w:val="none" w:sz="0" w:space="0" w:color="auto"/>
            <w:right w:val="none" w:sz="0" w:space="0" w:color="auto"/>
          </w:divBdr>
        </w:div>
        <w:div w:id="2023776182">
          <w:marLeft w:val="640"/>
          <w:marRight w:val="0"/>
          <w:marTop w:val="0"/>
          <w:marBottom w:val="0"/>
          <w:divBdr>
            <w:top w:val="none" w:sz="0" w:space="0" w:color="auto"/>
            <w:left w:val="none" w:sz="0" w:space="0" w:color="auto"/>
            <w:bottom w:val="none" w:sz="0" w:space="0" w:color="auto"/>
            <w:right w:val="none" w:sz="0" w:space="0" w:color="auto"/>
          </w:divBdr>
        </w:div>
        <w:div w:id="2024936197">
          <w:marLeft w:val="640"/>
          <w:marRight w:val="0"/>
          <w:marTop w:val="0"/>
          <w:marBottom w:val="0"/>
          <w:divBdr>
            <w:top w:val="none" w:sz="0" w:space="0" w:color="auto"/>
            <w:left w:val="none" w:sz="0" w:space="0" w:color="auto"/>
            <w:bottom w:val="none" w:sz="0" w:space="0" w:color="auto"/>
            <w:right w:val="none" w:sz="0" w:space="0" w:color="auto"/>
          </w:divBdr>
        </w:div>
        <w:div w:id="2027516270">
          <w:marLeft w:val="640"/>
          <w:marRight w:val="0"/>
          <w:marTop w:val="0"/>
          <w:marBottom w:val="0"/>
          <w:divBdr>
            <w:top w:val="none" w:sz="0" w:space="0" w:color="auto"/>
            <w:left w:val="none" w:sz="0" w:space="0" w:color="auto"/>
            <w:bottom w:val="none" w:sz="0" w:space="0" w:color="auto"/>
            <w:right w:val="none" w:sz="0" w:space="0" w:color="auto"/>
          </w:divBdr>
        </w:div>
        <w:div w:id="2028169599">
          <w:marLeft w:val="640"/>
          <w:marRight w:val="0"/>
          <w:marTop w:val="0"/>
          <w:marBottom w:val="0"/>
          <w:divBdr>
            <w:top w:val="none" w:sz="0" w:space="0" w:color="auto"/>
            <w:left w:val="none" w:sz="0" w:space="0" w:color="auto"/>
            <w:bottom w:val="none" w:sz="0" w:space="0" w:color="auto"/>
            <w:right w:val="none" w:sz="0" w:space="0" w:color="auto"/>
          </w:divBdr>
        </w:div>
        <w:div w:id="2028944752">
          <w:marLeft w:val="640"/>
          <w:marRight w:val="0"/>
          <w:marTop w:val="0"/>
          <w:marBottom w:val="0"/>
          <w:divBdr>
            <w:top w:val="none" w:sz="0" w:space="0" w:color="auto"/>
            <w:left w:val="none" w:sz="0" w:space="0" w:color="auto"/>
            <w:bottom w:val="none" w:sz="0" w:space="0" w:color="auto"/>
            <w:right w:val="none" w:sz="0" w:space="0" w:color="auto"/>
          </w:divBdr>
        </w:div>
        <w:div w:id="2029484888">
          <w:marLeft w:val="640"/>
          <w:marRight w:val="0"/>
          <w:marTop w:val="0"/>
          <w:marBottom w:val="0"/>
          <w:divBdr>
            <w:top w:val="none" w:sz="0" w:space="0" w:color="auto"/>
            <w:left w:val="none" w:sz="0" w:space="0" w:color="auto"/>
            <w:bottom w:val="none" w:sz="0" w:space="0" w:color="auto"/>
            <w:right w:val="none" w:sz="0" w:space="0" w:color="auto"/>
          </w:divBdr>
        </w:div>
        <w:div w:id="2030639792">
          <w:marLeft w:val="640"/>
          <w:marRight w:val="0"/>
          <w:marTop w:val="0"/>
          <w:marBottom w:val="0"/>
          <w:divBdr>
            <w:top w:val="none" w:sz="0" w:space="0" w:color="auto"/>
            <w:left w:val="none" w:sz="0" w:space="0" w:color="auto"/>
            <w:bottom w:val="none" w:sz="0" w:space="0" w:color="auto"/>
            <w:right w:val="none" w:sz="0" w:space="0" w:color="auto"/>
          </w:divBdr>
        </w:div>
        <w:div w:id="2031300439">
          <w:marLeft w:val="640"/>
          <w:marRight w:val="0"/>
          <w:marTop w:val="0"/>
          <w:marBottom w:val="0"/>
          <w:divBdr>
            <w:top w:val="none" w:sz="0" w:space="0" w:color="auto"/>
            <w:left w:val="none" w:sz="0" w:space="0" w:color="auto"/>
            <w:bottom w:val="none" w:sz="0" w:space="0" w:color="auto"/>
            <w:right w:val="none" w:sz="0" w:space="0" w:color="auto"/>
          </w:divBdr>
        </w:div>
        <w:div w:id="2034453940">
          <w:marLeft w:val="640"/>
          <w:marRight w:val="0"/>
          <w:marTop w:val="0"/>
          <w:marBottom w:val="0"/>
          <w:divBdr>
            <w:top w:val="none" w:sz="0" w:space="0" w:color="auto"/>
            <w:left w:val="none" w:sz="0" w:space="0" w:color="auto"/>
            <w:bottom w:val="none" w:sz="0" w:space="0" w:color="auto"/>
            <w:right w:val="none" w:sz="0" w:space="0" w:color="auto"/>
          </w:divBdr>
        </w:div>
        <w:div w:id="2036153571">
          <w:marLeft w:val="640"/>
          <w:marRight w:val="0"/>
          <w:marTop w:val="0"/>
          <w:marBottom w:val="0"/>
          <w:divBdr>
            <w:top w:val="none" w:sz="0" w:space="0" w:color="auto"/>
            <w:left w:val="none" w:sz="0" w:space="0" w:color="auto"/>
            <w:bottom w:val="none" w:sz="0" w:space="0" w:color="auto"/>
            <w:right w:val="none" w:sz="0" w:space="0" w:color="auto"/>
          </w:divBdr>
        </w:div>
        <w:div w:id="2038236728">
          <w:marLeft w:val="640"/>
          <w:marRight w:val="0"/>
          <w:marTop w:val="0"/>
          <w:marBottom w:val="0"/>
          <w:divBdr>
            <w:top w:val="none" w:sz="0" w:space="0" w:color="auto"/>
            <w:left w:val="none" w:sz="0" w:space="0" w:color="auto"/>
            <w:bottom w:val="none" w:sz="0" w:space="0" w:color="auto"/>
            <w:right w:val="none" w:sz="0" w:space="0" w:color="auto"/>
          </w:divBdr>
        </w:div>
        <w:div w:id="2039356376">
          <w:marLeft w:val="640"/>
          <w:marRight w:val="0"/>
          <w:marTop w:val="0"/>
          <w:marBottom w:val="0"/>
          <w:divBdr>
            <w:top w:val="none" w:sz="0" w:space="0" w:color="auto"/>
            <w:left w:val="none" w:sz="0" w:space="0" w:color="auto"/>
            <w:bottom w:val="none" w:sz="0" w:space="0" w:color="auto"/>
            <w:right w:val="none" w:sz="0" w:space="0" w:color="auto"/>
          </w:divBdr>
        </w:div>
        <w:div w:id="2040887623">
          <w:marLeft w:val="640"/>
          <w:marRight w:val="0"/>
          <w:marTop w:val="0"/>
          <w:marBottom w:val="0"/>
          <w:divBdr>
            <w:top w:val="none" w:sz="0" w:space="0" w:color="auto"/>
            <w:left w:val="none" w:sz="0" w:space="0" w:color="auto"/>
            <w:bottom w:val="none" w:sz="0" w:space="0" w:color="auto"/>
            <w:right w:val="none" w:sz="0" w:space="0" w:color="auto"/>
          </w:divBdr>
        </w:div>
        <w:div w:id="2041129928">
          <w:marLeft w:val="640"/>
          <w:marRight w:val="0"/>
          <w:marTop w:val="0"/>
          <w:marBottom w:val="0"/>
          <w:divBdr>
            <w:top w:val="none" w:sz="0" w:space="0" w:color="auto"/>
            <w:left w:val="none" w:sz="0" w:space="0" w:color="auto"/>
            <w:bottom w:val="none" w:sz="0" w:space="0" w:color="auto"/>
            <w:right w:val="none" w:sz="0" w:space="0" w:color="auto"/>
          </w:divBdr>
        </w:div>
        <w:div w:id="2041277289">
          <w:marLeft w:val="640"/>
          <w:marRight w:val="0"/>
          <w:marTop w:val="0"/>
          <w:marBottom w:val="0"/>
          <w:divBdr>
            <w:top w:val="none" w:sz="0" w:space="0" w:color="auto"/>
            <w:left w:val="none" w:sz="0" w:space="0" w:color="auto"/>
            <w:bottom w:val="none" w:sz="0" w:space="0" w:color="auto"/>
            <w:right w:val="none" w:sz="0" w:space="0" w:color="auto"/>
          </w:divBdr>
        </w:div>
        <w:div w:id="2042046853">
          <w:marLeft w:val="640"/>
          <w:marRight w:val="0"/>
          <w:marTop w:val="0"/>
          <w:marBottom w:val="0"/>
          <w:divBdr>
            <w:top w:val="none" w:sz="0" w:space="0" w:color="auto"/>
            <w:left w:val="none" w:sz="0" w:space="0" w:color="auto"/>
            <w:bottom w:val="none" w:sz="0" w:space="0" w:color="auto"/>
            <w:right w:val="none" w:sz="0" w:space="0" w:color="auto"/>
          </w:divBdr>
        </w:div>
        <w:div w:id="2043244974">
          <w:marLeft w:val="640"/>
          <w:marRight w:val="0"/>
          <w:marTop w:val="0"/>
          <w:marBottom w:val="0"/>
          <w:divBdr>
            <w:top w:val="none" w:sz="0" w:space="0" w:color="auto"/>
            <w:left w:val="none" w:sz="0" w:space="0" w:color="auto"/>
            <w:bottom w:val="none" w:sz="0" w:space="0" w:color="auto"/>
            <w:right w:val="none" w:sz="0" w:space="0" w:color="auto"/>
          </w:divBdr>
        </w:div>
        <w:div w:id="2043940745">
          <w:marLeft w:val="640"/>
          <w:marRight w:val="0"/>
          <w:marTop w:val="0"/>
          <w:marBottom w:val="0"/>
          <w:divBdr>
            <w:top w:val="none" w:sz="0" w:space="0" w:color="auto"/>
            <w:left w:val="none" w:sz="0" w:space="0" w:color="auto"/>
            <w:bottom w:val="none" w:sz="0" w:space="0" w:color="auto"/>
            <w:right w:val="none" w:sz="0" w:space="0" w:color="auto"/>
          </w:divBdr>
        </w:div>
        <w:div w:id="2044599705">
          <w:marLeft w:val="640"/>
          <w:marRight w:val="0"/>
          <w:marTop w:val="0"/>
          <w:marBottom w:val="0"/>
          <w:divBdr>
            <w:top w:val="none" w:sz="0" w:space="0" w:color="auto"/>
            <w:left w:val="none" w:sz="0" w:space="0" w:color="auto"/>
            <w:bottom w:val="none" w:sz="0" w:space="0" w:color="auto"/>
            <w:right w:val="none" w:sz="0" w:space="0" w:color="auto"/>
          </w:divBdr>
        </w:div>
        <w:div w:id="2045057612">
          <w:marLeft w:val="640"/>
          <w:marRight w:val="0"/>
          <w:marTop w:val="0"/>
          <w:marBottom w:val="0"/>
          <w:divBdr>
            <w:top w:val="none" w:sz="0" w:space="0" w:color="auto"/>
            <w:left w:val="none" w:sz="0" w:space="0" w:color="auto"/>
            <w:bottom w:val="none" w:sz="0" w:space="0" w:color="auto"/>
            <w:right w:val="none" w:sz="0" w:space="0" w:color="auto"/>
          </w:divBdr>
        </w:div>
        <w:div w:id="2045666027">
          <w:marLeft w:val="640"/>
          <w:marRight w:val="0"/>
          <w:marTop w:val="0"/>
          <w:marBottom w:val="0"/>
          <w:divBdr>
            <w:top w:val="none" w:sz="0" w:space="0" w:color="auto"/>
            <w:left w:val="none" w:sz="0" w:space="0" w:color="auto"/>
            <w:bottom w:val="none" w:sz="0" w:space="0" w:color="auto"/>
            <w:right w:val="none" w:sz="0" w:space="0" w:color="auto"/>
          </w:divBdr>
        </w:div>
        <w:div w:id="2047679428">
          <w:marLeft w:val="640"/>
          <w:marRight w:val="0"/>
          <w:marTop w:val="0"/>
          <w:marBottom w:val="0"/>
          <w:divBdr>
            <w:top w:val="none" w:sz="0" w:space="0" w:color="auto"/>
            <w:left w:val="none" w:sz="0" w:space="0" w:color="auto"/>
            <w:bottom w:val="none" w:sz="0" w:space="0" w:color="auto"/>
            <w:right w:val="none" w:sz="0" w:space="0" w:color="auto"/>
          </w:divBdr>
        </w:div>
        <w:div w:id="2048871715">
          <w:marLeft w:val="640"/>
          <w:marRight w:val="0"/>
          <w:marTop w:val="0"/>
          <w:marBottom w:val="0"/>
          <w:divBdr>
            <w:top w:val="none" w:sz="0" w:space="0" w:color="auto"/>
            <w:left w:val="none" w:sz="0" w:space="0" w:color="auto"/>
            <w:bottom w:val="none" w:sz="0" w:space="0" w:color="auto"/>
            <w:right w:val="none" w:sz="0" w:space="0" w:color="auto"/>
          </w:divBdr>
        </w:div>
        <w:div w:id="2049404273">
          <w:marLeft w:val="640"/>
          <w:marRight w:val="0"/>
          <w:marTop w:val="0"/>
          <w:marBottom w:val="0"/>
          <w:divBdr>
            <w:top w:val="none" w:sz="0" w:space="0" w:color="auto"/>
            <w:left w:val="none" w:sz="0" w:space="0" w:color="auto"/>
            <w:bottom w:val="none" w:sz="0" w:space="0" w:color="auto"/>
            <w:right w:val="none" w:sz="0" w:space="0" w:color="auto"/>
          </w:divBdr>
        </w:div>
        <w:div w:id="2049406717">
          <w:marLeft w:val="640"/>
          <w:marRight w:val="0"/>
          <w:marTop w:val="0"/>
          <w:marBottom w:val="0"/>
          <w:divBdr>
            <w:top w:val="none" w:sz="0" w:space="0" w:color="auto"/>
            <w:left w:val="none" w:sz="0" w:space="0" w:color="auto"/>
            <w:bottom w:val="none" w:sz="0" w:space="0" w:color="auto"/>
            <w:right w:val="none" w:sz="0" w:space="0" w:color="auto"/>
          </w:divBdr>
        </w:div>
        <w:div w:id="2050256000">
          <w:marLeft w:val="640"/>
          <w:marRight w:val="0"/>
          <w:marTop w:val="0"/>
          <w:marBottom w:val="0"/>
          <w:divBdr>
            <w:top w:val="none" w:sz="0" w:space="0" w:color="auto"/>
            <w:left w:val="none" w:sz="0" w:space="0" w:color="auto"/>
            <w:bottom w:val="none" w:sz="0" w:space="0" w:color="auto"/>
            <w:right w:val="none" w:sz="0" w:space="0" w:color="auto"/>
          </w:divBdr>
        </w:div>
        <w:div w:id="2052071972">
          <w:marLeft w:val="640"/>
          <w:marRight w:val="0"/>
          <w:marTop w:val="0"/>
          <w:marBottom w:val="0"/>
          <w:divBdr>
            <w:top w:val="none" w:sz="0" w:space="0" w:color="auto"/>
            <w:left w:val="none" w:sz="0" w:space="0" w:color="auto"/>
            <w:bottom w:val="none" w:sz="0" w:space="0" w:color="auto"/>
            <w:right w:val="none" w:sz="0" w:space="0" w:color="auto"/>
          </w:divBdr>
        </w:div>
        <w:div w:id="2054040767">
          <w:marLeft w:val="640"/>
          <w:marRight w:val="0"/>
          <w:marTop w:val="0"/>
          <w:marBottom w:val="0"/>
          <w:divBdr>
            <w:top w:val="none" w:sz="0" w:space="0" w:color="auto"/>
            <w:left w:val="none" w:sz="0" w:space="0" w:color="auto"/>
            <w:bottom w:val="none" w:sz="0" w:space="0" w:color="auto"/>
            <w:right w:val="none" w:sz="0" w:space="0" w:color="auto"/>
          </w:divBdr>
        </w:div>
        <w:div w:id="2054764658">
          <w:marLeft w:val="640"/>
          <w:marRight w:val="0"/>
          <w:marTop w:val="0"/>
          <w:marBottom w:val="0"/>
          <w:divBdr>
            <w:top w:val="none" w:sz="0" w:space="0" w:color="auto"/>
            <w:left w:val="none" w:sz="0" w:space="0" w:color="auto"/>
            <w:bottom w:val="none" w:sz="0" w:space="0" w:color="auto"/>
            <w:right w:val="none" w:sz="0" w:space="0" w:color="auto"/>
          </w:divBdr>
        </w:div>
        <w:div w:id="2057007392">
          <w:marLeft w:val="640"/>
          <w:marRight w:val="0"/>
          <w:marTop w:val="0"/>
          <w:marBottom w:val="0"/>
          <w:divBdr>
            <w:top w:val="none" w:sz="0" w:space="0" w:color="auto"/>
            <w:left w:val="none" w:sz="0" w:space="0" w:color="auto"/>
            <w:bottom w:val="none" w:sz="0" w:space="0" w:color="auto"/>
            <w:right w:val="none" w:sz="0" w:space="0" w:color="auto"/>
          </w:divBdr>
        </w:div>
        <w:div w:id="2059890612">
          <w:marLeft w:val="640"/>
          <w:marRight w:val="0"/>
          <w:marTop w:val="0"/>
          <w:marBottom w:val="0"/>
          <w:divBdr>
            <w:top w:val="none" w:sz="0" w:space="0" w:color="auto"/>
            <w:left w:val="none" w:sz="0" w:space="0" w:color="auto"/>
            <w:bottom w:val="none" w:sz="0" w:space="0" w:color="auto"/>
            <w:right w:val="none" w:sz="0" w:space="0" w:color="auto"/>
          </w:divBdr>
        </w:div>
        <w:div w:id="2062746924">
          <w:marLeft w:val="640"/>
          <w:marRight w:val="0"/>
          <w:marTop w:val="0"/>
          <w:marBottom w:val="0"/>
          <w:divBdr>
            <w:top w:val="none" w:sz="0" w:space="0" w:color="auto"/>
            <w:left w:val="none" w:sz="0" w:space="0" w:color="auto"/>
            <w:bottom w:val="none" w:sz="0" w:space="0" w:color="auto"/>
            <w:right w:val="none" w:sz="0" w:space="0" w:color="auto"/>
          </w:divBdr>
        </w:div>
        <w:div w:id="2063670027">
          <w:marLeft w:val="640"/>
          <w:marRight w:val="0"/>
          <w:marTop w:val="0"/>
          <w:marBottom w:val="0"/>
          <w:divBdr>
            <w:top w:val="none" w:sz="0" w:space="0" w:color="auto"/>
            <w:left w:val="none" w:sz="0" w:space="0" w:color="auto"/>
            <w:bottom w:val="none" w:sz="0" w:space="0" w:color="auto"/>
            <w:right w:val="none" w:sz="0" w:space="0" w:color="auto"/>
          </w:divBdr>
        </w:div>
        <w:div w:id="2065787577">
          <w:marLeft w:val="640"/>
          <w:marRight w:val="0"/>
          <w:marTop w:val="0"/>
          <w:marBottom w:val="0"/>
          <w:divBdr>
            <w:top w:val="none" w:sz="0" w:space="0" w:color="auto"/>
            <w:left w:val="none" w:sz="0" w:space="0" w:color="auto"/>
            <w:bottom w:val="none" w:sz="0" w:space="0" w:color="auto"/>
            <w:right w:val="none" w:sz="0" w:space="0" w:color="auto"/>
          </w:divBdr>
        </w:div>
        <w:div w:id="2067218413">
          <w:marLeft w:val="640"/>
          <w:marRight w:val="0"/>
          <w:marTop w:val="0"/>
          <w:marBottom w:val="0"/>
          <w:divBdr>
            <w:top w:val="none" w:sz="0" w:space="0" w:color="auto"/>
            <w:left w:val="none" w:sz="0" w:space="0" w:color="auto"/>
            <w:bottom w:val="none" w:sz="0" w:space="0" w:color="auto"/>
            <w:right w:val="none" w:sz="0" w:space="0" w:color="auto"/>
          </w:divBdr>
        </w:div>
        <w:div w:id="2068187512">
          <w:marLeft w:val="640"/>
          <w:marRight w:val="0"/>
          <w:marTop w:val="0"/>
          <w:marBottom w:val="0"/>
          <w:divBdr>
            <w:top w:val="none" w:sz="0" w:space="0" w:color="auto"/>
            <w:left w:val="none" w:sz="0" w:space="0" w:color="auto"/>
            <w:bottom w:val="none" w:sz="0" w:space="0" w:color="auto"/>
            <w:right w:val="none" w:sz="0" w:space="0" w:color="auto"/>
          </w:divBdr>
        </w:div>
        <w:div w:id="2074428670">
          <w:marLeft w:val="640"/>
          <w:marRight w:val="0"/>
          <w:marTop w:val="0"/>
          <w:marBottom w:val="0"/>
          <w:divBdr>
            <w:top w:val="none" w:sz="0" w:space="0" w:color="auto"/>
            <w:left w:val="none" w:sz="0" w:space="0" w:color="auto"/>
            <w:bottom w:val="none" w:sz="0" w:space="0" w:color="auto"/>
            <w:right w:val="none" w:sz="0" w:space="0" w:color="auto"/>
          </w:divBdr>
        </w:div>
        <w:div w:id="2074964985">
          <w:marLeft w:val="640"/>
          <w:marRight w:val="0"/>
          <w:marTop w:val="0"/>
          <w:marBottom w:val="0"/>
          <w:divBdr>
            <w:top w:val="none" w:sz="0" w:space="0" w:color="auto"/>
            <w:left w:val="none" w:sz="0" w:space="0" w:color="auto"/>
            <w:bottom w:val="none" w:sz="0" w:space="0" w:color="auto"/>
            <w:right w:val="none" w:sz="0" w:space="0" w:color="auto"/>
          </w:divBdr>
        </w:div>
        <w:div w:id="2077316895">
          <w:marLeft w:val="640"/>
          <w:marRight w:val="0"/>
          <w:marTop w:val="0"/>
          <w:marBottom w:val="0"/>
          <w:divBdr>
            <w:top w:val="none" w:sz="0" w:space="0" w:color="auto"/>
            <w:left w:val="none" w:sz="0" w:space="0" w:color="auto"/>
            <w:bottom w:val="none" w:sz="0" w:space="0" w:color="auto"/>
            <w:right w:val="none" w:sz="0" w:space="0" w:color="auto"/>
          </w:divBdr>
        </w:div>
        <w:div w:id="2079399802">
          <w:marLeft w:val="640"/>
          <w:marRight w:val="0"/>
          <w:marTop w:val="0"/>
          <w:marBottom w:val="0"/>
          <w:divBdr>
            <w:top w:val="none" w:sz="0" w:space="0" w:color="auto"/>
            <w:left w:val="none" w:sz="0" w:space="0" w:color="auto"/>
            <w:bottom w:val="none" w:sz="0" w:space="0" w:color="auto"/>
            <w:right w:val="none" w:sz="0" w:space="0" w:color="auto"/>
          </w:divBdr>
        </w:div>
        <w:div w:id="2079816610">
          <w:marLeft w:val="640"/>
          <w:marRight w:val="0"/>
          <w:marTop w:val="0"/>
          <w:marBottom w:val="0"/>
          <w:divBdr>
            <w:top w:val="none" w:sz="0" w:space="0" w:color="auto"/>
            <w:left w:val="none" w:sz="0" w:space="0" w:color="auto"/>
            <w:bottom w:val="none" w:sz="0" w:space="0" w:color="auto"/>
            <w:right w:val="none" w:sz="0" w:space="0" w:color="auto"/>
          </w:divBdr>
        </w:div>
        <w:div w:id="2082674072">
          <w:marLeft w:val="640"/>
          <w:marRight w:val="0"/>
          <w:marTop w:val="0"/>
          <w:marBottom w:val="0"/>
          <w:divBdr>
            <w:top w:val="none" w:sz="0" w:space="0" w:color="auto"/>
            <w:left w:val="none" w:sz="0" w:space="0" w:color="auto"/>
            <w:bottom w:val="none" w:sz="0" w:space="0" w:color="auto"/>
            <w:right w:val="none" w:sz="0" w:space="0" w:color="auto"/>
          </w:divBdr>
        </w:div>
        <w:div w:id="2083528487">
          <w:marLeft w:val="640"/>
          <w:marRight w:val="0"/>
          <w:marTop w:val="0"/>
          <w:marBottom w:val="0"/>
          <w:divBdr>
            <w:top w:val="none" w:sz="0" w:space="0" w:color="auto"/>
            <w:left w:val="none" w:sz="0" w:space="0" w:color="auto"/>
            <w:bottom w:val="none" w:sz="0" w:space="0" w:color="auto"/>
            <w:right w:val="none" w:sz="0" w:space="0" w:color="auto"/>
          </w:divBdr>
        </w:div>
        <w:div w:id="2083602589">
          <w:marLeft w:val="640"/>
          <w:marRight w:val="0"/>
          <w:marTop w:val="0"/>
          <w:marBottom w:val="0"/>
          <w:divBdr>
            <w:top w:val="none" w:sz="0" w:space="0" w:color="auto"/>
            <w:left w:val="none" w:sz="0" w:space="0" w:color="auto"/>
            <w:bottom w:val="none" w:sz="0" w:space="0" w:color="auto"/>
            <w:right w:val="none" w:sz="0" w:space="0" w:color="auto"/>
          </w:divBdr>
        </w:div>
        <w:div w:id="2083795643">
          <w:marLeft w:val="640"/>
          <w:marRight w:val="0"/>
          <w:marTop w:val="0"/>
          <w:marBottom w:val="0"/>
          <w:divBdr>
            <w:top w:val="none" w:sz="0" w:space="0" w:color="auto"/>
            <w:left w:val="none" w:sz="0" w:space="0" w:color="auto"/>
            <w:bottom w:val="none" w:sz="0" w:space="0" w:color="auto"/>
            <w:right w:val="none" w:sz="0" w:space="0" w:color="auto"/>
          </w:divBdr>
        </w:div>
        <w:div w:id="2084914651">
          <w:marLeft w:val="640"/>
          <w:marRight w:val="0"/>
          <w:marTop w:val="0"/>
          <w:marBottom w:val="0"/>
          <w:divBdr>
            <w:top w:val="none" w:sz="0" w:space="0" w:color="auto"/>
            <w:left w:val="none" w:sz="0" w:space="0" w:color="auto"/>
            <w:bottom w:val="none" w:sz="0" w:space="0" w:color="auto"/>
            <w:right w:val="none" w:sz="0" w:space="0" w:color="auto"/>
          </w:divBdr>
        </w:div>
        <w:div w:id="2085175316">
          <w:marLeft w:val="640"/>
          <w:marRight w:val="0"/>
          <w:marTop w:val="0"/>
          <w:marBottom w:val="0"/>
          <w:divBdr>
            <w:top w:val="none" w:sz="0" w:space="0" w:color="auto"/>
            <w:left w:val="none" w:sz="0" w:space="0" w:color="auto"/>
            <w:bottom w:val="none" w:sz="0" w:space="0" w:color="auto"/>
            <w:right w:val="none" w:sz="0" w:space="0" w:color="auto"/>
          </w:divBdr>
        </w:div>
        <w:div w:id="2085568801">
          <w:marLeft w:val="640"/>
          <w:marRight w:val="0"/>
          <w:marTop w:val="0"/>
          <w:marBottom w:val="0"/>
          <w:divBdr>
            <w:top w:val="none" w:sz="0" w:space="0" w:color="auto"/>
            <w:left w:val="none" w:sz="0" w:space="0" w:color="auto"/>
            <w:bottom w:val="none" w:sz="0" w:space="0" w:color="auto"/>
            <w:right w:val="none" w:sz="0" w:space="0" w:color="auto"/>
          </w:divBdr>
        </w:div>
        <w:div w:id="2088451371">
          <w:marLeft w:val="640"/>
          <w:marRight w:val="0"/>
          <w:marTop w:val="0"/>
          <w:marBottom w:val="0"/>
          <w:divBdr>
            <w:top w:val="none" w:sz="0" w:space="0" w:color="auto"/>
            <w:left w:val="none" w:sz="0" w:space="0" w:color="auto"/>
            <w:bottom w:val="none" w:sz="0" w:space="0" w:color="auto"/>
            <w:right w:val="none" w:sz="0" w:space="0" w:color="auto"/>
          </w:divBdr>
        </w:div>
        <w:div w:id="2088452522">
          <w:marLeft w:val="640"/>
          <w:marRight w:val="0"/>
          <w:marTop w:val="0"/>
          <w:marBottom w:val="0"/>
          <w:divBdr>
            <w:top w:val="none" w:sz="0" w:space="0" w:color="auto"/>
            <w:left w:val="none" w:sz="0" w:space="0" w:color="auto"/>
            <w:bottom w:val="none" w:sz="0" w:space="0" w:color="auto"/>
            <w:right w:val="none" w:sz="0" w:space="0" w:color="auto"/>
          </w:divBdr>
        </w:div>
        <w:div w:id="2088721453">
          <w:marLeft w:val="640"/>
          <w:marRight w:val="0"/>
          <w:marTop w:val="0"/>
          <w:marBottom w:val="0"/>
          <w:divBdr>
            <w:top w:val="none" w:sz="0" w:space="0" w:color="auto"/>
            <w:left w:val="none" w:sz="0" w:space="0" w:color="auto"/>
            <w:bottom w:val="none" w:sz="0" w:space="0" w:color="auto"/>
            <w:right w:val="none" w:sz="0" w:space="0" w:color="auto"/>
          </w:divBdr>
        </w:div>
        <w:div w:id="2089185374">
          <w:marLeft w:val="640"/>
          <w:marRight w:val="0"/>
          <w:marTop w:val="0"/>
          <w:marBottom w:val="0"/>
          <w:divBdr>
            <w:top w:val="none" w:sz="0" w:space="0" w:color="auto"/>
            <w:left w:val="none" w:sz="0" w:space="0" w:color="auto"/>
            <w:bottom w:val="none" w:sz="0" w:space="0" w:color="auto"/>
            <w:right w:val="none" w:sz="0" w:space="0" w:color="auto"/>
          </w:divBdr>
        </w:div>
        <w:div w:id="2089883549">
          <w:marLeft w:val="640"/>
          <w:marRight w:val="0"/>
          <w:marTop w:val="0"/>
          <w:marBottom w:val="0"/>
          <w:divBdr>
            <w:top w:val="none" w:sz="0" w:space="0" w:color="auto"/>
            <w:left w:val="none" w:sz="0" w:space="0" w:color="auto"/>
            <w:bottom w:val="none" w:sz="0" w:space="0" w:color="auto"/>
            <w:right w:val="none" w:sz="0" w:space="0" w:color="auto"/>
          </w:divBdr>
        </w:div>
        <w:div w:id="2091921223">
          <w:marLeft w:val="640"/>
          <w:marRight w:val="0"/>
          <w:marTop w:val="0"/>
          <w:marBottom w:val="0"/>
          <w:divBdr>
            <w:top w:val="none" w:sz="0" w:space="0" w:color="auto"/>
            <w:left w:val="none" w:sz="0" w:space="0" w:color="auto"/>
            <w:bottom w:val="none" w:sz="0" w:space="0" w:color="auto"/>
            <w:right w:val="none" w:sz="0" w:space="0" w:color="auto"/>
          </w:divBdr>
        </w:div>
        <w:div w:id="2092047912">
          <w:marLeft w:val="640"/>
          <w:marRight w:val="0"/>
          <w:marTop w:val="0"/>
          <w:marBottom w:val="0"/>
          <w:divBdr>
            <w:top w:val="none" w:sz="0" w:space="0" w:color="auto"/>
            <w:left w:val="none" w:sz="0" w:space="0" w:color="auto"/>
            <w:bottom w:val="none" w:sz="0" w:space="0" w:color="auto"/>
            <w:right w:val="none" w:sz="0" w:space="0" w:color="auto"/>
          </w:divBdr>
        </w:div>
        <w:div w:id="2092965080">
          <w:marLeft w:val="640"/>
          <w:marRight w:val="0"/>
          <w:marTop w:val="0"/>
          <w:marBottom w:val="0"/>
          <w:divBdr>
            <w:top w:val="none" w:sz="0" w:space="0" w:color="auto"/>
            <w:left w:val="none" w:sz="0" w:space="0" w:color="auto"/>
            <w:bottom w:val="none" w:sz="0" w:space="0" w:color="auto"/>
            <w:right w:val="none" w:sz="0" w:space="0" w:color="auto"/>
          </w:divBdr>
        </w:div>
        <w:div w:id="2093429322">
          <w:marLeft w:val="640"/>
          <w:marRight w:val="0"/>
          <w:marTop w:val="0"/>
          <w:marBottom w:val="0"/>
          <w:divBdr>
            <w:top w:val="none" w:sz="0" w:space="0" w:color="auto"/>
            <w:left w:val="none" w:sz="0" w:space="0" w:color="auto"/>
            <w:bottom w:val="none" w:sz="0" w:space="0" w:color="auto"/>
            <w:right w:val="none" w:sz="0" w:space="0" w:color="auto"/>
          </w:divBdr>
        </w:div>
        <w:div w:id="2093578099">
          <w:marLeft w:val="640"/>
          <w:marRight w:val="0"/>
          <w:marTop w:val="0"/>
          <w:marBottom w:val="0"/>
          <w:divBdr>
            <w:top w:val="none" w:sz="0" w:space="0" w:color="auto"/>
            <w:left w:val="none" w:sz="0" w:space="0" w:color="auto"/>
            <w:bottom w:val="none" w:sz="0" w:space="0" w:color="auto"/>
            <w:right w:val="none" w:sz="0" w:space="0" w:color="auto"/>
          </w:divBdr>
        </w:div>
        <w:div w:id="2093815147">
          <w:marLeft w:val="640"/>
          <w:marRight w:val="0"/>
          <w:marTop w:val="0"/>
          <w:marBottom w:val="0"/>
          <w:divBdr>
            <w:top w:val="none" w:sz="0" w:space="0" w:color="auto"/>
            <w:left w:val="none" w:sz="0" w:space="0" w:color="auto"/>
            <w:bottom w:val="none" w:sz="0" w:space="0" w:color="auto"/>
            <w:right w:val="none" w:sz="0" w:space="0" w:color="auto"/>
          </w:divBdr>
        </w:div>
        <w:div w:id="2095736868">
          <w:marLeft w:val="640"/>
          <w:marRight w:val="0"/>
          <w:marTop w:val="0"/>
          <w:marBottom w:val="0"/>
          <w:divBdr>
            <w:top w:val="none" w:sz="0" w:space="0" w:color="auto"/>
            <w:left w:val="none" w:sz="0" w:space="0" w:color="auto"/>
            <w:bottom w:val="none" w:sz="0" w:space="0" w:color="auto"/>
            <w:right w:val="none" w:sz="0" w:space="0" w:color="auto"/>
          </w:divBdr>
        </w:div>
        <w:div w:id="2097050285">
          <w:marLeft w:val="640"/>
          <w:marRight w:val="0"/>
          <w:marTop w:val="0"/>
          <w:marBottom w:val="0"/>
          <w:divBdr>
            <w:top w:val="none" w:sz="0" w:space="0" w:color="auto"/>
            <w:left w:val="none" w:sz="0" w:space="0" w:color="auto"/>
            <w:bottom w:val="none" w:sz="0" w:space="0" w:color="auto"/>
            <w:right w:val="none" w:sz="0" w:space="0" w:color="auto"/>
          </w:divBdr>
        </w:div>
        <w:div w:id="2097945212">
          <w:marLeft w:val="640"/>
          <w:marRight w:val="0"/>
          <w:marTop w:val="0"/>
          <w:marBottom w:val="0"/>
          <w:divBdr>
            <w:top w:val="none" w:sz="0" w:space="0" w:color="auto"/>
            <w:left w:val="none" w:sz="0" w:space="0" w:color="auto"/>
            <w:bottom w:val="none" w:sz="0" w:space="0" w:color="auto"/>
            <w:right w:val="none" w:sz="0" w:space="0" w:color="auto"/>
          </w:divBdr>
        </w:div>
        <w:div w:id="2098288543">
          <w:marLeft w:val="640"/>
          <w:marRight w:val="0"/>
          <w:marTop w:val="0"/>
          <w:marBottom w:val="0"/>
          <w:divBdr>
            <w:top w:val="none" w:sz="0" w:space="0" w:color="auto"/>
            <w:left w:val="none" w:sz="0" w:space="0" w:color="auto"/>
            <w:bottom w:val="none" w:sz="0" w:space="0" w:color="auto"/>
            <w:right w:val="none" w:sz="0" w:space="0" w:color="auto"/>
          </w:divBdr>
        </w:div>
        <w:div w:id="2098600257">
          <w:marLeft w:val="640"/>
          <w:marRight w:val="0"/>
          <w:marTop w:val="0"/>
          <w:marBottom w:val="0"/>
          <w:divBdr>
            <w:top w:val="none" w:sz="0" w:space="0" w:color="auto"/>
            <w:left w:val="none" w:sz="0" w:space="0" w:color="auto"/>
            <w:bottom w:val="none" w:sz="0" w:space="0" w:color="auto"/>
            <w:right w:val="none" w:sz="0" w:space="0" w:color="auto"/>
          </w:divBdr>
        </w:div>
        <w:div w:id="2099322037">
          <w:marLeft w:val="640"/>
          <w:marRight w:val="0"/>
          <w:marTop w:val="0"/>
          <w:marBottom w:val="0"/>
          <w:divBdr>
            <w:top w:val="none" w:sz="0" w:space="0" w:color="auto"/>
            <w:left w:val="none" w:sz="0" w:space="0" w:color="auto"/>
            <w:bottom w:val="none" w:sz="0" w:space="0" w:color="auto"/>
            <w:right w:val="none" w:sz="0" w:space="0" w:color="auto"/>
          </w:divBdr>
        </w:div>
        <w:div w:id="2101483534">
          <w:marLeft w:val="640"/>
          <w:marRight w:val="0"/>
          <w:marTop w:val="0"/>
          <w:marBottom w:val="0"/>
          <w:divBdr>
            <w:top w:val="none" w:sz="0" w:space="0" w:color="auto"/>
            <w:left w:val="none" w:sz="0" w:space="0" w:color="auto"/>
            <w:bottom w:val="none" w:sz="0" w:space="0" w:color="auto"/>
            <w:right w:val="none" w:sz="0" w:space="0" w:color="auto"/>
          </w:divBdr>
        </w:div>
        <w:div w:id="2102485203">
          <w:marLeft w:val="640"/>
          <w:marRight w:val="0"/>
          <w:marTop w:val="0"/>
          <w:marBottom w:val="0"/>
          <w:divBdr>
            <w:top w:val="none" w:sz="0" w:space="0" w:color="auto"/>
            <w:left w:val="none" w:sz="0" w:space="0" w:color="auto"/>
            <w:bottom w:val="none" w:sz="0" w:space="0" w:color="auto"/>
            <w:right w:val="none" w:sz="0" w:space="0" w:color="auto"/>
          </w:divBdr>
        </w:div>
        <w:div w:id="2103404194">
          <w:marLeft w:val="640"/>
          <w:marRight w:val="0"/>
          <w:marTop w:val="0"/>
          <w:marBottom w:val="0"/>
          <w:divBdr>
            <w:top w:val="none" w:sz="0" w:space="0" w:color="auto"/>
            <w:left w:val="none" w:sz="0" w:space="0" w:color="auto"/>
            <w:bottom w:val="none" w:sz="0" w:space="0" w:color="auto"/>
            <w:right w:val="none" w:sz="0" w:space="0" w:color="auto"/>
          </w:divBdr>
        </w:div>
        <w:div w:id="2105151251">
          <w:marLeft w:val="640"/>
          <w:marRight w:val="0"/>
          <w:marTop w:val="0"/>
          <w:marBottom w:val="0"/>
          <w:divBdr>
            <w:top w:val="none" w:sz="0" w:space="0" w:color="auto"/>
            <w:left w:val="none" w:sz="0" w:space="0" w:color="auto"/>
            <w:bottom w:val="none" w:sz="0" w:space="0" w:color="auto"/>
            <w:right w:val="none" w:sz="0" w:space="0" w:color="auto"/>
          </w:divBdr>
        </w:div>
        <w:div w:id="2106146816">
          <w:marLeft w:val="640"/>
          <w:marRight w:val="0"/>
          <w:marTop w:val="0"/>
          <w:marBottom w:val="0"/>
          <w:divBdr>
            <w:top w:val="none" w:sz="0" w:space="0" w:color="auto"/>
            <w:left w:val="none" w:sz="0" w:space="0" w:color="auto"/>
            <w:bottom w:val="none" w:sz="0" w:space="0" w:color="auto"/>
            <w:right w:val="none" w:sz="0" w:space="0" w:color="auto"/>
          </w:divBdr>
        </w:div>
        <w:div w:id="2106682833">
          <w:marLeft w:val="640"/>
          <w:marRight w:val="0"/>
          <w:marTop w:val="0"/>
          <w:marBottom w:val="0"/>
          <w:divBdr>
            <w:top w:val="none" w:sz="0" w:space="0" w:color="auto"/>
            <w:left w:val="none" w:sz="0" w:space="0" w:color="auto"/>
            <w:bottom w:val="none" w:sz="0" w:space="0" w:color="auto"/>
            <w:right w:val="none" w:sz="0" w:space="0" w:color="auto"/>
          </w:divBdr>
        </w:div>
        <w:div w:id="2108110538">
          <w:marLeft w:val="640"/>
          <w:marRight w:val="0"/>
          <w:marTop w:val="0"/>
          <w:marBottom w:val="0"/>
          <w:divBdr>
            <w:top w:val="none" w:sz="0" w:space="0" w:color="auto"/>
            <w:left w:val="none" w:sz="0" w:space="0" w:color="auto"/>
            <w:bottom w:val="none" w:sz="0" w:space="0" w:color="auto"/>
            <w:right w:val="none" w:sz="0" w:space="0" w:color="auto"/>
          </w:divBdr>
        </w:div>
        <w:div w:id="2113426917">
          <w:marLeft w:val="640"/>
          <w:marRight w:val="0"/>
          <w:marTop w:val="0"/>
          <w:marBottom w:val="0"/>
          <w:divBdr>
            <w:top w:val="none" w:sz="0" w:space="0" w:color="auto"/>
            <w:left w:val="none" w:sz="0" w:space="0" w:color="auto"/>
            <w:bottom w:val="none" w:sz="0" w:space="0" w:color="auto"/>
            <w:right w:val="none" w:sz="0" w:space="0" w:color="auto"/>
          </w:divBdr>
        </w:div>
        <w:div w:id="2114278568">
          <w:marLeft w:val="640"/>
          <w:marRight w:val="0"/>
          <w:marTop w:val="0"/>
          <w:marBottom w:val="0"/>
          <w:divBdr>
            <w:top w:val="none" w:sz="0" w:space="0" w:color="auto"/>
            <w:left w:val="none" w:sz="0" w:space="0" w:color="auto"/>
            <w:bottom w:val="none" w:sz="0" w:space="0" w:color="auto"/>
            <w:right w:val="none" w:sz="0" w:space="0" w:color="auto"/>
          </w:divBdr>
        </w:div>
        <w:div w:id="2117630374">
          <w:marLeft w:val="640"/>
          <w:marRight w:val="0"/>
          <w:marTop w:val="0"/>
          <w:marBottom w:val="0"/>
          <w:divBdr>
            <w:top w:val="none" w:sz="0" w:space="0" w:color="auto"/>
            <w:left w:val="none" w:sz="0" w:space="0" w:color="auto"/>
            <w:bottom w:val="none" w:sz="0" w:space="0" w:color="auto"/>
            <w:right w:val="none" w:sz="0" w:space="0" w:color="auto"/>
          </w:divBdr>
        </w:div>
        <w:div w:id="2118984671">
          <w:marLeft w:val="640"/>
          <w:marRight w:val="0"/>
          <w:marTop w:val="0"/>
          <w:marBottom w:val="0"/>
          <w:divBdr>
            <w:top w:val="none" w:sz="0" w:space="0" w:color="auto"/>
            <w:left w:val="none" w:sz="0" w:space="0" w:color="auto"/>
            <w:bottom w:val="none" w:sz="0" w:space="0" w:color="auto"/>
            <w:right w:val="none" w:sz="0" w:space="0" w:color="auto"/>
          </w:divBdr>
        </w:div>
        <w:div w:id="2120492344">
          <w:marLeft w:val="640"/>
          <w:marRight w:val="0"/>
          <w:marTop w:val="0"/>
          <w:marBottom w:val="0"/>
          <w:divBdr>
            <w:top w:val="none" w:sz="0" w:space="0" w:color="auto"/>
            <w:left w:val="none" w:sz="0" w:space="0" w:color="auto"/>
            <w:bottom w:val="none" w:sz="0" w:space="0" w:color="auto"/>
            <w:right w:val="none" w:sz="0" w:space="0" w:color="auto"/>
          </w:divBdr>
        </w:div>
        <w:div w:id="2122677242">
          <w:marLeft w:val="640"/>
          <w:marRight w:val="0"/>
          <w:marTop w:val="0"/>
          <w:marBottom w:val="0"/>
          <w:divBdr>
            <w:top w:val="none" w:sz="0" w:space="0" w:color="auto"/>
            <w:left w:val="none" w:sz="0" w:space="0" w:color="auto"/>
            <w:bottom w:val="none" w:sz="0" w:space="0" w:color="auto"/>
            <w:right w:val="none" w:sz="0" w:space="0" w:color="auto"/>
          </w:divBdr>
        </w:div>
        <w:div w:id="2123105712">
          <w:marLeft w:val="640"/>
          <w:marRight w:val="0"/>
          <w:marTop w:val="0"/>
          <w:marBottom w:val="0"/>
          <w:divBdr>
            <w:top w:val="none" w:sz="0" w:space="0" w:color="auto"/>
            <w:left w:val="none" w:sz="0" w:space="0" w:color="auto"/>
            <w:bottom w:val="none" w:sz="0" w:space="0" w:color="auto"/>
            <w:right w:val="none" w:sz="0" w:space="0" w:color="auto"/>
          </w:divBdr>
        </w:div>
        <w:div w:id="2124029364">
          <w:marLeft w:val="640"/>
          <w:marRight w:val="0"/>
          <w:marTop w:val="0"/>
          <w:marBottom w:val="0"/>
          <w:divBdr>
            <w:top w:val="none" w:sz="0" w:space="0" w:color="auto"/>
            <w:left w:val="none" w:sz="0" w:space="0" w:color="auto"/>
            <w:bottom w:val="none" w:sz="0" w:space="0" w:color="auto"/>
            <w:right w:val="none" w:sz="0" w:space="0" w:color="auto"/>
          </w:divBdr>
        </w:div>
        <w:div w:id="2125031385">
          <w:marLeft w:val="640"/>
          <w:marRight w:val="0"/>
          <w:marTop w:val="0"/>
          <w:marBottom w:val="0"/>
          <w:divBdr>
            <w:top w:val="none" w:sz="0" w:space="0" w:color="auto"/>
            <w:left w:val="none" w:sz="0" w:space="0" w:color="auto"/>
            <w:bottom w:val="none" w:sz="0" w:space="0" w:color="auto"/>
            <w:right w:val="none" w:sz="0" w:space="0" w:color="auto"/>
          </w:divBdr>
        </w:div>
        <w:div w:id="2127766977">
          <w:marLeft w:val="640"/>
          <w:marRight w:val="0"/>
          <w:marTop w:val="0"/>
          <w:marBottom w:val="0"/>
          <w:divBdr>
            <w:top w:val="none" w:sz="0" w:space="0" w:color="auto"/>
            <w:left w:val="none" w:sz="0" w:space="0" w:color="auto"/>
            <w:bottom w:val="none" w:sz="0" w:space="0" w:color="auto"/>
            <w:right w:val="none" w:sz="0" w:space="0" w:color="auto"/>
          </w:divBdr>
        </w:div>
        <w:div w:id="2128234946">
          <w:marLeft w:val="640"/>
          <w:marRight w:val="0"/>
          <w:marTop w:val="0"/>
          <w:marBottom w:val="0"/>
          <w:divBdr>
            <w:top w:val="none" w:sz="0" w:space="0" w:color="auto"/>
            <w:left w:val="none" w:sz="0" w:space="0" w:color="auto"/>
            <w:bottom w:val="none" w:sz="0" w:space="0" w:color="auto"/>
            <w:right w:val="none" w:sz="0" w:space="0" w:color="auto"/>
          </w:divBdr>
        </w:div>
        <w:div w:id="2129422306">
          <w:marLeft w:val="640"/>
          <w:marRight w:val="0"/>
          <w:marTop w:val="0"/>
          <w:marBottom w:val="0"/>
          <w:divBdr>
            <w:top w:val="none" w:sz="0" w:space="0" w:color="auto"/>
            <w:left w:val="none" w:sz="0" w:space="0" w:color="auto"/>
            <w:bottom w:val="none" w:sz="0" w:space="0" w:color="auto"/>
            <w:right w:val="none" w:sz="0" w:space="0" w:color="auto"/>
          </w:divBdr>
        </w:div>
        <w:div w:id="2130466389">
          <w:marLeft w:val="640"/>
          <w:marRight w:val="0"/>
          <w:marTop w:val="0"/>
          <w:marBottom w:val="0"/>
          <w:divBdr>
            <w:top w:val="none" w:sz="0" w:space="0" w:color="auto"/>
            <w:left w:val="none" w:sz="0" w:space="0" w:color="auto"/>
            <w:bottom w:val="none" w:sz="0" w:space="0" w:color="auto"/>
            <w:right w:val="none" w:sz="0" w:space="0" w:color="auto"/>
          </w:divBdr>
        </w:div>
        <w:div w:id="2130784107">
          <w:marLeft w:val="640"/>
          <w:marRight w:val="0"/>
          <w:marTop w:val="0"/>
          <w:marBottom w:val="0"/>
          <w:divBdr>
            <w:top w:val="none" w:sz="0" w:space="0" w:color="auto"/>
            <w:left w:val="none" w:sz="0" w:space="0" w:color="auto"/>
            <w:bottom w:val="none" w:sz="0" w:space="0" w:color="auto"/>
            <w:right w:val="none" w:sz="0" w:space="0" w:color="auto"/>
          </w:divBdr>
        </w:div>
        <w:div w:id="2130969145">
          <w:marLeft w:val="640"/>
          <w:marRight w:val="0"/>
          <w:marTop w:val="0"/>
          <w:marBottom w:val="0"/>
          <w:divBdr>
            <w:top w:val="none" w:sz="0" w:space="0" w:color="auto"/>
            <w:left w:val="none" w:sz="0" w:space="0" w:color="auto"/>
            <w:bottom w:val="none" w:sz="0" w:space="0" w:color="auto"/>
            <w:right w:val="none" w:sz="0" w:space="0" w:color="auto"/>
          </w:divBdr>
        </w:div>
        <w:div w:id="2132505069">
          <w:marLeft w:val="640"/>
          <w:marRight w:val="0"/>
          <w:marTop w:val="0"/>
          <w:marBottom w:val="0"/>
          <w:divBdr>
            <w:top w:val="none" w:sz="0" w:space="0" w:color="auto"/>
            <w:left w:val="none" w:sz="0" w:space="0" w:color="auto"/>
            <w:bottom w:val="none" w:sz="0" w:space="0" w:color="auto"/>
            <w:right w:val="none" w:sz="0" w:space="0" w:color="auto"/>
          </w:divBdr>
        </w:div>
        <w:div w:id="2133136556">
          <w:marLeft w:val="640"/>
          <w:marRight w:val="0"/>
          <w:marTop w:val="0"/>
          <w:marBottom w:val="0"/>
          <w:divBdr>
            <w:top w:val="none" w:sz="0" w:space="0" w:color="auto"/>
            <w:left w:val="none" w:sz="0" w:space="0" w:color="auto"/>
            <w:bottom w:val="none" w:sz="0" w:space="0" w:color="auto"/>
            <w:right w:val="none" w:sz="0" w:space="0" w:color="auto"/>
          </w:divBdr>
        </w:div>
        <w:div w:id="2133671986">
          <w:marLeft w:val="640"/>
          <w:marRight w:val="0"/>
          <w:marTop w:val="0"/>
          <w:marBottom w:val="0"/>
          <w:divBdr>
            <w:top w:val="none" w:sz="0" w:space="0" w:color="auto"/>
            <w:left w:val="none" w:sz="0" w:space="0" w:color="auto"/>
            <w:bottom w:val="none" w:sz="0" w:space="0" w:color="auto"/>
            <w:right w:val="none" w:sz="0" w:space="0" w:color="auto"/>
          </w:divBdr>
        </w:div>
        <w:div w:id="2134671148">
          <w:marLeft w:val="640"/>
          <w:marRight w:val="0"/>
          <w:marTop w:val="0"/>
          <w:marBottom w:val="0"/>
          <w:divBdr>
            <w:top w:val="none" w:sz="0" w:space="0" w:color="auto"/>
            <w:left w:val="none" w:sz="0" w:space="0" w:color="auto"/>
            <w:bottom w:val="none" w:sz="0" w:space="0" w:color="auto"/>
            <w:right w:val="none" w:sz="0" w:space="0" w:color="auto"/>
          </w:divBdr>
        </w:div>
        <w:div w:id="2135363924">
          <w:marLeft w:val="640"/>
          <w:marRight w:val="0"/>
          <w:marTop w:val="0"/>
          <w:marBottom w:val="0"/>
          <w:divBdr>
            <w:top w:val="none" w:sz="0" w:space="0" w:color="auto"/>
            <w:left w:val="none" w:sz="0" w:space="0" w:color="auto"/>
            <w:bottom w:val="none" w:sz="0" w:space="0" w:color="auto"/>
            <w:right w:val="none" w:sz="0" w:space="0" w:color="auto"/>
          </w:divBdr>
        </w:div>
        <w:div w:id="2140561690">
          <w:marLeft w:val="640"/>
          <w:marRight w:val="0"/>
          <w:marTop w:val="0"/>
          <w:marBottom w:val="0"/>
          <w:divBdr>
            <w:top w:val="none" w:sz="0" w:space="0" w:color="auto"/>
            <w:left w:val="none" w:sz="0" w:space="0" w:color="auto"/>
            <w:bottom w:val="none" w:sz="0" w:space="0" w:color="auto"/>
            <w:right w:val="none" w:sz="0" w:space="0" w:color="auto"/>
          </w:divBdr>
        </w:div>
        <w:div w:id="2142579047">
          <w:marLeft w:val="640"/>
          <w:marRight w:val="0"/>
          <w:marTop w:val="0"/>
          <w:marBottom w:val="0"/>
          <w:divBdr>
            <w:top w:val="none" w:sz="0" w:space="0" w:color="auto"/>
            <w:left w:val="none" w:sz="0" w:space="0" w:color="auto"/>
            <w:bottom w:val="none" w:sz="0" w:space="0" w:color="auto"/>
            <w:right w:val="none" w:sz="0" w:space="0" w:color="auto"/>
          </w:divBdr>
        </w:div>
        <w:div w:id="2143032619">
          <w:marLeft w:val="640"/>
          <w:marRight w:val="0"/>
          <w:marTop w:val="0"/>
          <w:marBottom w:val="0"/>
          <w:divBdr>
            <w:top w:val="none" w:sz="0" w:space="0" w:color="auto"/>
            <w:left w:val="none" w:sz="0" w:space="0" w:color="auto"/>
            <w:bottom w:val="none" w:sz="0" w:space="0" w:color="auto"/>
            <w:right w:val="none" w:sz="0" w:space="0" w:color="auto"/>
          </w:divBdr>
        </w:div>
        <w:div w:id="2144543599">
          <w:marLeft w:val="640"/>
          <w:marRight w:val="0"/>
          <w:marTop w:val="0"/>
          <w:marBottom w:val="0"/>
          <w:divBdr>
            <w:top w:val="none" w:sz="0" w:space="0" w:color="auto"/>
            <w:left w:val="none" w:sz="0" w:space="0" w:color="auto"/>
            <w:bottom w:val="none" w:sz="0" w:space="0" w:color="auto"/>
            <w:right w:val="none" w:sz="0" w:space="0" w:color="auto"/>
          </w:divBdr>
        </w:div>
        <w:div w:id="2145806054">
          <w:marLeft w:val="640"/>
          <w:marRight w:val="0"/>
          <w:marTop w:val="0"/>
          <w:marBottom w:val="0"/>
          <w:divBdr>
            <w:top w:val="none" w:sz="0" w:space="0" w:color="auto"/>
            <w:left w:val="none" w:sz="0" w:space="0" w:color="auto"/>
            <w:bottom w:val="none" w:sz="0" w:space="0" w:color="auto"/>
            <w:right w:val="none" w:sz="0" w:space="0" w:color="auto"/>
          </w:divBdr>
        </w:div>
        <w:div w:id="2145998568">
          <w:marLeft w:val="640"/>
          <w:marRight w:val="0"/>
          <w:marTop w:val="0"/>
          <w:marBottom w:val="0"/>
          <w:divBdr>
            <w:top w:val="none" w:sz="0" w:space="0" w:color="auto"/>
            <w:left w:val="none" w:sz="0" w:space="0" w:color="auto"/>
            <w:bottom w:val="none" w:sz="0" w:space="0" w:color="auto"/>
            <w:right w:val="none" w:sz="0" w:space="0" w:color="auto"/>
          </w:divBdr>
        </w:div>
      </w:divsChild>
    </w:div>
    <w:div w:id="1586766676">
      <w:marLeft w:val="640"/>
      <w:marRight w:val="0"/>
      <w:marTop w:val="0"/>
      <w:marBottom w:val="0"/>
      <w:divBdr>
        <w:top w:val="none" w:sz="0" w:space="0" w:color="auto"/>
        <w:left w:val="none" w:sz="0" w:space="0" w:color="auto"/>
        <w:bottom w:val="none" w:sz="0" w:space="0" w:color="auto"/>
        <w:right w:val="none" w:sz="0" w:space="0" w:color="auto"/>
      </w:divBdr>
    </w:div>
    <w:div w:id="1587378857">
      <w:marLeft w:val="640"/>
      <w:marRight w:val="0"/>
      <w:marTop w:val="0"/>
      <w:marBottom w:val="0"/>
      <w:divBdr>
        <w:top w:val="none" w:sz="0" w:space="0" w:color="auto"/>
        <w:left w:val="none" w:sz="0" w:space="0" w:color="auto"/>
        <w:bottom w:val="none" w:sz="0" w:space="0" w:color="auto"/>
        <w:right w:val="none" w:sz="0" w:space="0" w:color="auto"/>
      </w:divBdr>
    </w:div>
    <w:div w:id="1587573505">
      <w:marLeft w:val="640"/>
      <w:marRight w:val="0"/>
      <w:marTop w:val="0"/>
      <w:marBottom w:val="0"/>
      <w:divBdr>
        <w:top w:val="none" w:sz="0" w:space="0" w:color="auto"/>
        <w:left w:val="none" w:sz="0" w:space="0" w:color="auto"/>
        <w:bottom w:val="none" w:sz="0" w:space="0" w:color="auto"/>
        <w:right w:val="none" w:sz="0" w:space="0" w:color="auto"/>
      </w:divBdr>
    </w:div>
    <w:div w:id="1587615690">
      <w:marLeft w:val="640"/>
      <w:marRight w:val="0"/>
      <w:marTop w:val="0"/>
      <w:marBottom w:val="0"/>
      <w:divBdr>
        <w:top w:val="none" w:sz="0" w:space="0" w:color="auto"/>
        <w:left w:val="none" w:sz="0" w:space="0" w:color="auto"/>
        <w:bottom w:val="none" w:sz="0" w:space="0" w:color="auto"/>
        <w:right w:val="none" w:sz="0" w:space="0" w:color="auto"/>
      </w:divBdr>
    </w:div>
    <w:div w:id="1587686181">
      <w:marLeft w:val="640"/>
      <w:marRight w:val="0"/>
      <w:marTop w:val="0"/>
      <w:marBottom w:val="0"/>
      <w:divBdr>
        <w:top w:val="none" w:sz="0" w:space="0" w:color="auto"/>
        <w:left w:val="none" w:sz="0" w:space="0" w:color="auto"/>
        <w:bottom w:val="none" w:sz="0" w:space="0" w:color="auto"/>
        <w:right w:val="none" w:sz="0" w:space="0" w:color="auto"/>
      </w:divBdr>
    </w:div>
    <w:div w:id="1587835936">
      <w:marLeft w:val="640"/>
      <w:marRight w:val="0"/>
      <w:marTop w:val="0"/>
      <w:marBottom w:val="0"/>
      <w:divBdr>
        <w:top w:val="none" w:sz="0" w:space="0" w:color="auto"/>
        <w:left w:val="none" w:sz="0" w:space="0" w:color="auto"/>
        <w:bottom w:val="none" w:sz="0" w:space="0" w:color="auto"/>
        <w:right w:val="none" w:sz="0" w:space="0" w:color="auto"/>
      </w:divBdr>
    </w:div>
    <w:div w:id="1587883812">
      <w:marLeft w:val="640"/>
      <w:marRight w:val="0"/>
      <w:marTop w:val="0"/>
      <w:marBottom w:val="0"/>
      <w:divBdr>
        <w:top w:val="none" w:sz="0" w:space="0" w:color="auto"/>
        <w:left w:val="none" w:sz="0" w:space="0" w:color="auto"/>
        <w:bottom w:val="none" w:sz="0" w:space="0" w:color="auto"/>
        <w:right w:val="none" w:sz="0" w:space="0" w:color="auto"/>
      </w:divBdr>
    </w:div>
    <w:div w:id="1588077640">
      <w:marLeft w:val="640"/>
      <w:marRight w:val="0"/>
      <w:marTop w:val="0"/>
      <w:marBottom w:val="0"/>
      <w:divBdr>
        <w:top w:val="none" w:sz="0" w:space="0" w:color="auto"/>
        <w:left w:val="none" w:sz="0" w:space="0" w:color="auto"/>
        <w:bottom w:val="none" w:sz="0" w:space="0" w:color="auto"/>
        <w:right w:val="none" w:sz="0" w:space="0" w:color="auto"/>
      </w:divBdr>
    </w:div>
    <w:div w:id="1588079941">
      <w:marLeft w:val="640"/>
      <w:marRight w:val="0"/>
      <w:marTop w:val="0"/>
      <w:marBottom w:val="0"/>
      <w:divBdr>
        <w:top w:val="none" w:sz="0" w:space="0" w:color="auto"/>
        <w:left w:val="none" w:sz="0" w:space="0" w:color="auto"/>
        <w:bottom w:val="none" w:sz="0" w:space="0" w:color="auto"/>
        <w:right w:val="none" w:sz="0" w:space="0" w:color="auto"/>
      </w:divBdr>
    </w:div>
    <w:div w:id="1588533715">
      <w:marLeft w:val="640"/>
      <w:marRight w:val="0"/>
      <w:marTop w:val="0"/>
      <w:marBottom w:val="0"/>
      <w:divBdr>
        <w:top w:val="none" w:sz="0" w:space="0" w:color="auto"/>
        <w:left w:val="none" w:sz="0" w:space="0" w:color="auto"/>
        <w:bottom w:val="none" w:sz="0" w:space="0" w:color="auto"/>
        <w:right w:val="none" w:sz="0" w:space="0" w:color="auto"/>
      </w:divBdr>
    </w:div>
    <w:div w:id="1588659472">
      <w:marLeft w:val="640"/>
      <w:marRight w:val="0"/>
      <w:marTop w:val="0"/>
      <w:marBottom w:val="0"/>
      <w:divBdr>
        <w:top w:val="none" w:sz="0" w:space="0" w:color="auto"/>
        <w:left w:val="none" w:sz="0" w:space="0" w:color="auto"/>
        <w:bottom w:val="none" w:sz="0" w:space="0" w:color="auto"/>
        <w:right w:val="none" w:sz="0" w:space="0" w:color="auto"/>
      </w:divBdr>
    </w:div>
    <w:div w:id="1589342904">
      <w:marLeft w:val="640"/>
      <w:marRight w:val="0"/>
      <w:marTop w:val="0"/>
      <w:marBottom w:val="0"/>
      <w:divBdr>
        <w:top w:val="none" w:sz="0" w:space="0" w:color="auto"/>
        <w:left w:val="none" w:sz="0" w:space="0" w:color="auto"/>
        <w:bottom w:val="none" w:sz="0" w:space="0" w:color="auto"/>
        <w:right w:val="none" w:sz="0" w:space="0" w:color="auto"/>
      </w:divBdr>
    </w:div>
    <w:div w:id="1589925669">
      <w:marLeft w:val="640"/>
      <w:marRight w:val="0"/>
      <w:marTop w:val="0"/>
      <w:marBottom w:val="0"/>
      <w:divBdr>
        <w:top w:val="none" w:sz="0" w:space="0" w:color="auto"/>
        <w:left w:val="none" w:sz="0" w:space="0" w:color="auto"/>
        <w:bottom w:val="none" w:sz="0" w:space="0" w:color="auto"/>
        <w:right w:val="none" w:sz="0" w:space="0" w:color="auto"/>
      </w:divBdr>
    </w:div>
    <w:div w:id="1590625161">
      <w:marLeft w:val="640"/>
      <w:marRight w:val="0"/>
      <w:marTop w:val="0"/>
      <w:marBottom w:val="0"/>
      <w:divBdr>
        <w:top w:val="none" w:sz="0" w:space="0" w:color="auto"/>
        <w:left w:val="none" w:sz="0" w:space="0" w:color="auto"/>
        <w:bottom w:val="none" w:sz="0" w:space="0" w:color="auto"/>
        <w:right w:val="none" w:sz="0" w:space="0" w:color="auto"/>
      </w:divBdr>
    </w:div>
    <w:div w:id="1590918408">
      <w:marLeft w:val="640"/>
      <w:marRight w:val="0"/>
      <w:marTop w:val="0"/>
      <w:marBottom w:val="0"/>
      <w:divBdr>
        <w:top w:val="none" w:sz="0" w:space="0" w:color="auto"/>
        <w:left w:val="none" w:sz="0" w:space="0" w:color="auto"/>
        <w:bottom w:val="none" w:sz="0" w:space="0" w:color="auto"/>
        <w:right w:val="none" w:sz="0" w:space="0" w:color="auto"/>
      </w:divBdr>
    </w:div>
    <w:div w:id="1591086858">
      <w:marLeft w:val="640"/>
      <w:marRight w:val="0"/>
      <w:marTop w:val="0"/>
      <w:marBottom w:val="0"/>
      <w:divBdr>
        <w:top w:val="none" w:sz="0" w:space="0" w:color="auto"/>
        <w:left w:val="none" w:sz="0" w:space="0" w:color="auto"/>
        <w:bottom w:val="none" w:sz="0" w:space="0" w:color="auto"/>
        <w:right w:val="none" w:sz="0" w:space="0" w:color="auto"/>
      </w:divBdr>
    </w:div>
    <w:div w:id="1591230498">
      <w:marLeft w:val="640"/>
      <w:marRight w:val="0"/>
      <w:marTop w:val="0"/>
      <w:marBottom w:val="0"/>
      <w:divBdr>
        <w:top w:val="none" w:sz="0" w:space="0" w:color="auto"/>
        <w:left w:val="none" w:sz="0" w:space="0" w:color="auto"/>
        <w:bottom w:val="none" w:sz="0" w:space="0" w:color="auto"/>
        <w:right w:val="none" w:sz="0" w:space="0" w:color="auto"/>
      </w:divBdr>
    </w:div>
    <w:div w:id="1591542960">
      <w:marLeft w:val="640"/>
      <w:marRight w:val="0"/>
      <w:marTop w:val="0"/>
      <w:marBottom w:val="0"/>
      <w:divBdr>
        <w:top w:val="none" w:sz="0" w:space="0" w:color="auto"/>
        <w:left w:val="none" w:sz="0" w:space="0" w:color="auto"/>
        <w:bottom w:val="none" w:sz="0" w:space="0" w:color="auto"/>
        <w:right w:val="none" w:sz="0" w:space="0" w:color="auto"/>
      </w:divBdr>
    </w:div>
    <w:div w:id="1591546169">
      <w:marLeft w:val="640"/>
      <w:marRight w:val="0"/>
      <w:marTop w:val="0"/>
      <w:marBottom w:val="0"/>
      <w:divBdr>
        <w:top w:val="none" w:sz="0" w:space="0" w:color="auto"/>
        <w:left w:val="none" w:sz="0" w:space="0" w:color="auto"/>
        <w:bottom w:val="none" w:sz="0" w:space="0" w:color="auto"/>
        <w:right w:val="none" w:sz="0" w:space="0" w:color="auto"/>
      </w:divBdr>
    </w:div>
    <w:div w:id="1591547532">
      <w:marLeft w:val="640"/>
      <w:marRight w:val="0"/>
      <w:marTop w:val="0"/>
      <w:marBottom w:val="0"/>
      <w:divBdr>
        <w:top w:val="none" w:sz="0" w:space="0" w:color="auto"/>
        <w:left w:val="none" w:sz="0" w:space="0" w:color="auto"/>
        <w:bottom w:val="none" w:sz="0" w:space="0" w:color="auto"/>
        <w:right w:val="none" w:sz="0" w:space="0" w:color="auto"/>
      </w:divBdr>
    </w:div>
    <w:div w:id="1591697077">
      <w:marLeft w:val="640"/>
      <w:marRight w:val="0"/>
      <w:marTop w:val="0"/>
      <w:marBottom w:val="0"/>
      <w:divBdr>
        <w:top w:val="none" w:sz="0" w:space="0" w:color="auto"/>
        <w:left w:val="none" w:sz="0" w:space="0" w:color="auto"/>
        <w:bottom w:val="none" w:sz="0" w:space="0" w:color="auto"/>
        <w:right w:val="none" w:sz="0" w:space="0" w:color="auto"/>
      </w:divBdr>
    </w:div>
    <w:div w:id="1591888007">
      <w:marLeft w:val="640"/>
      <w:marRight w:val="0"/>
      <w:marTop w:val="0"/>
      <w:marBottom w:val="0"/>
      <w:divBdr>
        <w:top w:val="none" w:sz="0" w:space="0" w:color="auto"/>
        <w:left w:val="none" w:sz="0" w:space="0" w:color="auto"/>
        <w:bottom w:val="none" w:sz="0" w:space="0" w:color="auto"/>
        <w:right w:val="none" w:sz="0" w:space="0" w:color="auto"/>
      </w:divBdr>
    </w:div>
    <w:div w:id="1592008105">
      <w:marLeft w:val="640"/>
      <w:marRight w:val="0"/>
      <w:marTop w:val="0"/>
      <w:marBottom w:val="0"/>
      <w:divBdr>
        <w:top w:val="none" w:sz="0" w:space="0" w:color="auto"/>
        <w:left w:val="none" w:sz="0" w:space="0" w:color="auto"/>
        <w:bottom w:val="none" w:sz="0" w:space="0" w:color="auto"/>
        <w:right w:val="none" w:sz="0" w:space="0" w:color="auto"/>
      </w:divBdr>
    </w:div>
    <w:div w:id="1592008814">
      <w:marLeft w:val="640"/>
      <w:marRight w:val="0"/>
      <w:marTop w:val="0"/>
      <w:marBottom w:val="0"/>
      <w:divBdr>
        <w:top w:val="none" w:sz="0" w:space="0" w:color="auto"/>
        <w:left w:val="none" w:sz="0" w:space="0" w:color="auto"/>
        <w:bottom w:val="none" w:sz="0" w:space="0" w:color="auto"/>
        <w:right w:val="none" w:sz="0" w:space="0" w:color="auto"/>
      </w:divBdr>
    </w:div>
    <w:div w:id="1592009477">
      <w:marLeft w:val="640"/>
      <w:marRight w:val="0"/>
      <w:marTop w:val="0"/>
      <w:marBottom w:val="0"/>
      <w:divBdr>
        <w:top w:val="none" w:sz="0" w:space="0" w:color="auto"/>
        <w:left w:val="none" w:sz="0" w:space="0" w:color="auto"/>
        <w:bottom w:val="none" w:sz="0" w:space="0" w:color="auto"/>
        <w:right w:val="none" w:sz="0" w:space="0" w:color="auto"/>
      </w:divBdr>
    </w:div>
    <w:div w:id="1592884061">
      <w:marLeft w:val="640"/>
      <w:marRight w:val="0"/>
      <w:marTop w:val="0"/>
      <w:marBottom w:val="0"/>
      <w:divBdr>
        <w:top w:val="none" w:sz="0" w:space="0" w:color="auto"/>
        <w:left w:val="none" w:sz="0" w:space="0" w:color="auto"/>
        <w:bottom w:val="none" w:sz="0" w:space="0" w:color="auto"/>
        <w:right w:val="none" w:sz="0" w:space="0" w:color="auto"/>
      </w:divBdr>
    </w:div>
    <w:div w:id="1593128613">
      <w:marLeft w:val="640"/>
      <w:marRight w:val="0"/>
      <w:marTop w:val="0"/>
      <w:marBottom w:val="0"/>
      <w:divBdr>
        <w:top w:val="none" w:sz="0" w:space="0" w:color="auto"/>
        <w:left w:val="none" w:sz="0" w:space="0" w:color="auto"/>
        <w:bottom w:val="none" w:sz="0" w:space="0" w:color="auto"/>
        <w:right w:val="none" w:sz="0" w:space="0" w:color="auto"/>
      </w:divBdr>
    </w:div>
    <w:div w:id="1593470897">
      <w:marLeft w:val="640"/>
      <w:marRight w:val="0"/>
      <w:marTop w:val="0"/>
      <w:marBottom w:val="0"/>
      <w:divBdr>
        <w:top w:val="none" w:sz="0" w:space="0" w:color="auto"/>
        <w:left w:val="none" w:sz="0" w:space="0" w:color="auto"/>
        <w:bottom w:val="none" w:sz="0" w:space="0" w:color="auto"/>
        <w:right w:val="none" w:sz="0" w:space="0" w:color="auto"/>
      </w:divBdr>
    </w:div>
    <w:div w:id="1593852315">
      <w:marLeft w:val="640"/>
      <w:marRight w:val="0"/>
      <w:marTop w:val="0"/>
      <w:marBottom w:val="0"/>
      <w:divBdr>
        <w:top w:val="none" w:sz="0" w:space="0" w:color="auto"/>
        <w:left w:val="none" w:sz="0" w:space="0" w:color="auto"/>
        <w:bottom w:val="none" w:sz="0" w:space="0" w:color="auto"/>
        <w:right w:val="none" w:sz="0" w:space="0" w:color="auto"/>
      </w:divBdr>
    </w:div>
    <w:div w:id="1593858754">
      <w:marLeft w:val="640"/>
      <w:marRight w:val="0"/>
      <w:marTop w:val="0"/>
      <w:marBottom w:val="0"/>
      <w:divBdr>
        <w:top w:val="none" w:sz="0" w:space="0" w:color="auto"/>
        <w:left w:val="none" w:sz="0" w:space="0" w:color="auto"/>
        <w:bottom w:val="none" w:sz="0" w:space="0" w:color="auto"/>
        <w:right w:val="none" w:sz="0" w:space="0" w:color="auto"/>
      </w:divBdr>
    </w:div>
    <w:div w:id="1594315948">
      <w:marLeft w:val="640"/>
      <w:marRight w:val="0"/>
      <w:marTop w:val="0"/>
      <w:marBottom w:val="0"/>
      <w:divBdr>
        <w:top w:val="none" w:sz="0" w:space="0" w:color="auto"/>
        <w:left w:val="none" w:sz="0" w:space="0" w:color="auto"/>
        <w:bottom w:val="none" w:sz="0" w:space="0" w:color="auto"/>
        <w:right w:val="none" w:sz="0" w:space="0" w:color="auto"/>
      </w:divBdr>
    </w:div>
    <w:div w:id="1594972154">
      <w:marLeft w:val="640"/>
      <w:marRight w:val="0"/>
      <w:marTop w:val="0"/>
      <w:marBottom w:val="0"/>
      <w:divBdr>
        <w:top w:val="none" w:sz="0" w:space="0" w:color="auto"/>
        <w:left w:val="none" w:sz="0" w:space="0" w:color="auto"/>
        <w:bottom w:val="none" w:sz="0" w:space="0" w:color="auto"/>
        <w:right w:val="none" w:sz="0" w:space="0" w:color="auto"/>
      </w:divBdr>
    </w:div>
    <w:div w:id="1595550608">
      <w:marLeft w:val="640"/>
      <w:marRight w:val="0"/>
      <w:marTop w:val="0"/>
      <w:marBottom w:val="0"/>
      <w:divBdr>
        <w:top w:val="none" w:sz="0" w:space="0" w:color="auto"/>
        <w:left w:val="none" w:sz="0" w:space="0" w:color="auto"/>
        <w:bottom w:val="none" w:sz="0" w:space="0" w:color="auto"/>
        <w:right w:val="none" w:sz="0" w:space="0" w:color="auto"/>
      </w:divBdr>
    </w:div>
    <w:div w:id="1595816927">
      <w:marLeft w:val="640"/>
      <w:marRight w:val="0"/>
      <w:marTop w:val="0"/>
      <w:marBottom w:val="0"/>
      <w:divBdr>
        <w:top w:val="none" w:sz="0" w:space="0" w:color="auto"/>
        <w:left w:val="none" w:sz="0" w:space="0" w:color="auto"/>
        <w:bottom w:val="none" w:sz="0" w:space="0" w:color="auto"/>
        <w:right w:val="none" w:sz="0" w:space="0" w:color="auto"/>
      </w:divBdr>
    </w:div>
    <w:div w:id="1595894300">
      <w:marLeft w:val="640"/>
      <w:marRight w:val="0"/>
      <w:marTop w:val="0"/>
      <w:marBottom w:val="0"/>
      <w:divBdr>
        <w:top w:val="none" w:sz="0" w:space="0" w:color="auto"/>
        <w:left w:val="none" w:sz="0" w:space="0" w:color="auto"/>
        <w:bottom w:val="none" w:sz="0" w:space="0" w:color="auto"/>
        <w:right w:val="none" w:sz="0" w:space="0" w:color="auto"/>
      </w:divBdr>
    </w:div>
    <w:div w:id="1596015716">
      <w:marLeft w:val="640"/>
      <w:marRight w:val="0"/>
      <w:marTop w:val="0"/>
      <w:marBottom w:val="0"/>
      <w:divBdr>
        <w:top w:val="none" w:sz="0" w:space="0" w:color="auto"/>
        <w:left w:val="none" w:sz="0" w:space="0" w:color="auto"/>
        <w:bottom w:val="none" w:sz="0" w:space="0" w:color="auto"/>
        <w:right w:val="none" w:sz="0" w:space="0" w:color="auto"/>
      </w:divBdr>
    </w:div>
    <w:div w:id="1596089586">
      <w:marLeft w:val="640"/>
      <w:marRight w:val="0"/>
      <w:marTop w:val="0"/>
      <w:marBottom w:val="0"/>
      <w:divBdr>
        <w:top w:val="none" w:sz="0" w:space="0" w:color="auto"/>
        <w:left w:val="none" w:sz="0" w:space="0" w:color="auto"/>
        <w:bottom w:val="none" w:sz="0" w:space="0" w:color="auto"/>
        <w:right w:val="none" w:sz="0" w:space="0" w:color="auto"/>
      </w:divBdr>
    </w:div>
    <w:div w:id="1596161083">
      <w:marLeft w:val="640"/>
      <w:marRight w:val="0"/>
      <w:marTop w:val="0"/>
      <w:marBottom w:val="0"/>
      <w:divBdr>
        <w:top w:val="none" w:sz="0" w:space="0" w:color="auto"/>
        <w:left w:val="none" w:sz="0" w:space="0" w:color="auto"/>
        <w:bottom w:val="none" w:sz="0" w:space="0" w:color="auto"/>
        <w:right w:val="none" w:sz="0" w:space="0" w:color="auto"/>
      </w:divBdr>
    </w:div>
    <w:div w:id="1596396520">
      <w:marLeft w:val="640"/>
      <w:marRight w:val="0"/>
      <w:marTop w:val="0"/>
      <w:marBottom w:val="0"/>
      <w:divBdr>
        <w:top w:val="none" w:sz="0" w:space="0" w:color="auto"/>
        <w:left w:val="none" w:sz="0" w:space="0" w:color="auto"/>
        <w:bottom w:val="none" w:sz="0" w:space="0" w:color="auto"/>
        <w:right w:val="none" w:sz="0" w:space="0" w:color="auto"/>
      </w:divBdr>
    </w:div>
    <w:div w:id="1596547547">
      <w:marLeft w:val="640"/>
      <w:marRight w:val="0"/>
      <w:marTop w:val="0"/>
      <w:marBottom w:val="0"/>
      <w:divBdr>
        <w:top w:val="none" w:sz="0" w:space="0" w:color="auto"/>
        <w:left w:val="none" w:sz="0" w:space="0" w:color="auto"/>
        <w:bottom w:val="none" w:sz="0" w:space="0" w:color="auto"/>
        <w:right w:val="none" w:sz="0" w:space="0" w:color="auto"/>
      </w:divBdr>
    </w:div>
    <w:div w:id="1596597111">
      <w:marLeft w:val="640"/>
      <w:marRight w:val="0"/>
      <w:marTop w:val="0"/>
      <w:marBottom w:val="0"/>
      <w:divBdr>
        <w:top w:val="none" w:sz="0" w:space="0" w:color="auto"/>
        <w:left w:val="none" w:sz="0" w:space="0" w:color="auto"/>
        <w:bottom w:val="none" w:sz="0" w:space="0" w:color="auto"/>
        <w:right w:val="none" w:sz="0" w:space="0" w:color="auto"/>
      </w:divBdr>
    </w:div>
    <w:div w:id="1596673133">
      <w:marLeft w:val="640"/>
      <w:marRight w:val="0"/>
      <w:marTop w:val="0"/>
      <w:marBottom w:val="0"/>
      <w:divBdr>
        <w:top w:val="none" w:sz="0" w:space="0" w:color="auto"/>
        <w:left w:val="none" w:sz="0" w:space="0" w:color="auto"/>
        <w:bottom w:val="none" w:sz="0" w:space="0" w:color="auto"/>
        <w:right w:val="none" w:sz="0" w:space="0" w:color="auto"/>
      </w:divBdr>
    </w:div>
    <w:div w:id="1597009518">
      <w:marLeft w:val="640"/>
      <w:marRight w:val="0"/>
      <w:marTop w:val="0"/>
      <w:marBottom w:val="0"/>
      <w:divBdr>
        <w:top w:val="none" w:sz="0" w:space="0" w:color="auto"/>
        <w:left w:val="none" w:sz="0" w:space="0" w:color="auto"/>
        <w:bottom w:val="none" w:sz="0" w:space="0" w:color="auto"/>
        <w:right w:val="none" w:sz="0" w:space="0" w:color="auto"/>
      </w:divBdr>
    </w:div>
    <w:div w:id="1597010974">
      <w:marLeft w:val="640"/>
      <w:marRight w:val="0"/>
      <w:marTop w:val="0"/>
      <w:marBottom w:val="0"/>
      <w:divBdr>
        <w:top w:val="none" w:sz="0" w:space="0" w:color="auto"/>
        <w:left w:val="none" w:sz="0" w:space="0" w:color="auto"/>
        <w:bottom w:val="none" w:sz="0" w:space="0" w:color="auto"/>
        <w:right w:val="none" w:sz="0" w:space="0" w:color="auto"/>
      </w:divBdr>
    </w:div>
    <w:div w:id="1597051894">
      <w:marLeft w:val="640"/>
      <w:marRight w:val="0"/>
      <w:marTop w:val="0"/>
      <w:marBottom w:val="0"/>
      <w:divBdr>
        <w:top w:val="none" w:sz="0" w:space="0" w:color="auto"/>
        <w:left w:val="none" w:sz="0" w:space="0" w:color="auto"/>
        <w:bottom w:val="none" w:sz="0" w:space="0" w:color="auto"/>
        <w:right w:val="none" w:sz="0" w:space="0" w:color="auto"/>
      </w:divBdr>
    </w:div>
    <w:div w:id="1597246131">
      <w:marLeft w:val="640"/>
      <w:marRight w:val="0"/>
      <w:marTop w:val="0"/>
      <w:marBottom w:val="0"/>
      <w:divBdr>
        <w:top w:val="none" w:sz="0" w:space="0" w:color="auto"/>
        <w:left w:val="none" w:sz="0" w:space="0" w:color="auto"/>
        <w:bottom w:val="none" w:sz="0" w:space="0" w:color="auto"/>
        <w:right w:val="none" w:sz="0" w:space="0" w:color="auto"/>
      </w:divBdr>
    </w:div>
    <w:div w:id="1597323891">
      <w:marLeft w:val="640"/>
      <w:marRight w:val="0"/>
      <w:marTop w:val="0"/>
      <w:marBottom w:val="0"/>
      <w:divBdr>
        <w:top w:val="none" w:sz="0" w:space="0" w:color="auto"/>
        <w:left w:val="none" w:sz="0" w:space="0" w:color="auto"/>
        <w:bottom w:val="none" w:sz="0" w:space="0" w:color="auto"/>
        <w:right w:val="none" w:sz="0" w:space="0" w:color="auto"/>
      </w:divBdr>
    </w:div>
    <w:div w:id="1597404675">
      <w:marLeft w:val="640"/>
      <w:marRight w:val="0"/>
      <w:marTop w:val="0"/>
      <w:marBottom w:val="0"/>
      <w:divBdr>
        <w:top w:val="none" w:sz="0" w:space="0" w:color="auto"/>
        <w:left w:val="none" w:sz="0" w:space="0" w:color="auto"/>
        <w:bottom w:val="none" w:sz="0" w:space="0" w:color="auto"/>
        <w:right w:val="none" w:sz="0" w:space="0" w:color="auto"/>
      </w:divBdr>
    </w:div>
    <w:div w:id="1597519257">
      <w:marLeft w:val="640"/>
      <w:marRight w:val="0"/>
      <w:marTop w:val="0"/>
      <w:marBottom w:val="0"/>
      <w:divBdr>
        <w:top w:val="none" w:sz="0" w:space="0" w:color="auto"/>
        <w:left w:val="none" w:sz="0" w:space="0" w:color="auto"/>
        <w:bottom w:val="none" w:sz="0" w:space="0" w:color="auto"/>
        <w:right w:val="none" w:sz="0" w:space="0" w:color="auto"/>
      </w:divBdr>
    </w:div>
    <w:div w:id="1597708150">
      <w:marLeft w:val="640"/>
      <w:marRight w:val="0"/>
      <w:marTop w:val="0"/>
      <w:marBottom w:val="0"/>
      <w:divBdr>
        <w:top w:val="none" w:sz="0" w:space="0" w:color="auto"/>
        <w:left w:val="none" w:sz="0" w:space="0" w:color="auto"/>
        <w:bottom w:val="none" w:sz="0" w:space="0" w:color="auto"/>
        <w:right w:val="none" w:sz="0" w:space="0" w:color="auto"/>
      </w:divBdr>
    </w:div>
    <w:div w:id="1597789708">
      <w:marLeft w:val="640"/>
      <w:marRight w:val="0"/>
      <w:marTop w:val="0"/>
      <w:marBottom w:val="0"/>
      <w:divBdr>
        <w:top w:val="none" w:sz="0" w:space="0" w:color="auto"/>
        <w:left w:val="none" w:sz="0" w:space="0" w:color="auto"/>
        <w:bottom w:val="none" w:sz="0" w:space="0" w:color="auto"/>
        <w:right w:val="none" w:sz="0" w:space="0" w:color="auto"/>
      </w:divBdr>
    </w:div>
    <w:div w:id="1598051752">
      <w:marLeft w:val="640"/>
      <w:marRight w:val="0"/>
      <w:marTop w:val="0"/>
      <w:marBottom w:val="0"/>
      <w:divBdr>
        <w:top w:val="none" w:sz="0" w:space="0" w:color="auto"/>
        <w:left w:val="none" w:sz="0" w:space="0" w:color="auto"/>
        <w:bottom w:val="none" w:sz="0" w:space="0" w:color="auto"/>
        <w:right w:val="none" w:sz="0" w:space="0" w:color="auto"/>
      </w:divBdr>
    </w:div>
    <w:div w:id="1598056344">
      <w:marLeft w:val="640"/>
      <w:marRight w:val="0"/>
      <w:marTop w:val="0"/>
      <w:marBottom w:val="0"/>
      <w:divBdr>
        <w:top w:val="none" w:sz="0" w:space="0" w:color="auto"/>
        <w:left w:val="none" w:sz="0" w:space="0" w:color="auto"/>
        <w:bottom w:val="none" w:sz="0" w:space="0" w:color="auto"/>
        <w:right w:val="none" w:sz="0" w:space="0" w:color="auto"/>
      </w:divBdr>
    </w:div>
    <w:div w:id="1598171147">
      <w:marLeft w:val="640"/>
      <w:marRight w:val="0"/>
      <w:marTop w:val="0"/>
      <w:marBottom w:val="0"/>
      <w:divBdr>
        <w:top w:val="none" w:sz="0" w:space="0" w:color="auto"/>
        <w:left w:val="none" w:sz="0" w:space="0" w:color="auto"/>
        <w:bottom w:val="none" w:sz="0" w:space="0" w:color="auto"/>
        <w:right w:val="none" w:sz="0" w:space="0" w:color="auto"/>
      </w:divBdr>
    </w:div>
    <w:div w:id="1598251312">
      <w:marLeft w:val="640"/>
      <w:marRight w:val="0"/>
      <w:marTop w:val="0"/>
      <w:marBottom w:val="0"/>
      <w:divBdr>
        <w:top w:val="none" w:sz="0" w:space="0" w:color="auto"/>
        <w:left w:val="none" w:sz="0" w:space="0" w:color="auto"/>
        <w:bottom w:val="none" w:sz="0" w:space="0" w:color="auto"/>
        <w:right w:val="none" w:sz="0" w:space="0" w:color="auto"/>
      </w:divBdr>
    </w:div>
    <w:div w:id="1598635448">
      <w:marLeft w:val="640"/>
      <w:marRight w:val="0"/>
      <w:marTop w:val="0"/>
      <w:marBottom w:val="0"/>
      <w:divBdr>
        <w:top w:val="none" w:sz="0" w:space="0" w:color="auto"/>
        <w:left w:val="none" w:sz="0" w:space="0" w:color="auto"/>
        <w:bottom w:val="none" w:sz="0" w:space="0" w:color="auto"/>
        <w:right w:val="none" w:sz="0" w:space="0" w:color="auto"/>
      </w:divBdr>
    </w:div>
    <w:div w:id="1598783306">
      <w:marLeft w:val="640"/>
      <w:marRight w:val="0"/>
      <w:marTop w:val="0"/>
      <w:marBottom w:val="0"/>
      <w:divBdr>
        <w:top w:val="none" w:sz="0" w:space="0" w:color="auto"/>
        <w:left w:val="none" w:sz="0" w:space="0" w:color="auto"/>
        <w:bottom w:val="none" w:sz="0" w:space="0" w:color="auto"/>
        <w:right w:val="none" w:sz="0" w:space="0" w:color="auto"/>
      </w:divBdr>
    </w:div>
    <w:div w:id="1599561431">
      <w:marLeft w:val="640"/>
      <w:marRight w:val="0"/>
      <w:marTop w:val="0"/>
      <w:marBottom w:val="0"/>
      <w:divBdr>
        <w:top w:val="none" w:sz="0" w:space="0" w:color="auto"/>
        <w:left w:val="none" w:sz="0" w:space="0" w:color="auto"/>
        <w:bottom w:val="none" w:sz="0" w:space="0" w:color="auto"/>
        <w:right w:val="none" w:sz="0" w:space="0" w:color="auto"/>
      </w:divBdr>
    </w:div>
    <w:div w:id="1599753166">
      <w:marLeft w:val="640"/>
      <w:marRight w:val="0"/>
      <w:marTop w:val="0"/>
      <w:marBottom w:val="0"/>
      <w:divBdr>
        <w:top w:val="none" w:sz="0" w:space="0" w:color="auto"/>
        <w:left w:val="none" w:sz="0" w:space="0" w:color="auto"/>
        <w:bottom w:val="none" w:sz="0" w:space="0" w:color="auto"/>
        <w:right w:val="none" w:sz="0" w:space="0" w:color="auto"/>
      </w:divBdr>
    </w:div>
    <w:div w:id="1599799951">
      <w:marLeft w:val="640"/>
      <w:marRight w:val="0"/>
      <w:marTop w:val="0"/>
      <w:marBottom w:val="0"/>
      <w:divBdr>
        <w:top w:val="none" w:sz="0" w:space="0" w:color="auto"/>
        <w:left w:val="none" w:sz="0" w:space="0" w:color="auto"/>
        <w:bottom w:val="none" w:sz="0" w:space="0" w:color="auto"/>
        <w:right w:val="none" w:sz="0" w:space="0" w:color="auto"/>
      </w:divBdr>
    </w:div>
    <w:div w:id="1599800160">
      <w:marLeft w:val="640"/>
      <w:marRight w:val="0"/>
      <w:marTop w:val="0"/>
      <w:marBottom w:val="0"/>
      <w:divBdr>
        <w:top w:val="none" w:sz="0" w:space="0" w:color="auto"/>
        <w:left w:val="none" w:sz="0" w:space="0" w:color="auto"/>
        <w:bottom w:val="none" w:sz="0" w:space="0" w:color="auto"/>
        <w:right w:val="none" w:sz="0" w:space="0" w:color="auto"/>
      </w:divBdr>
    </w:div>
    <w:div w:id="1600025038">
      <w:marLeft w:val="640"/>
      <w:marRight w:val="0"/>
      <w:marTop w:val="0"/>
      <w:marBottom w:val="0"/>
      <w:divBdr>
        <w:top w:val="none" w:sz="0" w:space="0" w:color="auto"/>
        <w:left w:val="none" w:sz="0" w:space="0" w:color="auto"/>
        <w:bottom w:val="none" w:sz="0" w:space="0" w:color="auto"/>
        <w:right w:val="none" w:sz="0" w:space="0" w:color="auto"/>
      </w:divBdr>
    </w:div>
    <w:div w:id="1600526071">
      <w:marLeft w:val="640"/>
      <w:marRight w:val="0"/>
      <w:marTop w:val="0"/>
      <w:marBottom w:val="0"/>
      <w:divBdr>
        <w:top w:val="none" w:sz="0" w:space="0" w:color="auto"/>
        <w:left w:val="none" w:sz="0" w:space="0" w:color="auto"/>
        <w:bottom w:val="none" w:sz="0" w:space="0" w:color="auto"/>
        <w:right w:val="none" w:sz="0" w:space="0" w:color="auto"/>
      </w:divBdr>
    </w:div>
    <w:div w:id="1600915201">
      <w:marLeft w:val="640"/>
      <w:marRight w:val="0"/>
      <w:marTop w:val="0"/>
      <w:marBottom w:val="0"/>
      <w:divBdr>
        <w:top w:val="none" w:sz="0" w:space="0" w:color="auto"/>
        <w:left w:val="none" w:sz="0" w:space="0" w:color="auto"/>
        <w:bottom w:val="none" w:sz="0" w:space="0" w:color="auto"/>
        <w:right w:val="none" w:sz="0" w:space="0" w:color="auto"/>
      </w:divBdr>
    </w:div>
    <w:div w:id="1601184392">
      <w:marLeft w:val="640"/>
      <w:marRight w:val="0"/>
      <w:marTop w:val="0"/>
      <w:marBottom w:val="0"/>
      <w:divBdr>
        <w:top w:val="none" w:sz="0" w:space="0" w:color="auto"/>
        <w:left w:val="none" w:sz="0" w:space="0" w:color="auto"/>
        <w:bottom w:val="none" w:sz="0" w:space="0" w:color="auto"/>
        <w:right w:val="none" w:sz="0" w:space="0" w:color="auto"/>
      </w:divBdr>
    </w:div>
    <w:div w:id="1601336007">
      <w:marLeft w:val="640"/>
      <w:marRight w:val="0"/>
      <w:marTop w:val="0"/>
      <w:marBottom w:val="0"/>
      <w:divBdr>
        <w:top w:val="none" w:sz="0" w:space="0" w:color="auto"/>
        <w:left w:val="none" w:sz="0" w:space="0" w:color="auto"/>
        <w:bottom w:val="none" w:sz="0" w:space="0" w:color="auto"/>
        <w:right w:val="none" w:sz="0" w:space="0" w:color="auto"/>
      </w:divBdr>
    </w:div>
    <w:div w:id="1601528695">
      <w:marLeft w:val="640"/>
      <w:marRight w:val="0"/>
      <w:marTop w:val="0"/>
      <w:marBottom w:val="0"/>
      <w:divBdr>
        <w:top w:val="none" w:sz="0" w:space="0" w:color="auto"/>
        <w:left w:val="none" w:sz="0" w:space="0" w:color="auto"/>
        <w:bottom w:val="none" w:sz="0" w:space="0" w:color="auto"/>
        <w:right w:val="none" w:sz="0" w:space="0" w:color="auto"/>
      </w:divBdr>
    </w:div>
    <w:div w:id="1601715833">
      <w:marLeft w:val="640"/>
      <w:marRight w:val="0"/>
      <w:marTop w:val="0"/>
      <w:marBottom w:val="0"/>
      <w:divBdr>
        <w:top w:val="none" w:sz="0" w:space="0" w:color="auto"/>
        <w:left w:val="none" w:sz="0" w:space="0" w:color="auto"/>
        <w:bottom w:val="none" w:sz="0" w:space="0" w:color="auto"/>
        <w:right w:val="none" w:sz="0" w:space="0" w:color="auto"/>
      </w:divBdr>
    </w:div>
    <w:div w:id="1601790568">
      <w:marLeft w:val="640"/>
      <w:marRight w:val="0"/>
      <w:marTop w:val="0"/>
      <w:marBottom w:val="0"/>
      <w:divBdr>
        <w:top w:val="none" w:sz="0" w:space="0" w:color="auto"/>
        <w:left w:val="none" w:sz="0" w:space="0" w:color="auto"/>
        <w:bottom w:val="none" w:sz="0" w:space="0" w:color="auto"/>
        <w:right w:val="none" w:sz="0" w:space="0" w:color="auto"/>
      </w:divBdr>
    </w:div>
    <w:div w:id="1602227437">
      <w:marLeft w:val="640"/>
      <w:marRight w:val="0"/>
      <w:marTop w:val="0"/>
      <w:marBottom w:val="0"/>
      <w:divBdr>
        <w:top w:val="none" w:sz="0" w:space="0" w:color="auto"/>
        <w:left w:val="none" w:sz="0" w:space="0" w:color="auto"/>
        <w:bottom w:val="none" w:sz="0" w:space="0" w:color="auto"/>
        <w:right w:val="none" w:sz="0" w:space="0" w:color="auto"/>
      </w:divBdr>
    </w:div>
    <w:div w:id="1603108446">
      <w:marLeft w:val="640"/>
      <w:marRight w:val="0"/>
      <w:marTop w:val="0"/>
      <w:marBottom w:val="0"/>
      <w:divBdr>
        <w:top w:val="none" w:sz="0" w:space="0" w:color="auto"/>
        <w:left w:val="none" w:sz="0" w:space="0" w:color="auto"/>
        <w:bottom w:val="none" w:sz="0" w:space="0" w:color="auto"/>
        <w:right w:val="none" w:sz="0" w:space="0" w:color="auto"/>
      </w:divBdr>
    </w:div>
    <w:div w:id="1603143002">
      <w:marLeft w:val="640"/>
      <w:marRight w:val="0"/>
      <w:marTop w:val="0"/>
      <w:marBottom w:val="0"/>
      <w:divBdr>
        <w:top w:val="none" w:sz="0" w:space="0" w:color="auto"/>
        <w:left w:val="none" w:sz="0" w:space="0" w:color="auto"/>
        <w:bottom w:val="none" w:sz="0" w:space="0" w:color="auto"/>
        <w:right w:val="none" w:sz="0" w:space="0" w:color="auto"/>
      </w:divBdr>
    </w:div>
    <w:div w:id="1603343038">
      <w:marLeft w:val="640"/>
      <w:marRight w:val="0"/>
      <w:marTop w:val="0"/>
      <w:marBottom w:val="0"/>
      <w:divBdr>
        <w:top w:val="none" w:sz="0" w:space="0" w:color="auto"/>
        <w:left w:val="none" w:sz="0" w:space="0" w:color="auto"/>
        <w:bottom w:val="none" w:sz="0" w:space="0" w:color="auto"/>
        <w:right w:val="none" w:sz="0" w:space="0" w:color="auto"/>
      </w:divBdr>
    </w:div>
    <w:div w:id="1603411957">
      <w:marLeft w:val="640"/>
      <w:marRight w:val="0"/>
      <w:marTop w:val="0"/>
      <w:marBottom w:val="0"/>
      <w:divBdr>
        <w:top w:val="none" w:sz="0" w:space="0" w:color="auto"/>
        <w:left w:val="none" w:sz="0" w:space="0" w:color="auto"/>
        <w:bottom w:val="none" w:sz="0" w:space="0" w:color="auto"/>
        <w:right w:val="none" w:sz="0" w:space="0" w:color="auto"/>
      </w:divBdr>
    </w:div>
    <w:div w:id="1603607218">
      <w:marLeft w:val="640"/>
      <w:marRight w:val="0"/>
      <w:marTop w:val="0"/>
      <w:marBottom w:val="0"/>
      <w:divBdr>
        <w:top w:val="none" w:sz="0" w:space="0" w:color="auto"/>
        <w:left w:val="none" w:sz="0" w:space="0" w:color="auto"/>
        <w:bottom w:val="none" w:sz="0" w:space="0" w:color="auto"/>
        <w:right w:val="none" w:sz="0" w:space="0" w:color="auto"/>
      </w:divBdr>
    </w:div>
    <w:div w:id="1603609371">
      <w:marLeft w:val="640"/>
      <w:marRight w:val="0"/>
      <w:marTop w:val="0"/>
      <w:marBottom w:val="0"/>
      <w:divBdr>
        <w:top w:val="none" w:sz="0" w:space="0" w:color="auto"/>
        <w:left w:val="none" w:sz="0" w:space="0" w:color="auto"/>
        <w:bottom w:val="none" w:sz="0" w:space="0" w:color="auto"/>
        <w:right w:val="none" w:sz="0" w:space="0" w:color="auto"/>
      </w:divBdr>
    </w:div>
    <w:div w:id="1603949420">
      <w:marLeft w:val="640"/>
      <w:marRight w:val="0"/>
      <w:marTop w:val="0"/>
      <w:marBottom w:val="0"/>
      <w:divBdr>
        <w:top w:val="none" w:sz="0" w:space="0" w:color="auto"/>
        <w:left w:val="none" w:sz="0" w:space="0" w:color="auto"/>
        <w:bottom w:val="none" w:sz="0" w:space="0" w:color="auto"/>
        <w:right w:val="none" w:sz="0" w:space="0" w:color="auto"/>
      </w:divBdr>
    </w:div>
    <w:div w:id="1604338121">
      <w:marLeft w:val="640"/>
      <w:marRight w:val="0"/>
      <w:marTop w:val="0"/>
      <w:marBottom w:val="0"/>
      <w:divBdr>
        <w:top w:val="none" w:sz="0" w:space="0" w:color="auto"/>
        <w:left w:val="none" w:sz="0" w:space="0" w:color="auto"/>
        <w:bottom w:val="none" w:sz="0" w:space="0" w:color="auto"/>
        <w:right w:val="none" w:sz="0" w:space="0" w:color="auto"/>
      </w:divBdr>
    </w:div>
    <w:div w:id="1604650146">
      <w:marLeft w:val="640"/>
      <w:marRight w:val="0"/>
      <w:marTop w:val="0"/>
      <w:marBottom w:val="0"/>
      <w:divBdr>
        <w:top w:val="none" w:sz="0" w:space="0" w:color="auto"/>
        <w:left w:val="none" w:sz="0" w:space="0" w:color="auto"/>
        <w:bottom w:val="none" w:sz="0" w:space="0" w:color="auto"/>
        <w:right w:val="none" w:sz="0" w:space="0" w:color="auto"/>
      </w:divBdr>
    </w:div>
    <w:div w:id="1604655281">
      <w:marLeft w:val="640"/>
      <w:marRight w:val="0"/>
      <w:marTop w:val="0"/>
      <w:marBottom w:val="0"/>
      <w:divBdr>
        <w:top w:val="none" w:sz="0" w:space="0" w:color="auto"/>
        <w:left w:val="none" w:sz="0" w:space="0" w:color="auto"/>
        <w:bottom w:val="none" w:sz="0" w:space="0" w:color="auto"/>
        <w:right w:val="none" w:sz="0" w:space="0" w:color="auto"/>
      </w:divBdr>
    </w:div>
    <w:div w:id="1604804781">
      <w:marLeft w:val="640"/>
      <w:marRight w:val="0"/>
      <w:marTop w:val="0"/>
      <w:marBottom w:val="0"/>
      <w:divBdr>
        <w:top w:val="none" w:sz="0" w:space="0" w:color="auto"/>
        <w:left w:val="none" w:sz="0" w:space="0" w:color="auto"/>
        <w:bottom w:val="none" w:sz="0" w:space="0" w:color="auto"/>
        <w:right w:val="none" w:sz="0" w:space="0" w:color="auto"/>
      </w:divBdr>
    </w:div>
    <w:div w:id="1604875494">
      <w:marLeft w:val="640"/>
      <w:marRight w:val="0"/>
      <w:marTop w:val="0"/>
      <w:marBottom w:val="0"/>
      <w:divBdr>
        <w:top w:val="none" w:sz="0" w:space="0" w:color="auto"/>
        <w:left w:val="none" w:sz="0" w:space="0" w:color="auto"/>
        <w:bottom w:val="none" w:sz="0" w:space="0" w:color="auto"/>
        <w:right w:val="none" w:sz="0" w:space="0" w:color="auto"/>
      </w:divBdr>
    </w:div>
    <w:div w:id="1605071807">
      <w:marLeft w:val="640"/>
      <w:marRight w:val="0"/>
      <w:marTop w:val="0"/>
      <w:marBottom w:val="0"/>
      <w:divBdr>
        <w:top w:val="none" w:sz="0" w:space="0" w:color="auto"/>
        <w:left w:val="none" w:sz="0" w:space="0" w:color="auto"/>
        <w:bottom w:val="none" w:sz="0" w:space="0" w:color="auto"/>
        <w:right w:val="none" w:sz="0" w:space="0" w:color="auto"/>
      </w:divBdr>
    </w:div>
    <w:div w:id="1605378121">
      <w:marLeft w:val="640"/>
      <w:marRight w:val="0"/>
      <w:marTop w:val="0"/>
      <w:marBottom w:val="0"/>
      <w:divBdr>
        <w:top w:val="none" w:sz="0" w:space="0" w:color="auto"/>
        <w:left w:val="none" w:sz="0" w:space="0" w:color="auto"/>
        <w:bottom w:val="none" w:sz="0" w:space="0" w:color="auto"/>
        <w:right w:val="none" w:sz="0" w:space="0" w:color="auto"/>
      </w:divBdr>
    </w:div>
    <w:div w:id="1605378838">
      <w:marLeft w:val="640"/>
      <w:marRight w:val="0"/>
      <w:marTop w:val="0"/>
      <w:marBottom w:val="0"/>
      <w:divBdr>
        <w:top w:val="none" w:sz="0" w:space="0" w:color="auto"/>
        <w:left w:val="none" w:sz="0" w:space="0" w:color="auto"/>
        <w:bottom w:val="none" w:sz="0" w:space="0" w:color="auto"/>
        <w:right w:val="none" w:sz="0" w:space="0" w:color="auto"/>
      </w:divBdr>
    </w:div>
    <w:div w:id="1605528121">
      <w:marLeft w:val="640"/>
      <w:marRight w:val="0"/>
      <w:marTop w:val="0"/>
      <w:marBottom w:val="0"/>
      <w:divBdr>
        <w:top w:val="none" w:sz="0" w:space="0" w:color="auto"/>
        <w:left w:val="none" w:sz="0" w:space="0" w:color="auto"/>
        <w:bottom w:val="none" w:sz="0" w:space="0" w:color="auto"/>
        <w:right w:val="none" w:sz="0" w:space="0" w:color="auto"/>
      </w:divBdr>
    </w:div>
    <w:div w:id="1605768973">
      <w:marLeft w:val="640"/>
      <w:marRight w:val="0"/>
      <w:marTop w:val="0"/>
      <w:marBottom w:val="0"/>
      <w:divBdr>
        <w:top w:val="none" w:sz="0" w:space="0" w:color="auto"/>
        <w:left w:val="none" w:sz="0" w:space="0" w:color="auto"/>
        <w:bottom w:val="none" w:sz="0" w:space="0" w:color="auto"/>
        <w:right w:val="none" w:sz="0" w:space="0" w:color="auto"/>
      </w:divBdr>
    </w:div>
    <w:div w:id="1606378963">
      <w:marLeft w:val="640"/>
      <w:marRight w:val="0"/>
      <w:marTop w:val="0"/>
      <w:marBottom w:val="0"/>
      <w:divBdr>
        <w:top w:val="none" w:sz="0" w:space="0" w:color="auto"/>
        <w:left w:val="none" w:sz="0" w:space="0" w:color="auto"/>
        <w:bottom w:val="none" w:sz="0" w:space="0" w:color="auto"/>
        <w:right w:val="none" w:sz="0" w:space="0" w:color="auto"/>
      </w:divBdr>
    </w:div>
    <w:div w:id="1607154656">
      <w:marLeft w:val="640"/>
      <w:marRight w:val="0"/>
      <w:marTop w:val="0"/>
      <w:marBottom w:val="0"/>
      <w:divBdr>
        <w:top w:val="none" w:sz="0" w:space="0" w:color="auto"/>
        <w:left w:val="none" w:sz="0" w:space="0" w:color="auto"/>
        <w:bottom w:val="none" w:sz="0" w:space="0" w:color="auto"/>
        <w:right w:val="none" w:sz="0" w:space="0" w:color="auto"/>
      </w:divBdr>
    </w:div>
    <w:div w:id="1607272116">
      <w:marLeft w:val="640"/>
      <w:marRight w:val="0"/>
      <w:marTop w:val="0"/>
      <w:marBottom w:val="0"/>
      <w:divBdr>
        <w:top w:val="none" w:sz="0" w:space="0" w:color="auto"/>
        <w:left w:val="none" w:sz="0" w:space="0" w:color="auto"/>
        <w:bottom w:val="none" w:sz="0" w:space="0" w:color="auto"/>
        <w:right w:val="none" w:sz="0" w:space="0" w:color="auto"/>
      </w:divBdr>
    </w:div>
    <w:div w:id="1607273633">
      <w:marLeft w:val="640"/>
      <w:marRight w:val="0"/>
      <w:marTop w:val="0"/>
      <w:marBottom w:val="0"/>
      <w:divBdr>
        <w:top w:val="none" w:sz="0" w:space="0" w:color="auto"/>
        <w:left w:val="none" w:sz="0" w:space="0" w:color="auto"/>
        <w:bottom w:val="none" w:sz="0" w:space="0" w:color="auto"/>
        <w:right w:val="none" w:sz="0" w:space="0" w:color="auto"/>
      </w:divBdr>
    </w:div>
    <w:div w:id="1607545520">
      <w:marLeft w:val="640"/>
      <w:marRight w:val="0"/>
      <w:marTop w:val="0"/>
      <w:marBottom w:val="0"/>
      <w:divBdr>
        <w:top w:val="none" w:sz="0" w:space="0" w:color="auto"/>
        <w:left w:val="none" w:sz="0" w:space="0" w:color="auto"/>
        <w:bottom w:val="none" w:sz="0" w:space="0" w:color="auto"/>
        <w:right w:val="none" w:sz="0" w:space="0" w:color="auto"/>
      </w:divBdr>
    </w:div>
    <w:div w:id="1608074150">
      <w:marLeft w:val="640"/>
      <w:marRight w:val="0"/>
      <w:marTop w:val="0"/>
      <w:marBottom w:val="0"/>
      <w:divBdr>
        <w:top w:val="none" w:sz="0" w:space="0" w:color="auto"/>
        <w:left w:val="none" w:sz="0" w:space="0" w:color="auto"/>
        <w:bottom w:val="none" w:sz="0" w:space="0" w:color="auto"/>
        <w:right w:val="none" w:sz="0" w:space="0" w:color="auto"/>
      </w:divBdr>
    </w:div>
    <w:div w:id="1608347698">
      <w:marLeft w:val="640"/>
      <w:marRight w:val="0"/>
      <w:marTop w:val="0"/>
      <w:marBottom w:val="0"/>
      <w:divBdr>
        <w:top w:val="none" w:sz="0" w:space="0" w:color="auto"/>
        <w:left w:val="none" w:sz="0" w:space="0" w:color="auto"/>
        <w:bottom w:val="none" w:sz="0" w:space="0" w:color="auto"/>
        <w:right w:val="none" w:sz="0" w:space="0" w:color="auto"/>
      </w:divBdr>
    </w:div>
    <w:div w:id="1608467112">
      <w:marLeft w:val="640"/>
      <w:marRight w:val="0"/>
      <w:marTop w:val="0"/>
      <w:marBottom w:val="0"/>
      <w:divBdr>
        <w:top w:val="none" w:sz="0" w:space="0" w:color="auto"/>
        <w:left w:val="none" w:sz="0" w:space="0" w:color="auto"/>
        <w:bottom w:val="none" w:sz="0" w:space="0" w:color="auto"/>
        <w:right w:val="none" w:sz="0" w:space="0" w:color="auto"/>
      </w:divBdr>
    </w:div>
    <w:div w:id="1608655527">
      <w:marLeft w:val="640"/>
      <w:marRight w:val="0"/>
      <w:marTop w:val="0"/>
      <w:marBottom w:val="0"/>
      <w:divBdr>
        <w:top w:val="none" w:sz="0" w:space="0" w:color="auto"/>
        <w:left w:val="none" w:sz="0" w:space="0" w:color="auto"/>
        <w:bottom w:val="none" w:sz="0" w:space="0" w:color="auto"/>
        <w:right w:val="none" w:sz="0" w:space="0" w:color="auto"/>
      </w:divBdr>
    </w:div>
    <w:div w:id="1608658179">
      <w:marLeft w:val="640"/>
      <w:marRight w:val="0"/>
      <w:marTop w:val="0"/>
      <w:marBottom w:val="0"/>
      <w:divBdr>
        <w:top w:val="none" w:sz="0" w:space="0" w:color="auto"/>
        <w:left w:val="none" w:sz="0" w:space="0" w:color="auto"/>
        <w:bottom w:val="none" w:sz="0" w:space="0" w:color="auto"/>
        <w:right w:val="none" w:sz="0" w:space="0" w:color="auto"/>
      </w:divBdr>
    </w:div>
    <w:div w:id="1608847688">
      <w:marLeft w:val="640"/>
      <w:marRight w:val="0"/>
      <w:marTop w:val="0"/>
      <w:marBottom w:val="0"/>
      <w:divBdr>
        <w:top w:val="none" w:sz="0" w:space="0" w:color="auto"/>
        <w:left w:val="none" w:sz="0" w:space="0" w:color="auto"/>
        <w:bottom w:val="none" w:sz="0" w:space="0" w:color="auto"/>
        <w:right w:val="none" w:sz="0" w:space="0" w:color="auto"/>
      </w:divBdr>
    </w:div>
    <w:div w:id="1609507827">
      <w:marLeft w:val="640"/>
      <w:marRight w:val="0"/>
      <w:marTop w:val="0"/>
      <w:marBottom w:val="0"/>
      <w:divBdr>
        <w:top w:val="none" w:sz="0" w:space="0" w:color="auto"/>
        <w:left w:val="none" w:sz="0" w:space="0" w:color="auto"/>
        <w:bottom w:val="none" w:sz="0" w:space="0" w:color="auto"/>
        <w:right w:val="none" w:sz="0" w:space="0" w:color="auto"/>
      </w:divBdr>
    </w:div>
    <w:div w:id="1610701088">
      <w:marLeft w:val="640"/>
      <w:marRight w:val="0"/>
      <w:marTop w:val="0"/>
      <w:marBottom w:val="0"/>
      <w:divBdr>
        <w:top w:val="none" w:sz="0" w:space="0" w:color="auto"/>
        <w:left w:val="none" w:sz="0" w:space="0" w:color="auto"/>
        <w:bottom w:val="none" w:sz="0" w:space="0" w:color="auto"/>
        <w:right w:val="none" w:sz="0" w:space="0" w:color="auto"/>
      </w:divBdr>
    </w:div>
    <w:div w:id="1610890442">
      <w:marLeft w:val="640"/>
      <w:marRight w:val="0"/>
      <w:marTop w:val="0"/>
      <w:marBottom w:val="0"/>
      <w:divBdr>
        <w:top w:val="none" w:sz="0" w:space="0" w:color="auto"/>
        <w:left w:val="none" w:sz="0" w:space="0" w:color="auto"/>
        <w:bottom w:val="none" w:sz="0" w:space="0" w:color="auto"/>
        <w:right w:val="none" w:sz="0" w:space="0" w:color="auto"/>
      </w:divBdr>
    </w:div>
    <w:div w:id="1610968698">
      <w:marLeft w:val="640"/>
      <w:marRight w:val="0"/>
      <w:marTop w:val="0"/>
      <w:marBottom w:val="0"/>
      <w:divBdr>
        <w:top w:val="none" w:sz="0" w:space="0" w:color="auto"/>
        <w:left w:val="none" w:sz="0" w:space="0" w:color="auto"/>
        <w:bottom w:val="none" w:sz="0" w:space="0" w:color="auto"/>
        <w:right w:val="none" w:sz="0" w:space="0" w:color="auto"/>
      </w:divBdr>
    </w:div>
    <w:div w:id="1611012787">
      <w:marLeft w:val="640"/>
      <w:marRight w:val="0"/>
      <w:marTop w:val="0"/>
      <w:marBottom w:val="0"/>
      <w:divBdr>
        <w:top w:val="none" w:sz="0" w:space="0" w:color="auto"/>
        <w:left w:val="none" w:sz="0" w:space="0" w:color="auto"/>
        <w:bottom w:val="none" w:sz="0" w:space="0" w:color="auto"/>
        <w:right w:val="none" w:sz="0" w:space="0" w:color="auto"/>
      </w:divBdr>
    </w:div>
    <w:div w:id="1611547689">
      <w:marLeft w:val="640"/>
      <w:marRight w:val="0"/>
      <w:marTop w:val="0"/>
      <w:marBottom w:val="0"/>
      <w:divBdr>
        <w:top w:val="none" w:sz="0" w:space="0" w:color="auto"/>
        <w:left w:val="none" w:sz="0" w:space="0" w:color="auto"/>
        <w:bottom w:val="none" w:sz="0" w:space="0" w:color="auto"/>
        <w:right w:val="none" w:sz="0" w:space="0" w:color="auto"/>
      </w:divBdr>
    </w:div>
    <w:div w:id="1611887133">
      <w:marLeft w:val="640"/>
      <w:marRight w:val="0"/>
      <w:marTop w:val="0"/>
      <w:marBottom w:val="0"/>
      <w:divBdr>
        <w:top w:val="none" w:sz="0" w:space="0" w:color="auto"/>
        <w:left w:val="none" w:sz="0" w:space="0" w:color="auto"/>
        <w:bottom w:val="none" w:sz="0" w:space="0" w:color="auto"/>
        <w:right w:val="none" w:sz="0" w:space="0" w:color="auto"/>
      </w:divBdr>
    </w:div>
    <w:div w:id="1612199540">
      <w:marLeft w:val="640"/>
      <w:marRight w:val="0"/>
      <w:marTop w:val="0"/>
      <w:marBottom w:val="0"/>
      <w:divBdr>
        <w:top w:val="none" w:sz="0" w:space="0" w:color="auto"/>
        <w:left w:val="none" w:sz="0" w:space="0" w:color="auto"/>
        <w:bottom w:val="none" w:sz="0" w:space="0" w:color="auto"/>
        <w:right w:val="none" w:sz="0" w:space="0" w:color="auto"/>
      </w:divBdr>
    </w:div>
    <w:div w:id="1612275042">
      <w:marLeft w:val="640"/>
      <w:marRight w:val="0"/>
      <w:marTop w:val="0"/>
      <w:marBottom w:val="0"/>
      <w:divBdr>
        <w:top w:val="none" w:sz="0" w:space="0" w:color="auto"/>
        <w:left w:val="none" w:sz="0" w:space="0" w:color="auto"/>
        <w:bottom w:val="none" w:sz="0" w:space="0" w:color="auto"/>
        <w:right w:val="none" w:sz="0" w:space="0" w:color="auto"/>
      </w:divBdr>
    </w:div>
    <w:div w:id="1612862289">
      <w:marLeft w:val="640"/>
      <w:marRight w:val="0"/>
      <w:marTop w:val="0"/>
      <w:marBottom w:val="0"/>
      <w:divBdr>
        <w:top w:val="none" w:sz="0" w:space="0" w:color="auto"/>
        <w:left w:val="none" w:sz="0" w:space="0" w:color="auto"/>
        <w:bottom w:val="none" w:sz="0" w:space="0" w:color="auto"/>
        <w:right w:val="none" w:sz="0" w:space="0" w:color="auto"/>
      </w:divBdr>
    </w:div>
    <w:div w:id="1612932894">
      <w:marLeft w:val="640"/>
      <w:marRight w:val="0"/>
      <w:marTop w:val="0"/>
      <w:marBottom w:val="0"/>
      <w:divBdr>
        <w:top w:val="none" w:sz="0" w:space="0" w:color="auto"/>
        <w:left w:val="none" w:sz="0" w:space="0" w:color="auto"/>
        <w:bottom w:val="none" w:sz="0" w:space="0" w:color="auto"/>
        <w:right w:val="none" w:sz="0" w:space="0" w:color="auto"/>
      </w:divBdr>
    </w:div>
    <w:div w:id="1613051412">
      <w:marLeft w:val="640"/>
      <w:marRight w:val="0"/>
      <w:marTop w:val="0"/>
      <w:marBottom w:val="0"/>
      <w:divBdr>
        <w:top w:val="none" w:sz="0" w:space="0" w:color="auto"/>
        <w:left w:val="none" w:sz="0" w:space="0" w:color="auto"/>
        <w:bottom w:val="none" w:sz="0" w:space="0" w:color="auto"/>
        <w:right w:val="none" w:sz="0" w:space="0" w:color="auto"/>
      </w:divBdr>
    </w:div>
    <w:div w:id="1613197549">
      <w:marLeft w:val="640"/>
      <w:marRight w:val="0"/>
      <w:marTop w:val="0"/>
      <w:marBottom w:val="0"/>
      <w:divBdr>
        <w:top w:val="none" w:sz="0" w:space="0" w:color="auto"/>
        <w:left w:val="none" w:sz="0" w:space="0" w:color="auto"/>
        <w:bottom w:val="none" w:sz="0" w:space="0" w:color="auto"/>
        <w:right w:val="none" w:sz="0" w:space="0" w:color="auto"/>
      </w:divBdr>
    </w:div>
    <w:div w:id="1613510829">
      <w:marLeft w:val="640"/>
      <w:marRight w:val="0"/>
      <w:marTop w:val="0"/>
      <w:marBottom w:val="0"/>
      <w:divBdr>
        <w:top w:val="none" w:sz="0" w:space="0" w:color="auto"/>
        <w:left w:val="none" w:sz="0" w:space="0" w:color="auto"/>
        <w:bottom w:val="none" w:sz="0" w:space="0" w:color="auto"/>
        <w:right w:val="none" w:sz="0" w:space="0" w:color="auto"/>
      </w:divBdr>
    </w:div>
    <w:div w:id="1613785085">
      <w:marLeft w:val="640"/>
      <w:marRight w:val="0"/>
      <w:marTop w:val="0"/>
      <w:marBottom w:val="0"/>
      <w:divBdr>
        <w:top w:val="none" w:sz="0" w:space="0" w:color="auto"/>
        <w:left w:val="none" w:sz="0" w:space="0" w:color="auto"/>
        <w:bottom w:val="none" w:sz="0" w:space="0" w:color="auto"/>
        <w:right w:val="none" w:sz="0" w:space="0" w:color="auto"/>
      </w:divBdr>
    </w:div>
    <w:div w:id="1614167584">
      <w:marLeft w:val="640"/>
      <w:marRight w:val="0"/>
      <w:marTop w:val="0"/>
      <w:marBottom w:val="0"/>
      <w:divBdr>
        <w:top w:val="none" w:sz="0" w:space="0" w:color="auto"/>
        <w:left w:val="none" w:sz="0" w:space="0" w:color="auto"/>
        <w:bottom w:val="none" w:sz="0" w:space="0" w:color="auto"/>
        <w:right w:val="none" w:sz="0" w:space="0" w:color="auto"/>
      </w:divBdr>
    </w:div>
    <w:div w:id="1614240776">
      <w:marLeft w:val="640"/>
      <w:marRight w:val="0"/>
      <w:marTop w:val="0"/>
      <w:marBottom w:val="0"/>
      <w:divBdr>
        <w:top w:val="none" w:sz="0" w:space="0" w:color="auto"/>
        <w:left w:val="none" w:sz="0" w:space="0" w:color="auto"/>
        <w:bottom w:val="none" w:sz="0" w:space="0" w:color="auto"/>
        <w:right w:val="none" w:sz="0" w:space="0" w:color="auto"/>
      </w:divBdr>
    </w:div>
    <w:div w:id="1614245251">
      <w:marLeft w:val="640"/>
      <w:marRight w:val="0"/>
      <w:marTop w:val="0"/>
      <w:marBottom w:val="0"/>
      <w:divBdr>
        <w:top w:val="none" w:sz="0" w:space="0" w:color="auto"/>
        <w:left w:val="none" w:sz="0" w:space="0" w:color="auto"/>
        <w:bottom w:val="none" w:sz="0" w:space="0" w:color="auto"/>
        <w:right w:val="none" w:sz="0" w:space="0" w:color="auto"/>
      </w:divBdr>
    </w:div>
    <w:div w:id="1614285255">
      <w:marLeft w:val="640"/>
      <w:marRight w:val="0"/>
      <w:marTop w:val="0"/>
      <w:marBottom w:val="0"/>
      <w:divBdr>
        <w:top w:val="none" w:sz="0" w:space="0" w:color="auto"/>
        <w:left w:val="none" w:sz="0" w:space="0" w:color="auto"/>
        <w:bottom w:val="none" w:sz="0" w:space="0" w:color="auto"/>
        <w:right w:val="none" w:sz="0" w:space="0" w:color="auto"/>
      </w:divBdr>
    </w:div>
    <w:div w:id="1614442112">
      <w:marLeft w:val="640"/>
      <w:marRight w:val="0"/>
      <w:marTop w:val="0"/>
      <w:marBottom w:val="0"/>
      <w:divBdr>
        <w:top w:val="none" w:sz="0" w:space="0" w:color="auto"/>
        <w:left w:val="none" w:sz="0" w:space="0" w:color="auto"/>
        <w:bottom w:val="none" w:sz="0" w:space="0" w:color="auto"/>
        <w:right w:val="none" w:sz="0" w:space="0" w:color="auto"/>
      </w:divBdr>
    </w:div>
    <w:div w:id="1615208626">
      <w:marLeft w:val="640"/>
      <w:marRight w:val="0"/>
      <w:marTop w:val="0"/>
      <w:marBottom w:val="0"/>
      <w:divBdr>
        <w:top w:val="none" w:sz="0" w:space="0" w:color="auto"/>
        <w:left w:val="none" w:sz="0" w:space="0" w:color="auto"/>
        <w:bottom w:val="none" w:sz="0" w:space="0" w:color="auto"/>
        <w:right w:val="none" w:sz="0" w:space="0" w:color="auto"/>
      </w:divBdr>
    </w:div>
    <w:div w:id="1615792938">
      <w:marLeft w:val="640"/>
      <w:marRight w:val="0"/>
      <w:marTop w:val="0"/>
      <w:marBottom w:val="0"/>
      <w:divBdr>
        <w:top w:val="none" w:sz="0" w:space="0" w:color="auto"/>
        <w:left w:val="none" w:sz="0" w:space="0" w:color="auto"/>
        <w:bottom w:val="none" w:sz="0" w:space="0" w:color="auto"/>
        <w:right w:val="none" w:sz="0" w:space="0" w:color="auto"/>
      </w:divBdr>
    </w:div>
    <w:div w:id="1616130130">
      <w:marLeft w:val="640"/>
      <w:marRight w:val="0"/>
      <w:marTop w:val="0"/>
      <w:marBottom w:val="0"/>
      <w:divBdr>
        <w:top w:val="none" w:sz="0" w:space="0" w:color="auto"/>
        <w:left w:val="none" w:sz="0" w:space="0" w:color="auto"/>
        <w:bottom w:val="none" w:sz="0" w:space="0" w:color="auto"/>
        <w:right w:val="none" w:sz="0" w:space="0" w:color="auto"/>
      </w:divBdr>
    </w:div>
    <w:div w:id="1616208399">
      <w:marLeft w:val="640"/>
      <w:marRight w:val="0"/>
      <w:marTop w:val="0"/>
      <w:marBottom w:val="0"/>
      <w:divBdr>
        <w:top w:val="none" w:sz="0" w:space="0" w:color="auto"/>
        <w:left w:val="none" w:sz="0" w:space="0" w:color="auto"/>
        <w:bottom w:val="none" w:sz="0" w:space="0" w:color="auto"/>
        <w:right w:val="none" w:sz="0" w:space="0" w:color="auto"/>
      </w:divBdr>
    </w:div>
    <w:div w:id="1616323646">
      <w:marLeft w:val="640"/>
      <w:marRight w:val="0"/>
      <w:marTop w:val="0"/>
      <w:marBottom w:val="0"/>
      <w:divBdr>
        <w:top w:val="none" w:sz="0" w:space="0" w:color="auto"/>
        <w:left w:val="none" w:sz="0" w:space="0" w:color="auto"/>
        <w:bottom w:val="none" w:sz="0" w:space="0" w:color="auto"/>
        <w:right w:val="none" w:sz="0" w:space="0" w:color="auto"/>
      </w:divBdr>
    </w:div>
    <w:div w:id="1616401797">
      <w:marLeft w:val="640"/>
      <w:marRight w:val="0"/>
      <w:marTop w:val="0"/>
      <w:marBottom w:val="0"/>
      <w:divBdr>
        <w:top w:val="none" w:sz="0" w:space="0" w:color="auto"/>
        <w:left w:val="none" w:sz="0" w:space="0" w:color="auto"/>
        <w:bottom w:val="none" w:sz="0" w:space="0" w:color="auto"/>
        <w:right w:val="none" w:sz="0" w:space="0" w:color="auto"/>
      </w:divBdr>
    </w:div>
    <w:div w:id="1616446515">
      <w:marLeft w:val="640"/>
      <w:marRight w:val="0"/>
      <w:marTop w:val="0"/>
      <w:marBottom w:val="0"/>
      <w:divBdr>
        <w:top w:val="none" w:sz="0" w:space="0" w:color="auto"/>
        <w:left w:val="none" w:sz="0" w:space="0" w:color="auto"/>
        <w:bottom w:val="none" w:sz="0" w:space="0" w:color="auto"/>
        <w:right w:val="none" w:sz="0" w:space="0" w:color="auto"/>
      </w:divBdr>
    </w:div>
    <w:div w:id="1616711110">
      <w:marLeft w:val="640"/>
      <w:marRight w:val="0"/>
      <w:marTop w:val="0"/>
      <w:marBottom w:val="0"/>
      <w:divBdr>
        <w:top w:val="none" w:sz="0" w:space="0" w:color="auto"/>
        <w:left w:val="none" w:sz="0" w:space="0" w:color="auto"/>
        <w:bottom w:val="none" w:sz="0" w:space="0" w:color="auto"/>
        <w:right w:val="none" w:sz="0" w:space="0" w:color="auto"/>
      </w:divBdr>
    </w:div>
    <w:div w:id="1616986199">
      <w:marLeft w:val="640"/>
      <w:marRight w:val="0"/>
      <w:marTop w:val="0"/>
      <w:marBottom w:val="0"/>
      <w:divBdr>
        <w:top w:val="none" w:sz="0" w:space="0" w:color="auto"/>
        <w:left w:val="none" w:sz="0" w:space="0" w:color="auto"/>
        <w:bottom w:val="none" w:sz="0" w:space="0" w:color="auto"/>
        <w:right w:val="none" w:sz="0" w:space="0" w:color="auto"/>
      </w:divBdr>
    </w:div>
    <w:div w:id="1617369845">
      <w:marLeft w:val="640"/>
      <w:marRight w:val="0"/>
      <w:marTop w:val="0"/>
      <w:marBottom w:val="0"/>
      <w:divBdr>
        <w:top w:val="none" w:sz="0" w:space="0" w:color="auto"/>
        <w:left w:val="none" w:sz="0" w:space="0" w:color="auto"/>
        <w:bottom w:val="none" w:sz="0" w:space="0" w:color="auto"/>
        <w:right w:val="none" w:sz="0" w:space="0" w:color="auto"/>
      </w:divBdr>
    </w:div>
    <w:div w:id="1617516991">
      <w:marLeft w:val="640"/>
      <w:marRight w:val="0"/>
      <w:marTop w:val="0"/>
      <w:marBottom w:val="0"/>
      <w:divBdr>
        <w:top w:val="none" w:sz="0" w:space="0" w:color="auto"/>
        <w:left w:val="none" w:sz="0" w:space="0" w:color="auto"/>
        <w:bottom w:val="none" w:sz="0" w:space="0" w:color="auto"/>
        <w:right w:val="none" w:sz="0" w:space="0" w:color="auto"/>
      </w:divBdr>
    </w:div>
    <w:div w:id="1617757860">
      <w:marLeft w:val="640"/>
      <w:marRight w:val="0"/>
      <w:marTop w:val="0"/>
      <w:marBottom w:val="0"/>
      <w:divBdr>
        <w:top w:val="none" w:sz="0" w:space="0" w:color="auto"/>
        <w:left w:val="none" w:sz="0" w:space="0" w:color="auto"/>
        <w:bottom w:val="none" w:sz="0" w:space="0" w:color="auto"/>
        <w:right w:val="none" w:sz="0" w:space="0" w:color="auto"/>
      </w:divBdr>
    </w:div>
    <w:div w:id="1618566946">
      <w:marLeft w:val="640"/>
      <w:marRight w:val="0"/>
      <w:marTop w:val="0"/>
      <w:marBottom w:val="0"/>
      <w:divBdr>
        <w:top w:val="none" w:sz="0" w:space="0" w:color="auto"/>
        <w:left w:val="none" w:sz="0" w:space="0" w:color="auto"/>
        <w:bottom w:val="none" w:sz="0" w:space="0" w:color="auto"/>
        <w:right w:val="none" w:sz="0" w:space="0" w:color="auto"/>
      </w:divBdr>
    </w:div>
    <w:div w:id="1618834835">
      <w:marLeft w:val="640"/>
      <w:marRight w:val="0"/>
      <w:marTop w:val="0"/>
      <w:marBottom w:val="0"/>
      <w:divBdr>
        <w:top w:val="none" w:sz="0" w:space="0" w:color="auto"/>
        <w:left w:val="none" w:sz="0" w:space="0" w:color="auto"/>
        <w:bottom w:val="none" w:sz="0" w:space="0" w:color="auto"/>
        <w:right w:val="none" w:sz="0" w:space="0" w:color="auto"/>
      </w:divBdr>
    </w:div>
    <w:div w:id="1619215706">
      <w:marLeft w:val="640"/>
      <w:marRight w:val="0"/>
      <w:marTop w:val="0"/>
      <w:marBottom w:val="0"/>
      <w:divBdr>
        <w:top w:val="none" w:sz="0" w:space="0" w:color="auto"/>
        <w:left w:val="none" w:sz="0" w:space="0" w:color="auto"/>
        <w:bottom w:val="none" w:sz="0" w:space="0" w:color="auto"/>
        <w:right w:val="none" w:sz="0" w:space="0" w:color="auto"/>
      </w:divBdr>
    </w:div>
    <w:div w:id="1620138088">
      <w:marLeft w:val="640"/>
      <w:marRight w:val="0"/>
      <w:marTop w:val="0"/>
      <w:marBottom w:val="0"/>
      <w:divBdr>
        <w:top w:val="none" w:sz="0" w:space="0" w:color="auto"/>
        <w:left w:val="none" w:sz="0" w:space="0" w:color="auto"/>
        <w:bottom w:val="none" w:sz="0" w:space="0" w:color="auto"/>
        <w:right w:val="none" w:sz="0" w:space="0" w:color="auto"/>
      </w:divBdr>
    </w:div>
    <w:div w:id="1621187130">
      <w:marLeft w:val="640"/>
      <w:marRight w:val="0"/>
      <w:marTop w:val="0"/>
      <w:marBottom w:val="0"/>
      <w:divBdr>
        <w:top w:val="none" w:sz="0" w:space="0" w:color="auto"/>
        <w:left w:val="none" w:sz="0" w:space="0" w:color="auto"/>
        <w:bottom w:val="none" w:sz="0" w:space="0" w:color="auto"/>
        <w:right w:val="none" w:sz="0" w:space="0" w:color="auto"/>
      </w:divBdr>
    </w:div>
    <w:div w:id="1621298672">
      <w:marLeft w:val="640"/>
      <w:marRight w:val="0"/>
      <w:marTop w:val="0"/>
      <w:marBottom w:val="0"/>
      <w:divBdr>
        <w:top w:val="none" w:sz="0" w:space="0" w:color="auto"/>
        <w:left w:val="none" w:sz="0" w:space="0" w:color="auto"/>
        <w:bottom w:val="none" w:sz="0" w:space="0" w:color="auto"/>
        <w:right w:val="none" w:sz="0" w:space="0" w:color="auto"/>
      </w:divBdr>
    </w:div>
    <w:div w:id="1621376244">
      <w:marLeft w:val="640"/>
      <w:marRight w:val="0"/>
      <w:marTop w:val="0"/>
      <w:marBottom w:val="0"/>
      <w:divBdr>
        <w:top w:val="none" w:sz="0" w:space="0" w:color="auto"/>
        <w:left w:val="none" w:sz="0" w:space="0" w:color="auto"/>
        <w:bottom w:val="none" w:sz="0" w:space="0" w:color="auto"/>
        <w:right w:val="none" w:sz="0" w:space="0" w:color="auto"/>
      </w:divBdr>
    </w:div>
    <w:div w:id="1621495211">
      <w:marLeft w:val="640"/>
      <w:marRight w:val="0"/>
      <w:marTop w:val="0"/>
      <w:marBottom w:val="0"/>
      <w:divBdr>
        <w:top w:val="none" w:sz="0" w:space="0" w:color="auto"/>
        <w:left w:val="none" w:sz="0" w:space="0" w:color="auto"/>
        <w:bottom w:val="none" w:sz="0" w:space="0" w:color="auto"/>
        <w:right w:val="none" w:sz="0" w:space="0" w:color="auto"/>
      </w:divBdr>
    </w:div>
    <w:div w:id="1622027900">
      <w:marLeft w:val="640"/>
      <w:marRight w:val="0"/>
      <w:marTop w:val="0"/>
      <w:marBottom w:val="0"/>
      <w:divBdr>
        <w:top w:val="none" w:sz="0" w:space="0" w:color="auto"/>
        <w:left w:val="none" w:sz="0" w:space="0" w:color="auto"/>
        <w:bottom w:val="none" w:sz="0" w:space="0" w:color="auto"/>
        <w:right w:val="none" w:sz="0" w:space="0" w:color="auto"/>
      </w:divBdr>
    </w:div>
    <w:div w:id="1622030874">
      <w:marLeft w:val="640"/>
      <w:marRight w:val="0"/>
      <w:marTop w:val="0"/>
      <w:marBottom w:val="0"/>
      <w:divBdr>
        <w:top w:val="none" w:sz="0" w:space="0" w:color="auto"/>
        <w:left w:val="none" w:sz="0" w:space="0" w:color="auto"/>
        <w:bottom w:val="none" w:sz="0" w:space="0" w:color="auto"/>
        <w:right w:val="none" w:sz="0" w:space="0" w:color="auto"/>
      </w:divBdr>
    </w:div>
    <w:div w:id="1622493831">
      <w:marLeft w:val="640"/>
      <w:marRight w:val="0"/>
      <w:marTop w:val="0"/>
      <w:marBottom w:val="0"/>
      <w:divBdr>
        <w:top w:val="none" w:sz="0" w:space="0" w:color="auto"/>
        <w:left w:val="none" w:sz="0" w:space="0" w:color="auto"/>
        <w:bottom w:val="none" w:sz="0" w:space="0" w:color="auto"/>
        <w:right w:val="none" w:sz="0" w:space="0" w:color="auto"/>
      </w:divBdr>
    </w:div>
    <w:div w:id="1622565581">
      <w:marLeft w:val="640"/>
      <w:marRight w:val="0"/>
      <w:marTop w:val="0"/>
      <w:marBottom w:val="0"/>
      <w:divBdr>
        <w:top w:val="none" w:sz="0" w:space="0" w:color="auto"/>
        <w:left w:val="none" w:sz="0" w:space="0" w:color="auto"/>
        <w:bottom w:val="none" w:sz="0" w:space="0" w:color="auto"/>
        <w:right w:val="none" w:sz="0" w:space="0" w:color="auto"/>
      </w:divBdr>
    </w:div>
    <w:div w:id="1622765002">
      <w:marLeft w:val="640"/>
      <w:marRight w:val="0"/>
      <w:marTop w:val="0"/>
      <w:marBottom w:val="0"/>
      <w:divBdr>
        <w:top w:val="none" w:sz="0" w:space="0" w:color="auto"/>
        <w:left w:val="none" w:sz="0" w:space="0" w:color="auto"/>
        <w:bottom w:val="none" w:sz="0" w:space="0" w:color="auto"/>
        <w:right w:val="none" w:sz="0" w:space="0" w:color="auto"/>
      </w:divBdr>
    </w:div>
    <w:div w:id="1623416788">
      <w:marLeft w:val="640"/>
      <w:marRight w:val="0"/>
      <w:marTop w:val="0"/>
      <w:marBottom w:val="0"/>
      <w:divBdr>
        <w:top w:val="none" w:sz="0" w:space="0" w:color="auto"/>
        <w:left w:val="none" w:sz="0" w:space="0" w:color="auto"/>
        <w:bottom w:val="none" w:sz="0" w:space="0" w:color="auto"/>
        <w:right w:val="none" w:sz="0" w:space="0" w:color="auto"/>
      </w:divBdr>
    </w:div>
    <w:div w:id="1623657766">
      <w:marLeft w:val="640"/>
      <w:marRight w:val="0"/>
      <w:marTop w:val="0"/>
      <w:marBottom w:val="0"/>
      <w:divBdr>
        <w:top w:val="none" w:sz="0" w:space="0" w:color="auto"/>
        <w:left w:val="none" w:sz="0" w:space="0" w:color="auto"/>
        <w:bottom w:val="none" w:sz="0" w:space="0" w:color="auto"/>
        <w:right w:val="none" w:sz="0" w:space="0" w:color="auto"/>
      </w:divBdr>
    </w:div>
    <w:div w:id="1623877679">
      <w:marLeft w:val="640"/>
      <w:marRight w:val="0"/>
      <w:marTop w:val="0"/>
      <w:marBottom w:val="0"/>
      <w:divBdr>
        <w:top w:val="none" w:sz="0" w:space="0" w:color="auto"/>
        <w:left w:val="none" w:sz="0" w:space="0" w:color="auto"/>
        <w:bottom w:val="none" w:sz="0" w:space="0" w:color="auto"/>
        <w:right w:val="none" w:sz="0" w:space="0" w:color="auto"/>
      </w:divBdr>
    </w:div>
    <w:div w:id="1624075521">
      <w:marLeft w:val="640"/>
      <w:marRight w:val="0"/>
      <w:marTop w:val="0"/>
      <w:marBottom w:val="0"/>
      <w:divBdr>
        <w:top w:val="none" w:sz="0" w:space="0" w:color="auto"/>
        <w:left w:val="none" w:sz="0" w:space="0" w:color="auto"/>
        <w:bottom w:val="none" w:sz="0" w:space="0" w:color="auto"/>
        <w:right w:val="none" w:sz="0" w:space="0" w:color="auto"/>
      </w:divBdr>
    </w:div>
    <w:div w:id="1624385139">
      <w:marLeft w:val="640"/>
      <w:marRight w:val="0"/>
      <w:marTop w:val="0"/>
      <w:marBottom w:val="0"/>
      <w:divBdr>
        <w:top w:val="none" w:sz="0" w:space="0" w:color="auto"/>
        <w:left w:val="none" w:sz="0" w:space="0" w:color="auto"/>
        <w:bottom w:val="none" w:sz="0" w:space="0" w:color="auto"/>
        <w:right w:val="none" w:sz="0" w:space="0" w:color="auto"/>
      </w:divBdr>
    </w:div>
    <w:div w:id="1624770831">
      <w:marLeft w:val="640"/>
      <w:marRight w:val="0"/>
      <w:marTop w:val="0"/>
      <w:marBottom w:val="0"/>
      <w:divBdr>
        <w:top w:val="none" w:sz="0" w:space="0" w:color="auto"/>
        <w:left w:val="none" w:sz="0" w:space="0" w:color="auto"/>
        <w:bottom w:val="none" w:sz="0" w:space="0" w:color="auto"/>
        <w:right w:val="none" w:sz="0" w:space="0" w:color="auto"/>
      </w:divBdr>
    </w:div>
    <w:div w:id="1625041598">
      <w:marLeft w:val="640"/>
      <w:marRight w:val="0"/>
      <w:marTop w:val="0"/>
      <w:marBottom w:val="0"/>
      <w:divBdr>
        <w:top w:val="none" w:sz="0" w:space="0" w:color="auto"/>
        <w:left w:val="none" w:sz="0" w:space="0" w:color="auto"/>
        <w:bottom w:val="none" w:sz="0" w:space="0" w:color="auto"/>
        <w:right w:val="none" w:sz="0" w:space="0" w:color="auto"/>
      </w:divBdr>
    </w:div>
    <w:div w:id="1625312647">
      <w:marLeft w:val="640"/>
      <w:marRight w:val="0"/>
      <w:marTop w:val="0"/>
      <w:marBottom w:val="0"/>
      <w:divBdr>
        <w:top w:val="none" w:sz="0" w:space="0" w:color="auto"/>
        <w:left w:val="none" w:sz="0" w:space="0" w:color="auto"/>
        <w:bottom w:val="none" w:sz="0" w:space="0" w:color="auto"/>
        <w:right w:val="none" w:sz="0" w:space="0" w:color="auto"/>
      </w:divBdr>
    </w:div>
    <w:div w:id="1625503080">
      <w:marLeft w:val="640"/>
      <w:marRight w:val="0"/>
      <w:marTop w:val="0"/>
      <w:marBottom w:val="0"/>
      <w:divBdr>
        <w:top w:val="none" w:sz="0" w:space="0" w:color="auto"/>
        <w:left w:val="none" w:sz="0" w:space="0" w:color="auto"/>
        <w:bottom w:val="none" w:sz="0" w:space="0" w:color="auto"/>
        <w:right w:val="none" w:sz="0" w:space="0" w:color="auto"/>
      </w:divBdr>
    </w:div>
    <w:div w:id="1625769104">
      <w:marLeft w:val="640"/>
      <w:marRight w:val="0"/>
      <w:marTop w:val="0"/>
      <w:marBottom w:val="0"/>
      <w:divBdr>
        <w:top w:val="none" w:sz="0" w:space="0" w:color="auto"/>
        <w:left w:val="none" w:sz="0" w:space="0" w:color="auto"/>
        <w:bottom w:val="none" w:sz="0" w:space="0" w:color="auto"/>
        <w:right w:val="none" w:sz="0" w:space="0" w:color="auto"/>
      </w:divBdr>
    </w:div>
    <w:div w:id="1625962717">
      <w:marLeft w:val="640"/>
      <w:marRight w:val="0"/>
      <w:marTop w:val="0"/>
      <w:marBottom w:val="0"/>
      <w:divBdr>
        <w:top w:val="none" w:sz="0" w:space="0" w:color="auto"/>
        <w:left w:val="none" w:sz="0" w:space="0" w:color="auto"/>
        <w:bottom w:val="none" w:sz="0" w:space="0" w:color="auto"/>
        <w:right w:val="none" w:sz="0" w:space="0" w:color="auto"/>
      </w:divBdr>
    </w:div>
    <w:div w:id="1626276159">
      <w:marLeft w:val="640"/>
      <w:marRight w:val="0"/>
      <w:marTop w:val="0"/>
      <w:marBottom w:val="0"/>
      <w:divBdr>
        <w:top w:val="none" w:sz="0" w:space="0" w:color="auto"/>
        <w:left w:val="none" w:sz="0" w:space="0" w:color="auto"/>
        <w:bottom w:val="none" w:sz="0" w:space="0" w:color="auto"/>
        <w:right w:val="none" w:sz="0" w:space="0" w:color="auto"/>
      </w:divBdr>
    </w:div>
    <w:div w:id="1626425787">
      <w:marLeft w:val="640"/>
      <w:marRight w:val="0"/>
      <w:marTop w:val="0"/>
      <w:marBottom w:val="0"/>
      <w:divBdr>
        <w:top w:val="none" w:sz="0" w:space="0" w:color="auto"/>
        <w:left w:val="none" w:sz="0" w:space="0" w:color="auto"/>
        <w:bottom w:val="none" w:sz="0" w:space="0" w:color="auto"/>
        <w:right w:val="none" w:sz="0" w:space="0" w:color="auto"/>
      </w:divBdr>
    </w:div>
    <w:div w:id="1626890260">
      <w:marLeft w:val="640"/>
      <w:marRight w:val="0"/>
      <w:marTop w:val="0"/>
      <w:marBottom w:val="0"/>
      <w:divBdr>
        <w:top w:val="none" w:sz="0" w:space="0" w:color="auto"/>
        <w:left w:val="none" w:sz="0" w:space="0" w:color="auto"/>
        <w:bottom w:val="none" w:sz="0" w:space="0" w:color="auto"/>
        <w:right w:val="none" w:sz="0" w:space="0" w:color="auto"/>
      </w:divBdr>
    </w:div>
    <w:div w:id="1627001054">
      <w:marLeft w:val="640"/>
      <w:marRight w:val="0"/>
      <w:marTop w:val="0"/>
      <w:marBottom w:val="0"/>
      <w:divBdr>
        <w:top w:val="none" w:sz="0" w:space="0" w:color="auto"/>
        <w:left w:val="none" w:sz="0" w:space="0" w:color="auto"/>
        <w:bottom w:val="none" w:sz="0" w:space="0" w:color="auto"/>
        <w:right w:val="none" w:sz="0" w:space="0" w:color="auto"/>
      </w:divBdr>
    </w:div>
    <w:div w:id="1627352324">
      <w:marLeft w:val="640"/>
      <w:marRight w:val="0"/>
      <w:marTop w:val="0"/>
      <w:marBottom w:val="0"/>
      <w:divBdr>
        <w:top w:val="none" w:sz="0" w:space="0" w:color="auto"/>
        <w:left w:val="none" w:sz="0" w:space="0" w:color="auto"/>
        <w:bottom w:val="none" w:sz="0" w:space="0" w:color="auto"/>
        <w:right w:val="none" w:sz="0" w:space="0" w:color="auto"/>
      </w:divBdr>
    </w:div>
    <w:div w:id="1627394495">
      <w:marLeft w:val="640"/>
      <w:marRight w:val="0"/>
      <w:marTop w:val="0"/>
      <w:marBottom w:val="0"/>
      <w:divBdr>
        <w:top w:val="none" w:sz="0" w:space="0" w:color="auto"/>
        <w:left w:val="none" w:sz="0" w:space="0" w:color="auto"/>
        <w:bottom w:val="none" w:sz="0" w:space="0" w:color="auto"/>
        <w:right w:val="none" w:sz="0" w:space="0" w:color="auto"/>
      </w:divBdr>
    </w:div>
    <w:div w:id="1627807237">
      <w:marLeft w:val="640"/>
      <w:marRight w:val="0"/>
      <w:marTop w:val="0"/>
      <w:marBottom w:val="0"/>
      <w:divBdr>
        <w:top w:val="none" w:sz="0" w:space="0" w:color="auto"/>
        <w:left w:val="none" w:sz="0" w:space="0" w:color="auto"/>
        <w:bottom w:val="none" w:sz="0" w:space="0" w:color="auto"/>
        <w:right w:val="none" w:sz="0" w:space="0" w:color="auto"/>
      </w:divBdr>
    </w:div>
    <w:div w:id="1627807467">
      <w:marLeft w:val="640"/>
      <w:marRight w:val="0"/>
      <w:marTop w:val="0"/>
      <w:marBottom w:val="0"/>
      <w:divBdr>
        <w:top w:val="none" w:sz="0" w:space="0" w:color="auto"/>
        <w:left w:val="none" w:sz="0" w:space="0" w:color="auto"/>
        <w:bottom w:val="none" w:sz="0" w:space="0" w:color="auto"/>
        <w:right w:val="none" w:sz="0" w:space="0" w:color="auto"/>
      </w:divBdr>
    </w:div>
    <w:div w:id="1628009436">
      <w:marLeft w:val="640"/>
      <w:marRight w:val="0"/>
      <w:marTop w:val="0"/>
      <w:marBottom w:val="0"/>
      <w:divBdr>
        <w:top w:val="none" w:sz="0" w:space="0" w:color="auto"/>
        <w:left w:val="none" w:sz="0" w:space="0" w:color="auto"/>
        <w:bottom w:val="none" w:sz="0" w:space="0" w:color="auto"/>
        <w:right w:val="none" w:sz="0" w:space="0" w:color="auto"/>
      </w:divBdr>
    </w:div>
    <w:div w:id="1628199948">
      <w:marLeft w:val="640"/>
      <w:marRight w:val="0"/>
      <w:marTop w:val="0"/>
      <w:marBottom w:val="0"/>
      <w:divBdr>
        <w:top w:val="none" w:sz="0" w:space="0" w:color="auto"/>
        <w:left w:val="none" w:sz="0" w:space="0" w:color="auto"/>
        <w:bottom w:val="none" w:sz="0" w:space="0" w:color="auto"/>
        <w:right w:val="none" w:sz="0" w:space="0" w:color="auto"/>
      </w:divBdr>
    </w:div>
    <w:div w:id="1628463923">
      <w:marLeft w:val="640"/>
      <w:marRight w:val="0"/>
      <w:marTop w:val="0"/>
      <w:marBottom w:val="0"/>
      <w:divBdr>
        <w:top w:val="none" w:sz="0" w:space="0" w:color="auto"/>
        <w:left w:val="none" w:sz="0" w:space="0" w:color="auto"/>
        <w:bottom w:val="none" w:sz="0" w:space="0" w:color="auto"/>
        <w:right w:val="none" w:sz="0" w:space="0" w:color="auto"/>
      </w:divBdr>
    </w:div>
    <w:div w:id="1628509345">
      <w:marLeft w:val="640"/>
      <w:marRight w:val="0"/>
      <w:marTop w:val="0"/>
      <w:marBottom w:val="0"/>
      <w:divBdr>
        <w:top w:val="none" w:sz="0" w:space="0" w:color="auto"/>
        <w:left w:val="none" w:sz="0" w:space="0" w:color="auto"/>
        <w:bottom w:val="none" w:sz="0" w:space="0" w:color="auto"/>
        <w:right w:val="none" w:sz="0" w:space="0" w:color="auto"/>
      </w:divBdr>
    </w:div>
    <w:div w:id="1628511727">
      <w:marLeft w:val="640"/>
      <w:marRight w:val="0"/>
      <w:marTop w:val="0"/>
      <w:marBottom w:val="0"/>
      <w:divBdr>
        <w:top w:val="none" w:sz="0" w:space="0" w:color="auto"/>
        <w:left w:val="none" w:sz="0" w:space="0" w:color="auto"/>
        <w:bottom w:val="none" w:sz="0" w:space="0" w:color="auto"/>
        <w:right w:val="none" w:sz="0" w:space="0" w:color="auto"/>
      </w:divBdr>
    </w:div>
    <w:div w:id="1628658962">
      <w:marLeft w:val="640"/>
      <w:marRight w:val="0"/>
      <w:marTop w:val="0"/>
      <w:marBottom w:val="0"/>
      <w:divBdr>
        <w:top w:val="none" w:sz="0" w:space="0" w:color="auto"/>
        <w:left w:val="none" w:sz="0" w:space="0" w:color="auto"/>
        <w:bottom w:val="none" w:sz="0" w:space="0" w:color="auto"/>
        <w:right w:val="none" w:sz="0" w:space="0" w:color="auto"/>
      </w:divBdr>
    </w:div>
    <w:div w:id="1628849267">
      <w:marLeft w:val="640"/>
      <w:marRight w:val="0"/>
      <w:marTop w:val="0"/>
      <w:marBottom w:val="0"/>
      <w:divBdr>
        <w:top w:val="none" w:sz="0" w:space="0" w:color="auto"/>
        <w:left w:val="none" w:sz="0" w:space="0" w:color="auto"/>
        <w:bottom w:val="none" w:sz="0" w:space="0" w:color="auto"/>
        <w:right w:val="none" w:sz="0" w:space="0" w:color="auto"/>
      </w:divBdr>
    </w:div>
    <w:div w:id="1628853485">
      <w:marLeft w:val="640"/>
      <w:marRight w:val="0"/>
      <w:marTop w:val="0"/>
      <w:marBottom w:val="0"/>
      <w:divBdr>
        <w:top w:val="none" w:sz="0" w:space="0" w:color="auto"/>
        <w:left w:val="none" w:sz="0" w:space="0" w:color="auto"/>
        <w:bottom w:val="none" w:sz="0" w:space="0" w:color="auto"/>
        <w:right w:val="none" w:sz="0" w:space="0" w:color="auto"/>
      </w:divBdr>
    </w:div>
    <w:div w:id="1629388547">
      <w:marLeft w:val="640"/>
      <w:marRight w:val="0"/>
      <w:marTop w:val="0"/>
      <w:marBottom w:val="0"/>
      <w:divBdr>
        <w:top w:val="none" w:sz="0" w:space="0" w:color="auto"/>
        <w:left w:val="none" w:sz="0" w:space="0" w:color="auto"/>
        <w:bottom w:val="none" w:sz="0" w:space="0" w:color="auto"/>
        <w:right w:val="none" w:sz="0" w:space="0" w:color="auto"/>
      </w:divBdr>
    </w:div>
    <w:div w:id="1629431935">
      <w:marLeft w:val="640"/>
      <w:marRight w:val="0"/>
      <w:marTop w:val="0"/>
      <w:marBottom w:val="0"/>
      <w:divBdr>
        <w:top w:val="none" w:sz="0" w:space="0" w:color="auto"/>
        <w:left w:val="none" w:sz="0" w:space="0" w:color="auto"/>
        <w:bottom w:val="none" w:sz="0" w:space="0" w:color="auto"/>
        <w:right w:val="none" w:sz="0" w:space="0" w:color="auto"/>
      </w:divBdr>
    </w:div>
    <w:div w:id="1629969052">
      <w:marLeft w:val="640"/>
      <w:marRight w:val="0"/>
      <w:marTop w:val="0"/>
      <w:marBottom w:val="0"/>
      <w:divBdr>
        <w:top w:val="none" w:sz="0" w:space="0" w:color="auto"/>
        <w:left w:val="none" w:sz="0" w:space="0" w:color="auto"/>
        <w:bottom w:val="none" w:sz="0" w:space="0" w:color="auto"/>
        <w:right w:val="none" w:sz="0" w:space="0" w:color="auto"/>
      </w:divBdr>
    </w:div>
    <w:div w:id="1630284186">
      <w:marLeft w:val="640"/>
      <w:marRight w:val="0"/>
      <w:marTop w:val="0"/>
      <w:marBottom w:val="0"/>
      <w:divBdr>
        <w:top w:val="none" w:sz="0" w:space="0" w:color="auto"/>
        <w:left w:val="none" w:sz="0" w:space="0" w:color="auto"/>
        <w:bottom w:val="none" w:sz="0" w:space="0" w:color="auto"/>
        <w:right w:val="none" w:sz="0" w:space="0" w:color="auto"/>
      </w:divBdr>
    </w:div>
    <w:div w:id="1630433405">
      <w:marLeft w:val="640"/>
      <w:marRight w:val="0"/>
      <w:marTop w:val="0"/>
      <w:marBottom w:val="0"/>
      <w:divBdr>
        <w:top w:val="none" w:sz="0" w:space="0" w:color="auto"/>
        <w:left w:val="none" w:sz="0" w:space="0" w:color="auto"/>
        <w:bottom w:val="none" w:sz="0" w:space="0" w:color="auto"/>
        <w:right w:val="none" w:sz="0" w:space="0" w:color="auto"/>
      </w:divBdr>
    </w:div>
    <w:div w:id="1630697664">
      <w:marLeft w:val="640"/>
      <w:marRight w:val="0"/>
      <w:marTop w:val="0"/>
      <w:marBottom w:val="0"/>
      <w:divBdr>
        <w:top w:val="none" w:sz="0" w:space="0" w:color="auto"/>
        <w:left w:val="none" w:sz="0" w:space="0" w:color="auto"/>
        <w:bottom w:val="none" w:sz="0" w:space="0" w:color="auto"/>
        <w:right w:val="none" w:sz="0" w:space="0" w:color="auto"/>
      </w:divBdr>
    </w:div>
    <w:div w:id="1631084639">
      <w:marLeft w:val="640"/>
      <w:marRight w:val="0"/>
      <w:marTop w:val="0"/>
      <w:marBottom w:val="0"/>
      <w:divBdr>
        <w:top w:val="none" w:sz="0" w:space="0" w:color="auto"/>
        <w:left w:val="none" w:sz="0" w:space="0" w:color="auto"/>
        <w:bottom w:val="none" w:sz="0" w:space="0" w:color="auto"/>
        <w:right w:val="none" w:sz="0" w:space="0" w:color="auto"/>
      </w:divBdr>
    </w:div>
    <w:div w:id="1631131974">
      <w:marLeft w:val="640"/>
      <w:marRight w:val="0"/>
      <w:marTop w:val="0"/>
      <w:marBottom w:val="0"/>
      <w:divBdr>
        <w:top w:val="none" w:sz="0" w:space="0" w:color="auto"/>
        <w:left w:val="none" w:sz="0" w:space="0" w:color="auto"/>
        <w:bottom w:val="none" w:sz="0" w:space="0" w:color="auto"/>
        <w:right w:val="none" w:sz="0" w:space="0" w:color="auto"/>
      </w:divBdr>
    </w:div>
    <w:div w:id="1631279420">
      <w:marLeft w:val="640"/>
      <w:marRight w:val="0"/>
      <w:marTop w:val="0"/>
      <w:marBottom w:val="0"/>
      <w:divBdr>
        <w:top w:val="none" w:sz="0" w:space="0" w:color="auto"/>
        <w:left w:val="none" w:sz="0" w:space="0" w:color="auto"/>
        <w:bottom w:val="none" w:sz="0" w:space="0" w:color="auto"/>
        <w:right w:val="none" w:sz="0" w:space="0" w:color="auto"/>
      </w:divBdr>
    </w:div>
    <w:div w:id="1631665442">
      <w:marLeft w:val="640"/>
      <w:marRight w:val="0"/>
      <w:marTop w:val="0"/>
      <w:marBottom w:val="0"/>
      <w:divBdr>
        <w:top w:val="none" w:sz="0" w:space="0" w:color="auto"/>
        <w:left w:val="none" w:sz="0" w:space="0" w:color="auto"/>
        <w:bottom w:val="none" w:sz="0" w:space="0" w:color="auto"/>
        <w:right w:val="none" w:sz="0" w:space="0" w:color="auto"/>
      </w:divBdr>
    </w:div>
    <w:div w:id="1631862413">
      <w:marLeft w:val="640"/>
      <w:marRight w:val="0"/>
      <w:marTop w:val="0"/>
      <w:marBottom w:val="0"/>
      <w:divBdr>
        <w:top w:val="none" w:sz="0" w:space="0" w:color="auto"/>
        <w:left w:val="none" w:sz="0" w:space="0" w:color="auto"/>
        <w:bottom w:val="none" w:sz="0" w:space="0" w:color="auto"/>
        <w:right w:val="none" w:sz="0" w:space="0" w:color="auto"/>
      </w:divBdr>
    </w:div>
    <w:div w:id="1632248551">
      <w:marLeft w:val="640"/>
      <w:marRight w:val="0"/>
      <w:marTop w:val="0"/>
      <w:marBottom w:val="0"/>
      <w:divBdr>
        <w:top w:val="none" w:sz="0" w:space="0" w:color="auto"/>
        <w:left w:val="none" w:sz="0" w:space="0" w:color="auto"/>
        <w:bottom w:val="none" w:sz="0" w:space="0" w:color="auto"/>
        <w:right w:val="none" w:sz="0" w:space="0" w:color="auto"/>
      </w:divBdr>
    </w:div>
    <w:div w:id="1632513062">
      <w:marLeft w:val="640"/>
      <w:marRight w:val="0"/>
      <w:marTop w:val="0"/>
      <w:marBottom w:val="0"/>
      <w:divBdr>
        <w:top w:val="none" w:sz="0" w:space="0" w:color="auto"/>
        <w:left w:val="none" w:sz="0" w:space="0" w:color="auto"/>
        <w:bottom w:val="none" w:sz="0" w:space="0" w:color="auto"/>
        <w:right w:val="none" w:sz="0" w:space="0" w:color="auto"/>
      </w:divBdr>
    </w:div>
    <w:div w:id="1632780140">
      <w:marLeft w:val="640"/>
      <w:marRight w:val="0"/>
      <w:marTop w:val="0"/>
      <w:marBottom w:val="0"/>
      <w:divBdr>
        <w:top w:val="none" w:sz="0" w:space="0" w:color="auto"/>
        <w:left w:val="none" w:sz="0" w:space="0" w:color="auto"/>
        <w:bottom w:val="none" w:sz="0" w:space="0" w:color="auto"/>
        <w:right w:val="none" w:sz="0" w:space="0" w:color="auto"/>
      </w:divBdr>
    </w:div>
    <w:div w:id="1632856488">
      <w:marLeft w:val="640"/>
      <w:marRight w:val="0"/>
      <w:marTop w:val="0"/>
      <w:marBottom w:val="0"/>
      <w:divBdr>
        <w:top w:val="none" w:sz="0" w:space="0" w:color="auto"/>
        <w:left w:val="none" w:sz="0" w:space="0" w:color="auto"/>
        <w:bottom w:val="none" w:sz="0" w:space="0" w:color="auto"/>
        <w:right w:val="none" w:sz="0" w:space="0" w:color="auto"/>
      </w:divBdr>
    </w:div>
    <w:div w:id="1633168634">
      <w:marLeft w:val="640"/>
      <w:marRight w:val="0"/>
      <w:marTop w:val="0"/>
      <w:marBottom w:val="0"/>
      <w:divBdr>
        <w:top w:val="none" w:sz="0" w:space="0" w:color="auto"/>
        <w:left w:val="none" w:sz="0" w:space="0" w:color="auto"/>
        <w:bottom w:val="none" w:sz="0" w:space="0" w:color="auto"/>
        <w:right w:val="none" w:sz="0" w:space="0" w:color="auto"/>
      </w:divBdr>
    </w:div>
    <w:div w:id="1634019197">
      <w:marLeft w:val="640"/>
      <w:marRight w:val="0"/>
      <w:marTop w:val="0"/>
      <w:marBottom w:val="0"/>
      <w:divBdr>
        <w:top w:val="none" w:sz="0" w:space="0" w:color="auto"/>
        <w:left w:val="none" w:sz="0" w:space="0" w:color="auto"/>
        <w:bottom w:val="none" w:sz="0" w:space="0" w:color="auto"/>
        <w:right w:val="none" w:sz="0" w:space="0" w:color="auto"/>
      </w:divBdr>
    </w:div>
    <w:div w:id="1634292298">
      <w:marLeft w:val="640"/>
      <w:marRight w:val="0"/>
      <w:marTop w:val="0"/>
      <w:marBottom w:val="0"/>
      <w:divBdr>
        <w:top w:val="none" w:sz="0" w:space="0" w:color="auto"/>
        <w:left w:val="none" w:sz="0" w:space="0" w:color="auto"/>
        <w:bottom w:val="none" w:sz="0" w:space="0" w:color="auto"/>
        <w:right w:val="none" w:sz="0" w:space="0" w:color="auto"/>
      </w:divBdr>
    </w:div>
    <w:div w:id="1634404229">
      <w:marLeft w:val="640"/>
      <w:marRight w:val="0"/>
      <w:marTop w:val="0"/>
      <w:marBottom w:val="0"/>
      <w:divBdr>
        <w:top w:val="none" w:sz="0" w:space="0" w:color="auto"/>
        <w:left w:val="none" w:sz="0" w:space="0" w:color="auto"/>
        <w:bottom w:val="none" w:sz="0" w:space="0" w:color="auto"/>
        <w:right w:val="none" w:sz="0" w:space="0" w:color="auto"/>
      </w:divBdr>
    </w:div>
    <w:div w:id="1634486250">
      <w:marLeft w:val="640"/>
      <w:marRight w:val="0"/>
      <w:marTop w:val="0"/>
      <w:marBottom w:val="0"/>
      <w:divBdr>
        <w:top w:val="none" w:sz="0" w:space="0" w:color="auto"/>
        <w:left w:val="none" w:sz="0" w:space="0" w:color="auto"/>
        <w:bottom w:val="none" w:sz="0" w:space="0" w:color="auto"/>
        <w:right w:val="none" w:sz="0" w:space="0" w:color="auto"/>
      </w:divBdr>
    </w:div>
    <w:div w:id="1636252724">
      <w:marLeft w:val="640"/>
      <w:marRight w:val="0"/>
      <w:marTop w:val="0"/>
      <w:marBottom w:val="0"/>
      <w:divBdr>
        <w:top w:val="none" w:sz="0" w:space="0" w:color="auto"/>
        <w:left w:val="none" w:sz="0" w:space="0" w:color="auto"/>
        <w:bottom w:val="none" w:sz="0" w:space="0" w:color="auto"/>
        <w:right w:val="none" w:sz="0" w:space="0" w:color="auto"/>
      </w:divBdr>
    </w:div>
    <w:div w:id="1636907577">
      <w:marLeft w:val="640"/>
      <w:marRight w:val="0"/>
      <w:marTop w:val="0"/>
      <w:marBottom w:val="0"/>
      <w:divBdr>
        <w:top w:val="none" w:sz="0" w:space="0" w:color="auto"/>
        <w:left w:val="none" w:sz="0" w:space="0" w:color="auto"/>
        <w:bottom w:val="none" w:sz="0" w:space="0" w:color="auto"/>
        <w:right w:val="none" w:sz="0" w:space="0" w:color="auto"/>
      </w:divBdr>
    </w:div>
    <w:div w:id="1636908679">
      <w:marLeft w:val="640"/>
      <w:marRight w:val="0"/>
      <w:marTop w:val="0"/>
      <w:marBottom w:val="0"/>
      <w:divBdr>
        <w:top w:val="none" w:sz="0" w:space="0" w:color="auto"/>
        <w:left w:val="none" w:sz="0" w:space="0" w:color="auto"/>
        <w:bottom w:val="none" w:sz="0" w:space="0" w:color="auto"/>
        <w:right w:val="none" w:sz="0" w:space="0" w:color="auto"/>
      </w:divBdr>
    </w:div>
    <w:div w:id="1636987890">
      <w:marLeft w:val="640"/>
      <w:marRight w:val="0"/>
      <w:marTop w:val="0"/>
      <w:marBottom w:val="0"/>
      <w:divBdr>
        <w:top w:val="none" w:sz="0" w:space="0" w:color="auto"/>
        <w:left w:val="none" w:sz="0" w:space="0" w:color="auto"/>
        <w:bottom w:val="none" w:sz="0" w:space="0" w:color="auto"/>
        <w:right w:val="none" w:sz="0" w:space="0" w:color="auto"/>
      </w:divBdr>
    </w:div>
    <w:div w:id="1637223701">
      <w:marLeft w:val="640"/>
      <w:marRight w:val="0"/>
      <w:marTop w:val="0"/>
      <w:marBottom w:val="0"/>
      <w:divBdr>
        <w:top w:val="none" w:sz="0" w:space="0" w:color="auto"/>
        <w:left w:val="none" w:sz="0" w:space="0" w:color="auto"/>
        <w:bottom w:val="none" w:sz="0" w:space="0" w:color="auto"/>
        <w:right w:val="none" w:sz="0" w:space="0" w:color="auto"/>
      </w:divBdr>
    </w:div>
    <w:div w:id="1637252978">
      <w:marLeft w:val="640"/>
      <w:marRight w:val="0"/>
      <w:marTop w:val="0"/>
      <w:marBottom w:val="0"/>
      <w:divBdr>
        <w:top w:val="none" w:sz="0" w:space="0" w:color="auto"/>
        <w:left w:val="none" w:sz="0" w:space="0" w:color="auto"/>
        <w:bottom w:val="none" w:sz="0" w:space="0" w:color="auto"/>
        <w:right w:val="none" w:sz="0" w:space="0" w:color="auto"/>
      </w:divBdr>
    </w:div>
    <w:div w:id="1637444835">
      <w:marLeft w:val="640"/>
      <w:marRight w:val="0"/>
      <w:marTop w:val="0"/>
      <w:marBottom w:val="0"/>
      <w:divBdr>
        <w:top w:val="none" w:sz="0" w:space="0" w:color="auto"/>
        <w:left w:val="none" w:sz="0" w:space="0" w:color="auto"/>
        <w:bottom w:val="none" w:sz="0" w:space="0" w:color="auto"/>
        <w:right w:val="none" w:sz="0" w:space="0" w:color="auto"/>
      </w:divBdr>
    </w:div>
    <w:div w:id="1637711382">
      <w:marLeft w:val="640"/>
      <w:marRight w:val="0"/>
      <w:marTop w:val="0"/>
      <w:marBottom w:val="0"/>
      <w:divBdr>
        <w:top w:val="none" w:sz="0" w:space="0" w:color="auto"/>
        <w:left w:val="none" w:sz="0" w:space="0" w:color="auto"/>
        <w:bottom w:val="none" w:sz="0" w:space="0" w:color="auto"/>
        <w:right w:val="none" w:sz="0" w:space="0" w:color="auto"/>
      </w:divBdr>
    </w:div>
    <w:div w:id="1637755995">
      <w:marLeft w:val="640"/>
      <w:marRight w:val="0"/>
      <w:marTop w:val="0"/>
      <w:marBottom w:val="0"/>
      <w:divBdr>
        <w:top w:val="none" w:sz="0" w:space="0" w:color="auto"/>
        <w:left w:val="none" w:sz="0" w:space="0" w:color="auto"/>
        <w:bottom w:val="none" w:sz="0" w:space="0" w:color="auto"/>
        <w:right w:val="none" w:sz="0" w:space="0" w:color="auto"/>
      </w:divBdr>
    </w:div>
    <w:div w:id="1638414065">
      <w:marLeft w:val="640"/>
      <w:marRight w:val="0"/>
      <w:marTop w:val="0"/>
      <w:marBottom w:val="0"/>
      <w:divBdr>
        <w:top w:val="none" w:sz="0" w:space="0" w:color="auto"/>
        <w:left w:val="none" w:sz="0" w:space="0" w:color="auto"/>
        <w:bottom w:val="none" w:sz="0" w:space="0" w:color="auto"/>
        <w:right w:val="none" w:sz="0" w:space="0" w:color="auto"/>
      </w:divBdr>
    </w:div>
    <w:div w:id="1638487080">
      <w:marLeft w:val="640"/>
      <w:marRight w:val="0"/>
      <w:marTop w:val="0"/>
      <w:marBottom w:val="0"/>
      <w:divBdr>
        <w:top w:val="none" w:sz="0" w:space="0" w:color="auto"/>
        <w:left w:val="none" w:sz="0" w:space="0" w:color="auto"/>
        <w:bottom w:val="none" w:sz="0" w:space="0" w:color="auto"/>
        <w:right w:val="none" w:sz="0" w:space="0" w:color="auto"/>
      </w:divBdr>
    </w:div>
    <w:div w:id="1638680352">
      <w:marLeft w:val="640"/>
      <w:marRight w:val="0"/>
      <w:marTop w:val="0"/>
      <w:marBottom w:val="0"/>
      <w:divBdr>
        <w:top w:val="none" w:sz="0" w:space="0" w:color="auto"/>
        <w:left w:val="none" w:sz="0" w:space="0" w:color="auto"/>
        <w:bottom w:val="none" w:sz="0" w:space="0" w:color="auto"/>
        <w:right w:val="none" w:sz="0" w:space="0" w:color="auto"/>
      </w:divBdr>
    </w:div>
    <w:div w:id="1638880306">
      <w:marLeft w:val="640"/>
      <w:marRight w:val="0"/>
      <w:marTop w:val="0"/>
      <w:marBottom w:val="0"/>
      <w:divBdr>
        <w:top w:val="none" w:sz="0" w:space="0" w:color="auto"/>
        <w:left w:val="none" w:sz="0" w:space="0" w:color="auto"/>
        <w:bottom w:val="none" w:sz="0" w:space="0" w:color="auto"/>
        <w:right w:val="none" w:sz="0" w:space="0" w:color="auto"/>
      </w:divBdr>
    </w:div>
    <w:div w:id="1638995604">
      <w:marLeft w:val="640"/>
      <w:marRight w:val="0"/>
      <w:marTop w:val="0"/>
      <w:marBottom w:val="0"/>
      <w:divBdr>
        <w:top w:val="none" w:sz="0" w:space="0" w:color="auto"/>
        <w:left w:val="none" w:sz="0" w:space="0" w:color="auto"/>
        <w:bottom w:val="none" w:sz="0" w:space="0" w:color="auto"/>
        <w:right w:val="none" w:sz="0" w:space="0" w:color="auto"/>
      </w:divBdr>
    </w:div>
    <w:div w:id="1639263687">
      <w:marLeft w:val="640"/>
      <w:marRight w:val="0"/>
      <w:marTop w:val="0"/>
      <w:marBottom w:val="0"/>
      <w:divBdr>
        <w:top w:val="none" w:sz="0" w:space="0" w:color="auto"/>
        <w:left w:val="none" w:sz="0" w:space="0" w:color="auto"/>
        <w:bottom w:val="none" w:sz="0" w:space="0" w:color="auto"/>
        <w:right w:val="none" w:sz="0" w:space="0" w:color="auto"/>
      </w:divBdr>
    </w:div>
    <w:div w:id="1639677692">
      <w:marLeft w:val="640"/>
      <w:marRight w:val="0"/>
      <w:marTop w:val="0"/>
      <w:marBottom w:val="0"/>
      <w:divBdr>
        <w:top w:val="none" w:sz="0" w:space="0" w:color="auto"/>
        <w:left w:val="none" w:sz="0" w:space="0" w:color="auto"/>
        <w:bottom w:val="none" w:sz="0" w:space="0" w:color="auto"/>
        <w:right w:val="none" w:sz="0" w:space="0" w:color="auto"/>
      </w:divBdr>
    </w:div>
    <w:div w:id="1639918559">
      <w:marLeft w:val="640"/>
      <w:marRight w:val="0"/>
      <w:marTop w:val="0"/>
      <w:marBottom w:val="0"/>
      <w:divBdr>
        <w:top w:val="none" w:sz="0" w:space="0" w:color="auto"/>
        <w:left w:val="none" w:sz="0" w:space="0" w:color="auto"/>
        <w:bottom w:val="none" w:sz="0" w:space="0" w:color="auto"/>
        <w:right w:val="none" w:sz="0" w:space="0" w:color="auto"/>
      </w:divBdr>
    </w:div>
    <w:div w:id="1640039302">
      <w:marLeft w:val="640"/>
      <w:marRight w:val="0"/>
      <w:marTop w:val="0"/>
      <w:marBottom w:val="0"/>
      <w:divBdr>
        <w:top w:val="none" w:sz="0" w:space="0" w:color="auto"/>
        <w:left w:val="none" w:sz="0" w:space="0" w:color="auto"/>
        <w:bottom w:val="none" w:sz="0" w:space="0" w:color="auto"/>
        <w:right w:val="none" w:sz="0" w:space="0" w:color="auto"/>
      </w:divBdr>
    </w:div>
    <w:div w:id="1640070793">
      <w:marLeft w:val="640"/>
      <w:marRight w:val="0"/>
      <w:marTop w:val="0"/>
      <w:marBottom w:val="0"/>
      <w:divBdr>
        <w:top w:val="none" w:sz="0" w:space="0" w:color="auto"/>
        <w:left w:val="none" w:sz="0" w:space="0" w:color="auto"/>
        <w:bottom w:val="none" w:sz="0" w:space="0" w:color="auto"/>
        <w:right w:val="none" w:sz="0" w:space="0" w:color="auto"/>
      </w:divBdr>
    </w:div>
    <w:div w:id="1640501457">
      <w:marLeft w:val="640"/>
      <w:marRight w:val="0"/>
      <w:marTop w:val="0"/>
      <w:marBottom w:val="0"/>
      <w:divBdr>
        <w:top w:val="none" w:sz="0" w:space="0" w:color="auto"/>
        <w:left w:val="none" w:sz="0" w:space="0" w:color="auto"/>
        <w:bottom w:val="none" w:sz="0" w:space="0" w:color="auto"/>
        <w:right w:val="none" w:sz="0" w:space="0" w:color="auto"/>
      </w:divBdr>
    </w:div>
    <w:div w:id="1640694977">
      <w:marLeft w:val="640"/>
      <w:marRight w:val="0"/>
      <w:marTop w:val="0"/>
      <w:marBottom w:val="0"/>
      <w:divBdr>
        <w:top w:val="none" w:sz="0" w:space="0" w:color="auto"/>
        <w:left w:val="none" w:sz="0" w:space="0" w:color="auto"/>
        <w:bottom w:val="none" w:sz="0" w:space="0" w:color="auto"/>
        <w:right w:val="none" w:sz="0" w:space="0" w:color="auto"/>
      </w:divBdr>
    </w:div>
    <w:div w:id="1640845456">
      <w:marLeft w:val="640"/>
      <w:marRight w:val="0"/>
      <w:marTop w:val="0"/>
      <w:marBottom w:val="0"/>
      <w:divBdr>
        <w:top w:val="none" w:sz="0" w:space="0" w:color="auto"/>
        <w:left w:val="none" w:sz="0" w:space="0" w:color="auto"/>
        <w:bottom w:val="none" w:sz="0" w:space="0" w:color="auto"/>
        <w:right w:val="none" w:sz="0" w:space="0" w:color="auto"/>
      </w:divBdr>
    </w:div>
    <w:div w:id="1641499117">
      <w:marLeft w:val="640"/>
      <w:marRight w:val="0"/>
      <w:marTop w:val="0"/>
      <w:marBottom w:val="0"/>
      <w:divBdr>
        <w:top w:val="none" w:sz="0" w:space="0" w:color="auto"/>
        <w:left w:val="none" w:sz="0" w:space="0" w:color="auto"/>
        <w:bottom w:val="none" w:sz="0" w:space="0" w:color="auto"/>
        <w:right w:val="none" w:sz="0" w:space="0" w:color="auto"/>
      </w:divBdr>
    </w:div>
    <w:div w:id="1642223760">
      <w:marLeft w:val="640"/>
      <w:marRight w:val="0"/>
      <w:marTop w:val="0"/>
      <w:marBottom w:val="0"/>
      <w:divBdr>
        <w:top w:val="none" w:sz="0" w:space="0" w:color="auto"/>
        <w:left w:val="none" w:sz="0" w:space="0" w:color="auto"/>
        <w:bottom w:val="none" w:sz="0" w:space="0" w:color="auto"/>
        <w:right w:val="none" w:sz="0" w:space="0" w:color="auto"/>
      </w:divBdr>
    </w:div>
    <w:div w:id="1642343291">
      <w:marLeft w:val="640"/>
      <w:marRight w:val="0"/>
      <w:marTop w:val="0"/>
      <w:marBottom w:val="0"/>
      <w:divBdr>
        <w:top w:val="none" w:sz="0" w:space="0" w:color="auto"/>
        <w:left w:val="none" w:sz="0" w:space="0" w:color="auto"/>
        <w:bottom w:val="none" w:sz="0" w:space="0" w:color="auto"/>
        <w:right w:val="none" w:sz="0" w:space="0" w:color="auto"/>
      </w:divBdr>
    </w:div>
    <w:div w:id="1642614597">
      <w:marLeft w:val="640"/>
      <w:marRight w:val="0"/>
      <w:marTop w:val="0"/>
      <w:marBottom w:val="0"/>
      <w:divBdr>
        <w:top w:val="none" w:sz="0" w:space="0" w:color="auto"/>
        <w:left w:val="none" w:sz="0" w:space="0" w:color="auto"/>
        <w:bottom w:val="none" w:sz="0" w:space="0" w:color="auto"/>
        <w:right w:val="none" w:sz="0" w:space="0" w:color="auto"/>
      </w:divBdr>
    </w:div>
    <w:div w:id="1642729307">
      <w:marLeft w:val="640"/>
      <w:marRight w:val="0"/>
      <w:marTop w:val="0"/>
      <w:marBottom w:val="0"/>
      <w:divBdr>
        <w:top w:val="none" w:sz="0" w:space="0" w:color="auto"/>
        <w:left w:val="none" w:sz="0" w:space="0" w:color="auto"/>
        <w:bottom w:val="none" w:sz="0" w:space="0" w:color="auto"/>
        <w:right w:val="none" w:sz="0" w:space="0" w:color="auto"/>
      </w:divBdr>
    </w:div>
    <w:div w:id="1642887114">
      <w:marLeft w:val="640"/>
      <w:marRight w:val="0"/>
      <w:marTop w:val="0"/>
      <w:marBottom w:val="0"/>
      <w:divBdr>
        <w:top w:val="none" w:sz="0" w:space="0" w:color="auto"/>
        <w:left w:val="none" w:sz="0" w:space="0" w:color="auto"/>
        <w:bottom w:val="none" w:sz="0" w:space="0" w:color="auto"/>
        <w:right w:val="none" w:sz="0" w:space="0" w:color="auto"/>
      </w:divBdr>
    </w:div>
    <w:div w:id="1642953243">
      <w:marLeft w:val="640"/>
      <w:marRight w:val="0"/>
      <w:marTop w:val="0"/>
      <w:marBottom w:val="0"/>
      <w:divBdr>
        <w:top w:val="none" w:sz="0" w:space="0" w:color="auto"/>
        <w:left w:val="none" w:sz="0" w:space="0" w:color="auto"/>
        <w:bottom w:val="none" w:sz="0" w:space="0" w:color="auto"/>
        <w:right w:val="none" w:sz="0" w:space="0" w:color="auto"/>
      </w:divBdr>
    </w:div>
    <w:div w:id="1643267946">
      <w:marLeft w:val="640"/>
      <w:marRight w:val="0"/>
      <w:marTop w:val="0"/>
      <w:marBottom w:val="0"/>
      <w:divBdr>
        <w:top w:val="none" w:sz="0" w:space="0" w:color="auto"/>
        <w:left w:val="none" w:sz="0" w:space="0" w:color="auto"/>
        <w:bottom w:val="none" w:sz="0" w:space="0" w:color="auto"/>
        <w:right w:val="none" w:sz="0" w:space="0" w:color="auto"/>
      </w:divBdr>
    </w:div>
    <w:div w:id="1643345744">
      <w:marLeft w:val="640"/>
      <w:marRight w:val="0"/>
      <w:marTop w:val="0"/>
      <w:marBottom w:val="0"/>
      <w:divBdr>
        <w:top w:val="none" w:sz="0" w:space="0" w:color="auto"/>
        <w:left w:val="none" w:sz="0" w:space="0" w:color="auto"/>
        <w:bottom w:val="none" w:sz="0" w:space="0" w:color="auto"/>
        <w:right w:val="none" w:sz="0" w:space="0" w:color="auto"/>
      </w:divBdr>
    </w:div>
    <w:div w:id="1643654267">
      <w:marLeft w:val="640"/>
      <w:marRight w:val="0"/>
      <w:marTop w:val="0"/>
      <w:marBottom w:val="0"/>
      <w:divBdr>
        <w:top w:val="none" w:sz="0" w:space="0" w:color="auto"/>
        <w:left w:val="none" w:sz="0" w:space="0" w:color="auto"/>
        <w:bottom w:val="none" w:sz="0" w:space="0" w:color="auto"/>
        <w:right w:val="none" w:sz="0" w:space="0" w:color="auto"/>
      </w:divBdr>
    </w:div>
    <w:div w:id="1644382953">
      <w:marLeft w:val="640"/>
      <w:marRight w:val="0"/>
      <w:marTop w:val="0"/>
      <w:marBottom w:val="0"/>
      <w:divBdr>
        <w:top w:val="none" w:sz="0" w:space="0" w:color="auto"/>
        <w:left w:val="none" w:sz="0" w:space="0" w:color="auto"/>
        <w:bottom w:val="none" w:sz="0" w:space="0" w:color="auto"/>
        <w:right w:val="none" w:sz="0" w:space="0" w:color="auto"/>
      </w:divBdr>
    </w:div>
    <w:div w:id="1644652981">
      <w:marLeft w:val="640"/>
      <w:marRight w:val="0"/>
      <w:marTop w:val="0"/>
      <w:marBottom w:val="0"/>
      <w:divBdr>
        <w:top w:val="none" w:sz="0" w:space="0" w:color="auto"/>
        <w:left w:val="none" w:sz="0" w:space="0" w:color="auto"/>
        <w:bottom w:val="none" w:sz="0" w:space="0" w:color="auto"/>
        <w:right w:val="none" w:sz="0" w:space="0" w:color="auto"/>
      </w:divBdr>
    </w:div>
    <w:div w:id="1644847294">
      <w:marLeft w:val="640"/>
      <w:marRight w:val="0"/>
      <w:marTop w:val="0"/>
      <w:marBottom w:val="0"/>
      <w:divBdr>
        <w:top w:val="none" w:sz="0" w:space="0" w:color="auto"/>
        <w:left w:val="none" w:sz="0" w:space="0" w:color="auto"/>
        <w:bottom w:val="none" w:sz="0" w:space="0" w:color="auto"/>
        <w:right w:val="none" w:sz="0" w:space="0" w:color="auto"/>
      </w:divBdr>
    </w:div>
    <w:div w:id="1644965612">
      <w:marLeft w:val="640"/>
      <w:marRight w:val="0"/>
      <w:marTop w:val="0"/>
      <w:marBottom w:val="0"/>
      <w:divBdr>
        <w:top w:val="none" w:sz="0" w:space="0" w:color="auto"/>
        <w:left w:val="none" w:sz="0" w:space="0" w:color="auto"/>
        <w:bottom w:val="none" w:sz="0" w:space="0" w:color="auto"/>
        <w:right w:val="none" w:sz="0" w:space="0" w:color="auto"/>
      </w:divBdr>
    </w:div>
    <w:div w:id="1645236991">
      <w:marLeft w:val="640"/>
      <w:marRight w:val="0"/>
      <w:marTop w:val="0"/>
      <w:marBottom w:val="0"/>
      <w:divBdr>
        <w:top w:val="none" w:sz="0" w:space="0" w:color="auto"/>
        <w:left w:val="none" w:sz="0" w:space="0" w:color="auto"/>
        <w:bottom w:val="none" w:sz="0" w:space="0" w:color="auto"/>
        <w:right w:val="none" w:sz="0" w:space="0" w:color="auto"/>
      </w:divBdr>
    </w:div>
    <w:div w:id="1645543683">
      <w:marLeft w:val="640"/>
      <w:marRight w:val="0"/>
      <w:marTop w:val="0"/>
      <w:marBottom w:val="0"/>
      <w:divBdr>
        <w:top w:val="none" w:sz="0" w:space="0" w:color="auto"/>
        <w:left w:val="none" w:sz="0" w:space="0" w:color="auto"/>
        <w:bottom w:val="none" w:sz="0" w:space="0" w:color="auto"/>
        <w:right w:val="none" w:sz="0" w:space="0" w:color="auto"/>
      </w:divBdr>
    </w:div>
    <w:div w:id="1645622726">
      <w:marLeft w:val="640"/>
      <w:marRight w:val="0"/>
      <w:marTop w:val="0"/>
      <w:marBottom w:val="0"/>
      <w:divBdr>
        <w:top w:val="none" w:sz="0" w:space="0" w:color="auto"/>
        <w:left w:val="none" w:sz="0" w:space="0" w:color="auto"/>
        <w:bottom w:val="none" w:sz="0" w:space="0" w:color="auto"/>
        <w:right w:val="none" w:sz="0" w:space="0" w:color="auto"/>
      </w:divBdr>
    </w:div>
    <w:div w:id="1646398165">
      <w:marLeft w:val="640"/>
      <w:marRight w:val="0"/>
      <w:marTop w:val="0"/>
      <w:marBottom w:val="0"/>
      <w:divBdr>
        <w:top w:val="none" w:sz="0" w:space="0" w:color="auto"/>
        <w:left w:val="none" w:sz="0" w:space="0" w:color="auto"/>
        <w:bottom w:val="none" w:sz="0" w:space="0" w:color="auto"/>
        <w:right w:val="none" w:sz="0" w:space="0" w:color="auto"/>
      </w:divBdr>
    </w:div>
    <w:div w:id="1646660250">
      <w:marLeft w:val="640"/>
      <w:marRight w:val="0"/>
      <w:marTop w:val="0"/>
      <w:marBottom w:val="0"/>
      <w:divBdr>
        <w:top w:val="none" w:sz="0" w:space="0" w:color="auto"/>
        <w:left w:val="none" w:sz="0" w:space="0" w:color="auto"/>
        <w:bottom w:val="none" w:sz="0" w:space="0" w:color="auto"/>
        <w:right w:val="none" w:sz="0" w:space="0" w:color="auto"/>
      </w:divBdr>
    </w:div>
    <w:div w:id="1646857961">
      <w:marLeft w:val="640"/>
      <w:marRight w:val="0"/>
      <w:marTop w:val="0"/>
      <w:marBottom w:val="0"/>
      <w:divBdr>
        <w:top w:val="none" w:sz="0" w:space="0" w:color="auto"/>
        <w:left w:val="none" w:sz="0" w:space="0" w:color="auto"/>
        <w:bottom w:val="none" w:sz="0" w:space="0" w:color="auto"/>
        <w:right w:val="none" w:sz="0" w:space="0" w:color="auto"/>
      </w:divBdr>
    </w:div>
    <w:div w:id="1647390632">
      <w:marLeft w:val="640"/>
      <w:marRight w:val="0"/>
      <w:marTop w:val="0"/>
      <w:marBottom w:val="0"/>
      <w:divBdr>
        <w:top w:val="none" w:sz="0" w:space="0" w:color="auto"/>
        <w:left w:val="none" w:sz="0" w:space="0" w:color="auto"/>
        <w:bottom w:val="none" w:sz="0" w:space="0" w:color="auto"/>
        <w:right w:val="none" w:sz="0" w:space="0" w:color="auto"/>
      </w:divBdr>
    </w:div>
    <w:div w:id="1647591693">
      <w:marLeft w:val="640"/>
      <w:marRight w:val="0"/>
      <w:marTop w:val="0"/>
      <w:marBottom w:val="0"/>
      <w:divBdr>
        <w:top w:val="none" w:sz="0" w:space="0" w:color="auto"/>
        <w:left w:val="none" w:sz="0" w:space="0" w:color="auto"/>
        <w:bottom w:val="none" w:sz="0" w:space="0" w:color="auto"/>
        <w:right w:val="none" w:sz="0" w:space="0" w:color="auto"/>
      </w:divBdr>
    </w:div>
    <w:div w:id="1647969302">
      <w:marLeft w:val="640"/>
      <w:marRight w:val="0"/>
      <w:marTop w:val="0"/>
      <w:marBottom w:val="0"/>
      <w:divBdr>
        <w:top w:val="none" w:sz="0" w:space="0" w:color="auto"/>
        <w:left w:val="none" w:sz="0" w:space="0" w:color="auto"/>
        <w:bottom w:val="none" w:sz="0" w:space="0" w:color="auto"/>
        <w:right w:val="none" w:sz="0" w:space="0" w:color="auto"/>
      </w:divBdr>
    </w:div>
    <w:div w:id="1648170637">
      <w:marLeft w:val="640"/>
      <w:marRight w:val="0"/>
      <w:marTop w:val="0"/>
      <w:marBottom w:val="0"/>
      <w:divBdr>
        <w:top w:val="none" w:sz="0" w:space="0" w:color="auto"/>
        <w:left w:val="none" w:sz="0" w:space="0" w:color="auto"/>
        <w:bottom w:val="none" w:sz="0" w:space="0" w:color="auto"/>
        <w:right w:val="none" w:sz="0" w:space="0" w:color="auto"/>
      </w:divBdr>
    </w:div>
    <w:div w:id="1648507322">
      <w:marLeft w:val="640"/>
      <w:marRight w:val="0"/>
      <w:marTop w:val="0"/>
      <w:marBottom w:val="0"/>
      <w:divBdr>
        <w:top w:val="none" w:sz="0" w:space="0" w:color="auto"/>
        <w:left w:val="none" w:sz="0" w:space="0" w:color="auto"/>
        <w:bottom w:val="none" w:sz="0" w:space="0" w:color="auto"/>
        <w:right w:val="none" w:sz="0" w:space="0" w:color="auto"/>
      </w:divBdr>
    </w:div>
    <w:div w:id="1648851256">
      <w:marLeft w:val="640"/>
      <w:marRight w:val="0"/>
      <w:marTop w:val="0"/>
      <w:marBottom w:val="0"/>
      <w:divBdr>
        <w:top w:val="none" w:sz="0" w:space="0" w:color="auto"/>
        <w:left w:val="none" w:sz="0" w:space="0" w:color="auto"/>
        <w:bottom w:val="none" w:sz="0" w:space="0" w:color="auto"/>
        <w:right w:val="none" w:sz="0" w:space="0" w:color="auto"/>
      </w:divBdr>
    </w:div>
    <w:div w:id="1649548939">
      <w:marLeft w:val="640"/>
      <w:marRight w:val="0"/>
      <w:marTop w:val="0"/>
      <w:marBottom w:val="0"/>
      <w:divBdr>
        <w:top w:val="none" w:sz="0" w:space="0" w:color="auto"/>
        <w:left w:val="none" w:sz="0" w:space="0" w:color="auto"/>
        <w:bottom w:val="none" w:sz="0" w:space="0" w:color="auto"/>
        <w:right w:val="none" w:sz="0" w:space="0" w:color="auto"/>
      </w:divBdr>
    </w:div>
    <w:div w:id="1649551011">
      <w:marLeft w:val="640"/>
      <w:marRight w:val="0"/>
      <w:marTop w:val="0"/>
      <w:marBottom w:val="0"/>
      <w:divBdr>
        <w:top w:val="none" w:sz="0" w:space="0" w:color="auto"/>
        <w:left w:val="none" w:sz="0" w:space="0" w:color="auto"/>
        <w:bottom w:val="none" w:sz="0" w:space="0" w:color="auto"/>
        <w:right w:val="none" w:sz="0" w:space="0" w:color="auto"/>
      </w:divBdr>
    </w:div>
    <w:div w:id="1649632552">
      <w:marLeft w:val="640"/>
      <w:marRight w:val="0"/>
      <w:marTop w:val="0"/>
      <w:marBottom w:val="0"/>
      <w:divBdr>
        <w:top w:val="none" w:sz="0" w:space="0" w:color="auto"/>
        <w:left w:val="none" w:sz="0" w:space="0" w:color="auto"/>
        <w:bottom w:val="none" w:sz="0" w:space="0" w:color="auto"/>
        <w:right w:val="none" w:sz="0" w:space="0" w:color="auto"/>
      </w:divBdr>
    </w:div>
    <w:div w:id="1649700061">
      <w:bodyDiv w:val="1"/>
      <w:marLeft w:val="0"/>
      <w:marRight w:val="0"/>
      <w:marTop w:val="0"/>
      <w:marBottom w:val="0"/>
      <w:divBdr>
        <w:top w:val="none" w:sz="0" w:space="0" w:color="auto"/>
        <w:left w:val="none" w:sz="0" w:space="0" w:color="auto"/>
        <w:bottom w:val="none" w:sz="0" w:space="0" w:color="auto"/>
        <w:right w:val="none" w:sz="0" w:space="0" w:color="auto"/>
      </w:divBdr>
    </w:div>
    <w:div w:id="1649822766">
      <w:marLeft w:val="640"/>
      <w:marRight w:val="0"/>
      <w:marTop w:val="0"/>
      <w:marBottom w:val="0"/>
      <w:divBdr>
        <w:top w:val="none" w:sz="0" w:space="0" w:color="auto"/>
        <w:left w:val="none" w:sz="0" w:space="0" w:color="auto"/>
        <w:bottom w:val="none" w:sz="0" w:space="0" w:color="auto"/>
        <w:right w:val="none" w:sz="0" w:space="0" w:color="auto"/>
      </w:divBdr>
    </w:div>
    <w:div w:id="1649941590">
      <w:marLeft w:val="640"/>
      <w:marRight w:val="0"/>
      <w:marTop w:val="0"/>
      <w:marBottom w:val="0"/>
      <w:divBdr>
        <w:top w:val="none" w:sz="0" w:space="0" w:color="auto"/>
        <w:left w:val="none" w:sz="0" w:space="0" w:color="auto"/>
        <w:bottom w:val="none" w:sz="0" w:space="0" w:color="auto"/>
        <w:right w:val="none" w:sz="0" w:space="0" w:color="auto"/>
      </w:divBdr>
    </w:div>
    <w:div w:id="1650162012">
      <w:marLeft w:val="640"/>
      <w:marRight w:val="0"/>
      <w:marTop w:val="0"/>
      <w:marBottom w:val="0"/>
      <w:divBdr>
        <w:top w:val="none" w:sz="0" w:space="0" w:color="auto"/>
        <w:left w:val="none" w:sz="0" w:space="0" w:color="auto"/>
        <w:bottom w:val="none" w:sz="0" w:space="0" w:color="auto"/>
        <w:right w:val="none" w:sz="0" w:space="0" w:color="auto"/>
      </w:divBdr>
    </w:div>
    <w:div w:id="1650552811">
      <w:marLeft w:val="640"/>
      <w:marRight w:val="0"/>
      <w:marTop w:val="0"/>
      <w:marBottom w:val="0"/>
      <w:divBdr>
        <w:top w:val="none" w:sz="0" w:space="0" w:color="auto"/>
        <w:left w:val="none" w:sz="0" w:space="0" w:color="auto"/>
        <w:bottom w:val="none" w:sz="0" w:space="0" w:color="auto"/>
        <w:right w:val="none" w:sz="0" w:space="0" w:color="auto"/>
      </w:divBdr>
    </w:div>
    <w:div w:id="1650596541">
      <w:marLeft w:val="640"/>
      <w:marRight w:val="0"/>
      <w:marTop w:val="0"/>
      <w:marBottom w:val="0"/>
      <w:divBdr>
        <w:top w:val="none" w:sz="0" w:space="0" w:color="auto"/>
        <w:left w:val="none" w:sz="0" w:space="0" w:color="auto"/>
        <w:bottom w:val="none" w:sz="0" w:space="0" w:color="auto"/>
        <w:right w:val="none" w:sz="0" w:space="0" w:color="auto"/>
      </w:divBdr>
    </w:div>
    <w:div w:id="1650672426">
      <w:marLeft w:val="640"/>
      <w:marRight w:val="0"/>
      <w:marTop w:val="0"/>
      <w:marBottom w:val="0"/>
      <w:divBdr>
        <w:top w:val="none" w:sz="0" w:space="0" w:color="auto"/>
        <w:left w:val="none" w:sz="0" w:space="0" w:color="auto"/>
        <w:bottom w:val="none" w:sz="0" w:space="0" w:color="auto"/>
        <w:right w:val="none" w:sz="0" w:space="0" w:color="auto"/>
      </w:divBdr>
    </w:div>
    <w:div w:id="1650672494">
      <w:marLeft w:val="640"/>
      <w:marRight w:val="0"/>
      <w:marTop w:val="0"/>
      <w:marBottom w:val="0"/>
      <w:divBdr>
        <w:top w:val="none" w:sz="0" w:space="0" w:color="auto"/>
        <w:left w:val="none" w:sz="0" w:space="0" w:color="auto"/>
        <w:bottom w:val="none" w:sz="0" w:space="0" w:color="auto"/>
        <w:right w:val="none" w:sz="0" w:space="0" w:color="auto"/>
      </w:divBdr>
    </w:div>
    <w:div w:id="1651014349">
      <w:marLeft w:val="640"/>
      <w:marRight w:val="0"/>
      <w:marTop w:val="0"/>
      <w:marBottom w:val="0"/>
      <w:divBdr>
        <w:top w:val="none" w:sz="0" w:space="0" w:color="auto"/>
        <w:left w:val="none" w:sz="0" w:space="0" w:color="auto"/>
        <w:bottom w:val="none" w:sz="0" w:space="0" w:color="auto"/>
        <w:right w:val="none" w:sz="0" w:space="0" w:color="auto"/>
      </w:divBdr>
    </w:div>
    <w:div w:id="1651055551">
      <w:marLeft w:val="640"/>
      <w:marRight w:val="0"/>
      <w:marTop w:val="0"/>
      <w:marBottom w:val="0"/>
      <w:divBdr>
        <w:top w:val="none" w:sz="0" w:space="0" w:color="auto"/>
        <w:left w:val="none" w:sz="0" w:space="0" w:color="auto"/>
        <w:bottom w:val="none" w:sz="0" w:space="0" w:color="auto"/>
        <w:right w:val="none" w:sz="0" w:space="0" w:color="auto"/>
      </w:divBdr>
    </w:div>
    <w:div w:id="1651397576">
      <w:marLeft w:val="640"/>
      <w:marRight w:val="0"/>
      <w:marTop w:val="0"/>
      <w:marBottom w:val="0"/>
      <w:divBdr>
        <w:top w:val="none" w:sz="0" w:space="0" w:color="auto"/>
        <w:left w:val="none" w:sz="0" w:space="0" w:color="auto"/>
        <w:bottom w:val="none" w:sz="0" w:space="0" w:color="auto"/>
        <w:right w:val="none" w:sz="0" w:space="0" w:color="auto"/>
      </w:divBdr>
    </w:div>
    <w:div w:id="1651787450">
      <w:marLeft w:val="640"/>
      <w:marRight w:val="0"/>
      <w:marTop w:val="0"/>
      <w:marBottom w:val="0"/>
      <w:divBdr>
        <w:top w:val="none" w:sz="0" w:space="0" w:color="auto"/>
        <w:left w:val="none" w:sz="0" w:space="0" w:color="auto"/>
        <w:bottom w:val="none" w:sz="0" w:space="0" w:color="auto"/>
        <w:right w:val="none" w:sz="0" w:space="0" w:color="auto"/>
      </w:divBdr>
    </w:div>
    <w:div w:id="1651788263">
      <w:marLeft w:val="640"/>
      <w:marRight w:val="0"/>
      <w:marTop w:val="0"/>
      <w:marBottom w:val="0"/>
      <w:divBdr>
        <w:top w:val="none" w:sz="0" w:space="0" w:color="auto"/>
        <w:left w:val="none" w:sz="0" w:space="0" w:color="auto"/>
        <w:bottom w:val="none" w:sz="0" w:space="0" w:color="auto"/>
        <w:right w:val="none" w:sz="0" w:space="0" w:color="auto"/>
      </w:divBdr>
    </w:div>
    <w:div w:id="1651984350">
      <w:marLeft w:val="640"/>
      <w:marRight w:val="0"/>
      <w:marTop w:val="0"/>
      <w:marBottom w:val="0"/>
      <w:divBdr>
        <w:top w:val="none" w:sz="0" w:space="0" w:color="auto"/>
        <w:left w:val="none" w:sz="0" w:space="0" w:color="auto"/>
        <w:bottom w:val="none" w:sz="0" w:space="0" w:color="auto"/>
        <w:right w:val="none" w:sz="0" w:space="0" w:color="auto"/>
      </w:divBdr>
    </w:div>
    <w:div w:id="1652056142">
      <w:marLeft w:val="640"/>
      <w:marRight w:val="0"/>
      <w:marTop w:val="0"/>
      <w:marBottom w:val="0"/>
      <w:divBdr>
        <w:top w:val="none" w:sz="0" w:space="0" w:color="auto"/>
        <w:left w:val="none" w:sz="0" w:space="0" w:color="auto"/>
        <w:bottom w:val="none" w:sz="0" w:space="0" w:color="auto"/>
        <w:right w:val="none" w:sz="0" w:space="0" w:color="auto"/>
      </w:divBdr>
    </w:div>
    <w:div w:id="1652295318">
      <w:marLeft w:val="640"/>
      <w:marRight w:val="0"/>
      <w:marTop w:val="0"/>
      <w:marBottom w:val="0"/>
      <w:divBdr>
        <w:top w:val="none" w:sz="0" w:space="0" w:color="auto"/>
        <w:left w:val="none" w:sz="0" w:space="0" w:color="auto"/>
        <w:bottom w:val="none" w:sz="0" w:space="0" w:color="auto"/>
        <w:right w:val="none" w:sz="0" w:space="0" w:color="auto"/>
      </w:divBdr>
    </w:div>
    <w:div w:id="1652828382">
      <w:marLeft w:val="640"/>
      <w:marRight w:val="0"/>
      <w:marTop w:val="0"/>
      <w:marBottom w:val="0"/>
      <w:divBdr>
        <w:top w:val="none" w:sz="0" w:space="0" w:color="auto"/>
        <w:left w:val="none" w:sz="0" w:space="0" w:color="auto"/>
        <w:bottom w:val="none" w:sz="0" w:space="0" w:color="auto"/>
        <w:right w:val="none" w:sz="0" w:space="0" w:color="auto"/>
      </w:divBdr>
    </w:div>
    <w:div w:id="1653296292">
      <w:marLeft w:val="640"/>
      <w:marRight w:val="0"/>
      <w:marTop w:val="0"/>
      <w:marBottom w:val="0"/>
      <w:divBdr>
        <w:top w:val="none" w:sz="0" w:space="0" w:color="auto"/>
        <w:left w:val="none" w:sz="0" w:space="0" w:color="auto"/>
        <w:bottom w:val="none" w:sz="0" w:space="0" w:color="auto"/>
        <w:right w:val="none" w:sz="0" w:space="0" w:color="auto"/>
      </w:divBdr>
    </w:div>
    <w:div w:id="1653364781">
      <w:marLeft w:val="640"/>
      <w:marRight w:val="0"/>
      <w:marTop w:val="0"/>
      <w:marBottom w:val="0"/>
      <w:divBdr>
        <w:top w:val="none" w:sz="0" w:space="0" w:color="auto"/>
        <w:left w:val="none" w:sz="0" w:space="0" w:color="auto"/>
        <w:bottom w:val="none" w:sz="0" w:space="0" w:color="auto"/>
        <w:right w:val="none" w:sz="0" w:space="0" w:color="auto"/>
      </w:divBdr>
    </w:div>
    <w:div w:id="1654259921">
      <w:marLeft w:val="640"/>
      <w:marRight w:val="0"/>
      <w:marTop w:val="0"/>
      <w:marBottom w:val="0"/>
      <w:divBdr>
        <w:top w:val="none" w:sz="0" w:space="0" w:color="auto"/>
        <w:left w:val="none" w:sz="0" w:space="0" w:color="auto"/>
        <w:bottom w:val="none" w:sz="0" w:space="0" w:color="auto"/>
        <w:right w:val="none" w:sz="0" w:space="0" w:color="auto"/>
      </w:divBdr>
    </w:div>
    <w:div w:id="1654288025">
      <w:marLeft w:val="640"/>
      <w:marRight w:val="0"/>
      <w:marTop w:val="0"/>
      <w:marBottom w:val="0"/>
      <w:divBdr>
        <w:top w:val="none" w:sz="0" w:space="0" w:color="auto"/>
        <w:left w:val="none" w:sz="0" w:space="0" w:color="auto"/>
        <w:bottom w:val="none" w:sz="0" w:space="0" w:color="auto"/>
        <w:right w:val="none" w:sz="0" w:space="0" w:color="auto"/>
      </w:divBdr>
    </w:div>
    <w:div w:id="1654333201">
      <w:marLeft w:val="640"/>
      <w:marRight w:val="0"/>
      <w:marTop w:val="0"/>
      <w:marBottom w:val="0"/>
      <w:divBdr>
        <w:top w:val="none" w:sz="0" w:space="0" w:color="auto"/>
        <w:left w:val="none" w:sz="0" w:space="0" w:color="auto"/>
        <w:bottom w:val="none" w:sz="0" w:space="0" w:color="auto"/>
        <w:right w:val="none" w:sz="0" w:space="0" w:color="auto"/>
      </w:divBdr>
    </w:div>
    <w:div w:id="1654408959">
      <w:marLeft w:val="640"/>
      <w:marRight w:val="0"/>
      <w:marTop w:val="0"/>
      <w:marBottom w:val="0"/>
      <w:divBdr>
        <w:top w:val="none" w:sz="0" w:space="0" w:color="auto"/>
        <w:left w:val="none" w:sz="0" w:space="0" w:color="auto"/>
        <w:bottom w:val="none" w:sz="0" w:space="0" w:color="auto"/>
        <w:right w:val="none" w:sz="0" w:space="0" w:color="auto"/>
      </w:divBdr>
    </w:div>
    <w:div w:id="1654484878">
      <w:marLeft w:val="640"/>
      <w:marRight w:val="0"/>
      <w:marTop w:val="0"/>
      <w:marBottom w:val="0"/>
      <w:divBdr>
        <w:top w:val="none" w:sz="0" w:space="0" w:color="auto"/>
        <w:left w:val="none" w:sz="0" w:space="0" w:color="auto"/>
        <w:bottom w:val="none" w:sz="0" w:space="0" w:color="auto"/>
        <w:right w:val="none" w:sz="0" w:space="0" w:color="auto"/>
      </w:divBdr>
    </w:div>
    <w:div w:id="1655330724">
      <w:marLeft w:val="640"/>
      <w:marRight w:val="0"/>
      <w:marTop w:val="0"/>
      <w:marBottom w:val="0"/>
      <w:divBdr>
        <w:top w:val="none" w:sz="0" w:space="0" w:color="auto"/>
        <w:left w:val="none" w:sz="0" w:space="0" w:color="auto"/>
        <w:bottom w:val="none" w:sz="0" w:space="0" w:color="auto"/>
        <w:right w:val="none" w:sz="0" w:space="0" w:color="auto"/>
      </w:divBdr>
    </w:div>
    <w:div w:id="1655833780">
      <w:marLeft w:val="640"/>
      <w:marRight w:val="0"/>
      <w:marTop w:val="0"/>
      <w:marBottom w:val="0"/>
      <w:divBdr>
        <w:top w:val="none" w:sz="0" w:space="0" w:color="auto"/>
        <w:left w:val="none" w:sz="0" w:space="0" w:color="auto"/>
        <w:bottom w:val="none" w:sz="0" w:space="0" w:color="auto"/>
        <w:right w:val="none" w:sz="0" w:space="0" w:color="auto"/>
      </w:divBdr>
    </w:div>
    <w:div w:id="1655912618">
      <w:marLeft w:val="640"/>
      <w:marRight w:val="0"/>
      <w:marTop w:val="0"/>
      <w:marBottom w:val="0"/>
      <w:divBdr>
        <w:top w:val="none" w:sz="0" w:space="0" w:color="auto"/>
        <w:left w:val="none" w:sz="0" w:space="0" w:color="auto"/>
        <w:bottom w:val="none" w:sz="0" w:space="0" w:color="auto"/>
        <w:right w:val="none" w:sz="0" w:space="0" w:color="auto"/>
      </w:divBdr>
    </w:div>
    <w:div w:id="1655916537">
      <w:marLeft w:val="640"/>
      <w:marRight w:val="0"/>
      <w:marTop w:val="0"/>
      <w:marBottom w:val="0"/>
      <w:divBdr>
        <w:top w:val="none" w:sz="0" w:space="0" w:color="auto"/>
        <w:left w:val="none" w:sz="0" w:space="0" w:color="auto"/>
        <w:bottom w:val="none" w:sz="0" w:space="0" w:color="auto"/>
        <w:right w:val="none" w:sz="0" w:space="0" w:color="auto"/>
      </w:divBdr>
    </w:div>
    <w:div w:id="1655991685">
      <w:marLeft w:val="640"/>
      <w:marRight w:val="0"/>
      <w:marTop w:val="0"/>
      <w:marBottom w:val="0"/>
      <w:divBdr>
        <w:top w:val="none" w:sz="0" w:space="0" w:color="auto"/>
        <w:left w:val="none" w:sz="0" w:space="0" w:color="auto"/>
        <w:bottom w:val="none" w:sz="0" w:space="0" w:color="auto"/>
        <w:right w:val="none" w:sz="0" w:space="0" w:color="auto"/>
      </w:divBdr>
    </w:div>
    <w:div w:id="1656182353">
      <w:marLeft w:val="640"/>
      <w:marRight w:val="0"/>
      <w:marTop w:val="0"/>
      <w:marBottom w:val="0"/>
      <w:divBdr>
        <w:top w:val="none" w:sz="0" w:space="0" w:color="auto"/>
        <w:left w:val="none" w:sz="0" w:space="0" w:color="auto"/>
        <w:bottom w:val="none" w:sz="0" w:space="0" w:color="auto"/>
        <w:right w:val="none" w:sz="0" w:space="0" w:color="auto"/>
      </w:divBdr>
    </w:div>
    <w:div w:id="1656641874">
      <w:marLeft w:val="640"/>
      <w:marRight w:val="0"/>
      <w:marTop w:val="0"/>
      <w:marBottom w:val="0"/>
      <w:divBdr>
        <w:top w:val="none" w:sz="0" w:space="0" w:color="auto"/>
        <w:left w:val="none" w:sz="0" w:space="0" w:color="auto"/>
        <w:bottom w:val="none" w:sz="0" w:space="0" w:color="auto"/>
        <w:right w:val="none" w:sz="0" w:space="0" w:color="auto"/>
      </w:divBdr>
    </w:div>
    <w:div w:id="1656716588">
      <w:marLeft w:val="640"/>
      <w:marRight w:val="0"/>
      <w:marTop w:val="0"/>
      <w:marBottom w:val="0"/>
      <w:divBdr>
        <w:top w:val="none" w:sz="0" w:space="0" w:color="auto"/>
        <w:left w:val="none" w:sz="0" w:space="0" w:color="auto"/>
        <w:bottom w:val="none" w:sz="0" w:space="0" w:color="auto"/>
        <w:right w:val="none" w:sz="0" w:space="0" w:color="auto"/>
      </w:divBdr>
    </w:div>
    <w:div w:id="1656762226">
      <w:marLeft w:val="640"/>
      <w:marRight w:val="0"/>
      <w:marTop w:val="0"/>
      <w:marBottom w:val="0"/>
      <w:divBdr>
        <w:top w:val="none" w:sz="0" w:space="0" w:color="auto"/>
        <w:left w:val="none" w:sz="0" w:space="0" w:color="auto"/>
        <w:bottom w:val="none" w:sz="0" w:space="0" w:color="auto"/>
        <w:right w:val="none" w:sz="0" w:space="0" w:color="auto"/>
      </w:divBdr>
    </w:div>
    <w:div w:id="1657108540">
      <w:marLeft w:val="640"/>
      <w:marRight w:val="0"/>
      <w:marTop w:val="0"/>
      <w:marBottom w:val="0"/>
      <w:divBdr>
        <w:top w:val="none" w:sz="0" w:space="0" w:color="auto"/>
        <w:left w:val="none" w:sz="0" w:space="0" w:color="auto"/>
        <w:bottom w:val="none" w:sz="0" w:space="0" w:color="auto"/>
        <w:right w:val="none" w:sz="0" w:space="0" w:color="auto"/>
      </w:divBdr>
    </w:div>
    <w:div w:id="1657562755">
      <w:marLeft w:val="640"/>
      <w:marRight w:val="0"/>
      <w:marTop w:val="0"/>
      <w:marBottom w:val="0"/>
      <w:divBdr>
        <w:top w:val="none" w:sz="0" w:space="0" w:color="auto"/>
        <w:left w:val="none" w:sz="0" w:space="0" w:color="auto"/>
        <w:bottom w:val="none" w:sz="0" w:space="0" w:color="auto"/>
        <w:right w:val="none" w:sz="0" w:space="0" w:color="auto"/>
      </w:divBdr>
    </w:div>
    <w:div w:id="1657680265">
      <w:marLeft w:val="640"/>
      <w:marRight w:val="0"/>
      <w:marTop w:val="0"/>
      <w:marBottom w:val="0"/>
      <w:divBdr>
        <w:top w:val="none" w:sz="0" w:space="0" w:color="auto"/>
        <w:left w:val="none" w:sz="0" w:space="0" w:color="auto"/>
        <w:bottom w:val="none" w:sz="0" w:space="0" w:color="auto"/>
        <w:right w:val="none" w:sz="0" w:space="0" w:color="auto"/>
      </w:divBdr>
    </w:div>
    <w:div w:id="1657764657">
      <w:marLeft w:val="640"/>
      <w:marRight w:val="0"/>
      <w:marTop w:val="0"/>
      <w:marBottom w:val="0"/>
      <w:divBdr>
        <w:top w:val="none" w:sz="0" w:space="0" w:color="auto"/>
        <w:left w:val="none" w:sz="0" w:space="0" w:color="auto"/>
        <w:bottom w:val="none" w:sz="0" w:space="0" w:color="auto"/>
        <w:right w:val="none" w:sz="0" w:space="0" w:color="auto"/>
      </w:divBdr>
    </w:div>
    <w:div w:id="1657878053">
      <w:marLeft w:val="640"/>
      <w:marRight w:val="0"/>
      <w:marTop w:val="0"/>
      <w:marBottom w:val="0"/>
      <w:divBdr>
        <w:top w:val="none" w:sz="0" w:space="0" w:color="auto"/>
        <w:left w:val="none" w:sz="0" w:space="0" w:color="auto"/>
        <w:bottom w:val="none" w:sz="0" w:space="0" w:color="auto"/>
        <w:right w:val="none" w:sz="0" w:space="0" w:color="auto"/>
      </w:divBdr>
    </w:div>
    <w:div w:id="1658263849">
      <w:marLeft w:val="640"/>
      <w:marRight w:val="0"/>
      <w:marTop w:val="0"/>
      <w:marBottom w:val="0"/>
      <w:divBdr>
        <w:top w:val="none" w:sz="0" w:space="0" w:color="auto"/>
        <w:left w:val="none" w:sz="0" w:space="0" w:color="auto"/>
        <w:bottom w:val="none" w:sz="0" w:space="0" w:color="auto"/>
        <w:right w:val="none" w:sz="0" w:space="0" w:color="auto"/>
      </w:divBdr>
    </w:div>
    <w:div w:id="1658459473">
      <w:marLeft w:val="640"/>
      <w:marRight w:val="0"/>
      <w:marTop w:val="0"/>
      <w:marBottom w:val="0"/>
      <w:divBdr>
        <w:top w:val="none" w:sz="0" w:space="0" w:color="auto"/>
        <w:left w:val="none" w:sz="0" w:space="0" w:color="auto"/>
        <w:bottom w:val="none" w:sz="0" w:space="0" w:color="auto"/>
        <w:right w:val="none" w:sz="0" w:space="0" w:color="auto"/>
      </w:divBdr>
    </w:div>
    <w:div w:id="1658463256">
      <w:marLeft w:val="640"/>
      <w:marRight w:val="0"/>
      <w:marTop w:val="0"/>
      <w:marBottom w:val="0"/>
      <w:divBdr>
        <w:top w:val="none" w:sz="0" w:space="0" w:color="auto"/>
        <w:left w:val="none" w:sz="0" w:space="0" w:color="auto"/>
        <w:bottom w:val="none" w:sz="0" w:space="0" w:color="auto"/>
        <w:right w:val="none" w:sz="0" w:space="0" w:color="auto"/>
      </w:divBdr>
    </w:div>
    <w:div w:id="1658531470">
      <w:marLeft w:val="640"/>
      <w:marRight w:val="0"/>
      <w:marTop w:val="0"/>
      <w:marBottom w:val="0"/>
      <w:divBdr>
        <w:top w:val="none" w:sz="0" w:space="0" w:color="auto"/>
        <w:left w:val="none" w:sz="0" w:space="0" w:color="auto"/>
        <w:bottom w:val="none" w:sz="0" w:space="0" w:color="auto"/>
        <w:right w:val="none" w:sz="0" w:space="0" w:color="auto"/>
      </w:divBdr>
    </w:div>
    <w:div w:id="1660303023">
      <w:marLeft w:val="640"/>
      <w:marRight w:val="0"/>
      <w:marTop w:val="0"/>
      <w:marBottom w:val="0"/>
      <w:divBdr>
        <w:top w:val="none" w:sz="0" w:space="0" w:color="auto"/>
        <w:left w:val="none" w:sz="0" w:space="0" w:color="auto"/>
        <w:bottom w:val="none" w:sz="0" w:space="0" w:color="auto"/>
        <w:right w:val="none" w:sz="0" w:space="0" w:color="auto"/>
      </w:divBdr>
    </w:div>
    <w:div w:id="1660383991">
      <w:marLeft w:val="640"/>
      <w:marRight w:val="0"/>
      <w:marTop w:val="0"/>
      <w:marBottom w:val="0"/>
      <w:divBdr>
        <w:top w:val="none" w:sz="0" w:space="0" w:color="auto"/>
        <w:left w:val="none" w:sz="0" w:space="0" w:color="auto"/>
        <w:bottom w:val="none" w:sz="0" w:space="0" w:color="auto"/>
        <w:right w:val="none" w:sz="0" w:space="0" w:color="auto"/>
      </w:divBdr>
    </w:div>
    <w:div w:id="1660688739">
      <w:marLeft w:val="640"/>
      <w:marRight w:val="0"/>
      <w:marTop w:val="0"/>
      <w:marBottom w:val="0"/>
      <w:divBdr>
        <w:top w:val="none" w:sz="0" w:space="0" w:color="auto"/>
        <w:left w:val="none" w:sz="0" w:space="0" w:color="auto"/>
        <w:bottom w:val="none" w:sz="0" w:space="0" w:color="auto"/>
        <w:right w:val="none" w:sz="0" w:space="0" w:color="auto"/>
      </w:divBdr>
    </w:div>
    <w:div w:id="1660768479">
      <w:marLeft w:val="640"/>
      <w:marRight w:val="0"/>
      <w:marTop w:val="0"/>
      <w:marBottom w:val="0"/>
      <w:divBdr>
        <w:top w:val="none" w:sz="0" w:space="0" w:color="auto"/>
        <w:left w:val="none" w:sz="0" w:space="0" w:color="auto"/>
        <w:bottom w:val="none" w:sz="0" w:space="0" w:color="auto"/>
        <w:right w:val="none" w:sz="0" w:space="0" w:color="auto"/>
      </w:divBdr>
    </w:div>
    <w:div w:id="1661468722">
      <w:marLeft w:val="640"/>
      <w:marRight w:val="0"/>
      <w:marTop w:val="0"/>
      <w:marBottom w:val="0"/>
      <w:divBdr>
        <w:top w:val="none" w:sz="0" w:space="0" w:color="auto"/>
        <w:left w:val="none" w:sz="0" w:space="0" w:color="auto"/>
        <w:bottom w:val="none" w:sz="0" w:space="0" w:color="auto"/>
        <w:right w:val="none" w:sz="0" w:space="0" w:color="auto"/>
      </w:divBdr>
    </w:div>
    <w:div w:id="1661495305">
      <w:marLeft w:val="640"/>
      <w:marRight w:val="0"/>
      <w:marTop w:val="0"/>
      <w:marBottom w:val="0"/>
      <w:divBdr>
        <w:top w:val="none" w:sz="0" w:space="0" w:color="auto"/>
        <w:left w:val="none" w:sz="0" w:space="0" w:color="auto"/>
        <w:bottom w:val="none" w:sz="0" w:space="0" w:color="auto"/>
        <w:right w:val="none" w:sz="0" w:space="0" w:color="auto"/>
      </w:divBdr>
    </w:div>
    <w:div w:id="1661732298">
      <w:marLeft w:val="640"/>
      <w:marRight w:val="0"/>
      <w:marTop w:val="0"/>
      <w:marBottom w:val="0"/>
      <w:divBdr>
        <w:top w:val="none" w:sz="0" w:space="0" w:color="auto"/>
        <w:left w:val="none" w:sz="0" w:space="0" w:color="auto"/>
        <w:bottom w:val="none" w:sz="0" w:space="0" w:color="auto"/>
        <w:right w:val="none" w:sz="0" w:space="0" w:color="auto"/>
      </w:divBdr>
    </w:div>
    <w:div w:id="1661735026">
      <w:marLeft w:val="640"/>
      <w:marRight w:val="0"/>
      <w:marTop w:val="0"/>
      <w:marBottom w:val="0"/>
      <w:divBdr>
        <w:top w:val="none" w:sz="0" w:space="0" w:color="auto"/>
        <w:left w:val="none" w:sz="0" w:space="0" w:color="auto"/>
        <w:bottom w:val="none" w:sz="0" w:space="0" w:color="auto"/>
        <w:right w:val="none" w:sz="0" w:space="0" w:color="auto"/>
      </w:divBdr>
    </w:div>
    <w:div w:id="1662004208">
      <w:marLeft w:val="640"/>
      <w:marRight w:val="0"/>
      <w:marTop w:val="0"/>
      <w:marBottom w:val="0"/>
      <w:divBdr>
        <w:top w:val="none" w:sz="0" w:space="0" w:color="auto"/>
        <w:left w:val="none" w:sz="0" w:space="0" w:color="auto"/>
        <w:bottom w:val="none" w:sz="0" w:space="0" w:color="auto"/>
        <w:right w:val="none" w:sz="0" w:space="0" w:color="auto"/>
      </w:divBdr>
    </w:div>
    <w:div w:id="1662274060">
      <w:marLeft w:val="640"/>
      <w:marRight w:val="0"/>
      <w:marTop w:val="0"/>
      <w:marBottom w:val="0"/>
      <w:divBdr>
        <w:top w:val="none" w:sz="0" w:space="0" w:color="auto"/>
        <w:left w:val="none" w:sz="0" w:space="0" w:color="auto"/>
        <w:bottom w:val="none" w:sz="0" w:space="0" w:color="auto"/>
        <w:right w:val="none" w:sz="0" w:space="0" w:color="auto"/>
      </w:divBdr>
    </w:div>
    <w:div w:id="1662350377">
      <w:marLeft w:val="640"/>
      <w:marRight w:val="0"/>
      <w:marTop w:val="0"/>
      <w:marBottom w:val="0"/>
      <w:divBdr>
        <w:top w:val="none" w:sz="0" w:space="0" w:color="auto"/>
        <w:left w:val="none" w:sz="0" w:space="0" w:color="auto"/>
        <w:bottom w:val="none" w:sz="0" w:space="0" w:color="auto"/>
        <w:right w:val="none" w:sz="0" w:space="0" w:color="auto"/>
      </w:divBdr>
    </w:div>
    <w:div w:id="1663042272">
      <w:marLeft w:val="640"/>
      <w:marRight w:val="0"/>
      <w:marTop w:val="0"/>
      <w:marBottom w:val="0"/>
      <w:divBdr>
        <w:top w:val="none" w:sz="0" w:space="0" w:color="auto"/>
        <w:left w:val="none" w:sz="0" w:space="0" w:color="auto"/>
        <w:bottom w:val="none" w:sz="0" w:space="0" w:color="auto"/>
        <w:right w:val="none" w:sz="0" w:space="0" w:color="auto"/>
      </w:divBdr>
    </w:div>
    <w:div w:id="1663846710">
      <w:marLeft w:val="640"/>
      <w:marRight w:val="0"/>
      <w:marTop w:val="0"/>
      <w:marBottom w:val="0"/>
      <w:divBdr>
        <w:top w:val="none" w:sz="0" w:space="0" w:color="auto"/>
        <w:left w:val="none" w:sz="0" w:space="0" w:color="auto"/>
        <w:bottom w:val="none" w:sz="0" w:space="0" w:color="auto"/>
        <w:right w:val="none" w:sz="0" w:space="0" w:color="auto"/>
      </w:divBdr>
    </w:div>
    <w:div w:id="1663970664">
      <w:marLeft w:val="640"/>
      <w:marRight w:val="0"/>
      <w:marTop w:val="0"/>
      <w:marBottom w:val="0"/>
      <w:divBdr>
        <w:top w:val="none" w:sz="0" w:space="0" w:color="auto"/>
        <w:left w:val="none" w:sz="0" w:space="0" w:color="auto"/>
        <w:bottom w:val="none" w:sz="0" w:space="0" w:color="auto"/>
        <w:right w:val="none" w:sz="0" w:space="0" w:color="auto"/>
      </w:divBdr>
    </w:div>
    <w:div w:id="1664550769">
      <w:marLeft w:val="640"/>
      <w:marRight w:val="0"/>
      <w:marTop w:val="0"/>
      <w:marBottom w:val="0"/>
      <w:divBdr>
        <w:top w:val="none" w:sz="0" w:space="0" w:color="auto"/>
        <w:left w:val="none" w:sz="0" w:space="0" w:color="auto"/>
        <w:bottom w:val="none" w:sz="0" w:space="0" w:color="auto"/>
        <w:right w:val="none" w:sz="0" w:space="0" w:color="auto"/>
      </w:divBdr>
    </w:div>
    <w:div w:id="1664893424">
      <w:marLeft w:val="640"/>
      <w:marRight w:val="0"/>
      <w:marTop w:val="0"/>
      <w:marBottom w:val="0"/>
      <w:divBdr>
        <w:top w:val="none" w:sz="0" w:space="0" w:color="auto"/>
        <w:left w:val="none" w:sz="0" w:space="0" w:color="auto"/>
        <w:bottom w:val="none" w:sz="0" w:space="0" w:color="auto"/>
        <w:right w:val="none" w:sz="0" w:space="0" w:color="auto"/>
      </w:divBdr>
    </w:div>
    <w:div w:id="1666011629">
      <w:marLeft w:val="640"/>
      <w:marRight w:val="0"/>
      <w:marTop w:val="0"/>
      <w:marBottom w:val="0"/>
      <w:divBdr>
        <w:top w:val="none" w:sz="0" w:space="0" w:color="auto"/>
        <w:left w:val="none" w:sz="0" w:space="0" w:color="auto"/>
        <w:bottom w:val="none" w:sz="0" w:space="0" w:color="auto"/>
        <w:right w:val="none" w:sz="0" w:space="0" w:color="auto"/>
      </w:divBdr>
    </w:div>
    <w:div w:id="1666393583">
      <w:marLeft w:val="640"/>
      <w:marRight w:val="0"/>
      <w:marTop w:val="0"/>
      <w:marBottom w:val="0"/>
      <w:divBdr>
        <w:top w:val="none" w:sz="0" w:space="0" w:color="auto"/>
        <w:left w:val="none" w:sz="0" w:space="0" w:color="auto"/>
        <w:bottom w:val="none" w:sz="0" w:space="0" w:color="auto"/>
        <w:right w:val="none" w:sz="0" w:space="0" w:color="auto"/>
      </w:divBdr>
    </w:div>
    <w:div w:id="1666590757">
      <w:marLeft w:val="640"/>
      <w:marRight w:val="0"/>
      <w:marTop w:val="0"/>
      <w:marBottom w:val="0"/>
      <w:divBdr>
        <w:top w:val="none" w:sz="0" w:space="0" w:color="auto"/>
        <w:left w:val="none" w:sz="0" w:space="0" w:color="auto"/>
        <w:bottom w:val="none" w:sz="0" w:space="0" w:color="auto"/>
        <w:right w:val="none" w:sz="0" w:space="0" w:color="auto"/>
      </w:divBdr>
    </w:div>
    <w:div w:id="1667712222">
      <w:marLeft w:val="640"/>
      <w:marRight w:val="0"/>
      <w:marTop w:val="0"/>
      <w:marBottom w:val="0"/>
      <w:divBdr>
        <w:top w:val="none" w:sz="0" w:space="0" w:color="auto"/>
        <w:left w:val="none" w:sz="0" w:space="0" w:color="auto"/>
        <w:bottom w:val="none" w:sz="0" w:space="0" w:color="auto"/>
        <w:right w:val="none" w:sz="0" w:space="0" w:color="auto"/>
      </w:divBdr>
    </w:div>
    <w:div w:id="1668169073">
      <w:marLeft w:val="640"/>
      <w:marRight w:val="0"/>
      <w:marTop w:val="0"/>
      <w:marBottom w:val="0"/>
      <w:divBdr>
        <w:top w:val="none" w:sz="0" w:space="0" w:color="auto"/>
        <w:left w:val="none" w:sz="0" w:space="0" w:color="auto"/>
        <w:bottom w:val="none" w:sz="0" w:space="0" w:color="auto"/>
        <w:right w:val="none" w:sz="0" w:space="0" w:color="auto"/>
      </w:divBdr>
    </w:div>
    <w:div w:id="1668286985">
      <w:marLeft w:val="640"/>
      <w:marRight w:val="0"/>
      <w:marTop w:val="0"/>
      <w:marBottom w:val="0"/>
      <w:divBdr>
        <w:top w:val="none" w:sz="0" w:space="0" w:color="auto"/>
        <w:left w:val="none" w:sz="0" w:space="0" w:color="auto"/>
        <w:bottom w:val="none" w:sz="0" w:space="0" w:color="auto"/>
        <w:right w:val="none" w:sz="0" w:space="0" w:color="auto"/>
      </w:divBdr>
    </w:div>
    <w:div w:id="1668827200">
      <w:marLeft w:val="640"/>
      <w:marRight w:val="0"/>
      <w:marTop w:val="0"/>
      <w:marBottom w:val="0"/>
      <w:divBdr>
        <w:top w:val="none" w:sz="0" w:space="0" w:color="auto"/>
        <w:left w:val="none" w:sz="0" w:space="0" w:color="auto"/>
        <w:bottom w:val="none" w:sz="0" w:space="0" w:color="auto"/>
        <w:right w:val="none" w:sz="0" w:space="0" w:color="auto"/>
      </w:divBdr>
    </w:div>
    <w:div w:id="1668899762">
      <w:marLeft w:val="640"/>
      <w:marRight w:val="0"/>
      <w:marTop w:val="0"/>
      <w:marBottom w:val="0"/>
      <w:divBdr>
        <w:top w:val="none" w:sz="0" w:space="0" w:color="auto"/>
        <w:left w:val="none" w:sz="0" w:space="0" w:color="auto"/>
        <w:bottom w:val="none" w:sz="0" w:space="0" w:color="auto"/>
        <w:right w:val="none" w:sz="0" w:space="0" w:color="auto"/>
      </w:divBdr>
    </w:div>
    <w:div w:id="1669167165">
      <w:marLeft w:val="640"/>
      <w:marRight w:val="0"/>
      <w:marTop w:val="0"/>
      <w:marBottom w:val="0"/>
      <w:divBdr>
        <w:top w:val="none" w:sz="0" w:space="0" w:color="auto"/>
        <w:left w:val="none" w:sz="0" w:space="0" w:color="auto"/>
        <w:bottom w:val="none" w:sz="0" w:space="0" w:color="auto"/>
        <w:right w:val="none" w:sz="0" w:space="0" w:color="auto"/>
      </w:divBdr>
    </w:div>
    <w:div w:id="1669752848">
      <w:marLeft w:val="640"/>
      <w:marRight w:val="0"/>
      <w:marTop w:val="0"/>
      <w:marBottom w:val="0"/>
      <w:divBdr>
        <w:top w:val="none" w:sz="0" w:space="0" w:color="auto"/>
        <w:left w:val="none" w:sz="0" w:space="0" w:color="auto"/>
        <w:bottom w:val="none" w:sz="0" w:space="0" w:color="auto"/>
        <w:right w:val="none" w:sz="0" w:space="0" w:color="auto"/>
      </w:divBdr>
    </w:div>
    <w:div w:id="1669864887">
      <w:marLeft w:val="640"/>
      <w:marRight w:val="0"/>
      <w:marTop w:val="0"/>
      <w:marBottom w:val="0"/>
      <w:divBdr>
        <w:top w:val="none" w:sz="0" w:space="0" w:color="auto"/>
        <w:left w:val="none" w:sz="0" w:space="0" w:color="auto"/>
        <w:bottom w:val="none" w:sz="0" w:space="0" w:color="auto"/>
        <w:right w:val="none" w:sz="0" w:space="0" w:color="auto"/>
      </w:divBdr>
    </w:div>
    <w:div w:id="1670136958">
      <w:marLeft w:val="640"/>
      <w:marRight w:val="0"/>
      <w:marTop w:val="0"/>
      <w:marBottom w:val="0"/>
      <w:divBdr>
        <w:top w:val="none" w:sz="0" w:space="0" w:color="auto"/>
        <w:left w:val="none" w:sz="0" w:space="0" w:color="auto"/>
        <w:bottom w:val="none" w:sz="0" w:space="0" w:color="auto"/>
        <w:right w:val="none" w:sz="0" w:space="0" w:color="auto"/>
      </w:divBdr>
    </w:div>
    <w:div w:id="1670406886">
      <w:marLeft w:val="640"/>
      <w:marRight w:val="0"/>
      <w:marTop w:val="0"/>
      <w:marBottom w:val="0"/>
      <w:divBdr>
        <w:top w:val="none" w:sz="0" w:space="0" w:color="auto"/>
        <w:left w:val="none" w:sz="0" w:space="0" w:color="auto"/>
        <w:bottom w:val="none" w:sz="0" w:space="0" w:color="auto"/>
        <w:right w:val="none" w:sz="0" w:space="0" w:color="auto"/>
      </w:divBdr>
    </w:div>
    <w:div w:id="1670408212">
      <w:marLeft w:val="640"/>
      <w:marRight w:val="0"/>
      <w:marTop w:val="0"/>
      <w:marBottom w:val="0"/>
      <w:divBdr>
        <w:top w:val="none" w:sz="0" w:space="0" w:color="auto"/>
        <w:left w:val="none" w:sz="0" w:space="0" w:color="auto"/>
        <w:bottom w:val="none" w:sz="0" w:space="0" w:color="auto"/>
        <w:right w:val="none" w:sz="0" w:space="0" w:color="auto"/>
      </w:divBdr>
    </w:div>
    <w:div w:id="1670474968">
      <w:marLeft w:val="640"/>
      <w:marRight w:val="0"/>
      <w:marTop w:val="0"/>
      <w:marBottom w:val="0"/>
      <w:divBdr>
        <w:top w:val="none" w:sz="0" w:space="0" w:color="auto"/>
        <w:left w:val="none" w:sz="0" w:space="0" w:color="auto"/>
        <w:bottom w:val="none" w:sz="0" w:space="0" w:color="auto"/>
        <w:right w:val="none" w:sz="0" w:space="0" w:color="auto"/>
      </w:divBdr>
    </w:div>
    <w:div w:id="1671324071">
      <w:marLeft w:val="640"/>
      <w:marRight w:val="0"/>
      <w:marTop w:val="0"/>
      <w:marBottom w:val="0"/>
      <w:divBdr>
        <w:top w:val="none" w:sz="0" w:space="0" w:color="auto"/>
        <w:left w:val="none" w:sz="0" w:space="0" w:color="auto"/>
        <w:bottom w:val="none" w:sz="0" w:space="0" w:color="auto"/>
        <w:right w:val="none" w:sz="0" w:space="0" w:color="auto"/>
      </w:divBdr>
    </w:div>
    <w:div w:id="1671636025">
      <w:marLeft w:val="640"/>
      <w:marRight w:val="0"/>
      <w:marTop w:val="0"/>
      <w:marBottom w:val="0"/>
      <w:divBdr>
        <w:top w:val="none" w:sz="0" w:space="0" w:color="auto"/>
        <w:left w:val="none" w:sz="0" w:space="0" w:color="auto"/>
        <w:bottom w:val="none" w:sz="0" w:space="0" w:color="auto"/>
        <w:right w:val="none" w:sz="0" w:space="0" w:color="auto"/>
      </w:divBdr>
    </w:div>
    <w:div w:id="1672294349">
      <w:marLeft w:val="640"/>
      <w:marRight w:val="0"/>
      <w:marTop w:val="0"/>
      <w:marBottom w:val="0"/>
      <w:divBdr>
        <w:top w:val="none" w:sz="0" w:space="0" w:color="auto"/>
        <w:left w:val="none" w:sz="0" w:space="0" w:color="auto"/>
        <w:bottom w:val="none" w:sz="0" w:space="0" w:color="auto"/>
        <w:right w:val="none" w:sz="0" w:space="0" w:color="auto"/>
      </w:divBdr>
    </w:div>
    <w:div w:id="1672638766">
      <w:marLeft w:val="640"/>
      <w:marRight w:val="0"/>
      <w:marTop w:val="0"/>
      <w:marBottom w:val="0"/>
      <w:divBdr>
        <w:top w:val="none" w:sz="0" w:space="0" w:color="auto"/>
        <w:left w:val="none" w:sz="0" w:space="0" w:color="auto"/>
        <w:bottom w:val="none" w:sz="0" w:space="0" w:color="auto"/>
        <w:right w:val="none" w:sz="0" w:space="0" w:color="auto"/>
      </w:divBdr>
    </w:div>
    <w:div w:id="1673223135">
      <w:marLeft w:val="640"/>
      <w:marRight w:val="0"/>
      <w:marTop w:val="0"/>
      <w:marBottom w:val="0"/>
      <w:divBdr>
        <w:top w:val="none" w:sz="0" w:space="0" w:color="auto"/>
        <w:left w:val="none" w:sz="0" w:space="0" w:color="auto"/>
        <w:bottom w:val="none" w:sz="0" w:space="0" w:color="auto"/>
        <w:right w:val="none" w:sz="0" w:space="0" w:color="auto"/>
      </w:divBdr>
    </w:div>
    <w:div w:id="1673336960">
      <w:marLeft w:val="640"/>
      <w:marRight w:val="0"/>
      <w:marTop w:val="0"/>
      <w:marBottom w:val="0"/>
      <w:divBdr>
        <w:top w:val="none" w:sz="0" w:space="0" w:color="auto"/>
        <w:left w:val="none" w:sz="0" w:space="0" w:color="auto"/>
        <w:bottom w:val="none" w:sz="0" w:space="0" w:color="auto"/>
        <w:right w:val="none" w:sz="0" w:space="0" w:color="auto"/>
      </w:divBdr>
    </w:div>
    <w:div w:id="1673409773">
      <w:marLeft w:val="640"/>
      <w:marRight w:val="0"/>
      <w:marTop w:val="0"/>
      <w:marBottom w:val="0"/>
      <w:divBdr>
        <w:top w:val="none" w:sz="0" w:space="0" w:color="auto"/>
        <w:left w:val="none" w:sz="0" w:space="0" w:color="auto"/>
        <w:bottom w:val="none" w:sz="0" w:space="0" w:color="auto"/>
        <w:right w:val="none" w:sz="0" w:space="0" w:color="auto"/>
      </w:divBdr>
    </w:div>
    <w:div w:id="1673534321">
      <w:marLeft w:val="640"/>
      <w:marRight w:val="0"/>
      <w:marTop w:val="0"/>
      <w:marBottom w:val="0"/>
      <w:divBdr>
        <w:top w:val="none" w:sz="0" w:space="0" w:color="auto"/>
        <w:left w:val="none" w:sz="0" w:space="0" w:color="auto"/>
        <w:bottom w:val="none" w:sz="0" w:space="0" w:color="auto"/>
        <w:right w:val="none" w:sz="0" w:space="0" w:color="auto"/>
      </w:divBdr>
    </w:div>
    <w:div w:id="1673754079">
      <w:marLeft w:val="640"/>
      <w:marRight w:val="0"/>
      <w:marTop w:val="0"/>
      <w:marBottom w:val="0"/>
      <w:divBdr>
        <w:top w:val="none" w:sz="0" w:space="0" w:color="auto"/>
        <w:left w:val="none" w:sz="0" w:space="0" w:color="auto"/>
        <w:bottom w:val="none" w:sz="0" w:space="0" w:color="auto"/>
        <w:right w:val="none" w:sz="0" w:space="0" w:color="auto"/>
      </w:divBdr>
    </w:div>
    <w:div w:id="1673793836">
      <w:marLeft w:val="640"/>
      <w:marRight w:val="0"/>
      <w:marTop w:val="0"/>
      <w:marBottom w:val="0"/>
      <w:divBdr>
        <w:top w:val="none" w:sz="0" w:space="0" w:color="auto"/>
        <w:left w:val="none" w:sz="0" w:space="0" w:color="auto"/>
        <w:bottom w:val="none" w:sz="0" w:space="0" w:color="auto"/>
        <w:right w:val="none" w:sz="0" w:space="0" w:color="auto"/>
      </w:divBdr>
    </w:div>
    <w:div w:id="1674064801">
      <w:marLeft w:val="640"/>
      <w:marRight w:val="0"/>
      <w:marTop w:val="0"/>
      <w:marBottom w:val="0"/>
      <w:divBdr>
        <w:top w:val="none" w:sz="0" w:space="0" w:color="auto"/>
        <w:left w:val="none" w:sz="0" w:space="0" w:color="auto"/>
        <w:bottom w:val="none" w:sz="0" w:space="0" w:color="auto"/>
        <w:right w:val="none" w:sz="0" w:space="0" w:color="auto"/>
      </w:divBdr>
    </w:div>
    <w:div w:id="1675259391">
      <w:marLeft w:val="640"/>
      <w:marRight w:val="0"/>
      <w:marTop w:val="0"/>
      <w:marBottom w:val="0"/>
      <w:divBdr>
        <w:top w:val="none" w:sz="0" w:space="0" w:color="auto"/>
        <w:left w:val="none" w:sz="0" w:space="0" w:color="auto"/>
        <w:bottom w:val="none" w:sz="0" w:space="0" w:color="auto"/>
        <w:right w:val="none" w:sz="0" w:space="0" w:color="auto"/>
      </w:divBdr>
    </w:div>
    <w:div w:id="1675300076">
      <w:marLeft w:val="640"/>
      <w:marRight w:val="0"/>
      <w:marTop w:val="0"/>
      <w:marBottom w:val="0"/>
      <w:divBdr>
        <w:top w:val="none" w:sz="0" w:space="0" w:color="auto"/>
        <w:left w:val="none" w:sz="0" w:space="0" w:color="auto"/>
        <w:bottom w:val="none" w:sz="0" w:space="0" w:color="auto"/>
        <w:right w:val="none" w:sz="0" w:space="0" w:color="auto"/>
      </w:divBdr>
    </w:div>
    <w:div w:id="1675496790">
      <w:marLeft w:val="640"/>
      <w:marRight w:val="0"/>
      <w:marTop w:val="0"/>
      <w:marBottom w:val="0"/>
      <w:divBdr>
        <w:top w:val="none" w:sz="0" w:space="0" w:color="auto"/>
        <w:left w:val="none" w:sz="0" w:space="0" w:color="auto"/>
        <w:bottom w:val="none" w:sz="0" w:space="0" w:color="auto"/>
        <w:right w:val="none" w:sz="0" w:space="0" w:color="auto"/>
      </w:divBdr>
    </w:div>
    <w:div w:id="1675571074">
      <w:marLeft w:val="640"/>
      <w:marRight w:val="0"/>
      <w:marTop w:val="0"/>
      <w:marBottom w:val="0"/>
      <w:divBdr>
        <w:top w:val="none" w:sz="0" w:space="0" w:color="auto"/>
        <w:left w:val="none" w:sz="0" w:space="0" w:color="auto"/>
        <w:bottom w:val="none" w:sz="0" w:space="0" w:color="auto"/>
        <w:right w:val="none" w:sz="0" w:space="0" w:color="auto"/>
      </w:divBdr>
    </w:div>
    <w:div w:id="1675720312">
      <w:marLeft w:val="640"/>
      <w:marRight w:val="0"/>
      <w:marTop w:val="0"/>
      <w:marBottom w:val="0"/>
      <w:divBdr>
        <w:top w:val="none" w:sz="0" w:space="0" w:color="auto"/>
        <w:left w:val="none" w:sz="0" w:space="0" w:color="auto"/>
        <w:bottom w:val="none" w:sz="0" w:space="0" w:color="auto"/>
        <w:right w:val="none" w:sz="0" w:space="0" w:color="auto"/>
      </w:divBdr>
    </w:div>
    <w:div w:id="1675766575">
      <w:marLeft w:val="640"/>
      <w:marRight w:val="0"/>
      <w:marTop w:val="0"/>
      <w:marBottom w:val="0"/>
      <w:divBdr>
        <w:top w:val="none" w:sz="0" w:space="0" w:color="auto"/>
        <w:left w:val="none" w:sz="0" w:space="0" w:color="auto"/>
        <w:bottom w:val="none" w:sz="0" w:space="0" w:color="auto"/>
        <w:right w:val="none" w:sz="0" w:space="0" w:color="auto"/>
      </w:divBdr>
    </w:div>
    <w:div w:id="1675911013">
      <w:marLeft w:val="640"/>
      <w:marRight w:val="0"/>
      <w:marTop w:val="0"/>
      <w:marBottom w:val="0"/>
      <w:divBdr>
        <w:top w:val="none" w:sz="0" w:space="0" w:color="auto"/>
        <w:left w:val="none" w:sz="0" w:space="0" w:color="auto"/>
        <w:bottom w:val="none" w:sz="0" w:space="0" w:color="auto"/>
        <w:right w:val="none" w:sz="0" w:space="0" w:color="auto"/>
      </w:divBdr>
    </w:div>
    <w:div w:id="1676302794">
      <w:marLeft w:val="640"/>
      <w:marRight w:val="0"/>
      <w:marTop w:val="0"/>
      <w:marBottom w:val="0"/>
      <w:divBdr>
        <w:top w:val="none" w:sz="0" w:space="0" w:color="auto"/>
        <w:left w:val="none" w:sz="0" w:space="0" w:color="auto"/>
        <w:bottom w:val="none" w:sz="0" w:space="0" w:color="auto"/>
        <w:right w:val="none" w:sz="0" w:space="0" w:color="auto"/>
      </w:divBdr>
    </w:div>
    <w:div w:id="1676348169">
      <w:marLeft w:val="640"/>
      <w:marRight w:val="0"/>
      <w:marTop w:val="0"/>
      <w:marBottom w:val="0"/>
      <w:divBdr>
        <w:top w:val="none" w:sz="0" w:space="0" w:color="auto"/>
        <w:left w:val="none" w:sz="0" w:space="0" w:color="auto"/>
        <w:bottom w:val="none" w:sz="0" w:space="0" w:color="auto"/>
        <w:right w:val="none" w:sz="0" w:space="0" w:color="auto"/>
      </w:divBdr>
    </w:div>
    <w:div w:id="1677532802">
      <w:marLeft w:val="640"/>
      <w:marRight w:val="0"/>
      <w:marTop w:val="0"/>
      <w:marBottom w:val="0"/>
      <w:divBdr>
        <w:top w:val="none" w:sz="0" w:space="0" w:color="auto"/>
        <w:left w:val="none" w:sz="0" w:space="0" w:color="auto"/>
        <w:bottom w:val="none" w:sz="0" w:space="0" w:color="auto"/>
        <w:right w:val="none" w:sz="0" w:space="0" w:color="auto"/>
      </w:divBdr>
    </w:div>
    <w:div w:id="1677809978">
      <w:marLeft w:val="640"/>
      <w:marRight w:val="0"/>
      <w:marTop w:val="0"/>
      <w:marBottom w:val="0"/>
      <w:divBdr>
        <w:top w:val="none" w:sz="0" w:space="0" w:color="auto"/>
        <w:left w:val="none" w:sz="0" w:space="0" w:color="auto"/>
        <w:bottom w:val="none" w:sz="0" w:space="0" w:color="auto"/>
        <w:right w:val="none" w:sz="0" w:space="0" w:color="auto"/>
      </w:divBdr>
    </w:div>
    <w:div w:id="1677879258">
      <w:marLeft w:val="640"/>
      <w:marRight w:val="0"/>
      <w:marTop w:val="0"/>
      <w:marBottom w:val="0"/>
      <w:divBdr>
        <w:top w:val="none" w:sz="0" w:space="0" w:color="auto"/>
        <w:left w:val="none" w:sz="0" w:space="0" w:color="auto"/>
        <w:bottom w:val="none" w:sz="0" w:space="0" w:color="auto"/>
        <w:right w:val="none" w:sz="0" w:space="0" w:color="auto"/>
      </w:divBdr>
    </w:div>
    <w:div w:id="1677924543">
      <w:marLeft w:val="640"/>
      <w:marRight w:val="0"/>
      <w:marTop w:val="0"/>
      <w:marBottom w:val="0"/>
      <w:divBdr>
        <w:top w:val="none" w:sz="0" w:space="0" w:color="auto"/>
        <w:left w:val="none" w:sz="0" w:space="0" w:color="auto"/>
        <w:bottom w:val="none" w:sz="0" w:space="0" w:color="auto"/>
        <w:right w:val="none" w:sz="0" w:space="0" w:color="auto"/>
      </w:divBdr>
    </w:div>
    <w:div w:id="1678380735">
      <w:marLeft w:val="640"/>
      <w:marRight w:val="0"/>
      <w:marTop w:val="0"/>
      <w:marBottom w:val="0"/>
      <w:divBdr>
        <w:top w:val="none" w:sz="0" w:space="0" w:color="auto"/>
        <w:left w:val="none" w:sz="0" w:space="0" w:color="auto"/>
        <w:bottom w:val="none" w:sz="0" w:space="0" w:color="auto"/>
        <w:right w:val="none" w:sz="0" w:space="0" w:color="auto"/>
      </w:divBdr>
    </w:div>
    <w:div w:id="1678455596">
      <w:bodyDiv w:val="1"/>
      <w:marLeft w:val="0"/>
      <w:marRight w:val="0"/>
      <w:marTop w:val="0"/>
      <w:marBottom w:val="0"/>
      <w:divBdr>
        <w:top w:val="none" w:sz="0" w:space="0" w:color="auto"/>
        <w:left w:val="none" w:sz="0" w:space="0" w:color="auto"/>
        <w:bottom w:val="none" w:sz="0" w:space="0" w:color="auto"/>
        <w:right w:val="none" w:sz="0" w:space="0" w:color="auto"/>
      </w:divBdr>
    </w:div>
    <w:div w:id="1678652129">
      <w:marLeft w:val="640"/>
      <w:marRight w:val="0"/>
      <w:marTop w:val="0"/>
      <w:marBottom w:val="0"/>
      <w:divBdr>
        <w:top w:val="none" w:sz="0" w:space="0" w:color="auto"/>
        <w:left w:val="none" w:sz="0" w:space="0" w:color="auto"/>
        <w:bottom w:val="none" w:sz="0" w:space="0" w:color="auto"/>
        <w:right w:val="none" w:sz="0" w:space="0" w:color="auto"/>
      </w:divBdr>
    </w:div>
    <w:div w:id="1679042005">
      <w:marLeft w:val="640"/>
      <w:marRight w:val="0"/>
      <w:marTop w:val="0"/>
      <w:marBottom w:val="0"/>
      <w:divBdr>
        <w:top w:val="none" w:sz="0" w:space="0" w:color="auto"/>
        <w:left w:val="none" w:sz="0" w:space="0" w:color="auto"/>
        <w:bottom w:val="none" w:sz="0" w:space="0" w:color="auto"/>
        <w:right w:val="none" w:sz="0" w:space="0" w:color="auto"/>
      </w:divBdr>
    </w:div>
    <w:div w:id="1679309849">
      <w:marLeft w:val="640"/>
      <w:marRight w:val="0"/>
      <w:marTop w:val="0"/>
      <w:marBottom w:val="0"/>
      <w:divBdr>
        <w:top w:val="none" w:sz="0" w:space="0" w:color="auto"/>
        <w:left w:val="none" w:sz="0" w:space="0" w:color="auto"/>
        <w:bottom w:val="none" w:sz="0" w:space="0" w:color="auto"/>
        <w:right w:val="none" w:sz="0" w:space="0" w:color="auto"/>
      </w:divBdr>
    </w:div>
    <w:div w:id="1679503514">
      <w:marLeft w:val="640"/>
      <w:marRight w:val="0"/>
      <w:marTop w:val="0"/>
      <w:marBottom w:val="0"/>
      <w:divBdr>
        <w:top w:val="none" w:sz="0" w:space="0" w:color="auto"/>
        <w:left w:val="none" w:sz="0" w:space="0" w:color="auto"/>
        <w:bottom w:val="none" w:sz="0" w:space="0" w:color="auto"/>
        <w:right w:val="none" w:sz="0" w:space="0" w:color="auto"/>
      </w:divBdr>
    </w:div>
    <w:div w:id="1680161832">
      <w:marLeft w:val="640"/>
      <w:marRight w:val="0"/>
      <w:marTop w:val="0"/>
      <w:marBottom w:val="0"/>
      <w:divBdr>
        <w:top w:val="none" w:sz="0" w:space="0" w:color="auto"/>
        <w:left w:val="none" w:sz="0" w:space="0" w:color="auto"/>
        <w:bottom w:val="none" w:sz="0" w:space="0" w:color="auto"/>
        <w:right w:val="none" w:sz="0" w:space="0" w:color="auto"/>
      </w:divBdr>
    </w:div>
    <w:div w:id="1680696395">
      <w:marLeft w:val="640"/>
      <w:marRight w:val="0"/>
      <w:marTop w:val="0"/>
      <w:marBottom w:val="0"/>
      <w:divBdr>
        <w:top w:val="none" w:sz="0" w:space="0" w:color="auto"/>
        <w:left w:val="none" w:sz="0" w:space="0" w:color="auto"/>
        <w:bottom w:val="none" w:sz="0" w:space="0" w:color="auto"/>
        <w:right w:val="none" w:sz="0" w:space="0" w:color="auto"/>
      </w:divBdr>
    </w:div>
    <w:div w:id="1681083150">
      <w:marLeft w:val="640"/>
      <w:marRight w:val="0"/>
      <w:marTop w:val="0"/>
      <w:marBottom w:val="0"/>
      <w:divBdr>
        <w:top w:val="none" w:sz="0" w:space="0" w:color="auto"/>
        <w:left w:val="none" w:sz="0" w:space="0" w:color="auto"/>
        <w:bottom w:val="none" w:sz="0" w:space="0" w:color="auto"/>
        <w:right w:val="none" w:sz="0" w:space="0" w:color="auto"/>
      </w:divBdr>
    </w:div>
    <w:div w:id="1681546361">
      <w:marLeft w:val="640"/>
      <w:marRight w:val="0"/>
      <w:marTop w:val="0"/>
      <w:marBottom w:val="0"/>
      <w:divBdr>
        <w:top w:val="none" w:sz="0" w:space="0" w:color="auto"/>
        <w:left w:val="none" w:sz="0" w:space="0" w:color="auto"/>
        <w:bottom w:val="none" w:sz="0" w:space="0" w:color="auto"/>
        <w:right w:val="none" w:sz="0" w:space="0" w:color="auto"/>
      </w:divBdr>
    </w:div>
    <w:div w:id="1681614169">
      <w:marLeft w:val="640"/>
      <w:marRight w:val="0"/>
      <w:marTop w:val="0"/>
      <w:marBottom w:val="0"/>
      <w:divBdr>
        <w:top w:val="none" w:sz="0" w:space="0" w:color="auto"/>
        <w:left w:val="none" w:sz="0" w:space="0" w:color="auto"/>
        <w:bottom w:val="none" w:sz="0" w:space="0" w:color="auto"/>
        <w:right w:val="none" w:sz="0" w:space="0" w:color="auto"/>
      </w:divBdr>
    </w:div>
    <w:div w:id="1682275985">
      <w:marLeft w:val="640"/>
      <w:marRight w:val="0"/>
      <w:marTop w:val="0"/>
      <w:marBottom w:val="0"/>
      <w:divBdr>
        <w:top w:val="none" w:sz="0" w:space="0" w:color="auto"/>
        <w:left w:val="none" w:sz="0" w:space="0" w:color="auto"/>
        <w:bottom w:val="none" w:sz="0" w:space="0" w:color="auto"/>
        <w:right w:val="none" w:sz="0" w:space="0" w:color="auto"/>
      </w:divBdr>
    </w:div>
    <w:div w:id="1682466984">
      <w:marLeft w:val="640"/>
      <w:marRight w:val="0"/>
      <w:marTop w:val="0"/>
      <w:marBottom w:val="0"/>
      <w:divBdr>
        <w:top w:val="none" w:sz="0" w:space="0" w:color="auto"/>
        <w:left w:val="none" w:sz="0" w:space="0" w:color="auto"/>
        <w:bottom w:val="none" w:sz="0" w:space="0" w:color="auto"/>
        <w:right w:val="none" w:sz="0" w:space="0" w:color="auto"/>
      </w:divBdr>
    </w:div>
    <w:div w:id="1682972365">
      <w:marLeft w:val="640"/>
      <w:marRight w:val="0"/>
      <w:marTop w:val="0"/>
      <w:marBottom w:val="0"/>
      <w:divBdr>
        <w:top w:val="none" w:sz="0" w:space="0" w:color="auto"/>
        <w:left w:val="none" w:sz="0" w:space="0" w:color="auto"/>
        <w:bottom w:val="none" w:sz="0" w:space="0" w:color="auto"/>
        <w:right w:val="none" w:sz="0" w:space="0" w:color="auto"/>
      </w:divBdr>
    </w:div>
    <w:div w:id="1683777498">
      <w:marLeft w:val="640"/>
      <w:marRight w:val="0"/>
      <w:marTop w:val="0"/>
      <w:marBottom w:val="0"/>
      <w:divBdr>
        <w:top w:val="none" w:sz="0" w:space="0" w:color="auto"/>
        <w:left w:val="none" w:sz="0" w:space="0" w:color="auto"/>
        <w:bottom w:val="none" w:sz="0" w:space="0" w:color="auto"/>
        <w:right w:val="none" w:sz="0" w:space="0" w:color="auto"/>
      </w:divBdr>
    </w:div>
    <w:div w:id="1683818731">
      <w:marLeft w:val="640"/>
      <w:marRight w:val="0"/>
      <w:marTop w:val="0"/>
      <w:marBottom w:val="0"/>
      <w:divBdr>
        <w:top w:val="none" w:sz="0" w:space="0" w:color="auto"/>
        <w:left w:val="none" w:sz="0" w:space="0" w:color="auto"/>
        <w:bottom w:val="none" w:sz="0" w:space="0" w:color="auto"/>
        <w:right w:val="none" w:sz="0" w:space="0" w:color="auto"/>
      </w:divBdr>
    </w:div>
    <w:div w:id="1683899127">
      <w:marLeft w:val="640"/>
      <w:marRight w:val="0"/>
      <w:marTop w:val="0"/>
      <w:marBottom w:val="0"/>
      <w:divBdr>
        <w:top w:val="none" w:sz="0" w:space="0" w:color="auto"/>
        <w:left w:val="none" w:sz="0" w:space="0" w:color="auto"/>
        <w:bottom w:val="none" w:sz="0" w:space="0" w:color="auto"/>
        <w:right w:val="none" w:sz="0" w:space="0" w:color="auto"/>
      </w:divBdr>
    </w:div>
    <w:div w:id="1684630664">
      <w:marLeft w:val="640"/>
      <w:marRight w:val="0"/>
      <w:marTop w:val="0"/>
      <w:marBottom w:val="0"/>
      <w:divBdr>
        <w:top w:val="none" w:sz="0" w:space="0" w:color="auto"/>
        <w:left w:val="none" w:sz="0" w:space="0" w:color="auto"/>
        <w:bottom w:val="none" w:sz="0" w:space="0" w:color="auto"/>
        <w:right w:val="none" w:sz="0" w:space="0" w:color="auto"/>
      </w:divBdr>
    </w:div>
    <w:div w:id="1684749262">
      <w:marLeft w:val="640"/>
      <w:marRight w:val="0"/>
      <w:marTop w:val="0"/>
      <w:marBottom w:val="0"/>
      <w:divBdr>
        <w:top w:val="none" w:sz="0" w:space="0" w:color="auto"/>
        <w:left w:val="none" w:sz="0" w:space="0" w:color="auto"/>
        <w:bottom w:val="none" w:sz="0" w:space="0" w:color="auto"/>
        <w:right w:val="none" w:sz="0" w:space="0" w:color="auto"/>
      </w:divBdr>
    </w:div>
    <w:div w:id="1685746133">
      <w:marLeft w:val="640"/>
      <w:marRight w:val="0"/>
      <w:marTop w:val="0"/>
      <w:marBottom w:val="0"/>
      <w:divBdr>
        <w:top w:val="none" w:sz="0" w:space="0" w:color="auto"/>
        <w:left w:val="none" w:sz="0" w:space="0" w:color="auto"/>
        <w:bottom w:val="none" w:sz="0" w:space="0" w:color="auto"/>
        <w:right w:val="none" w:sz="0" w:space="0" w:color="auto"/>
      </w:divBdr>
    </w:div>
    <w:div w:id="1685979289">
      <w:marLeft w:val="640"/>
      <w:marRight w:val="0"/>
      <w:marTop w:val="0"/>
      <w:marBottom w:val="0"/>
      <w:divBdr>
        <w:top w:val="none" w:sz="0" w:space="0" w:color="auto"/>
        <w:left w:val="none" w:sz="0" w:space="0" w:color="auto"/>
        <w:bottom w:val="none" w:sz="0" w:space="0" w:color="auto"/>
        <w:right w:val="none" w:sz="0" w:space="0" w:color="auto"/>
      </w:divBdr>
    </w:div>
    <w:div w:id="1686056959">
      <w:marLeft w:val="640"/>
      <w:marRight w:val="0"/>
      <w:marTop w:val="0"/>
      <w:marBottom w:val="0"/>
      <w:divBdr>
        <w:top w:val="none" w:sz="0" w:space="0" w:color="auto"/>
        <w:left w:val="none" w:sz="0" w:space="0" w:color="auto"/>
        <w:bottom w:val="none" w:sz="0" w:space="0" w:color="auto"/>
        <w:right w:val="none" w:sz="0" w:space="0" w:color="auto"/>
      </w:divBdr>
    </w:div>
    <w:div w:id="1686590390">
      <w:marLeft w:val="640"/>
      <w:marRight w:val="0"/>
      <w:marTop w:val="0"/>
      <w:marBottom w:val="0"/>
      <w:divBdr>
        <w:top w:val="none" w:sz="0" w:space="0" w:color="auto"/>
        <w:left w:val="none" w:sz="0" w:space="0" w:color="auto"/>
        <w:bottom w:val="none" w:sz="0" w:space="0" w:color="auto"/>
        <w:right w:val="none" w:sz="0" w:space="0" w:color="auto"/>
      </w:divBdr>
    </w:div>
    <w:div w:id="1687171304">
      <w:marLeft w:val="640"/>
      <w:marRight w:val="0"/>
      <w:marTop w:val="0"/>
      <w:marBottom w:val="0"/>
      <w:divBdr>
        <w:top w:val="none" w:sz="0" w:space="0" w:color="auto"/>
        <w:left w:val="none" w:sz="0" w:space="0" w:color="auto"/>
        <w:bottom w:val="none" w:sz="0" w:space="0" w:color="auto"/>
        <w:right w:val="none" w:sz="0" w:space="0" w:color="auto"/>
      </w:divBdr>
    </w:div>
    <w:div w:id="1687172048">
      <w:marLeft w:val="640"/>
      <w:marRight w:val="0"/>
      <w:marTop w:val="0"/>
      <w:marBottom w:val="0"/>
      <w:divBdr>
        <w:top w:val="none" w:sz="0" w:space="0" w:color="auto"/>
        <w:left w:val="none" w:sz="0" w:space="0" w:color="auto"/>
        <w:bottom w:val="none" w:sz="0" w:space="0" w:color="auto"/>
        <w:right w:val="none" w:sz="0" w:space="0" w:color="auto"/>
      </w:divBdr>
    </w:div>
    <w:div w:id="1687249035">
      <w:marLeft w:val="640"/>
      <w:marRight w:val="0"/>
      <w:marTop w:val="0"/>
      <w:marBottom w:val="0"/>
      <w:divBdr>
        <w:top w:val="none" w:sz="0" w:space="0" w:color="auto"/>
        <w:left w:val="none" w:sz="0" w:space="0" w:color="auto"/>
        <w:bottom w:val="none" w:sz="0" w:space="0" w:color="auto"/>
        <w:right w:val="none" w:sz="0" w:space="0" w:color="auto"/>
      </w:divBdr>
    </w:div>
    <w:div w:id="1687290129">
      <w:marLeft w:val="640"/>
      <w:marRight w:val="0"/>
      <w:marTop w:val="0"/>
      <w:marBottom w:val="0"/>
      <w:divBdr>
        <w:top w:val="none" w:sz="0" w:space="0" w:color="auto"/>
        <w:left w:val="none" w:sz="0" w:space="0" w:color="auto"/>
        <w:bottom w:val="none" w:sz="0" w:space="0" w:color="auto"/>
        <w:right w:val="none" w:sz="0" w:space="0" w:color="auto"/>
      </w:divBdr>
    </w:div>
    <w:div w:id="1687369156">
      <w:marLeft w:val="640"/>
      <w:marRight w:val="0"/>
      <w:marTop w:val="0"/>
      <w:marBottom w:val="0"/>
      <w:divBdr>
        <w:top w:val="none" w:sz="0" w:space="0" w:color="auto"/>
        <w:left w:val="none" w:sz="0" w:space="0" w:color="auto"/>
        <w:bottom w:val="none" w:sz="0" w:space="0" w:color="auto"/>
        <w:right w:val="none" w:sz="0" w:space="0" w:color="auto"/>
      </w:divBdr>
    </w:div>
    <w:div w:id="1687635577">
      <w:marLeft w:val="640"/>
      <w:marRight w:val="0"/>
      <w:marTop w:val="0"/>
      <w:marBottom w:val="0"/>
      <w:divBdr>
        <w:top w:val="none" w:sz="0" w:space="0" w:color="auto"/>
        <w:left w:val="none" w:sz="0" w:space="0" w:color="auto"/>
        <w:bottom w:val="none" w:sz="0" w:space="0" w:color="auto"/>
        <w:right w:val="none" w:sz="0" w:space="0" w:color="auto"/>
      </w:divBdr>
    </w:div>
    <w:div w:id="1687711390">
      <w:marLeft w:val="640"/>
      <w:marRight w:val="0"/>
      <w:marTop w:val="0"/>
      <w:marBottom w:val="0"/>
      <w:divBdr>
        <w:top w:val="none" w:sz="0" w:space="0" w:color="auto"/>
        <w:left w:val="none" w:sz="0" w:space="0" w:color="auto"/>
        <w:bottom w:val="none" w:sz="0" w:space="0" w:color="auto"/>
        <w:right w:val="none" w:sz="0" w:space="0" w:color="auto"/>
      </w:divBdr>
    </w:div>
    <w:div w:id="1688289633">
      <w:marLeft w:val="640"/>
      <w:marRight w:val="0"/>
      <w:marTop w:val="0"/>
      <w:marBottom w:val="0"/>
      <w:divBdr>
        <w:top w:val="none" w:sz="0" w:space="0" w:color="auto"/>
        <w:left w:val="none" w:sz="0" w:space="0" w:color="auto"/>
        <w:bottom w:val="none" w:sz="0" w:space="0" w:color="auto"/>
        <w:right w:val="none" w:sz="0" w:space="0" w:color="auto"/>
      </w:divBdr>
    </w:div>
    <w:div w:id="1688360380">
      <w:marLeft w:val="640"/>
      <w:marRight w:val="0"/>
      <w:marTop w:val="0"/>
      <w:marBottom w:val="0"/>
      <w:divBdr>
        <w:top w:val="none" w:sz="0" w:space="0" w:color="auto"/>
        <w:left w:val="none" w:sz="0" w:space="0" w:color="auto"/>
        <w:bottom w:val="none" w:sz="0" w:space="0" w:color="auto"/>
        <w:right w:val="none" w:sz="0" w:space="0" w:color="auto"/>
      </w:divBdr>
    </w:div>
    <w:div w:id="1688560714">
      <w:marLeft w:val="640"/>
      <w:marRight w:val="0"/>
      <w:marTop w:val="0"/>
      <w:marBottom w:val="0"/>
      <w:divBdr>
        <w:top w:val="none" w:sz="0" w:space="0" w:color="auto"/>
        <w:left w:val="none" w:sz="0" w:space="0" w:color="auto"/>
        <w:bottom w:val="none" w:sz="0" w:space="0" w:color="auto"/>
        <w:right w:val="none" w:sz="0" w:space="0" w:color="auto"/>
      </w:divBdr>
    </w:div>
    <w:div w:id="1688672292">
      <w:marLeft w:val="640"/>
      <w:marRight w:val="0"/>
      <w:marTop w:val="0"/>
      <w:marBottom w:val="0"/>
      <w:divBdr>
        <w:top w:val="none" w:sz="0" w:space="0" w:color="auto"/>
        <w:left w:val="none" w:sz="0" w:space="0" w:color="auto"/>
        <w:bottom w:val="none" w:sz="0" w:space="0" w:color="auto"/>
        <w:right w:val="none" w:sz="0" w:space="0" w:color="auto"/>
      </w:divBdr>
    </w:div>
    <w:div w:id="1688676639">
      <w:marLeft w:val="640"/>
      <w:marRight w:val="0"/>
      <w:marTop w:val="0"/>
      <w:marBottom w:val="0"/>
      <w:divBdr>
        <w:top w:val="none" w:sz="0" w:space="0" w:color="auto"/>
        <w:left w:val="none" w:sz="0" w:space="0" w:color="auto"/>
        <w:bottom w:val="none" w:sz="0" w:space="0" w:color="auto"/>
        <w:right w:val="none" w:sz="0" w:space="0" w:color="auto"/>
      </w:divBdr>
    </w:div>
    <w:div w:id="1688748984">
      <w:marLeft w:val="640"/>
      <w:marRight w:val="0"/>
      <w:marTop w:val="0"/>
      <w:marBottom w:val="0"/>
      <w:divBdr>
        <w:top w:val="none" w:sz="0" w:space="0" w:color="auto"/>
        <w:left w:val="none" w:sz="0" w:space="0" w:color="auto"/>
        <w:bottom w:val="none" w:sz="0" w:space="0" w:color="auto"/>
        <w:right w:val="none" w:sz="0" w:space="0" w:color="auto"/>
      </w:divBdr>
    </w:div>
    <w:div w:id="1689140203">
      <w:marLeft w:val="640"/>
      <w:marRight w:val="0"/>
      <w:marTop w:val="0"/>
      <w:marBottom w:val="0"/>
      <w:divBdr>
        <w:top w:val="none" w:sz="0" w:space="0" w:color="auto"/>
        <w:left w:val="none" w:sz="0" w:space="0" w:color="auto"/>
        <w:bottom w:val="none" w:sz="0" w:space="0" w:color="auto"/>
        <w:right w:val="none" w:sz="0" w:space="0" w:color="auto"/>
      </w:divBdr>
    </w:div>
    <w:div w:id="1689868891">
      <w:marLeft w:val="640"/>
      <w:marRight w:val="0"/>
      <w:marTop w:val="0"/>
      <w:marBottom w:val="0"/>
      <w:divBdr>
        <w:top w:val="none" w:sz="0" w:space="0" w:color="auto"/>
        <w:left w:val="none" w:sz="0" w:space="0" w:color="auto"/>
        <w:bottom w:val="none" w:sz="0" w:space="0" w:color="auto"/>
        <w:right w:val="none" w:sz="0" w:space="0" w:color="auto"/>
      </w:divBdr>
    </w:div>
    <w:div w:id="1690065805">
      <w:marLeft w:val="640"/>
      <w:marRight w:val="0"/>
      <w:marTop w:val="0"/>
      <w:marBottom w:val="0"/>
      <w:divBdr>
        <w:top w:val="none" w:sz="0" w:space="0" w:color="auto"/>
        <w:left w:val="none" w:sz="0" w:space="0" w:color="auto"/>
        <w:bottom w:val="none" w:sz="0" w:space="0" w:color="auto"/>
        <w:right w:val="none" w:sz="0" w:space="0" w:color="auto"/>
      </w:divBdr>
    </w:div>
    <w:div w:id="1691487870">
      <w:marLeft w:val="640"/>
      <w:marRight w:val="0"/>
      <w:marTop w:val="0"/>
      <w:marBottom w:val="0"/>
      <w:divBdr>
        <w:top w:val="none" w:sz="0" w:space="0" w:color="auto"/>
        <w:left w:val="none" w:sz="0" w:space="0" w:color="auto"/>
        <w:bottom w:val="none" w:sz="0" w:space="0" w:color="auto"/>
        <w:right w:val="none" w:sz="0" w:space="0" w:color="auto"/>
      </w:divBdr>
    </w:div>
    <w:div w:id="1691645033">
      <w:marLeft w:val="640"/>
      <w:marRight w:val="0"/>
      <w:marTop w:val="0"/>
      <w:marBottom w:val="0"/>
      <w:divBdr>
        <w:top w:val="none" w:sz="0" w:space="0" w:color="auto"/>
        <w:left w:val="none" w:sz="0" w:space="0" w:color="auto"/>
        <w:bottom w:val="none" w:sz="0" w:space="0" w:color="auto"/>
        <w:right w:val="none" w:sz="0" w:space="0" w:color="auto"/>
      </w:divBdr>
    </w:div>
    <w:div w:id="1691836680">
      <w:marLeft w:val="640"/>
      <w:marRight w:val="0"/>
      <w:marTop w:val="0"/>
      <w:marBottom w:val="0"/>
      <w:divBdr>
        <w:top w:val="none" w:sz="0" w:space="0" w:color="auto"/>
        <w:left w:val="none" w:sz="0" w:space="0" w:color="auto"/>
        <w:bottom w:val="none" w:sz="0" w:space="0" w:color="auto"/>
        <w:right w:val="none" w:sz="0" w:space="0" w:color="auto"/>
      </w:divBdr>
    </w:div>
    <w:div w:id="1692149621">
      <w:marLeft w:val="640"/>
      <w:marRight w:val="0"/>
      <w:marTop w:val="0"/>
      <w:marBottom w:val="0"/>
      <w:divBdr>
        <w:top w:val="none" w:sz="0" w:space="0" w:color="auto"/>
        <w:left w:val="none" w:sz="0" w:space="0" w:color="auto"/>
        <w:bottom w:val="none" w:sz="0" w:space="0" w:color="auto"/>
        <w:right w:val="none" w:sz="0" w:space="0" w:color="auto"/>
      </w:divBdr>
    </w:div>
    <w:div w:id="1692225621">
      <w:marLeft w:val="640"/>
      <w:marRight w:val="0"/>
      <w:marTop w:val="0"/>
      <w:marBottom w:val="0"/>
      <w:divBdr>
        <w:top w:val="none" w:sz="0" w:space="0" w:color="auto"/>
        <w:left w:val="none" w:sz="0" w:space="0" w:color="auto"/>
        <w:bottom w:val="none" w:sz="0" w:space="0" w:color="auto"/>
        <w:right w:val="none" w:sz="0" w:space="0" w:color="auto"/>
      </w:divBdr>
    </w:div>
    <w:div w:id="1692486613">
      <w:marLeft w:val="640"/>
      <w:marRight w:val="0"/>
      <w:marTop w:val="0"/>
      <w:marBottom w:val="0"/>
      <w:divBdr>
        <w:top w:val="none" w:sz="0" w:space="0" w:color="auto"/>
        <w:left w:val="none" w:sz="0" w:space="0" w:color="auto"/>
        <w:bottom w:val="none" w:sz="0" w:space="0" w:color="auto"/>
        <w:right w:val="none" w:sz="0" w:space="0" w:color="auto"/>
      </w:divBdr>
    </w:div>
    <w:div w:id="1693802945">
      <w:marLeft w:val="640"/>
      <w:marRight w:val="0"/>
      <w:marTop w:val="0"/>
      <w:marBottom w:val="0"/>
      <w:divBdr>
        <w:top w:val="none" w:sz="0" w:space="0" w:color="auto"/>
        <w:left w:val="none" w:sz="0" w:space="0" w:color="auto"/>
        <w:bottom w:val="none" w:sz="0" w:space="0" w:color="auto"/>
        <w:right w:val="none" w:sz="0" w:space="0" w:color="auto"/>
      </w:divBdr>
    </w:div>
    <w:div w:id="1694571666">
      <w:marLeft w:val="640"/>
      <w:marRight w:val="0"/>
      <w:marTop w:val="0"/>
      <w:marBottom w:val="0"/>
      <w:divBdr>
        <w:top w:val="none" w:sz="0" w:space="0" w:color="auto"/>
        <w:left w:val="none" w:sz="0" w:space="0" w:color="auto"/>
        <w:bottom w:val="none" w:sz="0" w:space="0" w:color="auto"/>
        <w:right w:val="none" w:sz="0" w:space="0" w:color="auto"/>
      </w:divBdr>
    </w:div>
    <w:div w:id="1695957416">
      <w:marLeft w:val="640"/>
      <w:marRight w:val="0"/>
      <w:marTop w:val="0"/>
      <w:marBottom w:val="0"/>
      <w:divBdr>
        <w:top w:val="none" w:sz="0" w:space="0" w:color="auto"/>
        <w:left w:val="none" w:sz="0" w:space="0" w:color="auto"/>
        <w:bottom w:val="none" w:sz="0" w:space="0" w:color="auto"/>
        <w:right w:val="none" w:sz="0" w:space="0" w:color="auto"/>
      </w:divBdr>
    </w:div>
    <w:div w:id="1696078829">
      <w:marLeft w:val="640"/>
      <w:marRight w:val="0"/>
      <w:marTop w:val="0"/>
      <w:marBottom w:val="0"/>
      <w:divBdr>
        <w:top w:val="none" w:sz="0" w:space="0" w:color="auto"/>
        <w:left w:val="none" w:sz="0" w:space="0" w:color="auto"/>
        <w:bottom w:val="none" w:sz="0" w:space="0" w:color="auto"/>
        <w:right w:val="none" w:sz="0" w:space="0" w:color="auto"/>
      </w:divBdr>
    </w:div>
    <w:div w:id="1696082138">
      <w:marLeft w:val="640"/>
      <w:marRight w:val="0"/>
      <w:marTop w:val="0"/>
      <w:marBottom w:val="0"/>
      <w:divBdr>
        <w:top w:val="none" w:sz="0" w:space="0" w:color="auto"/>
        <w:left w:val="none" w:sz="0" w:space="0" w:color="auto"/>
        <w:bottom w:val="none" w:sz="0" w:space="0" w:color="auto"/>
        <w:right w:val="none" w:sz="0" w:space="0" w:color="auto"/>
      </w:divBdr>
    </w:div>
    <w:div w:id="1696148528">
      <w:marLeft w:val="640"/>
      <w:marRight w:val="0"/>
      <w:marTop w:val="0"/>
      <w:marBottom w:val="0"/>
      <w:divBdr>
        <w:top w:val="none" w:sz="0" w:space="0" w:color="auto"/>
        <w:left w:val="none" w:sz="0" w:space="0" w:color="auto"/>
        <w:bottom w:val="none" w:sz="0" w:space="0" w:color="auto"/>
        <w:right w:val="none" w:sz="0" w:space="0" w:color="auto"/>
      </w:divBdr>
    </w:div>
    <w:div w:id="1696229644">
      <w:marLeft w:val="640"/>
      <w:marRight w:val="0"/>
      <w:marTop w:val="0"/>
      <w:marBottom w:val="0"/>
      <w:divBdr>
        <w:top w:val="none" w:sz="0" w:space="0" w:color="auto"/>
        <w:left w:val="none" w:sz="0" w:space="0" w:color="auto"/>
        <w:bottom w:val="none" w:sz="0" w:space="0" w:color="auto"/>
        <w:right w:val="none" w:sz="0" w:space="0" w:color="auto"/>
      </w:divBdr>
    </w:div>
    <w:div w:id="1696343831">
      <w:marLeft w:val="640"/>
      <w:marRight w:val="0"/>
      <w:marTop w:val="0"/>
      <w:marBottom w:val="0"/>
      <w:divBdr>
        <w:top w:val="none" w:sz="0" w:space="0" w:color="auto"/>
        <w:left w:val="none" w:sz="0" w:space="0" w:color="auto"/>
        <w:bottom w:val="none" w:sz="0" w:space="0" w:color="auto"/>
        <w:right w:val="none" w:sz="0" w:space="0" w:color="auto"/>
      </w:divBdr>
    </w:div>
    <w:div w:id="1696811778">
      <w:marLeft w:val="640"/>
      <w:marRight w:val="0"/>
      <w:marTop w:val="0"/>
      <w:marBottom w:val="0"/>
      <w:divBdr>
        <w:top w:val="none" w:sz="0" w:space="0" w:color="auto"/>
        <w:left w:val="none" w:sz="0" w:space="0" w:color="auto"/>
        <w:bottom w:val="none" w:sz="0" w:space="0" w:color="auto"/>
        <w:right w:val="none" w:sz="0" w:space="0" w:color="auto"/>
      </w:divBdr>
    </w:div>
    <w:div w:id="1696812536">
      <w:marLeft w:val="640"/>
      <w:marRight w:val="0"/>
      <w:marTop w:val="0"/>
      <w:marBottom w:val="0"/>
      <w:divBdr>
        <w:top w:val="none" w:sz="0" w:space="0" w:color="auto"/>
        <w:left w:val="none" w:sz="0" w:space="0" w:color="auto"/>
        <w:bottom w:val="none" w:sz="0" w:space="0" w:color="auto"/>
        <w:right w:val="none" w:sz="0" w:space="0" w:color="auto"/>
      </w:divBdr>
    </w:div>
    <w:div w:id="1696882514">
      <w:marLeft w:val="640"/>
      <w:marRight w:val="0"/>
      <w:marTop w:val="0"/>
      <w:marBottom w:val="0"/>
      <w:divBdr>
        <w:top w:val="none" w:sz="0" w:space="0" w:color="auto"/>
        <w:left w:val="none" w:sz="0" w:space="0" w:color="auto"/>
        <w:bottom w:val="none" w:sz="0" w:space="0" w:color="auto"/>
        <w:right w:val="none" w:sz="0" w:space="0" w:color="auto"/>
      </w:divBdr>
    </w:div>
    <w:div w:id="1696954700">
      <w:marLeft w:val="640"/>
      <w:marRight w:val="0"/>
      <w:marTop w:val="0"/>
      <w:marBottom w:val="0"/>
      <w:divBdr>
        <w:top w:val="none" w:sz="0" w:space="0" w:color="auto"/>
        <w:left w:val="none" w:sz="0" w:space="0" w:color="auto"/>
        <w:bottom w:val="none" w:sz="0" w:space="0" w:color="auto"/>
        <w:right w:val="none" w:sz="0" w:space="0" w:color="auto"/>
      </w:divBdr>
    </w:div>
    <w:div w:id="1697149426">
      <w:marLeft w:val="640"/>
      <w:marRight w:val="0"/>
      <w:marTop w:val="0"/>
      <w:marBottom w:val="0"/>
      <w:divBdr>
        <w:top w:val="none" w:sz="0" w:space="0" w:color="auto"/>
        <w:left w:val="none" w:sz="0" w:space="0" w:color="auto"/>
        <w:bottom w:val="none" w:sz="0" w:space="0" w:color="auto"/>
        <w:right w:val="none" w:sz="0" w:space="0" w:color="auto"/>
      </w:divBdr>
    </w:div>
    <w:div w:id="1697467381">
      <w:marLeft w:val="640"/>
      <w:marRight w:val="0"/>
      <w:marTop w:val="0"/>
      <w:marBottom w:val="0"/>
      <w:divBdr>
        <w:top w:val="none" w:sz="0" w:space="0" w:color="auto"/>
        <w:left w:val="none" w:sz="0" w:space="0" w:color="auto"/>
        <w:bottom w:val="none" w:sz="0" w:space="0" w:color="auto"/>
        <w:right w:val="none" w:sz="0" w:space="0" w:color="auto"/>
      </w:divBdr>
    </w:div>
    <w:div w:id="1697610857">
      <w:marLeft w:val="640"/>
      <w:marRight w:val="0"/>
      <w:marTop w:val="0"/>
      <w:marBottom w:val="0"/>
      <w:divBdr>
        <w:top w:val="none" w:sz="0" w:space="0" w:color="auto"/>
        <w:left w:val="none" w:sz="0" w:space="0" w:color="auto"/>
        <w:bottom w:val="none" w:sz="0" w:space="0" w:color="auto"/>
        <w:right w:val="none" w:sz="0" w:space="0" w:color="auto"/>
      </w:divBdr>
    </w:div>
    <w:div w:id="1697655117">
      <w:marLeft w:val="640"/>
      <w:marRight w:val="0"/>
      <w:marTop w:val="0"/>
      <w:marBottom w:val="0"/>
      <w:divBdr>
        <w:top w:val="none" w:sz="0" w:space="0" w:color="auto"/>
        <w:left w:val="none" w:sz="0" w:space="0" w:color="auto"/>
        <w:bottom w:val="none" w:sz="0" w:space="0" w:color="auto"/>
        <w:right w:val="none" w:sz="0" w:space="0" w:color="auto"/>
      </w:divBdr>
    </w:div>
    <w:div w:id="1697804139">
      <w:marLeft w:val="640"/>
      <w:marRight w:val="0"/>
      <w:marTop w:val="0"/>
      <w:marBottom w:val="0"/>
      <w:divBdr>
        <w:top w:val="none" w:sz="0" w:space="0" w:color="auto"/>
        <w:left w:val="none" w:sz="0" w:space="0" w:color="auto"/>
        <w:bottom w:val="none" w:sz="0" w:space="0" w:color="auto"/>
        <w:right w:val="none" w:sz="0" w:space="0" w:color="auto"/>
      </w:divBdr>
    </w:div>
    <w:div w:id="1697807884">
      <w:marLeft w:val="640"/>
      <w:marRight w:val="0"/>
      <w:marTop w:val="0"/>
      <w:marBottom w:val="0"/>
      <w:divBdr>
        <w:top w:val="none" w:sz="0" w:space="0" w:color="auto"/>
        <w:left w:val="none" w:sz="0" w:space="0" w:color="auto"/>
        <w:bottom w:val="none" w:sz="0" w:space="0" w:color="auto"/>
        <w:right w:val="none" w:sz="0" w:space="0" w:color="auto"/>
      </w:divBdr>
    </w:div>
    <w:div w:id="1698237290">
      <w:marLeft w:val="640"/>
      <w:marRight w:val="0"/>
      <w:marTop w:val="0"/>
      <w:marBottom w:val="0"/>
      <w:divBdr>
        <w:top w:val="none" w:sz="0" w:space="0" w:color="auto"/>
        <w:left w:val="none" w:sz="0" w:space="0" w:color="auto"/>
        <w:bottom w:val="none" w:sz="0" w:space="0" w:color="auto"/>
        <w:right w:val="none" w:sz="0" w:space="0" w:color="auto"/>
      </w:divBdr>
    </w:div>
    <w:div w:id="1698237438">
      <w:marLeft w:val="640"/>
      <w:marRight w:val="0"/>
      <w:marTop w:val="0"/>
      <w:marBottom w:val="0"/>
      <w:divBdr>
        <w:top w:val="none" w:sz="0" w:space="0" w:color="auto"/>
        <w:left w:val="none" w:sz="0" w:space="0" w:color="auto"/>
        <w:bottom w:val="none" w:sz="0" w:space="0" w:color="auto"/>
        <w:right w:val="none" w:sz="0" w:space="0" w:color="auto"/>
      </w:divBdr>
    </w:div>
    <w:div w:id="1698580386">
      <w:marLeft w:val="640"/>
      <w:marRight w:val="0"/>
      <w:marTop w:val="0"/>
      <w:marBottom w:val="0"/>
      <w:divBdr>
        <w:top w:val="none" w:sz="0" w:space="0" w:color="auto"/>
        <w:left w:val="none" w:sz="0" w:space="0" w:color="auto"/>
        <w:bottom w:val="none" w:sz="0" w:space="0" w:color="auto"/>
        <w:right w:val="none" w:sz="0" w:space="0" w:color="auto"/>
      </w:divBdr>
    </w:div>
    <w:div w:id="1698964092">
      <w:marLeft w:val="640"/>
      <w:marRight w:val="0"/>
      <w:marTop w:val="0"/>
      <w:marBottom w:val="0"/>
      <w:divBdr>
        <w:top w:val="none" w:sz="0" w:space="0" w:color="auto"/>
        <w:left w:val="none" w:sz="0" w:space="0" w:color="auto"/>
        <w:bottom w:val="none" w:sz="0" w:space="0" w:color="auto"/>
        <w:right w:val="none" w:sz="0" w:space="0" w:color="auto"/>
      </w:divBdr>
    </w:div>
    <w:div w:id="1699046165">
      <w:marLeft w:val="640"/>
      <w:marRight w:val="0"/>
      <w:marTop w:val="0"/>
      <w:marBottom w:val="0"/>
      <w:divBdr>
        <w:top w:val="none" w:sz="0" w:space="0" w:color="auto"/>
        <w:left w:val="none" w:sz="0" w:space="0" w:color="auto"/>
        <w:bottom w:val="none" w:sz="0" w:space="0" w:color="auto"/>
        <w:right w:val="none" w:sz="0" w:space="0" w:color="auto"/>
      </w:divBdr>
    </w:div>
    <w:div w:id="1699549716">
      <w:marLeft w:val="640"/>
      <w:marRight w:val="0"/>
      <w:marTop w:val="0"/>
      <w:marBottom w:val="0"/>
      <w:divBdr>
        <w:top w:val="none" w:sz="0" w:space="0" w:color="auto"/>
        <w:left w:val="none" w:sz="0" w:space="0" w:color="auto"/>
        <w:bottom w:val="none" w:sz="0" w:space="0" w:color="auto"/>
        <w:right w:val="none" w:sz="0" w:space="0" w:color="auto"/>
      </w:divBdr>
    </w:div>
    <w:div w:id="1699549947">
      <w:marLeft w:val="640"/>
      <w:marRight w:val="0"/>
      <w:marTop w:val="0"/>
      <w:marBottom w:val="0"/>
      <w:divBdr>
        <w:top w:val="none" w:sz="0" w:space="0" w:color="auto"/>
        <w:left w:val="none" w:sz="0" w:space="0" w:color="auto"/>
        <w:bottom w:val="none" w:sz="0" w:space="0" w:color="auto"/>
        <w:right w:val="none" w:sz="0" w:space="0" w:color="auto"/>
      </w:divBdr>
    </w:div>
    <w:div w:id="1699742138">
      <w:marLeft w:val="640"/>
      <w:marRight w:val="0"/>
      <w:marTop w:val="0"/>
      <w:marBottom w:val="0"/>
      <w:divBdr>
        <w:top w:val="none" w:sz="0" w:space="0" w:color="auto"/>
        <w:left w:val="none" w:sz="0" w:space="0" w:color="auto"/>
        <w:bottom w:val="none" w:sz="0" w:space="0" w:color="auto"/>
        <w:right w:val="none" w:sz="0" w:space="0" w:color="auto"/>
      </w:divBdr>
    </w:div>
    <w:div w:id="1699967427">
      <w:marLeft w:val="640"/>
      <w:marRight w:val="0"/>
      <w:marTop w:val="0"/>
      <w:marBottom w:val="0"/>
      <w:divBdr>
        <w:top w:val="none" w:sz="0" w:space="0" w:color="auto"/>
        <w:left w:val="none" w:sz="0" w:space="0" w:color="auto"/>
        <w:bottom w:val="none" w:sz="0" w:space="0" w:color="auto"/>
        <w:right w:val="none" w:sz="0" w:space="0" w:color="auto"/>
      </w:divBdr>
    </w:div>
    <w:div w:id="1700163907">
      <w:marLeft w:val="640"/>
      <w:marRight w:val="0"/>
      <w:marTop w:val="0"/>
      <w:marBottom w:val="0"/>
      <w:divBdr>
        <w:top w:val="none" w:sz="0" w:space="0" w:color="auto"/>
        <w:left w:val="none" w:sz="0" w:space="0" w:color="auto"/>
        <w:bottom w:val="none" w:sz="0" w:space="0" w:color="auto"/>
        <w:right w:val="none" w:sz="0" w:space="0" w:color="auto"/>
      </w:divBdr>
    </w:div>
    <w:div w:id="1700473455">
      <w:marLeft w:val="640"/>
      <w:marRight w:val="0"/>
      <w:marTop w:val="0"/>
      <w:marBottom w:val="0"/>
      <w:divBdr>
        <w:top w:val="none" w:sz="0" w:space="0" w:color="auto"/>
        <w:left w:val="none" w:sz="0" w:space="0" w:color="auto"/>
        <w:bottom w:val="none" w:sz="0" w:space="0" w:color="auto"/>
        <w:right w:val="none" w:sz="0" w:space="0" w:color="auto"/>
      </w:divBdr>
    </w:div>
    <w:div w:id="1700546492">
      <w:marLeft w:val="640"/>
      <w:marRight w:val="0"/>
      <w:marTop w:val="0"/>
      <w:marBottom w:val="0"/>
      <w:divBdr>
        <w:top w:val="none" w:sz="0" w:space="0" w:color="auto"/>
        <w:left w:val="none" w:sz="0" w:space="0" w:color="auto"/>
        <w:bottom w:val="none" w:sz="0" w:space="0" w:color="auto"/>
        <w:right w:val="none" w:sz="0" w:space="0" w:color="auto"/>
      </w:divBdr>
    </w:div>
    <w:div w:id="1701080364">
      <w:marLeft w:val="640"/>
      <w:marRight w:val="0"/>
      <w:marTop w:val="0"/>
      <w:marBottom w:val="0"/>
      <w:divBdr>
        <w:top w:val="none" w:sz="0" w:space="0" w:color="auto"/>
        <w:left w:val="none" w:sz="0" w:space="0" w:color="auto"/>
        <w:bottom w:val="none" w:sz="0" w:space="0" w:color="auto"/>
        <w:right w:val="none" w:sz="0" w:space="0" w:color="auto"/>
      </w:divBdr>
    </w:div>
    <w:div w:id="1701592075">
      <w:marLeft w:val="640"/>
      <w:marRight w:val="0"/>
      <w:marTop w:val="0"/>
      <w:marBottom w:val="0"/>
      <w:divBdr>
        <w:top w:val="none" w:sz="0" w:space="0" w:color="auto"/>
        <w:left w:val="none" w:sz="0" w:space="0" w:color="auto"/>
        <w:bottom w:val="none" w:sz="0" w:space="0" w:color="auto"/>
        <w:right w:val="none" w:sz="0" w:space="0" w:color="auto"/>
      </w:divBdr>
    </w:div>
    <w:div w:id="1701739062">
      <w:marLeft w:val="640"/>
      <w:marRight w:val="0"/>
      <w:marTop w:val="0"/>
      <w:marBottom w:val="0"/>
      <w:divBdr>
        <w:top w:val="none" w:sz="0" w:space="0" w:color="auto"/>
        <w:left w:val="none" w:sz="0" w:space="0" w:color="auto"/>
        <w:bottom w:val="none" w:sz="0" w:space="0" w:color="auto"/>
        <w:right w:val="none" w:sz="0" w:space="0" w:color="auto"/>
      </w:divBdr>
    </w:div>
    <w:div w:id="1702050923">
      <w:marLeft w:val="640"/>
      <w:marRight w:val="0"/>
      <w:marTop w:val="0"/>
      <w:marBottom w:val="0"/>
      <w:divBdr>
        <w:top w:val="none" w:sz="0" w:space="0" w:color="auto"/>
        <w:left w:val="none" w:sz="0" w:space="0" w:color="auto"/>
        <w:bottom w:val="none" w:sz="0" w:space="0" w:color="auto"/>
        <w:right w:val="none" w:sz="0" w:space="0" w:color="auto"/>
      </w:divBdr>
    </w:div>
    <w:div w:id="1702197214">
      <w:marLeft w:val="640"/>
      <w:marRight w:val="0"/>
      <w:marTop w:val="0"/>
      <w:marBottom w:val="0"/>
      <w:divBdr>
        <w:top w:val="none" w:sz="0" w:space="0" w:color="auto"/>
        <w:left w:val="none" w:sz="0" w:space="0" w:color="auto"/>
        <w:bottom w:val="none" w:sz="0" w:space="0" w:color="auto"/>
        <w:right w:val="none" w:sz="0" w:space="0" w:color="auto"/>
      </w:divBdr>
    </w:div>
    <w:div w:id="1702633088">
      <w:marLeft w:val="640"/>
      <w:marRight w:val="0"/>
      <w:marTop w:val="0"/>
      <w:marBottom w:val="0"/>
      <w:divBdr>
        <w:top w:val="none" w:sz="0" w:space="0" w:color="auto"/>
        <w:left w:val="none" w:sz="0" w:space="0" w:color="auto"/>
        <w:bottom w:val="none" w:sz="0" w:space="0" w:color="auto"/>
        <w:right w:val="none" w:sz="0" w:space="0" w:color="auto"/>
      </w:divBdr>
    </w:div>
    <w:div w:id="1702776295">
      <w:marLeft w:val="640"/>
      <w:marRight w:val="0"/>
      <w:marTop w:val="0"/>
      <w:marBottom w:val="0"/>
      <w:divBdr>
        <w:top w:val="none" w:sz="0" w:space="0" w:color="auto"/>
        <w:left w:val="none" w:sz="0" w:space="0" w:color="auto"/>
        <w:bottom w:val="none" w:sz="0" w:space="0" w:color="auto"/>
        <w:right w:val="none" w:sz="0" w:space="0" w:color="auto"/>
      </w:divBdr>
    </w:div>
    <w:div w:id="1703313354">
      <w:marLeft w:val="640"/>
      <w:marRight w:val="0"/>
      <w:marTop w:val="0"/>
      <w:marBottom w:val="0"/>
      <w:divBdr>
        <w:top w:val="none" w:sz="0" w:space="0" w:color="auto"/>
        <w:left w:val="none" w:sz="0" w:space="0" w:color="auto"/>
        <w:bottom w:val="none" w:sz="0" w:space="0" w:color="auto"/>
        <w:right w:val="none" w:sz="0" w:space="0" w:color="auto"/>
      </w:divBdr>
    </w:div>
    <w:div w:id="1703433792">
      <w:marLeft w:val="640"/>
      <w:marRight w:val="0"/>
      <w:marTop w:val="0"/>
      <w:marBottom w:val="0"/>
      <w:divBdr>
        <w:top w:val="none" w:sz="0" w:space="0" w:color="auto"/>
        <w:left w:val="none" w:sz="0" w:space="0" w:color="auto"/>
        <w:bottom w:val="none" w:sz="0" w:space="0" w:color="auto"/>
        <w:right w:val="none" w:sz="0" w:space="0" w:color="auto"/>
      </w:divBdr>
    </w:div>
    <w:div w:id="1704014697">
      <w:marLeft w:val="640"/>
      <w:marRight w:val="0"/>
      <w:marTop w:val="0"/>
      <w:marBottom w:val="0"/>
      <w:divBdr>
        <w:top w:val="none" w:sz="0" w:space="0" w:color="auto"/>
        <w:left w:val="none" w:sz="0" w:space="0" w:color="auto"/>
        <w:bottom w:val="none" w:sz="0" w:space="0" w:color="auto"/>
        <w:right w:val="none" w:sz="0" w:space="0" w:color="auto"/>
      </w:divBdr>
    </w:div>
    <w:div w:id="1704016306">
      <w:marLeft w:val="640"/>
      <w:marRight w:val="0"/>
      <w:marTop w:val="0"/>
      <w:marBottom w:val="0"/>
      <w:divBdr>
        <w:top w:val="none" w:sz="0" w:space="0" w:color="auto"/>
        <w:left w:val="none" w:sz="0" w:space="0" w:color="auto"/>
        <w:bottom w:val="none" w:sz="0" w:space="0" w:color="auto"/>
        <w:right w:val="none" w:sz="0" w:space="0" w:color="auto"/>
      </w:divBdr>
    </w:div>
    <w:div w:id="1704136212">
      <w:marLeft w:val="640"/>
      <w:marRight w:val="0"/>
      <w:marTop w:val="0"/>
      <w:marBottom w:val="0"/>
      <w:divBdr>
        <w:top w:val="none" w:sz="0" w:space="0" w:color="auto"/>
        <w:left w:val="none" w:sz="0" w:space="0" w:color="auto"/>
        <w:bottom w:val="none" w:sz="0" w:space="0" w:color="auto"/>
        <w:right w:val="none" w:sz="0" w:space="0" w:color="auto"/>
      </w:divBdr>
    </w:div>
    <w:div w:id="1704406154">
      <w:marLeft w:val="640"/>
      <w:marRight w:val="0"/>
      <w:marTop w:val="0"/>
      <w:marBottom w:val="0"/>
      <w:divBdr>
        <w:top w:val="none" w:sz="0" w:space="0" w:color="auto"/>
        <w:left w:val="none" w:sz="0" w:space="0" w:color="auto"/>
        <w:bottom w:val="none" w:sz="0" w:space="0" w:color="auto"/>
        <w:right w:val="none" w:sz="0" w:space="0" w:color="auto"/>
      </w:divBdr>
    </w:div>
    <w:div w:id="1704671740">
      <w:marLeft w:val="640"/>
      <w:marRight w:val="0"/>
      <w:marTop w:val="0"/>
      <w:marBottom w:val="0"/>
      <w:divBdr>
        <w:top w:val="none" w:sz="0" w:space="0" w:color="auto"/>
        <w:left w:val="none" w:sz="0" w:space="0" w:color="auto"/>
        <w:bottom w:val="none" w:sz="0" w:space="0" w:color="auto"/>
        <w:right w:val="none" w:sz="0" w:space="0" w:color="auto"/>
      </w:divBdr>
    </w:div>
    <w:div w:id="1704672728">
      <w:marLeft w:val="640"/>
      <w:marRight w:val="0"/>
      <w:marTop w:val="0"/>
      <w:marBottom w:val="0"/>
      <w:divBdr>
        <w:top w:val="none" w:sz="0" w:space="0" w:color="auto"/>
        <w:left w:val="none" w:sz="0" w:space="0" w:color="auto"/>
        <w:bottom w:val="none" w:sz="0" w:space="0" w:color="auto"/>
        <w:right w:val="none" w:sz="0" w:space="0" w:color="auto"/>
      </w:divBdr>
    </w:div>
    <w:div w:id="1705012351">
      <w:marLeft w:val="640"/>
      <w:marRight w:val="0"/>
      <w:marTop w:val="0"/>
      <w:marBottom w:val="0"/>
      <w:divBdr>
        <w:top w:val="none" w:sz="0" w:space="0" w:color="auto"/>
        <w:left w:val="none" w:sz="0" w:space="0" w:color="auto"/>
        <w:bottom w:val="none" w:sz="0" w:space="0" w:color="auto"/>
        <w:right w:val="none" w:sz="0" w:space="0" w:color="auto"/>
      </w:divBdr>
    </w:div>
    <w:div w:id="1705521100">
      <w:marLeft w:val="640"/>
      <w:marRight w:val="0"/>
      <w:marTop w:val="0"/>
      <w:marBottom w:val="0"/>
      <w:divBdr>
        <w:top w:val="none" w:sz="0" w:space="0" w:color="auto"/>
        <w:left w:val="none" w:sz="0" w:space="0" w:color="auto"/>
        <w:bottom w:val="none" w:sz="0" w:space="0" w:color="auto"/>
        <w:right w:val="none" w:sz="0" w:space="0" w:color="auto"/>
      </w:divBdr>
    </w:div>
    <w:div w:id="1705864929">
      <w:marLeft w:val="640"/>
      <w:marRight w:val="0"/>
      <w:marTop w:val="0"/>
      <w:marBottom w:val="0"/>
      <w:divBdr>
        <w:top w:val="none" w:sz="0" w:space="0" w:color="auto"/>
        <w:left w:val="none" w:sz="0" w:space="0" w:color="auto"/>
        <w:bottom w:val="none" w:sz="0" w:space="0" w:color="auto"/>
        <w:right w:val="none" w:sz="0" w:space="0" w:color="auto"/>
      </w:divBdr>
    </w:div>
    <w:div w:id="1705865927">
      <w:marLeft w:val="640"/>
      <w:marRight w:val="0"/>
      <w:marTop w:val="0"/>
      <w:marBottom w:val="0"/>
      <w:divBdr>
        <w:top w:val="none" w:sz="0" w:space="0" w:color="auto"/>
        <w:left w:val="none" w:sz="0" w:space="0" w:color="auto"/>
        <w:bottom w:val="none" w:sz="0" w:space="0" w:color="auto"/>
        <w:right w:val="none" w:sz="0" w:space="0" w:color="auto"/>
      </w:divBdr>
    </w:div>
    <w:div w:id="1705906962">
      <w:marLeft w:val="640"/>
      <w:marRight w:val="0"/>
      <w:marTop w:val="0"/>
      <w:marBottom w:val="0"/>
      <w:divBdr>
        <w:top w:val="none" w:sz="0" w:space="0" w:color="auto"/>
        <w:left w:val="none" w:sz="0" w:space="0" w:color="auto"/>
        <w:bottom w:val="none" w:sz="0" w:space="0" w:color="auto"/>
        <w:right w:val="none" w:sz="0" w:space="0" w:color="auto"/>
      </w:divBdr>
    </w:div>
    <w:div w:id="1706052804">
      <w:marLeft w:val="640"/>
      <w:marRight w:val="0"/>
      <w:marTop w:val="0"/>
      <w:marBottom w:val="0"/>
      <w:divBdr>
        <w:top w:val="none" w:sz="0" w:space="0" w:color="auto"/>
        <w:left w:val="none" w:sz="0" w:space="0" w:color="auto"/>
        <w:bottom w:val="none" w:sz="0" w:space="0" w:color="auto"/>
        <w:right w:val="none" w:sz="0" w:space="0" w:color="auto"/>
      </w:divBdr>
    </w:div>
    <w:div w:id="1706179162">
      <w:marLeft w:val="640"/>
      <w:marRight w:val="0"/>
      <w:marTop w:val="0"/>
      <w:marBottom w:val="0"/>
      <w:divBdr>
        <w:top w:val="none" w:sz="0" w:space="0" w:color="auto"/>
        <w:left w:val="none" w:sz="0" w:space="0" w:color="auto"/>
        <w:bottom w:val="none" w:sz="0" w:space="0" w:color="auto"/>
        <w:right w:val="none" w:sz="0" w:space="0" w:color="auto"/>
      </w:divBdr>
    </w:div>
    <w:div w:id="1706327441">
      <w:marLeft w:val="640"/>
      <w:marRight w:val="0"/>
      <w:marTop w:val="0"/>
      <w:marBottom w:val="0"/>
      <w:divBdr>
        <w:top w:val="none" w:sz="0" w:space="0" w:color="auto"/>
        <w:left w:val="none" w:sz="0" w:space="0" w:color="auto"/>
        <w:bottom w:val="none" w:sz="0" w:space="0" w:color="auto"/>
        <w:right w:val="none" w:sz="0" w:space="0" w:color="auto"/>
      </w:divBdr>
    </w:div>
    <w:div w:id="1706907728">
      <w:marLeft w:val="640"/>
      <w:marRight w:val="0"/>
      <w:marTop w:val="0"/>
      <w:marBottom w:val="0"/>
      <w:divBdr>
        <w:top w:val="none" w:sz="0" w:space="0" w:color="auto"/>
        <w:left w:val="none" w:sz="0" w:space="0" w:color="auto"/>
        <w:bottom w:val="none" w:sz="0" w:space="0" w:color="auto"/>
        <w:right w:val="none" w:sz="0" w:space="0" w:color="auto"/>
      </w:divBdr>
    </w:div>
    <w:div w:id="1706977958">
      <w:bodyDiv w:val="1"/>
      <w:marLeft w:val="0"/>
      <w:marRight w:val="0"/>
      <w:marTop w:val="0"/>
      <w:marBottom w:val="0"/>
      <w:divBdr>
        <w:top w:val="none" w:sz="0" w:space="0" w:color="auto"/>
        <w:left w:val="none" w:sz="0" w:space="0" w:color="auto"/>
        <w:bottom w:val="none" w:sz="0" w:space="0" w:color="auto"/>
        <w:right w:val="none" w:sz="0" w:space="0" w:color="auto"/>
      </w:divBdr>
    </w:div>
    <w:div w:id="1708287289">
      <w:marLeft w:val="640"/>
      <w:marRight w:val="0"/>
      <w:marTop w:val="0"/>
      <w:marBottom w:val="0"/>
      <w:divBdr>
        <w:top w:val="none" w:sz="0" w:space="0" w:color="auto"/>
        <w:left w:val="none" w:sz="0" w:space="0" w:color="auto"/>
        <w:bottom w:val="none" w:sz="0" w:space="0" w:color="auto"/>
        <w:right w:val="none" w:sz="0" w:space="0" w:color="auto"/>
      </w:divBdr>
    </w:div>
    <w:div w:id="1708531167">
      <w:marLeft w:val="640"/>
      <w:marRight w:val="0"/>
      <w:marTop w:val="0"/>
      <w:marBottom w:val="0"/>
      <w:divBdr>
        <w:top w:val="none" w:sz="0" w:space="0" w:color="auto"/>
        <w:left w:val="none" w:sz="0" w:space="0" w:color="auto"/>
        <w:bottom w:val="none" w:sz="0" w:space="0" w:color="auto"/>
        <w:right w:val="none" w:sz="0" w:space="0" w:color="auto"/>
      </w:divBdr>
    </w:div>
    <w:div w:id="1708875377">
      <w:marLeft w:val="640"/>
      <w:marRight w:val="0"/>
      <w:marTop w:val="0"/>
      <w:marBottom w:val="0"/>
      <w:divBdr>
        <w:top w:val="none" w:sz="0" w:space="0" w:color="auto"/>
        <w:left w:val="none" w:sz="0" w:space="0" w:color="auto"/>
        <w:bottom w:val="none" w:sz="0" w:space="0" w:color="auto"/>
        <w:right w:val="none" w:sz="0" w:space="0" w:color="auto"/>
      </w:divBdr>
    </w:div>
    <w:div w:id="1708989851">
      <w:marLeft w:val="640"/>
      <w:marRight w:val="0"/>
      <w:marTop w:val="0"/>
      <w:marBottom w:val="0"/>
      <w:divBdr>
        <w:top w:val="none" w:sz="0" w:space="0" w:color="auto"/>
        <w:left w:val="none" w:sz="0" w:space="0" w:color="auto"/>
        <w:bottom w:val="none" w:sz="0" w:space="0" w:color="auto"/>
        <w:right w:val="none" w:sz="0" w:space="0" w:color="auto"/>
      </w:divBdr>
    </w:div>
    <w:div w:id="1709406569">
      <w:marLeft w:val="640"/>
      <w:marRight w:val="0"/>
      <w:marTop w:val="0"/>
      <w:marBottom w:val="0"/>
      <w:divBdr>
        <w:top w:val="none" w:sz="0" w:space="0" w:color="auto"/>
        <w:left w:val="none" w:sz="0" w:space="0" w:color="auto"/>
        <w:bottom w:val="none" w:sz="0" w:space="0" w:color="auto"/>
        <w:right w:val="none" w:sz="0" w:space="0" w:color="auto"/>
      </w:divBdr>
    </w:div>
    <w:div w:id="1709407563">
      <w:marLeft w:val="640"/>
      <w:marRight w:val="0"/>
      <w:marTop w:val="0"/>
      <w:marBottom w:val="0"/>
      <w:divBdr>
        <w:top w:val="none" w:sz="0" w:space="0" w:color="auto"/>
        <w:left w:val="none" w:sz="0" w:space="0" w:color="auto"/>
        <w:bottom w:val="none" w:sz="0" w:space="0" w:color="auto"/>
        <w:right w:val="none" w:sz="0" w:space="0" w:color="auto"/>
      </w:divBdr>
    </w:div>
    <w:div w:id="1709446840">
      <w:marLeft w:val="640"/>
      <w:marRight w:val="0"/>
      <w:marTop w:val="0"/>
      <w:marBottom w:val="0"/>
      <w:divBdr>
        <w:top w:val="none" w:sz="0" w:space="0" w:color="auto"/>
        <w:left w:val="none" w:sz="0" w:space="0" w:color="auto"/>
        <w:bottom w:val="none" w:sz="0" w:space="0" w:color="auto"/>
        <w:right w:val="none" w:sz="0" w:space="0" w:color="auto"/>
      </w:divBdr>
    </w:div>
    <w:div w:id="1709643162">
      <w:marLeft w:val="640"/>
      <w:marRight w:val="0"/>
      <w:marTop w:val="0"/>
      <w:marBottom w:val="0"/>
      <w:divBdr>
        <w:top w:val="none" w:sz="0" w:space="0" w:color="auto"/>
        <w:left w:val="none" w:sz="0" w:space="0" w:color="auto"/>
        <w:bottom w:val="none" w:sz="0" w:space="0" w:color="auto"/>
        <w:right w:val="none" w:sz="0" w:space="0" w:color="auto"/>
      </w:divBdr>
    </w:div>
    <w:div w:id="1709988091">
      <w:marLeft w:val="640"/>
      <w:marRight w:val="0"/>
      <w:marTop w:val="0"/>
      <w:marBottom w:val="0"/>
      <w:divBdr>
        <w:top w:val="none" w:sz="0" w:space="0" w:color="auto"/>
        <w:left w:val="none" w:sz="0" w:space="0" w:color="auto"/>
        <w:bottom w:val="none" w:sz="0" w:space="0" w:color="auto"/>
        <w:right w:val="none" w:sz="0" w:space="0" w:color="auto"/>
      </w:divBdr>
    </w:div>
    <w:div w:id="1710227530">
      <w:marLeft w:val="640"/>
      <w:marRight w:val="0"/>
      <w:marTop w:val="0"/>
      <w:marBottom w:val="0"/>
      <w:divBdr>
        <w:top w:val="none" w:sz="0" w:space="0" w:color="auto"/>
        <w:left w:val="none" w:sz="0" w:space="0" w:color="auto"/>
        <w:bottom w:val="none" w:sz="0" w:space="0" w:color="auto"/>
        <w:right w:val="none" w:sz="0" w:space="0" w:color="auto"/>
      </w:divBdr>
    </w:div>
    <w:div w:id="1711034475">
      <w:marLeft w:val="640"/>
      <w:marRight w:val="0"/>
      <w:marTop w:val="0"/>
      <w:marBottom w:val="0"/>
      <w:divBdr>
        <w:top w:val="none" w:sz="0" w:space="0" w:color="auto"/>
        <w:left w:val="none" w:sz="0" w:space="0" w:color="auto"/>
        <w:bottom w:val="none" w:sz="0" w:space="0" w:color="auto"/>
        <w:right w:val="none" w:sz="0" w:space="0" w:color="auto"/>
      </w:divBdr>
    </w:div>
    <w:div w:id="1711493144">
      <w:marLeft w:val="640"/>
      <w:marRight w:val="0"/>
      <w:marTop w:val="0"/>
      <w:marBottom w:val="0"/>
      <w:divBdr>
        <w:top w:val="none" w:sz="0" w:space="0" w:color="auto"/>
        <w:left w:val="none" w:sz="0" w:space="0" w:color="auto"/>
        <w:bottom w:val="none" w:sz="0" w:space="0" w:color="auto"/>
        <w:right w:val="none" w:sz="0" w:space="0" w:color="auto"/>
      </w:divBdr>
    </w:div>
    <w:div w:id="1711611606">
      <w:marLeft w:val="640"/>
      <w:marRight w:val="0"/>
      <w:marTop w:val="0"/>
      <w:marBottom w:val="0"/>
      <w:divBdr>
        <w:top w:val="none" w:sz="0" w:space="0" w:color="auto"/>
        <w:left w:val="none" w:sz="0" w:space="0" w:color="auto"/>
        <w:bottom w:val="none" w:sz="0" w:space="0" w:color="auto"/>
        <w:right w:val="none" w:sz="0" w:space="0" w:color="auto"/>
      </w:divBdr>
    </w:div>
    <w:div w:id="1711689889">
      <w:marLeft w:val="640"/>
      <w:marRight w:val="0"/>
      <w:marTop w:val="0"/>
      <w:marBottom w:val="0"/>
      <w:divBdr>
        <w:top w:val="none" w:sz="0" w:space="0" w:color="auto"/>
        <w:left w:val="none" w:sz="0" w:space="0" w:color="auto"/>
        <w:bottom w:val="none" w:sz="0" w:space="0" w:color="auto"/>
        <w:right w:val="none" w:sz="0" w:space="0" w:color="auto"/>
      </w:divBdr>
    </w:div>
    <w:div w:id="1712224812">
      <w:marLeft w:val="640"/>
      <w:marRight w:val="0"/>
      <w:marTop w:val="0"/>
      <w:marBottom w:val="0"/>
      <w:divBdr>
        <w:top w:val="none" w:sz="0" w:space="0" w:color="auto"/>
        <w:left w:val="none" w:sz="0" w:space="0" w:color="auto"/>
        <w:bottom w:val="none" w:sz="0" w:space="0" w:color="auto"/>
        <w:right w:val="none" w:sz="0" w:space="0" w:color="auto"/>
      </w:divBdr>
    </w:div>
    <w:div w:id="1712531799">
      <w:marLeft w:val="640"/>
      <w:marRight w:val="0"/>
      <w:marTop w:val="0"/>
      <w:marBottom w:val="0"/>
      <w:divBdr>
        <w:top w:val="none" w:sz="0" w:space="0" w:color="auto"/>
        <w:left w:val="none" w:sz="0" w:space="0" w:color="auto"/>
        <w:bottom w:val="none" w:sz="0" w:space="0" w:color="auto"/>
        <w:right w:val="none" w:sz="0" w:space="0" w:color="auto"/>
      </w:divBdr>
    </w:div>
    <w:div w:id="1712607951">
      <w:marLeft w:val="640"/>
      <w:marRight w:val="0"/>
      <w:marTop w:val="0"/>
      <w:marBottom w:val="0"/>
      <w:divBdr>
        <w:top w:val="none" w:sz="0" w:space="0" w:color="auto"/>
        <w:left w:val="none" w:sz="0" w:space="0" w:color="auto"/>
        <w:bottom w:val="none" w:sz="0" w:space="0" w:color="auto"/>
        <w:right w:val="none" w:sz="0" w:space="0" w:color="auto"/>
      </w:divBdr>
    </w:div>
    <w:div w:id="1712682494">
      <w:marLeft w:val="640"/>
      <w:marRight w:val="0"/>
      <w:marTop w:val="0"/>
      <w:marBottom w:val="0"/>
      <w:divBdr>
        <w:top w:val="none" w:sz="0" w:space="0" w:color="auto"/>
        <w:left w:val="none" w:sz="0" w:space="0" w:color="auto"/>
        <w:bottom w:val="none" w:sz="0" w:space="0" w:color="auto"/>
        <w:right w:val="none" w:sz="0" w:space="0" w:color="auto"/>
      </w:divBdr>
    </w:div>
    <w:div w:id="1712873954">
      <w:marLeft w:val="640"/>
      <w:marRight w:val="0"/>
      <w:marTop w:val="0"/>
      <w:marBottom w:val="0"/>
      <w:divBdr>
        <w:top w:val="none" w:sz="0" w:space="0" w:color="auto"/>
        <w:left w:val="none" w:sz="0" w:space="0" w:color="auto"/>
        <w:bottom w:val="none" w:sz="0" w:space="0" w:color="auto"/>
        <w:right w:val="none" w:sz="0" w:space="0" w:color="auto"/>
      </w:divBdr>
    </w:div>
    <w:div w:id="1712922186">
      <w:marLeft w:val="640"/>
      <w:marRight w:val="0"/>
      <w:marTop w:val="0"/>
      <w:marBottom w:val="0"/>
      <w:divBdr>
        <w:top w:val="none" w:sz="0" w:space="0" w:color="auto"/>
        <w:left w:val="none" w:sz="0" w:space="0" w:color="auto"/>
        <w:bottom w:val="none" w:sz="0" w:space="0" w:color="auto"/>
        <w:right w:val="none" w:sz="0" w:space="0" w:color="auto"/>
      </w:divBdr>
    </w:div>
    <w:div w:id="1712994127">
      <w:marLeft w:val="640"/>
      <w:marRight w:val="0"/>
      <w:marTop w:val="0"/>
      <w:marBottom w:val="0"/>
      <w:divBdr>
        <w:top w:val="none" w:sz="0" w:space="0" w:color="auto"/>
        <w:left w:val="none" w:sz="0" w:space="0" w:color="auto"/>
        <w:bottom w:val="none" w:sz="0" w:space="0" w:color="auto"/>
        <w:right w:val="none" w:sz="0" w:space="0" w:color="auto"/>
      </w:divBdr>
    </w:div>
    <w:div w:id="1712999778">
      <w:marLeft w:val="640"/>
      <w:marRight w:val="0"/>
      <w:marTop w:val="0"/>
      <w:marBottom w:val="0"/>
      <w:divBdr>
        <w:top w:val="none" w:sz="0" w:space="0" w:color="auto"/>
        <w:left w:val="none" w:sz="0" w:space="0" w:color="auto"/>
        <w:bottom w:val="none" w:sz="0" w:space="0" w:color="auto"/>
        <w:right w:val="none" w:sz="0" w:space="0" w:color="auto"/>
      </w:divBdr>
    </w:div>
    <w:div w:id="1713505390">
      <w:marLeft w:val="640"/>
      <w:marRight w:val="0"/>
      <w:marTop w:val="0"/>
      <w:marBottom w:val="0"/>
      <w:divBdr>
        <w:top w:val="none" w:sz="0" w:space="0" w:color="auto"/>
        <w:left w:val="none" w:sz="0" w:space="0" w:color="auto"/>
        <w:bottom w:val="none" w:sz="0" w:space="0" w:color="auto"/>
        <w:right w:val="none" w:sz="0" w:space="0" w:color="auto"/>
      </w:divBdr>
    </w:div>
    <w:div w:id="1714228278">
      <w:marLeft w:val="640"/>
      <w:marRight w:val="0"/>
      <w:marTop w:val="0"/>
      <w:marBottom w:val="0"/>
      <w:divBdr>
        <w:top w:val="none" w:sz="0" w:space="0" w:color="auto"/>
        <w:left w:val="none" w:sz="0" w:space="0" w:color="auto"/>
        <w:bottom w:val="none" w:sz="0" w:space="0" w:color="auto"/>
        <w:right w:val="none" w:sz="0" w:space="0" w:color="auto"/>
      </w:divBdr>
    </w:div>
    <w:div w:id="1714499507">
      <w:marLeft w:val="640"/>
      <w:marRight w:val="0"/>
      <w:marTop w:val="0"/>
      <w:marBottom w:val="0"/>
      <w:divBdr>
        <w:top w:val="none" w:sz="0" w:space="0" w:color="auto"/>
        <w:left w:val="none" w:sz="0" w:space="0" w:color="auto"/>
        <w:bottom w:val="none" w:sz="0" w:space="0" w:color="auto"/>
        <w:right w:val="none" w:sz="0" w:space="0" w:color="auto"/>
      </w:divBdr>
    </w:div>
    <w:div w:id="1714764407">
      <w:marLeft w:val="640"/>
      <w:marRight w:val="0"/>
      <w:marTop w:val="0"/>
      <w:marBottom w:val="0"/>
      <w:divBdr>
        <w:top w:val="none" w:sz="0" w:space="0" w:color="auto"/>
        <w:left w:val="none" w:sz="0" w:space="0" w:color="auto"/>
        <w:bottom w:val="none" w:sz="0" w:space="0" w:color="auto"/>
        <w:right w:val="none" w:sz="0" w:space="0" w:color="auto"/>
      </w:divBdr>
    </w:div>
    <w:div w:id="1714959113">
      <w:marLeft w:val="640"/>
      <w:marRight w:val="0"/>
      <w:marTop w:val="0"/>
      <w:marBottom w:val="0"/>
      <w:divBdr>
        <w:top w:val="none" w:sz="0" w:space="0" w:color="auto"/>
        <w:left w:val="none" w:sz="0" w:space="0" w:color="auto"/>
        <w:bottom w:val="none" w:sz="0" w:space="0" w:color="auto"/>
        <w:right w:val="none" w:sz="0" w:space="0" w:color="auto"/>
      </w:divBdr>
    </w:div>
    <w:div w:id="1715498477">
      <w:marLeft w:val="640"/>
      <w:marRight w:val="0"/>
      <w:marTop w:val="0"/>
      <w:marBottom w:val="0"/>
      <w:divBdr>
        <w:top w:val="none" w:sz="0" w:space="0" w:color="auto"/>
        <w:left w:val="none" w:sz="0" w:space="0" w:color="auto"/>
        <w:bottom w:val="none" w:sz="0" w:space="0" w:color="auto"/>
        <w:right w:val="none" w:sz="0" w:space="0" w:color="auto"/>
      </w:divBdr>
    </w:div>
    <w:div w:id="1715692653">
      <w:marLeft w:val="640"/>
      <w:marRight w:val="0"/>
      <w:marTop w:val="0"/>
      <w:marBottom w:val="0"/>
      <w:divBdr>
        <w:top w:val="none" w:sz="0" w:space="0" w:color="auto"/>
        <w:left w:val="none" w:sz="0" w:space="0" w:color="auto"/>
        <w:bottom w:val="none" w:sz="0" w:space="0" w:color="auto"/>
        <w:right w:val="none" w:sz="0" w:space="0" w:color="auto"/>
      </w:divBdr>
    </w:div>
    <w:div w:id="1716276720">
      <w:marLeft w:val="640"/>
      <w:marRight w:val="0"/>
      <w:marTop w:val="0"/>
      <w:marBottom w:val="0"/>
      <w:divBdr>
        <w:top w:val="none" w:sz="0" w:space="0" w:color="auto"/>
        <w:left w:val="none" w:sz="0" w:space="0" w:color="auto"/>
        <w:bottom w:val="none" w:sz="0" w:space="0" w:color="auto"/>
        <w:right w:val="none" w:sz="0" w:space="0" w:color="auto"/>
      </w:divBdr>
    </w:div>
    <w:div w:id="1716391278">
      <w:marLeft w:val="640"/>
      <w:marRight w:val="0"/>
      <w:marTop w:val="0"/>
      <w:marBottom w:val="0"/>
      <w:divBdr>
        <w:top w:val="none" w:sz="0" w:space="0" w:color="auto"/>
        <w:left w:val="none" w:sz="0" w:space="0" w:color="auto"/>
        <w:bottom w:val="none" w:sz="0" w:space="0" w:color="auto"/>
        <w:right w:val="none" w:sz="0" w:space="0" w:color="auto"/>
      </w:divBdr>
    </w:div>
    <w:div w:id="1716663583">
      <w:marLeft w:val="640"/>
      <w:marRight w:val="0"/>
      <w:marTop w:val="0"/>
      <w:marBottom w:val="0"/>
      <w:divBdr>
        <w:top w:val="none" w:sz="0" w:space="0" w:color="auto"/>
        <w:left w:val="none" w:sz="0" w:space="0" w:color="auto"/>
        <w:bottom w:val="none" w:sz="0" w:space="0" w:color="auto"/>
        <w:right w:val="none" w:sz="0" w:space="0" w:color="auto"/>
      </w:divBdr>
    </w:div>
    <w:div w:id="1716809391">
      <w:marLeft w:val="640"/>
      <w:marRight w:val="0"/>
      <w:marTop w:val="0"/>
      <w:marBottom w:val="0"/>
      <w:divBdr>
        <w:top w:val="none" w:sz="0" w:space="0" w:color="auto"/>
        <w:left w:val="none" w:sz="0" w:space="0" w:color="auto"/>
        <w:bottom w:val="none" w:sz="0" w:space="0" w:color="auto"/>
        <w:right w:val="none" w:sz="0" w:space="0" w:color="auto"/>
      </w:divBdr>
    </w:div>
    <w:div w:id="1717313149">
      <w:marLeft w:val="640"/>
      <w:marRight w:val="0"/>
      <w:marTop w:val="0"/>
      <w:marBottom w:val="0"/>
      <w:divBdr>
        <w:top w:val="none" w:sz="0" w:space="0" w:color="auto"/>
        <w:left w:val="none" w:sz="0" w:space="0" w:color="auto"/>
        <w:bottom w:val="none" w:sz="0" w:space="0" w:color="auto"/>
        <w:right w:val="none" w:sz="0" w:space="0" w:color="auto"/>
      </w:divBdr>
    </w:div>
    <w:div w:id="1717847391">
      <w:marLeft w:val="640"/>
      <w:marRight w:val="0"/>
      <w:marTop w:val="0"/>
      <w:marBottom w:val="0"/>
      <w:divBdr>
        <w:top w:val="none" w:sz="0" w:space="0" w:color="auto"/>
        <w:left w:val="none" w:sz="0" w:space="0" w:color="auto"/>
        <w:bottom w:val="none" w:sz="0" w:space="0" w:color="auto"/>
        <w:right w:val="none" w:sz="0" w:space="0" w:color="auto"/>
      </w:divBdr>
    </w:div>
    <w:div w:id="1717855339">
      <w:marLeft w:val="640"/>
      <w:marRight w:val="0"/>
      <w:marTop w:val="0"/>
      <w:marBottom w:val="0"/>
      <w:divBdr>
        <w:top w:val="none" w:sz="0" w:space="0" w:color="auto"/>
        <w:left w:val="none" w:sz="0" w:space="0" w:color="auto"/>
        <w:bottom w:val="none" w:sz="0" w:space="0" w:color="auto"/>
        <w:right w:val="none" w:sz="0" w:space="0" w:color="auto"/>
      </w:divBdr>
    </w:div>
    <w:div w:id="1718359256">
      <w:marLeft w:val="640"/>
      <w:marRight w:val="0"/>
      <w:marTop w:val="0"/>
      <w:marBottom w:val="0"/>
      <w:divBdr>
        <w:top w:val="none" w:sz="0" w:space="0" w:color="auto"/>
        <w:left w:val="none" w:sz="0" w:space="0" w:color="auto"/>
        <w:bottom w:val="none" w:sz="0" w:space="0" w:color="auto"/>
        <w:right w:val="none" w:sz="0" w:space="0" w:color="auto"/>
      </w:divBdr>
    </w:div>
    <w:div w:id="1718554716">
      <w:marLeft w:val="640"/>
      <w:marRight w:val="0"/>
      <w:marTop w:val="0"/>
      <w:marBottom w:val="0"/>
      <w:divBdr>
        <w:top w:val="none" w:sz="0" w:space="0" w:color="auto"/>
        <w:left w:val="none" w:sz="0" w:space="0" w:color="auto"/>
        <w:bottom w:val="none" w:sz="0" w:space="0" w:color="auto"/>
        <w:right w:val="none" w:sz="0" w:space="0" w:color="auto"/>
      </w:divBdr>
    </w:div>
    <w:div w:id="1718897194">
      <w:marLeft w:val="640"/>
      <w:marRight w:val="0"/>
      <w:marTop w:val="0"/>
      <w:marBottom w:val="0"/>
      <w:divBdr>
        <w:top w:val="none" w:sz="0" w:space="0" w:color="auto"/>
        <w:left w:val="none" w:sz="0" w:space="0" w:color="auto"/>
        <w:bottom w:val="none" w:sz="0" w:space="0" w:color="auto"/>
        <w:right w:val="none" w:sz="0" w:space="0" w:color="auto"/>
      </w:divBdr>
    </w:div>
    <w:div w:id="1719087350">
      <w:marLeft w:val="640"/>
      <w:marRight w:val="0"/>
      <w:marTop w:val="0"/>
      <w:marBottom w:val="0"/>
      <w:divBdr>
        <w:top w:val="none" w:sz="0" w:space="0" w:color="auto"/>
        <w:left w:val="none" w:sz="0" w:space="0" w:color="auto"/>
        <w:bottom w:val="none" w:sz="0" w:space="0" w:color="auto"/>
        <w:right w:val="none" w:sz="0" w:space="0" w:color="auto"/>
      </w:divBdr>
    </w:div>
    <w:div w:id="1719160226">
      <w:marLeft w:val="640"/>
      <w:marRight w:val="0"/>
      <w:marTop w:val="0"/>
      <w:marBottom w:val="0"/>
      <w:divBdr>
        <w:top w:val="none" w:sz="0" w:space="0" w:color="auto"/>
        <w:left w:val="none" w:sz="0" w:space="0" w:color="auto"/>
        <w:bottom w:val="none" w:sz="0" w:space="0" w:color="auto"/>
        <w:right w:val="none" w:sz="0" w:space="0" w:color="auto"/>
      </w:divBdr>
    </w:div>
    <w:div w:id="1719626020">
      <w:marLeft w:val="640"/>
      <w:marRight w:val="0"/>
      <w:marTop w:val="0"/>
      <w:marBottom w:val="0"/>
      <w:divBdr>
        <w:top w:val="none" w:sz="0" w:space="0" w:color="auto"/>
        <w:left w:val="none" w:sz="0" w:space="0" w:color="auto"/>
        <w:bottom w:val="none" w:sz="0" w:space="0" w:color="auto"/>
        <w:right w:val="none" w:sz="0" w:space="0" w:color="auto"/>
      </w:divBdr>
    </w:div>
    <w:div w:id="1720856388">
      <w:marLeft w:val="640"/>
      <w:marRight w:val="0"/>
      <w:marTop w:val="0"/>
      <w:marBottom w:val="0"/>
      <w:divBdr>
        <w:top w:val="none" w:sz="0" w:space="0" w:color="auto"/>
        <w:left w:val="none" w:sz="0" w:space="0" w:color="auto"/>
        <w:bottom w:val="none" w:sz="0" w:space="0" w:color="auto"/>
        <w:right w:val="none" w:sz="0" w:space="0" w:color="auto"/>
      </w:divBdr>
    </w:div>
    <w:div w:id="1720977804">
      <w:marLeft w:val="640"/>
      <w:marRight w:val="0"/>
      <w:marTop w:val="0"/>
      <w:marBottom w:val="0"/>
      <w:divBdr>
        <w:top w:val="none" w:sz="0" w:space="0" w:color="auto"/>
        <w:left w:val="none" w:sz="0" w:space="0" w:color="auto"/>
        <w:bottom w:val="none" w:sz="0" w:space="0" w:color="auto"/>
        <w:right w:val="none" w:sz="0" w:space="0" w:color="auto"/>
      </w:divBdr>
    </w:div>
    <w:div w:id="1721319813">
      <w:marLeft w:val="640"/>
      <w:marRight w:val="0"/>
      <w:marTop w:val="0"/>
      <w:marBottom w:val="0"/>
      <w:divBdr>
        <w:top w:val="none" w:sz="0" w:space="0" w:color="auto"/>
        <w:left w:val="none" w:sz="0" w:space="0" w:color="auto"/>
        <w:bottom w:val="none" w:sz="0" w:space="0" w:color="auto"/>
        <w:right w:val="none" w:sz="0" w:space="0" w:color="auto"/>
      </w:divBdr>
    </w:div>
    <w:div w:id="1721513683">
      <w:marLeft w:val="640"/>
      <w:marRight w:val="0"/>
      <w:marTop w:val="0"/>
      <w:marBottom w:val="0"/>
      <w:divBdr>
        <w:top w:val="none" w:sz="0" w:space="0" w:color="auto"/>
        <w:left w:val="none" w:sz="0" w:space="0" w:color="auto"/>
        <w:bottom w:val="none" w:sz="0" w:space="0" w:color="auto"/>
        <w:right w:val="none" w:sz="0" w:space="0" w:color="auto"/>
      </w:divBdr>
    </w:div>
    <w:div w:id="1721586399">
      <w:marLeft w:val="640"/>
      <w:marRight w:val="0"/>
      <w:marTop w:val="0"/>
      <w:marBottom w:val="0"/>
      <w:divBdr>
        <w:top w:val="none" w:sz="0" w:space="0" w:color="auto"/>
        <w:left w:val="none" w:sz="0" w:space="0" w:color="auto"/>
        <w:bottom w:val="none" w:sz="0" w:space="0" w:color="auto"/>
        <w:right w:val="none" w:sz="0" w:space="0" w:color="auto"/>
      </w:divBdr>
    </w:div>
    <w:div w:id="1721710860">
      <w:marLeft w:val="640"/>
      <w:marRight w:val="0"/>
      <w:marTop w:val="0"/>
      <w:marBottom w:val="0"/>
      <w:divBdr>
        <w:top w:val="none" w:sz="0" w:space="0" w:color="auto"/>
        <w:left w:val="none" w:sz="0" w:space="0" w:color="auto"/>
        <w:bottom w:val="none" w:sz="0" w:space="0" w:color="auto"/>
        <w:right w:val="none" w:sz="0" w:space="0" w:color="auto"/>
      </w:divBdr>
    </w:div>
    <w:div w:id="1721782138">
      <w:marLeft w:val="640"/>
      <w:marRight w:val="0"/>
      <w:marTop w:val="0"/>
      <w:marBottom w:val="0"/>
      <w:divBdr>
        <w:top w:val="none" w:sz="0" w:space="0" w:color="auto"/>
        <w:left w:val="none" w:sz="0" w:space="0" w:color="auto"/>
        <w:bottom w:val="none" w:sz="0" w:space="0" w:color="auto"/>
        <w:right w:val="none" w:sz="0" w:space="0" w:color="auto"/>
      </w:divBdr>
    </w:div>
    <w:div w:id="1722097499">
      <w:marLeft w:val="640"/>
      <w:marRight w:val="0"/>
      <w:marTop w:val="0"/>
      <w:marBottom w:val="0"/>
      <w:divBdr>
        <w:top w:val="none" w:sz="0" w:space="0" w:color="auto"/>
        <w:left w:val="none" w:sz="0" w:space="0" w:color="auto"/>
        <w:bottom w:val="none" w:sz="0" w:space="0" w:color="auto"/>
        <w:right w:val="none" w:sz="0" w:space="0" w:color="auto"/>
      </w:divBdr>
    </w:div>
    <w:div w:id="1723483970">
      <w:marLeft w:val="640"/>
      <w:marRight w:val="0"/>
      <w:marTop w:val="0"/>
      <w:marBottom w:val="0"/>
      <w:divBdr>
        <w:top w:val="none" w:sz="0" w:space="0" w:color="auto"/>
        <w:left w:val="none" w:sz="0" w:space="0" w:color="auto"/>
        <w:bottom w:val="none" w:sz="0" w:space="0" w:color="auto"/>
        <w:right w:val="none" w:sz="0" w:space="0" w:color="auto"/>
      </w:divBdr>
    </w:div>
    <w:div w:id="1724013298">
      <w:marLeft w:val="640"/>
      <w:marRight w:val="0"/>
      <w:marTop w:val="0"/>
      <w:marBottom w:val="0"/>
      <w:divBdr>
        <w:top w:val="none" w:sz="0" w:space="0" w:color="auto"/>
        <w:left w:val="none" w:sz="0" w:space="0" w:color="auto"/>
        <w:bottom w:val="none" w:sz="0" w:space="0" w:color="auto"/>
        <w:right w:val="none" w:sz="0" w:space="0" w:color="auto"/>
      </w:divBdr>
    </w:div>
    <w:div w:id="1724058003">
      <w:marLeft w:val="640"/>
      <w:marRight w:val="0"/>
      <w:marTop w:val="0"/>
      <w:marBottom w:val="0"/>
      <w:divBdr>
        <w:top w:val="none" w:sz="0" w:space="0" w:color="auto"/>
        <w:left w:val="none" w:sz="0" w:space="0" w:color="auto"/>
        <w:bottom w:val="none" w:sz="0" w:space="0" w:color="auto"/>
        <w:right w:val="none" w:sz="0" w:space="0" w:color="auto"/>
      </w:divBdr>
    </w:div>
    <w:div w:id="1724207081">
      <w:marLeft w:val="640"/>
      <w:marRight w:val="0"/>
      <w:marTop w:val="0"/>
      <w:marBottom w:val="0"/>
      <w:divBdr>
        <w:top w:val="none" w:sz="0" w:space="0" w:color="auto"/>
        <w:left w:val="none" w:sz="0" w:space="0" w:color="auto"/>
        <w:bottom w:val="none" w:sz="0" w:space="0" w:color="auto"/>
        <w:right w:val="none" w:sz="0" w:space="0" w:color="auto"/>
      </w:divBdr>
    </w:div>
    <w:div w:id="1725252214">
      <w:marLeft w:val="640"/>
      <w:marRight w:val="0"/>
      <w:marTop w:val="0"/>
      <w:marBottom w:val="0"/>
      <w:divBdr>
        <w:top w:val="none" w:sz="0" w:space="0" w:color="auto"/>
        <w:left w:val="none" w:sz="0" w:space="0" w:color="auto"/>
        <w:bottom w:val="none" w:sz="0" w:space="0" w:color="auto"/>
        <w:right w:val="none" w:sz="0" w:space="0" w:color="auto"/>
      </w:divBdr>
    </w:div>
    <w:div w:id="1725328304">
      <w:marLeft w:val="640"/>
      <w:marRight w:val="0"/>
      <w:marTop w:val="0"/>
      <w:marBottom w:val="0"/>
      <w:divBdr>
        <w:top w:val="none" w:sz="0" w:space="0" w:color="auto"/>
        <w:left w:val="none" w:sz="0" w:space="0" w:color="auto"/>
        <w:bottom w:val="none" w:sz="0" w:space="0" w:color="auto"/>
        <w:right w:val="none" w:sz="0" w:space="0" w:color="auto"/>
      </w:divBdr>
    </w:div>
    <w:div w:id="1725525818">
      <w:marLeft w:val="640"/>
      <w:marRight w:val="0"/>
      <w:marTop w:val="0"/>
      <w:marBottom w:val="0"/>
      <w:divBdr>
        <w:top w:val="none" w:sz="0" w:space="0" w:color="auto"/>
        <w:left w:val="none" w:sz="0" w:space="0" w:color="auto"/>
        <w:bottom w:val="none" w:sz="0" w:space="0" w:color="auto"/>
        <w:right w:val="none" w:sz="0" w:space="0" w:color="auto"/>
      </w:divBdr>
    </w:div>
    <w:div w:id="1725710828">
      <w:marLeft w:val="640"/>
      <w:marRight w:val="0"/>
      <w:marTop w:val="0"/>
      <w:marBottom w:val="0"/>
      <w:divBdr>
        <w:top w:val="none" w:sz="0" w:space="0" w:color="auto"/>
        <w:left w:val="none" w:sz="0" w:space="0" w:color="auto"/>
        <w:bottom w:val="none" w:sz="0" w:space="0" w:color="auto"/>
        <w:right w:val="none" w:sz="0" w:space="0" w:color="auto"/>
      </w:divBdr>
    </w:div>
    <w:div w:id="1726178872">
      <w:marLeft w:val="640"/>
      <w:marRight w:val="0"/>
      <w:marTop w:val="0"/>
      <w:marBottom w:val="0"/>
      <w:divBdr>
        <w:top w:val="none" w:sz="0" w:space="0" w:color="auto"/>
        <w:left w:val="none" w:sz="0" w:space="0" w:color="auto"/>
        <w:bottom w:val="none" w:sz="0" w:space="0" w:color="auto"/>
        <w:right w:val="none" w:sz="0" w:space="0" w:color="auto"/>
      </w:divBdr>
    </w:div>
    <w:div w:id="1726299651">
      <w:marLeft w:val="640"/>
      <w:marRight w:val="0"/>
      <w:marTop w:val="0"/>
      <w:marBottom w:val="0"/>
      <w:divBdr>
        <w:top w:val="none" w:sz="0" w:space="0" w:color="auto"/>
        <w:left w:val="none" w:sz="0" w:space="0" w:color="auto"/>
        <w:bottom w:val="none" w:sz="0" w:space="0" w:color="auto"/>
        <w:right w:val="none" w:sz="0" w:space="0" w:color="auto"/>
      </w:divBdr>
    </w:div>
    <w:div w:id="1726492869">
      <w:marLeft w:val="640"/>
      <w:marRight w:val="0"/>
      <w:marTop w:val="0"/>
      <w:marBottom w:val="0"/>
      <w:divBdr>
        <w:top w:val="none" w:sz="0" w:space="0" w:color="auto"/>
        <w:left w:val="none" w:sz="0" w:space="0" w:color="auto"/>
        <w:bottom w:val="none" w:sz="0" w:space="0" w:color="auto"/>
        <w:right w:val="none" w:sz="0" w:space="0" w:color="auto"/>
      </w:divBdr>
    </w:div>
    <w:div w:id="1726563406">
      <w:marLeft w:val="640"/>
      <w:marRight w:val="0"/>
      <w:marTop w:val="0"/>
      <w:marBottom w:val="0"/>
      <w:divBdr>
        <w:top w:val="none" w:sz="0" w:space="0" w:color="auto"/>
        <w:left w:val="none" w:sz="0" w:space="0" w:color="auto"/>
        <w:bottom w:val="none" w:sz="0" w:space="0" w:color="auto"/>
        <w:right w:val="none" w:sz="0" w:space="0" w:color="auto"/>
      </w:divBdr>
    </w:div>
    <w:div w:id="1726835738">
      <w:marLeft w:val="640"/>
      <w:marRight w:val="0"/>
      <w:marTop w:val="0"/>
      <w:marBottom w:val="0"/>
      <w:divBdr>
        <w:top w:val="none" w:sz="0" w:space="0" w:color="auto"/>
        <w:left w:val="none" w:sz="0" w:space="0" w:color="auto"/>
        <w:bottom w:val="none" w:sz="0" w:space="0" w:color="auto"/>
        <w:right w:val="none" w:sz="0" w:space="0" w:color="auto"/>
      </w:divBdr>
    </w:div>
    <w:div w:id="1727298837">
      <w:marLeft w:val="640"/>
      <w:marRight w:val="0"/>
      <w:marTop w:val="0"/>
      <w:marBottom w:val="0"/>
      <w:divBdr>
        <w:top w:val="none" w:sz="0" w:space="0" w:color="auto"/>
        <w:left w:val="none" w:sz="0" w:space="0" w:color="auto"/>
        <w:bottom w:val="none" w:sz="0" w:space="0" w:color="auto"/>
        <w:right w:val="none" w:sz="0" w:space="0" w:color="auto"/>
      </w:divBdr>
    </w:div>
    <w:div w:id="1727678442">
      <w:marLeft w:val="640"/>
      <w:marRight w:val="0"/>
      <w:marTop w:val="0"/>
      <w:marBottom w:val="0"/>
      <w:divBdr>
        <w:top w:val="none" w:sz="0" w:space="0" w:color="auto"/>
        <w:left w:val="none" w:sz="0" w:space="0" w:color="auto"/>
        <w:bottom w:val="none" w:sz="0" w:space="0" w:color="auto"/>
        <w:right w:val="none" w:sz="0" w:space="0" w:color="auto"/>
      </w:divBdr>
    </w:div>
    <w:div w:id="1727795585">
      <w:marLeft w:val="640"/>
      <w:marRight w:val="0"/>
      <w:marTop w:val="0"/>
      <w:marBottom w:val="0"/>
      <w:divBdr>
        <w:top w:val="none" w:sz="0" w:space="0" w:color="auto"/>
        <w:left w:val="none" w:sz="0" w:space="0" w:color="auto"/>
        <w:bottom w:val="none" w:sz="0" w:space="0" w:color="auto"/>
        <w:right w:val="none" w:sz="0" w:space="0" w:color="auto"/>
      </w:divBdr>
    </w:div>
    <w:div w:id="1728259337">
      <w:marLeft w:val="640"/>
      <w:marRight w:val="0"/>
      <w:marTop w:val="0"/>
      <w:marBottom w:val="0"/>
      <w:divBdr>
        <w:top w:val="none" w:sz="0" w:space="0" w:color="auto"/>
        <w:left w:val="none" w:sz="0" w:space="0" w:color="auto"/>
        <w:bottom w:val="none" w:sz="0" w:space="0" w:color="auto"/>
        <w:right w:val="none" w:sz="0" w:space="0" w:color="auto"/>
      </w:divBdr>
    </w:div>
    <w:div w:id="1728869914">
      <w:marLeft w:val="640"/>
      <w:marRight w:val="0"/>
      <w:marTop w:val="0"/>
      <w:marBottom w:val="0"/>
      <w:divBdr>
        <w:top w:val="none" w:sz="0" w:space="0" w:color="auto"/>
        <w:left w:val="none" w:sz="0" w:space="0" w:color="auto"/>
        <w:bottom w:val="none" w:sz="0" w:space="0" w:color="auto"/>
        <w:right w:val="none" w:sz="0" w:space="0" w:color="auto"/>
      </w:divBdr>
    </w:div>
    <w:div w:id="1729065832">
      <w:marLeft w:val="640"/>
      <w:marRight w:val="0"/>
      <w:marTop w:val="0"/>
      <w:marBottom w:val="0"/>
      <w:divBdr>
        <w:top w:val="none" w:sz="0" w:space="0" w:color="auto"/>
        <w:left w:val="none" w:sz="0" w:space="0" w:color="auto"/>
        <w:bottom w:val="none" w:sz="0" w:space="0" w:color="auto"/>
        <w:right w:val="none" w:sz="0" w:space="0" w:color="auto"/>
      </w:divBdr>
    </w:div>
    <w:div w:id="1729375717">
      <w:marLeft w:val="640"/>
      <w:marRight w:val="0"/>
      <w:marTop w:val="0"/>
      <w:marBottom w:val="0"/>
      <w:divBdr>
        <w:top w:val="none" w:sz="0" w:space="0" w:color="auto"/>
        <w:left w:val="none" w:sz="0" w:space="0" w:color="auto"/>
        <w:bottom w:val="none" w:sz="0" w:space="0" w:color="auto"/>
        <w:right w:val="none" w:sz="0" w:space="0" w:color="auto"/>
      </w:divBdr>
    </w:div>
    <w:div w:id="1729495422">
      <w:marLeft w:val="640"/>
      <w:marRight w:val="0"/>
      <w:marTop w:val="0"/>
      <w:marBottom w:val="0"/>
      <w:divBdr>
        <w:top w:val="none" w:sz="0" w:space="0" w:color="auto"/>
        <w:left w:val="none" w:sz="0" w:space="0" w:color="auto"/>
        <w:bottom w:val="none" w:sz="0" w:space="0" w:color="auto"/>
        <w:right w:val="none" w:sz="0" w:space="0" w:color="auto"/>
      </w:divBdr>
    </w:div>
    <w:div w:id="1729955163">
      <w:marLeft w:val="640"/>
      <w:marRight w:val="0"/>
      <w:marTop w:val="0"/>
      <w:marBottom w:val="0"/>
      <w:divBdr>
        <w:top w:val="none" w:sz="0" w:space="0" w:color="auto"/>
        <w:left w:val="none" w:sz="0" w:space="0" w:color="auto"/>
        <w:bottom w:val="none" w:sz="0" w:space="0" w:color="auto"/>
        <w:right w:val="none" w:sz="0" w:space="0" w:color="auto"/>
      </w:divBdr>
    </w:div>
    <w:div w:id="1730104069">
      <w:marLeft w:val="640"/>
      <w:marRight w:val="0"/>
      <w:marTop w:val="0"/>
      <w:marBottom w:val="0"/>
      <w:divBdr>
        <w:top w:val="none" w:sz="0" w:space="0" w:color="auto"/>
        <w:left w:val="none" w:sz="0" w:space="0" w:color="auto"/>
        <w:bottom w:val="none" w:sz="0" w:space="0" w:color="auto"/>
        <w:right w:val="none" w:sz="0" w:space="0" w:color="auto"/>
      </w:divBdr>
    </w:div>
    <w:div w:id="1730106168">
      <w:marLeft w:val="640"/>
      <w:marRight w:val="0"/>
      <w:marTop w:val="0"/>
      <w:marBottom w:val="0"/>
      <w:divBdr>
        <w:top w:val="none" w:sz="0" w:space="0" w:color="auto"/>
        <w:left w:val="none" w:sz="0" w:space="0" w:color="auto"/>
        <w:bottom w:val="none" w:sz="0" w:space="0" w:color="auto"/>
        <w:right w:val="none" w:sz="0" w:space="0" w:color="auto"/>
      </w:divBdr>
    </w:div>
    <w:div w:id="1730151281">
      <w:marLeft w:val="640"/>
      <w:marRight w:val="0"/>
      <w:marTop w:val="0"/>
      <w:marBottom w:val="0"/>
      <w:divBdr>
        <w:top w:val="none" w:sz="0" w:space="0" w:color="auto"/>
        <w:left w:val="none" w:sz="0" w:space="0" w:color="auto"/>
        <w:bottom w:val="none" w:sz="0" w:space="0" w:color="auto"/>
        <w:right w:val="none" w:sz="0" w:space="0" w:color="auto"/>
      </w:divBdr>
    </w:div>
    <w:div w:id="1730223310">
      <w:marLeft w:val="640"/>
      <w:marRight w:val="0"/>
      <w:marTop w:val="0"/>
      <w:marBottom w:val="0"/>
      <w:divBdr>
        <w:top w:val="none" w:sz="0" w:space="0" w:color="auto"/>
        <w:left w:val="none" w:sz="0" w:space="0" w:color="auto"/>
        <w:bottom w:val="none" w:sz="0" w:space="0" w:color="auto"/>
        <w:right w:val="none" w:sz="0" w:space="0" w:color="auto"/>
      </w:divBdr>
    </w:div>
    <w:div w:id="1730302926">
      <w:marLeft w:val="640"/>
      <w:marRight w:val="0"/>
      <w:marTop w:val="0"/>
      <w:marBottom w:val="0"/>
      <w:divBdr>
        <w:top w:val="none" w:sz="0" w:space="0" w:color="auto"/>
        <w:left w:val="none" w:sz="0" w:space="0" w:color="auto"/>
        <w:bottom w:val="none" w:sz="0" w:space="0" w:color="auto"/>
        <w:right w:val="none" w:sz="0" w:space="0" w:color="auto"/>
      </w:divBdr>
    </w:div>
    <w:div w:id="1730613712">
      <w:marLeft w:val="640"/>
      <w:marRight w:val="0"/>
      <w:marTop w:val="0"/>
      <w:marBottom w:val="0"/>
      <w:divBdr>
        <w:top w:val="none" w:sz="0" w:space="0" w:color="auto"/>
        <w:left w:val="none" w:sz="0" w:space="0" w:color="auto"/>
        <w:bottom w:val="none" w:sz="0" w:space="0" w:color="auto"/>
        <w:right w:val="none" w:sz="0" w:space="0" w:color="auto"/>
      </w:divBdr>
    </w:div>
    <w:div w:id="1730688778">
      <w:marLeft w:val="640"/>
      <w:marRight w:val="0"/>
      <w:marTop w:val="0"/>
      <w:marBottom w:val="0"/>
      <w:divBdr>
        <w:top w:val="none" w:sz="0" w:space="0" w:color="auto"/>
        <w:left w:val="none" w:sz="0" w:space="0" w:color="auto"/>
        <w:bottom w:val="none" w:sz="0" w:space="0" w:color="auto"/>
        <w:right w:val="none" w:sz="0" w:space="0" w:color="auto"/>
      </w:divBdr>
    </w:div>
    <w:div w:id="1730836213">
      <w:marLeft w:val="640"/>
      <w:marRight w:val="0"/>
      <w:marTop w:val="0"/>
      <w:marBottom w:val="0"/>
      <w:divBdr>
        <w:top w:val="none" w:sz="0" w:space="0" w:color="auto"/>
        <w:left w:val="none" w:sz="0" w:space="0" w:color="auto"/>
        <w:bottom w:val="none" w:sz="0" w:space="0" w:color="auto"/>
        <w:right w:val="none" w:sz="0" w:space="0" w:color="auto"/>
      </w:divBdr>
    </w:div>
    <w:div w:id="1731032731">
      <w:marLeft w:val="640"/>
      <w:marRight w:val="0"/>
      <w:marTop w:val="0"/>
      <w:marBottom w:val="0"/>
      <w:divBdr>
        <w:top w:val="none" w:sz="0" w:space="0" w:color="auto"/>
        <w:left w:val="none" w:sz="0" w:space="0" w:color="auto"/>
        <w:bottom w:val="none" w:sz="0" w:space="0" w:color="auto"/>
        <w:right w:val="none" w:sz="0" w:space="0" w:color="auto"/>
      </w:divBdr>
    </w:div>
    <w:div w:id="1731154994">
      <w:marLeft w:val="640"/>
      <w:marRight w:val="0"/>
      <w:marTop w:val="0"/>
      <w:marBottom w:val="0"/>
      <w:divBdr>
        <w:top w:val="none" w:sz="0" w:space="0" w:color="auto"/>
        <w:left w:val="none" w:sz="0" w:space="0" w:color="auto"/>
        <w:bottom w:val="none" w:sz="0" w:space="0" w:color="auto"/>
        <w:right w:val="none" w:sz="0" w:space="0" w:color="auto"/>
      </w:divBdr>
    </w:div>
    <w:div w:id="1731225953">
      <w:marLeft w:val="640"/>
      <w:marRight w:val="0"/>
      <w:marTop w:val="0"/>
      <w:marBottom w:val="0"/>
      <w:divBdr>
        <w:top w:val="none" w:sz="0" w:space="0" w:color="auto"/>
        <w:left w:val="none" w:sz="0" w:space="0" w:color="auto"/>
        <w:bottom w:val="none" w:sz="0" w:space="0" w:color="auto"/>
        <w:right w:val="none" w:sz="0" w:space="0" w:color="auto"/>
      </w:divBdr>
    </w:div>
    <w:div w:id="1731614885">
      <w:marLeft w:val="640"/>
      <w:marRight w:val="0"/>
      <w:marTop w:val="0"/>
      <w:marBottom w:val="0"/>
      <w:divBdr>
        <w:top w:val="none" w:sz="0" w:space="0" w:color="auto"/>
        <w:left w:val="none" w:sz="0" w:space="0" w:color="auto"/>
        <w:bottom w:val="none" w:sz="0" w:space="0" w:color="auto"/>
        <w:right w:val="none" w:sz="0" w:space="0" w:color="auto"/>
      </w:divBdr>
    </w:div>
    <w:div w:id="1732072084">
      <w:marLeft w:val="640"/>
      <w:marRight w:val="0"/>
      <w:marTop w:val="0"/>
      <w:marBottom w:val="0"/>
      <w:divBdr>
        <w:top w:val="none" w:sz="0" w:space="0" w:color="auto"/>
        <w:left w:val="none" w:sz="0" w:space="0" w:color="auto"/>
        <w:bottom w:val="none" w:sz="0" w:space="0" w:color="auto"/>
        <w:right w:val="none" w:sz="0" w:space="0" w:color="auto"/>
      </w:divBdr>
    </w:div>
    <w:div w:id="1732339800">
      <w:marLeft w:val="640"/>
      <w:marRight w:val="0"/>
      <w:marTop w:val="0"/>
      <w:marBottom w:val="0"/>
      <w:divBdr>
        <w:top w:val="none" w:sz="0" w:space="0" w:color="auto"/>
        <w:left w:val="none" w:sz="0" w:space="0" w:color="auto"/>
        <w:bottom w:val="none" w:sz="0" w:space="0" w:color="auto"/>
        <w:right w:val="none" w:sz="0" w:space="0" w:color="auto"/>
      </w:divBdr>
    </w:div>
    <w:div w:id="1732344061">
      <w:marLeft w:val="640"/>
      <w:marRight w:val="0"/>
      <w:marTop w:val="0"/>
      <w:marBottom w:val="0"/>
      <w:divBdr>
        <w:top w:val="none" w:sz="0" w:space="0" w:color="auto"/>
        <w:left w:val="none" w:sz="0" w:space="0" w:color="auto"/>
        <w:bottom w:val="none" w:sz="0" w:space="0" w:color="auto"/>
        <w:right w:val="none" w:sz="0" w:space="0" w:color="auto"/>
      </w:divBdr>
    </w:div>
    <w:div w:id="1732776035">
      <w:marLeft w:val="640"/>
      <w:marRight w:val="0"/>
      <w:marTop w:val="0"/>
      <w:marBottom w:val="0"/>
      <w:divBdr>
        <w:top w:val="none" w:sz="0" w:space="0" w:color="auto"/>
        <w:left w:val="none" w:sz="0" w:space="0" w:color="auto"/>
        <w:bottom w:val="none" w:sz="0" w:space="0" w:color="auto"/>
        <w:right w:val="none" w:sz="0" w:space="0" w:color="auto"/>
      </w:divBdr>
    </w:div>
    <w:div w:id="1732801260">
      <w:marLeft w:val="640"/>
      <w:marRight w:val="0"/>
      <w:marTop w:val="0"/>
      <w:marBottom w:val="0"/>
      <w:divBdr>
        <w:top w:val="none" w:sz="0" w:space="0" w:color="auto"/>
        <w:left w:val="none" w:sz="0" w:space="0" w:color="auto"/>
        <w:bottom w:val="none" w:sz="0" w:space="0" w:color="auto"/>
        <w:right w:val="none" w:sz="0" w:space="0" w:color="auto"/>
      </w:divBdr>
    </w:div>
    <w:div w:id="1733654415">
      <w:marLeft w:val="640"/>
      <w:marRight w:val="0"/>
      <w:marTop w:val="0"/>
      <w:marBottom w:val="0"/>
      <w:divBdr>
        <w:top w:val="none" w:sz="0" w:space="0" w:color="auto"/>
        <w:left w:val="none" w:sz="0" w:space="0" w:color="auto"/>
        <w:bottom w:val="none" w:sz="0" w:space="0" w:color="auto"/>
        <w:right w:val="none" w:sz="0" w:space="0" w:color="auto"/>
      </w:divBdr>
    </w:div>
    <w:div w:id="1733965669">
      <w:bodyDiv w:val="1"/>
      <w:marLeft w:val="0"/>
      <w:marRight w:val="0"/>
      <w:marTop w:val="0"/>
      <w:marBottom w:val="0"/>
      <w:divBdr>
        <w:top w:val="none" w:sz="0" w:space="0" w:color="auto"/>
        <w:left w:val="none" w:sz="0" w:space="0" w:color="auto"/>
        <w:bottom w:val="none" w:sz="0" w:space="0" w:color="auto"/>
        <w:right w:val="none" w:sz="0" w:space="0" w:color="auto"/>
      </w:divBdr>
    </w:div>
    <w:div w:id="1734236910">
      <w:marLeft w:val="640"/>
      <w:marRight w:val="0"/>
      <w:marTop w:val="0"/>
      <w:marBottom w:val="0"/>
      <w:divBdr>
        <w:top w:val="none" w:sz="0" w:space="0" w:color="auto"/>
        <w:left w:val="none" w:sz="0" w:space="0" w:color="auto"/>
        <w:bottom w:val="none" w:sz="0" w:space="0" w:color="auto"/>
        <w:right w:val="none" w:sz="0" w:space="0" w:color="auto"/>
      </w:divBdr>
    </w:div>
    <w:div w:id="1734548180">
      <w:marLeft w:val="640"/>
      <w:marRight w:val="0"/>
      <w:marTop w:val="0"/>
      <w:marBottom w:val="0"/>
      <w:divBdr>
        <w:top w:val="none" w:sz="0" w:space="0" w:color="auto"/>
        <w:left w:val="none" w:sz="0" w:space="0" w:color="auto"/>
        <w:bottom w:val="none" w:sz="0" w:space="0" w:color="auto"/>
        <w:right w:val="none" w:sz="0" w:space="0" w:color="auto"/>
      </w:divBdr>
    </w:div>
    <w:div w:id="1734741110">
      <w:marLeft w:val="640"/>
      <w:marRight w:val="0"/>
      <w:marTop w:val="0"/>
      <w:marBottom w:val="0"/>
      <w:divBdr>
        <w:top w:val="none" w:sz="0" w:space="0" w:color="auto"/>
        <w:left w:val="none" w:sz="0" w:space="0" w:color="auto"/>
        <w:bottom w:val="none" w:sz="0" w:space="0" w:color="auto"/>
        <w:right w:val="none" w:sz="0" w:space="0" w:color="auto"/>
      </w:divBdr>
    </w:div>
    <w:div w:id="1734767221">
      <w:marLeft w:val="640"/>
      <w:marRight w:val="0"/>
      <w:marTop w:val="0"/>
      <w:marBottom w:val="0"/>
      <w:divBdr>
        <w:top w:val="none" w:sz="0" w:space="0" w:color="auto"/>
        <w:left w:val="none" w:sz="0" w:space="0" w:color="auto"/>
        <w:bottom w:val="none" w:sz="0" w:space="0" w:color="auto"/>
        <w:right w:val="none" w:sz="0" w:space="0" w:color="auto"/>
      </w:divBdr>
    </w:div>
    <w:div w:id="1735658665">
      <w:marLeft w:val="640"/>
      <w:marRight w:val="0"/>
      <w:marTop w:val="0"/>
      <w:marBottom w:val="0"/>
      <w:divBdr>
        <w:top w:val="none" w:sz="0" w:space="0" w:color="auto"/>
        <w:left w:val="none" w:sz="0" w:space="0" w:color="auto"/>
        <w:bottom w:val="none" w:sz="0" w:space="0" w:color="auto"/>
        <w:right w:val="none" w:sz="0" w:space="0" w:color="auto"/>
      </w:divBdr>
    </w:div>
    <w:div w:id="1735811747">
      <w:marLeft w:val="640"/>
      <w:marRight w:val="0"/>
      <w:marTop w:val="0"/>
      <w:marBottom w:val="0"/>
      <w:divBdr>
        <w:top w:val="none" w:sz="0" w:space="0" w:color="auto"/>
        <w:left w:val="none" w:sz="0" w:space="0" w:color="auto"/>
        <w:bottom w:val="none" w:sz="0" w:space="0" w:color="auto"/>
        <w:right w:val="none" w:sz="0" w:space="0" w:color="auto"/>
      </w:divBdr>
    </w:div>
    <w:div w:id="1736051454">
      <w:marLeft w:val="640"/>
      <w:marRight w:val="0"/>
      <w:marTop w:val="0"/>
      <w:marBottom w:val="0"/>
      <w:divBdr>
        <w:top w:val="none" w:sz="0" w:space="0" w:color="auto"/>
        <w:left w:val="none" w:sz="0" w:space="0" w:color="auto"/>
        <w:bottom w:val="none" w:sz="0" w:space="0" w:color="auto"/>
        <w:right w:val="none" w:sz="0" w:space="0" w:color="auto"/>
      </w:divBdr>
    </w:div>
    <w:div w:id="1736508818">
      <w:marLeft w:val="640"/>
      <w:marRight w:val="0"/>
      <w:marTop w:val="0"/>
      <w:marBottom w:val="0"/>
      <w:divBdr>
        <w:top w:val="none" w:sz="0" w:space="0" w:color="auto"/>
        <w:left w:val="none" w:sz="0" w:space="0" w:color="auto"/>
        <w:bottom w:val="none" w:sz="0" w:space="0" w:color="auto"/>
        <w:right w:val="none" w:sz="0" w:space="0" w:color="auto"/>
      </w:divBdr>
    </w:div>
    <w:div w:id="1736781923">
      <w:marLeft w:val="640"/>
      <w:marRight w:val="0"/>
      <w:marTop w:val="0"/>
      <w:marBottom w:val="0"/>
      <w:divBdr>
        <w:top w:val="none" w:sz="0" w:space="0" w:color="auto"/>
        <w:left w:val="none" w:sz="0" w:space="0" w:color="auto"/>
        <w:bottom w:val="none" w:sz="0" w:space="0" w:color="auto"/>
        <w:right w:val="none" w:sz="0" w:space="0" w:color="auto"/>
      </w:divBdr>
    </w:div>
    <w:div w:id="1737893884">
      <w:marLeft w:val="640"/>
      <w:marRight w:val="0"/>
      <w:marTop w:val="0"/>
      <w:marBottom w:val="0"/>
      <w:divBdr>
        <w:top w:val="none" w:sz="0" w:space="0" w:color="auto"/>
        <w:left w:val="none" w:sz="0" w:space="0" w:color="auto"/>
        <w:bottom w:val="none" w:sz="0" w:space="0" w:color="auto"/>
        <w:right w:val="none" w:sz="0" w:space="0" w:color="auto"/>
      </w:divBdr>
    </w:div>
    <w:div w:id="1737970300">
      <w:marLeft w:val="640"/>
      <w:marRight w:val="0"/>
      <w:marTop w:val="0"/>
      <w:marBottom w:val="0"/>
      <w:divBdr>
        <w:top w:val="none" w:sz="0" w:space="0" w:color="auto"/>
        <w:left w:val="none" w:sz="0" w:space="0" w:color="auto"/>
        <w:bottom w:val="none" w:sz="0" w:space="0" w:color="auto"/>
        <w:right w:val="none" w:sz="0" w:space="0" w:color="auto"/>
      </w:divBdr>
    </w:div>
    <w:div w:id="1738016481">
      <w:marLeft w:val="640"/>
      <w:marRight w:val="0"/>
      <w:marTop w:val="0"/>
      <w:marBottom w:val="0"/>
      <w:divBdr>
        <w:top w:val="none" w:sz="0" w:space="0" w:color="auto"/>
        <w:left w:val="none" w:sz="0" w:space="0" w:color="auto"/>
        <w:bottom w:val="none" w:sz="0" w:space="0" w:color="auto"/>
        <w:right w:val="none" w:sz="0" w:space="0" w:color="auto"/>
      </w:divBdr>
    </w:div>
    <w:div w:id="1738089407">
      <w:marLeft w:val="640"/>
      <w:marRight w:val="0"/>
      <w:marTop w:val="0"/>
      <w:marBottom w:val="0"/>
      <w:divBdr>
        <w:top w:val="none" w:sz="0" w:space="0" w:color="auto"/>
        <w:left w:val="none" w:sz="0" w:space="0" w:color="auto"/>
        <w:bottom w:val="none" w:sz="0" w:space="0" w:color="auto"/>
        <w:right w:val="none" w:sz="0" w:space="0" w:color="auto"/>
      </w:divBdr>
    </w:div>
    <w:div w:id="1738160840">
      <w:marLeft w:val="640"/>
      <w:marRight w:val="0"/>
      <w:marTop w:val="0"/>
      <w:marBottom w:val="0"/>
      <w:divBdr>
        <w:top w:val="none" w:sz="0" w:space="0" w:color="auto"/>
        <w:left w:val="none" w:sz="0" w:space="0" w:color="auto"/>
        <w:bottom w:val="none" w:sz="0" w:space="0" w:color="auto"/>
        <w:right w:val="none" w:sz="0" w:space="0" w:color="auto"/>
      </w:divBdr>
    </w:div>
    <w:div w:id="1738437815">
      <w:marLeft w:val="640"/>
      <w:marRight w:val="0"/>
      <w:marTop w:val="0"/>
      <w:marBottom w:val="0"/>
      <w:divBdr>
        <w:top w:val="none" w:sz="0" w:space="0" w:color="auto"/>
        <w:left w:val="none" w:sz="0" w:space="0" w:color="auto"/>
        <w:bottom w:val="none" w:sz="0" w:space="0" w:color="auto"/>
        <w:right w:val="none" w:sz="0" w:space="0" w:color="auto"/>
      </w:divBdr>
    </w:div>
    <w:div w:id="1738473600">
      <w:marLeft w:val="640"/>
      <w:marRight w:val="0"/>
      <w:marTop w:val="0"/>
      <w:marBottom w:val="0"/>
      <w:divBdr>
        <w:top w:val="none" w:sz="0" w:space="0" w:color="auto"/>
        <w:left w:val="none" w:sz="0" w:space="0" w:color="auto"/>
        <w:bottom w:val="none" w:sz="0" w:space="0" w:color="auto"/>
        <w:right w:val="none" w:sz="0" w:space="0" w:color="auto"/>
      </w:divBdr>
    </w:div>
    <w:div w:id="1738480185">
      <w:marLeft w:val="640"/>
      <w:marRight w:val="0"/>
      <w:marTop w:val="0"/>
      <w:marBottom w:val="0"/>
      <w:divBdr>
        <w:top w:val="none" w:sz="0" w:space="0" w:color="auto"/>
        <w:left w:val="none" w:sz="0" w:space="0" w:color="auto"/>
        <w:bottom w:val="none" w:sz="0" w:space="0" w:color="auto"/>
        <w:right w:val="none" w:sz="0" w:space="0" w:color="auto"/>
      </w:divBdr>
    </w:div>
    <w:div w:id="1739287081">
      <w:marLeft w:val="640"/>
      <w:marRight w:val="0"/>
      <w:marTop w:val="0"/>
      <w:marBottom w:val="0"/>
      <w:divBdr>
        <w:top w:val="none" w:sz="0" w:space="0" w:color="auto"/>
        <w:left w:val="none" w:sz="0" w:space="0" w:color="auto"/>
        <w:bottom w:val="none" w:sz="0" w:space="0" w:color="auto"/>
        <w:right w:val="none" w:sz="0" w:space="0" w:color="auto"/>
      </w:divBdr>
    </w:div>
    <w:div w:id="1739668183">
      <w:marLeft w:val="640"/>
      <w:marRight w:val="0"/>
      <w:marTop w:val="0"/>
      <w:marBottom w:val="0"/>
      <w:divBdr>
        <w:top w:val="none" w:sz="0" w:space="0" w:color="auto"/>
        <w:left w:val="none" w:sz="0" w:space="0" w:color="auto"/>
        <w:bottom w:val="none" w:sz="0" w:space="0" w:color="auto"/>
        <w:right w:val="none" w:sz="0" w:space="0" w:color="auto"/>
      </w:divBdr>
    </w:div>
    <w:div w:id="1739866065">
      <w:marLeft w:val="640"/>
      <w:marRight w:val="0"/>
      <w:marTop w:val="0"/>
      <w:marBottom w:val="0"/>
      <w:divBdr>
        <w:top w:val="none" w:sz="0" w:space="0" w:color="auto"/>
        <w:left w:val="none" w:sz="0" w:space="0" w:color="auto"/>
        <w:bottom w:val="none" w:sz="0" w:space="0" w:color="auto"/>
        <w:right w:val="none" w:sz="0" w:space="0" w:color="auto"/>
      </w:divBdr>
    </w:div>
    <w:div w:id="1739984732">
      <w:marLeft w:val="640"/>
      <w:marRight w:val="0"/>
      <w:marTop w:val="0"/>
      <w:marBottom w:val="0"/>
      <w:divBdr>
        <w:top w:val="none" w:sz="0" w:space="0" w:color="auto"/>
        <w:left w:val="none" w:sz="0" w:space="0" w:color="auto"/>
        <w:bottom w:val="none" w:sz="0" w:space="0" w:color="auto"/>
        <w:right w:val="none" w:sz="0" w:space="0" w:color="auto"/>
      </w:divBdr>
    </w:div>
    <w:div w:id="1740790346">
      <w:marLeft w:val="640"/>
      <w:marRight w:val="0"/>
      <w:marTop w:val="0"/>
      <w:marBottom w:val="0"/>
      <w:divBdr>
        <w:top w:val="none" w:sz="0" w:space="0" w:color="auto"/>
        <w:left w:val="none" w:sz="0" w:space="0" w:color="auto"/>
        <w:bottom w:val="none" w:sz="0" w:space="0" w:color="auto"/>
        <w:right w:val="none" w:sz="0" w:space="0" w:color="auto"/>
      </w:divBdr>
    </w:div>
    <w:div w:id="1740907752">
      <w:marLeft w:val="640"/>
      <w:marRight w:val="0"/>
      <w:marTop w:val="0"/>
      <w:marBottom w:val="0"/>
      <w:divBdr>
        <w:top w:val="none" w:sz="0" w:space="0" w:color="auto"/>
        <w:left w:val="none" w:sz="0" w:space="0" w:color="auto"/>
        <w:bottom w:val="none" w:sz="0" w:space="0" w:color="auto"/>
        <w:right w:val="none" w:sz="0" w:space="0" w:color="auto"/>
      </w:divBdr>
    </w:div>
    <w:div w:id="1741245999">
      <w:marLeft w:val="640"/>
      <w:marRight w:val="0"/>
      <w:marTop w:val="0"/>
      <w:marBottom w:val="0"/>
      <w:divBdr>
        <w:top w:val="none" w:sz="0" w:space="0" w:color="auto"/>
        <w:left w:val="none" w:sz="0" w:space="0" w:color="auto"/>
        <w:bottom w:val="none" w:sz="0" w:space="0" w:color="auto"/>
        <w:right w:val="none" w:sz="0" w:space="0" w:color="auto"/>
      </w:divBdr>
    </w:div>
    <w:div w:id="1741248540">
      <w:marLeft w:val="640"/>
      <w:marRight w:val="0"/>
      <w:marTop w:val="0"/>
      <w:marBottom w:val="0"/>
      <w:divBdr>
        <w:top w:val="none" w:sz="0" w:space="0" w:color="auto"/>
        <w:left w:val="none" w:sz="0" w:space="0" w:color="auto"/>
        <w:bottom w:val="none" w:sz="0" w:space="0" w:color="auto"/>
        <w:right w:val="none" w:sz="0" w:space="0" w:color="auto"/>
      </w:divBdr>
    </w:div>
    <w:div w:id="1741705526">
      <w:marLeft w:val="640"/>
      <w:marRight w:val="0"/>
      <w:marTop w:val="0"/>
      <w:marBottom w:val="0"/>
      <w:divBdr>
        <w:top w:val="none" w:sz="0" w:space="0" w:color="auto"/>
        <w:left w:val="none" w:sz="0" w:space="0" w:color="auto"/>
        <w:bottom w:val="none" w:sz="0" w:space="0" w:color="auto"/>
        <w:right w:val="none" w:sz="0" w:space="0" w:color="auto"/>
      </w:divBdr>
    </w:div>
    <w:div w:id="1741781687">
      <w:marLeft w:val="640"/>
      <w:marRight w:val="0"/>
      <w:marTop w:val="0"/>
      <w:marBottom w:val="0"/>
      <w:divBdr>
        <w:top w:val="none" w:sz="0" w:space="0" w:color="auto"/>
        <w:left w:val="none" w:sz="0" w:space="0" w:color="auto"/>
        <w:bottom w:val="none" w:sz="0" w:space="0" w:color="auto"/>
        <w:right w:val="none" w:sz="0" w:space="0" w:color="auto"/>
      </w:divBdr>
    </w:div>
    <w:div w:id="1741905903">
      <w:marLeft w:val="640"/>
      <w:marRight w:val="0"/>
      <w:marTop w:val="0"/>
      <w:marBottom w:val="0"/>
      <w:divBdr>
        <w:top w:val="none" w:sz="0" w:space="0" w:color="auto"/>
        <w:left w:val="none" w:sz="0" w:space="0" w:color="auto"/>
        <w:bottom w:val="none" w:sz="0" w:space="0" w:color="auto"/>
        <w:right w:val="none" w:sz="0" w:space="0" w:color="auto"/>
      </w:divBdr>
    </w:div>
    <w:div w:id="1742364382">
      <w:marLeft w:val="640"/>
      <w:marRight w:val="0"/>
      <w:marTop w:val="0"/>
      <w:marBottom w:val="0"/>
      <w:divBdr>
        <w:top w:val="none" w:sz="0" w:space="0" w:color="auto"/>
        <w:left w:val="none" w:sz="0" w:space="0" w:color="auto"/>
        <w:bottom w:val="none" w:sz="0" w:space="0" w:color="auto"/>
        <w:right w:val="none" w:sz="0" w:space="0" w:color="auto"/>
      </w:divBdr>
    </w:div>
    <w:div w:id="1742367445">
      <w:marLeft w:val="640"/>
      <w:marRight w:val="0"/>
      <w:marTop w:val="0"/>
      <w:marBottom w:val="0"/>
      <w:divBdr>
        <w:top w:val="none" w:sz="0" w:space="0" w:color="auto"/>
        <w:left w:val="none" w:sz="0" w:space="0" w:color="auto"/>
        <w:bottom w:val="none" w:sz="0" w:space="0" w:color="auto"/>
        <w:right w:val="none" w:sz="0" w:space="0" w:color="auto"/>
      </w:divBdr>
    </w:div>
    <w:div w:id="1742752543">
      <w:marLeft w:val="640"/>
      <w:marRight w:val="0"/>
      <w:marTop w:val="0"/>
      <w:marBottom w:val="0"/>
      <w:divBdr>
        <w:top w:val="none" w:sz="0" w:space="0" w:color="auto"/>
        <w:left w:val="none" w:sz="0" w:space="0" w:color="auto"/>
        <w:bottom w:val="none" w:sz="0" w:space="0" w:color="auto"/>
        <w:right w:val="none" w:sz="0" w:space="0" w:color="auto"/>
      </w:divBdr>
    </w:div>
    <w:div w:id="1742865643">
      <w:marLeft w:val="640"/>
      <w:marRight w:val="0"/>
      <w:marTop w:val="0"/>
      <w:marBottom w:val="0"/>
      <w:divBdr>
        <w:top w:val="none" w:sz="0" w:space="0" w:color="auto"/>
        <w:left w:val="none" w:sz="0" w:space="0" w:color="auto"/>
        <w:bottom w:val="none" w:sz="0" w:space="0" w:color="auto"/>
        <w:right w:val="none" w:sz="0" w:space="0" w:color="auto"/>
      </w:divBdr>
    </w:div>
    <w:div w:id="1743023428">
      <w:marLeft w:val="640"/>
      <w:marRight w:val="0"/>
      <w:marTop w:val="0"/>
      <w:marBottom w:val="0"/>
      <w:divBdr>
        <w:top w:val="none" w:sz="0" w:space="0" w:color="auto"/>
        <w:left w:val="none" w:sz="0" w:space="0" w:color="auto"/>
        <w:bottom w:val="none" w:sz="0" w:space="0" w:color="auto"/>
        <w:right w:val="none" w:sz="0" w:space="0" w:color="auto"/>
      </w:divBdr>
    </w:div>
    <w:div w:id="1744058728">
      <w:marLeft w:val="640"/>
      <w:marRight w:val="0"/>
      <w:marTop w:val="0"/>
      <w:marBottom w:val="0"/>
      <w:divBdr>
        <w:top w:val="none" w:sz="0" w:space="0" w:color="auto"/>
        <w:left w:val="none" w:sz="0" w:space="0" w:color="auto"/>
        <w:bottom w:val="none" w:sz="0" w:space="0" w:color="auto"/>
        <w:right w:val="none" w:sz="0" w:space="0" w:color="auto"/>
      </w:divBdr>
    </w:div>
    <w:div w:id="1744571429">
      <w:marLeft w:val="640"/>
      <w:marRight w:val="0"/>
      <w:marTop w:val="0"/>
      <w:marBottom w:val="0"/>
      <w:divBdr>
        <w:top w:val="none" w:sz="0" w:space="0" w:color="auto"/>
        <w:left w:val="none" w:sz="0" w:space="0" w:color="auto"/>
        <w:bottom w:val="none" w:sz="0" w:space="0" w:color="auto"/>
        <w:right w:val="none" w:sz="0" w:space="0" w:color="auto"/>
      </w:divBdr>
    </w:div>
    <w:div w:id="1744792061">
      <w:marLeft w:val="640"/>
      <w:marRight w:val="0"/>
      <w:marTop w:val="0"/>
      <w:marBottom w:val="0"/>
      <w:divBdr>
        <w:top w:val="none" w:sz="0" w:space="0" w:color="auto"/>
        <w:left w:val="none" w:sz="0" w:space="0" w:color="auto"/>
        <w:bottom w:val="none" w:sz="0" w:space="0" w:color="auto"/>
        <w:right w:val="none" w:sz="0" w:space="0" w:color="auto"/>
      </w:divBdr>
    </w:div>
    <w:div w:id="1744840595">
      <w:marLeft w:val="640"/>
      <w:marRight w:val="0"/>
      <w:marTop w:val="0"/>
      <w:marBottom w:val="0"/>
      <w:divBdr>
        <w:top w:val="none" w:sz="0" w:space="0" w:color="auto"/>
        <w:left w:val="none" w:sz="0" w:space="0" w:color="auto"/>
        <w:bottom w:val="none" w:sz="0" w:space="0" w:color="auto"/>
        <w:right w:val="none" w:sz="0" w:space="0" w:color="auto"/>
      </w:divBdr>
    </w:div>
    <w:div w:id="1745640586">
      <w:marLeft w:val="640"/>
      <w:marRight w:val="0"/>
      <w:marTop w:val="0"/>
      <w:marBottom w:val="0"/>
      <w:divBdr>
        <w:top w:val="none" w:sz="0" w:space="0" w:color="auto"/>
        <w:left w:val="none" w:sz="0" w:space="0" w:color="auto"/>
        <w:bottom w:val="none" w:sz="0" w:space="0" w:color="auto"/>
        <w:right w:val="none" w:sz="0" w:space="0" w:color="auto"/>
      </w:divBdr>
    </w:div>
    <w:div w:id="1745758332">
      <w:marLeft w:val="640"/>
      <w:marRight w:val="0"/>
      <w:marTop w:val="0"/>
      <w:marBottom w:val="0"/>
      <w:divBdr>
        <w:top w:val="none" w:sz="0" w:space="0" w:color="auto"/>
        <w:left w:val="none" w:sz="0" w:space="0" w:color="auto"/>
        <w:bottom w:val="none" w:sz="0" w:space="0" w:color="auto"/>
        <w:right w:val="none" w:sz="0" w:space="0" w:color="auto"/>
      </w:divBdr>
    </w:div>
    <w:div w:id="1746370140">
      <w:marLeft w:val="640"/>
      <w:marRight w:val="0"/>
      <w:marTop w:val="0"/>
      <w:marBottom w:val="0"/>
      <w:divBdr>
        <w:top w:val="none" w:sz="0" w:space="0" w:color="auto"/>
        <w:left w:val="none" w:sz="0" w:space="0" w:color="auto"/>
        <w:bottom w:val="none" w:sz="0" w:space="0" w:color="auto"/>
        <w:right w:val="none" w:sz="0" w:space="0" w:color="auto"/>
      </w:divBdr>
    </w:div>
    <w:div w:id="1746877068">
      <w:bodyDiv w:val="1"/>
      <w:marLeft w:val="0"/>
      <w:marRight w:val="0"/>
      <w:marTop w:val="0"/>
      <w:marBottom w:val="0"/>
      <w:divBdr>
        <w:top w:val="none" w:sz="0" w:space="0" w:color="auto"/>
        <w:left w:val="none" w:sz="0" w:space="0" w:color="auto"/>
        <w:bottom w:val="none" w:sz="0" w:space="0" w:color="auto"/>
        <w:right w:val="none" w:sz="0" w:space="0" w:color="auto"/>
      </w:divBdr>
      <w:divsChild>
        <w:div w:id="2011447573">
          <w:marLeft w:val="0"/>
          <w:marRight w:val="0"/>
          <w:marTop w:val="0"/>
          <w:marBottom w:val="0"/>
          <w:divBdr>
            <w:top w:val="none" w:sz="0" w:space="0" w:color="auto"/>
            <w:left w:val="none" w:sz="0" w:space="0" w:color="auto"/>
            <w:bottom w:val="none" w:sz="0" w:space="0" w:color="auto"/>
            <w:right w:val="none" w:sz="0" w:space="0" w:color="auto"/>
          </w:divBdr>
          <w:divsChild>
            <w:div w:id="208548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953463">
      <w:marLeft w:val="640"/>
      <w:marRight w:val="0"/>
      <w:marTop w:val="0"/>
      <w:marBottom w:val="0"/>
      <w:divBdr>
        <w:top w:val="none" w:sz="0" w:space="0" w:color="auto"/>
        <w:left w:val="none" w:sz="0" w:space="0" w:color="auto"/>
        <w:bottom w:val="none" w:sz="0" w:space="0" w:color="auto"/>
        <w:right w:val="none" w:sz="0" w:space="0" w:color="auto"/>
      </w:divBdr>
    </w:div>
    <w:div w:id="1746956938">
      <w:marLeft w:val="640"/>
      <w:marRight w:val="0"/>
      <w:marTop w:val="0"/>
      <w:marBottom w:val="0"/>
      <w:divBdr>
        <w:top w:val="none" w:sz="0" w:space="0" w:color="auto"/>
        <w:left w:val="none" w:sz="0" w:space="0" w:color="auto"/>
        <w:bottom w:val="none" w:sz="0" w:space="0" w:color="auto"/>
        <w:right w:val="none" w:sz="0" w:space="0" w:color="auto"/>
      </w:divBdr>
    </w:div>
    <w:div w:id="1747023520">
      <w:marLeft w:val="640"/>
      <w:marRight w:val="0"/>
      <w:marTop w:val="0"/>
      <w:marBottom w:val="0"/>
      <w:divBdr>
        <w:top w:val="none" w:sz="0" w:space="0" w:color="auto"/>
        <w:left w:val="none" w:sz="0" w:space="0" w:color="auto"/>
        <w:bottom w:val="none" w:sz="0" w:space="0" w:color="auto"/>
        <w:right w:val="none" w:sz="0" w:space="0" w:color="auto"/>
      </w:divBdr>
    </w:div>
    <w:div w:id="1747144920">
      <w:marLeft w:val="640"/>
      <w:marRight w:val="0"/>
      <w:marTop w:val="0"/>
      <w:marBottom w:val="0"/>
      <w:divBdr>
        <w:top w:val="none" w:sz="0" w:space="0" w:color="auto"/>
        <w:left w:val="none" w:sz="0" w:space="0" w:color="auto"/>
        <w:bottom w:val="none" w:sz="0" w:space="0" w:color="auto"/>
        <w:right w:val="none" w:sz="0" w:space="0" w:color="auto"/>
      </w:divBdr>
    </w:div>
    <w:div w:id="1747409967">
      <w:marLeft w:val="640"/>
      <w:marRight w:val="0"/>
      <w:marTop w:val="0"/>
      <w:marBottom w:val="0"/>
      <w:divBdr>
        <w:top w:val="none" w:sz="0" w:space="0" w:color="auto"/>
        <w:left w:val="none" w:sz="0" w:space="0" w:color="auto"/>
        <w:bottom w:val="none" w:sz="0" w:space="0" w:color="auto"/>
        <w:right w:val="none" w:sz="0" w:space="0" w:color="auto"/>
      </w:divBdr>
    </w:div>
    <w:div w:id="1747411402">
      <w:marLeft w:val="640"/>
      <w:marRight w:val="0"/>
      <w:marTop w:val="0"/>
      <w:marBottom w:val="0"/>
      <w:divBdr>
        <w:top w:val="none" w:sz="0" w:space="0" w:color="auto"/>
        <w:left w:val="none" w:sz="0" w:space="0" w:color="auto"/>
        <w:bottom w:val="none" w:sz="0" w:space="0" w:color="auto"/>
        <w:right w:val="none" w:sz="0" w:space="0" w:color="auto"/>
      </w:divBdr>
    </w:div>
    <w:div w:id="1747604062">
      <w:marLeft w:val="640"/>
      <w:marRight w:val="0"/>
      <w:marTop w:val="0"/>
      <w:marBottom w:val="0"/>
      <w:divBdr>
        <w:top w:val="none" w:sz="0" w:space="0" w:color="auto"/>
        <w:left w:val="none" w:sz="0" w:space="0" w:color="auto"/>
        <w:bottom w:val="none" w:sz="0" w:space="0" w:color="auto"/>
        <w:right w:val="none" w:sz="0" w:space="0" w:color="auto"/>
      </w:divBdr>
    </w:div>
    <w:div w:id="1747993998">
      <w:marLeft w:val="640"/>
      <w:marRight w:val="0"/>
      <w:marTop w:val="0"/>
      <w:marBottom w:val="0"/>
      <w:divBdr>
        <w:top w:val="none" w:sz="0" w:space="0" w:color="auto"/>
        <w:left w:val="none" w:sz="0" w:space="0" w:color="auto"/>
        <w:bottom w:val="none" w:sz="0" w:space="0" w:color="auto"/>
        <w:right w:val="none" w:sz="0" w:space="0" w:color="auto"/>
      </w:divBdr>
    </w:div>
    <w:div w:id="1748334988">
      <w:marLeft w:val="640"/>
      <w:marRight w:val="0"/>
      <w:marTop w:val="0"/>
      <w:marBottom w:val="0"/>
      <w:divBdr>
        <w:top w:val="none" w:sz="0" w:space="0" w:color="auto"/>
        <w:left w:val="none" w:sz="0" w:space="0" w:color="auto"/>
        <w:bottom w:val="none" w:sz="0" w:space="0" w:color="auto"/>
        <w:right w:val="none" w:sz="0" w:space="0" w:color="auto"/>
      </w:divBdr>
    </w:div>
    <w:div w:id="1748385735">
      <w:marLeft w:val="640"/>
      <w:marRight w:val="0"/>
      <w:marTop w:val="0"/>
      <w:marBottom w:val="0"/>
      <w:divBdr>
        <w:top w:val="none" w:sz="0" w:space="0" w:color="auto"/>
        <w:left w:val="none" w:sz="0" w:space="0" w:color="auto"/>
        <w:bottom w:val="none" w:sz="0" w:space="0" w:color="auto"/>
        <w:right w:val="none" w:sz="0" w:space="0" w:color="auto"/>
      </w:divBdr>
    </w:div>
    <w:div w:id="1748647716">
      <w:marLeft w:val="640"/>
      <w:marRight w:val="0"/>
      <w:marTop w:val="0"/>
      <w:marBottom w:val="0"/>
      <w:divBdr>
        <w:top w:val="none" w:sz="0" w:space="0" w:color="auto"/>
        <w:left w:val="none" w:sz="0" w:space="0" w:color="auto"/>
        <w:bottom w:val="none" w:sz="0" w:space="0" w:color="auto"/>
        <w:right w:val="none" w:sz="0" w:space="0" w:color="auto"/>
      </w:divBdr>
    </w:div>
    <w:div w:id="1748649260">
      <w:marLeft w:val="640"/>
      <w:marRight w:val="0"/>
      <w:marTop w:val="0"/>
      <w:marBottom w:val="0"/>
      <w:divBdr>
        <w:top w:val="none" w:sz="0" w:space="0" w:color="auto"/>
        <w:left w:val="none" w:sz="0" w:space="0" w:color="auto"/>
        <w:bottom w:val="none" w:sz="0" w:space="0" w:color="auto"/>
        <w:right w:val="none" w:sz="0" w:space="0" w:color="auto"/>
      </w:divBdr>
    </w:div>
    <w:div w:id="1748763358">
      <w:marLeft w:val="640"/>
      <w:marRight w:val="0"/>
      <w:marTop w:val="0"/>
      <w:marBottom w:val="0"/>
      <w:divBdr>
        <w:top w:val="none" w:sz="0" w:space="0" w:color="auto"/>
        <w:left w:val="none" w:sz="0" w:space="0" w:color="auto"/>
        <w:bottom w:val="none" w:sz="0" w:space="0" w:color="auto"/>
        <w:right w:val="none" w:sz="0" w:space="0" w:color="auto"/>
      </w:divBdr>
    </w:div>
    <w:div w:id="1748772236">
      <w:marLeft w:val="640"/>
      <w:marRight w:val="0"/>
      <w:marTop w:val="0"/>
      <w:marBottom w:val="0"/>
      <w:divBdr>
        <w:top w:val="none" w:sz="0" w:space="0" w:color="auto"/>
        <w:left w:val="none" w:sz="0" w:space="0" w:color="auto"/>
        <w:bottom w:val="none" w:sz="0" w:space="0" w:color="auto"/>
        <w:right w:val="none" w:sz="0" w:space="0" w:color="auto"/>
      </w:divBdr>
    </w:div>
    <w:div w:id="1749110104">
      <w:marLeft w:val="640"/>
      <w:marRight w:val="0"/>
      <w:marTop w:val="0"/>
      <w:marBottom w:val="0"/>
      <w:divBdr>
        <w:top w:val="none" w:sz="0" w:space="0" w:color="auto"/>
        <w:left w:val="none" w:sz="0" w:space="0" w:color="auto"/>
        <w:bottom w:val="none" w:sz="0" w:space="0" w:color="auto"/>
        <w:right w:val="none" w:sz="0" w:space="0" w:color="auto"/>
      </w:divBdr>
    </w:div>
    <w:div w:id="1749300758">
      <w:marLeft w:val="640"/>
      <w:marRight w:val="0"/>
      <w:marTop w:val="0"/>
      <w:marBottom w:val="0"/>
      <w:divBdr>
        <w:top w:val="none" w:sz="0" w:space="0" w:color="auto"/>
        <w:left w:val="none" w:sz="0" w:space="0" w:color="auto"/>
        <w:bottom w:val="none" w:sz="0" w:space="0" w:color="auto"/>
        <w:right w:val="none" w:sz="0" w:space="0" w:color="auto"/>
      </w:divBdr>
    </w:div>
    <w:div w:id="1749573406">
      <w:marLeft w:val="640"/>
      <w:marRight w:val="0"/>
      <w:marTop w:val="0"/>
      <w:marBottom w:val="0"/>
      <w:divBdr>
        <w:top w:val="none" w:sz="0" w:space="0" w:color="auto"/>
        <w:left w:val="none" w:sz="0" w:space="0" w:color="auto"/>
        <w:bottom w:val="none" w:sz="0" w:space="0" w:color="auto"/>
        <w:right w:val="none" w:sz="0" w:space="0" w:color="auto"/>
      </w:divBdr>
    </w:div>
    <w:div w:id="1749812392">
      <w:marLeft w:val="640"/>
      <w:marRight w:val="0"/>
      <w:marTop w:val="0"/>
      <w:marBottom w:val="0"/>
      <w:divBdr>
        <w:top w:val="none" w:sz="0" w:space="0" w:color="auto"/>
        <w:left w:val="none" w:sz="0" w:space="0" w:color="auto"/>
        <w:bottom w:val="none" w:sz="0" w:space="0" w:color="auto"/>
        <w:right w:val="none" w:sz="0" w:space="0" w:color="auto"/>
      </w:divBdr>
    </w:div>
    <w:div w:id="1749882970">
      <w:marLeft w:val="640"/>
      <w:marRight w:val="0"/>
      <w:marTop w:val="0"/>
      <w:marBottom w:val="0"/>
      <w:divBdr>
        <w:top w:val="none" w:sz="0" w:space="0" w:color="auto"/>
        <w:left w:val="none" w:sz="0" w:space="0" w:color="auto"/>
        <w:bottom w:val="none" w:sz="0" w:space="0" w:color="auto"/>
        <w:right w:val="none" w:sz="0" w:space="0" w:color="auto"/>
      </w:divBdr>
    </w:div>
    <w:div w:id="1750495211">
      <w:marLeft w:val="640"/>
      <w:marRight w:val="0"/>
      <w:marTop w:val="0"/>
      <w:marBottom w:val="0"/>
      <w:divBdr>
        <w:top w:val="none" w:sz="0" w:space="0" w:color="auto"/>
        <w:left w:val="none" w:sz="0" w:space="0" w:color="auto"/>
        <w:bottom w:val="none" w:sz="0" w:space="0" w:color="auto"/>
        <w:right w:val="none" w:sz="0" w:space="0" w:color="auto"/>
      </w:divBdr>
    </w:div>
    <w:div w:id="1750888519">
      <w:marLeft w:val="640"/>
      <w:marRight w:val="0"/>
      <w:marTop w:val="0"/>
      <w:marBottom w:val="0"/>
      <w:divBdr>
        <w:top w:val="none" w:sz="0" w:space="0" w:color="auto"/>
        <w:left w:val="none" w:sz="0" w:space="0" w:color="auto"/>
        <w:bottom w:val="none" w:sz="0" w:space="0" w:color="auto"/>
        <w:right w:val="none" w:sz="0" w:space="0" w:color="auto"/>
      </w:divBdr>
    </w:div>
    <w:div w:id="1751000801">
      <w:marLeft w:val="640"/>
      <w:marRight w:val="0"/>
      <w:marTop w:val="0"/>
      <w:marBottom w:val="0"/>
      <w:divBdr>
        <w:top w:val="none" w:sz="0" w:space="0" w:color="auto"/>
        <w:left w:val="none" w:sz="0" w:space="0" w:color="auto"/>
        <w:bottom w:val="none" w:sz="0" w:space="0" w:color="auto"/>
        <w:right w:val="none" w:sz="0" w:space="0" w:color="auto"/>
      </w:divBdr>
    </w:div>
    <w:div w:id="1751152329">
      <w:marLeft w:val="640"/>
      <w:marRight w:val="0"/>
      <w:marTop w:val="0"/>
      <w:marBottom w:val="0"/>
      <w:divBdr>
        <w:top w:val="none" w:sz="0" w:space="0" w:color="auto"/>
        <w:left w:val="none" w:sz="0" w:space="0" w:color="auto"/>
        <w:bottom w:val="none" w:sz="0" w:space="0" w:color="auto"/>
        <w:right w:val="none" w:sz="0" w:space="0" w:color="auto"/>
      </w:divBdr>
    </w:div>
    <w:div w:id="1751271738">
      <w:marLeft w:val="640"/>
      <w:marRight w:val="0"/>
      <w:marTop w:val="0"/>
      <w:marBottom w:val="0"/>
      <w:divBdr>
        <w:top w:val="none" w:sz="0" w:space="0" w:color="auto"/>
        <w:left w:val="none" w:sz="0" w:space="0" w:color="auto"/>
        <w:bottom w:val="none" w:sz="0" w:space="0" w:color="auto"/>
        <w:right w:val="none" w:sz="0" w:space="0" w:color="auto"/>
      </w:divBdr>
    </w:div>
    <w:div w:id="1751344951">
      <w:marLeft w:val="640"/>
      <w:marRight w:val="0"/>
      <w:marTop w:val="0"/>
      <w:marBottom w:val="0"/>
      <w:divBdr>
        <w:top w:val="none" w:sz="0" w:space="0" w:color="auto"/>
        <w:left w:val="none" w:sz="0" w:space="0" w:color="auto"/>
        <w:bottom w:val="none" w:sz="0" w:space="0" w:color="auto"/>
        <w:right w:val="none" w:sz="0" w:space="0" w:color="auto"/>
      </w:divBdr>
    </w:div>
    <w:div w:id="1751461443">
      <w:marLeft w:val="640"/>
      <w:marRight w:val="0"/>
      <w:marTop w:val="0"/>
      <w:marBottom w:val="0"/>
      <w:divBdr>
        <w:top w:val="none" w:sz="0" w:space="0" w:color="auto"/>
        <w:left w:val="none" w:sz="0" w:space="0" w:color="auto"/>
        <w:bottom w:val="none" w:sz="0" w:space="0" w:color="auto"/>
        <w:right w:val="none" w:sz="0" w:space="0" w:color="auto"/>
      </w:divBdr>
    </w:div>
    <w:div w:id="1751729081">
      <w:marLeft w:val="640"/>
      <w:marRight w:val="0"/>
      <w:marTop w:val="0"/>
      <w:marBottom w:val="0"/>
      <w:divBdr>
        <w:top w:val="none" w:sz="0" w:space="0" w:color="auto"/>
        <w:left w:val="none" w:sz="0" w:space="0" w:color="auto"/>
        <w:bottom w:val="none" w:sz="0" w:space="0" w:color="auto"/>
        <w:right w:val="none" w:sz="0" w:space="0" w:color="auto"/>
      </w:divBdr>
    </w:div>
    <w:div w:id="1752190963">
      <w:marLeft w:val="640"/>
      <w:marRight w:val="0"/>
      <w:marTop w:val="0"/>
      <w:marBottom w:val="0"/>
      <w:divBdr>
        <w:top w:val="none" w:sz="0" w:space="0" w:color="auto"/>
        <w:left w:val="none" w:sz="0" w:space="0" w:color="auto"/>
        <w:bottom w:val="none" w:sz="0" w:space="0" w:color="auto"/>
        <w:right w:val="none" w:sz="0" w:space="0" w:color="auto"/>
      </w:divBdr>
    </w:div>
    <w:div w:id="1752198458">
      <w:marLeft w:val="640"/>
      <w:marRight w:val="0"/>
      <w:marTop w:val="0"/>
      <w:marBottom w:val="0"/>
      <w:divBdr>
        <w:top w:val="none" w:sz="0" w:space="0" w:color="auto"/>
        <w:left w:val="none" w:sz="0" w:space="0" w:color="auto"/>
        <w:bottom w:val="none" w:sz="0" w:space="0" w:color="auto"/>
        <w:right w:val="none" w:sz="0" w:space="0" w:color="auto"/>
      </w:divBdr>
    </w:div>
    <w:div w:id="1752698040">
      <w:marLeft w:val="640"/>
      <w:marRight w:val="0"/>
      <w:marTop w:val="0"/>
      <w:marBottom w:val="0"/>
      <w:divBdr>
        <w:top w:val="none" w:sz="0" w:space="0" w:color="auto"/>
        <w:left w:val="none" w:sz="0" w:space="0" w:color="auto"/>
        <w:bottom w:val="none" w:sz="0" w:space="0" w:color="auto"/>
        <w:right w:val="none" w:sz="0" w:space="0" w:color="auto"/>
      </w:divBdr>
    </w:div>
    <w:div w:id="1752851924">
      <w:marLeft w:val="640"/>
      <w:marRight w:val="0"/>
      <w:marTop w:val="0"/>
      <w:marBottom w:val="0"/>
      <w:divBdr>
        <w:top w:val="none" w:sz="0" w:space="0" w:color="auto"/>
        <w:left w:val="none" w:sz="0" w:space="0" w:color="auto"/>
        <w:bottom w:val="none" w:sz="0" w:space="0" w:color="auto"/>
        <w:right w:val="none" w:sz="0" w:space="0" w:color="auto"/>
      </w:divBdr>
    </w:div>
    <w:div w:id="1753159604">
      <w:marLeft w:val="640"/>
      <w:marRight w:val="0"/>
      <w:marTop w:val="0"/>
      <w:marBottom w:val="0"/>
      <w:divBdr>
        <w:top w:val="none" w:sz="0" w:space="0" w:color="auto"/>
        <w:left w:val="none" w:sz="0" w:space="0" w:color="auto"/>
        <w:bottom w:val="none" w:sz="0" w:space="0" w:color="auto"/>
        <w:right w:val="none" w:sz="0" w:space="0" w:color="auto"/>
      </w:divBdr>
    </w:div>
    <w:div w:id="1753160777">
      <w:marLeft w:val="640"/>
      <w:marRight w:val="0"/>
      <w:marTop w:val="0"/>
      <w:marBottom w:val="0"/>
      <w:divBdr>
        <w:top w:val="none" w:sz="0" w:space="0" w:color="auto"/>
        <w:left w:val="none" w:sz="0" w:space="0" w:color="auto"/>
        <w:bottom w:val="none" w:sz="0" w:space="0" w:color="auto"/>
        <w:right w:val="none" w:sz="0" w:space="0" w:color="auto"/>
      </w:divBdr>
    </w:div>
    <w:div w:id="1753239041">
      <w:marLeft w:val="640"/>
      <w:marRight w:val="0"/>
      <w:marTop w:val="0"/>
      <w:marBottom w:val="0"/>
      <w:divBdr>
        <w:top w:val="none" w:sz="0" w:space="0" w:color="auto"/>
        <w:left w:val="none" w:sz="0" w:space="0" w:color="auto"/>
        <w:bottom w:val="none" w:sz="0" w:space="0" w:color="auto"/>
        <w:right w:val="none" w:sz="0" w:space="0" w:color="auto"/>
      </w:divBdr>
    </w:div>
    <w:div w:id="1753506941">
      <w:marLeft w:val="640"/>
      <w:marRight w:val="0"/>
      <w:marTop w:val="0"/>
      <w:marBottom w:val="0"/>
      <w:divBdr>
        <w:top w:val="none" w:sz="0" w:space="0" w:color="auto"/>
        <w:left w:val="none" w:sz="0" w:space="0" w:color="auto"/>
        <w:bottom w:val="none" w:sz="0" w:space="0" w:color="auto"/>
        <w:right w:val="none" w:sz="0" w:space="0" w:color="auto"/>
      </w:divBdr>
    </w:div>
    <w:div w:id="1753695093">
      <w:marLeft w:val="640"/>
      <w:marRight w:val="0"/>
      <w:marTop w:val="0"/>
      <w:marBottom w:val="0"/>
      <w:divBdr>
        <w:top w:val="none" w:sz="0" w:space="0" w:color="auto"/>
        <w:left w:val="none" w:sz="0" w:space="0" w:color="auto"/>
        <w:bottom w:val="none" w:sz="0" w:space="0" w:color="auto"/>
        <w:right w:val="none" w:sz="0" w:space="0" w:color="auto"/>
      </w:divBdr>
    </w:div>
    <w:div w:id="1754009262">
      <w:marLeft w:val="640"/>
      <w:marRight w:val="0"/>
      <w:marTop w:val="0"/>
      <w:marBottom w:val="0"/>
      <w:divBdr>
        <w:top w:val="none" w:sz="0" w:space="0" w:color="auto"/>
        <w:left w:val="none" w:sz="0" w:space="0" w:color="auto"/>
        <w:bottom w:val="none" w:sz="0" w:space="0" w:color="auto"/>
        <w:right w:val="none" w:sz="0" w:space="0" w:color="auto"/>
      </w:divBdr>
    </w:div>
    <w:div w:id="1754231629">
      <w:marLeft w:val="640"/>
      <w:marRight w:val="0"/>
      <w:marTop w:val="0"/>
      <w:marBottom w:val="0"/>
      <w:divBdr>
        <w:top w:val="none" w:sz="0" w:space="0" w:color="auto"/>
        <w:left w:val="none" w:sz="0" w:space="0" w:color="auto"/>
        <w:bottom w:val="none" w:sz="0" w:space="0" w:color="auto"/>
        <w:right w:val="none" w:sz="0" w:space="0" w:color="auto"/>
      </w:divBdr>
    </w:div>
    <w:div w:id="1754355365">
      <w:marLeft w:val="640"/>
      <w:marRight w:val="0"/>
      <w:marTop w:val="0"/>
      <w:marBottom w:val="0"/>
      <w:divBdr>
        <w:top w:val="none" w:sz="0" w:space="0" w:color="auto"/>
        <w:left w:val="none" w:sz="0" w:space="0" w:color="auto"/>
        <w:bottom w:val="none" w:sz="0" w:space="0" w:color="auto"/>
        <w:right w:val="none" w:sz="0" w:space="0" w:color="auto"/>
      </w:divBdr>
    </w:div>
    <w:div w:id="1754932410">
      <w:marLeft w:val="640"/>
      <w:marRight w:val="0"/>
      <w:marTop w:val="0"/>
      <w:marBottom w:val="0"/>
      <w:divBdr>
        <w:top w:val="none" w:sz="0" w:space="0" w:color="auto"/>
        <w:left w:val="none" w:sz="0" w:space="0" w:color="auto"/>
        <w:bottom w:val="none" w:sz="0" w:space="0" w:color="auto"/>
        <w:right w:val="none" w:sz="0" w:space="0" w:color="auto"/>
      </w:divBdr>
    </w:div>
    <w:div w:id="1755081054">
      <w:marLeft w:val="640"/>
      <w:marRight w:val="0"/>
      <w:marTop w:val="0"/>
      <w:marBottom w:val="0"/>
      <w:divBdr>
        <w:top w:val="none" w:sz="0" w:space="0" w:color="auto"/>
        <w:left w:val="none" w:sz="0" w:space="0" w:color="auto"/>
        <w:bottom w:val="none" w:sz="0" w:space="0" w:color="auto"/>
        <w:right w:val="none" w:sz="0" w:space="0" w:color="auto"/>
      </w:divBdr>
    </w:div>
    <w:div w:id="1755085069">
      <w:marLeft w:val="640"/>
      <w:marRight w:val="0"/>
      <w:marTop w:val="0"/>
      <w:marBottom w:val="0"/>
      <w:divBdr>
        <w:top w:val="none" w:sz="0" w:space="0" w:color="auto"/>
        <w:left w:val="none" w:sz="0" w:space="0" w:color="auto"/>
        <w:bottom w:val="none" w:sz="0" w:space="0" w:color="auto"/>
        <w:right w:val="none" w:sz="0" w:space="0" w:color="auto"/>
      </w:divBdr>
    </w:div>
    <w:div w:id="1755129643">
      <w:marLeft w:val="640"/>
      <w:marRight w:val="0"/>
      <w:marTop w:val="0"/>
      <w:marBottom w:val="0"/>
      <w:divBdr>
        <w:top w:val="none" w:sz="0" w:space="0" w:color="auto"/>
        <w:left w:val="none" w:sz="0" w:space="0" w:color="auto"/>
        <w:bottom w:val="none" w:sz="0" w:space="0" w:color="auto"/>
        <w:right w:val="none" w:sz="0" w:space="0" w:color="auto"/>
      </w:divBdr>
    </w:div>
    <w:div w:id="1755317847">
      <w:marLeft w:val="640"/>
      <w:marRight w:val="0"/>
      <w:marTop w:val="0"/>
      <w:marBottom w:val="0"/>
      <w:divBdr>
        <w:top w:val="none" w:sz="0" w:space="0" w:color="auto"/>
        <w:left w:val="none" w:sz="0" w:space="0" w:color="auto"/>
        <w:bottom w:val="none" w:sz="0" w:space="0" w:color="auto"/>
        <w:right w:val="none" w:sz="0" w:space="0" w:color="auto"/>
      </w:divBdr>
    </w:div>
    <w:div w:id="1755322279">
      <w:marLeft w:val="640"/>
      <w:marRight w:val="0"/>
      <w:marTop w:val="0"/>
      <w:marBottom w:val="0"/>
      <w:divBdr>
        <w:top w:val="none" w:sz="0" w:space="0" w:color="auto"/>
        <w:left w:val="none" w:sz="0" w:space="0" w:color="auto"/>
        <w:bottom w:val="none" w:sz="0" w:space="0" w:color="auto"/>
        <w:right w:val="none" w:sz="0" w:space="0" w:color="auto"/>
      </w:divBdr>
    </w:div>
    <w:div w:id="1755475390">
      <w:marLeft w:val="640"/>
      <w:marRight w:val="0"/>
      <w:marTop w:val="0"/>
      <w:marBottom w:val="0"/>
      <w:divBdr>
        <w:top w:val="none" w:sz="0" w:space="0" w:color="auto"/>
        <w:left w:val="none" w:sz="0" w:space="0" w:color="auto"/>
        <w:bottom w:val="none" w:sz="0" w:space="0" w:color="auto"/>
        <w:right w:val="none" w:sz="0" w:space="0" w:color="auto"/>
      </w:divBdr>
    </w:div>
    <w:div w:id="1755513954">
      <w:marLeft w:val="640"/>
      <w:marRight w:val="0"/>
      <w:marTop w:val="0"/>
      <w:marBottom w:val="0"/>
      <w:divBdr>
        <w:top w:val="none" w:sz="0" w:space="0" w:color="auto"/>
        <w:left w:val="none" w:sz="0" w:space="0" w:color="auto"/>
        <w:bottom w:val="none" w:sz="0" w:space="0" w:color="auto"/>
        <w:right w:val="none" w:sz="0" w:space="0" w:color="auto"/>
      </w:divBdr>
    </w:div>
    <w:div w:id="1755785503">
      <w:marLeft w:val="640"/>
      <w:marRight w:val="0"/>
      <w:marTop w:val="0"/>
      <w:marBottom w:val="0"/>
      <w:divBdr>
        <w:top w:val="none" w:sz="0" w:space="0" w:color="auto"/>
        <w:left w:val="none" w:sz="0" w:space="0" w:color="auto"/>
        <w:bottom w:val="none" w:sz="0" w:space="0" w:color="auto"/>
        <w:right w:val="none" w:sz="0" w:space="0" w:color="auto"/>
      </w:divBdr>
    </w:div>
    <w:div w:id="1756169793">
      <w:marLeft w:val="640"/>
      <w:marRight w:val="0"/>
      <w:marTop w:val="0"/>
      <w:marBottom w:val="0"/>
      <w:divBdr>
        <w:top w:val="none" w:sz="0" w:space="0" w:color="auto"/>
        <w:left w:val="none" w:sz="0" w:space="0" w:color="auto"/>
        <w:bottom w:val="none" w:sz="0" w:space="0" w:color="auto"/>
        <w:right w:val="none" w:sz="0" w:space="0" w:color="auto"/>
      </w:divBdr>
    </w:div>
    <w:div w:id="1756196752">
      <w:marLeft w:val="640"/>
      <w:marRight w:val="0"/>
      <w:marTop w:val="0"/>
      <w:marBottom w:val="0"/>
      <w:divBdr>
        <w:top w:val="none" w:sz="0" w:space="0" w:color="auto"/>
        <w:left w:val="none" w:sz="0" w:space="0" w:color="auto"/>
        <w:bottom w:val="none" w:sz="0" w:space="0" w:color="auto"/>
        <w:right w:val="none" w:sz="0" w:space="0" w:color="auto"/>
      </w:divBdr>
    </w:div>
    <w:div w:id="1756590458">
      <w:marLeft w:val="640"/>
      <w:marRight w:val="0"/>
      <w:marTop w:val="0"/>
      <w:marBottom w:val="0"/>
      <w:divBdr>
        <w:top w:val="none" w:sz="0" w:space="0" w:color="auto"/>
        <w:left w:val="none" w:sz="0" w:space="0" w:color="auto"/>
        <w:bottom w:val="none" w:sz="0" w:space="0" w:color="auto"/>
        <w:right w:val="none" w:sz="0" w:space="0" w:color="auto"/>
      </w:divBdr>
    </w:div>
    <w:div w:id="1756900489">
      <w:marLeft w:val="640"/>
      <w:marRight w:val="0"/>
      <w:marTop w:val="0"/>
      <w:marBottom w:val="0"/>
      <w:divBdr>
        <w:top w:val="none" w:sz="0" w:space="0" w:color="auto"/>
        <w:left w:val="none" w:sz="0" w:space="0" w:color="auto"/>
        <w:bottom w:val="none" w:sz="0" w:space="0" w:color="auto"/>
        <w:right w:val="none" w:sz="0" w:space="0" w:color="auto"/>
      </w:divBdr>
    </w:div>
    <w:div w:id="1757823527">
      <w:marLeft w:val="640"/>
      <w:marRight w:val="0"/>
      <w:marTop w:val="0"/>
      <w:marBottom w:val="0"/>
      <w:divBdr>
        <w:top w:val="none" w:sz="0" w:space="0" w:color="auto"/>
        <w:left w:val="none" w:sz="0" w:space="0" w:color="auto"/>
        <w:bottom w:val="none" w:sz="0" w:space="0" w:color="auto"/>
        <w:right w:val="none" w:sz="0" w:space="0" w:color="auto"/>
      </w:divBdr>
    </w:div>
    <w:div w:id="1758015635">
      <w:marLeft w:val="640"/>
      <w:marRight w:val="0"/>
      <w:marTop w:val="0"/>
      <w:marBottom w:val="0"/>
      <w:divBdr>
        <w:top w:val="none" w:sz="0" w:space="0" w:color="auto"/>
        <w:left w:val="none" w:sz="0" w:space="0" w:color="auto"/>
        <w:bottom w:val="none" w:sz="0" w:space="0" w:color="auto"/>
        <w:right w:val="none" w:sz="0" w:space="0" w:color="auto"/>
      </w:divBdr>
    </w:div>
    <w:div w:id="1758213060">
      <w:marLeft w:val="640"/>
      <w:marRight w:val="0"/>
      <w:marTop w:val="0"/>
      <w:marBottom w:val="0"/>
      <w:divBdr>
        <w:top w:val="none" w:sz="0" w:space="0" w:color="auto"/>
        <w:left w:val="none" w:sz="0" w:space="0" w:color="auto"/>
        <w:bottom w:val="none" w:sz="0" w:space="0" w:color="auto"/>
        <w:right w:val="none" w:sz="0" w:space="0" w:color="auto"/>
      </w:divBdr>
    </w:div>
    <w:div w:id="1758481358">
      <w:marLeft w:val="640"/>
      <w:marRight w:val="0"/>
      <w:marTop w:val="0"/>
      <w:marBottom w:val="0"/>
      <w:divBdr>
        <w:top w:val="none" w:sz="0" w:space="0" w:color="auto"/>
        <w:left w:val="none" w:sz="0" w:space="0" w:color="auto"/>
        <w:bottom w:val="none" w:sz="0" w:space="0" w:color="auto"/>
        <w:right w:val="none" w:sz="0" w:space="0" w:color="auto"/>
      </w:divBdr>
    </w:div>
    <w:div w:id="1758594046">
      <w:marLeft w:val="640"/>
      <w:marRight w:val="0"/>
      <w:marTop w:val="0"/>
      <w:marBottom w:val="0"/>
      <w:divBdr>
        <w:top w:val="none" w:sz="0" w:space="0" w:color="auto"/>
        <w:left w:val="none" w:sz="0" w:space="0" w:color="auto"/>
        <w:bottom w:val="none" w:sz="0" w:space="0" w:color="auto"/>
        <w:right w:val="none" w:sz="0" w:space="0" w:color="auto"/>
      </w:divBdr>
    </w:div>
    <w:div w:id="1759406147">
      <w:marLeft w:val="640"/>
      <w:marRight w:val="0"/>
      <w:marTop w:val="0"/>
      <w:marBottom w:val="0"/>
      <w:divBdr>
        <w:top w:val="none" w:sz="0" w:space="0" w:color="auto"/>
        <w:left w:val="none" w:sz="0" w:space="0" w:color="auto"/>
        <w:bottom w:val="none" w:sz="0" w:space="0" w:color="auto"/>
        <w:right w:val="none" w:sz="0" w:space="0" w:color="auto"/>
      </w:divBdr>
    </w:div>
    <w:div w:id="1759788544">
      <w:marLeft w:val="640"/>
      <w:marRight w:val="0"/>
      <w:marTop w:val="0"/>
      <w:marBottom w:val="0"/>
      <w:divBdr>
        <w:top w:val="none" w:sz="0" w:space="0" w:color="auto"/>
        <w:left w:val="none" w:sz="0" w:space="0" w:color="auto"/>
        <w:bottom w:val="none" w:sz="0" w:space="0" w:color="auto"/>
        <w:right w:val="none" w:sz="0" w:space="0" w:color="auto"/>
      </w:divBdr>
    </w:div>
    <w:div w:id="1759935134">
      <w:marLeft w:val="640"/>
      <w:marRight w:val="0"/>
      <w:marTop w:val="0"/>
      <w:marBottom w:val="0"/>
      <w:divBdr>
        <w:top w:val="none" w:sz="0" w:space="0" w:color="auto"/>
        <w:left w:val="none" w:sz="0" w:space="0" w:color="auto"/>
        <w:bottom w:val="none" w:sz="0" w:space="0" w:color="auto"/>
        <w:right w:val="none" w:sz="0" w:space="0" w:color="auto"/>
      </w:divBdr>
    </w:div>
    <w:div w:id="1759983964">
      <w:marLeft w:val="640"/>
      <w:marRight w:val="0"/>
      <w:marTop w:val="0"/>
      <w:marBottom w:val="0"/>
      <w:divBdr>
        <w:top w:val="none" w:sz="0" w:space="0" w:color="auto"/>
        <w:left w:val="none" w:sz="0" w:space="0" w:color="auto"/>
        <w:bottom w:val="none" w:sz="0" w:space="0" w:color="auto"/>
        <w:right w:val="none" w:sz="0" w:space="0" w:color="auto"/>
      </w:divBdr>
    </w:div>
    <w:div w:id="1760250089">
      <w:marLeft w:val="640"/>
      <w:marRight w:val="0"/>
      <w:marTop w:val="0"/>
      <w:marBottom w:val="0"/>
      <w:divBdr>
        <w:top w:val="none" w:sz="0" w:space="0" w:color="auto"/>
        <w:left w:val="none" w:sz="0" w:space="0" w:color="auto"/>
        <w:bottom w:val="none" w:sz="0" w:space="0" w:color="auto"/>
        <w:right w:val="none" w:sz="0" w:space="0" w:color="auto"/>
      </w:divBdr>
    </w:div>
    <w:div w:id="1760715781">
      <w:marLeft w:val="640"/>
      <w:marRight w:val="0"/>
      <w:marTop w:val="0"/>
      <w:marBottom w:val="0"/>
      <w:divBdr>
        <w:top w:val="none" w:sz="0" w:space="0" w:color="auto"/>
        <w:left w:val="none" w:sz="0" w:space="0" w:color="auto"/>
        <w:bottom w:val="none" w:sz="0" w:space="0" w:color="auto"/>
        <w:right w:val="none" w:sz="0" w:space="0" w:color="auto"/>
      </w:divBdr>
    </w:div>
    <w:div w:id="1760977477">
      <w:marLeft w:val="640"/>
      <w:marRight w:val="0"/>
      <w:marTop w:val="0"/>
      <w:marBottom w:val="0"/>
      <w:divBdr>
        <w:top w:val="none" w:sz="0" w:space="0" w:color="auto"/>
        <w:left w:val="none" w:sz="0" w:space="0" w:color="auto"/>
        <w:bottom w:val="none" w:sz="0" w:space="0" w:color="auto"/>
        <w:right w:val="none" w:sz="0" w:space="0" w:color="auto"/>
      </w:divBdr>
    </w:div>
    <w:div w:id="1761029036">
      <w:marLeft w:val="640"/>
      <w:marRight w:val="0"/>
      <w:marTop w:val="0"/>
      <w:marBottom w:val="0"/>
      <w:divBdr>
        <w:top w:val="none" w:sz="0" w:space="0" w:color="auto"/>
        <w:left w:val="none" w:sz="0" w:space="0" w:color="auto"/>
        <w:bottom w:val="none" w:sz="0" w:space="0" w:color="auto"/>
        <w:right w:val="none" w:sz="0" w:space="0" w:color="auto"/>
      </w:divBdr>
    </w:div>
    <w:div w:id="1761411842">
      <w:marLeft w:val="640"/>
      <w:marRight w:val="0"/>
      <w:marTop w:val="0"/>
      <w:marBottom w:val="0"/>
      <w:divBdr>
        <w:top w:val="none" w:sz="0" w:space="0" w:color="auto"/>
        <w:left w:val="none" w:sz="0" w:space="0" w:color="auto"/>
        <w:bottom w:val="none" w:sz="0" w:space="0" w:color="auto"/>
        <w:right w:val="none" w:sz="0" w:space="0" w:color="auto"/>
      </w:divBdr>
    </w:div>
    <w:div w:id="1761443129">
      <w:marLeft w:val="640"/>
      <w:marRight w:val="0"/>
      <w:marTop w:val="0"/>
      <w:marBottom w:val="0"/>
      <w:divBdr>
        <w:top w:val="none" w:sz="0" w:space="0" w:color="auto"/>
        <w:left w:val="none" w:sz="0" w:space="0" w:color="auto"/>
        <w:bottom w:val="none" w:sz="0" w:space="0" w:color="auto"/>
        <w:right w:val="none" w:sz="0" w:space="0" w:color="auto"/>
      </w:divBdr>
    </w:div>
    <w:div w:id="1762221001">
      <w:marLeft w:val="640"/>
      <w:marRight w:val="0"/>
      <w:marTop w:val="0"/>
      <w:marBottom w:val="0"/>
      <w:divBdr>
        <w:top w:val="none" w:sz="0" w:space="0" w:color="auto"/>
        <w:left w:val="none" w:sz="0" w:space="0" w:color="auto"/>
        <w:bottom w:val="none" w:sz="0" w:space="0" w:color="auto"/>
        <w:right w:val="none" w:sz="0" w:space="0" w:color="auto"/>
      </w:divBdr>
    </w:div>
    <w:div w:id="1762607672">
      <w:marLeft w:val="640"/>
      <w:marRight w:val="0"/>
      <w:marTop w:val="0"/>
      <w:marBottom w:val="0"/>
      <w:divBdr>
        <w:top w:val="none" w:sz="0" w:space="0" w:color="auto"/>
        <w:left w:val="none" w:sz="0" w:space="0" w:color="auto"/>
        <w:bottom w:val="none" w:sz="0" w:space="0" w:color="auto"/>
        <w:right w:val="none" w:sz="0" w:space="0" w:color="auto"/>
      </w:divBdr>
    </w:div>
    <w:div w:id="1763064097">
      <w:marLeft w:val="640"/>
      <w:marRight w:val="0"/>
      <w:marTop w:val="0"/>
      <w:marBottom w:val="0"/>
      <w:divBdr>
        <w:top w:val="none" w:sz="0" w:space="0" w:color="auto"/>
        <w:left w:val="none" w:sz="0" w:space="0" w:color="auto"/>
        <w:bottom w:val="none" w:sz="0" w:space="0" w:color="auto"/>
        <w:right w:val="none" w:sz="0" w:space="0" w:color="auto"/>
      </w:divBdr>
    </w:div>
    <w:div w:id="1763254176">
      <w:marLeft w:val="640"/>
      <w:marRight w:val="0"/>
      <w:marTop w:val="0"/>
      <w:marBottom w:val="0"/>
      <w:divBdr>
        <w:top w:val="none" w:sz="0" w:space="0" w:color="auto"/>
        <w:left w:val="none" w:sz="0" w:space="0" w:color="auto"/>
        <w:bottom w:val="none" w:sz="0" w:space="0" w:color="auto"/>
        <w:right w:val="none" w:sz="0" w:space="0" w:color="auto"/>
      </w:divBdr>
    </w:div>
    <w:div w:id="1763798254">
      <w:marLeft w:val="640"/>
      <w:marRight w:val="0"/>
      <w:marTop w:val="0"/>
      <w:marBottom w:val="0"/>
      <w:divBdr>
        <w:top w:val="none" w:sz="0" w:space="0" w:color="auto"/>
        <w:left w:val="none" w:sz="0" w:space="0" w:color="auto"/>
        <w:bottom w:val="none" w:sz="0" w:space="0" w:color="auto"/>
        <w:right w:val="none" w:sz="0" w:space="0" w:color="auto"/>
      </w:divBdr>
    </w:div>
    <w:div w:id="1764253228">
      <w:marLeft w:val="640"/>
      <w:marRight w:val="0"/>
      <w:marTop w:val="0"/>
      <w:marBottom w:val="0"/>
      <w:divBdr>
        <w:top w:val="none" w:sz="0" w:space="0" w:color="auto"/>
        <w:left w:val="none" w:sz="0" w:space="0" w:color="auto"/>
        <w:bottom w:val="none" w:sz="0" w:space="0" w:color="auto"/>
        <w:right w:val="none" w:sz="0" w:space="0" w:color="auto"/>
      </w:divBdr>
    </w:div>
    <w:div w:id="1764758927">
      <w:marLeft w:val="640"/>
      <w:marRight w:val="0"/>
      <w:marTop w:val="0"/>
      <w:marBottom w:val="0"/>
      <w:divBdr>
        <w:top w:val="none" w:sz="0" w:space="0" w:color="auto"/>
        <w:left w:val="none" w:sz="0" w:space="0" w:color="auto"/>
        <w:bottom w:val="none" w:sz="0" w:space="0" w:color="auto"/>
        <w:right w:val="none" w:sz="0" w:space="0" w:color="auto"/>
      </w:divBdr>
    </w:div>
    <w:div w:id="1764833282">
      <w:marLeft w:val="640"/>
      <w:marRight w:val="0"/>
      <w:marTop w:val="0"/>
      <w:marBottom w:val="0"/>
      <w:divBdr>
        <w:top w:val="none" w:sz="0" w:space="0" w:color="auto"/>
        <w:left w:val="none" w:sz="0" w:space="0" w:color="auto"/>
        <w:bottom w:val="none" w:sz="0" w:space="0" w:color="auto"/>
        <w:right w:val="none" w:sz="0" w:space="0" w:color="auto"/>
      </w:divBdr>
    </w:div>
    <w:div w:id="1764835114">
      <w:marLeft w:val="640"/>
      <w:marRight w:val="0"/>
      <w:marTop w:val="0"/>
      <w:marBottom w:val="0"/>
      <w:divBdr>
        <w:top w:val="none" w:sz="0" w:space="0" w:color="auto"/>
        <w:left w:val="none" w:sz="0" w:space="0" w:color="auto"/>
        <w:bottom w:val="none" w:sz="0" w:space="0" w:color="auto"/>
        <w:right w:val="none" w:sz="0" w:space="0" w:color="auto"/>
      </w:divBdr>
    </w:div>
    <w:div w:id="1765296672">
      <w:marLeft w:val="640"/>
      <w:marRight w:val="0"/>
      <w:marTop w:val="0"/>
      <w:marBottom w:val="0"/>
      <w:divBdr>
        <w:top w:val="none" w:sz="0" w:space="0" w:color="auto"/>
        <w:left w:val="none" w:sz="0" w:space="0" w:color="auto"/>
        <w:bottom w:val="none" w:sz="0" w:space="0" w:color="auto"/>
        <w:right w:val="none" w:sz="0" w:space="0" w:color="auto"/>
      </w:divBdr>
    </w:div>
    <w:div w:id="1765345391">
      <w:marLeft w:val="640"/>
      <w:marRight w:val="0"/>
      <w:marTop w:val="0"/>
      <w:marBottom w:val="0"/>
      <w:divBdr>
        <w:top w:val="none" w:sz="0" w:space="0" w:color="auto"/>
        <w:left w:val="none" w:sz="0" w:space="0" w:color="auto"/>
        <w:bottom w:val="none" w:sz="0" w:space="0" w:color="auto"/>
        <w:right w:val="none" w:sz="0" w:space="0" w:color="auto"/>
      </w:divBdr>
    </w:div>
    <w:div w:id="1765415920">
      <w:marLeft w:val="640"/>
      <w:marRight w:val="0"/>
      <w:marTop w:val="0"/>
      <w:marBottom w:val="0"/>
      <w:divBdr>
        <w:top w:val="none" w:sz="0" w:space="0" w:color="auto"/>
        <w:left w:val="none" w:sz="0" w:space="0" w:color="auto"/>
        <w:bottom w:val="none" w:sz="0" w:space="0" w:color="auto"/>
        <w:right w:val="none" w:sz="0" w:space="0" w:color="auto"/>
      </w:divBdr>
    </w:div>
    <w:div w:id="1765567390">
      <w:marLeft w:val="640"/>
      <w:marRight w:val="0"/>
      <w:marTop w:val="0"/>
      <w:marBottom w:val="0"/>
      <w:divBdr>
        <w:top w:val="none" w:sz="0" w:space="0" w:color="auto"/>
        <w:left w:val="none" w:sz="0" w:space="0" w:color="auto"/>
        <w:bottom w:val="none" w:sz="0" w:space="0" w:color="auto"/>
        <w:right w:val="none" w:sz="0" w:space="0" w:color="auto"/>
      </w:divBdr>
    </w:div>
    <w:div w:id="1765615773">
      <w:marLeft w:val="640"/>
      <w:marRight w:val="0"/>
      <w:marTop w:val="0"/>
      <w:marBottom w:val="0"/>
      <w:divBdr>
        <w:top w:val="none" w:sz="0" w:space="0" w:color="auto"/>
        <w:left w:val="none" w:sz="0" w:space="0" w:color="auto"/>
        <w:bottom w:val="none" w:sz="0" w:space="0" w:color="auto"/>
        <w:right w:val="none" w:sz="0" w:space="0" w:color="auto"/>
      </w:divBdr>
    </w:div>
    <w:div w:id="1766414769">
      <w:marLeft w:val="640"/>
      <w:marRight w:val="0"/>
      <w:marTop w:val="0"/>
      <w:marBottom w:val="0"/>
      <w:divBdr>
        <w:top w:val="none" w:sz="0" w:space="0" w:color="auto"/>
        <w:left w:val="none" w:sz="0" w:space="0" w:color="auto"/>
        <w:bottom w:val="none" w:sz="0" w:space="0" w:color="auto"/>
        <w:right w:val="none" w:sz="0" w:space="0" w:color="auto"/>
      </w:divBdr>
    </w:div>
    <w:div w:id="1766607681">
      <w:marLeft w:val="640"/>
      <w:marRight w:val="0"/>
      <w:marTop w:val="0"/>
      <w:marBottom w:val="0"/>
      <w:divBdr>
        <w:top w:val="none" w:sz="0" w:space="0" w:color="auto"/>
        <w:left w:val="none" w:sz="0" w:space="0" w:color="auto"/>
        <w:bottom w:val="none" w:sz="0" w:space="0" w:color="auto"/>
        <w:right w:val="none" w:sz="0" w:space="0" w:color="auto"/>
      </w:divBdr>
    </w:div>
    <w:div w:id="1766683128">
      <w:marLeft w:val="640"/>
      <w:marRight w:val="0"/>
      <w:marTop w:val="0"/>
      <w:marBottom w:val="0"/>
      <w:divBdr>
        <w:top w:val="none" w:sz="0" w:space="0" w:color="auto"/>
        <w:left w:val="none" w:sz="0" w:space="0" w:color="auto"/>
        <w:bottom w:val="none" w:sz="0" w:space="0" w:color="auto"/>
        <w:right w:val="none" w:sz="0" w:space="0" w:color="auto"/>
      </w:divBdr>
    </w:div>
    <w:div w:id="1766998881">
      <w:marLeft w:val="640"/>
      <w:marRight w:val="0"/>
      <w:marTop w:val="0"/>
      <w:marBottom w:val="0"/>
      <w:divBdr>
        <w:top w:val="none" w:sz="0" w:space="0" w:color="auto"/>
        <w:left w:val="none" w:sz="0" w:space="0" w:color="auto"/>
        <w:bottom w:val="none" w:sz="0" w:space="0" w:color="auto"/>
        <w:right w:val="none" w:sz="0" w:space="0" w:color="auto"/>
      </w:divBdr>
    </w:div>
    <w:div w:id="1766999760">
      <w:marLeft w:val="640"/>
      <w:marRight w:val="0"/>
      <w:marTop w:val="0"/>
      <w:marBottom w:val="0"/>
      <w:divBdr>
        <w:top w:val="none" w:sz="0" w:space="0" w:color="auto"/>
        <w:left w:val="none" w:sz="0" w:space="0" w:color="auto"/>
        <w:bottom w:val="none" w:sz="0" w:space="0" w:color="auto"/>
        <w:right w:val="none" w:sz="0" w:space="0" w:color="auto"/>
      </w:divBdr>
    </w:div>
    <w:div w:id="1767116680">
      <w:marLeft w:val="640"/>
      <w:marRight w:val="0"/>
      <w:marTop w:val="0"/>
      <w:marBottom w:val="0"/>
      <w:divBdr>
        <w:top w:val="none" w:sz="0" w:space="0" w:color="auto"/>
        <w:left w:val="none" w:sz="0" w:space="0" w:color="auto"/>
        <w:bottom w:val="none" w:sz="0" w:space="0" w:color="auto"/>
        <w:right w:val="none" w:sz="0" w:space="0" w:color="auto"/>
      </w:divBdr>
    </w:div>
    <w:div w:id="1767338204">
      <w:marLeft w:val="640"/>
      <w:marRight w:val="0"/>
      <w:marTop w:val="0"/>
      <w:marBottom w:val="0"/>
      <w:divBdr>
        <w:top w:val="none" w:sz="0" w:space="0" w:color="auto"/>
        <w:left w:val="none" w:sz="0" w:space="0" w:color="auto"/>
        <w:bottom w:val="none" w:sz="0" w:space="0" w:color="auto"/>
        <w:right w:val="none" w:sz="0" w:space="0" w:color="auto"/>
      </w:divBdr>
    </w:div>
    <w:div w:id="1767339760">
      <w:marLeft w:val="640"/>
      <w:marRight w:val="0"/>
      <w:marTop w:val="0"/>
      <w:marBottom w:val="0"/>
      <w:divBdr>
        <w:top w:val="none" w:sz="0" w:space="0" w:color="auto"/>
        <w:left w:val="none" w:sz="0" w:space="0" w:color="auto"/>
        <w:bottom w:val="none" w:sz="0" w:space="0" w:color="auto"/>
        <w:right w:val="none" w:sz="0" w:space="0" w:color="auto"/>
      </w:divBdr>
    </w:div>
    <w:div w:id="1767532135">
      <w:marLeft w:val="640"/>
      <w:marRight w:val="0"/>
      <w:marTop w:val="0"/>
      <w:marBottom w:val="0"/>
      <w:divBdr>
        <w:top w:val="none" w:sz="0" w:space="0" w:color="auto"/>
        <w:left w:val="none" w:sz="0" w:space="0" w:color="auto"/>
        <w:bottom w:val="none" w:sz="0" w:space="0" w:color="auto"/>
        <w:right w:val="none" w:sz="0" w:space="0" w:color="auto"/>
      </w:divBdr>
    </w:div>
    <w:div w:id="1767651935">
      <w:marLeft w:val="640"/>
      <w:marRight w:val="0"/>
      <w:marTop w:val="0"/>
      <w:marBottom w:val="0"/>
      <w:divBdr>
        <w:top w:val="none" w:sz="0" w:space="0" w:color="auto"/>
        <w:left w:val="none" w:sz="0" w:space="0" w:color="auto"/>
        <w:bottom w:val="none" w:sz="0" w:space="0" w:color="auto"/>
        <w:right w:val="none" w:sz="0" w:space="0" w:color="auto"/>
      </w:divBdr>
    </w:div>
    <w:div w:id="1767798250">
      <w:marLeft w:val="640"/>
      <w:marRight w:val="0"/>
      <w:marTop w:val="0"/>
      <w:marBottom w:val="0"/>
      <w:divBdr>
        <w:top w:val="none" w:sz="0" w:space="0" w:color="auto"/>
        <w:left w:val="none" w:sz="0" w:space="0" w:color="auto"/>
        <w:bottom w:val="none" w:sz="0" w:space="0" w:color="auto"/>
        <w:right w:val="none" w:sz="0" w:space="0" w:color="auto"/>
      </w:divBdr>
    </w:div>
    <w:div w:id="1767925412">
      <w:marLeft w:val="640"/>
      <w:marRight w:val="0"/>
      <w:marTop w:val="0"/>
      <w:marBottom w:val="0"/>
      <w:divBdr>
        <w:top w:val="none" w:sz="0" w:space="0" w:color="auto"/>
        <w:left w:val="none" w:sz="0" w:space="0" w:color="auto"/>
        <w:bottom w:val="none" w:sz="0" w:space="0" w:color="auto"/>
        <w:right w:val="none" w:sz="0" w:space="0" w:color="auto"/>
      </w:divBdr>
    </w:div>
    <w:div w:id="1767995300">
      <w:marLeft w:val="640"/>
      <w:marRight w:val="0"/>
      <w:marTop w:val="0"/>
      <w:marBottom w:val="0"/>
      <w:divBdr>
        <w:top w:val="none" w:sz="0" w:space="0" w:color="auto"/>
        <w:left w:val="none" w:sz="0" w:space="0" w:color="auto"/>
        <w:bottom w:val="none" w:sz="0" w:space="0" w:color="auto"/>
        <w:right w:val="none" w:sz="0" w:space="0" w:color="auto"/>
      </w:divBdr>
    </w:div>
    <w:div w:id="1768576764">
      <w:marLeft w:val="640"/>
      <w:marRight w:val="0"/>
      <w:marTop w:val="0"/>
      <w:marBottom w:val="0"/>
      <w:divBdr>
        <w:top w:val="none" w:sz="0" w:space="0" w:color="auto"/>
        <w:left w:val="none" w:sz="0" w:space="0" w:color="auto"/>
        <w:bottom w:val="none" w:sz="0" w:space="0" w:color="auto"/>
        <w:right w:val="none" w:sz="0" w:space="0" w:color="auto"/>
      </w:divBdr>
    </w:div>
    <w:div w:id="1768692415">
      <w:marLeft w:val="640"/>
      <w:marRight w:val="0"/>
      <w:marTop w:val="0"/>
      <w:marBottom w:val="0"/>
      <w:divBdr>
        <w:top w:val="none" w:sz="0" w:space="0" w:color="auto"/>
        <w:left w:val="none" w:sz="0" w:space="0" w:color="auto"/>
        <w:bottom w:val="none" w:sz="0" w:space="0" w:color="auto"/>
        <w:right w:val="none" w:sz="0" w:space="0" w:color="auto"/>
      </w:divBdr>
    </w:div>
    <w:div w:id="1768695716">
      <w:marLeft w:val="640"/>
      <w:marRight w:val="0"/>
      <w:marTop w:val="0"/>
      <w:marBottom w:val="0"/>
      <w:divBdr>
        <w:top w:val="none" w:sz="0" w:space="0" w:color="auto"/>
        <w:left w:val="none" w:sz="0" w:space="0" w:color="auto"/>
        <w:bottom w:val="none" w:sz="0" w:space="0" w:color="auto"/>
        <w:right w:val="none" w:sz="0" w:space="0" w:color="auto"/>
      </w:divBdr>
    </w:div>
    <w:div w:id="1769277635">
      <w:marLeft w:val="640"/>
      <w:marRight w:val="0"/>
      <w:marTop w:val="0"/>
      <w:marBottom w:val="0"/>
      <w:divBdr>
        <w:top w:val="none" w:sz="0" w:space="0" w:color="auto"/>
        <w:left w:val="none" w:sz="0" w:space="0" w:color="auto"/>
        <w:bottom w:val="none" w:sz="0" w:space="0" w:color="auto"/>
        <w:right w:val="none" w:sz="0" w:space="0" w:color="auto"/>
      </w:divBdr>
    </w:div>
    <w:div w:id="1769543358">
      <w:marLeft w:val="640"/>
      <w:marRight w:val="0"/>
      <w:marTop w:val="0"/>
      <w:marBottom w:val="0"/>
      <w:divBdr>
        <w:top w:val="none" w:sz="0" w:space="0" w:color="auto"/>
        <w:left w:val="none" w:sz="0" w:space="0" w:color="auto"/>
        <w:bottom w:val="none" w:sz="0" w:space="0" w:color="auto"/>
        <w:right w:val="none" w:sz="0" w:space="0" w:color="auto"/>
      </w:divBdr>
    </w:div>
    <w:div w:id="1769620859">
      <w:marLeft w:val="640"/>
      <w:marRight w:val="0"/>
      <w:marTop w:val="0"/>
      <w:marBottom w:val="0"/>
      <w:divBdr>
        <w:top w:val="none" w:sz="0" w:space="0" w:color="auto"/>
        <w:left w:val="none" w:sz="0" w:space="0" w:color="auto"/>
        <w:bottom w:val="none" w:sz="0" w:space="0" w:color="auto"/>
        <w:right w:val="none" w:sz="0" w:space="0" w:color="auto"/>
      </w:divBdr>
    </w:div>
    <w:div w:id="1769740841">
      <w:marLeft w:val="640"/>
      <w:marRight w:val="0"/>
      <w:marTop w:val="0"/>
      <w:marBottom w:val="0"/>
      <w:divBdr>
        <w:top w:val="none" w:sz="0" w:space="0" w:color="auto"/>
        <w:left w:val="none" w:sz="0" w:space="0" w:color="auto"/>
        <w:bottom w:val="none" w:sz="0" w:space="0" w:color="auto"/>
        <w:right w:val="none" w:sz="0" w:space="0" w:color="auto"/>
      </w:divBdr>
    </w:div>
    <w:div w:id="1770932930">
      <w:marLeft w:val="640"/>
      <w:marRight w:val="0"/>
      <w:marTop w:val="0"/>
      <w:marBottom w:val="0"/>
      <w:divBdr>
        <w:top w:val="none" w:sz="0" w:space="0" w:color="auto"/>
        <w:left w:val="none" w:sz="0" w:space="0" w:color="auto"/>
        <w:bottom w:val="none" w:sz="0" w:space="0" w:color="auto"/>
        <w:right w:val="none" w:sz="0" w:space="0" w:color="auto"/>
      </w:divBdr>
    </w:div>
    <w:div w:id="1771313796">
      <w:marLeft w:val="640"/>
      <w:marRight w:val="0"/>
      <w:marTop w:val="0"/>
      <w:marBottom w:val="0"/>
      <w:divBdr>
        <w:top w:val="none" w:sz="0" w:space="0" w:color="auto"/>
        <w:left w:val="none" w:sz="0" w:space="0" w:color="auto"/>
        <w:bottom w:val="none" w:sz="0" w:space="0" w:color="auto"/>
        <w:right w:val="none" w:sz="0" w:space="0" w:color="auto"/>
      </w:divBdr>
    </w:div>
    <w:div w:id="1771508643">
      <w:marLeft w:val="640"/>
      <w:marRight w:val="0"/>
      <w:marTop w:val="0"/>
      <w:marBottom w:val="0"/>
      <w:divBdr>
        <w:top w:val="none" w:sz="0" w:space="0" w:color="auto"/>
        <w:left w:val="none" w:sz="0" w:space="0" w:color="auto"/>
        <w:bottom w:val="none" w:sz="0" w:space="0" w:color="auto"/>
        <w:right w:val="none" w:sz="0" w:space="0" w:color="auto"/>
      </w:divBdr>
    </w:div>
    <w:div w:id="1771772767">
      <w:marLeft w:val="640"/>
      <w:marRight w:val="0"/>
      <w:marTop w:val="0"/>
      <w:marBottom w:val="0"/>
      <w:divBdr>
        <w:top w:val="none" w:sz="0" w:space="0" w:color="auto"/>
        <w:left w:val="none" w:sz="0" w:space="0" w:color="auto"/>
        <w:bottom w:val="none" w:sz="0" w:space="0" w:color="auto"/>
        <w:right w:val="none" w:sz="0" w:space="0" w:color="auto"/>
      </w:divBdr>
    </w:div>
    <w:div w:id="1771779856">
      <w:marLeft w:val="640"/>
      <w:marRight w:val="0"/>
      <w:marTop w:val="0"/>
      <w:marBottom w:val="0"/>
      <w:divBdr>
        <w:top w:val="none" w:sz="0" w:space="0" w:color="auto"/>
        <w:left w:val="none" w:sz="0" w:space="0" w:color="auto"/>
        <w:bottom w:val="none" w:sz="0" w:space="0" w:color="auto"/>
        <w:right w:val="none" w:sz="0" w:space="0" w:color="auto"/>
      </w:divBdr>
    </w:div>
    <w:div w:id="1771781055">
      <w:marLeft w:val="640"/>
      <w:marRight w:val="0"/>
      <w:marTop w:val="0"/>
      <w:marBottom w:val="0"/>
      <w:divBdr>
        <w:top w:val="none" w:sz="0" w:space="0" w:color="auto"/>
        <w:left w:val="none" w:sz="0" w:space="0" w:color="auto"/>
        <w:bottom w:val="none" w:sz="0" w:space="0" w:color="auto"/>
        <w:right w:val="none" w:sz="0" w:space="0" w:color="auto"/>
      </w:divBdr>
    </w:div>
    <w:div w:id="1771899339">
      <w:marLeft w:val="640"/>
      <w:marRight w:val="0"/>
      <w:marTop w:val="0"/>
      <w:marBottom w:val="0"/>
      <w:divBdr>
        <w:top w:val="none" w:sz="0" w:space="0" w:color="auto"/>
        <w:left w:val="none" w:sz="0" w:space="0" w:color="auto"/>
        <w:bottom w:val="none" w:sz="0" w:space="0" w:color="auto"/>
        <w:right w:val="none" w:sz="0" w:space="0" w:color="auto"/>
      </w:divBdr>
    </w:div>
    <w:div w:id="1772510254">
      <w:marLeft w:val="640"/>
      <w:marRight w:val="0"/>
      <w:marTop w:val="0"/>
      <w:marBottom w:val="0"/>
      <w:divBdr>
        <w:top w:val="none" w:sz="0" w:space="0" w:color="auto"/>
        <w:left w:val="none" w:sz="0" w:space="0" w:color="auto"/>
        <w:bottom w:val="none" w:sz="0" w:space="0" w:color="auto"/>
        <w:right w:val="none" w:sz="0" w:space="0" w:color="auto"/>
      </w:divBdr>
    </w:div>
    <w:div w:id="1773043521">
      <w:marLeft w:val="640"/>
      <w:marRight w:val="0"/>
      <w:marTop w:val="0"/>
      <w:marBottom w:val="0"/>
      <w:divBdr>
        <w:top w:val="none" w:sz="0" w:space="0" w:color="auto"/>
        <w:left w:val="none" w:sz="0" w:space="0" w:color="auto"/>
        <w:bottom w:val="none" w:sz="0" w:space="0" w:color="auto"/>
        <w:right w:val="none" w:sz="0" w:space="0" w:color="auto"/>
      </w:divBdr>
    </w:div>
    <w:div w:id="1773284967">
      <w:marLeft w:val="640"/>
      <w:marRight w:val="0"/>
      <w:marTop w:val="0"/>
      <w:marBottom w:val="0"/>
      <w:divBdr>
        <w:top w:val="none" w:sz="0" w:space="0" w:color="auto"/>
        <w:left w:val="none" w:sz="0" w:space="0" w:color="auto"/>
        <w:bottom w:val="none" w:sz="0" w:space="0" w:color="auto"/>
        <w:right w:val="none" w:sz="0" w:space="0" w:color="auto"/>
      </w:divBdr>
    </w:div>
    <w:div w:id="1773622255">
      <w:marLeft w:val="640"/>
      <w:marRight w:val="0"/>
      <w:marTop w:val="0"/>
      <w:marBottom w:val="0"/>
      <w:divBdr>
        <w:top w:val="none" w:sz="0" w:space="0" w:color="auto"/>
        <w:left w:val="none" w:sz="0" w:space="0" w:color="auto"/>
        <w:bottom w:val="none" w:sz="0" w:space="0" w:color="auto"/>
        <w:right w:val="none" w:sz="0" w:space="0" w:color="auto"/>
      </w:divBdr>
    </w:div>
    <w:div w:id="1773813874">
      <w:marLeft w:val="640"/>
      <w:marRight w:val="0"/>
      <w:marTop w:val="0"/>
      <w:marBottom w:val="0"/>
      <w:divBdr>
        <w:top w:val="none" w:sz="0" w:space="0" w:color="auto"/>
        <w:left w:val="none" w:sz="0" w:space="0" w:color="auto"/>
        <w:bottom w:val="none" w:sz="0" w:space="0" w:color="auto"/>
        <w:right w:val="none" w:sz="0" w:space="0" w:color="auto"/>
      </w:divBdr>
    </w:div>
    <w:div w:id="1773823389">
      <w:marLeft w:val="640"/>
      <w:marRight w:val="0"/>
      <w:marTop w:val="0"/>
      <w:marBottom w:val="0"/>
      <w:divBdr>
        <w:top w:val="none" w:sz="0" w:space="0" w:color="auto"/>
        <w:left w:val="none" w:sz="0" w:space="0" w:color="auto"/>
        <w:bottom w:val="none" w:sz="0" w:space="0" w:color="auto"/>
        <w:right w:val="none" w:sz="0" w:space="0" w:color="auto"/>
      </w:divBdr>
    </w:div>
    <w:div w:id="1774014861">
      <w:marLeft w:val="640"/>
      <w:marRight w:val="0"/>
      <w:marTop w:val="0"/>
      <w:marBottom w:val="0"/>
      <w:divBdr>
        <w:top w:val="none" w:sz="0" w:space="0" w:color="auto"/>
        <w:left w:val="none" w:sz="0" w:space="0" w:color="auto"/>
        <w:bottom w:val="none" w:sz="0" w:space="0" w:color="auto"/>
        <w:right w:val="none" w:sz="0" w:space="0" w:color="auto"/>
      </w:divBdr>
    </w:div>
    <w:div w:id="1774323058">
      <w:marLeft w:val="640"/>
      <w:marRight w:val="0"/>
      <w:marTop w:val="0"/>
      <w:marBottom w:val="0"/>
      <w:divBdr>
        <w:top w:val="none" w:sz="0" w:space="0" w:color="auto"/>
        <w:left w:val="none" w:sz="0" w:space="0" w:color="auto"/>
        <w:bottom w:val="none" w:sz="0" w:space="0" w:color="auto"/>
        <w:right w:val="none" w:sz="0" w:space="0" w:color="auto"/>
      </w:divBdr>
    </w:div>
    <w:div w:id="1774520554">
      <w:marLeft w:val="640"/>
      <w:marRight w:val="0"/>
      <w:marTop w:val="0"/>
      <w:marBottom w:val="0"/>
      <w:divBdr>
        <w:top w:val="none" w:sz="0" w:space="0" w:color="auto"/>
        <w:left w:val="none" w:sz="0" w:space="0" w:color="auto"/>
        <w:bottom w:val="none" w:sz="0" w:space="0" w:color="auto"/>
        <w:right w:val="none" w:sz="0" w:space="0" w:color="auto"/>
      </w:divBdr>
    </w:div>
    <w:div w:id="1774746533">
      <w:marLeft w:val="640"/>
      <w:marRight w:val="0"/>
      <w:marTop w:val="0"/>
      <w:marBottom w:val="0"/>
      <w:divBdr>
        <w:top w:val="none" w:sz="0" w:space="0" w:color="auto"/>
        <w:left w:val="none" w:sz="0" w:space="0" w:color="auto"/>
        <w:bottom w:val="none" w:sz="0" w:space="0" w:color="auto"/>
        <w:right w:val="none" w:sz="0" w:space="0" w:color="auto"/>
      </w:divBdr>
    </w:div>
    <w:div w:id="1774786207">
      <w:marLeft w:val="640"/>
      <w:marRight w:val="0"/>
      <w:marTop w:val="0"/>
      <w:marBottom w:val="0"/>
      <w:divBdr>
        <w:top w:val="none" w:sz="0" w:space="0" w:color="auto"/>
        <w:left w:val="none" w:sz="0" w:space="0" w:color="auto"/>
        <w:bottom w:val="none" w:sz="0" w:space="0" w:color="auto"/>
        <w:right w:val="none" w:sz="0" w:space="0" w:color="auto"/>
      </w:divBdr>
    </w:div>
    <w:div w:id="1774856018">
      <w:marLeft w:val="640"/>
      <w:marRight w:val="0"/>
      <w:marTop w:val="0"/>
      <w:marBottom w:val="0"/>
      <w:divBdr>
        <w:top w:val="none" w:sz="0" w:space="0" w:color="auto"/>
        <w:left w:val="none" w:sz="0" w:space="0" w:color="auto"/>
        <w:bottom w:val="none" w:sz="0" w:space="0" w:color="auto"/>
        <w:right w:val="none" w:sz="0" w:space="0" w:color="auto"/>
      </w:divBdr>
    </w:div>
    <w:div w:id="1775829776">
      <w:marLeft w:val="640"/>
      <w:marRight w:val="0"/>
      <w:marTop w:val="0"/>
      <w:marBottom w:val="0"/>
      <w:divBdr>
        <w:top w:val="none" w:sz="0" w:space="0" w:color="auto"/>
        <w:left w:val="none" w:sz="0" w:space="0" w:color="auto"/>
        <w:bottom w:val="none" w:sz="0" w:space="0" w:color="auto"/>
        <w:right w:val="none" w:sz="0" w:space="0" w:color="auto"/>
      </w:divBdr>
    </w:div>
    <w:div w:id="1775857489">
      <w:marLeft w:val="640"/>
      <w:marRight w:val="0"/>
      <w:marTop w:val="0"/>
      <w:marBottom w:val="0"/>
      <w:divBdr>
        <w:top w:val="none" w:sz="0" w:space="0" w:color="auto"/>
        <w:left w:val="none" w:sz="0" w:space="0" w:color="auto"/>
        <w:bottom w:val="none" w:sz="0" w:space="0" w:color="auto"/>
        <w:right w:val="none" w:sz="0" w:space="0" w:color="auto"/>
      </w:divBdr>
    </w:div>
    <w:div w:id="1776091304">
      <w:marLeft w:val="640"/>
      <w:marRight w:val="0"/>
      <w:marTop w:val="0"/>
      <w:marBottom w:val="0"/>
      <w:divBdr>
        <w:top w:val="none" w:sz="0" w:space="0" w:color="auto"/>
        <w:left w:val="none" w:sz="0" w:space="0" w:color="auto"/>
        <w:bottom w:val="none" w:sz="0" w:space="0" w:color="auto"/>
        <w:right w:val="none" w:sz="0" w:space="0" w:color="auto"/>
      </w:divBdr>
    </w:div>
    <w:div w:id="1776245758">
      <w:marLeft w:val="640"/>
      <w:marRight w:val="0"/>
      <w:marTop w:val="0"/>
      <w:marBottom w:val="0"/>
      <w:divBdr>
        <w:top w:val="none" w:sz="0" w:space="0" w:color="auto"/>
        <w:left w:val="none" w:sz="0" w:space="0" w:color="auto"/>
        <w:bottom w:val="none" w:sz="0" w:space="0" w:color="auto"/>
        <w:right w:val="none" w:sz="0" w:space="0" w:color="auto"/>
      </w:divBdr>
    </w:div>
    <w:div w:id="1776290639">
      <w:marLeft w:val="640"/>
      <w:marRight w:val="0"/>
      <w:marTop w:val="0"/>
      <w:marBottom w:val="0"/>
      <w:divBdr>
        <w:top w:val="none" w:sz="0" w:space="0" w:color="auto"/>
        <w:left w:val="none" w:sz="0" w:space="0" w:color="auto"/>
        <w:bottom w:val="none" w:sz="0" w:space="0" w:color="auto"/>
        <w:right w:val="none" w:sz="0" w:space="0" w:color="auto"/>
      </w:divBdr>
    </w:div>
    <w:div w:id="1776974396">
      <w:marLeft w:val="640"/>
      <w:marRight w:val="0"/>
      <w:marTop w:val="0"/>
      <w:marBottom w:val="0"/>
      <w:divBdr>
        <w:top w:val="none" w:sz="0" w:space="0" w:color="auto"/>
        <w:left w:val="none" w:sz="0" w:space="0" w:color="auto"/>
        <w:bottom w:val="none" w:sz="0" w:space="0" w:color="auto"/>
        <w:right w:val="none" w:sz="0" w:space="0" w:color="auto"/>
      </w:divBdr>
    </w:div>
    <w:div w:id="1777165424">
      <w:marLeft w:val="640"/>
      <w:marRight w:val="0"/>
      <w:marTop w:val="0"/>
      <w:marBottom w:val="0"/>
      <w:divBdr>
        <w:top w:val="none" w:sz="0" w:space="0" w:color="auto"/>
        <w:left w:val="none" w:sz="0" w:space="0" w:color="auto"/>
        <w:bottom w:val="none" w:sz="0" w:space="0" w:color="auto"/>
        <w:right w:val="none" w:sz="0" w:space="0" w:color="auto"/>
      </w:divBdr>
    </w:div>
    <w:div w:id="1777284780">
      <w:marLeft w:val="640"/>
      <w:marRight w:val="0"/>
      <w:marTop w:val="0"/>
      <w:marBottom w:val="0"/>
      <w:divBdr>
        <w:top w:val="none" w:sz="0" w:space="0" w:color="auto"/>
        <w:left w:val="none" w:sz="0" w:space="0" w:color="auto"/>
        <w:bottom w:val="none" w:sz="0" w:space="0" w:color="auto"/>
        <w:right w:val="none" w:sz="0" w:space="0" w:color="auto"/>
      </w:divBdr>
    </w:div>
    <w:div w:id="1777478696">
      <w:marLeft w:val="640"/>
      <w:marRight w:val="0"/>
      <w:marTop w:val="0"/>
      <w:marBottom w:val="0"/>
      <w:divBdr>
        <w:top w:val="none" w:sz="0" w:space="0" w:color="auto"/>
        <w:left w:val="none" w:sz="0" w:space="0" w:color="auto"/>
        <w:bottom w:val="none" w:sz="0" w:space="0" w:color="auto"/>
        <w:right w:val="none" w:sz="0" w:space="0" w:color="auto"/>
      </w:divBdr>
    </w:div>
    <w:div w:id="1777559297">
      <w:marLeft w:val="640"/>
      <w:marRight w:val="0"/>
      <w:marTop w:val="0"/>
      <w:marBottom w:val="0"/>
      <w:divBdr>
        <w:top w:val="none" w:sz="0" w:space="0" w:color="auto"/>
        <w:left w:val="none" w:sz="0" w:space="0" w:color="auto"/>
        <w:bottom w:val="none" w:sz="0" w:space="0" w:color="auto"/>
        <w:right w:val="none" w:sz="0" w:space="0" w:color="auto"/>
      </w:divBdr>
    </w:div>
    <w:div w:id="1777602868">
      <w:marLeft w:val="640"/>
      <w:marRight w:val="0"/>
      <w:marTop w:val="0"/>
      <w:marBottom w:val="0"/>
      <w:divBdr>
        <w:top w:val="none" w:sz="0" w:space="0" w:color="auto"/>
        <w:left w:val="none" w:sz="0" w:space="0" w:color="auto"/>
        <w:bottom w:val="none" w:sz="0" w:space="0" w:color="auto"/>
        <w:right w:val="none" w:sz="0" w:space="0" w:color="auto"/>
      </w:divBdr>
    </w:div>
    <w:div w:id="1777944130">
      <w:marLeft w:val="640"/>
      <w:marRight w:val="0"/>
      <w:marTop w:val="0"/>
      <w:marBottom w:val="0"/>
      <w:divBdr>
        <w:top w:val="none" w:sz="0" w:space="0" w:color="auto"/>
        <w:left w:val="none" w:sz="0" w:space="0" w:color="auto"/>
        <w:bottom w:val="none" w:sz="0" w:space="0" w:color="auto"/>
        <w:right w:val="none" w:sz="0" w:space="0" w:color="auto"/>
      </w:divBdr>
    </w:div>
    <w:div w:id="1778059181">
      <w:marLeft w:val="640"/>
      <w:marRight w:val="0"/>
      <w:marTop w:val="0"/>
      <w:marBottom w:val="0"/>
      <w:divBdr>
        <w:top w:val="none" w:sz="0" w:space="0" w:color="auto"/>
        <w:left w:val="none" w:sz="0" w:space="0" w:color="auto"/>
        <w:bottom w:val="none" w:sz="0" w:space="0" w:color="auto"/>
        <w:right w:val="none" w:sz="0" w:space="0" w:color="auto"/>
      </w:divBdr>
    </w:div>
    <w:div w:id="1778216366">
      <w:marLeft w:val="640"/>
      <w:marRight w:val="0"/>
      <w:marTop w:val="0"/>
      <w:marBottom w:val="0"/>
      <w:divBdr>
        <w:top w:val="none" w:sz="0" w:space="0" w:color="auto"/>
        <w:left w:val="none" w:sz="0" w:space="0" w:color="auto"/>
        <w:bottom w:val="none" w:sz="0" w:space="0" w:color="auto"/>
        <w:right w:val="none" w:sz="0" w:space="0" w:color="auto"/>
      </w:divBdr>
    </w:div>
    <w:div w:id="1778325135">
      <w:marLeft w:val="640"/>
      <w:marRight w:val="0"/>
      <w:marTop w:val="0"/>
      <w:marBottom w:val="0"/>
      <w:divBdr>
        <w:top w:val="none" w:sz="0" w:space="0" w:color="auto"/>
        <w:left w:val="none" w:sz="0" w:space="0" w:color="auto"/>
        <w:bottom w:val="none" w:sz="0" w:space="0" w:color="auto"/>
        <w:right w:val="none" w:sz="0" w:space="0" w:color="auto"/>
      </w:divBdr>
    </w:div>
    <w:div w:id="1778862871">
      <w:marLeft w:val="640"/>
      <w:marRight w:val="0"/>
      <w:marTop w:val="0"/>
      <w:marBottom w:val="0"/>
      <w:divBdr>
        <w:top w:val="none" w:sz="0" w:space="0" w:color="auto"/>
        <w:left w:val="none" w:sz="0" w:space="0" w:color="auto"/>
        <w:bottom w:val="none" w:sz="0" w:space="0" w:color="auto"/>
        <w:right w:val="none" w:sz="0" w:space="0" w:color="auto"/>
      </w:divBdr>
    </w:div>
    <w:div w:id="1778941169">
      <w:marLeft w:val="640"/>
      <w:marRight w:val="0"/>
      <w:marTop w:val="0"/>
      <w:marBottom w:val="0"/>
      <w:divBdr>
        <w:top w:val="none" w:sz="0" w:space="0" w:color="auto"/>
        <w:left w:val="none" w:sz="0" w:space="0" w:color="auto"/>
        <w:bottom w:val="none" w:sz="0" w:space="0" w:color="auto"/>
        <w:right w:val="none" w:sz="0" w:space="0" w:color="auto"/>
      </w:divBdr>
    </w:div>
    <w:div w:id="1778981106">
      <w:marLeft w:val="640"/>
      <w:marRight w:val="0"/>
      <w:marTop w:val="0"/>
      <w:marBottom w:val="0"/>
      <w:divBdr>
        <w:top w:val="none" w:sz="0" w:space="0" w:color="auto"/>
        <w:left w:val="none" w:sz="0" w:space="0" w:color="auto"/>
        <w:bottom w:val="none" w:sz="0" w:space="0" w:color="auto"/>
        <w:right w:val="none" w:sz="0" w:space="0" w:color="auto"/>
      </w:divBdr>
    </w:div>
    <w:div w:id="1779641420">
      <w:marLeft w:val="640"/>
      <w:marRight w:val="0"/>
      <w:marTop w:val="0"/>
      <w:marBottom w:val="0"/>
      <w:divBdr>
        <w:top w:val="none" w:sz="0" w:space="0" w:color="auto"/>
        <w:left w:val="none" w:sz="0" w:space="0" w:color="auto"/>
        <w:bottom w:val="none" w:sz="0" w:space="0" w:color="auto"/>
        <w:right w:val="none" w:sz="0" w:space="0" w:color="auto"/>
      </w:divBdr>
    </w:div>
    <w:div w:id="1779790626">
      <w:marLeft w:val="640"/>
      <w:marRight w:val="0"/>
      <w:marTop w:val="0"/>
      <w:marBottom w:val="0"/>
      <w:divBdr>
        <w:top w:val="none" w:sz="0" w:space="0" w:color="auto"/>
        <w:left w:val="none" w:sz="0" w:space="0" w:color="auto"/>
        <w:bottom w:val="none" w:sz="0" w:space="0" w:color="auto"/>
        <w:right w:val="none" w:sz="0" w:space="0" w:color="auto"/>
      </w:divBdr>
    </w:div>
    <w:div w:id="1780492841">
      <w:marLeft w:val="640"/>
      <w:marRight w:val="0"/>
      <w:marTop w:val="0"/>
      <w:marBottom w:val="0"/>
      <w:divBdr>
        <w:top w:val="none" w:sz="0" w:space="0" w:color="auto"/>
        <w:left w:val="none" w:sz="0" w:space="0" w:color="auto"/>
        <w:bottom w:val="none" w:sz="0" w:space="0" w:color="auto"/>
        <w:right w:val="none" w:sz="0" w:space="0" w:color="auto"/>
      </w:divBdr>
    </w:div>
    <w:div w:id="1781026045">
      <w:marLeft w:val="640"/>
      <w:marRight w:val="0"/>
      <w:marTop w:val="0"/>
      <w:marBottom w:val="0"/>
      <w:divBdr>
        <w:top w:val="none" w:sz="0" w:space="0" w:color="auto"/>
        <w:left w:val="none" w:sz="0" w:space="0" w:color="auto"/>
        <w:bottom w:val="none" w:sz="0" w:space="0" w:color="auto"/>
        <w:right w:val="none" w:sz="0" w:space="0" w:color="auto"/>
      </w:divBdr>
    </w:div>
    <w:div w:id="1781148417">
      <w:marLeft w:val="640"/>
      <w:marRight w:val="0"/>
      <w:marTop w:val="0"/>
      <w:marBottom w:val="0"/>
      <w:divBdr>
        <w:top w:val="none" w:sz="0" w:space="0" w:color="auto"/>
        <w:left w:val="none" w:sz="0" w:space="0" w:color="auto"/>
        <w:bottom w:val="none" w:sz="0" w:space="0" w:color="auto"/>
        <w:right w:val="none" w:sz="0" w:space="0" w:color="auto"/>
      </w:divBdr>
    </w:div>
    <w:div w:id="1781290424">
      <w:marLeft w:val="640"/>
      <w:marRight w:val="0"/>
      <w:marTop w:val="0"/>
      <w:marBottom w:val="0"/>
      <w:divBdr>
        <w:top w:val="none" w:sz="0" w:space="0" w:color="auto"/>
        <w:left w:val="none" w:sz="0" w:space="0" w:color="auto"/>
        <w:bottom w:val="none" w:sz="0" w:space="0" w:color="auto"/>
        <w:right w:val="none" w:sz="0" w:space="0" w:color="auto"/>
      </w:divBdr>
    </w:div>
    <w:div w:id="1781409401">
      <w:marLeft w:val="640"/>
      <w:marRight w:val="0"/>
      <w:marTop w:val="0"/>
      <w:marBottom w:val="0"/>
      <w:divBdr>
        <w:top w:val="none" w:sz="0" w:space="0" w:color="auto"/>
        <w:left w:val="none" w:sz="0" w:space="0" w:color="auto"/>
        <w:bottom w:val="none" w:sz="0" w:space="0" w:color="auto"/>
        <w:right w:val="none" w:sz="0" w:space="0" w:color="auto"/>
      </w:divBdr>
    </w:div>
    <w:div w:id="1781488888">
      <w:marLeft w:val="640"/>
      <w:marRight w:val="0"/>
      <w:marTop w:val="0"/>
      <w:marBottom w:val="0"/>
      <w:divBdr>
        <w:top w:val="none" w:sz="0" w:space="0" w:color="auto"/>
        <w:left w:val="none" w:sz="0" w:space="0" w:color="auto"/>
        <w:bottom w:val="none" w:sz="0" w:space="0" w:color="auto"/>
        <w:right w:val="none" w:sz="0" w:space="0" w:color="auto"/>
      </w:divBdr>
    </w:div>
    <w:div w:id="1781492800">
      <w:marLeft w:val="640"/>
      <w:marRight w:val="0"/>
      <w:marTop w:val="0"/>
      <w:marBottom w:val="0"/>
      <w:divBdr>
        <w:top w:val="none" w:sz="0" w:space="0" w:color="auto"/>
        <w:left w:val="none" w:sz="0" w:space="0" w:color="auto"/>
        <w:bottom w:val="none" w:sz="0" w:space="0" w:color="auto"/>
        <w:right w:val="none" w:sz="0" w:space="0" w:color="auto"/>
      </w:divBdr>
    </w:div>
    <w:div w:id="1781609151">
      <w:marLeft w:val="640"/>
      <w:marRight w:val="0"/>
      <w:marTop w:val="0"/>
      <w:marBottom w:val="0"/>
      <w:divBdr>
        <w:top w:val="none" w:sz="0" w:space="0" w:color="auto"/>
        <w:left w:val="none" w:sz="0" w:space="0" w:color="auto"/>
        <w:bottom w:val="none" w:sz="0" w:space="0" w:color="auto"/>
        <w:right w:val="none" w:sz="0" w:space="0" w:color="auto"/>
      </w:divBdr>
    </w:div>
    <w:div w:id="1782146120">
      <w:marLeft w:val="640"/>
      <w:marRight w:val="0"/>
      <w:marTop w:val="0"/>
      <w:marBottom w:val="0"/>
      <w:divBdr>
        <w:top w:val="none" w:sz="0" w:space="0" w:color="auto"/>
        <w:left w:val="none" w:sz="0" w:space="0" w:color="auto"/>
        <w:bottom w:val="none" w:sz="0" w:space="0" w:color="auto"/>
        <w:right w:val="none" w:sz="0" w:space="0" w:color="auto"/>
      </w:divBdr>
    </w:div>
    <w:div w:id="1783184424">
      <w:marLeft w:val="640"/>
      <w:marRight w:val="0"/>
      <w:marTop w:val="0"/>
      <w:marBottom w:val="0"/>
      <w:divBdr>
        <w:top w:val="none" w:sz="0" w:space="0" w:color="auto"/>
        <w:left w:val="none" w:sz="0" w:space="0" w:color="auto"/>
        <w:bottom w:val="none" w:sz="0" w:space="0" w:color="auto"/>
        <w:right w:val="none" w:sz="0" w:space="0" w:color="auto"/>
      </w:divBdr>
    </w:div>
    <w:div w:id="1783916876">
      <w:marLeft w:val="640"/>
      <w:marRight w:val="0"/>
      <w:marTop w:val="0"/>
      <w:marBottom w:val="0"/>
      <w:divBdr>
        <w:top w:val="none" w:sz="0" w:space="0" w:color="auto"/>
        <w:left w:val="none" w:sz="0" w:space="0" w:color="auto"/>
        <w:bottom w:val="none" w:sz="0" w:space="0" w:color="auto"/>
        <w:right w:val="none" w:sz="0" w:space="0" w:color="auto"/>
      </w:divBdr>
    </w:div>
    <w:div w:id="1784036972">
      <w:marLeft w:val="640"/>
      <w:marRight w:val="0"/>
      <w:marTop w:val="0"/>
      <w:marBottom w:val="0"/>
      <w:divBdr>
        <w:top w:val="none" w:sz="0" w:space="0" w:color="auto"/>
        <w:left w:val="none" w:sz="0" w:space="0" w:color="auto"/>
        <w:bottom w:val="none" w:sz="0" w:space="0" w:color="auto"/>
        <w:right w:val="none" w:sz="0" w:space="0" w:color="auto"/>
      </w:divBdr>
    </w:div>
    <w:div w:id="1784180980">
      <w:marLeft w:val="640"/>
      <w:marRight w:val="0"/>
      <w:marTop w:val="0"/>
      <w:marBottom w:val="0"/>
      <w:divBdr>
        <w:top w:val="none" w:sz="0" w:space="0" w:color="auto"/>
        <w:left w:val="none" w:sz="0" w:space="0" w:color="auto"/>
        <w:bottom w:val="none" w:sz="0" w:space="0" w:color="auto"/>
        <w:right w:val="none" w:sz="0" w:space="0" w:color="auto"/>
      </w:divBdr>
    </w:div>
    <w:div w:id="1784611684">
      <w:marLeft w:val="640"/>
      <w:marRight w:val="0"/>
      <w:marTop w:val="0"/>
      <w:marBottom w:val="0"/>
      <w:divBdr>
        <w:top w:val="none" w:sz="0" w:space="0" w:color="auto"/>
        <w:left w:val="none" w:sz="0" w:space="0" w:color="auto"/>
        <w:bottom w:val="none" w:sz="0" w:space="0" w:color="auto"/>
        <w:right w:val="none" w:sz="0" w:space="0" w:color="auto"/>
      </w:divBdr>
    </w:div>
    <w:div w:id="1784685940">
      <w:marLeft w:val="640"/>
      <w:marRight w:val="0"/>
      <w:marTop w:val="0"/>
      <w:marBottom w:val="0"/>
      <w:divBdr>
        <w:top w:val="none" w:sz="0" w:space="0" w:color="auto"/>
        <w:left w:val="none" w:sz="0" w:space="0" w:color="auto"/>
        <w:bottom w:val="none" w:sz="0" w:space="0" w:color="auto"/>
        <w:right w:val="none" w:sz="0" w:space="0" w:color="auto"/>
      </w:divBdr>
    </w:div>
    <w:div w:id="1784691513">
      <w:marLeft w:val="640"/>
      <w:marRight w:val="0"/>
      <w:marTop w:val="0"/>
      <w:marBottom w:val="0"/>
      <w:divBdr>
        <w:top w:val="none" w:sz="0" w:space="0" w:color="auto"/>
        <w:left w:val="none" w:sz="0" w:space="0" w:color="auto"/>
        <w:bottom w:val="none" w:sz="0" w:space="0" w:color="auto"/>
        <w:right w:val="none" w:sz="0" w:space="0" w:color="auto"/>
      </w:divBdr>
    </w:div>
    <w:div w:id="1784694061">
      <w:marLeft w:val="640"/>
      <w:marRight w:val="0"/>
      <w:marTop w:val="0"/>
      <w:marBottom w:val="0"/>
      <w:divBdr>
        <w:top w:val="none" w:sz="0" w:space="0" w:color="auto"/>
        <w:left w:val="none" w:sz="0" w:space="0" w:color="auto"/>
        <w:bottom w:val="none" w:sz="0" w:space="0" w:color="auto"/>
        <w:right w:val="none" w:sz="0" w:space="0" w:color="auto"/>
      </w:divBdr>
    </w:div>
    <w:div w:id="1784956531">
      <w:marLeft w:val="640"/>
      <w:marRight w:val="0"/>
      <w:marTop w:val="0"/>
      <w:marBottom w:val="0"/>
      <w:divBdr>
        <w:top w:val="none" w:sz="0" w:space="0" w:color="auto"/>
        <w:left w:val="none" w:sz="0" w:space="0" w:color="auto"/>
        <w:bottom w:val="none" w:sz="0" w:space="0" w:color="auto"/>
        <w:right w:val="none" w:sz="0" w:space="0" w:color="auto"/>
      </w:divBdr>
    </w:div>
    <w:div w:id="1785882918">
      <w:marLeft w:val="640"/>
      <w:marRight w:val="0"/>
      <w:marTop w:val="0"/>
      <w:marBottom w:val="0"/>
      <w:divBdr>
        <w:top w:val="none" w:sz="0" w:space="0" w:color="auto"/>
        <w:left w:val="none" w:sz="0" w:space="0" w:color="auto"/>
        <w:bottom w:val="none" w:sz="0" w:space="0" w:color="auto"/>
        <w:right w:val="none" w:sz="0" w:space="0" w:color="auto"/>
      </w:divBdr>
    </w:div>
    <w:div w:id="1786579895">
      <w:marLeft w:val="640"/>
      <w:marRight w:val="0"/>
      <w:marTop w:val="0"/>
      <w:marBottom w:val="0"/>
      <w:divBdr>
        <w:top w:val="none" w:sz="0" w:space="0" w:color="auto"/>
        <w:left w:val="none" w:sz="0" w:space="0" w:color="auto"/>
        <w:bottom w:val="none" w:sz="0" w:space="0" w:color="auto"/>
        <w:right w:val="none" w:sz="0" w:space="0" w:color="auto"/>
      </w:divBdr>
    </w:div>
    <w:div w:id="1787385427">
      <w:marLeft w:val="640"/>
      <w:marRight w:val="0"/>
      <w:marTop w:val="0"/>
      <w:marBottom w:val="0"/>
      <w:divBdr>
        <w:top w:val="none" w:sz="0" w:space="0" w:color="auto"/>
        <w:left w:val="none" w:sz="0" w:space="0" w:color="auto"/>
        <w:bottom w:val="none" w:sz="0" w:space="0" w:color="auto"/>
        <w:right w:val="none" w:sz="0" w:space="0" w:color="auto"/>
      </w:divBdr>
    </w:div>
    <w:div w:id="1787843472">
      <w:marLeft w:val="640"/>
      <w:marRight w:val="0"/>
      <w:marTop w:val="0"/>
      <w:marBottom w:val="0"/>
      <w:divBdr>
        <w:top w:val="none" w:sz="0" w:space="0" w:color="auto"/>
        <w:left w:val="none" w:sz="0" w:space="0" w:color="auto"/>
        <w:bottom w:val="none" w:sz="0" w:space="0" w:color="auto"/>
        <w:right w:val="none" w:sz="0" w:space="0" w:color="auto"/>
      </w:divBdr>
    </w:div>
    <w:div w:id="1787843786">
      <w:marLeft w:val="640"/>
      <w:marRight w:val="0"/>
      <w:marTop w:val="0"/>
      <w:marBottom w:val="0"/>
      <w:divBdr>
        <w:top w:val="none" w:sz="0" w:space="0" w:color="auto"/>
        <w:left w:val="none" w:sz="0" w:space="0" w:color="auto"/>
        <w:bottom w:val="none" w:sz="0" w:space="0" w:color="auto"/>
        <w:right w:val="none" w:sz="0" w:space="0" w:color="auto"/>
      </w:divBdr>
    </w:div>
    <w:div w:id="1787890443">
      <w:marLeft w:val="640"/>
      <w:marRight w:val="0"/>
      <w:marTop w:val="0"/>
      <w:marBottom w:val="0"/>
      <w:divBdr>
        <w:top w:val="none" w:sz="0" w:space="0" w:color="auto"/>
        <w:left w:val="none" w:sz="0" w:space="0" w:color="auto"/>
        <w:bottom w:val="none" w:sz="0" w:space="0" w:color="auto"/>
        <w:right w:val="none" w:sz="0" w:space="0" w:color="auto"/>
      </w:divBdr>
    </w:div>
    <w:div w:id="1787963355">
      <w:marLeft w:val="640"/>
      <w:marRight w:val="0"/>
      <w:marTop w:val="0"/>
      <w:marBottom w:val="0"/>
      <w:divBdr>
        <w:top w:val="none" w:sz="0" w:space="0" w:color="auto"/>
        <w:left w:val="none" w:sz="0" w:space="0" w:color="auto"/>
        <w:bottom w:val="none" w:sz="0" w:space="0" w:color="auto"/>
        <w:right w:val="none" w:sz="0" w:space="0" w:color="auto"/>
      </w:divBdr>
    </w:div>
    <w:div w:id="1788893899">
      <w:marLeft w:val="640"/>
      <w:marRight w:val="0"/>
      <w:marTop w:val="0"/>
      <w:marBottom w:val="0"/>
      <w:divBdr>
        <w:top w:val="none" w:sz="0" w:space="0" w:color="auto"/>
        <w:left w:val="none" w:sz="0" w:space="0" w:color="auto"/>
        <w:bottom w:val="none" w:sz="0" w:space="0" w:color="auto"/>
        <w:right w:val="none" w:sz="0" w:space="0" w:color="auto"/>
      </w:divBdr>
    </w:div>
    <w:div w:id="1789154544">
      <w:marLeft w:val="640"/>
      <w:marRight w:val="0"/>
      <w:marTop w:val="0"/>
      <w:marBottom w:val="0"/>
      <w:divBdr>
        <w:top w:val="none" w:sz="0" w:space="0" w:color="auto"/>
        <w:left w:val="none" w:sz="0" w:space="0" w:color="auto"/>
        <w:bottom w:val="none" w:sz="0" w:space="0" w:color="auto"/>
        <w:right w:val="none" w:sz="0" w:space="0" w:color="auto"/>
      </w:divBdr>
    </w:div>
    <w:div w:id="1789160722">
      <w:marLeft w:val="640"/>
      <w:marRight w:val="0"/>
      <w:marTop w:val="0"/>
      <w:marBottom w:val="0"/>
      <w:divBdr>
        <w:top w:val="none" w:sz="0" w:space="0" w:color="auto"/>
        <w:left w:val="none" w:sz="0" w:space="0" w:color="auto"/>
        <w:bottom w:val="none" w:sz="0" w:space="0" w:color="auto"/>
        <w:right w:val="none" w:sz="0" w:space="0" w:color="auto"/>
      </w:divBdr>
    </w:div>
    <w:div w:id="1789468751">
      <w:marLeft w:val="640"/>
      <w:marRight w:val="0"/>
      <w:marTop w:val="0"/>
      <w:marBottom w:val="0"/>
      <w:divBdr>
        <w:top w:val="none" w:sz="0" w:space="0" w:color="auto"/>
        <w:left w:val="none" w:sz="0" w:space="0" w:color="auto"/>
        <w:bottom w:val="none" w:sz="0" w:space="0" w:color="auto"/>
        <w:right w:val="none" w:sz="0" w:space="0" w:color="auto"/>
      </w:divBdr>
    </w:div>
    <w:div w:id="1790052646">
      <w:marLeft w:val="640"/>
      <w:marRight w:val="0"/>
      <w:marTop w:val="0"/>
      <w:marBottom w:val="0"/>
      <w:divBdr>
        <w:top w:val="none" w:sz="0" w:space="0" w:color="auto"/>
        <w:left w:val="none" w:sz="0" w:space="0" w:color="auto"/>
        <w:bottom w:val="none" w:sz="0" w:space="0" w:color="auto"/>
        <w:right w:val="none" w:sz="0" w:space="0" w:color="auto"/>
      </w:divBdr>
    </w:div>
    <w:div w:id="1790322835">
      <w:marLeft w:val="640"/>
      <w:marRight w:val="0"/>
      <w:marTop w:val="0"/>
      <w:marBottom w:val="0"/>
      <w:divBdr>
        <w:top w:val="none" w:sz="0" w:space="0" w:color="auto"/>
        <w:left w:val="none" w:sz="0" w:space="0" w:color="auto"/>
        <w:bottom w:val="none" w:sz="0" w:space="0" w:color="auto"/>
        <w:right w:val="none" w:sz="0" w:space="0" w:color="auto"/>
      </w:divBdr>
    </w:div>
    <w:div w:id="1790511871">
      <w:marLeft w:val="640"/>
      <w:marRight w:val="0"/>
      <w:marTop w:val="0"/>
      <w:marBottom w:val="0"/>
      <w:divBdr>
        <w:top w:val="none" w:sz="0" w:space="0" w:color="auto"/>
        <w:left w:val="none" w:sz="0" w:space="0" w:color="auto"/>
        <w:bottom w:val="none" w:sz="0" w:space="0" w:color="auto"/>
        <w:right w:val="none" w:sz="0" w:space="0" w:color="auto"/>
      </w:divBdr>
    </w:div>
    <w:div w:id="1790932171">
      <w:marLeft w:val="640"/>
      <w:marRight w:val="0"/>
      <w:marTop w:val="0"/>
      <w:marBottom w:val="0"/>
      <w:divBdr>
        <w:top w:val="none" w:sz="0" w:space="0" w:color="auto"/>
        <w:left w:val="none" w:sz="0" w:space="0" w:color="auto"/>
        <w:bottom w:val="none" w:sz="0" w:space="0" w:color="auto"/>
        <w:right w:val="none" w:sz="0" w:space="0" w:color="auto"/>
      </w:divBdr>
    </w:div>
    <w:div w:id="1791313519">
      <w:marLeft w:val="640"/>
      <w:marRight w:val="0"/>
      <w:marTop w:val="0"/>
      <w:marBottom w:val="0"/>
      <w:divBdr>
        <w:top w:val="none" w:sz="0" w:space="0" w:color="auto"/>
        <w:left w:val="none" w:sz="0" w:space="0" w:color="auto"/>
        <w:bottom w:val="none" w:sz="0" w:space="0" w:color="auto"/>
        <w:right w:val="none" w:sz="0" w:space="0" w:color="auto"/>
      </w:divBdr>
    </w:div>
    <w:div w:id="1791824963">
      <w:marLeft w:val="640"/>
      <w:marRight w:val="0"/>
      <w:marTop w:val="0"/>
      <w:marBottom w:val="0"/>
      <w:divBdr>
        <w:top w:val="none" w:sz="0" w:space="0" w:color="auto"/>
        <w:left w:val="none" w:sz="0" w:space="0" w:color="auto"/>
        <w:bottom w:val="none" w:sz="0" w:space="0" w:color="auto"/>
        <w:right w:val="none" w:sz="0" w:space="0" w:color="auto"/>
      </w:divBdr>
    </w:div>
    <w:div w:id="1792364144">
      <w:marLeft w:val="640"/>
      <w:marRight w:val="0"/>
      <w:marTop w:val="0"/>
      <w:marBottom w:val="0"/>
      <w:divBdr>
        <w:top w:val="none" w:sz="0" w:space="0" w:color="auto"/>
        <w:left w:val="none" w:sz="0" w:space="0" w:color="auto"/>
        <w:bottom w:val="none" w:sz="0" w:space="0" w:color="auto"/>
        <w:right w:val="none" w:sz="0" w:space="0" w:color="auto"/>
      </w:divBdr>
    </w:div>
    <w:div w:id="1792672003">
      <w:marLeft w:val="640"/>
      <w:marRight w:val="0"/>
      <w:marTop w:val="0"/>
      <w:marBottom w:val="0"/>
      <w:divBdr>
        <w:top w:val="none" w:sz="0" w:space="0" w:color="auto"/>
        <w:left w:val="none" w:sz="0" w:space="0" w:color="auto"/>
        <w:bottom w:val="none" w:sz="0" w:space="0" w:color="auto"/>
        <w:right w:val="none" w:sz="0" w:space="0" w:color="auto"/>
      </w:divBdr>
    </w:div>
    <w:div w:id="1793085303">
      <w:marLeft w:val="640"/>
      <w:marRight w:val="0"/>
      <w:marTop w:val="0"/>
      <w:marBottom w:val="0"/>
      <w:divBdr>
        <w:top w:val="none" w:sz="0" w:space="0" w:color="auto"/>
        <w:left w:val="none" w:sz="0" w:space="0" w:color="auto"/>
        <w:bottom w:val="none" w:sz="0" w:space="0" w:color="auto"/>
        <w:right w:val="none" w:sz="0" w:space="0" w:color="auto"/>
      </w:divBdr>
    </w:div>
    <w:div w:id="1793278413">
      <w:marLeft w:val="640"/>
      <w:marRight w:val="0"/>
      <w:marTop w:val="0"/>
      <w:marBottom w:val="0"/>
      <w:divBdr>
        <w:top w:val="none" w:sz="0" w:space="0" w:color="auto"/>
        <w:left w:val="none" w:sz="0" w:space="0" w:color="auto"/>
        <w:bottom w:val="none" w:sz="0" w:space="0" w:color="auto"/>
        <w:right w:val="none" w:sz="0" w:space="0" w:color="auto"/>
      </w:divBdr>
    </w:div>
    <w:div w:id="1793328081">
      <w:marLeft w:val="640"/>
      <w:marRight w:val="0"/>
      <w:marTop w:val="0"/>
      <w:marBottom w:val="0"/>
      <w:divBdr>
        <w:top w:val="none" w:sz="0" w:space="0" w:color="auto"/>
        <w:left w:val="none" w:sz="0" w:space="0" w:color="auto"/>
        <w:bottom w:val="none" w:sz="0" w:space="0" w:color="auto"/>
        <w:right w:val="none" w:sz="0" w:space="0" w:color="auto"/>
      </w:divBdr>
    </w:div>
    <w:div w:id="1793556047">
      <w:marLeft w:val="640"/>
      <w:marRight w:val="0"/>
      <w:marTop w:val="0"/>
      <w:marBottom w:val="0"/>
      <w:divBdr>
        <w:top w:val="none" w:sz="0" w:space="0" w:color="auto"/>
        <w:left w:val="none" w:sz="0" w:space="0" w:color="auto"/>
        <w:bottom w:val="none" w:sz="0" w:space="0" w:color="auto"/>
        <w:right w:val="none" w:sz="0" w:space="0" w:color="auto"/>
      </w:divBdr>
    </w:div>
    <w:div w:id="1794202369">
      <w:marLeft w:val="640"/>
      <w:marRight w:val="0"/>
      <w:marTop w:val="0"/>
      <w:marBottom w:val="0"/>
      <w:divBdr>
        <w:top w:val="none" w:sz="0" w:space="0" w:color="auto"/>
        <w:left w:val="none" w:sz="0" w:space="0" w:color="auto"/>
        <w:bottom w:val="none" w:sz="0" w:space="0" w:color="auto"/>
        <w:right w:val="none" w:sz="0" w:space="0" w:color="auto"/>
      </w:divBdr>
    </w:div>
    <w:div w:id="1794325568">
      <w:marLeft w:val="640"/>
      <w:marRight w:val="0"/>
      <w:marTop w:val="0"/>
      <w:marBottom w:val="0"/>
      <w:divBdr>
        <w:top w:val="none" w:sz="0" w:space="0" w:color="auto"/>
        <w:left w:val="none" w:sz="0" w:space="0" w:color="auto"/>
        <w:bottom w:val="none" w:sz="0" w:space="0" w:color="auto"/>
        <w:right w:val="none" w:sz="0" w:space="0" w:color="auto"/>
      </w:divBdr>
    </w:div>
    <w:div w:id="1794403595">
      <w:marLeft w:val="640"/>
      <w:marRight w:val="0"/>
      <w:marTop w:val="0"/>
      <w:marBottom w:val="0"/>
      <w:divBdr>
        <w:top w:val="none" w:sz="0" w:space="0" w:color="auto"/>
        <w:left w:val="none" w:sz="0" w:space="0" w:color="auto"/>
        <w:bottom w:val="none" w:sz="0" w:space="0" w:color="auto"/>
        <w:right w:val="none" w:sz="0" w:space="0" w:color="auto"/>
      </w:divBdr>
    </w:div>
    <w:div w:id="1794597545">
      <w:marLeft w:val="640"/>
      <w:marRight w:val="0"/>
      <w:marTop w:val="0"/>
      <w:marBottom w:val="0"/>
      <w:divBdr>
        <w:top w:val="none" w:sz="0" w:space="0" w:color="auto"/>
        <w:left w:val="none" w:sz="0" w:space="0" w:color="auto"/>
        <w:bottom w:val="none" w:sz="0" w:space="0" w:color="auto"/>
        <w:right w:val="none" w:sz="0" w:space="0" w:color="auto"/>
      </w:divBdr>
    </w:div>
    <w:div w:id="1794670304">
      <w:marLeft w:val="640"/>
      <w:marRight w:val="0"/>
      <w:marTop w:val="0"/>
      <w:marBottom w:val="0"/>
      <w:divBdr>
        <w:top w:val="none" w:sz="0" w:space="0" w:color="auto"/>
        <w:left w:val="none" w:sz="0" w:space="0" w:color="auto"/>
        <w:bottom w:val="none" w:sz="0" w:space="0" w:color="auto"/>
        <w:right w:val="none" w:sz="0" w:space="0" w:color="auto"/>
      </w:divBdr>
    </w:div>
    <w:div w:id="1794866078">
      <w:marLeft w:val="640"/>
      <w:marRight w:val="0"/>
      <w:marTop w:val="0"/>
      <w:marBottom w:val="0"/>
      <w:divBdr>
        <w:top w:val="none" w:sz="0" w:space="0" w:color="auto"/>
        <w:left w:val="none" w:sz="0" w:space="0" w:color="auto"/>
        <w:bottom w:val="none" w:sz="0" w:space="0" w:color="auto"/>
        <w:right w:val="none" w:sz="0" w:space="0" w:color="auto"/>
      </w:divBdr>
    </w:div>
    <w:div w:id="1795053750">
      <w:marLeft w:val="640"/>
      <w:marRight w:val="0"/>
      <w:marTop w:val="0"/>
      <w:marBottom w:val="0"/>
      <w:divBdr>
        <w:top w:val="none" w:sz="0" w:space="0" w:color="auto"/>
        <w:left w:val="none" w:sz="0" w:space="0" w:color="auto"/>
        <w:bottom w:val="none" w:sz="0" w:space="0" w:color="auto"/>
        <w:right w:val="none" w:sz="0" w:space="0" w:color="auto"/>
      </w:divBdr>
    </w:div>
    <w:div w:id="1795099221">
      <w:marLeft w:val="640"/>
      <w:marRight w:val="0"/>
      <w:marTop w:val="0"/>
      <w:marBottom w:val="0"/>
      <w:divBdr>
        <w:top w:val="none" w:sz="0" w:space="0" w:color="auto"/>
        <w:left w:val="none" w:sz="0" w:space="0" w:color="auto"/>
        <w:bottom w:val="none" w:sz="0" w:space="0" w:color="auto"/>
        <w:right w:val="none" w:sz="0" w:space="0" w:color="auto"/>
      </w:divBdr>
    </w:div>
    <w:div w:id="1795128081">
      <w:marLeft w:val="640"/>
      <w:marRight w:val="0"/>
      <w:marTop w:val="0"/>
      <w:marBottom w:val="0"/>
      <w:divBdr>
        <w:top w:val="none" w:sz="0" w:space="0" w:color="auto"/>
        <w:left w:val="none" w:sz="0" w:space="0" w:color="auto"/>
        <w:bottom w:val="none" w:sz="0" w:space="0" w:color="auto"/>
        <w:right w:val="none" w:sz="0" w:space="0" w:color="auto"/>
      </w:divBdr>
    </w:div>
    <w:div w:id="1795368351">
      <w:marLeft w:val="640"/>
      <w:marRight w:val="0"/>
      <w:marTop w:val="0"/>
      <w:marBottom w:val="0"/>
      <w:divBdr>
        <w:top w:val="none" w:sz="0" w:space="0" w:color="auto"/>
        <w:left w:val="none" w:sz="0" w:space="0" w:color="auto"/>
        <w:bottom w:val="none" w:sz="0" w:space="0" w:color="auto"/>
        <w:right w:val="none" w:sz="0" w:space="0" w:color="auto"/>
      </w:divBdr>
    </w:div>
    <w:div w:id="1795371669">
      <w:marLeft w:val="640"/>
      <w:marRight w:val="0"/>
      <w:marTop w:val="0"/>
      <w:marBottom w:val="0"/>
      <w:divBdr>
        <w:top w:val="none" w:sz="0" w:space="0" w:color="auto"/>
        <w:left w:val="none" w:sz="0" w:space="0" w:color="auto"/>
        <w:bottom w:val="none" w:sz="0" w:space="0" w:color="auto"/>
        <w:right w:val="none" w:sz="0" w:space="0" w:color="auto"/>
      </w:divBdr>
    </w:div>
    <w:div w:id="1795715478">
      <w:marLeft w:val="640"/>
      <w:marRight w:val="0"/>
      <w:marTop w:val="0"/>
      <w:marBottom w:val="0"/>
      <w:divBdr>
        <w:top w:val="none" w:sz="0" w:space="0" w:color="auto"/>
        <w:left w:val="none" w:sz="0" w:space="0" w:color="auto"/>
        <w:bottom w:val="none" w:sz="0" w:space="0" w:color="auto"/>
        <w:right w:val="none" w:sz="0" w:space="0" w:color="auto"/>
      </w:divBdr>
    </w:div>
    <w:div w:id="1795905751">
      <w:marLeft w:val="640"/>
      <w:marRight w:val="0"/>
      <w:marTop w:val="0"/>
      <w:marBottom w:val="0"/>
      <w:divBdr>
        <w:top w:val="none" w:sz="0" w:space="0" w:color="auto"/>
        <w:left w:val="none" w:sz="0" w:space="0" w:color="auto"/>
        <w:bottom w:val="none" w:sz="0" w:space="0" w:color="auto"/>
        <w:right w:val="none" w:sz="0" w:space="0" w:color="auto"/>
      </w:divBdr>
    </w:div>
    <w:div w:id="1796099763">
      <w:marLeft w:val="640"/>
      <w:marRight w:val="0"/>
      <w:marTop w:val="0"/>
      <w:marBottom w:val="0"/>
      <w:divBdr>
        <w:top w:val="none" w:sz="0" w:space="0" w:color="auto"/>
        <w:left w:val="none" w:sz="0" w:space="0" w:color="auto"/>
        <w:bottom w:val="none" w:sz="0" w:space="0" w:color="auto"/>
        <w:right w:val="none" w:sz="0" w:space="0" w:color="auto"/>
      </w:divBdr>
    </w:div>
    <w:div w:id="1796293704">
      <w:marLeft w:val="640"/>
      <w:marRight w:val="0"/>
      <w:marTop w:val="0"/>
      <w:marBottom w:val="0"/>
      <w:divBdr>
        <w:top w:val="none" w:sz="0" w:space="0" w:color="auto"/>
        <w:left w:val="none" w:sz="0" w:space="0" w:color="auto"/>
        <w:bottom w:val="none" w:sz="0" w:space="0" w:color="auto"/>
        <w:right w:val="none" w:sz="0" w:space="0" w:color="auto"/>
      </w:divBdr>
    </w:div>
    <w:div w:id="1796362647">
      <w:marLeft w:val="640"/>
      <w:marRight w:val="0"/>
      <w:marTop w:val="0"/>
      <w:marBottom w:val="0"/>
      <w:divBdr>
        <w:top w:val="none" w:sz="0" w:space="0" w:color="auto"/>
        <w:left w:val="none" w:sz="0" w:space="0" w:color="auto"/>
        <w:bottom w:val="none" w:sz="0" w:space="0" w:color="auto"/>
        <w:right w:val="none" w:sz="0" w:space="0" w:color="auto"/>
      </w:divBdr>
    </w:div>
    <w:div w:id="1796673846">
      <w:marLeft w:val="640"/>
      <w:marRight w:val="0"/>
      <w:marTop w:val="0"/>
      <w:marBottom w:val="0"/>
      <w:divBdr>
        <w:top w:val="none" w:sz="0" w:space="0" w:color="auto"/>
        <w:left w:val="none" w:sz="0" w:space="0" w:color="auto"/>
        <w:bottom w:val="none" w:sz="0" w:space="0" w:color="auto"/>
        <w:right w:val="none" w:sz="0" w:space="0" w:color="auto"/>
      </w:divBdr>
    </w:div>
    <w:div w:id="1796945660">
      <w:marLeft w:val="640"/>
      <w:marRight w:val="0"/>
      <w:marTop w:val="0"/>
      <w:marBottom w:val="0"/>
      <w:divBdr>
        <w:top w:val="none" w:sz="0" w:space="0" w:color="auto"/>
        <w:left w:val="none" w:sz="0" w:space="0" w:color="auto"/>
        <w:bottom w:val="none" w:sz="0" w:space="0" w:color="auto"/>
        <w:right w:val="none" w:sz="0" w:space="0" w:color="auto"/>
      </w:divBdr>
    </w:div>
    <w:div w:id="1797018336">
      <w:marLeft w:val="640"/>
      <w:marRight w:val="0"/>
      <w:marTop w:val="0"/>
      <w:marBottom w:val="0"/>
      <w:divBdr>
        <w:top w:val="none" w:sz="0" w:space="0" w:color="auto"/>
        <w:left w:val="none" w:sz="0" w:space="0" w:color="auto"/>
        <w:bottom w:val="none" w:sz="0" w:space="0" w:color="auto"/>
        <w:right w:val="none" w:sz="0" w:space="0" w:color="auto"/>
      </w:divBdr>
    </w:div>
    <w:div w:id="1797332712">
      <w:marLeft w:val="640"/>
      <w:marRight w:val="0"/>
      <w:marTop w:val="0"/>
      <w:marBottom w:val="0"/>
      <w:divBdr>
        <w:top w:val="none" w:sz="0" w:space="0" w:color="auto"/>
        <w:left w:val="none" w:sz="0" w:space="0" w:color="auto"/>
        <w:bottom w:val="none" w:sz="0" w:space="0" w:color="auto"/>
        <w:right w:val="none" w:sz="0" w:space="0" w:color="auto"/>
      </w:divBdr>
    </w:div>
    <w:div w:id="1797410193">
      <w:marLeft w:val="640"/>
      <w:marRight w:val="0"/>
      <w:marTop w:val="0"/>
      <w:marBottom w:val="0"/>
      <w:divBdr>
        <w:top w:val="none" w:sz="0" w:space="0" w:color="auto"/>
        <w:left w:val="none" w:sz="0" w:space="0" w:color="auto"/>
        <w:bottom w:val="none" w:sz="0" w:space="0" w:color="auto"/>
        <w:right w:val="none" w:sz="0" w:space="0" w:color="auto"/>
      </w:divBdr>
    </w:div>
    <w:div w:id="1797866301">
      <w:marLeft w:val="640"/>
      <w:marRight w:val="0"/>
      <w:marTop w:val="0"/>
      <w:marBottom w:val="0"/>
      <w:divBdr>
        <w:top w:val="none" w:sz="0" w:space="0" w:color="auto"/>
        <w:left w:val="none" w:sz="0" w:space="0" w:color="auto"/>
        <w:bottom w:val="none" w:sz="0" w:space="0" w:color="auto"/>
        <w:right w:val="none" w:sz="0" w:space="0" w:color="auto"/>
      </w:divBdr>
    </w:div>
    <w:div w:id="1797916649">
      <w:marLeft w:val="640"/>
      <w:marRight w:val="0"/>
      <w:marTop w:val="0"/>
      <w:marBottom w:val="0"/>
      <w:divBdr>
        <w:top w:val="none" w:sz="0" w:space="0" w:color="auto"/>
        <w:left w:val="none" w:sz="0" w:space="0" w:color="auto"/>
        <w:bottom w:val="none" w:sz="0" w:space="0" w:color="auto"/>
        <w:right w:val="none" w:sz="0" w:space="0" w:color="auto"/>
      </w:divBdr>
    </w:div>
    <w:div w:id="1797917295">
      <w:marLeft w:val="640"/>
      <w:marRight w:val="0"/>
      <w:marTop w:val="0"/>
      <w:marBottom w:val="0"/>
      <w:divBdr>
        <w:top w:val="none" w:sz="0" w:space="0" w:color="auto"/>
        <w:left w:val="none" w:sz="0" w:space="0" w:color="auto"/>
        <w:bottom w:val="none" w:sz="0" w:space="0" w:color="auto"/>
        <w:right w:val="none" w:sz="0" w:space="0" w:color="auto"/>
      </w:divBdr>
    </w:div>
    <w:div w:id="1798135814">
      <w:marLeft w:val="640"/>
      <w:marRight w:val="0"/>
      <w:marTop w:val="0"/>
      <w:marBottom w:val="0"/>
      <w:divBdr>
        <w:top w:val="none" w:sz="0" w:space="0" w:color="auto"/>
        <w:left w:val="none" w:sz="0" w:space="0" w:color="auto"/>
        <w:bottom w:val="none" w:sz="0" w:space="0" w:color="auto"/>
        <w:right w:val="none" w:sz="0" w:space="0" w:color="auto"/>
      </w:divBdr>
    </w:div>
    <w:div w:id="1798255227">
      <w:marLeft w:val="640"/>
      <w:marRight w:val="0"/>
      <w:marTop w:val="0"/>
      <w:marBottom w:val="0"/>
      <w:divBdr>
        <w:top w:val="none" w:sz="0" w:space="0" w:color="auto"/>
        <w:left w:val="none" w:sz="0" w:space="0" w:color="auto"/>
        <w:bottom w:val="none" w:sz="0" w:space="0" w:color="auto"/>
        <w:right w:val="none" w:sz="0" w:space="0" w:color="auto"/>
      </w:divBdr>
    </w:div>
    <w:div w:id="1798377754">
      <w:marLeft w:val="640"/>
      <w:marRight w:val="0"/>
      <w:marTop w:val="0"/>
      <w:marBottom w:val="0"/>
      <w:divBdr>
        <w:top w:val="none" w:sz="0" w:space="0" w:color="auto"/>
        <w:left w:val="none" w:sz="0" w:space="0" w:color="auto"/>
        <w:bottom w:val="none" w:sz="0" w:space="0" w:color="auto"/>
        <w:right w:val="none" w:sz="0" w:space="0" w:color="auto"/>
      </w:divBdr>
    </w:div>
    <w:div w:id="1798445358">
      <w:marLeft w:val="640"/>
      <w:marRight w:val="0"/>
      <w:marTop w:val="0"/>
      <w:marBottom w:val="0"/>
      <w:divBdr>
        <w:top w:val="none" w:sz="0" w:space="0" w:color="auto"/>
        <w:left w:val="none" w:sz="0" w:space="0" w:color="auto"/>
        <w:bottom w:val="none" w:sz="0" w:space="0" w:color="auto"/>
        <w:right w:val="none" w:sz="0" w:space="0" w:color="auto"/>
      </w:divBdr>
    </w:div>
    <w:div w:id="1799180712">
      <w:marLeft w:val="640"/>
      <w:marRight w:val="0"/>
      <w:marTop w:val="0"/>
      <w:marBottom w:val="0"/>
      <w:divBdr>
        <w:top w:val="none" w:sz="0" w:space="0" w:color="auto"/>
        <w:left w:val="none" w:sz="0" w:space="0" w:color="auto"/>
        <w:bottom w:val="none" w:sz="0" w:space="0" w:color="auto"/>
        <w:right w:val="none" w:sz="0" w:space="0" w:color="auto"/>
      </w:divBdr>
    </w:div>
    <w:div w:id="1799255108">
      <w:marLeft w:val="640"/>
      <w:marRight w:val="0"/>
      <w:marTop w:val="0"/>
      <w:marBottom w:val="0"/>
      <w:divBdr>
        <w:top w:val="none" w:sz="0" w:space="0" w:color="auto"/>
        <w:left w:val="none" w:sz="0" w:space="0" w:color="auto"/>
        <w:bottom w:val="none" w:sz="0" w:space="0" w:color="auto"/>
        <w:right w:val="none" w:sz="0" w:space="0" w:color="auto"/>
      </w:divBdr>
    </w:div>
    <w:div w:id="1799257373">
      <w:marLeft w:val="640"/>
      <w:marRight w:val="0"/>
      <w:marTop w:val="0"/>
      <w:marBottom w:val="0"/>
      <w:divBdr>
        <w:top w:val="none" w:sz="0" w:space="0" w:color="auto"/>
        <w:left w:val="none" w:sz="0" w:space="0" w:color="auto"/>
        <w:bottom w:val="none" w:sz="0" w:space="0" w:color="auto"/>
        <w:right w:val="none" w:sz="0" w:space="0" w:color="auto"/>
      </w:divBdr>
    </w:div>
    <w:div w:id="1799298104">
      <w:marLeft w:val="640"/>
      <w:marRight w:val="0"/>
      <w:marTop w:val="0"/>
      <w:marBottom w:val="0"/>
      <w:divBdr>
        <w:top w:val="none" w:sz="0" w:space="0" w:color="auto"/>
        <w:left w:val="none" w:sz="0" w:space="0" w:color="auto"/>
        <w:bottom w:val="none" w:sz="0" w:space="0" w:color="auto"/>
        <w:right w:val="none" w:sz="0" w:space="0" w:color="auto"/>
      </w:divBdr>
    </w:div>
    <w:div w:id="1799449524">
      <w:marLeft w:val="640"/>
      <w:marRight w:val="0"/>
      <w:marTop w:val="0"/>
      <w:marBottom w:val="0"/>
      <w:divBdr>
        <w:top w:val="none" w:sz="0" w:space="0" w:color="auto"/>
        <w:left w:val="none" w:sz="0" w:space="0" w:color="auto"/>
        <w:bottom w:val="none" w:sz="0" w:space="0" w:color="auto"/>
        <w:right w:val="none" w:sz="0" w:space="0" w:color="auto"/>
      </w:divBdr>
    </w:div>
    <w:div w:id="1799714138">
      <w:marLeft w:val="640"/>
      <w:marRight w:val="0"/>
      <w:marTop w:val="0"/>
      <w:marBottom w:val="0"/>
      <w:divBdr>
        <w:top w:val="none" w:sz="0" w:space="0" w:color="auto"/>
        <w:left w:val="none" w:sz="0" w:space="0" w:color="auto"/>
        <w:bottom w:val="none" w:sz="0" w:space="0" w:color="auto"/>
        <w:right w:val="none" w:sz="0" w:space="0" w:color="auto"/>
      </w:divBdr>
    </w:div>
    <w:div w:id="1799765076">
      <w:marLeft w:val="640"/>
      <w:marRight w:val="0"/>
      <w:marTop w:val="0"/>
      <w:marBottom w:val="0"/>
      <w:divBdr>
        <w:top w:val="none" w:sz="0" w:space="0" w:color="auto"/>
        <w:left w:val="none" w:sz="0" w:space="0" w:color="auto"/>
        <w:bottom w:val="none" w:sz="0" w:space="0" w:color="auto"/>
        <w:right w:val="none" w:sz="0" w:space="0" w:color="auto"/>
      </w:divBdr>
    </w:div>
    <w:div w:id="1800147712">
      <w:marLeft w:val="640"/>
      <w:marRight w:val="0"/>
      <w:marTop w:val="0"/>
      <w:marBottom w:val="0"/>
      <w:divBdr>
        <w:top w:val="none" w:sz="0" w:space="0" w:color="auto"/>
        <w:left w:val="none" w:sz="0" w:space="0" w:color="auto"/>
        <w:bottom w:val="none" w:sz="0" w:space="0" w:color="auto"/>
        <w:right w:val="none" w:sz="0" w:space="0" w:color="auto"/>
      </w:divBdr>
    </w:div>
    <w:div w:id="1800297362">
      <w:marLeft w:val="640"/>
      <w:marRight w:val="0"/>
      <w:marTop w:val="0"/>
      <w:marBottom w:val="0"/>
      <w:divBdr>
        <w:top w:val="none" w:sz="0" w:space="0" w:color="auto"/>
        <w:left w:val="none" w:sz="0" w:space="0" w:color="auto"/>
        <w:bottom w:val="none" w:sz="0" w:space="0" w:color="auto"/>
        <w:right w:val="none" w:sz="0" w:space="0" w:color="auto"/>
      </w:divBdr>
    </w:div>
    <w:div w:id="1801461718">
      <w:marLeft w:val="640"/>
      <w:marRight w:val="0"/>
      <w:marTop w:val="0"/>
      <w:marBottom w:val="0"/>
      <w:divBdr>
        <w:top w:val="none" w:sz="0" w:space="0" w:color="auto"/>
        <w:left w:val="none" w:sz="0" w:space="0" w:color="auto"/>
        <w:bottom w:val="none" w:sz="0" w:space="0" w:color="auto"/>
        <w:right w:val="none" w:sz="0" w:space="0" w:color="auto"/>
      </w:divBdr>
    </w:div>
    <w:div w:id="1801610401">
      <w:marLeft w:val="640"/>
      <w:marRight w:val="0"/>
      <w:marTop w:val="0"/>
      <w:marBottom w:val="0"/>
      <w:divBdr>
        <w:top w:val="none" w:sz="0" w:space="0" w:color="auto"/>
        <w:left w:val="none" w:sz="0" w:space="0" w:color="auto"/>
        <w:bottom w:val="none" w:sz="0" w:space="0" w:color="auto"/>
        <w:right w:val="none" w:sz="0" w:space="0" w:color="auto"/>
      </w:divBdr>
    </w:div>
    <w:div w:id="1801924527">
      <w:marLeft w:val="640"/>
      <w:marRight w:val="0"/>
      <w:marTop w:val="0"/>
      <w:marBottom w:val="0"/>
      <w:divBdr>
        <w:top w:val="none" w:sz="0" w:space="0" w:color="auto"/>
        <w:left w:val="none" w:sz="0" w:space="0" w:color="auto"/>
        <w:bottom w:val="none" w:sz="0" w:space="0" w:color="auto"/>
        <w:right w:val="none" w:sz="0" w:space="0" w:color="auto"/>
      </w:divBdr>
    </w:div>
    <w:div w:id="1802267339">
      <w:marLeft w:val="640"/>
      <w:marRight w:val="0"/>
      <w:marTop w:val="0"/>
      <w:marBottom w:val="0"/>
      <w:divBdr>
        <w:top w:val="none" w:sz="0" w:space="0" w:color="auto"/>
        <w:left w:val="none" w:sz="0" w:space="0" w:color="auto"/>
        <w:bottom w:val="none" w:sz="0" w:space="0" w:color="auto"/>
        <w:right w:val="none" w:sz="0" w:space="0" w:color="auto"/>
      </w:divBdr>
    </w:div>
    <w:div w:id="1802455257">
      <w:marLeft w:val="640"/>
      <w:marRight w:val="0"/>
      <w:marTop w:val="0"/>
      <w:marBottom w:val="0"/>
      <w:divBdr>
        <w:top w:val="none" w:sz="0" w:space="0" w:color="auto"/>
        <w:left w:val="none" w:sz="0" w:space="0" w:color="auto"/>
        <w:bottom w:val="none" w:sz="0" w:space="0" w:color="auto"/>
        <w:right w:val="none" w:sz="0" w:space="0" w:color="auto"/>
      </w:divBdr>
    </w:div>
    <w:div w:id="1802647404">
      <w:marLeft w:val="640"/>
      <w:marRight w:val="0"/>
      <w:marTop w:val="0"/>
      <w:marBottom w:val="0"/>
      <w:divBdr>
        <w:top w:val="none" w:sz="0" w:space="0" w:color="auto"/>
        <w:left w:val="none" w:sz="0" w:space="0" w:color="auto"/>
        <w:bottom w:val="none" w:sz="0" w:space="0" w:color="auto"/>
        <w:right w:val="none" w:sz="0" w:space="0" w:color="auto"/>
      </w:divBdr>
    </w:div>
    <w:div w:id="1802766092">
      <w:marLeft w:val="640"/>
      <w:marRight w:val="0"/>
      <w:marTop w:val="0"/>
      <w:marBottom w:val="0"/>
      <w:divBdr>
        <w:top w:val="none" w:sz="0" w:space="0" w:color="auto"/>
        <w:left w:val="none" w:sz="0" w:space="0" w:color="auto"/>
        <w:bottom w:val="none" w:sz="0" w:space="0" w:color="auto"/>
        <w:right w:val="none" w:sz="0" w:space="0" w:color="auto"/>
      </w:divBdr>
    </w:div>
    <w:div w:id="1803426749">
      <w:marLeft w:val="640"/>
      <w:marRight w:val="0"/>
      <w:marTop w:val="0"/>
      <w:marBottom w:val="0"/>
      <w:divBdr>
        <w:top w:val="none" w:sz="0" w:space="0" w:color="auto"/>
        <w:left w:val="none" w:sz="0" w:space="0" w:color="auto"/>
        <w:bottom w:val="none" w:sz="0" w:space="0" w:color="auto"/>
        <w:right w:val="none" w:sz="0" w:space="0" w:color="auto"/>
      </w:divBdr>
    </w:div>
    <w:div w:id="1803427132">
      <w:marLeft w:val="640"/>
      <w:marRight w:val="0"/>
      <w:marTop w:val="0"/>
      <w:marBottom w:val="0"/>
      <w:divBdr>
        <w:top w:val="none" w:sz="0" w:space="0" w:color="auto"/>
        <w:left w:val="none" w:sz="0" w:space="0" w:color="auto"/>
        <w:bottom w:val="none" w:sz="0" w:space="0" w:color="auto"/>
        <w:right w:val="none" w:sz="0" w:space="0" w:color="auto"/>
      </w:divBdr>
    </w:div>
    <w:div w:id="1803690531">
      <w:marLeft w:val="640"/>
      <w:marRight w:val="0"/>
      <w:marTop w:val="0"/>
      <w:marBottom w:val="0"/>
      <w:divBdr>
        <w:top w:val="none" w:sz="0" w:space="0" w:color="auto"/>
        <w:left w:val="none" w:sz="0" w:space="0" w:color="auto"/>
        <w:bottom w:val="none" w:sz="0" w:space="0" w:color="auto"/>
        <w:right w:val="none" w:sz="0" w:space="0" w:color="auto"/>
      </w:divBdr>
    </w:div>
    <w:div w:id="1804082856">
      <w:marLeft w:val="640"/>
      <w:marRight w:val="0"/>
      <w:marTop w:val="0"/>
      <w:marBottom w:val="0"/>
      <w:divBdr>
        <w:top w:val="none" w:sz="0" w:space="0" w:color="auto"/>
        <w:left w:val="none" w:sz="0" w:space="0" w:color="auto"/>
        <w:bottom w:val="none" w:sz="0" w:space="0" w:color="auto"/>
        <w:right w:val="none" w:sz="0" w:space="0" w:color="auto"/>
      </w:divBdr>
    </w:div>
    <w:div w:id="1804151061">
      <w:marLeft w:val="640"/>
      <w:marRight w:val="0"/>
      <w:marTop w:val="0"/>
      <w:marBottom w:val="0"/>
      <w:divBdr>
        <w:top w:val="none" w:sz="0" w:space="0" w:color="auto"/>
        <w:left w:val="none" w:sz="0" w:space="0" w:color="auto"/>
        <w:bottom w:val="none" w:sz="0" w:space="0" w:color="auto"/>
        <w:right w:val="none" w:sz="0" w:space="0" w:color="auto"/>
      </w:divBdr>
    </w:div>
    <w:div w:id="1804158214">
      <w:marLeft w:val="640"/>
      <w:marRight w:val="0"/>
      <w:marTop w:val="0"/>
      <w:marBottom w:val="0"/>
      <w:divBdr>
        <w:top w:val="none" w:sz="0" w:space="0" w:color="auto"/>
        <w:left w:val="none" w:sz="0" w:space="0" w:color="auto"/>
        <w:bottom w:val="none" w:sz="0" w:space="0" w:color="auto"/>
        <w:right w:val="none" w:sz="0" w:space="0" w:color="auto"/>
      </w:divBdr>
    </w:div>
    <w:div w:id="1804421098">
      <w:marLeft w:val="640"/>
      <w:marRight w:val="0"/>
      <w:marTop w:val="0"/>
      <w:marBottom w:val="0"/>
      <w:divBdr>
        <w:top w:val="none" w:sz="0" w:space="0" w:color="auto"/>
        <w:left w:val="none" w:sz="0" w:space="0" w:color="auto"/>
        <w:bottom w:val="none" w:sz="0" w:space="0" w:color="auto"/>
        <w:right w:val="none" w:sz="0" w:space="0" w:color="auto"/>
      </w:divBdr>
    </w:div>
    <w:div w:id="1804497868">
      <w:marLeft w:val="640"/>
      <w:marRight w:val="0"/>
      <w:marTop w:val="0"/>
      <w:marBottom w:val="0"/>
      <w:divBdr>
        <w:top w:val="none" w:sz="0" w:space="0" w:color="auto"/>
        <w:left w:val="none" w:sz="0" w:space="0" w:color="auto"/>
        <w:bottom w:val="none" w:sz="0" w:space="0" w:color="auto"/>
        <w:right w:val="none" w:sz="0" w:space="0" w:color="auto"/>
      </w:divBdr>
    </w:div>
    <w:div w:id="1804620903">
      <w:marLeft w:val="640"/>
      <w:marRight w:val="0"/>
      <w:marTop w:val="0"/>
      <w:marBottom w:val="0"/>
      <w:divBdr>
        <w:top w:val="none" w:sz="0" w:space="0" w:color="auto"/>
        <w:left w:val="none" w:sz="0" w:space="0" w:color="auto"/>
        <w:bottom w:val="none" w:sz="0" w:space="0" w:color="auto"/>
        <w:right w:val="none" w:sz="0" w:space="0" w:color="auto"/>
      </w:divBdr>
    </w:div>
    <w:div w:id="1804688744">
      <w:marLeft w:val="640"/>
      <w:marRight w:val="0"/>
      <w:marTop w:val="0"/>
      <w:marBottom w:val="0"/>
      <w:divBdr>
        <w:top w:val="none" w:sz="0" w:space="0" w:color="auto"/>
        <w:left w:val="none" w:sz="0" w:space="0" w:color="auto"/>
        <w:bottom w:val="none" w:sz="0" w:space="0" w:color="auto"/>
        <w:right w:val="none" w:sz="0" w:space="0" w:color="auto"/>
      </w:divBdr>
    </w:div>
    <w:div w:id="1804886448">
      <w:marLeft w:val="640"/>
      <w:marRight w:val="0"/>
      <w:marTop w:val="0"/>
      <w:marBottom w:val="0"/>
      <w:divBdr>
        <w:top w:val="none" w:sz="0" w:space="0" w:color="auto"/>
        <w:left w:val="none" w:sz="0" w:space="0" w:color="auto"/>
        <w:bottom w:val="none" w:sz="0" w:space="0" w:color="auto"/>
        <w:right w:val="none" w:sz="0" w:space="0" w:color="auto"/>
      </w:divBdr>
    </w:div>
    <w:div w:id="1804931936">
      <w:marLeft w:val="640"/>
      <w:marRight w:val="0"/>
      <w:marTop w:val="0"/>
      <w:marBottom w:val="0"/>
      <w:divBdr>
        <w:top w:val="none" w:sz="0" w:space="0" w:color="auto"/>
        <w:left w:val="none" w:sz="0" w:space="0" w:color="auto"/>
        <w:bottom w:val="none" w:sz="0" w:space="0" w:color="auto"/>
        <w:right w:val="none" w:sz="0" w:space="0" w:color="auto"/>
      </w:divBdr>
    </w:div>
    <w:div w:id="1805582726">
      <w:marLeft w:val="640"/>
      <w:marRight w:val="0"/>
      <w:marTop w:val="0"/>
      <w:marBottom w:val="0"/>
      <w:divBdr>
        <w:top w:val="none" w:sz="0" w:space="0" w:color="auto"/>
        <w:left w:val="none" w:sz="0" w:space="0" w:color="auto"/>
        <w:bottom w:val="none" w:sz="0" w:space="0" w:color="auto"/>
        <w:right w:val="none" w:sz="0" w:space="0" w:color="auto"/>
      </w:divBdr>
    </w:div>
    <w:div w:id="1805585274">
      <w:marLeft w:val="640"/>
      <w:marRight w:val="0"/>
      <w:marTop w:val="0"/>
      <w:marBottom w:val="0"/>
      <w:divBdr>
        <w:top w:val="none" w:sz="0" w:space="0" w:color="auto"/>
        <w:left w:val="none" w:sz="0" w:space="0" w:color="auto"/>
        <w:bottom w:val="none" w:sz="0" w:space="0" w:color="auto"/>
        <w:right w:val="none" w:sz="0" w:space="0" w:color="auto"/>
      </w:divBdr>
    </w:div>
    <w:div w:id="1806506746">
      <w:marLeft w:val="640"/>
      <w:marRight w:val="0"/>
      <w:marTop w:val="0"/>
      <w:marBottom w:val="0"/>
      <w:divBdr>
        <w:top w:val="none" w:sz="0" w:space="0" w:color="auto"/>
        <w:left w:val="none" w:sz="0" w:space="0" w:color="auto"/>
        <w:bottom w:val="none" w:sz="0" w:space="0" w:color="auto"/>
        <w:right w:val="none" w:sz="0" w:space="0" w:color="auto"/>
      </w:divBdr>
    </w:div>
    <w:div w:id="1806661460">
      <w:marLeft w:val="640"/>
      <w:marRight w:val="0"/>
      <w:marTop w:val="0"/>
      <w:marBottom w:val="0"/>
      <w:divBdr>
        <w:top w:val="none" w:sz="0" w:space="0" w:color="auto"/>
        <w:left w:val="none" w:sz="0" w:space="0" w:color="auto"/>
        <w:bottom w:val="none" w:sz="0" w:space="0" w:color="auto"/>
        <w:right w:val="none" w:sz="0" w:space="0" w:color="auto"/>
      </w:divBdr>
    </w:div>
    <w:div w:id="1806965810">
      <w:marLeft w:val="640"/>
      <w:marRight w:val="0"/>
      <w:marTop w:val="0"/>
      <w:marBottom w:val="0"/>
      <w:divBdr>
        <w:top w:val="none" w:sz="0" w:space="0" w:color="auto"/>
        <w:left w:val="none" w:sz="0" w:space="0" w:color="auto"/>
        <w:bottom w:val="none" w:sz="0" w:space="0" w:color="auto"/>
        <w:right w:val="none" w:sz="0" w:space="0" w:color="auto"/>
      </w:divBdr>
    </w:div>
    <w:div w:id="1807509279">
      <w:marLeft w:val="640"/>
      <w:marRight w:val="0"/>
      <w:marTop w:val="0"/>
      <w:marBottom w:val="0"/>
      <w:divBdr>
        <w:top w:val="none" w:sz="0" w:space="0" w:color="auto"/>
        <w:left w:val="none" w:sz="0" w:space="0" w:color="auto"/>
        <w:bottom w:val="none" w:sz="0" w:space="0" w:color="auto"/>
        <w:right w:val="none" w:sz="0" w:space="0" w:color="auto"/>
      </w:divBdr>
    </w:div>
    <w:div w:id="1808009688">
      <w:bodyDiv w:val="1"/>
      <w:marLeft w:val="0"/>
      <w:marRight w:val="0"/>
      <w:marTop w:val="0"/>
      <w:marBottom w:val="0"/>
      <w:divBdr>
        <w:top w:val="none" w:sz="0" w:space="0" w:color="auto"/>
        <w:left w:val="none" w:sz="0" w:space="0" w:color="auto"/>
        <w:bottom w:val="none" w:sz="0" w:space="0" w:color="auto"/>
        <w:right w:val="none" w:sz="0" w:space="0" w:color="auto"/>
      </w:divBdr>
      <w:divsChild>
        <w:div w:id="1979652541">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808160948">
      <w:marLeft w:val="640"/>
      <w:marRight w:val="0"/>
      <w:marTop w:val="0"/>
      <w:marBottom w:val="0"/>
      <w:divBdr>
        <w:top w:val="none" w:sz="0" w:space="0" w:color="auto"/>
        <w:left w:val="none" w:sz="0" w:space="0" w:color="auto"/>
        <w:bottom w:val="none" w:sz="0" w:space="0" w:color="auto"/>
        <w:right w:val="none" w:sz="0" w:space="0" w:color="auto"/>
      </w:divBdr>
    </w:div>
    <w:div w:id="1808545006">
      <w:marLeft w:val="640"/>
      <w:marRight w:val="0"/>
      <w:marTop w:val="0"/>
      <w:marBottom w:val="0"/>
      <w:divBdr>
        <w:top w:val="none" w:sz="0" w:space="0" w:color="auto"/>
        <w:left w:val="none" w:sz="0" w:space="0" w:color="auto"/>
        <w:bottom w:val="none" w:sz="0" w:space="0" w:color="auto"/>
        <w:right w:val="none" w:sz="0" w:space="0" w:color="auto"/>
      </w:divBdr>
    </w:div>
    <w:div w:id="1808737563">
      <w:marLeft w:val="640"/>
      <w:marRight w:val="0"/>
      <w:marTop w:val="0"/>
      <w:marBottom w:val="0"/>
      <w:divBdr>
        <w:top w:val="none" w:sz="0" w:space="0" w:color="auto"/>
        <w:left w:val="none" w:sz="0" w:space="0" w:color="auto"/>
        <w:bottom w:val="none" w:sz="0" w:space="0" w:color="auto"/>
        <w:right w:val="none" w:sz="0" w:space="0" w:color="auto"/>
      </w:divBdr>
    </w:div>
    <w:div w:id="1808812486">
      <w:marLeft w:val="640"/>
      <w:marRight w:val="0"/>
      <w:marTop w:val="0"/>
      <w:marBottom w:val="0"/>
      <w:divBdr>
        <w:top w:val="none" w:sz="0" w:space="0" w:color="auto"/>
        <w:left w:val="none" w:sz="0" w:space="0" w:color="auto"/>
        <w:bottom w:val="none" w:sz="0" w:space="0" w:color="auto"/>
        <w:right w:val="none" w:sz="0" w:space="0" w:color="auto"/>
      </w:divBdr>
    </w:div>
    <w:div w:id="1809399933">
      <w:marLeft w:val="640"/>
      <w:marRight w:val="0"/>
      <w:marTop w:val="0"/>
      <w:marBottom w:val="0"/>
      <w:divBdr>
        <w:top w:val="none" w:sz="0" w:space="0" w:color="auto"/>
        <w:left w:val="none" w:sz="0" w:space="0" w:color="auto"/>
        <w:bottom w:val="none" w:sz="0" w:space="0" w:color="auto"/>
        <w:right w:val="none" w:sz="0" w:space="0" w:color="auto"/>
      </w:divBdr>
    </w:div>
    <w:div w:id="1810124214">
      <w:marLeft w:val="640"/>
      <w:marRight w:val="0"/>
      <w:marTop w:val="0"/>
      <w:marBottom w:val="0"/>
      <w:divBdr>
        <w:top w:val="none" w:sz="0" w:space="0" w:color="auto"/>
        <w:left w:val="none" w:sz="0" w:space="0" w:color="auto"/>
        <w:bottom w:val="none" w:sz="0" w:space="0" w:color="auto"/>
        <w:right w:val="none" w:sz="0" w:space="0" w:color="auto"/>
      </w:divBdr>
    </w:div>
    <w:div w:id="1810128588">
      <w:marLeft w:val="640"/>
      <w:marRight w:val="0"/>
      <w:marTop w:val="0"/>
      <w:marBottom w:val="0"/>
      <w:divBdr>
        <w:top w:val="none" w:sz="0" w:space="0" w:color="auto"/>
        <w:left w:val="none" w:sz="0" w:space="0" w:color="auto"/>
        <w:bottom w:val="none" w:sz="0" w:space="0" w:color="auto"/>
        <w:right w:val="none" w:sz="0" w:space="0" w:color="auto"/>
      </w:divBdr>
    </w:div>
    <w:div w:id="1811022047">
      <w:marLeft w:val="640"/>
      <w:marRight w:val="0"/>
      <w:marTop w:val="0"/>
      <w:marBottom w:val="0"/>
      <w:divBdr>
        <w:top w:val="none" w:sz="0" w:space="0" w:color="auto"/>
        <w:left w:val="none" w:sz="0" w:space="0" w:color="auto"/>
        <w:bottom w:val="none" w:sz="0" w:space="0" w:color="auto"/>
        <w:right w:val="none" w:sz="0" w:space="0" w:color="auto"/>
      </w:divBdr>
    </w:div>
    <w:div w:id="1811363901">
      <w:marLeft w:val="640"/>
      <w:marRight w:val="0"/>
      <w:marTop w:val="0"/>
      <w:marBottom w:val="0"/>
      <w:divBdr>
        <w:top w:val="none" w:sz="0" w:space="0" w:color="auto"/>
        <w:left w:val="none" w:sz="0" w:space="0" w:color="auto"/>
        <w:bottom w:val="none" w:sz="0" w:space="0" w:color="auto"/>
        <w:right w:val="none" w:sz="0" w:space="0" w:color="auto"/>
      </w:divBdr>
    </w:div>
    <w:div w:id="1811560081">
      <w:marLeft w:val="640"/>
      <w:marRight w:val="0"/>
      <w:marTop w:val="0"/>
      <w:marBottom w:val="0"/>
      <w:divBdr>
        <w:top w:val="none" w:sz="0" w:space="0" w:color="auto"/>
        <w:left w:val="none" w:sz="0" w:space="0" w:color="auto"/>
        <w:bottom w:val="none" w:sz="0" w:space="0" w:color="auto"/>
        <w:right w:val="none" w:sz="0" w:space="0" w:color="auto"/>
      </w:divBdr>
    </w:div>
    <w:div w:id="1811898381">
      <w:marLeft w:val="640"/>
      <w:marRight w:val="0"/>
      <w:marTop w:val="0"/>
      <w:marBottom w:val="0"/>
      <w:divBdr>
        <w:top w:val="none" w:sz="0" w:space="0" w:color="auto"/>
        <w:left w:val="none" w:sz="0" w:space="0" w:color="auto"/>
        <w:bottom w:val="none" w:sz="0" w:space="0" w:color="auto"/>
        <w:right w:val="none" w:sz="0" w:space="0" w:color="auto"/>
      </w:divBdr>
    </w:div>
    <w:div w:id="1812015858">
      <w:marLeft w:val="640"/>
      <w:marRight w:val="0"/>
      <w:marTop w:val="0"/>
      <w:marBottom w:val="0"/>
      <w:divBdr>
        <w:top w:val="none" w:sz="0" w:space="0" w:color="auto"/>
        <w:left w:val="none" w:sz="0" w:space="0" w:color="auto"/>
        <w:bottom w:val="none" w:sz="0" w:space="0" w:color="auto"/>
        <w:right w:val="none" w:sz="0" w:space="0" w:color="auto"/>
      </w:divBdr>
    </w:div>
    <w:div w:id="1812357425">
      <w:marLeft w:val="640"/>
      <w:marRight w:val="0"/>
      <w:marTop w:val="0"/>
      <w:marBottom w:val="0"/>
      <w:divBdr>
        <w:top w:val="none" w:sz="0" w:space="0" w:color="auto"/>
        <w:left w:val="none" w:sz="0" w:space="0" w:color="auto"/>
        <w:bottom w:val="none" w:sz="0" w:space="0" w:color="auto"/>
        <w:right w:val="none" w:sz="0" w:space="0" w:color="auto"/>
      </w:divBdr>
    </w:div>
    <w:div w:id="1812557217">
      <w:marLeft w:val="640"/>
      <w:marRight w:val="0"/>
      <w:marTop w:val="0"/>
      <w:marBottom w:val="0"/>
      <w:divBdr>
        <w:top w:val="none" w:sz="0" w:space="0" w:color="auto"/>
        <w:left w:val="none" w:sz="0" w:space="0" w:color="auto"/>
        <w:bottom w:val="none" w:sz="0" w:space="0" w:color="auto"/>
        <w:right w:val="none" w:sz="0" w:space="0" w:color="auto"/>
      </w:divBdr>
    </w:div>
    <w:div w:id="1812601059">
      <w:marLeft w:val="640"/>
      <w:marRight w:val="0"/>
      <w:marTop w:val="0"/>
      <w:marBottom w:val="0"/>
      <w:divBdr>
        <w:top w:val="none" w:sz="0" w:space="0" w:color="auto"/>
        <w:left w:val="none" w:sz="0" w:space="0" w:color="auto"/>
        <w:bottom w:val="none" w:sz="0" w:space="0" w:color="auto"/>
        <w:right w:val="none" w:sz="0" w:space="0" w:color="auto"/>
      </w:divBdr>
    </w:div>
    <w:div w:id="1812820211">
      <w:marLeft w:val="640"/>
      <w:marRight w:val="0"/>
      <w:marTop w:val="0"/>
      <w:marBottom w:val="0"/>
      <w:divBdr>
        <w:top w:val="none" w:sz="0" w:space="0" w:color="auto"/>
        <w:left w:val="none" w:sz="0" w:space="0" w:color="auto"/>
        <w:bottom w:val="none" w:sz="0" w:space="0" w:color="auto"/>
        <w:right w:val="none" w:sz="0" w:space="0" w:color="auto"/>
      </w:divBdr>
    </w:div>
    <w:div w:id="1813017699">
      <w:marLeft w:val="640"/>
      <w:marRight w:val="0"/>
      <w:marTop w:val="0"/>
      <w:marBottom w:val="0"/>
      <w:divBdr>
        <w:top w:val="none" w:sz="0" w:space="0" w:color="auto"/>
        <w:left w:val="none" w:sz="0" w:space="0" w:color="auto"/>
        <w:bottom w:val="none" w:sz="0" w:space="0" w:color="auto"/>
        <w:right w:val="none" w:sz="0" w:space="0" w:color="auto"/>
      </w:divBdr>
    </w:div>
    <w:div w:id="1813211446">
      <w:marLeft w:val="640"/>
      <w:marRight w:val="0"/>
      <w:marTop w:val="0"/>
      <w:marBottom w:val="0"/>
      <w:divBdr>
        <w:top w:val="none" w:sz="0" w:space="0" w:color="auto"/>
        <w:left w:val="none" w:sz="0" w:space="0" w:color="auto"/>
        <w:bottom w:val="none" w:sz="0" w:space="0" w:color="auto"/>
        <w:right w:val="none" w:sz="0" w:space="0" w:color="auto"/>
      </w:divBdr>
    </w:div>
    <w:div w:id="1813475851">
      <w:marLeft w:val="640"/>
      <w:marRight w:val="0"/>
      <w:marTop w:val="0"/>
      <w:marBottom w:val="0"/>
      <w:divBdr>
        <w:top w:val="none" w:sz="0" w:space="0" w:color="auto"/>
        <w:left w:val="none" w:sz="0" w:space="0" w:color="auto"/>
        <w:bottom w:val="none" w:sz="0" w:space="0" w:color="auto"/>
        <w:right w:val="none" w:sz="0" w:space="0" w:color="auto"/>
      </w:divBdr>
    </w:div>
    <w:div w:id="1813518266">
      <w:marLeft w:val="640"/>
      <w:marRight w:val="0"/>
      <w:marTop w:val="0"/>
      <w:marBottom w:val="0"/>
      <w:divBdr>
        <w:top w:val="none" w:sz="0" w:space="0" w:color="auto"/>
        <w:left w:val="none" w:sz="0" w:space="0" w:color="auto"/>
        <w:bottom w:val="none" w:sz="0" w:space="0" w:color="auto"/>
        <w:right w:val="none" w:sz="0" w:space="0" w:color="auto"/>
      </w:divBdr>
    </w:div>
    <w:div w:id="1813985538">
      <w:marLeft w:val="640"/>
      <w:marRight w:val="0"/>
      <w:marTop w:val="0"/>
      <w:marBottom w:val="0"/>
      <w:divBdr>
        <w:top w:val="none" w:sz="0" w:space="0" w:color="auto"/>
        <w:left w:val="none" w:sz="0" w:space="0" w:color="auto"/>
        <w:bottom w:val="none" w:sz="0" w:space="0" w:color="auto"/>
        <w:right w:val="none" w:sz="0" w:space="0" w:color="auto"/>
      </w:divBdr>
    </w:div>
    <w:div w:id="1814252707">
      <w:marLeft w:val="640"/>
      <w:marRight w:val="0"/>
      <w:marTop w:val="0"/>
      <w:marBottom w:val="0"/>
      <w:divBdr>
        <w:top w:val="none" w:sz="0" w:space="0" w:color="auto"/>
        <w:left w:val="none" w:sz="0" w:space="0" w:color="auto"/>
        <w:bottom w:val="none" w:sz="0" w:space="0" w:color="auto"/>
        <w:right w:val="none" w:sz="0" w:space="0" w:color="auto"/>
      </w:divBdr>
    </w:div>
    <w:div w:id="1814977614">
      <w:marLeft w:val="640"/>
      <w:marRight w:val="0"/>
      <w:marTop w:val="0"/>
      <w:marBottom w:val="0"/>
      <w:divBdr>
        <w:top w:val="none" w:sz="0" w:space="0" w:color="auto"/>
        <w:left w:val="none" w:sz="0" w:space="0" w:color="auto"/>
        <w:bottom w:val="none" w:sz="0" w:space="0" w:color="auto"/>
        <w:right w:val="none" w:sz="0" w:space="0" w:color="auto"/>
      </w:divBdr>
    </w:div>
    <w:div w:id="1814977792">
      <w:marLeft w:val="640"/>
      <w:marRight w:val="0"/>
      <w:marTop w:val="0"/>
      <w:marBottom w:val="0"/>
      <w:divBdr>
        <w:top w:val="none" w:sz="0" w:space="0" w:color="auto"/>
        <w:left w:val="none" w:sz="0" w:space="0" w:color="auto"/>
        <w:bottom w:val="none" w:sz="0" w:space="0" w:color="auto"/>
        <w:right w:val="none" w:sz="0" w:space="0" w:color="auto"/>
      </w:divBdr>
    </w:div>
    <w:div w:id="1815294383">
      <w:marLeft w:val="640"/>
      <w:marRight w:val="0"/>
      <w:marTop w:val="0"/>
      <w:marBottom w:val="0"/>
      <w:divBdr>
        <w:top w:val="none" w:sz="0" w:space="0" w:color="auto"/>
        <w:left w:val="none" w:sz="0" w:space="0" w:color="auto"/>
        <w:bottom w:val="none" w:sz="0" w:space="0" w:color="auto"/>
        <w:right w:val="none" w:sz="0" w:space="0" w:color="auto"/>
      </w:divBdr>
    </w:div>
    <w:div w:id="1815490651">
      <w:marLeft w:val="640"/>
      <w:marRight w:val="0"/>
      <w:marTop w:val="0"/>
      <w:marBottom w:val="0"/>
      <w:divBdr>
        <w:top w:val="none" w:sz="0" w:space="0" w:color="auto"/>
        <w:left w:val="none" w:sz="0" w:space="0" w:color="auto"/>
        <w:bottom w:val="none" w:sz="0" w:space="0" w:color="auto"/>
        <w:right w:val="none" w:sz="0" w:space="0" w:color="auto"/>
      </w:divBdr>
    </w:div>
    <w:div w:id="1815559187">
      <w:marLeft w:val="640"/>
      <w:marRight w:val="0"/>
      <w:marTop w:val="0"/>
      <w:marBottom w:val="0"/>
      <w:divBdr>
        <w:top w:val="none" w:sz="0" w:space="0" w:color="auto"/>
        <w:left w:val="none" w:sz="0" w:space="0" w:color="auto"/>
        <w:bottom w:val="none" w:sz="0" w:space="0" w:color="auto"/>
        <w:right w:val="none" w:sz="0" w:space="0" w:color="auto"/>
      </w:divBdr>
    </w:div>
    <w:div w:id="1815639042">
      <w:marLeft w:val="640"/>
      <w:marRight w:val="0"/>
      <w:marTop w:val="0"/>
      <w:marBottom w:val="0"/>
      <w:divBdr>
        <w:top w:val="none" w:sz="0" w:space="0" w:color="auto"/>
        <w:left w:val="none" w:sz="0" w:space="0" w:color="auto"/>
        <w:bottom w:val="none" w:sz="0" w:space="0" w:color="auto"/>
        <w:right w:val="none" w:sz="0" w:space="0" w:color="auto"/>
      </w:divBdr>
    </w:div>
    <w:div w:id="1815947303">
      <w:marLeft w:val="640"/>
      <w:marRight w:val="0"/>
      <w:marTop w:val="0"/>
      <w:marBottom w:val="0"/>
      <w:divBdr>
        <w:top w:val="none" w:sz="0" w:space="0" w:color="auto"/>
        <w:left w:val="none" w:sz="0" w:space="0" w:color="auto"/>
        <w:bottom w:val="none" w:sz="0" w:space="0" w:color="auto"/>
        <w:right w:val="none" w:sz="0" w:space="0" w:color="auto"/>
      </w:divBdr>
    </w:div>
    <w:div w:id="1816138193">
      <w:marLeft w:val="640"/>
      <w:marRight w:val="0"/>
      <w:marTop w:val="0"/>
      <w:marBottom w:val="0"/>
      <w:divBdr>
        <w:top w:val="none" w:sz="0" w:space="0" w:color="auto"/>
        <w:left w:val="none" w:sz="0" w:space="0" w:color="auto"/>
        <w:bottom w:val="none" w:sz="0" w:space="0" w:color="auto"/>
        <w:right w:val="none" w:sz="0" w:space="0" w:color="auto"/>
      </w:divBdr>
    </w:div>
    <w:div w:id="1816486098">
      <w:marLeft w:val="640"/>
      <w:marRight w:val="0"/>
      <w:marTop w:val="0"/>
      <w:marBottom w:val="0"/>
      <w:divBdr>
        <w:top w:val="none" w:sz="0" w:space="0" w:color="auto"/>
        <w:left w:val="none" w:sz="0" w:space="0" w:color="auto"/>
        <w:bottom w:val="none" w:sz="0" w:space="0" w:color="auto"/>
        <w:right w:val="none" w:sz="0" w:space="0" w:color="auto"/>
      </w:divBdr>
    </w:div>
    <w:div w:id="1816752086">
      <w:marLeft w:val="640"/>
      <w:marRight w:val="0"/>
      <w:marTop w:val="0"/>
      <w:marBottom w:val="0"/>
      <w:divBdr>
        <w:top w:val="none" w:sz="0" w:space="0" w:color="auto"/>
        <w:left w:val="none" w:sz="0" w:space="0" w:color="auto"/>
        <w:bottom w:val="none" w:sz="0" w:space="0" w:color="auto"/>
        <w:right w:val="none" w:sz="0" w:space="0" w:color="auto"/>
      </w:divBdr>
    </w:div>
    <w:div w:id="1817143212">
      <w:marLeft w:val="640"/>
      <w:marRight w:val="0"/>
      <w:marTop w:val="0"/>
      <w:marBottom w:val="0"/>
      <w:divBdr>
        <w:top w:val="none" w:sz="0" w:space="0" w:color="auto"/>
        <w:left w:val="none" w:sz="0" w:space="0" w:color="auto"/>
        <w:bottom w:val="none" w:sz="0" w:space="0" w:color="auto"/>
        <w:right w:val="none" w:sz="0" w:space="0" w:color="auto"/>
      </w:divBdr>
    </w:div>
    <w:div w:id="1817183495">
      <w:marLeft w:val="640"/>
      <w:marRight w:val="0"/>
      <w:marTop w:val="0"/>
      <w:marBottom w:val="0"/>
      <w:divBdr>
        <w:top w:val="none" w:sz="0" w:space="0" w:color="auto"/>
        <w:left w:val="none" w:sz="0" w:space="0" w:color="auto"/>
        <w:bottom w:val="none" w:sz="0" w:space="0" w:color="auto"/>
        <w:right w:val="none" w:sz="0" w:space="0" w:color="auto"/>
      </w:divBdr>
    </w:div>
    <w:div w:id="1817185128">
      <w:marLeft w:val="640"/>
      <w:marRight w:val="0"/>
      <w:marTop w:val="0"/>
      <w:marBottom w:val="0"/>
      <w:divBdr>
        <w:top w:val="none" w:sz="0" w:space="0" w:color="auto"/>
        <w:left w:val="none" w:sz="0" w:space="0" w:color="auto"/>
        <w:bottom w:val="none" w:sz="0" w:space="0" w:color="auto"/>
        <w:right w:val="none" w:sz="0" w:space="0" w:color="auto"/>
      </w:divBdr>
    </w:div>
    <w:div w:id="1817260473">
      <w:marLeft w:val="640"/>
      <w:marRight w:val="0"/>
      <w:marTop w:val="0"/>
      <w:marBottom w:val="0"/>
      <w:divBdr>
        <w:top w:val="none" w:sz="0" w:space="0" w:color="auto"/>
        <w:left w:val="none" w:sz="0" w:space="0" w:color="auto"/>
        <w:bottom w:val="none" w:sz="0" w:space="0" w:color="auto"/>
        <w:right w:val="none" w:sz="0" w:space="0" w:color="auto"/>
      </w:divBdr>
    </w:div>
    <w:div w:id="1817379452">
      <w:marLeft w:val="640"/>
      <w:marRight w:val="0"/>
      <w:marTop w:val="0"/>
      <w:marBottom w:val="0"/>
      <w:divBdr>
        <w:top w:val="none" w:sz="0" w:space="0" w:color="auto"/>
        <w:left w:val="none" w:sz="0" w:space="0" w:color="auto"/>
        <w:bottom w:val="none" w:sz="0" w:space="0" w:color="auto"/>
        <w:right w:val="none" w:sz="0" w:space="0" w:color="auto"/>
      </w:divBdr>
    </w:div>
    <w:div w:id="1817405635">
      <w:marLeft w:val="640"/>
      <w:marRight w:val="0"/>
      <w:marTop w:val="0"/>
      <w:marBottom w:val="0"/>
      <w:divBdr>
        <w:top w:val="none" w:sz="0" w:space="0" w:color="auto"/>
        <w:left w:val="none" w:sz="0" w:space="0" w:color="auto"/>
        <w:bottom w:val="none" w:sz="0" w:space="0" w:color="auto"/>
        <w:right w:val="none" w:sz="0" w:space="0" w:color="auto"/>
      </w:divBdr>
    </w:div>
    <w:div w:id="1817407559">
      <w:marLeft w:val="640"/>
      <w:marRight w:val="0"/>
      <w:marTop w:val="0"/>
      <w:marBottom w:val="0"/>
      <w:divBdr>
        <w:top w:val="none" w:sz="0" w:space="0" w:color="auto"/>
        <w:left w:val="none" w:sz="0" w:space="0" w:color="auto"/>
        <w:bottom w:val="none" w:sz="0" w:space="0" w:color="auto"/>
        <w:right w:val="none" w:sz="0" w:space="0" w:color="auto"/>
      </w:divBdr>
    </w:div>
    <w:div w:id="1817411370">
      <w:marLeft w:val="640"/>
      <w:marRight w:val="0"/>
      <w:marTop w:val="0"/>
      <w:marBottom w:val="0"/>
      <w:divBdr>
        <w:top w:val="none" w:sz="0" w:space="0" w:color="auto"/>
        <w:left w:val="none" w:sz="0" w:space="0" w:color="auto"/>
        <w:bottom w:val="none" w:sz="0" w:space="0" w:color="auto"/>
        <w:right w:val="none" w:sz="0" w:space="0" w:color="auto"/>
      </w:divBdr>
    </w:div>
    <w:div w:id="1817450125">
      <w:marLeft w:val="640"/>
      <w:marRight w:val="0"/>
      <w:marTop w:val="0"/>
      <w:marBottom w:val="0"/>
      <w:divBdr>
        <w:top w:val="none" w:sz="0" w:space="0" w:color="auto"/>
        <w:left w:val="none" w:sz="0" w:space="0" w:color="auto"/>
        <w:bottom w:val="none" w:sz="0" w:space="0" w:color="auto"/>
        <w:right w:val="none" w:sz="0" w:space="0" w:color="auto"/>
      </w:divBdr>
    </w:div>
    <w:div w:id="1817531126">
      <w:marLeft w:val="640"/>
      <w:marRight w:val="0"/>
      <w:marTop w:val="0"/>
      <w:marBottom w:val="0"/>
      <w:divBdr>
        <w:top w:val="none" w:sz="0" w:space="0" w:color="auto"/>
        <w:left w:val="none" w:sz="0" w:space="0" w:color="auto"/>
        <w:bottom w:val="none" w:sz="0" w:space="0" w:color="auto"/>
        <w:right w:val="none" w:sz="0" w:space="0" w:color="auto"/>
      </w:divBdr>
    </w:div>
    <w:div w:id="1818263057">
      <w:marLeft w:val="640"/>
      <w:marRight w:val="0"/>
      <w:marTop w:val="0"/>
      <w:marBottom w:val="0"/>
      <w:divBdr>
        <w:top w:val="none" w:sz="0" w:space="0" w:color="auto"/>
        <w:left w:val="none" w:sz="0" w:space="0" w:color="auto"/>
        <w:bottom w:val="none" w:sz="0" w:space="0" w:color="auto"/>
        <w:right w:val="none" w:sz="0" w:space="0" w:color="auto"/>
      </w:divBdr>
    </w:div>
    <w:div w:id="1818301968">
      <w:marLeft w:val="640"/>
      <w:marRight w:val="0"/>
      <w:marTop w:val="0"/>
      <w:marBottom w:val="0"/>
      <w:divBdr>
        <w:top w:val="none" w:sz="0" w:space="0" w:color="auto"/>
        <w:left w:val="none" w:sz="0" w:space="0" w:color="auto"/>
        <w:bottom w:val="none" w:sz="0" w:space="0" w:color="auto"/>
        <w:right w:val="none" w:sz="0" w:space="0" w:color="auto"/>
      </w:divBdr>
    </w:div>
    <w:div w:id="1818379887">
      <w:marLeft w:val="640"/>
      <w:marRight w:val="0"/>
      <w:marTop w:val="0"/>
      <w:marBottom w:val="0"/>
      <w:divBdr>
        <w:top w:val="none" w:sz="0" w:space="0" w:color="auto"/>
        <w:left w:val="none" w:sz="0" w:space="0" w:color="auto"/>
        <w:bottom w:val="none" w:sz="0" w:space="0" w:color="auto"/>
        <w:right w:val="none" w:sz="0" w:space="0" w:color="auto"/>
      </w:divBdr>
    </w:div>
    <w:div w:id="1818574126">
      <w:marLeft w:val="640"/>
      <w:marRight w:val="0"/>
      <w:marTop w:val="0"/>
      <w:marBottom w:val="0"/>
      <w:divBdr>
        <w:top w:val="none" w:sz="0" w:space="0" w:color="auto"/>
        <w:left w:val="none" w:sz="0" w:space="0" w:color="auto"/>
        <w:bottom w:val="none" w:sz="0" w:space="0" w:color="auto"/>
        <w:right w:val="none" w:sz="0" w:space="0" w:color="auto"/>
      </w:divBdr>
    </w:div>
    <w:div w:id="1818836920">
      <w:marLeft w:val="640"/>
      <w:marRight w:val="0"/>
      <w:marTop w:val="0"/>
      <w:marBottom w:val="0"/>
      <w:divBdr>
        <w:top w:val="none" w:sz="0" w:space="0" w:color="auto"/>
        <w:left w:val="none" w:sz="0" w:space="0" w:color="auto"/>
        <w:bottom w:val="none" w:sz="0" w:space="0" w:color="auto"/>
        <w:right w:val="none" w:sz="0" w:space="0" w:color="auto"/>
      </w:divBdr>
    </w:div>
    <w:div w:id="1819228866">
      <w:marLeft w:val="640"/>
      <w:marRight w:val="0"/>
      <w:marTop w:val="0"/>
      <w:marBottom w:val="0"/>
      <w:divBdr>
        <w:top w:val="none" w:sz="0" w:space="0" w:color="auto"/>
        <w:left w:val="none" w:sz="0" w:space="0" w:color="auto"/>
        <w:bottom w:val="none" w:sz="0" w:space="0" w:color="auto"/>
        <w:right w:val="none" w:sz="0" w:space="0" w:color="auto"/>
      </w:divBdr>
    </w:div>
    <w:div w:id="1819497053">
      <w:marLeft w:val="640"/>
      <w:marRight w:val="0"/>
      <w:marTop w:val="0"/>
      <w:marBottom w:val="0"/>
      <w:divBdr>
        <w:top w:val="none" w:sz="0" w:space="0" w:color="auto"/>
        <w:left w:val="none" w:sz="0" w:space="0" w:color="auto"/>
        <w:bottom w:val="none" w:sz="0" w:space="0" w:color="auto"/>
        <w:right w:val="none" w:sz="0" w:space="0" w:color="auto"/>
      </w:divBdr>
    </w:div>
    <w:div w:id="1820800149">
      <w:marLeft w:val="640"/>
      <w:marRight w:val="0"/>
      <w:marTop w:val="0"/>
      <w:marBottom w:val="0"/>
      <w:divBdr>
        <w:top w:val="none" w:sz="0" w:space="0" w:color="auto"/>
        <w:left w:val="none" w:sz="0" w:space="0" w:color="auto"/>
        <w:bottom w:val="none" w:sz="0" w:space="0" w:color="auto"/>
        <w:right w:val="none" w:sz="0" w:space="0" w:color="auto"/>
      </w:divBdr>
    </w:div>
    <w:div w:id="1820919473">
      <w:marLeft w:val="640"/>
      <w:marRight w:val="0"/>
      <w:marTop w:val="0"/>
      <w:marBottom w:val="0"/>
      <w:divBdr>
        <w:top w:val="none" w:sz="0" w:space="0" w:color="auto"/>
        <w:left w:val="none" w:sz="0" w:space="0" w:color="auto"/>
        <w:bottom w:val="none" w:sz="0" w:space="0" w:color="auto"/>
        <w:right w:val="none" w:sz="0" w:space="0" w:color="auto"/>
      </w:divBdr>
    </w:div>
    <w:div w:id="1821072711">
      <w:marLeft w:val="640"/>
      <w:marRight w:val="0"/>
      <w:marTop w:val="0"/>
      <w:marBottom w:val="0"/>
      <w:divBdr>
        <w:top w:val="none" w:sz="0" w:space="0" w:color="auto"/>
        <w:left w:val="none" w:sz="0" w:space="0" w:color="auto"/>
        <w:bottom w:val="none" w:sz="0" w:space="0" w:color="auto"/>
        <w:right w:val="none" w:sz="0" w:space="0" w:color="auto"/>
      </w:divBdr>
    </w:div>
    <w:div w:id="1821117084">
      <w:marLeft w:val="640"/>
      <w:marRight w:val="0"/>
      <w:marTop w:val="0"/>
      <w:marBottom w:val="0"/>
      <w:divBdr>
        <w:top w:val="none" w:sz="0" w:space="0" w:color="auto"/>
        <w:left w:val="none" w:sz="0" w:space="0" w:color="auto"/>
        <w:bottom w:val="none" w:sz="0" w:space="0" w:color="auto"/>
        <w:right w:val="none" w:sz="0" w:space="0" w:color="auto"/>
      </w:divBdr>
    </w:div>
    <w:div w:id="1821457413">
      <w:marLeft w:val="640"/>
      <w:marRight w:val="0"/>
      <w:marTop w:val="0"/>
      <w:marBottom w:val="0"/>
      <w:divBdr>
        <w:top w:val="none" w:sz="0" w:space="0" w:color="auto"/>
        <w:left w:val="none" w:sz="0" w:space="0" w:color="auto"/>
        <w:bottom w:val="none" w:sz="0" w:space="0" w:color="auto"/>
        <w:right w:val="none" w:sz="0" w:space="0" w:color="auto"/>
      </w:divBdr>
    </w:div>
    <w:div w:id="1821532440">
      <w:marLeft w:val="640"/>
      <w:marRight w:val="0"/>
      <w:marTop w:val="0"/>
      <w:marBottom w:val="0"/>
      <w:divBdr>
        <w:top w:val="none" w:sz="0" w:space="0" w:color="auto"/>
        <w:left w:val="none" w:sz="0" w:space="0" w:color="auto"/>
        <w:bottom w:val="none" w:sz="0" w:space="0" w:color="auto"/>
        <w:right w:val="none" w:sz="0" w:space="0" w:color="auto"/>
      </w:divBdr>
    </w:div>
    <w:div w:id="1821799659">
      <w:marLeft w:val="640"/>
      <w:marRight w:val="0"/>
      <w:marTop w:val="0"/>
      <w:marBottom w:val="0"/>
      <w:divBdr>
        <w:top w:val="none" w:sz="0" w:space="0" w:color="auto"/>
        <w:left w:val="none" w:sz="0" w:space="0" w:color="auto"/>
        <w:bottom w:val="none" w:sz="0" w:space="0" w:color="auto"/>
        <w:right w:val="none" w:sz="0" w:space="0" w:color="auto"/>
      </w:divBdr>
    </w:div>
    <w:div w:id="1822044206">
      <w:marLeft w:val="640"/>
      <w:marRight w:val="0"/>
      <w:marTop w:val="0"/>
      <w:marBottom w:val="0"/>
      <w:divBdr>
        <w:top w:val="none" w:sz="0" w:space="0" w:color="auto"/>
        <w:left w:val="none" w:sz="0" w:space="0" w:color="auto"/>
        <w:bottom w:val="none" w:sz="0" w:space="0" w:color="auto"/>
        <w:right w:val="none" w:sz="0" w:space="0" w:color="auto"/>
      </w:divBdr>
    </w:div>
    <w:div w:id="1822231177">
      <w:marLeft w:val="640"/>
      <w:marRight w:val="0"/>
      <w:marTop w:val="0"/>
      <w:marBottom w:val="0"/>
      <w:divBdr>
        <w:top w:val="none" w:sz="0" w:space="0" w:color="auto"/>
        <w:left w:val="none" w:sz="0" w:space="0" w:color="auto"/>
        <w:bottom w:val="none" w:sz="0" w:space="0" w:color="auto"/>
        <w:right w:val="none" w:sz="0" w:space="0" w:color="auto"/>
      </w:divBdr>
    </w:div>
    <w:div w:id="1822310798">
      <w:marLeft w:val="640"/>
      <w:marRight w:val="0"/>
      <w:marTop w:val="0"/>
      <w:marBottom w:val="0"/>
      <w:divBdr>
        <w:top w:val="none" w:sz="0" w:space="0" w:color="auto"/>
        <w:left w:val="none" w:sz="0" w:space="0" w:color="auto"/>
        <w:bottom w:val="none" w:sz="0" w:space="0" w:color="auto"/>
        <w:right w:val="none" w:sz="0" w:space="0" w:color="auto"/>
      </w:divBdr>
    </w:div>
    <w:div w:id="1822623481">
      <w:marLeft w:val="640"/>
      <w:marRight w:val="0"/>
      <w:marTop w:val="0"/>
      <w:marBottom w:val="0"/>
      <w:divBdr>
        <w:top w:val="none" w:sz="0" w:space="0" w:color="auto"/>
        <w:left w:val="none" w:sz="0" w:space="0" w:color="auto"/>
        <w:bottom w:val="none" w:sz="0" w:space="0" w:color="auto"/>
        <w:right w:val="none" w:sz="0" w:space="0" w:color="auto"/>
      </w:divBdr>
    </w:div>
    <w:div w:id="1822698204">
      <w:marLeft w:val="640"/>
      <w:marRight w:val="0"/>
      <w:marTop w:val="0"/>
      <w:marBottom w:val="0"/>
      <w:divBdr>
        <w:top w:val="none" w:sz="0" w:space="0" w:color="auto"/>
        <w:left w:val="none" w:sz="0" w:space="0" w:color="auto"/>
        <w:bottom w:val="none" w:sz="0" w:space="0" w:color="auto"/>
        <w:right w:val="none" w:sz="0" w:space="0" w:color="auto"/>
      </w:divBdr>
    </w:div>
    <w:div w:id="1822774156">
      <w:marLeft w:val="640"/>
      <w:marRight w:val="0"/>
      <w:marTop w:val="0"/>
      <w:marBottom w:val="0"/>
      <w:divBdr>
        <w:top w:val="none" w:sz="0" w:space="0" w:color="auto"/>
        <w:left w:val="none" w:sz="0" w:space="0" w:color="auto"/>
        <w:bottom w:val="none" w:sz="0" w:space="0" w:color="auto"/>
        <w:right w:val="none" w:sz="0" w:space="0" w:color="auto"/>
      </w:divBdr>
    </w:div>
    <w:div w:id="1823277524">
      <w:marLeft w:val="640"/>
      <w:marRight w:val="0"/>
      <w:marTop w:val="0"/>
      <w:marBottom w:val="0"/>
      <w:divBdr>
        <w:top w:val="none" w:sz="0" w:space="0" w:color="auto"/>
        <w:left w:val="none" w:sz="0" w:space="0" w:color="auto"/>
        <w:bottom w:val="none" w:sz="0" w:space="0" w:color="auto"/>
        <w:right w:val="none" w:sz="0" w:space="0" w:color="auto"/>
      </w:divBdr>
    </w:div>
    <w:div w:id="1823306495">
      <w:marLeft w:val="640"/>
      <w:marRight w:val="0"/>
      <w:marTop w:val="0"/>
      <w:marBottom w:val="0"/>
      <w:divBdr>
        <w:top w:val="none" w:sz="0" w:space="0" w:color="auto"/>
        <w:left w:val="none" w:sz="0" w:space="0" w:color="auto"/>
        <w:bottom w:val="none" w:sz="0" w:space="0" w:color="auto"/>
        <w:right w:val="none" w:sz="0" w:space="0" w:color="auto"/>
      </w:divBdr>
    </w:div>
    <w:div w:id="1823345539">
      <w:marLeft w:val="640"/>
      <w:marRight w:val="0"/>
      <w:marTop w:val="0"/>
      <w:marBottom w:val="0"/>
      <w:divBdr>
        <w:top w:val="none" w:sz="0" w:space="0" w:color="auto"/>
        <w:left w:val="none" w:sz="0" w:space="0" w:color="auto"/>
        <w:bottom w:val="none" w:sz="0" w:space="0" w:color="auto"/>
        <w:right w:val="none" w:sz="0" w:space="0" w:color="auto"/>
      </w:divBdr>
    </w:div>
    <w:div w:id="1823505139">
      <w:marLeft w:val="640"/>
      <w:marRight w:val="0"/>
      <w:marTop w:val="0"/>
      <w:marBottom w:val="0"/>
      <w:divBdr>
        <w:top w:val="none" w:sz="0" w:space="0" w:color="auto"/>
        <w:left w:val="none" w:sz="0" w:space="0" w:color="auto"/>
        <w:bottom w:val="none" w:sz="0" w:space="0" w:color="auto"/>
        <w:right w:val="none" w:sz="0" w:space="0" w:color="auto"/>
      </w:divBdr>
    </w:div>
    <w:div w:id="1824079687">
      <w:marLeft w:val="640"/>
      <w:marRight w:val="0"/>
      <w:marTop w:val="0"/>
      <w:marBottom w:val="0"/>
      <w:divBdr>
        <w:top w:val="none" w:sz="0" w:space="0" w:color="auto"/>
        <w:left w:val="none" w:sz="0" w:space="0" w:color="auto"/>
        <w:bottom w:val="none" w:sz="0" w:space="0" w:color="auto"/>
        <w:right w:val="none" w:sz="0" w:space="0" w:color="auto"/>
      </w:divBdr>
    </w:div>
    <w:div w:id="1824081186">
      <w:marLeft w:val="640"/>
      <w:marRight w:val="0"/>
      <w:marTop w:val="0"/>
      <w:marBottom w:val="0"/>
      <w:divBdr>
        <w:top w:val="none" w:sz="0" w:space="0" w:color="auto"/>
        <w:left w:val="none" w:sz="0" w:space="0" w:color="auto"/>
        <w:bottom w:val="none" w:sz="0" w:space="0" w:color="auto"/>
        <w:right w:val="none" w:sz="0" w:space="0" w:color="auto"/>
      </w:divBdr>
    </w:div>
    <w:div w:id="1824155530">
      <w:marLeft w:val="640"/>
      <w:marRight w:val="0"/>
      <w:marTop w:val="0"/>
      <w:marBottom w:val="0"/>
      <w:divBdr>
        <w:top w:val="none" w:sz="0" w:space="0" w:color="auto"/>
        <w:left w:val="none" w:sz="0" w:space="0" w:color="auto"/>
        <w:bottom w:val="none" w:sz="0" w:space="0" w:color="auto"/>
        <w:right w:val="none" w:sz="0" w:space="0" w:color="auto"/>
      </w:divBdr>
    </w:div>
    <w:div w:id="1824393143">
      <w:marLeft w:val="640"/>
      <w:marRight w:val="0"/>
      <w:marTop w:val="0"/>
      <w:marBottom w:val="0"/>
      <w:divBdr>
        <w:top w:val="none" w:sz="0" w:space="0" w:color="auto"/>
        <w:left w:val="none" w:sz="0" w:space="0" w:color="auto"/>
        <w:bottom w:val="none" w:sz="0" w:space="0" w:color="auto"/>
        <w:right w:val="none" w:sz="0" w:space="0" w:color="auto"/>
      </w:divBdr>
    </w:div>
    <w:div w:id="1824739694">
      <w:marLeft w:val="640"/>
      <w:marRight w:val="0"/>
      <w:marTop w:val="0"/>
      <w:marBottom w:val="0"/>
      <w:divBdr>
        <w:top w:val="none" w:sz="0" w:space="0" w:color="auto"/>
        <w:left w:val="none" w:sz="0" w:space="0" w:color="auto"/>
        <w:bottom w:val="none" w:sz="0" w:space="0" w:color="auto"/>
        <w:right w:val="none" w:sz="0" w:space="0" w:color="auto"/>
      </w:divBdr>
    </w:div>
    <w:div w:id="1825391700">
      <w:marLeft w:val="640"/>
      <w:marRight w:val="0"/>
      <w:marTop w:val="0"/>
      <w:marBottom w:val="0"/>
      <w:divBdr>
        <w:top w:val="none" w:sz="0" w:space="0" w:color="auto"/>
        <w:left w:val="none" w:sz="0" w:space="0" w:color="auto"/>
        <w:bottom w:val="none" w:sz="0" w:space="0" w:color="auto"/>
        <w:right w:val="none" w:sz="0" w:space="0" w:color="auto"/>
      </w:divBdr>
    </w:div>
    <w:div w:id="1825586235">
      <w:marLeft w:val="640"/>
      <w:marRight w:val="0"/>
      <w:marTop w:val="0"/>
      <w:marBottom w:val="0"/>
      <w:divBdr>
        <w:top w:val="none" w:sz="0" w:space="0" w:color="auto"/>
        <w:left w:val="none" w:sz="0" w:space="0" w:color="auto"/>
        <w:bottom w:val="none" w:sz="0" w:space="0" w:color="auto"/>
        <w:right w:val="none" w:sz="0" w:space="0" w:color="auto"/>
      </w:divBdr>
    </w:div>
    <w:div w:id="1825849117">
      <w:marLeft w:val="640"/>
      <w:marRight w:val="0"/>
      <w:marTop w:val="0"/>
      <w:marBottom w:val="0"/>
      <w:divBdr>
        <w:top w:val="none" w:sz="0" w:space="0" w:color="auto"/>
        <w:left w:val="none" w:sz="0" w:space="0" w:color="auto"/>
        <w:bottom w:val="none" w:sz="0" w:space="0" w:color="auto"/>
        <w:right w:val="none" w:sz="0" w:space="0" w:color="auto"/>
      </w:divBdr>
    </w:div>
    <w:div w:id="1825974431">
      <w:marLeft w:val="640"/>
      <w:marRight w:val="0"/>
      <w:marTop w:val="0"/>
      <w:marBottom w:val="0"/>
      <w:divBdr>
        <w:top w:val="none" w:sz="0" w:space="0" w:color="auto"/>
        <w:left w:val="none" w:sz="0" w:space="0" w:color="auto"/>
        <w:bottom w:val="none" w:sz="0" w:space="0" w:color="auto"/>
        <w:right w:val="none" w:sz="0" w:space="0" w:color="auto"/>
      </w:divBdr>
    </w:div>
    <w:div w:id="1826164453">
      <w:marLeft w:val="640"/>
      <w:marRight w:val="0"/>
      <w:marTop w:val="0"/>
      <w:marBottom w:val="0"/>
      <w:divBdr>
        <w:top w:val="none" w:sz="0" w:space="0" w:color="auto"/>
        <w:left w:val="none" w:sz="0" w:space="0" w:color="auto"/>
        <w:bottom w:val="none" w:sz="0" w:space="0" w:color="auto"/>
        <w:right w:val="none" w:sz="0" w:space="0" w:color="auto"/>
      </w:divBdr>
    </w:div>
    <w:div w:id="1826314899">
      <w:marLeft w:val="640"/>
      <w:marRight w:val="0"/>
      <w:marTop w:val="0"/>
      <w:marBottom w:val="0"/>
      <w:divBdr>
        <w:top w:val="none" w:sz="0" w:space="0" w:color="auto"/>
        <w:left w:val="none" w:sz="0" w:space="0" w:color="auto"/>
        <w:bottom w:val="none" w:sz="0" w:space="0" w:color="auto"/>
        <w:right w:val="none" w:sz="0" w:space="0" w:color="auto"/>
      </w:divBdr>
    </w:div>
    <w:div w:id="1826700245">
      <w:marLeft w:val="640"/>
      <w:marRight w:val="0"/>
      <w:marTop w:val="0"/>
      <w:marBottom w:val="0"/>
      <w:divBdr>
        <w:top w:val="none" w:sz="0" w:space="0" w:color="auto"/>
        <w:left w:val="none" w:sz="0" w:space="0" w:color="auto"/>
        <w:bottom w:val="none" w:sz="0" w:space="0" w:color="auto"/>
        <w:right w:val="none" w:sz="0" w:space="0" w:color="auto"/>
      </w:divBdr>
    </w:div>
    <w:div w:id="1826704875">
      <w:marLeft w:val="640"/>
      <w:marRight w:val="0"/>
      <w:marTop w:val="0"/>
      <w:marBottom w:val="0"/>
      <w:divBdr>
        <w:top w:val="none" w:sz="0" w:space="0" w:color="auto"/>
        <w:left w:val="none" w:sz="0" w:space="0" w:color="auto"/>
        <w:bottom w:val="none" w:sz="0" w:space="0" w:color="auto"/>
        <w:right w:val="none" w:sz="0" w:space="0" w:color="auto"/>
      </w:divBdr>
    </w:div>
    <w:div w:id="1827360425">
      <w:marLeft w:val="640"/>
      <w:marRight w:val="0"/>
      <w:marTop w:val="0"/>
      <w:marBottom w:val="0"/>
      <w:divBdr>
        <w:top w:val="none" w:sz="0" w:space="0" w:color="auto"/>
        <w:left w:val="none" w:sz="0" w:space="0" w:color="auto"/>
        <w:bottom w:val="none" w:sz="0" w:space="0" w:color="auto"/>
        <w:right w:val="none" w:sz="0" w:space="0" w:color="auto"/>
      </w:divBdr>
    </w:div>
    <w:div w:id="1827823541">
      <w:marLeft w:val="640"/>
      <w:marRight w:val="0"/>
      <w:marTop w:val="0"/>
      <w:marBottom w:val="0"/>
      <w:divBdr>
        <w:top w:val="none" w:sz="0" w:space="0" w:color="auto"/>
        <w:left w:val="none" w:sz="0" w:space="0" w:color="auto"/>
        <w:bottom w:val="none" w:sz="0" w:space="0" w:color="auto"/>
        <w:right w:val="none" w:sz="0" w:space="0" w:color="auto"/>
      </w:divBdr>
    </w:div>
    <w:div w:id="1828090411">
      <w:marLeft w:val="640"/>
      <w:marRight w:val="0"/>
      <w:marTop w:val="0"/>
      <w:marBottom w:val="0"/>
      <w:divBdr>
        <w:top w:val="none" w:sz="0" w:space="0" w:color="auto"/>
        <w:left w:val="none" w:sz="0" w:space="0" w:color="auto"/>
        <w:bottom w:val="none" w:sz="0" w:space="0" w:color="auto"/>
        <w:right w:val="none" w:sz="0" w:space="0" w:color="auto"/>
      </w:divBdr>
    </w:div>
    <w:div w:id="1828549841">
      <w:marLeft w:val="640"/>
      <w:marRight w:val="0"/>
      <w:marTop w:val="0"/>
      <w:marBottom w:val="0"/>
      <w:divBdr>
        <w:top w:val="none" w:sz="0" w:space="0" w:color="auto"/>
        <w:left w:val="none" w:sz="0" w:space="0" w:color="auto"/>
        <w:bottom w:val="none" w:sz="0" w:space="0" w:color="auto"/>
        <w:right w:val="none" w:sz="0" w:space="0" w:color="auto"/>
      </w:divBdr>
    </w:div>
    <w:div w:id="1828552323">
      <w:marLeft w:val="640"/>
      <w:marRight w:val="0"/>
      <w:marTop w:val="0"/>
      <w:marBottom w:val="0"/>
      <w:divBdr>
        <w:top w:val="none" w:sz="0" w:space="0" w:color="auto"/>
        <w:left w:val="none" w:sz="0" w:space="0" w:color="auto"/>
        <w:bottom w:val="none" w:sz="0" w:space="0" w:color="auto"/>
        <w:right w:val="none" w:sz="0" w:space="0" w:color="auto"/>
      </w:divBdr>
    </w:div>
    <w:div w:id="1828789946">
      <w:marLeft w:val="640"/>
      <w:marRight w:val="0"/>
      <w:marTop w:val="0"/>
      <w:marBottom w:val="0"/>
      <w:divBdr>
        <w:top w:val="none" w:sz="0" w:space="0" w:color="auto"/>
        <w:left w:val="none" w:sz="0" w:space="0" w:color="auto"/>
        <w:bottom w:val="none" w:sz="0" w:space="0" w:color="auto"/>
        <w:right w:val="none" w:sz="0" w:space="0" w:color="auto"/>
      </w:divBdr>
    </w:div>
    <w:div w:id="1828857034">
      <w:marLeft w:val="640"/>
      <w:marRight w:val="0"/>
      <w:marTop w:val="0"/>
      <w:marBottom w:val="0"/>
      <w:divBdr>
        <w:top w:val="none" w:sz="0" w:space="0" w:color="auto"/>
        <w:left w:val="none" w:sz="0" w:space="0" w:color="auto"/>
        <w:bottom w:val="none" w:sz="0" w:space="0" w:color="auto"/>
        <w:right w:val="none" w:sz="0" w:space="0" w:color="auto"/>
      </w:divBdr>
    </w:div>
    <w:div w:id="1829006960">
      <w:marLeft w:val="640"/>
      <w:marRight w:val="0"/>
      <w:marTop w:val="0"/>
      <w:marBottom w:val="0"/>
      <w:divBdr>
        <w:top w:val="none" w:sz="0" w:space="0" w:color="auto"/>
        <w:left w:val="none" w:sz="0" w:space="0" w:color="auto"/>
        <w:bottom w:val="none" w:sz="0" w:space="0" w:color="auto"/>
        <w:right w:val="none" w:sz="0" w:space="0" w:color="auto"/>
      </w:divBdr>
    </w:div>
    <w:div w:id="1829126277">
      <w:marLeft w:val="640"/>
      <w:marRight w:val="0"/>
      <w:marTop w:val="0"/>
      <w:marBottom w:val="0"/>
      <w:divBdr>
        <w:top w:val="none" w:sz="0" w:space="0" w:color="auto"/>
        <w:left w:val="none" w:sz="0" w:space="0" w:color="auto"/>
        <w:bottom w:val="none" w:sz="0" w:space="0" w:color="auto"/>
        <w:right w:val="none" w:sz="0" w:space="0" w:color="auto"/>
      </w:divBdr>
    </w:div>
    <w:div w:id="1829393944">
      <w:marLeft w:val="640"/>
      <w:marRight w:val="0"/>
      <w:marTop w:val="0"/>
      <w:marBottom w:val="0"/>
      <w:divBdr>
        <w:top w:val="none" w:sz="0" w:space="0" w:color="auto"/>
        <w:left w:val="none" w:sz="0" w:space="0" w:color="auto"/>
        <w:bottom w:val="none" w:sz="0" w:space="0" w:color="auto"/>
        <w:right w:val="none" w:sz="0" w:space="0" w:color="auto"/>
      </w:divBdr>
    </w:div>
    <w:div w:id="1829403213">
      <w:marLeft w:val="640"/>
      <w:marRight w:val="0"/>
      <w:marTop w:val="0"/>
      <w:marBottom w:val="0"/>
      <w:divBdr>
        <w:top w:val="none" w:sz="0" w:space="0" w:color="auto"/>
        <w:left w:val="none" w:sz="0" w:space="0" w:color="auto"/>
        <w:bottom w:val="none" w:sz="0" w:space="0" w:color="auto"/>
        <w:right w:val="none" w:sz="0" w:space="0" w:color="auto"/>
      </w:divBdr>
    </w:div>
    <w:div w:id="1829441850">
      <w:marLeft w:val="640"/>
      <w:marRight w:val="0"/>
      <w:marTop w:val="0"/>
      <w:marBottom w:val="0"/>
      <w:divBdr>
        <w:top w:val="none" w:sz="0" w:space="0" w:color="auto"/>
        <w:left w:val="none" w:sz="0" w:space="0" w:color="auto"/>
        <w:bottom w:val="none" w:sz="0" w:space="0" w:color="auto"/>
        <w:right w:val="none" w:sz="0" w:space="0" w:color="auto"/>
      </w:divBdr>
    </w:div>
    <w:div w:id="1829830753">
      <w:marLeft w:val="640"/>
      <w:marRight w:val="0"/>
      <w:marTop w:val="0"/>
      <w:marBottom w:val="0"/>
      <w:divBdr>
        <w:top w:val="none" w:sz="0" w:space="0" w:color="auto"/>
        <w:left w:val="none" w:sz="0" w:space="0" w:color="auto"/>
        <w:bottom w:val="none" w:sz="0" w:space="0" w:color="auto"/>
        <w:right w:val="none" w:sz="0" w:space="0" w:color="auto"/>
      </w:divBdr>
    </w:div>
    <w:div w:id="1830320695">
      <w:marLeft w:val="640"/>
      <w:marRight w:val="0"/>
      <w:marTop w:val="0"/>
      <w:marBottom w:val="0"/>
      <w:divBdr>
        <w:top w:val="none" w:sz="0" w:space="0" w:color="auto"/>
        <w:left w:val="none" w:sz="0" w:space="0" w:color="auto"/>
        <w:bottom w:val="none" w:sz="0" w:space="0" w:color="auto"/>
        <w:right w:val="none" w:sz="0" w:space="0" w:color="auto"/>
      </w:divBdr>
    </w:div>
    <w:div w:id="1831019364">
      <w:marLeft w:val="640"/>
      <w:marRight w:val="0"/>
      <w:marTop w:val="0"/>
      <w:marBottom w:val="0"/>
      <w:divBdr>
        <w:top w:val="none" w:sz="0" w:space="0" w:color="auto"/>
        <w:left w:val="none" w:sz="0" w:space="0" w:color="auto"/>
        <w:bottom w:val="none" w:sz="0" w:space="0" w:color="auto"/>
        <w:right w:val="none" w:sz="0" w:space="0" w:color="auto"/>
      </w:divBdr>
    </w:div>
    <w:div w:id="1831019728">
      <w:marLeft w:val="640"/>
      <w:marRight w:val="0"/>
      <w:marTop w:val="0"/>
      <w:marBottom w:val="0"/>
      <w:divBdr>
        <w:top w:val="none" w:sz="0" w:space="0" w:color="auto"/>
        <w:left w:val="none" w:sz="0" w:space="0" w:color="auto"/>
        <w:bottom w:val="none" w:sz="0" w:space="0" w:color="auto"/>
        <w:right w:val="none" w:sz="0" w:space="0" w:color="auto"/>
      </w:divBdr>
    </w:div>
    <w:div w:id="1831092850">
      <w:marLeft w:val="640"/>
      <w:marRight w:val="0"/>
      <w:marTop w:val="0"/>
      <w:marBottom w:val="0"/>
      <w:divBdr>
        <w:top w:val="none" w:sz="0" w:space="0" w:color="auto"/>
        <w:left w:val="none" w:sz="0" w:space="0" w:color="auto"/>
        <w:bottom w:val="none" w:sz="0" w:space="0" w:color="auto"/>
        <w:right w:val="none" w:sz="0" w:space="0" w:color="auto"/>
      </w:divBdr>
    </w:div>
    <w:div w:id="1831172215">
      <w:marLeft w:val="640"/>
      <w:marRight w:val="0"/>
      <w:marTop w:val="0"/>
      <w:marBottom w:val="0"/>
      <w:divBdr>
        <w:top w:val="none" w:sz="0" w:space="0" w:color="auto"/>
        <w:left w:val="none" w:sz="0" w:space="0" w:color="auto"/>
        <w:bottom w:val="none" w:sz="0" w:space="0" w:color="auto"/>
        <w:right w:val="none" w:sz="0" w:space="0" w:color="auto"/>
      </w:divBdr>
    </w:div>
    <w:div w:id="1831173392">
      <w:marLeft w:val="640"/>
      <w:marRight w:val="0"/>
      <w:marTop w:val="0"/>
      <w:marBottom w:val="0"/>
      <w:divBdr>
        <w:top w:val="none" w:sz="0" w:space="0" w:color="auto"/>
        <w:left w:val="none" w:sz="0" w:space="0" w:color="auto"/>
        <w:bottom w:val="none" w:sz="0" w:space="0" w:color="auto"/>
        <w:right w:val="none" w:sz="0" w:space="0" w:color="auto"/>
      </w:divBdr>
    </w:div>
    <w:div w:id="1831210512">
      <w:marLeft w:val="640"/>
      <w:marRight w:val="0"/>
      <w:marTop w:val="0"/>
      <w:marBottom w:val="0"/>
      <w:divBdr>
        <w:top w:val="none" w:sz="0" w:space="0" w:color="auto"/>
        <w:left w:val="none" w:sz="0" w:space="0" w:color="auto"/>
        <w:bottom w:val="none" w:sz="0" w:space="0" w:color="auto"/>
        <w:right w:val="none" w:sz="0" w:space="0" w:color="auto"/>
      </w:divBdr>
    </w:div>
    <w:div w:id="1831404937">
      <w:marLeft w:val="640"/>
      <w:marRight w:val="0"/>
      <w:marTop w:val="0"/>
      <w:marBottom w:val="0"/>
      <w:divBdr>
        <w:top w:val="none" w:sz="0" w:space="0" w:color="auto"/>
        <w:left w:val="none" w:sz="0" w:space="0" w:color="auto"/>
        <w:bottom w:val="none" w:sz="0" w:space="0" w:color="auto"/>
        <w:right w:val="none" w:sz="0" w:space="0" w:color="auto"/>
      </w:divBdr>
    </w:div>
    <w:div w:id="1831602793">
      <w:marLeft w:val="640"/>
      <w:marRight w:val="0"/>
      <w:marTop w:val="0"/>
      <w:marBottom w:val="0"/>
      <w:divBdr>
        <w:top w:val="none" w:sz="0" w:space="0" w:color="auto"/>
        <w:left w:val="none" w:sz="0" w:space="0" w:color="auto"/>
        <w:bottom w:val="none" w:sz="0" w:space="0" w:color="auto"/>
        <w:right w:val="none" w:sz="0" w:space="0" w:color="auto"/>
      </w:divBdr>
    </w:div>
    <w:div w:id="1832527889">
      <w:marLeft w:val="640"/>
      <w:marRight w:val="0"/>
      <w:marTop w:val="0"/>
      <w:marBottom w:val="0"/>
      <w:divBdr>
        <w:top w:val="none" w:sz="0" w:space="0" w:color="auto"/>
        <w:left w:val="none" w:sz="0" w:space="0" w:color="auto"/>
        <w:bottom w:val="none" w:sz="0" w:space="0" w:color="auto"/>
        <w:right w:val="none" w:sz="0" w:space="0" w:color="auto"/>
      </w:divBdr>
    </w:div>
    <w:div w:id="1832864277">
      <w:marLeft w:val="640"/>
      <w:marRight w:val="0"/>
      <w:marTop w:val="0"/>
      <w:marBottom w:val="0"/>
      <w:divBdr>
        <w:top w:val="none" w:sz="0" w:space="0" w:color="auto"/>
        <w:left w:val="none" w:sz="0" w:space="0" w:color="auto"/>
        <w:bottom w:val="none" w:sz="0" w:space="0" w:color="auto"/>
        <w:right w:val="none" w:sz="0" w:space="0" w:color="auto"/>
      </w:divBdr>
    </w:div>
    <w:div w:id="1833521622">
      <w:marLeft w:val="640"/>
      <w:marRight w:val="0"/>
      <w:marTop w:val="0"/>
      <w:marBottom w:val="0"/>
      <w:divBdr>
        <w:top w:val="none" w:sz="0" w:space="0" w:color="auto"/>
        <w:left w:val="none" w:sz="0" w:space="0" w:color="auto"/>
        <w:bottom w:val="none" w:sz="0" w:space="0" w:color="auto"/>
        <w:right w:val="none" w:sz="0" w:space="0" w:color="auto"/>
      </w:divBdr>
    </w:div>
    <w:div w:id="1833712733">
      <w:marLeft w:val="640"/>
      <w:marRight w:val="0"/>
      <w:marTop w:val="0"/>
      <w:marBottom w:val="0"/>
      <w:divBdr>
        <w:top w:val="none" w:sz="0" w:space="0" w:color="auto"/>
        <w:left w:val="none" w:sz="0" w:space="0" w:color="auto"/>
        <w:bottom w:val="none" w:sz="0" w:space="0" w:color="auto"/>
        <w:right w:val="none" w:sz="0" w:space="0" w:color="auto"/>
      </w:divBdr>
    </w:div>
    <w:div w:id="1834029437">
      <w:marLeft w:val="640"/>
      <w:marRight w:val="0"/>
      <w:marTop w:val="0"/>
      <w:marBottom w:val="0"/>
      <w:divBdr>
        <w:top w:val="none" w:sz="0" w:space="0" w:color="auto"/>
        <w:left w:val="none" w:sz="0" w:space="0" w:color="auto"/>
        <w:bottom w:val="none" w:sz="0" w:space="0" w:color="auto"/>
        <w:right w:val="none" w:sz="0" w:space="0" w:color="auto"/>
      </w:divBdr>
    </w:div>
    <w:div w:id="1834102070">
      <w:marLeft w:val="640"/>
      <w:marRight w:val="0"/>
      <w:marTop w:val="0"/>
      <w:marBottom w:val="0"/>
      <w:divBdr>
        <w:top w:val="none" w:sz="0" w:space="0" w:color="auto"/>
        <w:left w:val="none" w:sz="0" w:space="0" w:color="auto"/>
        <w:bottom w:val="none" w:sz="0" w:space="0" w:color="auto"/>
        <w:right w:val="none" w:sz="0" w:space="0" w:color="auto"/>
      </w:divBdr>
    </w:div>
    <w:div w:id="1834177494">
      <w:marLeft w:val="640"/>
      <w:marRight w:val="0"/>
      <w:marTop w:val="0"/>
      <w:marBottom w:val="0"/>
      <w:divBdr>
        <w:top w:val="none" w:sz="0" w:space="0" w:color="auto"/>
        <w:left w:val="none" w:sz="0" w:space="0" w:color="auto"/>
        <w:bottom w:val="none" w:sz="0" w:space="0" w:color="auto"/>
        <w:right w:val="none" w:sz="0" w:space="0" w:color="auto"/>
      </w:divBdr>
    </w:div>
    <w:div w:id="1834448308">
      <w:marLeft w:val="640"/>
      <w:marRight w:val="0"/>
      <w:marTop w:val="0"/>
      <w:marBottom w:val="0"/>
      <w:divBdr>
        <w:top w:val="none" w:sz="0" w:space="0" w:color="auto"/>
        <w:left w:val="none" w:sz="0" w:space="0" w:color="auto"/>
        <w:bottom w:val="none" w:sz="0" w:space="0" w:color="auto"/>
        <w:right w:val="none" w:sz="0" w:space="0" w:color="auto"/>
      </w:divBdr>
    </w:div>
    <w:div w:id="1834757693">
      <w:marLeft w:val="640"/>
      <w:marRight w:val="0"/>
      <w:marTop w:val="0"/>
      <w:marBottom w:val="0"/>
      <w:divBdr>
        <w:top w:val="none" w:sz="0" w:space="0" w:color="auto"/>
        <w:left w:val="none" w:sz="0" w:space="0" w:color="auto"/>
        <w:bottom w:val="none" w:sz="0" w:space="0" w:color="auto"/>
        <w:right w:val="none" w:sz="0" w:space="0" w:color="auto"/>
      </w:divBdr>
    </w:div>
    <w:div w:id="1834906093">
      <w:marLeft w:val="640"/>
      <w:marRight w:val="0"/>
      <w:marTop w:val="0"/>
      <w:marBottom w:val="0"/>
      <w:divBdr>
        <w:top w:val="none" w:sz="0" w:space="0" w:color="auto"/>
        <w:left w:val="none" w:sz="0" w:space="0" w:color="auto"/>
        <w:bottom w:val="none" w:sz="0" w:space="0" w:color="auto"/>
        <w:right w:val="none" w:sz="0" w:space="0" w:color="auto"/>
      </w:divBdr>
    </w:div>
    <w:div w:id="1835146227">
      <w:marLeft w:val="640"/>
      <w:marRight w:val="0"/>
      <w:marTop w:val="0"/>
      <w:marBottom w:val="0"/>
      <w:divBdr>
        <w:top w:val="none" w:sz="0" w:space="0" w:color="auto"/>
        <w:left w:val="none" w:sz="0" w:space="0" w:color="auto"/>
        <w:bottom w:val="none" w:sz="0" w:space="0" w:color="auto"/>
        <w:right w:val="none" w:sz="0" w:space="0" w:color="auto"/>
      </w:divBdr>
    </w:div>
    <w:div w:id="1835491935">
      <w:marLeft w:val="640"/>
      <w:marRight w:val="0"/>
      <w:marTop w:val="0"/>
      <w:marBottom w:val="0"/>
      <w:divBdr>
        <w:top w:val="none" w:sz="0" w:space="0" w:color="auto"/>
        <w:left w:val="none" w:sz="0" w:space="0" w:color="auto"/>
        <w:bottom w:val="none" w:sz="0" w:space="0" w:color="auto"/>
        <w:right w:val="none" w:sz="0" w:space="0" w:color="auto"/>
      </w:divBdr>
    </w:div>
    <w:div w:id="1835797026">
      <w:marLeft w:val="640"/>
      <w:marRight w:val="0"/>
      <w:marTop w:val="0"/>
      <w:marBottom w:val="0"/>
      <w:divBdr>
        <w:top w:val="none" w:sz="0" w:space="0" w:color="auto"/>
        <w:left w:val="none" w:sz="0" w:space="0" w:color="auto"/>
        <w:bottom w:val="none" w:sz="0" w:space="0" w:color="auto"/>
        <w:right w:val="none" w:sz="0" w:space="0" w:color="auto"/>
      </w:divBdr>
    </w:div>
    <w:div w:id="1836912830">
      <w:marLeft w:val="640"/>
      <w:marRight w:val="0"/>
      <w:marTop w:val="0"/>
      <w:marBottom w:val="0"/>
      <w:divBdr>
        <w:top w:val="none" w:sz="0" w:space="0" w:color="auto"/>
        <w:left w:val="none" w:sz="0" w:space="0" w:color="auto"/>
        <w:bottom w:val="none" w:sz="0" w:space="0" w:color="auto"/>
        <w:right w:val="none" w:sz="0" w:space="0" w:color="auto"/>
      </w:divBdr>
    </w:div>
    <w:div w:id="1837070704">
      <w:marLeft w:val="640"/>
      <w:marRight w:val="0"/>
      <w:marTop w:val="0"/>
      <w:marBottom w:val="0"/>
      <w:divBdr>
        <w:top w:val="none" w:sz="0" w:space="0" w:color="auto"/>
        <w:left w:val="none" w:sz="0" w:space="0" w:color="auto"/>
        <w:bottom w:val="none" w:sz="0" w:space="0" w:color="auto"/>
        <w:right w:val="none" w:sz="0" w:space="0" w:color="auto"/>
      </w:divBdr>
    </w:div>
    <w:div w:id="1837574593">
      <w:marLeft w:val="640"/>
      <w:marRight w:val="0"/>
      <w:marTop w:val="0"/>
      <w:marBottom w:val="0"/>
      <w:divBdr>
        <w:top w:val="none" w:sz="0" w:space="0" w:color="auto"/>
        <w:left w:val="none" w:sz="0" w:space="0" w:color="auto"/>
        <w:bottom w:val="none" w:sz="0" w:space="0" w:color="auto"/>
        <w:right w:val="none" w:sz="0" w:space="0" w:color="auto"/>
      </w:divBdr>
    </w:div>
    <w:div w:id="1838692995">
      <w:marLeft w:val="640"/>
      <w:marRight w:val="0"/>
      <w:marTop w:val="0"/>
      <w:marBottom w:val="0"/>
      <w:divBdr>
        <w:top w:val="none" w:sz="0" w:space="0" w:color="auto"/>
        <w:left w:val="none" w:sz="0" w:space="0" w:color="auto"/>
        <w:bottom w:val="none" w:sz="0" w:space="0" w:color="auto"/>
        <w:right w:val="none" w:sz="0" w:space="0" w:color="auto"/>
      </w:divBdr>
    </w:div>
    <w:div w:id="1838885987">
      <w:marLeft w:val="640"/>
      <w:marRight w:val="0"/>
      <w:marTop w:val="0"/>
      <w:marBottom w:val="0"/>
      <w:divBdr>
        <w:top w:val="none" w:sz="0" w:space="0" w:color="auto"/>
        <w:left w:val="none" w:sz="0" w:space="0" w:color="auto"/>
        <w:bottom w:val="none" w:sz="0" w:space="0" w:color="auto"/>
        <w:right w:val="none" w:sz="0" w:space="0" w:color="auto"/>
      </w:divBdr>
    </w:div>
    <w:div w:id="1838958452">
      <w:marLeft w:val="640"/>
      <w:marRight w:val="0"/>
      <w:marTop w:val="0"/>
      <w:marBottom w:val="0"/>
      <w:divBdr>
        <w:top w:val="none" w:sz="0" w:space="0" w:color="auto"/>
        <w:left w:val="none" w:sz="0" w:space="0" w:color="auto"/>
        <w:bottom w:val="none" w:sz="0" w:space="0" w:color="auto"/>
        <w:right w:val="none" w:sz="0" w:space="0" w:color="auto"/>
      </w:divBdr>
    </w:div>
    <w:div w:id="1838961947">
      <w:marLeft w:val="640"/>
      <w:marRight w:val="0"/>
      <w:marTop w:val="0"/>
      <w:marBottom w:val="0"/>
      <w:divBdr>
        <w:top w:val="none" w:sz="0" w:space="0" w:color="auto"/>
        <w:left w:val="none" w:sz="0" w:space="0" w:color="auto"/>
        <w:bottom w:val="none" w:sz="0" w:space="0" w:color="auto"/>
        <w:right w:val="none" w:sz="0" w:space="0" w:color="auto"/>
      </w:divBdr>
    </w:div>
    <w:div w:id="1839076338">
      <w:marLeft w:val="640"/>
      <w:marRight w:val="0"/>
      <w:marTop w:val="0"/>
      <w:marBottom w:val="0"/>
      <w:divBdr>
        <w:top w:val="none" w:sz="0" w:space="0" w:color="auto"/>
        <w:left w:val="none" w:sz="0" w:space="0" w:color="auto"/>
        <w:bottom w:val="none" w:sz="0" w:space="0" w:color="auto"/>
        <w:right w:val="none" w:sz="0" w:space="0" w:color="auto"/>
      </w:divBdr>
    </w:div>
    <w:div w:id="1839224692">
      <w:marLeft w:val="640"/>
      <w:marRight w:val="0"/>
      <w:marTop w:val="0"/>
      <w:marBottom w:val="0"/>
      <w:divBdr>
        <w:top w:val="none" w:sz="0" w:space="0" w:color="auto"/>
        <w:left w:val="none" w:sz="0" w:space="0" w:color="auto"/>
        <w:bottom w:val="none" w:sz="0" w:space="0" w:color="auto"/>
        <w:right w:val="none" w:sz="0" w:space="0" w:color="auto"/>
      </w:divBdr>
    </w:div>
    <w:div w:id="1839808972">
      <w:marLeft w:val="640"/>
      <w:marRight w:val="0"/>
      <w:marTop w:val="0"/>
      <w:marBottom w:val="0"/>
      <w:divBdr>
        <w:top w:val="none" w:sz="0" w:space="0" w:color="auto"/>
        <w:left w:val="none" w:sz="0" w:space="0" w:color="auto"/>
        <w:bottom w:val="none" w:sz="0" w:space="0" w:color="auto"/>
        <w:right w:val="none" w:sz="0" w:space="0" w:color="auto"/>
      </w:divBdr>
    </w:div>
    <w:div w:id="1839955688">
      <w:marLeft w:val="640"/>
      <w:marRight w:val="0"/>
      <w:marTop w:val="0"/>
      <w:marBottom w:val="0"/>
      <w:divBdr>
        <w:top w:val="none" w:sz="0" w:space="0" w:color="auto"/>
        <w:left w:val="none" w:sz="0" w:space="0" w:color="auto"/>
        <w:bottom w:val="none" w:sz="0" w:space="0" w:color="auto"/>
        <w:right w:val="none" w:sz="0" w:space="0" w:color="auto"/>
      </w:divBdr>
    </w:div>
    <w:div w:id="1839996466">
      <w:marLeft w:val="640"/>
      <w:marRight w:val="0"/>
      <w:marTop w:val="0"/>
      <w:marBottom w:val="0"/>
      <w:divBdr>
        <w:top w:val="none" w:sz="0" w:space="0" w:color="auto"/>
        <w:left w:val="none" w:sz="0" w:space="0" w:color="auto"/>
        <w:bottom w:val="none" w:sz="0" w:space="0" w:color="auto"/>
        <w:right w:val="none" w:sz="0" w:space="0" w:color="auto"/>
      </w:divBdr>
    </w:div>
    <w:div w:id="1840077238">
      <w:marLeft w:val="640"/>
      <w:marRight w:val="0"/>
      <w:marTop w:val="0"/>
      <w:marBottom w:val="0"/>
      <w:divBdr>
        <w:top w:val="none" w:sz="0" w:space="0" w:color="auto"/>
        <w:left w:val="none" w:sz="0" w:space="0" w:color="auto"/>
        <w:bottom w:val="none" w:sz="0" w:space="0" w:color="auto"/>
        <w:right w:val="none" w:sz="0" w:space="0" w:color="auto"/>
      </w:divBdr>
    </w:div>
    <w:div w:id="1840542540">
      <w:marLeft w:val="640"/>
      <w:marRight w:val="0"/>
      <w:marTop w:val="0"/>
      <w:marBottom w:val="0"/>
      <w:divBdr>
        <w:top w:val="none" w:sz="0" w:space="0" w:color="auto"/>
        <w:left w:val="none" w:sz="0" w:space="0" w:color="auto"/>
        <w:bottom w:val="none" w:sz="0" w:space="0" w:color="auto"/>
        <w:right w:val="none" w:sz="0" w:space="0" w:color="auto"/>
      </w:divBdr>
    </w:div>
    <w:div w:id="1840731512">
      <w:marLeft w:val="640"/>
      <w:marRight w:val="0"/>
      <w:marTop w:val="0"/>
      <w:marBottom w:val="0"/>
      <w:divBdr>
        <w:top w:val="none" w:sz="0" w:space="0" w:color="auto"/>
        <w:left w:val="none" w:sz="0" w:space="0" w:color="auto"/>
        <w:bottom w:val="none" w:sz="0" w:space="0" w:color="auto"/>
        <w:right w:val="none" w:sz="0" w:space="0" w:color="auto"/>
      </w:divBdr>
    </w:div>
    <w:div w:id="1840852639">
      <w:marLeft w:val="640"/>
      <w:marRight w:val="0"/>
      <w:marTop w:val="0"/>
      <w:marBottom w:val="0"/>
      <w:divBdr>
        <w:top w:val="none" w:sz="0" w:space="0" w:color="auto"/>
        <w:left w:val="none" w:sz="0" w:space="0" w:color="auto"/>
        <w:bottom w:val="none" w:sz="0" w:space="0" w:color="auto"/>
        <w:right w:val="none" w:sz="0" w:space="0" w:color="auto"/>
      </w:divBdr>
    </w:div>
    <w:div w:id="1841000606">
      <w:marLeft w:val="640"/>
      <w:marRight w:val="0"/>
      <w:marTop w:val="0"/>
      <w:marBottom w:val="0"/>
      <w:divBdr>
        <w:top w:val="none" w:sz="0" w:space="0" w:color="auto"/>
        <w:left w:val="none" w:sz="0" w:space="0" w:color="auto"/>
        <w:bottom w:val="none" w:sz="0" w:space="0" w:color="auto"/>
        <w:right w:val="none" w:sz="0" w:space="0" w:color="auto"/>
      </w:divBdr>
    </w:div>
    <w:div w:id="1841043292">
      <w:marLeft w:val="640"/>
      <w:marRight w:val="0"/>
      <w:marTop w:val="0"/>
      <w:marBottom w:val="0"/>
      <w:divBdr>
        <w:top w:val="none" w:sz="0" w:space="0" w:color="auto"/>
        <w:left w:val="none" w:sz="0" w:space="0" w:color="auto"/>
        <w:bottom w:val="none" w:sz="0" w:space="0" w:color="auto"/>
        <w:right w:val="none" w:sz="0" w:space="0" w:color="auto"/>
      </w:divBdr>
    </w:div>
    <w:div w:id="1841505253">
      <w:marLeft w:val="640"/>
      <w:marRight w:val="0"/>
      <w:marTop w:val="0"/>
      <w:marBottom w:val="0"/>
      <w:divBdr>
        <w:top w:val="none" w:sz="0" w:space="0" w:color="auto"/>
        <w:left w:val="none" w:sz="0" w:space="0" w:color="auto"/>
        <w:bottom w:val="none" w:sz="0" w:space="0" w:color="auto"/>
        <w:right w:val="none" w:sz="0" w:space="0" w:color="auto"/>
      </w:divBdr>
    </w:div>
    <w:div w:id="1841921510">
      <w:marLeft w:val="640"/>
      <w:marRight w:val="0"/>
      <w:marTop w:val="0"/>
      <w:marBottom w:val="0"/>
      <w:divBdr>
        <w:top w:val="none" w:sz="0" w:space="0" w:color="auto"/>
        <w:left w:val="none" w:sz="0" w:space="0" w:color="auto"/>
        <w:bottom w:val="none" w:sz="0" w:space="0" w:color="auto"/>
        <w:right w:val="none" w:sz="0" w:space="0" w:color="auto"/>
      </w:divBdr>
    </w:div>
    <w:div w:id="1842038322">
      <w:marLeft w:val="640"/>
      <w:marRight w:val="0"/>
      <w:marTop w:val="0"/>
      <w:marBottom w:val="0"/>
      <w:divBdr>
        <w:top w:val="none" w:sz="0" w:space="0" w:color="auto"/>
        <w:left w:val="none" w:sz="0" w:space="0" w:color="auto"/>
        <w:bottom w:val="none" w:sz="0" w:space="0" w:color="auto"/>
        <w:right w:val="none" w:sz="0" w:space="0" w:color="auto"/>
      </w:divBdr>
    </w:div>
    <w:div w:id="1842357650">
      <w:marLeft w:val="640"/>
      <w:marRight w:val="0"/>
      <w:marTop w:val="0"/>
      <w:marBottom w:val="0"/>
      <w:divBdr>
        <w:top w:val="none" w:sz="0" w:space="0" w:color="auto"/>
        <w:left w:val="none" w:sz="0" w:space="0" w:color="auto"/>
        <w:bottom w:val="none" w:sz="0" w:space="0" w:color="auto"/>
        <w:right w:val="none" w:sz="0" w:space="0" w:color="auto"/>
      </w:divBdr>
    </w:div>
    <w:div w:id="1842503891">
      <w:marLeft w:val="640"/>
      <w:marRight w:val="0"/>
      <w:marTop w:val="0"/>
      <w:marBottom w:val="0"/>
      <w:divBdr>
        <w:top w:val="none" w:sz="0" w:space="0" w:color="auto"/>
        <w:left w:val="none" w:sz="0" w:space="0" w:color="auto"/>
        <w:bottom w:val="none" w:sz="0" w:space="0" w:color="auto"/>
        <w:right w:val="none" w:sz="0" w:space="0" w:color="auto"/>
      </w:divBdr>
    </w:div>
    <w:div w:id="1843006483">
      <w:marLeft w:val="640"/>
      <w:marRight w:val="0"/>
      <w:marTop w:val="0"/>
      <w:marBottom w:val="0"/>
      <w:divBdr>
        <w:top w:val="none" w:sz="0" w:space="0" w:color="auto"/>
        <w:left w:val="none" w:sz="0" w:space="0" w:color="auto"/>
        <w:bottom w:val="none" w:sz="0" w:space="0" w:color="auto"/>
        <w:right w:val="none" w:sz="0" w:space="0" w:color="auto"/>
      </w:divBdr>
    </w:div>
    <w:div w:id="1843080903">
      <w:bodyDiv w:val="1"/>
      <w:marLeft w:val="0"/>
      <w:marRight w:val="0"/>
      <w:marTop w:val="0"/>
      <w:marBottom w:val="0"/>
      <w:divBdr>
        <w:top w:val="none" w:sz="0" w:space="0" w:color="auto"/>
        <w:left w:val="none" w:sz="0" w:space="0" w:color="auto"/>
        <w:bottom w:val="none" w:sz="0" w:space="0" w:color="auto"/>
        <w:right w:val="none" w:sz="0" w:space="0" w:color="auto"/>
      </w:divBdr>
    </w:div>
    <w:div w:id="1843154543">
      <w:marLeft w:val="640"/>
      <w:marRight w:val="0"/>
      <w:marTop w:val="0"/>
      <w:marBottom w:val="0"/>
      <w:divBdr>
        <w:top w:val="none" w:sz="0" w:space="0" w:color="auto"/>
        <w:left w:val="none" w:sz="0" w:space="0" w:color="auto"/>
        <w:bottom w:val="none" w:sz="0" w:space="0" w:color="auto"/>
        <w:right w:val="none" w:sz="0" w:space="0" w:color="auto"/>
      </w:divBdr>
    </w:div>
    <w:div w:id="1843230946">
      <w:marLeft w:val="640"/>
      <w:marRight w:val="0"/>
      <w:marTop w:val="0"/>
      <w:marBottom w:val="0"/>
      <w:divBdr>
        <w:top w:val="none" w:sz="0" w:space="0" w:color="auto"/>
        <w:left w:val="none" w:sz="0" w:space="0" w:color="auto"/>
        <w:bottom w:val="none" w:sz="0" w:space="0" w:color="auto"/>
        <w:right w:val="none" w:sz="0" w:space="0" w:color="auto"/>
      </w:divBdr>
    </w:div>
    <w:div w:id="1843277450">
      <w:marLeft w:val="640"/>
      <w:marRight w:val="0"/>
      <w:marTop w:val="0"/>
      <w:marBottom w:val="0"/>
      <w:divBdr>
        <w:top w:val="none" w:sz="0" w:space="0" w:color="auto"/>
        <w:left w:val="none" w:sz="0" w:space="0" w:color="auto"/>
        <w:bottom w:val="none" w:sz="0" w:space="0" w:color="auto"/>
        <w:right w:val="none" w:sz="0" w:space="0" w:color="auto"/>
      </w:divBdr>
    </w:div>
    <w:div w:id="1843354545">
      <w:marLeft w:val="640"/>
      <w:marRight w:val="0"/>
      <w:marTop w:val="0"/>
      <w:marBottom w:val="0"/>
      <w:divBdr>
        <w:top w:val="none" w:sz="0" w:space="0" w:color="auto"/>
        <w:left w:val="none" w:sz="0" w:space="0" w:color="auto"/>
        <w:bottom w:val="none" w:sz="0" w:space="0" w:color="auto"/>
        <w:right w:val="none" w:sz="0" w:space="0" w:color="auto"/>
      </w:divBdr>
    </w:div>
    <w:div w:id="1843355328">
      <w:marLeft w:val="640"/>
      <w:marRight w:val="0"/>
      <w:marTop w:val="0"/>
      <w:marBottom w:val="0"/>
      <w:divBdr>
        <w:top w:val="none" w:sz="0" w:space="0" w:color="auto"/>
        <w:left w:val="none" w:sz="0" w:space="0" w:color="auto"/>
        <w:bottom w:val="none" w:sz="0" w:space="0" w:color="auto"/>
        <w:right w:val="none" w:sz="0" w:space="0" w:color="auto"/>
      </w:divBdr>
    </w:div>
    <w:div w:id="1843426067">
      <w:marLeft w:val="640"/>
      <w:marRight w:val="0"/>
      <w:marTop w:val="0"/>
      <w:marBottom w:val="0"/>
      <w:divBdr>
        <w:top w:val="none" w:sz="0" w:space="0" w:color="auto"/>
        <w:left w:val="none" w:sz="0" w:space="0" w:color="auto"/>
        <w:bottom w:val="none" w:sz="0" w:space="0" w:color="auto"/>
        <w:right w:val="none" w:sz="0" w:space="0" w:color="auto"/>
      </w:divBdr>
    </w:div>
    <w:div w:id="1843809567">
      <w:marLeft w:val="640"/>
      <w:marRight w:val="0"/>
      <w:marTop w:val="0"/>
      <w:marBottom w:val="0"/>
      <w:divBdr>
        <w:top w:val="none" w:sz="0" w:space="0" w:color="auto"/>
        <w:left w:val="none" w:sz="0" w:space="0" w:color="auto"/>
        <w:bottom w:val="none" w:sz="0" w:space="0" w:color="auto"/>
        <w:right w:val="none" w:sz="0" w:space="0" w:color="auto"/>
      </w:divBdr>
    </w:div>
    <w:div w:id="1843811285">
      <w:marLeft w:val="640"/>
      <w:marRight w:val="0"/>
      <w:marTop w:val="0"/>
      <w:marBottom w:val="0"/>
      <w:divBdr>
        <w:top w:val="none" w:sz="0" w:space="0" w:color="auto"/>
        <w:left w:val="none" w:sz="0" w:space="0" w:color="auto"/>
        <w:bottom w:val="none" w:sz="0" w:space="0" w:color="auto"/>
        <w:right w:val="none" w:sz="0" w:space="0" w:color="auto"/>
      </w:divBdr>
    </w:div>
    <w:div w:id="1844081348">
      <w:marLeft w:val="640"/>
      <w:marRight w:val="0"/>
      <w:marTop w:val="0"/>
      <w:marBottom w:val="0"/>
      <w:divBdr>
        <w:top w:val="none" w:sz="0" w:space="0" w:color="auto"/>
        <w:left w:val="none" w:sz="0" w:space="0" w:color="auto"/>
        <w:bottom w:val="none" w:sz="0" w:space="0" w:color="auto"/>
        <w:right w:val="none" w:sz="0" w:space="0" w:color="auto"/>
      </w:divBdr>
    </w:div>
    <w:div w:id="1844514715">
      <w:marLeft w:val="640"/>
      <w:marRight w:val="0"/>
      <w:marTop w:val="0"/>
      <w:marBottom w:val="0"/>
      <w:divBdr>
        <w:top w:val="none" w:sz="0" w:space="0" w:color="auto"/>
        <w:left w:val="none" w:sz="0" w:space="0" w:color="auto"/>
        <w:bottom w:val="none" w:sz="0" w:space="0" w:color="auto"/>
        <w:right w:val="none" w:sz="0" w:space="0" w:color="auto"/>
      </w:divBdr>
    </w:div>
    <w:div w:id="1845587767">
      <w:marLeft w:val="640"/>
      <w:marRight w:val="0"/>
      <w:marTop w:val="0"/>
      <w:marBottom w:val="0"/>
      <w:divBdr>
        <w:top w:val="none" w:sz="0" w:space="0" w:color="auto"/>
        <w:left w:val="none" w:sz="0" w:space="0" w:color="auto"/>
        <w:bottom w:val="none" w:sz="0" w:space="0" w:color="auto"/>
        <w:right w:val="none" w:sz="0" w:space="0" w:color="auto"/>
      </w:divBdr>
    </w:div>
    <w:div w:id="1846087432">
      <w:marLeft w:val="640"/>
      <w:marRight w:val="0"/>
      <w:marTop w:val="0"/>
      <w:marBottom w:val="0"/>
      <w:divBdr>
        <w:top w:val="none" w:sz="0" w:space="0" w:color="auto"/>
        <w:left w:val="none" w:sz="0" w:space="0" w:color="auto"/>
        <w:bottom w:val="none" w:sz="0" w:space="0" w:color="auto"/>
        <w:right w:val="none" w:sz="0" w:space="0" w:color="auto"/>
      </w:divBdr>
    </w:div>
    <w:div w:id="1846095115">
      <w:marLeft w:val="640"/>
      <w:marRight w:val="0"/>
      <w:marTop w:val="0"/>
      <w:marBottom w:val="0"/>
      <w:divBdr>
        <w:top w:val="none" w:sz="0" w:space="0" w:color="auto"/>
        <w:left w:val="none" w:sz="0" w:space="0" w:color="auto"/>
        <w:bottom w:val="none" w:sz="0" w:space="0" w:color="auto"/>
        <w:right w:val="none" w:sz="0" w:space="0" w:color="auto"/>
      </w:divBdr>
    </w:div>
    <w:div w:id="1846163495">
      <w:marLeft w:val="640"/>
      <w:marRight w:val="0"/>
      <w:marTop w:val="0"/>
      <w:marBottom w:val="0"/>
      <w:divBdr>
        <w:top w:val="none" w:sz="0" w:space="0" w:color="auto"/>
        <w:left w:val="none" w:sz="0" w:space="0" w:color="auto"/>
        <w:bottom w:val="none" w:sz="0" w:space="0" w:color="auto"/>
        <w:right w:val="none" w:sz="0" w:space="0" w:color="auto"/>
      </w:divBdr>
    </w:div>
    <w:div w:id="1846246607">
      <w:marLeft w:val="640"/>
      <w:marRight w:val="0"/>
      <w:marTop w:val="0"/>
      <w:marBottom w:val="0"/>
      <w:divBdr>
        <w:top w:val="none" w:sz="0" w:space="0" w:color="auto"/>
        <w:left w:val="none" w:sz="0" w:space="0" w:color="auto"/>
        <w:bottom w:val="none" w:sz="0" w:space="0" w:color="auto"/>
        <w:right w:val="none" w:sz="0" w:space="0" w:color="auto"/>
      </w:divBdr>
    </w:div>
    <w:div w:id="1846673762">
      <w:marLeft w:val="640"/>
      <w:marRight w:val="0"/>
      <w:marTop w:val="0"/>
      <w:marBottom w:val="0"/>
      <w:divBdr>
        <w:top w:val="none" w:sz="0" w:space="0" w:color="auto"/>
        <w:left w:val="none" w:sz="0" w:space="0" w:color="auto"/>
        <w:bottom w:val="none" w:sz="0" w:space="0" w:color="auto"/>
        <w:right w:val="none" w:sz="0" w:space="0" w:color="auto"/>
      </w:divBdr>
    </w:div>
    <w:div w:id="1847018957">
      <w:marLeft w:val="640"/>
      <w:marRight w:val="0"/>
      <w:marTop w:val="0"/>
      <w:marBottom w:val="0"/>
      <w:divBdr>
        <w:top w:val="none" w:sz="0" w:space="0" w:color="auto"/>
        <w:left w:val="none" w:sz="0" w:space="0" w:color="auto"/>
        <w:bottom w:val="none" w:sz="0" w:space="0" w:color="auto"/>
        <w:right w:val="none" w:sz="0" w:space="0" w:color="auto"/>
      </w:divBdr>
    </w:div>
    <w:div w:id="1847280565">
      <w:marLeft w:val="640"/>
      <w:marRight w:val="0"/>
      <w:marTop w:val="0"/>
      <w:marBottom w:val="0"/>
      <w:divBdr>
        <w:top w:val="none" w:sz="0" w:space="0" w:color="auto"/>
        <w:left w:val="none" w:sz="0" w:space="0" w:color="auto"/>
        <w:bottom w:val="none" w:sz="0" w:space="0" w:color="auto"/>
        <w:right w:val="none" w:sz="0" w:space="0" w:color="auto"/>
      </w:divBdr>
    </w:div>
    <w:div w:id="1847283581">
      <w:marLeft w:val="640"/>
      <w:marRight w:val="0"/>
      <w:marTop w:val="0"/>
      <w:marBottom w:val="0"/>
      <w:divBdr>
        <w:top w:val="none" w:sz="0" w:space="0" w:color="auto"/>
        <w:left w:val="none" w:sz="0" w:space="0" w:color="auto"/>
        <w:bottom w:val="none" w:sz="0" w:space="0" w:color="auto"/>
        <w:right w:val="none" w:sz="0" w:space="0" w:color="auto"/>
      </w:divBdr>
    </w:div>
    <w:div w:id="1847398916">
      <w:marLeft w:val="640"/>
      <w:marRight w:val="0"/>
      <w:marTop w:val="0"/>
      <w:marBottom w:val="0"/>
      <w:divBdr>
        <w:top w:val="none" w:sz="0" w:space="0" w:color="auto"/>
        <w:left w:val="none" w:sz="0" w:space="0" w:color="auto"/>
        <w:bottom w:val="none" w:sz="0" w:space="0" w:color="auto"/>
        <w:right w:val="none" w:sz="0" w:space="0" w:color="auto"/>
      </w:divBdr>
    </w:div>
    <w:div w:id="1847474416">
      <w:marLeft w:val="640"/>
      <w:marRight w:val="0"/>
      <w:marTop w:val="0"/>
      <w:marBottom w:val="0"/>
      <w:divBdr>
        <w:top w:val="none" w:sz="0" w:space="0" w:color="auto"/>
        <w:left w:val="none" w:sz="0" w:space="0" w:color="auto"/>
        <w:bottom w:val="none" w:sz="0" w:space="0" w:color="auto"/>
        <w:right w:val="none" w:sz="0" w:space="0" w:color="auto"/>
      </w:divBdr>
    </w:div>
    <w:div w:id="1848247603">
      <w:marLeft w:val="640"/>
      <w:marRight w:val="0"/>
      <w:marTop w:val="0"/>
      <w:marBottom w:val="0"/>
      <w:divBdr>
        <w:top w:val="none" w:sz="0" w:space="0" w:color="auto"/>
        <w:left w:val="none" w:sz="0" w:space="0" w:color="auto"/>
        <w:bottom w:val="none" w:sz="0" w:space="0" w:color="auto"/>
        <w:right w:val="none" w:sz="0" w:space="0" w:color="auto"/>
      </w:divBdr>
    </w:div>
    <w:div w:id="1848401532">
      <w:marLeft w:val="640"/>
      <w:marRight w:val="0"/>
      <w:marTop w:val="0"/>
      <w:marBottom w:val="0"/>
      <w:divBdr>
        <w:top w:val="none" w:sz="0" w:space="0" w:color="auto"/>
        <w:left w:val="none" w:sz="0" w:space="0" w:color="auto"/>
        <w:bottom w:val="none" w:sz="0" w:space="0" w:color="auto"/>
        <w:right w:val="none" w:sz="0" w:space="0" w:color="auto"/>
      </w:divBdr>
    </w:div>
    <w:div w:id="1848443454">
      <w:marLeft w:val="640"/>
      <w:marRight w:val="0"/>
      <w:marTop w:val="0"/>
      <w:marBottom w:val="0"/>
      <w:divBdr>
        <w:top w:val="none" w:sz="0" w:space="0" w:color="auto"/>
        <w:left w:val="none" w:sz="0" w:space="0" w:color="auto"/>
        <w:bottom w:val="none" w:sz="0" w:space="0" w:color="auto"/>
        <w:right w:val="none" w:sz="0" w:space="0" w:color="auto"/>
      </w:divBdr>
    </w:div>
    <w:div w:id="1848445760">
      <w:marLeft w:val="640"/>
      <w:marRight w:val="0"/>
      <w:marTop w:val="0"/>
      <w:marBottom w:val="0"/>
      <w:divBdr>
        <w:top w:val="none" w:sz="0" w:space="0" w:color="auto"/>
        <w:left w:val="none" w:sz="0" w:space="0" w:color="auto"/>
        <w:bottom w:val="none" w:sz="0" w:space="0" w:color="auto"/>
        <w:right w:val="none" w:sz="0" w:space="0" w:color="auto"/>
      </w:divBdr>
    </w:div>
    <w:div w:id="1848445884">
      <w:marLeft w:val="640"/>
      <w:marRight w:val="0"/>
      <w:marTop w:val="0"/>
      <w:marBottom w:val="0"/>
      <w:divBdr>
        <w:top w:val="none" w:sz="0" w:space="0" w:color="auto"/>
        <w:left w:val="none" w:sz="0" w:space="0" w:color="auto"/>
        <w:bottom w:val="none" w:sz="0" w:space="0" w:color="auto"/>
        <w:right w:val="none" w:sz="0" w:space="0" w:color="auto"/>
      </w:divBdr>
    </w:div>
    <w:div w:id="1848473433">
      <w:marLeft w:val="640"/>
      <w:marRight w:val="0"/>
      <w:marTop w:val="0"/>
      <w:marBottom w:val="0"/>
      <w:divBdr>
        <w:top w:val="none" w:sz="0" w:space="0" w:color="auto"/>
        <w:left w:val="none" w:sz="0" w:space="0" w:color="auto"/>
        <w:bottom w:val="none" w:sz="0" w:space="0" w:color="auto"/>
        <w:right w:val="none" w:sz="0" w:space="0" w:color="auto"/>
      </w:divBdr>
    </w:div>
    <w:div w:id="1848669101">
      <w:marLeft w:val="640"/>
      <w:marRight w:val="0"/>
      <w:marTop w:val="0"/>
      <w:marBottom w:val="0"/>
      <w:divBdr>
        <w:top w:val="none" w:sz="0" w:space="0" w:color="auto"/>
        <w:left w:val="none" w:sz="0" w:space="0" w:color="auto"/>
        <w:bottom w:val="none" w:sz="0" w:space="0" w:color="auto"/>
        <w:right w:val="none" w:sz="0" w:space="0" w:color="auto"/>
      </w:divBdr>
    </w:div>
    <w:div w:id="1848980768">
      <w:marLeft w:val="640"/>
      <w:marRight w:val="0"/>
      <w:marTop w:val="0"/>
      <w:marBottom w:val="0"/>
      <w:divBdr>
        <w:top w:val="none" w:sz="0" w:space="0" w:color="auto"/>
        <w:left w:val="none" w:sz="0" w:space="0" w:color="auto"/>
        <w:bottom w:val="none" w:sz="0" w:space="0" w:color="auto"/>
        <w:right w:val="none" w:sz="0" w:space="0" w:color="auto"/>
      </w:divBdr>
    </w:div>
    <w:div w:id="1849367471">
      <w:marLeft w:val="640"/>
      <w:marRight w:val="0"/>
      <w:marTop w:val="0"/>
      <w:marBottom w:val="0"/>
      <w:divBdr>
        <w:top w:val="none" w:sz="0" w:space="0" w:color="auto"/>
        <w:left w:val="none" w:sz="0" w:space="0" w:color="auto"/>
        <w:bottom w:val="none" w:sz="0" w:space="0" w:color="auto"/>
        <w:right w:val="none" w:sz="0" w:space="0" w:color="auto"/>
      </w:divBdr>
    </w:div>
    <w:div w:id="1849440468">
      <w:marLeft w:val="640"/>
      <w:marRight w:val="0"/>
      <w:marTop w:val="0"/>
      <w:marBottom w:val="0"/>
      <w:divBdr>
        <w:top w:val="none" w:sz="0" w:space="0" w:color="auto"/>
        <w:left w:val="none" w:sz="0" w:space="0" w:color="auto"/>
        <w:bottom w:val="none" w:sz="0" w:space="0" w:color="auto"/>
        <w:right w:val="none" w:sz="0" w:space="0" w:color="auto"/>
      </w:divBdr>
    </w:div>
    <w:div w:id="1849710324">
      <w:marLeft w:val="640"/>
      <w:marRight w:val="0"/>
      <w:marTop w:val="0"/>
      <w:marBottom w:val="0"/>
      <w:divBdr>
        <w:top w:val="none" w:sz="0" w:space="0" w:color="auto"/>
        <w:left w:val="none" w:sz="0" w:space="0" w:color="auto"/>
        <w:bottom w:val="none" w:sz="0" w:space="0" w:color="auto"/>
        <w:right w:val="none" w:sz="0" w:space="0" w:color="auto"/>
      </w:divBdr>
    </w:div>
    <w:div w:id="1849977409">
      <w:marLeft w:val="640"/>
      <w:marRight w:val="0"/>
      <w:marTop w:val="0"/>
      <w:marBottom w:val="0"/>
      <w:divBdr>
        <w:top w:val="none" w:sz="0" w:space="0" w:color="auto"/>
        <w:left w:val="none" w:sz="0" w:space="0" w:color="auto"/>
        <w:bottom w:val="none" w:sz="0" w:space="0" w:color="auto"/>
        <w:right w:val="none" w:sz="0" w:space="0" w:color="auto"/>
      </w:divBdr>
    </w:div>
    <w:div w:id="1850098250">
      <w:marLeft w:val="640"/>
      <w:marRight w:val="0"/>
      <w:marTop w:val="0"/>
      <w:marBottom w:val="0"/>
      <w:divBdr>
        <w:top w:val="none" w:sz="0" w:space="0" w:color="auto"/>
        <w:left w:val="none" w:sz="0" w:space="0" w:color="auto"/>
        <w:bottom w:val="none" w:sz="0" w:space="0" w:color="auto"/>
        <w:right w:val="none" w:sz="0" w:space="0" w:color="auto"/>
      </w:divBdr>
    </w:div>
    <w:div w:id="1851213997">
      <w:marLeft w:val="640"/>
      <w:marRight w:val="0"/>
      <w:marTop w:val="0"/>
      <w:marBottom w:val="0"/>
      <w:divBdr>
        <w:top w:val="none" w:sz="0" w:space="0" w:color="auto"/>
        <w:left w:val="none" w:sz="0" w:space="0" w:color="auto"/>
        <w:bottom w:val="none" w:sz="0" w:space="0" w:color="auto"/>
        <w:right w:val="none" w:sz="0" w:space="0" w:color="auto"/>
      </w:divBdr>
    </w:div>
    <w:div w:id="1851413293">
      <w:marLeft w:val="640"/>
      <w:marRight w:val="0"/>
      <w:marTop w:val="0"/>
      <w:marBottom w:val="0"/>
      <w:divBdr>
        <w:top w:val="none" w:sz="0" w:space="0" w:color="auto"/>
        <w:left w:val="none" w:sz="0" w:space="0" w:color="auto"/>
        <w:bottom w:val="none" w:sz="0" w:space="0" w:color="auto"/>
        <w:right w:val="none" w:sz="0" w:space="0" w:color="auto"/>
      </w:divBdr>
    </w:div>
    <w:div w:id="1852059712">
      <w:marLeft w:val="640"/>
      <w:marRight w:val="0"/>
      <w:marTop w:val="0"/>
      <w:marBottom w:val="0"/>
      <w:divBdr>
        <w:top w:val="none" w:sz="0" w:space="0" w:color="auto"/>
        <w:left w:val="none" w:sz="0" w:space="0" w:color="auto"/>
        <w:bottom w:val="none" w:sz="0" w:space="0" w:color="auto"/>
        <w:right w:val="none" w:sz="0" w:space="0" w:color="auto"/>
      </w:divBdr>
    </w:div>
    <w:div w:id="1852185298">
      <w:marLeft w:val="640"/>
      <w:marRight w:val="0"/>
      <w:marTop w:val="0"/>
      <w:marBottom w:val="0"/>
      <w:divBdr>
        <w:top w:val="none" w:sz="0" w:space="0" w:color="auto"/>
        <w:left w:val="none" w:sz="0" w:space="0" w:color="auto"/>
        <w:bottom w:val="none" w:sz="0" w:space="0" w:color="auto"/>
        <w:right w:val="none" w:sz="0" w:space="0" w:color="auto"/>
      </w:divBdr>
    </w:div>
    <w:div w:id="1852260582">
      <w:marLeft w:val="640"/>
      <w:marRight w:val="0"/>
      <w:marTop w:val="0"/>
      <w:marBottom w:val="0"/>
      <w:divBdr>
        <w:top w:val="none" w:sz="0" w:space="0" w:color="auto"/>
        <w:left w:val="none" w:sz="0" w:space="0" w:color="auto"/>
        <w:bottom w:val="none" w:sz="0" w:space="0" w:color="auto"/>
        <w:right w:val="none" w:sz="0" w:space="0" w:color="auto"/>
      </w:divBdr>
    </w:div>
    <w:div w:id="1852446104">
      <w:marLeft w:val="640"/>
      <w:marRight w:val="0"/>
      <w:marTop w:val="0"/>
      <w:marBottom w:val="0"/>
      <w:divBdr>
        <w:top w:val="none" w:sz="0" w:space="0" w:color="auto"/>
        <w:left w:val="none" w:sz="0" w:space="0" w:color="auto"/>
        <w:bottom w:val="none" w:sz="0" w:space="0" w:color="auto"/>
        <w:right w:val="none" w:sz="0" w:space="0" w:color="auto"/>
      </w:divBdr>
    </w:div>
    <w:div w:id="1852909428">
      <w:marLeft w:val="640"/>
      <w:marRight w:val="0"/>
      <w:marTop w:val="0"/>
      <w:marBottom w:val="0"/>
      <w:divBdr>
        <w:top w:val="none" w:sz="0" w:space="0" w:color="auto"/>
        <w:left w:val="none" w:sz="0" w:space="0" w:color="auto"/>
        <w:bottom w:val="none" w:sz="0" w:space="0" w:color="auto"/>
        <w:right w:val="none" w:sz="0" w:space="0" w:color="auto"/>
      </w:divBdr>
    </w:div>
    <w:div w:id="1853836947">
      <w:marLeft w:val="640"/>
      <w:marRight w:val="0"/>
      <w:marTop w:val="0"/>
      <w:marBottom w:val="0"/>
      <w:divBdr>
        <w:top w:val="none" w:sz="0" w:space="0" w:color="auto"/>
        <w:left w:val="none" w:sz="0" w:space="0" w:color="auto"/>
        <w:bottom w:val="none" w:sz="0" w:space="0" w:color="auto"/>
        <w:right w:val="none" w:sz="0" w:space="0" w:color="auto"/>
      </w:divBdr>
    </w:div>
    <w:div w:id="1853883569">
      <w:marLeft w:val="640"/>
      <w:marRight w:val="0"/>
      <w:marTop w:val="0"/>
      <w:marBottom w:val="0"/>
      <w:divBdr>
        <w:top w:val="none" w:sz="0" w:space="0" w:color="auto"/>
        <w:left w:val="none" w:sz="0" w:space="0" w:color="auto"/>
        <w:bottom w:val="none" w:sz="0" w:space="0" w:color="auto"/>
        <w:right w:val="none" w:sz="0" w:space="0" w:color="auto"/>
      </w:divBdr>
    </w:div>
    <w:div w:id="1854033462">
      <w:marLeft w:val="640"/>
      <w:marRight w:val="0"/>
      <w:marTop w:val="0"/>
      <w:marBottom w:val="0"/>
      <w:divBdr>
        <w:top w:val="none" w:sz="0" w:space="0" w:color="auto"/>
        <w:left w:val="none" w:sz="0" w:space="0" w:color="auto"/>
        <w:bottom w:val="none" w:sz="0" w:space="0" w:color="auto"/>
        <w:right w:val="none" w:sz="0" w:space="0" w:color="auto"/>
      </w:divBdr>
    </w:div>
    <w:div w:id="1854149443">
      <w:marLeft w:val="640"/>
      <w:marRight w:val="0"/>
      <w:marTop w:val="0"/>
      <w:marBottom w:val="0"/>
      <w:divBdr>
        <w:top w:val="none" w:sz="0" w:space="0" w:color="auto"/>
        <w:left w:val="none" w:sz="0" w:space="0" w:color="auto"/>
        <w:bottom w:val="none" w:sz="0" w:space="0" w:color="auto"/>
        <w:right w:val="none" w:sz="0" w:space="0" w:color="auto"/>
      </w:divBdr>
    </w:div>
    <w:div w:id="1854489157">
      <w:marLeft w:val="640"/>
      <w:marRight w:val="0"/>
      <w:marTop w:val="0"/>
      <w:marBottom w:val="0"/>
      <w:divBdr>
        <w:top w:val="none" w:sz="0" w:space="0" w:color="auto"/>
        <w:left w:val="none" w:sz="0" w:space="0" w:color="auto"/>
        <w:bottom w:val="none" w:sz="0" w:space="0" w:color="auto"/>
        <w:right w:val="none" w:sz="0" w:space="0" w:color="auto"/>
      </w:divBdr>
    </w:div>
    <w:div w:id="1854564057">
      <w:marLeft w:val="640"/>
      <w:marRight w:val="0"/>
      <w:marTop w:val="0"/>
      <w:marBottom w:val="0"/>
      <w:divBdr>
        <w:top w:val="none" w:sz="0" w:space="0" w:color="auto"/>
        <w:left w:val="none" w:sz="0" w:space="0" w:color="auto"/>
        <w:bottom w:val="none" w:sz="0" w:space="0" w:color="auto"/>
        <w:right w:val="none" w:sz="0" w:space="0" w:color="auto"/>
      </w:divBdr>
    </w:div>
    <w:div w:id="1854957318">
      <w:marLeft w:val="640"/>
      <w:marRight w:val="0"/>
      <w:marTop w:val="0"/>
      <w:marBottom w:val="0"/>
      <w:divBdr>
        <w:top w:val="none" w:sz="0" w:space="0" w:color="auto"/>
        <w:left w:val="none" w:sz="0" w:space="0" w:color="auto"/>
        <w:bottom w:val="none" w:sz="0" w:space="0" w:color="auto"/>
        <w:right w:val="none" w:sz="0" w:space="0" w:color="auto"/>
      </w:divBdr>
    </w:div>
    <w:div w:id="1855457368">
      <w:marLeft w:val="640"/>
      <w:marRight w:val="0"/>
      <w:marTop w:val="0"/>
      <w:marBottom w:val="0"/>
      <w:divBdr>
        <w:top w:val="none" w:sz="0" w:space="0" w:color="auto"/>
        <w:left w:val="none" w:sz="0" w:space="0" w:color="auto"/>
        <w:bottom w:val="none" w:sz="0" w:space="0" w:color="auto"/>
        <w:right w:val="none" w:sz="0" w:space="0" w:color="auto"/>
      </w:divBdr>
    </w:div>
    <w:div w:id="1855461135">
      <w:marLeft w:val="640"/>
      <w:marRight w:val="0"/>
      <w:marTop w:val="0"/>
      <w:marBottom w:val="0"/>
      <w:divBdr>
        <w:top w:val="none" w:sz="0" w:space="0" w:color="auto"/>
        <w:left w:val="none" w:sz="0" w:space="0" w:color="auto"/>
        <w:bottom w:val="none" w:sz="0" w:space="0" w:color="auto"/>
        <w:right w:val="none" w:sz="0" w:space="0" w:color="auto"/>
      </w:divBdr>
    </w:div>
    <w:div w:id="1855529967">
      <w:marLeft w:val="640"/>
      <w:marRight w:val="0"/>
      <w:marTop w:val="0"/>
      <w:marBottom w:val="0"/>
      <w:divBdr>
        <w:top w:val="none" w:sz="0" w:space="0" w:color="auto"/>
        <w:left w:val="none" w:sz="0" w:space="0" w:color="auto"/>
        <w:bottom w:val="none" w:sz="0" w:space="0" w:color="auto"/>
        <w:right w:val="none" w:sz="0" w:space="0" w:color="auto"/>
      </w:divBdr>
    </w:div>
    <w:div w:id="1855683549">
      <w:marLeft w:val="640"/>
      <w:marRight w:val="0"/>
      <w:marTop w:val="0"/>
      <w:marBottom w:val="0"/>
      <w:divBdr>
        <w:top w:val="none" w:sz="0" w:space="0" w:color="auto"/>
        <w:left w:val="none" w:sz="0" w:space="0" w:color="auto"/>
        <w:bottom w:val="none" w:sz="0" w:space="0" w:color="auto"/>
        <w:right w:val="none" w:sz="0" w:space="0" w:color="auto"/>
      </w:divBdr>
    </w:div>
    <w:div w:id="1855922052">
      <w:marLeft w:val="640"/>
      <w:marRight w:val="0"/>
      <w:marTop w:val="0"/>
      <w:marBottom w:val="0"/>
      <w:divBdr>
        <w:top w:val="none" w:sz="0" w:space="0" w:color="auto"/>
        <w:left w:val="none" w:sz="0" w:space="0" w:color="auto"/>
        <w:bottom w:val="none" w:sz="0" w:space="0" w:color="auto"/>
        <w:right w:val="none" w:sz="0" w:space="0" w:color="auto"/>
      </w:divBdr>
    </w:div>
    <w:div w:id="1856116311">
      <w:marLeft w:val="640"/>
      <w:marRight w:val="0"/>
      <w:marTop w:val="0"/>
      <w:marBottom w:val="0"/>
      <w:divBdr>
        <w:top w:val="none" w:sz="0" w:space="0" w:color="auto"/>
        <w:left w:val="none" w:sz="0" w:space="0" w:color="auto"/>
        <w:bottom w:val="none" w:sz="0" w:space="0" w:color="auto"/>
        <w:right w:val="none" w:sz="0" w:space="0" w:color="auto"/>
      </w:divBdr>
    </w:div>
    <w:div w:id="1856504478">
      <w:marLeft w:val="640"/>
      <w:marRight w:val="0"/>
      <w:marTop w:val="0"/>
      <w:marBottom w:val="0"/>
      <w:divBdr>
        <w:top w:val="none" w:sz="0" w:space="0" w:color="auto"/>
        <w:left w:val="none" w:sz="0" w:space="0" w:color="auto"/>
        <w:bottom w:val="none" w:sz="0" w:space="0" w:color="auto"/>
        <w:right w:val="none" w:sz="0" w:space="0" w:color="auto"/>
      </w:divBdr>
    </w:div>
    <w:div w:id="1856574528">
      <w:marLeft w:val="640"/>
      <w:marRight w:val="0"/>
      <w:marTop w:val="0"/>
      <w:marBottom w:val="0"/>
      <w:divBdr>
        <w:top w:val="none" w:sz="0" w:space="0" w:color="auto"/>
        <w:left w:val="none" w:sz="0" w:space="0" w:color="auto"/>
        <w:bottom w:val="none" w:sz="0" w:space="0" w:color="auto"/>
        <w:right w:val="none" w:sz="0" w:space="0" w:color="auto"/>
      </w:divBdr>
    </w:div>
    <w:div w:id="1856723915">
      <w:marLeft w:val="640"/>
      <w:marRight w:val="0"/>
      <w:marTop w:val="0"/>
      <w:marBottom w:val="0"/>
      <w:divBdr>
        <w:top w:val="none" w:sz="0" w:space="0" w:color="auto"/>
        <w:left w:val="none" w:sz="0" w:space="0" w:color="auto"/>
        <w:bottom w:val="none" w:sz="0" w:space="0" w:color="auto"/>
        <w:right w:val="none" w:sz="0" w:space="0" w:color="auto"/>
      </w:divBdr>
    </w:div>
    <w:div w:id="1857108712">
      <w:marLeft w:val="640"/>
      <w:marRight w:val="0"/>
      <w:marTop w:val="0"/>
      <w:marBottom w:val="0"/>
      <w:divBdr>
        <w:top w:val="none" w:sz="0" w:space="0" w:color="auto"/>
        <w:left w:val="none" w:sz="0" w:space="0" w:color="auto"/>
        <w:bottom w:val="none" w:sz="0" w:space="0" w:color="auto"/>
        <w:right w:val="none" w:sz="0" w:space="0" w:color="auto"/>
      </w:divBdr>
    </w:div>
    <w:div w:id="1857226402">
      <w:marLeft w:val="640"/>
      <w:marRight w:val="0"/>
      <w:marTop w:val="0"/>
      <w:marBottom w:val="0"/>
      <w:divBdr>
        <w:top w:val="none" w:sz="0" w:space="0" w:color="auto"/>
        <w:left w:val="none" w:sz="0" w:space="0" w:color="auto"/>
        <w:bottom w:val="none" w:sz="0" w:space="0" w:color="auto"/>
        <w:right w:val="none" w:sz="0" w:space="0" w:color="auto"/>
      </w:divBdr>
    </w:div>
    <w:div w:id="1858305163">
      <w:marLeft w:val="640"/>
      <w:marRight w:val="0"/>
      <w:marTop w:val="0"/>
      <w:marBottom w:val="0"/>
      <w:divBdr>
        <w:top w:val="none" w:sz="0" w:space="0" w:color="auto"/>
        <w:left w:val="none" w:sz="0" w:space="0" w:color="auto"/>
        <w:bottom w:val="none" w:sz="0" w:space="0" w:color="auto"/>
        <w:right w:val="none" w:sz="0" w:space="0" w:color="auto"/>
      </w:divBdr>
    </w:div>
    <w:div w:id="1858619992">
      <w:marLeft w:val="640"/>
      <w:marRight w:val="0"/>
      <w:marTop w:val="0"/>
      <w:marBottom w:val="0"/>
      <w:divBdr>
        <w:top w:val="none" w:sz="0" w:space="0" w:color="auto"/>
        <w:left w:val="none" w:sz="0" w:space="0" w:color="auto"/>
        <w:bottom w:val="none" w:sz="0" w:space="0" w:color="auto"/>
        <w:right w:val="none" w:sz="0" w:space="0" w:color="auto"/>
      </w:divBdr>
    </w:div>
    <w:div w:id="1858929010">
      <w:marLeft w:val="640"/>
      <w:marRight w:val="0"/>
      <w:marTop w:val="0"/>
      <w:marBottom w:val="0"/>
      <w:divBdr>
        <w:top w:val="none" w:sz="0" w:space="0" w:color="auto"/>
        <w:left w:val="none" w:sz="0" w:space="0" w:color="auto"/>
        <w:bottom w:val="none" w:sz="0" w:space="0" w:color="auto"/>
        <w:right w:val="none" w:sz="0" w:space="0" w:color="auto"/>
      </w:divBdr>
    </w:div>
    <w:div w:id="1858960267">
      <w:marLeft w:val="640"/>
      <w:marRight w:val="0"/>
      <w:marTop w:val="0"/>
      <w:marBottom w:val="0"/>
      <w:divBdr>
        <w:top w:val="none" w:sz="0" w:space="0" w:color="auto"/>
        <w:left w:val="none" w:sz="0" w:space="0" w:color="auto"/>
        <w:bottom w:val="none" w:sz="0" w:space="0" w:color="auto"/>
        <w:right w:val="none" w:sz="0" w:space="0" w:color="auto"/>
      </w:divBdr>
    </w:div>
    <w:div w:id="1860000744">
      <w:marLeft w:val="640"/>
      <w:marRight w:val="0"/>
      <w:marTop w:val="0"/>
      <w:marBottom w:val="0"/>
      <w:divBdr>
        <w:top w:val="none" w:sz="0" w:space="0" w:color="auto"/>
        <w:left w:val="none" w:sz="0" w:space="0" w:color="auto"/>
        <w:bottom w:val="none" w:sz="0" w:space="0" w:color="auto"/>
        <w:right w:val="none" w:sz="0" w:space="0" w:color="auto"/>
      </w:divBdr>
    </w:div>
    <w:div w:id="1860193657">
      <w:marLeft w:val="640"/>
      <w:marRight w:val="0"/>
      <w:marTop w:val="0"/>
      <w:marBottom w:val="0"/>
      <w:divBdr>
        <w:top w:val="none" w:sz="0" w:space="0" w:color="auto"/>
        <w:left w:val="none" w:sz="0" w:space="0" w:color="auto"/>
        <w:bottom w:val="none" w:sz="0" w:space="0" w:color="auto"/>
        <w:right w:val="none" w:sz="0" w:space="0" w:color="auto"/>
      </w:divBdr>
    </w:div>
    <w:div w:id="1860386506">
      <w:marLeft w:val="640"/>
      <w:marRight w:val="0"/>
      <w:marTop w:val="0"/>
      <w:marBottom w:val="0"/>
      <w:divBdr>
        <w:top w:val="none" w:sz="0" w:space="0" w:color="auto"/>
        <w:left w:val="none" w:sz="0" w:space="0" w:color="auto"/>
        <w:bottom w:val="none" w:sz="0" w:space="0" w:color="auto"/>
        <w:right w:val="none" w:sz="0" w:space="0" w:color="auto"/>
      </w:divBdr>
    </w:div>
    <w:div w:id="1860390567">
      <w:marLeft w:val="640"/>
      <w:marRight w:val="0"/>
      <w:marTop w:val="0"/>
      <w:marBottom w:val="0"/>
      <w:divBdr>
        <w:top w:val="none" w:sz="0" w:space="0" w:color="auto"/>
        <w:left w:val="none" w:sz="0" w:space="0" w:color="auto"/>
        <w:bottom w:val="none" w:sz="0" w:space="0" w:color="auto"/>
        <w:right w:val="none" w:sz="0" w:space="0" w:color="auto"/>
      </w:divBdr>
    </w:div>
    <w:div w:id="1860460544">
      <w:marLeft w:val="640"/>
      <w:marRight w:val="0"/>
      <w:marTop w:val="0"/>
      <w:marBottom w:val="0"/>
      <w:divBdr>
        <w:top w:val="none" w:sz="0" w:space="0" w:color="auto"/>
        <w:left w:val="none" w:sz="0" w:space="0" w:color="auto"/>
        <w:bottom w:val="none" w:sz="0" w:space="0" w:color="auto"/>
        <w:right w:val="none" w:sz="0" w:space="0" w:color="auto"/>
      </w:divBdr>
    </w:div>
    <w:div w:id="1860967488">
      <w:marLeft w:val="640"/>
      <w:marRight w:val="0"/>
      <w:marTop w:val="0"/>
      <w:marBottom w:val="0"/>
      <w:divBdr>
        <w:top w:val="none" w:sz="0" w:space="0" w:color="auto"/>
        <w:left w:val="none" w:sz="0" w:space="0" w:color="auto"/>
        <w:bottom w:val="none" w:sz="0" w:space="0" w:color="auto"/>
        <w:right w:val="none" w:sz="0" w:space="0" w:color="auto"/>
      </w:divBdr>
    </w:div>
    <w:div w:id="1861166240">
      <w:marLeft w:val="640"/>
      <w:marRight w:val="0"/>
      <w:marTop w:val="0"/>
      <w:marBottom w:val="0"/>
      <w:divBdr>
        <w:top w:val="none" w:sz="0" w:space="0" w:color="auto"/>
        <w:left w:val="none" w:sz="0" w:space="0" w:color="auto"/>
        <w:bottom w:val="none" w:sz="0" w:space="0" w:color="auto"/>
        <w:right w:val="none" w:sz="0" w:space="0" w:color="auto"/>
      </w:divBdr>
    </w:div>
    <w:div w:id="1862356021">
      <w:marLeft w:val="640"/>
      <w:marRight w:val="0"/>
      <w:marTop w:val="0"/>
      <w:marBottom w:val="0"/>
      <w:divBdr>
        <w:top w:val="none" w:sz="0" w:space="0" w:color="auto"/>
        <w:left w:val="none" w:sz="0" w:space="0" w:color="auto"/>
        <w:bottom w:val="none" w:sz="0" w:space="0" w:color="auto"/>
        <w:right w:val="none" w:sz="0" w:space="0" w:color="auto"/>
      </w:divBdr>
    </w:div>
    <w:div w:id="1862626288">
      <w:marLeft w:val="640"/>
      <w:marRight w:val="0"/>
      <w:marTop w:val="0"/>
      <w:marBottom w:val="0"/>
      <w:divBdr>
        <w:top w:val="none" w:sz="0" w:space="0" w:color="auto"/>
        <w:left w:val="none" w:sz="0" w:space="0" w:color="auto"/>
        <w:bottom w:val="none" w:sz="0" w:space="0" w:color="auto"/>
        <w:right w:val="none" w:sz="0" w:space="0" w:color="auto"/>
      </w:divBdr>
    </w:div>
    <w:div w:id="1863324283">
      <w:marLeft w:val="640"/>
      <w:marRight w:val="0"/>
      <w:marTop w:val="0"/>
      <w:marBottom w:val="0"/>
      <w:divBdr>
        <w:top w:val="none" w:sz="0" w:space="0" w:color="auto"/>
        <w:left w:val="none" w:sz="0" w:space="0" w:color="auto"/>
        <w:bottom w:val="none" w:sz="0" w:space="0" w:color="auto"/>
        <w:right w:val="none" w:sz="0" w:space="0" w:color="auto"/>
      </w:divBdr>
    </w:div>
    <w:div w:id="1863395582">
      <w:marLeft w:val="640"/>
      <w:marRight w:val="0"/>
      <w:marTop w:val="0"/>
      <w:marBottom w:val="0"/>
      <w:divBdr>
        <w:top w:val="none" w:sz="0" w:space="0" w:color="auto"/>
        <w:left w:val="none" w:sz="0" w:space="0" w:color="auto"/>
        <w:bottom w:val="none" w:sz="0" w:space="0" w:color="auto"/>
        <w:right w:val="none" w:sz="0" w:space="0" w:color="auto"/>
      </w:divBdr>
    </w:div>
    <w:div w:id="1863518847">
      <w:marLeft w:val="640"/>
      <w:marRight w:val="0"/>
      <w:marTop w:val="0"/>
      <w:marBottom w:val="0"/>
      <w:divBdr>
        <w:top w:val="none" w:sz="0" w:space="0" w:color="auto"/>
        <w:left w:val="none" w:sz="0" w:space="0" w:color="auto"/>
        <w:bottom w:val="none" w:sz="0" w:space="0" w:color="auto"/>
        <w:right w:val="none" w:sz="0" w:space="0" w:color="auto"/>
      </w:divBdr>
    </w:div>
    <w:div w:id="1863742220">
      <w:marLeft w:val="640"/>
      <w:marRight w:val="0"/>
      <w:marTop w:val="0"/>
      <w:marBottom w:val="0"/>
      <w:divBdr>
        <w:top w:val="none" w:sz="0" w:space="0" w:color="auto"/>
        <w:left w:val="none" w:sz="0" w:space="0" w:color="auto"/>
        <w:bottom w:val="none" w:sz="0" w:space="0" w:color="auto"/>
        <w:right w:val="none" w:sz="0" w:space="0" w:color="auto"/>
      </w:divBdr>
    </w:div>
    <w:div w:id="1864896581">
      <w:marLeft w:val="640"/>
      <w:marRight w:val="0"/>
      <w:marTop w:val="0"/>
      <w:marBottom w:val="0"/>
      <w:divBdr>
        <w:top w:val="none" w:sz="0" w:space="0" w:color="auto"/>
        <w:left w:val="none" w:sz="0" w:space="0" w:color="auto"/>
        <w:bottom w:val="none" w:sz="0" w:space="0" w:color="auto"/>
        <w:right w:val="none" w:sz="0" w:space="0" w:color="auto"/>
      </w:divBdr>
    </w:div>
    <w:div w:id="1864897174">
      <w:marLeft w:val="640"/>
      <w:marRight w:val="0"/>
      <w:marTop w:val="0"/>
      <w:marBottom w:val="0"/>
      <w:divBdr>
        <w:top w:val="none" w:sz="0" w:space="0" w:color="auto"/>
        <w:left w:val="none" w:sz="0" w:space="0" w:color="auto"/>
        <w:bottom w:val="none" w:sz="0" w:space="0" w:color="auto"/>
        <w:right w:val="none" w:sz="0" w:space="0" w:color="auto"/>
      </w:divBdr>
    </w:div>
    <w:div w:id="1865244054">
      <w:marLeft w:val="640"/>
      <w:marRight w:val="0"/>
      <w:marTop w:val="0"/>
      <w:marBottom w:val="0"/>
      <w:divBdr>
        <w:top w:val="none" w:sz="0" w:space="0" w:color="auto"/>
        <w:left w:val="none" w:sz="0" w:space="0" w:color="auto"/>
        <w:bottom w:val="none" w:sz="0" w:space="0" w:color="auto"/>
        <w:right w:val="none" w:sz="0" w:space="0" w:color="auto"/>
      </w:divBdr>
    </w:div>
    <w:div w:id="1865944387">
      <w:marLeft w:val="640"/>
      <w:marRight w:val="0"/>
      <w:marTop w:val="0"/>
      <w:marBottom w:val="0"/>
      <w:divBdr>
        <w:top w:val="none" w:sz="0" w:space="0" w:color="auto"/>
        <w:left w:val="none" w:sz="0" w:space="0" w:color="auto"/>
        <w:bottom w:val="none" w:sz="0" w:space="0" w:color="auto"/>
        <w:right w:val="none" w:sz="0" w:space="0" w:color="auto"/>
      </w:divBdr>
    </w:div>
    <w:div w:id="1866211210">
      <w:marLeft w:val="640"/>
      <w:marRight w:val="0"/>
      <w:marTop w:val="0"/>
      <w:marBottom w:val="0"/>
      <w:divBdr>
        <w:top w:val="none" w:sz="0" w:space="0" w:color="auto"/>
        <w:left w:val="none" w:sz="0" w:space="0" w:color="auto"/>
        <w:bottom w:val="none" w:sz="0" w:space="0" w:color="auto"/>
        <w:right w:val="none" w:sz="0" w:space="0" w:color="auto"/>
      </w:divBdr>
    </w:div>
    <w:div w:id="1867207037">
      <w:marLeft w:val="640"/>
      <w:marRight w:val="0"/>
      <w:marTop w:val="0"/>
      <w:marBottom w:val="0"/>
      <w:divBdr>
        <w:top w:val="none" w:sz="0" w:space="0" w:color="auto"/>
        <w:left w:val="none" w:sz="0" w:space="0" w:color="auto"/>
        <w:bottom w:val="none" w:sz="0" w:space="0" w:color="auto"/>
        <w:right w:val="none" w:sz="0" w:space="0" w:color="auto"/>
      </w:divBdr>
    </w:div>
    <w:div w:id="1867252066">
      <w:marLeft w:val="640"/>
      <w:marRight w:val="0"/>
      <w:marTop w:val="0"/>
      <w:marBottom w:val="0"/>
      <w:divBdr>
        <w:top w:val="none" w:sz="0" w:space="0" w:color="auto"/>
        <w:left w:val="none" w:sz="0" w:space="0" w:color="auto"/>
        <w:bottom w:val="none" w:sz="0" w:space="0" w:color="auto"/>
        <w:right w:val="none" w:sz="0" w:space="0" w:color="auto"/>
      </w:divBdr>
    </w:div>
    <w:div w:id="1867405991">
      <w:marLeft w:val="640"/>
      <w:marRight w:val="0"/>
      <w:marTop w:val="0"/>
      <w:marBottom w:val="0"/>
      <w:divBdr>
        <w:top w:val="none" w:sz="0" w:space="0" w:color="auto"/>
        <w:left w:val="none" w:sz="0" w:space="0" w:color="auto"/>
        <w:bottom w:val="none" w:sz="0" w:space="0" w:color="auto"/>
        <w:right w:val="none" w:sz="0" w:space="0" w:color="auto"/>
      </w:divBdr>
    </w:div>
    <w:div w:id="1867475020">
      <w:marLeft w:val="640"/>
      <w:marRight w:val="0"/>
      <w:marTop w:val="0"/>
      <w:marBottom w:val="0"/>
      <w:divBdr>
        <w:top w:val="none" w:sz="0" w:space="0" w:color="auto"/>
        <w:left w:val="none" w:sz="0" w:space="0" w:color="auto"/>
        <w:bottom w:val="none" w:sz="0" w:space="0" w:color="auto"/>
        <w:right w:val="none" w:sz="0" w:space="0" w:color="auto"/>
      </w:divBdr>
    </w:div>
    <w:div w:id="1867523584">
      <w:marLeft w:val="640"/>
      <w:marRight w:val="0"/>
      <w:marTop w:val="0"/>
      <w:marBottom w:val="0"/>
      <w:divBdr>
        <w:top w:val="none" w:sz="0" w:space="0" w:color="auto"/>
        <w:left w:val="none" w:sz="0" w:space="0" w:color="auto"/>
        <w:bottom w:val="none" w:sz="0" w:space="0" w:color="auto"/>
        <w:right w:val="none" w:sz="0" w:space="0" w:color="auto"/>
      </w:divBdr>
    </w:div>
    <w:div w:id="1867669928">
      <w:marLeft w:val="640"/>
      <w:marRight w:val="0"/>
      <w:marTop w:val="0"/>
      <w:marBottom w:val="0"/>
      <w:divBdr>
        <w:top w:val="none" w:sz="0" w:space="0" w:color="auto"/>
        <w:left w:val="none" w:sz="0" w:space="0" w:color="auto"/>
        <w:bottom w:val="none" w:sz="0" w:space="0" w:color="auto"/>
        <w:right w:val="none" w:sz="0" w:space="0" w:color="auto"/>
      </w:divBdr>
    </w:div>
    <w:div w:id="1868181254">
      <w:marLeft w:val="640"/>
      <w:marRight w:val="0"/>
      <w:marTop w:val="0"/>
      <w:marBottom w:val="0"/>
      <w:divBdr>
        <w:top w:val="none" w:sz="0" w:space="0" w:color="auto"/>
        <w:left w:val="none" w:sz="0" w:space="0" w:color="auto"/>
        <w:bottom w:val="none" w:sz="0" w:space="0" w:color="auto"/>
        <w:right w:val="none" w:sz="0" w:space="0" w:color="auto"/>
      </w:divBdr>
    </w:div>
    <w:div w:id="1868368867">
      <w:marLeft w:val="640"/>
      <w:marRight w:val="0"/>
      <w:marTop w:val="0"/>
      <w:marBottom w:val="0"/>
      <w:divBdr>
        <w:top w:val="none" w:sz="0" w:space="0" w:color="auto"/>
        <w:left w:val="none" w:sz="0" w:space="0" w:color="auto"/>
        <w:bottom w:val="none" w:sz="0" w:space="0" w:color="auto"/>
        <w:right w:val="none" w:sz="0" w:space="0" w:color="auto"/>
      </w:divBdr>
    </w:div>
    <w:div w:id="1868908652">
      <w:marLeft w:val="640"/>
      <w:marRight w:val="0"/>
      <w:marTop w:val="0"/>
      <w:marBottom w:val="0"/>
      <w:divBdr>
        <w:top w:val="none" w:sz="0" w:space="0" w:color="auto"/>
        <w:left w:val="none" w:sz="0" w:space="0" w:color="auto"/>
        <w:bottom w:val="none" w:sz="0" w:space="0" w:color="auto"/>
        <w:right w:val="none" w:sz="0" w:space="0" w:color="auto"/>
      </w:divBdr>
    </w:div>
    <w:div w:id="1869678064">
      <w:marLeft w:val="640"/>
      <w:marRight w:val="0"/>
      <w:marTop w:val="0"/>
      <w:marBottom w:val="0"/>
      <w:divBdr>
        <w:top w:val="none" w:sz="0" w:space="0" w:color="auto"/>
        <w:left w:val="none" w:sz="0" w:space="0" w:color="auto"/>
        <w:bottom w:val="none" w:sz="0" w:space="0" w:color="auto"/>
        <w:right w:val="none" w:sz="0" w:space="0" w:color="auto"/>
      </w:divBdr>
    </w:div>
    <w:div w:id="1870144118">
      <w:marLeft w:val="640"/>
      <w:marRight w:val="0"/>
      <w:marTop w:val="0"/>
      <w:marBottom w:val="0"/>
      <w:divBdr>
        <w:top w:val="none" w:sz="0" w:space="0" w:color="auto"/>
        <w:left w:val="none" w:sz="0" w:space="0" w:color="auto"/>
        <w:bottom w:val="none" w:sz="0" w:space="0" w:color="auto"/>
        <w:right w:val="none" w:sz="0" w:space="0" w:color="auto"/>
      </w:divBdr>
    </w:div>
    <w:div w:id="1870216316">
      <w:marLeft w:val="640"/>
      <w:marRight w:val="0"/>
      <w:marTop w:val="0"/>
      <w:marBottom w:val="0"/>
      <w:divBdr>
        <w:top w:val="none" w:sz="0" w:space="0" w:color="auto"/>
        <w:left w:val="none" w:sz="0" w:space="0" w:color="auto"/>
        <w:bottom w:val="none" w:sz="0" w:space="0" w:color="auto"/>
        <w:right w:val="none" w:sz="0" w:space="0" w:color="auto"/>
      </w:divBdr>
    </w:div>
    <w:div w:id="1870411571">
      <w:marLeft w:val="640"/>
      <w:marRight w:val="0"/>
      <w:marTop w:val="0"/>
      <w:marBottom w:val="0"/>
      <w:divBdr>
        <w:top w:val="none" w:sz="0" w:space="0" w:color="auto"/>
        <w:left w:val="none" w:sz="0" w:space="0" w:color="auto"/>
        <w:bottom w:val="none" w:sz="0" w:space="0" w:color="auto"/>
        <w:right w:val="none" w:sz="0" w:space="0" w:color="auto"/>
      </w:divBdr>
    </w:div>
    <w:div w:id="1870600891">
      <w:marLeft w:val="640"/>
      <w:marRight w:val="0"/>
      <w:marTop w:val="0"/>
      <w:marBottom w:val="0"/>
      <w:divBdr>
        <w:top w:val="none" w:sz="0" w:space="0" w:color="auto"/>
        <w:left w:val="none" w:sz="0" w:space="0" w:color="auto"/>
        <w:bottom w:val="none" w:sz="0" w:space="0" w:color="auto"/>
        <w:right w:val="none" w:sz="0" w:space="0" w:color="auto"/>
      </w:divBdr>
    </w:div>
    <w:div w:id="1870953578">
      <w:marLeft w:val="640"/>
      <w:marRight w:val="0"/>
      <w:marTop w:val="0"/>
      <w:marBottom w:val="0"/>
      <w:divBdr>
        <w:top w:val="none" w:sz="0" w:space="0" w:color="auto"/>
        <w:left w:val="none" w:sz="0" w:space="0" w:color="auto"/>
        <w:bottom w:val="none" w:sz="0" w:space="0" w:color="auto"/>
        <w:right w:val="none" w:sz="0" w:space="0" w:color="auto"/>
      </w:divBdr>
    </w:div>
    <w:div w:id="1871527464">
      <w:marLeft w:val="640"/>
      <w:marRight w:val="0"/>
      <w:marTop w:val="0"/>
      <w:marBottom w:val="0"/>
      <w:divBdr>
        <w:top w:val="none" w:sz="0" w:space="0" w:color="auto"/>
        <w:left w:val="none" w:sz="0" w:space="0" w:color="auto"/>
        <w:bottom w:val="none" w:sz="0" w:space="0" w:color="auto"/>
        <w:right w:val="none" w:sz="0" w:space="0" w:color="auto"/>
      </w:divBdr>
    </w:div>
    <w:div w:id="1871914820">
      <w:marLeft w:val="640"/>
      <w:marRight w:val="0"/>
      <w:marTop w:val="0"/>
      <w:marBottom w:val="0"/>
      <w:divBdr>
        <w:top w:val="none" w:sz="0" w:space="0" w:color="auto"/>
        <w:left w:val="none" w:sz="0" w:space="0" w:color="auto"/>
        <w:bottom w:val="none" w:sz="0" w:space="0" w:color="auto"/>
        <w:right w:val="none" w:sz="0" w:space="0" w:color="auto"/>
      </w:divBdr>
    </w:div>
    <w:div w:id="1872527138">
      <w:marLeft w:val="640"/>
      <w:marRight w:val="0"/>
      <w:marTop w:val="0"/>
      <w:marBottom w:val="0"/>
      <w:divBdr>
        <w:top w:val="none" w:sz="0" w:space="0" w:color="auto"/>
        <w:left w:val="none" w:sz="0" w:space="0" w:color="auto"/>
        <w:bottom w:val="none" w:sz="0" w:space="0" w:color="auto"/>
        <w:right w:val="none" w:sz="0" w:space="0" w:color="auto"/>
      </w:divBdr>
    </w:div>
    <w:div w:id="1872648086">
      <w:marLeft w:val="640"/>
      <w:marRight w:val="0"/>
      <w:marTop w:val="0"/>
      <w:marBottom w:val="0"/>
      <w:divBdr>
        <w:top w:val="none" w:sz="0" w:space="0" w:color="auto"/>
        <w:left w:val="none" w:sz="0" w:space="0" w:color="auto"/>
        <w:bottom w:val="none" w:sz="0" w:space="0" w:color="auto"/>
        <w:right w:val="none" w:sz="0" w:space="0" w:color="auto"/>
      </w:divBdr>
    </w:div>
    <w:div w:id="1872717901">
      <w:marLeft w:val="640"/>
      <w:marRight w:val="0"/>
      <w:marTop w:val="0"/>
      <w:marBottom w:val="0"/>
      <w:divBdr>
        <w:top w:val="none" w:sz="0" w:space="0" w:color="auto"/>
        <w:left w:val="none" w:sz="0" w:space="0" w:color="auto"/>
        <w:bottom w:val="none" w:sz="0" w:space="0" w:color="auto"/>
        <w:right w:val="none" w:sz="0" w:space="0" w:color="auto"/>
      </w:divBdr>
    </w:div>
    <w:div w:id="1873493518">
      <w:marLeft w:val="640"/>
      <w:marRight w:val="0"/>
      <w:marTop w:val="0"/>
      <w:marBottom w:val="0"/>
      <w:divBdr>
        <w:top w:val="none" w:sz="0" w:space="0" w:color="auto"/>
        <w:left w:val="none" w:sz="0" w:space="0" w:color="auto"/>
        <w:bottom w:val="none" w:sz="0" w:space="0" w:color="auto"/>
        <w:right w:val="none" w:sz="0" w:space="0" w:color="auto"/>
      </w:divBdr>
    </w:div>
    <w:div w:id="1874228977">
      <w:marLeft w:val="640"/>
      <w:marRight w:val="0"/>
      <w:marTop w:val="0"/>
      <w:marBottom w:val="0"/>
      <w:divBdr>
        <w:top w:val="none" w:sz="0" w:space="0" w:color="auto"/>
        <w:left w:val="none" w:sz="0" w:space="0" w:color="auto"/>
        <w:bottom w:val="none" w:sz="0" w:space="0" w:color="auto"/>
        <w:right w:val="none" w:sz="0" w:space="0" w:color="auto"/>
      </w:divBdr>
    </w:div>
    <w:div w:id="1875071390">
      <w:marLeft w:val="640"/>
      <w:marRight w:val="0"/>
      <w:marTop w:val="0"/>
      <w:marBottom w:val="0"/>
      <w:divBdr>
        <w:top w:val="none" w:sz="0" w:space="0" w:color="auto"/>
        <w:left w:val="none" w:sz="0" w:space="0" w:color="auto"/>
        <w:bottom w:val="none" w:sz="0" w:space="0" w:color="auto"/>
        <w:right w:val="none" w:sz="0" w:space="0" w:color="auto"/>
      </w:divBdr>
    </w:div>
    <w:div w:id="1876383132">
      <w:marLeft w:val="640"/>
      <w:marRight w:val="0"/>
      <w:marTop w:val="0"/>
      <w:marBottom w:val="0"/>
      <w:divBdr>
        <w:top w:val="none" w:sz="0" w:space="0" w:color="auto"/>
        <w:left w:val="none" w:sz="0" w:space="0" w:color="auto"/>
        <w:bottom w:val="none" w:sz="0" w:space="0" w:color="auto"/>
        <w:right w:val="none" w:sz="0" w:space="0" w:color="auto"/>
      </w:divBdr>
    </w:div>
    <w:div w:id="1876503005">
      <w:marLeft w:val="640"/>
      <w:marRight w:val="0"/>
      <w:marTop w:val="0"/>
      <w:marBottom w:val="0"/>
      <w:divBdr>
        <w:top w:val="none" w:sz="0" w:space="0" w:color="auto"/>
        <w:left w:val="none" w:sz="0" w:space="0" w:color="auto"/>
        <w:bottom w:val="none" w:sz="0" w:space="0" w:color="auto"/>
        <w:right w:val="none" w:sz="0" w:space="0" w:color="auto"/>
      </w:divBdr>
    </w:div>
    <w:div w:id="1876691028">
      <w:marLeft w:val="640"/>
      <w:marRight w:val="0"/>
      <w:marTop w:val="0"/>
      <w:marBottom w:val="0"/>
      <w:divBdr>
        <w:top w:val="none" w:sz="0" w:space="0" w:color="auto"/>
        <w:left w:val="none" w:sz="0" w:space="0" w:color="auto"/>
        <w:bottom w:val="none" w:sz="0" w:space="0" w:color="auto"/>
        <w:right w:val="none" w:sz="0" w:space="0" w:color="auto"/>
      </w:divBdr>
    </w:div>
    <w:div w:id="1876694701">
      <w:marLeft w:val="640"/>
      <w:marRight w:val="0"/>
      <w:marTop w:val="0"/>
      <w:marBottom w:val="0"/>
      <w:divBdr>
        <w:top w:val="none" w:sz="0" w:space="0" w:color="auto"/>
        <w:left w:val="none" w:sz="0" w:space="0" w:color="auto"/>
        <w:bottom w:val="none" w:sz="0" w:space="0" w:color="auto"/>
        <w:right w:val="none" w:sz="0" w:space="0" w:color="auto"/>
      </w:divBdr>
    </w:div>
    <w:div w:id="1877279770">
      <w:marLeft w:val="640"/>
      <w:marRight w:val="0"/>
      <w:marTop w:val="0"/>
      <w:marBottom w:val="0"/>
      <w:divBdr>
        <w:top w:val="none" w:sz="0" w:space="0" w:color="auto"/>
        <w:left w:val="none" w:sz="0" w:space="0" w:color="auto"/>
        <w:bottom w:val="none" w:sz="0" w:space="0" w:color="auto"/>
        <w:right w:val="none" w:sz="0" w:space="0" w:color="auto"/>
      </w:divBdr>
    </w:div>
    <w:div w:id="1877350831">
      <w:marLeft w:val="640"/>
      <w:marRight w:val="0"/>
      <w:marTop w:val="0"/>
      <w:marBottom w:val="0"/>
      <w:divBdr>
        <w:top w:val="none" w:sz="0" w:space="0" w:color="auto"/>
        <w:left w:val="none" w:sz="0" w:space="0" w:color="auto"/>
        <w:bottom w:val="none" w:sz="0" w:space="0" w:color="auto"/>
        <w:right w:val="none" w:sz="0" w:space="0" w:color="auto"/>
      </w:divBdr>
    </w:div>
    <w:div w:id="1877963358">
      <w:marLeft w:val="640"/>
      <w:marRight w:val="0"/>
      <w:marTop w:val="0"/>
      <w:marBottom w:val="0"/>
      <w:divBdr>
        <w:top w:val="none" w:sz="0" w:space="0" w:color="auto"/>
        <w:left w:val="none" w:sz="0" w:space="0" w:color="auto"/>
        <w:bottom w:val="none" w:sz="0" w:space="0" w:color="auto"/>
        <w:right w:val="none" w:sz="0" w:space="0" w:color="auto"/>
      </w:divBdr>
    </w:div>
    <w:div w:id="1878198771">
      <w:marLeft w:val="640"/>
      <w:marRight w:val="0"/>
      <w:marTop w:val="0"/>
      <w:marBottom w:val="0"/>
      <w:divBdr>
        <w:top w:val="none" w:sz="0" w:space="0" w:color="auto"/>
        <w:left w:val="none" w:sz="0" w:space="0" w:color="auto"/>
        <w:bottom w:val="none" w:sz="0" w:space="0" w:color="auto"/>
        <w:right w:val="none" w:sz="0" w:space="0" w:color="auto"/>
      </w:divBdr>
    </w:div>
    <w:div w:id="1878279327">
      <w:marLeft w:val="640"/>
      <w:marRight w:val="0"/>
      <w:marTop w:val="0"/>
      <w:marBottom w:val="0"/>
      <w:divBdr>
        <w:top w:val="none" w:sz="0" w:space="0" w:color="auto"/>
        <w:left w:val="none" w:sz="0" w:space="0" w:color="auto"/>
        <w:bottom w:val="none" w:sz="0" w:space="0" w:color="auto"/>
        <w:right w:val="none" w:sz="0" w:space="0" w:color="auto"/>
      </w:divBdr>
    </w:div>
    <w:div w:id="1878354570">
      <w:marLeft w:val="640"/>
      <w:marRight w:val="0"/>
      <w:marTop w:val="0"/>
      <w:marBottom w:val="0"/>
      <w:divBdr>
        <w:top w:val="none" w:sz="0" w:space="0" w:color="auto"/>
        <w:left w:val="none" w:sz="0" w:space="0" w:color="auto"/>
        <w:bottom w:val="none" w:sz="0" w:space="0" w:color="auto"/>
        <w:right w:val="none" w:sz="0" w:space="0" w:color="auto"/>
      </w:divBdr>
    </w:div>
    <w:div w:id="1878590164">
      <w:marLeft w:val="640"/>
      <w:marRight w:val="0"/>
      <w:marTop w:val="0"/>
      <w:marBottom w:val="0"/>
      <w:divBdr>
        <w:top w:val="none" w:sz="0" w:space="0" w:color="auto"/>
        <w:left w:val="none" w:sz="0" w:space="0" w:color="auto"/>
        <w:bottom w:val="none" w:sz="0" w:space="0" w:color="auto"/>
        <w:right w:val="none" w:sz="0" w:space="0" w:color="auto"/>
      </w:divBdr>
    </w:div>
    <w:div w:id="1878739660">
      <w:marLeft w:val="640"/>
      <w:marRight w:val="0"/>
      <w:marTop w:val="0"/>
      <w:marBottom w:val="0"/>
      <w:divBdr>
        <w:top w:val="none" w:sz="0" w:space="0" w:color="auto"/>
        <w:left w:val="none" w:sz="0" w:space="0" w:color="auto"/>
        <w:bottom w:val="none" w:sz="0" w:space="0" w:color="auto"/>
        <w:right w:val="none" w:sz="0" w:space="0" w:color="auto"/>
      </w:divBdr>
    </w:div>
    <w:div w:id="1878811526">
      <w:marLeft w:val="640"/>
      <w:marRight w:val="0"/>
      <w:marTop w:val="0"/>
      <w:marBottom w:val="0"/>
      <w:divBdr>
        <w:top w:val="none" w:sz="0" w:space="0" w:color="auto"/>
        <w:left w:val="none" w:sz="0" w:space="0" w:color="auto"/>
        <w:bottom w:val="none" w:sz="0" w:space="0" w:color="auto"/>
        <w:right w:val="none" w:sz="0" w:space="0" w:color="auto"/>
      </w:divBdr>
    </w:div>
    <w:div w:id="1879076669">
      <w:marLeft w:val="640"/>
      <w:marRight w:val="0"/>
      <w:marTop w:val="0"/>
      <w:marBottom w:val="0"/>
      <w:divBdr>
        <w:top w:val="none" w:sz="0" w:space="0" w:color="auto"/>
        <w:left w:val="none" w:sz="0" w:space="0" w:color="auto"/>
        <w:bottom w:val="none" w:sz="0" w:space="0" w:color="auto"/>
        <w:right w:val="none" w:sz="0" w:space="0" w:color="auto"/>
      </w:divBdr>
    </w:div>
    <w:div w:id="1879198312">
      <w:marLeft w:val="640"/>
      <w:marRight w:val="0"/>
      <w:marTop w:val="0"/>
      <w:marBottom w:val="0"/>
      <w:divBdr>
        <w:top w:val="none" w:sz="0" w:space="0" w:color="auto"/>
        <w:left w:val="none" w:sz="0" w:space="0" w:color="auto"/>
        <w:bottom w:val="none" w:sz="0" w:space="0" w:color="auto"/>
        <w:right w:val="none" w:sz="0" w:space="0" w:color="auto"/>
      </w:divBdr>
    </w:div>
    <w:div w:id="1879245475">
      <w:marLeft w:val="640"/>
      <w:marRight w:val="0"/>
      <w:marTop w:val="0"/>
      <w:marBottom w:val="0"/>
      <w:divBdr>
        <w:top w:val="none" w:sz="0" w:space="0" w:color="auto"/>
        <w:left w:val="none" w:sz="0" w:space="0" w:color="auto"/>
        <w:bottom w:val="none" w:sz="0" w:space="0" w:color="auto"/>
        <w:right w:val="none" w:sz="0" w:space="0" w:color="auto"/>
      </w:divBdr>
    </w:div>
    <w:div w:id="1879318645">
      <w:marLeft w:val="640"/>
      <w:marRight w:val="0"/>
      <w:marTop w:val="0"/>
      <w:marBottom w:val="0"/>
      <w:divBdr>
        <w:top w:val="none" w:sz="0" w:space="0" w:color="auto"/>
        <w:left w:val="none" w:sz="0" w:space="0" w:color="auto"/>
        <w:bottom w:val="none" w:sz="0" w:space="0" w:color="auto"/>
        <w:right w:val="none" w:sz="0" w:space="0" w:color="auto"/>
      </w:divBdr>
    </w:div>
    <w:div w:id="1879466492">
      <w:marLeft w:val="640"/>
      <w:marRight w:val="0"/>
      <w:marTop w:val="0"/>
      <w:marBottom w:val="0"/>
      <w:divBdr>
        <w:top w:val="none" w:sz="0" w:space="0" w:color="auto"/>
        <w:left w:val="none" w:sz="0" w:space="0" w:color="auto"/>
        <w:bottom w:val="none" w:sz="0" w:space="0" w:color="auto"/>
        <w:right w:val="none" w:sz="0" w:space="0" w:color="auto"/>
      </w:divBdr>
    </w:div>
    <w:div w:id="1879512039">
      <w:marLeft w:val="640"/>
      <w:marRight w:val="0"/>
      <w:marTop w:val="0"/>
      <w:marBottom w:val="0"/>
      <w:divBdr>
        <w:top w:val="none" w:sz="0" w:space="0" w:color="auto"/>
        <w:left w:val="none" w:sz="0" w:space="0" w:color="auto"/>
        <w:bottom w:val="none" w:sz="0" w:space="0" w:color="auto"/>
        <w:right w:val="none" w:sz="0" w:space="0" w:color="auto"/>
      </w:divBdr>
    </w:div>
    <w:div w:id="1879583211">
      <w:marLeft w:val="640"/>
      <w:marRight w:val="0"/>
      <w:marTop w:val="0"/>
      <w:marBottom w:val="0"/>
      <w:divBdr>
        <w:top w:val="none" w:sz="0" w:space="0" w:color="auto"/>
        <w:left w:val="none" w:sz="0" w:space="0" w:color="auto"/>
        <w:bottom w:val="none" w:sz="0" w:space="0" w:color="auto"/>
        <w:right w:val="none" w:sz="0" w:space="0" w:color="auto"/>
      </w:divBdr>
    </w:div>
    <w:div w:id="1880167943">
      <w:marLeft w:val="640"/>
      <w:marRight w:val="0"/>
      <w:marTop w:val="0"/>
      <w:marBottom w:val="0"/>
      <w:divBdr>
        <w:top w:val="none" w:sz="0" w:space="0" w:color="auto"/>
        <w:left w:val="none" w:sz="0" w:space="0" w:color="auto"/>
        <w:bottom w:val="none" w:sz="0" w:space="0" w:color="auto"/>
        <w:right w:val="none" w:sz="0" w:space="0" w:color="auto"/>
      </w:divBdr>
    </w:div>
    <w:div w:id="1880168746">
      <w:marLeft w:val="640"/>
      <w:marRight w:val="0"/>
      <w:marTop w:val="0"/>
      <w:marBottom w:val="0"/>
      <w:divBdr>
        <w:top w:val="none" w:sz="0" w:space="0" w:color="auto"/>
        <w:left w:val="none" w:sz="0" w:space="0" w:color="auto"/>
        <w:bottom w:val="none" w:sz="0" w:space="0" w:color="auto"/>
        <w:right w:val="none" w:sz="0" w:space="0" w:color="auto"/>
      </w:divBdr>
    </w:div>
    <w:div w:id="1880506194">
      <w:marLeft w:val="640"/>
      <w:marRight w:val="0"/>
      <w:marTop w:val="0"/>
      <w:marBottom w:val="0"/>
      <w:divBdr>
        <w:top w:val="none" w:sz="0" w:space="0" w:color="auto"/>
        <w:left w:val="none" w:sz="0" w:space="0" w:color="auto"/>
        <w:bottom w:val="none" w:sz="0" w:space="0" w:color="auto"/>
        <w:right w:val="none" w:sz="0" w:space="0" w:color="auto"/>
      </w:divBdr>
    </w:div>
    <w:div w:id="1880511934">
      <w:marLeft w:val="640"/>
      <w:marRight w:val="0"/>
      <w:marTop w:val="0"/>
      <w:marBottom w:val="0"/>
      <w:divBdr>
        <w:top w:val="none" w:sz="0" w:space="0" w:color="auto"/>
        <w:left w:val="none" w:sz="0" w:space="0" w:color="auto"/>
        <w:bottom w:val="none" w:sz="0" w:space="0" w:color="auto"/>
        <w:right w:val="none" w:sz="0" w:space="0" w:color="auto"/>
      </w:divBdr>
    </w:div>
    <w:div w:id="1880822282">
      <w:marLeft w:val="640"/>
      <w:marRight w:val="0"/>
      <w:marTop w:val="0"/>
      <w:marBottom w:val="0"/>
      <w:divBdr>
        <w:top w:val="none" w:sz="0" w:space="0" w:color="auto"/>
        <w:left w:val="none" w:sz="0" w:space="0" w:color="auto"/>
        <w:bottom w:val="none" w:sz="0" w:space="0" w:color="auto"/>
        <w:right w:val="none" w:sz="0" w:space="0" w:color="auto"/>
      </w:divBdr>
    </w:div>
    <w:div w:id="1881089973">
      <w:marLeft w:val="640"/>
      <w:marRight w:val="0"/>
      <w:marTop w:val="0"/>
      <w:marBottom w:val="0"/>
      <w:divBdr>
        <w:top w:val="none" w:sz="0" w:space="0" w:color="auto"/>
        <w:left w:val="none" w:sz="0" w:space="0" w:color="auto"/>
        <w:bottom w:val="none" w:sz="0" w:space="0" w:color="auto"/>
        <w:right w:val="none" w:sz="0" w:space="0" w:color="auto"/>
      </w:divBdr>
    </w:div>
    <w:div w:id="1881240728">
      <w:marLeft w:val="640"/>
      <w:marRight w:val="0"/>
      <w:marTop w:val="0"/>
      <w:marBottom w:val="0"/>
      <w:divBdr>
        <w:top w:val="none" w:sz="0" w:space="0" w:color="auto"/>
        <w:left w:val="none" w:sz="0" w:space="0" w:color="auto"/>
        <w:bottom w:val="none" w:sz="0" w:space="0" w:color="auto"/>
        <w:right w:val="none" w:sz="0" w:space="0" w:color="auto"/>
      </w:divBdr>
    </w:div>
    <w:div w:id="1881740734">
      <w:marLeft w:val="640"/>
      <w:marRight w:val="0"/>
      <w:marTop w:val="0"/>
      <w:marBottom w:val="0"/>
      <w:divBdr>
        <w:top w:val="none" w:sz="0" w:space="0" w:color="auto"/>
        <w:left w:val="none" w:sz="0" w:space="0" w:color="auto"/>
        <w:bottom w:val="none" w:sz="0" w:space="0" w:color="auto"/>
        <w:right w:val="none" w:sz="0" w:space="0" w:color="auto"/>
      </w:divBdr>
    </w:div>
    <w:div w:id="1882013955">
      <w:marLeft w:val="640"/>
      <w:marRight w:val="0"/>
      <w:marTop w:val="0"/>
      <w:marBottom w:val="0"/>
      <w:divBdr>
        <w:top w:val="none" w:sz="0" w:space="0" w:color="auto"/>
        <w:left w:val="none" w:sz="0" w:space="0" w:color="auto"/>
        <w:bottom w:val="none" w:sz="0" w:space="0" w:color="auto"/>
        <w:right w:val="none" w:sz="0" w:space="0" w:color="auto"/>
      </w:divBdr>
    </w:div>
    <w:div w:id="1882135969">
      <w:marLeft w:val="640"/>
      <w:marRight w:val="0"/>
      <w:marTop w:val="0"/>
      <w:marBottom w:val="0"/>
      <w:divBdr>
        <w:top w:val="none" w:sz="0" w:space="0" w:color="auto"/>
        <w:left w:val="none" w:sz="0" w:space="0" w:color="auto"/>
        <w:bottom w:val="none" w:sz="0" w:space="0" w:color="auto"/>
        <w:right w:val="none" w:sz="0" w:space="0" w:color="auto"/>
      </w:divBdr>
    </w:div>
    <w:div w:id="1882595913">
      <w:marLeft w:val="640"/>
      <w:marRight w:val="0"/>
      <w:marTop w:val="0"/>
      <w:marBottom w:val="0"/>
      <w:divBdr>
        <w:top w:val="none" w:sz="0" w:space="0" w:color="auto"/>
        <w:left w:val="none" w:sz="0" w:space="0" w:color="auto"/>
        <w:bottom w:val="none" w:sz="0" w:space="0" w:color="auto"/>
        <w:right w:val="none" w:sz="0" w:space="0" w:color="auto"/>
      </w:divBdr>
    </w:div>
    <w:div w:id="1882745133">
      <w:bodyDiv w:val="1"/>
      <w:marLeft w:val="0"/>
      <w:marRight w:val="0"/>
      <w:marTop w:val="0"/>
      <w:marBottom w:val="0"/>
      <w:divBdr>
        <w:top w:val="none" w:sz="0" w:space="0" w:color="auto"/>
        <w:left w:val="none" w:sz="0" w:space="0" w:color="auto"/>
        <w:bottom w:val="none" w:sz="0" w:space="0" w:color="auto"/>
        <w:right w:val="none" w:sz="0" w:space="0" w:color="auto"/>
      </w:divBdr>
    </w:div>
    <w:div w:id="1882933286">
      <w:marLeft w:val="640"/>
      <w:marRight w:val="0"/>
      <w:marTop w:val="0"/>
      <w:marBottom w:val="0"/>
      <w:divBdr>
        <w:top w:val="none" w:sz="0" w:space="0" w:color="auto"/>
        <w:left w:val="none" w:sz="0" w:space="0" w:color="auto"/>
        <w:bottom w:val="none" w:sz="0" w:space="0" w:color="auto"/>
        <w:right w:val="none" w:sz="0" w:space="0" w:color="auto"/>
      </w:divBdr>
    </w:div>
    <w:div w:id="1883207225">
      <w:marLeft w:val="640"/>
      <w:marRight w:val="0"/>
      <w:marTop w:val="0"/>
      <w:marBottom w:val="0"/>
      <w:divBdr>
        <w:top w:val="none" w:sz="0" w:space="0" w:color="auto"/>
        <w:left w:val="none" w:sz="0" w:space="0" w:color="auto"/>
        <w:bottom w:val="none" w:sz="0" w:space="0" w:color="auto"/>
        <w:right w:val="none" w:sz="0" w:space="0" w:color="auto"/>
      </w:divBdr>
    </w:div>
    <w:div w:id="1883252947">
      <w:marLeft w:val="640"/>
      <w:marRight w:val="0"/>
      <w:marTop w:val="0"/>
      <w:marBottom w:val="0"/>
      <w:divBdr>
        <w:top w:val="none" w:sz="0" w:space="0" w:color="auto"/>
        <w:left w:val="none" w:sz="0" w:space="0" w:color="auto"/>
        <w:bottom w:val="none" w:sz="0" w:space="0" w:color="auto"/>
        <w:right w:val="none" w:sz="0" w:space="0" w:color="auto"/>
      </w:divBdr>
    </w:div>
    <w:div w:id="1883319825">
      <w:marLeft w:val="640"/>
      <w:marRight w:val="0"/>
      <w:marTop w:val="0"/>
      <w:marBottom w:val="0"/>
      <w:divBdr>
        <w:top w:val="none" w:sz="0" w:space="0" w:color="auto"/>
        <w:left w:val="none" w:sz="0" w:space="0" w:color="auto"/>
        <w:bottom w:val="none" w:sz="0" w:space="0" w:color="auto"/>
        <w:right w:val="none" w:sz="0" w:space="0" w:color="auto"/>
      </w:divBdr>
    </w:div>
    <w:div w:id="1883515451">
      <w:marLeft w:val="640"/>
      <w:marRight w:val="0"/>
      <w:marTop w:val="0"/>
      <w:marBottom w:val="0"/>
      <w:divBdr>
        <w:top w:val="none" w:sz="0" w:space="0" w:color="auto"/>
        <w:left w:val="none" w:sz="0" w:space="0" w:color="auto"/>
        <w:bottom w:val="none" w:sz="0" w:space="0" w:color="auto"/>
        <w:right w:val="none" w:sz="0" w:space="0" w:color="auto"/>
      </w:divBdr>
    </w:div>
    <w:div w:id="1883711478">
      <w:marLeft w:val="640"/>
      <w:marRight w:val="0"/>
      <w:marTop w:val="0"/>
      <w:marBottom w:val="0"/>
      <w:divBdr>
        <w:top w:val="none" w:sz="0" w:space="0" w:color="auto"/>
        <w:left w:val="none" w:sz="0" w:space="0" w:color="auto"/>
        <w:bottom w:val="none" w:sz="0" w:space="0" w:color="auto"/>
        <w:right w:val="none" w:sz="0" w:space="0" w:color="auto"/>
      </w:divBdr>
    </w:div>
    <w:div w:id="1883861412">
      <w:marLeft w:val="640"/>
      <w:marRight w:val="0"/>
      <w:marTop w:val="0"/>
      <w:marBottom w:val="0"/>
      <w:divBdr>
        <w:top w:val="none" w:sz="0" w:space="0" w:color="auto"/>
        <w:left w:val="none" w:sz="0" w:space="0" w:color="auto"/>
        <w:bottom w:val="none" w:sz="0" w:space="0" w:color="auto"/>
        <w:right w:val="none" w:sz="0" w:space="0" w:color="auto"/>
      </w:divBdr>
    </w:div>
    <w:div w:id="1883906631">
      <w:marLeft w:val="640"/>
      <w:marRight w:val="0"/>
      <w:marTop w:val="0"/>
      <w:marBottom w:val="0"/>
      <w:divBdr>
        <w:top w:val="none" w:sz="0" w:space="0" w:color="auto"/>
        <w:left w:val="none" w:sz="0" w:space="0" w:color="auto"/>
        <w:bottom w:val="none" w:sz="0" w:space="0" w:color="auto"/>
        <w:right w:val="none" w:sz="0" w:space="0" w:color="auto"/>
      </w:divBdr>
    </w:div>
    <w:div w:id="1884173077">
      <w:marLeft w:val="640"/>
      <w:marRight w:val="0"/>
      <w:marTop w:val="0"/>
      <w:marBottom w:val="0"/>
      <w:divBdr>
        <w:top w:val="none" w:sz="0" w:space="0" w:color="auto"/>
        <w:left w:val="none" w:sz="0" w:space="0" w:color="auto"/>
        <w:bottom w:val="none" w:sz="0" w:space="0" w:color="auto"/>
        <w:right w:val="none" w:sz="0" w:space="0" w:color="auto"/>
      </w:divBdr>
    </w:div>
    <w:div w:id="1885016801">
      <w:marLeft w:val="640"/>
      <w:marRight w:val="0"/>
      <w:marTop w:val="0"/>
      <w:marBottom w:val="0"/>
      <w:divBdr>
        <w:top w:val="none" w:sz="0" w:space="0" w:color="auto"/>
        <w:left w:val="none" w:sz="0" w:space="0" w:color="auto"/>
        <w:bottom w:val="none" w:sz="0" w:space="0" w:color="auto"/>
        <w:right w:val="none" w:sz="0" w:space="0" w:color="auto"/>
      </w:divBdr>
    </w:div>
    <w:div w:id="1885217956">
      <w:marLeft w:val="640"/>
      <w:marRight w:val="0"/>
      <w:marTop w:val="0"/>
      <w:marBottom w:val="0"/>
      <w:divBdr>
        <w:top w:val="none" w:sz="0" w:space="0" w:color="auto"/>
        <w:left w:val="none" w:sz="0" w:space="0" w:color="auto"/>
        <w:bottom w:val="none" w:sz="0" w:space="0" w:color="auto"/>
        <w:right w:val="none" w:sz="0" w:space="0" w:color="auto"/>
      </w:divBdr>
    </w:div>
    <w:div w:id="1885480063">
      <w:marLeft w:val="640"/>
      <w:marRight w:val="0"/>
      <w:marTop w:val="0"/>
      <w:marBottom w:val="0"/>
      <w:divBdr>
        <w:top w:val="none" w:sz="0" w:space="0" w:color="auto"/>
        <w:left w:val="none" w:sz="0" w:space="0" w:color="auto"/>
        <w:bottom w:val="none" w:sz="0" w:space="0" w:color="auto"/>
        <w:right w:val="none" w:sz="0" w:space="0" w:color="auto"/>
      </w:divBdr>
    </w:div>
    <w:div w:id="1885756043">
      <w:marLeft w:val="640"/>
      <w:marRight w:val="0"/>
      <w:marTop w:val="0"/>
      <w:marBottom w:val="0"/>
      <w:divBdr>
        <w:top w:val="none" w:sz="0" w:space="0" w:color="auto"/>
        <w:left w:val="none" w:sz="0" w:space="0" w:color="auto"/>
        <w:bottom w:val="none" w:sz="0" w:space="0" w:color="auto"/>
        <w:right w:val="none" w:sz="0" w:space="0" w:color="auto"/>
      </w:divBdr>
    </w:div>
    <w:div w:id="1887135843">
      <w:marLeft w:val="640"/>
      <w:marRight w:val="0"/>
      <w:marTop w:val="0"/>
      <w:marBottom w:val="0"/>
      <w:divBdr>
        <w:top w:val="none" w:sz="0" w:space="0" w:color="auto"/>
        <w:left w:val="none" w:sz="0" w:space="0" w:color="auto"/>
        <w:bottom w:val="none" w:sz="0" w:space="0" w:color="auto"/>
        <w:right w:val="none" w:sz="0" w:space="0" w:color="auto"/>
      </w:divBdr>
    </w:div>
    <w:div w:id="1887181348">
      <w:marLeft w:val="640"/>
      <w:marRight w:val="0"/>
      <w:marTop w:val="0"/>
      <w:marBottom w:val="0"/>
      <w:divBdr>
        <w:top w:val="none" w:sz="0" w:space="0" w:color="auto"/>
        <w:left w:val="none" w:sz="0" w:space="0" w:color="auto"/>
        <w:bottom w:val="none" w:sz="0" w:space="0" w:color="auto"/>
        <w:right w:val="none" w:sz="0" w:space="0" w:color="auto"/>
      </w:divBdr>
    </w:div>
    <w:div w:id="1887527178">
      <w:marLeft w:val="640"/>
      <w:marRight w:val="0"/>
      <w:marTop w:val="0"/>
      <w:marBottom w:val="0"/>
      <w:divBdr>
        <w:top w:val="none" w:sz="0" w:space="0" w:color="auto"/>
        <w:left w:val="none" w:sz="0" w:space="0" w:color="auto"/>
        <w:bottom w:val="none" w:sz="0" w:space="0" w:color="auto"/>
        <w:right w:val="none" w:sz="0" w:space="0" w:color="auto"/>
      </w:divBdr>
    </w:div>
    <w:div w:id="1887594910">
      <w:marLeft w:val="640"/>
      <w:marRight w:val="0"/>
      <w:marTop w:val="0"/>
      <w:marBottom w:val="0"/>
      <w:divBdr>
        <w:top w:val="none" w:sz="0" w:space="0" w:color="auto"/>
        <w:left w:val="none" w:sz="0" w:space="0" w:color="auto"/>
        <w:bottom w:val="none" w:sz="0" w:space="0" w:color="auto"/>
        <w:right w:val="none" w:sz="0" w:space="0" w:color="auto"/>
      </w:divBdr>
    </w:div>
    <w:div w:id="1887599473">
      <w:marLeft w:val="640"/>
      <w:marRight w:val="0"/>
      <w:marTop w:val="0"/>
      <w:marBottom w:val="0"/>
      <w:divBdr>
        <w:top w:val="none" w:sz="0" w:space="0" w:color="auto"/>
        <w:left w:val="none" w:sz="0" w:space="0" w:color="auto"/>
        <w:bottom w:val="none" w:sz="0" w:space="0" w:color="auto"/>
        <w:right w:val="none" w:sz="0" w:space="0" w:color="auto"/>
      </w:divBdr>
    </w:div>
    <w:div w:id="1887720943">
      <w:marLeft w:val="640"/>
      <w:marRight w:val="0"/>
      <w:marTop w:val="0"/>
      <w:marBottom w:val="0"/>
      <w:divBdr>
        <w:top w:val="none" w:sz="0" w:space="0" w:color="auto"/>
        <w:left w:val="none" w:sz="0" w:space="0" w:color="auto"/>
        <w:bottom w:val="none" w:sz="0" w:space="0" w:color="auto"/>
        <w:right w:val="none" w:sz="0" w:space="0" w:color="auto"/>
      </w:divBdr>
    </w:div>
    <w:div w:id="1888443359">
      <w:marLeft w:val="640"/>
      <w:marRight w:val="0"/>
      <w:marTop w:val="0"/>
      <w:marBottom w:val="0"/>
      <w:divBdr>
        <w:top w:val="none" w:sz="0" w:space="0" w:color="auto"/>
        <w:left w:val="none" w:sz="0" w:space="0" w:color="auto"/>
        <w:bottom w:val="none" w:sz="0" w:space="0" w:color="auto"/>
        <w:right w:val="none" w:sz="0" w:space="0" w:color="auto"/>
      </w:divBdr>
    </w:div>
    <w:div w:id="1888563075">
      <w:marLeft w:val="640"/>
      <w:marRight w:val="0"/>
      <w:marTop w:val="0"/>
      <w:marBottom w:val="0"/>
      <w:divBdr>
        <w:top w:val="none" w:sz="0" w:space="0" w:color="auto"/>
        <w:left w:val="none" w:sz="0" w:space="0" w:color="auto"/>
        <w:bottom w:val="none" w:sz="0" w:space="0" w:color="auto"/>
        <w:right w:val="none" w:sz="0" w:space="0" w:color="auto"/>
      </w:divBdr>
    </w:div>
    <w:div w:id="1888636773">
      <w:marLeft w:val="640"/>
      <w:marRight w:val="0"/>
      <w:marTop w:val="0"/>
      <w:marBottom w:val="0"/>
      <w:divBdr>
        <w:top w:val="none" w:sz="0" w:space="0" w:color="auto"/>
        <w:left w:val="none" w:sz="0" w:space="0" w:color="auto"/>
        <w:bottom w:val="none" w:sz="0" w:space="0" w:color="auto"/>
        <w:right w:val="none" w:sz="0" w:space="0" w:color="auto"/>
      </w:divBdr>
    </w:div>
    <w:div w:id="1888911292">
      <w:marLeft w:val="640"/>
      <w:marRight w:val="0"/>
      <w:marTop w:val="0"/>
      <w:marBottom w:val="0"/>
      <w:divBdr>
        <w:top w:val="none" w:sz="0" w:space="0" w:color="auto"/>
        <w:left w:val="none" w:sz="0" w:space="0" w:color="auto"/>
        <w:bottom w:val="none" w:sz="0" w:space="0" w:color="auto"/>
        <w:right w:val="none" w:sz="0" w:space="0" w:color="auto"/>
      </w:divBdr>
    </w:div>
    <w:div w:id="1889105109">
      <w:marLeft w:val="640"/>
      <w:marRight w:val="0"/>
      <w:marTop w:val="0"/>
      <w:marBottom w:val="0"/>
      <w:divBdr>
        <w:top w:val="none" w:sz="0" w:space="0" w:color="auto"/>
        <w:left w:val="none" w:sz="0" w:space="0" w:color="auto"/>
        <w:bottom w:val="none" w:sz="0" w:space="0" w:color="auto"/>
        <w:right w:val="none" w:sz="0" w:space="0" w:color="auto"/>
      </w:divBdr>
    </w:div>
    <w:div w:id="1889492221">
      <w:marLeft w:val="640"/>
      <w:marRight w:val="0"/>
      <w:marTop w:val="0"/>
      <w:marBottom w:val="0"/>
      <w:divBdr>
        <w:top w:val="none" w:sz="0" w:space="0" w:color="auto"/>
        <w:left w:val="none" w:sz="0" w:space="0" w:color="auto"/>
        <w:bottom w:val="none" w:sz="0" w:space="0" w:color="auto"/>
        <w:right w:val="none" w:sz="0" w:space="0" w:color="auto"/>
      </w:divBdr>
    </w:div>
    <w:div w:id="1889564631">
      <w:marLeft w:val="640"/>
      <w:marRight w:val="0"/>
      <w:marTop w:val="0"/>
      <w:marBottom w:val="0"/>
      <w:divBdr>
        <w:top w:val="none" w:sz="0" w:space="0" w:color="auto"/>
        <w:left w:val="none" w:sz="0" w:space="0" w:color="auto"/>
        <w:bottom w:val="none" w:sz="0" w:space="0" w:color="auto"/>
        <w:right w:val="none" w:sz="0" w:space="0" w:color="auto"/>
      </w:divBdr>
    </w:div>
    <w:div w:id="1890650653">
      <w:marLeft w:val="640"/>
      <w:marRight w:val="0"/>
      <w:marTop w:val="0"/>
      <w:marBottom w:val="0"/>
      <w:divBdr>
        <w:top w:val="none" w:sz="0" w:space="0" w:color="auto"/>
        <w:left w:val="none" w:sz="0" w:space="0" w:color="auto"/>
        <w:bottom w:val="none" w:sz="0" w:space="0" w:color="auto"/>
        <w:right w:val="none" w:sz="0" w:space="0" w:color="auto"/>
      </w:divBdr>
    </w:div>
    <w:div w:id="1890799153">
      <w:marLeft w:val="640"/>
      <w:marRight w:val="0"/>
      <w:marTop w:val="0"/>
      <w:marBottom w:val="0"/>
      <w:divBdr>
        <w:top w:val="none" w:sz="0" w:space="0" w:color="auto"/>
        <w:left w:val="none" w:sz="0" w:space="0" w:color="auto"/>
        <w:bottom w:val="none" w:sz="0" w:space="0" w:color="auto"/>
        <w:right w:val="none" w:sz="0" w:space="0" w:color="auto"/>
      </w:divBdr>
    </w:div>
    <w:div w:id="1891072280">
      <w:marLeft w:val="640"/>
      <w:marRight w:val="0"/>
      <w:marTop w:val="0"/>
      <w:marBottom w:val="0"/>
      <w:divBdr>
        <w:top w:val="none" w:sz="0" w:space="0" w:color="auto"/>
        <w:left w:val="none" w:sz="0" w:space="0" w:color="auto"/>
        <w:bottom w:val="none" w:sz="0" w:space="0" w:color="auto"/>
        <w:right w:val="none" w:sz="0" w:space="0" w:color="auto"/>
      </w:divBdr>
    </w:div>
    <w:div w:id="1891108940">
      <w:marLeft w:val="640"/>
      <w:marRight w:val="0"/>
      <w:marTop w:val="0"/>
      <w:marBottom w:val="0"/>
      <w:divBdr>
        <w:top w:val="none" w:sz="0" w:space="0" w:color="auto"/>
        <w:left w:val="none" w:sz="0" w:space="0" w:color="auto"/>
        <w:bottom w:val="none" w:sz="0" w:space="0" w:color="auto"/>
        <w:right w:val="none" w:sz="0" w:space="0" w:color="auto"/>
      </w:divBdr>
    </w:div>
    <w:div w:id="1891263565">
      <w:marLeft w:val="640"/>
      <w:marRight w:val="0"/>
      <w:marTop w:val="0"/>
      <w:marBottom w:val="0"/>
      <w:divBdr>
        <w:top w:val="none" w:sz="0" w:space="0" w:color="auto"/>
        <w:left w:val="none" w:sz="0" w:space="0" w:color="auto"/>
        <w:bottom w:val="none" w:sz="0" w:space="0" w:color="auto"/>
        <w:right w:val="none" w:sz="0" w:space="0" w:color="auto"/>
      </w:divBdr>
    </w:div>
    <w:div w:id="1891383581">
      <w:marLeft w:val="640"/>
      <w:marRight w:val="0"/>
      <w:marTop w:val="0"/>
      <w:marBottom w:val="0"/>
      <w:divBdr>
        <w:top w:val="none" w:sz="0" w:space="0" w:color="auto"/>
        <w:left w:val="none" w:sz="0" w:space="0" w:color="auto"/>
        <w:bottom w:val="none" w:sz="0" w:space="0" w:color="auto"/>
        <w:right w:val="none" w:sz="0" w:space="0" w:color="auto"/>
      </w:divBdr>
    </w:div>
    <w:div w:id="1891503054">
      <w:marLeft w:val="640"/>
      <w:marRight w:val="0"/>
      <w:marTop w:val="0"/>
      <w:marBottom w:val="0"/>
      <w:divBdr>
        <w:top w:val="none" w:sz="0" w:space="0" w:color="auto"/>
        <w:left w:val="none" w:sz="0" w:space="0" w:color="auto"/>
        <w:bottom w:val="none" w:sz="0" w:space="0" w:color="auto"/>
        <w:right w:val="none" w:sz="0" w:space="0" w:color="auto"/>
      </w:divBdr>
    </w:div>
    <w:div w:id="1891531831">
      <w:marLeft w:val="640"/>
      <w:marRight w:val="0"/>
      <w:marTop w:val="0"/>
      <w:marBottom w:val="0"/>
      <w:divBdr>
        <w:top w:val="none" w:sz="0" w:space="0" w:color="auto"/>
        <w:left w:val="none" w:sz="0" w:space="0" w:color="auto"/>
        <w:bottom w:val="none" w:sz="0" w:space="0" w:color="auto"/>
        <w:right w:val="none" w:sz="0" w:space="0" w:color="auto"/>
      </w:divBdr>
    </w:div>
    <w:div w:id="1891919699">
      <w:marLeft w:val="640"/>
      <w:marRight w:val="0"/>
      <w:marTop w:val="0"/>
      <w:marBottom w:val="0"/>
      <w:divBdr>
        <w:top w:val="none" w:sz="0" w:space="0" w:color="auto"/>
        <w:left w:val="none" w:sz="0" w:space="0" w:color="auto"/>
        <w:bottom w:val="none" w:sz="0" w:space="0" w:color="auto"/>
        <w:right w:val="none" w:sz="0" w:space="0" w:color="auto"/>
      </w:divBdr>
    </w:div>
    <w:div w:id="1892030749">
      <w:marLeft w:val="640"/>
      <w:marRight w:val="0"/>
      <w:marTop w:val="0"/>
      <w:marBottom w:val="0"/>
      <w:divBdr>
        <w:top w:val="none" w:sz="0" w:space="0" w:color="auto"/>
        <w:left w:val="none" w:sz="0" w:space="0" w:color="auto"/>
        <w:bottom w:val="none" w:sz="0" w:space="0" w:color="auto"/>
        <w:right w:val="none" w:sz="0" w:space="0" w:color="auto"/>
      </w:divBdr>
    </w:div>
    <w:div w:id="1892306793">
      <w:marLeft w:val="640"/>
      <w:marRight w:val="0"/>
      <w:marTop w:val="0"/>
      <w:marBottom w:val="0"/>
      <w:divBdr>
        <w:top w:val="none" w:sz="0" w:space="0" w:color="auto"/>
        <w:left w:val="none" w:sz="0" w:space="0" w:color="auto"/>
        <w:bottom w:val="none" w:sz="0" w:space="0" w:color="auto"/>
        <w:right w:val="none" w:sz="0" w:space="0" w:color="auto"/>
      </w:divBdr>
    </w:div>
    <w:div w:id="1892382952">
      <w:marLeft w:val="640"/>
      <w:marRight w:val="0"/>
      <w:marTop w:val="0"/>
      <w:marBottom w:val="0"/>
      <w:divBdr>
        <w:top w:val="none" w:sz="0" w:space="0" w:color="auto"/>
        <w:left w:val="none" w:sz="0" w:space="0" w:color="auto"/>
        <w:bottom w:val="none" w:sz="0" w:space="0" w:color="auto"/>
        <w:right w:val="none" w:sz="0" w:space="0" w:color="auto"/>
      </w:divBdr>
    </w:div>
    <w:div w:id="1892493808">
      <w:marLeft w:val="640"/>
      <w:marRight w:val="0"/>
      <w:marTop w:val="0"/>
      <w:marBottom w:val="0"/>
      <w:divBdr>
        <w:top w:val="none" w:sz="0" w:space="0" w:color="auto"/>
        <w:left w:val="none" w:sz="0" w:space="0" w:color="auto"/>
        <w:bottom w:val="none" w:sz="0" w:space="0" w:color="auto"/>
        <w:right w:val="none" w:sz="0" w:space="0" w:color="auto"/>
      </w:divBdr>
    </w:div>
    <w:div w:id="1893152244">
      <w:marLeft w:val="640"/>
      <w:marRight w:val="0"/>
      <w:marTop w:val="0"/>
      <w:marBottom w:val="0"/>
      <w:divBdr>
        <w:top w:val="none" w:sz="0" w:space="0" w:color="auto"/>
        <w:left w:val="none" w:sz="0" w:space="0" w:color="auto"/>
        <w:bottom w:val="none" w:sz="0" w:space="0" w:color="auto"/>
        <w:right w:val="none" w:sz="0" w:space="0" w:color="auto"/>
      </w:divBdr>
    </w:div>
    <w:div w:id="1893224066">
      <w:marLeft w:val="640"/>
      <w:marRight w:val="0"/>
      <w:marTop w:val="0"/>
      <w:marBottom w:val="0"/>
      <w:divBdr>
        <w:top w:val="none" w:sz="0" w:space="0" w:color="auto"/>
        <w:left w:val="none" w:sz="0" w:space="0" w:color="auto"/>
        <w:bottom w:val="none" w:sz="0" w:space="0" w:color="auto"/>
        <w:right w:val="none" w:sz="0" w:space="0" w:color="auto"/>
      </w:divBdr>
    </w:div>
    <w:div w:id="1893270875">
      <w:marLeft w:val="640"/>
      <w:marRight w:val="0"/>
      <w:marTop w:val="0"/>
      <w:marBottom w:val="0"/>
      <w:divBdr>
        <w:top w:val="none" w:sz="0" w:space="0" w:color="auto"/>
        <w:left w:val="none" w:sz="0" w:space="0" w:color="auto"/>
        <w:bottom w:val="none" w:sz="0" w:space="0" w:color="auto"/>
        <w:right w:val="none" w:sz="0" w:space="0" w:color="auto"/>
      </w:divBdr>
    </w:div>
    <w:div w:id="1893537115">
      <w:marLeft w:val="640"/>
      <w:marRight w:val="0"/>
      <w:marTop w:val="0"/>
      <w:marBottom w:val="0"/>
      <w:divBdr>
        <w:top w:val="none" w:sz="0" w:space="0" w:color="auto"/>
        <w:left w:val="none" w:sz="0" w:space="0" w:color="auto"/>
        <w:bottom w:val="none" w:sz="0" w:space="0" w:color="auto"/>
        <w:right w:val="none" w:sz="0" w:space="0" w:color="auto"/>
      </w:divBdr>
    </w:div>
    <w:div w:id="1893735442">
      <w:marLeft w:val="640"/>
      <w:marRight w:val="0"/>
      <w:marTop w:val="0"/>
      <w:marBottom w:val="0"/>
      <w:divBdr>
        <w:top w:val="none" w:sz="0" w:space="0" w:color="auto"/>
        <w:left w:val="none" w:sz="0" w:space="0" w:color="auto"/>
        <w:bottom w:val="none" w:sz="0" w:space="0" w:color="auto"/>
        <w:right w:val="none" w:sz="0" w:space="0" w:color="auto"/>
      </w:divBdr>
    </w:div>
    <w:div w:id="1893812164">
      <w:marLeft w:val="640"/>
      <w:marRight w:val="0"/>
      <w:marTop w:val="0"/>
      <w:marBottom w:val="0"/>
      <w:divBdr>
        <w:top w:val="none" w:sz="0" w:space="0" w:color="auto"/>
        <w:left w:val="none" w:sz="0" w:space="0" w:color="auto"/>
        <w:bottom w:val="none" w:sz="0" w:space="0" w:color="auto"/>
        <w:right w:val="none" w:sz="0" w:space="0" w:color="auto"/>
      </w:divBdr>
    </w:div>
    <w:div w:id="1894080244">
      <w:marLeft w:val="640"/>
      <w:marRight w:val="0"/>
      <w:marTop w:val="0"/>
      <w:marBottom w:val="0"/>
      <w:divBdr>
        <w:top w:val="none" w:sz="0" w:space="0" w:color="auto"/>
        <w:left w:val="none" w:sz="0" w:space="0" w:color="auto"/>
        <w:bottom w:val="none" w:sz="0" w:space="0" w:color="auto"/>
        <w:right w:val="none" w:sz="0" w:space="0" w:color="auto"/>
      </w:divBdr>
    </w:div>
    <w:div w:id="1894538252">
      <w:marLeft w:val="640"/>
      <w:marRight w:val="0"/>
      <w:marTop w:val="0"/>
      <w:marBottom w:val="0"/>
      <w:divBdr>
        <w:top w:val="none" w:sz="0" w:space="0" w:color="auto"/>
        <w:left w:val="none" w:sz="0" w:space="0" w:color="auto"/>
        <w:bottom w:val="none" w:sz="0" w:space="0" w:color="auto"/>
        <w:right w:val="none" w:sz="0" w:space="0" w:color="auto"/>
      </w:divBdr>
    </w:div>
    <w:div w:id="1895122397">
      <w:marLeft w:val="640"/>
      <w:marRight w:val="0"/>
      <w:marTop w:val="0"/>
      <w:marBottom w:val="0"/>
      <w:divBdr>
        <w:top w:val="none" w:sz="0" w:space="0" w:color="auto"/>
        <w:left w:val="none" w:sz="0" w:space="0" w:color="auto"/>
        <w:bottom w:val="none" w:sz="0" w:space="0" w:color="auto"/>
        <w:right w:val="none" w:sz="0" w:space="0" w:color="auto"/>
      </w:divBdr>
    </w:div>
    <w:div w:id="1895241200">
      <w:marLeft w:val="640"/>
      <w:marRight w:val="0"/>
      <w:marTop w:val="0"/>
      <w:marBottom w:val="0"/>
      <w:divBdr>
        <w:top w:val="none" w:sz="0" w:space="0" w:color="auto"/>
        <w:left w:val="none" w:sz="0" w:space="0" w:color="auto"/>
        <w:bottom w:val="none" w:sz="0" w:space="0" w:color="auto"/>
        <w:right w:val="none" w:sz="0" w:space="0" w:color="auto"/>
      </w:divBdr>
    </w:div>
    <w:div w:id="1895390637">
      <w:marLeft w:val="640"/>
      <w:marRight w:val="0"/>
      <w:marTop w:val="0"/>
      <w:marBottom w:val="0"/>
      <w:divBdr>
        <w:top w:val="none" w:sz="0" w:space="0" w:color="auto"/>
        <w:left w:val="none" w:sz="0" w:space="0" w:color="auto"/>
        <w:bottom w:val="none" w:sz="0" w:space="0" w:color="auto"/>
        <w:right w:val="none" w:sz="0" w:space="0" w:color="auto"/>
      </w:divBdr>
    </w:div>
    <w:div w:id="1895967176">
      <w:marLeft w:val="640"/>
      <w:marRight w:val="0"/>
      <w:marTop w:val="0"/>
      <w:marBottom w:val="0"/>
      <w:divBdr>
        <w:top w:val="none" w:sz="0" w:space="0" w:color="auto"/>
        <w:left w:val="none" w:sz="0" w:space="0" w:color="auto"/>
        <w:bottom w:val="none" w:sz="0" w:space="0" w:color="auto"/>
        <w:right w:val="none" w:sz="0" w:space="0" w:color="auto"/>
      </w:divBdr>
    </w:div>
    <w:div w:id="1896307192">
      <w:marLeft w:val="640"/>
      <w:marRight w:val="0"/>
      <w:marTop w:val="0"/>
      <w:marBottom w:val="0"/>
      <w:divBdr>
        <w:top w:val="none" w:sz="0" w:space="0" w:color="auto"/>
        <w:left w:val="none" w:sz="0" w:space="0" w:color="auto"/>
        <w:bottom w:val="none" w:sz="0" w:space="0" w:color="auto"/>
        <w:right w:val="none" w:sz="0" w:space="0" w:color="auto"/>
      </w:divBdr>
    </w:div>
    <w:div w:id="1896313599">
      <w:marLeft w:val="640"/>
      <w:marRight w:val="0"/>
      <w:marTop w:val="0"/>
      <w:marBottom w:val="0"/>
      <w:divBdr>
        <w:top w:val="none" w:sz="0" w:space="0" w:color="auto"/>
        <w:left w:val="none" w:sz="0" w:space="0" w:color="auto"/>
        <w:bottom w:val="none" w:sz="0" w:space="0" w:color="auto"/>
        <w:right w:val="none" w:sz="0" w:space="0" w:color="auto"/>
      </w:divBdr>
    </w:div>
    <w:div w:id="1896811676">
      <w:marLeft w:val="640"/>
      <w:marRight w:val="0"/>
      <w:marTop w:val="0"/>
      <w:marBottom w:val="0"/>
      <w:divBdr>
        <w:top w:val="none" w:sz="0" w:space="0" w:color="auto"/>
        <w:left w:val="none" w:sz="0" w:space="0" w:color="auto"/>
        <w:bottom w:val="none" w:sz="0" w:space="0" w:color="auto"/>
        <w:right w:val="none" w:sz="0" w:space="0" w:color="auto"/>
      </w:divBdr>
    </w:div>
    <w:div w:id="1896815306">
      <w:marLeft w:val="640"/>
      <w:marRight w:val="0"/>
      <w:marTop w:val="0"/>
      <w:marBottom w:val="0"/>
      <w:divBdr>
        <w:top w:val="none" w:sz="0" w:space="0" w:color="auto"/>
        <w:left w:val="none" w:sz="0" w:space="0" w:color="auto"/>
        <w:bottom w:val="none" w:sz="0" w:space="0" w:color="auto"/>
        <w:right w:val="none" w:sz="0" w:space="0" w:color="auto"/>
      </w:divBdr>
    </w:div>
    <w:div w:id="1897011879">
      <w:marLeft w:val="640"/>
      <w:marRight w:val="0"/>
      <w:marTop w:val="0"/>
      <w:marBottom w:val="0"/>
      <w:divBdr>
        <w:top w:val="none" w:sz="0" w:space="0" w:color="auto"/>
        <w:left w:val="none" w:sz="0" w:space="0" w:color="auto"/>
        <w:bottom w:val="none" w:sz="0" w:space="0" w:color="auto"/>
        <w:right w:val="none" w:sz="0" w:space="0" w:color="auto"/>
      </w:divBdr>
    </w:div>
    <w:div w:id="1897013534">
      <w:marLeft w:val="640"/>
      <w:marRight w:val="0"/>
      <w:marTop w:val="0"/>
      <w:marBottom w:val="0"/>
      <w:divBdr>
        <w:top w:val="none" w:sz="0" w:space="0" w:color="auto"/>
        <w:left w:val="none" w:sz="0" w:space="0" w:color="auto"/>
        <w:bottom w:val="none" w:sz="0" w:space="0" w:color="auto"/>
        <w:right w:val="none" w:sz="0" w:space="0" w:color="auto"/>
      </w:divBdr>
    </w:div>
    <w:div w:id="1897089076">
      <w:marLeft w:val="640"/>
      <w:marRight w:val="0"/>
      <w:marTop w:val="0"/>
      <w:marBottom w:val="0"/>
      <w:divBdr>
        <w:top w:val="none" w:sz="0" w:space="0" w:color="auto"/>
        <w:left w:val="none" w:sz="0" w:space="0" w:color="auto"/>
        <w:bottom w:val="none" w:sz="0" w:space="0" w:color="auto"/>
        <w:right w:val="none" w:sz="0" w:space="0" w:color="auto"/>
      </w:divBdr>
    </w:div>
    <w:div w:id="1897430184">
      <w:marLeft w:val="640"/>
      <w:marRight w:val="0"/>
      <w:marTop w:val="0"/>
      <w:marBottom w:val="0"/>
      <w:divBdr>
        <w:top w:val="none" w:sz="0" w:space="0" w:color="auto"/>
        <w:left w:val="none" w:sz="0" w:space="0" w:color="auto"/>
        <w:bottom w:val="none" w:sz="0" w:space="0" w:color="auto"/>
        <w:right w:val="none" w:sz="0" w:space="0" w:color="auto"/>
      </w:divBdr>
    </w:div>
    <w:div w:id="1897929775">
      <w:marLeft w:val="640"/>
      <w:marRight w:val="0"/>
      <w:marTop w:val="0"/>
      <w:marBottom w:val="0"/>
      <w:divBdr>
        <w:top w:val="none" w:sz="0" w:space="0" w:color="auto"/>
        <w:left w:val="none" w:sz="0" w:space="0" w:color="auto"/>
        <w:bottom w:val="none" w:sz="0" w:space="0" w:color="auto"/>
        <w:right w:val="none" w:sz="0" w:space="0" w:color="auto"/>
      </w:divBdr>
    </w:div>
    <w:div w:id="1898782660">
      <w:marLeft w:val="640"/>
      <w:marRight w:val="0"/>
      <w:marTop w:val="0"/>
      <w:marBottom w:val="0"/>
      <w:divBdr>
        <w:top w:val="none" w:sz="0" w:space="0" w:color="auto"/>
        <w:left w:val="none" w:sz="0" w:space="0" w:color="auto"/>
        <w:bottom w:val="none" w:sz="0" w:space="0" w:color="auto"/>
        <w:right w:val="none" w:sz="0" w:space="0" w:color="auto"/>
      </w:divBdr>
    </w:div>
    <w:div w:id="1898784210">
      <w:marLeft w:val="640"/>
      <w:marRight w:val="0"/>
      <w:marTop w:val="0"/>
      <w:marBottom w:val="0"/>
      <w:divBdr>
        <w:top w:val="none" w:sz="0" w:space="0" w:color="auto"/>
        <w:left w:val="none" w:sz="0" w:space="0" w:color="auto"/>
        <w:bottom w:val="none" w:sz="0" w:space="0" w:color="auto"/>
        <w:right w:val="none" w:sz="0" w:space="0" w:color="auto"/>
      </w:divBdr>
    </w:div>
    <w:div w:id="1898855063">
      <w:marLeft w:val="640"/>
      <w:marRight w:val="0"/>
      <w:marTop w:val="0"/>
      <w:marBottom w:val="0"/>
      <w:divBdr>
        <w:top w:val="none" w:sz="0" w:space="0" w:color="auto"/>
        <w:left w:val="none" w:sz="0" w:space="0" w:color="auto"/>
        <w:bottom w:val="none" w:sz="0" w:space="0" w:color="auto"/>
        <w:right w:val="none" w:sz="0" w:space="0" w:color="auto"/>
      </w:divBdr>
    </w:div>
    <w:div w:id="1898933899">
      <w:marLeft w:val="640"/>
      <w:marRight w:val="0"/>
      <w:marTop w:val="0"/>
      <w:marBottom w:val="0"/>
      <w:divBdr>
        <w:top w:val="none" w:sz="0" w:space="0" w:color="auto"/>
        <w:left w:val="none" w:sz="0" w:space="0" w:color="auto"/>
        <w:bottom w:val="none" w:sz="0" w:space="0" w:color="auto"/>
        <w:right w:val="none" w:sz="0" w:space="0" w:color="auto"/>
      </w:divBdr>
    </w:div>
    <w:div w:id="1899125621">
      <w:marLeft w:val="640"/>
      <w:marRight w:val="0"/>
      <w:marTop w:val="0"/>
      <w:marBottom w:val="0"/>
      <w:divBdr>
        <w:top w:val="none" w:sz="0" w:space="0" w:color="auto"/>
        <w:left w:val="none" w:sz="0" w:space="0" w:color="auto"/>
        <w:bottom w:val="none" w:sz="0" w:space="0" w:color="auto"/>
        <w:right w:val="none" w:sz="0" w:space="0" w:color="auto"/>
      </w:divBdr>
    </w:div>
    <w:div w:id="1899128936">
      <w:marLeft w:val="640"/>
      <w:marRight w:val="0"/>
      <w:marTop w:val="0"/>
      <w:marBottom w:val="0"/>
      <w:divBdr>
        <w:top w:val="none" w:sz="0" w:space="0" w:color="auto"/>
        <w:left w:val="none" w:sz="0" w:space="0" w:color="auto"/>
        <w:bottom w:val="none" w:sz="0" w:space="0" w:color="auto"/>
        <w:right w:val="none" w:sz="0" w:space="0" w:color="auto"/>
      </w:divBdr>
    </w:div>
    <w:div w:id="1899509350">
      <w:marLeft w:val="640"/>
      <w:marRight w:val="0"/>
      <w:marTop w:val="0"/>
      <w:marBottom w:val="0"/>
      <w:divBdr>
        <w:top w:val="none" w:sz="0" w:space="0" w:color="auto"/>
        <w:left w:val="none" w:sz="0" w:space="0" w:color="auto"/>
        <w:bottom w:val="none" w:sz="0" w:space="0" w:color="auto"/>
        <w:right w:val="none" w:sz="0" w:space="0" w:color="auto"/>
      </w:divBdr>
    </w:div>
    <w:div w:id="1899705386">
      <w:marLeft w:val="640"/>
      <w:marRight w:val="0"/>
      <w:marTop w:val="0"/>
      <w:marBottom w:val="0"/>
      <w:divBdr>
        <w:top w:val="none" w:sz="0" w:space="0" w:color="auto"/>
        <w:left w:val="none" w:sz="0" w:space="0" w:color="auto"/>
        <w:bottom w:val="none" w:sz="0" w:space="0" w:color="auto"/>
        <w:right w:val="none" w:sz="0" w:space="0" w:color="auto"/>
      </w:divBdr>
    </w:div>
    <w:div w:id="1899706390">
      <w:marLeft w:val="640"/>
      <w:marRight w:val="0"/>
      <w:marTop w:val="0"/>
      <w:marBottom w:val="0"/>
      <w:divBdr>
        <w:top w:val="none" w:sz="0" w:space="0" w:color="auto"/>
        <w:left w:val="none" w:sz="0" w:space="0" w:color="auto"/>
        <w:bottom w:val="none" w:sz="0" w:space="0" w:color="auto"/>
        <w:right w:val="none" w:sz="0" w:space="0" w:color="auto"/>
      </w:divBdr>
    </w:div>
    <w:div w:id="1899706856">
      <w:marLeft w:val="640"/>
      <w:marRight w:val="0"/>
      <w:marTop w:val="0"/>
      <w:marBottom w:val="0"/>
      <w:divBdr>
        <w:top w:val="none" w:sz="0" w:space="0" w:color="auto"/>
        <w:left w:val="none" w:sz="0" w:space="0" w:color="auto"/>
        <w:bottom w:val="none" w:sz="0" w:space="0" w:color="auto"/>
        <w:right w:val="none" w:sz="0" w:space="0" w:color="auto"/>
      </w:divBdr>
    </w:div>
    <w:div w:id="1900093238">
      <w:marLeft w:val="640"/>
      <w:marRight w:val="0"/>
      <w:marTop w:val="0"/>
      <w:marBottom w:val="0"/>
      <w:divBdr>
        <w:top w:val="none" w:sz="0" w:space="0" w:color="auto"/>
        <w:left w:val="none" w:sz="0" w:space="0" w:color="auto"/>
        <w:bottom w:val="none" w:sz="0" w:space="0" w:color="auto"/>
        <w:right w:val="none" w:sz="0" w:space="0" w:color="auto"/>
      </w:divBdr>
    </w:div>
    <w:div w:id="1900241724">
      <w:marLeft w:val="640"/>
      <w:marRight w:val="0"/>
      <w:marTop w:val="0"/>
      <w:marBottom w:val="0"/>
      <w:divBdr>
        <w:top w:val="none" w:sz="0" w:space="0" w:color="auto"/>
        <w:left w:val="none" w:sz="0" w:space="0" w:color="auto"/>
        <w:bottom w:val="none" w:sz="0" w:space="0" w:color="auto"/>
        <w:right w:val="none" w:sz="0" w:space="0" w:color="auto"/>
      </w:divBdr>
    </w:div>
    <w:div w:id="1900483597">
      <w:marLeft w:val="640"/>
      <w:marRight w:val="0"/>
      <w:marTop w:val="0"/>
      <w:marBottom w:val="0"/>
      <w:divBdr>
        <w:top w:val="none" w:sz="0" w:space="0" w:color="auto"/>
        <w:left w:val="none" w:sz="0" w:space="0" w:color="auto"/>
        <w:bottom w:val="none" w:sz="0" w:space="0" w:color="auto"/>
        <w:right w:val="none" w:sz="0" w:space="0" w:color="auto"/>
      </w:divBdr>
    </w:div>
    <w:div w:id="1900749458">
      <w:marLeft w:val="640"/>
      <w:marRight w:val="0"/>
      <w:marTop w:val="0"/>
      <w:marBottom w:val="0"/>
      <w:divBdr>
        <w:top w:val="none" w:sz="0" w:space="0" w:color="auto"/>
        <w:left w:val="none" w:sz="0" w:space="0" w:color="auto"/>
        <w:bottom w:val="none" w:sz="0" w:space="0" w:color="auto"/>
        <w:right w:val="none" w:sz="0" w:space="0" w:color="auto"/>
      </w:divBdr>
    </w:div>
    <w:div w:id="1900824299">
      <w:marLeft w:val="640"/>
      <w:marRight w:val="0"/>
      <w:marTop w:val="0"/>
      <w:marBottom w:val="0"/>
      <w:divBdr>
        <w:top w:val="none" w:sz="0" w:space="0" w:color="auto"/>
        <w:left w:val="none" w:sz="0" w:space="0" w:color="auto"/>
        <w:bottom w:val="none" w:sz="0" w:space="0" w:color="auto"/>
        <w:right w:val="none" w:sz="0" w:space="0" w:color="auto"/>
      </w:divBdr>
    </w:div>
    <w:div w:id="1900901558">
      <w:marLeft w:val="640"/>
      <w:marRight w:val="0"/>
      <w:marTop w:val="0"/>
      <w:marBottom w:val="0"/>
      <w:divBdr>
        <w:top w:val="none" w:sz="0" w:space="0" w:color="auto"/>
        <w:left w:val="none" w:sz="0" w:space="0" w:color="auto"/>
        <w:bottom w:val="none" w:sz="0" w:space="0" w:color="auto"/>
        <w:right w:val="none" w:sz="0" w:space="0" w:color="auto"/>
      </w:divBdr>
    </w:div>
    <w:div w:id="1900939755">
      <w:marLeft w:val="640"/>
      <w:marRight w:val="0"/>
      <w:marTop w:val="0"/>
      <w:marBottom w:val="0"/>
      <w:divBdr>
        <w:top w:val="none" w:sz="0" w:space="0" w:color="auto"/>
        <w:left w:val="none" w:sz="0" w:space="0" w:color="auto"/>
        <w:bottom w:val="none" w:sz="0" w:space="0" w:color="auto"/>
        <w:right w:val="none" w:sz="0" w:space="0" w:color="auto"/>
      </w:divBdr>
    </w:div>
    <w:div w:id="1900944654">
      <w:marLeft w:val="640"/>
      <w:marRight w:val="0"/>
      <w:marTop w:val="0"/>
      <w:marBottom w:val="0"/>
      <w:divBdr>
        <w:top w:val="none" w:sz="0" w:space="0" w:color="auto"/>
        <w:left w:val="none" w:sz="0" w:space="0" w:color="auto"/>
        <w:bottom w:val="none" w:sz="0" w:space="0" w:color="auto"/>
        <w:right w:val="none" w:sz="0" w:space="0" w:color="auto"/>
      </w:divBdr>
    </w:div>
    <w:div w:id="1901209548">
      <w:marLeft w:val="640"/>
      <w:marRight w:val="0"/>
      <w:marTop w:val="0"/>
      <w:marBottom w:val="0"/>
      <w:divBdr>
        <w:top w:val="none" w:sz="0" w:space="0" w:color="auto"/>
        <w:left w:val="none" w:sz="0" w:space="0" w:color="auto"/>
        <w:bottom w:val="none" w:sz="0" w:space="0" w:color="auto"/>
        <w:right w:val="none" w:sz="0" w:space="0" w:color="auto"/>
      </w:divBdr>
    </w:div>
    <w:div w:id="1901287225">
      <w:marLeft w:val="640"/>
      <w:marRight w:val="0"/>
      <w:marTop w:val="0"/>
      <w:marBottom w:val="0"/>
      <w:divBdr>
        <w:top w:val="none" w:sz="0" w:space="0" w:color="auto"/>
        <w:left w:val="none" w:sz="0" w:space="0" w:color="auto"/>
        <w:bottom w:val="none" w:sz="0" w:space="0" w:color="auto"/>
        <w:right w:val="none" w:sz="0" w:space="0" w:color="auto"/>
      </w:divBdr>
    </w:div>
    <w:div w:id="1901863727">
      <w:marLeft w:val="640"/>
      <w:marRight w:val="0"/>
      <w:marTop w:val="0"/>
      <w:marBottom w:val="0"/>
      <w:divBdr>
        <w:top w:val="none" w:sz="0" w:space="0" w:color="auto"/>
        <w:left w:val="none" w:sz="0" w:space="0" w:color="auto"/>
        <w:bottom w:val="none" w:sz="0" w:space="0" w:color="auto"/>
        <w:right w:val="none" w:sz="0" w:space="0" w:color="auto"/>
      </w:divBdr>
    </w:div>
    <w:div w:id="1901868276">
      <w:marLeft w:val="640"/>
      <w:marRight w:val="0"/>
      <w:marTop w:val="0"/>
      <w:marBottom w:val="0"/>
      <w:divBdr>
        <w:top w:val="none" w:sz="0" w:space="0" w:color="auto"/>
        <w:left w:val="none" w:sz="0" w:space="0" w:color="auto"/>
        <w:bottom w:val="none" w:sz="0" w:space="0" w:color="auto"/>
        <w:right w:val="none" w:sz="0" w:space="0" w:color="auto"/>
      </w:divBdr>
    </w:div>
    <w:div w:id="1901935581">
      <w:marLeft w:val="640"/>
      <w:marRight w:val="0"/>
      <w:marTop w:val="0"/>
      <w:marBottom w:val="0"/>
      <w:divBdr>
        <w:top w:val="none" w:sz="0" w:space="0" w:color="auto"/>
        <w:left w:val="none" w:sz="0" w:space="0" w:color="auto"/>
        <w:bottom w:val="none" w:sz="0" w:space="0" w:color="auto"/>
        <w:right w:val="none" w:sz="0" w:space="0" w:color="auto"/>
      </w:divBdr>
    </w:div>
    <w:div w:id="1902935145">
      <w:marLeft w:val="640"/>
      <w:marRight w:val="0"/>
      <w:marTop w:val="0"/>
      <w:marBottom w:val="0"/>
      <w:divBdr>
        <w:top w:val="none" w:sz="0" w:space="0" w:color="auto"/>
        <w:left w:val="none" w:sz="0" w:space="0" w:color="auto"/>
        <w:bottom w:val="none" w:sz="0" w:space="0" w:color="auto"/>
        <w:right w:val="none" w:sz="0" w:space="0" w:color="auto"/>
      </w:divBdr>
    </w:div>
    <w:div w:id="1902983170">
      <w:marLeft w:val="640"/>
      <w:marRight w:val="0"/>
      <w:marTop w:val="0"/>
      <w:marBottom w:val="0"/>
      <w:divBdr>
        <w:top w:val="none" w:sz="0" w:space="0" w:color="auto"/>
        <w:left w:val="none" w:sz="0" w:space="0" w:color="auto"/>
        <w:bottom w:val="none" w:sz="0" w:space="0" w:color="auto"/>
        <w:right w:val="none" w:sz="0" w:space="0" w:color="auto"/>
      </w:divBdr>
    </w:div>
    <w:div w:id="1903178564">
      <w:marLeft w:val="640"/>
      <w:marRight w:val="0"/>
      <w:marTop w:val="0"/>
      <w:marBottom w:val="0"/>
      <w:divBdr>
        <w:top w:val="none" w:sz="0" w:space="0" w:color="auto"/>
        <w:left w:val="none" w:sz="0" w:space="0" w:color="auto"/>
        <w:bottom w:val="none" w:sz="0" w:space="0" w:color="auto"/>
        <w:right w:val="none" w:sz="0" w:space="0" w:color="auto"/>
      </w:divBdr>
    </w:div>
    <w:div w:id="1903439030">
      <w:marLeft w:val="640"/>
      <w:marRight w:val="0"/>
      <w:marTop w:val="0"/>
      <w:marBottom w:val="0"/>
      <w:divBdr>
        <w:top w:val="none" w:sz="0" w:space="0" w:color="auto"/>
        <w:left w:val="none" w:sz="0" w:space="0" w:color="auto"/>
        <w:bottom w:val="none" w:sz="0" w:space="0" w:color="auto"/>
        <w:right w:val="none" w:sz="0" w:space="0" w:color="auto"/>
      </w:divBdr>
    </w:div>
    <w:div w:id="1903515569">
      <w:marLeft w:val="640"/>
      <w:marRight w:val="0"/>
      <w:marTop w:val="0"/>
      <w:marBottom w:val="0"/>
      <w:divBdr>
        <w:top w:val="none" w:sz="0" w:space="0" w:color="auto"/>
        <w:left w:val="none" w:sz="0" w:space="0" w:color="auto"/>
        <w:bottom w:val="none" w:sz="0" w:space="0" w:color="auto"/>
        <w:right w:val="none" w:sz="0" w:space="0" w:color="auto"/>
      </w:divBdr>
    </w:div>
    <w:div w:id="1904411253">
      <w:marLeft w:val="640"/>
      <w:marRight w:val="0"/>
      <w:marTop w:val="0"/>
      <w:marBottom w:val="0"/>
      <w:divBdr>
        <w:top w:val="none" w:sz="0" w:space="0" w:color="auto"/>
        <w:left w:val="none" w:sz="0" w:space="0" w:color="auto"/>
        <w:bottom w:val="none" w:sz="0" w:space="0" w:color="auto"/>
        <w:right w:val="none" w:sz="0" w:space="0" w:color="auto"/>
      </w:divBdr>
    </w:div>
    <w:div w:id="1904438628">
      <w:marLeft w:val="640"/>
      <w:marRight w:val="0"/>
      <w:marTop w:val="0"/>
      <w:marBottom w:val="0"/>
      <w:divBdr>
        <w:top w:val="none" w:sz="0" w:space="0" w:color="auto"/>
        <w:left w:val="none" w:sz="0" w:space="0" w:color="auto"/>
        <w:bottom w:val="none" w:sz="0" w:space="0" w:color="auto"/>
        <w:right w:val="none" w:sz="0" w:space="0" w:color="auto"/>
      </w:divBdr>
    </w:div>
    <w:div w:id="1904486962">
      <w:marLeft w:val="640"/>
      <w:marRight w:val="0"/>
      <w:marTop w:val="0"/>
      <w:marBottom w:val="0"/>
      <w:divBdr>
        <w:top w:val="none" w:sz="0" w:space="0" w:color="auto"/>
        <w:left w:val="none" w:sz="0" w:space="0" w:color="auto"/>
        <w:bottom w:val="none" w:sz="0" w:space="0" w:color="auto"/>
        <w:right w:val="none" w:sz="0" w:space="0" w:color="auto"/>
      </w:divBdr>
    </w:div>
    <w:div w:id="1904877038">
      <w:marLeft w:val="640"/>
      <w:marRight w:val="0"/>
      <w:marTop w:val="0"/>
      <w:marBottom w:val="0"/>
      <w:divBdr>
        <w:top w:val="none" w:sz="0" w:space="0" w:color="auto"/>
        <w:left w:val="none" w:sz="0" w:space="0" w:color="auto"/>
        <w:bottom w:val="none" w:sz="0" w:space="0" w:color="auto"/>
        <w:right w:val="none" w:sz="0" w:space="0" w:color="auto"/>
      </w:divBdr>
    </w:div>
    <w:div w:id="1905023367">
      <w:marLeft w:val="640"/>
      <w:marRight w:val="0"/>
      <w:marTop w:val="0"/>
      <w:marBottom w:val="0"/>
      <w:divBdr>
        <w:top w:val="none" w:sz="0" w:space="0" w:color="auto"/>
        <w:left w:val="none" w:sz="0" w:space="0" w:color="auto"/>
        <w:bottom w:val="none" w:sz="0" w:space="0" w:color="auto"/>
        <w:right w:val="none" w:sz="0" w:space="0" w:color="auto"/>
      </w:divBdr>
    </w:div>
    <w:div w:id="1905098003">
      <w:marLeft w:val="640"/>
      <w:marRight w:val="0"/>
      <w:marTop w:val="0"/>
      <w:marBottom w:val="0"/>
      <w:divBdr>
        <w:top w:val="none" w:sz="0" w:space="0" w:color="auto"/>
        <w:left w:val="none" w:sz="0" w:space="0" w:color="auto"/>
        <w:bottom w:val="none" w:sz="0" w:space="0" w:color="auto"/>
        <w:right w:val="none" w:sz="0" w:space="0" w:color="auto"/>
      </w:divBdr>
    </w:div>
    <w:div w:id="1905605634">
      <w:marLeft w:val="640"/>
      <w:marRight w:val="0"/>
      <w:marTop w:val="0"/>
      <w:marBottom w:val="0"/>
      <w:divBdr>
        <w:top w:val="none" w:sz="0" w:space="0" w:color="auto"/>
        <w:left w:val="none" w:sz="0" w:space="0" w:color="auto"/>
        <w:bottom w:val="none" w:sz="0" w:space="0" w:color="auto"/>
        <w:right w:val="none" w:sz="0" w:space="0" w:color="auto"/>
      </w:divBdr>
    </w:div>
    <w:div w:id="1905606416">
      <w:marLeft w:val="640"/>
      <w:marRight w:val="0"/>
      <w:marTop w:val="0"/>
      <w:marBottom w:val="0"/>
      <w:divBdr>
        <w:top w:val="none" w:sz="0" w:space="0" w:color="auto"/>
        <w:left w:val="none" w:sz="0" w:space="0" w:color="auto"/>
        <w:bottom w:val="none" w:sz="0" w:space="0" w:color="auto"/>
        <w:right w:val="none" w:sz="0" w:space="0" w:color="auto"/>
      </w:divBdr>
    </w:div>
    <w:div w:id="1905987395">
      <w:marLeft w:val="640"/>
      <w:marRight w:val="0"/>
      <w:marTop w:val="0"/>
      <w:marBottom w:val="0"/>
      <w:divBdr>
        <w:top w:val="none" w:sz="0" w:space="0" w:color="auto"/>
        <w:left w:val="none" w:sz="0" w:space="0" w:color="auto"/>
        <w:bottom w:val="none" w:sz="0" w:space="0" w:color="auto"/>
        <w:right w:val="none" w:sz="0" w:space="0" w:color="auto"/>
      </w:divBdr>
    </w:div>
    <w:div w:id="1906262449">
      <w:marLeft w:val="640"/>
      <w:marRight w:val="0"/>
      <w:marTop w:val="0"/>
      <w:marBottom w:val="0"/>
      <w:divBdr>
        <w:top w:val="none" w:sz="0" w:space="0" w:color="auto"/>
        <w:left w:val="none" w:sz="0" w:space="0" w:color="auto"/>
        <w:bottom w:val="none" w:sz="0" w:space="0" w:color="auto"/>
        <w:right w:val="none" w:sz="0" w:space="0" w:color="auto"/>
      </w:divBdr>
    </w:div>
    <w:div w:id="1906448398">
      <w:marLeft w:val="640"/>
      <w:marRight w:val="0"/>
      <w:marTop w:val="0"/>
      <w:marBottom w:val="0"/>
      <w:divBdr>
        <w:top w:val="none" w:sz="0" w:space="0" w:color="auto"/>
        <w:left w:val="none" w:sz="0" w:space="0" w:color="auto"/>
        <w:bottom w:val="none" w:sz="0" w:space="0" w:color="auto"/>
        <w:right w:val="none" w:sz="0" w:space="0" w:color="auto"/>
      </w:divBdr>
    </w:div>
    <w:div w:id="1906798509">
      <w:marLeft w:val="640"/>
      <w:marRight w:val="0"/>
      <w:marTop w:val="0"/>
      <w:marBottom w:val="0"/>
      <w:divBdr>
        <w:top w:val="none" w:sz="0" w:space="0" w:color="auto"/>
        <w:left w:val="none" w:sz="0" w:space="0" w:color="auto"/>
        <w:bottom w:val="none" w:sz="0" w:space="0" w:color="auto"/>
        <w:right w:val="none" w:sz="0" w:space="0" w:color="auto"/>
      </w:divBdr>
    </w:div>
    <w:div w:id="1906991822">
      <w:marLeft w:val="640"/>
      <w:marRight w:val="0"/>
      <w:marTop w:val="0"/>
      <w:marBottom w:val="0"/>
      <w:divBdr>
        <w:top w:val="none" w:sz="0" w:space="0" w:color="auto"/>
        <w:left w:val="none" w:sz="0" w:space="0" w:color="auto"/>
        <w:bottom w:val="none" w:sz="0" w:space="0" w:color="auto"/>
        <w:right w:val="none" w:sz="0" w:space="0" w:color="auto"/>
      </w:divBdr>
    </w:div>
    <w:div w:id="1907757654">
      <w:marLeft w:val="640"/>
      <w:marRight w:val="0"/>
      <w:marTop w:val="0"/>
      <w:marBottom w:val="0"/>
      <w:divBdr>
        <w:top w:val="none" w:sz="0" w:space="0" w:color="auto"/>
        <w:left w:val="none" w:sz="0" w:space="0" w:color="auto"/>
        <w:bottom w:val="none" w:sz="0" w:space="0" w:color="auto"/>
        <w:right w:val="none" w:sz="0" w:space="0" w:color="auto"/>
      </w:divBdr>
    </w:div>
    <w:div w:id="1908760273">
      <w:marLeft w:val="640"/>
      <w:marRight w:val="0"/>
      <w:marTop w:val="0"/>
      <w:marBottom w:val="0"/>
      <w:divBdr>
        <w:top w:val="none" w:sz="0" w:space="0" w:color="auto"/>
        <w:left w:val="none" w:sz="0" w:space="0" w:color="auto"/>
        <w:bottom w:val="none" w:sz="0" w:space="0" w:color="auto"/>
        <w:right w:val="none" w:sz="0" w:space="0" w:color="auto"/>
      </w:divBdr>
    </w:div>
    <w:div w:id="1908999804">
      <w:marLeft w:val="640"/>
      <w:marRight w:val="0"/>
      <w:marTop w:val="0"/>
      <w:marBottom w:val="0"/>
      <w:divBdr>
        <w:top w:val="none" w:sz="0" w:space="0" w:color="auto"/>
        <w:left w:val="none" w:sz="0" w:space="0" w:color="auto"/>
        <w:bottom w:val="none" w:sz="0" w:space="0" w:color="auto"/>
        <w:right w:val="none" w:sz="0" w:space="0" w:color="auto"/>
      </w:divBdr>
    </w:div>
    <w:div w:id="1909075221">
      <w:marLeft w:val="640"/>
      <w:marRight w:val="0"/>
      <w:marTop w:val="0"/>
      <w:marBottom w:val="0"/>
      <w:divBdr>
        <w:top w:val="none" w:sz="0" w:space="0" w:color="auto"/>
        <w:left w:val="none" w:sz="0" w:space="0" w:color="auto"/>
        <w:bottom w:val="none" w:sz="0" w:space="0" w:color="auto"/>
        <w:right w:val="none" w:sz="0" w:space="0" w:color="auto"/>
      </w:divBdr>
    </w:div>
    <w:div w:id="1909268760">
      <w:marLeft w:val="640"/>
      <w:marRight w:val="0"/>
      <w:marTop w:val="0"/>
      <w:marBottom w:val="0"/>
      <w:divBdr>
        <w:top w:val="none" w:sz="0" w:space="0" w:color="auto"/>
        <w:left w:val="none" w:sz="0" w:space="0" w:color="auto"/>
        <w:bottom w:val="none" w:sz="0" w:space="0" w:color="auto"/>
        <w:right w:val="none" w:sz="0" w:space="0" w:color="auto"/>
      </w:divBdr>
    </w:div>
    <w:div w:id="1909607881">
      <w:marLeft w:val="640"/>
      <w:marRight w:val="0"/>
      <w:marTop w:val="0"/>
      <w:marBottom w:val="0"/>
      <w:divBdr>
        <w:top w:val="none" w:sz="0" w:space="0" w:color="auto"/>
        <w:left w:val="none" w:sz="0" w:space="0" w:color="auto"/>
        <w:bottom w:val="none" w:sz="0" w:space="0" w:color="auto"/>
        <w:right w:val="none" w:sz="0" w:space="0" w:color="auto"/>
      </w:divBdr>
    </w:div>
    <w:div w:id="1909800766">
      <w:marLeft w:val="640"/>
      <w:marRight w:val="0"/>
      <w:marTop w:val="0"/>
      <w:marBottom w:val="0"/>
      <w:divBdr>
        <w:top w:val="none" w:sz="0" w:space="0" w:color="auto"/>
        <w:left w:val="none" w:sz="0" w:space="0" w:color="auto"/>
        <w:bottom w:val="none" w:sz="0" w:space="0" w:color="auto"/>
        <w:right w:val="none" w:sz="0" w:space="0" w:color="auto"/>
      </w:divBdr>
    </w:div>
    <w:div w:id="1909922258">
      <w:marLeft w:val="640"/>
      <w:marRight w:val="0"/>
      <w:marTop w:val="0"/>
      <w:marBottom w:val="0"/>
      <w:divBdr>
        <w:top w:val="none" w:sz="0" w:space="0" w:color="auto"/>
        <w:left w:val="none" w:sz="0" w:space="0" w:color="auto"/>
        <w:bottom w:val="none" w:sz="0" w:space="0" w:color="auto"/>
        <w:right w:val="none" w:sz="0" w:space="0" w:color="auto"/>
      </w:divBdr>
    </w:div>
    <w:div w:id="1910263044">
      <w:marLeft w:val="640"/>
      <w:marRight w:val="0"/>
      <w:marTop w:val="0"/>
      <w:marBottom w:val="0"/>
      <w:divBdr>
        <w:top w:val="none" w:sz="0" w:space="0" w:color="auto"/>
        <w:left w:val="none" w:sz="0" w:space="0" w:color="auto"/>
        <w:bottom w:val="none" w:sz="0" w:space="0" w:color="auto"/>
        <w:right w:val="none" w:sz="0" w:space="0" w:color="auto"/>
      </w:divBdr>
    </w:div>
    <w:div w:id="1910385642">
      <w:marLeft w:val="640"/>
      <w:marRight w:val="0"/>
      <w:marTop w:val="0"/>
      <w:marBottom w:val="0"/>
      <w:divBdr>
        <w:top w:val="none" w:sz="0" w:space="0" w:color="auto"/>
        <w:left w:val="none" w:sz="0" w:space="0" w:color="auto"/>
        <w:bottom w:val="none" w:sz="0" w:space="0" w:color="auto"/>
        <w:right w:val="none" w:sz="0" w:space="0" w:color="auto"/>
      </w:divBdr>
    </w:div>
    <w:div w:id="1910655060">
      <w:marLeft w:val="640"/>
      <w:marRight w:val="0"/>
      <w:marTop w:val="0"/>
      <w:marBottom w:val="0"/>
      <w:divBdr>
        <w:top w:val="none" w:sz="0" w:space="0" w:color="auto"/>
        <w:left w:val="none" w:sz="0" w:space="0" w:color="auto"/>
        <w:bottom w:val="none" w:sz="0" w:space="0" w:color="auto"/>
        <w:right w:val="none" w:sz="0" w:space="0" w:color="auto"/>
      </w:divBdr>
    </w:div>
    <w:div w:id="1910920051">
      <w:marLeft w:val="640"/>
      <w:marRight w:val="0"/>
      <w:marTop w:val="0"/>
      <w:marBottom w:val="0"/>
      <w:divBdr>
        <w:top w:val="none" w:sz="0" w:space="0" w:color="auto"/>
        <w:left w:val="none" w:sz="0" w:space="0" w:color="auto"/>
        <w:bottom w:val="none" w:sz="0" w:space="0" w:color="auto"/>
        <w:right w:val="none" w:sz="0" w:space="0" w:color="auto"/>
      </w:divBdr>
    </w:div>
    <w:div w:id="1911386766">
      <w:marLeft w:val="640"/>
      <w:marRight w:val="0"/>
      <w:marTop w:val="0"/>
      <w:marBottom w:val="0"/>
      <w:divBdr>
        <w:top w:val="none" w:sz="0" w:space="0" w:color="auto"/>
        <w:left w:val="none" w:sz="0" w:space="0" w:color="auto"/>
        <w:bottom w:val="none" w:sz="0" w:space="0" w:color="auto"/>
        <w:right w:val="none" w:sz="0" w:space="0" w:color="auto"/>
      </w:divBdr>
    </w:div>
    <w:div w:id="1911500218">
      <w:marLeft w:val="640"/>
      <w:marRight w:val="0"/>
      <w:marTop w:val="0"/>
      <w:marBottom w:val="0"/>
      <w:divBdr>
        <w:top w:val="none" w:sz="0" w:space="0" w:color="auto"/>
        <w:left w:val="none" w:sz="0" w:space="0" w:color="auto"/>
        <w:bottom w:val="none" w:sz="0" w:space="0" w:color="auto"/>
        <w:right w:val="none" w:sz="0" w:space="0" w:color="auto"/>
      </w:divBdr>
    </w:div>
    <w:div w:id="1911571932">
      <w:marLeft w:val="640"/>
      <w:marRight w:val="0"/>
      <w:marTop w:val="0"/>
      <w:marBottom w:val="0"/>
      <w:divBdr>
        <w:top w:val="none" w:sz="0" w:space="0" w:color="auto"/>
        <w:left w:val="none" w:sz="0" w:space="0" w:color="auto"/>
        <w:bottom w:val="none" w:sz="0" w:space="0" w:color="auto"/>
        <w:right w:val="none" w:sz="0" w:space="0" w:color="auto"/>
      </w:divBdr>
    </w:div>
    <w:div w:id="1911572544">
      <w:marLeft w:val="640"/>
      <w:marRight w:val="0"/>
      <w:marTop w:val="0"/>
      <w:marBottom w:val="0"/>
      <w:divBdr>
        <w:top w:val="none" w:sz="0" w:space="0" w:color="auto"/>
        <w:left w:val="none" w:sz="0" w:space="0" w:color="auto"/>
        <w:bottom w:val="none" w:sz="0" w:space="0" w:color="auto"/>
        <w:right w:val="none" w:sz="0" w:space="0" w:color="auto"/>
      </w:divBdr>
    </w:div>
    <w:div w:id="1911578669">
      <w:marLeft w:val="640"/>
      <w:marRight w:val="0"/>
      <w:marTop w:val="0"/>
      <w:marBottom w:val="0"/>
      <w:divBdr>
        <w:top w:val="none" w:sz="0" w:space="0" w:color="auto"/>
        <w:left w:val="none" w:sz="0" w:space="0" w:color="auto"/>
        <w:bottom w:val="none" w:sz="0" w:space="0" w:color="auto"/>
        <w:right w:val="none" w:sz="0" w:space="0" w:color="auto"/>
      </w:divBdr>
    </w:div>
    <w:div w:id="1912156324">
      <w:marLeft w:val="640"/>
      <w:marRight w:val="0"/>
      <w:marTop w:val="0"/>
      <w:marBottom w:val="0"/>
      <w:divBdr>
        <w:top w:val="none" w:sz="0" w:space="0" w:color="auto"/>
        <w:left w:val="none" w:sz="0" w:space="0" w:color="auto"/>
        <w:bottom w:val="none" w:sz="0" w:space="0" w:color="auto"/>
        <w:right w:val="none" w:sz="0" w:space="0" w:color="auto"/>
      </w:divBdr>
    </w:div>
    <w:div w:id="1912807253">
      <w:marLeft w:val="640"/>
      <w:marRight w:val="0"/>
      <w:marTop w:val="0"/>
      <w:marBottom w:val="0"/>
      <w:divBdr>
        <w:top w:val="none" w:sz="0" w:space="0" w:color="auto"/>
        <w:left w:val="none" w:sz="0" w:space="0" w:color="auto"/>
        <w:bottom w:val="none" w:sz="0" w:space="0" w:color="auto"/>
        <w:right w:val="none" w:sz="0" w:space="0" w:color="auto"/>
      </w:divBdr>
    </w:div>
    <w:div w:id="1912961404">
      <w:marLeft w:val="640"/>
      <w:marRight w:val="0"/>
      <w:marTop w:val="0"/>
      <w:marBottom w:val="0"/>
      <w:divBdr>
        <w:top w:val="none" w:sz="0" w:space="0" w:color="auto"/>
        <w:left w:val="none" w:sz="0" w:space="0" w:color="auto"/>
        <w:bottom w:val="none" w:sz="0" w:space="0" w:color="auto"/>
        <w:right w:val="none" w:sz="0" w:space="0" w:color="auto"/>
      </w:divBdr>
    </w:div>
    <w:div w:id="1913268966">
      <w:marLeft w:val="640"/>
      <w:marRight w:val="0"/>
      <w:marTop w:val="0"/>
      <w:marBottom w:val="0"/>
      <w:divBdr>
        <w:top w:val="none" w:sz="0" w:space="0" w:color="auto"/>
        <w:left w:val="none" w:sz="0" w:space="0" w:color="auto"/>
        <w:bottom w:val="none" w:sz="0" w:space="0" w:color="auto"/>
        <w:right w:val="none" w:sz="0" w:space="0" w:color="auto"/>
      </w:divBdr>
    </w:div>
    <w:div w:id="1913586073">
      <w:marLeft w:val="640"/>
      <w:marRight w:val="0"/>
      <w:marTop w:val="0"/>
      <w:marBottom w:val="0"/>
      <w:divBdr>
        <w:top w:val="none" w:sz="0" w:space="0" w:color="auto"/>
        <w:left w:val="none" w:sz="0" w:space="0" w:color="auto"/>
        <w:bottom w:val="none" w:sz="0" w:space="0" w:color="auto"/>
        <w:right w:val="none" w:sz="0" w:space="0" w:color="auto"/>
      </w:divBdr>
    </w:div>
    <w:div w:id="1913813505">
      <w:marLeft w:val="640"/>
      <w:marRight w:val="0"/>
      <w:marTop w:val="0"/>
      <w:marBottom w:val="0"/>
      <w:divBdr>
        <w:top w:val="none" w:sz="0" w:space="0" w:color="auto"/>
        <w:left w:val="none" w:sz="0" w:space="0" w:color="auto"/>
        <w:bottom w:val="none" w:sz="0" w:space="0" w:color="auto"/>
        <w:right w:val="none" w:sz="0" w:space="0" w:color="auto"/>
      </w:divBdr>
    </w:div>
    <w:div w:id="1913848606">
      <w:marLeft w:val="640"/>
      <w:marRight w:val="0"/>
      <w:marTop w:val="0"/>
      <w:marBottom w:val="0"/>
      <w:divBdr>
        <w:top w:val="none" w:sz="0" w:space="0" w:color="auto"/>
        <w:left w:val="none" w:sz="0" w:space="0" w:color="auto"/>
        <w:bottom w:val="none" w:sz="0" w:space="0" w:color="auto"/>
        <w:right w:val="none" w:sz="0" w:space="0" w:color="auto"/>
      </w:divBdr>
    </w:div>
    <w:div w:id="1913853339">
      <w:marLeft w:val="640"/>
      <w:marRight w:val="0"/>
      <w:marTop w:val="0"/>
      <w:marBottom w:val="0"/>
      <w:divBdr>
        <w:top w:val="none" w:sz="0" w:space="0" w:color="auto"/>
        <w:left w:val="none" w:sz="0" w:space="0" w:color="auto"/>
        <w:bottom w:val="none" w:sz="0" w:space="0" w:color="auto"/>
        <w:right w:val="none" w:sz="0" w:space="0" w:color="auto"/>
      </w:divBdr>
    </w:div>
    <w:div w:id="1913932040">
      <w:marLeft w:val="640"/>
      <w:marRight w:val="0"/>
      <w:marTop w:val="0"/>
      <w:marBottom w:val="0"/>
      <w:divBdr>
        <w:top w:val="none" w:sz="0" w:space="0" w:color="auto"/>
        <w:left w:val="none" w:sz="0" w:space="0" w:color="auto"/>
        <w:bottom w:val="none" w:sz="0" w:space="0" w:color="auto"/>
        <w:right w:val="none" w:sz="0" w:space="0" w:color="auto"/>
      </w:divBdr>
    </w:div>
    <w:div w:id="1914773158">
      <w:marLeft w:val="640"/>
      <w:marRight w:val="0"/>
      <w:marTop w:val="0"/>
      <w:marBottom w:val="0"/>
      <w:divBdr>
        <w:top w:val="none" w:sz="0" w:space="0" w:color="auto"/>
        <w:left w:val="none" w:sz="0" w:space="0" w:color="auto"/>
        <w:bottom w:val="none" w:sz="0" w:space="0" w:color="auto"/>
        <w:right w:val="none" w:sz="0" w:space="0" w:color="auto"/>
      </w:divBdr>
    </w:div>
    <w:div w:id="1914897764">
      <w:marLeft w:val="640"/>
      <w:marRight w:val="0"/>
      <w:marTop w:val="0"/>
      <w:marBottom w:val="0"/>
      <w:divBdr>
        <w:top w:val="none" w:sz="0" w:space="0" w:color="auto"/>
        <w:left w:val="none" w:sz="0" w:space="0" w:color="auto"/>
        <w:bottom w:val="none" w:sz="0" w:space="0" w:color="auto"/>
        <w:right w:val="none" w:sz="0" w:space="0" w:color="auto"/>
      </w:divBdr>
    </w:div>
    <w:div w:id="1914927247">
      <w:marLeft w:val="640"/>
      <w:marRight w:val="0"/>
      <w:marTop w:val="0"/>
      <w:marBottom w:val="0"/>
      <w:divBdr>
        <w:top w:val="none" w:sz="0" w:space="0" w:color="auto"/>
        <w:left w:val="none" w:sz="0" w:space="0" w:color="auto"/>
        <w:bottom w:val="none" w:sz="0" w:space="0" w:color="auto"/>
        <w:right w:val="none" w:sz="0" w:space="0" w:color="auto"/>
      </w:divBdr>
    </w:div>
    <w:div w:id="1915121387">
      <w:marLeft w:val="640"/>
      <w:marRight w:val="0"/>
      <w:marTop w:val="0"/>
      <w:marBottom w:val="0"/>
      <w:divBdr>
        <w:top w:val="none" w:sz="0" w:space="0" w:color="auto"/>
        <w:left w:val="none" w:sz="0" w:space="0" w:color="auto"/>
        <w:bottom w:val="none" w:sz="0" w:space="0" w:color="auto"/>
        <w:right w:val="none" w:sz="0" w:space="0" w:color="auto"/>
      </w:divBdr>
    </w:div>
    <w:div w:id="1915238774">
      <w:marLeft w:val="640"/>
      <w:marRight w:val="0"/>
      <w:marTop w:val="0"/>
      <w:marBottom w:val="0"/>
      <w:divBdr>
        <w:top w:val="none" w:sz="0" w:space="0" w:color="auto"/>
        <w:left w:val="none" w:sz="0" w:space="0" w:color="auto"/>
        <w:bottom w:val="none" w:sz="0" w:space="0" w:color="auto"/>
        <w:right w:val="none" w:sz="0" w:space="0" w:color="auto"/>
      </w:divBdr>
    </w:div>
    <w:div w:id="1915387389">
      <w:marLeft w:val="640"/>
      <w:marRight w:val="0"/>
      <w:marTop w:val="0"/>
      <w:marBottom w:val="0"/>
      <w:divBdr>
        <w:top w:val="none" w:sz="0" w:space="0" w:color="auto"/>
        <w:left w:val="none" w:sz="0" w:space="0" w:color="auto"/>
        <w:bottom w:val="none" w:sz="0" w:space="0" w:color="auto"/>
        <w:right w:val="none" w:sz="0" w:space="0" w:color="auto"/>
      </w:divBdr>
    </w:div>
    <w:div w:id="1915507593">
      <w:marLeft w:val="640"/>
      <w:marRight w:val="0"/>
      <w:marTop w:val="0"/>
      <w:marBottom w:val="0"/>
      <w:divBdr>
        <w:top w:val="none" w:sz="0" w:space="0" w:color="auto"/>
        <w:left w:val="none" w:sz="0" w:space="0" w:color="auto"/>
        <w:bottom w:val="none" w:sz="0" w:space="0" w:color="auto"/>
        <w:right w:val="none" w:sz="0" w:space="0" w:color="auto"/>
      </w:divBdr>
    </w:div>
    <w:div w:id="1915508792">
      <w:marLeft w:val="640"/>
      <w:marRight w:val="0"/>
      <w:marTop w:val="0"/>
      <w:marBottom w:val="0"/>
      <w:divBdr>
        <w:top w:val="none" w:sz="0" w:space="0" w:color="auto"/>
        <w:left w:val="none" w:sz="0" w:space="0" w:color="auto"/>
        <w:bottom w:val="none" w:sz="0" w:space="0" w:color="auto"/>
        <w:right w:val="none" w:sz="0" w:space="0" w:color="auto"/>
      </w:divBdr>
    </w:div>
    <w:div w:id="1915509029">
      <w:marLeft w:val="640"/>
      <w:marRight w:val="0"/>
      <w:marTop w:val="0"/>
      <w:marBottom w:val="0"/>
      <w:divBdr>
        <w:top w:val="none" w:sz="0" w:space="0" w:color="auto"/>
        <w:left w:val="none" w:sz="0" w:space="0" w:color="auto"/>
        <w:bottom w:val="none" w:sz="0" w:space="0" w:color="auto"/>
        <w:right w:val="none" w:sz="0" w:space="0" w:color="auto"/>
      </w:divBdr>
    </w:div>
    <w:div w:id="1916352393">
      <w:marLeft w:val="640"/>
      <w:marRight w:val="0"/>
      <w:marTop w:val="0"/>
      <w:marBottom w:val="0"/>
      <w:divBdr>
        <w:top w:val="none" w:sz="0" w:space="0" w:color="auto"/>
        <w:left w:val="none" w:sz="0" w:space="0" w:color="auto"/>
        <w:bottom w:val="none" w:sz="0" w:space="0" w:color="auto"/>
        <w:right w:val="none" w:sz="0" w:space="0" w:color="auto"/>
      </w:divBdr>
    </w:div>
    <w:div w:id="1916353737">
      <w:marLeft w:val="640"/>
      <w:marRight w:val="0"/>
      <w:marTop w:val="0"/>
      <w:marBottom w:val="0"/>
      <w:divBdr>
        <w:top w:val="none" w:sz="0" w:space="0" w:color="auto"/>
        <w:left w:val="none" w:sz="0" w:space="0" w:color="auto"/>
        <w:bottom w:val="none" w:sz="0" w:space="0" w:color="auto"/>
        <w:right w:val="none" w:sz="0" w:space="0" w:color="auto"/>
      </w:divBdr>
    </w:div>
    <w:div w:id="1916433010">
      <w:marLeft w:val="640"/>
      <w:marRight w:val="0"/>
      <w:marTop w:val="0"/>
      <w:marBottom w:val="0"/>
      <w:divBdr>
        <w:top w:val="none" w:sz="0" w:space="0" w:color="auto"/>
        <w:left w:val="none" w:sz="0" w:space="0" w:color="auto"/>
        <w:bottom w:val="none" w:sz="0" w:space="0" w:color="auto"/>
        <w:right w:val="none" w:sz="0" w:space="0" w:color="auto"/>
      </w:divBdr>
    </w:div>
    <w:div w:id="1916625025">
      <w:marLeft w:val="640"/>
      <w:marRight w:val="0"/>
      <w:marTop w:val="0"/>
      <w:marBottom w:val="0"/>
      <w:divBdr>
        <w:top w:val="none" w:sz="0" w:space="0" w:color="auto"/>
        <w:left w:val="none" w:sz="0" w:space="0" w:color="auto"/>
        <w:bottom w:val="none" w:sz="0" w:space="0" w:color="auto"/>
        <w:right w:val="none" w:sz="0" w:space="0" w:color="auto"/>
      </w:divBdr>
    </w:div>
    <w:div w:id="1917670111">
      <w:marLeft w:val="640"/>
      <w:marRight w:val="0"/>
      <w:marTop w:val="0"/>
      <w:marBottom w:val="0"/>
      <w:divBdr>
        <w:top w:val="none" w:sz="0" w:space="0" w:color="auto"/>
        <w:left w:val="none" w:sz="0" w:space="0" w:color="auto"/>
        <w:bottom w:val="none" w:sz="0" w:space="0" w:color="auto"/>
        <w:right w:val="none" w:sz="0" w:space="0" w:color="auto"/>
      </w:divBdr>
    </w:div>
    <w:div w:id="1917740325">
      <w:marLeft w:val="640"/>
      <w:marRight w:val="0"/>
      <w:marTop w:val="0"/>
      <w:marBottom w:val="0"/>
      <w:divBdr>
        <w:top w:val="none" w:sz="0" w:space="0" w:color="auto"/>
        <w:left w:val="none" w:sz="0" w:space="0" w:color="auto"/>
        <w:bottom w:val="none" w:sz="0" w:space="0" w:color="auto"/>
        <w:right w:val="none" w:sz="0" w:space="0" w:color="auto"/>
      </w:divBdr>
    </w:div>
    <w:div w:id="1918128546">
      <w:marLeft w:val="640"/>
      <w:marRight w:val="0"/>
      <w:marTop w:val="0"/>
      <w:marBottom w:val="0"/>
      <w:divBdr>
        <w:top w:val="none" w:sz="0" w:space="0" w:color="auto"/>
        <w:left w:val="none" w:sz="0" w:space="0" w:color="auto"/>
        <w:bottom w:val="none" w:sz="0" w:space="0" w:color="auto"/>
        <w:right w:val="none" w:sz="0" w:space="0" w:color="auto"/>
      </w:divBdr>
    </w:div>
    <w:div w:id="1918129865">
      <w:marLeft w:val="640"/>
      <w:marRight w:val="0"/>
      <w:marTop w:val="0"/>
      <w:marBottom w:val="0"/>
      <w:divBdr>
        <w:top w:val="none" w:sz="0" w:space="0" w:color="auto"/>
        <w:left w:val="none" w:sz="0" w:space="0" w:color="auto"/>
        <w:bottom w:val="none" w:sz="0" w:space="0" w:color="auto"/>
        <w:right w:val="none" w:sz="0" w:space="0" w:color="auto"/>
      </w:divBdr>
    </w:div>
    <w:div w:id="1918241737">
      <w:marLeft w:val="640"/>
      <w:marRight w:val="0"/>
      <w:marTop w:val="0"/>
      <w:marBottom w:val="0"/>
      <w:divBdr>
        <w:top w:val="none" w:sz="0" w:space="0" w:color="auto"/>
        <w:left w:val="none" w:sz="0" w:space="0" w:color="auto"/>
        <w:bottom w:val="none" w:sz="0" w:space="0" w:color="auto"/>
        <w:right w:val="none" w:sz="0" w:space="0" w:color="auto"/>
      </w:divBdr>
    </w:div>
    <w:div w:id="1918705972">
      <w:marLeft w:val="640"/>
      <w:marRight w:val="0"/>
      <w:marTop w:val="0"/>
      <w:marBottom w:val="0"/>
      <w:divBdr>
        <w:top w:val="none" w:sz="0" w:space="0" w:color="auto"/>
        <w:left w:val="none" w:sz="0" w:space="0" w:color="auto"/>
        <w:bottom w:val="none" w:sz="0" w:space="0" w:color="auto"/>
        <w:right w:val="none" w:sz="0" w:space="0" w:color="auto"/>
      </w:divBdr>
    </w:div>
    <w:div w:id="1918788087">
      <w:marLeft w:val="640"/>
      <w:marRight w:val="0"/>
      <w:marTop w:val="0"/>
      <w:marBottom w:val="0"/>
      <w:divBdr>
        <w:top w:val="none" w:sz="0" w:space="0" w:color="auto"/>
        <w:left w:val="none" w:sz="0" w:space="0" w:color="auto"/>
        <w:bottom w:val="none" w:sz="0" w:space="0" w:color="auto"/>
        <w:right w:val="none" w:sz="0" w:space="0" w:color="auto"/>
      </w:divBdr>
    </w:div>
    <w:div w:id="1918978440">
      <w:marLeft w:val="640"/>
      <w:marRight w:val="0"/>
      <w:marTop w:val="0"/>
      <w:marBottom w:val="0"/>
      <w:divBdr>
        <w:top w:val="none" w:sz="0" w:space="0" w:color="auto"/>
        <w:left w:val="none" w:sz="0" w:space="0" w:color="auto"/>
        <w:bottom w:val="none" w:sz="0" w:space="0" w:color="auto"/>
        <w:right w:val="none" w:sz="0" w:space="0" w:color="auto"/>
      </w:divBdr>
    </w:div>
    <w:div w:id="1919316886">
      <w:marLeft w:val="640"/>
      <w:marRight w:val="0"/>
      <w:marTop w:val="0"/>
      <w:marBottom w:val="0"/>
      <w:divBdr>
        <w:top w:val="none" w:sz="0" w:space="0" w:color="auto"/>
        <w:left w:val="none" w:sz="0" w:space="0" w:color="auto"/>
        <w:bottom w:val="none" w:sz="0" w:space="0" w:color="auto"/>
        <w:right w:val="none" w:sz="0" w:space="0" w:color="auto"/>
      </w:divBdr>
    </w:div>
    <w:div w:id="1919628110">
      <w:marLeft w:val="640"/>
      <w:marRight w:val="0"/>
      <w:marTop w:val="0"/>
      <w:marBottom w:val="0"/>
      <w:divBdr>
        <w:top w:val="none" w:sz="0" w:space="0" w:color="auto"/>
        <w:left w:val="none" w:sz="0" w:space="0" w:color="auto"/>
        <w:bottom w:val="none" w:sz="0" w:space="0" w:color="auto"/>
        <w:right w:val="none" w:sz="0" w:space="0" w:color="auto"/>
      </w:divBdr>
    </w:div>
    <w:div w:id="1920288790">
      <w:marLeft w:val="640"/>
      <w:marRight w:val="0"/>
      <w:marTop w:val="0"/>
      <w:marBottom w:val="0"/>
      <w:divBdr>
        <w:top w:val="none" w:sz="0" w:space="0" w:color="auto"/>
        <w:left w:val="none" w:sz="0" w:space="0" w:color="auto"/>
        <w:bottom w:val="none" w:sz="0" w:space="0" w:color="auto"/>
        <w:right w:val="none" w:sz="0" w:space="0" w:color="auto"/>
      </w:divBdr>
    </w:div>
    <w:div w:id="1920403550">
      <w:marLeft w:val="640"/>
      <w:marRight w:val="0"/>
      <w:marTop w:val="0"/>
      <w:marBottom w:val="0"/>
      <w:divBdr>
        <w:top w:val="none" w:sz="0" w:space="0" w:color="auto"/>
        <w:left w:val="none" w:sz="0" w:space="0" w:color="auto"/>
        <w:bottom w:val="none" w:sz="0" w:space="0" w:color="auto"/>
        <w:right w:val="none" w:sz="0" w:space="0" w:color="auto"/>
      </w:divBdr>
    </w:div>
    <w:div w:id="1920603238">
      <w:marLeft w:val="640"/>
      <w:marRight w:val="0"/>
      <w:marTop w:val="0"/>
      <w:marBottom w:val="0"/>
      <w:divBdr>
        <w:top w:val="none" w:sz="0" w:space="0" w:color="auto"/>
        <w:left w:val="none" w:sz="0" w:space="0" w:color="auto"/>
        <w:bottom w:val="none" w:sz="0" w:space="0" w:color="auto"/>
        <w:right w:val="none" w:sz="0" w:space="0" w:color="auto"/>
      </w:divBdr>
    </w:div>
    <w:div w:id="1921329779">
      <w:marLeft w:val="640"/>
      <w:marRight w:val="0"/>
      <w:marTop w:val="0"/>
      <w:marBottom w:val="0"/>
      <w:divBdr>
        <w:top w:val="none" w:sz="0" w:space="0" w:color="auto"/>
        <w:left w:val="none" w:sz="0" w:space="0" w:color="auto"/>
        <w:bottom w:val="none" w:sz="0" w:space="0" w:color="auto"/>
        <w:right w:val="none" w:sz="0" w:space="0" w:color="auto"/>
      </w:divBdr>
    </w:div>
    <w:div w:id="1921867602">
      <w:marLeft w:val="640"/>
      <w:marRight w:val="0"/>
      <w:marTop w:val="0"/>
      <w:marBottom w:val="0"/>
      <w:divBdr>
        <w:top w:val="none" w:sz="0" w:space="0" w:color="auto"/>
        <w:left w:val="none" w:sz="0" w:space="0" w:color="auto"/>
        <w:bottom w:val="none" w:sz="0" w:space="0" w:color="auto"/>
        <w:right w:val="none" w:sz="0" w:space="0" w:color="auto"/>
      </w:divBdr>
    </w:div>
    <w:div w:id="1921940533">
      <w:marLeft w:val="640"/>
      <w:marRight w:val="0"/>
      <w:marTop w:val="0"/>
      <w:marBottom w:val="0"/>
      <w:divBdr>
        <w:top w:val="none" w:sz="0" w:space="0" w:color="auto"/>
        <w:left w:val="none" w:sz="0" w:space="0" w:color="auto"/>
        <w:bottom w:val="none" w:sz="0" w:space="0" w:color="auto"/>
        <w:right w:val="none" w:sz="0" w:space="0" w:color="auto"/>
      </w:divBdr>
    </w:div>
    <w:div w:id="1921989341">
      <w:marLeft w:val="640"/>
      <w:marRight w:val="0"/>
      <w:marTop w:val="0"/>
      <w:marBottom w:val="0"/>
      <w:divBdr>
        <w:top w:val="none" w:sz="0" w:space="0" w:color="auto"/>
        <w:left w:val="none" w:sz="0" w:space="0" w:color="auto"/>
        <w:bottom w:val="none" w:sz="0" w:space="0" w:color="auto"/>
        <w:right w:val="none" w:sz="0" w:space="0" w:color="auto"/>
      </w:divBdr>
    </w:div>
    <w:div w:id="1922255834">
      <w:marLeft w:val="640"/>
      <w:marRight w:val="0"/>
      <w:marTop w:val="0"/>
      <w:marBottom w:val="0"/>
      <w:divBdr>
        <w:top w:val="none" w:sz="0" w:space="0" w:color="auto"/>
        <w:left w:val="none" w:sz="0" w:space="0" w:color="auto"/>
        <w:bottom w:val="none" w:sz="0" w:space="0" w:color="auto"/>
        <w:right w:val="none" w:sz="0" w:space="0" w:color="auto"/>
      </w:divBdr>
    </w:div>
    <w:div w:id="1922450285">
      <w:marLeft w:val="640"/>
      <w:marRight w:val="0"/>
      <w:marTop w:val="0"/>
      <w:marBottom w:val="0"/>
      <w:divBdr>
        <w:top w:val="none" w:sz="0" w:space="0" w:color="auto"/>
        <w:left w:val="none" w:sz="0" w:space="0" w:color="auto"/>
        <w:bottom w:val="none" w:sz="0" w:space="0" w:color="auto"/>
        <w:right w:val="none" w:sz="0" w:space="0" w:color="auto"/>
      </w:divBdr>
    </w:div>
    <w:div w:id="1922564810">
      <w:marLeft w:val="640"/>
      <w:marRight w:val="0"/>
      <w:marTop w:val="0"/>
      <w:marBottom w:val="0"/>
      <w:divBdr>
        <w:top w:val="none" w:sz="0" w:space="0" w:color="auto"/>
        <w:left w:val="none" w:sz="0" w:space="0" w:color="auto"/>
        <w:bottom w:val="none" w:sz="0" w:space="0" w:color="auto"/>
        <w:right w:val="none" w:sz="0" w:space="0" w:color="auto"/>
      </w:divBdr>
    </w:div>
    <w:div w:id="1922762622">
      <w:marLeft w:val="640"/>
      <w:marRight w:val="0"/>
      <w:marTop w:val="0"/>
      <w:marBottom w:val="0"/>
      <w:divBdr>
        <w:top w:val="none" w:sz="0" w:space="0" w:color="auto"/>
        <w:left w:val="none" w:sz="0" w:space="0" w:color="auto"/>
        <w:bottom w:val="none" w:sz="0" w:space="0" w:color="auto"/>
        <w:right w:val="none" w:sz="0" w:space="0" w:color="auto"/>
      </w:divBdr>
    </w:div>
    <w:div w:id="1922910427">
      <w:marLeft w:val="640"/>
      <w:marRight w:val="0"/>
      <w:marTop w:val="0"/>
      <w:marBottom w:val="0"/>
      <w:divBdr>
        <w:top w:val="none" w:sz="0" w:space="0" w:color="auto"/>
        <w:left w:val="none" w:sz="0" w:space="0" w:color="auto"/>
        <w:bottom w:val="none" w:sz="0" w:space="0" w:color="auto"/>
        <w:right w:val="none" w:sz="0" w:space="0" w:color="auto"/>
      </w:divBdr>
    </w:div>
    <w:div w:id="1923098962">
      <w:marLeft w:val="640"/>
      <w:marRight w:val="0"/>
      <w:marTop w:val="0"/>
      <w:marBottom w:val="0"/>
      <w:divBdr>
        <w:top w:val="none" w:sz="0" w:space="0" w:color="auto"/>
        <w:left w:val="none" w:sz="0" w:space="0" w:color="auto"/>
        <w:bottom w:val="none" w:sz="0" w:space="0" w:color="auto"/>
        <w:right w:val="none" w:sz="0" w:space="0" w:color="auto"/>
      </w:divBdr>
    </w:div>
    <w:div w:id="1923642494">
      <w:marLeft w:val="640"/>
      <w:marRight w:val="0"/>
      <w:marTop w:val="0"/>
      <w:marBottom w:val="0"/>
      <w:divBdr>
        <w:top w:val="none" w:sz="0" w:space="0" w:color="auto"/>
        <w:left w:val="none" w:sz="0" w:space="0" w:color="auto"/>
        <w:bottom w:val="none" w:sz="0" w:space="0" w:color="auto"/>
        <w:right w:val="none" w:sz="0" w:space="0" w:color="auto"/>
      </w:divBdr>
    </w:div>
    <w:div w:id="1923752725">
      <w:marLeft w:val="640"/>
      <w:marRight w:val="0"/>
      <w:marTop w:val="0"/>
      <w:marBottom w:val="0"/>
      <w:divBdr>
        <w:top w:val="none" w:sz="0" w:space="0" w:color="auto"/>
        <w:left w:val="none" w:sz="0" w:space="0" w:color="auto"/>
        <w:bottom w:val="none" w:sz="0" w:space="0" w:color="auto"/>
        <w:right w:val="none" w:sz="0" w:space="0" w:color="auto"/>
      </w:divBdr>
    </w:div>
    <w:div w:id="1923758439">
      <w:marLeft w:val="640"/>
      <w:marRight w:val="0"/>
      <w:marTop w:val="0"/>
      <w:marBottom w:val="0"/>
      <w:divBdr>
        <w:top w:val="none" w:sz="0" w:space="0" w:color="auto"/>
        <w:left w:val="none" w:sz="0" w:space="0" w:color="auto"/>
        <w:bottom w:val="none" w:sz="0" w:space="0" w:color="auto"/>
        <w:right w:val="none" w:sz="0" w:space="0" w:color="auto"/>
      </w:divBdr>
    </w:div>
    <w:div w:id="1923950873">
      <w:marLeft w:val="640"/>
      <w:marRight w:val="0"/>
      <w:marTop w:val="0"/>
      <w:marBottom w:val="0"/>
      <w:divBdr>
        <w:top w:val="none" w:sz="0" w:space="0" w:color="auto"/>
        <w:left w:val="none" w:sz="0" w:space="0" w:color="auto"/>
        <w:bottom w:val="none" w:sz="0" w:space="0" w:color="auto"/>
        <w:right w:val="none" w:sz="0" w:space="0" w:color="auto"/>
      </w:divBdr>
    </w:div>
    <w:div w:id="1924799788">
      <w:marLeft w:val="640"/>
      <w:marRight w:val="0"/>
      <w:marTop w:val="0"/>
      <w:marBottom w:val="0"/>
      <w:divBdr>
        <w:top w:val="none" w:sz="0" w:space="0" w:color="auto"/>
        <w:left w:val="none" w:sz="0" w:space="0" w:color="auto"/>
        <w:bottom w:val="none" w:sz="0" w:space="0" w:color="auto"/>
        <w:right w:val="none" w:sz="0" w:space="0" w:color="auto"/>
      </w:divBdr>
    </w:div>
    <w:div w:id="1925408211">
      <w:marLeft w:val="640"/>
      <w:marRight w:val="0"/>
      <w:marTop w:val="0"/>
      <w:marBottom w:val="0"/>
      <w:divBdr>
        <w:top w:val="none" w:sz="0" w:space="0" w:color="auto"/>
        <w:left w:val="none" w:sz="0" w:space="0" w:color="auto"/>
        <w:bottom w:val="none" w:sz="0" w:space="0" w:color="auto"/>
        <w:right w:val="none" w:sz="0" w:space="0" w:color="auto"/>
      </w:divBdr>
    </w:div>
    <w:div w:id="1925414685">
      <w:marLeft w:val="640"/>
      <w:marRight w:val="0"/>
      <w:marTop w:val="0"/>
      <w:marBottom w:val="0"/>
      <w:divBdr>
        <w:top w:val="none" w:sz="0" w:space="0" w:color="auto"/>
        <w:left w:val="none" w:sz="0" w:space="0" w:color="auto"/>
        <w:bottom w:val="none" w:sz="0" w:space="0" w:color="auto"/>
        <w:right w:val="none" w:sz="0" w:space="0" w:color="auto"/>
      </w:divBdr>
    </w:div>
    <w:div w:id="1925648799">
      <w:marLeft w:val="640"/>
      <w:marRight w:val="0"/>
      <w:marTop w:val="0"/>
      <w:marBottom w:val="0"/>
      <w:divBdr>
        <w:top w:val="none" w:sz="0" w:space="0" w:color="auto"/>
        <w:left w:val="none" w:sz="0" w:space="0" w:color="auto"/>
        <w:bottom w:val="none" w:sz="0" w:space="0" w:color="auto"/>
        <w:right w:val="none" w:sz="0" w:space="0" w:color="auto"/>
      </w:divBdr>
    </w:div>
    <w:div w:id="1926038360">
      <w:marLeft w:val="640"/>
      <w:marRight w:val="0"/>
      <w:marTop w:val="0"/>
      <w:marBottom w:val="0"/>
      <w:divBdr>
        <w:top w:val="none" w:sz="0" w:space="0" w:color="auto"/>
        <w:left w:val="none" w:sz="0" w:space="0" w:color="auto"/>
        <w:bottom w:val="none" w:sz="0" w:space="0" w:color="auto"/>
        <w:right w:val="none" w:sz="0" w:space="0" w:color="auto"/>
      </w:divBdr>
    </w:div>
    <w:div w:id="1926305832">
      <w:marLeft w:val="640"/>
      <w:marRight w:val="0"/>
      <w:marTop w:val="0"/>
      <w:marBottom w:val="0"/>
      <w:divBdr>
        <w:top w:val="none" w:sz="0" w:space="0" w:color="auto"/>
        <w:left w:val="none" w:sz="0" w:space="0" w:color="auto"/>
        <w:bottom w:val="none" w:sz="0" w:space="0" w:color="auto"/>
        <w:right w:val="none" w:sz="0" w:space="0" w:color="auto"/>
      </w:divBdr>
    </w:div>
    <w:div w:id="1926524081">
      <w:marLeft w:val="640"/>
      <w:marRight w:val="0"/>
      <w:marTop w:val="0"/>
      <w:marBottom w:val="0"/>
      <w:divBdr>
        <w:top w:val="none" w:sz="0" w:space="0" w:color="auto"/>
        <w:left w:val="none" w:sz="0" w:space="0" w:color="auto"/>
        <w:bottom w:val="none" w:sz="0" w:space="0" w:color="auto"/>
        <w:right w:val="none" w:sz="0" w:space="0" w:color="auto"/>
      </w:divBdr>
    </w:div>
    <w:div w:id="1926960571">
      <w:marLeft w:val="640"/>
      <w:marRight w:val="0"/>
      <w:marTop w:val="0"/>
      <w:marBottom w:val="0"/>
      <w:divBdr>
        <w:top w:val="none" w:sz="0" w:space="0" w:color="auto"/>
        <w:left w:val="none" w:sz="0" w:space="0" w:color="auto"/>
        <w:bottom w:val="none" w:sz="0" w:space="0" w:color="auto"/>
        <w:right w:val="none" w:sz="0" w:space="0" w:color="auto"/>
      </w:divBdr>
    </w:div>
    <w:div w:id="1927108579">
      <w:marLeft w:val="640"/>
      <w:marRight w:val="0"/>
      <w:marTop w:val="0"/>
      <w:marBottom w:val="0"/>
      <w:divBdr>
        <w:top w:val="none" w:sz="0" w:space="0" w:color="auto"/>
        <w:left w:val="none" w:sz="0" w:space="0" w:color="auto"/>
        <w:bottom w:val="none" w:sz="0" w:space="0" w:color="auto"/>
        <w:right w:val="none" w:sz="0" w:space="0" w:color="auto"/>
      </w:divBdr>
    </w:div>
    <w:div w:id="1927613605">
      <w:marLeft w:val="640"/>
      <w:marRight w:val="0"/>
      <w:marTop w:val="0"/>
      <w:marBottom w:val="0"/>
      <w:divBdr>
        <w:top w:val="none" w:sz="0" w:space="0" w:color="auto"/>
        <w:left w:val="none" w:sz="0" w:space="0" w:color="auto"/>
        <w:bottom w:val="none" w:sz="0" w:space="0" w:color="auto"/>
        <w:right w:val="none" w:sz="0" w:space="0" w:color="auto"/>
      </w:divBdr>
    </w:div>
    <w:div w:id="1927614181">
      <w:marLeft w:val="640"/>
      <w:marRight w:val="0"/>
      <w:marTop w:val="0"/>
      <w:marBottom w:val="0"/>
      <w:divBdr>
        <w:top w:val="none" w:sz="0" w:space="0" w:color="auto"/>
        <w:left w:val="none" w:sz="0" w:space="0" w:color="auto"/>
        <w:bottom w:val="none" w:sz="0" w:space="0" w:color="auto"/>
        <w:right w:val="none" w:sz="0" w:space="0" w:color="auto"/>
      </w:divBdr>
    </w:div>
    <w:div w:id="1927692040">
      <w:marLeft w:val="640"/>
      <w:marRight w:val="0"/>
      <w:marTop w:val="0"/>
      <w:marBottom w:val="0"/>
      <w:divBdr>
        <w:top w:val="none" w:sz="0" w:space="0" w:color="auto"/>
        <w:left w:val="none" w:sz="0" w:space="0" w:color="auto"/>
        <w:bottom w:val="none" w:sz="0" w:space="0" w:color="auto"/>
        <w:right w:val="none" w:sz="0" w:space="0" w:color="auto"/>
      </w:divBdr>
    </w:div>
    <w:div w:id="1927768046">
      <w:marLeft w:val="640"/>
      <w:marRight w:val="0"/>
      <w:marTop w:val="0"/>
      <w:marBottom w:val="0"/>
      <w:divBdr>
        <w:top w:val="none" w:sz="0" w:space="0" w:color="auto"/>
        <w:left w:val="none" w:sz="0" w:space="0" w:color="auto"/>
        <w:bottom w:val="none" w:sz="0" w:space="0" w:color="auto"/>
        <w:right w:val="none" w:sz="0" w:space="0" w:color="auto"/>
      </w:divBdr>
    </w:div>
    <w:div w:id="1928298170">
      <w:marLeft w:val="640"/>
      <w:marRight w:val="0"/>
      <w:marTop w:val="0"/>
      <w:marBottom w:val="0"/>
      <w:divBdr>
        <w:top w:val="none" w:sz="0" w:space="0" w:color="auto"/>
        <w:left w:val="none" w:sz="0" w:space="0" w:color="auto"/>
        <w:bottom w:val="none" w:sz="0" w:space="0" w:color="auto"/>
        <w:right w:val="none" w:sz="0" w:space="0" w:color="auto"/>
      </w:divBdr>
    </w:div>
    <w:div w:id="1928876575">
      <w:marLeft w:val="640"/>
      <w:marRight w:val="0"/>
      <w:marTop w:val="0"/>
      <w:marBottom w:val="0"/>
      <w:divBdr>
        <w:top w:val="none" w:sz="0" w:space="0" w:color="auto"/>
        <w:left w:val="none" w:sz="0" w:space="0" w:color="auto"/>
        <w:bottom w:val="none" w:sz="0" w:space="0" w:color="auto"/>
        <w:right w:val="none" w:sz="0" w:space="0" w:color="auto"/>
      </w:divBdr>
    </w:div>
    <w:div w:id="1929001694">
      <w:marLeft w:val="640"/>
      <w:marRight w:val="0"/>
      <w:marTop w:val="0"/>
      <w:marBottom w:val="0"/>
      <w:divBdr>
        <w:top w:val="none" w:sz="0" w:space="0" w:color="auto"/>
        <w:left w:val="none" w:sz="0" w:space="0" w:color="auto"/>
        <w:bottom w:val="none" w:sz="0" w:space="0" w:color="auto"/>
        <w:right w:val="none" w:sz="0" w:space="0" w:color="auto"/>
      </w:divBdr>
    </w:div>
    <w:div w:id="1929148702">
      <w:marLeft w:val="640"/>
      <w:marRight w:val="0"/>
      <w:marTop w:val="0"/>
      <w:marBottom w:val="0"/>
      <w:divBdr>
        <w:top w:val="none" w:sz="0" w:space="0" w:color="auto"/>
        <w:left w:val="none" w:sz="0" w:space="0" w:color="auto"/>
        <w:bottom w:val="none" w:sz="0" w:space="0" w:color="auto"/>
        <w:right w:val="none" w:sz="0" w:space="0" w:color="auto"/>
      </w:divBdr>
    </w:div>
    <w:div w:id="1929541112">
      <w:marLeft w:val="640"/>
      <w:marRight w:val="0"/>
      <w:marTop w:val="0"/>
      <w:marBottom w:val="0"/>
      <w:divBdr>
        <w:top w:val="none" w:sz="0" w:space="0" w:color="auto"/>
        <w:left w:val="none" w:sz="0" w:space="0" w:color="auto"/>
        <w:bottom w:val="none" w:sz="0" w:space="0" w:color="auto"/>
        <w:right w:val="none" w:sz="0" w:space="0" w:color="auto"/>
      </w:divBdr>
    </w:div>
    <w:div w:id="1929923902">
      <w:marLeft w:val="640"/>
      <w:marRight w:val="0"/>
      <w:marTop w:val="0"/>
      <w:marBottom w:val="0"/>
      <w:divBdr>
        <w:top w:val="none" w:sz="0" w:space="0" w:color="auto"/>
        <w:left w:val="none" w:sz="0" w:space="0" w:color="auto"/>
        <w:bottom w:val="none" w:sz="0" w:space="0" w:color="auto"/>
        <w:right w:val="none" w:sz="0" w:space="0" w:color="auto"/>
      </w:divBdr>
    </w:div>
    <w:div w:id="1929996945">
      <w:marLeft w:val="640"/>
      <w:marRight w:val="0"/>
      <w:marTop w:val="0"/>
      <w:marBottom w:val="0"/>
      <w:divBdr>
        <w:top w:val="none" w:sz="0" w:space="0" w:color="auto"/>
        <w:left w:val="none" w:sz="0" w:space="0" w:color="auto"/>
        <w:bottom w:val="none" w:sz="0" w:space="0" w:color="auto"/>
        <w:right w:val="none" w:sz="0" w:space="0" w:color="auto"/>
      </w:divBdr>
    </w:div>
    <w:div w:id="1929999834">
      <w:marLeft w:val="640"/>
      <w:marRight w:val="0"/>
      <w:marTop w:val="0"/>
      <w:marBottom w:val="0"/>
      <w:divBdr>
        <w:top w:val="none" w:sz="0" w:space="0" w:color="auto"/>
        <w:left w:val="none" w:sz="0" w:space="0" w:color="auto"/>
        <w:bottom w:val="none" w:sz="0" w:space="0" w:color="auto"/>
        <w:right w:val="none" w:sz="0" w:space="0" w:color="auto"/>
      </w:divBdr>
    </w:div>
    <w:div w:id="1930238602">
      <w:marLeft w:val="640"/>
      <w:marRight w:val="0"/>
      <w:marTop w:val="0"/>
      <w:marBottom w:val="0"/>
      <w:divBdr>
        <w:top w:val="none" w:sz="0" w:space="0" w:color="auto"/>
        <w:left w:val="none" w:sz="0" w:space="0" w:color="auto"/>
        <w:bottom w:val="none" w:sz="0" w:space="0" w:color="auto"/>
        <w:right w:val="none" w:sz="0" w:space="0" w:color="auto"/>
      </w:divBdr>
    </w:div>
    <w:div w:id="1930581328">
      <w:marLeft w:val="640"/>
      <w:marRight w:val="0"/>
      <w:marTop w:val="0"/>
      <w:marBottom w:val="0"/>
      <w:divBdr>
        <w:top w:val="none" w:sz="0" w:space="0" w:color="auto"/>
        <w:left w:val="none" w:sz="0" w:space="0" w:color="auto"/>
        <w:bottom w:val="none" w:sz="0" w:space="0" w:color="auto"/>
        <w:right w:val="none" w:sz="0" w:space="0" w:color="auto"/>
      </w:divBdr>
    </w:div>
    <w:div w:id="1930849404">
      <w:marLeft w:val="640"/>
      <w:marRight w:val="0"/>
      <w:marTop w:val="0"/>
      <w:marBottom w:val="0"/>
      <w:divBdr>
        <w:top w:val="none" w:sz="0" w:space="0" w:color="auto"/>
        <w:left w:val="none" w:sz="0" w:space="0" w:color="auto"/>
        <w:bottom w:val="none" w:sz="0" w:space="0" w:color="auto"/>
        <w:right w:val="none" w:sz="0" w:space="0" w:color="auto"/>
      </w:divBdr>
    </w:div>
    <w:div w:id="1930962589">
      <w:marLeft w:val="640"/>
      <w:marRight w:val="0"/>
      <w:marTop w:val="0"/>
      <w:marBottom w:val="0"/>
      <w:divBdr>
        <w:top w:val="none" w:sz="0" w:space="0" w:color="auto"/>
        <w:left w:val="none" w:sz="0" w:space="0" w:color="auto"/>
        <w:bottom w:val="none" w:sz="0" w:space="0" w:color="auto"/>
        <w:right w:val="none" w:sz="0" w:space="0" w:color="auto"/>
      </w:divBdr>
    </w:div>
    <w:div w:id="1930965655">
      <w:marLeft w:val="640"/>
      <w:marRight w:val="0"/>
      <w:marTop w:val="0"/>
      <w:marBottom w:val="0"/>
      <w:divBdr>
        <w:top w:val="none" w:sz="0" w:space="0" w:color="auto"/>
        <w:left w:val="none" w:sz="0" w:space="0" w:color="auto"/>
        <w:bottom w:val="none" w:sz="0" w:space="0" w:color="auto"/>
        <w:right w:val="none" w:sz="0" w:space="0" w:color="auto"/>
      </w:divBdr>
    </w:div>
    <w:div w:id="1931044238">
      <w:bodyDiv w:val="1"/>
      <w:marLeft w:val="0"/>
      <w:marRight w:val="0"/>
      <w:marTop w:val="0"/>
      <w:marBottom w:val="0"/>
      <w:divBdr>
        <w:top w:val="none" w:sz="0" w:space="0" w:color="auto"/>
        <w:left w:val="none" w:sz="0" w:space="0" w:color="auto"/>
        <w:bottom w:val="none" w:sz="0" w:space="0" w:color="auto"/>
        <w:right w:val="none" w:sz="0" w:space="0" w:color="auto"/>
      </w:divBdr>
    </w:div>
    <w:div w:id="1931157484">
      <w:marLeft w:val="640"/>
      <w:marRight w:val="0"/>
      <w:marTop w:val="0"/>
      <w:marBottom w:val="0"/>
      <w:divBdr>
        <w:top w:val="none" w:sz="0" w:space="0" w:color="auto"/>
        <w:left w:val="none" w:sz="0" w:space="0" w:color="auto"/>
        <w:bottom w:val="none" w:sz="0" w:space="0" w:color="auto"/>
        <w:right w:val="none" w:sz="0" w:space="0" w:color="auto"/>
      </w:divBdr>
    </w:div>
    <w:div w:id="1931813952">
      <w:marLeft w:val="640"/>
      <w:marRight w:val="0"/>
      <w:marTop w:val="0"/>
      <w:marBottom w:val="0"/>
      <w:divBdr>
        <w:top w:val="none" w:sz="0" w:space="0" w:color="auto"/>
        <w:left w:val="none" w:sz="0" w:space="0" w:color="auto"/>
        <w:bottom w:val="none" w:sz="0" w:space="0" w:color="auto"/>
        <w:right w:val="none" w:sz="0" w:space="0" w:color="auto"/>
      </w:divBdr>
    </w:div>
    <w:div w:id="1932077928">
      <w:marLeft w:val="640"/>
      <w:marRight w:val="0"/>
      <w:marTop w:val="0"/>
      <w:marBottom w:val="0"/>
      <w:divBdr>
        <w:top w:val="none" w:sz="0" w:space="0" w:color="auto"/>
        <w:left w:val="none" w:sz="0" w:space="0" w:color="auto"/>
        <w:bottom w:val="none" w:sz="0" w:space="0" w:color="auto"/>
        <w:right w:val="none" w:sz="0" w:space="0" w:color="auto"/>
      </w:divBdr>
    </w:div>
    <w:div w:id="1933278618">
      <w:marLeft w:val="640"/>
      <w:marRight w:val="0"/>
      <w:marTop w:val="0"/>
      <w:marBottom w:val="0"/>
      <w:divBdr>
        <w:top w:val="none" w:sz="0" w:space="0" w:color="auto"/>
        <w:left w:val="none" w:sz="0" w:space="0" w:color="auto"/>
        <w:bottom w:val="none" w:sz="0" w:space="0" w:color="auto"/>
        <w:right w:val="none" w:sz="0" w:space="0" w:color="auto"/>
      </w:divBdr>
    </w:div>
    <w:div w:id="1934392764">
      <w:marLeft w:val="640"/>
      <w:marRight w:val="0"/>
      <w:marTop w:val="0"/>
      <w:marBottom w:val="0"/>
      <w:divBdr>
        <w:top w:val="none" w:sz="0" w:space="0" w:color="auto"/>
        <w:left w:val="none" w:sz="0" w:space="0" w:color="auto"/>
        <w:bottom w:val="none" w:sz="0" w:space="0" w:color="auto"/>
        <w:right w:val="none" w:sz="0" w:space="0" w:color="auto"/>
      </w:divBdr>
    </w:div>
    <w:div w:id="1934437215">
      <w:marLeft w:val="640"/>
      <w:marRight w:val="0"/>
      <w:marTop w:val="0"/>
      <w:marBottom w:val="0"/>
      <w:divBdr>
        <w:top w:val="none" w:sz="0" w:space="0" w:color="auto"/>
        <w:left w:val="none" w:sz="0" w:space="0" w:color="auto"/>
        <w:bottom w:val="none" w:sz="0" w:space="0" w:color="auto"/>
        <w:right w:val="none" w:sz="0" w:space="0" w:color="auto"/>
      </w:divBdr>
    </w:div>
    <w:div w:id="1934975884">
      <w:marLeft w:val="640"/>
      <w:marRight w:val="0"/>
      <w:marTop w:val="0"/>
      <w:marBottom w:val="0"/>
      <w:divBdr>
        <w:top w:val="none" w:sz="0" w:space="0" w:color="auto"/>
        <w:left w:val="none" w:sz="0" w:space="0" w:color="auto"/>
        <w:bottom w:val="none" w:sz="0" w:space="0" w:color="auto"/>
        <w:right w:val="none" w:sz="0" w:space="0" w:color="auto"/>
      </w:divBdr>
    </w:div>
    <w:div w:id="1935085942">
      <w:marLeft w:val="640"/>
      <w:marRight w:val="0"/>
      <w:marTop w:val="0"/>
      <w:marBottom w:val="0"/>
      <w:divBdr>
        <w:top w:val="none" w:sz="0" w:space="0" w:color="auto"/>
        <w:left w:val="none" w:sz="0" w:space="0" w:color="auto"/>
        <w:bottom w:val="none" w:sz="0" w:space="0" w:color="auto"/>
        <w:right w:val="none" w:sz="0" w:space="0" w:color="auto"/>
      </w:divBdr>
    </w:div>
    <w:div w:id="1936013613">
      <w:marLeft w:val="640"/>
      <w:marRight w:val="0"/>
      <w:marTop w:val="0"/>
      <w:marBottom w:val="0"/>
      <w:divBdr>
        <w:top w:val="none" w:sz="0" w:space="0" w:color="auto"/>
        <w:left w:val="none" w:sz="0" w:space="0" w:color="auto"/>
        <w:bottom w:val="none" w:sz="0" w:space="0" w:color="auto"/>
        <w:right w:val="none" w:sz="0" w:space="0" w:color="auto"/>
      </w:divBdr>
    </w:div>
    <w:div w:id="1936596953">
      <w:marLeft w:val="640"/>
      <w:marRight w:val="0"/>
      <w:marTop w:val="0"/>
      <w:marBottom w:val="0"/>
      <w:divBdr>
        <w:top w:val="none" w:sz="0" w:space="0" w:color="auto"/>
        <w:left w:val="none" w:sz="0" w:space="0" w:color="auto"/>
        <w:bottom w:val="none" w:sz="0" w:space="0" w:color="auto"/>
        <w:right w:val="none" w:sz="0" w:space="0" w:color="auto"/>
      </w:divBdr>
    </w:div>
    <w:div w:id="1936669071">
      <w:marLeft w:val="640"/>
      <w:marRight w:val="0"/>
      <w:marTop w:val="0"/>
      <w:marBottom w:val="0"/>
      <w:divBdr>
        <w:top w:val="none" w:sz="0" w:space="0" w:color="auto"/>
        <w:left w:val="none" w:sz="0" w:space="0" w:color="auto"/>
        <w:bottom w:val="none" w:sz="0" w:space="0" w:color="auto"/>
        <w:right w:val="none" w:sz="0" w:space="0" w:color="auto"/>
      </w:divBdr>
    </w:div>
    <w:div w:id="1937245665">
      <w:marLeft w:val="640"/>
      <w:marRight w:val="0"/>
      <w:marTop w:val="0"/>
      <w:marBottom w:val="0"/>
      <w:divBdr>
        <w:top w:val="none" w:sz="0" w:space="0" w:color="auto"/>
        <w:left w:val="none" w:sz="0" w:space="0" w:color="auto"/>
        <w:bottom w:val="none" w:sz="0" w:space="0" w:color="auto"/>
        <w:right w:val="none" w:sz="0" w:space="0" w:color="auto"/>
      </w:divBdr>
    </w:div>
    <w:div w:id="1937395538">
      <w:marLeft w:val="640"/>
      <w:marRight w:val="0"/>
      <w:marTop w:val="0"/>
      <w:marBottom w:val="0"/>
      <w:divBdr>
        <w:top w:val="none" w:sz="0" w:space="0" w:color="auto"/>
        <w:left w:val="none" w:sz="0" w:space="0" w:color="auto"/>
        <w:bottom w:val="none" w:sz="0" w:space="0" w:color="auto"/>
        <w:right w:val="none" w:sz="0" w:space="0" w:color="auto"/>
      </w:divBdr>
    </w:div>
    <w:div w:id="1938099731">
      <w:marLeft w:val="640"/>
      <w:marRight w:val="0"/>
      <w:marTop w:val="0"/>
      <w:marBottom w:val="0"/>
      <w:divBdr>
        <w:top w:val="none" w:sz="0" w:space="0" w:color="auto"/>
        <w:left w:val="none" w:sz="0" w:space="0" w:color="auto"/>
        <w:bottom w:val="none" w:sz="0" w:space="0" w:color="auto"/>
        <w:right w:val="none" w:sz="0" w:space="0" w:color="auto"/>
      </w:divBdr>
    </w:div>
    <w:div w:id="1938101449">
      <w:marLeft w:val="640"/>
      <w:marRight w:val="0"/>
      <w:marTop w:val="0"/>
      <w:marBottom w:val="0"/>
      <w:divBdr>
        <w:top w:val="none" w:sz="0" w:space="0" w:color="auto"/>
        <w:left w:val="none" w:sz="0" w:space="0" w:color="auto"/>
        <w:bottom w:val="none" w:sz="0" w:space="0" w:color="auto"/>
        <w:right w:val="none" w:sz="0" w:space="0" w:color="auto"/>
      </w:divBdr>
    </w:div>
    <w:div w:id="1938244871">
      <w:marLeft w:val="640"/>
      <w:marRight w:val="0"/>
      <w:marTop w:val="0"/>
      <w:marBottom w:val="0"/>
      <w:divBdr>
        <w:top w:val="none" w:sz="0" w:space="0" w:color="auto"/>
        <w:left w:val="none" w:sz="0" w:space="0" w:color="auto"/>
        <w:bottom w:val="none" w:sz="0" w:space="0" w:color="auto"/>
        <w:right w:val="none" w:sz="0" w:space="0" w:color="auto"/>
      </w:divBdr>
    </w:div>
    <w:div w:id="1938251650">
      <w:marLeft w:val="640"/>
      <w:marRight w:val="0"/>
      <w:marTop w:val="0"/>
      <w:marBottom w:val="0"/>
      <w:divBdr>
        <w:top w:val="none" w:sz="0" w:space="0" w:color="auto"/>
        <w:left w:val="none" w:sz="0" w:space="0" w:color="auto"/>
        <w:bottom w:val="none" w:sz="0" w:space="0" w:color="auto"/>
        <w:right w:val="none" w:sz="0" w:space="0" w:color="auto"/>
      </w:divBdr>
    </w:div>
    <w:div w:id="1938833176">
      <w:marLeft w:val="640"/>
      <w:marRight w:val="0"/>
      <w:marTop w:val="0"/>
      <w:marBottom w:val="0"/>
      <w:divBdr>
        <w:top w:val="none" w:sz="0" w:space="0" w:color="auto"/>
        <w:left w:val="none" w:sz="0" w:space="0" w:color="auto"/>
        <w:bottom w:val="none" w:sz="0" w:space="0" w:color="auto"/>
        <w:right w:val="none" w:sz="0" w:space="0" w:color="auto"/>
      </w:divBdr>
    </w:div>
    <w:div w:id="1939363232">
      <w:bodyDiv w:val="1"/>
      <w:marLeft w:val="0"/>
      <w:marRight w:val="0"/>
      <w:marTop w:val="0"/>
      <w:marBottom w:val="0"/>
      <w:divBdr>
        <w:top w:val="none" w:sz="0" w:space="0" w:color="auto"/>
        <w:left w:val="none" w:sz="0" w:space="0" w:color="auto"/>
        <w:bottom w:val="none" w:sz="0" w:space="0" w:color="auto"/>
        <w:right w:val="none" w:sz="0" w:space="0" w:color="auto"/>
      </w:divBdr>
      <w:divsChild>
        <w:div w:id="1677808455">
          <w:marLeft w:val="0"/>
          <w:marRight w:val="0"/>
          <w:marTop w:val="0"/>
          <w:marBottom w:val="0"/>
          <w:divBdr>
            <w:top w:val="none" w:sz="0" w:space="0" w:color="auto"/>
            <w:left w:val="none" w:sz="0" w:space="0" w:color="auto"/>
            <w:bottom w:val="none" w:sz="0" w:space="0" w:color="auto"/>
            <w:right w:val="none" w:sz="0" w:space="0" w:color="auto"/>
          </w:divBdr>
          <w:divsChild>
            <w:div w:id="34159739">
              <w:marLeft w:val="0"/>
              <w:marRight w:val="0"/>
              <w:marTop w:val="0"/>
              <w:marBottom w:val="0"/>
              <w:divBdr>
                <w:top w:val="none" w:sz="0" w:space="0" w:color="auto"/>
                <w:left w:val="none" w:sz="0" w:space="0" w:color="auto"/>
                <w:bottom w:val="none" w:sz="0" w:space="0" w:color="auto"/>
                <w:right w:val="none" w:sz="0" w:space="0" w:color="auto"/>
              </w:divBdr>
              <w:divsChild>
                <w:div w:id="984358033">
                  <w:marLeft w:val="0"/>
                  <w:marRight w:val="0"/>
                  <w:marTop w:val="0"/>
                  <w:marBottom w:val="0"/>
                  <w:divBdr>
                    <w:top w:val="none" w:sz="0" w:space="0" w:color="auto"/>
                    <w:left w:val="none" w:sz="0" w:space="0" w:color="auto"/>
                    <w:bottom w:val="none" w:sz="0" w:space="0" w:color="auto"/>
                    <w:right w:val="none" w:sz="0" w:space="0" w:color="auto"/>
                  </w:divBdr>
                  <w:divsChild>
                    <w:div w:id="649552304">
                      <w:marLeft w:val="0"/>
                      <w:marRight w:val="0"/>
                      <w:marTop w:val="0"/>
                      <w:marBottom w:val="0"/>
                      <w:divBdr>
                        <w:top w:val="none" w:sz="0" w:space="0" w:color="auto"/>
                        <w:left w:val="none" w:sz="0" w:space="0" w:color="auto"/>
                        <w:bottom w:val="none" w:sz="0" w:space="0" w:color="auto"/>
                        <w:right w:val="none" w:sz="0" w:space="0" w:color="auto"/>
                      </w:divBdr>
                      <w:divsChild>
                        <w:div w:id="776947304">
                          <w:marLeft w:val="0"/>
                          <w:marRight w:val="0"/>
                          <w:marTop w:val="0"/>
                          <w:marBottom w:val="0"/>
                          <w:divBdr>
                            <w:top w:val="none" w:sz="0" w:space="0" w:color="auto"/>
                            <w:left w:val="none" w:sz="0" w:space="0" w:color="auto"/>
                            <w:bottom w:val="none" w:sz="0" w:space="0" w:color="auto"/>
                            <w:right w:val="none" w:sz="0" w:space="0" w:color="auto"/>
                          </w:divBdr>
                          <w:divsChild>
                            <w:div w:id="96986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751607">
      <w:marLeft w:val="640"/>
      <w:marRight w:val="0"/>
      <w:marTop w:val="0"/>
      <w:marBottom w:val="0"/>
      <w:divBdr>
        <w:top w:val="none" w:sz="0" w:space="0" w:color="auto"/>
        <w:left w:val="none" w:sz="0" w:space="0" w:color="auto"/>
        <w:bottom w:val="none" w:sz="0" w:space="0" w:color="auto"/>
        <w:right w:val="none" w:sz="0" w:space="0" w:color="auto"/>
      </w:divBdr>
    </w:div>
    <w:div w:id="1939868010">
      <w:marLeft w:val="640"/>
      <w:marRight w:val="0"/>
      <w:marTop w:val="0"/>
      <w:marBottom w:val="0"/>
      <w:divBdr>
        <w:top w:val="none" w:sz="0" w:space="0" w:color="auto"/>
        <w:left w:val="none" w:sz="0" w:space="0" w:color="auto"/>
        <w:bottom w:val="none" w:sz="0" w:space="0" w:color="auto"/>
        <w:right w:val="none" w:sz="0" w:space="0" w:color="auto"/>
      </w:divBdr>
    </w:div>
    <w:div w:id="1940215850">
      <w:marLeft w:val="640"/>
      <w:marRight w:val="0"/>
      <w:marTop w:val="0"/>
      <w:marBottom w:val="0"/>
      <w:divBdr>
        <w:top w:val="none" w:sz="0" w:space="0" w:color="auto"/>
        <w:left w:val="none" w:sz="0" w:space="0" w:color="auto"/>
        <w:bottom w:val="none" w:sz="0" w:space="0" w:color="auto"/>
        <w:right w:val="none" w:sz="0" w:space="0" w:color="auto"/>
      </w:divBdr>
    </w:div>
    <w:div w:id="1940259623">
      <w:marLeft w:val="640"/>
      <w:marRight w:val="0"/>
      <w:marTop w:val="0"/>
      <w:marBottom w:val="0"/>
      <w:divBdr>
        <w:top w:val="none" w:sz="0" w:space="0" w:color="auto"/>
        <w:left w:val="none" w:sz="0" w:space="0" w:color="auto"/>
        <w:bottom w:val="none" w:sz="0" w:space="0" w:color="auto"/>
        <w:right w:val="none" w:sz="0" w:space="0" w:color="auto"/>
      </w:divBdr>
    </w:div>
    <w:div w:id="1941328130">
      <w:marLeft w:val="640"/>
      <w:marRight w:val="0"/>
      <w:marTop w:val="0"/>
      <w:marBottom w:val="0"/>
      <w:divBdr>
        <w:top w:val="none" w:sz="0" w:space="0" w:color="auto"/>
        <w:left w:val="none" w:sz="0" w:space="0" w:color="auto"/>
        <w:bottom w:val="none" w:sz="0" w:space="0" w:color="auto"/>
        <w:right w:val="none" w:sz="0" w:space="0" w:color="auto"/>
      </w:divBdr>
    </w:div>
    <w:div w:id="1941570153">
      <w:marLeft w:val="640"/>
      <w:marRight w:val="0"/>
      <w:marTop w:val="0"/>
      <w:marBottom w:val="0"/>
      <w:divBdr>
        <w:top w:val="none" w:sz="0" w:space="0" w:color="auto"/>
        <w:left w:val="none" w:sz="0" w:space="0" w:color="auto"/>
        <w:bottom w:val="none" w:sz="0" w:space="0" w:color="auto"/>
        <w:right w:val="none" w:sz="0" w:space="0" w:color="auto"/>
      </w:divBdr>
    </w:div>
    <w:div w:id="1942448672">
      <w:marLeft w:val="640"/>
      <w:marRight w:val="0"/>
      <w:marTop w:val="0"/>
      <w:marBottom w:val="0"/>
      <w:divBdr>
        <w:top w:val="none" w:sz="0" w:space="0" w:color="auto"/>
        <w:left w:val="none" w:sz="0" w:space="0" w:color="auto"/>
        <w:bottom w:val="none" w:sz="0" w:space="0" w:color="auto"/>
        <w:right w:val="none" w:sz="0" w:space="0" w:color="auto"/>
      </w:divBdr>
    </w:div>
    <w:div w:id="1942685970">
      <w:marLeft w:val="640"/>
      <w:marRight w:val="0"/>
      <w:marTop w:val="0"/>
      <w:marBottom w:val="0"/>
      <w:divBdr>
        <w:top w:val="none" w:sz="0" w:space="0" w:color="auto"/>
        <w:left w:val="none" w:sz="0" w:space="0" w:color="auto"/>
        <w:bottom w:val="none" w:sz="0" w:space="0" w:color="auto"/>
        <w:right w:val="none" w:sz="0" w:space="0" w:color="auto"/>
      </w:divBdr>
    </w:div>
    <w:div w:id="1942912894">
      <w:marLeft w:val="640"/>
      <w:marRight w:val="0"/>
      <w:marTop w:val="0"/>
      <w:marBottom w:val="0"/>
      <w:divBdr>
        <w:top w:val="none" w:sz="0" w:space="0" w:color="auto"/>
        <w:left w:val="none" w:sz="0" w:space="0" w:color="auto"/>
        <w:bottom w:val="none" w:sz="0" w:space="0" w:color="auto"/>
        <w:right w:val="none" w:sz="0" w:space="0" w:color="auto"/>
      </w:divBdr>
    </w:div>
    <w:div w:id="1943413412">
      <w:marLeft w:val="640"/>
      <w:marRight w:val="0"/>
      <w:marTop w:val="0"/>
      <w:marBottom w:val="0"/>
      <w:divBdr>
        <w:top w:val="none" w:sz="0" w:space="0" w:color="auto"/>
        <w:left w:val="none" w:sz="0" w:space="0" w:color="auto"/>
        <w:bottom w:val="none" w:sz="0" w:space="0" w:color="auto"/>
        <w:right w:val="none" w:sz="0" w:space="0" w:color="auto"/>
      </w:divBdr>
    </w:div>
    <w:div w:id="1943607199">
      <w:marLeft w:val="640"/>
      <w:marRight w:val="0"/>
      <w:marTop w:val="0"/>
      <w:marBottom w:val="0"/>
      <w:divBdr>
        <w:top w:val="none" w:sz="0" w:space="0" w:color="auto"/>
        <w:left w:val="none" w:sz="0" w:space="0" w:color="auto"/>
        <w:bottom w:val="none" w:sz="0" w:space="0" w:color="auto"/>
        <w:right w:val="none" w:sz="0" w:space="0" w:color="auto"/>
      </w:divBdr>
    </w:div>
    <w:div w:id="1944070859">
      <w:marLeft w:val="640"/>
      <w:marRight w:val="0"/>
      <w:marTop w:val="0"/>
      <w:marBottom w:val="0"/>
      <w:divBdr>
        <w:top w:val="none" w:sz="0" w:space="0" w:color="auto"/>
        <w:left w:val="none" w:sz="0" w:space="0" w:color="auto"/>
        <w:bottom w:val="none" w:sz="0" w:space="0" w:color="auto"/>
        <w:right w:val="none" w:sz="0" w:space="0" w:color="auto"/>
      </w:divBdr>
    </w:div>
    <w:div w:id="1944071121">
      <w:marLeft w:val="640"/>
      <w:marRight w:val="0"/>
      <w:marTop w:val="0"/>
      <w:marBottom w:val="0"/>
      <w:divBdr>
        <w:top w:val="none" w:sz="0" w:space="0" w:color="auto"/>
        <w:left w:val="none" w:sz="0" w:space="0" w:color="auto"/>
        <w:bottom w:val="none" w:sz="0" w:space="0" w:color="auto"/>
        <w:right w:val="none" w:sz="0" w:space="0" w:color="auto"/>
      </w:divBdr>
    </w:div>
    <w:div w:id="1944146386">
      <w:marLeft w:val="640"/>
      <w:marRight w:val="0"/>
      <w:marTop w:val="0"/>
      <w:marBottom w:val="0"/>
      <w:divBdr>
        <w:top w:val="none" w:sz="0" w:space="0" w:color="auto"/>
        <w:left w:val="none" w:sz="0" w:space="0" w:color="auto"/>
        <w:bottom w:val="none" w:sz="0" w:space="0" w:color="auto"/>
        <w:right w:val="none" w:sz="0" w:space="0" w:color="auto"/>
      </w:divBdr>
    </w:div>
    <w:div w:id="1944730421">
      <w:marLeft w:val="640"/>
      <w:marRight w:val="0"/>
      <w:marTop w:val="0"/>
      <w:marBottom w:val="0"/>
      <w:divBdr>
        <w:top w:val="none" w:sz="0" w:space="0" w:color="auto"/>
        <w:left w:val="none" w:sz="0" w:space="0" w:color="auto"/>
        <w:bottom w:val="none" w:sz="0" w:space="0" w:color="auto"/>
        <w:right w:val="none" w:sz="0" w:space="0" w:color="auto"/>
      </w:divBdr>
    </w:div>
    <w:div w:id="1944805433">
      <w:marLeft w:val="640"/>
      <w:marRight w:val="0"/>
      <w:marTop w:val="0"/>
      <w:marBottom w:val="0"/>
      <w:divBdr>
        <w:top w:val="none" w:sz="0" w:space="0" w:color="auto"/>
        <w:left w:val="none" w:sz="0" w:space="0" w:color="auto"/>
        <w:bottom w:val="none" w:sz="0" w:space="0" w:color="auto"/>
        <w:right w:val="none" w:sz="0" w:space="0" w:color="auto"/>
      </w:divBdr>
    </w:div>
    <w:div w:id="1944989593">
      <w:marLeft w:val="640"/>
      <w:marRight w:val="0"/>
      <w:marTop w:val="0"/>
      <w:marBottom w:val="0"/>
      <w:divBdr>
        <w:top w:val="none" w:sz="0" w:space="0" w:color="auto"/>
        <w:left w:val="none" w:sz="0" w:space="0" w:color="auto"/>
        <w:bottom w:val="none" w:sz="0" w:space="0" w:color="auto"/>
        <w:right w:val="none" w:sz="0" w:space="0" w:color="auto"/>
      </w:divBdr>
    </w:div>
    <w:div w:id="1945070590">
      <w:marLeft w:val="640"/>
      <w:marRight w:val="0"/>
      <w:marTop w:val="0"/>
      <w:marBottom w:val="0"/>
      <w:divBdr>
        <w:top w:val="none" w:sz="0" w:space="0" w:color="auto"/>
        <w:left w:val="none" w:sz="0" w:space="0" w:color="auto"/>
        <w:bottom w:val="none" w:sz="0" w:space="0" w:color="auto"/>
        <w:right w:val="none" w:sz="0" w:space="0" w:color="auto"/>
      </w:divBdr>
    </w:div>
    <w:div w:id="1945267066">
      <w:marLeft w:val="640"/>
      <w:marRight w:val="0"/>
      <w:marTop w:val="0"/>
      <w:marBottom w:val="0"/>
      <w:divBdr>
        <w:top w:val="none" w:sz="0" w:space="0" w:color="auto"/>
        <w:left w:val="none" w:sz="0" w:space="0" w:color="auto"/>
        <w:bottom w:val="none" w:sz="0" w:space="0" w:color="auto"/>
        <w:right w:val="none" w:sz="0" w:space="0" w:color="auto"/>
      </w:divBdr>
    </w:div>
    <w:div w:id="1945648919">
      <w:marLeft w:val="640"/>
      <w:marRight w:val="0"/>
      <w:marTop w:val="0"/>
      <w:marBottom w:val="0"/>
      <w:divBdr>
        <w:top w:val="none" w:sz="0" w:space="0" w:color="auto"/>
        <w:left w:val="none" w:sz="0" w:space="0" w:color="auto"/>
        <w:bottom w:val="none" w:sz="0" w:space="0" w:color="auto"/>
        <w:right w:val="none" w:sz="0" w:space="0" w:color="auto"/>
      </w:divBdr>
    </w:div>
    <w:div w:id="1946765802">
      <w:marLeft w:val="640"/>
      <w:marRight w:val="0"/>
      <w:marTop w:val="0"/>
      <w:marBottom w:val="0"/>
      <w:divBdr>
        <w:top w:val="none" w:sz="0" w:space="0" w:color="auto"/>
        <w:left w:val="none" w:sz="0" w:space="0" w:color="auto"/>
        <w:bottom w:val="none" w:sz="0" w:space="0" w:color="auto"/>
        <w:right w:val="none" w:sz="0" w:space="0" w:color="auto"/>
      </w:divBdr>
    </w:div>
    <w:div w:id="1947154598">
      <w:marLeft w:val="640"/>
      <w:marRight w:val="0"/>
      <w:marTop w:val="0"/>
      <w:marBottom w:val="0"/>
      <w:divBdr>
        <w:top w:val="none" w:sz="0" w:space="0" w:color="auto"/>
        <w:left w:val="none" w:sz="0" w:space="0" w:color="auto"/>
        <w:bottom w:val="none" w:sz="0" w:space="0" w:color="auto"/>
        <w:right w:val="none" w:sz="0" w:space="0" w:color="auto"/>
      </w:divBdr>
    </w:div>
    <w:div w:id="1947421976">
      <w:marLeft w:val="640"/>
      <w:marRight w:val="0"/>
      <w:marTop w:val="0"/>
      <w:marBottom w:val="0"/>
      <w:divBdr>
        <w:top w:val="none" w:sz="0" w:space="0" w:color="auto"/>
        <w:left w:val="none" w:sz="0" w:space="0" w:color="auto"/>
        <w:bottom w:val="none" w:sz="0" w:space="0" w:color="auto"/>
        <w:right w:val="none" w:sz="0" w:space="0" w:color="auto"/>
      </w:divBdr>
    </w:div>
    <w:div w:id="1947804984">
      <w:marLeft w:val="640"/>
      <w:marRight w:val="0"/>
      <w:marTop w:val="0"/>
      <w:marBottom w:val="0"/>
      <w:divBdr>
        <w:top w:val="none" w:sz="0" w:space="0" w:color="auto"/>
        <w:left w:val="none" w:sz="0" w:space="0" w:color="auto"/>
        <w:bottom w:val="none" w:sz="0" w:space="0" w:color="auto"/>
        <w:right w:val="none" w:sz="0" w:space="0" w:color="auto"/>
      </w:divBdr>
    </w:div>
    <w:div w:id="1948266688">
      <w:marLeft w:val="640"/>
      <w:marRight w:val="0"/>
      <w:marTop w:val="0"/>
      <w:marBottom w:val="0"/>
      <w:divBdr>
        <w:top w:val="none" w:sz="0" w:space="0" w:color="auto"/>
        <w:left w:val="none" w:sz="0" w:space="0" w:color="auto"/>
        <w:bottom w:val="none" w:sz="0" w:space="0" w:color="auto"/>
        <w:right w:val="none" w:sz="0" w:space="0" w:color="auto"/>
      </w:divBdr>
    </w:div>
    <w:div w:id="1948342559">
      <w:marLeft w:val="640"/>
      <w:marRight w:val="0"/>
      <w:marTop w:val="0"/>
      <w:marBottom w:val="0"/>
      <w:divBdr>
        <w:top w:val="none" w:sz="0" w:space="0" w:color="auto"/>
        <w:left w:val="none" w:sz="0" w:space="0" w:color="auto"/>
        <w:bottom w:val="none" w:sz="0" w:space="0" w:color="auto"/>
        <w:right w:val="none" w:sz="0" w:space="0" w:color="auto"/>
      </w:divBdr>
    </w:div>
    <w:div w:id="1949003947">
      <w:marLeft w:val="640"/>
      <w:marRight w:val="0"/>
      <w:marTop w:val="0"/>
      <w:marBottom w:val="0"/>
      <w:divBdr>
        <w:top w:val="none" w:sz="0" w:space="0" w:color="auto"/>
        <w:left w:val="none" w:sz="0" w:space="0" w:color="auto"/>
        <w:bottom w:val="none" w:sz="0" w:space="0" w:color="auto"/>
        <w:right w:val="none" w:sz="0" w:space="0" w:color="auto"/>
      </w:divBdr>
    </w:div>
    <w:div w:id="1949121060">
      <w:marLeft w:val="640"/>
      <w:marRight w:val="0"/>
      <w:marTop w:val="0"/>
      <w:marBottom w:val="0"/>
      <w:divBdr>
        <w:top w:val="none" w:sz="0" w:space="0" w:color="auto"/>
        <w:left w:val="none" w:sz="0" w:space="0" w:color="auto"/>
        <w:bottom w:val="none" w:sz="0" w:space="0" w:color="auto"/>
        <w:right w:val="none" w:sz="0" w:space="0" w:color="auto"/>
      </w:divBdr>
    </w:div>
    <w:div w:id="1949924926">
      <w:marLeft w:val="640"/>
      <w:marRight w:val="0"/>
      <w:marTop w:val="0"/>
      <w:marBottom w:val="0"/>
      <w:divBdr>
        <w:top w:val="none" w:sz="0" w:space="0" w:color="auto"/>
        <w:left w:val="none" w:sz="0" w:space="0" w:color="auto"/>
        <w:bottom w:val="none" w:sz="0" w:space="0" w:color="auto"/>
        <w:right w:val="none" w:sz="0" w:space="0" w:color="auto"/>
      </w:divBdr>
    </w:div>
    <w:div w:id="1950121534">
      <w:marLeft w:val="640"/>
      <w:marRight w:val="0"/>
      <w:marTop w:val="0"/>
      <w:marBottom w:val="0"/>
      <w:divBdr>
        <w:top w:val="none" w:sz="0" w:space="0" w:color="auto"/>
        <w:left w:val="none" w:sz="0" w:space="0" w:color="auto"/>
        <w:bottom w:val="none" w:sz="0" w:space="0" w:color="auto"/>
        <w:right w:val="none" w:sz="0" w:space="0" w:color="auto"/>
      </w:divBdr>
    </w:div>
    <w:div w:id="1950507856">
      <w:marLeft w:val="640"/>
      <w:marRight w:val="0"/>
      <w:marTop w:val="0"/>
      <w:marBottom w:val="0"/>
      <w:divBdr>
        <w:top w:val="none" w:sz="0" w:space="0" w:color="auto"/>
        <w:left w:val="none" w:sz="0" w:space="0" w:color="auto"/>
        <w:bottom w:val="none" w:sz="0" w:space="0" w:color="auto"/>
        <w:right w:val="none" w:sz="0" w:space="0" w:color="auto"/>
      </w:divBdr>
    </w:div>
    <w:div w:id="1950548377">
      <w:marLeft w:val="640"/>
      <w:marRight w:val="0"/>
      <w:marTop w:val="0"/>
      <w:marBottom w:val="0"/>
      <w:divBdr>
        <w:top w:val="none" w:sz="0" w:space="0" w:color="auto"/>
        <w:left w:val="none" w:sz="0" w:space="0" w:color="auto"/>
        <w:bottom w:val="none" w:sz="0" w:space="0" w:color="auto"/>
        <w:right w:val="none" w:sz="0" w:space="0" w:color="auto"/>
      </w:divBdr>
    </w:div>
    <w:div w:id="1950745474">
      <w:marLeft w:val="640"/>
      <w:marRight w:val="0"/>
      <w:marTop w:val="0"/>
      <w:marBottom w:val="0"/>
      <w:divBdr>
        <w:top w:val="none" w:sz="0" w:space="0" w:color="auto"/>
        <w:left w:val="none" w:sz="0" w:space="0" w:color="auto"/>
        <w:bottom w:val="none" w:sz="0" w:space="0" w:color="auto"/>
        <w:right w:val="none" w:sz="0" w:space="0" w:color="auto"/>
      </w:divBdr>
    </w:div>
    <w:div w:id="1950770714">
      <w:marLeft w:val="640"/>
      <w:marRight w:val="0"/>
      <w:marTop w:val="0"/>
      <w:marBottom w:val="0"/>
      <w:divBdr>
        <w:top w:val="none" w:sz="0" w:space="0" w:color="auto"/>
        <w:left w:val="none" w:sz="0" w:space="0" w:color="auto"/>
        <w:bottom w:val="none" w:sz="0" w:space="0" w:color="auto"/>
        <w:right w:val="none" w:sz="0" w:space="0" w:color="auto"/>
      </w:divBdr>
    </w:div>
    <w:div w:id="1950811708">
      <w:marLeft w:val="640"/>
      <w:marRight w:val="0"/>
      <w:marTop w:val="0"/>
      <w:marBottom w:val="0"/>
      <w:divBdr>
        <w:top w:val="none" w:sz="0" w:space="0" w:color="auto"/>
        <w:left w:val="none" w:sz="0" w:space="0" w:color="auto"/>
        <w:bottom w:val="none" w:sz="0" w:space="0" w:color="auto"/>
        <w:right w:val="none" w:sz="0" w:space="0" w:color="auto"/>
      </w:divBdr>
    </w:div>
    <w:div w:id="1951011812">
      <w:marLeft w:val="640"/>
      <w:marRight w:val="0"/>
      <w:marTop w:val="0"/>
      <w:marBottom w:val="0"/>
      <w:divBdr>
        <w:top w:val="none" w:sz="0" w:space="0" w:color="auto"/>
        <w:left w:val="none" w:sz="0" w:space="0" w:color="auto"/>
        <w:bottom w:val="none" w:sz="0" w:space="0" w:color="auto"/>
        <w:right w:val="none" w:sz="0" w:space="0" w:color="auto"/>
      </w:divBdr>
    </w:div>
    <w:div w:id="1951206376">
      <w:marLeft w:val="640"/>
      <w:marRight w:val="0"/>
      <w:marTop w:val="0"/>
      <w:marBottom w:val="0"/>
      <w:divBdr>
        <w:top w:val="none" w:sz="0" w:space="0" w:color="auto"/>
        <w:left w:val="none" w:sz="0" w:space="0" w:color="auto"/>
        <w:bottom w:val="none" w:sz="0" w:space="0" w:color="auto"/>
        <w:right w:val="none" w:sz="0" w:space="0" w:color="auto"/>
      </w:divBdr>
    </w:div>
    <w:div w:id="1951206722">
      <w:marLeft w:val="640"/>
      <w:marRight w:val="0"/>
      <w:marTop w:val="0"/>
      <w:marBottom w:val="0"/>
      <w:divBdr>
        <w:top w:val="none" w:sz="0" w:space="0" w:color="auto"/>
        <w:left w:val="none" w:sz="0" w:space="0" w:color="auto"/>
        <w:bottom w:val="none" w:sz="0" w:space="0" w:color="auto"/>
        <w:right w:val="none" w:sz="0" w:space="0" w:color="auto"/>
      </w:divBdr>
    </w:div>
    <w:div w:id="1951739344">
      <w:marLeft w:val="640"/>
      <w:marRight w:val="0"/>
      <w:marTop w:val="0"/>
      <w:marBottom w:val="0"/>
      <w:divBdr>
        <w:top w:val="none" w:sz="0" w:space="0" w:color="auto"/>
        <w:left w:val="none" w:sz="0" w:space="0" w:color="auto"/>
        <w:bottom w:val="none" w:sz="0" w:space="0" w:color="auto"/>
        <w:right w:val="none" w:sz="0" w:space="0" w:color="auto"/>
      </w:divBdr>
    </w:div>
    <w:div w:id="1951740369">
      <w:marLeft w:val="640"/>
      <w:marRight w:val="0"/>
      <w:marTop w:val="0"/>
      <w:marBottom w:val="0"/>
      <w:divBdr>
        <w:top w:val="none" w:sz="0" w:space="0" w:color="auto"/>
        <w:left w:val="none" w:sz="0" w:space="0" w:color="auto"/>
        <w:bottom w:val="none" w:sz="0" w:space="0" w:color="auto"/>
        <w:right w:val="none" w:sz="0" w:space="0" w:color="auto"/>
      </w:divBdr>
    </w:div>
    <w:div w:id="1952397622">
      <w:marLeft w:val="640"/>
      <w:marRight w:val="0"/>
      <w:marTop w:val="0"/>
      <w:marBottom w:val="0"/>
      <w:divBdr>
        <w:top w:val="none" w:sz="0" w:space="0" w:color="auto"/>
        <w:left w:val="none" w:sz="0" w:space="0" w:color="auto"/>
        <w:bottom w:val="none" w:sz="0" w:space="0" w:color="auto"/>
        <w:right w:val="none" w:sz="0" w:space="0" w:color="auto"/>
      </w:divBdr>
    </w:div>
    <w:div w:id="1952467698">
      <w:marLeft w:val="640"/>
      <w:marRight w:val="0"/>
      <w:marTop w:val="0"/>
      <w:marBottom w:val="0"/>
      <w:divBdr>
        <w:top w:val="none" w:sz="0" w:space="0" w:color="auto"/>
        <w:left w:val="none" w:sz="0" w:space="0" w:color="auto"/>
        <w:bottom w:val="none" w:sz="0" w:space="0" w:color="auto"/>
        <w:right w:val="none" w:sz="0" w:space="0" w:color="auto"/>
      </w:divBdr>
    </w:div>
    <w:div w:id="1952661851">
      <w:marLeft w:val="640"/>
      <w:marRight w:val="0"/>
      <w:marTop w:val="0"/>
      <w:marBottom w:val="0"/>
      <w:divBdr>
        <w:top w:val="none" w:sz="0" w:space="0" w:color="auto"/>
        <w:left w:val="none" w:sz="0" w:space="0" w:color="auto"/>
        <w:bottom w:val="none" w:sz="0" w:space="0" w:color="auto"/>
        <w:right w:val="none" w:sz="0" w:space="0" w:color="auto"/>
      </w:divBdr>
    </w:div>
    <w:div w:id="1953510497">
      <w:marLeft w:val="640"/>
      <w:marRight w:val="0"/>
      <w:marTop w:val="0"/>
      <w:marBottom w:val="0"/>
      <w:divBdr>
        <w:top w:val="none" w:sz="0" w:space="0" w:color="auto"/>
        <w:left w:val="none" w:sz="0" w:space="0" w:color="auto"/>
        <w:bottom w:val="none" w:sz="0" w:space="0" w:color="auto"/>
        <w:right w:val="none" w:sz="0" w:space="0" w:color="auto"/>
      </w:divBdr>
    </w:div>
    <w:div w:id="1953705061">
      <w:marLeft w:val="640"/>
      <w:marRight w:val="0"/>
      <w:marTop w:val="0"/>
      <w:marBottom w:val="0"/>
      <w:divBdr>
        <w:top w:val="none" w:sz="0" w:space="0" w:color="auto"/>
        <w:left w:val="none" w:sz="0" w:space="0" w:color="auto"/>
        <w:bottom w:val="none" w:sz="0" w:space="0" w:color="auto"/>
        <w:right w:val="none" w:sz="0" w:space="0" w:color="auto"/>
      </w:divBdr>
    </w:div>
    <w:div w:id="1953971320">
      <w:marLeft w:val="640"/>
      <w:marRight w:val="0"/>
      <w:marTop w:val="0"/>
      <w:marBottom w:val="0"/>
      <w:divBdr>
        <w:top w:val="none" w:sz="0" w:space="0" w:color="auto"/>
        <w:left w:val="none" w:sz="0" w:space="0" w:color="auto"/>
        <w:bottom w:val="none" w:sz="0" w:space="0" w:color="auto"/>
        <w:right w:val="none" w:sz="0" w:space="0" w:color="auto"/>
      </w:divBdr>
    </w:div>
    <w:div w:id="1954243995">
      <w:marLeft w:val="640"/>
      <w:marRight w:val="0"/>
      <w:marTop w:val="0"/>
      <w:marBottom w:val="0"/>
      <w:divBdr>
        <w:top w:val="none" w:sz="0" w:space="0" w:color="auto"/>
        <w:left w:val="none" w:sz="0" w:space="0" w:color="auto"/>
        <w:bottom w:val="none" w:sz="0" w:space="0" w:color="auto"/>
        <w:right w:val="none" w:sz="0" w:space="0" w:color="auto"/>
      </w:divBdr>
    </w:div>
    <w:div w:id="1954434753">
      <w:marLeft w:val="640"/>
      <w:marRight w:val="0"/>
      <w:marTop w:val="0"/>
      <w:marBottom w:val="0"/>
      <w:divBdr>
        <w:top w:val="none" w:sz="0" w:space="0" w:color="auto"/>
        <w:left w:val="none" w:sz="0" w:space="0" w:color="auto"/>
        <w:bottom w:val="none" w:sz="0" w:space="0" w:color="auto"/>
        <w:right w:val="none" w:sz="0" w:space="0" w:color="auto"/>
      </w:divBdr>
    </w:div>
    <w:div w:id="1954552238">
      <w:marLeft w:val="640"/>
      <w:marRight w:val="0"/>
      <w:marTop w:val="0"/>
      <w:marBottom w:val="0"/>
      <w:divBdr>
        <w:top w:val="none" w:sz="0" w:space="0" w:color="auto"/>
        <w:left w:val="none" w:sz="0" w:space="0" w:color="auto"/>
        <w:bottom w:val="none" w:sz="0" w:space="0" w:color="auto"/>
        <w:right w:val="none" w:sz="0" w:space="0" w:color="auto"/>
      </w:divBdr>
    </w:div>
    <w:div w:id="1954628570">
      <w:marLeft w:val="640"/>
      <w:marRight w:val="0"/>
      <w:marTop w:val="0"/>
      <w:marBottom w:val="0"/>
      <w:divBdr>
        <w:top w:val="none" w:sz="0" w:space="0" w:color="auto"/>
        <w:left w:val="none" w:sz="0" w:space="0" w:color="auto"/>
        <w:bottom w:val="none" w:sz="0" w:space="0" w:color="auto"/>
        <w:right w:val="none" w:sz="0" w:space="0" w:color="auto"/>
      </w:divBdr>
    </w:div>
    <w:div w:id="1954942975">
      <w:marLeft w:val="640"/>
      <w:marRight w:val="0"/>
      <w:marTop w:val="0"/>
      <w:marBottom w:val="0"/>
      <w:divBdr>
        <w:top w:val="none" w:sz="0" w:space="0" w:color="auto"/>
        <w:left w:val="none" w:sz="0" w:space="0" w:color="auto"/>
        <w:bottom w:val="none" w:sz="0" w:space="0" w:color="auto"/>
        <w:right w:val="none" w:sz="0" w:space="0" w:color="auto"/>
      </w:divBdr>
    </w:div>
    <w:div w:id="1955013545">
      <w:marLeft w:val="640"/>
      <w:marRight w:val="0"/>
      <w:marTop w:val="0"/>
      <w:marBottom w:val="0"/>
      <w:divBdr>
        <w:top w:val="none" w:sz="0" w:space="0" w:color="auto"/>
        <w:left w:val="none" w:sz="0" w:space="0" w:color="auto"/>
        <w:bottom w:val="none" w:sz="0" w:space="0" w:color="auto"/>
        <w:right w:val="none" w:sz="0" w:space="0" w:color="auto"/>
      </w:divBdr>
    </w:div>
    <w:div w:id="1955020797">
      <w:marLeft w:val="640"/>
      <w:marRight w:val="0"/>
      <w:marTop w:val="0"/>
      <w:marBottom w:val="0"/>
      <w:divBdr>
        <w:top w:val="none" w:sz="0" w:space="0" w:color="auto"/>
        <w:left w:val="none" w:sz="0" w:space="0" w:color="auto"/>
        <w:bottom w:val="none" w:sz="0" w:space="0" w:color="auto"/>
        <w:right w:val="none" w:sz="0" w:space="0" w:color="auto"/>
      </w:divBdr>
    </w:div>
    <w:div w:id="1955356898">
      <w:marLeft w:val="640"/>
      <w:marRight w:val="0"/>
      <w:marTop w:val="0"/>
      <w:marBottom w:val="0"/>
      <w:divBdr>
        <w:top w:val="none" w:sz="0" w:space="0" w:color="auto"/>
        <w:left w:val="none" w:sz="0" w:space="0" w:color="auto"/>
        <w:bottom w:val="none" w:sz="0" w:space="0" w:color="auto"/>
        <w:right w:val="none" w:sz="0" w:space="0" w:color="auto"/>
      </w:divBdr>
    </w:div>
    <w:div w:id="1955792220">
      <w:marLeft w:val="640"/>
      <w:marRight w:val="0"/>
      <w:marTop w:val="0"/>
      <w:marBottom w:val="0"/>
      <w:divBdr>
        <w:top w:val="none" w:sz="0" w:space="0" w:color="auto"/>
        <w:left w:val="none" w:sz="0" w:space="0" w:color="auto"/>
        <w:bottom w:val="none" w:sz="0" w:space="0" w:color="auto"/>
        <w:right w:val="none" w:sz="0" w:space="0" w:color="auto"/>
      </w:divBdr>
    </w:div>
    <w:div w:id="1955938918">
      <w:marLeft w:val="640"/>
      <w:marRight w:val="0"/>
      <w:marTop w:val="0"/>
      <w:marBottom w:val="0"/>
      <w:divBdr>
        <w:top w:val="none" w:sz="0" w:space="0" w:color="auto"/>
        <w:left w:val="none" w:sz="0" w:space="0" w:color="auto"/>
        <w:bottom w:val="none" w:sz="0" w:space="0" w:color="auto"/>
        <w:right w:val="none" w:sz="0" w:space="0" w:color="auto"/>
      </w:divBdr>
    </w:div>
    <w:div w:id="1956019222">
      <w:marLeft w:val="640"/>
      <w:marRight w:val="0"/>
      <w:marTop w:val="0"/>
      <w:marBottom w:val="0"/>
      <w:divBdr>
        <w:top w:val="none" w:sz="0" w:space="0" w:color="auto"/>
        <w:left w:val="none" w:sz="0" w:space="0" w:color="auto"/>
        <w:bottom w:val="none" w:sz="0" w:space="0" w:color="auto"/>
        <w:right w:val="none" w:sz="0" w:space="0" w:color="auto"/>
      </w:divBdr>
    </w:div>
    <w:div w:id="1956448965">
      <w:marLeft w:val="640"/>
      <w:marRight w:val="0"/>
      <w:marTop w:val="0"/>
      <w:marBottom w:val="0"/>
      <w:divBdr>
        <w:top w:val="none" w:sz="0" w:space="0" w:color="auto"/>
        <w:left w:val="none" w:sz="0" w:space="0" w:color="auto"/>
        <w:bottom w:val="none" w:sz="0" w:space="0" w:color="auto"/>
        <w:right w:val="none" w:sz="0" w:space="0" w:color="auto"/>
      </w:divBdr>
    </w:div>
    <w:div w:id="1956673043">
      <w:marLeft w:val="640"/>
      <w:marRight w:val="0"/>
      <w:marTop w:val="0"/>
      <w:marBottom w:val="0"/>
      <w:divBdr>
        <w:top w:val="none" w:sz="0" w:space="0" w:color="auto"/>
        <w:left w:val="none" w:sz="0" w:space="0" w:color="auto"/>
        <w:bottom w:val="none" w:sz="0" w:space="0" w:color="auto"/>
        <w:right w:val="none" w:sz="0" w:space="0" w:color="auto"/>
      </w:divBdr>
    </w:div>
    <w:div w:id="1957329152">
      <w:marLeft w:val="640"/>
      <w:marRight w:val="0"/>
      <w:marTop w:val="0"/>
      <w:marBottom w:val="0"/>
      <w:divBdr>
        <w:top w:val="none" w:sz="0" w:space="0" w:color="auto"/>
        <w:left w:val="none" w:sz="0" w:space="0" w:color="auto"/>
        <w:bottom w:val="none" w:sz="0" w:space="0" w:color="auto"/>
        <w:right w:val="none" w:sz="0" w:space="0" w:color="auto"/>
      </w:divBdr>
    </w:div>
    <w:div w:id="1957365929">
      <w:marLeft w:val="640"/>
      <w:marRight w:val="0"/>
      <w:marTop w:val="0"/>
      <w:marBottom w:val="0"/>
      <w:divBdr>
        <w:top w:val="none" w:sz="0" w:space="0" w:color="auto"/>
        <w:left w:val="none" w:sz="0" w:space="0" w:color="auto"/>
        <w:bottom w:val="none" w:sz="0" w:space="0" w:color="auto"/>
        <w:right w:val="none" w:sz="0" w:space="0" w:color="auto"/>
      </w:divBdr>
    </w:div>
    <w:div w:id="1958171367">
      <w:marLeft w:val="640"/>
      <w:marRight w:val="0"/>
      <w:marTop w:val="0"/>
      <w:marBottom w:val="0"/>
      <w:divBdr>
        <w:top w:val="none" w:sz="0" w:space="0" w:color="auto"/>
        <w:left w:val="none" w:sz="0" w:space="0" w:color="auto"/>
        <w:bottom w:val="none" w:sz="0" w:space="0" w:color="auto"/>
        <w:right w:val="none" w:sz="0" w:space="0" w:color="auto"/>
      </w:divBdr>
    </w:div>
    <w:div w:id="1958178527">
      <w:marLeft w:val="640"/>
      <w:marRight w:val="0"/>
      <w:marTop w:val="0"/>
      <w:marBottom w:val="0"/>
      <w:divBdr>
        <w:top w:val="none" w:sz="0" w:space="0" w:color="auto"/>
        <w:left w:val="none" w:sz="0" w:space="0" w:color="auto"/>
        <w:bottom w:val="none" w:sz="0" w:space="0" w:color="auto"/>
        <w:right w:val="none" w:sz="0" w:space="0" w:color="auto"/>
      </w:divBdr>
    </w:div>
    <w:div w:id="1958289565">
      <w:marLeft w:val="640"/>
      <w:marRight w:val="0"/>
      <w:marTop w:val="0"/>
      <w:marBottom w:val="0"/>
      <w:divBdr>
        <w:top w:val="none" w:sz="0" w:space="0" w:color="auto"/>
        <w:left w:val="none" w:sz="0" w:space="0" w:color="auto"/>
        <w:bottom w:val="none" w:sz="0" w:space="0" w:color="auto"/>
        <w:right w:val="none" w:sz="0" w:space="0" w:color="auto"/>
      </w:divBdr>
    </w:div>
    <w:div w:id="1958413352">
      <w:marLeft w:val="640"/>
      <w:marRight w:val="0"/>
      <w:marTop w:val="0"/>
      <w:marBottom w:val="0"/>
      <w:divBdr>
        <w:top w:val="none" w:sz="0" w:space="0" w:color="auto"/>
        <w:left w:val="none" w:sz="0" w:space="0" w:color="auto"/>
        <w:bottom w:val="none" w:sz="0" w:space="0" w:color="auto"/>
        <w:right w:val="none" w:sz="0" w:space="0" w:color="auto"/>
      </w:divBdr>
    </w:div>
    <w:div w:id="1958641534">
      <w:marLeft w:val="640"/>
      <w:marRight w:val="0"/>
      <w:marTop w:val="0"/>
      <w:marBottom w:val="0"/>
      <w:divBdr>
        <w:top w:val="none" w:sz="0" w:space="0" w:color="auto"/>
        <w:left w:val="none" w:sz="0" w:space="0" w:color="auto"/>
        <w:bottom w:val="none" w:sz="0" w:space="0" w:color="auto"/>
        <w:right w:val="none" w:sz="0" w:space="0" w:color="auto"/>
      </w:divBdr>
    </w:div>
    <w:div w:id="1959753518">
      <w:marLeft w:val="640"/>
      <w:marRight w:val="0"/>
      <w:marTop w:val="0"/>
      <w:marBottom w:val="0"/>
      <w:divBdr>
        <w:top w:val="none" w:sz="0" w:space="0" w:color="auto"/>
        <w:left w:val="none" w:sz="0" w:space="0" w:color="auto"/>
        <w:bottom w:val="none" w:sz="0" w:space="0" w:color="auto"/>
        <w:right w:val="none" w:sz="0" w:space="0" w:color="auto"/>
      </w:divBdr>
    </w:div>
    <w:div w:id="1959755248">
      <w:marLeft w:val="640"/>
      <w:marRight w:val="0"/>
      <w:marTop w:val="0"/>
      <w:marBottom w:val="0"/>
      <w:divBdr>
        <w:top w:val="none" w:sz="0" w:space="0" w:color="auto"/>
        <w:left w:val="none" w:sz="0" w:space="0" w:color="auto"/>
        <w:bottom w:val="none" w:sz="0" w:space="0" w:color="auto"/>
        <w:right w:val="none" w:sz="0" w:space="0" w:color="auto"/>
      </w:divBdr>
    </w:div>
    <w:div w:id="1960139572">
      <w:marLeft w:val="640"/>
      <w:marRight w:val="0"/>
      <w:marTop w:val="0"/>
      <w:marBottom w:val="0"/>
      <w:divBdr>
        <w:top w:val="none" w:sz="0" w:space="0" w:color="auto"/>
        <w:left w:val="none" w:sz="0" w:space="0" w:color="auto"/>
        <w:bottom w:val="none" w:sz="0" w:space="0" w:color="auto"/>
        <w:right w:val="none" w:sz="0" w:space="0" w:color="auto"/>
      </w:divBdr>
    </w:div>
    <w:div w:id="1960212252">
      <w:marLeft w:val="640"/>
      <w:marRight w:val="0"/>
      <w:marTop w:val="0"/>
      <w:marBottom w:val="0"/>
      <w:divBdr>
        <w:top w:val="none" w:sz="0" w:space="0" w:color="auto"/>
        <w:left w:val="none" w:sz="0" w:space="0" w:color="auto"/>
        <w:bottom w:val="none" w:sz="0" w:space="0" w:color="auto"/>
        <w:right w:val="none" w:sz="0" w:space="0" w:color="auto"/>
      </w:divBdr>
    </w:div>
    <w:div w:id="1960329734">
      <w:marLeft w:val="640"/>
      <w:marRight w:val="0"/>
      <w:marTop w:val="0"/>
      <w:marBottom w:val="0"/>
      <w:divBdr>
        <w:top w:val="none" w:sz="0" w:space="0" w:color="auto"/>
        <w:left w:val="none" w:sz="0" w:space="0" w:color="auto"/>
        <w:bottom w:val="none" w:sz="0" w:space="0" w:color="auto"/>
        <w:right w:val="none" w:sz="0" w:space="0" w:color="auto"/>
      </w:divBdr>
    </w:div>
    <w:div w:id="1960643730">
      <w:marLeft w:val="640"/>
      <w:marRight w:val="0"/>
      <w:marTop w:val="0"/>
      <w:marBottom w:val="0"/>
      <w:divBdr>
        <w:top w:val="none" w:sz="0" w:space="0" w:color="auto"/>
        <w:left w:val="none" w:sz="0" w:space="0" w:color="auto"/>
        <w:bottom w:val="none" w:sz="0" w:space="0" w:color="auto"/>
        <w:right w:val="none" w:sz="0" w:space="0" w:color="auto"/>
      </w:divBdr>
    </w:div>
    <w:div w:id="1960985607">
      <w:marLeft w:val="640"/>
      <w:marRight w:val="0"/>
      <w:marTop w:val="0"/>
      <w:marBottom w:val="0"/>
      <w:divBdr>
        <w:top w:val="none" w:sz="0" w:space="0" w:color="auto"/>
        <w:left w:val="none" w:sz="0" w:space="0" w:color="auto"/>
        <w:bottom w:val="none" w:sz="0" w:space="0" w:color="auto"/>
        <w:right w:val="none" w:sz="0" w:space="0" w:color="auto"/>
      </w:divBdr>
    </w:div>
    <w:div w:id="1961108330">
      <w:marLeft w:val="640"/>
      <w:marRight w:val="0"/>
      <w:marTop w:val="0"/>
      <w:marBottom w:val="0"/>
      <w:divBdr>
        <w:top w:val="none" w:sz="0" w:space="0" w:color="auto"/>
        <w:left w:val="none" w:sz="0" w:space="0" w:color="auto"/>
        <w:bottom w:val="none" w:sz="0" w:space="0" w:color="auto"/>
        <w:right w:val="none" w:sz="0" w:space="0" w:color="auto"/>
      </w:divBdr>
    </w:div>
    <w:div w:id="1961689404">
      <w:marLeft w:val="640"/>
      <w:marRight w:val="0"/>
      <w:marTop w:val="0"/>
      <w:marBottom w:val="0"/>
      <w:divBdr>
        <w:top w:val="none" w:sz="0" w:space="0" w:color="auto"/>
        <w:left w:val="none" w:sz="0" w:space="0" w:color="auto"/>
        <w:bottom w:val="none" w:sz="0" w:space="0" w:color="auto"/>
        <w:right w:val="none" w:sz="0" w:space="0" w:color="auto"/>
      </w:divBdr>
    </w:div>
    <w:div w:id="1962104472">
      <w:marLeft w:val="640"/>
      <w:marRight w:val="0"/>
      <w:marTop w:val="0"/>
      <w:marBottom w:val="0"/>
      <w:divBdr>
        <w:top w:val="none" w:sz="0" w:space="0" w:color="auto"/>
        <w:left w:val="none" w:sz="0" w:space="0" w:color="auto"/>
        <w:bottom w:val="none" w:sz="0" w:space="0" w:color="auto"/>
        <w:right w:val="none" w:sz="0" w:space="0" w:color="auto"/>
      </w:divBdr>
    </w:div>
    <w:div w:id="1962107673">
      <w:marLeft w:val="640"/>
      <w:marRight w:val="0"/>
      <w:marTop w:val="0"/>
      <w:marBottom w:val="0"/>
      <w:divBdr>
        <w:top w:val="none" w:sz="0" w:space="0" w:color="auto"/>
        <w:left w:val="none" w:sz="0" w:space="0" w:color="auto"/>
        <w:bottom w:val="none" w:sz="0" w:space="0" w:color="auto"/>
        <w:right w:val="none" w:sz="0" w:space="0" w:color="auto"/>
      </w:divBdr>
    </w:div>
    <w:div w:id="1962150463">
      <w:marLeft w:val="640"/>
      <w:marRight w:val="0"/>
      <w:marTop w:val="0"/>
      <w:marBottom w:val="0"/>
      <w:divBdr>
        <w:top w:val="none" w:sz="0" w:space="0" w:color="auto"/>
        <w:left w:val="none" w:sz="0" w:space="0" w:color="auto"/>
        <w:bottom w:val="none" w:sz="0" w:space="0" w:color="auto"/>
        <w:right w:val="none" w:sz="0" w:space="0" w:color="auto"/>
      </w:divBdr>
    </w:div>
    <w:div w:id="1962177509">
      <w:marLeft w:val="640"/>
      <w:marRight w:val="0"/>
      <w:marTop w:val="0"/>
      <w:marBottom w:val="0"/>
      <w:divBdr>
        <w:top w:val="none" w:sz="0" w:space="0" w:color="auto"/>
        <w:left w:val="none" w:sz="0" w:space="0" w:color="auto"/>
        <w:bottom w:val="none" w:sz="0" w:space="0" w:color="auto"/>
        <w:right w:val="none" w:sz="0" w:space="0" w:color="auto"/>
      </w:divBdr>
    </w:div>
    <w:div w:id="1962295481">
      <w:marLeft w:val="640"/>
      <w:marRight w:val="0"/>
      <w:marTop w:val="0"/>
      <w:marBottom w:val="0"/>
      <w:divBdr>
        <w:top w:val="none" w:sz="0" w:space="0" w:color="auto"/>
        <w:left w:val="none" w:sz="0" w:space="0" w:color="auto"/>
        <w:bottom w:val="none" w:sz="0" w:space="0" w:color="auto"/>
        <w:right w:val="none" w:sz="0" w:space="0" w:color="auto"/>
      </w:divBdr>
    </w:div>
    <w:div w:id="1962371871">
      <w:marLeft w:val="640"/>
      <w:marRight w:val="0"/>
      <w:marTop w:val="0"/>
      <w:marBottom w:val="0"/>
      <w:divBdr>
        <w:top w:val="none" w:sz="0" w:space="0" w:color="auto"/>
        <w:left w:val="none" w:sz="0" w:space="0" w:color="auto"/>
        <w:bottom w:val="none" w:sz="0" w:space="0" w:color="auto"/>
        <w:right w:val="none" w:sz="0" w:space="0" w:color="auto"/>
      </w:divBdr>
    </w:div>
    <w:div w:id="1962607293">
      <w:marLeft w:val="640"/>
      <w:marRight w:val="0"/>
      <w:marTop w:val="0"/>
      <w:marBottom w:val="0"/>
      <w:divBdr>
        <w:top w:val="none" w:sz="0" w:space="0" w:color="auto"/>
        <w:left w:val="none" w:sz="0" w:space="0" w:color="auto"/>
        <w:bottom w:val="none" w:sz="0" w:space="0" w:color="auto"/>
        <w:right w:val="none" w:sz="0" w:space="0" w:color="auto"/>
      </w:divBdr>
    </w:div>
    <w:div w:id="1963342311">
      <w:marLeft w:val="640"/>
      <w:marRight w:val="0"/>
      <w:marTop w:val="0"/>
      <w:marBottom w:val="0"/>
      <w:divBdr>
        <w:top w:val="none" w:sz="0" w:space="0" w:color="auto"/>
        <w:left w:val="none" w:sz="0" w:space="0" w:color="auto"/>
        <w:bottom w:val="none" w:sz="0" w:space="0" w:color="auto"/>
        <w:right w:val="none" w:sz="0" w:space="0" w:color="auto"/>
      </w:divBdr>
    </w:div>
    <w:div w:id="1963344609">
      <w:marLeft w:val="640"/>
      <w:marRight w:val="0"/>
      <w:marTop w:val="0"/>
      <w:marBottom w:val="0"/>
      <w:divBdr>
        <w:top w:val="none" w:sz="0" w:space="0" w:color="auto"/>
        <w:left w:val="none" w:sz="0" w:space="0" w:color="auto"/>
        <w:bottom w:val="none" w:sz="0" w:space="0" w:color="auto"/>
        <w:right w:val="none" w:sz="0" w:space="0" w:color="auto"/>
      </w:divBdr>
    </w:div>
    <w:div w:id="1963994486">
      <w:marLeft w:val="640"/>
      <w:marRight w:val="0"/>
      <w:marTop w:val="0"/>
      <w:marBottom w:val="0"/>
      <w:divBdr>
        <w:top w:val="none" w:sz="0" w:space="0" w:color="auto"/>
        <w:left w:val="none" w:sz="0" w:space="0" w:color="auto"/>
        <w:bottom w:val="none" w:sz="0" w:space="0" w:color="auto"/>
        <w:right w:val="none" w:sz="0" w:space="0" w:color="auto"/>
      </w:divBdr>
    </w:div>
    <w:div w:id="1964189388">
      <w:marLeft w:val="640"/>
      <w:marRight w:val="0"/>
      <w:marTop w:val="0"/>
      <w:marBottom w:val="0"/>
      <w:divBdr>
        <w:top w:val="none" w:sz="0" w:space="0" w:color="auto"/>
        <w:left w:val="none" w:sz="0" w:space="0" w:color="auto"/>
        <w:bottom w:val="none" w:sz="0" w:space="0" w:color="auto"/>
        <w:right w:val="none" w:sz="0" w:space="0" w:color="auto"/>
      </w:divBdr>
    </w:div>
    <w:div w:id="1964649602">
      <w:marLeft w:val="640"/>
      <w:marRight w:val="0"/>
      <w:marTop w:val="0"/>
      <w:marBottom w:val="0"/>
      <w:divBdr>
        <w:top w:val="none" w:sz="0" w:space="0" w:color="auto"/>
        <w:left w:val="none" w:sz="0" w:space="0" w:color="auto"/>
        <w:bottom w:val="none" w:sz="0" w:space="0" w:color="auto"/>
        <w:right w:val="none" w:sz="0" w:space="0" w:color="auto"/>
      </w:divBdr>
    </w:div>
    <w:div w:id="1965575794">
      <w:marLeft w:val="640"/>
      <w:marRight w:val="0"/>
      <w:marTop w:val="0"/>
      <w:marBottom w:val="0"/>
      <w:divBdr>
        <w:top w:val="none" w:sz="0" w:space="0" w:color="auto"/>
        <w:left w:val="none" w:sz="0" w:space="0" w:color="auto"/>
        <w:bottom w:val="none" w:sz="0" w:space="0" w:color="auto"/>
        <w:right w:val="none" w:sz="0" w:space="0" w:color="auto"/>
      </w:divBdr>
    </w:div>
    <w:div w:id="1965622590">
      <w:marLeft w:val="640"/>
      <w:marRight w:val="0"/>
      <w:marTop w:val="0"/>
      <w:marBottom w:val="0"/>
      <w:divBdr>
        <w:top w:val="none" w:sz="0" w:space="0" w:color="auto"/>
        <w:left w:val="none" w:sz="0" w:space="0" w:color="auto"/>
        <w:bottom w:val="none" w:sz="0" w:space="0" w:color="auto"/>
        <w:right w:val="none" w:sz="0" w:space="0" w:color="auto"/>
      </w:divBdr>
    </w:div>
    <w:div w:id="1965766211">
      <w:marLeft w:val="640"/>
      <w:marRight w:val="0"/>
      <w:marTop w:val="0"/>
      <w:marBottom w:val="0"/>
      <w:divBdr>
        <w:top w:val="none" w:sz="0" w:space="0" w:color="auto"/>
        <w:left w:val="none" w:sz="0" w:space="0" w:color="auto"/>
        <w:bottom w:val="none" w:sz="0" w:space="0" w:color="auto"/>
        <w:right w:val="none" w:sz="0" w:space="0" w:color="auto"/>
      </w:divBdr>
    </w:div>
    <w:div w:id="1965849008">
      <w:marLeft w:val="640"/>
      <w:marRight w:val="0"/>
      <w:marTop w:val="0"/>
      <w:marBottom w:val="0"/>
      <w:divBdr>
        <w:top w:val="none" w:sz="0" w:space="0" w:color="auto"/>
        <w:left w:val="none" w:sz="0" w:space="0" w:color="auto"/>
        <w:bottom w:val="none" w:sz="0" w:space="0" w:color="auto"/>
        <w:right w:val="none" w:sz="0" w:space="0" w:color="auto"/>
      </w:divBdr>
    </w:div>
    <w:div w:id="1965888510">
      <w:marLeft w:val="640"/>
      <w:marRight w:val="0"/>
      <w:marTop w:val="0"/>
      <w:marBottom w:val="0"/>
      <w:divBdr>
        <w:top w:val="none" w:sz="0" w:space="0" w:color="auto"/>
        <w:left w:val="none" w:sz="0" w:space="0" w:color="auto"/>
        <w:bottom w:val="none" w:sz="0" w:space="0" w:color="auto"/>
        <w:right w:val="none" w:sz="0" w:space="0" w:color="auto"/>
      </w:divBdr>
    </w:div>
    <w:div w:id="1966085629">
      <w:marLeft w:val="640"/>
      <w:marRight w:val="0"/>
      <w:marTop w:val="0"/>
      <w:marBottom w:val="0"/>
      <w:divBdr>
        <w:top w:val="none" w:sz="0" w:space="0" w:color="auto"/>
        <w:left w:val="none" w:sz="0" w:space="0" w:color="auto"/>
        <w:bottom w:val="none" w:sz="0" w:space="0" w:color="auto"/>
        <w:right w:val="none" w:sz="0" w:space="0" w:color="auto"/>
      </w:divBdr>
    </w:div>
    <w:div w:id="1966350891">
      <w:marLeft w:val="640"/>
      <w:marRight w:val="0"/>
      <w:marTop w:val="0"/>
      <w:marBottom w:val="0"/>
      <w:divBdr>
        <w:top w:val="none" w:sz="0" w:space="0" w:color="auto"/>
        <w:left w:val="none" w:sz="0" w:space="0" w:color="auto"/>
        <w:bottom w:val="none" w:sz="0" w:space="0" w:color="auto"/>
        <w:right w:val="none" w:sz="0" w:space="0" w:color="auto"/>
      </w:divBdr>
    </w:div>
    <w:div w:id="1966497274">
      <w:marLeft w:val="640"/>
      <w:marRight w:val="0"/>
      <w:marTop w:val="0"/>
      <w:marBottom w:val="0"/>
      <w:divBdr>
        <w:top w:val="none" w:sz="0" w:space="0" w:color="auto"/>
        <w:left w:val="none" w:sz="0" w:space="0" w:color="auto"/>
        <w:bottom w:val="none" w:sz="0" w:space="0" w:color="auto"/>
        <w:right w:val="none" w:sz="0" w:space="0" w:color="auto"/>
      </w:divBdr>
    </w:div>
    <w:div w:id="1966618253">
      <w:marLeft w:val="640"/>
      <w:marRight w:val="0"/>
      <w:marTop w:val="0"/>
      <w:marBottom w:val="0"/>
      <w:divBdr>
        <w:top w:val="none" w:sz="0" w:space="0" w:color="auto"/>
        <w:left w:val="none" w:sz="0" w:space="0" w:color="auto"/>
        <w:bottom w:val="none" w:sz="0" w:space="0" w:color="auto"/>
        <w:right w:val="none" w:sz="0" w:space="0" w:color="auto"/>
      </w:divBdr>
    </w:div>
    <w:div w:id="1966813903">
      <w:marLeft w:val="640"/>
      <w:marRight w:val="0"/>
      <w:marTop w:val="0"/>
      <w:marBottom w:val="0"/>
      <w:divBdr>
        <w:top w:val="none" w:sz="0" w:space="0" w:color="auto"/>
        <w:left w:val="none" w:sz="0" w:space="0" w:color="auto"/>
        <w:bottom w:val="none" w:sz="0" w:space="0" w:color="auto"/>
        <w:right w:val="none" w:sz="0" w:space="0" w:color="auto"/>
      </w:divBdr>
    </w:div>
    <w:div w:id="1966958022">
      <w:marLeft w:val="640"/>
      <w:marRight w:val="0"/>
      <w:marTop w:val="0"/>
      <w:marBottom w:val="0"/>
      <w:divBdr>
        <w:top w:val="none" w:sz="0" w:space="0" w:color="auto"/>
        <w:left w:val="none" w:sz="0" w:space="0" w:color="auto"/>
        <w:bottom w:val="none" w:sz="0" w:space="0" w:color="auto"/>
        <w:right w:val="none" w:sz="0" w:space="0" w:color="auto"/>
      </w:divBdr>
    </w:div>
    <w:div w:id="1967275699">
      <w:marLeft w:val="640"/>
      <w:marRight w:val="0"/>
      <w:marTop w:val="0"/>
      <w:marBottom w:val="0"/>
      <w:divBdr>
        <w:top w:val="none" w:sz="0" w:space="0" w:color="auto"/>
        <w:left w:val="none" w:sz="0" w:space="0" w:color="auto"/>
        <w:bottom w:val="none" w:sz="0" w:space="0" w:color="auto"/>
        <w:right w:val="none" w:sz="0" w:space="0" w:color="auto"/>
      </w:divBdr>
    </w:div>
    <w:div w:id="1967392397">
      <w:marLeft w:val="640"/>
      <w:marRight w:val="0"/>
      <w:marTop w:val="0"/>
      <w:marBottom w:val="0"/>
      <w:divBdr>
        <w:top w:val="none" w:sz="0" w:space="0" w:color="auto"/>
        <w:left w:val="none" w:sz="0" w:space="0" w:color="auto"/>
        <w:bottom w:val="none" w:sz="0" w:space="0" w:color="auto"/>
        <w:right w:val="none" w:sz="0" w:space="0" w:color="auto"/>
      </w:divBdr>
    </w:div>
    <w:div w:id="1967814095">
      <w:marLeft w:val="640"/>
      <w:marRight w:val="0"/>
      <w:marTop w:val="0"/>
      <w:marBottom w:val="0"/>
      <w:divBdr>
        <w:top w:val="none" w:sz="0" w:space="0" w:color="auto"/>
        <w:left w:val="none" w:sz="0" w:space="0" w:color="auto"/>
        <w:bottom w:val="none" w:sz="0" w:space="0" w:color="auto"/>
        <w:right w:val="none" w:sz="0" w:space="0" w:color="auto"/>
      </w:divBdr>
    </w:div>
    <w:div w:id="1967850017">
      <w:marLeft w:val="640"/>
      <w:marRight w:val="0"/>
      <w:marTop w:val="0"/>
      <w:marBottom w:val="0"/>
      <w:divBdr>
        <w:top w:val="none" w:sz="0" w:space="0" w:color="auto"/>
        <w:left w:val="none" w:sz="0" w:space="0" w:color="auto"/>
        <w:bottom w:val="none" w:sz="0" w:space="0" w:color="auto"/>
        <w:right w:val="none" w:sz="0" w:space="0" w:color="auto"/>
      </w:divBdr>
    </w:div>
    <w:div w:id="1967856336">
      <w:marLeft w:val="640"/>
      <w:marRight w:val="0"/>
      <w:marTop w:val="0"/>
      <w:marBottom w:val="0"/>
      <w:divBdr>
        <w:top w:val="none" w:sz="0" w:space="0" w:color="auto"/>
        <w:left w:val="none" w:sz="0" w:space="0" w:color="auto"/>
        <w:bottom w:val="none" w:sz="0" w:space="0" w:color="auto"/>
        <w:right w:val="none" w:sz="0" w:space="0" w:color="auto"/>
      </w:divBdr>
    </w:div>
    <w:div w:id="1967925005">
      <w:marLeft w:val="640"/>
      <w:marRight w:val="0"/>
      <w:marTop w:val="0"/>
      <w:marBottom w:val="0"/>
      <w:divBdr>
        <w:top w:val="none" w:sz="0" w:space="0" w:color="auto"/>
        <w:left w:val="none" w:sz="0" w:space="0" w:color="auto"/>
        <w:bottom w:val="none" w:sz="0" w:space="0" w:color="auto"/>
        <w:right w:val="none" w:sz="0" w:space="0" w:color="auto"/>
      </w:divBdr>
    </w:div>
    <w:div w:id="1967931282">
      <w:marLeft w:val="640"/>
      <w:marRight w:val="0"/>
      <w:marTop w:val="0"/>
      <w:marBottom w:val="0"/>
      <w:divBdr>
        <w:top w:val="none" w:sz="0" w:space="0" w:color="auto"/>
        <w:left w:val="none" w:sz="0" w:space="0" w:color="auto"/>
        <w:bottom w:val="none" w:sz="0" w:space="0" w:color="auto"/>
        <w:right w:val="none" w:sz="0" w:space="0" w:color="auto"/>
      </w:divBdr>
    </w:div>
    <w:div w:id="1968466157">
      <w:marLeft w:val="640"/>
      <w:marRight w:val="0"/>
      <w:marTop w:val="0"/>
      <w:marBottom w:val="0"/>
      <w:divBdr>
        <w:top w:val="none" w:sz="0" w:space="0" w:color="auto"/>
        <w:left w:val="none" w:sz="0" w:space="0" w:color="auto"/>
        <w:bottom w:val="none" w:sz="0" w:space="0" w:color="auto"/>
        <w:right w:val="none" w:sz="0" w:space="0" w:color="auto"/>
      </w:divBdr>
    </w:div>
    <w:div w:id="1968779320">
      <w:marLeft w:val="640"/>
      <w:marRight w:val="0"/>
      <w:marTop w:val="0"/>
      <w:marBottom w:val="0"/>
      <w:divBdr>
        <w:top w:val="none" w:sz="0" w:space="0" w:color="auto"/>
        <w:left w:val="none" w:sz="0" w:space="0" w:color="auto"/>
        <w:bottom w:val="none" w:sz="0" w:space="0" w:color="auto"/>
        <w:right w:val="none" w:sz="0" w:space="0" w:color="auto"/>
      </w:divBdr>
    </w:div>
    <w:div w:id="1968928706">
      <w:marLeft w:val="640"/>
      <w:marRight w:val="0"/>
      <w:marTop w:val="0"/>
      <w:marBottom w:val="0"/>
      <w:divBdr>
        <w:top w:val="none" w:sz="0" w:space="0" w:color="auto"/>
        <w:left w:val="none" w:sz="0" w:space="0" w:color="auto"/>
        <w:bottom w:val="none" w:sz="0" w:space="0" w:color="auto"/>
        <w:right w:val="none" w:sz="0" w:space="0" w:color="auto"/>
      </w:divBdr>
    </w:div>
    <w:div w:id="1968968736">
      <w:marLeft w:val="640"/>
      <w:marRight w:val="0"/>
      <w:marTop w:val="0"/>
      <w:marBottom w:val="0"/>
      <w:divBdr>
        <w:top w:val="none" w:sz="0" w:space="0" w:color="auto"/>
        <w:left w:val="none" w:sz="0" w:space="0" w:color="auto"/>
        <w:bottom w:val="none" w:sz="0" w:space="0" w:color="auto"/>
        <w:right w:val="none" w:sz="0" w:space="0" w:color="auto"/>
      </w:divBdr>
    </w:div>
    <w:div w:id="1969049466">
      <w:marLeft w:val="640"/>
      <w:marRight w:val="0"/>
      <w:marTop w:val="0"/>
      <w:marBottom w:val="0"/>
      <w:divBdr>
        <w:top w:val="none" w:sz="0" w:space="0" w:color="auto"/>
        <w:left w:val="none" w:sz="0" w:space="0" w:color="auto"/>
        <w:bottom w:val="none" w:sz="0" w:space="0" w:color="auto"/>
        <w:right w:val="none" w:sz="0" w:space="0" w:color="auto"/>
      </w:divBdr>
    </w:div>
    <w:div w:id="1969117145">
      <w:marLeft w:val="640"/>
      <w:marRight w:val="0"/>
      <w:marTop w:val="0"/>
      <w:marBottom w:val="0"/>
      <w:divBdr>
        <w:top w:val="none" w:sz="0" w:space="0" w:color="auto"/>
        <w:left w:val="none" w:sz="0" w:space="0" w:color="auto"/>
        <w:bottom w:val="none" w:sz="0" w:space="0" w:color="auto"/>
        <w:right w:val="none" w:sz="0" w:space="0" w:color="auto"/>
      </w:divBdr>
    </w:div>
    <w:div w:id="1969122739">
      <w:marLeft w:val="640"/>
      <w:marRight w:val="0"/>
      <w:marTop w:val="0"/>
      <w:marBottom w:val="0"/>
      <w:divBdr>
        <w:top w:val="none" w:sz="0" w:space="0" w:color="auto"/>
        <w:left w:val="none" w:sz="0" w:space="0" w:color="auto"/>
        <w:bottom w:val="none" w:sz="0" w:space="0" w:color="auto"/>
        <w:right w:val="none" w:sz="0" w:space="0" w:color="auto"/>
      </w:divBdr>
    </w:div>
    <w:div w:id="1969702128">
      <w:marLeft w:val="640"/>
      <w:marRight w:val="0"/>
      <w:marTop w:val="0"/>
      <w:marBottom w:val="0"/>
      <w:divBdr>
        <w:top w:val="none" w:sz="0" w:space="0" w:color="auto"/>
        <w:left w:val="none" w:sz="0" w:space="0" w:color="auto"/>
        <w:bottom w:val="none" w:sz="0" w:space="0" w:color="auto"/>
        <w:right w:val="none" w:sz="0" w:space="0" w:color="auto"/>
      </w:divBdr>
    </w:div>
    <w:div w:id="1970747288">
      <w:marLeft w:val="640"/>
      <w:marRight w:val="0"/>
      <w:marTop w:val="0"/>
      <w:marBottom w:val="0"/>
      <w:divBdr>
        <w:top w:val="none" w:sz="0" w:space="0" w:color="auto"/>
        <w:left w:val="none" w:sz="0" w:space="0" w:color="auto"/>
        <w:bottom w:val="none" w:sz="0" w:space="0" w:color="auto"/>
        <w:right w:val="none" w:sz="0" w:space="0" w:color="auto"/>
      </w:divBdr>
    </w:div>
    <w:div w:id="1970820856">
      <w:marLeft w:val="640"/>
      <w:marRight w:val="0"/>
      <w:marTop w:val="0"/>
      <w:marBottom w:val="0"/>
      <w:divBdr>
        <w:top w:val="none" w:sz="0" w:space="0" w:color="auto"/>
        <w:left w:val="none" w:sz="0" w:space="0" w:color="auto"/>
        <w:bottom w:val="none" w:sz="0" w:space="0" w:color="auto"/>
        <w:right w:val="none" w:sz="0" w:space="0" w:color="auto"/>
      </w:divBdr>
    </w:div>
    <w:div w:id="1971011983">
      <w:marLeft w:val="640"/>
      <w:marRight w:val="0"/>
      <w:marTop w:val="0"/>
      <w:marBottom w:val="0"/>
      <w:divBdr>
        <w:top w:val="none" w:sz="0" w:space="0" w:color="auto"/>
        <w:left w:val="none" w:sz="0" w:space="0" w:color="auto"/>
        <w:bottom w:val="none" w:sz="0" w:space="0" w:color="auto"/>
        <w:right w:val="none" w:sz="0" w:space="0" w:color="auto"/>
      </w:divBdr>
    </w:div>
    <w:div w:id="1971085702">
      <w:marLeft w:val="640"/>
      <w:marRight w:val="0"/>
      <w:marTop w:val="0"/>
      <w:marBottom w:val="0"/>
      <w:divBdr>
        <w:top w:val="none" w:sz="0" w:space="0" w:color="auto"/>
        <w:left w:val="none" w:sz="0" w:space="0" w:color="auto"/>
        <w:bottom w:val="none" w:sz="0" w:space="0" w:color="auto"/>
        <w:right w:val="none" w:sz="0" w:space="0" w:color="auto"/>
      </w:divBdr>
    </w:div>
    <w:div w:id="1971550792">
      <w:marLeft w:val="640"/>
      <w:marRight w:val="0"/>
      <w:marTop w:val="0"/>
      <w:marBottom w:val="0"/>
      <w:divBdr>
        <w:top w:val="none" w:sz="0" w:space="0" w:color="auto"/>
        <w:left w:val="none" w:sz="0" w:space="0" w:color="auto"/>
        <w:bottom w:val="none" w:sz="0" w:space="0" w:color="auto"/>
        <w:right w:val="none" w:sz="0" w:space="0" w:color="auto"/>
      </w:divBdr>
    </w:div>
    <w:div w:id="1971551248">
      <w:marLeft w:val="640"/>
      <w:marRight w:val="0"/>
      <w:marTop w:val="0"/>
      <w:marBottom w:val="0"/>
      <w:divBdr>
        <w:top w:val="none" w:sz="0" w:space="0" w:color="auto"/>
        <w:left w:val="none" w:sz="0" w:space="0" w:color="auto"/>
        <w:bottom w:val="none" w:sz="0" w:space="0" w:color="auto"/>
        <w:right w:val="none" w:sz="0" w:space="0" w:color="auto"/>
      </w:divBdr>
    </w:div>
    <w:div w:id="1971595450">
      <w:marLeft w:val="640"/>
      <w:marRight w:val="0"/>
      <w:marTop w:val="0"/>
      <w:marBottom w:val="0"/>
      <w:divBdr>
        <w:top w:val="none" w:sz="0" w:space="0" w:color="auto"/>
        <w:left w:val="none" w:sz="0" w:space="0" w:color="auto"/>
        <w:bottom w:val="none" w:sz="0" w:space="0" w:color="auto"/>
        <w:right w:val="none" w:sz="0" w:space="0" w:color="auto"/>
      </w:divBdr>
    </w:div>
    <w:div w:id="1971980073">
      <w:marLeft w:val="640"/>
      <w:marRight w:val="0"/>
      <w:marTop w:val="0"/>
      <w:marBottom w:val="0"/>
      <w:divBdr>
        <w:top w:val="none" w:sz="0" w:space="0" w:color="auto"/>
        <w:left w:val="none" w:sz="0" w:space="0" w:color="auto"/>
        <w:bottom w:val="none" w:sz="0" w:space="0" w:color="auto"/>
        <w:right w:val="none" w:sz="0" w:space="0" w:color="auto"/>
      </w:divBdr>
    </w:div>
    <w:div w:id="1972663371">
      <w:marLeft w:val="640"/>
      <w:marRight w:val="0"/>
      <w:marTop w:val="0"/>
      <w:marBottom w:val="0"/>
      <w:divBdr>
        <w:top w:val="none" w:sz="0" w:space="0" w:color="auto"/>
        <w:left w:val="none" w:sz="0" w:space="0" w:color="auto"/>
        <w:bottom w:val="none" w:sz="0" w:space="0" w:color="auto"/>
        <w:right w:val="none" w:sz="0" w:space="0" w:color="auto"/>
      </w:divBdr>
    </w:div>
    <w:div w:id="1972782207">
      <w:marLeft w:val="640"/>
      <w:marRight w:val="0"/>
      <w:marTop w:val="0"/>
      <w:marBottom w:val="0"/>
      <w:divBdr>
        <w:top w:val="none" w:sz="0" w:space="0" w:color="auto"/>
        <w:left w:val="none" w:sz="0" w:space="0" w:color="auto"/>
        <w:bottom w:val="none" w:sz="0" w:space="0" w:color="auto"/>
        <w:right w:val="none" w:sz="0" w:space="0" w:color="auto"/>
      </w:divBdr>
    </w:div>
    <w:div w:id="1972975404">
      <w:marLeft w:val="640"/>
      <w:marRight w:val="0"/>
      <w:marTop w:val="0"/>
      <w:marBottom w:val="0"/>
      <w:divBdr>
        <w:top w:val="none" w:sz="0" w:space="0" w:color="auto"/>
        <w:left w:val="none" w:sz="0" w:space="0" w:color="auto"/>
        <w:bottom w:val="none" w:sz="0" w:space="0" w:color="auto"/>
        <w:right w:val="none" w:sz="0" w:space="0" w:color="auto"/>
      </w:divBdr>
    </w:div>
    <w:div w:id="1973168155">
      <w:marLeft w:val="640"/>
      <w:marRight w:val="0"/>
      <w:marTop w:val="0"/>
      <w:marBottom w:val="0"/>
      <w:divBdr>
        <w:top w:val="none" w:sz="0" w:space="0" w:color="auto"/>
        <w:left w:val="none" w:sz="0" w:space="0" w:color="auto"/>
        <w:bottom w:val="none" w:sz="0" w:space="0" w:color="auto"/>
        <w:right w:val="none" w:sz="0" w:space="0" w:color="auto"/>
      </w:divBdr>
    </w:div>
    <w:div w:id="1973754918">
      <w:marLeft w:val="640"/>
      <w:marRight w:val="0"/>
      <w:marTop w:val="0"/>
      <w:marBottom w:val="0"/>
      <w:divBdr>
        <w:top w:val="none" w:sz="0" w:space="0" w:color="auto"/>
        <w:left w:val="none" w:sz="0" w:space="0" w:color="auto"/>
        <w:bottom w:val="none" w:sz="0" w:space="0" w:color="auto"/>
        <w:right w:val="none" w:sz="0" w:space="0" w:color="auto"/>
      </w:divBdr>
    </w:div>
    <w:div w:id="1974098402">
      <w:marLeft w:val="640"/>
      <w:marRight w:val="0"/>
      <w:marTop w:val="0"/>
      <w:marBottom w:val="0"/>
      <w:divBdr>
        <w:top w:val="none" w:sz="0" w:space="0" w:color="auto"/>
        <w:left w:val="none" w:sz="0" w:space="0" w:color="auto"/>
        <w:bottom w:val="none" w:sz="0" w:space="0" w:color="auto"/>
        <w:right w:val="none" w:sz="0" w:space="0" w:color="auto"/>
      </w:divBdr>
    </w:div>
    <w:div w:id="1974171338">
      <w:marLeft w:val="640"/>
      <w:marRight w:val="0"/>
      <w:marTop w:val="0"/>
      <w:marBottom w:val="0"/>
      <w:divBdr>
        <w:top w:val="none" w:sz="0" w:space="0" w:color="auto"/>
        <w:left w:val="none" w:sz="0" w:space="0" w:color="auto"/>
        <w:bottom w:val="none" w:sz="0" w:space="0" w:color="auto"/>
        <w:right w:val="none" w:sz="0" w:space="0" w:color="auto"/>
      </w:divBdr>
    </w:div>
    <w:div w:id="1974359827">
      <w:marLeft w:val="640"/>
      <w:marRight w:val="0"/>
      <w:marTop w:val="0"/>
      <w:marBottom w:val="0"/>
      <w:divBdr>
        <w:top w:val="none" w:sz="0" w:space="0" w:color="auto"/>
        <w:left w:val="none" w:sz="0" w:space="0" w:color="auto"/>
        <w:bottom w:val="none" w:sz="0" w:space="0" w:color="auto"/>
        <w:right w:val="none" w:sz="0" w:space="0" w:color="auto"/>
      </w:divBdr>
    </w:div>
    <w:div w:id="1974552664">
      <w:marLeft w:val="640"/>
      <w:marRight w:val="0"/>
      <w:marTop w:val="0"/>
      <w:marBottom w:val="0"/>
      <w:divBdr>
        <w:top w:val="none" w:sz="0" w:space="0" w:color="auto"/>
        <w:left w:val="none" w:sz="0" w:space="0" w:color="auto"/>
        <w:bottom w:val="none" w:sz="0" w:space="0" w:color="auto"/>
        <w:right w:val="none" w:sz="0" w:space="0" w:color="auto"/>
      </w:divBdr>
    </w:div>
    <w:div w:id="1974631602">
      <w:marLeft w:val="640"/>
      <w:marRight w:val="0"/>
      <w:marTop w:val="0"/>
      <w:marBottom w:val="0"/>
      <w:divBdr>
        <w:top w:val="none" w:sz="0" w:space="0" w:color="auto"/>
        <w:left w:val="none" w:sz="0" w:space="0" w:color="auto"/>
        <w:bottom w:val="none" w:sz="0" w:space="0" w:color="auto"/>
        <w:right w:val="none" w:sz="0" w:space="0" w:color="auto"/>
      </w:divBdr>
    </w:div>
    <w:div w:id="1974673752">
      <w:marLeft w:val="640"/>
      <w:marRight w:val="0"/>
      <w:marTop w:val="0"/>
      <w:marBottom w:val="0"/>
      <w:divBdr>
        <w:top w:val="none" w:sz="0" w:space="0" w:color="auto"/>
        <w:left w:val="none" w:sz="0" w:space="0" w:color="auto"/>
        <w:bottom w:val="none" w:sz="0" w:space="0" w:color="auto"/>
        <w:right w:val="none" w:sz="0" w:space="0" w:color="auto"/>
      </w:divBdr>
    </w:div>
    <w:div w:id="1974865975">
      <w:marLeft w:val="640"/>
      <w:marRight w:val="0"/>
      <w:marTop w:val="0"/>
      <w:marBottom w:val="0"/>
      <w:divBdr>
        <w:top w:val="none" w:sz="0" w:space="0" w:color="auto"/>
        <w:left w:val="none" w:sz="0" w:space="0" w:color="auto"/>
        <w:bottom w:val="none" w:sz="0" w:space="0" w:color="auto"/>
        <w:right w:val="none" w:sz="0" w:space="0" w:color="auto"/>
      </w:divBdr>
    </w:div>
    <w:div w:id="1975258841">
      <w:marLeft w:val="640"/>
      <w:marRight w:val="0"/>
      <w:marTop w:val="0"/>
      <w:marBottom w:val="0"/>
      <w:divBdr>
        <w:top w:val="none" w:sz="0" w:space="0" w:color="auto"/>
        <w:left w:val="none" w:sz="0" w:space="0" w:color="auto"/>
        <w:bottom w:val="none" w:sz="0" w:space="0" w:color="auto"/>
        <w:right w:val="none" w:sz="0" w:space="0" w:color="auto"/>
      </w:divBdr>
    </w:div>
    <w:div w:id="1975408441">
      <w:marLeft w:val="640"/>
      <w:marRight w:val="0"/>
      <w:marTop w:val="0"/>
      <w:marBottom w:val="0"/>
      <w:divBdr>
        <w:top w:val="none" w:sz="0" w:space="0" w:color="auto"/>
        <w:left w:val="none" w:sz="0" w:space="0" w:color="auto"/>
        <w:bottom w:val="none" w:sz="0" w:space="0" w:color="auto"/>
        <w:right w:val="none" w:sz="0" w:space="0" w:color="auto"/>
      </w:divBdr>
    </w:div>
    <w:div w:id="1975408936">
      <w:marLeft w:val="640"/>
      <w:marRight w:val="0"/>
      <w:marTop w:val="0"/>
      <w:marBottom w:val="0"/>
      <w:divBdr>
        <w:top w:val="none" w:sz="0" w:space="0" w:color="auto"/>
        <w:left w:val="none" w:sz="0" w:space="0" w:color="auto"/>
        <w:bottom w:val="none" w:sz="0" w:space="0" w:color="auto"/>
        <w:right w:val="none" w:sz="0" w:space="0" w:color="auto"/>
      </w:divBdr>
    </w:div>
    <w:div w:id="1975479979">
      <w:marLeft w:val="640"/>
      <w:marRight w:val="0"/>
      <w:marTop w:val="0"/>
      <w:marBottom w:val="0"/>
      <w:divBdr>
        <w:top w:val="none" w:sz="0" w:space="0" w:color="auto"/>
        <w:left w:val="none" w:sz="0" w:space="0" w:color="auto"/>
        <w:bottom w:val="none" w:sz="0" w:space="0" w:color="auto"/>
        <w:right w:val="none" w:sz="0" w:space="0" w:color="auto"/>
      </w:divBdr>
    </w:div>
    <w:div w:id="1975718191">
      <w:marLeft w:val="640"/>
      <w:marRight w:val="0"/>
      <w:marTop w:val="0"/>
      <w:marBottom w:val="0"/>
      <w:divBdr>
        <w:top w:val="none" w:sz="0" w:space="0" w:color="auto"/>
        <w:left w:val="none" w:sz="0" w:space="0" w:color="auto"/>
        <w:bottom w:val="none" w:sz="0" w:space="0" w:color="auto"/>
        <w:right w:val="none" w:sz="0" w:space="0" w:color="auto"/>
      </w:divBdr>
    </w:div>
    <w:div w:id="1976061971">
      <w:marLeft w:val="640"/>
      <w:marRight w:val="0"/>
      <w:marTop w:val="0"/>
      <w:marBottom w:val="0"/>
      <w:divBdr>
        <w:top w:val="none" w:sz="0" w:space="0" w:color="auto"/>
        <w:left w:val="none" w:sz="0" w:space="0" w:color="auto"/>
        <w:bottom w:val="none" w:sz="0" w:space="0" w:color="auto"/>
        <w:right w:val="none" w:sz="0" w:space="0" w:color="auto"/>
      </w:divBdr>
    </w:div>
    <w:div w:id="1976132872">
      <w:marLeft w:val="640"/>
      <w:marRight w:val="0"/>
      <w:marTop w:val="0"/>
      <w:marBottom w:val="0"/>
      <w:divBdr>
        <w:top w:val="none" w:sz="0" w:space="0" w:color="auto"/>
        <w:left w:val="none" w:sz="0" w:space="0" w:color="auto"/>
        <w:bottom w:val="none" w:sz="0" w:space="0" w:color="auto"/>
        <w:right w:val="none" w:sz="0" w:space="0" w:color="auto"/>
      </w:divBdr>
    </w:div>
    <w:div w:id="1976249577">
      <w:marLeft w:val="640"/>
      <w:marRight w:val="0"/>
      <w:marTop w:val="0"/>
      <w:marBottom w:val="0"/>
      <w:divBdr>
        <w:top w:val="none" w:sz="0" w:space="0" w:color="auto"/>
        <w:left w:val="none" w:sz="0" w:space="0" w:color="auto"/>
        <w:bottom w:val="none" w:sz="0" w:space="0" w:color="auto"/>
        <w:right w:val="none" w:sz="0" w:space="0" w:color="auto"/>
      </w:divBdr>
    </w:div>
    <w:div w:id="1976444506">
      <w:marLeft w:val="640"/>
      <w:marRight w:val="0"/>
      <w:marTop w:val="0"/>
      <w:marBottom w:val="0"/>
      <w:divBdr>
        <w:top w:val="none" w:sz="0" w:space="0" w:color="auto"/>
        <w:left w:val="none" w:sz="0" w:space="0" w:color="auto"/>
        <w:bottom w:val="none" w:sz="0" w:space="0" w:color="auto"/>
        <w:right w:val="none" w:sz="0" w:space="0" w:color="auto"/>
      </w:divBdr>
    </w:div>
    <w:div w:id="1976832385">
      <w:bodyDiv w:val="1"/>
      <w:marLeft w:val="0"/>
      <w:marRight w:val="0"/>
      <w:marTop w:val="0"/>
      <w:marBottom w:val="0"/>
      <w:divBdr>
        <w:top w:val="none" w:sz="0" w:space="0" w:color="auto"/>
        <w:left w:val="none" w:sz="0" w:space="0" w:color="auto"/>
        <w:bottom w:val="none" w:sz="0" w:space="0" w:color="auto"/>
        <w:right w:val="none" w:sz="0" w:space="0" w:color="auto"/>
      </w:divBdr>
    </w:div>
    <w:div w:id="1977101411">
      <w:marLeft w:val="640"/>
      <w:marRight w:val="0"/>
      <w:marTop w:val="0"/>
      <w:marBottom w:val="0"/>
      <w:divBdr>
        <w:top w:val="none" w:sz="0" w:space="0" w:color="auto"/>
        <w:left w:val="none" w:sz="0" w:space="0" w:color="auto"/>
        <w:bottom w:val="none" w:sz="0" w:space="0" w:color="auto"/>
        <w:right w:val="none" w:sz="0" w:space="0" w:color="auto"/>
      </w:divBdr>
    </w:div>
    <w:div w:id="1977107014">
      <w:marLeft w:val="640"/>
      <w:marRight w:val="0"/>
      <w:marTop w:val="0"/>
      <w:marBottom w:val="0"/>
      <w:divBdr>
        <w:top w:val="none" w:sz="0" w:space="0" w:color="auto"/>
        <w:left w:val="none" w:sz="0" w:space="0" w:color="auto"/>
        <w:bottom w:val="none" w:sz="0" w:space="0" w:color="auto"/>
        <w:right w:val="none" w:sz="0" w:space="0" w:color="auto"/>
      </w:divBdr>
    </w:div>
    <w:div w:id="1977175741">
      <w:marLeft w:val="640"/>
      <w:marRight w:val="0"/>
      <w:marTop w:val="0"/>
      <w:marBottom w:val="0"/>
      <w:divBdr>
        <w:top w:val="none" w:sz="0" w:space="0" w:color="auto"/>
        <w:left w:val="none" w:sz="0" w:space="0" w:color="auto"/>
        <w:bottom w:val="none" w:sz="0" w:space="0" w:color="auto"/>
        <w:right w:val="none" w:sz="0" w:space="0" w:color="auto"/>
      </w:divBdr>
    </w:div>
    <w:div w:id="1977178560">
      <w:marLeft w:val="640"/>
      <w:marRight w:val="0"/>
      <w:marTop w:val="0"/>
      <w:marBottom w:val="0"/>
      <w:divBdr>
        <w:top w:val="none" w:sz="0" w:space="0" w:color="auto"/>
        <w:left w:val="none" w:sz="0" w:space="0" w:color="auto"/>
        <w:bottom w:val="none" w:sz="0" w:space="0" w:color="auto"/>
        <w:right w:val="none" w:sz="0" w:space="0" w:color="auto"/>
      </w:divBdr>
    </w:div>
    <w:div w:id="1977367900">
      <w:marLeft w:val="640"/>
      <w:marRight w:val="0"/>
      <w:marTop w:val="0"/>
      <w:marBottom w:val="0"/>
      <w:divBdr>
        <w:top w:val="none" w:sz="0" w:space="0" w:color="auto"/>
        <w:left w:val="none" w:sz="0" w:space="0" w:color="auto"/>
        <w:bottom w:val="none" w:sz="0" w:space="0" w:color="auto"/>
        <w:right w:val="none" w:sz="0" w:space="0" w:color="auto"/>
      </w:divBdr>
    </w:div>
    <w:div w:id="1977444391">
      <w:marLeft w:val="640"/>
      <w:marRight w:val="0"/>
      <w:marTop w:val="0"/>
      <w:marBottom w:val="0"/>
      <w:divBdr>
        <w:top w:val="none" w:sz="0" w:space="0" w:color="auto"/>
        <w:left w:val="none" w:sz="0" w:space="0" w:color="auto"/>
        <w:bottom w:val="none" w:sz="0" w:space="0" w:color="auto"/>
        <w:right w:val="none" w:sz="0" w:space="0" w:color="auto"/>
      </w:divBdr>
    </w:div>
    <w:div w:id="1978030037">
      <w:marLeft w:val="640"/>
      <w:marRight w:val="0"/>
      <w:marTop w:val="0"/>
      <w:marBottom w:val="0"/>
      <w:divBdr>
        <w:top w:val="none" w:sz="0" w:space="0" w:color="auto"/>
        <w:left w:val="none" w:sz="0" w:space="0" w:color="auto"/>
        <w:bottom w:val="none" w:sz="0" w:space="0" w:color="auto"/>
        <w:right w:val="none" w:sz="0" w:space="0" w:color="auto"/>
      </w:divBdr>
    </w:div>
    <w:div w:id="1978755572">
      <w:marLeft w:val="640"/>
      <w:marRight w:val="0"/>
      <w:marTop w:val="0"/>
      <w:marBottom w:val="0"/>
      <w:divBdr>
        <w:top w:val="none" w:sz="0" w:space="0" w:color="auto"/>
        <w:left w:val="none" w:sz="0" w:space="0" w:color="auto"/>
        <w:bottom w:val="none" w:sz="0" w:space="0" w:color="auto"/>
        <w:right w:val="none" w:sz="0" w:space="0" w:color="auto"/>
      </w:divBdr>
    </w:div>
    <w:div w:id="1979338959">
      <w:marLeft w:val="640"/>
      <w:marRight w:val="0"/>
      <w:marTop w:val="0"/>
      <w:marBottom w:val="0"/>
      <w:divBdr>
        <w:top w:val="none" w:sz="0" w:space="0" w:color="auto"/>
        <w:left w:val="none" w:sz="0" w:space="0" w:color="auto"/>
        <w:bottom w:val="none" w:sz="0" w:space="0" w:color="auto"/>
        <w:right w:val="none" w:sz="0" w:space="0" w:color="auto"/>
      </w:divBdr>
    </w:div>
    <w:div w:id="1979454638">
      <w:marLeft w:val="640"/>
      <w:marRight w:val="0"/>
      <w:marTop w:val="0"/>
      <w:marBottom w:val="0"/>
      <w:divBdr>
        <w:top w:val="none" w:sz="0" w:space="0" w:color="auto"/>
        <w:left w:val="none" w:sz="0" w:space="0" w:color="auto"/>
        <w:bottom w:val="none" w:sz="0" w:space="0" w:color="auto"/>
        <w:right w:val="none" w:sz="0" w:space="0" w:color="auto"/>
      </w:divBdr>
    </w:div>
    <w:div w:id="1979604108">
      <w:marLeft w:val="640"/>
      <w:marRight w:val="0"/>
      <w:marTop w:val="0"/>
      <w:marBottom w:val="0"/>
      <w:divBdr>
        <w:top w:val="none" w:sz="0" w:space="0" w:color="auto"/>
        <w:left w:val="none" w:sz="0" w:space="0" w:color="auto"/>
        <w:bottom w:val="none" w:sz="0" w:space="0" w:color="auto"/>
        <w:right w:val="none" w:sz="0" w:space="0" w:color="auto"/>
      </w:divBdr>
    </w:div>
    <w:div w:id="1979719471">
      <w:marLeft w:val="640"/>
      <w:marRight w:val="0"/>
      <w:marTop w:val="0"/>
      <w:marBottom w:val="0"/>
      <w:divBdr>
        <w:top w:val="none" w:sz="0" w:space="0" w:color="auto"/>
        <w:left w:val="none" w:sz="0" w:space="0" w:color="auto"/>
        <w:bottom w:val="none" w:sz="0" w:space="0" w:color="auto"/>
        <w:right w:val="none" w:sz="0" w:space="0" w:color="auto"/>
      </w:divBdr>
    </w:div>
    <w:div w:id="1979796677">
      <w:marLeft w:val="640"/>
      <w:marRight w:val="0"/>
      <w:marTop w:val="0"/>
      <w:marBottom w:val="0"/>
      <w:divBdr>
        <w:top w:val="none" w:sz="0" w:space="0" w:color="auto"/>
        <w:left w:val="none" w:sz="0" w:space="0" w:color="auto"/>
        <w:bottom w:val="none" w:sz="0" w:space="0" w:color="auto"/>
        <w:right w:val="none" w:sz="0" w:space="0" w:color="auto"/>
      </w:divBdr>
    </w:div>
    <w:div w:id="1979914003">
      <w:marLeft w:val="640"/>
      <w:marRight w:val="0"/>
      <w:marTop w:val="0"/>
      <w:marBottom w:val="0"/>
      <w:divBdr>
        <w:top w:val="none" w:sz="0" w:space="0" w:color="auto"/>
        <w:left w:val="none" w:sz="0" w:space="0" w:color="auto"/>
        <w:bottom w:val="none" w:sz="0" w:space="0" w:color="auto"/>
        <w:right w:val="none" w:sz="0" w:space="0" w:color="auto"/>
      </w:divBdr>
    </w:div>
    <w:div w:id="1980106987">
      <w:marLeft w:val="640"/>
      <w:marRight w:val="0"/>
      <w:marTop w:val="0"/>
      <w:marBottom w:val="0"/>
      <w:divBdr>
        <w:top w:val="none" w:sz="0" w:space="0" w:color="auto"/>
        <w:left w:val="none" w:sz="0" w:space="0" w:color="auto"/>
        <w:bottom w:val="none" w:sz="0" w:space="0" w:color="auto"/>
        <w:right w:val="none" w:sz="0" w:space="0" w:color="auto"/>
      </w:divBdr>
    </w:div>
    <w:div w:id="1980183464">
      <w:marLeft w:val="640"/>
      <w:marRight w:val="0"/>
      <w:marTop w:val="0"/>
      <w:marBottom w:val="0"/>
      <w:divBdr>
        <w:top w:val="none" w:sz="0" w:space="0" w:color="auto"/>
        <w:left w:val="none" w:sz="0" w:space="0" w:color="auto"/>
        <w:bottom w:val="none" w:sz="0" w:space="0" w:color="auto"/>
        <w:right w:val="none" w:sz="0" w:space="0" w:color="auto"/>
      </w:divBdr>
    </w:div>
    <w:div w:id="1980259863">
      <w:marLeft w:val="640"/>
      <w:marRight w:val="0"/>
      <w:marTop w:val="0"/>
      <w:marBottom w:val="0"/>
      <w:divBdr>
        <w:top w:val="none" w:sz="0" w:space="0" w:color="auto"/>
        <w:left w:val="none" w:sz="0" w:space="0" w:color="auto"/>
        <w:bottom w:val="none" w:sz="0" w:space="0" w:color="auto"/>
        <w:right w:val="none" w:sz="0" w:space="0" w:color="auto"/>
      </w:divBdr>
    </w:div>
    <w:div w:id="1980645464">
      <w:marLeft w:val="640"/>
      <w:marRight w:val="0"/>
      <w:marTop w:val="0"/>
      <w:marBottom w:val="0"/>
      <w:divBdr>
        <w:top w:val="none" w:sz="0" w:space="0" w:color="auto"/>
        <w:left w:val="none" w:sz="0" w:space="0" w:color="auto"/>
        <w:bottom w:val="none" w:sz="0" w:space="0" w:color="auto"/>
        <w:right w:val="none" w:sz="0" w:space="0" w:color="auto"/>
      </w:divBdr>
    </w:div>
    <w:div w:id="1980726916">
      <w:marLeft w:val="640"/>
      <w:marRight w:val="0"/>
      <w:marTop w:val="0"/>
      <w:marBottom w:val="0"/>
      <w:divBdr>
        <w:top w:val="none" w:sz="0" w:space="0" w:color="auto"/>
        <w:left w:val="none" w:sz="0" w:space="0" w:color="auto"/>
        <w:bottom w:val="none" w:sz="0" w:space="0" w:color="auto"/>
        <w:right w:val="none" w:sz="0" w:space="0" w:color="auto"/>
      </w:divBdr>
    </w:div>
    <w:div w:id="1981038874">
      <w:marLeft w:val="640"/>
      <w:marRight w:val="0"/>
      <w:marTop w:val="0"/>
      <w:marBottom w:val="0"/>
      <w:divBdr>
        <w:top w:val="none" w:sz="0" w:space="0" w:color="auto"/>
        <w:left w:val="none" w:sz="0" w:space="0" w:color="auto"/>
        <w:bottom w:val="none" w:sz="0" w:space="0" w:color="auto"/>
        <w:right w:val="none" w:sz="0" w:space="0" w:color="auto"/>
      </w:divBdr>
    </w:div>
    <w:div w:id="1981105543">
      <w:marLeft w:val="640"/>
      <w:marRight w:val="0"/>
      <w:marTop w:val="0"/>
      <w:marBottom w:val="0"/>
      <w:divBdr>
        <w:top w:val="none" w:sz="0" w:space="0" w:color="auto"/>
        <w:left w:val="none" w:sz="0" w:space="0" w:color="auto"/>
        <w:bottom w:val="none" w:sz="0" w:space="0" w:color="auto"/>
        <w:right w:val="none" w:sz="0" w:space="0" w:color="auto"/>
      </w:divBdr>
    </w:div>
    <w:div w:id="1981643242">
      <w:marLeft w:val="640"/>
      <w:marRight w:val="0"/>
      <w:marTop w:val="0"/>
      <w:marBottom w:val="0"/>
      <w:divBdr>
        <w:top w:val="none" w:sz="0" w:space="0" w:color="auto"/>
        <w:left w:val="none" w:sz="0" w:space="0" w:color="auto"/>
        <w:bottom w:val="none" w:sz="0" w:space="0" w:color="auto"/>
        <w:right w:val="none" w:sz="0" w:space="0" w:color="auto"/>
      </w:divBdr>
    </w:div>
    <w:div w:id="1981761025">
      <w:marLeft w:val="640"/>
      <w:marRight w:val="0"/>
      <w:marTop w:val="0"/>
      <w:marBottom w:val="0"/>
      <w:divBdr>
        <w:top w:val="none" w:sz="0" w:space="0" w:color="auto"/>
        <w:left w:val="none" w:sz="0" w:space="0" w:color="auto"/>
        <w:bottom w:val="none" w:sz="0" w:space="0" w:color="auto"/>
        <w:right w:val="none" w:sz="0" w:space="0" w:color="auto"/>
      </w:divBdr>
    </w:div>
    <w:div w:id="1981879693">
      <w:marLeft w:val="640"/>
      <w:marRight w:val="0"/>
      <w:marTop w:val="0"/>
      <w:marBottom w:val="0"/>
      <w:divBdr>
        <w:top w:val="none" w:sz="0" w:space="0" w:color="auto"/>
        <w:left w:val="none" w:sz="0" w:space="0" w:color="auto"/>
        <w:bottom w:val="none" w:sz="0" w:space="0" w:color="auto"/>
        <w:right w:val="none" w:sz="0" w:space="0" w:color="auto"/>
      </w:divBdr>
    </w:div>
    <w:div w:id="1981880390">
      <w:marLeft w:val="640"/>
      <w:marRight w:val="0"/>
      <w:marTop w:val="0"/>
      <w:marBottom w:val="0"/>
      <w:divBdr>
        <w:top w:val="none" w:sz="0" w:space="0" w:color="auto"/>
        <w:left w:val="none" w:sz="0" w:space="0" w:color="auto"/>
        <w:bottom w:val="none" w:sz="0" w:space="0" w:color="auto"/>
        <w:right w:val="none" w:sz="0" w:space="0" w:color="auto"/>
      </w:divBdr>
    </w:div>
    <w:div w:id="1982073572">
      <w:marLeft w:val="640"/>
      <w:marRight w:val="0"/>
      <w:marTop w:val="0"/>
      <w:marBottom w:val="0"/>
      <w:divBdr>
        <w:top w:val="none" w:sz="0" w:space="0" w:color="auto"/>
        <w:left w:val="none" w:sz="0" w:space="0" w:color="auto"/>
        <w:bottom w:val="none" w:sz="0" w:space="0" w:color="auto"/>
        <w:right w:val="none" w:sz="0" w:space="0" w:color="auto"/>
      </w:divBdr>
    </w:div>
    <w:div w:id="1982349364">
      <w:marLeft w:val="640"/>
      <w:marRight w:val="0"/>
      <w:marTop w:val="0"/>
      <w:marBottom w:val="0"/>
      <w:divBdr>
        <w:top w:val="none" w:sz="0" w:space="0" w:color="auto"/>
        <w:left w:val="none" w:sz="0" w:space="0" w:color="auto"/>
        <w:bottom w:val="none" w:sz="0" w:space="0" w:color="auto"/>
        <w:right w:val="none" w:sz="0" w:space="0" w:color="auto"/>
      </w:divBdr>
    </w:div>
    <w:div w:id="1982726724">
      <w:marLeft w:val="640"/>
      <w:marRight w:val="0"/>
      <w:marTop w:val="0"/>
      <w:marBottom w:val="0"/>
      <w:divBdr>
        <w:top w:val="none" w:sz="0" w:space="0" w:color="auto"/>
        <w:left w:val="none" w:sz="0" w:space="0" w:color="auto"/>
        <w:bottom w:val="none" w:sz="0" w:space="0" w:color="auto"/>
        <w:right w:val="none" w:sz="0" w:space="0" w:color="auto"/>
      </w:divBdr>
    </w:div>
    <w:div w:id="1982727009">
      <w:marLeft w:val="640"/>
      <w:marRight w:val="0"/>
      <w:marTop w:val="0"/>
      <w:marBottom w:val="0"/>
      <w:divBdr>
        <w:top w:val="none" w:sz="0" w:space="0" w:color="auto"/>
        <w:left w:val="none" w:sz="0" w:space="0" w:color="auto"/>
        <w:bottom w:val="none" w:sz="0" w:space="0" w:color="auto"/>
        <w:right w:val="none" w:sz="0" w:space="0" w:color="auto"/>
      </w:divBdr>
    </w:div>
    <w:div w:id="1982808679">
      <w:marLeft w:val="640"/>
      <w:marRight w:val="0"/>
      <w:marTop w:val="0"/>
      <w:marBottom w:val="0"/>
      <w:divBdr>
        <w:top w:val="none" w:sz="0" w:space="0" w:color="auto"/>
        <w:left w:val="none" w:sz="0" w:space="0" w:color="auto"/>
        <w:bottom w:val="none" w:sz="0" w:space="0" w:color="auto"/>
        <w:right w:val="none" w:sz="0" w:space="0" w:color="auto"/>
      </w:divBdr>
    </w:div>
    <w:div w:id="1983004663">
      <w:marLeft w:val="640"/>
      <w:marRight w:val="0"/>
      <w:marTop w:val="0"/>
      <w:marBottom w:val="0"/>
      <w:divBdr>
        <w:top w:val="none" w:sz="0" w:space="0" w:color="auto"/>
        <w:left w:val="none" w:sz="0" w:space="0" w:color="auto"/>
        <w:bottom w:val="none" w:sz="0" w:space="0" w:color="auto"/>
        <w:right w:val="none" w:sz="0" w:space="0" w:color="auto"/>
      </w:divBdr>
    </w:div>
    <w:div w:id="1983076381">
      <w:marLeft w:val="640"/>
      <w:marRight w:val="0"/>
      <w:marTop w:val="0"/>
      <w:marBottom w:val="0"/>
      <w:divBdr>
        <w:top w:val="none" w:sz="0" w:space="0" w:color="auto"/>
        <w:left w:val="none" w:sz="0" w:space="0" w:color="auto"/>
        <w:bottom w:val="none" w:sz="0" w:space="0" w:color="auto"/>
        <w:right w:val="none" w:sz="0" w:space="0" w:color="auto"/>
      </w:divBdr>
    </w:div>
    <w:div w:id="1983264848">
      <w:marLeft w:val="640"/>
      <w:marRight w:val="0"/>
      <w:marTop w:val="0"/>
      <w:marBottom w:val="0"/>
      <w:divBdr>
        <w:top w:val="none" w:sz="0" w:space="0" w:color="auto"/>
        <w:left w:val="none" w:sz="0" w:space="0" w:color="auto"/>
        <w:bottom w:val="none" w:sz="0" w:space="0" w:color="auto"/>
        <w:right w:val="none" w:sz="0" w:space="0" w:color="auto"/>
      </w:divBdr>
    </w:div>
    <w:div w:id="1983386851">
      <w:marLeft w:val="640"/>
      <w:marRight w:val="0"/>
      <w:marTop w:val="0"/>
      <w:marBottom w:val="0"/>
      <w:divBdr>
        <w:top w:val="none" w:sz="0" w:space="0" w:color="auto"/>
        <w:left w:val="none" w:sz="0" w:space="0" w:color="auto"/>
        <w:bottom w:val="none" w:sz="0" w:space="0" w:color="auto"/>
        <w:right w:val="none" w:sz="0" w:space="0" w:color="auto"/>
      </w:divBdr>
    </w:div>
    <w:div w:id="1983535180">
      <w:marLeft w:val="640"/>
      <w:marRight w:val="0"/>
      <w:marTop w:val="0"/>
      <w:marBottom w:val="0"/>
      <w:divBdr>
        <w:top w:val="none" w:sz="0" w:space="0" w:color="auto"/>
        <w:left w:val="none" w:sz="0" w:space="0" w:color="auto"/>
        <w:bottom w:val="none" w:sz="0" w:space="0" w:color="auto"/>
        <w:right w:val="none" w:sz="0" w:space="0" w:color="auto"/>
      </w:divBdr>
    </w:div>
    <w:div w:id="1983609351">
      <w:marLeft w:val="640"/>
      <w:marRight w:val="0"/>
      <w:marTop w:val="0"/>
      <w:marBottom w:val="0"/>
      <w:divBdr>
        <w:top w:val="none" w:sz="0" w:space="0" w:color="auto"/>
        <w:left w:val="none" w:sz="0" w:space="0" w:color="auto"/>
        <w:bottom w:val="none" w:sz="0" w:space="0" w:color="auto"/>
        <w:right w:val="none" w:sz="0" w:space="0" w:color="auto"/>
      </w:divBdr>
    </w:div>
    <w:div w:id="1983846964">
      <w:marLeft w:val="640"/>
      <w:marRight w:val="0"/>
      <w:marTop w:val="0"/>
      <w:marBottom w:val="0"/>
      <w:divBdr>
        <w:top w:val="none" w:sz="0" w:space="0" w:color="auto"/>
        <w:left w:val="none" w:sz="0" w:space="0" w:color="auto"/>
        <w:bottom w:val="none" w:sz="0" w:space="0" w:color="auto"/>
        <w:right w:val="none" w:sz="0" w:space="0" w:color="auto"/>
      </w:divBdr>
    </w:div>
    <w:div w:id="1984040386">
      <w:marLeft w:val="640"/>
      <w:marRight w:val="0"/>
      <w:marTop w:val="0"/>
      <w:marBottom w:val="0"/>
      <w:divBdr>
        <w:top w:val="none" w:sz="0" w:space="0" w:color="auto"/>
        <w:left w:val="none" w:sz="0" w:space="0" w:color="auto"/>
        <w:bottom w:val="none" w:sz="0" w:space="0" w:color="auto"/>
        <w:right w:val="none" w:sz="0" w:space="0" w:color="auto"/>
      </w:divBdr>
    </w:div>
    <w:div w:id="1984308672">
      <w:marLeft w:val="640"/>
      <w:marRight w:val="0"/>
      <w:marTop w:val="0"/>
      <w:marBottom w:val="0"/>
      <w:divBdr>
        <w:top w:val="none" w:sz="0" w:space="0" w:color="auto"/>
        <w:left w:val="none" w:sz="0" w:space="0" w:color="auto"/>
        <w:bottom w:val="none" w:sz="0" w:space="0" w:color="auto"/>
        <w:right w:val="none" w:sz="0" w:space="0" w:color="auto"/>
      </w:divBdr>
    </w:div>
    <w:div w:id="1984310142">
      <w:marLeft w:val="640"/>
      <w:marRight w:val="0"/>
      <w:marTop w:val="0"/>
      <w:marBottom w:val="0"/>
      <w:divBdr>
        <w:top w:val="none" w:sz="0" w:space="0" w:color="auto"/>
        <w:left w:val="none" w:sz="0" w:space="0" w:color="auto"/>
        <w:bottom w:val="none" w:sz="0" w:space="0" w:color="auto"/>
        <w:right w:val="none" w:sz="0" w:space="0" w:color="auto"/>
      </w:divBdr>
    </w:div>
    <w:div w:id="1984652937">
      <w:marLeft w:val="640"/>
      <w:marRight w:val="0"/>
      <w:marTop w:val="0"/>
      <w:marBottom w:val="0"/>
      <w:divBdr>
        <w:top w:val="none" w:sz="0" w:space="0" w:color="auto"/>
        <w:left w:val="none" w:sz="0" w:space="0" w:color="auto"/>
        <w:bottom w:val="none" w:sz="0" w:space="0" w:color="auto"/>
        <w:right w:val="none" w:sz="0" w:space="0" w:color="auto"/>
      </w:divBdr>
    </w:div>
    <w:div w:id="1984700794">
      <w:marLeft w:val="640"/>
      <w:marRight w:val="0"/>
      <w:marTop w:val="0"/>
      <w:marBottom w:val="0"/>
      <w:divBdr>
        <w:top w:val="none" w:sz="0" w:space="0" w:color="auto"/>
        <w:left w:val="none" w:sz="0" w:space="0" w:color="auto"/>
        <w:bottom w:val="none" w:sz="0" w:space="0" w:color="auto"/>
        <w:right w:val="none" w:sz="0" w:space="0" w:color="auto"/>
      </w:divBdr>
    </w:div>
    <w:div w:id="1984777134">
      <w:marLeft w:val="640"/>
      <w:marRight w:val="0"/>
      <w:marTop w:val="0"/>
      <w:marBottom w:val="0"/>
      <w:divBdr>
        <w:top w:val="none" w:sz="0" w:space="0" w:color="auto"/>
        <w:left w:val="none" w:sz="0" w:space="0" w:color="auto"/>
        <w:bottom w:val="none" w:sz="0" w:space="0" w:color="auto"/>
        <w:right w:val="none" w:sz="0" w:space="0" w:color="auto"/>
      </w:divBdr>
    </w:div>
    <w:div w:id="1985042766">
      <w:marLeft w:val="640"/>
      <w:marRight w:val="0"/>
      <w:marTop w:val="0"/>
      <w:marBottom w:val="0"/>
      <w:divBdr>
        <w:top w:val="none" w:sz="0" w:space="0" w:color="auto"/>
        <w:left w:val="none" w:sz="0" w:space="0" w:color="auto"/>
        <w:bottom w:val="none" w:sz="0" w:space="0" w:color="auto"/>
        <w:right w:val="none" w:sz="0" w:space="0" w:color="auto"/>
      </w:divBdr>
    </w:div>
    <w:div w:id="1985043514">
      <w:marLeft w:val="640"/>
      <w:marRight w:val="0"/>
      <w:marTop w:val="0"/>
      <w:marBottom w:val="0"/>
      <w:divBdr>
        <w:top w:val="none" w:sz="0" w:space="0" w:color="auto"/>
        <w:left w:val="none" w:sz="0" w:space="0" w:color="auto"/>
        <w:bottom w:val="none" w:sz="0" w:space="0" w:color="auto"/>
        <w:right w:val="none" w:sz="0" w:space="0" w:color="auto"/>
      </w:divBdr>
    </w:div>
    <w:div w:id="1985154358">
      <w:marLeft w:val="640"/>
      <w:marRight w:val="0"/>
      <w:marTop w:val="0"/>
      <w:marBottom w:val="0"/>
      <w:divBdr>
        <w:top w:val="none" w:sz="0" w:space="0" w:color="auto"/>
        <w:left w:val="none" w:sz="0" w:space="0" w:color="auto"/>
        <w:bottom w:val="none" w:sz="0" w:space="0" w:color="auto"/>
        <w:right w:val="none" w:sz="0" w:space="0" w:color="auto"/>
      </w:divBdr>
    </w:div>
    <w:div w:id="1985162108">
      <w:marLeft w:val="640"/>
      <w:marRight w:val="0"/>
      <w:marTop w:val="0"/>
      <w:marBottom w:val="0"/>
      <w:divBdr>
        <w:top w:val="none" w:sz="0" w:space="0" w:color="auto"/>
        <w:left w:val="none" w:sz="0" w:space="0" w:color="auto"/>
        <w:bottom w:val="none" w:sz="0" w:space="0" w:color="auto"/>
        <w:right w:val="none" w:sz="0" w:space="0" w:color="auto"/>
      </w:divBdr>
    </w:div>
    <w:div w:id="1985356809">
      <w:marLeft w:val="640"/>
      <w:marRight w:val="0"/>
      <w:marTop w:val="0"/>
      <w:marBottom w:val="0"/>
      <w:divBdr>
        <w:top w:val="none" w:sz="0" w:space="0" w:color="auto"/>
        <w:left w:val="none" w:sz="0" w:space="0" w:color="auto"/>
        <w:bottom w:val="none" w:sz="0" w:space="0" w:color="auto"/>
        <w:right w:val="none" w:sz="0" w:space="0" w:color="auto"/>
      </w:divBdr>
    </w:div>
    <w:div w:id="1985549873">
      <w:marLeft w:val="640"/>
      <w:marRight w:val="0"/>
      <w:marTop w:val="0"/>
      <w:marBottom w:val="0"/>
      <w:divBdr>
        <w:top w:val="none" w:sz="0" w:space="0" w:color="auto"/>
        <w:left w:val="none" w:sz="0" w:space="0" w:color="auto"/>
        <w:bottom w:val="none" w:sz="0" w:space="0" w:color="auto"/>
        <w:right w:val="none" w:sz="0" w:space="0" w:color="auto"/>
      </w:divBdr>
    </w:div>
    <w:div w:id="1985694419">
      <w:marLeft w:val="640"/>
      <w:marRight w:val="0"/>
      <w:marTop w:val="0"/>
      <w:marBottom w:val="0"/>
      <w:divBdr>
        <w:top w:val="none" w:sz="0" w:space="0" w:color="auto"/>
        <w:left w:val="none" w:sz="0" w:space="0" w:color="auto"/>
        <w:bottom w:val="none" w:sz="0" w:space="0" w:color="auto"/>
        <w:right w:val="none" w:sz="0" w:space="0" w:color="auto"/>
      </w:divBdr>
    </w:div>
    <w:div w:id="1986007966">
      <w:marLeft w:val="640"/>
      <w:marRight w:val="0"/>
      <w:marTop w:val="0"/>
      <w:marBottom w:val="0"/>
      <w:divBdr>
        <w:top w:val="none" w:sz="0" w:space="0" w:color="auto"/>
        <w:left w:val="none" w:sz="0" w:space="0" w:color="auto"/>
        <w:bottom w:val="none" w:sz="0" w:space="0" w:color="auto"/>
        <w:right w:val="none" w:sz="0" w:space="0" w:color="auto"/>
      </w:divBdr>
    </w:div>
    <w:div w:id="1986467370">
      <w:marLeft w:val="640"/>
      <w:marRight w:val="0"/>
      <w:marTop w:val="0"/>
      <w:marBottom w:val="0"/>
      <w:divBdr>
        <w:top w:val="none" w:sz="0" w:space="0" w:color="auto"/>
        <w:left w:val="none" w:sz="0" w:space="0" w:color="auto"/>
        <w:bottom w:val="none" w:sz="0" w:space="0" w:color="auto"/>
        <w:right w:val="none" w:sz="0" w:space="0" w:color="auto"/>
      </w:divBdr>
    </w:div>
    <w:div w:id="1987009107">
      <w:marLeft w:val="640"/>
      <w:marRight w:val="0"/>
      <w:marTop w:val="0"/>
      <w:marBottom w:val="0"/>
      <w:divBdr>
        <w:top w:val="none" w:sz="0" w:space="0" w:color="auto"/>
        <w:left w:val="none" w:sz="0" w:space="0" w:color="auto"/>
        <w:bottom w:val="none" w:sz="0" w:space="0" w:color="auto"/>
        <w:right w:val="none" w:sz="0" w:space="0" w:color="auto"/>
      </w:divBdr>
    </w:div>
    <w:div w:id="1987052147">
      <w:marLeft w:val="640"/>
      <w:marRight w:val="0"/>
      <w:marTop w:val="0"/>
      <w:marBottom w:val="0"/>
      <w:divBdr>
        <w:top w:val="none" w:sz="0" w:space="0" w:color="auto"/>
        <w:left w:val="none" w:sz="0" w:space="0" w:color="auto"/>
        <w:bottom w:val="none" w:sz="0" w:space="0" w:color="auto"/>
        <w:right w:val="none" w:sz="0" w:space="0" w:color="auto"/>
      </w:divBdr>
    </w:div>
    <w:div w:id="1987120034">
      <w:marLeft w:val="640"/>
      <w:marRight w:val="0"/>
      <w:marTop w:val="0"/>
      <w:marBottom w:val="0"/>
      <w:divBdr>
        <w:top w:val="none" w:sz="0" w:space="0" w:color="auto"/>
        <w:left w:val="none" w:sz="0" w:space="0" w:color="auto"/>
        <w:bottom w:val="none" w:sz="0" w:space="0" w:color="auto"/>
        <w:right w:val="none" w:sz="0" w:space="0" w:color="auto"/>
      </w:divBdr>
    </w:div>
    <w:div w:id="1987120108">
      <w:marLeft w:val="640"/>
      <w:marRight w:val="0"/>
      <w:marTop w:val="0"/>
      <w:marBottom w:val="0"/>
      <w:divBdr>
        <w:top w:val="none" w:sz="0" w:space="0" w:color="auto"/>
        <w:left w:val="none" w:sz="0" w:space="0" w:color="auto"/>
        <w:bottom w:val="none" w:sz="0" w:space="0" w:color="auto"/>
        <w:right w:val="none" w:sz="0" w:space="0" w:color="auto"/>
      </w:divBdr>
    </w:div>
    <w:div w:id="1987197782">
      <w:bodyDiv w:val="1"/>
      <w:marLeft w:val="0"/>
      <w:marRight w:val="0"/>
      <w:marTop w:val="0"/>
      <w:marBottom w:val="0"/>
      <w:divBdr>
        <w:top w:val="none" w:sz="0" w:space="0" w:color="auto"/>
        <w:left w:val="none" w:sz="0" w:space="0" w:color="auto"/>
        <w:bottom w:val="none" w:sz="0" w:space="0" w:color="auto"/>
        <w:right w:val="none" w:sz="0" w:space="0" w:color="auto"/>
      </w:divBdr>
      <w:divsChild>
        <w:div w:id="970481557">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987542966">
      <w:marLeft w:val="640"/>
      <w:marRight w:val="0"/>
      <w:marTop w:val="0"/>
      <w:marBottom w:val="0"/>
      <w:divBdr>
        <w:top w:val="none" w:sz="0" w:space="0" w:color="auto"/>
        <w:left w:val="none" w:sz="0" w:space="0" w:color="auto"/>
        <w:bottom w:val="none" w:sz="0" w:space="0" w:color="auto"/>
        <w:right w:val="none" w:sz="0" w:space="0" w:color="auto"/>
      </w:divBdr>
    </w:div>
    <w:div w:id="1987855747">
      <w:marLeft w:val="640"/>
      <w:marRight w:val="0"/>
      <w:marTop w:val="0"/>
      <w:marBottom w:val="0"/>
      <w:divBdr>
        <w:top w:val="none" w:sz="0" w:space="0" w:color="auto"/>
        <w:left w:val="none" w:sz="0" w:space="0" w:color="auto"/>
        <w:bottom w:val="none" w:sz="0" w:space="0" w:color="auto"/>
        <w:right w:val="none" w:sz="0" w:space="0" w:color="auto"/>
      </w:divBdr>
    </w:div>
    <w:div w:id="1987928418">
      <w:marLeft w:val="640"/>
      <w:marRight w:val="0"/>
      <w:marTop w:val="0"/>
      <w:marBottom w:val="0"/>
      <w:divBdr>
        <w:top w:val="none" w:sz="0" w:space="0" w:color="auto"/>
        <w:left w:val="none" w:sz="0" w:space="0" w:color="auto"/>
        <w:bottom w:val="none" w:sz="0" w:space="0" w:color="auto"/>
        <w:right w:val="none" w:sz="0" w:space="0" w:color="auto"/>
      </w:divBdr>
    </w:div>
    <w:div w:id="1987971070">
      <w:marLeft w:val="640"/>
      <w:marRight w:val="0"/>
      <w:marTop w:val="0"/>
      <w:marBottom w:val="0"/>
      <w:divBdr>
        <w:top w:val="none" w:sz="0" w:space="0" w:color="auto"/>
        <w:left w:val="none" w:sz="0" w:space="0" w:color="auto"/>
        <w:bottom w:val="none" w:sz="0" w:space="0" w:color="auto"/>
        <w:right w:val="none" w:sz="0" w:space="0" w:color="auto"/>
      </w:divBdr>
    </w:div>
    <w:div w:id="1988127957">
      <w:marLeft w:val="640"/>
      <w:marRight w:val="0"/>
      <w:marTop w:val="0"/>
      <w:marBottom w:val="0"/>
      <w:divBdr>
        <w:top w:val="none" w:sz="0" w:space="0" w:color="auto"/>
        <w:left w:val="none" w:sz="0" w:space="0" w:color="auto"/>
        <w:bottom w:val="none" w:sz="0" w:space="0" w:color="auto"/>
        <w:right w:val="none" w:sz="0" w:space="0" w:color="auto"/>
      </w:divBdr>
    </w:div>
    <w:div w:id="1988392647">
      <w:marLeft w:val="640"/>
      <w:marRight w:val="0"/>
      <w:marTop w:val="0"/>
      <w:marBottom w:val="0"/>
      <w:divBdr>
        <w:top w:val="none" w:sz="0" w:space="0" w:color="auto"/>
        <w:left w:val="none" w:sz="0" w:space="0" w:color="auto"/>
        <w:bottom w:val="none" w:sz="0" w:space="0" w:color="auto"/>
        <w:right w:val="none" w:sz="0" w:space="0" w:color="auto"/>
      </w:divBdr>
    </w:div>
    <w:div w:id="1988394516">
      <w:marLeft w:val="640"/>
      <w:marRight w:val="0"/>
      <w:marTop w:val="0"/>
      <w:marBottom w:val="0"/>
      <w:divBdr>
        <w:top w:val="none" w:sz="0" w:space="0" w:color="auto"/>
        <w:left w:val="none" w:sz="0" w:space="0" w:color="auto"/>
        <w:bottom w:val="none" w:sz="0" w:space="0" w:color="auto"/>
        <w:right w:val="none" w:sz="0" w:space="0" w:color="auto"/>
      </w:divBdr>
    </w:div>
    <w:div w:id="1988632155">
      <w:marLeft w:val="640"/>
      <w:marRight w:val="0"/>
      <w:marTop w:val="0"/>
      <w:marBottom w:val="0"/>
      <w:divBdr>
        <w:top w:val="none" w:sz="0" w:space="0" w:color="auto"/>
        <w:left w:val="none" w:sz="0" w:space="0" w:color="auto"/>
        <w:bottom w:val="none" w:sz="0" w:space="0" w:color="auto"/>
        <w:right w:val="none" w:sz="0" w:space="0" w:color="auto"/>
      </w:divBdr>
    </w:div>
    <w:div w:id="1988894123">
      <w:marLeft w:val="640"/>
      <w:marRight w:val="0"/>
      <w:marTop w:val="0"/>
      <w:marBottom w:val="0"/>
      <w:divBdr>
        <w:top w:val="none" w:sz="0" w:space="0" w:color="auto"/>
        <w:left w:val="none" w:sz="0" w:space="0" w:color="auto"/>
        <w:bottom w:val="none" w:sz="0" w:space="0" w:color="auto"/>
        <w:right w:val="none" w:sz="0" w:space="0" w:color="auto"/>
      </w:divBdr>
    </w:div>
    <w:div w:id="1989357650">
      <w:marLeft w:val="640"/>
      <w:marRight w:val="0"/>
      <w:marTop w:val="0"/>
      <w:marBottom w:val="0"/>
      <w:divBdr>
        <w:top w:val="none" w:sz="0" w:space="0" w:color="auto"/>
        <w:left w:val="none" w:sz="0" w:space="0" w:color="auto"/>
        <w:bottom w:val="none" w:sz="0" w:space="0" w:color="auto"/>
        <w:right w:val="none" w:sz="0" w:space="0" w:color="auto"/>
      </w:divBdr>
    </w:div>
    <w:div w:id="1989508329">
      <w:marLeft w:val="640"/>
      <w:marRight w:val="0"/>
      <w:marTop w:val="0"/>
      <w:marBottom w:val="0"/>
      <w:divBdr>
        <w:top w:val="none" w:sz="0" w:space="0" w:color="auto"/>
        <w:left w:val="none" w:sz="0" w:space="0" w:color="auto"/>
        <w:bottom w:val="none" w:sz="0" w:space="0" w:color="auto"/>
        <w:right w:val="none" w:sz="0" w:space="0" w:color="auto"/>
      </w:divBdr>
    </w:div>
    <w:div w:id="1990016803">
      <w:marLeft w:val="640"/>
      <w:marRight w:val="0"/>
      <w:marTop w:val="0"/>
      <w:marBottom w:val="0"/>
      <w:divBdr>
        <w:top w:val="none" w:sz="0" w:space="0" w:color="auto"/>
        <w:left w:val="none" w:sz="0" w:space="0" w:color="auto"/>
        <w:bottom w:val="none" w:sz="0" w:space="0" w:color="auto"/>
        <w:right w:val="none" w:sz="0" w:space="0" w:color="auto"/>
      </w:divBdr>
    </w:div>
    <w:div w:id="1990209049">
      <w:marLeft w:val="640"/>
      <w:marRight w:val="0"/>
      <w:marTop w:val="0"/>
      <w:marBottom w:val="0"/>
      <w:divBdr>
        <w:top w:val="none" w:sz="0" w:space="0" w:color="auto"/>
        <w:left w:val="none" w:sz="0" w:space="0" w:color="auto"/>
        <w:bottom w:val="none" w:sz="0" w:space="0" w:color="auto"/>
        <w:right w:val="none" w:sz="0" w:space="0" w:color="auto"/>
      </w:divBdr>
    </w:div>
    <w:div w:id="1990355121">
      <w:marLeft w:val="640"/>
      <w:marRight w:val="0"/>
      <w:marTop w:val="0"/>
      <w:marBottom w:val="0"/>
      <w:divBdr>
        <w:top w:val="none" w:sz="0" w:space="0" w:color="auto"/>
        <w:left w:val="none" w:sz="0" w:space="0" w:color="auto"/>
        <w:bottom w:val="none" w:sz="0" w:space="0" w:color="auto"/>
        <w:right w:val="none" w:sz="0" w:space="0" w:color="auto"/>
      </w:divBdr>
    </w:div>
    <w:div w:id="1990402903">
      <w:marLeft w:val="640"/>
      <w:marRight w:val="0"/>
      <w:marTop w:val="0"/>
      <w:marBottom w:val="0"/>
      <w:divBdr>
        <w:top w:val="none" w:sz="0" w:space="0" w:color="auto"/>
        <w:left w:val="none" w:sz="0" w:space="0" w:color="auto"/>
        <w:bottom w:val="none" w:sz="0" w:space="0" w:color="auto"/>
        <w:right w:val="none" w:sz="0" w:space="0" w:color="auto"/>
      </w:divBdr>
    </w:div>
    <w:div w:id="1990819735">
      <w:marLeft w:val="640"/>
      <w:marRight w:val="0"/>
      <w:marTop w:val="0"/>
      <w:marBottom w:val="0"/>
      <w:divBdr>
        <w:top w:val="none" w:sz="0" w:space="0" w:color="auto"/>
        <w:left w:val="none" w:sz="0" w:space="0" w:color="auto"/>
        <w:bottom w:val="none" w:sz="0" w:space="0" w:color="auto"/>
        <w:right w:val="none" w:sz="0" w:space="0" w:color="auto"/>
      </w:divBdr>
    </w:div>
    <w:div w:id="1990862025">
      <w:marLeft w:val="640"/>
      <w:marRight w:val="0"/>
      <w:marTop w:val="0"/>
      <w:marBottom w:val="0"/>
      <w:divBdr>
        <w:top w:val="none" w:sz="0" w:space="0" w:color="auto"/>
        <w:left w:val="none" w:sz="0" w:space="0" w:color="auto"/>
        <w:bottom w:val="none" w:sz="0" w:space="0" w:color="auto"/>
        <w:right w:val="none" w:sz="0" w:space="0" w:color="auto"/>
      </w:divBdr>
    </w:div>
    <w:div w:id="1990984346">
      <w:marLeft w:val="640"/>
      <w:marRight w:val="0"/>
      <w:marTop w:val="0"/>
      <w:marBottom w:val="0"/>
      <w:divBdr>
        <w:top w:val="none" w:sz="0" w:space="0" w:color="auto"/>
        <w:left w:val="none" w:sz="0" w:space="0" w:color="auto"/>
        <w:bottom w:val="none" w:sz="0" w:space="0" w:color="auto"/>
        <w:right w:val="none" w:sz="0" w:space="0" w:color="auto"/>
      </w:divBdr>
    </w:div>
    <w:div w:id="1990985532">
      <w:marLeft w:val="640"/>
      <w:marRight w:val="0"/>
      <w:marTop w:val="0"/>
      <w:marBottom w:val="0"/>
      <w:divBdr>
        <w:top w:val="none" w:sz="0" w:space="0" w:color="auto"/>
        <w:left w:val="none" w:sz="0" w:space="0" w:color="auto"/>
        <w:bottom w:val="none" w:sz="0" w:space="0" w:color="auto"/>
        <w:right w:val="none" w:sz="0" w:space="0" w:color="auto"/>
      </w:divBdr>
    </w:div>
    <w:div w:id="1991130769">
      <w:marLeft w:val="640"/>
      <w:marRight w:val="0"/>
      <w:marTop w:val="0"/>
      <w:marBottom w:val="0"/>
      <w:divBdr>
        <w:top w:val="none" w:sz="0" w:space="0" w:color="auto"/>
        <w:left w:val="none" w:sz="0" w:space="0" w:color="auto"/>
        <w:bottom w:val="none" w:sz="0" w:space="0" w:color="auto"/>
        <w:right w:val="none" w:sz="0" w:space="0" w:color="auto"/>
      </w:divBdr>
    </w:div>
    <w:div w:id="1991782928">
      <w:marLeft w:val="640"/>
      <w:marRight w:val="0"/>
      <w:marTop w:val="0"/>
      <w:marBottom w:val="0"/>
      <w:divBdr>
        <w:top w:val="none" w:sz="0" w:space="0" w:color="auto"/>
        <w:left w:val="none" w:sz="0" w:space="0" w:color="auto"/>
        <w:bottom w:val="none" w:sz="0" w:space="0" w:color="auto"/>
        <w:right w:val="none" w:sz="0" w:space="0" w:color="auto"/>
      </w:divBdr>
    </w:div>
    <w:div w:id="1991783055">
      <w:marLeft w:val="640"/>
      <w:marRight w:val="0"/>
      <w:marTop w:val="0"/>
      <w:marBottom w:val="0"/>
      <w:divBdr>
        <w:top w:val="none" w:sz="0" w:space="0" w:color="auto"/>
        <w:left w:val="none" w:sz="0" w:space="0" w:color="auto"/>
        <w:bottom w:val="none" w:sz="0" w:space="0" w:color="auto"/>
        <w:right w:val="none" w:sz="0" w:space="0" w:color="auto"/>
      </w:divBdr>
    </w:div>
    <w:div w:id="1991933907">
      <w:marLeft w:val="640"/>
      <w:marRight w:val="0"/>
      <w:marTop w:val="0"/>
      <w:marBottom w:val="0"/>
      <w:divBdr>
        <w:top w:val="none" w:sz="0" w:space="0" w:color="auto"/>
        <w:left w:val="none" w:sz="0" w:space="0" w:color="auto"/>
        <w:bottom w:val="none" w:sz="0" w:space="0" w:color="auto"/>
        <w:right w:val="none" w:sz="0" w:space="0" w:color="auto"/>
      </w:divBdr>
    </w:div>
    <w:div w:id="1992130412">
      <w:marLeft w:val="640"/>
      <w:marRight w:val="0"/>
      <w:marTop w:val="0"/>
      <w:marBottom w:val="0"/>
      <w:divBdr>
        <w:top w:val="none" w:sz="0" w:space="0" w:color="auto"/>
        <w:left w:val="none" w:sz="0" w:space="0" w:color="auto"/>
        <w:bottom w:val="none" w:sz="0" w:space="0" w:color="auto"/>
        <w:right w:val="none" w:sz="0" w:space="0" w:color="auto"/>
      </w:divBdr>
    </w:div>
    <w:div w:id="1992709518">
      <w:marLeft w:val="640"/>
      <w:marRight w:val="0"/>
      <w:marTop w:val="0"/>
      <w:marBottom w:val="0"/>
      <w:divBdr>
        <w:top w:val="none" w:sz="0" w:space="0" w:color="auto"/>
        <w:left w:val="none" w:sz="0" w:space="0" w:color="auto"/>
        <w:bottom w:val="none" w:sz="0" w:space="0" w:color="auto"/>
        <w:right w:val="none" w:sz="0" w:space="0" w:color="auto"/>
      </w:divBdr>
    </w:div>
    <w:div w:id="1992782823">
      <w:marLeft w:val="640"/>
      <w:marRight w:val="0"/>
      <w:marTop w:val="0"/>
      <w:marBottom w:val="0"/>
      <w:divBdr>
        <w:top w:val="none" w:sz="0" w:space="0" w:color="auto"/>
        <w:left w:val="none" w:sz="0" w:space="0" w:color="auto"/>
        <w:bottom w:val="none" w:sz="0" w:space="0" w:color="auto"/>
        <w:right w:val="none" w:sz="0" w:space="0" w:color="auto"/>
      </w:divBdr>
    </w:div>
    <w:div w:id="1992831006">
      <w:marLeft w:val="640"/>
      <w:marRight w:val="0"/>
      <w:marTop w:val="0"/>
      <w:marBottom w:val="0"/>
      <w:divBdr>
        <w:top w:val="none" w:sz="0" w:space="0" w:color="auto"/>
        <w:left w:val="none" w:sz="0" w:space="0" w:color="auto"/>
        <w:bottom w:val="none" w:sz="0" w:space="0" w:color="auto"/>
        <w:right w:val="none" w:sz="0" w:space="0" w:color="auto"/>
      </w:divBdr>
    </w:div>
    <w:div w:id="1993212377">
      <w:marLeft w:val="640"/>
      <w:marRight w:val="0"/>
      <w:marTop w:val="0"/>
      <w:marBottom w:val="0"/>
      <w:divBdr>
        <w:top w:val="none" w:sz="0" w:space="0" w:color="auto"/>
        <w:left w:val="none" w:sz="0" w:space="0" w:color="auto"/>
        <w:bottom w:val="none" w:sz="0" w:space="0" w:color="auto"/>
        <w:right w:val="none" w:sz="0" w:space="0" w:color="auto"/>
      </w:divBdr>
    </w:div>
    <w:div w:id="1993751815">
      <w:marLeft w:val="640"/>
      <w:marRight w:val="0"/>
      <w:marTop w:val="0"/>
      <w:marBottom w:val="0"/>
      <w:divBdr>
        <w:top w:val="none" w:sz="0" w:space="0" w:color="auto"/>
        <w:left w:val="none" w:sz="0" w:space="0" w:color="auto"/>
        <w:bottom w:val="none" w:sz="0" w:space="0" w:color="auto"/>
        <w:right w:val="none" w:sz="0" w:space="0" w:color="auto"/>
      </w:divBdr>
    </w:div>
    <w:div w:id="1993942827">
      <w:marLeft w:val="640"/>
      <w:marRight w:val="0"/>
      <w:marTop w:val="0"/>
      <w:marBottom w:val="0"/>
      <w:divBdr>
        <w:top w:val="none" w:sz="0" w:space="0" w:color="auto"/>
        <w:left w:val="none" w:sz="0" w:space="0" w:color="auto"/>
        <w:bottom w:val="none" w:sz="0" w:space="0" w:color="auto"/>
        <w:right w:val="none" w:sz="0" w:space="0" w:color="auto"/>
      </w:divBdr>
    </w:div>
    <w:div w:id="1994331521">
      <w:marLeft w:val="640"/>
      <w:marRight w:val="0"/>
      <w:marTop w:val="0"/>
      <w:marBottom w:val="0"/>
      <w:divBdr>
        <w:top w:val="none" w:sz="0" w:space="0" w:color="auto"/>
        <w:left w:val="none" w:sz="0" w:space="0" w:color="auto"/>
        <w:bottom w:val="none" w:sz="0" w:space="0" w:color="auto"/>
        <w:right w:val="none" w:sz="0" w:space="0" w:color="auto"/>
      </w:divBdr>
    </w:div>
    <w:div w:id="1994483433">
      <w:marLeft w:val="640"/>
      <w:marRight w:val="0"/>
      <w:marTop w:val="0"/>
      <w:marBottom w:val="0"/>
      <w:divBdr>
        <w:top w:val="none" w:sz="0" w:space="0" w:color="auto"/>
        <w:left w:val="none" w:sz="0" w:space="0" w:color="auto"/>
        <w:bottom w:val="none" w:sz="0" w:space="0" w:color="auto"/>
        <w:right w:val="none" w:sz="0" w:space="0" w:color="auto"/>
      </w:divBdr>
    </w:div>
    <w:div w:id="1994984730">
      <w:marLeft w:val="640"/>
      <w:marRight w:val="0"/>
      <w:marTop w:val="0"/>
      <w:marBottom w:val="0"/>
      <w:divBdr>
        <w:top w:val="none" w:sz="0" w:space="0" w:color="auto"/>
        <w:left w:val="none" w:sz="0" w:space="0" w:color="auto"/>
        <w:bottom w:val="none" w:sz="0" w:space="0" w:color="auto"/>
        <w:right w:val="none" w:sz="0" w:space="0" w:color="auto"/>
      </w:divBdr>
    </w:div>
    <w:div w:id="1995601307">
      <w:marLeft w:val="640"/>
      <w:marRight w:val="0"/>
      <w:marTop w:val="0"/>
      <w:marBottom w:val="0"/>
      <w:divBdr>
        <w:top w:val="none" w:sz="0" w:space="0" w:color="auto"/>
        <w:left w:val="none" w:sz="0" w:space="0" w:color="auto"/>
        <w:bottom w:val="none" w:sz="0" w:space="0" w:color="auto"/>
        <w:right w:val="none" w:sz="0" w:space="0" w:color="auto"/>
      </w:divBdr>
    </w:div>
    <w:div w:id="1995793030">
      <w:marLeft w:val="640"/>
      <w:marRight w:val="0"/>
      <w:marTop w:val="0"/>
      <w:marBottom w:val="0"/>
      <w:divBdr>
        <w:top w:val="none" w:sz="0" w:space="0" w:color="auto"/>
        <w:left w:val="none" w:sz="0" w:space="0" w:color="auto"/>
        <w:bottom w:val="none" w:sz="0" w:space="0" w:color="auto"/>
        <w:right w:val="none" w:sz="0" w:space="0" w:color="auto"/>
      </w:divBdr>
    </w:div>
    <w:div w:id="1996254935">
      <w:marLeft w:val="640"/>
      <w:marRight w:val="0"/>
      <w:marTop w:val="0"/>
      <w:marBottom w:val="0"/>
      <w:divBdr>
        <w:top w:val="none" w:sz="0" w:space="0" w:color="auto"/>
        <w:left w:val="none" w:sz="0" w:space="0" w:color="auto"/>
        <w:bottom w:val="none" w:sz="0" w:space="0" w:color="auto"/>
        <w:right w:val="none" w:sz="0" w:space="0" w:color="auto"/>
      </w:divBdr>
    </w:div>
    <w:div w:id="1996294532">
      <w:marLeft w:val="640"/>
      <w:marRight w:val="0"/>
      <w:marTop w:val="0"/>
      <w:marBottom w:val="0"/>
      <w:divBdr>
        <w:top w:val="none" w:sz="0" w:space="0" w:color="auto"/>
        <w:left w:val="none" w:sz="0" w:space="0" w:color="auto"/>
        <w:bottom w:val="none" w:sz="0" w:space="0" w:color="auto"/>
        <w:right w:val="none" w:sz="0" w:space="0" w:color="auto"/>
      </w:divBdr>
    </w:div>
    <w:div w:id="1997144599">
      <w:marLeft w:val="640"/>
      <w:marRight w:val="0"/>
      <w:marTop w:val="0"/>
      <w:marBottom w:val="0"/>
      <w:divBdr>
        <w:top w:val="none" w:sz="0" w:space="0" w:color="auto"/>
        <w:left w:val="none" w:sz="0" w:space="0" w:color="auto"/>
        <w:bottom w:val="none" w:sz="0" w:space="0" w:color="auto"/>
        <w:right w:val="none" w:sz="0" w:space="0" w:color="auto"/>
      </w:divBdr>
    </w:div>
    <w:div w:id="1997221973">
      <w:marLeft w:val="640"/>
      <w:marRight w:val="0"/>
      <w:marTop w:val="0"/>
      <w:marBottom w:val="0"/>
      <w:divBdr>
        <w:top w:val="none" w:sz="0" w:space="0" w:color="auto"/>
        <w:left w:val="none" w:sz="0" w:space="0" w:color="auto"/>
        <w:bottom w:val="none" w:sz="0" w:space="0" w:color="auto"/>
        <w:right w:val="none" w:sz="0" w:space="0" w:color="auto"/>
      </w:divBdr>
    </w:div>
    <w:div w:id="1997488959">
      <w:marLeft w:val="640"/>
      <w:marRight w:val="0"/>
      <w:marTop w:val="0"/>
      <w:marBottom w:val="0"/>
      <w:divBdr>
        <w:top w:val="none" w:sz="0" w:space="0" w:color="auto"/>
        <w:left w:val="none" w:sz="0" w:space="0" w:color="auto"/>
        <w:bottom w:val="none" w:sz="0" w:space="0" w:color="auto"/>
        <w:right w:val="none" w:sz="0" w:space="0" w:color="auto"/>
      </w:divBdr>
    </w:div>
    <w:div w:id="1997874410">
      <w:marLeft w:val="640"/>
      <w:marRight w:val="0"/>
      <w:marTop w:val="0"/>
      <w:marBottom w:val="0"/>
      <w:divBdr>
        <w:top w:val="none" w:sz="0" w:space="0" w:color="auto"/>
        <w:left w:val="none" w:sz="0" w:space="0" w:color="auto"/>
        <w:bottom w:val="none" w:sz="0" w:space="0" w:color="auto"/>
        <w:right w:val="none" w:sz="0" w:space="0" w:color="auto"/>
      </w:divBdr>
    </w:div>
    <w:div w:id="1998151438">
      <w:marLeft w:val="640"/>
      <w:marRight w:val="0"/>
      <w:marTop w:val="0"/>
      <w:marBottom w:val="0"/>
      <w:divBdr>
        <w:top w:val="none" w:sz="0" w:space="0" w:color="auto"/>
        <w:left w:val="none" w:sz="0" w:space="0" w:color="auto"/>
        <w:bottom w:val="none" w:sz="0" w:space="0" w:color="auto"/>
        <w:right w:val="none" w:sz="0" w:space="0" w:color="auto"/>
      </w:divBdr>
    </w:div>
    <w:div w:id="1998217957">
      <w:marLeft w:val="640"/>
      <w:marRight w:val="0"/>
      <w:marTop w:val="0"/>
      <w:marBottom w:val="0"/>
      <w:divBdr>
        <w:top w:val="none" w:sz="0" w:space="0" w:color="auto"/>
        <w:left w:val="none" w:sz="0" w:space="0" w:color="auto"/>
        <w:bottom w:val="none" w:sz="0" w:space="0" w:color="auto"/>
        <w:right w:val="none" w:sz="0" w:space="0" w:color="auto"/>
      </w:divBdr>
    </w:div>
    <w:div w:id="1998530006">
      <w:marLeft w:val="640"/>
      <w:marRight w:val="0"/>
      <w:marTop w:val="0"/>
      <w:marBottom w:val="0"/>
      <w:divBdr>
        <w:top w:val="none" w:sz="0" w:space="0" w:color="auto"/>
        <w:left w:val="none" w:sz="0" w:space="0" w:color="auto"/>
        <w:bottom w:val="none" w:sz="0" w:space="0" w:color="auto"/>
        <w:right w:val="none" w:sz="0" w:space="0" w:color="auto"/>
      </w:divBdr>
    </w:div>
    <w:div w:id="1998534797">
      <w:marLeft w:val="640"/>
      <w:marRight w:val="0"/>
      <w:marTop w:val="0"/>
      <w:marBottom w:val="0"/>
      <w:divBdr>
        <w:top w:val="none" w:sz="0" w:space="0" w:color="auto"/>
        <w:left w:val="none" w:sz="0" w:space="0" w:color="auto"/>
        <w:bottom w:val="none" w:sz="0" w:space="0" w:color="auto"/>
        <w:right w:val="none" w:sz="0" w:space="0" w:color="auto"/>
      </w:divBdr>
    </w:div>
    <w:div w:id="1998653846">
      <w:marLeft w:val="640"/>
      <w:marRight w:val="0"/>
      <w:marTop w:val="0"/>
      <w:marBottom w:val="0"/>
      <w:divBdr>
        <w:top w:val="none" w:sz="0" w:space="0" w:color="auto"/>
        <w:left w:val="none" w:sz="0" w:space="0" w:color="auto"/>
        <w:bottom w:val="none" w:sz="0" w:space="0" w:color="auto"/>
        <w:right w:val="none" w:sz="0" w:space="0" w:color="auto"/>
      </w:divBdr>
    </w:div>
    <w:div w:id="1998803712">
      <w:marLeft w:val="640"/>
      <w:marRight w:val="0"/>
      <w:marTop w:val="0"/>
      <w:marBottom w:val="0"/>
      <w:divBdr>
        <w:top w:val="none" w:sz="0" w:space="0" w:color="auto"/>
        <w:left w:val="none" w:sz="0" w:space="0" w:color="auto"/>
        <w:bottom w:val="none" w:sz="0" w:space="0" w:color="auto"/>
        <w:right w:val="none" w:sz="0" w:space="0" w:color="auto"/>
      </w:divBdr>
    </w:div>
    <w:div w:id="1999069154">
      <w:marLeft w:val="640"/>
      <w:marRight w:val="0"/>
      <w:marTop w:val="0"/>
      <w:marBottom w:val="0"/>
      <w:divBdr>
        <w:top w:val="none" w:sz="0" w:space="0" w:color="auto"/>
        <w:left w:val="none" w:sz="0" w:space="0" w:color="auto"/>
        <w:bottom w:val="none" w:sz="0" w:space="0" w:color="auto"/>
        <w:right w:val="none" w:sz="0" w:space="0" w:color="auto"/>
      </w:divBdr>
    </w:div>
    <w:div w:id="1999645587">
      <w:marLeft w:val="640"/>
      <w:marRight w:val="0"/>
      <w:marTop w:val="0"/>
      <w:marBottom w:val="0"/>
      <w:divBdr>
        <w:top w:val="none" w:sz="0" w:space="0" w:color="auto"/>
        <w:left w:val="none" w:sz="0" w:space="0" w:color="auto"/>
        <w:bottom w:val="none" w:sz="0" w:space="0" w:color="auto"/>
        <w:right w:val="none" w:sz="0" w:space="0" w:color="auto"/>
      </w:divBdr>
    </w:div>
    <w:div w:id="1999846147">
      <w:marLeft w:val="640"/>
      <w:marRight w:val="0"/>
      <w:marTop w:val="0"/>
      <w:marBottom w:val="0"/>
      <w:divBdr>
        <w:top w:val="none" w:sz="0" w:space="0" w:color="auto"/>
        <w:left w:val="none" w:sz="0" w:space="0" w:color="auto"/>
        <w:bottom w:val="none" w:sz="0" w:space="0" w:color="auto"/>
        <w:right w:val="none" w:sz="0" w:space="0" w:color="auto"/>
      </w:divBdr>
    </w:div>
    <w:div w:id="2000040975">
      <w:marLeft w:val="640"/>
      <w:marRight w:val="0"/>
      <w:marTop w:val="0"/>
      <w:marBottom w:val="0"/>
      <w:divBdr>
        <w:top w:val="none" w:sz="0" w:space="0" w:color="auto"/>
        <w:left w:val="none" w:sz="0" w:space="0" w:color="auto"/>
        <w:bottom w:val="none" w:sz="0" w:space="0" w:color="auto"/>
        <w:right w:val="none" w:sz="0" w:space="0" w:color="auto"/>
      </w:divBdr>
    </w:div>
    <w:div w:id="2000573024">
      <w:marLeft w:val="640"/>
      <w:marRight w:val="0"/>
      <w:marTop w:val="0"/>
      <w:marBottom w:val="0"/>
      <w:divBdr>
        <w:top w:val="none" w:sz="0" w:space="0" w:color="auto"/>
        <w:left w:val="none" w:sz="0" w:space="0" w:color="auto"/>
        <w:bottom w:val="none" w:sz="0" w:space="0" w:color="auto"/>
        <w:right w:val="none" w:sz="0" w:space="0" w:color="auto"/>
      </w:divBdr>
    </w:div>
    <w:div w:id="2000577407">
      <w:marLeft w:val="640"/>
      <w:marRight w:val="0"/>
      <w:marTop w:val="0"/>
      <w:marBottom w:val="0"/>
      <w:divBdr>
        <w:top w:val="none" w:sz="0" w:space="0" w:color="auto"/>
        <w:left w:val="none" w:sz="0" w:space="0" w:color="auto"/>
        <w:bottom w:val="none" w:sz="0" w:space="0" w:color="auto"/>
        <w:right w:val="none" w:sz="0" w:space="0" w:color="auto"/>
      </w:divBdr>
    </w:div>
    <w:div w:id="2001418355">
      <w:marLeft w:val="640"/>
      <w:marRight w:val="0"/>
      <w:marTop w:val="0"/>
      <w:marBottom w:val="0"/>
      <w:divBdr>
        <w:top w:val="none" w:sz="0" w:space="0" w:color="auto"/>
        <w:left w:val="none" w:sz="0" w:space="0" w:color="auto"/>
        <w:bottom w:val="none" w:sz="0" w:space="0" w:color="auto"/>
        <w:right w:val="none" w:sz="0" w:space="0" w:color="auto"/>
      </w:divBdr>
    </w:div>
    <w:div w:id="2002389956">
      <w:marLeft w:val="640"/>
      <w:marRight w:val="0"/>
      <w:marTop w:val="0"/>
      <w:marBottom w:val="0"/>
      <w:divBdr>
        <w:top w:val="none" w:sz="0" w:space="0" w:color="auto"/>
        <w:left w:val="none" w:sz="0" w:space="0" w:color="auto"/>
        <w:bottom w:val="none" w:sz="0" w:space="0" w:color="auto"/>
        <w:right w:val="none" w:sz="0" w:space="0" w:color="auto"/>
      </w:divBdr>
    </w:div>
    <w:div w:id="2002391173">
      <w:marLeft w:val="640"/>
      <w:marRight w:val="0"/>
      <w:marTop w:val="0"/>
      <w:marBottom w:val="0"/>
      <w:divBdr>
        <w:top w:val="none" w:sz="0" w:space="0" w:color="auto"/>
        <w:left w:val="none" w:sz="0" w:space="0" w:color="auto"/>
        <w:bottom w:val="none" w:sz="0" w:space="0" w:color="auto"/>
        <w:right w:val="none" w:sz="0" w:space="0" w:color="auto"/>
      </w:divBdr>
    </w:div>
    <w:div w:id="2002806533">
      <w:marLeft w:val="640"/>
      <w:marRight w:val="0"/>
      <w:marTop w:val="0"/>
      <w:marBottom w:val="0"/>
      <w:divBdr>
        <w:top w:val="none" w:sz="0" w:space="0" w:color="auto"/>
        <w:left w:val="none" w:sz="0" w:space="0" w:color="auto"/>
        <w:bottom w:val="none" w:sz="0" w:space="0" w:color="auto"/>
        <w:right w:val="none" w:sz="0" w:space="0" w:color="auto"/>
      </w:divBdr>
    </w:div>
    <w:div w:id="2002807445">
      <w:marLeft w:val="640"/>
      <w:marRight w:val="0"/>
      <w:marTop w:val="0"/>
      <w:marBottom w:val="0"/>
      <w:divBdr>
        <w:top w:val="none" w:sz="0" w:space="0" w:color="auto"/>
        <w:left w:val="none" w:sz="0" w:space="0" w:color="auto"/>
        <w:bottom w:val="none" w:sz="0" w:space="0" w:color="auto"/>
        <w:right w:val="none" w:sz="0" w:space="0" w:color="auto"/>
      </w:divBdr>
    </w:div>
    <w:div w:id="2002997868">
      <w:marLeft w:val="640"/>
      <w:marRight w:val="0"/>
      <w:marTop w:val="0"/>
      <w:marBottom w:val="0"/>
      <w:divBdr>
        <w:top w:val="none" w:sz="0" w:space="0" w:color="auto"/>
        <w:left w:val="none" w:sz="0" w:space="0" w:color="auto"/>
        <w:bottom w:val="none" w:sz="0" w:space="0" w:color="auto"/>
        <w:right w:val="none" w:sz="0" w:space="0" w:color="auto"/>
      </w:divBdr>
    </w:div>
    <w:div w:id="2003002108">
      <w:marLeft w:val="640"/>
      <w:marRight w:val="0"/>
      <w:marTop w:val="0"/>
      <w:marBottom w:val="0"/>
      <w:divBdr>
        <w:top w:val="none" w:sz="0" w:space="0" w:color="auto"/>
        <w:left w:val="none" w:sz="0" w:space="0" w:color="auto"/>
        <w:bottom w:val="none" w:sz="0" w:space="0" w:color="auto"/>
        <w:right w:val="none" w:sz="0" w:space="0" w:color="auto"/>
      </w:divBdr>
    </w:div>
    <w:div w:id="2003702252">
      <w:marLeft w:val="640"/>
      <w:marRight w:val="0"/>
      <w:marTop w:val="0"/>
      <w:marBottom w:val="0"/>
      <w:divBdr>
        <w:top w:val="none" w:sz="0" w:space="0" w:color="auto"/>
        <w:left w:val="none" w:sz="0" w:space="0" w:color="auto"/>
        <w:bottom w:val="none" w:sz="0" w:space="0" w:color="auto"/>
        <w:right w:val="none" w:sz="0" w:space="0" w:color="auto"/>
      </w:divBdr>
    </w:div>
    <w:div w:id="2003926458">
      <w:marLeft w:val="640"/>
      <w:marRight w:val="0"/>
      <w:marTop w:val="0"/>
      <w:marBottom w:val="0"/>
      <w:divBdr>
        <w:top w:val="none" w:sz="0" w:space="0" w:color="auto"/>
        <w:left w:val="none" w:sz="0" w:space="0" w:color="auto"/>
        <w:bottom w:val="none" w:sz="0" w:space="0" w:color="auto"/>
        <w:right w:val="none" w:sz="0" w:space="0" w:color="auto"/>
      </w:divBdr>
    </w:div>
    <w:div w:id="2003968542">
      <w:marLeft w:val="640"/>
      <w:marRight w:val="0"/>
      <w:marTop w:val="0"/>
      <w:marBottom w:val="0"/>
      <w:divBdr>
        <w:top w:val="none" w:sz="0" w:space="0" w:color="auto"/>
        <w:left w:val="none" w:sz="0" w:space="0" w:color="auto"/>
        <w:bottom w:val="none" w:sz="0" w:space="0" w:color="auto"/>
        <w:right w:val="none" w:sz="0" w:space="0" w:color="auto"/>
      </w:divBdr>
    </w:div>
    <w:div w:id="2004047536">
      <w:marLeft w:val="640"/>
      <w:marRight w:val="0"/>
      <w:marTop w:val="0"/>
      <w:marBottom w:val="0"/>
      <w:divBdr>
        <w:top w:val="none" w:sz="0" w:space="0" w:color="auto"/>
        <w:left w:val="none" w:sz="0" w:space="0" w:color="auto"/>
        <w:bottom w:val="none" w:sz="0" w:space="0" w:color="auto"/>
        <w:right w:val="none" w:sz="0" w:space="0" w:color="auto"/>
      </w:divBdr>
    </w:div>
    <w:div w:id="2004118694">
      <w:marLeft w:val="640"/>
      <w:marRight w:val="0"/>
      <w:marTop w:val="0"/>
      <w:marBottom w:val="0"/>
      <w:divBdr>
        <w:top w:val="none" w:sz="0" w:space="0" w:color="auto"/>
        <w:left w:val="none" w:sz="0" w:space="0" w:color="auto"/>
        <w:bottom w:val="none" w:sz="0" w:space="0" w:color="auto"/>
        <w:right w:val="none" w:sz="0" w:space="0" w:color="auto"/>
      </w:divBdr>
    </w:div>
    <w:div w:id="2004434644">
      <w:marLeft w:val="640"/>
      <w:marRight w:val="0"/>
      <w:marTop w:val="0"/>
      <w:marBottom w:val="0"/>
      <w:divBdr>
        <w:top w:val="none" w:sz="0" w:space="0" w:color="auto"/>
        <w:left w:val="none" w:sz="0" w:space="0" w:color="auto"/>
        <w:bottom w:val="none" w:sz="0" w:space="0" w:color="auto"/>
        <w:right w:val="none" w:sz="0" w:space="0" w:color="auto"/>
      </w:divBdr>
    </w:div>
    <w:div w:id="2004702170">
      <w:marLeft w:val="640"/>
      <w:marRight w:val="0"/>
      <w:marTop w:val="0"/>
      <w:marBottom w:val="0"/>
      <w:divBdr>
        <w:top w:val="none" w:sz="0" w:space="0" w:color="auto"/>
        <w:left w:val="none" w:sz="0" w:space="0" w:color="auto"/>
        <w:bottom w:val="none" w:sz="0" w:space="0" w:color="auto"/>
        <w:right w:val="none" w:sz="0" w:space="0" w:color="auto"/>
      </w:divBdr>
    </w:div>
    <w:div w:id="2005090535">
      <w:marLeft w:val="640"/>
      <w:marRight w:val="0"/>
      <w:marTop w:val="0"/>
      <w:marBottom w:val="0"/>
      <w:divBdr>
        <w:top w:val="none" w:sz="0" w:space="0" w:color="auto"/>
        <w:left w:val="none" w:sz="0" w:space="0" w:color="auto"/>
        <w:bottom w:val="none" w:sz="0" w:space="0" w:color="auto"/>
        <w:right w:val="none" w:sz="0" w:space="0" w:color="auto"/>
      </w:divBdr>
    </w:div>
    <w:div w:id="2005740010">
      <w:marLeft w:val="640"/>
      <w:marRight w:val="0"/>
      <w:marTop w:val="0"/>
      <w:marBottom w:val="0"/>
      <w:divBdr>
        <w:top w:val="none" w:sz="0" w:space="0" w:color="auto"/>
        <w:left w:val="none" w:sz="0" w:space="0" w:color="auto"/>
        <w:bottom w:val="none" w:sz="0" w:space="0" w:color="auto"/>
        <w:right w:val="none" w:sz="0" w:space="0" w:color="auto"/>
      </w:divBdr>
    </w:div>
    <w:div w:id="2005861891">
      <w:marLeft w:val="640"/>
      <w:marRight w:val="0"/>
      <w:marTop w:val="0"/>
      <w:marBottom w:val="0"/>
      <w:divBdr>
        <w:top w:val="none" w:sz="0" w:space="0" w:color="auto"/>
        <w:left w:val="none" w:sz="0" w:space="0" w:color="auto"/>
        <w:bottom w:val="none" w:sz="0" w:space="0" w:color="auto"/>
        <w:right w:val="none" w:sz="0" w:space="0" w:color="auto"/>
      </w:divBdr>
    </w:div>
    <w:div w:id="2005932683">
      <w:marLeft w:val="640"/>
      <w:marRight w:val="0"/>
      <w:marTop w:val="0"/>
      <w:marBottom w:val="0"/>
      <w:divBdr>
        <w:top w:val="none" w:sz="0" w:space="0" w:color="auto"/>
        <w:left w:val="none" w:sz="0" w:space="0" w:color="auto"/>
        <w:bottom w:val="none" w:sz="0" w:space="0" w:color="auto"/>
        <w:right w:val="none" w:sz="0" w:space="0" w:color="auto"/>
      </w:divBdr>
    </w:div>
    <w:div w:id="2006203588">
      <w:marLeft w:val="640"/>
      <w:marRight w:val="0"/>
      <w:marTop w:val="0"/>
      <w:marBottom w:val="0"/>
      <w:divBdr>
        <w:top w:val="none" w:sz="0" w:space="0" w:color="auto"/>
        <w:left w:val="none" w:sz="0" w:space="0" w:color="auto"/>
        <w:bottom w:val="none" w:sz="0" w:space="0" w:color="auto"/>
        <w:right w:val="none" w:sz="0" w:space="0" w:color="auto"/>
      </w:divBdr>
    </w:div>
    <w:div w:id="2006282794">
      <w:marLeft w:val="640"/>
      <w:marRight w:val="0"/>
      <w:marTop w:val="0"/>
      <w:marBottom w:val="0"/>
      <w:divBdr>
        <w:top w:val="none" w:sz="0" w:space="0" w:color="auto"/>
        <w:left w:val="none" w:sz="0" w:space="0" w:color="auto"/>
        <w:bottom w:val="none" w:sz="0" w:space="0" w:color="auto"/>
        <w:right w:val="none" w:sz="0" w:space="0" w:color="auto"/>
      </w:divBdr>
    </w:div>
    <w:div w:id="2006471872">
      <w:marLeft w:val="640"/>
      <w:marRight w:val="0"/>
      <w:marTop w:val="0"/>
      <w:marBottom w:val="0"/>
      <w:divBdr>
        <w:top w:val="none" w:sz="0" w:space="0" w:color="auto"/>
        <w:left w:val="none" w:sz="0" w:space="0" w:color="auto"/>
        <w:bottom w:val="none" w:sz="0" w:space="0" w:color="auto"/>
        <w:right w:val="none" w:sz="0" w:space="0" w:color="auto"/>
      </w:divBdr>
    </w:div>
    <w:div w:id="2006664015">
      <w:marLeft w:val="640"/>
      <w:marRight w:val="0"/>
      <w:marTop w:val="0"/>
      <w:marBottom w:val="0"/>
      <w:divBdr>
        <w:top w:val="none" w:sz="0" w:space="0" w:color="auto"/>
        <w:left w:val="none" w:sz="0" w:space="0" w:color="auto"/>
        <w:bottom w:val="none" w:sz="0" w:space="0" w:color="auto"/>
        <w:right w:val="none" w:sz="0" w:space="0" w:color="auto"/>
      </w:divBdr>
    </w:div>
    <w:div w:id="2006857008">
      <w:marLeft w:val="640"/>
      <w:marRight w:val="0"/>
      <w:marTop w:val="0"/>
      <w:marBottom w:val="0"/>
      <w:divBdr>
        <w:top w:val="none" w:sz="0" w:space="0" w:color="auto"/>
        <w:left w:val="none" w:sz="0" w:space="0" w:color="auto"/>
        <w:bottom w:val="none" w:sz="0" w:space="0" w:color="auto"/>
        <w:right w:val="none" w:sz="0" w:space="0" w:color="auto"/>
      </w:divBdr>
    </w:div>
    <w:div w:id="2006931174">
      <w:marLeft w:val="640"/>
      <w:marRight w:val="0"/>
      <w:marTop w:val="0"/>
      <w:marBottom w:val="0"/>
      <w:divBdr>
        <w:top w:val="none" w:sz="0" w:space="0" w:color="auto"/>
        <w:left w:val="none" w:sz="0" w:space="0" w:color="auto"/>
        <w:bottom w:val="none" w:sz="0" w:space="0" w:color="auto"/>
        <w:right w:val="none" w:sz="0" w:space="0" w:color="auto"/>
      </w:divBdr>
    </w:div>
    <w:div w:id="2006932302">
      <w:marLeft w:val="640"/>
      <w:marRight w:val="0"/>
      <w:marTop w:val="0"/>
      <w:marBottom w:val="0"/>
      <w:divBdr>
        <w:top w:val="none" w:sz="0" w:space="0" w:color="auto"/>
        <w:left w:val="none" w:sz="0" w:space="0" w:color="auto"/>
        <w:bottom w:val="none" w:sz="0" w:space="0" w:color="auto"/>
        <w:right w:val="none" w:sz="0" w:space="0" w:color="auto"/>
      </w:divBdr>
    </w:div>
    <w:div w:id="2006932825">
      <w:marLeft w:val="640"/>
      <w:marRight w:val="0"/>
      <w:marTop w:val="0"/>
      <w:marBottom w:val="0"/>
      <w:divBdr>
        <w:top w:val="none" w:sz="0" w:space="0" w:color="auto"/>
        <w:left w:val="none" w:sz="0" w:space="0" w:color="auto"/>
        <w:bottom w:val="none" w:sz="0" w:space="0" w:color="auto"/>
        <w:right w:val="none" w:sz="0" w:space="0" w:color="auto"/>
      </w:divBdr>
    </w:div>
    <w:div w:id="2007514243">
      <w:marLeft w:val="640"/>
      <w:marRight w:val="0"/>
      <w:marTop w:val="0"/>
      <w:marBottom w:val="0"/>
      <w:divBdr>
        <w:top w:val="none" w:sz="0" w:space="0" w:color="auto"/>
        <w:left w:val="none" w:sz="0" w:space="0" w:color="auto"/>
        <w:bottom w:val="none" w:sz="0" w:space="0" w:color="auto"/>
        <w:right w:val="none" w:sz="0" w:space="0" w:color="auto"/>
      </w:divBdr>
    </w:div>
    <w:div w:id="2008164390">
      <w:marLeft w:val="640"/>
      <w:marRight w:val="0"/>
      <w:marTop w:val="0"/>
      <w:marBottom w:val="0"/>
      <w:divBdr>
        <w:top w:val="none" w:sz="0" w:space="0" w:color="auto"/>
        <w:left w:val="none" w:sz="0" w:space="0" w:color="auto"/>
        <w:bottom w:val="none" w:sz="0" w:space="0" w:color="auto"/>
        <w:right w:val="none" w:sz="0" w:space="0" w:color="auto"/>
      </w:divBdr>
    </w:div>
    <w:div w:id="2008170638">
      <w:marLeft w:val="640"/>
      <w:marRight w:val="0"/>
      <w:marTop w:val="0"/>
      <w:marBottom w:val="0"/>
      <w:divBdr>
        <w:top w:val="none" w:sz="0" w:space="0" w:color="auto"/>
        <w:left w:val="none" w:sz="0" w:space="0" w:color="auto"/>
        <w:bottom w:val="none" w:sz="0" w:space="0" w:color="auto"/>
        <w:right w:val="none" w:sz="0" w:space="0" w:color="auto"/>
      </w:divBdr>
    </w:div>
    <w:div w:id="2008172617">
      <w:marLeft w:val="640"/>
      <w:marRight w:val="0"/>
      <w:marTop w:val="0"/>
      <w:marBottom w:val="0"/>
      <w:divBdr>
        <w:top w:val="none" w:sz="0" w:space="0" w:color="auto"/>
        <w:left w:val="none" w:sz="0" w:space="0" w:color="auto"/>
        <w:bottom w:val="none" w:sz="0" w:space="0" w:color="auto"/>
        <w:right w:val="none" w:sz="0" w:space="0" w:color="auto"/>
      </w:divBdr>
    </w:div>
    <w:div w:id="2008288701">
      <w:marLeft w:val="640"/>
      <w:marRight w:val="0"/>
      <w:marTop w:val="0"/>
      <w:marBottom w:val="0"/>
      <w:divBdr>
        <w:top w:val="none" w:sz="0" w:space="0" w:color="auto"/>
        <w:left w:val="none" w:sz="0" w:space="0" w:color="auto"/>
        <w:bottom w:val="none" w:sz="0" w:space="0" w:color="auto"/>
        <w:right w:val="none" w:sz="0" w:space="0" w:color="auto"/>
      </w:divBdr>
    </w:div>
    <w:div w:id="2008483889">
      <w:marLeft w:val="640"/>
      <w:marRight w:val="0"/>
      <w:marTop w:val="0"/>
      <w:marBottom w:val="0"/>
      <w:divBdr>
        <w:top w:val="none" w:sz="0" w:space="0" w:color="auto"/>
        <w:left w:val="none" w:sz="0" w:space="0" w:color="auto"/>
        <w:bottom w:val="none" w:sz="0" w:space="0" w:color="auto"/>
        <w:right w:val="none" w:sz="0" w:space="0" w:color="auto"/>
      </w:divBdr>
    </w:div>
    <w:div w:id="2008484442">
      <w:marLeft w:val="640"/>
      <w:marRight w:val="0"/>
      <w:marTop w:val="0"/>
      <w:marBottom w:val="0"/>
      <w:divBdr>
        <w:top w:val="none" w:sz="0" w:space="0" w:color="auto"/>
        <w:left w:val="none" w:sz="0" w:space="0" w:color="auto"/>
        <w:bottom w:val="none" w:sz="0" w:space="0" w:color="auto"/>
        <w:right w:val="none" w:sz="0" w:space="0" w:color="auto"/>
      </w:divBdr>
    </w:div>
    <w:div w:id="2008553973">
      <w:marLeft w:val="640"/>
      <w:marRight w:val="0"/>
      <w:marTop w:val="0"/>
      <w:marBottom w:val="0"/>
      <w:divBdr>
        <w:top w:val="none" w:sz="0" w:space="0" w:color="auto"/>
        <w:left w:val="none" w:sz="0" w:space="0" w:color="auto"/>
        <w:bottom w:val="none" w:sz="0" w:space="0" w:color="auto"/>
        <w:right w:val="none" w:sz="0" w:space="0" w:color="auto"/>
      </w:divBdr>
    </w:div>
    <w:div w:id="2008824224">
      <w:marLeft w:val="640"/>
      <w:marRight w:val="0"/>
      <w:marTop w:val="0"/>
      <w:marBottom w:val="0"/>
      <w:divBdr>
        <w:top w:val="none" w:sz="0" w:space="0" w:color="auto"/>
        <w:left w:val="none" w:sz="0" w:space="0" w:color="auto"/>
        <w:bottom w:val="none" w:sz="0" w:space="0" w:color="auto"/>
        <w:right w:val="none" w:sz="0" w:space="0" w:color="auto"/>
      </w:divBdr>
    </w:div>
    <w:div w:id="2008824399">
      <w:marLeft w:val="640"/>
      <w:marRight w:val="0"/>
      <w:marTop w:val="0"/>
      <w:marBottom w:val="0"/>
      <w:divBdr>
        <w:top w:val="none" w:sz="0" w:space="0" w:color="auto"/>
        <w:left w:val="none" w:sz="0" w:space="0" w:color="auto"/>
        <w:bottom w:val="none" w:sz="0" w:space="0" w:color="auto"/>
        <w:right w:val="none" w:sz="0" w:space="0" w:color="auto"/>
      </w:divBdr>
    </w:div>
    <w:div w:id="2008827428">
      <w:marLeft w:val="640"/>
      <w:marRight w:val="0"/>
      <w:marTop w:val="0"/>
      <w:marBottom w:val="0"/>
      <w:divBdr>
        <w:top w:val="none" w:sz="0" w:space="0" w:color="auto"/>
        <w:left w:val="none" w:sz="0" w:space="0" w:color="auto"/>
        <w:bottom w:val="none" w:sz="0" w:space="0" w:color="auto"/>
        <w:right w:val="none" w:sz="0" w:space="0" w:color="auto"/>
      </w:divBdr>
    </w:div>
    <w:div w:id="2009014856">
      <w:marLeft w:val="640"/>
      <w:marRight w:val="0"/>
      <w:marTop w:val="0"/>
      <w:marBottom w:val="0"/>
      <w:divBdr>
        <w:top w:val="none" w:sz="0" w:space="0" w:color="auto"/>
        <w:left w:val="none" w:sz="0" w:space="0" w:color="auto"/>
        <w:bottom w:val="none" w:sz="0" w:space="0" w:color="auto"/>
        <w:right w:val="none" w:sz="0" w:space="0" w:color="auto"/>
      </w:divBdr>
    </w:div>
    <w:div w:id="2009477259">
      <w:marLeft w:val="640"/>
      <w:marRight w:val="0"/>
      <w:marTop w:val="0"/>
      <w:marBottom w:val="0"/>
      <w:divBdr>
        <w:top w:val="none" w:sz="0" w:space="0" w:color="auto"/>
        <w:left w:val="none" w:sz="0" w:space="0" w:color="auto"/>
        <w:bottom w:val="none" w:sz="0" w:space="0" w:color="auto"/>
        <w:right w:val="none" w:sz="0" w:space="0" w:color="auto"/>
      </w:divBdr>
    </w:div>
    <w:div w:id="2009938757">
      <w:marLeft w:val="640"/>
      <w:marRight w:val="0"/>
      <w:marTop w:val="0"/>
      <w:marBottom w:val="0"/>
      <w:divBdr>
        <w:top w:val="none" w:sz="0" w:space="0" w:color="auto"/>
        <w:left w:val="none" w:sz="0" w:space="0" w:color="auto"/>
        <w:bottom w:val="none" w:sz="0" w:space="0" w:color="auto"/>
        <w:right w:val="none" w:sz="0" w:space="0" w:color="auto"/>
      </w:divBdr>
    </w:div>
    <w:div w:id="2010060787">
      <w:marLeft w:val="640"/>
      <w:marRight w:val="0"/>
      <w:marTop w:val="0"/>
      <w:marBottom w:val="0"/>
      <w:divBdr>
        <w:top w:val="none" w:sz="0" w:space="0" w:color="auto"/>
        <w:left w:val="none" w:sz="0" w:space="0" w:color="auto"/>
        <w:bottom w:val="none" w:sz="0" w:space="0" w:color="auto"/>
        <w:right w:val="none" w:sz="0" w:space="0" w:color="auto"/>
      </w:divBdr>
    </w:div>
    <w:div w:id="2010330228">
      <w:marLeft w:val="640"/>
      <w:marRight w:val="0"/>
      <w:marTop w:val="0"/>
      <w:marBottom w:val="0"/>
      <w:divBdr>
        <w:top w:val="none" w:sz="0" w:space="0" w:color="auto"/>
        <w:left w:val="none" w:sz="0" w:space="0" w:color="auto"/>
        <w:bottom w:val="none" w:sz="0" w:space="0" w:color="auto"/>
        <w:right w:val="none" w:sz="0" w:space="0" w:color="auto"/>
      </w:divBdr>
    </w:div>
    <w:div w:id="2010713758">
      <w:marLeft w:val="640"/>
      <w:marRight w:val="0"/>
      <w:marTop w:val="0"/>
      <w:marBottom w:val="0"/>
      <w:divBdr>
        <w:top w:val="none" w:sz="0" w:space="0" w:color="auto"/>
        <w:left w:val="none" w:sz="0" w:space="0" w:color="auto"/>
        <w:bottom w:val="none" w:sz="0" w:space="0" w:color="auto"/>
        <w:right w:val="none" w:sz="0" w:space="0" w:color="auto"/>
      </w:divBdr>
    </w:div>
    <w:div w:id="2011055674">
      <w:marLeft w:val="640"/>
      <w:marRight w:val="0"/>
      <w:marTop w:val="0"/>
      <w:marBottom w:val="0"/>
      <w:divBdr>
        <w:top w:val="none" w:sz="0" w:space="0" w:color="auto"/>
        <w:left w:val="none" w:sz="0" w:space="0" w:color="auto"/>
        <w:bottom w:val="none" w:sz="0" w:space="0" w:color="auto"/>
        <w:right w:val="none" w:sz="0" w:space="0" w:color="auto"/>
      </w:divBdr>
    </w:div>
    <w:div w:id="2011633845">
      <w:marLeft w:val="640"/>
      <w:marRight w:val="0"/>
      <w:marTop w:val="0"/>
      <w:marBottom w:val="0"/>
      <w:divBdr>
        <w:top w:val="none" w:sz="0" w:space="0" w:color="auto"/>
        <w:left w:val="none" w:sz="0" w:space="0" w:color="auto"/>
        <w:bottom w:val="none" w:sz="0" w:space="0" w:color="auto"/>
        <w:right w:val="none" w:sz="0" w:space="0" w:color="auto"/>
      </w:divBdr>
    </w:div>
    <w:div w:id="2011718276">
      <w:marLeft w:val="640"/>
      <w:marRight w:val="0"/>
      <w:marTop w:val="0"/>
      <w:marBottom w:val="0"/>
      <w:divBdr>
        <w:top w:val="none" w:sz="0" w:space="0" w:color="auto"/>
        <w:left w:val="none" w:sz="0" w:space="0" w:color="auto"/>
        <w:bottom w:val="none" w:sz="0" w:space="0" w:color="auto"/>
        <w:right w:val="none" w:sz="0" w:space="0" w:color="auto"/>
      </w:divBdr>
    </w:div>
    <w:div w:id="2011828910">
      <w:marLeft w:val="640"/>
      <w:marRight w:val="0"/>
      <w:marTop w:val="0"/>
      <w:marBottom w:val="0"/>
      <w:divBdr>
        <w:top w:val="none" w:sz="0" w:space="0" w:color="auto"/>
        <w:left w:val="none" w:sz="0" w:space="0" w:color="auto"/>
        <w:bottom w:val="none" w:sz="0" w:space="0" w:color="auto"/>
        <w:right w:val="none" w:sz="0" w:space="0" w:color="auto"/>
      </w:divBdr>
    </w:div>
    <w:div w:id="2011982922">
      <w:marLeft w:val="640"/>
      <w:marRight w:val="0"/>
      <w:marTop w:val="0"/>
      <w:marBottom w:val="0"/>
      <w:divBdr>
        <w:top w:val="none" w:sz="0" w:space="0" w:color="auto"/>
        <w:left w:val="none" w:sz="0" w:space="0" w:color="auto"/>
        <w:bottom w:val="none" w:sz="0" w:space="0" w:color="auto"/>
        <w:right w:val="none" w:sz="0" w:space="0" w:color="auto"/>
      </w:divBdr>
    </w:div>
    <w:div w:id="2012104765">
      <w:marLeft w:val="640"/>
      <w:marRight w:val="0"/>
      <w:marTop w:val="0"/>
      <w:marBottom w:val="0"/>
      <w:divBdr>
        <w:top w:val="none" w:sz="0" w:space="0" w:color="auto"/>
        <w:left w:val="none" w:sz="0" w:space="0" w:color="auto"/>
        <w:bottom w:val="none" w:sz="0" w:space="0" w:color="auto"/>
        <w:right w:val="none" w:sz="0" w:space="0" w:color="auto"/>
      </w:divBdr>
    </w:div>
    <w:div w:id="2012559078">
      <w:marLeft w:val="640"/>
      <w:marRight w:val="0"/>
      <w:marTop w:val="0"/>
      <w:marBottom w:val="0"/>
      <w:divBdr>
        <w:top w:val="none" w:sz="0" w:space="0" w:color="auto"/>
        <w:left w:val="none" w:sz="0" w:space="0" w:color="auto"/>
        <w:bottom w:val="none" w:sz="0" w:space="0" w:color="auto"/>
        <w:right w:val="none" w:sz="0" w:space="0" w:color="auto"/>
      </w:divBdr>
    </w:div>
    <w:div w:id="2012638630">
      <w:marLeft w:val="640"/>
      <w:marRight w:val="0"/>
      <w:marTop w:val="0"/>
      <w:marBottom w:val="0"/>
      <w:divBdr>
        <w:top w:val="none" w:sz="0" w:space="0" w:color="auto"/>
        <w:left w:val="none" w:sz="0" w:space="0" w:color="auto"/>
        <w:bottom w:val="none" w:sz="0" w:space="0" w:color="auto"/>
        <w:right w:val="none" w:sz="0" w:space="0" w:color="auto"/>
      </w:divBdr>
    </w:div>
    <w:div w:id="2012834411">
      <w:marLeft w:val="640"/>
      <w:marRight w:val="0"/>
      <w:marTop w:val="0"/>
      <w:marBottom w:val="0"/>
      <w:divBdr>
        <w:top w:val="none" w:sz="0" w:space="0" w:color="auto"/>
        <w:left w:val="none" w:sz="0" w:space="0" w:color="auto"/>
        <w:bottom w:val="none" w:sz="0" w:space="0" w:color="auto"/>
        <w:right w:val="none" w:sz="0" w:space="0" w:color="auto"/>
      </w:divBdr>
    </w:div>
    <w:div w:id="2013140594">
      <w:marLeft w:val="640"/>
      <w:marRight w:val="0"/>
      <w:marTop w:val="0"/>
      <w:marBottom w:val="0"/>
      <w:divBdr>
        <w:top w:val="none" w:sz="0" w:space="0" w:color="auto"/>
        <w:left w:val="none" w:sz="0" w:space="0" w:color="auto"/>
        <w:bottom w:val="none" w:sz="0" w:space="0" w:color="auto"/>
        <w:right w:val="none" w:sz="0" w:space="0" w:color="auto"/>
      </w:divBdr>
    </w:div>
    <w:div w:id="2013215763">
      <w:marLeft w:val="640"/>
      <w:marRight w:val="0"/>
      <w:marTop w:val="0"/>
      <w:marBottom w:val="0"/>
      <w:divBdr>
        <w:top w:val="none" w:sz="0" w:space="0" w:color="auto"/>
        <w:left w:val="none" w:sz="0" w:space="0" w:color="auto"/>
        <w:bottom w:val="none" w:sz="0" w:space="0" w:color="auto"/>
        <w:right w:val="none" w:sz="0" w:space="0" w:color="auto"/>
      </w:divBdr>
    </w:div>
    <w:div w:id="2013407239">
      <w:marLeft w:val="640"/>
      <w:marRight w:val="0"/>
      <w:marTop w:val="0"/>
      <w:marBottom w:val="0"/>
      <w:divBdr>
        <w:top w:val="none" w:sz="0" w:space="0" w:color="auto"/>
        <w:left w:val="none" w:sz="0" w:space="0" w:color="auto"/>
        <w:bottom w:val="none" w:sz="0" w:space="0" w:color="auto"/>
        <w:right w:val="none" w:sz="0" w:space="0" w:color="auto"/>
      </w:divBdr>
    </w:div>
    <w:div w:id="2013559985">
      <w:marLeft w:val="640"/>
      <w:marRight w:val="0"/>
      <w:marTop w:val="0"/>
      <w:marBottom w:val="0"/>
      <w:divBdr>
        <w:top w:val="none" w:sz="0" w:space="0" w:color="auto"/>
        <w:left w:val="none" w:sz="0" w:space="0" w:color="auto"/>
        <w:bottom w:val="none" w:sz="0" w:space="0" w:color="auto"/>
        <w:right w:val="none" w:sz="0" w:space="0" w:color="auto"/>
      </w:divBdr>
    </w:div>
    <w:div w:id="2013949597">
      <w:marLeft w:val="640"/>
      <w:marRight w:val="0"/>
      <w:marTop w:val="0"/>
      <w:marBottom w:val="0"/>
      <w:divBdr>
        <w:top w:val="none" w:sz="0" w:space="0" w:color="auto"/>
        <w:left w:val="none" w:sz="0" w:space="0" w:color="auto"/>
        <w:bottom w:val="none" w:sz="0" w:space="0" w:color="auto"/>
        <w:right w:val="none" w:sz="0" w:space="0" w:color="auto"/>
      </w:divBdr>
    </w:div>
    <w:div w:id="2014141290">
      <w:marLeft w:val="640"/>
      <w:marRight w:val="0"/>
      <w:marTop w:val="0"/>
      <w:marBottom w:val="0"/>
      <w:divBdr>
        <w:top w:val="none" w:sz="0" w:space="0" w:color="auto"/>
        <w:left w:val="none" w:sz="0" w:space="0" w:color="auto"/>
        <w:bottom w:val="none" w:sz="0" w:space="0" w:color="auto"/>
        <w:right w:val="none" w:sz="0" w:space="0" w:color="auto"/>
      </w:divBdr>
    </w:div>
    <w:div w:id="2014330460">
      <w:marLeft w:val="640"/>
      <w:marRight w:val="0"/>
      <w:marTop w:val="0"/>
      <w:marBottom w:val="0"/>
      <w:divBdr>
        <w:top w:val="none" w:sz="0" w:space="0" w:color="auto"/>
        <w:left w:val="none" w:sz="0" w:space="0" w:color="auto"/>
        <w:bottom w:val="none" w:sz="0" w:space="0" w:color="auto"/>
        <w:right w:val="none" w:sz="0" w:space="0" w:color="auto"/>
      </w:divBdr>
    </w:div>
    <w:div w:id="2014334389">
      <w:marLeft w:val="640"/>
      <w:marRight w:val="0"/>
      <w:marTop w:val="0"/>
      <w:marBottom w:val="0"/>
      <w:divBdr>
        <w:top w:val="none" w:sz="0" w:space="0" w:color="auto"/>
        <w:left w:val="none" w:sz="0" w:space="0" w:color="auto"/>
        <w:bottom w:val="none" w:sz="0" w:space="0" w:color="auto"/>
        <w:right w:val="none" w:sz="0" w:space="0" w:color="auto"/>
      </w:divBdr>
    </w:div>
    <w:div w:id="2014335763">
      <w:marLeft w:val="640"/>
      <w:marRight w:val="0"/>
      <w:marTop w:val="0"/>
      <w:marBottom w:val="0"/>
      <w:divBdr>
        <w:top w:val="none" w:sz="0" w:space="0" w:color="auto"/>
        <w:left w:val="none" w:sz="0" w:space="0" w:color="auto"/>
        <w:bottom w:val="none" w:sz="0" w:space="0" w:color="auto"/>
        <w:right w:val="none" w:sz="0" w:space="0" w:color="auto"/>
      </w:divBdr>
    </w:div>
    <w:div w:id="2014842162">
      <w:marLeft w:val="640"/>
      <w:marRight w:val="0"/>
      <w:marTop w:val="0"/>
      <w:marBottom w:val="0"/>
      <w:divBdr>
        <w:top w:val="none" w:sz="0" w:space="0" w:color="auto"/>
        <w:left w:val="none" w:sz="0" w:space="0" w:color="auto"/>
        <w:bottom w:val="none" w:sz="0" w:space="0" w:color="auto"/>
        <w:right w:val="none" w:sz="0" w:space="0" w:color="auto"/>
      </w:divBdr>
    </w:div>
    <w:div w:id="2014843374">
      <w:marLeft w:val="640"/>
      <w:marRight w:val="0"/>
      <w:marTop w:val="0"/>
      <w:marBottom w:val="0"/>
      <w:divBdr>
        <w:top w:val="none" w:sz="0" w:space="0" w:color="auto"/>
        <w:left w:val="none" w:sz="0" w:space="0" w:color="auto"/>
        <w:bottom w:val="none" w:sz="0" w:space="0" w:color="auto"/>
        <w:right w:val="none" w:sz="0" w:space="0" w:color="auto"/>
      </w:divBdr>
    </w:div>
    <w:div w:id="2015457118">
      <w:marLeft w:val="640"/>
      <w:marRight w:val="0"/>
      <w:marTop w:val="0"/>
      <w:marBottom w:val="0"/>
      <w:divBdr>
        <w:top w:val="none" w:sz="0" w:space="0" w:color="auto"/>
        <w:left w:val="none" w:sz="0" w:space="0" w:color="auto"/>
        <w:bottom w:val="none" w:sz="0" w:space="0" w:color="auto"/>
        <w:right w:val="none" w:sz="0" w:space="0" w:color="auto"/>
      </w:divBdr>
    </w:div>
    <w:div w:id="2016103284">
      <w:marLeft w:val="640"/>
      <w:marRight w:val="0"/>
      <w:marTop w:val="0"/>
      <w:marBottom w:val="0"/>
      <w:divBdr>
        <w:top w:val="none" w:sz="0" w:space="0" w:color="auto"/>
        <w:left w:val="none" w:sz="0" w:space="0" w:color="auto"/>
        <w:bottom w:val="none" w:sz="0" w:space="0" w:color="auto"/>
        <w:right w:val="none" w:sz="0" w:space="0" w:color="auto"/>
      </w:divBdr>
    </w:div>
    <w:div w:id="2016107306">
      <w:marLeft w:val="640"/>
      <w:marRight w:val="0"/>
      <w:marTop w:val="0"/>
      <w:marBottom w:val="0"/>
      <w:divBdr>
        <w:top w:val="none" w:sz="0" w:space="0" w:color="auto"/>
        <w:left w:val="none" w:sz="0" w:space="0" w:color="auto"/>
        <w:bottom w:val="none" w:sz="0" w:space="0" w:color="auto"/>
        <w:right w:val="none" w:sz="0" w:space="0" w:color="auto"/>
      </w:divBdr>
    </w:div>
    <w:div w:id="2016692286">
      <w:marLeft w:val="640"/>
      <w:marRight w:val="0"/>
      <w:marTop w:val="0"/>
      <w:marBottom w:val="0"/>
      <w:divBdr>
        <w:top w:val="none" w:sz="0" w:space="0" w:color="auto"/>
        <w:left w:val="none" w:sz="0" w:space="0" w:color="auto"/>
        <w:bottom w:val="none" w:sz="0" w:space="0" w:color="auto"/>
        <w:right w:val="none" w:sz="0" w:space="0" w:color="auto"/>
      </w:divBdr>
    </w:div>
    <w:div w:id="2017151257">
      <w:marLeft w:val="640"/>
      <w:marRight w:val="0"/>
      <w:marTop w:val="0"/>
      <w:marBottom w:val="0"/>
      <w:divBdr>
        <w:top w:val="none" w:sz="0" w:space="0" w:color="auto"/>
        <w:left w:val="none" w:sz="0" w:space="0" w:color="auto"/>
        <w:bottom w:val="none" w:sz="0" w:space="0" w:color="auto"/>
        <w:right w:val="none" w:sz="0" w:space="0" w:color="auto"/>
      </w:divBdr>
    </w:div>
    <w:div w:id="2017271323">
      <w:marLeft w:val="640"/>
      <w:marRight w:val="0"/>
      <w:marTop w:val="0"/>
      <w:marBottom w:val="0"/>
      <w:divBdr>
        <w:top w:val="none" w:sz="0" w:space="0" w:color="auto"/>
        <w:left w:val="none" w:sz="0" w:space="0" w:color="auto"/>
        <w:bottom w:val="none" w:sz="0" w:space="0" w:color="auto"/>
        <w:right w:val="none" w:sz="0" w:space="0" w:color="auto"/>
      </w:divBdr>
    </w:div>
    <w:div w:id="2017413169">
      <w:marLeft w:val="640"/>
      <w:marRight w:val="0"/>
      <w:marTop w:val="0"/>
      <w:marBottom w:val="0"/>
      <w:divBdr>
        <w:top w:val="none" w:sz="0" w:space="0" w:color="auto"/>
        <w:left w:val="none" w:sz="0" w:space="0" w:color="auto"/>
        <w:bottom w:val="none" w:sz="0" w:space="0" w:color="auto"/>
        <w:right w:val="none" w:sz="0" w:space="0" w:color="auto"/>
      </w:divBdr>
    </w:div>
    <w:div w:id="2018187441">
      <w:marLeft w:val="640"/>
      <w:marRight w:val="0"/>
      <w:marTop w:val="0"/>
      <w:marBottom w:val="0"/>
      <w:divBdr>
        <w:top w:val="none" w:sz="0" w:space="0" w:color="auto"/>
        <w:left w:val="none" w:sz="0" w:space="0" w:color="auto"/>
        <w:bottom w:val="none" w:sz="0" w:space="0" w:color="auto"/>
        <w:right w:val="none" w:sz="0" w:space="0" w:color="auto"/>
      </w:divBdr>
    </w:div>
    <w:div w:id="2018654264">
      <w:marLeft w:val="640"/>
      <w:marRight w:val="0"/>
      <w:marTop w:val="0"/>
      <w:marBottom w:val="0"/>
      <w:divBdr>
        <w:top w:val="none" w:sz="0" w:space="0" w:color="auto"/>
        <w:left w:val="none" w:sz="0" w:space="0" w:color="auto"/>
        <w:bottom w:val="none" w:sz="0" w:space="0" w:color="auto"/>
        <w:right w:val="none" w:sz="0" w:space="0" w:color="auto"/>
      </w:divBdr>
    </w:div>
    <w:div w:id="2018774820">
      <w:marLeft w:val="640"/>
      <w:marRight w:val="0"/>
      <w:marTop w:val="0"/>
      <w:marBottom w:val="0"/>
      <w:divBdr>
        <w:top w:val="none" w:sz="0" w:space="0" w:color="auto"/>
        <w:left w:val="none" w:sz="0" w:space="0" w:color="auto"/>
        <w:bottom w:val="none" w:sz="0" w:space="0" w:color="auto"/>
        <w:right w:val="none" w:sz="0" w:space="0" w:color="auto"/>
      </w:divBdr>
    </w:div>
    <w:div w:id="2018919021">
      <w:marLeft w:val="640"/>
      <w:marRight w:val="0"/>
      <w:marTop w:val="0"/>
      <w:marBottom w:val="0"/>
      <w:divBdr>
        <w:top w:val="none" w:sz="0" w:space="0" w:color="auto"/>
        <w:left w:val="none" w:sz="0" w:space="0" w:color="auto"/>
        <w:bottom w:val="none" w:sz="0" w:space="0" w:color="auto"/>
        <w:right w:val="none" w:sz="0" w:space="0" w:color="auto"/>
      </w:divBdr>
    </w:div>
    <w:div w:id="2019233801">
      <w:marLeft w:val="640"/>
      <w:marRight w:val="0"/>
      <w:marTop w:val="0"/>
      <w:marBottom w:val="0"/>
      <w:divBdr>
        <w:top w:val="none" w:sz="0" w:space="0" w:color="auto"/>
        <w:left w:val="none" w:sz="0" w:space="0" w:color="auto"/>
        <w:bottom w:val="none" w:sz="0" w:space="0" w:color="auto"/>
        <w:right w:val="none" w:sz="0" w:space="0" w:color="auto"/>
      </w:divBdr>
    </w:div>
    <w:div w:id="2019305770">
      <w:marLeft w:val="640"/>
      <w:marRight w:val="0"/>
      <w:marTop w:val="0"/>
      <w:marBottom w:val="0"/>
      <w:divBdr>
        <w:top w:val="none" w:sz="0" w:space="0" w:color="auto"/>
        <w:left w:val="none" w:sz="0" w:space="0" w:color="auto"/>
        <w:bottom w:val="none" w:sz="0" w:space="0" w:color="auto"/>
        <w:right w:val="none" w:sz="0" w:space="0" w:color="auto"/>
      </w:divBdr>
    </w:div>
    <w:div w:id="2019379907">
      <w:marLeft w:val="640"/>
      <w:marRight w:val="0"/>
      <w:marTop w:val="0"/>
      <w:marBottom w:val="0"/>
      <w:divBdr>
        <w:top w:val="none" w:sz="0" w:space="0" w:color="auto"/>
        <w:left w:val="none" w:sz="0" w:space="0" w:color="auto"/>
        <w:bottom w:val="none" w:sz="0" w:space="0" w:color="auto"/>
        <w:right w:val="none" w:sz="0" w:space="0" w:color="auto"/>
      </w:divBdr>
    </w:div>
    <w:div w:id="2019506093">
      <w:marLeft w:val="640"/>
      <w:marRight w:val="0"/>
      <w:marTop w:val="0"/>
      <w:marBottom w:val="0"/>
      <w:divBdr>
        <w:top w:val="none" w:sz="0" w:space="0" w:color="auto"/>
        <w:left w:val="none" w:sz="0" w:space="0" w:color="auto"/>
        <w:bottom w:val="none" w:sz="0" w:space="0" w:color="auto"/>
        <w:right w:val="none" w:sz="0" w:space="0" w:color="auto"/>
      </w:divBdr>
    </w:div>
    <w:div w:id="2019772499">
      <w:marLeft w:val="640"/>
      <w:marRight w:val="0"/>
      <w:marTop w:val="0"/>
      <w:marBottom w:val="0"/>
      <w:divBdr>
        <w:top w:val="none" w:sz="0" w:space="0" w:color="auto"/>
        <w:left w:val="none" w:sz="0" w:space="0" w:color="auto"/>
        <w:bottom w:val="none" w:sz="0" w:space="0" w:color="auto"/>
        <w:right w:val="none" w:sz="0" w:space="0" w:color="auto"/>
      </w:divBdr>
    </w:div>
    <w:div w:id="2019966144">
      <w:marLeft w:val="640"/>
      <w:marRight w:val="0"/>
      <w:marTop w:val="0"/>
      <w:marBottom w:val="0"/>
      <w:divBdr>
        <w:top w:val="none" w:sz="0" w:space="0" w:color="auto"/>
        <w:left w:val="none" w:sz="0" w:space="0" w:color="auto"/>
        <w:bottom w:val="none" w:sz="0" w:space="0" w:color="auto"/>
        <w:right w:val="none" w:sz="0" w:space="0" w:color="auto"/>
      </w:divBdr>
    </w:div>
    <w:div w:id="2020503692">
      <w:marLeft w:val="640"/>
      <w:marRight w:val="0"/>
      <w:marTop w:val="0"/>
      <w:marBottom w:val="0"/>
      <w:divBdr>
        <w:top w:val="none" w:sz="0" w:space="0" w:color="auto"/>
        <w:left w:val="none" w:sz="0" w:space="0" w:color="auto"/>
        <w:bottom w:val="none" w:sz="0" w:space="0" w:color="auto"/>
        <w:right w:val="none" w:sz="0" w:space="0" w:color="auto"/>
      </w:divBdr>
    </w:div>
    <w:div w:id="2021158218">
      <w:marLeft w:val="640"/>
      <w:marRight w:val="0"/>
      <w:marTop w:val="0"/>
      <w:marBottom w:val="0"/>
      <w:divBdr>
        <w:top w:val="none" w:sz="0" w:space="0" w:color="auto"/>
        <w:left w:val="none" w:sz="0" w:space="0" w:color="auto"/>
        <w:bottom w:val="none" w:sz="0" w:space="0" w:color="auto"/>
        <w:right w:val="none" w:sz="0" w:space="0" w:color="auto"/>
      </w:divBdr>
    </w:div>
    <w:div w:id="2021228426">
      <w:marLeft w:val="640"/>
      <w:marRight w:val="0"/>
      <w:marTop w:val="0"/>
      <w:marBottom w:val="0"/>
      <w:divBdr>
        <w:top w:val="none" w:sz="0" w:space="0" w:color="auto"/>
        <w:left w:val="none" w:sz="0" w:space="0" w:color="auto"/>
        <w:bottom w:val="none" w:sz="0" w:space="0" w:color="auto"/>
        <w:right w:val="none" w:sz="0" w:space="0" w:color="auto"/>
      </w:divBdr>
    </w:div>
    <w:div w:id="2021619354">
      <w:marLeft w:val="640"/>
      <w:marRight w:val="0"/>
      <w:marTop w:val="0"/>
      <w:marBottom w:val="0"/>
      <w:divBdr>
        <w:top w:val="none" w:sz="0" w:space="0" w:color="auto"/>
        <w:left w:val="none" w:sz="0" w:space="0" w:color="auto"/>
        <w:bottom w:val="none" w:sz="0" w:space="0" w:color="auto"/>
        <w:right w:val="none" w:sz="0" w:space="0" w:color="auto"/>
      </w:divBdr>
    </w:div>
    <w:div w:id="2022009721">
      <w:marLeft w:val="640"/>
      <w:marRight w:val="0"/>
      <w:marTop w:val="0"/>
      <w:marBottom w:val="0"/>
      <w:divBdr>
        <w:top w:val="none" w:sz="0" w:space="0" w:color="auto"/>
        <w:left w:val="none" w:sz="0" w:space="0" w:color="auto"/>
        <w:bottom w:val="none" w:sz="0" w:space="0" w:color="auto"/>
        <w:right w:val="none" w:sz="0" w:space="0" w:color="auto"/>
      </w:divBdr>
    </w:div>
    <w:div w:id="2022390641">
      <w:marLeft w:val="640"/>
      <w:marRight w:val="0"/>
      <w:marTop w:val="0"/>
      <w:marBottom w:val="0"/>
      <w:divBdr>
        <w:top w:val="none" w:sz="0" w:space="0" w:color="auto"/>
        <w:left w:val="none" w:sz="0" w:space="0" w:color="auto"/>
        <w:bottom w:val="none" w:sz="0" w:space="0" w:color="auto"/>
        <w:right w:val="none" w:sz="0" w:space="0" w:color="auto"/>
      </w:divBdr>
    </w:div>
    <w:div w:id="2022391186">
      <w:marLeft w:val="640"/>
      <w:marRight w:val="0"/>
      <w:marTop w:val="0"/>
      <w:marBottom w:val="0"/>
      <w:divBdr>
        <w:top w:val="none" w:sz="0" w:space="0" w:color="auto"/>
        <w:left w:val="none" w:sz="0" w:space="0" w:color="auto"/>
        <w:bottom w:val="none" w:sz="0" w:space="0" w:color="auto"/>
        <w:right w:val="none" w:sz="0" w:space="0" w:color="auto"/>
      </w:divBdr>
    </w:div>
    <w:div w:id="2022969132">
      <w:marLeft w:val="640"/>
      <w:marRight w:val="0"/>
      <w:marTop w:val="0"/>
      <w:marBottom w:val="0"/>
      <w:divBdr>
        <w:top w:val="none" w:sz="0" w:space="0" w:color="auto"/>
        <w:left w:val="none" w:sz="0" w:space="0" w:color="auto"/>
        <w:bottom w:val="none" w:sz="0" w:space="0" w:color="auto"/>
        <w:right w:val="none" w:sz="0" w:space="0" w:color="auto"/>
      </w:divBdr>
    </w:div>
    <w:div w:id="2023361133">
      <w:marLeft w:val="640"/>
      <w:marRight w:val="0"/>
      <w:marTop w:val="0"/>
      <w:marBottom w:val="0"/>
      <w:divBdr>
        <w:top w:val="none" w:sz="0" w:space="0" w:color="auto"/>
        <w:left w:val="none" w:sz="0" w:space="0" w:color="auto"/>
        <w:bottom w:val="none" w:sz="0" w:space="0" w:color="auto"/>
        <w:right w:val="none" w:sz="0" w:space="0" w:color="auto"/>
      </w:divBdr>
    </w:div>
    <w:div w:id="2023505036">
      <w:marLeft w:val="640"/>
      <w:marRight w:val="0"/>
      <w:marTop w:val="0"/>
      <w:marBottom w:val="0"/>
      <w:divBdr>
        <w:top w:val="none" w:sz="0" w:space="0" w:color="auto"/>
        <w:left w:val="none" w:sz="0" w:space="0" w:color="auto"/>
        <w:bottom w:val="none" w:sz="0" w:space="0" w:color="auto"/>
        <w:right w:val="none" w:sz="0" w:space="0" w:color="auto"/>
      </w:divBdr>
    </w:div>
    <w:div w:id="2023511185">
      <w:marLeft w:val="640"/>
      <w:marRight w:val="0"/>
      <w:marTop w:val="0"/>
      <w:marBottom w:val="0"/>
      <w:divBdr>
        <w:top w:val="none" w:sz="0" w:space="0" w:color="auto"/>
        <w:left w:val="none" w:sz="0" w:space="0" w:color="auto"/>
        <w:bottom w:val="none" w:sz="0" w:space="0" w:color="auto"/>
        <w:right w:val="none" w:sz="0" w:space="0" w:color="auto"/>
      </w:divBdr>
    </w:div>
    <w:div w:id="2024015804">
      <w:marLeft w:val="640"/>
      <w:marRight w:val="0"/>
      <w:marTop w:val="0"/>
      <w:marBottom w:val="0"/>
      <w:divBdr>
        <w:top w:val="none" w:sz="0" w:space="0" w:color="auto"/>
        <w:left w:val="none" w:sz="0" w:space="0" w:color="auto"/>
        <w:bottom w:val="none" w:sz="0" w:space="0" w:color="auto"/>
        <w:right w:val="none" w:sz="0" w:space="0" w:color="auto"/>
      </w:divBdr>
    </w:div>
    <w:div w:id="2025209118">
      <w:marLeft w:val="640"/>
      <w:marRight w:val="0"/>
      <w:marTop w:val="0"/>
      <w:marBottom w:val="0"/>
      <w:divBdr>
        <w:top w:val="none" w:sz="0" w:space="0" w:color="auto"/>
        <w:left w:val="none" w:sz="0" w:space="0" w:color="auto"/>
        <w:bottom w:val="none" w:sz="0" w:space="0" w:color="auto"/>
        <w:right w:val="none" w:sz="0" w:space="0" w:color="auto"/>
      </w:divBdr>
    </w:div>
    <w:div w:id="2025277594">
      <w:marLeft w:val="640"/>
      <w:marRight w:val="0"/>
      <w:marTop w:val="0"/>
      <w:marBottom w:val="0"/>
      <w:divBdr>
        <w:top w:val="none" w:sz="0" w:space="0" w:color="auto"/>
        <w:left w:val="none" w:sz="0" w:space="0" w:color="auto"/>
        <w:bottom w:val="none" w:sz="0" w:space="0" w:color="auto"/>
        <w:right w:val="none" w:sz="0" w:space="0" w:color="auto"/>
      </w:divBdr>
    </w:div>
    <w:div w:id="2025742692">
      <w:marLeft w:val="640"/>
      <w:marRight w:val="0"/>
      <w:marTop w:val="0"/>
      <w:marBottom w:val="0"/>
      <w:divBdr>
        <w:top w:val="none" w:sz="0" w:space="0" w:color="auto"/>
        <w:left w:val="none" w:sz="0" w:space="0" w:color="auto"/>
        <w:bottom w:val="none" w:sz="0" w:space="0" w:color="auto"/>
        <w:right w:val="none" w:sz="0" w:space="0" w:color="auto"/>
      </w:divBdr>
    </w:div>
    <w:div w:id="2025858819">
      <w:marLeft w:val="640"/>
      <w:marRight w:val="0"/>
      <w:marTop w:val="0"/>
      <w:marBottom w:val="0"/>
      <w:divBdr>
        <w:top w:val="none" w:sz="0" w:space="0" w:color="auto"/>
        <w:left w:val="none" w:sz="0" w:space="0" w:color="auto"/>
        <w:bottom w:val="none" w:sz="0" w:space="0" w:color="auto"/>
        <w:right w:val="none" w:sz="0" w:space="0" w:color="auto"/>
      </w:divBdr>
    </w:div>
    <w:div w:id="2026007326">
      <w:marLeft w:val="640"/>
      <w:marRight w:val="0"/>
      <w:marTop w:val="0"/>
      <w:marBottom w:val="0"/>
      <w:divBdr>
        <w:top w:val="none" w:sz="0" w:space="0" w:color="auto"/>
        <w:left w:val="none" w:sz="0" w:space="0" w:color="auto"/>
        <w:bottom w:val="none" w:sz="0" w:space="0" w:color="auto"/>
        <w:right w:val="none" w:sz="0" w:space="0" w:color="auto"/>
      </w:divBdr>
    </w:div>
    <w:div w:id="2026010478">
      <w:marLeft w:val="640"/>
      <w:marRight w:val="0"/>
      <w:marTop w:val="0"/>
      <w:marBottom w:val="0"/>
      <w:divBdr>
        <w:top w:val="none" w:sz="0" w:space="0" w:color="auto"/>
        <w:left w:val="none" w:sz="0" w:space="0" w:color="auto"/>
        <w:bottom w:val="none" w:sz="0" w:space="0" w:color="auto"/>
        <w:right w:val="none" w:sz="0" w:space="0" w:color="auto"/>
      </w:divBdr>
    </w:div>
    <w:div w:id="2026394185">
      <w:marLeft w:val="640"/>
      <w:marRight w:val="0"/>
      <w:marTop w:val="0"/>
      <w:marBottom w:val="0"/>
      <w:divBdr>
        <w:top w:val="none" w:sz="0" w:space="0" w:color="auto"/>
        <w:left w:val="none" w:sz="0" w:space="0" w:color="auto"/>
        <w:bottom w:val="none" w:sz="0" w:space="0" w:color="auto"/>
        <w:right w:val="none" w:sz="0" w:space="0" w:color="auto"/>
      </w:divBdr>
    </w:div>
    <w:div w:id="2027169749">
      <w:marLeft w:val="640"/>
      <w:marRight w:val="0"/>
      <w:marTop w:val="0"/>
      <w:marBottom w:val="0"/>
      <w:divBdr>
        <w:top w:val="none" w:sz="0" w:space="0" w:color="auto"/>
        <w:left w:val="none" w:sz="0" w:space="0" w:color="auto"/>
        <w:bottom w:val="none" w:sz="0" w:space="0" w:color="auto"/>
        <w:right w:val="none" w:sz="0" w:space="0" w:color="auto"/>
      </w:divBdr>
    </w:div>
    <w:div w:id="2027176216">
      <w:marLeft w:val="640"/>
      <w:marRight w:val="0"/>
      <w:marTop w:val="0"/>
      <w:marBottom w:val="0"/>
      <w:divBdr>
        <w:top w:val="none" w:sz="0" w:space="0" w:color="auto"/>
        <w:left w:val="none" w:sz="0" w:space="0" w:color="auto"/>
        <w:bottom w:val="none" w:sz="0" w:space="0" w:color="auto"/>
        <w:right w:val="none" w:sz="0" w:space="0" w:color="auto"/>
      </w:divBdr>
    </w:div>
    <w:div w:id="2027243244">
      <w:marLeft w:val="640"/>
      <w:marRight w:val="0"/>
      <w:marTop w:val="0"/>
      <w:marBottom w:val="0"/>
      <w:divBdr>
        <w:top w:val="none" w:sz="0" w:space="0" w:color="auto"/>
        <w:left w:val="none" w:sz="0" w:space="0" w:color="auto"/>
        <w:bottom w:val="none" w:sz="0" w:space="0" w:color="auto"/>
        <w:right w:val="none" w:sz="0" w:space="0" w:color="auto"/>
      </w:divBdr>
    </w:div>
    <w:div w:id="2027364701">
      <w:marLeft w:val="640"/>
      <w:marRight w:val="0"/>
      <w:marTop w:val="0"/>
      <w:marBottom w:val="0"/>
      <w:divBdr>
        <w:top w:val="none" w:sz="0" w:space="0" w:color="auto"/>
        <w:left w:val="none" w:sz="0" w:space="0" w:color="auto"/>
        <w:bottom w:val="none" w:sz="0" w:space="0" w:color="auto"/>
        <w:right w:val="none" w:sz="0" w:space="0" w:color="auto"/>
      </w:divBdr>
    </w:div>
    <w:div w:id="2027442729">
      <w:marLeft w:val="640"/>
      <w:marRight w:val="0"/>
      <w:marTop w:val="0"/>
      <w:marBottom w:val="0"/>
      <w:divBdr>
        <w:top w:val="none" w:sz="0" w:space="0" w:color="auto"/>
        <w:left w:val="none" w:sz="0" w:space="0" w:color="auto"/>
        <w:bottom w:val="none" w:sz="0" w:space="0" w:color="auto"/>
        <w:right w:val="none" w:sz="0" w:space="0" w:color="auto"/>
      </w:divBdr>
    </w:div>
    <w:div w:id="2027443740">
      <w:marLeft w:val="640"/>
      <w:marRight w:val="0"/>
      <w:marTop w:val="0"/>
      <w:marBottom w:val="0"/>
      <w:divBdr>
        <w:top w:val="none" w:sz="0" w:space="0" w:color="auto"/>
        <w:left w:val="none" w:sz="0" w:space="0" w:color="auto"/>
        <w:bottom w:val="none" w:sz="0" w:space="0" w:color="auto"/>
        <w:right w:val="none" w:sz="0" w:space="0" w:color="auto"/>
      </w:divBdr>
    </w:div>
    <w:div w:id="2027558813">
      <w:marLeft w:val="640"/>
      <w:marRight w:val="0"/>
      <w:marTop w:val="0"/>
      <w:marBottom w:val="0"/>
      <w:divBdr>
        <w:top w:val="none" w:sz="0" w:space="0" w:color="auto"/>
        <w:left w:val="none" w:sz="0" w:space="0" w:color="auto"/>
        <w:bottom w:val="none" w:sz="0" w:space="0" w:color="auto"/>
        <w:right w:val="none" w:sz="0" w:space="0" w:color="auto"/>
      </w:divBdr>
    </w:div>
    <w:div w:id="2027779759">
      <w:marLeft w:val="640"/>
      <w:marRight w:val="0"/>
      <w:marTop w:val="0"/>
      <w:marBottom w:val="0"/>
      <w:divBdr>
        <w:top w:val="none" w:sz="0" w:space="0" w:color="auto"/>
        <w:left w:val="none" w:sz="0" w:space="0" w:color="auto"/>
        <w:bottom w:val="none" w:sz="0" w:space="0" w:color="auto"/>
        <w:right w:val="none" w:sz="0" w:space="0" w:color="auto"/>
      </w:divBdr>
    </w:div>
    <w:div w:id="2028020672">
      <w:marLeft w:val="640"/>
      <w:marRight w:val="0"/>
      <w:marTop w:val="0"/>
      <w:marBottom w:val="0"/>
      <w:divBdr>
        <w:top w:val="none" w:sz="0" w:space="0" w:color="auto"/>
        <w:left w:val="none" w:sz="0" w:space="0" w:color="auto"/>
        <w:bottom w:val="none" w:sz="0" w:space="0" w:color="auto"/>
        <w:right w:val="none" w:sz="0" w:space="0" w:color="auto"/>
      </w:divBdr>
    </w:div>
    <w:div w:id="2028363514">
      <w:marLeft w:val="640"/>
      <w:marRight w:val="0"/>
      <w:marTop w:val="0"/>
      <w:marBottom w:val="0"/>
      <w:divBdr>
        <w:top w:val="none" w:sz="0" w:space="0" w:color="auto"/>
        <w:left w:val="none" w:sz="0" w:space="0" w:color="auto"/>
        <w:bottom w:val="none" w:sz="0" w:space="0" w:color="auto"/>
        <w:right w:val="none" w:sz="0" w:space="0" w:color="auto"/>
      </w:divBdr>
    </w:div>
    <w:div w:id="2028480977">
      <w:marLeft w:val="640"/>
      <w:marRight w:val="0"/>
      <w:marTop w:val="0"/>
      <w:marBottom w:val="0"/>
      <w:divBdr>
        <w:top w:val="none" w:sz="0" w:space="0" w:color="auto"/>
        <w:left w:val="none" w:sz="0" w:space="0" w:color="auto"/>
        <w:bottom w:val="none" w:sz="0" w:space="0" w:color="auto"/>
        <w:right w:val="none" w:sz="0" w:space="0" w:color="auto"/>
      </w:divBdr>
    </w:div>
    <w:div w:id="2028561949">
      <w:marLeft w:val="640"/>
      <w:marRight w:val="0"/>
      <w:marTop w:val="0"/>
      <w:marBottom w:val="0"/>
      <w:divBdr>
        <w:top w:val="none" w:sz="0" w:space="0" w:color="auto"/>
        <w:left w:val="none" w:sz="0" w:space="0" w:color="auto"/>
        <w:bottom w:val="none" w:sz="0" w:space="0" w:color="auto"/>
        <w:right w:val="none" w:sz="0" w:space="0" w:color="auto"/>
      </w:divBdr>
    </w:div>
    <w:div w:id="2029022892">
      <w:marLeft w:val="640"/>
      <w:marRight w:val="0"/>
      <w:marTop w:val="0"/>
      <w:marBottom w:val="0"/>
      <w:divBdr>
        <w:top w:val="none" w:sz="0" w:space="0" w:color="auto"/>
        <w:left w:val="none" w:sz="0" w:space="0" w:color="auto"/>
        <w:bottom w:val="none" w:sz="0" w:space="0" w:color="auto"/>
        <w:right w:val="none" w:sz="0" w:space="0" w:color="auto"/>
      </w:divBdr>
    </w:div>
    <w:div w:id="2029067034">
      <w:marLeft w:val="640"/>
      <w:marRight w:val="0"/>
      <w:marTop w:val="0"/>
      <w:marBottom w:val="0"/>
      <w:divBdr>
        <w:top w:val="none" w:sz="0" w:space="0" w:color="auto"/>
        <w:left w:val="none" w:sz="0" w:space="0" w:color="auto"/>
        <w:bottom w:val="none" w:sz="0" w:space="0" w:color="auto"/>
        <w:right w:val="none" w:sz="0" w:space="0" w:color="auto"/>
      </w:divBdr>
    </w:div>
    <w:div w:id="2029677798">
      <w:marLeft w:val="640"/>
      <w:marRight w:val="0"/>
      <w:marTop w:val="0"/>
      <w:marBottom w:val="0"/>
      <w:divBdr>
        <w:top w:val="none" w:sz="0" w:space="0" w:color="auto"/>
        <w:left w:val="none" w:sz="0" w:space="0" w:color="auto"/>
        <w:bottom w:val="none" w:sz="0" w:space="0" w:color="auto"/>
        <w:right w:val="none" w:sz="0" w:space="0" w:color="auto"/>
      </w:divBdr>
    </w:div>
    <w:div w:id="2029715925">
      <w:marLeft w:val="640"/>
      <w:marRight w:val="0"/>
      <w:marTop w:val="0"/>
      <w:marBottom w:val="0"/>
      <w:divBdr>
        <w:top w:val="none" w:sz="0" w:space="0" w:color="auto"/>
        <w:left w:val="none" w:sz="0" w:space="0" w:color="auto"/>
        <w:bottom w:val="none" w:sz="0" w:space="0" w:color="auto"/>
        <w:right w:val="none" w:sz="0" w:space="0" w:color="auto"/>
      </w:divBdr>
    </w:div>
    <w:div w:id="2029789314">
      <w:marLeft w:val="640"/>
      <w:marRight w:val="0"/>
      <w:marTop w:val="0"/>
      <w:marBottom w:val="0"/>
      <w:divBdr>
        <w:top w:val="none" w:sz="0" w:space="0" w:color="auto"/>
        <w:left w:val="none" w:sz="0" w:space="0" w:color="auto"/>
        <w:bottom w:val="none" w:sz="0" w:space="0" w:color="auto"/>
        <w:right w:val="none" w:sz="0" w:space="0" w:color="auto"/>
      </w:divBdr>
    </w:div>
    <w:div w:id="2029794250">
      <w:marLeft w:val="640"/>
      <w:marRight w:val="0"/>
      <w:marTop w:val="0"/>
      <w:marBottom w:val="0"/>
      <w:divBdr>
        <w:top w:val="none" w:sz="0" w:space="0" w:color="auto"/>
        <w:left w:val="none" w:sz="0" w:space="0" w:color="auto"/>
        <w:bottom w:val="none" w:sz="0" w:space="0" w:color="auto"/>
        <w:right w:val="none" w:sz="0" w:space="0" w:color="auto"/>
      </w:divBdr>
    </w:div>
    <w:div w:id="2030132008">
      <w:marLeft w:val="640"/>
      <w:marRight w:val="0"/>
      <w:marTop w:val="0"/>
      <w:marBottom w:val="0"/>
      <w:divBdr>
        <w:top w:val="none" w:sz="0" w:space="0" w:color="auto"/>
        <w:left w:val="none" w:sz="0" w:space="0" w:color="auto"/>
        <w:bottom w:val="none" w:sz="0" w:space="0" w:color="auto"/>
        <w:right w:val="none" w:sz="0" w:space="0" w:color="auto"/>
      </w:divBdr>
    </w:div>
    <w:div w:id="2030174616">
      <w:marLeft w:val="640"/>
      <w:marRight w:val="0"/>
      <w:marTop w:val="0"/>
      <w:marBottom w:val="0"/>
      <w:divBdr>
        <w:top w:val="none" w:sz="0" w:space="0" w:color="auto"/>
        <w:left w:val="none" w:sz="0" w:space="0" w:color="auto"/>
        <w:bottom w:val="none" w:sz="0" w:space="0" w:color="auto"/>
        <w:right w:val="none" w:sz="0" w:space="0" w:color="auto"/>
      </w:divBdr>
    </w:div>
    <w:div w:id="2030179034">
      <w:marLeft w:val="640"/>
      <w:marRight w:val="0"/>
      <w:marTop w:val="0"/>
      <w:marBottom w:val="0"/>
      <w:divBdr>
        <w:top w:val="none" w:sz="0" w:space="0" w:color="auto"/>
        <w:left w:val="none" w:sz="0" w:space="0" w:color="auto"/>
        <w:bottom w:val="none" w:sz="0" w:space="0" w:color="auto"/>
        <w:right w:val="none" w:sz="0" w:space="0" w:color="auto"/>
      </w:divBdr>
    </w:div>
    <w:div w:id="2030326142">
      <w:marLeft w:val="640"/>
      <w:marRight w:val="0"/>
      <w:marTop w:val="0"/>
      <w:marBottom w:val="0"/>
      <w:divBdr>
        <w:top w:val="none" w:sz="0" w:space="0" w:color="auto"/>
        <w:left w:val="none" w:sz="0" w:space="0" w:color="auto"/>
        <w:bottom w:val="none" w:sz="0" w:space="0" w:color="auto"/>
        <w:right w:val="none" w:sz="0" w:space="0" w:color="auto"/>
      </w:divBdr>
    </w:div>
    <w:div w:id="2030524175">
      <w:marLeft w:val="640"/>
      <w:marRight w:val="0"/>
      <w:marTop w:val="0"/>
      <w:marBottom w:val="0"/>
      <w:divBdr>
        <w:top w:val="none" w:sz="0" w:space="0" w:color="auto"/>
        <w:left w:val="none" w:sz="0" w:space="0" w:color="auto"/>
        <w:bottom w:val="none" w:sz="0" w:space="0" w:color="auto"/>
        <w:right w:val="none" w:sz="0" w:space="0" w:color="auto"/>
      </w:divBdr>
    </w:div>
    <w:div w:id="2030717734">
      <w:marLeft w:val="640"/>
      <w:marRight w:val="0"/>
      <w:marTop w:val="0"/>
      <w:marBottom w:val="0"/>
      <w:divBdr>
        <w:top w:val="none" w:sz="0" w:space="0" w:color="auto"/>
        <w:left w:val="none" w:sz="0" w:space="0" w:color="auto"/>
        <w:bottom w:val="none" w:sz="0" w:space="0" w:color="auto"/>
        <w:right w:val="none" w:sz="0" w:space="0" w:color="auto"/>
      </w:divBdr>
    </w:div>
    <w:div w:id="2030719805">
      <w:marLeft w:val="640"/>
      <w:marRight w:val="0"/>
      <w:marTop w:val="0"/>
      <w:marBottom w:val="0"/>
      <w:divBdr>
        <w:top w:val="none" w:sz="0" w:space="0" w:color="auto"/>
        <w:left w:val="none" w:sz="0" w:space="0" w:color="auto"/>
        <w:bottom w:val="none" w:sz="0" w:space="0" w:color="auto"/>
        <w:right w:val="none" w:sz="0" w:space="0" w:color="auto"/>
      </w:divBdr>
    </w:div>
    <w:div w:id="2030795094">
      <w:marLeft w:val="640"/>
      <w:marRight w:val="0"/>
      <w:marTop w:val="0"/>
      <w:marBottom w:val="0"/>
      <w:divBdr>
        <w:top w:val="none" w:sz="0" w:space="0" w:color="auto"/>
        <w:left w:val="none" w:sz="0" w:space="0" w:color="auto"/>
        <w:bottom w:val="none" w:sz="0" w:space="0" w:color="auto"/>
        <w:right w:val="none" w:sz="0" w:space="0" w:color="auto"/>
      </w:divBdr>
    </w:div>
    <w:div w:id="2030988683">
      <w:marLeft w:val="640"/>
      <w:marRight w:val="0"/>
      <w:marTop w:val="0"/>
      <w:marBottom w:val="0"/>
      <w:divBdr>
        <w:top w:val="none" w:sz="0" w:space="0" w:color="auto"/>
        <w:left w:val="none" w:sz="0" w:space="0" w:color="auto"/>
        <w:bottom w:val="none" w:sz="0" w:space="0" w:color="auto"/>
        <w:right w:val="none" w:sz="0" w:space="0" w:color="auto"/>
      </w:divBdr>
    </w:div>
    <w:div w:id="2031450735">
      <w:marLeft w:val="640"/>
      <w:marRight w:val="0"/>
      <w:marTop w:val="0"/>
      <w:marBottom w:val="0"/>
      <w:divBdr>
        <w:top w:val="none" w:sz="0" w:space="0" w:color="auto"/>
        <w:left w:val="none" w:sz="0" w:space="0" w:color="auto"/>
        <w:bottom w:val="none" w:sz="0" w:space="0" w:color="auto"/>
        <w:right w:val="none" w:sz="0" w:space="0" w:color="auto"/>
      </w:divBdr>
    </w:div>
    <w:div w:id="2031906224">
      <w:marLeft w:val="640"/>
      <w:marRight w:val="0"/>
      <w:marTop w:val="0"/>
      <w:marBottom w:val="0"/>
      <w:divBdr>
        <w:top w:val="none" w:sz="0" w:space="0" w:color="auto"/>
        <w:left w:val="none" w:sz="0" w:space="0" w:color="auto"/>
        <w:bottom w:val="none" w:sz="0" w:space="0" w:color="auto"/>
        <w:right w:val="none" w:sz="0" w:space="0" w:color="auto"/>
      </w:divBdr>
    </w:div>
    <w:div w:id="2032147466">
      <w:marLeft w:val="640"/>
      <w:marRight w:val="0"/>
      <w:marTop w:val="0"/>
      <w:marBottom w:val="0"/>
      <w:divBdr>
        <w:top w:val="none" w:sz="0" w:space="0" w:color="auto"/>
        <w:left w:val="none" w:sz="0" w:space="0" w:color="auto"/>
        <w:bottom w:val="none" w:sz="0" w:space="0" w:color="auto"/>
        <w:right w:val="none" w:sz="0" w:space="0" w:color="auto"/>
      </w:divBdr>
    </w:div>
    <w:div w:id="2033796817">
      <w:marLeft w:val="640"/>
      <w:marRight w:val="0"/>
      <w:marTop w:val="0"/>
      <w:marBottom w:val="0"/>
      <w:divBdr>
        <w:top w:val="none" w:sz="0" w:space="0" w:color="auto"/>
        <w:left w:val="none" w:sz="0" w:space="0" w:color="auto"/>
        <w:bottom w:val="none" w:sz="0" w:space="0" w:color="auto"/>
        <w:right w:val="none" w:sz="0" w:space="0" w:color="auto"/>
      </w:divBdr>
    </w:div>
    <w:div w:id="2034066638">
      <w:marLeft w:val="640"/>
      <w:marRight w:val="0"/>
      <w:marTop w:val="0"/>
      <w:marBottom w:val="0"/>
      <w:divBdr>
        <w:top w:val="none" w:sz="0" w:space="0" w:color="auto"/>
        <w:left w:val="none" w:sz="0" w:space="0" w:color="auto"/>
        <w:bottom w:val="none" w:sz="0" w:space="0" w:color="auto"/>
        <w:right w:val="none" w:sz="0" w:space="0" w:color="auto"/>
      </w:divBdr>
    </w:div>
    <w:div w:id="2034114479">
      <w:marLeft w:val="640"/>
      <w:marRight w:val="0"/>
      <w:marTop w:val="0"/>
      <w:marBottom w:val="0"/>
      <w:divBdr>
        <w:top w:val="none" w:sz="0" w:space="0" w:color="auto"/>
        <w:left w:val="none" w:sz="0" w:space="0" w:color="auto"/>
        <w:bottom w:val="none" w:sz="0" w:space="0" w:color="auto"/>
        <w:right w:val="none" w:sz="0" w:space="0" w:color="auto"/>
      </w:divBdr>
    </w:div>
    <w:div w:id="2034182448">
      <w:marLeft w:val="640"/>
      <w:marRight w:val="0"/>
      <w:marTop w:val="0"/>
      <w:marBottom w:val="0"/>
      <w:divBdr>
        <w:top w:val="none" w:sz="0" w:space="0" w:color="auto"/>
        <w:left w:val="none" w:sz="0" w:space="0" w:color="auto"/>
        <w:bottom w:val="none" w:sz="0" w:space="0" w:color="auto"/>
        <w:right w:val="none" w:sz="0" w:space="0" w:color="auto"/>
      </w:divBdr>
    </w:div>
    <w:div w:id="2034189563">
      <w:marLeft w:val="640"/>
      <w:marRight w:val="0"/>
      <w:marTop w:val="0"/>
      <w:marBottom w:val="0"/>
      <w:divBdr>
        <w:top w:val="none" w:sz="0" w:space="0" w:color="auto"/>
        <w:left w:val="none" w:sz="0" w:space="0" w:color="auto"/>
        <w:bottom w:val="none" w:sz="0" w:space="0" w:color="auto"/>
        <w:right w:val="none" w:sz="0" w:space="0" w:color="auto"/>
      </w:divBdr>
    </w:div>
    <w:div w:id="2035228606">
      <w:marLeft w:val="640"/>
      <w:marRight w:val="0"/>
      <w:marTop w:val="0"/>
      <w:marBottom w:val="0"/>
      <w:divBdr>
        <w:top w:val="none" w:sz="0" w:space="0" w:color="auto"/>
        <w:left w:val="none" w:sz="0" w:space="0" w:color="auto"/>
        <w:bottom w:val="none" w:sz="0" w:space="0" w:color="auto"/>
        <w:right w:val="none" w:sz="0" w:space="0" w:color="auto"/>
      </w:divBdr>
    </w:div>
    <w:div w:id="2035574933">
      <w:marLeft w:val="640"/>
      <w:marRight w:val="0"/>
      <w:marTop w:val="0"/>
      <w:marBottom w:val="0"/>
      <w:divBdr>
        <w:top w:val="none" w:sz="0" w:space="0" w:color="auto"/>
        <w:left w:val="none" w:sz="0" w:space="0" w:color="auto"/>
        <w:bottom w:val="none" w:sz="0" w:space="0" w:color="auto"/>
        <w:right w:val="none" w:sz="0" w:space="0" w:color="auto"/>
      </w:divBdr>
    </w:div>
    <w:div w:id="2035575262">
      <w:marLeft w:val="640"/>
      <w:marRight w:val="0"/>
      <w:marTop w:val="0"/>
      <w:marBottom w:val="0"/>
      <w:divBdr>
        <w:top w:val="none" w:sz="0" w:space="0" w:color="auto"/>
        <w:left w:val="none" w:sz="0" w:space="0" w:color="auto"/>
        <w:bottom w:val="none" w:sz="0" w:space="0" w:color="auto"/>
        <w:right w:val="none" w:sz="0" w:space="0" w:color="auto"/>
      </w:divBdr>
    </w:div>
    <w:div w:id="2035615640">
      <w:marLeft w:val="640"/>
      <w:marRight w:val="0"/>
      <w:marTop w:val="0"/>
      <w:marBottom w:val="0"/>
      <w:divBdr>
        <w:top w:val="none" w:sz="0" w:space="0" w:color="auto"/>
        <w:left w:val="none" w:sz="0" w:space="0" w:color="auto"/>
        <w:bottom w:val="none" w:sz="0" w:space="0" w:color="auto"/>
        <w:right w:val="none" w:sz="0" w:space="0" w:color="auto"/>
      </w:divBdr>
    </w:div>
    <w:div w:id="2035644324">
      <w:marLeft w:val="640"/>
      <w:marRight w:val="0"/>
      <w:marTop w:val="0"/>
      <w:marBottom w:val="0"/>
      <w:divBdr>
        <w:top w:val="none" w:sz="0" w:space="0" w:color="auto"/>
        <w:left w:val="none" w:sz="0" w:space="0" w:color="auto"/>
        <w:bottom w:val="none" w:sz="0" w:space="0" w:color="auto"/>
        <w:right w:val="none" w:sz="0" w:space="0" w:color="auto"/>
      </w:divBdr>
    </w:div>
    <w:div w:id="2035765057">
      <w:marLeft w:val="640"/>
      <w:marRight w:val="0"/>
      <w:marTop w:val="0"/>
      <w:marBottom w:val="0"/>
      <w:divBdr>
        <w:top w:val="none" w:sz="0" w:space="0" w:color="auto"/>
        <w:left w:val="none" w:sz="0" w:space="0" w:color="auto"/>
        <w:bottom w:val="none" w:sz="0" w:space="0" w:color="auto"/>
        <w:right w:val="none" w:sz="0" w:space="0" w:color="auto"/>
      </w:divBdr>
    </w:div>
    <w:div w:id="2035766314">
      <w:marLeft w:val="640"/>
      <w:marRight w:val="0"/>
      <w:marTop w:val="0"/>
      <w:marBottom w:val="0"/>
      <w:divBdr>
        <w:top w:val="none" w:sz="0" w:space="0" w:color="auto"/>
        <w:left w:val="none" w:sz="0" w:space="0" w:color="auto"/>
        <w:bottom w:val="none" w:sz="0" w:space="0" w:color="auto"/>
        <w:right w:val="none" w:sz="0" w:space="0" w:color="auto"/>
      </w:divBdr>
    </w:div>
    <w:div w:id="2035955455">
      <w:marLeft w:val="640"/>
      <w:marRight w:val="0"/>
      <w:marTop w:val="0"/>
      <w:marBottom w:val="0"/>
      <w:divBdr>
        <w:top w:val="none" w:sz="0" w:space="0" w:color="auto"/>
        <w:left w:val="none" w:sz="0" w:space="0" w:color="auto"/>
        <w:bottom w:val="none" w:sz="0" w:space="0" w:color="auto"/>
        <w:right w:val="none" w:sz="0" w:space="0" w:color="auto"/>
      </w:divBdr>
    </w:div>
    <w:div w:id="2036036797">
      <w:marLeft w:val="640"/>
      <w:marRight w:val="0"/>
      <w:marTop w:val="0"/>
      <w:marBottom w:val="0"/>
      <w:divBdr>
        <w:top w:val="none" w:sz="0" w:space="0" w:color="auto"/>
        <w:left w:val="none" w:sz="0" w:space="0" w:color="auto"/>
        <w:bottom w:val="none" w:sz="0" w:space="0" w:color="auto"/>
        <w:right w:val="none" w:sz="0" w:space="0" w:color="auto"/>
      </w:divBdr>
    </w:div>
    <w:div w:id="2036153451">
      <w:marLeft w:val="640"/>
      <w:marRight w:val="0"/>
      <w:marTop w:val="0"/>
      <w:marBottom w:val="0"/>
      <w:divBdr>
        <w:top w:val="none" w:sz="0" w:space="0" w:color="auto"/>
        <w:left w:val="none" w:sz="0" w:space="0" w:color="auto"/>
        <w:bottom w:val="none" w:sz="0" w:space="0" w:color="auto"/>
        <w:right w:val="none" w:sz="0" w:space="0" w:color="auto"/>
      </w:divBdr>
    </w:div>
    <w:div w:id="2036344079">
      <w:marLeft w:val="640"/>
      <w:marRight w:val="0"/>
      <w:marTop w:val="0"/>
      <w:marBottom w:val="0"/>
      <w:divBdr>
        <w:top w:val="none" w:sz="0" w:space="0" w:color="auto"/>
        <w:left w:val="none" w:sz="0" w:space="0" w:color="auto"/>
        <w:bottom w:val="none" w:sz="0" w:space="0" w:color="auto"/>
        <w:right w:val="none" w:sz="0" w:space="0" w:color="auto"/>
      </w:divBdr>
    </w:div>
    <w:div w:id="2036928175">
      <w:marLeft w:val="640"/>
      <w:marRight w:val="0"/>
      <w:marTop w:val="0"/>
      <w:marBottom w:val="0"/>
      <w:divBdr>
        <w:top w:val="none" w:sz="0" w:space="0" w:color="auto"/>
        <w:left w:val="none" w:sz="0" w:space="0" w:color="auto"/>
        <w:bottom w:val="none" w:sz="0" w:space="0" w:color="auto"/>
        <w:right w:val="none" w:sz="0" w:space="0" w:color="auto"/>
      </w:divBdr>
    </w:div>
    <w:div w:id="2037078895">
      <w:marLeft w:val="640"/>
      <w:marRight w:val="0"/>
      <w:marTop w:val="0"/>
      <w:marBottom w:val="0"/>
      <w:divBdr>
        <w:top w:val="none" w:sz="0" w:space="0" w:color="auto"/>
        <w:left w:val="none" w:sz="0" w:space="0" w:color="auto"/>
        <w:bottom w:val="none" w:sz="0" w:space="0" w:color="auto"/>
        <w:right w:val="none" w:sz="0" w:space="0" w:color="auto"/>
      </w:divBdr>
    </w:div>
    <w:div w:id="2037924024">
      <w:marLeft w:val="640"/>
      <w:marRight w:val="0"/>
      <w:marTop w:val="0"/>
      <w:marBottom w:val="0"/>
      <w:divBdr>
        <w:top w:val="none" w:sz="0" w:space="0" w:color="auto"/>
        <w:left w:val="none" w:sz="0" w:space="0" w:color="auto"/>
        <w:bottom w:val="none" w:sz="0" w:space="0" w:color="auto"/>
        <w:right w:val="none" w:sz="0" w:space="0" w:color="auto"/>
      </w:divBdr>
    </w:div>
    <w:div w:id="2038309565">
      <w:marLeft w:val="640"/>
      <w:marRight w:val="0"/>
      <w:marTop w:val="0"/>
      <w:marBottom w:val="0"/>
      <w:divBdr>
        <w:top w:val="none" w:sz="0" w:space="0" w:color="auto"/>
        <w:left w:val="none" w:sz="0" w:space="0" w:color="auto"/>
        <w:bottom w:val="none" w:sz="0" w:space="0" w:color="auto"/>
        <w:right w:val="none" w:sz="0" w:space="0" w:color="auto"/>
      </w:divBdr>
    </w:div>
    <w:div w:id="2038382329">
      <w:marLeft w:val="640"/>
      <w:marRight w:val="0"/>
      <w:marTop w:val="0"/>
      <w:marBottom w:val="0"/>
      <w:divBdr>
        <w:top w:val="none" w:sz="0" w:space="0" w:color="auto"/>
        <w:left w:val="none" w:sz="0" w:space="0" w:color="auto"/>
        <w:bottom w:val="none" w:sz="0" w:space="0" w:color="auto"/>
        <w:right w:val="none" w:sz="0" w:space="0" w:color="auto"/>
      </w:divBdr>
    </w:div>
    <w:div w:id="2038507938">
      <w:marLeft w:val="640"/>
      <w:marRight w:val="0"/>
      <w:marTop w:val="0"/>
      <w:marBottom w:val="0"/>
      <w:divBdr>
        <w:top w:val="none" w:sz="0" w:space="0" w:color="auto"/>
        <w:left w:val="none" w:sz="0" w:space="0" w:color="auto"/>
        <w:bottom w:val="none" w:sz="0" w:space="0" w:color="auto"/>
        <w:right w:val="none" w:sz="0" w:space="0" w:color="auto"/>
      </w:divBdr>
    </w:div>
    <w:div w:id="2039350112">
      <w:marLeft w:val="640"/>
      <w:marRight w:val="0"/>
      <w:marTop w:val="0"/>
      <w:marBottom w:val="0"/>
      <w:divBdr>
        <w:top w:val="none" w:sz="0" w:space="0" w:color="auto"/>
        <w:left w:val="none" w:sz="0" w:space="0" w:color="auto"/>
        <w:bottom w:val="none" w:sz="0" w:space="0" w:color="auto"/>
        <w:right w:val="none" w:sz="0" w:space="0" w:color="auto"/>
      </w:divBdr>
    </w:div>
    <w:div w:id="2039350983">
      <w:marLeft w:val="640"/>
      <w:marRight w:val="0"/>
      <w:marTop w:val="0"/>
      <w:marBottom w:val="0"/>
      <w:divBdr>
        <w:top w:val="none" w:sz="0" w:space="0" w:color="auto"/>
        <w:left w:val="none" w:sz="0" w:space="0" w:color="auto"/>
        <w:bottom w:val="none" w:sz="0" w:space="0" w:color="auto"/>
        <w:right w:val="none" w:sz="0" w:space="0" w:color="auto"/>
      </w:divBdr>
    </w:div>
    <w:div w:id="2039426915">
      <w:marLeft w:val="640"/>
      <w:marRight w:val="0"/>
      <w:marTop w:val="0"/>
      <w:marBottom w:val="0"/>
      <w:divBdr>
        <w:top w:val="none" w:sz="0" w:space="0" w:color="auto"/>
        <w:left w:val="none" w:sz="0" w:space="0" w:color="auto"/>
        <w:bottom w:val="none" w:sz="0" w:space="0" w:color="auto"/>
        <w:right w:val="none" w:sz="0" w:space="0" w:color="auto"/>
      </w:divBdr>
    </w:div>
    <w:div w:id="2039696803">
      <w:marLeft w:val="640"/>
      <w:marRight w:val="0"/>
      <w:marTop w:val="0"/>
      <w:marBottom w:val="0"/>
      <w:divBdr>
        <w:top w:val="none" w:sz="0" w:space="0" w:color="auto"/>
        <w:left w:val="none" w:sz="0" w:space="0" w:color="auto"/>
        <w:bottom w:val="none" w:sz="0" w:space="0" w:color="auto"/>
        <w:right w:val="none" w:sz="0" w:space="0" w:color="auto"/>
      </w:divBdr>
    </w:div>
    <w:div w:id="2040085972">
      <w:marLeft w:val="640"/>
      <w:marRight w:val="0"/>
      <w:marTop w:val="0"/>
      <w:marBottom w:val="0"/>
      <w:divBdr>
        <w:top w:val="none" w:sz="0" w:space="0" w:color="auto"/>
        <w:left w:val="none" w:sz="0" w:space="0" w:color="auto"/>
        <w:bottom w:val="none" w:sz="0" w:space="0" w:color="auto"/>
        <w:right w:val="none" w:sz="0" w:space="0" w:color="auto"/>
      </w:divBdr>
    </w:div>
    <w:div w:id="2040206262">
      <w:marLeft w:val="640"/>
      <w:marRight w:val="0"/>
      <w:marTop w:val="0"/>
      <w:marBottom w:val="0"/>
      <w:divBdr>
        <w:top w:val="none" w:sz="0" w:space="0" w:color="auto"/>
        <w:left w:val="none" w:sz="0" w:space="0" w:color="auto"/>
        <w:bottom w:val="none" w:sz="0" w:space="0" w:color="auto"/>
        <w:right w:val="none" w:sz="0" w:space="0" w:color="auto"/>
      </w:divBdr>
    </w:div>
    <w:div w:id="2040473569">
      <w:marLeft w:val="640"/>
      <w:marRight w:val="0"/>
      <w:marTop w:val="0"/>
      <w:marBottom w:val="0"/>
      <w:divBdr>
        <w:top w:val="none" w:sz="0" w:space="0" w:color="auto"/>
        <w:left w:val="none" w:sz="0" w:space="0" w:color="auto"/>
        <w:bottom w:val="none" w:sz="0" w:space="0" w:color="auto"/>
        <w:right w:val="none" w:sz="0" w:space="0" w:color="auto"/>
      </w:divBdr>
    </w:div>
    <w:div w:id="2040618075">
      <w:marLeft w:val="640"/>
      <w:marRight w:val="0"/>
      <w:marTop w:val="0"/>
      <w:marBottom w:val="0"/>
      <w:divBdr>
        <w:top w:val="none" w:sz="0" w:space="0" w:color="auto"/>
        <w:left w:val="none" w:sz="0" w:space="0" w:color="auto"/>
        <w:bottom w:val="none" w:sz="0" w:space="0" w:color="auto"/>
        <w:right w:val="none" w:sz="0" w:space="0" w:color="auto"/>
      </w:divBdr>
    </w:div>
    <w:div w:id="2040932849">
      <w:marLeft w:val="640"/>
      <w:marRight w:val="0"/>
      <w:marTop w:val="0"/>
      <w:marBottom w:val="0"/>
      <w:divBdr>
        <w:top w:val="none" w:sz="0" w:space="0" w:color="auto"/>
        <w:left w:val="none" w:sz="0" w:space="0" w:color="auto"/>
        <w:bottom w:val="none" w:sz="0" w:space="0" w:color="auto"/>
        <w:right w:val="none" w:sz="0" w:space="0" w:color="auto"/>
      </w:divBdr>
    </w:div>
    <w:div w:id="2041122569">
      <w:marLeft w:val="640"/>
      <w:marRight w:val="0"/>
      <w:marTop w:val="0"/>
      <w:marBottom w:val="0"/>
      <w:divBdr>
        <w:top w:val="none" w:sz="0" w:space="0" w:color="auto"/>
        <w:left w:val="none" w:sz="0" w:space="0" w:color="auto"/>
        <w:bottom w:val="none" w:sz="0" w:space="0" w:color="auto"/>
        <w:right w:val="none" w:sz="0" w:space="0" w:color="auto"/>
      </w:divBdr>
    </w:div>
    <w:div w:id="2041469612">
      <w:marLeft w:val="640"/>
      <w:marRight w:val="0"/>
      <w:marTop w:val="0"/>
      <w:marBottom w:val="0"/>
      <w:divBdr>
        <w:top w:val="none" w:sz="0" w:space="0" w:color="auto"/>
        <w:left w:val="none" w:sz="0" w:space="0" w:color="auto"/>
        <w:bottom w:val="none" w:sz="0" w:space="0" w:color="auto"/>
        <w:right w:val="none" w:sz="0" w:space="0" w:color="auto"/>
      </w:divBdr>
    </w:div>
    <w:div w:id="2041978525">
      <w:marLeft w:val="640"/>
      <w:marRight w:val="0"/>
      <w:marTop w:val="0"/>
      <w:marBottom w:val="0"/>
      <w:divBdr>
        <w:top w:val="none" w:sz="0" w:space="0" w:color="auto"/>
        <w:left w:val="none" w:sz="0" w:space="0" w:color="auto"/>
        <w:bottom w:val="none" w:sz="0" w:space="0" w:color="auto"/>
        <w:right w:val="none" w:sz="0" w:space="0" w:color="auto"/>
      </w:divBdr>
    </w:div>
    <w:div w:id="2042050338">
      <w:marLeft w:val="640"/>
      <w:marRight w:val="0"/>
      <w:marTop w:val="0"/>
      <w:marBottom w:val="0"/>
      <w:divBdr>
        <w:top w:val="none" w:sz="0" w:space="0" w:color="auto"/>
        <w:left w:val="none" w:sz="0" w:space="0" w:color="auto"/>
        <w:bottom w:val="none" w:sz="0" w:space="0" w:color="auto"/>
        <w:right w:val="none" w:sz="0" w:space="0" w:color="auto"/>
      </w:divBdr>
    </w:div>
    <w:div w:id="2042199193">
      <w:marLeft w:val="640"/>
      <w:marRight w:val="0"/>
      <w:marTop w:val="0"/>
      <w:marBottom w:val="0"/>
      <w:divBdr>
        <w:top w:val="none" w:sz="0" w:space="0" w:color="auto"/>
        <w:left w:val="none" w:sz="0" w:space="0" w:color="auto"/>
        <w:bottom w:val="none" w:sz="0" w:space="0" w:color="auto"/>
        <w:right w:val="none" w:sz="0" w:space="0" w:color="auto"/>
      </w:divBdr>
    </w:div>
    <w:div w:id="2042199271">
      <w:marLeft w:val="640"/>
      <w:marRight w:val="0"/>
      <w:marTop w:val="0"/>
      <w:marBottom w:val="0"/>
      <w:divBdr>
        <w:top w:val="none" w:sz="0" w:space="0" w:color="auto"/>
        <w:left w:val="none" w:sz="0" w:space="0" w:color="auto"/>
        <w:bottom w:val="none" w:sz="0" w:space="0" w:color="auto"/>
        <w:right w:val="none" w:sz="0" w:space="0" w:color="auto"/>
      </w:divBdr>
    </w:div>
    <w:div w:id="2042247416">
      <w:marLeft w:val="640"/>
      <w:marRight w:val="0"/>
      <w:marTop w:val="0"/>
      <w:marBottom w:val="0"/>
      <w:divBdr>
        <w:top w:val="none" w:sz="0" w:space="0" w:color="auto"/>
        <w:left w:val="none" w:sz="0" w:space="0" w:color="auto"/>
        <w:bottom w:val="none" w:sz="0" w:space="0" w:color="auto"/>
        <w:right w:val="none" w:sz="0" w:space="0" w:color="auto"/>
      </w:divBdr>
    </w:div>
    <w:div w:id="2042629674">
      <w:marLeft w:val="640"/>
      <w:marRight w:val="0"/>
      <w:marTop w:val="0"/>
      <w:marBottom w:val="0"/>
      <w:divBdr>
        <w:top w:val="none" w:sz="0" w:space="0" w:color="auto"/>
        <w:left w:val="none" w:sz="0" w:space="0" w:color="auto"/>
        <w:bottom w:val="none" w:sz="0" w:space="0" w:color="auto"/>
        <w:right w:val="none" w:sz="0" w:space="0" w:color="auto"/>
      </w:divBdr>
    </w:div>
    <w:div w:id="2042703614">
      <w:marLeft w:val="640"/>
      <w:marRight w:val="0"/>
      <w:marTop w:val="0"/>
      <w:marBottom w:val="0"/>
      <w:divBdr>
        <w:top w:val="none" w:sz="0" w:space="0" w:color="auto"/>
        <w:left w:val="none" w:sz="0" w:space="0" w:color="auto"/>
        <w:bottom w:val="none" w:sz="0" w:space="0" w:color="auto"/>
        <w:right w:val="none" w:sz="0" w:space="0" w:color="auto"/>
      </w:divBdr>
    </w:div>
    <w:div w:id="2042893655">
      <w:marLeft w:val="640"/>
      <w:marRight w:val="0"/>
      <w:marTop w:val="0"/>
      <w:marBottom w:val="0"/>
      <w:divBdr>
        <w:top w:val="none" w:sz="0" w:space="0" w:color="auto"/>
        <w:left w:val="none" w:sz="0" w:space="0" w:color="auto"/>
        <w:bottom w:val="none" w:sz="0" w:space="0" w:color="auto"/>
        <w:right w:val="none" w:sz="0" w:space="0" w:color="auto"/>
      </w:divBdr>
    </w:div>
    <w:div w:id="2043240215">
      <w:marLeft w:val="640"/>
      <w:marRight w:val="0"/>
      <w:marTop w:val="0"/>
      <w:marBottom w:val="0"/>
      <w:divBdr>
        <w:top w:val="none" w:sz="0" w:space="0" w:color="auto"/>
        <w:left w:val="none" w:sz="0" w:space="0" w:color="auto"/>
        <w:bottom w:val="none" w:sz="0" w:space="0" w:color="auto"/>
        <w:right w:val="none" w:sz="0" w:space="0" w:color="auto"/>
      </w:divBdr>
    </w:div>
    <w:div w:id="2043558074">
      <w:marLeft w:val="640"/>
      <w:marRight w:val="0"/>
      <w:marTop w:val="0"/>
      <w:marBottom w:val="0"/>
      <w:divBdr>
        <w:top w:val="none" w:sz="0" w:space="0" w:color="auto"/>
        <w:left w:val="none" w:sz="0" w:space="0" w:color="auto"/>
        <w:bottom w:val="none" w:sz="0" w:space="0" w:color="auto"/>
        <w:right w:val="none" w:sz="0" w:space="0" w:color="auto"/>
      </w:divBdr>
    </w:div>
    <w:div w:id="2043630407">
      <w:marLeft w:val="640"/>
      <w:marRight w:val="0"/>
      <w:marTop w:val="0"/>
      <w:marBottom w:val="0"/>
      <w:divBdr>
        <w:top w:val="none" w:sz="0" w:space="0" w:color="auto"/>
        <w:left w:val="none" w:sz="0" w:space="0" w:color="auto"/>
        <w:bottom w:val="none" w:sz="0" w:space="0" w:color="auto"/>
        <w:right w:val="none" w:sz="0" w:space="0" w:color="auto"/>
      </w:divBdr>
    </w:div>
    <w:div w:id="2043824135">
      <w:marLeft w:val="640"/>
      <w:marRight w:val="0"/>
      <w:marTop w:val="0"/>
      <w:marBottom w:val="0"/>
      <w:divBdr>
        <w:top w:val="none" w:sz="0" w:space="0" w:color="auto"/>
        <w:left w:val="none" w:sz="0" w:space="0" w:color="auto"/>
        <w:bottom w:val="none" w:sz="0" w:space="0" w:color="auto"/>
        <w:right w:val="none" w:sz="0" w:space="0" w:color="auto"/>
      </w:divBdr>
    </w:div>
    <w:div w:id="2044089833">
      <w:marLeft w:val="640"/>
      <w:marRight w:val="0"/>
      <w:marTop w:val="0"/>
      <w:marBottom w:val="0"/>
      <w:divBdr>
        <w:top w:val="none" w:sz="0" w:space="0" w:color="auto"/>
        <w:left w:val="none" w:sz="0" w:space="0" w:color="auto"/>
        <w:bottom w:val="none" w:sz="0" w:space="0" w:color="auto"/>
        <w:right w:val="none" w:sz="0" w:space="0" w:color="auto"/>
      </w:divBdr>
    </w:div>
    <w:div w:id="2044091831">
      <w:marLeft w:val="640"/>
      <w:marRight w:val="0"/>
      <w:marTop w:val="0"/>
      <w:marBottom w:val="0"/>
      <w:divBdr>
        <w:top w:val="none" w:sz="0" w:space="0" w:color="auto"/>
        <w:left w:val="none" w:sz="0" w:space="0" w:color="auto"/>
        <w:bottom w:val="none" w:sz="0" w:space="0" w:color="auto"/>
        <w:right w:val="none" w:sz="0" w:space="0" w:color="auto"/>
      </w:divBdr>
    </w:div>
    <w:div w:id="2045053626">
      <w:marLeft w:val="640"/>
      <w:marRight w:val="0"/>
      <w:marTop w:val="0"/>
      <w:marBottom w:val="0"/>
      <w:divBdr>
        <w:top w:val="none" w:sz="0" w:space="0" w:color="auto"/>
        <w:left w:val="none" w:sz="0" w:space="0" w:color="auto"/>
        <w:bottom w:val="none" w:sz="0" w:space="0" w:color="auto"/>
        <w:right w:val="none" w:sz="0" w:space="0" w:color="auto"/>
      </w:divBdr>
    </w:div>
    <w:div w:id="2045520116">
      <w:marLeft w:val="640"/>
      <w:marRight w:val="0"/>
      <w:marTop w:val="0"/>
      <w:marBottom w:val="0"/>
      <w:divBdr>
        <w:top w:val="none" w:sz="0" w:space="0" w:color="auto"/>
        <w:left w:val="none" w:sz="0" w:space="0" w:color="auto"/>
        <w:bottom w:val="none" w:sz="0" w:space="0" w:color="auto"/>
        <w:right w:val="none" w:sz="0" w:space="0" w:color="auto"/>
      </w:divBdr>
    </w:div>
    <w:div w:id="2045716702">
      <w:marLeft w:val="640"/>
      <w:marRight w:val="0"/>
      <w:marTop w:val="0"/>
      <w:marBottom w:val="0"/>
      <w:divBdr>
        <w:top w:val="none" w:sz="0" w:space="0" w:color="auto"/>
        <w:left w:val="none" w:sz="0" w:space="0" w:color="auto"/>
        <w:bottom w:val="none" w:sz="0" w:space="0" w:color="auto"/>
        <w:right w:val="none" w:sz="0" w:space="0" w:color="auto"/>
      </w:divBdr>
    </w:div>
    <w:div w:id="2045789695">
      <w:marLeft w:val="640"/>
      <w:marRight w:val="0"/>
      <w:marTop w:val="0"/>
      <w:marBottom w:val="0"/>
      <w:divBdr>
        <w:top w:val="none" w:sz="0" w:space="0" w:color="auto"/>
        <w:left w:val="none" w:sz="0" w:space="0" w:color="auto"/>
        <w:bottom w:val="none" w:sz="0" w:space="0" w:color="auto"/>
        <w:right w:val="none" w:sz="0" w:space="0" w:color="auto"/>
      </w:divBdr>
    </w:div>
    <w:div w:id="2045861803">
      <w:marLeft w:val="640"/>
      <w:marRight w:val="0"/>
      <w:marTop w:val="0"/>
      <w:marBottom w:val="0"/>
      <w:divBdr>
        <w:top w:val="none" w:sz="0" w:space="0" w:color="auto"/>
        <w:left w:val="none" w:sz="0" w:space="0" w:color="auto"/>
        <w:bottom w:val="none" w:sz="0" w:space="0" w:color="auto"/>
        <w:right w:val="none" w:sz="0" w:space="0" w:color="auto"/>
      </w:divBdr>
    </w:div>
    <w:div w:id="2045935060">
      <w:marLeft w:val="640"/>
      <w:marRight w:val="0"/>
      <w:marTop w:val="0"/>
      <w:marBottom w:val="0"/>
      <w:divBdr>
        <w:top w:val="none" w:sz="0" w:space="0" w:color="auto"/>
        <w:left w:val="none" w:sz="0" w:space="0" w:color="auto"/>
        <w:bottom w:val="none" w:sz="0" w:space="0" w:color="auto"/>
        <w:right w:val="none" w:sz="0" w:space="0" w:color="auto"/>
      </w:divBdr>
    </w:div>
    <w:div w:id="2046325032">
      <w:marLeft w:val="640"/>
      <w:marRight w:val="0"/>
      <w:marTop w:val="0"/>
      <w:marBottom w:val="0"/>
      <w:divBdr>
        <w:top w:val="none" w:sz="0" w:space="0" w:color="auto"/>
        <w:left w:val="none" w:sz="0" w:space="0" w:color="auto"/>
        <w:bottom w:val="none" w:sz="0" w:space="0" w:color="auto"/>
        <w:right w:val="none" w:sz="0" w:space="0" w:color="auto"/>
      </w:divBdr>
    </w:div>
    <w:div w:id="2046520204">
      <w:marLeft w:val="640"/>
      <w:marRight w:val="0"/>
      <w:marTop w:val="0"/>
      <w:marBottom w:val="0"/>
      <w:divBdr>
        <w:top w:val="none" w:sz="0" w:space="0" w:color="auto"/>
        <w:left w:val="none" w:sz="0" w:space="0" w:color="auto"/>
        <w:bottom w:val="none" w:sz="0" w:space="0" w:color="auto"/>
        <w:right w:val="none" w:sz="0" w:space="0" w:color="auto"/>
      </w:divBdr>
    </w:div>
    <w:div w:id="2046784032">
      <w:marLeft w:val="640"/>
      <w:marRight w:val="0"/>
      <w:marTop w:val="0"/>
      <w:marBottom w:val="0"/>
      <w:divBdr>
        <w:top w:val="none" w:sz="0" w:space="0" w:color="auto"/>
        <w:left w:val="none" w:sz="0" w:space="0" w:color="auto"/>
        <w:bottom w:val="none" w:sz="0" w:space="0" w:color="auto"/>
        <w:right w:val="none" w:sz="0" w:space="0" w:color="auto"/>
      </w:divBdr>
    </w:div>
    <w:div w:id="2046979698">
      <w:marLeft w:val="640"/>
      <w:marRight w:val="0"/>
      <w:marTop w:val="0"/>
      <w:marBottom w:val="0"/>
      <w:divBdr>
        <w:top w:val="none" w:sz="0" w:space="0" w:color="auto"/>
        <w:left w:val="none" w:sz="0" w:space="0" w:color="auto"/>
        <w:bottom w:val="none" w:sz="0" w:space="0" w:color="auto"/>
        <w:right w:val="none" w:sz="0" w:space="0" w:color="auto"/>
      </w:divBdr>
    </w:div>
    <w:div w:id="2047169868">
      <w:marLeft w:val="640"/>
      <w:marRight w:val="0"/>
      <w:marTop w:val="0"/>
      <w:marBottom w:val="0"/>
      <w:divBdr>
        <w:top w:val="none" w:sz="0" w:space="0" w:color="auto"/>
        <w:left w:val="none" w:sz="0" w:space="0" w:color="auto"/>
        <w:bottom w:val="none" w:sz="0" w:space="0" w:color="auto"/>
        <w:right w:val="none" w:sz="0" w:space="0" w:color="auto"/>
      </w:divBdr>
    </w:div>
    <w:div w:id="2047480837">
      <w:marLeft w:val="640"/>
      <w:marRight w:val="0"/>
      <w:marTop w:val="0"/>
      <w:marBottom w:val="0"/>
      <w:divBdr>
        <w:top w:val="none" w:sz="0" w:space="0" w:color="auto"/>
        <w:left w:val="none" w:sz="0" w:space="0" w:color="auto"/>
        <w:bottom w:val="none" w:sz="0" w:space="0" w:color="auto"/>
        <w:right w:val="none" w:sz="0" w:space="0" w:color="auto"/>
      </w:divBdr>
    </w:div>
    <w:div w:id="2047945032">
      <w:marLeft w:val="640"/>
      <w:marRight w:val="0"/>
      <w:marTop w:val="0"/>
      <w:marBottom w:val="0"/>
      <w:divBdr>
        <w:top w:val="none" w:sz="0" w:space="0" w:color="auto"/>
        <w:left w:val="none" w:sz="0" w:space="0" w:color="auto"/>
        <w:bottom w:val="none" w:sz="0" w:space="0" w:color="auto"/>
        <w:right w:val="none" w:sz="0" w:space="0" w:color="auto"/>
      </w:divBdr>
    </w:div>
    <w:div w:id="2048020149">
      <w:marLeft w:val="640"/>
      <w:marRight w:val="0"/>
      <w:marTop w:val="0"/>
      <w:marBottom w:val="0"/>
      <w:divBdr>
        <w:top w:val="none" w:sz="0" w:space="0" w:color="auto"/>
        <w:left w:val="none" w:sz="0" w:space="0" w:color="auto"/>
        <w:bottom w:val="none" w:sz="0" w:space="0" w:color="auto"/>
        <w:right w:val="none" w:sz="0" w:space="0" w:color="auto"/>
      </w:divBdr>
    </w:div>
    <w:div w:id="2048329327">
      <w:marLeft w:val="640"/>
      <w:marRight w:val="0"/>
      <w:marTop w:val="0"/>
      <w:marBottom w:val="0"/>
      <w:divBdr>
        <w:top w:val="none" w:sz="0" w:space="0" w:color="auto"/>
        <w:left w:val="none" w:sz="0" w:space="0" w:color="auto"/>
        <w:bottom w:val="none" w:sz="0" w:space="0" w:color="auto"/>
        <w:right w:val="none" w:sz="0" w:space="0" w:color="auto"/>
      </w:divBdr>
    </w:div>
    <w:div w:id="2048412950">
      <w:marLeft w:val="640"/>
      <w:marRight w:val="0"/>
      <w:marTop w:val="0"/>
      <w:marBottom w:val="0"/>
      <w:divBdr>
        <w:top w:val="none" w:sz="0" w:space="0" w:color="auto"/>
        <w:left w:val="none" w:sz="0" w:space="0" w:color="auto"/>
        <w:bottom w:val="none" w:sz="0" w:space="0" w:color="auto"/>
        <w:right w:val="none" w:sz="0" w:space="0" w:color="auto"/>
      </w:divBdr>
    </w:div>
    <w:div w:id="2048946151">
      <w:marLeft w:val="640"/>
      <w:marRight w:val="0"/>
      <w:marTop w:val="0"/>
      <w:marBottom w:val="0"/>
      <w:divBdr>
        <w:top w:val="none" w:sz="0" w:space="0" w:color="auto"/>
        <w:left w:val="none" w:sz="0" w:space="0" w:color="auto"/>
        <w:bottom w:val="none" w:sz="0" w:space="0" w:color="auto"/>
        <w:right w:val="none" w:sz="0" w:space="0" w:color="auto"/>
      </w:divBdr>
    </w:div>
    <w:div w:id="2049061166">
      <w:marLeft w:val="640"/>
      <w:marRight w:val="0"/>
      <w:marTop w:val="0"/>
      <w:marBottom w:val="0"/>
      <w:divBdr>
        <w:top w:val="none" w:sz="0" w:space="0" w:color="auto"/>
        <w:left w:val="none" w:sz="0" w:space="0" w:color="auto"/>
        <w:bottom w:val="none" w:sz="0" w:space="0" w:color="auto"/>
        <w:right w:val="none" w:sz="0" w:space="0" w:color="auto"/>
      </w:divBdr>
    </w:div>
    <w:div w:id="2049065218">
      <w:marLeft w:val="640"/>
      <w:marRight w:val="0"/>
      <w:marTop w:val="0"/>
      <w:marBottom w:val="0"/>
      <w:divBdr>
        <w:top w:val="none" w:sz="0" w:space="0" w:color="auto"/>
        <w:left w:val="none" w:sz="0" w:space="0" w:color="auto"/>
        <w:bottom w:val="none" w:sz="0" w:space="0" w:color="auto"/>
        <w:right w:val="none" w:sz="0" w:space="0" w:color="auto"/>
      </w:divBdr>
    </w:div>
    <w:div w:id="2049798548">
      <w:marLeft w:val="640"/>
      <w:marRight w:val="0"/>
      <w:marTop w:val="0"/>
      <w:marBottom w:val="0"/>
      <w:divBdr>
        <w:top w:val="none" w:sz="0" w:space="0" w:color="auto"/>
        <w:left w:val="none" w:sz="0" w:space="0" w:color="auto"/>
        <w:bottom w:val="none" w:sz="0" w:space="0" w:color="auto"/>
        <w:right w:val="none" w:sz="0" w:space="0" w:color="auto"/>
      </w:divBdr>
    </w:div>
    <w:div w:id="2049912275">
      <w:marLeft w:val="640"/>
      <w:marRight w:val="0"/>
      <w:marTop w:val="0"/>
      <w:marBottom w:val="0"/>
      <w:divBdr>
        <w:top w:val="none" w:sz="0" w:space="0" w:color="auto"/>
        <w:left w:val="none" w:sz="0" w:space="0" w:color="auto"/>
        <w:bottom w:val="none" w:sz="0" w:space="0" w:color="auto"/>
        <w:right w:val="none" w:sz="0" w:space="0" w:color="auto"/>
      </w:divBdr>
    </w:div>
    <w:div w:id="2050252676">
      <w:marLeft w:val="640"/>
      <w:marRight w:val="0"/>
      <w:marTop w:val="0"/>
      <w:marBottom w:val="0"/>
      <w:divBdr>
        <w:top w:val="none" w:sz="0" w:space="0" w:color="auto"/>
        <w:left w:val="none" w:sz="0" w:space="0" w:color="auto"/>
        <w:bottom w:val="none" w:sz="0" w:space="0" w:color="auto"/>
        <w:right w:val="none" w:sz="0" w:space="0" w:color="auto"/>
      </w:divBdr>
    </w:div>
    <w:div w:id="2050718201">
      <w:marLeft w:val="640"/>
      <w:marRight w:val="0"/>
      <w:marTop w:val="0"/>
      <w:marBottom w:val="0"/>
      <w:divBdr>
        <w:top w:val="none" w:sz="0" w:space="0" w:color="auto"/>
        <w:left w:val="none" w:sz="0" w:space="0" w:color="auto"/>
        <w:bottom w:val="none" w:sz="0" w:space="0" w:color="auto"/>
        <w:right w:val="none" w:sz="0" w:space="0" w:color="auto"/>
      </w:divBdr>
    </w:div>
    <w:div w:id="2050957245">
      <w:marLeft w:val="640"/>
      <w:marRight w:val="0"/>
      <w:marTop w:val="0"/>
      <w:marBottom w:val="0"/>
      <w:divBdr>
        <w:top w:val="none" w:sz="0" w:space="0" w:color="auto"/>
        <w:left w:val="none" w:sz="0" w:space="0" w:color="auto"/>
        <w:bottom w:val="none" w:sz="0" w:space="0" w:color="auto"/>
        <w:right w:val="none" w:sz="0" w:space="0" w:color="auto"/>
      </w:divBdr>
    </w:div>
    <w:div w:id="2051949502">
      <w:marLeft w:val="640"/>
      <w:marRight w:val="0"/>
      <w:marTop w:val="0"/>
      <w:marBottom w:val="0"/>
      <w:divBdr>
        <w:top w:val="none" w:sz="0" w:space="0" w:color="auto"/>
        <w:left w:val="none" w:sz="0" w:space="0" w:color="auto"/>
        <w:bottom w:val="none" w:sz="0" w:space="0" w:color="auto"/>
        <w:right w:val="none" w:sz="0" w:space="0" w:color="auto"/>
      </w:divBdr>
    </w:div>
    <w:div w:id="2052221662">
      <w:marLeft w:val="640"/>
      <w:marRight w:val="0"/>
      <w:marTop w:val="0"/>
      <w:marBottom w:val="0"/>
      <w:divBdr>
        <w:top w:val="none" w:sz="0" w:space="0" w:color="auto"/>
        <w:left w:val="none" w:sz="0" w:space="0" w:color="auto"/>
        <w:bottom w:val="none" w:sz="0" w:space="0" w:color="auto"/>
        <w:right w:val="none" w:sz="0" w:space="0" w:color="auto"/>
      </w:divBdr>
    </w:div>
    <w:div w:id="2052263764">
      <w:marLeft w:val="640"/>
      <w:marRight w:val="0"/>
      <w:marTop w:val="0"/>
      <w:marBottom w:val="0"/>
      <w:divBdr>
        <w:top w:val="none" w:sz="0" w:space="0" w:color="auto"/>
        <w:left w:val="none" w:sz="0" w:space="0" w:color="auto"/>
        <w:bottom w:val="none" w:sz="0" w:space="0" w:color="auto"/>
        <w:right w:val="none" w:sz="0" w:space="0" w:color="auto"/>
      </w:divBdr>
    </w:div>
    <w:div w:id="2052341559">
      <w:marLeft w:val="640"/>
      <w:marRight w:val="0"/>
      <w:marTop w:val="0"/>
      <w:marBottom w:val="0"/>
      <w:divBdr>
        <w:top w:val="none" w:sz="0" w:space="0" w:color="auto"/>
        <w:left w:val="none" w:sz="0" w:space="0" w:color="auto"/>
        <w:bottom w:val="none" w:sz="0" w:space="0" w:color="auto"/>
        <w:right w:val="none" w:sz="0" w:space="0" w:color="auto"/>
      </w:divBdr>
    </w:div>
    <w:div w:id="2052343892">
      <w:marLeft w:val="640"/>
      <w:marRight w:val="0"/>
      <w:marTop w:val="0"/>
      <w:marBottom w:val="0"/>
      <w:divBdr>
        <w:top w:val="none" w:sz="0" w:space="0" w:color="auto"/>
        <w:left w:val="none" w:sz="0" w:space="0" w:color="auto"/>
        <w:bottom w:val="none" w:sz="0" w:space="0" w:color="auto"/>
        <w:right w:val="none" w:sz="0" w:space="0" w:color="auto"/>
      </w:divBdr>
    </w:div>
    <w:div w:id="2052531235">
      <w:marLeft w:val="640"/>
      <w:marRight w:val="0"/>
      <w:marTop w:val="0"/>
      <w:marBottom w:val="0"/>
      <w:divBdr>
        <w:top w:val="none" w:sz="0" w:space="0" w:color="auto"/>
        <w:left w:val="none" w:sz="0" w:space="0" w:color="auto"/>
        <w:bottom w:val="none" w:sz="0" w:space="0" w:color="auto"/>
        <w:right w:val="none" w:sz="0" w:space="0" w:color="auto"/>
      </w:divBdr>
    </w:div>
    <w:div w:id="2052611404">
      <w:marLeft w:val="640"/>
      <w:marRight w:val="0"/>
      <w:marTop w:val="0"/>
      <w:marBottom w:val="0"/>
      <w:divBdr>
        <w:top w:val="none" w:sz="0" w:space="0" w:color="auto"/>
        <w:left w:val="none" w:sz="0" w:space="0" w:color="auto"/>
        <w:bottom w:val="none" w:sz="0" w:space="0" w:color="auto"/>
        <w:right w:val="none" w:sz="0" w:space="0" w:color="auto"/>
      </w:divBdr>
    </w:div>
    <w:div w:id="2052611735">
      <w:marLeft w:val="640"/>
      <w:marRight w:val="0"/>
      <w:marTop w:val="0"/>
      <w:marBottom w:val="0"/>
      <w:divBdr>
        <w:top w:val="none" w:sz="0" w:space="0" w:color="auto"/>
        <w:left w:val="none" w:sz="0" w:space="0" w:color="auto"/>
        <w:bottom w:val="none" w:sz="0" w:space="0" w:color="auto"/>
        <w:right w:val="none" w:sz="0" w:space="0" w:color="auto"/>
      </w:divBdr>
    </w:div>
    <w:div w:id="2052679911">
      <w:marLeft w:val="640"/>
      <w:marRight w:val="0"/>
      <w:marTop w:val="0"/>
      <w:marBottom w:val="0"/>
      <w:divBdr>
        <w:top w:val="none" w:sz="0" w:space="0" w:color="auto"/>
        <w:left w:val="none" w:sz="0" w:space="0" w:color="auto"/>
        <w:bottom w:val="none" w:sz="0" w:space="0" w:color="auto"/>
        <w:right w:val="none" w:sz="0" w:space="0" w:color="auto"/>
      </w:divBdr>
    </w:div>
    <w:div w:id="2052681633">
      <w:marLeft w:val="640"/>
      <w:marRight w:val="0"/>
      <w:marTop w:val="0"/>
      <w:marBottom w:val="0"/>
      <w:divBdr>
        <w:top w:val="none" w:sz="0" w:space="0" w:color="auto"/>
        <w:left w:val="none" w:sz="0" w:space="0" w:color="auto"/>
        <w:bottom w:val="none" w:sz="0" w:space="0" w:color="auto"/>
        <w:right w:val="none" w:sz="0" w:space="0" w:color="auto"/>
      </w:divBdr>
    </w:div>
    <w:div w:id="2052727067">
      <w:marLeft w:val="640"/>
      <w:marRight w:val="0"/>
      <w:marTop w:val="0"/>
      <w:marBottom w:val="0"/>
      <w:divBdr>
        <w:top w:val="none" w:sz="0" w:space="0" w:color="auto"/>
        <w:left w:val="none" w:sz="0" w:space="0" w:color="auto"/>
        <w:bottom w:val="none" w:sz="0" w:space="0" w:color="auto"/>
        <w:right w:val="none" w:sz="0" w:space="0" w:color="auto"/>
      </w:divBdr>
    </w:div>
    <w:div w:id="2053260761">
      <w:marLeft w:val="640"/>
      <w:marRight w:val="0"/>
      <w:marTop w:val="0"/>
      <w:marBottom w:val="0"/>
      <w:divBdr>
        <w:top w:val="none" w:sz="0" w:space="0" w:color="auto"/>
        <w:left w:val="none" w:sz="0" w:space="0" w:color="auto"/>
        <w:bottom w:val="none" w:sz="0" w:space="0" w:color="auto"/>
        <w:right w:val="none" w:sz="0" w:space="0" w:color="auto"/>
      </w:divBdr>
    </w:div>
    <w:div w:id="2053386024">
      <w:marLeft w:val="640"/>
      <w:marRight w:val="0"/>
      <w:marTop w:val="0"/>
      <w:marBottom w:val="0"/>
      <w:divBdr>
        <w:top w:val="none" w:sz="0" w:space="0" w:color="auto"/>
        <w:left w:val="none" w:sz="0" w:space="0" w:color="auto"/>
        <w:bottom w:val="none" w:sz="0" w:space="0" w:color="auto"/>
        <w:right w:val="none" w:sz="0" w:space="0" w:color="auto"/>
      </w:divBdr>
    </w:div>
    <w:div w:id="2054035956">
      <w:marLeft w:val="640"/>
      <w:marRight w:val="0"/>
      <w:marTop w:val="0"/>
      <w:marBottom w:val="0"/>
      <w:divBdr>
        <w:top w:val="none" w:sz="0" w:space="0" w:color="auto"/>
        <w:left w:val="none" w:sz="0" w:space="0" w:color="auto"/>
        <w:bottom w:val="none" w:sz="0" w:space="0" w:color="auto"/>
        <w:right w:val="none" w:sz="0" w:space="0" w:color="auto"/>
      </w:divBdr>
    </w:div>
    <w:div w:id="2054226308">
      <w:marLeft w:val="640"/>
      <w:marRight w:val="0"/>
      <w:marTop w:val="0"/>
      <w:marBottom w:val="0"/>
      <w:divBdr>
        <w:top w:val="none" w:sz="0" w:space="0" w:color="auto"/>
        <w:left w:val="none" w:sz="0" w:space="0" w:color="auto"/>
        <w:bottom w:val="none" w:sz="0" w:space="0" w:color="auto"/>
        <w:right w:val="none" w:sz="0" w:space="0" w:color="auto"/>
      </w:divBdr>
    </w:div>
    <w:div w:id="2054883666">
      <w:marLeft w:val="640"/>
      <w:marRight w:val="0"/>
      <w:marTop w:val="0"/>
      <w:marBottom w:val="0"/>
      <w:divBdr>
        <w:top w:val="none" w:sz="0" w:space="0" w:color="auto"/>
        <w:left w:val="none" w:sz="0" w:space="0" w:color="auto"/>
        <w:bottom w:val="none" w:sz="0" w:space="0" w:color="auto"/>
        <w:right w:val="none" w:sz="0" w:space="0" w:color="auto"/>
      </w:divBdr>
    </w:div>
    <w:div w:id="2054960435">
      <w:marLeft w:val="640"/>
      <w:marRight w:val="0"/>
      <w:marTop w:val="0"/>
      <w:marBottom w:val="0"/>
      <w:divBdr>
        <w:top w:val="none" w:sz="0" w:space="0" w:color="auto"/>
        <w:left w:val="none" w:sz="0" w:space="0" w:color="auto"/>
        <w:bottom w:val="none" w:sz="0" w:space="0" w:color="auto"/>
        <w:right w:val="none" w:sz="0" w:space="0" w:color="auto"/>
      </w:divBdr>
    </w:div>
    <w:div w:id="2055691193">
      <w:marLeft w:val="640"/>
      <w:marRight w:val="0"/>
      <w:marTop w:val="0"/>
      <w:marBottom w:val="0"/>
      <w:divBdr>
        <w:top w:val="none" w:sz="0" w:space="0" w:color="auto"/>
        <w:left w:val="none" w:sz="0" w:space="0" w:color="auto"/>
        <w:bottom w:val="none" w:sz="0" w:space="0" w:color="auto"/>
        <w:right w:val="none" w:sz="0" w:space="0" w:color="auto"/>
      </w:divBdr>
    </w:div>
    <w:div w:id="2055737667">
      <w:marLeft w:val="640"/>
      <w:marRight w:val="0"/>
      <w:marTop w:val="0"/>
      <w:marBottom w:val="0"/>
      <w:divBdr>
        <w:top w:val="none" w:sz="0" w:space="0" w:color="auto"/>
        <w:left w:val="none" w:sz="0" w:space="0" w:color="auto"/>
        <w:bottom w:val="none" w:sz="0" w:space="0" w:color="auto"/>
        <w:right w:val="none" w:sz="0" w:space="0" w:color="auto"/>
      </w:divBdr>
    </w:div>
    <w:div w:id="2056003898">
      <w:marLeft w:val="640"/>
      <w:marRight w:val="0"/>
      <w:marTop w:val="0"/>
      <w:marBottom w:val="0"/>
      <w:divBdr>
        <w:top w:val="none" w:sz="0" w:space="0" w:color="auto"/>
        <w:left w:val="none" w:sz="0" w:space="0" w:color="auto"/>
        <w:bottom w:val="none" w:sz="0" w:space="0" w:color="auto"/>
        <w:right w:val="none" w:sz="0" w:space="0" w:color="auto"/>
      </w:divBdr>
    </w:div>
    <w:div w:id="2056076030">
      <w:marLeft w:val="640"/>
      <w:marRight w:val="0"/>
      <w:marTop w:val="0"/>
      <w:marBottom w:val="0"/>
      <w:divBdr>
        <w:top w:val="none" w:sz="0" w:space="0" w:color="auto"/>
        <w:left w:val="none" w:sz="0" w:space="0" w:color="auto"/>
        <w:bottom w:val="none" w:sz="0" w:space="0" w:color="auto"/>
        <w:right w:val="none" w:sz="0" w:space="0" w:color="auto"/>
      </w:divBdr>
    </w:div>
    <w:div w:id="2056078477">
      <w:marLeft w:val="640"/>
      <w:marRight w:val="0"/>
      <w:marTop w:val="0"/>
      <w:marBottom w:val="0"/>
      <w:divBdr>
        <w:top w:val="none" w:sz="0" w:space="0" w:color="auto"/>
        <w:left w:val="none" w:sz="0" w:space="0" w:color="auto"/>
        <w:bottom w:val="none" w:sz="0" w:space="0" w:color="auto"/>
        <w:right w:val="none" w:sz="0" w:space="0" w:color="auto"/>
      </w:divBdr>
    </w:div>
    <w:div w:id="2056151019">
      <w:marLeft w:val="640"/>
      <w:marRight w:val="0"/>
      <w:marTop w:val="0"/>
      <w:marBottom w:val="0"/>
      <w:divBdr>
        <w:top w:val="none" w:sz="0" w:space="0" w:color="auto"/>
        <w:left w:val="none" w:sz="0" w:space="0" w:color="auto"/>
        <w:bottom w:val="none" w:sz="0" w:space="0" w:color="auto"/>
        <w:right w:val="none" w:sz="0" w:space="0" w:color="auto"/>
      </w:divBdr>
    </w:div>
    <w:div w:id="2056154826">
      <w:marLeft w:val="640"/>
      <w:marRight w:val="0"/>
      <w:marTop w:val="0"/>
      <w:marBottom w:val="0"/>
      <w:divBdr>
        <w:top w:val="none" w:sz="0" w:space="0" w:color="auto"/>
        <w:left w:val="none" w:sz="0" w:space="0" w:color="auto"/>
        <w:bottom w:val="none" w:sz="0" w:space="0" w:color="auto"/>
        <w:right w:val="none" w:sz="0" w:space="0" w:color="auto"/>
      </w:divBdr>
    </w:div>
    <w:div w:id="2056155302">
      <w:marLeft w:val="640"/>
      <w:marRight w:val="0"/>
      <w:marTop w:val="0"/>
      <w:marBottom w:val="0"/>
      <w:divBdr>
        <w:top w:val="none" w:sz="0" w:space="0" w:color="auto"/>
        <w:left w:val="none" w:sz="0" w:space="0" w:color="auto"/>
        <w:bottom w:val="none" w:sz="0" w:space="0" w:color="auto"/>
        <w:right w:val="none" w:sz="0" w:space="0" w:color="auto"/>
      </w:divBdr>
    </w:div>
    <w:div w:id="2056193387">
      <w:marLeft w:val="640"/>
      <w:marRight w:val="0"/>
      <w:marTop w:val="0"/>
      <w:marBottom w:val="0"/>
      <w:divBdr>
        <w:top w:val="none" w:sz="0" w:space="0" w:color="auto"/>
        <w:left w:val="none" w:sz="0" w:space="0" w:color="auto"/>
        <w:bottom w:val="none" w:sz="0" w:space="0" w:color="auto"/>
        <w:right w:val="none" w:sz="0" w:space="0" w:color="auto"/>
      </w:divBdr>
    </w:div>
    <w:div w:id="2056198512">
      <w:marLeft w:val="640"/>
      <w:marRight w:val="0"/>
      <w:marTop w:val="0"/>
      <w:marBottom w:val="0"/>
      <w:divBdr>
        <w:top w:val="none" w:sz="0" w:space="0" w:color="auto"/>
        <w:left w:val="none" w:sz="0" w:space="0" w:color="auto"/>
        <w:bottom w:val="none" w:sz="0" w:space="0" w:color="auto"/>
        <w:right w:val="none" w:sz="0" w:space="0" w:color="auto"/>
      </w:divBdr>
    </w:div>
    <w:div w:id="2056348282">
      <w:marLeft w:val="640"/>
      <w:marRight w:val="0"/>
      <w:marTop w:val="0"/>
      <w:marBottom w:val="0"/>
      <w:divBdr>
        <w:top w:val="none" w:sz="0" w:space="0" w:color="auto"/>
        <w:left w:val="none" w:sz="0" w:space="0" w:color="auto"/>
        <w:bottom w:val="none" w:sz="0" w:space="0" w:color="auto"/>
        <w:right w:val="none" w:sz="0" w:space="0" w:color="auto"/>
      </w:divBdr>
    </w:div>
    <w:div w:id="2056389295">
      <w:marLeft w:val="640"/>
      <w:marRight w:val="0"/>
      <w:marTop w:val="0"/>
      <w:marBottom w:val="0"/>
      <w:divBdr>
        <w:top w:val="none" w:sz="0" w:space="0" w:color="auto"/>
        <w:left w:val="none" w:sz="0" w:space="0" w:color="auto"/>
        <w:bottom w:val="none" w:sz="0" w:space="0" w:color="auto"/>
        <w:right w:val="none" w:sz="0" w:space="0" w:color="auto"/>
      </w:divBdr>
    </w:div>
    <w:div w:id="2056469078">
      <w:marLeft w:val="640"/>
      <w:marRight w:val="0"/>
      <w:marTop w:val="0"/>
      <w:marBottom w:val="0"/>
      <w:divBdr>
        <w:top w:val="none" w:sz="0" w:space="0" w:color="auto"/>
        <w:left w:val="none" w:sz="0" w:space="0" w:color="auto"/>
        <w:bottom w:val="none" w:sz="0" w:space="0" w:color="auto"/>
        <w:right w:val="none" w:sz="0" w:space="0" w:color="auto"/>
      </w:divBdr>
    </w:div>
    <w:div w:id="2057003085">
      <w:marLeft w:val="640"/>
      <w:marRight w:val="0"/>
      <w:marTop w:val="0"/>
      <w:marBottom w:val="0"/>
      <w:divBdr>
        <w:top w:val="none" w:sz="0" w:space="0" w:color="auto"/>
        <w:left w:val="none" w:sz="0" w:space="0" w:color="auto"/>
        <w:bottom w:val="none" w:sz="0" w:space="0" w:color="auto"/>
        <w:right w:val="none" w:sz="0" w:space="0" w:color="auto"/>
      </w:divBdr>
    </w:div>
    <w:div w:id="2057006543">
      <w:marLeft w:val="640"/>
      <w:marRight w:val="0"/>
      <w:marTop w:val="0"/>
      <w:marBottom w:val="0"/>
      <w:divBdr>
        <w:top w:val="none" w:sz="0" w:space="0" w:color="auto"/>
        <w:left w:val="none" w:sz="0" w:space="0" w:color="auto"/>
        <w:bottom w:val="none" w:sz="0" w:space="0" w:color="auto"/>
        <w:right w:val="none" w:sz="0" w:space="0" w:color="auto"/>
      </w:divBdr>
    </w:div>
    <w:div w:id="2057048765">
      <w:marLeft w:val="640"/>
      <w:marRight w:val="0"/>
      <w:marTop w:val="0"/>
      <w:marBottom w:val="0"/>
      <w:divBdr>
        <w:top w:val="none" w:sz="0" w:space="0" w:color="auto"/>
        <w:left w:val="none" w:sz="0" w:space="0" w:color="auto"/>
        <w:bottom w:val="none" w:sz="0" w:space="0" w:color="auto"/>
        <w:right w:val="none" w:sz="0" w:space="0" w:color="auto"/>
      </w:divBdr>
    </w:div>
    <w:div w:id="2057075043">
      <w:marLeft w:val="640"/>
      <w:marRight w:val="0"/>
      <w:marTop w:val="0"/>
      <w:marBottom w:val="0"/>
      <w:divBdr>
        <w:top w:val="none" w:sz="0" w:space="0" w:color="auto"/>
        <w:left w:val="none" w:sz="0" w:space="0" w:color="auto"/>
        <w:bottom w:val="none" w:sz="0" w:space="0" w:color="auto"/>
        <w:right w:val="none" w:sz="0" w:space="0" w:color="auto"/>
      </w:divBdr>
    </w:div>
    <w:div w:id="2057581618">
      <w:marLeft w:val="640"/>
      <w:marRight w:val="0"/>
      <w:marTop w:val="0"/>
      <w:marBottom w:val="0"/>
      <w:divBdr>
        <w:top w:val="none" w:sz="0" w:space="0" w:color="auto"/>
        <w:left w:val="none" w:sz="0" w:space="0" w:color="auto"/>
        <w:bottom w:val="none" w:sz="0" w:space="0" w:color="auto"/>
        <w:right w:val="none" w:sz="0" w:space="0" w:color="auto"/>
      </w:divBdr>
    </w:div>
    <w:div w:id="2057927974">
      <w:marLeft w:val="640"/>
      <w:marRight w:val="0"/>
      <w:marTop w:val="0"/>
      <w:marBottom w:val="0"/>
      <w:divBdr>
        <w:top w:val="none" w:sz="0" w:space="0" w:color="auto"/>
        <w:left w:val="none" w:sz="0" w:space="0" w:color="auto"/>
        <w:bottom w:val="none" w:sz="0" w:space="0" w:color="auto"/>
        <w:right w:val="none" w:sz="0" w:space="0" w:color="auto"/>
      </w:divBdr>
    </w:div>
    <w:div w:id="2059277729">
      <w:marLeft w:val="640"/>
      <w:marRight w:val="0"/>
      <w:marTop w:val="0"/>
      <w:marBottom w:val="0"/>
      <w:divBdr>
        <w:top w:val="none" w:sz="0" w:space="0" w:color="auto"/>
        <w:left w:val="none" w:sz="0" w:space="0" w:color="auto"/>
        <w:bottom w:val="none" w:sz="0" w:space="0" w:color="auto"/>
        <w:right w:val="none" w:sz="0" w:space="0" w:color="auto"/>
      </w:divBdr>
    </w:div>
    <w:div w:id="2059352223">
      <w:marLeft w:val="640"/>
      <w:marRight w:val="0"/>
      <w:marTop w:val="0"/>
      <w:marBottom w:val="0"/>
      <w:divBdr>
        <w:top w:val="none" w:sz="0" w:space="0" w:color="auto"/>
        <w:left w:val="none" w:sz="0" w:space="0" w:color="auto"/>
        <w:bottom w:val="none" w:sz="0" w:space="0" w:color="auto"/>
        <w:right w:val="none" w:sz="0" w:space="0" w:color="auto"/>
      </w:divBdr>
    </w:div>
    <w:div w:id="2059359756">
      <w:marLeft w:val="640"/>
      <w:marRight w:val="0"/>
      <w:marTop w:val="0"/>
      <w:marBottom w:val="0"/>
      <w:divBdr>
        <w:top w:val="none" w:sz="0" w:space="0" w:color="auto"/>
        <w:left w:val="none" w:sz="0" w:space="0" w:color="auto"/>
        <w:bottom w:val="none" w:sz="0" w:space="0" w:color="auto"/>
        <w:right w:val="none" w:sz="0" w:space="0" w:color="auto"/>
      </w:divBdr>
    </w:div>
    <w:div w:id="2059737186">
      <w:marLeft w:val="640"/>
      <w:marRight w:val="0"/>
      <w:marTop w:val="0"/>
      <w:marBottom w:val="0"/>
      <w:divBdr>
        <w:top w:val="none" w:sz="0" w:space="0" w:color="auto"/>
        <w:left w:val="none" w:sz="0" w:space="0" w:color="auto"/>
        <w:bottom w:val="none" w:sz="0" w:space="0" w:color="auto"/>
        <w:right w:val="none" w:sz="0" w:space="0" w:color="auto"/>
      </w:divBdr>
    </w:div>
    <w:div w:id="2059894275">
      <w:marLeft w:val="640"/>
      <w:marRight w:val="0"/>
      <w:marTop w:val="0"/>
      <w:marBottom w:val="0"/>
      <w:divBdr>
        <w:top w:val="none" w:sz="0" w:space="0" w:color="auto"/>
        <w:left w:val="none" w:sz="0" w:space="0" w:color="auto"/>
        <w:bottom w:val="none" w:sz="0" w:space="0" w:color="auto"/>
        <w:right w:val="none" w:sz="0" w:space="0" w:color="auto"/>
      </w:divBdr>
    </w:div>
    <w:div w:id="2060012575">
      <w:marLeft w:val="640"/>
      <w:marRight w:val="0"/>
      <w:marTop w:val="0"/>
      <w:marBottom w:val="0"/>
      <w:divBdr>
        <w:top w:val="none" w:sz="0" w:space="0" w:color="auto"/>
        <w:left w:val="none" w:sz="0" w:space="0" w:color="auto"/>
        <w:bottom w:val="none" w:sz="0" w:space="0" w:color="auto"/>
        <w:right w:val="none" w:sz="0" w:space="0" w:color="auto"/>
      </w:divBdr>
    </w:div>
    <w:div w:id="2060394112">
      <w:marLeft w:val="640"/>
      <w:marRight w:val="0"/>
      <w:marTop w:val="0"/>
      <w:marBottom w:val="0"/>
      <w:divBdr>
        <w:top w:val="none" w:sz="0" w:space="0" w:color="auto"/>
        <w:left w:val="none" w:sz="0" w:space="0" w:color="auto"/>
        <w:bottom w:val="none" w:sz="0" w:space="0" w:color="auto"/>
        <w:right w:val="none" w:sz="0" w:space="0" w:color="auto"/>
      </w:divBdr>
    </w:div>
    <w:div w:id="2060742698">
      <w:marLeft w:val="640"/>
      <w:marRight w:val="0"/>
      <w:marTop w:val="0"/>
      <w:marBottom w:val="0"/>
      <w:divBdr>
        <w:top w:val="none" w:sz="0" w:space="0" w:color="auto"/>
        <w:left w:val="none" w:sz="0" w:space="0" w:color="auto"/>
        <w:bottom w:val="none" w:sz="0" w:space="0" w:color="auto"/>
        <w:right w:val="none" w:sz="0" w:space="0" w:color="auto"/>
      </w:divBdr>
    </w:div>
    <w:div w:id="2060785434">
      <w:marLeft w:val="640"/>
      <w:marRight w:val="0"/>
      <w:marTop w:val="0"/>
      <w:marBottom w:val="0"/>
      <w:divBdr>
        <w:top w:val="none" w:sz="0" w:space="0" w:color="auto"/>
        <w:left w:val="none" w:sz="0" w:space="0" w:color="auto"/>
        <w:bottom w:val="none" w:sz="0" w:space="0" w:color="auto"/>
        <w:right w:val="none" w:sz="0" w:space="0" w:color="auto"/>
      </w:divBdr>
    </w:div>
    <w:div w:id="2060788577">
      <w:marLeft w:val="640"/>
      <w:marRight w:val="0"/>
      <w:marTop w:val="0"/>
      <w:marBottom w:val="0"/>
      <w:divBdr>
        <w:top w:val="none" w:sz="0" w:space="0" w:color="auto"/>
        <w:left w:val="none" w:sz="0" w:space="0" w:color="auto"/>
        <w:bottom w:val="none" w:sz="0" w:space="0" w:color="auto"/>
        <w:right w:val="none" w:sz="0" w:space="0" w:color="auto"/>
      </w:divBdr>
    </w:div>
    <w:div w:id="2060857686">
      <w:marLeft w:val="640"/>
      <w:marRight w:val="0"/>
      <w:marTop w:val="0"/>
      <w:marBottom w:val="0"/>
      <w:divBdr>
        <w:top w:val="none" w:sz="0" w:space="0" w:color="auto"/>
        <w:left w:val="none" w:sz="0" w:space="0" w:color="auto"/>
        <w:bottom w:val="none" w:sz="0" w:space="0" w:color="auto"/>
        <w:right w:val="none" w:sz="0" w:space="0" w:color="auto"/>
      </w:divBdr>
    </w:div>
    <w:div w:id="2060859610">
      <w:marLeft w:val="640"/>
      <w:marRight w:val="0"/>
      <w:marTop w:val="0"/>
      <w:marBottom w:val="0"/>
      <w:divBdr>
        <w:top w:val="none" w:sz="0" w:space="0" w:color="auto"/>
        <w:left w:val="none" w:sz="0" w:space="0" w:color="auto"/>
        <w:bottom w:val="none" w:sz="0" w:space="0" w:color="auto"/>
        <w:right w:val="none" w:sz="0" w:space="0" w:color="auto"/>
      </w:divBdr>
    </w:div>
    <w:div w:id="2061321218">
      <w:bodyDiv w:val="1"/>
      <w:marLeft w:val="0"/>
      <w:marRight w:val="0"/>
      <w:marTop w:val="0"/>
      <w:marBottom w:val="0"/>
      <w:divBdr>
        <w:top w:val="none" w:sz="0" w:space="0" w:color="auto"/>
        <w:left w:val="none" w:sz="0" w:space="0" w:color="auto"/>
        <w:bottom w:val="none" w:sz="0" w:space="0" w:color="auto"/>
        <w:right w:val="none" w:sz="0" w:space="0" w:color="auto"/>
      </w:divBdr>
    </w:div>
    <w:div w:id="2061324579">
      <w:marLeft w:val="640"/>
      <w:marRight w:val="0"/>
      <w:marTop w:val="0"/>
      <w:marBottom w:val="0"/>
      <w:divBdr>
        <w:top w:val="none" w:sz="0" w:space="0" w:color="auto"/>
        <w:left w:val="none" w:sz="0" w:space="0" w:color="auto"/>
        <w:bottom w:val="none" w:sz="0" w:space="0" w:color="auto"/>
        <w:right w:val="none" w:sz="0" w:space="0" w:color="auto"/>
      </w:divBdr>
    </w:div>
    <w:div w:id="2061392688">
      <w:marLeft w:val="640"/>
      <w:marRight w:val="0"/>
      <w:marTop w:val="0"/>
      <w:marBottom w:val="0"/>
      <w:divBdr>
        <w:top w:val="none" w:sz="0" w:space="0" w:color="auto"/>
        <w:left w:val="none" w:sz="0" w:space="0" w:color="auto"/>
        <w:bottom w:val="none" w:sz="0" w:space="0" w:color="auto"/>
        <w:right w:val="none" w:sz="0" w:space="0" w:color="auto"/>
      </w:divBdr>
    </w:div>
    <w:div w:id="2061663916">
      <w:bodyDiv w:val="1"/>
      <w:marLeft w:val="0"/>
      <w:marRight w:val="0"/>
      <w:marTop w:val="0"/>
      <w:marBottom w:val="0"/>
      <w:divBdr>
        <w:top w:val="none" w:sz="0" w:space="0" w:color="auto"/>
        <w:left w:val="none" w:sz="0" w:space="0" w:color="auto"/>
        <w:bottom w:val="none" w:sz="0" w:space="0" w:color="auto"/>
        <w:right w:val="none" w:sz="0" w:space="0" w:color="auto"/>
      </w:divBdr>
    </w:div>
    <w:div w:id="2061710280">
      <w:marLeft w:val="640"/>
      <w:marRight w:val="0"/>
      <w:marTop w:val="0"/>
      <w:marBottom w:val="0"/>
      <w:divBdr>
        <w:top w:val="none" w:sz="0" w:space="0" w:color="auto"/>
        <w:left w:val="none" w:sz="0" w:space="0" w:color="auto"/>
        <w:bottom w:val="none" w:sz="0" w:space="0" w:color="auto"/>
        <w:right w:val="none" w:sz="0" w:space="0" w:color="auto"/>
      </w:divBdr>
    </w:div>
    <w:div w:id="2062051860">
      <w:marLeft w:val="640"/>
      <w:marRight w:val="0"/>
      <w:marTop w:val="0"/>
      <w:marBottom w:val="0"/>
      <w:divBdr>
        <w:top w:val="none" w:sz="0" w:space="0" w:color="auto"/>
        <w:left w:val="none" w:sz="0" w:space="0" w:color="auto"/>
        <w:bottom w:val="none" w:sz="0" w:space="0" w:color="auto"/>
        <w:right w:val="none" w:sz="0" w:space="0" w:color="auto"/>
      </w:divBdr>
    </w:div>
    <w:div w:id="2062363631">
      <w:marLeft w:val="640"/>
      <w:marRight w:val="0"/>
      <w:marTop w:val="0"/>
      <w:marBottom w:val="0"/>
      <w:divBdr>
        <w:top w:val="none" w:sz="0" w:space="0" w:color="auto"/>
        <w:left w:val="none" w:sz="0" w:space="0" w:color="auto"/>
        <w:bottom w:val="none" w:sz="0" w:space="0" w:color="auto"/>
        <w:right w:val="none" w:sz="0" w:space="0" w:color="auto"/>
      </w:divBdr>
    </w:div>
    <w:div w:id="2062705171">
      <w:marLeft w:val="640"/>
      <w:marRight w:val="0"/>
      <w:marTop w:val="0"/>
      <w:marBottom w:val="0"/>
      <w:divBdr>
        <w:top w:val="none" w:sz="0" w:space="0" w:color="auto"/>
        <w:left w:val="none" w:sz="0" w:space="0" w:color="auto"/>
        <w:bottom w:val="none" w:sz="0" w:space="0" w:color="auto"/>
        <w:right w:val="none" w:sz="0" w:space="0" w:color="auto"/>
      </w:divBdr>
    </w:div>
    <w:div w:id="2062944198">
      <w:marLeft w:val="640"/>
      <w:marRight w:val="0"/>
      <w:marTop w:val="0"/>
      <w:marBottom w:val="0"/>
      <w:divBdr>
        <w:top w:val="none" w:sz="0" w:space="0" w:color="auto"/>
        <w:left w:val="none" w:sz="0" w:space="0" w:color="auto"/>
        <w:bottom w:val="none" w:sz="0" w:space="0" w:color="auto"/>
        <w:right w:val="none" w:sz="0" w:space="0" w:color="auto"/>
      </w:divBdr>
    </w:div>
    <w:div w:id="2063671086">
      <w:marLeft w:val="640"/>
      <w:marRight w:val="0"/>
      <w:marTop w:val="0"/>
      <w:marBottom w:val="0"/>
      <w:divBdr>
        <w:top w:val="none" w:sz="0" w:space="0" w:color="auto"/>
        <w:left w:val="none" w:sz="0" w:space="0" w:color="auto"/>
        <w:bottom w:val="none" w:sz="0" w:space="0" w:color="auto"/>
        <w:right w:val="none" w:sz="0" w:space="0" w:color="auto"/>
      </w:divBdr>
    </w:div>
    <w:div w:id="2063750032">
      <w:marLeft w:val="640"/>
      <w:marRight w:val="0"/>
      <w:marTop w:val="0"/>
      <w:marBottom w:val="0"/>
      <w:divBdr>
        <w:top w:val="none" w:sz="0" w:space="0" w:color="auto"/>
        <w:left w:val="none" w:sz="0" w:space="0" w:color="auto"/>
        <w:bottom w:val="none" w:sz="0" w:space="0" w:color="auto"/>
        <w:right w:val="none" w:sz="0" w:space="0" w:color="auto"/>
      </w:divBdr>
    </w:div>
    <w:div w:id="2064480108">
      <w:marLeft w:val="640"/>
      <w:marRight w:val="0"/>
      <w:marTop w:val="0"/>
      <w:marBottom w:val="0"/>
      <w:divBdr>
        <w:top w:val="none" w:sz="0" w:space="0" w:color="auto"/>
        <w:left w:val="none" w:sz="0" w:space="0" w:color="auto"/>
        <w:bottom w:val="none" w:sz="0" w:space="0" w:color="auto"/>
        <w:right w:val="none" w:sz="0" w:space="0" w:color="auto"/>
      </w:divBdr>
    </w:div>
    <w:div w:id="2064717555">
      <w:marLeft w:val="640"/>
      <w:marRight w:val="0"/>
      <w:marTop w:val="0"/>
      <w:marBottom w:val="0"/>
      <w:divBdr>
        <w:top w:val="none" w:sz="0" w:space="0" w:color="auto"/>
        <w:left w:val="none" w:sz="0" w:space="0" w:color="auto"/>
        <w:bottom w:val="none" w:sz="0" w:space="0" w:color="auto"/>
        <w:right w:val="none" w:sz="0" w:space="0" w:color="auto"/>
      </w:divBdr>
    </w:div>
    <w:div w:id="2064938777">
      <w:marLeft w:val="640"/>
      <w:marRight w:val="0"/>
      <w:marTop w:val="0"/>
      <w:marBottom w:val="0"/>
      <w:divBdr>
        <w:top w:val="none" w:sz="0" w:space="0" w:color="auto"/>
        <w:left w:val="none" w:sz="0" w:space="0" w:color="auto"/>
        <w:bottom w:val="none" w:sz="0" w:space="0" w:color="auto"/>
        <w:right w:val="none" w:sz="0" w:space="0" w:color="auto"/>
      </w:divBdr>
    </w:div>
    <w:div w:id="2064980687">
      <w:marLeft w:val="640"/>
      <w:marRight w:val="0"/>
      <w:marTop w:val="0"/>
      <w:marBottom w:val="0"/>
      <w:divBdr>
        <w:top w:val="none" w:sz="0" w:space="0" w:color="auto"/>
        <w:left w:val="none" w:sz="0" w:space="0" w:color="auto"/>
        <w:bottom w:val="none" w:sz="0" w:space="0" w:color="auto"/>
        <w:right w:val="none" w:sz="0" w:space="0" w:color="auto"/>
      </w:divBdr>
    </w:div>
    <w:div w:id="2065522027">
      <w:marLeft w:val="640"/>
      <w:marRight w:val="0"/>
      <w:marTop w:val="0"/>
      <w:marBottom w:val="0"/>
      <w:divBdr>
        <w:top w:val="none" w:sz="0" w:space="0" w:color="auto"/>
        <w:left w:val="none" w:sz="0" w:space="0" w:color="auto"/>
        <w:bottom w:val="none" w:sz="0" w:space="0" w:color="auto"/>
        <w:right w:val="none" w:sz="0" w:space="0" w:color="auto"/>
      </w:divBdr>
    </w:div>
    <w:div w:id="2065982442">
      <w:marLeft w:val="640"/>
      <w:marRight w:val="0"/>
      <w:marTop w:val="0"/>
      <w:marBottom w:val="0"/>
      <w:divBdr>
        <w:top w:val="none" w:sz="0" w:space="0" w:color="auto"/>
        <w:left w:val="none" w:sz="0" w:space="0" w:color="auto"/>
        <w:bottom w:val="none" w:sz="0" w:space="0" w:color="auto"/>
        <w:right w:val="none" w:sz="0" w:space="0" w:color="auto"/>
      </w:divBdr>
    </w:div>
    <w:div w:id="2066097724">
      <w:marLeft w:val="640"/>
      <w:marRight w:val="0"/>
      <w:marTop w:val="0"/>
      <w:marBottom w:val="0"/>
      <w:divBdr>
        <w:top w:val="none" w:sz="0" w:space="0" w:color="auto"/>
        <w:left w:val="none" w:sz="0" w:space="0" w:color="auto"/>
        <w:bottom w:val="none" w:sz="0" w:space="0" w:color="auto"/>
        <w:right w:val="none" w:sz="0" w:space="0" w:color="auto"/>
      </w:divBdr>
    </w:div>
    <w:div w:id="2066180426">
      <w:marLeft w:val="640"/>
      <w:marRight w:val="0"/>
      <w:marTop w:val="0"/>
      <w:marBottom w:val="0"/>
      <w:divBdr>
        <w:top w:val="none" w:sz="0" w:space="0" w:color="auto"/>
        <w:left w:val="none" w:sz="0" w:space="0" w:color="auto"/>
        <w:bottom w:val="none" w:sz="0" w:space="0" w:color="auto"/>
        <w:right w:val="none" w:sz="0" w:space="0" w:color="auto"/>
      </w:divBdr>
    </w:div>
    <w:div w:id="2066416060">
      <w:marLeft w:val="640"/>
      <w:marRight w:val="0"/>
      <w:marTop w:val="0"/>
      <w:marBottom w:val="0"/>
      <w:divBdr>
        <w:top w:val="none" w:sz="0" w:space="0" w:color="auto"/>
        <w:left w:val="none" w:sz="0" w:space="0" w:color="auto"/>
        <w:bottom w:val="none" w:sz="0" w:space="0" w:color="auto"/>
        <w:right w:val="none" w:sz="0" w:space="0" w:color="auto"/>
      </w:divBdr>
    </w:div>
    <w:div w:id="2067144277">
      <w:marLeft w:val="640"/>
      <w:marRight w:val="0"/>
      <w:marTop w:val="0"/>
      <w:marBottom w:val="0"/>
      <w:divBdr>
        <w:top w:val="none" w:sz="0" w:space="0" w:color="auto"/>
        <w:left w:val="none" w:sz="0" w:space="0" w:color="auto"/>
        <w:bottom w:val="none" w:sz="0" w:space="0" w:color="auto"/>
        <w:right w:val="none" w:sz="0" w:space="0" w:color="auto"/>
      </w:divBdr>
    </w:div>
    <w:div w:id="2067146368">
      <w:marLeft w:val="640"/>
      <w:marRight w:val="0"/>
      <w:marTop w:val="0"/>
      <w:marBottom w:val="0"/>
      <w:divBdr>
        <w:top w:val="none" w:sz="0" w:space="0" w:color="auto"/>
        <w:left w:val="none" w:sz="0" w:space="0" w:color="auto"/>
        <w:bottom w:val="none" w:sz="0" w:space="0" w:color="auto"/>
        <w:right w:val="none" w:sz="0" w:space="0" w:color="auto"/>
      </w:divBdr>
    </w:div>
    <w:div w:id="2067222727">
      <w:bodyDiv w:val="1"/>
      <w:marLeft w:val="0"/>
      <w:marRight w:val="0"/>
      <w:marTop w:val="0"/>
      <w:marBottom w:val="0"/>
      <w:divBdr>
        <w:top w:val="none" w:sz="0" w:space="0" w:color="auto"/>
        <w:left w:val="none" w:sz="0" w:space="0" w:color="auto"/>
        <w:bottom w:val="none" w:sz="0" w:space="0" w:color="auto"/>
        <w:right w:val="none" w:sz="0" w:space="0" w:color="auto"/>
      </w:divBdr>
      <w:divsChild>
        <w:div w:id="470221143">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2067483627">
      <w:marLeft w:val="640"/>
      <w:marRight w:val="0"/>
      <w:marTop w:val="0"/>
      <w:marBottom w:val="0"/>
      <w:divBdr>
        <w:top w:val="none" w:sz="0" w:space="0" w:color="auto"/>
        <w:left w:val="none" w:sz="0" w:space="0" w:color="auto"/>
        <w:bottom w:val="none" w:sz="0" w:space="0" w:color="auto"/>
        <w:right w:val="none" w:sz="0" w:space="0" w:color="auto"/>
      </w:divBdr>
    </w:div>
    <w:div w:id="2067870456">
      <w:marLeft w:val="640"/>
      <w:marRight w:val="0"/>
      <w:marTop w:val="0"/>
      <w:marBottom w:val="0"/>
      <w:divBdr>
        <w:top w:val="none" w:sz="0" w:space="0" w:color="auto"/>
        <w:left w:val="none" w:sz="0" w:space="0" w:color="auto"/>
        <w:bottom w:val="none" w:sz="0" w:space="0" w:color="auto"/>
        <w:right w:val="none" w:sz="0" w:space="0" w:color="auto"/>
      </w:divBdr>
    </w:div>
    <w:div w:id="2068187651">
      <w:marLeft w:val="640"/>
      <w:marRight w:val="0"/>
      <w:marTop w:val="0"/>
      <w:marBottom w:val="0"/>
      <w:divBdr>
        <w:top w:val="none" w:sz="0" w:space="0" w:color="auto"/>
        <w:left w:val="none" w:sz="0" w:space="0" w:color="auto"/>
        <w:bottom w:val="none" w:sz="0" w:space="0" w:color="auto"/>
        <w:right w:val="none" w:sz="0" w:space="0" w:color="auto"/>
      </w:divBdr>
    </w:div>
    <w:div w:id="2068259323">
      <w:marLeft w:val="640"/>
      <w:marRight w:val="0"/>
      <w:marTop w:val="0"/>
      <w:marBottom w:val="0"/>
      <w:divBdr>
        <w:top w:val="none" w:sz="0" w:space="0" w:color="auto"/>
        <w:left w:val="none" w:sz="0" w:space="0" w:color="auto"/>
        <w:bottom w:val="none" w:sz="0" w:space="0" w:color="auto"/>
        <w:right w:val="none" w:sz="0" w:space="0" w:color="auto"/>
      </w:divBdr>
    </w:div>
    <w:div w:id="2068649311">
      <w:marLeft w:val="640"/>
      <w:marRight w:val="0"/>
      <w:marTop w:val="0"/>
      <w:marBottom w:val="0"/>
      <w:divBdr>
        <w:top w:val="none" w:sz="0" w:space="0" w:color="auto"/>
        <w:left w:val="none" w:sz="0" w:space="0" w:color="auto"/>
        <w:bottom w:val="none" w:sz="0" w:space="0" w:color="auto"/>
        <w:right w:val="none" w:sz="0" w:space="0" w:color="auto"/>
      </w:divBdr>
    </w:div>
    <w:div w:id="2068675948">
      <w:marLeft w:val="640"/>
      <w:marRight w:val="0"/>
      <w:marTop w:val="0"/>
      <w:marBottom w:val="0"/>
      <w:divBdr>
        <w:top w:val="none" w:sz="0" w:space="0" w:color="auto"/>
        <w:left w:val="none" w:sz="0" w:space="0" w:color="auto"/>
        <w:bottom w:val="none" w:sz="0" w:space="0" w:color="auto"/>
        <w:right w:val="none" w:sz="0" w:space="0" w:color="auto"/>
      </w:divBdr>
    </w:div>
    <w:div w:id="2068844328">
      <w:marLeft w:val="640"/>
      <w:marRight w:val="0"/>
      <w:marTop w:val="0"/>
      <w:marBottom w:val="0"/>
      <w:divBdr>
        <w:top w:val="none" w:sz="0" w:space="0" w:color="auto"/>
        <w:left w:val="none" w:sz="0" w:space="0" w:color="auto"/>
        <w:bottom w:val="none" w:sz="0" w:space="0" w:color="auto"/>
        <w:right w:val="none" w:sz="0" w:space="0" w:color="auto"/>
      </w:divBdr>
    </w:div>
    <w:div w:id="2069062390">
      <w:marLeft w:val="640"/>
      <w:marRight w:val="0"/>
      <w:marTop w:val="0"/>
      <w:marBottom w:val="0"/>
      <w:divBdr>
        <w:top w:val="none" w:sz="0" w:space="0" w:color="auto"/>
        <w:left w:val="none" w:sz="0" w:space="0" w:color="auto"/>
        <w:bottom w:val="none" w:sz="0" w:space="0" w:color="auto"/>
        <w:right w:val="none" w:sz="0" w:space="0" w:color="auto"/>
      </w:divBdr>
    </w:div>
    <w:div w:id="2069449245">
      <w:marLeft w:val="640"/>
      <w:marRight w:val="0"/>
      <w:marTop w:val="0"/>
      <w:marBottom w:val="0"/>
      <w:divBdr>
        <w:top w:val="none" w:sz="0" w:space="0" w:color="auto"/>
        <w:left w:val="none" w:sz="0" w:space="0" w:color="auto"/>
        <w:bottom w:val="none" w:sz="0" w:space="0" w:color="auto"/>
        <w:right w:val="none" w:sz="0" w:space="0" w:color="auto"/>
      </w:divBdr>
    </w:div>
    <w:div w:id="2069527722">
      <w:marLeft w:val="640"/>
      <w:marRight w:val="0"/>
      <w:marTop w:val="0"/>
      <w:marBottom w:val="0"/>
      <w:divBdr>
        <w:top w:val="none" w:sz="0" w:space="0" w:color="auto"/>
        <w:left w:val="none" w:sz="0" w:space="0" w:color="auto"/>
        <w:bottom w:val="none" w:sz="0" w:space="0" w:color="auto"/>
        <w:right w:val="none" w:sz="0" w:space="0" w:color="auto"/>
      </w:divBdr>
    </w:div>
    <w:div w:id="2069650388">
      <w:marLeft w:val="640"/>
      <w:marRight w:val="0"/>
      <w:marTop w:val="0"/>
      <w:marBottom w:val="0"/>
      <w:divBdr>
        <w:top w:val="none" w:sz="0" w:space="0" w:color="auto"/>
        <w:left w:val="none" w:sz="0" w:space="0" w:color="auto"/>
        <w:bottom w:val="none" w:sz="0" w:space="0" w:color="auto"/>
        <w:right w:val="none" w:sz="0" w:space="0" w:color="auto"/>
      </w:divBdr>
    </w:div>
    <w:div w:id="2070112211">
      <w:marLeft w:val="640"/>
      <w:marRight w:val="0"/>
      <w:marTop w:val="0"/>
      <w:marBottom w:val="0"/>
      <w:divBdr>
        <w:top w:val="none" w:sz="0" w:space="0" w:color="auto"/>
        <w:left w:val="none" w:sz="0" w:space="0" w:color="auto"/>
        <w:bottom w:val="none" w:sz="0" w:space="0" w:color="auto"/>
        <w:right w:val="none" w:sz="0" w:space="0" w:color="auto"/>
      </w:divBdr>
    </w:div>
    <w:div w:id="2070155292">
      <w:marLeft w:val="640"/>
      <w:marRight w:val="0"/>
      <w:marTop w:val="0"/>
      <w:marBottom w:val="0"/>
      <w:divBdr>
        <w:top w:val="none" w:sz="0" w:space="0" w:color="auto"/>
        <w:left w:val="none" w:sz="0" w:space="0" w:color="auto"/>
        <w:bottom w:val="none" w:sz="0" w:space="0" w:color="auto"/>
        <w:right w:val="none" w:sz="0" w:space="0" w:color="auto"/>
      </w:divBdr>
    </w:div>
    <w:div w:id="2070379219">
      <w:marLeft w:val="640"/>
      <w:marRight w:val="0"/>
      <w:marTop w:val="0"/>
      <w:marBottom w:val="0"/>
      <w:divBdr>
        <w:top w:val="none" w:sz="0" w:space="0" w:color="auto"/>
        <w:left w:val="none" w:sz="0" w:space="0" w:color="auto"/>
        <w:bottom w:val="none" w:sz="0" w:space="0" w:color="auto"/>
        <w:right w:val="none" w:sz="0" w:space="0" w:color="auto"/>
      </w:divBdr>
    </w:div>
    <w:div w:id="2070571239">
      <w:marLeft w:val="640"/>
      <w:marRight w:val="0"/>
      <w:marTop w:val="0"/>
      <w:marBottom w:val="0"/>
      <w:divBdr>
        <w:top w:val="none" w:sz="0" w:space="0" w:color="auto"/>
        <w:left w:val="none" w:sz="0" w:space="0" w:color="auto"/>
        <w:bottom w:val="none" w:sz="0" w:space="0" w:color="auto"/>
        <w:right w:val="none" w:sz="0" w:space="0" w:color="auto"/>
      </w:divBdr>
    </w:div>
    <w:div w:id="2070952722">
      <w:marLeft w:val="640"/>
      <w:marRight w:val="0"/>
      <w:marTop w:val="0"/>
      <w:marBottom w:val="0"/>
      <w:divBdr>
        <w:top w:val="none" w:sz="0" w:space="0" w:color="auto"/>
        <w:left w:val="none" w:sz="0" w:space="0" w:color="auto"/>
        <w:bottom w:val="none" w:sz="0" w:space="0" w:color="auto"/>
        <w:right w:val="none" w:sz="0" w:space="0" w:color="auto"/>
      </w:divBdr>
    </w:div>
    <w:div w:id="2070953866">
      <w:marLeft w:val="640"/>
      <w:marRight w:val="0"/>
      <w:marTop w:val="0"/>
      <w:marBottom w:val="0"/>
      <w:divBdr>
        <w:top w:val="none" w:sz="0" w:space="0" w:color="auto"/>
        <w:left w:val="none" w:sz="0" w:space="0" w:color="auto"/>
        <w:bottom w:val="none" w:sz="0" w:space="0" w:color="auto"/>
        <w:right w:val="none" w:sz="0" w:space="0" w:color="auto"/>
      </w:divBdr>
    </w:div>
    <w:div w:id="2071146881">
      <w:marLeft w:val="640"/>
      <w:marRight w:val="0"/>
      <w:marTop w:val="0"/>
      <w:marBottom w:val="0"/>
      <w:divBdr>
        <w:top w:val="none" w:sz="0" w:space="0" w:color="auto"/>
        <w:left w:val="none" w:sz="0" w:space="0" w:color="auto"/>
        <w:bottom w:val="none" w:sz="0" w:space="0" w:color="auto"/>
        <w:right w:val="none" w:sz="0" w:space="0" w:color="auto"/>
      </w:divBdr>
    </w:div>
    <w:div w:id="2071297389">
      <w:marLeft w:val="640"/>
      <w:marRight w:val="0"/>
      <w:marTop w:val="0"/>
      <w:marBottom w:val="0"/>
      <w:divBdr>
        <w:top w:val="none" w:sz="0" w:space="0" w:color="auto"/>
        <w:left w:val="none" w:sz="0" w:space="0" w:color="auto"/>
        <w:bottom w:val="none" w:sz="0" w:space="0" w:color="auto"/>
        <w:right w:val="none" w:sz="0" w:space="0" w:color="auto"/>
      </w:divBdr>
    </w:div>
    <w:div w:id="2071538362">
      <w:marLeft w:val="640"/>
      <w:marRight w:val="0"/>
      <w:marTop w:val="0"/>
      <w:marBottom w:val="0"/>
      <w:divBdr>
        <w:top w:val="none" w:sz="0" w:space="0" w:color="auto"/>
        <w:left w:val="none" w:sz="0" w:space="0" w:color="auto"/>
        <w:bottom w:val="none" w:sz="0" w:space="0" w:color="auto"/>
        <w:right w:val="none" w:sz="0" w:space="0" w:color="auto"/>
      </w:divBdr>
    </w:div>
    <w:div w:id="2071539717">
      <w:marLeft w:val="640"/>
      <w:marRight w:val="0"/>
      <w:marTop w:val="0"/>
      <w:marBottom w:val="0"/>
      <w:divBdr>
        <w:top w:val="none" w:sz="0" w:space="0" w:color="auto"/>
        <w:left w:val="none" w:sz="0" w:space="0" w:color="auto"/>
        <w:bottom w:val="none" w:sz="0" w:space="0" w:color="auto"/>
        <w:right w:val="none" w:sz="0" w:space="0" w:color="auto"/>
      </w:divBdr>
    </w:div>
    <w:div w:id="2071802682">
      <w:marLeft w:val="640"/>
      <w:marRight w:val="0"/>
      <w:marTop w:val="0"/>
      <w:marBottom w:val="0"/>
      <w:divBdr>
        <w:top w:val="none" w:sz="0" w:space="0" w:color="auto"/>
        <w:left w:val="none" w:sz="0" w:space="0" w:color="auto"/>
        <w:bottom w:val="none" w:sz="0" w:space="0" w:color="auto"/>
        <w:right w:val="none" w:sz="0" w:space="0" w:color="auto"/>
      </w:divBdr>
    </w:div>
    <w:div w:id="2071806799">
      <w:marLeft w:val="640"/>
      <w:marRight w:val="0"/>
      <w:marTop w:val="0"/>
      <w:marBottom w:val="0"/>
      <w:divBdr>
        <w:top w:val="none" w:sz="0" w:space="0" w:color="auto"/>
        <w:left w:val="none" w:sz="0" w:space="0" w:color="auto"/>
        <w:bottom w:val="none" w:sz="0" w:space="0" w:color="auto"/>
        <w:right w:val="none" w:sz="0" w:space="0" w:color="auto"/>
      </w:divBdr>
    </w:div>
    <w:div w:id="2071921796">
      <w:marLeft w:val="640"/>
      <w:marRight w:val="0"/>
      <w:marTop w:val="0"/>
      <w:marBottom w:val="0"/>
      <w:divBdr>
        <w:top w:val="none" w:sz="0" w:space="0" w:color="auto"/>
        <w:left w:val="none" w:sz="0" w:space="0" w:color="auto"/>
        <w:bottom w:val="none" w:sz="0" w:space="0" w:color="auto"/>
        <w:right w:val="none" w:sz="0" w:space="0" w:color="auto"/>
      </w:divBdr>
    </w:div>
    <w:div w:id="2071994112">
      <w:marLeft w:val="640"/>
      <w:marRight w:val="0"/>
      <w:marTop w:val="0"/>
      <w:marBottom w:val="0"/>
      <w:divBdr>
        <w:top w:val="none" w:sz="0" w:space="0" w:color="auto"/>
        <w:left w:val="none" w:sz="0" w:space="0" w:color="auto"/>
        <w:bottom w:val="none" w:sz="0" w:space="0" w:color="auto"/>
        <w:right w:val="none" w:sz="0" w:space="0" w:color="auto"/>
      </w:divBdr>
    </w:div>
    <w:div w:id="2072070480">
      <w:marLeft w:val="640"/>
      <w:marRight w:val="0"/>
      <w:marTop w:val="0"/>
      <w:marBottom w:val="0"/>
      <w:divBdr>
        <w:top w:val="none" w:sz="0" w:space="0" w:color="auto"/>
        <w:left w:val="none" w:sz="0" w:space="0" w:color="auto"/>
        <w:bottom w:val="none" w:sz="0" w:space="0" w:color="auto"/>
        <w:right w:val="none" w:sz="0" w:space="0" w:color="auto"/>
      </w:divBdr>
    </w:div>
    <w:div w:id="2072075653">
      <w:marLeft w:val="640"/>
      <w:marRight w:val="0"/>
      <w:marTop w:val="0"/>
      <w:marBottom w:val="0"/>
      <w:divBdr>
        <w:top w:val="none" w:sz="0" w:space="0" w:color="auto"/>
        <w:left w:val="none" w:sz="0" w:space="0" w:color="auto"/>
        <w:bottom w:val="none" w:sz="0" w:space="0" w:color="auto"/>
        <w:right w:val="none" w:sz="0" w:space="0" w:color="auto"/>
      </w:divBdr>
    </w:div>
    <w:div w:id="2072120095">
      <w:marLeft w:val="640"/>
      <w:marRight w:val="0"/>
      <w:marTop w:val="0"/>
      <w:marBottom w:val="0"/>
      <w:divBdr>
        <w:top w:val="none" w:sz="0" w:space="0" w:color="auto"/>
        <w:left w:val="none" w:sz="0" w:space="0" w:color="auto"/>
        <w:bottom w:val="none" w:sz="0" w:space="0" w:color="auto"/>
        <w:right w:val="none" w:sz="0" w:space="0" w:color="auto"/>
      </w:divBdr>
    </w:div>
    <w:div w:id="2072267482">
      <w:marLeft w:val="640"/>
      <w:marRight w:val="0"/>
      <w:marTop w:val="0"/>
      <w:marBottom w:val="0"/>
      <w:divBdr>
        <w:top w:val="none" w:sz="0" w:space="0" w:color="auto"/>
        <w:left w:val="none" w:sz="0" w:space="0" w:color="auto"/>
        <w:bottom w:val="none" w:sz="0" w:space="0" w:color="auto"/>
        <w:right w:val="none" w:sz="0" w:space="0" w:color="auto"/>
      </w:divBdr>
    </w:div>
    <w:div w:id="2072726816">
      <w:marLeft w:val="640"/>
      <w:marRight w:val="0"/>
      <w:marTop w:val="0"/>
      <w:marBottom w:val="0"/>
      <w:divBdr>
        <w:top w:val="none" w:sz="0" w:space="0" w:color="auto"/>
        <w:left w:val="none" w:sz="0" w:space="0" w:color="auto"/>
        <w:bottom w:val="none" w:sz="0" w:space="0" w:color="auto"/>
        <w:right w:val="none" w:sz="0" w:space="0" w:color="auto"/>
      </w:divBdr>
    </w:div>
    <w:div w:id="2072847137">
      <w:marLeft w:val="640"/>
      <w:marRight w:val="0"/>
      <w:marTop w:val="0"/>
      <w:marBottom w:val="0"/>
      <w:divBdr>
        <w:top w:val="none" w:sz="0" w:space="0" w:color="auto"/>
        <w:left w:val="none" w:sz="0" w:space="0" w:color="auto"/>
        <w:bottom w:val="none" w:sz="0" w:space="0" w:color="auto"/>
        <w:right w:val="none" w:sz="0" w:space="0" w:color="auto"/>
      </w:divBdr>
    </w:div>
    <w:div w:id="2072922889">
      <w:marLeft w:val="640"/>
      <w:marRight w:val="0"/>
      <w:marTop w:val="0"/>
      <w:marBottom w:val="0"/>
      <w:divBdr>
        <w:top w:val="none" w:sz="0" w:space="0" w:color="auto"/>
        <w:left w:val="none" w:sz="0" w:space="0" w:color="auto"/>
        <w:bottom w:val="none" w:sz="0" w:space="0" w:color="auto"/>
        <w:right w:val="none" w:sz="0" w:space="0" w:color="auto"/>
      </w:divBdr>
    </w:div>
    <w:div w:id="2073117261">
      <w:marLeft w:val="640"/>
      <w:marRight w:val="0"/>
      <w:marTop w:val="0"/>
      <w:marBottom w:val="0"/>
      <w:divBdr>
        <w:top w:val="none" w:sz="0" w:space="0" w:color="auto"/>
        <w:left w:val="none" w:sz="0" w:space="0" w:color="auto"/>
        <w:bottom w:val="none" w:sz="0" w:space="0" w:color="auto"/>
        <w:right w:val="none" w:sz="0" w:space="0" w:color="auto"/>
      </w:divBdr>
    </w:div>
    <w:div w:id="2073384373">
      <w:marLeft w:val="640"/>
      <w:marRight w:val="0"/>
      <w:marTop w:val="0"/>
      <w:marBottom w:val="0"/>
      <w:divBdr>
        <w:top w:val="none" w:sz="0" w:space="0" w:color="auto"/>
        <w:left w:val="none" w:sz="0" w:space="0" w:color="auto"/>
        <w:bottom w:val="none" w:sz="0" w:space="0" w:color="auto"/>
        <w:right w:val="none" w:sz="0" w:space="0" w:color="auto"/>
      </w:divBdr>
    </w:div>
    <w:div w:id="2073968921">
      <w:marLeft w:val="640"/>
      <w:marRight w:val="0"/>
      <w:marTop w:val="0"/>
      <w:marBottom w:val="0"/>
      <w:divBdr>
        <w:top w:val="none" w:sz="0" w:space="0" w:color="auto"/>
        <w:left w:val="none" w:sz="0" w:space="0" w:color="auto"/>
        <w:bottom w:val="none" w:sz="0" w:space="0" w:color="auto"/>
        <w:right w:val="none" w:sz="0" w:space="0" w:color="auto"/>
      </w:divBdr>
    </w:div>
    <w:div w:id="2074692898">
      <w:marLeft w:val="640"/>
      <w:marRight w:val="0"/>
      <w:marTop w:val="0"/>
      <w:marBottom w:val="0"/>
      <w:divBdr>
        <w:top w:val="none" w:sz="0" w:space="0" w:color="auto"/>
        <w:left w:val="none" w:sz="0" w:space="0" w:color="auto"/>
        <w:bottom w:val="none" w:sz="0" w:space="0" w:color="auto"/>
        <w:right w:val="none" w:sz="0" w:space="0" w:color="auto"/>
      </w:divBdr>
    </w:div>
    <w:div w:id="2074891308">
      <w:marLeft w:val="640"/>
      <w:marRight w:val="0"/>
      <w:marTop w:val="0"/>
      <w:marBottom w:val="0"/>
      <w:divBdr>
        <w:top w:val="none" w:sz="0" w:space="0" w:color="auto"/>
        <w:left w:val="none" w:sz="0" w:space="0" w:color="auto"/>
        <w:bottom w:val="none" w:sz="0" w:space="0" w:color="auto"/>
        <w:right w:val="none" w:sz="0" w:space="0" w:color="auto"/>
      </w:divBdr>
    </w:div>
    <w:div w:id="2074967390">
      <w:marLeft w:val="640"/>
      <w:marRight w:val="0"/>
      <w:marTop w:val="0"/>
      <w:marBottom w:val="0"/>
      <w:divBdr>
        <w:top w:val="none" w:sz="0" w:space="0" w:color="auto"/>
        <w:left w:val="none" w:sz="0" w:space="0" w:color="auto"/>
        <w:bottom w:val="none" w:sz="0" w:space="0" w:color="auto"/>
        <w:right w:val="none" w:sz="0" w:space="0" w:color="auto"/>
      </w:divBdr>
    </w:div>
    <w:div w:id="2075085202">
      <w:marLeft w:val="640"/>
      <w:marRight w:val="0"/>
      <w:marTop w:val="0"/>
      <w:marBottom w:val="0"/>
      <w:divBdr>
        <w:top w:val="none" w:sz="0" w:space="0" w:color="auto"/>
        <w:left w:val="none" w:sz="0" w:space="0" w:color="auto"/>
        <w:bottom w:val="none" w:sz="0" w:space="0" w:color="auto"/>
        <w:right w:val="none" w:sz="0" w:space="0" w:color="auto"/>
      </w:divBdr>
    </w:div>
    <w:div w:id="2075198035">
      <w:marLeft w:val="640"/>
      <w:marRight w:val="0"/>
      <w:marTop w:val="0"/>
      <w:marBottom w:val="0"/>
      <w:divBdr>
        <w:top w:val="none" w:sz="0" w:space="0" w:color="auto"/>
        <w:left w:val="none" w:sz="0" w:space="0" w:color="auto"/>
        <w:bottom w:val="none" w:sz="0" w:space="0" w:color="auto"/>
        <w:right w:val="none" w:sz="0" w:space="0" w:color="auto"/>
      </w:divBdr>
    </w:div>
    <w:div w:id="2075273935">
      <w:marLeft w:val="640"/>
      <w:marRight w:val="0"/>
      <w:marTop w:val="0"/>
      <w:marBottom w:val="0"/>
      <w:divBdr>
        <w:top w:val="none" w:sz="0" w:space="0" w:color="auto"/>
        <w:left w:val="none" w:sz="0" w:space="0" w:color="auto"/>
        <w:bottom w:val="none" w:sz="0" w:space="0" w:color="auto"/>
        <w:right w:val="none" w:sz="0" w:space="0" w:color="auto"/>
      </w:divBdr>
    </w:div>
    <w:div w:id="2075422553">
      <w:marLeft w:val="640"/>
      <w:marRight w:val="0"/>
      <w:marTop w:val="0"/>
      <w:marBottom w:val="0"/>
      <w:divBdr>
        <w:top w:val="none" w:sz="0" w:space="0" w:color="auto"/>
        <w:left w:val="none" w:sz="0" w:space="0" w:color="auto"/>
        <w:bottom w:val="none" w:sz="0" w:space="0" w:color="auto"/>
        <w:right w:val="none" w:sz="0" w:space="0" w:color="auto"/>
      </w:divBdr>
    </w:div>
    <w:div w:id="2075545799">
      <w:marLeft w:val="640"/>
      <w:marRight w:val="0"/>
      <w:marTop w:val="0"/>
      <w:marBottom w:val="0"/>
      <w:divBdr>
        <w:top w:val="none" w:sz="0" w:space="0" w:color="auto"/>
        <w:left w:val="none" w:sz="0" w:space="0" w:color="auto"/>
        <w:bottom w:val="none" w:sz="0" w:space="0" w:color="auto"/>
        <w:right w:val="none" w:sz="0" w:space="0" w:color="auto"/>
      </w:divBdr>
    </w:div>
    <w:div w:id="2076314675">
      <w:marLeft w:val="640"/>
      <w:marRight w:val="0"/>
      <w:marTop w:val="0"/>
      <w:marBottom w:val="0"/>
      <w:divBdr>
        <w:top w:val="none" w:sz="0" w:space="0" w:color="auto"/>
        <w:left w:val="none" w:sz="0" w:space="0" w:color="auto"/>
        <w:bottom w:val="none" w:sz="0" w:space="0" w:color="auto"/>
        <w:right w:val="none" w:sz="0" w:space="0" w:color="auto"/>
      </w:divBdr>
    </w:div>
    <w:div w:id="2076466923">
      <w:marLeft w:val="640"/>
      <w:marRight w:val="0"/>
      <w:marTop w:val="0"/>
      <w:marBottom w:val="0"/>
      <w:divBdr>
        <w:top w:val="none" w:sz="0" w:space="0" w:color="auto"/>
        <w:left w:val="none" w:sz="0" w:space="0" w:color="auto"/>
        <w:bottom w:val="none" w:sz="0" w:space="0" w:color="auto"/>
        <w:right w:val="none" w:sz="0" w:space="0" w:color="auto"/>
      </w:divBdr>
    </w:div>
    <w:div w:id="2076509577">
      <w:marLeft w:val="640"/>
      <w:marRight w:val="0"/>
      <w:marTop w:val="0"/>
      <w:marBottom w:val="0"/>
      <w:divBdr>
        <w:top w:val="none" w:sz="0" w:space="0" w:color="auto"/>
        <w:left w:val="none" w:sz="0" w:space="0" w:color="auto"/>
        <w:bottom w:val="none" w:sz="0" w:space="0" w:color="auto"/>
        <w:right w:val="none" w:sz="0" w:space="0" w:color="auto"/>
      </w:divBdr>
    </w:div>
    <w:div w:id="2076661656">
      <w:marLeft w:val="640"/>
      <w:marRight w:val="0"/>
      <w:marTop w:val="0"/>
      <w:marBottom w:val="0"/>
      <w:divBdr>
        <w:top w:val="none" w:sz="0" w:space="0" w:color="auto"/>
        <w:left w:val="none" w:sz="0" w:space="0" w:color="auto"/>
        <w:bottom w:val="none" w:sz="0" w:space="0" w:color="auto"/>
        <w:right w:val="none" w:sz="0" w:space="0" w:color="auto"/>
      </w:divBdr>
    </w:div>
    <w:div w:id="2076780921">
      <w:marLeft w:val="640"/>
      <w:marRight w:val="0"/>
      <w:marTop w:val="0"/>
      <w:marBottom w:val="0"/>
      <w:divBdr>
        <w:top w:val="none" w:sz="0" w:space="0" w:color="auto"/>
        <w:left w:val="none" w:sz="0" w:space="0" w:color="auto"/>
        <w:bottom w:val="none" w:sz="0" w:space="0" w:color="auto"/>
        <w:right w:val="none" w:sz="0" w:space="0" w:color="auto"/>
      </w:divBdr>
    </w:div>
    <w:div w:id="2076926120">
      <w:marLeft w:val="640"/>
      <w:marRight w:val="0"/>
      <w:marTop w:val="0"/>
      <w:marBottom w:val="0"/>
      <w:divBdr>
        <w:top w:val="none" w:sz="0" w:space="0" w:color="auto"/>
        <w:left w:val="none" w:sz="0" w:space="0" w:color="auto"/>
        <w:bottom w:val="none" w:sz="0" w:space="0" w:color="auto"/>
        <w:right w:val="none" w:sz="0" w:space="0" w:color="auto"/>
      </w:divBdr>
    </w:div>
    <w:div w:id="2077506978">
      <w:marLeft w:val="640"/>
      <w:marRight w:val="0"/>
      <w:marTop w:val="0"/>
      <w:marBottom w:val="0"/>
      <w:divBdr>
        <w:top w:val="none" w:sz="0" w:space="0" w:color="auto"/>
        <w:left w:val="none" w:sz="0" w:space="0" w:color="auto"/>
        <w:bottom w:val="none" w:sz="0" w:space="0" w:color="auto"/>
        <w:right w:val="none" w:sz="0" w:space="0" w:color="auto"/>
      </w:divBdr>
    </w:div>
    <w:div w:id="2077624053">
      <w:marLeft w:val="640"/>
      <w:marRight w:val="0"/>
      <w:marTop w:val="0"/>
      <w:marBottom w:val="0"/>
      <w:divBdr>
        <w:top w:val="none" w:sz="0" w:space="0" w:color="auto"/>
        <w:left w:val="none" w:sz="0" w:space="0" w:color="auto"/>
        <w:bottom w:val="none" w:sz="0" w:space="0" w:color="auto"/>
        <w:right w:val="none" w:sz="0" w:space="0" w:color="auto"/>
      </w:divBdr>
    </w:div>
    <w:div w:id="2077896476">
      <w:marLeft w:val="640"/>
      <w:marRight w:val="0"/>
      <w:marTop w:val="0"/>
      <w:marBottom w:val="0"/>
      <w:divBdr>
        <w:top w:val="none" w:sz="0" w:space="0" w:color="auto"/>
        <w:left w:val="none" w:sz="0" w:space="0" w:color="auto"/>
        <w:bottom w:val="none" w:sz="0" w:space="0" w:color="auto"/>
        <w:right w:val="none" w:sz="0" w:space="0" w:color="auto"/>
      </w:divBdr>
    </w:div>
    <w:div w:id="2078435447">
      <w:marLeft w:val="640"/>
      <w:marRight w:val="0"/>
      <w:marTop w:val="0"/>
      <w:marBottom w:val="0"/>
      <w:divBdr>
        <w:top w:val="none" w:sz="0" w:space="0" w:color="auto"/>
        <w:left w:val="none" w:sz="0" w:space="0" w:color="auto"/>
        <w:bottom w:val="none" w:sz="0" w:space="0" w:color="auto"/>
        <w:right w:val="none" w:sz="0" w:space="0" w:color="auto"/>
      </w:divBdr>
    </w:div>
    <w:div w:id="2078479807">
      <w:marLeft w:val="640"/>
      <w:marRight w:val="0"/>
      <w:marTop w:val="0"/>
      <w:marBottom w:val="0"/>
      <w:divBdr>
        <w:top w:val="none" w:sz="0" w:space="0" w:color="auto"/>
        <w:left w:val="none" w:sz="0" w:space="0" w:color="auto"/>
        <w:bottom w:val="none" w:sz="0" w:space="0" w:color="auto"/>
        <w:right w:val="none" w:sz="0" w:space="0" w:color="auto"/>
      </w:divBdr>
    </w:div>
    <w:div w:id="2078554951">
      <w:marLeft w:val="640"/>
      <w:marRight w:val="0"/>
      <w:marTop w:val="0"/>
      <w:marBottom w:val="0"/>
      <w:divBdr>
        <w:top w:val="none" w:sz="0" w:space="0" w:color="auto"/>
        <w:left w:val="none" w:sz="0" w:space="0" w:color="auto"/>
        <w:bottom w:val="none" w:sz="0" w:space="0" w:color="auto"/>
        <w:right w:val="none" w:sz="0" w:space="0" w:color="auto"/>
      </w:divBdr>
    </w:div>
    <w:div w:id="2078749247">
      <w:marLeft w:val="640"/>
      <w:marRight w:val="0"/>
      <w:marTop w:val="0"/>
      <w:marBottom w:val="0"/>
      <w:divBdr>
        <w:top w:val="none" w:sz="0" w:space="0" w:color="auto"/>
        <w:left w:val="none" w:sz="0" w:space="0" w:color="auto"/>
        <w:bottom w:val="none" w:sz="0" w:space="0" w:color="auto"/>
        <w:right w:val="none" w:sz="0" w:space="0" w:color="auto"/>
      </w:divBdr>
    </w:div>
    <w:div w:id="2078934168">
      <w:marLeft w:val="640"/>
      <w:marRight w:val="0"/>
      <w:marTop w:val="0"/>
      <w:marBottom w:val="0"/>
      <w:divBdr>
        <w:top w:val="none" w:sz="0" w:space="0" w:color="auto"/>
        <w:left w:val="none" w:sz="0" w:space="0" w:color="auto"/>
        <w:bottom w:val="none" w:sz="0" w:space="0" w:color="auto"/>
        <w:right w:val="none" w:sz="0" w:space="0" w:color="auto"/>
      </w:divBdr>
    </w:div>
    <w:div w:id="2079209968">
      <w:marLeft w:val="640"/>
      <w:marRight w:val="0"/>
      <w:marTop w:val="0"/>
      <w:marBottom w:val="0"/>
      <w:divBdr>
        <w:top w:val="none" w:sz="0" w:space="0" w:color="auto"/>
        <w:left w:val="none" w:sz="0" w:space="0" w:color="auto"/>
        <w:bottom w:val="none" w:sz="0" w:space="0" w:color="auto"/>
        <w:right w:val="none" w:sz="0" w:space="0" w:color="auto"/>
      </w:divBdr>
    </w:div>
    <w:div w:id="2079478787">
      <w:marLeft w:val="640"/>
      <w:marRight w:val="0"/>
      <w:marTop w:val="0"/>
      <w:marBottom w:val="0"/>
      <w:divBdr>
        <w:top w:val="none" w:sz="0" w:space="0" w:color="auto"/>
        <w:left w:val="none" w:sz="0" w:space="0" w:color="auto"/>
        <w:bottom w:val="none" w:sz="0" w:space="0" w:color="auto"/>
        <w:right w:val="none" w:sz="0" w:space="0" w:color="auto"/>
      </w:divBdr>
    </w:div>
    <w:div w:id="2079671894">
      <w:marLeft w:val="640"/>
      <w:marRight w:val="0"/>
      <w:marTop w:val="0"/>
      <w:marBottom w:val="0"/>
      <w:divBdr>
        <w:top w:val="none" w:sz="0" w:space="0" w:color="auto"/>
        <w:left w:val="none" w:sz="0" w:space="0" w:color="auto"/>
        <w:bottom w:val="none" w:sz="0" w:space="0" w:color="auto"/>
        <w:right w:val="none" w:sz="0" w:space="0" w:color="auto"/>
      </w:divBdr>
    </w:div>
    <w:div w:id="2079935757">
      <w:marLeft w:val="640"/>
      <w:marRight w:val="0"/>
      <w:marTop w:val="0"/>
      <w:marBottom w:val="0"/>
      <w:divBdr>
        <w:top w:val="none" w:sz="0" w:space="0" w:color="auto"/>
        <w:left w:val="none" w:sz="0" w:space="0" w:color="auto"/>
        <w:bottom w:val="none" w:sz="0" w:space="0" w:color="auto"/>
        <w:right w:val="none" w:sz="0" w:space="0" w:color="auto"/>
      </w:divBdr>
    </w:div>
    <w:div w:id="2080013998">
      <w:marLeft w:val="640"/>
      <w:marRight w:val="0"/>
      <w:marTop w:val="0"/>
      <w:marBottom w:val="0"/>
      <w:divBdr>
        <w:top w:val="none" w:sz="0" w:space="0" w:color="auto"/>
        <w:left w:val="none" w:sz="0" w:space="0" w:color="auto"/>
        <w:bottom w:val="none" w:sz="0" w:space="0" w:color="auto"/>
        <w:right w:val="none" w:sz="0" w:space="0" w:color="auto"/>
      </w:divBdr>
    </w:div>
    <w:div w:id="2080397300">
      <w:marLeft w:val="640"/>
      <w:marRight w:val="0"/>
      <w:marTop w:val="0"/>
      <w:marBottom w:val="0"/>
      <w:divBdr>
        <w:top w:val="none" w:sz="0" w:space="0" w:color="auto"/>
        <w:left w:val="none" w:sz="0" w:space="0" w:color="auto"/>
        <w:bottom w:val="none" w:sz="0" w:space="0" w:color="auto"/>
        <w:right w:val="none" w:sz="0" w:space="0" w:color="auto"/>
      </w:divBdr>
    </w:div>
    <w:div w:id="2080979168">
      <w:marLeft w:val="640"/>
      <w:marRight w:val="0"/>
      <w:marTop w:val="0"/>
      <w:marBottom w:val="0"/>
      <w:divBdr>
        <w:top w:val="none" w:sz="0" w:space="0" w:color="auto"/>
        <w:left w:val="none" w:sz="0" w:space="0" w:color="auto"/>
        <w:bottom w:val="none" w:sz="0" w:space="0" w:color="auto"/>
        <w:right w:val="none" w:sz="0" w:space="0" w:color="auto"/>
      </w:divBdr>
    </w:div>
    <w:div w:id="2081056642">
      <w:marLeft w:val="640"/>
      <w:marRight w:val="0"/>
      <w:marTop w:val="0"/>
      <w:marBottom w:val="0"/>
      <w:divBdr>
        <w:top w:val="none" w:sz="0" w:space="0" w:color="auto"/>
        <w:left w:val="none" w:sz="0" w:space="0" w:color="auto"/>
        <w:bottom w:val="none" w:sz="0" w:space="0" w:color="auto"/>
        <w:right w:val="none" w:sz="0" w:space="0" w:color="auto"/>
      </w:divBdr>
    </w:div>
    <w:div w:id="2081101585">
      <w:marLeft w:val="640"/>
      <w:marRight w:val="0"/>
      <w:marTop w:val="0"/>
      <w:marBottom w:val="0"/>
      <w:divBdr>
        <w:top w:val="none" w:sz="0" w:space="0" w:color="auto"/>
        <w:left w:val="none" w:sz="0" w:space="0" w:color="auto"/>
        <w:bottom w:val="none" w:sz="0" w:space="0" w:color="auto"/>
        <w:right w:val="none" w:sz="0" w:space="0" w:color="auto"/>
      </w:divBdr>
    </w:div>
    <w:div w:id="2081251860">
      <w:marLeft w:val="640"/>
      <w:marRight w:val="0"/>
      <w:marTop w:val="0"/>
      <w:marBottom w:val="0"/>
      <w:divBdr>
        <w:top w:val="none" w:sz="0" w:space="0" w:color="auto"/>
        <w:left w:val="none" w:sz="0" w:space="0" w:color="auto"/>
        <w:bottom w:val="none" w:sz="0" w:space="0" w:color="auto"/>
        <w:right w:val="none" w:sz="0" w:space="0" w:color="auto"/>
      </w:divBdr>
    </w:div>
    <w:div w:id="2081321658">
      <w:marLeft w:val="640"/>
      <w:marRight w:val="0"/>
      <w:marTop w:val="0"/>
      <w:marBottom w:val="0"/>
      <w:divBdr>
        <w:top w:val="none" w:sz="0" w:space="0" w:color="auto"/>
        <w:left w:val="none" w:sz="0" w:space="0" w:color="auto"/>
        <w:bottom w:val="none" w:sz="0" w:space="0" w:color="auto"/>
        <w:right w:val="none" w:sz="0" w:space="0" w:color="auto"/>
      </w:divBdr>
    </w:div>
    <w:div w:id="2082749877">
      <w:marLeft w:val="640"/>
      <w:marRight w:val="0"/>
      <w:marTop w:val="0"/>
      <w:marBottom w:val="0"/>
      <w:divBdr>
        <w:top w:val="none" w:sz="0" w:space="0" w:color="auto"/>
        <w:left w:val="none" w:sz="0" w:space="0" w:color="auto"/>
        <w:bottom w:val="none" w:sz="0" w:space="0" w:color="auto"/>
        <w:right w:val="none" w:sz="0" w:space="0" w:color="auto"/>
      </w:divBdr>
    </w:div>
    <w:div w:id="2082754718">
      <w:marLeft w:val="640"/>
      <w:marRight w:val="0"/>
      <w:marTop w:val="0"/>
      <w:marBottom w:val="0"/>
      <w:divBdr>
        <w:top w:val="none" w:sz="0" w:space="0" w:color="auto"/>
        <w:left w:val="none" w:sz="0" w:space="0" w:color="auto"/>
        <w:bottom w:val="none" w:sz="0" w:space="0" w:color="auto"/>
        <w:right w:val="none" w:sz="0" w:space="0" w:color="auto"/>
      </w:divBdr>
    </w:div>
    <w:div w:id="2082869427">
      <w:marLeft w:val="640"/>
      <w:marRight w:val="0"/>
      <w:marTop w:val="0"/>
      <w:marBottom w:val="0"/>
      <w:divBdr>
        <w:top w:val="none" w:sz="0" w:space="0" w:color="auto"/>
        <w:left w:val="none" w:sz="0" w:space="0" w:color="auto"/>
        <w:bottom w:val="none" w:sz="0" w:space="0" w:color="auto"/>
        <w:right w:val="none" w:sz="0" w:space="0" w:color="auto"/>
      </w:divBdr>
    </w:div>
    <w:div w:id="2082947417">
      <w:marLeft w:val="640"/>
      <w:marRight w:val="0"/>
      <w:marTop w:val="0"/>
      <w:marBottom w:val="0"/>
      <w:divBdr>
        <w:top w:val="none" w:sz="0" w:space="0" w:color="auto"/>
        <w:left w:val="none" w:sz="0" w:space="0" w:color="auto"/>
        <w:bottom w:val="none" w:sz="0" w:space="0" w:color="auto"/>
        <w:right w:val="none" w:sz="0" w:space="0" w:color="auto"/>
      </w:divBdr>
    </w:div>
    <w:div w:id="2083212132">
      <w:marLeft w:val="640"/>
      <w:marRight w:val="0"/>
      <w:marTop w:val="0"/>
      <w:marBottom w:val="0"/>
      <w:divBdr>
        <w:top w:val="none" w:sz="0" w:space="0" w:color="auto"/>
        <w:left w:val="none" w:sz="0" w:space="0" w:color="auto"/>
        <w:bottom w:val="none" w:sz="0" w:space="0" w:color="auto"/>
        <w:right w:val="none" w:sz="0" w:space="0" w:color="auto"/>
      </w:divBdr>
    </w:div>
    <w:div w:id="2083335696">
      <w:marLeft w:val="640"/>
      <w:marRight w:val="0"/>
      <w:marTop w:val="0"/>
      <w:marBottom w:val="0"/>
      <w:divBdr>
        <w:top w:val="none" w:sz="0" w:space="0" w:color="auto"/>
        <w:left w:val="none" w:sz="0" w:space="0" w:color="auto"/>
        <w:bottom w:val="none" w:sz="0" w:space="0" w:color="auto"/>
        <w:right w:val="none" w:sz="0" w:space="0" w:color="auto"/>
      </w:divBdr>
    </w:div>
    <w:div w:id="2083479227">
      <w:marLeft w:val="640"/>
      <w:marRight w:val="0"/>
      <w:marTop w:val="0"/>
      <w:marBottom w:val="0"/>
      <w:divBdr>
        <w:top w:val="none" w:sz="0" w:space="0" w:color="auto"/>
        <w:left w:val="none" w:sz="0" w:space="0" w:color="auto"/>
        <w:bottom w:val="none" w:sz="0" w:space="0" w:color="auto"/>
        <w:right w:val="none" w:sz="0" w:space="0" w:color="auto"/>
      </w:divBdr>
    </w:div>
    <w:div w:id="2083749177">
      <w:marLeft w:val="640"/>
      <w:marRight w:val="0"/>
      <w:marTop w:val="0"/>
      <w:marBottom w:val="0"/>
      <w:divBdr>
        <w:top w:val="none" w:sz="0" w:space="0" w:color="auto"/>
        <w:left w:val="none" w:sz="0" w:space="0" w:color="auto"/>
        <w:bottom w:val="none" w:sz="0" w:space="0" w:color="auto"/>
        <w:right w:val="none" w:sz="0" w:space="0" w:color="auto"/>
      </w:divBdr>
    </w:div>
    <w:div w:id="2083792087">
      <w:marLeft w:val="640"/>
      <w:marRight w:val="0"/>
      <w:marTop w:val="0"/>
      <w:marBottom w:val="0"/>
      <w:divBdr>
        <w:top w:val="none" w:sz="0" w:space="0" w:color="auto"/>
        <w:left w:val="none" w:sz="0" w:space="0" w:color="auto"/>
        <w:bottom w:val="none" w:sz="0" w:space="0" w:color="auto"/>
        <w:right w:val="none" w:sz="0" w:space="0" w:color="auto"/>
      </w:divBdr>
    </w:div>
    <w:div w:id="2084065868">
      <w:marLeft w:val="640"/>
      <w:marRight w:val="0"/>
      <w:marTop w:val="0"/>
      <w:marBottom w:val="0"/>
      <w:divBdr>
        <w:top w:val="none" w:sz="0" w:space="0" w:color="auto"/>
        <w:left w:val="none" w:sz="0" w:space="0" w:color="auto"/>
        <w:bottom w:val="none" w:sz="0" w:space="0" w:color="auto"/>
        <w:right w:val="none" w:sz="0" w:space="0" w:color="auto"/>
      </w:divBdr>
    </w:div>
    <w:div w:id="2084181367">
      <w:marLeft w:val="640"/>
      <w:marRight w:val="0"/>
      <w:marTop w:val="0"/>
      <w:marBottom w:val="0"/>
      <w:divBdr>
        <w:top w:val="none" w:sz="0" w:space="0" w:color="auto"/>
        <w:left w:val="none" w:sz="0" w:space="0" w:color="auto"/>
        <w:bottom w:val="none" w:sz="0" w:space="0" w:color="auto"/>
        <w:right w:val="none" w:sz="0" w:space="0" w:color="auto"/>
      </w:divBdr>
    </w:div>
    <w:div w:id="2084183269">
      <w:marLeft w:val="640"/>
      <w:marRight w:val="0"/>
      <w:marTop w:val="0"/>
      <w:marBottom w:val="0"/>
      <w:divBdr>
        <w:top w:val="none" w:sz="0" w:space="0" w:color="auto"/>
        <w:left w:val="none" w:sz="0" w:space="0" w:color="auto"/>
        <w:bottom w:val="none" w:sz="0" w:space="0" w:color="auto"/>
        <w:right w:val="none" w:sz="0" w:space="0" w:color="auto"/>
      </w:divBdr>
    </w:div>
    <w:div w:id="2084332665">
      <w:marLeft w:val="640"/>
      <w:marRight w:val="0"/>
      <w:marTop w:val="0"/>
      <w:marBottom w:val="0"/>
      <w:divBdr>
        <w:top w:val="none" w:sz="0" w:space="0" w:color="auto"/>
        <w:left w:val="none" w:sz="0" w:space="0" w:color="auto"/>
        <w:bottom w:val="none" w:sz="0" w:space="0" w:color="auto"/>
        <w:right w:val="none" w:sz="0" w:space="0" w:color="auto"/>
      </w:divBdr>
    </w:div>
    <w:div w:id="2085028220">
      <w:marLeft w:val="640"/>
      <w:marRight w:val="0"/>
      <w:marTop w:val="0"/>
      <w:marBottom w:val="0"/>
      <w:divBdr>
        <w:top w:val="none" w:sz="0" w:space="0" w:color="auto"/>
        <w:left w:val="none" w:sz="0" w:space="0" w:color="auto"/>
        <w:bottom w:val="none" w:sz="0" w:space="0" w:color="auto"/>
        <w:right w:val="none" w:sz="0" w:space="0" w:color="auto"/>
      </w:divBdr>
    </w:div>
    <w:div w:id="2085830952">
      <w:marLeft w:val="640"/>
      <w:marRight w:val="0"/>
      <w:marTop w:val="0"/>
      <w:marBottom w:val="0"/>
      <w:divBdr>
        <w:top w:val="none" w:sz="0" w:space="0" w:color="auto"/>
        <w:left w:val="none" w:sz="0" w:space="0" w:color="auto"/>
        <w:bottom w:val="none" w:sz="0" w:space="0" w:color="auto"/>
        <w:right w:val="none" w:sz="0" w:space="0" w:color="auto"/>
      </w:divBdr>
    </w:div>
    <w:div w:id="2085832241">
      <w:marLeft w:val="640"/>
      <w:marRight w:val="0"/>
      <w:marTop w:val="0"/>
      <w:marBottom w:val="0"/>
      <w:divBdr>
        <w:top w:val="none" w:sz="0" w:space="0" w:color="auto"/>
        <w:left w:val="none" w:sz="0" w:space="0" w:color="auto"/>
        <w:bottom w:val="none" w:sz="0" w:space="0" w:color="auto"/>
        <w:right w:val="none" w:sz="0" w:space="0" w:color="auto"/>
      </w:divBdr>
    </w:div>
    <w:div w:id="2086414856">
      <w:marLeft w:val="640"/>
      <w:marRight w:val="0"/>
      <w:marTop w:val="0"/>
      <w:marBottom w:val="0"/>
      <w:divBdr>
        <w:top w:val="none" w:sz="0" w:space="0" w:color="auto"/>
        <w:left w:val="none" w:sz="0" w:space="0" w:color="auto"/>
        <w:bottom w:val="none" w:sz="0" w:space="0" w:color="auto"/>
        <w:right w:val="none" w:sz="0" w:space="0" w:color="auto"/>
      </w:divBdr>
    </w:div>
    <w:div w:id="2086415402">
      <w:marLeft w:val="640"/>
      <w:marRight w:val="0"/>
      <w:marTop w:val="0"/>
      <w:marBottom w:val="0"/>
      <w:divBdr>
        <w:top w:val="none" w:sz="0" w:space="0" w:color="auto"/>
        <w:left w:val="none" w:sz="0" w:space="0" w:color="auto"/>
        <w:bottom w:val="none" w:sz="0" w:space="0" w:color="auto"/>
        <w:right w:val="none" w:sz="0" w:space="0" w:color="auto"/>
      </w:divBdr>
    </w:div>
    <w:div w:id="2086758120">
      <w:marLeft w:val="640"/>
      <w:marRight w:val="0"/>
      <w:marTop w:val="0"/>
      <w:marBottom w:val="0"/>
      <w:divBdr>
        <w:top w:val="none" w:sz="0" w:space="0" w:color="auto"/>
        <w:left w:val="none" w:sz="0" w:space="0" w:color="auto"/>
        <w:bottom w:val="none" w:sz="0" w:space="0" w:color="auto"/>
        <w:right w:val="none" w:sz="0" w:space="0" w:color="auto"/>
      </w:divBdr>
    </w:div>
    <w:div w:id="2086799784">
      <w:marLeft w:val="640"/>
      <w:marRight w:val="0"/>
      <w:marTop w:val="0"/>
      <w:marBottom w:val="0"/>
      <w:divBdr>
        <w:top w:val="none" w:sz="0" w:space="0" w:color="auto"/>
        <w:left w:val="none" w:sz="0" w:space="0" w:color="auto"/>
        <w:bottom w:val="none" w:sz="0" w:space="0" w:color="auto"/>
        <w:right w:val="none" w:sz="0" w:space="0" w:color="auto"/>
      </w:divBdr>
    </w:div>
    <w:div w:id="2086871636">
      <w:marLeft w:val="640"/>
      <w:marRight w:val="0"/>
      <w:marTop w:val="0"/>
      <w:marBottom w:val="0"/>
      <w:divBdr>
        <w:top w:val="none" w:sz="0" w:space="0" w:color="auto"/>
        <w:left w:val="none" w:sz="0" w:space="0" w:color="auto"/>
        <w:bottom w:val="none" w:sz="0" w:space="0" w:color="auto"/>
        <w:right w:val="none" w:sz="0" w:space="0" w:color="auto"/>
      </w:divBdr>
    </w:div>
    <w:div w:id="2086880837">
      <w:marLeft w:val="640"/>
      <w:marRight w:val="0"/>
      <w:marTop w:val="0"/>
      <w:marBottom w:val="0"/>
      <w:divBdr>
        <w:top w:val="none" w:sz="0" w:space="0" w:color="auto"/>
        <w:left w:val="none" w:sz="0" w:space="0" w:color="auto"/>
        <w:bottom w:val="none" w:sz="0" w:space="0" w:color="auto"/>
        <w:right w:val="none" w:sz="0" w:space="0" w:color="auto"/>
      </w:divBdr>
    </w:div>
    <w:div w:id="2086952623">
      <w:marLeft w:val="640"/>
      <w:marRight w:val="0"/>
      <w:marTop w:val="0"/>
      <w:marBottom w:val="0"/>
      <w:divBdr>
        <w:top w:val="none" w:sz="0" w:space="0" w:color="auto"/>
        <w:left w:val="none" w:sz="0" w:space="0" w:color="auto"/>
        <w:bottom w:val="none" w:sz="0" w:space="0" w:color="auto"/>
        <w:right w:val="none" w:sz="0" w:space="0" w:color="auto"/>
      </w:divBdr>
    </w:div>
    <w:div w:id="2087724974">
      <w:marLeft w:val="640"/>
      <w:marRight w:val="0"/>
      <w:marTop w:val="0"/>
      <w:marBottom w:val="0"/>
      <w:divBdr>
        <w:top w:val="none" w:sz="0" w:space="0" w:color="auto"/>
        <w:left w:val="none" w:sz="0" w:space="0" w:color="auto"/>
        <w:bottom w:val="none" w:sz="0" w:space="0" w:color="auto"/>
        <w:right w:val="none" w:sz="0" w:space="0" w:color="auto"/>
      </w:divBdr>
    </w:div>
    <w:div w:id="2088334955">
      <w:marLeft w:val="640"/>
      <w:marRight w:val="0"/>
      <w:marTop w:val="0"/>
      <w:marBottom w:val="0"/>
      <w:divBdr>
        <w:top w:val="none" w:sz="0" w:space="0" w:color="auto"/>
        <w:left w:val="none" w:sz="0" w:space="0" w:color="auto"/>
        <w:bottom w:val="none" w:sz="0" w:space="0" w:color="auto"/>
        <w:right w:val="none" w:sz="0" w:space="0" w:color="auto"/>
      </w:divBdr>
    </w:div>
    <w:div w:id="2088533596">
      <w:marLeft w:val="640"/>
      <w:marRight w:val="0"/>
      <w:marTop w:val="0"/>
      <w:marBottom w:val="0"/>
      <w:divBdr>
        <w:top w:val="none" w:sz="0" w:space="0" w:color="auto"/>
        <w:left w:val="none" w:sz="0" w:space="0" w:color="auto"/>
        <w:bottom w:val="none" w:sz="0" w:space="0" w:color="auto"/>
        <w:right w:val="none" w:sz="0" w:space="0" w:color="auto"/>
      </w:divBdr>
    </w:div>
    <w:div w:id="2088764222">
      <w:marLeft w:val="640"/>
      <w:marRight w:val="0"/>
      <w:marTop w:val="0"/>
      <w:marBottom w:val="0"/>
      <w:divBdr>
        <w:top w:val="none" w:sz="0" w:space="0" w:color="auto"/>
        <w:left w:val="none" w:sz="0" w:space="0" w:color="auto"/>
        <w:bottom w:val="none" w:sz="0" w:space="0" w:color="auto"/>
        <w:right w:val="none" w:sz="0" w:space="0" w:color="auto"/>
      </w:divBdr>
    </w:div>
    <w:div w:id="2088920840">
      <w:marLeft w:val="640"/>
      <w:marRight w:val="0"/>
      <w:marTop w:val="0"/>
      <w:marBottom w:val="0"/>
      <w:divBdr>
        <w:top w:val="none" w:sz="0" w:space="0" w:color="auto"/>
        <w:left w:val="none" w:sz="0" w:space="0" w:color="auto"/>
        <w:bottom w:val="none" w:sz="0" w:space="0" w:color="auto"/>
        <w:right w:val="none" w:sz="0" w:space="0" w:color="auto"/>
      </w:divBdr>
    </w:div>
    <w:div w:id="2088988839">
      <w:marLeft w:val="640"/>
      <w:marRight w:val="0"/>
      <w:marTop w:val="0"/>
      <w:marBottom w:val="0"/>
      <w:divBdr>
        <w:top w:val="none" w:sz="0" w:space="0" w:color="auto"/>
        <w:left w:val="none" w:sz="0" w:space="0" w:color="auto"/>
        <w:bottom w:val="none" w:sz="0" w:space="0" w:color="auto"/>
        <w:right w:val="none" w:sz="0" w:space="0" w:color="auto"/>
      </w:divBdr>
    </w:div>
    <w:div w:id="2089305221">
      <w:marLeft w:val="640"/>
      <w:marRight w:val="0"/>
      <w:marTop w:val="0"/>
      <w:marBottom w:val="0"/>
      <w:divBdr>
        <w:top w:val="none" w:sz="0" w:space="0" w:color="auto"/>
        <w:left w:val="none" w:sz="0" w:space="0" w:color="auto"/>
        <w:bottom w:val="none" w:sz="0" w:space="0" w:color="auto"/>
        <w:right w:val="none" w:sz="0" w:space="0" w:color="auto"/>
      </w:divBdr>
    </w:div>
    <w:div w:id="2089426825">
      <w:marLeft w:val="640"/>
      <w:marRight w:val="0"/>
      <w:marTop w:val="0"/>
      <w:marBottom w:val="0"/>
      <w:divBdr>
        <w:top w:val="none" w:sz="0" w:space="0" w:color="auto"/>
        <w:left w:val="none" w:sz="0" w:space="0" w:color="auto"/>
        <w:bottom w:val="none" w:sz="0" w:space="0" w:color="auto"/>
        <w:right w:val="none" w:sz="0" w:space="0" w:color="auto"/>
      </w:divBdr>
    </w:div>
    <w:div w:id="2089493106">
      <w:marLeft w:val="640"/>
      <w:marRight w:val="0"/>
      <w:marTop w:val="0"/>
      <w:marBottom w:val="0"/>
      <w:divBdr>
        <w:top w:val="none" w:sz="0" w:space="0" w:color="auto"/>
        <w:left w:val="none" w:sz="0" w:space="0" w:color="auto"/>
        <w:bottom w:val="none" w:sz="0" w:space="0" w:color="auto"/>
        <w:right w:val="none" w:sz="0" w:space="0" w:color="auto"/>
      </w:divBdr>
    </w:div>
    <w:div w:id="2091845381">
      <w:marLeft w:val="640"/>
      <w:marRight w:val="0"/>
      <w:marTop w:val="0"/>
      <w:marBottom w:val="0"/>
      <w:divBdr>
        <w:top w:val="none" w:sz="0" w:space="0" w:color="auto"/>
        <w:left w:val="none" w:sz="0" w:space="0" w:color="auto"/>
        <w:bottom w:val="none" w:sz="0" w:space="0" w:color="auto"/>
        <w:right w:val="none" w:sz="0" w:space="0" w:color="auto"/>
      </w:divBdr>
    </w:div>
    <w:div w:id="2091854711">
      <w:marLeft w:val="640"/>
      <w:marRight w:val="0"/>
      <w:marTop w:val="0"/>
      <w:marBottom w:val="0"/>
      <w:divBdr>
        <w:top w:val="none" w:sz="0" w:space="0" w:color="auto"/>
        <w:left w:val="none" w:sz="0" w:space="0" w:color="auto"/>
        <w:bottom w:val="none" w:sz="0" w:space="0" w:color="auto"/>
        <w:right w:val="none" w:sz="0" w:space="0" w:color="auto"/>
      </w:divBdr>
    </w:div>
    <w:div w:id="2092237809">
      <w:marLeft w:val="640"/>
      <w:marRight w:val="0"/>
      <w:marTop w:val="0"/>
      <w:marBottom w:val="0"/>
      <w:divBdr>
        <w:top w:val="none" w:sz="0" w:space="0" w:color="auto"/>
        <w:left w:val="none" w:sz="0" w:space="0" w:color="auto"/>
        <w:bottom w:val="none" w:sz="0" w:space="0" w:color="auto"/>
        <w:right w:val="none" w:sz="0" w:space="0" w:color="auto"/>
      </w:divBdr>
    </w:div>
    <w:div w:id="2092266297">
      <w:marLeft w:val="640"/>
      <w:marRight w:val="0"/>
      <w:marTop w:val="0"/>
      <w:marBottom w:val="0"/>
      <w:divBdr>
        <w:top w:val="none" w:sz="0" w:space="0" w:color="auto"/>
        <w:left w:val="none" w:sz="0" w:space="0" w:color="auto"/>
        <w:bottom w:val="none" w:sz="0" w:space="0" w:color="auto"/>
        <w:right w:val="none" w:sz="0" w:space="0" w:color="auto"/>
      </w:divBdr>
    </w:div>
    <w:div w:id="2092503922">
      <w:marLeft w:val="640"/>
      <w:marRight w:val="0"/>
      <w:marTop w:val="0"/>
      <w:marBottom w:val="0"/>
      <w:divBdr>
        <w:top w:val="none" w:sz="0" w:space="0" w:color="auto"/>
        <w:left w:val="none" w:sz="0" w:space="0" w:color="auto"/>
        <w:bottom w:val="none" w:sz="0" w:space="0" w:color="auto"/>
        <w:right w:val="none" w:sz="0" w:space="0" w:color="auto"/>
      </w:divBdr>
    </w:div>
    <w:div w:id="2092509962">
      <w:marLeft w:val="640"/>
      <w:marRight w:val="0"/>
      <w:marTop w:val="0"/>
      <w:marBottom w:val="0"/>
      <w:divBdr>
        <w:top w:val="none" w:sz="0" w:space="0" w:color="auto"/>
        <w:left w:val="none" w:sz="0" w:space="0" w:color="auto"/>
        <w:bottom w:val="none" w:sz="0" w:space="0" w:color="auto"/>
        <w:right w:val="none" w:sz="0" w:space="0" w:color="auto"/>
      </w:divBdr>
    </w:div>
    <w:div w:id="2092697334">
      <w:marLeft w:val="640"/>
      <w:marRight w:val="0"/>
      <w:marTop w:val="0"/>
      <w:marBottom w:val="0"/>
      <w:divBdr>
        <w:top w:val="none" w:sz="0" w:space="0" w:color="auto"/>
        <w:left w:val="none" w:sz="0" w:space="0" w:color="auto"/>
        <w:bottom w:val="none" w:sz="0" w:space="0" w:color="auto"/>
        <w:right w:val="none" w:sz="0" w:space="0" w:color="auto"/>
      </w:divBdr>
    </w:div>
    <w:div w:id="2092895262">
      <w:marLeft w:val="640"/>
      <w:marRight w:val="0"/>
      <w:marTop w:val="0"/>
      <w:marBottom w:val="0"/>
      <w:divBdr>
        <w:top w:val="none" w:sz="0" w:space="0" w:color="auto"/>
        <w:left w:val="none" w:sz="0" w:space="0" w:color="auto"/>
        <w:bottom w:val="none" w:sz="0" w:space="0" w:color="auto"/>
        <w:right w:val="none" w:sz="0" w:space="0" w:color="auto"/>
      </w:divBdr>
    </w:div>
    <w:div w:id="2092971986">
      <w:marLeft w:val="640"/>
      <w:marRight w:val="0"/>
      <w:marTop w:val="0"/>
      <w:marBottom w:val="0"/>
      <w:divBdr>
        <w:top w:val="none" w:sz="0" w:space="0" w:color="auto"/>
        <w:left w:val="none" w:sz="0" w:space="0" w:color="auto"/>
        <w:bottom w:val="none" w:sz="0" w:space="0" w:color="auto"/>
        <w:right w:val="none" w:sz="0" w:space="0" w:color="auto"/>
      </w:divBdr>
    </w:div>
    <w:div w:id="2093508361">
      <w:bodyDiv w:val="1"/>
      <w:marLeft w:val="0"/>
      <w:marRight w:val="0"/>
      <w:marTop w:val="0"/>
      <w:marBottom w:val="0"/>
      <w:divBdr>
        <w:top w:val="none" w:sz="0" w:space="0" w:color="auto"/>
        <w:left w:val="none" w:sz="0" w:space="0" w:color="auto"/>
        <w:bottom w:val="none" w:sz="0" w:space="0" w:color="auto"/>
        <w:right w:val="none" w:sz="0" w:space="0" w:color="auto"/>
      </w:divBdr>
    </w:div>
    <w:div w:id="2094083286">
      <w:marLeft w:val="640"/>
      <w:marRight w:val="0"/>
      <w:marTop w:val="0"/>
      <w:marBottom w:val="0"/>
      <w:divBdr>
        <w:top w:val="none" w:sz="0" w:space="0" w:color="auto"/>
        <w:left w:val="none" w:sz="0" w:space="0" w:color="auto"/>
        <w:bottom w:val="none" w:sz="0" w:space="0" w:color="auto"/>
        <w:right w:val="none" w:sz="0" w:space="0" w:color="auto"/>
      </w:divBdr>
    </w:div>
    <w:div w:id="2094470721">
      <w:marLeft w:val="640"/>
      <w:marRight w:val="0"/>
      <w:marTop w:val="0"/>
      <w:marBottom w:val="0"/>
      <w:divBdr>
        <w:top w:val="none" w:sz="0" w:space="0" w:color="auto"/>
        <w:left w:val="none" w:sz="0" w:space="0" w:color="auto"/>
        <w:bottom w:val="none" w:sz="0" w:space="0" w:color="auto"/>
        <w:right w:val="none" w:sz="0" w:space="0" w:color="auto"/>
      </w:divBdr>
    </w:div>
    <w:div w:id="2094741380">
      <w:marLeft w:val="640"/>
      <w:marRight w:val="0"/>
      <w:marTop w:val="0"/>
      <w:marBottom w:val="0"/>
      <w:divBdr>
        <w:top w:val="none" w:sz="0" w:space="0" w:color="auto"/>
        <w:left w:val="none" w:sz="0" w:space="0" w:color="auto"/>
        <w:bottom w:val="none" w:sz="0" w:space="0" w:color="auto"/>
        <w:right w:val="none" w:sz="0" w:space="0" w:color="auto"/>
      </w:divBdr>
    </w:div>
    <w:div w:id="2095127346">
      <w:marLeft w:val="640"/>
      <w:marRight w:val="0"/>
      <w:marTop w:val="0"/>
      <w:marBottom w:val="0"/>
      <w:divBdr>
        <w:top w:val="none" w:sz="0" w:space="0" w:color="auto"/>
        <w:left w:val="none" w:sz="0" w:space="0" w:color="auto"/>
        <w:bottom w:val="none" w:sz="0" w:space="0" w:color="auto"/>
        <w:right w:val="none" w:sz="0" w:space="0" w:color="auto"/>
      </w:divBdr>
    </w:div>
    <w:div w:id="2095277700">
      <w:marLeft w:val="640"/>
      <w:marRight w:val="0"/>
      <w:marTop w:val="0"/>
      <w:marBottom w:val="0"/>
      <w:divBdr>
        <w:top w:val="none" w:sz="0" w:space="0" w:color="auto"/>
        <w:left w:val="none" w:sz="0" w:space="0" w:color="auto"/>
        <w:bottom w:val="none" w:sz="0" w:space="0" w:color="auto"/>
        <w:right w:val="none" w:sz="0" w:space="0" w:color="auto"/>
      </w:divBdr>
    </w:div>
    <w:div w:id="2095469055">
      <w:marLeft w:val="640"/>
      <w:marRight w:val="0"/>
      <w:marTop w:val="0"/>
      <w:marBottom w:val="0"/>
      <w:divBdr>
        <w:top w:val="none" w:sz="0" w:space="0" w:color="auto"/>
        <w:left w:val="none" w:sz="0" w:space="0" w:color="auto"/>
        <w:bottom w:val="none" w:sz="0" w:space="0" w:color="auto"/>
        <w:right w:val="none" w:sz="0" w:space="0" w:color="auto"/>
      </w:divBdr>
    </w:div>
    <w:div w:id="2095660653">
      <w:marLeft w:val="640"/>
      <w:marRight w:val="0"/>
      <w:marTop w:val="0"/>
      <w:marBottom w:val="0"/>
      <w:divBdr>
        <w:top w:val="none" w:sz="0" w:space="0" w:color="auto"/>
        <w:left w:val="none" w:sz="0" w:space="0" w:color="auto"/>
        <w:bottom w:val="none" w:sz="0" w:space="0" w:color="auto"/>
        <w:right w:val="none" w:sz="0" w:space="0" w:color="auto"/>
      </w:divBdr>
    </w:div>
    <w:div w:id="2095739001">
      <w:marLeft w:val="640"/>
      <w:marRight w:val="0"/>
      <w:marTop w:val="0"/>
      <w:marBottom w:val="0"/>
      <w:divBdr>
        <w:top w:val="none" w:sz="0" w:space="0" w:color="auto"/>
        <w:left w:val="none" w:sz="0" w:space="0" w:color="auto"/>
        <w:bottom w:val="none" w:sz="0" w:space="0" w:color="auto"/>
        <w:right w:val="none" w:sz="0" w:space="0" w:color="auto"/>
      </w:divBdr>
    </w:div>
    <w:div w:id="2095854146">
      <w:marLeft w:val="640"/>
      <w:marRight w:val="0"/>
      <w:marTop w:val="0"/>
      <w:marBottom w:val="0"/>
      <w:divBdr>
        <w:top w:val="none" w:sz="0" w:space="0" w:color="auto"/>
        <w:left w:val="none" w:sz="0" w:space="0" w:color="auto"/>
        <w:bottom w:val="none" w:sz="0" w:space="0" w:color="auto"/>
        <w:right w:val="none" w:sz="0" w:space="0" w:color="auto"/>
      </w:divBdr>
    </w:div>
    <w:div w:id="2096897871">
      <w:marLeft w:val="640"/>
      <w:marRight w:val="0"/>
      <w:marTop w:val="0"/>
      <w:marBottom w:val="0"/>
      <w:divBdr>
        <w:top w:val="none" w:sz="0" w:space="0" w:color="auto"/>
        <w:left w:val="none" w:sz="0" w:space="0" w:color="auto"/>
        <w:bottom w:val="none" w:sz="0" w:space="0" w:color="auto"/>
        <w:right w:val="none" w:sz="0" w:space="0" w:color="auto"/>
      </w:divBdr>
    </w:div>
    <w:div w:id="2096975882">
      <w:marLeft w:val="640"/>
      <w:marRight w:val="0"/>
      <w:marTop w:val="0"/>
      <w:marBottom w:val="0"/>
      <w:divBdr>
        <w:top w:val="none" w:sz="0" w:space="0" w:color="auto"/>
        <w:left w:val="none" w:sz="0" w:space="0" w:color="auto"/>
        <w:bottom w:val="none" w:sz="0" w:space="0" w:color="auto"/>
        <w:right w:val="none" w:sz="0" w:space="0" w:color="auto"/>
      </w:divBdr>
    </w:div>
    <w:div w:id="2097167174">
      <w:marLeft w:val="640"/>
      <w:marRight w:val="0"/>
      <w:marTop w:val="0"/>
      <w:marBottom w:val="0"/>
      <w:divBdr>
        <w:top w:val="none" w:sz="0" w:space="0" w:color="auto"/>
        <w:left w:val="none" w:sz="0" w:space="0" w:color="auto"/>
        <w:bottom w:val="none" w:sz="0" w:space="0" w:color="auto"/>
        <w:right w:val="none" w:sz="0" w:space="0" w:color="auto"/>
      </w:divBdr>
    </w:div>
    <w:div w:id="2098015318">
      <w:marLeft w:val="640"/>
      <w:marRight w:val="0"/>
      <w:marTop w:val="0"/>
      <w:marBottom w:val="0"/>
      <w:divBdr>
        <w:top w:val="none" w:sz="0" w:space="0" w:color="auto"/>
        <w:left w:val="none" w:sz="0" w:space="0" w:color="auto"/>
        <w:bottom w:val="none" w:sz="0" w:space="0" w:color="auto"/>
        <w:right w:val="none" w:sz="0" w:space="0" w:color="auto"/>
      </w:divBdr>
    </w:div>
    <w:div w:id="2098089694">
      <w:marLeft w:val="640"/>
      <w:marRight w:val="0"/>
      <w:marTop w:val="0"/>
      <w:marBottom w:val="0"/>
      <w:divBdr>
        <w:top w:val="none" w:sz="0" w:space="0" w:color="auto"/>
        <w:left w:val="none" w:sz="0" w:space="0" w:color="auto"/>
        <w:bottom w:val="none" w:sz="0" w:space="0" w:color="auto"/>
        <w:right w:val="none" w:sz="0" w:space="0" w:color="auto"/>
      </w:divBdr>
    </w:div>
    <w:div w:id="2098164451">
      <w:marLeft w:val="640"/>
      <w:marRight w:val="0"/>
      <w:marTop w:val="0"/>
      <w:marBottom w:val="0"/>
      <w:divBdr>
        <w:top w:val="none" w:sz="0" w:space="0" w:color="auto"/>
        <w:left w:val="none" w:sz="0" w:space="0" w:color="auto"/>
        <w:bottom w:val="none" w:sz="0" w:space="0" w:color="auto"/>
        <w:right w:val="none" w:sz="0" w:space="0" w:color="auto"/>
      </w:divBdr>
    </w:div>
    <w:div w:id="2098599192">
      <w:marLeft w:val="640"/>
      <w:marRight w:val="0"/>
      <w:marTop w:val="0"/>
      <w:marBottom w:val="0"/>
      <w:divBdr>
        <w:top w:val="none" w:sz="0" w:space="0" w:color="auto"/>
        <w:left w:val="none" w:sz="0" w:space="0" w:color="auto"/>
        <w:bottom w:val="none" w:sz="0" w:space="0" w:color="auto"/>
        <w:right w:val="none" w:sz="0" w:space="0" w:color="auto"/>
      </w:divBdr>
    </w:div>
    <w:div w:id="2098600909">
      <w:marLeft w:val="640"/>
      <w:marRight w:val="0"/>
      <w:marTop w:val="0"/>
      <w:marBottom w:val="0"/>
      <w:divBdr>
        <w:top w:val="none" w:sz="0" w:space="0" w:color="auto"/>
        <w:left w:val="none" w:sz="0" w:space="0" w:color="auto"/>
        <w:bottom w:val="none" w:sz="0" w:space="0" w:color="auto"/>
        <w:right w:val="none" w:sz="0" w:space="0" w:color="auto"/>
      </w:divBdr>
    </w:div>
    <w:div w:id="2099212728">
      <w:marLeft w:val="640"/>
      <w:marRight w:val="0"/>
      <w:marTop w:val="0"/>
      <w:marBottom w:val="0"/>
      <w:divBdr>
        <w:top w:val="none" w:sz="0" w:space="0" w:color="auto"/>
        <w:left w:val="none" w:sz="0" w:space="0" w:color="auto"/>
        <w:bottom w:val="none" w:sz="0" w:space="0" w:color="auto"/>
        <w:right w:val="none" w:sz="0" w:space="0" w:color="auto"/>
      </w:divBdr>
    </w:div>
    <w:div w:id="2099279524">
      <w:marLeft w:val="640"/>
      <w:marRight w:val="0"/>
      <w:marTop w:val="0"/>
      <w:marBottom w:val="0"/>
      <w:divBdr>
        <w:top w:val="none" w:sz="0" w:space="0" w:color="auto"/>
        <w:left w:val="none" w:sz="0" w:space="0" w:color="auto"/>
        <w:bottom w:val="none" w:sz="0" w:space="0" w:color="auto"/>
        <w:right w:val="none" w:sz="0" w:space="0" w:color="auto"/>
      </w:divBdr>
    </w:div>
    <w:div w:id="2100634849">
      <w:marLeft w:val="640"/>
      <w:marRight w:val="0"/>
      <w:marTop w:val="0"/>
      <w:marBottom w:val="0"/>
      <w:divBdr>
        <w:top w:val="none" w:sz="0" w:space="0" w:color="auto"/>
        <w:left w:val="none" w:sz="0" w:space="0" w:color="auto"/>
        <w:bottom w:val="none" w:sz="0" w:space="0" w:color="auto"/>
        <w:right w:val="none" w:sz="0" w:space="0" w:color="auto"/>
      </w:divBdr>
    </w:div>
    <w:div w:id="2100978354">
      <w:marLeft w:val="640"/>
      <w:marRight w:val="0"/>
      <w:marTop w:val="0"/>
      <w:marBottom w:val="0"/>
      <w:divBdr>
        <w:top w:val="none" w:sz="0" w:space="0" w:color="auto"/>
        <w:left w:val="none" w:sz="0" w:space="0" w:color="auto"/>
        <w:bottom w:val="none" w:sz="0" w:space="0" w:color="auto"/>
        <w:right w:val="none" w:sz="0" w:space="0" w:color="auto"/>
      </w:divBdr>
    </w:div>
    <w:div w:id="2101369630">
      <w:marLeft w:val="640"/>
      <w:marRight w:val="0"/>
      <w:marTop w:val="0"/>
      <w:marBottom w:val="0"/>
      <w:divBdr>
        <w:top w:val="none" w:sz="0" w:space="0" w:color="auto"/>
        <w:left w:val="none" w:sz="0" w:space="0" w:color="auto"/>
        <w:bottom w:val="none" w:sz="0" w:space="0" w:color="auto"/>
        <w:right w:val="none" w:sz="0" w:space="0" w:color="auto"/>
      </w:divBdr>
    </w:div>
    <w:div w:id="2101638723">
      <w:marLeft w:val="640"/>
      <w:marRight w:val="0"/>
      <w:marTop w:val="0"/>
      <w:marBottom w:val="0"/>
      <w:divBdr>
        <w:top w:val="none" w:sz="0" w:space="0" w:color="auto"/>
        <w:left w:val="none" w:sz="0" w:space="0" w:color="auto"/>
        <w:bottom w:val="none" w:sz="0" w:space="0" w:color="auto"/>
        <w:right w:val="none" w:sz="0" w:space="0" w:color="auto"/>
      </w:divBdr>
    </w:div>
    <w:div w:id="2101675609">
      <w:marLeft w:val="640"/>
      <w:marRight w:val="0"/>
      <w:marTop w:val="0"/>
      <w:marBottom w:val="0"/>
      <w:divBdr>
        <w:top w:val="none" w:sz="0" w:space="0" w:color="auto"/>
        <w:left w:val="none" w:sz="0" w:space="0" w:color="auto"/>
        <w:bottom w:val="none" w:sz="0" w:space="0" w:color="auto"/>
        <w:right w:val="none" w:sz="0" w:space="0" w:color="auto"/>
      </w:divBdr>
    </w:div>
    <w:div w:id="2102412283">
      <w:marLeft w:val="640"/>
      <w:marRight w:val="0"/>
      <w:marTop w:val="0"/>
      <w:marBottom w:val="0"/>
      <w:divBdr>
        <w:top w:val="none" w:sz="0" w:space="0" w:color="auto"/>
        <w:left w:val="none" w:sz="0" w:space="0" w:color="auto"/>
        <w:bottom w:val="none" w:sz="0" w:space="0" w:color="auto"/>
        <w:right w:val="none" w:sz="0" w:space="0" w:color="auto"/>
      </w:divBdr>
    </w:div>
    <w:div w:id="2102868177">
      <w:marLeft w:val="640"/>
      <w:marRight w:val="0"/>
      <w:marTop w:val="0"/>
      <w:marBottom w:val="0"/>
      <w:divBdr>
        <w:top w:val="none" w:sz="0" w:space="0" w:color="auto"/>
        <w:left w:val="none" w:sz="0" w:space="0" w:color="auto"/>
        <w:bottom w:val="none" w:sz="0" w:space="0" w:color="auto"/>
        <w:right w:val="none" w:sz="0" w:space="0" w:color="auto"/>
      </w:divBdr>
    </w:div>
    <w:div w:id="2103139390">
      <w:marLeft w:val="640"/>
      <w:marRight w:val="0"/>
      <w:marTop w:val="0"/>
      <w:marBottom w:val="0"/>
      <w:divBdr>
        <w:top w:val="none" w:sz="0" w:space="0" w:color="auto"/>
        <w:left w:val="none" w:sz="0" w:space="0" w:color="auto"/>
        <w:bottom w:val="none" w:sz="0" w:space="0" w:color="auto"/>
        <w:right w:val="none" w:sz="0" w:space="0" w:color="auto"/>
      </w:divBdr>
    </w:div>
    <w:div w:id="2103380311">
      <w:marLeft w:val="640"/>
      <w:marRight w:val="0"/>
      <w:marTop w:val="0"/>
      <w:marBottom w:val="0"/>
      <w:divBdr>
        <w:top w:val="none" w:sz="0" w:space="0" w:color="auto"/>
        <w:left w:val="none" w:sz="0" w:space="0" w:color="auto"/>
        <w:bottom w:val="none" w:sz="0" w:space="0" w:color="auto"/>
        <w:right w:val="none" w:sz="0" w:space="0" w:color="auto"/>
      </w:divBdr>
    </w:div>
    <w:div w:id="2104109472">
      <w:marLeft w:val="640"/>
      <w:marRight w:val="0"/>
      <w:marTop w:val="0"/>
      <w:marBottom w:val="0"/>
      <w:divBdr>
        <w:top w:val="none" w:sz="0" w:space="0" w:color="auto"/>
        <w:left w:val="none" w:sz="0" w:space="0" w:color="auto"/>
        <w:bottom w:val="none" w:sz="0" w:space="0" w:color="auto"/>
        <w:right w:val="none" w:sz="0" w:space="0" w:color="auto"/>
      </w:divBdr>
    </w:div>
    <w:div w:id="2104110835">
      <w:marLeft w:val="640"/>
      <w:marRight w:val="0"/>
      <w:marTop w:val="0"/>
      <w:marBottom w:val="0"/>
      <w:divBdr>
        <w:top w:val="none" w:sz="0" w:space="0" w:color="auto"/>
        <w:left w:val="none" w:sz="0" w:space="0" w:color="auto"/>
        <w:bottom w:val="none" w:sz="0" w:space="0" w:color="auto"/>
        <w:right w:val="none" w:sz="0" w:space="0" w:color="auto"/>
      </w:divBdr>
    </w:div>
    <w:div w:id="2104296746">
      <w:marLeft w:val="640"/>
      <w:marRight w:val="0"/>
      <w:marTop w:val="0"/>
      <w:marBottom w:val="0"/>
      <w:divBdr>
        <w:top w:val="none" w:sz="0" w:space="0" w:color="auto"/>
        <w:left w:val="none" w:sz="0" w:space="0" w:color="auto"/>
        <w:bottom w:val="none" w:sz="0" w:space="0" w:color="auto"/>
        <w:right w:val="none" w:sz="0" w:space="0" w:color="auto"/>
      </w:divBdr>
    </w:div>
    <w:div w:id="2104572988">
      <w:marLeft w:val="640"/>
      <w:marRight w:val="0"/>
      <w:marTop w:val="0"/>
      <w:marBottom w:val="0"/>
      <w:divBdr>
        <w:top w:val="none" w:sz="0" w:space="0" w:color="auto"/>
        <w:left w:val="none" w:sz="0" w:space="0" w:color="auto"/>
        <w:bottom w:val="none" w:sz="0" w:space="0" w:color="auto"/>
        <w:right w:val="none" w:sz="0" w:space="0" w:color="auto"/>
      </w:divBdr>
    </w:div>
    <w:div w:id="2104911519">
      <w:marLeft w:val="640"/>
      <w:marRight w:val="0"/>
      <w:marTop w:val="0"/>
      <w:marBottom w:val="0"/>
      <w:divBdr>
        <w:top w:val="none" w:sz="0" w:space="0" w:color="auto"/>
        <w:left w:val="none" w:sz="0" w:space="0" w:color="auto"/>
        <w:bottom w:val="none" w:sz="0" w:space="0" w:color="auto"/>
        <w:right w:val="none" w:sz="0" w:space="0" w:color="auto"/>
      </w:divBdr>
    </w:div>
    <w:div w:id="2105177112">
      <w:marLeft w:val="640"/>
      <w:marRight w:val="0"/>
      <w:marTop w:val="0"/>
      <w:marBottom w:val="0"/>
      <w:divBdr>
        <w:top w:val="none" w:sz="0" w:space="0" w:color="auto"/>
        <w:left w:val="none" w:sz="0" w:space="0" w:color="auto"/>
        <w:bottom w:val="none" w:sz="0" w:space="0" w:color="auto"/>
        <w:right w:val="none" w:sz="0" w:space="0" w:color="auto"/>
      </w:divBdr>
    </w:div>
    <w:div w:id="2105219566">
      <w:marLeft w:val="640"/>
      <w:marRight w:val="0"/>
      <w:marTop w:val="0"/>
      <w:marBottom w:val="0"/>
      <w:divBdr>
        <w:top w:val="none" w:sz="0" w:space="0" w:color="auto"/>
        <w:left w:val="none" w:sz="0" w:space="0" w:color="auto"/>
        <w:bottom w:val="none" w:sz="0" w:space="0" w:color="auto"/>
        <w:right w:val="none" w:sz="0" w:space="0" w:color="auto"/>
      </w:divBdr>
    </w:div>
    <w:div w:id="2105370061">
      <w:marLeft w:val="640"/>
      <w:marRight w:val="0"/>
      <w:marTop w:val="0"/>
      <w:marBottom w:val="0"/>
      <w:divBdr>
        <w:top w:val="none" w:sz="0" w:space="0" w:color="auto"/>
        <w:left w:val="none" w:sz="0" w:space="0" w:color="auto"/>
        <w:bottom w:val="none" w:sz="0" w:space="0" w:color="auto"/>
        <w:right w:val="none" w:sz="0" w:space="0" w:color="auto"/>
      </w:divBdr>
    </w:div>
    <w:div w:id="2106221866">
      <w:marLeft w:val="640"/>
      <w:marRight w:val="0"/>
      <w:marTop w:val="0"/>
      <w:marBottom w:val="0"/>
      <w:divBdr>
        <w:top w:val="none" w:sz="0" w:space="0" w:color="auto"/>
        <w:left w:val="none" w:sz="0" w:space="0" w:color="auto"/>
        <w:bottom w:val="none" w:sz="0" w:space="0" w:color="auto"/>
        <w:right w:val="none" w:sz="0" w:space="0" w:color="auto"/>
      </w:divBdr>
    </w:div>
    <w:div w:id="2106655558">
      <w:marLeft w:val="640"/>
      <w:marRight w:val="0"/>
      <w:marTop w:val="0"/>
      <w:marBottom w:val="0"/>
      <w:divBdr>
        <w:top w:val="none" w:sz="0" w:space="0" w:color="auto"/>
        <w:left w:val="none" w:sz="0" w:space="0" w:color="auto"/>
        <w:bottom w:val="none" w:sz="0" w:space="0" w:color="auto"/>
        <w:right w:val="none" w:sz="0" w:space="0" w:color="auto"/>
      </w:divBdr>
    </w:div>
    <w:div w:id="2107841341">
      <w:marLeft w:val="640"/>
      <w:marRight w:val="0"/>
      <w:marTop w:val="0"/>
      <w:marBottom w:val="0"/>
      <w:divBdr>
        <w:top w:val="none" w:sz="0" w:space="0" w:color="auto"/>
        <w:left w:val="none" w:sz="0" w:space="0" w:color="auto"/>
        <w:bottom w:val="none" w:sz="0" w:space="0" w:color="auto"/>
        <w:right w:val="none" w:sz="0" w:space="0" w:color="auto"/>
      </w:divBdr>
    </w:div>
    <w:div w:id="2107846134">
      <w:marLeft w:val="640"/>
      <w:marRight w:val="0"/>
      <w:marTop w:val="0"/>
      <w:marBottom w:val="0"/>
      <w:divBdr>
        <w:top w:val="none" w:sz="0" w:space="0" w:color="auto"/>
        <w:left w:val="none" w:sz="0" w:space="0" w:color="auto"/>
        <w:bottom w:val="none" w:sz="0" w:space="0" w:color="auto"/>
        <w:right w:val="none" w:sz="0" w:space="0" w:color="auto"/>
      </w:divBdr>
    </w:div>
    <w:div w:id="2108036236">
      <w:marLeft w:val="640"/>
      <w:marRight w:val="0"/>
      <w:marTop w:val="0"/>
      <w:marBottom w:val="0"/>
      <w:divBdr>
        <w:top w:val="none" w:sz="0" w:space="0" w:color="auto"/>
        <w:left w:val="none" w:sz="0" w:space="0" w:color="auto"/>
        <w:bottom w:val="none" w:sz="0" w:space="0" w:color="auto"/>
        <w:right w:val="none" w:sz="0" w:space="0" w:color="auto"/>
      </w:divBdr>
    </w:div>
    <w:div w:id="2108842769">
      <w:marLeft w:val="640"/>
      <w:marRight w:val="0"/>
      <w:marTop w:val="0"/>
      <w:marBottom w:val="0"/>
      <w:divBdr>
        <w:top w:val="none" w:sz="0" w:space="0" w:color="auto"/>
        <w:left w:val="none" w:sz="0" w:space="0" w:color="auto"/>
        <w:bottom w:val="none" w:sz="0" w:space="0" w:color="auto"/>
        <w:right w:val="none" w:sz="0" w:space="0" w:color="auto"/>
      </w:divBdr>
    </w:div>
    <w:div w:id="2109108297">
      <w:marLeft w:val="640"/>
      <w:marRight w:val="0"/>
      <w:marTop w:val="0"/>
      <w:marBottom w:val="0"/>
      <w:divBdr>
        <w:top w:val="none" w:sz="0" w:space="0" w:color="auto"/>
        <w:left w:val="none" w:sz="0" w:space="0" w:color="auto"/>
        <w:bottom w:val="none" w:sz="0" w:space="0" w:color="auto"/>
        <w:right w:val="none" w:sz="0" w:space="0" w:color="auto"/>
      </w:divBdr>
    </w:div>
    <w:div w:id="2109229034">
      <w:marLeft w:val="640"/>
      <w:marRight w:val="0"/>
      <w:marTop w:val="0"/>
      <w:marBottom w:val="0"/>
      <w:divBdr>
        <w:top w:val="none" w:sz="0" w:space="0" w:color="auto"/>
        <w:left w:val="none" w:sz="0" w:space="0" w:color="auto"/>
        <w:bottom w:val="none" w:sz="0" w:space="0" w:color="auto"/>
        <w:right w:val="none" w:sz="0" w:space="0" w:color="auto"/>
      </w:divBdr>
    </w:div>
    <w:div w:id="2110157454">
      <w:marLeft w:val="640"/>
      <w:marRight w:val="0"/>
      <w:marTop w:val="0"/>
      <w:marBottom w:val="0"/>
      <w:divBdr>
        <w:top w:val="none" w:sz="0" w:space="0" w:color="auto"/>
        <w:left w:val="none" w:sz="0" w:space="0" w:color="auto"/>
        <w:bottom w:val="none" w:sz="0" w:space="0" w:color="auto"/>
        <w:right w:val="none" w:sz="0" w:space="0" w:color="auto"/>
      </w:divBdr>
    </w:div>
    <w:div w:id="2110852376">
      <w:marLeft w:val="640"/>
      <w:marRight w:val="0"/>
      <w:marTop w:val="0"/>
      <w:marBottom w:val="0"/>
      <w:divBdr>
        <w:top w:val="none" w:sz="0" w:space="0" w:color="auto"/>
        <w:left w:val="none" w:sz="0" w:space="0" w:color="auto"/>
        <w:bottom w:val="none" w:sz="0" w:space="0" w:color="auto"/>
        <w:right w:val="none" w:sz="0" w:space="0" w:color="auto"/>
      </w:divBdr>
    </w:div>
    <w:div w:id="2111386289">
      <w:bodyDiv w:val="1"/>
      <w:marLeft w:val="0"/>
      <w:marRight w:val="0"/>
      <w:marTop w:val="0"/>
      <w:marBottom w:val="0"/>
      <w:divBdr>
        <w:top w:val="none" w:sz="0" w:space="0" w:color="auto"/>
        <w:left w:val="none" w:sz="0" w:space="0" w:color="auto"/>
        <w:bottom w:val="none" w:sz="0" w:space="0" w:color="auto"/>
        <w:right w:val="none" w:sz="0" w:space="0" w:color="auto"/>
      </w:divBdr>
    </w:div>
    <w:div w:id="2111512638">
      <w:marLeft w:val="640"/>
      <w:marRight w:val="0"/>
      <w:marTop w:val="0"/>
      <w:marBottom w:val="0"/>
      <w:divBdr>
        <w:top w:val="none" w:sz="0" w:space="0" w:color="auto"/>
        <w:left w:val="none" w:sz="0" w:space="0" w:color="auto"/>
        <w:bottom w:val="none" w:sz="0" w:space="0" w:color="auto"/>
        <w:right w:val="none" w:sz="0" w:space="0" w:color="auto"/>
      </w:divBdr>
    </w:div>
    <w:div w:id="2111586009">
      <w:marLeft w:val="640"/>
      <w:marRight w:val="0"/>
      <w:marTop w:val="0"/>
      <w:marBottom w:val="0"/>
      <w:divBdr>
        <w:top w:val="none" w:sz="0" w:space="0" w:color="auto"/>
        <w:left w:val="none" w:sz="0" w:space="0" w:color="auto"/>
        <w:bottom w:val="none" w:sz="0" w:space="0" w:color="auto"/>
        <w:right w:val="none" w:sz="0" w:space="0" w:color="auto"/>
      </w:divBdr>
    </w:div>
    <w:div w:id="2111927592">
      <w:marLeft w:val="640"/>
      <w:marRight w:val="0"/>
      <w:marTop w:val="0"/>
      <w:marBottom w:val="0"/>
      <w:divBdr>
        <w:top w:val="none" w:sz="0" w:space="0" w:color="auto"/>
        <w:left w:val="none" w:sz="0" w:space="0" w:color="auto"/>
        <w:bottom w:val="none" w:sz="0" w:space="0" w:color="auto"/>
        <w:right w:val="none" w:sz="0" w:space="0" w:color="auto"/>
      </w:divBdr>
    </w:div>
    <w:div w:id="2112624351">
      <w:marLeft w:val="640"/>
      <w:marRight w:val="0"/>
      <w:marTop w:val="0"/>
      <w:marBottom w:val="0"/>
      <w:divBdr>
        <w:top w:val="none" w:sz="0" w:space="0" w:color="auto"/>
        <w:left w:val="none" w:sz="0" w:space="0" w:color="auto"/>
        <w:bottom w:val="none" w:sz="0" w:space="0" w:color="auto"/>
        <w:right w:val="none" w:sz="0" w:space="0" w:color="auto"/>
      </w:divBdr>
    </w:div>
    <w:div w:id="2112894279">
      <w:marLeft w:val="640"/>
      <w:marRight w:val="0"/>
      <w:marTop w:val="0"/>
      <w:marBottom w:val="0"/>
      <w:divBdr>
        <w:top w:val="none" w:sz="0" w:space="0" w:color="auto"/>
        <w:left w:val="none" w:sz="0" w:space="0" w:color="auto"/>
        <w:bottom w:val="none" w:sz="0" w:space="0" w:color="auto"/>
        <w:right w:val="none" w:sz="0" w:space="0" w:color="auto"/>
      </w:divBdr>
    </w:div>
    <w:div w:id="2113351175">
      <w:marLeft w:val="640"/>
      <w:marRight w:val="0"/>
      <w:marTop w:val="0"/>
      <w:marBottom w:val="0"/>
      <w:divBdr>
        <w:top w:val="none" w:sz="0" w:space="0" w:color="auto"/>
        <w:left w:val="none" w:sz="0" w:space="0" w:color="auto"/>
        <w:bottom w:val="none" w:sz="0" w:space="0" w:color="auto"/>
        <w:right w:val="none" w:sz="0" w:space="0" w:color="auto"/>
      </w:divBdr>
    </w:div>
    <w:div w:id="2113433902">
      <w:marLeft w:val="640"/>
      <w:marRight w:val="0"/>
      <w:marTop w:val="0"/>
      <w:marBottom w:val="0"/>
      <w:divBdr>
        <w:top w:val="none" w:sz="0" w:space="0" w:color="auto"/>
        <w:left w:val="none" w:sz="0" w:space="0" w:color="auto"/>
        <w:bottom w:val="none" w:sz="0" w:space="0" w:color="auto"/>
        <w:right w:val="none" w:sz="0" w:space="0" w:color="auto"/>
      </w:divBdr>
    </w:div>
    <w:div w:id="2113550685">
      <w:marLeft w:val="640"/>
      <w:marRight w:val="0"/>
      <w:marTop w:val="0"/>
      <w:marBottom w:val="0"/>
      <w:divBdr>
        <w:top w:val="none" w:sz="0" w:space="0" w:color="auto"/>
        <w:left w:val="none" w:sz="0" w:space="0" w:color="auto"/>
        <w:bottom w:val="none" w:sz="0" w:space="0" w:color="auto"/>
        <w:right w:val="none" w:sz="0" w:space="0" w:color="auto"/>
      </w:divBdr>
    </w:div>
    <w:div w:id="2114085623">
      <w:marLeft w:val="640"/>
      <w:marRight w:val="0"/>
      <w:marTop w:val="0"/>
      <w:marBottom w:val="0"/>
      <w:divBdr>
        <w:top w:val="none" w:sz="0" w:space="0" w:color="auto"/>
        <w:left w:val="none" w:sz="0" w:space="0" w:color="auto"/>
        <w:bottom w:val="none" w:sz="0" w:space="0" w:color="auto"/>
        <w:right w:val="none" w:sz="0" w:space="0" w:color="auto"/>
      </w:divBdr>
    </w:div>
    <w:div w:id="2114283302">
      <w:marLeft w:val="640"/>
      <w:marRight w:val="0"/>
      <w:marTop w:val="0"/>
      <w:marBottom w:val="0"/>
      <w:divBdr>
        <w:top w:val="none" w:sz="0" w:space="0" w:color="auto"/>
        <w:left w:val="none" w:sz="0" w:space="0" w:color="auto"/>
        <w:bottom w:val="none" w:sz="0" w:space="0" w:color="auto"/>
        <w:right w:val="none" w:sz="0" w:space="0" w:color="auto"/>
      </w:divBdr>
    </w:div>
    <w:div w:id="2114551724">
      <w:marLeft w:val="640"/>
      <w:marRight w:val="0"/>
      <w:marTop w:val="0"/>
      <w:marBottom w:val="0"/>
      <w:divBdr>
        <w:top w:val="none" w:sz="0" w:space="0" w:color="auto"/>
        <w:left w:val="none" w:sz="0" w:space="0" w:color="auto"/>
        <w:bottom w:val="none" w:sz="0" w:space="0" w:color="auto"/>
        <w:right w:val="none" w:sz="0" w:space="0" w:color="auto"/>
      </w:divBdr>
    </w:div>
    <w:div w:id="2114587069">
      <w:marLeft w:val="640"/>
      <w:marRight w:val="0"/>
      <w:marTop w:val="0"/>
      <w:marBottom w:val="0"/>
      <w:divBdr>
        <w:top w:val="none" w:sz="0" w:space="0" w:color="auto"/>
        <w:left w:val="none" w:sz="0" w:space="0" w:color="auto"/>
        <w:bottom w:val="none" w:sz="0" w:space="0" w:color="auto"/>
        <w:right w:val="none" w:sz="0" w:space="0" w:color="auto"/>
      </w:divBdr>
    </w:div>
    <w:div w:id="2115202719">
      <w:marLeft w:val="640"/>
      <w:marRight w:val="0"/>
      <w:marTop w:val="0"/>
      <w:marBottom w:val="0"/>
      <w:divBdr>
        <w:top w:val="none" w:sz="0" w:space="0" w:color="auto"/>
        <w:left w:val="none" w:sz="0" w:space="0" w:color="auto"/>
        <w:bottom w:val="none" w:sz="0" w:space="0" w:color="auto"/>
        <w:right w:val="none" w:sz="0" w:space="0" w:color="auto"/>
      </w:divBdr>
    </w:div>
    <w:div w:id="2115241519">
      <w:marLeft w:val="640"/>
      <w:marRight w:val="0"/>
      <w:marTop w:val="0"/>
      <w:marBottom w:val="0"/>
      <w:divBdr>
        <w:top w:val="none" w:sz="0" w:space="0" w:color="auto"/>
        <w:left w:val="none" w:sz="0" w:space="0" w:color="auto"/>
        <w:bottom w:val="none" w:sz="0" w:space="0" w:color="auto"/>
        <w:right w:val="none" w:sz="0" w:space="0" w:color="auto"/>
      </w:divBdr>
    </w:div>
    <w:div w:id="2115513332">
      <w:marLeft w:val="640"/>
      <w:marRight w:val="0"/>
      <w:marTop w:val="0"/>
      <w:marBottom w:val="0"/>
      <w:divBdr>
        <w:top w:val="none" w:sz="0" w:space="0" w:color="auto"/>
        <w:left w:val="none" w:sz="0" w:space="0" w:color="auto"/>
        <w:bottom w:val="none" w:sz="0" w:space="0" w:color="auto"/>
        <w:right w:val="none" w:sz="0" w:space="0" w:color="auto"/>
      </w:divBdr>
    </w:div>
    <w:div w:id="2115516674">
      <w:marLeft w:val="640"/>
      <w:marRight w:val="0"/>
      <w:marTop w:val="0"/>
      <w:marBottom w:val="0"/>
      <w:divBdr>
        <w:top w:val="none" w:sz="0" w:space="0" w:color="auto"/>
        <w:left w:val="none" w:sz="0" w:space="0" w:color="auto"/>
        <w:bottom w:val="none" w:sz="0" w:space="0" w:color="auto"/>
        <w:right w:val="none" w:sz="0" w:space="0" w:color="auto"/>
      </w:divBdr>
    </w:div>
    <w:div w:id="2115661092">
      <w:marLeft w:val="640"/>
      <w:marRight w:val="0"/>
      <w:marTop w:val="0"/>
      <w:marBottom w:val="0"/>
      <w:divBdr>
        <w:top w:val="none" w:sz="0" w:space="0" w:color="auto"/>
        <w:left w:val="none" w:sz="0" w:space="0" w:color="auto"/>
        <w:bottom w:val="none" w:sz="0" w:space="0" w:color="auto"/>
        <w:right w:val="none" w:sz="0" w:space="0" w:color="auto"/>
      </w:divBdr>
    </w:div>
    <w:div w:id="2116443389">
      <w:marLeft w:val="640"/>
      <w:marRight w:val="0"/>
      <w:marTop w:val="0"/>
      <w:marBottom w:val="0"/>
      <w:divBdr>
        <w:top w:val="none" w:sz="0" w:space="0" w:color="auto"/>
        <w:left w:val="none" w:sz="0" w:space="0" w:color="auto"/>
        <w:bottom w:val="none" w:sz="0" w:space="0" w:color="auto"/>
        <w:right w:val="none" w:sz="0" w:space="0" w:color="auto"/>
      </w:divBdr>
    </w:div>
    <w:div w:id="2117601587">
      <w:marLeft w:val="640"/>
      <w:marRight w:val="0"/>
      <w:marTop w:val="0"/>
      <w:marBottom w:val="0"/>
      <w:divBdr>
        <w:top w:val="none" w:sz="0" w:space="0" w:color="auto"/>
        <w:left w:val="none" w:sz="0" w:space="0" w:color="auto"/>
        <w:bottom w:val="none" w:sz="0" w:space="0" w:color="auto"/>
        <w:right w:val="none" w:sz="0" w:space="0" w:color="auto"/>
      </w:divBdr>
    </w:div>
    <w:div w:id="2117601669">
      <w:marLeft w:val="640"/>
      <w:marRight w:val="0"/>
      <w:marTop w:val="0"/>
      <w:marBottom w:val="0"/>
      <w:divBdr>
        <w:top w:val="none" w:sz="0" w:space="0" w:color="auto"/>
        <w:left w:val="none" w:sz="0" w:space="0" w:color="auto"/>
        <w:bottom w:val="none" w:sz="0" w:space="0" w:color="auto"/>
        <w:right w:val="none" w:sz="0" w:space="0" w:color="auto"/>
      </w:divBdr>
    </w:div>
    <w:div w:id="2117673503">
      <w:marLeft w:val="640"/>
      <w:marRight w:val="0"/>
      <w:marTop w:val="0"/>
      <w:marBottom w:val="0"/>
      <w:divBdr>
        <w:top w:val="none" w:sz="0" w:space="0" w:color="auto"/>
        <w:left w:val="none" w:sz="0" w:space="0" w:color="auto"/>
        <w:bottom w:val="none" w:sz="0" w:space="0" w:color="auto"/>
        <w:right w:val="none" w:sz="0" w:space="0" w:color="auto"/>
      </w:divBdr>
    </w:div>
    <w:div w:id="2117870064">
      <w:marLeft w:val="640"/>
      <w:marRight w:val="0"/>
      <w:marTop w:val="0"/>
      <w:marBottom w:val="0"/>
      <w:divBdr>
        <w:top w:val="none" w:sz="0" w:space="0" w:color="auto"/>
        <w:left w:val="none" w:sz="0" w:space="0" w:color="auto"/>
        <w:bottom w:val="none" w:sz="0" w:space="0" w:color="auto"/>
        <w:right w:val="none" w:sz="0" w:space="0" w:color="auto"/>
      </w:divBdr>
    </w:div>
    <w:div w:id="2118286777">
      <w:marLeft w:val="640"/>
      <w:marRight w:val="0"/>
      <w:marTop w:val="0"/>
      <w:marBottom w:val="0"/>
      <w:divBdr>
        <w:top w:val="none" w:sz="0" w:space="0" w:color="auto"/>
        <w:left w:val="none" w:sz="0" w:space="0" w:color="auto"/>
        <w:bottom w:val="none" w:sz="0" w:space="0" w:color="auto"/>
        <w:right w:val="none" w:sz="0" w:space="0" w:color="auto"/>
      </w:divBdr>
    </w:div>
    <w:div w:id="2118481143">
      <w:marLeft w:val="640"/>
      <w:marRight w:val="0"/>
      <w:marTop w:val="0"/>
      <w:marBottom w:val="0"/>
      <w:divBdr>
        <w:top w:val="none" w:sz="0" w:space="0" w:color="auto"/>
        <w:left w:val="none" w:sz="0" w:space="0" w:color="auto"/>
        <w:bottom w:val="none" w:sz="0" w:space="0" w:color="auto"/>
        <w:right w:val="none" w:sz="0" w:space="0" w:color="auto"/>
      </w:divBdr>
    </w:div>
    <w:div w:id="2118523362">
      <w:marLeft w:val="640"/>
      <w:marRight w:val="0"/>
      <w:marTop w:val="0"/>
      <w:marBottom w:val="0"/>
      <w:divBdr>
        <w:top w:val="none" w:sz="0" w:space="0" w:color="auto"/>
        <w:left w:val="none" w:sz="0" w:space="0" w:color="auto"/>
        <w:bottom w:val="none" w:sz="0" w:space="0" w:color="auto"/>
        <w:right w:val="none" w:sz="0" w:space="0" w:color="auto"/>
      </w:divBdr>
    </w:div>
    <w:div w:id="2118788456">
      <w:marLeft w:val="640"/>
      <w:marRight w:val="0"/>
      <w:marTop w:val="0"/>
      <w:marBottom w:val="0"/>
      <w:divBdr>
        <w:top w:val="none" w:sz="0" w:space="0" w:color="auto"/>
        <w:left w:val="none" w:sz="0" w:space="0" w:color="auto"/>
        <w:bottom w:val="none" w:sz="0" w:space="0" w:color="auto"/>
        <w:right w:val="none" w:sz="0" w:space="0" w:color="auto"/>
      </w:divBdr>
    </w:div>
    <w:div w:id="2119133912">
      <w:marLeft w:val="640"/>
      <w:marRight w:val="0"/>
      <w:marTop w:val="0"/>
      <w:marBottom w:val="0"/>
      <w:divBdr>
        <w:top w:val="none" w:sz="0" w:space="0" w:color="auto"/>
        <w:left w:val="none" w:sz="0" w:space="0" w:color="auto"/>
        <w:bottom w:val="none" w:sz="0" w:space="0" w:color="auto"/>
        <w:right w:val="none" w:sz="0" w:space="0" w:color="auto"/>
      </w:divBdr>
    </w:div>
    <w:div w:id="2119519025">
      <w:marLeft w:val="640"/>
      <w:marRight w:val="0"/>
      <w:marTop w:val="0"/>
      <w:marBottom w:val="0"/>
      <w:divBdr>
        <w:top w:val="none" w:sz="0" w:space="0" w:color="auto"/>
        <w:left w:val="none" w:sz="0" w:space="0" w:color="auto"/>
        <w:bottom w:val="none" w:sz="0" w:space="0" w:color="auto"/>
        <w:right w:val="none" w:sz="0" w:space="0" w:color="auto"/>
      </w:divBdr>
    </w:div>
    <w:div w:id="2119568437">
      <w:marLeft w:val="640"/>
      <w:marRight w:val="0"/>
      <w:marTop w:val="0"/>
      <w:marBottom w:val="0"/>
      <w:divBdr>
        <w:top w:val="none" w:sz="0" w:space="0" w:color="auto"/>
        <w:left w:val="none" w:sz="0" w:space="0" w:color="auto"/>
        <w:bottom w:val="none" w:sz="0" w:space="0" w:color="auto"/>
        <w:right w:val="none" w:sz="0" w:space="0" w:color="auto"/>
      </w:divBdr>
    </w:div>
    <w:div w:id="2119715944">
      <w:marLeft w:val="640"/>
      <w:marRight w:val="0"/>
      <w:marTop w:val="0"/>
      <w:marBottom w:val="0"/>
      <w:divBdr>
        <w:top w:val="none" w:sz="0" w:space="0" w:color="auto"/>
        <w:left w:val="none" w:sz="0" w:space="0" w:color="auto"/>
        <w:bottom w:val="none" w:sz="0" w:space="0" w:color="auto"/>
        <w:right w:val="none" w:sz="0" w:space="0" w:color="auto"/>
      </w:divBdr>
    </w:div>
    <w:div w:id="2119911524">
      <w:marLeft w:val="640"/>
      <w:marRight w:val="0"/>
      <w:marTop w:val="0"/>
      <w:marBottom w:val="0"/>
      <w:divBdr>
        <w:top w:val="none" w:sz="0" w:space="0" w:color="auto"/>
        <w:left w:val="none" w:sz="0" w:space="0" w:color="auto"/>
        <w:bottom w:val="none" w:sz="0" w:space="0" w:color="auto"/>
        <w:right w:val="none" w:sz="0" w:space="0" w:color="auto"/>
      </w:divBdr>
    </w:div>
    <w:div w:id="2120028234">
      <w:marLeft w:val="640"/>
      <w:marRight w:val="0"/>
      <w:marTop w:val="0"/>
      <w:marBottom w:val="0"/>
      <w:divBdr>
        <w:top w:val="none" w:sz="0" w:space="0" w:color="auto"/>
        <w:left w:val="none" w:sz="0" w:space="0" w:color="auto"/>
        <w:bottom w:val="none" w:sz="0" w:space="0" w:color="auto"/>
        <w:right w:val="none" w:sz="0" w:space="0" w:color="auto"/>
      </w:divBdr>
    </w:div>
    <w:div w:id="2120179477">
      <w:marLeft w:val="640"/>
      <w:marRight w:val="0"/>
      <w:marTop w:val="0"/>
      <w:marBottom w:val="0"/>
      <w:divBdr>
        <w:top w:val="none" w:sz="0" w:space="0" w:color="auto"/>
        <w:left w:val="none" w:sz="0" w:space="0" w:color="auto"/>
        <w:bottom w:val="none" w:sz="0" w:space="0" w:color="auto"/>
        <w:right w:val="none" w:sz="0" w:space="0" w:color="auto"/>
      </w:divBdr>
    </w:div>
    <w:div w:id="2121026499">
      <w:marLeft w:val="640"/>
      <w:marRight w:val="0"/>
      <w:marTop w:val="0"/>
      <w:marBottom w:val="0"/>
      <w:divBdr>
        <w:top w:val="none" w:sz="0" w:space="0" w:color="auto"/>
        <w:left w:val="none" w:sz="0" w:space="0" w:color="auto"/>
        <w:bottom w:val="none" w:sz="0" w:space="0" w:color="auto"/>
        <w:right w:val="none" w:sz="0" w:space="0" w:color="auto"/>
      </w:divBdr>
    </w:div>
    <w:div w:id="2121299099">
      <w:marLeft w:val="640"/>
      <w:marRight w:val="0"/>
      <w:marTop w:val="0"/>
      <w:marBottom w:val="0"/>
      <w:divBdr>
        <w:top w:val="none" w:sz="0" w:space="0" w:color="auto"/>
        <w:left w:val="none" w:sz="0" w:space="0" w:color="auto"/>
        <w:bottom w:val="none" w:sz="0" w:space="0" w:color="auto"/>
        <w:right w:val="none" w:sz="0" w:space="0" w:color="auto"/>
      </w:divBdr>
    </w:div>
    <w:div w:id="2121335235">
      <w:marLeft w:val="640"/>
      <w:marRight w:val="0"/>
      <w:marTop w:val="0"/>
      <w:marBottom w:val="0"/>
      <w:divBdr>
        <w:top w:val="none" w:sz="0" w:space="0" w:color="auto"/>
        <w:left w:val="none" w:sz="0" w:space="0" w:color="auto"/>
        <w:bottom w:val="none" w:sz="0" w:space="0" w:color="auto"/>
        <w:right w:val="none" w:sz="0" w:space="0" w:color="auto"/>
      </w:divBdr>
    </w:div>
    <w:div w:id="2121947981">
      <w:marLeft w:val="640"/>
      <w:marRight w:val="0"/>
      <w:marTop w:val="0"/>
      <w:marBottom w:val="0"/>
      <w:divBdr>
        <w:top w:val="none" w:sz="0" w:space="0" w:color="auto"/>
        <w:left w:val="none" w:sz="0" w:space="0" w:color="auto"/>
        <w:bottom w:val="none" w:sz="0" w:space="0" w:color="auto"/>
        <w:right w:val="none" w:sz="0" w:space="0" w:color="auto"/>
      </w:divBdr>
    </w:div>
    <w:div w:id="2122144293">
      <w:marLeft w:val="640"/>
      <w:marRight w:val="0"/>
      <w:marTop w:val="0"/>
      <w:marBottom w:val="0"/>
      <w:divBdr>
        <w:top w:val="none" w:sz="0" w:space="0" w:color="auto"/>
        <w:left w:val="none" w:sz="0" w:space="0" w:color="auto"/>
        <w:bottom w:val="none" w:sz="0" w:space="0" w:color="auto"/>
        <w:right w:val="none" w:sz="0" w:space="0" w:color="auto"/>
      </w:divBdr>
    </w:div>
    <w:div w:id="2122213588">
      <w:marLeft w:val="640"/>
      <w:marRight w:val="0"/>
      <w:marTop w:val="0"/>
      <w:marBottom w:val="0"/>
      <w:divBdr>
        <w:top w:val="none" w:sz="0" w:space="0" w:color="auto"/>
        <w:left w:val="none" w:sz="0" w:space="0" w:color="auto"/>
        <w:bottom w:val="none" w:sz="0" w:space="0" w:color="auto"/>
        <w:right w:val="none" w:sz="0" w:space="0" w:color="auto"/>
      </w:divBdr>
    </w:div>
    <w:div w:id="2122257939">
      <w:marLeft w:val="640"/>
      <w:marRight w:val="0"/>
      <w:marTop w:val="0"/>
      <w:marBottom w:val="0"/>
      <w:divBdr>
        <w:top w:val="none" w:sz="0" w:space="0" w:color="auto"/>
        <w:left w:val="none" w:sz="0" w:space="0" w:color="auto"/>
        <w:bottom w:val="none" w:sz="0" w:space="0" w:color="auto"/>
        <w:right w:val="none" w:sz="0" w:space="0" w:color="auto"/>
      </w:divBdr>
    </w:div>
    <w:div w:id="2122414703">
      <w:marLeft w:val="640"/>
      <w:marRight w:val="0"/>
      <w:marTop w:val="0"/>
      <w:marBottom w:val="0"/>
      <w:divBdr>
        <w:top w:val="none" w:sz="0" w:space="0" w:color="auto"/>
        <w:left w:val="none" w:sz="0" w:space="0" w:color="auto"/>
        <w:bottom w:val="none" w:sz="0" w:space="0" w:color="auto"/>
        <w:right w:val="none" w:sz="0" w:space="0" w:color="auto"/>
      </w:divBdr>
    </w:div>
    <w:div w:id="2122726154">
      <w:marLeft w:val="640"/>
      <w:marRight w:val="0"/>
      <w:marTop w:val="0"/>
      <w:marBottom w:val="0"/>
      <w:divBdr>
        <w:top w:val="none" w:sz="0" w:space="0" w:color="auto"/>
        <w:left w:val="none" w:sz="0" w:space="0" w:color="auto"/>
        <w:bottom w:val="none" w:sz="0" w:space="0" w:color="auto"/>
        <w:right w:val="none" w:sz="0" w:space="0" w:color="auto"/>
      </w:divBdr>
    </w:div>
    <w:div w:id="2122994116">
      <w:marLeft w:val="640"/>
      <w:marRight w:val="0"/>
      <w:marTop w:val="0"/>
      <w:marBottom w:val="0"/>
      <w:divBdr>
        <w:top w:val="none" w:sz="0" w:space="0" w:color="auto"/>
        <w:left w:val="none" w:sz="0" w:space="0" w:color="auto"/>
        <w:bottom w:val="none" w:sz="0" w:space="0" w:color="auto"/>
        <w:right w:val="none" w:sz="0" w:space="0" w:color="auto"/>
      </w:divBdr>
    </w:div>
    <w:div w:id="2123062835">
      <w:marLeft w:val="640"/>
      <w:marRight w:val="0"/>
      <w:marTop w:val="0"/>
      <w:marBottom w:val="0"/>
      <w:divBdr>
        <w:top w:val="none" w:sz="0" w:space="0" w:color="auto"/>
        <w:left w:val="none" w:sz="0" w:space="0" w:color="auto"/>
        <w:bottom w:val="none" w:sz="0" w:space="0" w:color="auto"/>
        <w:right w:val="none" w:sz="0" w:space="0" w:color="auto"/>
      </w:divBdr>
    </w:div>
    <w:div w:id="2123067853">
      <w:marLeft w:val="640"/>
      <w:marRight w:val="0"/>
      <w:marTop w:val="0"/>
      <w:marBottom w:val="0"/>
      <w:divBdr>
        <w:top w:val="none" w:sz="0" w:space="0" w:color="auto"/>
        <w:left w:val="none" w:sz="0" w:space="0" w:color="auto"/>
        <w:bottom w:val="none" w:sz="0" w:space="0" w:color="auto"/>
        <w:right w:val="none" w:sz="0" w:space="0" w:color="auto"/>
      </w:divBdr>
    </w:div>
    <w:div w:id="2123957214">
      <w:marLeft w:val="640"/>
      <w:marRight w:val="0"/>
      <w:marTop w:val="0"/>
      <w:marBottom w:val="0"/>
      <w:divBdr>
        <w:top w:val="none" w:sz="0" w:space="0" w:color="auto"/>
        <w:left w:val="none" w:sz="0" w:space="0" w:color="auto"/>
        <w:bottom w:val="none" w:sz="0" w:space="0" w:color="auto"/>
        <w:right w:val="none" w:sz="0" w:space="0" w:color="auto"/>
      </w:divBdr>
    </w:div>
    <w:div w:id="2124230640">
      <w:marLeft w:val="640"/>
      <w:marRight w:val="0"/>
      <w:marTop w:val="0"/>
      <w:marBottom w:val="0"/>
      <w:divBdr>
        <w:top w:val="none" w:sz="0" w:space="0" w:color="auto"/>
        <w:left w:val="none" w:sz="0" w:space="0" w:color="auto"/>
        <w:bottom w:val="none" w:sz="0" w:space="0" w:color="auto"/>
        <w:right w:val="none" w:sz="0" w:space="0" w:color="auto"/>
      </w:divBdr>
    </w:div>
    <w:div w:id="2124491881">
      <w:marLeft w:val="640"/>
      <w:marRight w:val="0"/>
      <w:marTop w:val="0"/>
      <w:marBottom w:val="0"/>
      <w:divBdr>
        <w:top w:val="none" w:sz="0" w:space="0" w:color="auto"/>
        <w:left w:val="none" w:sz="0" w:space="0" w:color="auto"/>
        <w:bottom w:val="none" w:sz="0" w:space="0" w:color="auto"/>
        <w:right w:val="none" w:sz="0" w:space="0" w:color="auto"/>
      </w:divBdr>
    </w:div>
    <w:div w:id="2125229939">
      <w:marLeft w:val="640"/>
      <w:marRight w:val="0"/>
      <w:marTop w:val="0"/>
      <w:marBottom w:val="0"/>
      <w:divBdr>
        <w:top w:val="none" w:sz="0" w:space="0" w:color="auto"/>
        <w:left w:val="none" w:sz="0" w:space="0" w:color="auto"/>
        <w:bottom w:val="none" w:sz="0" w:space="0" w:color="auto"/>
        <w:right w:val="none" w:sz="0" w:space="0" w:color="auto"/>
      </w:divBdr>
    </w:div>
    <w:div w:id="2125733490">
      <w:marLeft w:val="640"/>
      <w:marRight w:val="0"/>
      <w:marTop w:val="0"/>
      <w:marBottom w:val="0"/>
      <w:divBdr>
        <w:top w:val="none" w:sz="0" w:space="0" w:color="auto"/>
        <w:left w:val="none" w:sz="0" w:space="0" w:color="auto"/>
        <w:bottom w:val="none" w:sz="0" w:space="0" w:color="auto"/>
        <w:right w:val="none" w:sz="0" w:space="0" w:color="auto"/>
      </w:divBdr>
    </w:div>
    <w:div w:id="2125802194">
      <w:marLeft w:val="640"/>
      <w:marRight w:val="0"/>
      <w:marTop w:val="0"/>
      <w:marBottom w:val="0"/>
      <w:divBdr>
        <w:top w:val="none" w:sz="0" w:space="0" w:color="auto"/>
        <w:left w:val="none" w:sz="0" w:space="0" w:color="auto"/>
        <w:bottom w:val="none" w:sz="0" w:space="0" w:color="auto"/>
        <w:right w:val="none" w:sz="0" w:space="0" w:color="auto"/>
      </w:divBdr>
    </w:div>
    <w:div w:id="2125927174">
      <w:marLeft w:val="640"/>
      <w:marRight w:val="0"/>
      <w:marTop w:val="0"/>
      <w:marBottom w:val="0"/>
      <w:divBdr>
        <w:top w:val="none" w:sz="0" w:space="0" w:color="auto"/>
        <w:left w:val="none" w:sz="0" w:space="0" w:color="auto"/>
        <w:bottom w:val="none" w:sz="0" w:space="0" w:color="auto"/>
        <w:right w:val="none" w:sz="0" w:space="0" w:color="auto"/>
      </w:divBdr>
    </w:div>
    <w:div w:id="2125952124">
      <w:marLeft w:val="640"/>
      <w:marRight w:val="0"/>
      <w:marTop w:val="0"/>
      <w:marBottom w:val="0"/>
      <w:divBdr>
        <w:top w:val="none" w:sz="0" w:space="0" w:color="auto"/>
        <w:left w:val="none" w:sz="0" w:space="0" w:color="auto"/>
        <w:bottom w:val="none" w:sz="0" w:space="0" w:color="auto"/>
        <w:right w:val="none" w:sz="0" w:space="0" w:color="auto"/>
      </w:divBdr>
    </w:div>
    <w:div w:id="2126654610">
      <w:marLeft w:val="640"/>
      <w:marRight w:val="0"/>
      <w:marTop w:val="0"/>
      <w:marBottom w:val="0"/>
      <w:divBdr>
        <w:top w:val="none" w:sz="0" w:space="0" w:color="auto"/>
        <w:left w:val="none" w:sz="0" w:space="0" w:color="auto"/>
        <w:bottom w:val="none" w:sz="0" w:space="0" w:color="auto"/>
        <w:right w:val="none" w:sz="0" w:space="0" w:color="auto"/>
      </w:divBdr>
    </w:div>
    <w:div w:id="2126659091">
      <w:marLeft w:val="640"/>
      <w:marRight w:val="0"/>
      <w:marTop w:val="0"/>
      <w:marBottom w:val="0"/>
      <w:divBdr>
        <w:top w:val="none" w:sz="0" w:space="0" w:color="auto"/>
        <w:left w:val="none" w:sz="0" w:space="0" w:color="auto"/>
        <w:bottom w:val="none" w:sz="0" w:space="0" w:color="auto"/>
        <w:right w:val="none" w:sz="0" w:space="0" w:color="auto"/>
      </w:divBdr>
    </w:div>
    <w:div w:id="2126925961">
      <w:marLeft w:val="640"/>
      <w:marRight w:val="0"/>
      <w:marTop w:val="0"/>
      <w:marBottom w:val="0"/>
      <w:divBdr>
        <w:top w:val="none" w:sz="0" w:space="0" w:color="auto"/>
        <w:left w:val="none" w:sz="0" w:space="0" w:color="auto"/>
        <w:bottom w:val="none" w:sz="0" w:space="0" w:color="auto"/>
        <w:right w:val="none" w:sz="0" w:space="0" w:color="auto"/>
      </w:divBdr>
    </w:div>
    <w:div w:id="2127040393">
      <w:marLeft w:val="640"/>
      <w:marRight w:val="0"/>
      <w:marTop w:val="0"/>
      <w:marBottom w:val="0"/>
      <w:divBdr>
        <w:top w:val="none" w:sz="0" w:space="0" w:color="auto"/>
        <w:left w:val="none" w:sz="0" w:space="0" w:color="auto"/>
        <w:bottom w:val="none" w:sz="0" w:space="0" w:color="auto"/>
        <w:right w:val="none" w:sz="0" w:space="0" w:color="auto"/>
      </w:divBdr>
    </w:div>
    <w:div w:id="2127044106">
      <w:marLeft w:val="640"/>
      <w:marRight w:val="0"/>
      <w:marTop w:val="0"/>
      <w:marBottom w:val="0"/>
      <w:divBdr>
        <w:top w:val="none" w:sz="0" w:space="0" w:color="auto"/>
        <w:left w:val="none" w:sz="0" w:space="0" w:color="auto"/>
        <w:bottom w:val="none" w:sz="0" w:space="0" w:color="auto"/>
        <w:right w:val="none" w:sz="0" w:space="0" w:color="auto"/>
      </w:divBdr>
    </w:div>
    <w:div w:id="2127312850">
      <w:marLeft w:val="640"/>
      <w:marRight w:val="0"/>
      <w:marTop w:val="0"/>
      <w:marBottom w:val="0"/>
      <w:divBdr>
        <w:top w:val="none" w:sz="0" w:space="0" w:color="auto"/>
        <w:left w:val="none" w:sz="0" w:space="0" w:color="auto"/>
        <w:bottom w:val="none" w:sz="0" w:space="0" w:color="auto"/>
        <w:right w:val="none" w:sz="0" w:space="0" w:color="auto"/>
      </w:divBdr>
    </w:div>
    <w:div w:id="2127692012">
      <w:marLeft w:val="640"/>
      <w:marRight w:val="0"/>
      <w:marTop w:val="0"/>
      <w:marBottom w:val="0"/>
      <w:divBdr>
        <w:top w:val="none" w:sz="0" w:space="0" w:color="auto"/>
        <w:left w:val="none" w:sz="0" w:space="0" w:color="auto"/>
        <w:bottom w:val="none" w:sz="0" w:space="0" w:color="auto"/>
        <w:right w:val="none" w:sz="0" w:space="0" w:color="auto"/>
      </w:divBdr>
    </w:div>
    <w:div w:id="2127770625">
      <w:marLeft w:val="640"/>
      <w:marRight w:val="0"/>
      <w:marTop w:val="0"/>
      <w:marBottom w:val="0"/>
      <w:divBdr>
        <w:top w:val="none" w:sz="0" w:space="0" w:color="auto"/>
        <w:left w:val="none" w:sz="0" w:space="0" w:color="auto"/>
        <w:bottom w:val="none" w:sz="0" w:space="0" w:color="auto"/>
        <w:right w:val="none" w:sz="0" w:space="0" w:color="auto"/>
      </w:divBdr>
    </w:div>
    <w:div w:id="2127920494">
      <w:marLeft w:val="640"/>
      <w:marRight w:val="0"/>
      <w:marTop w:val="0"/>
      <w:marBottom w:val="0"/>
      <w:divBdr>
        <w:top w:val="none" w:sz="0" w:space="0" w:color="auto"/>
        <w:left w:val="none" w:sz="0" w:space="0" w:color="auto"/>
        <w:bottom w:val="none" w:sz="0" w:space="0" w:color="auto"/>
        <w:right w:val="none" w:sz="0" w:space="0" w:color="auto"/>
      </w:divBdr>
    </w:div>
    <w:div w:id="2127966261">
      <w:marLeft w:val="640"/>
      <w:marRight w:val="0"/>
      <w:marTop w:val="0"/>
      <w:marBottom w:val="0"/>
      <w:divBdr>
        <w:top w:val="none" w:sz="0" w:space="0" w:color="auto"/>
        <w:left w:val="none" w:sz="0" w:space="0" w:color="auto"/>
        <w:bottom w:val="none" w:sz="0" w:space="0" w:color="auto"/>
        <w:right w:val="none" w:sz="0" w:space="0" w:color="auto"/>
      </w:divBdr>
    </w:div>
    <w:div w:id="2128311797">
      <w:marLeft w:val="640"/>
      <w:marRight w:val="0"/>
      <w:marTop w:val="0"/>
      <w:marBottom w:val="0"/>
      <w:divBdr>
        <w:top w:val="none" w:sz="0" w:space="0" w:color="auto"/>
        <w:left w:val="none" w:sz="0" w:space="0" w:color="auto"/>
        <w:bottom w:val="none" w:sz="0" w:space="0" w:color="auto"/>
        <w:right w:val="none" w:sz="0" w:space="0" w:color="auto"/>
      </w:divBdr>
    </w:div>
    <w:div w:id="2128424953">
      <w:marLeft w:val="640"/>
      <w:marRight w:val="0"/>
      <w:marTop w:val="0"/>
      <w:marBottom w:val="0"/>
      <w:divBdr>
        <w:top w:val="none" w:sz="0" w:space="0" w:color="auto"/>
        <w:left w:val="none" w:sz="0" w:space="0" w:color="auto"/>
        <w:bottom w:val="none" w:sz="0" w:space="0" w:color="auto"/>
        <w:right w:val="none" w:sz="0" w:space="0" w:color="auto"/>
      </w:divBdr>
    </w:div>
    <w:div w:id="2128428118">
      <w:marLeft w:val="640"/>
      <w:marRight w:val="0"/>
      <w:marTop w:val="0"/>
      <w:marBottom w:val="0"/>
      <w:divBdr>
        <w:top w:val="none" w:sz="0" w:space="0" w:color="auto"/>
        <w:left w:val="none" w:sz="0" w:space="0" w:color="auto"/>
        <w:bottom w:val="none" w:sz="0" w:space="0" w:color="auto"/>
        <w:right w:val="none" w:sz="0" w:space="0" w:color="auto"/>
      </w:divBdr>
    </w:div>
    <w:div w:id="2128429660">
      <w:marLeft w:val="640"/>
      <w:marRight w:val="0"/>
      <w:marTop w:val="0"/>
      <w:marBottom w:val="0"/>
      <w:divBdr>
        <w:top w:val="none" w:sz="0" w:space="0" w:color="auto"/>
        <w:left w:val="none" w:sz="0" w:space="0" w:color="auto"/>
        <w:bottom w:val="none" w:sz="0" w:space="0" w:color="auto"/>
        <w:right w:val="none" w:sz="0" w:space="0" w:color="auto"/>
      </w:divBdr>
    </w:div>
    <w:div w:id="2128499316">
      <w:marLeft w:val="640"/>
      <w:marRight w:val="0"/>
      <w:marTop w:val="0"/>
      <w:marBottom w:val="0"/>
      <w:divBdr>
        <w:top w:val="none" w:sz="0" w:space="0" w:color="auto"/>
        <w:left w:val="none" w:sz="0" w:space="0" w:color="auto"/>
        <w:bottom w:val="none" w:sz="0" w:space="0" w:color="auto"/>
        <w:right w:val="none" w:sz="0" w:space="0" w:color="auto"/>
      </w:divBdr>
    </w:div>
    <w:div w:id="2128812595">
      <w:marLeft w:val="640"/>
      <w:marRight w:val="0"/>
      <w:marTop w:val="0"/>
      <w:marBottom w:val="0"/>
      <w:divBdr>
        <w:top w:val="none" w:sz="0" w:space="0" w:color="auto"/>
        <w:left w:val="none" w:sz="0" w:space="0" w:color="auto"/>
        <w:bottom w:val="none" w:sz="0" w:space="0" w:color="auto"/>
        <w:right w:val="none" w:sz="0" w:space="0" w:color="auto"/>
      </w:divBdr>
    </w:div>
    <w:div w:id="2129004180">
      <w:marLeft w:val="640"/>
      <w:marRight w:val="0"/>
      <w:marTop w:val="0"/>
      <w:marBottom w:val="0"/>
      <w:divBdr>
        <w:top w:val="none" w:sz="0" w:space="0" w:color="auto"/>
        <w:left w:val="none" w:sz="0" w:space="0" w:color="auto"/>
        <w:bottom w:val="none" w:sz="0" w:space="0" w:color="auto"/>
        <w:right w:val="none" w:sz="0" w:space="0" w:color="auto"/>
      </w:divBdr>
    </w:div>
    <w:div w:id="2129083350">
      <w:marLeft w:val="640"/>
      <w:marRight w:val="0"/>
      <w:marTop w:val="0"/>
      <w:marBottom w:val="0"/>
      <w:divBdr>
        <w:top w:val="none" w:sz="0" w:space="0" w:color="auto"/>
        <w:left w:val="none" w:sz="0" w:space="0" w:color="auto"/>
        <w:bottom w:val="none" w:sz="0" w:space="0" w:color="auto"/>
        <w:right w:val="none" w:sz="0" w:space="0" w:color="auto"/>
      </w:divBdr>
    </w:div>
    <w:div w:id="2129278206">
      <w:marLeft w:val="640"/>
      <w:marRight w:val="0"/>
      <w:marTop w:val="0"/>
      <w:marBottom w:val="0"/>
      <w:divBdr>
        <w:top w:val="none" w:sz="0" w:space="0" w:color="auto"/>
        <w:left w:val="none" w:sz="0" w:space="0" w:color="auto"/>
        <w:bottom w:val="none" w:sz="0" w:space="0" w:color="auto"/>
        <w:right w:val="none" w:sz="0" w:space="0" w:color="auto"/>
      </w:divBdr>
    </w:div>
    <w:div w:id="2129395940">
      <w:marLeft w:val="640"/>
      <w:marRight w:val="0"/>
      <w:marTop w:val="0"/>
      <w:marBottom w:val="0"/>
      <w:divBdr>
        <w:top w:val="none" w:sz="0" w:space="0" w:color="auto"/>
        <w:left w:val="none" w:sz="0" w:space="0" w:color="auto"/>
        <w:bottom w:val="none" w:sz="0" w:space="0" w:color="auto"/>
        <w:right w:val="none" w:sz="0" w:space="0" w:color="auto"/>
      </w:divBdr>
    </w:div>
    <w:div w:id="2129622200">
      <w:marLeft w:val="640"/>
      <w:marRight w:val="0"/>
      <w:marTop w:val="0"/>
      <w:marBottom w:val="0"/>
      <w:divBdr>
        <w:top w:val="none" w:sz="0" w:space="0" w:color="auto"/>
        <w:left w:val="none" w:sz="0" w:space="0" w:color="auto"/>
        <w:bottom w:val="none" w:sz="0" w:space="0" w:color="auto"/>
        <w:right w:val="none" w:sz="0" w:space="0" w:color="auto"/>
      </w:divBdr>
    </w:div>
    <w:div w:id="2130318925">
      <w:marLeft w:val="640"/>
      <w:marRight w:val="0"/>
      <w:marTop w:val="0"/>
      <w:marBottom w:val="0"/>
      <w:divBdr>
        <w:top w:val="none" w:sz="0" w:space="0" w:color="auto"/>
        <w:left w:val="none" w:sz="0" w:space="0" w:color="auto"/>
        <w:bottom w:val="none" w:sz="0" w:space="0" w:color="auto"/>
        <w:right w:val="none" w:sz="0" w:space="0" w:color="auto"/>
      </w:divBdr>
    </w:div>
    <w:div w:id="2130581705">
      <w:marLeft w:val="640"/>
      <w:marRight w:val="0"/>
      <w:marTop w:val="0"/>
      <w:marBottom w:val="0"/>
      <w:divBdr>
        <w:top w:val="none" w:sz="0" w:space="0" w:color="auto"/>
        <w:left w:val="none" w:sz="0" w:space="0" w:color="auto"/>
        <w:bottom w:val="none" w:sz="0" w:space="0" w:color="auto"/>
        <w:right w:val="none" w:sz="0" w:space="0" w:color="auto"/>
      </w:divBdr>
    </w:div>
    <w:div w:id="2130663276">
      <w:marLeft w:val="640"/>
      <w:marRight w:val="0"/>
      <w:marTop w:val="0"/>
      <w:marBottom w:val="0"/>
      <w:divBdr>
        <w:top w:val="none" w:sz="0" w:space="0" w:color="auto"/>
        <w:left w:val="none" w:sz="0" w:space="0" w:color="auto"/>
        <w:bottom w:val="none" w:sz="0" w:space="0" w:color="auto"/>
        <w:right w:val="none" w:sz="0" w:space="0" w:color="auto"/>
      </w:divBdr>
    </w:div>
    <w:div w:id="2130708817">
      <w:marLeft w:val="640"/>
      <w:marRight w:val="0"/>
      <w:marTop w:val="0"/>
      <w:marBottom w:val="0"/>
      <w:divBdr>
        <w:top w:val="none" w:sz="0" w:space="0" w:color="auto"/>
        <w:left w:val="none" w:sz="0" w:space="0" w:color="auto"/>
        <w:bottom w:val="none" w:sz="0" w:space="0" w:color="auto"/>
        <w:right w:val="none" w:sz="0" w:space="0" w:color="auto"/>
      </w:divBdr>
    </w:div>
    <w:div w:id="2131122095">
      <w:marLeft w:val="640"/>
      <w:marRight w:val="0"/>
      <w:marTop w:val="0"/>
      <w:marBottom w:val="0"/>
      <w:divBdr>
        <w:top w:val="none" w:sz="0" w:space="0" w:color="auto"/>
        <w:left w:val="none" w:sz="0" w:space="0" w:color="auto"/>
        <w:bottom w:val="none" w:sz="0" w:space="0" w:color="auto"/>
        <w:right w:val="none" w:sz="0" w:space="0" w:color="auto"/>
      </w:divBdr>
    </w:div>
    <w:div w:id="2131125049">
      <w:marLeft w:val="640"/>
      <w:marRight w:val="0"/>
      <w:marTop w:val="0"/>
      <w:marBottom w:val="0"/>
      <w:divBdr>
        <w:top w:val="none" w:sz="0" w:space="0" w:color="auto"/>
        <w:left w:val="none" w:sz="0" w:space="0" w:color="auto"/>
        <w:bottom w:val="none" w:sz="0" w:space="0" w:color="auto"/>
        <w:right w:val="none" w:sz="0" w:space="0" w:color="auto"/>
      </w:divBdr>
    </w:div>
    <w:div w:id="2131433915">
      <w:marLeft w:val="640"/>
      <w:marRight w:val="0"/>
      <w:marTop w:val="0"/>
      <w:marBottom w:val="0"/>
      <w:divBdr>
        <w:top w:val="none" w:sz="0" w:space="0" w:color="auto"/>
        <w:left w:val="none" w:sz="0" w:space="0" w:color="auto"/>
        <w:bottom w:val="none" w:sz="0" w:space="0" w:color="auto"/>
        <w:right w:val="none" w:sz="0" w:space="0" w:color="auto"/>
      </w:divBdr>
    </w:div>
    <w:div w:id="2131580760">
      <w:marLeft w:val="640"/>
      <w:marRight w:val="0"/>
      <w:marTop w:val="0"/>
      <w:marBottom w:val="0"/>
      <w:divBdr>
        <w:top w:val="none" w:sz="0" w:space="0" w:color="auto"/>
        <w:left w:val="none" w:sz="0" w:space="0" w:color="auto"/>
        <w:bottom w:val="none" w:sz="0" w:space="0" w:color="auto"/>
        <w:right w:val="none" w:sz="0" w:space="0" w:color="auto"/>
      </w:divBdr>
    </w:div>
    <w:div w:id="2131590058">
      <w:marLeft w:val="640"/>
      <w:marRight w:val="0"/>
      <w:marTop w:val="0"/>
      <w:marBottom w:val="0"/>
      <w:divBdr>
        <w:top w:val="none" w:sz="0" w:space="0" w:color="auto"/>
        <w:left w:val="none" w:sz="0" w:space="0" w:color="auto"/>
        <w:bottom w:val="none" w:sz="0" w:space="0" w:color="auto"/>
        <w:right w:val="none" w:sz="0" w:space="0" w:color="auto"/>
      </w:divBdr>
    </w:div>
    <w:div w:id="2131894713">
      <w:marLeft w:val="640"/>
      <w:marRight w:val="0"/>
      <w:marTop w:val="0"/>
      <w:marBottom w:val="0"/>
      <w:divBdr>
        <w:top w:val="none" w:sz="0" w:space="0" w:color="auto"/>
        <w:left w:val="none" w:sz="0" w:space="0" w:color="auto"/>
        <w:bottom w:val="none" w:sz="0" w:space="0" w:color="auto"/>
        <w:right w:val="none" w:sz="0" w:space="0" w:color="auto"/>
      </w:divBdr>
    </w:div>
    <w:div w:id="2131899392">
      <w:marLeft w:val="640"/>
      <w:marRight w:val="0"/>
      <w:marTop w:val="0"/>
      <w:marBottom w:val="0"/>
      <w:divBdr>
        <w:top w:val="none" w:sz="0" w:space="0" w:color="auto"/>
        <w:left w:val="none" w:sz="0" w:space="0" w:color="auto"/>
        <w:bottom w:val="none" w:sz="0" w:space="0" w:color="auto"/>
        <w:right w:val="none" w:sz="0" w:space="0" w:color="auto"/>
      </w:divBdr>
    </w:div>
    <w:div w:id="2132899768">
      <w:marLeft w:val="640"/>
      <w:marRight w:val="0"/>
      <w:marTop w:val="0"/>
      <w:marBottom w:val="0"/>
      <w:divBdr>
        <w:top w:val="none" w:sz="0" w:space="0" w:color="auto"/>
        <w:left w:val="none" w:sz="0" w:space="0" w:color="auto"/>
        <w:bottom w:val="none" w:sz="0" w:space="0" w:color="auto"/>
        <w:right w:val="none" w:sz="0" w:space="0" w:color="auto"/>
      </w:divBdr>
    </w:div>
    <w:div w:id="2133280607">
      <w:marLeft w:val="640"/>
      <w:marRight w:val="0"/>
      <w:marTop w:val="0"/>
      <w:marBottom w:val="0"/>
      <w:divBdr>
        <w:top w:val="none" w:sz="0" w:space="0" w:color="auto"/>
        <w:left w:val="none" w:sz="0" w:space="0" w:color="auto"/>
        <w:bottom w:val="none" w:sz="0" w:space="0" w:color="auto"/>
        <w:right w:val="none" w:sz="0" w:space="0" w:color="auto"/>
      </w:divBdr>
    </w:div>
    <w:div w:id="2133287006">
      <w:marLeft w:val="640"/>
      <w:marRight w:val="0"/>
      <w:marTop w:val="0"/>
      <w:marBottom w:val="0"/>
      <w:divBdr>
        <w:top w:val="none" w:sz="0" w:space="0" w:color="auto"/>
        <w:left w:val="none" w:sz="0" w:space="0" w:color="auto"/>
        <w:bottom w:val="none" w:sz="0" w:space="0" w:color="auto"/>
        <w:right w:val="none" w:sz="0" w:space="0" w:color="auto"/>
      </w:divBdr>
    </w:div>
    <w:div w:id="2133591987">
      <w:marLeft w:val="640"/>
      <w:marRight w:val="0"/>
      <w:marTop w:val="0"/>
      <w:marBottom w:val="0"/>
      <w:divBdr>
        <w:top w:val="none" w:sz="0" w:space="0" w:color="auto"/>
        <w:left w:val="none" w:sz="0" w:space="0" w:color="auto"/>
        <w:bottom w:val="none" w:sz="0" w:space="0" w:color="auto"/>
        <w:right w:val="none" w:sz="0" w:space="0" w:color="auto"/>
      </w:divBdr>
    </w:div>
    <w:div w:id="2133935231">
      <w:marLeft w:val="640"/>
      <w:marRight w:val="0"/>
      <w:marTop w:val="0"/>
      <w:marBottom w:val="0"/>
      <w:divBdr>
        <w:top w:val="none" w:sz="0" w:space="0" w:color="auto"/>
        <w:left w:val="none" w:sz="0" w:space="0" w:color="auto"/>
        <w:bottom w:val="none" w:sz="0" w:space="0" w:color="auto"/>
        <w:right w:val="none" w:sz="0" w:space="0" w:color="auto"/>
      </w:divBdr>
    </w:div>
    <w:div w:id="2134057327">
      <w:marLeft w:val="640"/>
      <w:marRight w:val="0"/>
      <w:marTop w:val="0"/>
      <w:marBottom w:val="0"/>
      <w:divBdr>
        <w:top w:val="none" w:sz="0" w:space="0" w:color="auto"/>
        <w:left w:val="none" w:sz="0" w:space="0" w:color="auto"/>
        <w:bottom w:val="none" w:sz="0" w:space="0" w:color="auto"/>
        <w:right w:val="none" w:sz="0" w:space="0" w:color="auto"/>
      </w:divBdr>
    </w:div>
    <w:div w:id="2135053224">
      <w:marLeft w:val="640"/>
      <w:marRight w:val="0"/>
      <w:marTop w:val="0"/>
      <w:marBottom w:val="0"/>
      <w:divBdr>
        <w:top w:val="none" w:sz="0" w:space="0" w:color="auto"/>
        <w:left w:val="none" w:sz="0" w:space="0" w:color="auto"/>
        <w:bottom w:val="none" w:sz="0" w:space="0" w:color="auto"/>
        <w:right w:val="none" w:sz="0" w:space="0" w:color="auto"/>
      </w:divBdr>
    </w:div>
    <w:div w:id="2135097643">
      <w:marLeft w:val="640"/>
      <w:marRight w:val="0"/>
      <w:marTop w:val="0"/>
      <w:marBottom w:val="0"/>
      <w:divBdr>
        <w:top w:val="none" w:sz="0" w:space="0" w:color="auto"/>
        <w:left w:val="none" w:sz="0" w:space="0" w:color="auto"/>
        <w:bottom w:val="none" w:sz="0" w:space="0" w:color="auto"/>
        <w:right w:val="none" w:sz="0" w:space="0" w:color="auto"/>
      </w:divBdr>
    </w:div>
    <w:div w:id="2135513251">
      <w:marLeft w:val="640"/>
      <w:marRight w:val="0"/>
      <w:marTop w:val="0"/>
      <w:marBottom w:val="0"/>
      <w:divBdr>
        <w:top w:val="none" w:sz="0" w:space="0" w:color="auto"/>
        <w:left w:val="none" w:sz="0" w:space="0" w:color="auto"/>
        <w:bottom w:val="none" w:sz="0" w:space="0" w:color="auto"/>
        <w:right w:val="none" w:sz="0" w:space="0" w:color="auto"/>
      </w:divBdr>
    </w:div>
    <w:div w:id="2135709240">
      <w:marLeft w:val="640"/>
      <w:marRight w:val="0"/>
      <w:marTop w:val="0"/>
      <w:marBottom w:val="0"/>
      <w:divBdr>
        <w:top w:val="none" w:sz="0" w:space="0" w:color="auto"/>
        <w:left w:val="none" w:sz="0" w:space="0" w:color="auto"/>
        <w:bottom w:val="none" w:sz="0" w:space="0" w:color="auto"/>
        <w:right w:val="none" w:sz="0" w:space="0" w:color="auto"/>
      </w:divBdr>
    </w:div>
    <w:div w:id="2136022073">
      <w:marLeft w:val="640"/>
      <w:marRight w:val="0"/>
      <w:marTop w:val="0"/>
      <w:marBottom w:val="0"/>
      <w:divBdr>
        <w:top w:val="none" w:sz="0" w:space="0" w:color="auto"/>
        <w:left w:val="none" w:sz="0" w:space="0" w:color="auto"/>
        <w:bottom w:val="none" w:sz="0" w:space="0" w:color="auto"/>
        <w:right w:val="none" w:sz="0" w:space="0" w:color="auto"/>
      </w:divBdr>
    </w:div>
    <w:div w:id="2136488532">
      <w:marLeft w:val="640"/>
      <w:marRight w:val="0"/>
      <w:marTop w:val="0"/>
      <w:marBottom w:val="0"/>
      <w:divBdr>
        <w:top w:val="none" w:sz="0" w:space="0" w:color="auto"/>
        <w:left w:val="none" w:sz="0" w:space="0" w:color="auto"/>
        <w:bottom w:val="none" w:sz="0" w:space="0" w:color="auto"/>
        <w:right w:val="none" w:sz="0" w:space="0" w:color="auto"/>
      </w:divBdr>
    </w:div>
    <w:div w:id="2136753180">
      <w:marLeft w:val="640"/>
      <w:marRight w:val="0"/>
      <w:marTop w:val="0"/>
      <w:marBottom w:val="0"/>
      <w:divBdr>
        <w:top w:val="none" w:sz="0" w:space="0" w:color="auto"/>
        <w:left w:val="none" w:sz="0" w:space="0" w:color="auto"/>
        <w:bottom w:val="none" w:sz="0" w:space="0" w:color="auto"/>
        <w:right w:val="none" w:sz="0" w:space="0" w:color="auto"/>
      </w:divBdr>
    </w:div>
    <w:div w:id="2137134848">
      <w:marLeft w:val="640"/>
      <w:marRight w:val="0"/>
      <w:marTop w:val="0"/>
      <w:marBottom w:val="0"/>
      <w:divBdr>
        <w:top w:val="none" w:sz="0" w:space="0" w:color="auto"/>
        <w:left w:val="none" w:sz="0" w:space="0" w:color="auto"/>
        <w:bottom w:val="none" w:sz="0" w:space="0" w:color="auto"/>
        <w:right w:val="none" w:sz="0" w:space="0" w:color="auto"/>
      </w:divBdr>
    </w:div>
    <w:div w:id="2137285724">
      <w:marLeft w:val="640"/>
      <w:marRight w:val="0"/>
      <w:marTop w:val="0"/>
      <w:marBottom w:val="0"/>
      <w:divBdr>
        <w:top w:val="none" w:sz="0" w:space="0" w:color="auto"/>
        <w:left w:val="none" w:sz="0" w:space="0" w:color="auto"/>
        <w:bottom w:val="none" w:sz="0" w:space="0" w:color="auto"/>
        <w:right w:val="none" w:sz="0" w:space="0" w:color="auto"/>
      </w:divBdr>
    </w:div>
    <w:div w:id="2137483574">
      <w:marLeft w:val="640"/>
      <w:marRight w:val="0"/>
      <w:marTop w:val="0"/>
      <w:marBottom w:val="0"/>
      <w:divBdr>
        <w:top w:val="none" w:sz="0" w:space="0" w:color="auto"/>
        <w:left w:val="none" w:sz="0" w:space="0" w:color="auto"/>
        <w:bottom w:val="none" w:sz="0" w:space="0" w:color="auto"/>
        <w:right w:val="none" w:sz="0" w:space="0" w:color="auto"/>
      </w:divBdr>
    </w:div>
    <w:div w:id="2137554087">
      <w:marLeft w:val="640"/>
      <w:marRight w:val="0"/>
      <w:marTop w:val="0"/>
      <w:marBottom w:val="0"/>
      <w:divBdr>
        <w:top w:val="none" w:sz="0" w:space="0" w:color="auto"/>
        <w:left w:val="none" w:sz="0" w:space="0" w:color="auto"/>
        <w:bottom w:val="none" w:sz="0" w:space="0" w:color="auto"/>
        <w:right w:val="none" w:sz="0" w:space="0" w:color="auto"/>
      </w:divBdr>
    </w:div>
    <w:div w:id="2137750966">
      <w:marLeft w:val="640"/>
      <w:marRight w:val="0"/>
      <w:marTop w:val="0"/>
      <w:marBottom w:val="0"/>
      <w:divBdr>
        <w:top w:val="none" w:sz="0" w:space="0" w:color="auto"/>
        <w:left w:val="none" w:sz="0" w:space="0" w:color="auto"/>
        <w:bottom w:val="none" w:sz="0" w:space="0" w:color="auto"/>
        <w:right w:val="none" w:sz="0" w:space="0" w:color="auto"/>
      </w:divBdr>
    </w:div>
    <w:div w:id="2138260903">
      <w:marLeft w:val="640"/>
      <w:marRight w:val="0"/>
      <w:marTop w:val="0"/>
      <w:marBottom w:val="0"/>
      <w:divBdr>
        <w:top w:val="none" w:sz="0" w:space="0" w:color="auto"/>
        <w:left w:val="none" w:sz="0" w:space="0" w:color="auto"/>
        <w:bottom w:val="none" w:sz="0" w:space="0" w:color="auto"/>
        <w:right w:val="none" w:sz="0" w:space="0" w:color="auto"/>
      </w:divBdr>
    </w:div>
    <w:div w:id="2138792004">
      <w:marLeft w:val="640"/>
      <w:marRight w:val="0"/>
      <w:marTop w:val="0"/>
      <w:marBottom w:val="0"/>
      <w:divBdr>
        <w:top w:val="none" w:sz="0" w:space="0" w:color="auto"/>
        <w:left w:val="none" w:sz="0" w:space="0" w:color="auto"/>
        <w:bottom w:val="none" w:sz="0" w:space="0" w:color="auto"/>
        <w:right w:val="none" w:sz="0" w:space="0" w:color="auto"/>
      </w:divBdr>
    </w:div>
    <w:div w:id="2138798381">
      <w:marLeft w:val="640"/>
      <w:marRight w:val="0"/>
      <w:marTop w:val="0"/>
      <w:marBottom w:val="0"/>
      <w:divBdr>
        <w:top w:val="none" w:sz="0" w:space="0" w:color="auto"/>
        <w:left w:val="none" w:sz="0" w:space="0" w:color="auto"/>
        <w:bottom w:val="none" w:sz="0" w:space="0" w:color="auto"/>
        <w:right w:val="none" w:sz="0" w:space="0" w:color="auto"/>
      </w:divBdr>
    </w:div>
    <w:div w:id="2138908255">
      <w:marLeft w:val="640"/>
      <w:marRight w:val="0"/>
      <w:marTop w:val="0"/>
      <w:marBottom w:val="0"/>
      <w:divBdr>
        <w:top w:val="none" w:sz="0" w:space="0" w:color="auto"/>
        <w:left w:val="none" w:sz="0" w:space="0" w:color="auto"/>
        <w:bottom w:val="none" w:sz="0" w:space="0" w:color="auto"/>
        <w:right w:val="none" w:sz="0" w:space="0" w:color="auto"/>
      </w:divBdr>
    </w:div>
    <w:div w:id="2139369163">
      <w:marLeft w:val="640"/>
      <w:marRight w:val="0"/>
      <w:marTop w:val="0"/>
      <w:marBottom w:val="0"/>
      <w:divBdr>
        <w:top w:val="none" w:sz="0" w:space="0" w:color="auto"/>
        <w:left w:val="none" w:sz="0" w:space="0" w:color="auto"/>
        <w:bottom w:val="none" w:sz="0" w:space="0" w:color="auto"/>
        <w:right w:val="none" w:sz="0" w:space="0" w:color="auto"/>
      </w:divBdr>
    </w:div>
    <w:div w:id="2139641215">
      <w:marLeft w:val="640"/>
      <w:marRight w:val="0"/>
      <w:marTop w:val="0"/>
      <w:marBottom w:val="0"/>
      <w:divBdr>
        <w:top w:val="none" w:sz="0" w:space="0" w:color="auto"/>
        <w:left w:val="none" w:sz="0" w:space="0" w:color="auto"/>
        <w:bottom w:val="none" w:sz="0" w:space="0" w:color="auto"/>
        <w:right w:val="none" w:sz="0" w:space="0" w:color="auto"/>
      </w:divBdr>
    </w:div>
    <w:div w:id="2139712894">
      <w:marLeft w:val="640"/>
      <w:marRight w:val="0"/>
      <w:marTop w:val="0"/>
      <w:marBottom w:val="0"/>
      <w:divBdr>
        <w:top w:val="none" w:sz="0" w:space="0" w:color="auto"/>
        <w:left w:val="none" w:sz="0" w:space="0" w:color="auto"/>
        <w:bottom w:val="none" w:sz="0" w:space="0" w:color="auto"/>
        <w:right w:val="none" w:sz="0" w:space="0" w:color="auto"/>
      </w:divBdr>
    </w:div>
    <w:div w:id="2139838380">
      <w:marLeft w:val="640"/>
      <w:marRight w:val="0"/>
      <w:marTop w:val="0"/>
      <w:marBottom w:val="0"/>
      <w:divBdr>
        <w:top w:val="none" w:sz="0" w:space="0" w:color="auto"/>
        <w:left w:val="none" w:sz="0" w:space="0" w:color="auto"/>
        <w:bottom w:val="none" w:sz="0" w:space="0" w:color="auto"/>
        <w:right w:val="none" w:sz="0" w:space="0" w:color="auto"/>
      </w:divBdr>
    </w:div>
    <w:div w:id="2140296500">
      <w:marLeft w:val="640"/>
      <w:marRight w:val="0"/>
      <w:marTop w:val="0"/>
      <w:marBottom w:val="0"/>
      <w:divBdr>
        <w:top w:val="none" w:sz="0" w:space="0" w:color="auto"/>
        <w:left w:val="none" w:sz="0" w:space="0" w:color="auto"/>
        <w:bottom w:val="none" w:sz="0" w:space="0" w:color="auto"/>
        <w:right w:val="none" w:sz="0" w:space="0" w:color="auto"/>
      </w:divBdr>
    </w:div>
    <w:div w:id="2141149840">
      <w:marLeft w:val="640"/>
      <w:marRight w:val="0"/>
      <w:marTop w:val="0"/>
      <w:marBottom w:val="0"/>
      <w:divBdr>
        <w:top w:val="none" w:sz="0" w:space="0" w:color="auto"/>
        <w:left w:val="none" w:sz="0" w:space="0" w:color="auto"/>
        <w:bottom w:val="none" w:sz="0" w:space="0" w:color="auto"/>
        <w:right w:val="none" w:sz="0" w:space="0" w:color="auto"/>
      </w:divBdr>
    </w:div>
    <w:div w:id="2141217091">
      <w:marLeft w:val="640"/>
      <w:marRight w:val="0"/>
      <w:marTop w:val="0"/>
      <w:marBottom w:val="0"/>
      <w:divBdr>
        <w:top w:val="none" w:sz="0" w:space="0" w:color="auto"/>
        <w:left w:val="none" w:sz="0" w:space="0" w:color="auto"/>
        <w:bottom w:val="none" w:sz="0" w:space="0" w:color="auto"/>
        <w:right w:val="none" w:sz="0" w:space="0" w:color="auto"/>
      </w:divBdr>
    </w:div>
    <w:div w:id="2141414472">
      <w:marLeft w:val="640"/>
      <w:marRight w:val="0"/>
      <w:marTop w:val="0"/>
      <w:marBottom w:val="0"/>
      <w:divBdr>
        <w:top w:val="none" w:sz="0" w:space="0" w:color="auto"/>
        <w:left w:val="none" w:sz="0" w:space="0" w:color="auto"/>
        <w:bottom w:val="none" w:sz="0" w:space="0" w:color="auto"/>
        <w:right w:val="none" w:sz="0" w:space="0" w:color="auto"/>
      </w:divBdr>
    </w:div>
    <w:div w:id="2141418615">
      <w:marLeft w:val="640"/>
      <w:marRight w:val="0"/>
      <w:marTop w:val="0"/>
      <w:marBottom w:val="0"/>
      <w:divBdr>
        <w:top w:val="none" w:sz="0" w:space="0" w:color="auto"/>
        <w:left w:val="none" w:sz="0" w:space="0" w:color="auto"/>
        <w:bottom w:val="none" w:sz="0" w:space="0" w:color="auto"/>
        <w:right w:val="none" w:sz="0" w:space="0" w:color="auto"/>
      </w:divBdr>
    </w:div>
    <w:div w:id="2141610936">
      <w:marLeft w:val="640"/>
      <w:marRight w:val="0"/>
      <w:marTop w:val="0"/>
      <w:marBottom w:val="0"/>
      <w:divBdr>
        <w:top w:val="none" w:sz="0" w:space="0" w:color="auto"/>
        <w:left w:val="none" w:sz="0" w:space="0" w:color="auto"/>
        <w:bottom w:val="none" w:sz="0" w:space="0" w:color="auto"/>
        <w:right w:val="none" w:sz="0" w:space="0" w:color="auto"/>
      </w:divBdr>
    </w:div>
    <w:div w:id="2141723792">
      <w:marLeft w:val="640"/>
      <w:marRight w:val="0"/>
      <w:marTop w:val="0"/>
      <w:marBottom w:val="0"/>
      <w:divBdr>
        <w:top w:val="none" w:sz="0" w:space="0" w:color="auto"/>
        <w:left w:val="none" w:sz="0" w:space="0" w:color="auto"/>
        <w:bottom w:val="none" w:sz="0" w:space="0" w:color="auto"/>
        <w:right w:val="none" w:sz="0" w:space="0" w:color="auto"/>
      </w:divBdr>
    </w:div>
    <w:div w:id="2141797052">
      <w:marLeft w:val="640"/>
      <w:marRight w:val="0"/>
      <w:marTop w:val="0"/>
      <w:marBottom w:val="0"/>
      <w:divBdr>
        <w:top w:val="none" w:sz="0" w:space="0" w:color="auto"/>
        <w:left w:val="none" w:sz="0" w:space="0" w:color="auto"/>
        <w:bottom w:val="none" w:sz="0" w:space="0" w:color="auto"/>
        <w:right w:val="none" w:sz="0" w:space="0" w:color="auto"/>
      </w:divBdr>
    </w:div>
    <w:div w:id="2141875422">
      <w:marLeft w:val="640"/>
      <w:marRight w:val="0"/>
      <w:marTop w:val="0"/>
      <w:marBottom w:val="0"/>
      <w:divBdr>
        <w:top w:val="none" w:sz="0" w:space="0" w:color="auto"/>
        <w:left w:val="none" w:sz="0" w:space="0" w:color="auto"/>
        <w:bottom w:val="none" w:sz="0" w:space="0" w:color="auto"/>
        <w:right w:val="none" w:sz="0" w:space="0" w:color="auto"/>
      </w:divBdr>
    </w:div>
    <w:div w:id="2142190418">
      <w:marLeft w:val="640"/>
      <w:marRight w:val="0"/>
      <w:marTop w:val="0"/>
      <w:marBottom w:val="0"/>
      <w:divBdr>
        <w:top w:val="none" w:sz="0" w:space="0" w:color="auto"/>
        <w:left w:val="none" w:sz="0" w:space="0" w:color="auto"/>
        <w:bottom w:val="none" w:sz="0" w:space="0" w:color="auto"/>
        <w:right w:val="none" w:sz="0" w:space="0" w:color="auto"/>
      </w:divBdr>
    </w:div>
    <w:div w:id="2142336582">
      <w:marLeft w:val="640"/>
      <w:marRight w:val="0"/>
      <w:marTop w:val="0"/>
      <w:marBottom w:val="0"/>
      <w:divBdr>
        <w:top w:val="none" w:sz="0" w:space="0" w:color="auto"/>
        <w:left w:val="none" w:sz="0" w:space="0" w:color="auto"/>
        <w:bottom w:val="none" w:sz="0" w:space="0" w:color="auto"/>
        <w:right w:val="none" w:sz="0" w:space="0" w:color="auto"/>
      </w:divBdr>
    </w:div>
    <w:div w:id="2142652500">
      <w:marLeft w:val="640"/>
      <w:marRight w:val="0"/>
      <w:marTop w:val="0"/>
      <w:marBottom w:val="0"/>
      <w:divBdr>
        <w:top w:val="none" w:sz="0" w:space="0" w:color="auto"/>
        <w:left w:val="none" w:sz="0" w:space="0" w:color="auto"/>
        <w:bottom w:val="none" w:sz="0" w:space="0" w:color="auto"/>
        <w:right w:val="none" w:sz="0" w:space="0" w:color="auto"/>
      </w:divBdr>
    </w:div>
    <w:div w:id="2143033526">
      <w:marLeft w:val="640"/>
      <w:marRight w:val="0"/>
      <w:marTop w:val="0"/>
      <w:marBottom w:val="0"/>
      <w:divBdr>
        <w:top w:val="none" w:sz="0" w:space="0" w:color="auto"/>
        <w:left w:val="none" w:sz="0" w:space="0" w:color="auto"/>
        <w:bottom w:val="none" w:sz="0" w:space="0" w:color="auto"/>
        <w:right w:val="none" w:sz="0" w:space="0" w:color="auto"/>
      </w:divBdr>
    </w:div>
    <w:div w:id="2143035481">
      <w:marLeft w:val="640"/>
      <w:marRight w:val="0"/>
      <w:marTop w:val="0"/>
      <w:marBottom w:val="0"/>
      <w:divBdr>
        <w:top w:val="none" w:sz="0" w:space="0" w:color="auto"/>
        <w:left w:val="none" w:sz="0" w:space="0" w:color="auto"/>
        <w:bottom w:val="none" w:sz="0" w:space="0" w:color="auto"/>
        <w:right w:val="none" w:sz="0" w:space="0" w:color="auto"/>
      </w:divBdr>
    </w:div>
    <w:div w:id="2143112467">
      <w:marLeft w:val="640"/>
      <w:marRight w:val="0"/>
      <w:marTop w:val="0"/>
      <w:marBottom w:val="0"/>
      <w:divBdr>
        <w:top w:val="none" w:sz="0" w:space="0" w:color="auto"/>
        <w:left w:val="none" w:sz="0" w:space="0" w:color="auto"/>
        <w:bottom w:val="none" w:sz="0" w:space="0" w:color="auto"/>
        <w:right w:val="none" w:sz="0" w:space="0" w:color="auto"/>
      </w:divBdr>
    </w:div>
    <w:div w:id="2143498728">
      <w:marLeft w:val="640"/>
      <w:marRight w:val="0"/>
      <w:marTop w:val="0"/>
      <w:marBottom w:val="0"/>
      <w:divBdr>
        <w:top w:val="none" w:sz="0" w:space="0" w:color="auto"/>
        <w:left w:val="none" w:sz="0" w:space="0" w:color="auto"/>
        <w:bottom w:val="none" w:sz="0" w:space="0" w:color="auto"/>
        <w:right w:val="none" w:sz="0" w:space="0" w:color="auto"/>
      </w:divBdr>
    </w:div>
    <w:div w:id="2144032229">
      <w:marLeft w:val="640"/>
      <w:marRight w:val="0"/>
      <w:marTop w:val="0"/>
      <w:marBottom w:val="0"/>
      <w:divBdr>
        <w:top w:val="none" w:sz="0" w:space="0" w:color="auto"/>
        <w:left w:val="none" w:sz="0" w:space="0" w:color="auto"/>
        <w:bottom w:val="none" w:sz="0" w:space="0" w:color="auto"/>
        <w:right w:val="none" w:sz="0" w:space="0" w:color="auto"/>
      </w:divBdr>
    </w:div>
    <w:div w:id="2144035430">
      <w:marLeft w:val="640"/>
      <w:marRight w:val="0"/>
      <w:marTop w:val="0"/>
      <w:marBottom w:val="0"/>
      <w:divBdr>
        <w:top w:val="none" w:sz="0" w:space="0" w:color="auto"/>
        <w:left w:val="none" w:sz="0" w:space="0" w:color="auto"/>
        <w:bottom w:val="none" w:sz="0" w:space="0" w:color="auto"/>
        <w:right w:val="none" w:sz="0" w:space="0" w:color="auto"/>
      </w:divBdr>
    </w:div>
    <w:div w:id="2144036619">
      <w:marLeft w:val="640"/>
      <w:marRight w:val="0"/>
      <w:marTop w:val="0"/>
      <w:marBottom w:val="0"/>
      <w:divBdr>
        <w:top w:val="none" w:sz="0" w:space="0" w:color="auto"/>
        <w:left w:val="none" w:sz="0" w:space="0" w:color="auto"/>
        <w:bottom w:val="none" w:sz="0" w:space="0" w:color="auto"/>
        <w:right w:val="none" w:sz="0" w:space="0" w:color="auto"/>
      </w:divBdr>
    </w:div>
    <w:div w:id="2144149411">
      <w:marLeft w:val="640"/>
      <w:marRight w:val="0"/>
      <w:marTop w:val="0"/>
      <w:marBottom w:val="0"/>
      <w:divBdr>
        <w:top w:val="none" w:sz="0" w:space="0" w:color="auto"/>
        <w:left w:val="none" w:sz="0" w:space="0" w:color="auto"/>
        <w:bottom w:val="none" w:sz="0" w:space="0" w:color="auto"/>
        <w:right w:val="none" w:sz="0" w:space="0" w:color="auto"/>
      </w:divBdr>
    </w:div>
    <w:div w:id="2144302134">
      <w:marLeft w:val="640"/>
      <w:marRight w:val="0"/>
      <w:marTop w:val="0"/>
      <w:marBottom w:val="0"/>
      <w:divBdr>
        <w:top w:val="none" w:sz="0" w:space="0" w:color="auto"/>
        <w:left w:val="none" w:sz="0" w:space="0" w:color="auto"/>
        <w:bottom w:val="none" w:sz="0" w:space="0" w:color="auto"/>
        <w:right w:val="none" w:sz="0" w:space="0" w:color="auto"/>
      </w:divBdr>
    </w:div>
    <w:div w:id="2144304514">
      <w:marLeft w:val="640"/>
      <w:marRight w:val="0"/>
      <w:marTop w:val="0"/>
      <w:marBottom w:val="0"/>
      <w:divBdr>
        <w:top w:val="none" w:sz="0" w:space="0" w:color="auto"/>
        <w:left w:val="none" w:sz="0" w:space="0" w:color="auto"/>
        <w:bottom w:val="none" w:sz="0" w:space="0" w:color="auto"/>
        <w:right w:val="none" w:sz="0" w:space="0" w:color="auto"/>
      </w:divBdr>
    </w:div>
    <w:div w:id="2144999814">
      <w:marLeft w:val="640"/>
      <w:marRight w:val="0"/>
      <w:marTop w:val="0"/>
      <w:marBottom w:val="0"/>
      <w:divBdr>
        <w:top w:val="none" w:sz="0" w:space="0" w:color="auto"/>
        <w:left w:val="none" w:sz="0" w:space="0" w:color="auto"/>
        <w:bottom w:val="none" w:sz="0" w:space="0" w:color="auto"/>
        <w:right w:val="none" w:sz="0" w:space="0" w:color="auto"/>
      </w:divBdr>
    </w:div>
    <w:div w:id="2145150532">
      <w:marLeft w:val="640"/>
      <w:marRight w:val="0"/>
      <w:marTop w:val="0"/>
      <w:marBottom w:val="0"/>
      <w:divBdr>
        <w:top w:val="none" w:sz="0" w:space="0" w:color="auto"/>
        <w:left w:val="none" w:sz="0" w:space="0" w:color="auto"/>
        <w:bottom w:val="none" w:sz="0" w:space="0" w:color="auto"/>
        <w:right w:val="none" w:sz="0" w:space="0" w:color="auto"/>
      </w:divBdr>
    </w:div>
    <w:div w:id="2145191903">
      <w:marLeft w:val="640"/>
      <w:marRight w:val="0"/>
      <w:marTop w:val="0"/>
      <w:marBottom w:val="0"/>
      <w:divBdr>
        <w:top w:val="none" w:sz="0" w:space="0" w:color="auto"/>
        <w:left w:val="none" w:sz="0" w:space="0" w:color="auto"/>
        <w:bottom w:val="none" w:sz="0" w:space="0" w:color="auto"/>
        <w:right w:val="none" w:sz="0" w:space="0" w:color="auto"/>
      </w:divBdr>
    </w:div>
    <w:div w:id="2146117976">
      <w:marLeft w:val="640"/>
      <w:marRight w:val="0"/>
      <w:marTop w:val="0"/>
      <w:marBottom w:val="0"/>
      <w:divBdr>
        <w:top w:val="none" w:sz="0" w:space="0" w:color="auto"/>
        <w:left w:val="none" w:sz="0" w:space="0" w:color="auto"/>
        <w:bottom w:val="none" w:sz="0" w:space="0" w:color="auto"/>
        <w:right w:val="none" w:sz="0" w:space="0" w:color="auto"/>
      </w:divBdr>
    </w:div>
    <w:div w:id="2146312609">
      <w:marLeft w:val="640"/>
      <w:marRight w:val="0"/>
      <w:marTop w:val="0"/>
      <w:marBottom w:val="0"/>
      <w:divBdr>
        <w:top w:val="none" w:sz="0" w:space="0" w:color="auto"/>
        <w:left w:val="none" w:sz="0" w:space="0" w:color="auto"/>
        <w:bottom w:val="none" w:sz="0" w:space="0" w:color="auto"/>
        <w:right w:val="none" w:sz="0" w:space="0" w:color="auto"/>
      </w:divBdr>
    </w:div>
    <w:div w:id="2146578560">
      <w:marLeft w:val="640"/>
      <w:marRight w:val="0"/>
      <w:marTop w:val="0"/>
      <w:marBottom w:val="0"/>
      <w:divBdr>
        <w:top w:val="none" w:sz="0" w:space="0" w:color="auto"/>
        <w:left w:val="none" w:sz="0" w:space="0" w:color="auto"/>
        <w:bottom w:val="none" w:sz="0" w:space="0" w:color="auto"/>
        <w:right w:val="none" w:sz="0" w:space="0" w:color="auto"/>
      </w:divBdr>
    </w:div>
    <w:div w:id="2146771654">
      <w:marLeft w:val="640"/>
      <w:marRight w:val="0"/>
      <w:marTop w:val="0"/>
      <w:marBottom w:val="0"/>
      <w:divBdr>
        <w:top w:val="none" w:sz="0" w:space="0" w:color="auto"/>
        <w:left w:val="none" w:sz="0" w:space="0" w:color="auto"/>
        <w:bottom w:val="none" w:sz="0" w:space="0" w:color="auto"/>
        <w:right w:val="none" w:sz="0" w:space="0" w:color="auto"/>
      </w:divBdr>
    </w:div>
    <w:div w:id="2146852116">
      <w:marLeft w:val="640"/>
      <w:marRight w:val="0"/>
      <w:marTop w:val="0"/>
      <w:marBottom w:val="0"/>
      <w:divBdr>
        <w:top w:val="none" w:sz="0" w:space="0" w:color="auto"/>
        <w:left w:val="none" w:sz="0" w:space="0" w:color="auto"/>
        <w:bottom w:val="none" w:sz="0" w:space="0" w:color="auto"/>
        <w:right w:val="none" w:sz="0" w:space="0" w:color="auto"/>
      </w:divBdr>
    </w:div>
    <w:div w:id="2147312146">
      <w:marLeft w:val="64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0D3E32FB-886F-4E6A-9F05-450A7E8443B6}">
    <t:Anchor>
      <t:Comment id="2056722247"/>
    </t:Anchor>
    <t:History>
      <t:Event id="{CB51DCB6-3BC7-4790-853F-A9A294B1C288}" time="2024-09-13T13:56:33.004Z">
        <t:Attribution userId="S::begona.rojas@helmholtz-munich.de::ca8d0ca3-41f4-47ab-adef-38fa6df01506" userProvider="AD" userName="Maria Begona Rojas Lopez"/>
        <t:Anchor>
          <t:Comment id="2056722247"/>
        </t:Anchor>
        <t:Create/>
      </t:Event>
      <t:Event id="{6D471232-C388-421E-9768-73AA34D72A6B}" time="2024-09-13T13:56:33.004Z">
        <t:Attribution userId="S::begona.rojas@helmholtz-munich.de::ca8d0ca3-41f4-47ab-adef-38fa6df01506" userProvider="AD" userName="Maria Begona Rojas Lopez"/>
        <t:Anchor>
          <t:Comment id="2056722247"/>
        </t:Anchor>
        <t:Assign userId="S::manuel.gehmeyr@helmholtz-munich.de::c93300a2-ee3e-45c2-a376-0f35b1ccc6d4" userProvider="AD" userName="Manuel Gehmeyr"/>
      </t:Event>
      <t:Event id="{CF3F9909-BDDE-4894-8298-96E9815369F7}" time="2024-09-13T13:56:33.004Z">
        <t:Attribution userId="S::begona.rojas@helmholtz-munich.de::ca8d0ca3-41f4-47ab-adef-38fa6df01506" userProvider="AD" userName="Maria Begona Rojas Lopez"/>
        <t:Anchor>
          <t:Comment id="2056722247"/>
        </t:Anchor>
        <t:SetTitle title="@Manuel Gehmeyr could you add here a more detailed description of the figure 3c?"/>
      </t:Event>
      <t:Event id="{15279BDA-01D7-4168-AAC0-69991CE99E52}" time="2024-11-25T13:52:23.066Z">
        <t:Attribution userId="S::manuel.gehmeyr@helmholtz-munich.de::c93300a2-ee3e-45c2-a376-0f35b1ccc6d4" userProvider="AD" userName="Manuel Gehmeyr"/>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25B8077-A415-C844-8E0C-EA33A2D1777A}">
  <we:reference id="wa104382081" version="1.55.1.0" store="en-GB" storeType="OMEX"/>
  <we:alternateReferences>
    <we:reference id="wa104382081" version="1.55.1.0" store="WA104382081" storeType="OMEX"/>
  </we:alternateReferences>
  <we:properties>
    <we:property name="MENDELEY_BIBLIOGRAPHY_IS_DIRTY" value="true"/>
    <we:property name="MENDELEY_BIBLIOGRAPHY_LAST_MODIFIED" value="1786976846684"/>
    <we:property name="MENDELEY_CITATIONS" value="[{&quot;citationID&quot;:&quot;MENDELEY_CITATION_62200464-b5e0-472a-a7f4-9636f65e67b5&quot;,&quot;properties&quot;:{&quot;noteIndex&quot;:0},&quot;isEdited&quot;:false,&quot;manualOverride&quot;:{&quot;isManuallyOverridden&quot;:false,&quot;citeprocText&quot;:&quot;[1]&quot;,&quot;manualOverrideText&quot;:&quot;&quot;},&quot;citationTag&quot;:&quot;MENDELEY_CITATION_v3_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&quot;,&quot;citationItems&quot;:[{&quot;id&quot;:&quot;79de379a-6ddf-3118-ad81-21a775bfe101&quot;,&quot;itemData&quot;:{&quot;type&quot;:&quot;article-journal&quot;,&quot;id&quot;:&quot;79de379a-6ddf-3118-ad81-21a775bfe101&quot;,&quot;title&quot;:&quot;Optoacoustic mesoscopy for biomedicine&quot;,&quot;groupId&quot;:&quot;2c502dc1-5e12-38d0-8ff8-72544aee580c&quot;,&quot;author&quot;:[{&quot;family&quot;:&quot;Omar&quot;,&quot;given&quot;:&quot;Murad&quot;,&quot;parse-names&quot;:false,&quot;dropping-particle&quot;:&quot;&quot;,&quot;non-dropping-particle&quot;:&quot;&quot;},{&quot;family&quot;:&quot;Aguirre&quot;,&quot;given&quot;:&quot;Juan&quot;,&quot;parse-names&quot;:false,&quot;dropping-particle&quot;:&quot;&quot;,&quot;non-dropping-particle&quot;:&quot;&quot;},{&quot;family&quot;:&quot;Ntziachristos&quot;,&quot;given&quot;:&quot;Vasilis&quot;,&quot;parse-names&quot;:false,&quot;dropping-particle&quot;:&quot;&quot;,&quot;non-dropping-particle&quot;:&quot;&quot;}],&quot;container-title&quot;:&quot;Nature Biomedical Engineering&quot;,&quot;container-title-short&quot;:&quot;Nat. Biomed. Eng.&quot;,&quot;DOI&quot;:&quot;10.1038/s41551-019-0377-4&quot;,&quot;issued&quot;:{&quot;date-parts&quot;:[[2019]]},&quot;publisher&quot;:&quot;Springer US&quot;},&quot;isTemporary&quot;:false}]},{&quot;citationID&quot;:&quot;MENDELEY_CITATION_6f500ad7-11c4-403d-a5dc-37185a569b24&quot;,&quot;properties&quot;:{&quot;noteIndex&quot;:0},&quot;isEdited&quot;:false,&quot;manualOverride&quot;:{&quot;isManuallyOverridden&quot;:false,&quot;citeprocText&quot;:&quot;[2]&quot;,&quot;manualOverrideText&quot;:&quot;&quot;},&quot;citationTag&quot;:&quot;MENDELEY_CITATION_v3_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&quot;,&quot;citationItems&quot;:[{&quot;id&quot;:&quot;62ea3fc2-9ed4-3be2-90fd-87d43eef9833&quot;,&quot;itemData&quot;:{&quot;type&quot;:&quot;article-journal&quot;,&quot;id&quot;:&quot;62ea3fc2-9ed4-3be2-90fd-87d43eef9833&quot;,&quot;title&quot;:&quot;A primer on current status and future opportunities of clinical optoacoustic imaging&quot;,&quot;groupId&quot;:&quot;2c502dc1-5e12-38d0-8ff8-72544aee580c&quot;,&quot;author&quot;:[{&quot;family&quot;:&quot;Knieling&quot;,&quot;given&quot;:&quot;Ferdinand&quot;,&quot;parse-names&quot;:false,&quot;dropping-particle&quot;:&quot;&quot;,&quot;non-dropping-particle&quot;:&quot;&quot;},{&quot;family&quot;:&quot;Lee&quot;,&quot;given&quot;:&quot;Serene&quot;,&quot;parse-names&quot;:false,&quot;dropping-particle&quot;:&quot;&quot;,&quot;non-dropping-particle&quot;:&quot;&quot;},{&quot;family&quot;:&quot;Ntziachristos&quot;,&quot;given&quot;:&quot;Vasilis&quot;,&quot;parse-names&quot;:false,&quot;dropping-particle&quot;:&quot;&quot;,&quot;non-dropping-particle&quot;:&quot;&quot;}],&quot;container-title&quot;:&quot;npj Imaging&quot;,&quot;accessed&quot;:{&quot;date-parts&quot;:[[2026,2,18]]},&quot;DOI&quot;:&quot;10.1038/s44303-024-00065-9&quot;,&quot;ISSN&quot;:&quot;2948-197X&quot;,&quot;URL&quot;:&quot;https://www.nature.com/articles/s44303-024-00065-9&quot;,&quot;issued&quot;:{&quot;date-parts&quot;:[[2025,1,27]]},&quot;abstract&quot;:&quot;Despite its introduction in the 1970’s, it is only recent technology advances that have propelled growth in clinical optoacoustic (photoacoustic) imaging over the past decade. We analytically present the broad landscape of clinical optoacoustic applications in the context of these key technology advances, the unique contrast achieved, and the tissue biomarkers resolved. We then discuss current challenges and future opportunities to address the unmet clinical needs.&quot;,&quot;publisher&quot;:&quot;Nature Publishing Group&quot;,&quot;issue&quot;:&quot;4&quot;,&quot;volume&quot;:&quot;3&quot;},&quot;isTemporary&quot;:false}]},{&quot;citationID&quot;:&quot;MENDELEY_CITATION_a810bb9d-8d89-4599-a637-96592814d9db&quot;,&quot;properties&quot;:{&quot;noteIndex&quot;:0},&quot;isEdited&quot;:false,&quot;manualOverride&quot;:{&quot;isManuallyOverridden&quot;:false,&quot;citeprocText&quot;:&quot;[3–5]&quot;,&quot;manualOverrideText&quot;:&quot;&quot;},&quot;citationTag&quot;:&quot;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&quot;,&quot;citationItems&quot;:[{&quot;id&quot;:&quot;f5c64685-4c1e-3526-9dc0-0e7bd5ae927a&quot;,&quot;itemData&quot;:{&quot;type&quot;:&quot;article-journal&quot;,&quot;id&quot;:&quot;f5c64685-4c1e-3526-9dc0-0e7bd5ae927a&quot;,&quot;title&quot;:&quot;Structural and functional imaging of psoriasis for severity assessment and quantitative monitoring of treatment response using high-resolution optoacoustic imaging&quot;,&quot;groupId&quot;:&quot;2c502dc1-5e12-38d0-8ff8-72544aee580c&quot;,&quot;author&quot;:[{&quot;family&quot;:&quot;Li&quot;,&quot;given&quot;:&quot;Xiuting&quot;,&quot;parse-names&quot;:false,&quot;dropping-particle&quot;:&quot;&quot;,&quot;non-dropping-particle&quot;:&quot;&quot;},{&quot;family&quot;:&quot;Yew&quot;,&quot;given&quot;:&quot;Yik Weng&quot;,&quot;parse-names&quot;:false,&quot;dropping-particle&quot;:&quot;&quot;,&quot;non-dropping-particle&quot;:&quot;&quot;},{&quot;family&quot;:&quot;Vinod Ram&quot;,&quot;given&quot;:&quot;Keertana&quot;,&quot;parse-names&quot;:false,&quot;dropping-particle&quot;:&quot;&quot;,&quot;non-dropping-particle&quot;:&quot;&quot;},{&quot;family&quot;:&quot;Oon&quot;,&quot;given&quot;:&quot;Hazel H.&quot;,&quot;parse-names&quot;:false,&quot;dropping-particle&quot;:&quot;&quot;,&quot;non-dropping-particle&quot;:&quot;&quot;},{&quot;family&quot;:&quot;Thng&quot;,&quot;given&quot;:&quot;Steven Tien Guan&quot;,&quot;parse-names&quot;:false,&quot;dropping-particle&quot;:&quot;&quot;,&quot;non-dropping-particle&quot;:&quot;&quot;},{&quot;family&quot;:&quot;Dinish&quot;,&quot;given&quot;:&quot;U. S.&quot;,&quot;parse-names&quot;:false,&quot;dropping-particle&quot;:&quot;&quot;,&quot;non-dropping-particle&quot;:&quot;&quot;},{&quot;family&quot;:&quot;Olivo&quot;,&quot;given&quot;:&quot;Malini&quot;,&quot;parse-names&quot;:false,&quot;dropping-particle&quot;:&quot;&quot;,&quot;non-dropping-particle&quot;:&quot;&quot;}],&quot;container-title&quot;:&quot;Photoacoustics&quot;,&quot;container-title-short&quot;:&quot;Photoacoustics&quot;,&quot;accessed&quot;:{&quot;date-parts&quot;:[[2024,7,20]]},&quot;DOI&quot;:&quot;10.1016/J.PACS.2024.100611&quot;,&quot;ISSN&quot;:&quot;2213-5979&quot;,&quot;issued&quot;:{&quot;date-parts&quot;:[[2024,8,1]]},&quot;page&quot;:&quot;100611&quot;,&quot;abstract&quot;:&quot;Psoriasis is a chronic inflammatory skin disease, characterized by thick scaly plaques. It imposes a notable disease burden with varying levels of severity affecting the quality of life significantly. Current disease severity assessment relies on semi-objective visual inspection based on the Psoriasis Area and Severity index (PASI) score that might not be sensitive to sub-clinical changes. Histology of psoriasis skin lesions necessitate invasive skin biopsies. This indicates an unmet need for a non-invasive, objective and quantitative approach to assess disease severity serially. Herein, we employ multispectral Raster-Scanning Optoacoustic Mesoscopy (ms-RSOM) derived structural and microvascular functional imaging metrics to examine the lesional and non-lesional skin in psoriasis subjects across different severities and also evaluate the treatment outcome in a subject with topical steroids and biologics, such as adalimumab. ms-RSOM derived structural metrics like epidermal thickness and total blood volume (TBV) and microvascular functional information such as oxygen saturation (sO2) are evaluated by spectrally resolving the endogenous chromophores like melanin, oxy-, and deoxy-hemoglobin. Initial findings reveal an elevated sO2 and TBV with severity in lesional and non-lesional psoriasis skin, thus representing increasing inflammation. An increase in epidermal thickness is also noted with the degree of severity, corresponding to the inflammation and increased abnormal cell growth. As a marker to evaluate the treatment response, we observed a decrease in epidermal thickness, sO2, and TBV in a psoriasis patient post-treatment, which is consistent with the decrease in the PASI score from 4.1 to 1.9. We envision that ms-RSOM has a huge potential to be translated into routine clinical setting for the diagnosis of severity and assessment of treatment monitoring in psoriasis subjects.&quot;,&quot;publisher&quot;:&quot;Elsevier&quot;,&quot;volume&quot;:&quot;38&quot;},&quot;isTemporary&quot;:false},{&quot;id&quot;:&quot;3b1b41b6-d588-3487-9d17-a440a0e9f767&quot;,&quot;itemData&quot;:{&quot;type&quot;:&quot;article-journal&quot;,&quot;id&quot;:&quot;3b1b41b6-d588-3487-9d17-a440a0e9f767&quot;,&quot;title&quot;:&quot;Enabling precision monitoring of psoriasis treatment by optoacoustic mesoscopy&quot;,&quot;groupId&quot;:&quot;2c502dc1-5e12-38d0-8ff8-72544aee580c&quot;,&quot;author&quot;:[{&quot;family&quot;:&quot;Hindelang&quot;,&quot;given&quot;:&quot;Benedikt&quot;,&quot;parse-names&quot;:false,&quot;dropping-particle&quot;:&quot;&quot;,&quot;non-dropping-particle&quot;:&quot;&quot;},{&quot;family&quot;:&quot;Nau&quot;,&quot;given&quot;:&quot;Teresa&quot;,&quot;parse-names&quot;:false,&quot;dropping-particle&quot;:&quot;&quot;,&quot;non-dropping-particle&quot;:&quot;&quot;},{&quot;family&quot;:&quot;Englert&quot;,&quot;given&quot;:&quot;Ludwig&quot;,&quot;parse-names&quot;:false,&quot;dropping-particle&quot;:&quot;&quot;,&quot;non-dropping-particle&quot;:&quot;&quot;},{&quot;family&quot;:&quot;Berezhnoi&quot;,&quot;given&quot;:&quot;Andrei&quot;,&quot;parse-names&quot;:false,&quot;dropping-particle&quot;:&quot;&quot;,&quot;non-dropping-particle&quot;:&quot;&quot;},{&quot;family&quot;:&quot;Lauffer&quot;,&quot;given&quot;:&quot;Felix&quot;,&quot;parse-names&quot;:false,&quot;dropping-particle&quot;:&quot;&quot;,&quot;non-dropping-particle&quot;:&quot;&quot;},{&quot;family&quot;:&quot;Darsow&quot;,&quot;given&quot;:&quot;Ulf&quot;,&quot;parse-names&quot;:false,&quot;dropping-particle&quot;:&quot;&quot;,&quot;non-dropping-particle&quot;:&quot;&quot;},{&quot;family&quot;:&quot;Biedermann&quot;,&quot;given&quot;:&quot;Tilo&quot;,&quot;parse-names&quot;:false,&quot;dropping-particle&quot;:&quot;&quot;,&quot;non-dropping-particle&quot;:&quot;&quot;},{&quot;family&quot;:&quot;Eyerich&quot;,&quot;given&quot;:&quot;Kilian&quot;,&quot;parse-names&quot;:false,&quot;dropping-particle&quot;:&quot;&quot;,&quot;non-dropping-particle&quot;:&quot;&quot;},{&quot;family&quot;:&quot;Aguirre&quot;,&quot;given&quot;:&quot;Juan&quot;,&quot;parse-names&quot;:false,&quot;dropping-particle&quot;:&quot;&quot;,&quot;non-dropping-particle&quot;:&quot;&quot;},{&quot;family&quot;:&quot;Ntziachristos&quot;,&quot;given&quot;:&quot;Vasilis&quot;,&quot;parse-names&quot;:false,&quot;dropping-particle&quot;:&quot;&quot;,&quot;non-dropping-particle&quot;:&quot;&quot;}],&quot;container-title&quot;:&quot;Science Translational Medicine&quot;,&quot;container-title-short&quot;:&quot;Sci. Transl. Med.&quot;,&quot;accessed&quot;:{&quot;date-parts&quot;:[[2024,6,3]]},&quot;DOI&quot;:&quot;10.1126/SCITRANSLMED.ABM8059/SUPPL_FILE/SCITRANSLMED.ABM8059_MDAR_REPRODUCIBILITY_CHECKLIST.PDF&quot;,&quot;ISSN&quot;:&quot;19466242&quot;,&quot;PMID&quot;:&quot;35544596&quot;,&quot;URL&quot;:&quot;https://www.science.org/doi/10.1126/scitranslmed.abm8059&quot;,&quot;issued&quot;:{&quot;date-parts&quot;:[[2022,5,11]]},&quot;page&quot;:&quot;8059&quot;,&quot;abstract&quot;:&quot;Psoriasis is a widespread inflammatory skin disease affecting about 2% of the general population. Recently, treatments that specifically target key proinflammatory cytokines driving the disease have been developed to complement conventional therapies with unspecific antiproliferative or anti-inflammatory effects. Efficient monitoring of treatment efficacy in the context of precision medicine and the assessment of new therapeutics require accurate noninvasive readouts of disease progression. However, characterization of psoriasis treatment remains subjective based on visual and palpatory clinical assessment of features observed on the skin surface. We hypothesized that optoacoustic (photoacoustic) mesoscopy could offer label-free assessment of inflammation biomarkers, extracted from three-dimensional (3D) high-resolution images of the human skin, not attainable by other noninvasive methods. We developed a second-generation ultra-broadband optoacoustic mesoscopy system, featuring sub- 10-μm resolution and advanced motion correction technology, and performed 80 longitudinal measurements of 20 psoriatic skin plaques in humans under conventional inpatient treatment or receiving biologics with concomitant topical corticosteroid treatment. Optoacoustic image analysis revealed inflammatory and morphological skin features that indicated treatment efficacy with sensitivity, accuracy, and precision that was not possible using clinical metrics. We identify 3D imaging biomarkers that reveal responses to treatment and offer the potential to facilitate disease and treatment characterization. Our findings suggest that optoacoustic mesoscopy may offer a method of choice for yielding both qualitative and quantitative evaluations of skin treatments that are inaccessible by other methods, potentially enabling optimized therapies and precision medicine in dermatology.&quot;,&quot;publisher&quot;:&quot;American Association for the Advancement of Science&quot;,&quot;issue&quot;:&quot;644&quot;,&quot;volume&quot;:&quot;14&quot;},&quot;isTemporary&quot;:false},{&quot;id&quot;:&quot;da7a8ad6-10d8-3d4b-820f-03e1f5097725&quot;,&quot;itemData&quot;:{&quot;type&quot;:&quot;article-journal&quot;,&quot;id&quot;:&quot;da7a8ad6-10d8-3d4b-820f-03e1f5097725&quot;,&quot;title&quot;:&quot;Precision assessment of label-free psoriasis biomarkers with ultra-broadband optoacoustic mesoscopy&quot;,&quot;groupId&quot;:&quot;2c502dc1-5e12-38d0-8ff8-72544aee580c&quot;,&quot;author&quot;:[{&quot;family&quot;:&quot;Aguirre&quot;,&quot;given&quot;:&quot;Juan&quot;,&quot;parse-names&quot;:false,&quot;dropping-particle&quot;:&quot;&quot;,&quot;non-dropping-particle&quot;:&quot;&quot;},{&quot;family&quot;:&quot;Schwarz&quot;,&quot;given&quot;:&quot;Mathias&quot;,&quot;parse-names&quot;:false,&quot;dropping-particle&quot;:&quot;&quot;,&quot;non-dropping-particle&quot;:&quot;&quot;},{&quot;family&quot;:&quot;Garzorz&quot;,&quot;given&quot;:&quot;Natalie&quot;,&quot;parse-names&quot;:false,&quot;dropping-particle&quot;:&quot;&quot;,&quot;non-dropping-particle&quot;:&quot;&quot;},{&quot;family&quot;:&quot;Omar&quot;,&quot;given&quot;:&quot;Murad&quot;,&quot;parse-names&quot;:false,&quot;dropping-particle&quot;:&quot;&quot;,&quot;non-dropping-particle&quot;:&quot;&quot;},{&quot;family&quot;:&quot;Buehler&quot;,&quot;given&quot;:&quot;Andreas&quot;,&quot;parse-names&quot;:false,&quot;dropping-particle&quot;:&quot;&quot;,&quot;non-dropping-particle&quot;:&quot;&quot;},{&quot;family&quot;:&quot;Eyerich&quot;,&quot;given&quot;:&quot;Kilian&quot;,&quot;parse-names&quot;:false,&quot;dropping-particle&quot;:&quot;&quot;,&quot;non-dropping-particle&quot;:&quot;&quot;},{&quot;family&quot;:&quot;Ntziachristos&quot;,&quot;given&quot;:&quot;Vasilis&quot;,&quot;parse-names&quot;:false,&quot;dropping-particle&quot;:&quot;&quot;,&quot;non-dropping-particle&quot;:&quot;&quot;}],&quot;container-title&quot;:&quot;Nature Biomedical Engineering&quot;,&quot;container-title-short&quot;:&quot;Nat. Biomed. Eng.&quot;,&quot;accessed&quot;:{&quot;date-parts&quot;:[[2023,9,7]]},&quot;DOI&quot;:&quot;10.1038/S41551-017-0068&quot;,&quot;ISSN&quot;:&quot;2157846X&quot;,&quot;issued&quot;:{&quot;date-parts&quot;:[[2017,5,10]]},&quot;abstract&quot;:&quot;Imaging plays a critical role in the diagnosis and assessment of dermatological conditions. However, optical or optoacoustic microscopy techniques are limited to visualizing superficial skin features owing to strong photon scattering, whereas ultrasound methods, which can probe deeper-seated tissue, lack the contrast to image pathophysiological mechanisms in detail. Here, we demonstrate that raster-scan optoacoustic mesoscopy (RSOM) implemented in ultra-broadband (10-180 MHz) detection mode bridges the depth capabilities of ultrasound and the resolution range and high contrast of optical methods in clinical dermatology. Using tomographic reconstruction and frequency equalization to represent low and high spatial-frequency components, we visualize skin morphology and vascular patterns in the dermis and sub-dermis of psoriasis patients, enabling quantification of inflammation and other biomarkers of psoriasis without the need for contrast agents. Implemented in a handheld device, we showcase how label-free biomarkers detected by RSOM correlate with clinical score. The method can also be extended to assess a larger spectrum of dermatological conditions.&quot;,&quot;publisher&quot;:&quot;Nature Publishing Group&quot;,&quot;issue&quot;:&quot;5&quot;,&quot;volume&quot;:&quot;1&quot;},&quot;isTemporary&quot;:false}]},{&quot;citationID&quot;:&quot;MENDELEY_CITATION_0195367e-e87a-4b3d-aa46-dd1e131a1de0&quot;,&quot;properties&quot;:{&quot;noteIndex&quot;:0},&quot;isEdited&quot;:false,&quot;manualOverride&quot;:{&quot;isManuallyOverridden&quot;:false,&quot;citeprocText&quot;:&quot;[6]&quot;,&quot;manualOverrideText&quot;:&quot;&quot;},&quot;citationTag&quot;:&quot;MENDELEY_CITATION_v3_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&quot;,&quot;citationItems&quot;:[{&quot;id&quot;:&quot;cbdad185-fe6e-3453-a68d-5ea2172d5c0d&quot;,&quot;itemData&quot;:{&quot;type&quot;:&quot;article-journal&quot;,&quot;id&quot;:&quot;cbdad185-fe6e-3453-a68d-5ea2172d5c0d&quot;,&quot;title&quot;:&quot;Fast raster-scan optoacoustic mesoscopy enables assessment of human melanoma microvasculature in vivo&quot;,&quot;groupId&quot;:&quot;2c502dc1-5e12-38d0-8ff8-72544aee580c&quot;,&quot;author&quot;:[{&quot;family&quot;:&quot;He&quot;,&quot;given&quot;:&quot;Hailong&quot;,&quot;parse-names&quot;:false,&quot;dropping-particle&quot;:&quot;&quot;,&quot;non-dropping-particle&quot;:&quot;&quot;},{&quot;family&quot;:&quot;Schönmann&quot;,&quot;given&quot;:&quot;Christine&quot;,&quot;parse-names&quot;:false,&quot;dropping-particle&quot;:&quot;&quot;,&quot;non-dropping-particle&quot;:&quot;&quot;},{&quot;family&quot;:&quot;Schwarz&quot;,&quot;given&quot;:&quot;Mathias&quot;,&quot;parse-names&quot;:false,&quot;dropping-particle&quot;:&quot;&quot;,&quot;non-dropping-particle&quot;:&quot;&quot;},{&quot;family&quot;:&quot;Hindelang&quot;,&quot;given&quot;:&quot;Benedikt&quot;,&quot;parse-names&quot;:false,&quot;dropping-particle&quot;:&quot;&quot;,&quot;non-dropping-particle&quot;:&quot;&quot;},{&quot;family&quot;:&quot;Berezhnoi&quot;,&quot;given&quot;:&quot;Andrei&quot;,&quot;parse-names&quot;:false,&quot;dropping-particle&quot;:&quot;&quot;,&quot;non-dropping-particle&quot;:&quot;&quot;},{&quot;family&quot;:&quot;Steimle-Grauer&quot;,&quot;given&quot;:&quot;Susanne Annette&quot;,&quot;parse-names&quot;:false,&quot;dropping-particle&quot;:&quot;&quot;,&quot;non-dropping-particle&quot;:&quot;&quot;},{&quot;family&quot;:&quot;Darsow&quot;,&quot;given&quot;:&quot;Ulf&quot;,&quot;parse-names&quot;:false,&quot;dropping-particle&quot;:&quot;&quot;,&quot;non-dropping-particle&quot;:&quot;&quot;},{&quot;family&quot;:&quot;Aguirre&quot;,&quot;given&quot;:&quot;Juan&quot;,&quot;parse-names&quot;:false,&quot;dropping-particle&quot;:&quot;&quot;,&quot;non-dropping-particle&quot;:&quot;&quot;},{&quot;family&quot;:&quot;Ntziachristos&quot;,&quot;given&quot;:&quot;Vasilis&quot;,&quot;parse-names&quot;:false,&quot;dropping-particle&quot;:&quot;&quot;,&quot;non-dropping-particle&quot;:&quot;&quot;}],&quot;container-title&quot;:&quot;Nature Communications&quot;,&quot;container-title-short&quot;:&quot;Nat. Commun.&quot;,&quot;accessed&quot;:{&quot;date-parts&quot;:[[2024,12,9]]},&quot;DOI&quot;:&quot;10.1038/s41467-022-30471-9&quot;,&quot;ISSN&quot;:&quot;2041-1723&quot;,&quot;PMID&quot;:&quot;35589757&quot;,&quot;URL&quot;:&quot;https://www.nature.com/articles/s41467-022-30471-9&quot;,&quot;issued&quot;:{&quot;date-parts&quot;:[[2022,5,19]]},&quot;page&quot;:&quot;1-10&quot;,&quot;abstract&quot;:&quot;Melanoma is associated with angiogenesis and vascular changes that may extend through the entire skin depth. Three-dimensional imaging of vascular characteristics in skin lesions could therefore allow diagnostic insights not available by conventional visual inspection. Raster-scan optoacoustic mesoscopy (RSOM) images microvasculature through the entire skin depth with resolutions of tens of micrometers; however, current RSOM implementations are too slow to overcome the strong breathing motions on the upper torso where melanoma lesions commonly occur. To enable high-resolution imaging of melanoma vasculature in humans, we accelerate RSOM scanning using an illumination scheme that is coaxial with a high-sensitivity ultrasound detector path, yielding 15 s single-breath-hold scans that minimize motion artifacts. We apply this Fast RSOM to image 10 melanomas and 10 benign nevi in vivo, showing marked differences between malignant and benign lesions, supporting the possibility to use biomarkers extracted from RSOM imaging of vasculature for lesion characterization to improve diagnostics. Raster-Scanning-Optoacoustic Mesoscopy can be used to image the vasculature in skin cancer lesions but is limited by a long exposure time. Here; the authors increase the speed of the imaging using co-axial illumination and a high-sensitivity ultrasound detector path.&quot;,&quot;publisher&quot;:&quot;Nature Publishing Group&quot;,&quot;issue&quot;:&quot;1&quot;,&quot;volume&quot;:&quot;13&quot;},&quot;isTemporary&quot;:false}]},{&quot;citationID&quot;:&quot;MENDELEY_CITATION_c459d112-327f-4882-b8b3-9b0e85823539&quot;,&quot;properties&quot;:{&quot;noteIndex&quot;:0},&quot;isEdited&quot;:false,&quot;manualOverride&quot;:{&quot;citeprocText&quot;:&quot;[1, 7–11]&quot;,&quot;isManuallyOverridden&quot;:false,&quot;manualOverrideText&quot;:&quot;&quot;},&quot;citationTag&quot;:&quot;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&quot;,&quot;citationItems&quot;:[{&quot;id&quot;:&quot;61cb19d8-62e1-5e37-acea-87bcccc30e5d&quot;,&quot;itemData&quot;:{&quot;DOI&quot;:&quot;10.1101/2021.09.28.462150&quot;,&quot;abstract&quot;:&quot;Microvascular endothelial dysfunction (ED) precedes the ED in larger arteries and is an early marker of cardiovascular disease (CVD). While precise assessment of microvascular ED could thus be used for the early detection and risk stratification of CVD, detailed interrogation of skin microvascular ED is limited by the technology available. Herein, we applied a novel approach for the non-invasive assessment of skin microvascular ED by developing fast plane raster-scan optoacoustic mesoscopy (FP-RSOM) to visualize and quantify skin microvasculature perfusion changes during post-occlusive hyperemia (PORH) tests. We combined static three-dimensional RSOM imaging with fast dynamic FP-RSOM measurements (1 frame / second) in human skin in vivo , which allowed for the first time to fully visualize the cutaneous microvascular response and further quantify changes of individual vessel diameter, total blood volume and vessel density during the PORH process. We further computed biomarkers from FP-RSOM images to quantify skin endothelial function within different skin layers as a function of skin depth, while conventional approaches mainly measure overall changes within sampled tissue volumes. FP-RSOM applied on smokers and patients with CVD showed clear ED in both groups compared to healthy volunteers. Moreover, FP-RSOM imaging showed higher sensitivity in quantifying the effects of smoking and CVD on skin microvascular endothelial function compared to clinically used laser Doppler flowmetry and tissue spectrometry (O2C). Our study introduces FP-RSOM as a novel tool to visualize and quantify skin microvascular ED as an early marker for the diagnostics and monitoring of cardiovascular risk and disease.\n\n### Competing Interest Statement\n\nThe authors have declared no competing interest.&quot;,&quot;author&quot;:[{&quot;dropping-particle&quot;:&quot;&quot;,&quot;family&quot;:&quot;He&quot;,&quot;given&quot;:&quot;Hailong&quot;,&quot;non-dropping-particle&quot;:&quot;&quot;,&quot;parse-names&quot;:false,&quot;suffix&quot;:&quot;&quot;},{&quot;dropping-particle&quot;:&quot;&quot;,&quot;family&quot;:&quot;Karlas&quot;,&quot;given&quot;:&quot;Angelos&quot;,&quot;non-dropping-particle&quot;:&quot;&quot;,&quot;parse-names&quot;:false,&quot;suffix&quot;:&quot;&quot;},{&quot;dropping-particle&quot;:&quot;&quot;,&quot;family&quot;:&quot;Fasoula&quot;,&quot;given&quot;:&quot;Nikolina-Alexia&quot;,&quot;non-dropping-particle&quot;:&quot;&quot;,&quot;parse-names&quot;:false,&quot;suffix&quot;:&quot;&quot;},{&quot;dropping-particle&quot;:&quot;&quot;,&quot;family&quot;:&quot;Kallmayer&quot;,&quot;given&quot;:&quot;Michael&quot;,&quot;non-dropping-particle&quot;:&quot;&quot;,&quot;parse-names&quot;:false,&quot;suffix&quot;:&quot;&quot;},{&quot;dropping-particle&quot;:&quot;&quot;,&quot;family&quot;:&quot;Aguirre&quot;,&quot;given&quot;:&quot;Juan&quot;,&quot;non-dropping-particle&quot;:&quot;&quot;,&quot;parse-names&quot;:false,&quot;suffix&quot;:&quot;&quot;},{&quot;dropping-particle&quot;:&quot;&quot;,&quot;family&quot;:&quot;Eckstein&quot;,&quot;given&quot;:&quot;Hans-Henning&quot;,&quot;non-dropping-particle&quot;:&quot;&quot;,&quot;parse-names&quot;:false,&quot;suffix&quot;:&quot;&quot;},{&quot;dropping-particle&quot;:&quot;&quot;,&quot;family&quot;:&quot;Ntziachristos&quot;,&quot;given&quot;:&quot;Vasilis&quot;,&quot;non-dropping-particle&quot;:&quot;&quot;,&quot;parse-names&quot;:false,&quot;suffix&quot;:&quot;&quot;}],&quot;container-title&quot;:&quot;bioRxiv&quot;,&quot;id&quot;:&quot;61cb19d8-62e1-5e37-acea-87bcccc30e5d&quot;,&quot;issued&quot;:{&quot;date-parts&quot;:[[&quot;2021&quot;,&quot;9&quot;,&quot;30&quot;]]},&quot;page&quot;:&quot;2021.09.28.462150&quot;,&quot;publisher&quot;:&quot;Cold Spring Harbor Laboratory&quot;,&quot;title&quot;:&quot;Fast Optoacoustic Mesoscopy of Microvascular Endothelial Dysfunction in Cardiovascular Risk and Disease&quot;,&quot;type&quot;:&quot;article-journal&quot;,&quot;container-title-short&quot;:&quot;&quot;},&quot;uris&quot;:[&quot;http://www.mendeley.com/documents/?uuid=a6d432a0-28a8-3191-812a-7726d40d561e&quot;,&quot;http://www.mendeley.com/documents/?uuid=050218cf-b363-460c-a763-2091193094f3&quot;],&quot;isTemporary&quot;:false,&quot;legacyDesktopId&quot;:&quot;a6d432a0-28a8-3191-812a-7726d40d561e&quot;},{&quot;id&quot;:&quot;f501133d-7d29-3067-a238-10953521da6d&quot;,&quot;itemData&quot;:{&quot;type&quot;:&quot;article-journal&quot;,&quot;id&quot;:&quot;f501133d-7d29-3067-a238-10953521da6d&quot;,&quot;title&quot;:&quot;Single-capillary endothelial dysfunction resolved by optoacoustic mesoscopy&quot;,&quot;groupId&quot;:&quot;2c502dc1-5e12-38d0-8ff8-72544aee580c&quot;,&quot;author&quot;:[{&quot;family&quot;:&quot;He&quot;,&quot;given&quot;:&quot;Hailong&quot;,&quot;parse-names&quot;:false,&quot;dropping-particle&quot;:&quot;&quot;,&quot;non-dropping-particle&quot;:&quot;&quot;},{&quot;family&quot;:&quot;Karlas&quot;,&quot;given&quot;:&quot;Angelos&quot;,&quot;parse-names&quot;:false,&quot;dropping-particle&quot;:&quot;&quot;,&quot;non-dropping-particle&quot;:&quot;&quot;},{&quot;family&quot;:&quot;Fasoula&quot;,&quot;given&quot;:&quot;Nikolina Alexia&quot;,&quot;parse-names&quot;:false,&quot;dropping-particle&quot;:&quot;&quot;,&quot;non-dropping-particle&quot;:&quot;&quot;},{&quot;family&quot;:&quot;Fischer&quot;,&quot;given&quot;:&quot;Chiara&quot;,&quot;parse-names&quot;:false,&quot;dropping-particle&quot;:&quot;&quot;,&quot;non-dropping-particle&quot;:&quot;&quot;},{&quot;family&quot;:&quot;Darsow&quot;,&quot;given&quot;:&quot;Ulf&quot;,&quot;parse-names&quot;:false,&quot;dropping-particle&quot;:&quot;&quot;,&quot;non-dropping-particle&quot;:&quot;&quot;},{&quot;family&quot;:&quot;Kallmayer&quot;,&quot;given&quot;:&quot;Michael&quot;,&quot;parse-names&quot;:false,&quot;dropping-particle&quot;:&quot;&quot;,&quot;non-dropping-particle&quot;:&quot;&quot;},{&quot;family&quot;:&quot;Aguirre&quot;,&quot;given&quot;:&quot;Juan&quot;,&quot;parse-names&quot;:false,&quot;dropping-particle&quot;:&quot;&quot;,&quot;non-dropping-particle&quot;:&quot;&quot;},{&quot;family&quot;:&quot;Eckstein&quot;,&quot;given&quot;:&quot;Hans Henning&quot;,&quot;parse-names&quot;:false,&quot;dropping-particle&quot;:&quot;&quot;,&quot;non-dropping-particle&quot;:&quot;&quot;},{&quot;family&quot;:&quot;Ntziachristos&quot;,&quot;given&quot;:&quot;Vasilis&quot;,&quot;parse-names&quot;:false,&quot;dropping-particle&quot;:&quot;&quot;,&quot;non-dropping-particle&quot;:&quot;&quot;}],&quot;container-title&quot;:&quot;Light: Science &amp; Applications&quot;,&quot;container-title-short&quot;:&quot;Light Sci. Appl.&quot;,&quot;accessed&quot;:{&quot;date-parts&quot;:[[2026,2,11]]},&quot;DOI&quot;:&quot;10.1038/s41377-025-02103-6&quot;,&quot;ISSN&quot;:&quot;2047-7538&quot;,&quot;URL&quot;:&quot;https://www.nature.com/articles/s41377-025-02103-6&quot;,&quot;issued&quot;:{&quot;date-parts&quot;:[[2026,1,3]]},&quot;page&quot;:&quot;37-&quot;,&quot;abstract&quot;:&quot;Microvascular endothelial dysfunction (MiVED) is an early marker of endothelial impairment, often preceding dysfunction in large arteries. Although MiVED assessment could reveal new insights into the pathophysiology of cardiovascular disease (CVD) or offer earlier detection and finer disease stratification, detailed in-vivo MiVED observation remains challenging due to a lack of suitable technologies. To address this gap, we hypothesized that accelerating ultra-wideband raster-scan optoacoustic mesoscopy (RSOM), i.e., fast RSOM (fRSOM), could resolve for the first time cutaneous MiVED features at single capillary resolution. We investigated whether we could record morphological features and dynamic responses during post-occlusive reactive hyperemia to achieve the most detailed observation of microvascular endothelial function to date. Our results show that using fRSOM on skin clearly measured the effects of smoking (N = 20) and atherosclerotic CVD (N = 20) on cutaneous endothelial function. For the first time, we found layer-specific effects, with smoking and CVD affecting the sub-papillary dermis differently than the reticular dermis; a finding not resolvable using “bulk” volumetric signals from laser Doppler flowmetry or tissue spectrometry. Interestingly, we observed no substantial structural changes in the microvasculature of smokers and volunteers with CVD, indicating that MiVED may be an earlier marker than morphology-based biomarkers typically assessed by histological studies. Our study introduces a non-invasive modality that enables the visualization and quantification of skin microvascular structure and function, bridging a technological gap and offering new insights into the effects of diseases on MiVED. This study potentially paves the way for fRSOM use as an early detection, diagnostic, or theranostic marker.&quot;,&quot;publisher&quot;:&quot;Nature Publishing Group&quot;,&quot;issue&quot;:&quot;1&quot;,&quot;volume&quot;:&quot;15&quot;},&quot;isTemporary&quot;:false},{&quot;id&quot;:&quot;79de379a-6ddf-3118-ad81-21a775bfe101&quot;,&quot;itemData&quot;:{&quot;type&quot;:&quot;article-journal&quot;,&quot;id&quot;:&quot;79de379a-6ddf-3118-ad81-21a775bfe101&quot;,&quot;title&quot;:&quot;Optoacoustic mesoscopy for biomedicine&quot;,&quot;groupId&quot;:&quot;2c502dc1-5e12-38d0-8ff8-72544aee580c&quot;,&quot;author&quot;:[{&quot;family&quot;:&quot;Omar&quot;,&quot;given&quot;:&quot;Murad&quot;,&quot;parse-names&quot;:false,&quot;dropping-particle&quot;:&quot;&quot;,&quot;non-dropping-particle&quot;:&quot;&quot;},{&quot;family&quot;:&quot;Aguirre&quot;,&quot;given&quot;:&quot;Juan&quot;,&quot;parse-names&quot;:false,&quot;dropping-particle&quot;:&quot;&quot;,&quot;non-dropping-particle&quot;:&quot;&quot;},{&quot;family&quot;:&quot;Ntziachristos&quot;,&quot;given&quot;:&quot;Vasilis&quot;,&quot;parse-names&quot;:false,&quot;dropping-particle&quot;:&quot;&quot;,&quot;non-dropping-particle&quot;:&quot;&quot;}],&quot;container-title&quot;:&quot;Nature Biomedical Engineering&quot;,&quot;container-title-short&quot;:&quot;Nat. Biomed. Eng.&quot;,&quot;DOI&quot;:&quot;10.1038/s41551-019-0377-4&quot;,&quot;issued&quot;:{&quot;date-parts&quot;:[[2019]]},&quot;publisher&quot;:&quot;Springer US&quot;},&quot;isTemporary&quot;:false},{&quot;id&quot;:&quot;c515e132-fba1-312f-ad3d-62fb33679228&quot;,&quot;itemData&quot;:{&quot;type&quot;:&quot;article-journal&quot;,&quot;id&quot;:&quot;c515e132-fba1-312f-ad3d-62fb33679228&quot;,&quot;title&quot;:&quot;Cardiovascular optoacoustics: From mice to men – A review&quot;,&quot;groupId&quot;:&quot;2c502dc1-5e12-38d0-8ff8-72544aee580c&quot;,&quot;author&quot;:[{&quot;family&quot;:&quot;Karlas&quot;,&quot;given&quot;:&quot;Angelos&quot;,&quot;parse-names&quot;:false,&quot;dropping-particle&quot;:&quot;&quot;,&quot;non-dropping-particle&quot;:&quot;&quot;},{&quot;family&quot;:&quot;Fasoula&quot;,&quot;given&quot;:&quot;Nikolina Alexia&quot;,&quot;parse-names&quot;:false,&quot;dropping-particle&quot;:&quot;&quot;,&quot;non-dropping-particle&quot;:&quot;&quot;},{&quot;family&quot;:&quot;Paul-Yuan&quot;,&quot;given&quot;:&quot;Korbinian&quot;,&quot;parse-names&quot;:false,&quot;dropping-particle&quot;:&quot;&quot;,&quot;non-dropping-particle&quot;:&quot;&quot;},{&quot;family&quot;:&quot;Reber&quot;,&quot;given&quot;:&quot;Josefine&quot;,&quot;parse-names&quot;:false,&quot;dropping-particle&quot;:&quot;&quot;,&quot;non-dropping-particle&quot;:&quot;&quot;},{&quot;family&quot;:&quot;Kallmayer&quot;,&quot;given&quot;:&quot;Michael&quot;,&quot;parse-names&quot;:false,&quot;dropping-particle&quot;:&quot;&quot;,&quot;non-dropping-particle&quot;:&quot;&quot;},{&quot;family&quot;:&quot;Bozhko&quot;,&quot;given&quot;:&quot;Dmitry&quot;,&quot;parse-names&quot;:false,&quot;dropping-particle&quot;:&quot;&quot;,&quot;non-dropping-particle&quot;:&quot;&quot;},{&quot;family&quot;:&quot;Seeger&quot;,&quot;given&quot;:&quot;Markus&quot;,&quot;parse-names&quot;:false,&quot;dropping-particle&quot;:&quot;&quot;,&quot;non-dropping-particle&quot;:&quot;&quot;},{&quot;family&quot;:&quot;Eckstein&quot;,&quot;given&quot;:&quot;Hans Henning&quot;,&quot;parse-names&quot;:false,&quot;dropping-particle&quot;:&quot;&quot;,&quot;non-dropping-particle&quot;:&quot;&quot;},{&quot;family&quot;:&quot;Wildgruber&quot;,&quot;given&quot;:&quot;Moritz&quot;,&quot;parse-names&quot;:false,&quot;dropping-particle&quot;:&quot;&quot;,&quot;non-dropping-particle&quot;:&quot;&quot;},{&quot;family&quot;:&quot;Ntziachristos&quot;,&quot;given&quot;:&quot;Vasilis&quot;,&quot;parse-names&quot;:false,&quot;dropping-particle&quot;:&quot;&quot;,&quot;non-dropping-particle&quot;:&quot;&quot;}],&quot;container-title&quot;:&quot;Photoacoustics&quot;,&quot;container-title-short&quot;:&quot;Photoacoustics&quot;,&quot;DOI&quot;:&quot;10.1016/j.pacs.2019.03.001&quot;,&quot;ISSN&quot;:&quot;22135979&quot;,&quot;issued&quot;:{&quot;date-parts&quot;:[[2019,6]]},&quot;page&quot;:&quot;19-30&quot;,&quot;abstract&quot;:&quot;Imaging has become an indispensable tool in the research and clinical management of cardiovascular disease (CVD). An array of imaging technologies is considered for CVD diagnostics and therapeutic assessment, ranging from ultrasonography, X-ray computed tomography and magnetic resonance imaging to nuclear and optical imaging methods. Each method has different operational characteristics and assesses different aspects of CVD pathophysiology; nevertheless, more information is desirable for achieving a comprehensive view of the disease. Optoacoustic (photoacoustic) imaging is an emerging modality promising to offer novel information on CVD parameters by allowing high-resolution imaging of optical contrast several centimeters deep inside tissue. Implemented with illumination at several wavelengths, multi-spectral optoacoustic tomography (MSOT) in particular, is sensitive to oxygenated and deoxygenated hemoglobin, water and lipids allowing imaging of the vasculature, tissue oxygen saturation and metabolic or inflammatory parameters. Progress with fast-tuning lasers, parallel detection and advanced image reconstruction and data-processing algorithms have recently transformed optoacoustics from a laboratory tool to a promising modality for small animal and clinical imaging. We review progress with optoacoustic CVD imaging, highlight the research and diagnostic potential and current applications and discuss the advantages, limitations and possibilities for integration into clinical routine.&quot;,&quot;publisher&quot;:&quot;Elsevier GmbH&quot;,&quot;volume&quot;:&quot;14&quot;},&quot;isTemporary&quot;:false},{&quot;id&quot;:&quot;64fbd836-4489-3387-aa56-6965470cd2c9&quot;,&quot;itemData&quot;:{&quot;type&quot;:&quot;article-journal&quot;,&quot;id&quot;:&quot;64fbd836-4489-3387-aa56-6965470cd2c9&quot;,&quot;title&quot;:&quot;Opening a window to skin biomarkers for diabetes stage with optoacoustic mesoscopy&quot;,&quot;groupId&quot;:&quot;2c502dc1-5e12-38d0-8ff8-72544aee580c&quot;,&quot;author&quot;:[{&quot;family&quot;:&quot;He&quot;,&quot;given&quot;:&quot;Hailong&quot;,&quot;parse-names&quot;:false,&quot;dropping-particle&quot;:&quot;&quot;,&quot;non-dropping-particle&quot;:&quot;&quot;},{&quot;family&quot;:&quot;Fasoula&quot;,&quot;given&quot;:&quot;Nikolina Alexia&quot;,&quot;parse-names&quot;:false,&quot;dropping-particle&quot;:&quot;&quot;,&quot;non-dropping-particle&quot;:&quot;&quot;},{&quot;family&quot;:&quot;Karlas&quot;,&quot;given&quot;:&quot;Angelos&quot;,&quot;parse-names&quot;:false,&quot;dropping-particle&quot;:&quot;&quot;,&quot;non-dropping-particle&quot;:&quot;&quot;},{&quot;family&quot;:&quot;Omar&quot;,&quot;given&quot;:&quot;Murad&quot;,&quot;parse-names&quot;:false,&quot;dropping-particle&quot;:&quot;&quot;,&quot;non-dropping-particle&quot;:&quot;&quot;},{&quot;family&quot;:&quot;Aguirre&quot;,&quot;given&quot;:&quot;Juan&quot;,&quot;parse-names&quot;:false,&quot;dropping-particle&quot;:&quot;&quot;,&quot;non-dropping-particle&quot;:&quot;&quot;},{&quot;family&quot;:&quot;Lutz&quot;,&quot;given&quot;:&quot;Jessica&quot;,&quot;parse-names&quot;:false,&quot;dropping-particle&quot;:&quot;&quot;,&quot;non-dropping-particle&quot;:&quot;&quot;},{&quot;family&quot;:&quot;Kallmayer&quot;,&quot;given&quot;:&quot;Michael&quot;,&quot;parse-names&quot;:false,&quot;dropping-particle&quot;:&quot;&quot;,&quot;non-dropping-particle&quot;:&quot;&quot;},{&quot;family&quot;:&quot;Füchtenbusch&quot;,&quot;given&quot;:&quot;Martin&quot;,&quot;parse-names&quot;:false,&quot;dropping-particle&quot;:&quot;&quot;,&quot;non-dropping-particle&quot;:&quot;&quot;},{&quot;family&quot;:&quot;Eckstein&quot;,&quot;given&quot;:&quot;Hans Henning&quot;,&quot;parse-names&quot;:false,&quot;dropping-particle&quot;:&quot;&quot;,&quot;non-dropping-particle&quot;:&quot;&quot;},{&quot;family&quot;:&quot;Ziegler&quot;,&quot;given&quot;:&quot;Annette&quot;,&quot;parse-names&quot;:false,&quot;dropping-particle&quot;:&quot;&quot;,&quot;non-dropping-particle&quot;:&quot;&quot;},{&quot;family&quot;:&quot;Ntziachristos&quot;,&quot;given&quot;:&quot;Vasilis&quot;,&quot;parse-names&quot;:false,&quot;dropping-particle&quot;:&quot;&quot;,&quot;non-dropping-particle&quot;:&quot;&quot;}],&quot;container-title&quot;:&quot;Light: Science &amp; Applications&quot;,&quot;container-title-short&quot;:&quot;Light Sci. Appl.&quot;,&quot;accessed&quot;:{&quot;date-parts&quot;:[[2024,6,18]]},&quot;DOI&quot;:&quot;10.1038/s41377-023-01275-3&quot;,&quot;ISSN&quot;:&quot;2047-7538&quot;,&quot;URL&quot;:&quot;https://www.nature.com/articles/s41377-023-01275-3&quot;,&quot;issued&quot;:{&quot;date-parts&quot;:[[2023,9,18]]},&quot;page&quot;:&quot;1-15&quot;,&quot;abstract&quot;:&quot;Being the largest and most accessible organ of the human body, the skin could offer a window to diabetes-related complications on the microvasculature. However, skin microvasculature is typically assessed by histological analysis, which is not suited for applications to large populations or longitudinal studies. We introduce ultra-wideband raster-scan optoacoustic mesoscopy (RSOM) for precise, non-invasive assessment of diabetes-related changes in the dermal microvasculature and skin micro-anatomy, resolved with unprecedented sensitivity and detail without the need for contrast agents. Providing unique imaging contrast, we explored a possible role for RSOM as an investigational tool in diabetes healthcare and offer the first comprehensive study investigating the relationship between different diabetes complications and microvascular features in vivo. We applied RSOM to scan the pretibial area of 95 participants with diabetes mellitus and 48 age-matched volunteers without diabetes, grouped according to disease complications, and extracted six label-free optoacoustic biomarkers of human skin, including dermal microvasculature density and epidermal parameters, based on a novel image-processing pipeline. We then correlated these biomarkers to disease severity and found statistically significant effects on microvasculature parameters as a function of diabetes complications. We discuss how label-free RSOM biomarkers can lead to a quantitative assessment of the systemic effects of diabetes and its complications, complementing the qualitative assessment allowed by current clinical metrics, possibly leading to a precise scoring system that captures the gradual evolution of the disease.&quot;,&quot;publisher&quot;:&quot;Nature Publishing Group&quot;,&quot;issue&quot;:&quot;1&quot;,&quot;volume&quot;:&quot;12&quot;},&quot;isTemporary&quot;:false},{&quot;id&quot;:&quot;22803146-dc44-3ec3-a34e-0cb4a3677c63&quot;,&quot;itemData&quot;:{&quot;type&quot;:&quot;article-journal&quot;,&quot;id&quot;:&quot;22803146-dc44-3ec3-a34e-0cb4a3677c63&quot;,&quot;title&quot;:&quot;Dermal features derived from optoacoustic tomograms via machine learning correlate microangiopathy phenotypes with diabetes stage&quot;,&quot;groupId&quot;:&quot;2c502dc1-5e12-38d0-8ff8-72544aee580c&quot;,&quot;author&quot;:[{&quot;family&quot;:&quot;Karlas&quot;,&quot;given&quot;:&quot;Angelos&quot;,&quot;parse-names&quot;:false,&quot;dropping-particle&quot;:&quot;&quot;,&quot;non-dropping-particle&quot;:&quot;&quot;},{&quot;family&quot;:&quot;Katsouli&quot;,&quot;given&quot;:&quot;Nikoletta&quot;,&quot;parse-names&quot;:false,&quot;dropping-particle&quot;:&quot;&quot;,&quot;non-dropping-particle&quot;:&quot;&quot;},{&quot;family&quot;:&quot;Fasoula&quot;,&quot;given&quot;:&quot;Nikolina Alexia&quot;,&quot;parse-names&quot;:false,&quot;dropping-particle&quot;:&quot;&quot;,&quot;non-dropping-particle&quot;:&quot;&quot;},{&quot;family&quot;:&quot;Bariotakis&quot;,&quot;given&quot;:&quot;Michail&quot;,&quot;parse-names&quot;:false,&quot;dropping-particle&quot;:&quot;&quot;,&quot;non-dropping-particle&quot;:&quot;&quot;},{&quot;family&quot;:&quot;Chlis&quot;,&quot;given&quot;:&quot;Nikolaos Kosmas&quot;,&quot;parse-names&quot;:false,&quot;dropping-particle&quot;:&quot;&quot;,&quot;non-dropping-particle&quot;:&quot;&quot;},{&quot;family&quot;:&quot;Omar&quot;,&quot;given&quot;:&quot;Murad&quot;,&quot;parse-names&quot;:false,&quot;dropping-particle&quot;:&quot;&quot;,&quot;non-dropping-particle&quot;:&quot;&quot;},{&quot;family&quot;:&quot;He&quot;,&quot;given&quot;:&quot;Hailong&quot;,&quot;parse-names&quot;:false,&quot;dropping-particle&quot;:&quot;&quot;,&quot;non-dropping-particle&quot;:&quot;&quot;},{&quot;family&quot;:&quot;Iakovakis&quot;,&quot;given&quot;:&quot;Dimitrios&quot;,&quot;parse-names&quot;:false,&quot;dropping-particle&quot;:&quot;&quot;,&quot;non-dropping-particle&quot;:&quot;&quot;},{&quot;family&quot;:&quot;Schäffer&quot;,&quot;given&quot;:&quot;Christoph&quot;,&quot;parse-names&quot;:false,&quot;dropping-particle&quot;:&quot;&quot;,&quot;non-dropping-particle&quot;:&quot;&quot;},{&quot;family&quot;:&quot;Kallmayer&quot;,&quot;given&quot;:&quot;Michael&quot;,&quot;parse-names&quot;:false,&quot;dropping-particle&quot;:&quot;&quot;,&quot;non-dropping-particle&quot;:&quot;&quot;},{&quot;family&quot;:&quot;Füchtenbusch&quot;,&quot;given&quot;:&quot;Martin&quot;,&quot;parse-names&quot;:false,&quot;dropping-particle&quot;:&quot;&quot;,&quot;non-dropping-particle&quot;:&quot;&quot;},{&quot;family&quot;:&quot;Ziegler&quot;,&quot;given&quot;:&quot;Annette&quot;,&quot;parse-names&quot;:false,&quot;dropping-particle&quot;:&quot;&quot;,&quot;non-dropping-particle&quot;:&quot;&quot;},{&quot;family&quot;:&quot;Eckstein&quot;,&quot;given&quot;:&quot;Hans Henning&quot;,&quot;parse-names&quot;:false,&quot;dropping-particle&quot;:&quot;&quot;,&quot;non-dropping-particle&quot;:&quot;&quot;},{&quot;family&quot;:&quot;Hadjileontiadis&quot;,&quot;given&quot;:&quot;Leontios&quot;,&quot;parse-names&quot;:false,&quot;dropping-particle&quot;:&quot;&quot;,&quot;non-dropping-particle&quot;:&quot;&quot;},{&quot;family&quot;:&quot;Ntziachristos&quot;,&quot;given&quot;:&quot;Vasilis&quot;,&quot;parse-names&quot;:false,&quot;dropping-particle&quot;:&quot;&quot;,&quot;non-dropping-particle&quot;:&quot;&quot;}],&quot;container-title&quot;:&quot;Nature Biomedical Engineering&quot;,&quot;container-title-short&quot;:&quot;Nat. Biomed. Eng.&quot;,&quot;accessed&quot;:{&quot;date-parts&quot;:[[2024,6,18]]},&quot;DOI&quot;:&quot;10.1038/s41551-023-01151-w&quot;,&quot;ISSN&quot;:&quot;2157846X&quot;,&quot;PMID&quot;:&quot;38049470&quot;,&quot;issued&quot;:{&quot;date-parts&quot;:[[2023,12,1]]},&quot;page&quot;:&quot;1667-1682&quot;,&quot;abstract&quot;:&quot;Skin microangiopathy has been associated with diabetes. Here we show that skin-microangiopathy phenotypes in humans can be correlated with diabetes stage via morphophysiological cutaneous features extracted from raster-scan optoacoustic mesoscopy (RSOM) images of skin on the leg. We obtained 199 RSOM images from 115 participants (40 healthy and 75 with diabetes), and used machine learning to segment skin layers and microvasculature to identify clinically explainable features pertaining to different depths and scales of detail that provided the highest predictive power. Features in the dermal layer at the scale of detail of 0.1–1 mm (such as the number of junction-to-junction branches) were highly sensitive to diabetes stage. A ‘microangiopathy score’ compiling the 32 most-relevant features predicted the presence of diabetes with an area under the receiver operating characteristic curve of 0.84. The analysis of morphophysiological cutaneous features via RSOM may allow for the discovery of diabetes biomarkers in the skin and for the monitoring of diabetes status.&quot;,&quot;issue&quot;:&quot;12&quot;,&quot;volume&quot;:&quot;7&quot;},&quot;isTemporary&quot;:false}]},{&quot;citationID&quot;:&quot;MENDELEY_CITATION_3e3506ac-1320-4641-a0b2-ba64d76195f5&quot;,&quot;properties&quot;:{&quot;noteIndex&quot;:0},&quot;isEdited&quot;:false,&quot;manualOverride&quot;:{&quot;isManuallyOverridden&quot;:false,&quot;citeprocText&quot;:&quot;[12, 13]&quot;,&quot;manualOverrideText&quot;:&quot;&quot;},&quot;citationTag&quot;:&quot;MENDELEY_CITATION_v3_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&quot;,&quot;citationItems&quot;:[{&quot;id&quot;:&quot;7ed21857-d217-31fb-8276-06ff03efa7ae&quot;,&quot;itemData&quot;:{&quot;type&quot;:&quot;article-journal&quot;,&quot;id&quot;:&quot;7ed21857-d217-31fb-8276-06ff03efa7ae&quot;,&quot;title&quot;:&quot;Near-infrared fluorescence (NIRF) imaging in breast-conserving surgery: Assessing intraoperative techniques in tissue-simulating breast phantoms&quot;,&quot;groupId&quot;:&quot;2c502dc1-5e12-38d0-8ff8-72544aee580c&quot;,&quot;author&quot;:[{&quot;family&quot;:&quot;Pleijhuis&quot;,&quot;given&quot;:&quot;R. G.&quot;,&quot;parse-names&quot;:false,&quot;dropping-particle&quot;:&quot;&quot;,&quot;non-dropping-particle&quot;:&quot;&quot;},{&quot;family&quot;:&quot;Langhout&quot;,&quot;given&quot;:&quot;G. C.&quot;,&quot;parse-names&quot;:false,&quot;dropping-particle&quot;:&quot;&quot;,&quot;non-dropping-particle&quot;:&quot;&quot;},{&quot;family&quot;:&quot;Helfrich&quot;,&quot;given&quot;:&quot;W.&quot;,&quot;parse-names&quot;:false,&quot;dropping-particle&quot;:&quot;&quot;,&quot;non-dropping-particle&quot;:&quot;&quot;},{&quot;family&quot;:&quot;Themelis&quot;,&quot;given&quot;:&quot;G.&quot;,&quot;parse-names&quot;:false,&quot;dropping-particle&quot;:&quot;&quot;,&quot;non-dropping-particle&quot;:&quot;&quot;},{&quot;family&quot;:&quot;Sarantopoulos&quot;,&quot;given&quot;:&quot;A.&quot;,&quot;parse-names&quot;:false,&quot;dropping-particle&quot;:&quot;&quot;,&quot;non-dropping-particle&quot;:&quot;&quot;},{&quot;family&quot;:&quot;Crane&quot;,&quot;given&quot;:&quot;L. M.A.&quot;,&quot;parse-names&quot;:false,&quot;dropping-particle&quot;:&quot;&quot;,&quot;non-dropping-particle&quot;:&quot;&quot;},{&quot;family&quot;:&quot;Harlaar&quot;,&quot;given&quot;:&quot;N. J.&quot;,&quot;parse-names&quot;:false,&quot;dropping-particle&quot;:&quot;&quot;,&quot;non-dropping-particle&quot;:&quot;&quot;},{&quot;family&quot;:&quot;Jong&quot;,&quot;given&quot;:&quot;J. S.&quot;,&quot;parse-names&quot;:false,&quot;dropping-particle&quot;:&quot;&quot;,&quot;non-dropping-particle&quot;:&quot;De&quot;},{&quot;family&quot;:&quot;Ntziachristos&quot;,&quot;given&quot;:&quot;V.&quot;,&quot;parse-names&quot;:false,&quot;dropping-particle&quot;:&quot;&quot;,&quot;non-dropping-particle&quot;:&quot;&quot;},{&quot;family&quot;:&quot;Dam&quot;,&quot;given&quot;:&quot;G. M.&quot;,&quot;parse-names&quot;:false,&quot;dropping-particle&quot;:&quot;&quot;,&quot;non-dropping-particle&quot;:&quot;Van&quot;}],&quot;container-title&quot;:&quot;European Journal of Surgical Oncology (EJSO)&quot;,&quot;accessed&quot;:{&quot;date-parts&quot;:[[2026,2,11]]},&quot;DOI&quot;:&quot;10.1016/J.EJSO.2010.10.006&quot;,&quot;ISSN&quot;:&quot;0748-7983&quot;,&quot;PMID&quot;:&quot;21106329&quot;,&quot;issued&quot;:{&quot;date-parts&quot;:[[2011,1,1]]},&quot;page&quot;:&quot;32-39&quot;,&quot;abstract&quot;:&quot;Purpose: Breast-conserving surgery (BCS) results in tumour-positive surgical margins in up to 40% of the patients. Therefore, new imaging techniques are needed that support the surgeon with real-time feedback on tumour location and margin status. In this study, the potential of near-infrared fluorescence (NIRF) imaging in BCS for pre- and intraoperative tumour localization, margin status assessment and detection of residual disease was assessed in tissue-simulating breast phantoms. Methods: Breast-shaped phantoms were produced with optical properties that closely match those of normal breast tissue. Fluorescent tumour-like inclusions containing indocyanine green (ICG) were positioned at predefined locations in the phantoms to allow for simulation of (i) preoperative tumour localization, (ii) real-time NIRF-guided tumour resection, and (iii) intraoperative margin assessment. Optical imaging was performed using a custom-made clinical prototype NIRF intraoperative camera. Results: Tumour-like inclusions in breast phantoms could be detected up to a depth of 21 mm using a NIRF intraoperative camera system. Real-time NIRF-guided resection of tumour-like inclusions proved feasible. Moreover, intraoperative NIRF imaging reliably detected residual disease in case of inadequate resection. Conclusion: We evaluated the potential of NIRF imaging applications for BCS. The clinical setting was simulated by exploiting tissue-like breast phantoms with fluorescent tumour-like agarose inclusions. From this evaluation, we conclude that intraoperative NIRF imaging is feasible and may improve BCS by providing the surgeon with imaging information on tumour location, margin status, and presence of residual disease in real-time. Clinical studies are needed to further validate these results. © 2010 Elsevier Ltd. All rights reserved.&quot;,&quot;publisher&quot;:&quot;W.B. Saunders&quot;,&quot;issue&quot;:&quot;1&quot;,&quot;volume&quot;:&quot;37&quot;},&quot;isTemporary&quot;:false},{&quot;id&quot;:&quot;3e358de5-d21a-34c4-b10e-1ea528a85072&quot;,&quot;itemData&quot;:{&quot;type&quot;:&quot;article-journal&quot;,&quot;id&quot;:&quot;3e358de5-d21a-34c4-b10e-1ea528a85072&quot;,&quot;title&quot;:&quot;Tackling standardization in fluorescence molecular imaging&quot;,&quot;groupId&quot;:&quot;2c502dc1-5e12-38d0-8ff8-72544aee580c&quot;,&quot;author&quot;:[{&quot;family&quot;:&quot;Koch&quot;,&quot;given&quot;:&quot;Maximillian&quot;,&quot;parse-names&quot;:false,&quot;dropping-particle&quot;:&quot;&quot;,&quot;non-dropping-particle&quot;:&quot;&quot;},{&quot;family&quot;:&quot;Symvoulidis&quot;,&quot;given&quot;:&quot;Panagiotis&quot;,&quot;parse-names&quot;:false,&quot;dropping-particle&quot;:&quot;&quot;,&quot;non-dropping-particle&quot;:&quot;&quot;},{&quot;family&quot;:&quot;Ntziachristos&quot;,&quot;given&quot;:&quot;Vasilis&quot;,&quot;parse-names&quot;:false,&quot;dropping-particle&quot;:&quot;&quot;,&quot;non-dropping-particle&quot;:&quot;&quot;}],&quot;container-title&quot;:&quot;Nature Photonics&quot;,&quot;container-title-short&quot;:&quot;Nat. Photonics&quot;,&quot;accessed&quot;:{&quot;date-parts&quot;:[[2026,2,11]]},&quot;DOI&quot;:&quot;10.1038/s41566-018-0221-5&quot;,&quot;ISSN&quot;:&quot;1749-4893&quot;,&quot;URL&quot;:&quot;https://www.nature.com/articles/s41566-018-0221-5&quot;,&quot;issued&quot;:{&quot;date-parts&quot;:[[2018,8,20]]},&quot;page&quot;:&quot;505-515&quot;,&quot;abstract&quot;:&quot;The emerging clinical use of targeted fluorescent agents heralds a shift in intraoperative imaging practices that overcome the limitations of human vision. However, in contrast to established radiological methods, no appropriate performance specifications and standards have been established in fluorescence molecular imaging. Moreover, the dependence of fluorescence signals on many experimental parameters and the use of wavelengths ranging from the visible to short-wave infrared (400–1,700 nm) complicate quality control in fluorescence molecular imaging. Here, we discuss the experimental parameters that critically affect fluorescence molecular imaging accuracy, and introduce the concept of high-fidelity fluorescence imaging as a means for ensuring reliable reproduction of fluorescence biodistribution in tissue. The parameters and issues that affect the accuracy of fluorescence molecular imaging are discussed and a means for ensuring reliable reproduction of the fluorescence signals in biological tissue is proposed.&quot;,&quot;publisher&quot;:&quot;Nature Publishing Group&quot;,&quot;issue&quot;:&quot;9&quot;,&quot;volume&quot;:&quot;12&quot;},&quot;isTemporary&quot;:false}]},{&quot;citationID&quot;:&quot;MENDELEY_CITATION_0591801e-cb2a-445e-a978-516fc78fb9b4&quot;,&quot;properties&quot;:{&quot;noteIndex&quot;:0},&quot;isEdited&quot;:false,&quot;manualOverride&quot;:{&quot;citeprocText&quot;:&quot;[14–17]&quot;,&quot;isManuallyOverridden&quot;:false,&quot;manualOverrideText&quot;:&quot;&quot;},&quot;citationTag&quot;:&quot;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&quot;,&quot;citationItems&quot;:[{&quot;id&quot;:&quot;6b5b81c4-8ae7-38cc-a888-debff45a40b1&quot;,&quot;itemData&quot;:{&quot;type&quot;:&quot;article-journal&quot;,&quot;id&quot;:&quot;6b5b81c4-8ae7-38cc-a888-debff45a40b1&quot;,&quot;title&quot;:&quot;An Automated Method for Quality Control in MRI Systems: Methods and Considerations&quot;,&quot;groupId&quot;:&quot;2c502dc1-5e12-38d0-8ff8-72544aee580c&quot;,&quot;author&quot;:[{&quot;family&quot;:&quot;Epistatou&quot;,&quot;given&quot;:&quot;Angeliki C.&quot;,&quot;parse-names&quot;:false,&quot;dropping-particle&quot;:&quot;&quot;,&quot;non-dropping-particle&quot;:&quot;&quot;},{&quot;family&quot;:&quot;Tsalafoutas&quot;,&quot;given&quot;:&quot;Ioannis A.&quot;,&quot;parse-names&quot;:false,&quot;dropping-particle&quot;:&quot;&quot;,&quot;non-dropping-particle&quot;:&quot;&quot;},{&quot;family&quot;:&quot;Delibasis&quot;,&quot;given&quot;:&quot;Konstantinos K.&quot;,&quot;parse-names&quot;:false,&quot;dropping-particle&quot;:&quot;&quot;,&quot;non-dropping-particle&quot;:&quot;&quot;}],&quot;container-title&quot;:&quot;Journal of Imaging&quot;,&quot;container-title-short&quot;:&quot;J. Imaging&quot;,&quot;accessed&quot;:{&quot;date-parts&quot;:[[2024,3,8]]},&quot;DOI&quot;:&quot;10.3390/JIMAGING6100111&quot;,&quot;ISSN&quot;:&quot;2313433X&quot;,&quot;PMID&quot;:&quot;34460552&quot;,&quot;URL&quot;:&quot;/pmc/articles/PMC8321175/&quot;,&quot;issued&quot;:{&quot;date-parts&quot;:[[2020,10,1]]},&quot;abstract&quot;:&quot;Objective: The purpose of this study was to develop an automated method for performing quality control (QC) tests in magnetic resonance imaging (MRI) systems, investigate the effect of different definitions of QC parameters and its sensitivity with respect to variations in regions of interest (ROI) positioning, and validate the reliability of the automated method by comparison with results from manual evaluations. Materials and Methods: Magnetic Resonance imaging MRI used for acceptance and routine QC tests from five MRI systems were selected. All QC tests were performed using the American College of Radiology (ACR) MRI accreditation phantom. The only selection criterion was that in the same QC test, images from two identical sequential sequences should be available. The study was focused on four QC parameters: percent signal ghosting (PSG), percent image uniformity (PIU), signal-to-noise ratio (SNR), and SNR uniformity (SNRU), whose values are calculated using the mean signal and the standard deviation of ROIs defined within the phantom image or in the background. The variability of manual ROIs placement was emulated by the software using random variables that follow appropriate normal distributions. Results: Twenty-one paired sequences were employed. The automated test results for PIU were in good agreement with manual results. However, the PSG values were found to vary depending on the selection of ROIs with respect to the phantom. The values of SNR and SNRU also vary significantly, depending on the combination of the two out of the four standard rectangular ROIs. Furthermore, the methodology used for SNR and SNRU calculation also had significant effect on the results. Conclusions: The automated method standardizes the position of ROIs with respect to the ACR phantom image and allows for reproducible QC results.&quot;,&quot;publisher&quot;:&quot;Multidisciplinary Digital Publishing Institute  (MDPI)&quot;,&quot;issue&quot;:&quot;10&quot;,&quot;volume&quot;:&quot;6&quot;},&quot;isTemporary&quot;:false},{&quot;id&quot;:&quot;02cb66c5-f792-3ca4-96c1-65b6005ceff3&quot;,&quot;itemData&quot;:{&quot;type&quot;:&quot;report&quot;,&quot;id&quot;:&quot;02cb66c5-f792-3ca4-96c1-65b6005ceff3&quot;,&quot;title&quot;:&quot;Magnetic Resonance Imaging (MRI) Quality Control Manual: 2015&quot;,&quot;groupId&quot;:&quot;2c502dc1-5e12-38d0-8ff8-72544aee580c&quot;,&quot;author&quot;:[{&quot;family&quot;:&quot;American College of Radiology&quot;,&quot;given&quot;:&quot;&quot;,&quot;parse-names&quot;:false,&quot;dropping-particle&quot;:&quot;&quot;,&quot;non-dropping-particle&quot;:&quot;&quot;}],&quot;container-title&quot;:&quot;American College of Radiology&quot;,&quot;issued&quot;:{&quot;date-parts&quot;:[[2015]]},&quot;publisher-place&quot;:&quot;Reston, VA&quot;,&quot;number-of-pages&quot;:&quot;120&quot;,&quot;abstract&quot;:&quot;Magnetic resonance imaging (MRI) is now a mature and widely used imaging method. There is significant variability, however, in the quality of MRI exams performed at different sites. Achieving the full potential of MRI requires careful attention to quality assurance (QA), both in regard to equipment performance and to the execution of imaging studies. In response to the concerns of both referring physicians and those institutions reimbursing for the costs of performing MRI, the American College of Radiology (ACR) has initiated a voluntary MRI accreditation program. This program has followed the approach of the ACR Mammography Accreditation Program, which has established practices and standards for QA and quality control (QC) in mammography.&quot;},&quot;isTemporary&quot;:false},{&quot;id&quot;:&quot;44f7cf74-2bc5-3ab2-a8c9-66ea3672d7ae&quot;,&quot;itemData&quot;:{&quot;type&quot;:&quot;article-journal&quot;,&quot;id&quot;:&quot;44f7cf74-2bc5-3ab2-a8c9-66ea3672d7ae&quot;,&quot;title&quot;:&quot;Quality control of CT systems by automated monitoring of key performance indicators: a two‐year study&quot;,&quot;groupId&quot;:&quot;2c502dc1-5e12-38d0-8ff8-72544aee580c&quot;,&quot;author&quot;:[{&quot;family&quot;:&quot;Nowik&quot;,&quot;given&quot;:&quot;Patrik&quot;,&quot;parse-names&quot;:false,&quot;dropping-particle&quot;:&quot;&quot;,&quot;non-dropping-particle&quot;:&quot;&quot;},{&quot;family&quot;:&quot;Bujila&quot;,&quot;given&quot;:&quot;Robert&quot;,&quot;parse-names&quot;:false,&quot;dropping-particle&quot;:&quot;&quot;,&quot;non-dropping-particle&quot;:&quot;&quot;},{&quot;family&quot;:&quot;Poludniowski&quot;,&quot;given&quot;:&quot;Gavin&quot;,&quot;parse-names&quot;:false,&quot;dropping-particle&quot;:&quot;&quot;,&quot;non-dropping-particle&quot;:&quot;&quot;},{&quot;family&quot;:&quot;Fransson&quot;,&quot;given&quot;:&quot;Annette&quot;,&quot;parse-names&quot;:false,&quot;dropping-particle&quot;:&quot;&quot;,&quot;non-dropping-particle&quot;:&quot;&quot;}],&quot;container-title&quot;:&quot;Journal of Applied Clinical Medical Physics&quot;,&quot;container-title-short&quot;:&quot;J. Appl. Clin. Med. Phys.&quot;,&quot;accessed&quot;:{&quot;date-parts&quot;:[[2024,3,22]]},&quot;DOI&quot;:&quot;10.1120/JACMP.V16I4.5469&quot;,&quot;ISSN&quot;:&quot;15269914&quot;,&quot;PMID&quot;:&quot;26219012&quot;,&quot;URL&quot;:&quot;/pmc/articles/PMC5690007/&quot;,&quot;issued&quot;:{&quot;date-parts&quot;:[[2015]]},&quot;page&quot;:&quot;254&quot;,&quot;abstract&quot;:&quot;The purpose of this study was to develop a method of performing routine periodical quality controls (QC) of CT systems by automatically analyzing key performance indicators (KPIs), obtainable from images of manufacturers' quality assurance (QA) phantoms. A KPI pertains to a measurable or determinable QC parameter that is influenced by other underlying fundamental QC parameters. The established KPIs are based on relationships between existing QC parameters used in the annual testing program of CT scanners at the Karolinska University Hospital in Stockholm, Sweden. The KPIs include positioning, image noise, uniformity, homogeneity, the CT number of water, and the CT number of air. An application (MonitorCT) was developed to automatically evaluate phantom images in terms of the established KPIs. The developed methodology has been used for two years in clinical routine, where CT technologists perform daily scans of the manufacturer's QA phantom and automatically send the images to MonitorCT for KPI evaluation. In the cases where results were out of tolerance, actions could be initiated in less than 10 min. 900 QC scans from two CT scanners have been collected and analyzed over the two-year period that MonitorCT has been active. Two types of errors have been registered in this period: a ring artifact was discovered with the image noise test, and a calibration error was detected multiple times with the CT number test. In both cases, results were outside the tolerances defined for MonitorCT, as well as by the vendor. Automated monitoring of KPIs is a powerful tool that can be used to supplement established QC methodologies. Medical physicists and other professionals concerned with the performance of a CT system will, using such methods, have access to comprehensive data on the current and historical (trend) status of the system such that swift actions can be taken in order to ensure the quality of the CT examinations, patient safety, and minimal disruption of service.&quot;,&quot;publisher&quot;:&quot;Wiley-Blackwell&quot;,&quot;issue&quot;:&quot;4&quot;,&quot;volume&quot;:&quot;16&quot;},&quot;isTemporary&quot;:false},{&quot;id&quot;:&quot;a0452db1-f12d-3dcd-b53f-5c20e7182d19&quot;,&quot;itemData&quot;:{&quot;type&quot;:&quot;report&quot;,&quot;id&quot;:&quot;a0452db1-f12d-3dcd-b53f-5c20e7182d19&quot;,&quot;title&quot;:&quot;Handbook of Basic Quality Control Tests for Diagnostic Radiology&quot;,&quot;groupId&quot;:&quot;2c502dc1-5e12-38d0-8ff8-72544aee580c&quot;,&quot;author&quot;:[{&quot;family&quot;:&quot;International Atomic Energy Agency&quot;,&quot;given&quot;:&quot;&quot;,&quot;parse-names&quot;:false,&quot;dropping-particle&quot;:&quot;&quot;,&quot;non-dropping-particle&quot;:&quot;&quot;}],&quot;collection-title&quot;:&quot;IAEA HUMAN HEALTH SERIES&quot;,&quot;container-title&quot;:&quot;Handbook of Basic Quality Control Tests for Diagnostic Radiology&quot;,&quot;accessed&quot;:{&quot;date-parts&quot;:[[2024,6,24]]},&quot;DOI&quot;:&quot;10.61092/IAEA.RHJO-8D0U&quot;,&quot;ISBN&quot;:&quot;978-92-0-130322-6&quot;,&quot;URL&quot;:&quot;https://www.iaea.org/publications/14890/handbook-of-basic-quality-control-tests-for-diagnostic-radiology&quot;,&quot;issued&quot;:{&quot;date-parts&quot;:[[2023]]},&quot;publisher-place&quot;:&quot;Vienna, Austria&quot;,&quot;number-of-pages&quot;:&quot;1-208&quot;,&quot;abstract&quot;:&quot;The mandate of the IAEA human health programme originates from Article II of its Statute, which states that the \&quot;Agency shall seek to accelerate and enlarge the contribution of atomic energy to peace, health and prosperity throughout the world\&quot;. The main objective of the human health programme is to enhance the capabilities of IAEA Member States in addressing issues related to the prevention, diagnosis and treatment of health problems through the development and application of nuclear techniques, within a framework of quality assurance. Publications in the IAEA Human Health Series provide information in the areas of: radiation medicine, including diagnostic radiology, diagnostic and therapeutic nuclear medicine, and radiation therapy; dosimetry and medical radiation physics; and stable isotope techniques and other nuclear applications in nutrition. The publications have a broad readership and are aimed at medical practitioners, researchers and other professionals. International experts assist the IAEA Secretariat in drafting and reviewing these publications. Some of the publications in this series may also be endorsed or co-sponsored by international organizations and professional societies active in the relevant fields. There are two categories of publications in this series: IAEA HUMAN HEALTH SERIES Publications in this category present analyses or provide information of an advisory nature, for example guidelines, codes and standards of practice, and quality assurance manuals. Monographs and high level educational material, such as graduate texts, are also published in this series. IAEA HUMAN HEALTH REPORTS Human Health Reports complement information published in the IAEA Human Health Series in areas of radiation medicine, dosimetry and medical radiation physics, and nutrition. These publications include reports of technical meetings, the results of IAEA coordinated research projects, interim reports on IAEA projects, and educational material compiled for IAEA training courses dealing with human health related subjects. In some cases, these reports may provide supporting material relating to publications issued in the IAEA Human Health Series. Readers are invited to provide their impressions on these publications. Information may be provided via the IAEA web site, by mail at the address given above, or by email to: Official.Mail@iaea.org.&quot;,&quot;publisher&quot;:&quot;INTERNATIONAL ATOMIC ENERGY AGENCY&quot;},&quot;isTemporary&quot;:false}]},{&quot;citationID&quot;:&quot;MENDELEY_CITATION_dd214231-7975-4597-8e67-7ab75eec486d&quot;,&quot;properties&quot;:{&quot;noteIndex&quot;:0},&quot;isEdited&quot;:false,&quot;manualOverride&quot;:{&quot;citeprocText&quot;:&quot;[18, 19]&quot;,&quot;isManuallyOverridden&quot;:false,&quot;manualOverrideText&quot;:&quot;&quot;},&quot;citationTag&quot;:&quot;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&quot;,&quot;citationItems&quot;:[{&quot;id&quot;:&quot;7f9ada74-5f1a-5dcf-a752-597b02384ad7&quot;,&quot;itemData&quot;:{&quot;DOI&quot;:&quot;10.1055/S-0043-1761500/ID/JR22020011-14/BIB&quot;,&quot;ISSN&quot;:&quot;2511705X&quot;,&quot;PMID&quot;:&quot;36716776&quot;,&quot;abstract&quot;:&quot;Introduction In the health care environment, a huge volume of data is produced on a daily basis. However, the processes of collecting, storing, sharing, analyzing, and reporting health data usually face with numerous challenges that lead to producing incomplete, inaccurate, and untimely data. As a result, data quality issues have received more attention than before. Objective The purpose of this article is to provide an insight into the data quality definitions, dimensions, and assessment methodologies. Methods In this article, a scoping literature review approach was used to describe and summarize the main concepts related to data quality and data quality assessment methodologies. Search terms were selected to find the relevant articles published between January 1, 2012 and September 31, 2022. The retrieved articles were then reviewed and the results were reported narratively. Results In total, 23 papers were included in the study. According to the results, data quality dimensions were various and different methodologies were used to assess them. Most studies used quantitative methods to measure data quality dimensions either in paper-based or computer-based medical records. Only two studies investigated respondents' opinions about data quality. Conclusion In health care, high-quality data not only are important for patient care, but also are vital for improving quality of health care services and better decision making. Therefore, using technical and nontechnical solutions as well as constant assessment and supervision is suggested to improve data quality.&quot;,&quot;author&quot;:[{&quot;dropping-particle&quot;:&quot;&quot;,&quot;family&quot;:&quot;Mashoufi&quot;,&quot;given&quot;:&quot;Mehrnaz&quot;,&quot;non-dropping-particle&quot;:&quot;&quot;,&quot;parse-names&quot;:false,&quot;suffix&quot;:&quot;&quot;},{&quot;dropping-particle&quot;:&quot;&quot;,&quot;family&quot;:&quot;Ayatollahi&quot;,&quot;given&quot;:&quot;Haleh&quot;,&quot;non-dropping-particle&quot;:&quot;&quot;,&quot;parse-names&quot;:false,&quot;suffix&quot;:&quot;&quot;},{&quot;dropping-particle&quot;:&quot;&quot;,&quot;family&quot;:&quot;Khorasani-Zavareh&quot;,&quot;given&quot;:&quot;Davoud&quot;,&quot;non-dropping-particle&quot;:&quot;&quot;,&quot;parse-names&quot;:false,&quot;suffix&quot;:&quot;&quot;},{&quot;dropping-particle&quot;:&quot;&quot;,&quot;family&quot;:&quot;Talebi Azad Boni&quot;,&quot;given&quot;:&quot;Tahere&quot;,&quot;non-dropping-particle&quot;:&quot;&quot;,&quot;parse-names&quot;:false,&quot;suffix&quot;:&quot;&quot;}],&quot;container-title&quot;:&quot;Methods of Information in Medicine&quot;,&quot;id&quot;:&quot;7f9ada74-5f1a-5dcf-a752-597b02384ad7&quot;,&quot;issue&quot;:&quot;1&quot;,&quot;issued&quot;:{&quot;date-parts&quot;:[[&quot;2022&quot;,&quot;6&quot;,&quot;29&quot;]]},&quot;page&quot;:&quot;5-18&quot;,&quot;publisher&quot;:&quot;Georg Thieme Verlag&quot;,&quot;title&quot;:&quot;Data Quality in Health Care: Main Concepts and Assessment Methodologies&quot;,&quot;type&quot;:&quot;article-journal&quot;,&quot;volume&quot;:&quot;62&quot;,&quot;container-title-short&quot;:&quot;Methods Inf. Med.&quot;},&quot;uris&quot;:[&quot;http://www.mendeley.com/documents/?uuid=b906545a-5243-4eed-b84d-6ebe924df353&quot;],&quot;isTemporary&quot;:false,&quot;legacyDesktopId&quot;:&quot;b906545a-5243-4eed-b84d-6ebe924df353&quot;},{&quot;id&quot;:&quot;5b5720de-88f5-56f4-b19d-105f01acc135&quot;,&quot;itemData&quot;:{&quot;DOI&quot;:&quot;10.1016/J.COMPBIOMED.2019.03.001&quot;,&quot;ISSN&quot;:&quot;0010-4825&quot;,&quot;PMID&quot;:&quot;30878889&quot;,&quot;abstract&quot;:&quot;Data quality assessment has gained attention in the recent years since more and more companies and medical centers are highlighting the importance of an automated framework to effectively manage the quality of their big data. Data cleaning, also known as data curation, lies in the heart of the data quality assessment and is a key aspect prior to the development of any data analytics services. In this work, we present the objectives, functionalities and methodological advances of an automated framework for data curation from a medical perspective. The steps towards the development of a system for data quality assessment are first described along with multidisciplinary data quality measures. A three-layer architecture which realizes these steps is then presented. Emphasis is given on the detection and tracking of inconsistencies, missing values, outliers, and similarities, as well as, on data standardization to finally enable data harmonization. A case study is conducted in order to demonstrate the applicability and reliability of the proposed framework on two well-established cohorts with clinical data related to the primary Sjögren's Syndrome (pSS). Our results confirm the validity of the proposed framework towards the automated and fast identification of outliers, inconsistencies, and highly-correlated and duplicated terms, as well as, the successful matching of more than 85% of the pSS-related medical terms in both cohorts, yielding more accurate, relevant, and consistent clinical data.&quot;,&quot;author&quot;:[{&quot;dropping-particle&quot;:&quot;&quot;,&quot;family&quot;:&quot;Pezoulas&quot;,&quot;given&quot;:&quot;Vasileios C.&quot;,&quot;non-dropping-particle&quot;:&quot;&quot;,&quot;parse-names&quot;:false,&quot;suffix&quot;:&quot;&quot;},{&quot;dropping-particle&quot;:&quot;&quot;,&quot;family&quot;:&quot;Kourou&quot;,&quot;given&quot;:&quot;Konstantina D.&quot;,&quot;non-dropping-particle&quot;:&quot;&quot;,&quot;parse-names&quot;:false,&quot;suffix&quot;:&quot;&quot;},{&quot;dropping-particle&quot;:&quot;&quot;,&quot;family&quot;:&quot;Kalatzis&quot;,&quot;given&quot;:&quot;Fanis&quot;,&quot;non-dropping-particle&quot;:&quot;&quot;,&quot;parse-names&quot;:false,&quot;suffix&quot;:&quot;&quot;},{&quot;dropping-particle&quot;:&quot;&quot;,&quot;family&quot;:&quot;Exarchos&quot;,&quot;given&quot;:&quot;Themis P.&quot;,&quot;non-dropping-particle&quot;:&quot;&quot;,&quot;parse-names&quot;:false,&quot;suffix&quot;:&quot;&quot;},{&quot;dropping-particle&quot;:&quot;&quot;,&quot;family&quot;:&quot;Venetsanopoulou&quot;,&quot;given&quot;:&quot;Aliki&quot;,&quot;non-dropping-particle&quot;:&quot;&quot;,&quot;parse-names&quot;:false,&quot;suffix&quot;:&quot;&quot;},{&quot;dropping-particle&quot;:&quot;&quot;,&quot;family&quot;:&quot;Zampeli&quot;,&quot;given&quot;:&quot;Evi&quot;,&quot;non-dropping-particle&quot;:&quot;&quot;,&quot;parse-names&quot;:false,&quot;suffix&quot;:&quot;&quot;},{&quot;dropping-particle&quot;:&quot;&quot;,&quot;family&quot;:&quot;Gandolfo&quot;,&quot;given&quot;:&quot;Saviana&quot;,&quot;non-dropping-particle&quot;:&quot;&quot;,&quot;parse-names&quot;:false,&quot;suffix&quot;:&quot;&quot;},{&quot;dropping-particle&quot;:&quot;&quot;,&quot;family&quot;:&quot;Skopouli&quot;,&quot;given&quot;:&quot;Fotini&quot;,&quot;non-dropping-particle&quot;:&quot;&quot;,&quot;parse-names&quot;:false,&quot;suffix&quot;:&quot;&quot;},{&quot;dropping-particle&quot;:&quot;&quot;,&quot;family&quot;:&quot;Vita&quot;,&quot;given&quot;:&quot;Salvatore&quot;,&quot;non-dropping-particle&quot;:&quot;De&quot;,&quot;parse-names&quot;:false,&quot;suffix&quot;:&quot;&quot;},{&quot;dropping-particle&quot;:&quot;&quot;,&quot;family&quot;:&quot;Tzioufas&quot;,&quot;given&quot;:&quot;Athanasios G.&quot;,&quot;non-dropping-particle&quot;:&quot;&quot;,&quot;parse-names&quot;:false,&quot;suffix&quot;:&quot;&quot;},{&quot;dropping-particle&quot;:&quot;&quot;,&quot;family&quot;:&quot;Fotiadis&quot;,&quot;given&quot;:&quot;Dimitrios I.&quot;,&quot;non-dropping-particle&quot;:&quot;&quot;,&quot;parse-names&quot;:false,&quot;suffix&quot;:&quot;&quot;}],&quot;container-title&quot;:&quot;Computers in Biology and Medicine&quot;,&quot;id&quot;:&quot;5b5720de-88f5-56f4-b19d-105f01acc135&quot;,&quot;issued&quot;:{&quot;date-parts&quot;:[[&quot;2019&quot;,&quot;4&quot;,&quot;1&quot;]]},&quot;page&quot;:&quot;270-283&quot;,&quot;publisher&quot;:&quot;Pergamon&quot;,&quot;title&quot;:&quot;Medical data quality assessment: On the development of an automated framework for medical data curation&quot;,&quot;type&quot;:&quot;article-journal&quot;,&quot;volume&quot;:&quot;107&quot;,&quot;container-title-short&quot;:&quot;Comput. Biol. Med.&quot;},&quot;uris&quot;:[&quot;http://www.mendeley.com/documents/?uuid=e36259dc-4279-36f6-bf9c-d05df21a582e&quot;],&quot;isTemporary&quot;:false,&quot;legacyDesktopId&quot;:&quot;e36259dc-4279-36f6-bf9c-d05df21a582e&quot;}]},{&quot;citationID&quot;:&quot;MENDELEY_CITATION_de2554ad-3a73-4011-8320-251c31f4e9e5&quot;,&quot;properties&quot;:{&quot;noteIndex&quot;:0},&quot;isEdited&quot;:false,&quot;manualOverride&quot;:{&quot;citeprocText&quot;:&quot;[20–22]&quot;,&quot;isManuallyOverridden&quot;:false,&quot;manualOverrideText&quot;:&quot;&quot;},&quot;citationTag&quot;:&quot;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&quot;,&quot;citationItems&quot;:[{&quot;id&quot;:&quot;f6d1def0-87c8-5864-8925-88b5a9d7ca7b&quot;,&quot;itemData&quot;:{&quot;DOI&quot;:&quot;10.1109/MSP.2011.942295&quot;,&quot;ISSN&quot;:&quot;10535888&quot;,&quot;abstract&quot;:&quot;The interest in objective image quality assessment (IQA) has been growing at an accelerated pace over the past decade. The latest progress on developing automatic IQA methods that can predict subjective quality of visual signals is exhilarating. For example, a handful of objective IQA measures have been shown to significantly and consistently outperform the widely adopted mean squared error (MSE) and peak signal-to-noise-ratio (PSNR) in terms of correlations with subjective quality evaluations [1]. © 2011 IEEE.&quot;,&quot;author&quot;:[{&quot;dropping-particle&quot;:&quot;&quot;,&quot;family&quot;:&quot;Wang&quot;,&quot;given&quot;:&quot;Zhou&quot;,&quot;non-dropping-particle&quot;:&quot;&quot;,&quot;parse-names&quot;:false,&quot;suffix&quot;:&quot;&quot;}],&quot;container-title&quot;:&quot;IEEE Signal Processing Magazine&quot;,&quot;id&quot;:&quot;f6d1def0-87c8-5864-8925-88b5a9d7ca7b&quot;,&quot;issue&quot;:&quot;6&quot;,&quot;issued&quot;:{&quot;date-parts&quot;:[[&quot;2011&quot;]]},&quot;page&quot;:&quot;137-142&quot;,&quot;publisher&quot;:&quot;Institute of Electrical and Electronics Engineers Inc.&quot;,&quot;title&quot;:&quot;Applications of objective image quality assessment methods [Applications Corner]&quot;,&quot;type&quot;:&quot;article-journal&quot;,&quot;volume&quot;:&quot;28&quot;,&quot;container-title-short&quot;:&quot;IEEE Signal Process. Mag.&quot;},&quot;uris&quot;:[&quot;http://www.mendeley.com/documents/?uuid=6a50fdc8-e21f-36e4-be9e-2b4eb0c2cab7&quot;],&quot;isTemporary&quot;:false,&quot;legacyDesktopId&quot;:&quot;6a50fdc8-e21f-36e4-be9e-2b4eb0c2cab7&quot;},{&quot;id&quot;:&quot;d3f846fb-5905-54df-a525-2bdabf9595cb&quot;,&quot;itemData&quot;:{&quot;DOI&quot;:&quot;10.1002/MRM.30083&quot;,&quot;ISSN&quot;:&quot;1522-2594&quot;,&quot;PMID&quot;:&quot;38469944&quot;,&quot;abstract&quot;:&quot;Purpose: To develop an inline automatic quality control to achieve consistent diagnostic image quality with subject-specific scan time, and to demonstrate this method for 2D phase-contrast flow MRI to reach a predetermined SNR. Methods: We designed a closed-loop feedback framework between image reconstruction and data acquisition to intermittently check SNR (every 20 s) and automatically stop the acquisition when a target SNR is achieved. A free-breathing 2D pseudo-golden-angle spiral phase-contrast sequence was modified to listen for image-quality messages from the reconstructions. Ten healthy volunteers and 1 patient were imaged at 0.55 T. Target SNR was selected based on retrospective analysis of cardiac output error, and performance of the automatic SNR-driven “stop” was assessed inline. Results: SNR calculation and automated segmentation was feasible within 20 s with inline deployment. The SNR-driven acquisition time was 2 min 39 s ± 67 s (aorta) and 3 min ± 80 s (main pulmonary artery) with a min/max acquisition time of 1 min 43 s/4 min 52 s (aorta) and 1 min 43 s/5 min 50 s (main pulmonary artery) across 6 healthy volunteers, while ensuring a diagnostic measurement with relative absolute error in quantitative flow measurement lower than 2.1% (aorta) and 6.3% (main pulmonary artery). Conclusion: The inline quality control enables subject-specific optimized scan times while ensuring consistent diagnostic image quality. The distribution of automated stopping times across the population revealed the value of a subject-specific scan time.&quot;,&quot;author&quot;:[{&quot;dropping-particle&quot;:&quot;&quot;,&quot;family&quot;:&quot;Daudé&quot;,&quot;given&quot;:&quot;Pierre&quot;,&quot;non-dropping-particle&quot;:&quot;&quot;,&quot;parse-names&quot;:false,&quot;suffix&quot;:&quot;&quot;},{&quot;dropping-particle&quot;:&quot;&quot;,&quot;family&quot;:&quot;Ramasawmy&quot;,&quot;given&quot;:&quot;Rajiv&quot;,&quot;non-dropping-particle&quot;:&quot;&quot;,&quot;parse-names&quot;:false,&quot;suffix&quot;:&quot;&quot;},{&quot;dropping-particle&quot;:&quot;&quot;,&quot;family&quot;:&quot;Javed&quot;,&quot;given&quot;:&quot;Ahsan&quot;,&quot;non-dropping-particle&quot;:&quot;&quot;,&quot;parse-names&quot;:false,&quot;suffix&quot;:&quot;&quot;},{&quot;dropping-particle&quot;:&quot;&quot;,&quot;family&quot;:&quot;Lederman&quot;,&quot;given&quot;:&quot;Robert J.&quot;,&quot;non-dropping-particle&quot;:&quot;&quot;,&quot;parse-names&quot;:false,&quot;suffix&quot;:&quot;&quot;},{&quot;dropping-particle&quot;:&quot;&quot;,&quot;family&quot;:&quot;Chow&quot;,&quot;given&quot;:&quot;Kelvin&quot;,&quot;non-dropping-particle&quot;:&quot;&quot;,&quot;parse-names&quot;:false,&quot;suffix&quot;:&quot;&quot;},{&quot;dropping-particle&quot;:&quot;&quot;,&quot;family&quot;:&quot;Campbell-Washburn&quot;,&quot;given&quot;:&quot;Adrienne E.&quot;,&quot;non-dropping-particle&quot;:&quot;&quot;,&quot;parse-names&quot;:false,&quot;suffix&quot;:&quot;&quot;}],&quot;container-title&quot;:&quot;Magnetic Resonance in Medicine&quot;,&quot;id&quot;:&quot;d3f846fb-5905-54df-a525-2bdabf9595cb&quot;,&quot;issue&quot;:&quot;2&quot;,&quot;issued&quot;:{&quot;date-parts&quot;:[[&quot;2024&quot;,&quot;8&quot;,&quot;1&quot;]]},&quot;page&quot;:&quot;751-760&quot;,&quot;publisher&quot;:&quot;John Wiley &amp; Sons, Ltd&quot;,&quot;title&quot;:&quot;Inline automatic quality control of 2D phase-contrast flow MRI for subject-specific scan time adaptation&quot;,&quot;type&quot;:&quot;article-journal&quot;,&quot;volume&quot;:&quot;92&quot;,&quot;container-title-short&quot;:&quot;Magn. Reson. Med.&quot;},&quot;uris&quot;:[&quot;http://www.mendeley.com/documents/?uuid=4c0d8f15-7e8d-3315-94e1-40e9a9e6ad52&quot;],&quot;isTemporary&quot;:false,&quot;legacyDesktopId&quot;:&quot;4c0d8f15-7e8d-3315-94e1-40e9a9e6ad52&quot;},{&quot;id&quot;:&quot;7fb6c037-5fa6-5bd1-88ad-989e372bc8f8&quot;,&quot;itemData&quot;:{&quot;DOI&quot;:&quot;10.1101/2021.06.10.21258326&quot;,&quot;abstract&quot;:&quot;Purpose To implement a tool for real time image quality feedback for chest radiographs into the clinical routine and to evaluate the effect of the system on the image quality of the acquired radiographs. Materials and Methods A real time Artificial Intelligence (AI) image quality feedback tool is developed that analyzes chest PA x-rays right after the completion of the examination at the x-ray system and provides visual feedback to the system operator with respect to adherence to desired standards of collimation, patient rotation and inspiration. In order to track image quality changes over time, results were compared to image quality assessment for images, acquired prior to system implementation. Results Compared to the image quality prior to the installation of the real time image quality feedback solution, it is shown that a relative increase of images with optimal image quality with respect to collimation, patient rotation and inspiration is achieved by 30% (p&lt;0.01). A relative improvement of 28% (p&lt;0.01) is observed for the increase of images with optimal collimation, followed by a relative increase of 4% (p&lt;0.01) of images with optimal inspiration. Finally, a detailed analysis is presented that shows that the average unnecessarily exposed area is reduced by 34% (p&lt;0.01). Discussion This study shows that it is possible to significantly improve image quality using a real time AI-based image quality feedback tool. The developed tool not only provides objective and impartial criticism and helps x-ray operators identify areas for improvement, but also gives positive feedback. Key Findings ### Competing Interest Statement A.Y. and N.W. are employees of Philips Medical Systems DMC GmbH, T.H. is employee of Philips Research. ### Funding Statement There was no funding for this work ### Author Declarations I confirm all relevant ethical guidelines have been followed, and any necessary IRB and/or ethics committee approvals have been obtained. Yes The details of the IRB/oversight body that provided approval or exemption for the research described are given below: Ethical Board of the University Witten/Herdecke All necessary patient/participant consent has been obtained and the appropriate institutional forms have been archived. Yes I understand that all clinical trials and any other prospective interventional studies must be registered with an ICMJE-approved registry, such as [ClinicalTrials.gov][1]. I confirm that any such study reported in the manuscript ha…&quot;,&quot;author&quot;:[{&quot;dropping-particle&quot;:&quot;&quot;,&quot;family&quot;:&quot;Poggenborg&quot;,&quot;given&quot;:&quot;Joerg&quot;,&quot;non-dropping-particle&quot;:&quot;&quot;,&quot;parse-names&quot;:false,&quot;suffix&quot;:&quot;&quot;},{&quot;dropping-particle&quot;:&quot;&quot;,&quot;family&quot;:&quot;Yaroshenko&quot;,&quot;given&quot;:&quot;Andre&quot;,&quot;non-dropping-particle&quot;:&quot;&quot;,&quot;parse-names&quot;:false,&quot;suffix&quot;:&quot;&quot;},{&quot;dropping-particle&quot;:&quot;&quot;,&quot;family&quot;:&quot;Wieberneit&quot;,&quot;given&quot;:&quot;Nataly&quot;,&quot;non-dropping-particle&quot;:&quot;&quot;,&quot;parse-names&quot;:false,&quot;suffix&quot;:&quot;&quot;},{&quot;dropping-particle&quot;:&quot;&quot;,&quot;family&quot;:&quot;Harder&quot;,&quot;given&quot;:&quot;Tim&quot;,&quot;non-dropping-particle&quot;:&quot;&quot;,&quot;parse-names&quot;:false,&quot;suffix&quot;:&quot;&quot;},{&quot;dropping-particle&quot;:&quot;&quot;,&quot;family&quot;:&quot;Gossmann&quot;,&quot;given&quot;:&quot;Axel&quot;,&quot;non-dropping-particle&quot;:&quot;&quot;,&quot;parse-names&quot;:false,&quot;suffix&quot;:&quot;&quot;}],&quot;container-title&quot;:&quot;medRxiv&quot;,&quot;id&quot;:&quot;7fb6c037-5fa6-5bd1-88ad-989e372bc8f8&quot;,&quot;issued&quot;:{&quot;date-parts&quot;:[[&quot;2021&quot;]]},&quot;page&quot;:&quot;2021.06.10.21258326&quot;,&quot;title&quot;:&quot;Impact of AI-based Real Time Image Quality Feedback for Chest Radiographs in the Clinical Routine&quot;,&quot;type&quot;:&quot;article-journal&quot;,&quot;container-title-short&quot;:&quot;&quot;},&quot;uris&quot;:[&quot;http://www.mendeley.com/documents/?uuid=c6d6408b-ca05-389c-9dcf-8bc310bc683b&quot;],&quot;isTemporary&quot;:false,&quot;legacyDesktopId&quot;:&quot;c6d6408b-ca05-389c-9dcf-8bc310bc683b&quot;}]},{&quot;citationID&quot;:&quot;MENDELEY_CITATION_daef355b-5bfa-4d72-b1e8-9bfcad5f2eae&quot;,&quot;properties&quot;:{&quot;noteIndex&quot;:0},&quot;isEdited&quot;:false,&quot;manualOverride&quot;:{&quot;isManuallyOverridden&quot;:false,&quot;citeprocText&quot;:&quot;[23]&quot;,&quot;manualOverrideText&quot;:&quot;&quot;},&quot;citationTag&quot;:&quot;MENDELEY_CITATION_v3_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&quot;,&quot;citationItems&quot;:[{&quot;id&quot;:&quot;1a8efbfe-4ffe-3ff3-978e-87970bd0c395&quot;,&quot;itemData&quot;:{&quot;type&quot;:&quot;article-journal&quot;,&quot;id&quot;:&quot;1a8efbfe-4ffe-3ff3-978e-87970bd0c395&quot;,&quot;title&quot;:&quot;Enhanced maximum intensity projection (eMIP) for improving the fidelity of optoacoustic images&quot;,&quot;groupId&quot;:&quot;2c502dc1-5e12-38d0-8ff8-72544aee580c&quot;,&quot;author&quot;:[{&quot;family&quot;:&quot;Gehmeyr&quot;,&quot;given&quot;:&quot;Manuel&quot;,&quot;parse-names&quot;:false,&quot;dropping-particle&quot;:&quot;&quot;,&quot;non-dropping-particle&quot;:&quot;&quot;},{&quot;family&quot;:&quot;Rojas López&quot;,&quot;given&quot;:&quot;María Begoña&quot;,&quot;parse-names&quot;:false,&quot;dropping-particle&quot;:&quot;&quot;,&quot;non-dropping-particle&quot;:&quot;&quot;},{&quot;family&quot;:&quot;Nitkunanantharajah&quot;,&quot;given&quot;:&quot;Suhanyaa&quot;,&quot;parse-names&quot;:false,&quot;dropping-particle&quot;:&quot;&quot;,&quot;non-dropping-particle&quot;:&quot;&quot;},{&quot;family&quot;:&quot;Preißl&quot;,&quot;given&quot;:&quot;Hubert&quot;,&quot;parse-names&quot;:false,&quot;dropping-particle&quot;:&quot;&quot;,&quot;non-dropping-particle&quot;:&quot;&quot;},{&quot;family&quot;:&quot;Vosseler&quot;,&quot;given&quot;:&quot;Andreas&quot;,&quot;parse-names&quot;:false,&quot;dropping-particle&quot;:&quot;&quot;,&quot;non-dropping-particle&quot;:&quot;&quot;},{&quot;family&quot;:&quot;Jumpertz-von Schwartzenberg&quot;,&quot;given&quot;:&quot;Reiner&quot;,&quot;parse-names&quot;:false,&quot;dropping-particle&quot;:&quot;&quot;,&quot;non-dropping-particle&quot;:&quot;&quot;},{&quot;family&quot;:&quot;Birkenfeld&quot;,&quot;given&quot;:&quot;Andreas L&quot;,&quot;parse-names&quot;:false,&quot;dropping-particle&quot;:&quot;&quot;,&quot;non-dropping-particle&quot;:&quot;&quot;},{&quot;family&quot;:&quot;Katsouli&quot;,&quot;given&quot;:&quot;Nikoletta&quot;,&quot;parse-names&quot;:false,&quot;dropping-particle&quot;:&quot;&quot;,&quot;non-dropping-particle&quot;:&quot;&quot;},{&quot;family&quot;:&quot;Fasoula&quot;,&quot;given&quot;:&quot;Nikolina-Alexia&quot;,&quot;parse-names&quot;:false,&quot;dropping-particle&quot;:&quot;&quot;,&quot;non-dropping-particle&quot;:&quot;&quot;},{&quot;family&quot;:&quot;Karlas&quot;,&quot;given&quot;:&quot;Angelos&quot;,&quot;parse-names&quot;:false,&quot;dropping-particle&quot;:&quot;&quot;,&quot;non-dropping-particle&quot;:&quot;&quot;},{&quot;family&quot;:&quot;Kallmayer&quot;,&quot;given&quot;:&quot;Michael&quot;,&quot;parse-names&quot;:false,&quot;dropping-particle&quot;:&quot;&quot;,&quot;non-dropping-particle&quot;:&quot;&quot;},{&quot;family&quot;:&quot;Ziegler&quot;,&quot;given&quot;:&quot;Anette-Gabriele&quot;,&quot;parse-names&quot;:false,&quot;dropping-particle&quot;:&quot;&quot;,&quot;non-dropping-particle&quot;:&quot;&quot;},{&quot;family&quot;:&quot;Jüstel&quot;,&quot;given&quot;:&quot;Dominik&quot;,&quot;parse-names&quot;:false,&quot;dropping-particle&quot;:&quot;&quot;,&quot;non-dropping-particle&quot;:&quot;&quot;},{&quot;family&quot;:&quot;Ntziachristos&quot;,&quot;given&quot;:&quot;Vasilis&quot;,&quot;parse-names&quot;:false,&quot;dropping-particle&quot;:&quot;&quot;,&quot;non-dropping-particle&quot;:&quot;&quot;}],&quot;container-title&quot;:&quot;npj Imaging&quot;,&quot;accessed&quot;:{&quot;date-parts&quot;:[[2025,10,8]]},&quot;DOI&quot;:&quot;10.1038/s44303-025-00112-z&quot;,&quot;ISSN&quot;:&quot;2948-197X&quot;,&quot;URL&quot;:&quot;https://www.nature.com/articles/s44303-025-00112-z&quot;,&quot;issued&quot;:{&quot;date-parts&quot;:[[2025,10,6]]},&quot;page&quot;:&quot;1-13&quot;,&quot;abstract&quot;:&quot;Three-dimensional (3D) image reconstructions are often rendered as two-dimensional images, using maximum intensity projections (MIPs). However, MIP’s rendering fidelity depends on the alignment of the individual slices along the projection direction. Also, the presence of noise and artifacts affects the contrast and the projected image elements. We introduce enhanced MIP (eMIP), a methodology that aligns the boundaries (e.g., skin boundary) of adjacent slices of the 3D volume onto the same coordinate system assumed by MIP (e.g., same depth) and applies robust contrast adjustment to normalize the intensities of the projected slices. We benchmark eMIP on 1725 clinical scans of human skin, using raster-scan optoacoustic mesoscopy (RSOM) that were assessed by 8 experts. Our results show that eMIP facilitates interpretability compared to conventional MIP and increases consistently the perceived image quality. The improved diagnostic ability of eMIP has the potential to replace MIP in RSOM and similar modalities.&quot;,&quot;publisher&quot;:&quot;Nature Publishing Group&quot;,&quot;issue&quot;:&quot;49&quot;,&quot;volume&quot;:&quot;3&quot;},&quot;isTemporary&quot;:false}]},{&quot;citationID&quot;:&quot;MENDELEY_CITATION_ea7c8928-67a3-4701-a7f5-8554d5b2cde6&quot;,&quot;properties&quot;:{&quot;noteIndex&quot;:0},&quot;isEdited&quot;:false,&quot;manualOverride&quot;:{&quot;citeprocText&quot;:&quot;[24–26]&quot;,&quot;isManuallyOverridden&quot;:false,&quot;manualOverrideText&quot;:&quot;&quot;},&quot;citationTag&quot;:&quot;MENDELEY_CITATION_v3_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&quot;,&quot;citationItems&quot;:[{&quot;id&quot;:&quot;cfb6bb71-ee5f-3d19-b053-fcdde2e1d24d&quot;,&quot;itemData&quot;:{&quot;type&quot;:&quot;book&quot;,&quot;id&quot;:&quot;cfb6bb71-ee5f-3d19-b053-fcdde2e1d24d&quot;,&quot;title&quot;:&quot;Modern Image Quality Assessment&quot;,&quot;groupId&quot;:&quot;2c502dc1-5e12-38d0-8ff8-72544aee580c&quot;,&quot;author&quot;:[{&quot;family&quot;:&quot;Wang&quot;,&quot;given&quot;:&quot;Zhou&quot;,&quot;parse-names&quot;:false,&quot;dropping-particle&quot;:&quot;&quot;,&quot;non-dropping-particle&quot;:&quot;&quot;},{&quot;family&quot;:&quot;Bovik&quot;,&quot;given&quot;:&quot;Alan C.&quot;,&quot;parse-names&quot;:false,&quot;dropping-particle&quot;:&quot;&quot;,&quot;non-dropping-particle&quot;:&quot;&quot;}],&quot;collection-title&quot;:&quot;Synthesis Lectures on Image, Video, and Multimedia Processing&quot;,&quot;accessed&quot;:{&quot;date-parts&quot;:[[2023,7,21]]},&quot;DOI&quot;:&quot;10.1007/978-3-031-02238-8&quot;,&quot;ISBN&quot;:&quot;978-3-031-01110-8&quot;,&quot;URL&quot;:&quot;https://link.springer.com/10.1007/978-3-031-02238-8&quot;,&quot;issued&quot;:{&quot;date-parts&quot;:[[2006]]},&quot;publisher-place&quot;:&quot;Cham&quot;,&quot;publisher&quot;:&quot;Springer International Publishing&quot;},&quot;isTemporary&quot;:false},{&quot;id&quot;:&quot;e74abbf3-813b-3182-9adf-804c0340a467&quot;,&quot;itemData&quot;:{&quot;type&quot;:&quot;article-journal&quot;,&quot;id&quot;:&quot;e74abbf3-813b-3182-9adf-804c0340a467&quot;,&quot;title&quot;:&quot;Review of medical image quality assessment&quot;,&quot;groupId&quot;:&quot;2c502dc1-5e12-38d0-8ff8-72544aee580c&quot;,&quot;author&quot;:[{&quot;family&quot;:&quot;Chow&quot;,&quot;given&quot;:&quot;Li Sze&quot;,&quot;parse-names&quot;:false,&quot;dropping-particle&quot;:&quot;&quot;,&quot;non-dropping-particle&quot;:&quot;&quot;},{&quot;family&quot;:&quot;Paramesran&quot;,&quot;given&quot;:&quot;Raveendran&quot;,&quot;parse-names&quot;:false,&quot;dropping-particle&quot;:&quot;&quot;,&quot;non-dropping-particle&quot;:&quot;&quot;}],&quot;container-title&quot;:&quot;Biomedical Signal Processing and Control&quot;,&quot;container-title-short&quot;:&quot;Biomed. Signal Process. Control&quot;,&quot;accessed&quot;:{&quot;date-parts&quot;:[[2023,7,21]]},&quot;DOI&quot;:&quot;10.1016/j.bspc.2016.02.006&quot;,&quot;ISSN&quot;:&quot;17468094&quot;,&quot;URL&quot;:&quot;https://linkinghub.elsevier.com/retrieve/pii/S1746809416300180&quot;,&quot;issued&quot;:{&quot;date-parts&quot;:[[2016,5,1]]},&quot;page&quot;:&quot;145-154&quot;,&quot;abstract&quot;:&quot;Image Quality Assessment (IQA) plays an important role in assessing any new hardware, software, image acquisition techniques, image reconstruction or post-processing algorithms, etc. In the past decade, there have been various IQA methods designed to evaluate natural images. Some were used for the medical images but the use was limited. This paper reviews the recent advancement on IQA for medical images, mainly for Magnetic Resonance Imaging (MRI), Computed Tomography (CT), and ultrasonic imaging. Thus far, there is no gold standard of IQA for medical images due to various difficulties in designing a suitable IQA for medical images, and there are many different image characteristics and contents across various imaging modalities. No reference-IQA (NR-IQA) is recommended for assessing medical images because there is no perfect reference image in the real world medical imaging. We will discuss and comment on some useful and interesting IQA methods, and then suggest several important factors to be considered in designing a new IQA method for medical images. There is still great potential for research in this area.&quot;,&quot;publisher&quot;:&quot;Elsevier Ltd&quot;,&quot;volume&quot;:&quot;27&quot;},&quot;isTemporary&quot;:false},{&quot;id&quot;:&quot;85afc42d-b2df-3ce2-8dd5-5d2db47f385a&quot;,&quot;itemData&quot;:{&quot;type&quot;:&quot;book&quot;,&quot;id&quot;:&quot;85afc42d-b2df-3ce2-8dd5-5d2db47f385a&quot;,&quot;title&quot;:&quot;Image Quality Assessment in the Modern Age&quot;,&quot;groupId&quot;:&quot;2c502dc1-5e12-38d0-8ff8-72544aee580c&quot;,&quot;author&quot;:[{&quot;family&quot;:&quot;Ma&quot;,&quot;given&quot;:&quot;Kede&quot;,&quot;parse-names&quot;:false,&quot;dropping-particle&quot;:&quot;&quot;,&quot;non-dropping-particle&quot;:&quot;&quot;},{&quot;family&quot;:&quot;Fang&quot;,&quot;given&quot;:&quot;Yuming&quot;,&quot;parse-names&quot;:false,&quot;dropping-particle&quot;:&quot;&quot;,&quot;non-dropping-particle&quot;:&quot;&quot;}],&quot;container-title&quot;:&quot;MM 2021 - Proceedings of the 29th ACM International Conference on Multimedia&quot;,&quot;DOI&quot;:&quot;10.1145/3474085.3478870&quot;,&quot;ISBN&quot;:&quot;9781450386517&quot;,&quot;issued&quot;:{&quot;date-parts&quot;:[[2021]]},&quot;number-of-pages&quot;:&quot;5664-5666&quot;,&quot;abstract&quot;:&quot;This tutorial provides the audience with the basic theories, methodologies, and current progresses of image quality assessment (IQA). From an actionable perspective, we will first revisit several subjective quality assessment methodologies, with emphasis on how to properly select visual stimuli. We will then present in detail the design principles of objective quality assessment models, supplemented by an in-depth analysis of their advantages and disadvantages. Both hand-engineered and (deep) learning-based methods will be covered. Moreover, the limitations with the conventional model comparison methodology for objective quality models will be pointed out, and novel comparison methodologies such as those based on the theory of \&quot;analysis by synthesis\&quot;will be introduced. We will last discuss the real-world multimedia applications of IQA, and give a list of open challenging problems, in the hope of encouraging more and more talented researchers and engineers devoting to this exciting and rewarding research field.&quot;,&quot;publisher&quot;:&quot;Association\nfor Computing Machinery&quot;,&quot;issue&quot;:&quot;1&quot;,&quot;volume&quot;:&quot;1&quot;},&quot;isTemporary&quot;:false}]},{&quot;citationID&quot;:&quot;MENDELEY_CITATION_3744dc2c-a15f-4434-874f-177e646d2975&quot;,&quot;properties&quot;:{&quot;noteIndex&quot;:0},&quot;isEdited&quot;:false,&quot;manualOverride&quot;:{&quot;citeprocText&quot;:&quot;[25–27]&quot;,&quot;isManuallyOverridden&quot;:false,&quot;manualOverrideText&quot;:&quot;&quot;},&quot;citationTag&quot;:&quot;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&quot;,&quot;citationItems&quot;:[{&quot;id&quot;:&quot;85afc42d-b2df-3ce2-8dd5-5d2db47f385a&quot;,&quot;itemData&quot;:{&quot;type&quot;:&quot;book&quot;,&quot;id&quot;:&quot;85afc42d-b2df-3ce2-8dd5-5d2db47f385a&quot;,&quot;title&quot;:&quot;Image Quality Assessment in the Modern Age&quot;,&quot;groupId&quot;:&quot;2c502dc1-5e12-38d0-8ff8-72544aee580c&quot;,&quot;author&quot;:[{&quot;family&quot;:&quot;Ma&quot;,&quot;given&quot;:&quot;Kede&quot;,&quot;parse-names&quot;:false,&quot;dropping-particle&quot;:&quot;&quot;,&quot;non-dropping-particle&quot;:&quot;&quot;},{&quot;family&quot;:&quot;Fang&quot;,&quot;given&quot;:&quot;Yuming&quot;,&quot;parse-names&quot;:false,&quot;dropping-particle&quot;:&quot;&quot;,&quot;non-dropping-particle&quot;:&quot;&quot;}],&quot;container-title&quot;:&quot;MM 2021 - Proceedings of the 29th ACM International Conference on Multimedia&quot;,&quot;DOI&quot;:&quot;10.1145/3474085.3478870&quot;,&quot;ISBN&quot;:&quot;9781450386517&quot;,&quot;issued&quot;:{&quot;date-parts&quot;:[[2021]]},&quot;number-of-pages&quot;:&quot;5664-5666&quot;,&quot;abstract&quot;:&quot;This tutorial provides the audience with the basic theories, methodologies, and current progresses of image quality assessment (IQA). From an actionable perspective, we will first revisit several subjective quality assessment methodologies, with emphasis on how to properly select visual stimuli. We will then present in detail the design principles of objective quality assessment models, supplemented by an in-depth analysis of their advantages and disadvantages. Both hand-engineered and (deep) learning-based methods will be covered. Moreover, the limitations with the conventional model comparison methodology for objective quality models will be pointed out, and novel comparison methodologies such as those based on the theory of \&quot;analysis by synthesis\&quot;will be introduced. We will last discuss the real-world multimedia applications of IQA, and give a list of open challenging problems, in the hope of encouraging more and more talented researchers and engineers devoting to this exciting and rewarding research field.&quot;,&quot;publisher&quot;:&quot;Association\nfor Computing Machinery&quot;,&quot;issue&quot;:&quot;1&quot;,&quot;volume&quot;:&quot;1&quot;},&quot;isTemporary&quot;:false},{&quot;id&quot;:&quot;e74abbf3-813b-3182-9adf-804c0340a467&quot;,&quot;itemData&quot;:{&quot;type&quot;:&quot;article-journal&quot;,&quot;id&quot;:&quot;e74abbf3-813b-3182-9adf-804c0340a467&quot;,&quot;title&quot;:&quot;Review of medical image quality assessment&quot;,&quot;groupId&quot;:&quot;2c502dc1-5e12-38d0-8ff8-72544aee580c&quot;,&quot;author&quot;:[{&quot;family&quot;:&quot;Chow&quot;,&quot;given&quot;:&quot;Li Sze&quot;,&quot;parse-names&quot;:false,&quot;dropping-particle&quot;:&quot;&quot;,&quot;non-dropping-particle&quot;:&quot;&quot;},{&quot;family&quot;:&quot;Paramesran&quot;,&quot;given&quot;:&quot;Raveendran&quot;,&quot;parse-names&quot;:false,&quot;dropping-particle&quot;:&quot;&quot;,&quot;non-dropping-particle&quot;:&quot;&quot;}],&quot;container-title&quot;:&quot;Biomedical Signal Processing and Control&quot;,&quot;container-title-short&quot;:&quot;Biomed. Signal Process. Control&quot;,&quot;accessed&quot;:{&quot;date-parts&quot;:[[2023,7,21]]},&quot;DOI&quot;:&quot;10.1016/j.bspc.2016.02.006&quot;,&quot;ISSN&quot;:&quot;17468094&quot;,&quot;URL&quot;:&quot;https://linkinghub.elsevier.com/retrieve/pii/S1746809416300180&quot;,&quot;issued&quot;:{&quot;date-parts&quot;:[[2016,5,1]]},&quot;page&quot;:&quot;145-154&quot;,&quot;abstract&quot;:&quot;Image Quality Assessment (IQA) plays an important role in assessing any new hardware, software, image acquisition techniques, image reconstruction or post-processing algorithms, etc. In the past decade, there have been various IQA methods designed to evaluate natural images. Some were used for the medical images but the use was limited. This paper reviews the recent advancement on IQA for medical images, mainly for Magnetic Resonance Imaging (MRI), Computed Tomography (CT), and ultrasonic imaging. Thus far, there is no gold standard of IQA for medical images due to various difficulties in designing a suitable IQA for medical images, and there are many different image characteristics and contents across various imaging modalities. No reference-IQA (NR-IQA) is recommended for assessing medical images because there is no perfect reference image in the real world medical imaging. We will discuss and comment on some useful and interesting IQA methods, and then suggest several important factors to be considered in designing a new IQA method for medical images. There is still great potential for research in this area.&quot;,&quot;publisher&quot;:&quot;Elsevier Ltd&quot;,&quot;volume&quot;:&quot;27&quot;},&quot;isTemporary&quot;:false},{&quot;id&quot;:&quot;23fc6f96-34d6-39a7-9c60-3a8125378534&quot;,&quot;itemData&quot;:{&quot;type&quot;:&quot;article-journal&quot;,&quot;id&quot;:&quot;23fc6f96-34d6-39a7-9c60-3a8125378534&quot;,&quot;title&quot;:&quot;Image Quality Improvement Techniques and Assessment Adequacy in Clinical Optoacoustic Imaging: A Systematic Review&quot;,&quot;groupId&quot;:&quot;2c502dc1-5e12-38d0-8ff8-72544aee580c&quot;,&quot;author&quot;:[{&quot;family&quot;:&quot;Dimaridis&quot;,&quot;given&quot;:&quot;Ioannis&quot;,&quot;parse-names&quot;:false,&quot;dropping-particle&quot;:&quot;&quot;,&quot;non-dropping-particle&quot;:&quot;&quot;},{&quot;family&quot;:&quot;Sridharan&quot;,&quot;given&quot;:&quot;Patmaa&quot;,&quot;parse-names&quot;:false,&quot;dropping-particle&quot;:&quot;&quot;,&quot;non-dropping-particle&quot;:&quot;&quot;},{&quot;family&quot;:&quot;Ntziachristos&quot;,&quot;given&quot;:&quot;Vasilis&quot;,&quot;parse-names&quot;:false,&quot;dropping-particle&quot;:&quot;&quot;,&quot;non-dropping-particle&quot;:&quot;&quot;},{&quot;family&quot;:&quot;Karlas&quot;,&quot;given&quot;:&quot;Angelos&quot;,&quot;parse-names&quot;:false,&quot;dropping-particle&quot;:&quot;&quot;,&quot;non-dropping-particle&quot;:&quot;&quot;},{&quot;family&quot;:&quot;Hadjileontiadis&quot;,&quot;given&quot;:&quot;Leontios&quot;,&quot;parse-names&quot;:false,&quot;dropping-particle&quot;:&quot;&quot;,&quot;non-dropping-particle&quot;:&quot;&quot;}],&quot;container-title&quot;:&quot;Biosensors&quot;,&quot;container-title-short&quot;:&quot;Biosensors (Basel).&quot;,&quot;accessed&quot;:{&quot;date-parts&quot;:[[2023,4,21]]},&quot;DOI&quot;:&quot;10.3390/bios12100901&quot;,&quot;ISSN&quot;:&quot;20796374&quot;,&quot;PMID&quot;:&quot;36291038&quot;,&quot;URL&quot;:&quot;/pmc/articles/PMC9599915/&quot;,&quot;issued&quot;:{&quot;date-parts&quot;:[[2022,10,1]]},&quot;page&quot;:&quot;901&quot;,&quot;abstract&quot;:&quot;Citation: Dimaridis, I.; Sridharan, P.; Ntziachristos, V.; Karlas, A.; Hadjileontiadis, L. Image Quality Improvement Techniques and Assessment Adequacy in Clinical Optoacoustic Imaging: A Systematic Review. Biosensors 2022, 12, 901. Abstract: Optoacoustic imaging relies on the detection of optically induced acoustic waves to offer new possibilities in morphological and functional imaging. As the modality matures towards clinical application, research efforts aim to address multifactorial limitations that negatively impact the resulting image quality. In an endeavor to obtain a clear view on the limitations and their effects, as well as the status of this progressive refinement process, we conduct an extensive search for optoacoustic image quality improvement approaches that have been evaluated with humans in vivo, thus focusing on clinically relevant outcomes. We query six databases (PubMed, Scopus, Web of Science, IEEE Xplore, ACM Digital Library, and Google Scholar) for articles published from 1 January 2010 to 31 October 2021, and identify 45 relevant research works through a systematic screening process. We review the identified approaches, describing their primary objectives, targeted limitations, and key technical implementation details. Moreover, considering comprehensive and objective quality assessment as an essential prerequisite for the adoption of such approaches in clinical practice, we subject 36 of the 45 papers to a further in-depth analysis of the reported quality evaluation procedures, and elicit a set of criteria with the intent to capture key evaluation aspects. Through a comparative criteria-wise rating process, we seek research efforts that exhibit excellence in quality assessment of their proposed methods, and discuss features that distinguish them from works with similar objectives. Additionally, informed by the rating results, we highlight areas with improvement potential, and extract recommendations for designing quality assessment pipelines capable of providing rich evidence.&quot;,&quot;publisher&quot;:&quot;Multidisciplinary Digital Publishing Institute  (MDPI)&quot;,&quot;issue&quot;:&quot;10&quot;,&quot;volume&quot;:&quot;12&quot;},&quot;isTemporary&quot;:false}]},{&quot;citationID&quot;:&quot;MENDELEY_CITATION_3d6e0d14-4ab4-431e-92f3-ed3443dd5e01&quot;,&quot;properties&quot;:{&quot;noteIndex&quot;:0},&quot;isEdited&quot;:false,&quot;manualOverride&quot;:{&quot;citeprocText&quot;:&quot;[28–31]&quot;,&quot;isManuallyOverridden&quot;:false,&quot;manualOverrideText&quot;:&quot;&quot;},&quot;citationTag&quot;:&quot;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&quot;,&quot;citationItems&quot;:[{&quot;id&quot;:&quot;13b26acf-98d6-39cb-a188-69db876a9aae&quot;,&quot;itemData&quot;:{&quot;type&quot;:&quot;article-journal&quot;,&quot;id&quot;:&quot;13b26acf-98d6-39cb-a188-69db876a9aae&quot;,&quot;title&quot;:&quot;Motion Quantification and Automated Correction in Clinical RSOM&quot;,&quot;groupId&quot;:&quot;2c502dc1-5e12-38d0-8ff8-72544aee580c&quot;,&quot;author&quot;:[{&quot;family&quot;:&quot;Aguirre&quot;,&quot;given&quot;:&quot;Juan&quot;,&quot;parse-names&quot;:false,&quot;dropping-particle&quot;:&quot;&quot;,&quot;non-dropping-particle&quot;:&quot;&quot;},{&quot;family&quot;:&quot;Berezhnoi&quot;,&quot;given&quot;:&quot;Andrei&quot;,&quot;parse-names&quot;:false,&quot;dropping-particle&quot;:&quot;&quot;,&quot;non-dropping-particle&quot;:&quot;&quot;},{&quot;family&quot;:&quot;He&quot;,&quot;given&quot;:&quot;Hailong&quot;,&quot;parse-names&quot;:false,&quot;dropping-particle&quot;:&quot;&quot;,&quot;non-dropping-particle&quot;:&quot;&quot;},{&quot;family&quot;:&quot;Schwarz&quot;,&quot;given&quot;:&quot;Mathias&quot;,&quot;parse-names&quot;:false,&quot;dropping-particle&quot;:&quot;&quot;,&quot;non-dropping-particle&quot;:&quot;&quot;},{&quot;family&quot;:&quot;Hindelang&quot;,&quot;given&quot;:&quot;Benedikt&quot;,&quot;parse-names&quot;:false,&quot;dropping-particle&quot;:&quot;&quot;,&quot;non-dropping-particle&quot;:&quot;&quot;},{&quot;family&quot;:&quot;Omar&quot;,&quot;given&quot;:&quot;Murad&quot;,&quot;parse-names&quot;:false,&quot;dropping-particle&quot;:&quot;&quot;,&quot;non-dropping-particle&quot;:&quot;&quot;},{&quot;family&quot;:&quot;Ntziachristos&quot;,&quot;given&quot;:&quot;Vasilis&quot;,&quot;parse-names&quot;:false,&quot;dropping-particle&quot;:&quot;&quot;,&quot;non-dropping-particle&quot;:&quot;&quot;}],&quot;container-title&quot;:&quot;IEEE transactions on medical imaging&quot;,&quot;container-title-short&quot;:&quot;IEEE Trans. Med. Imaging&quot;,&quot;accessed&quot;:{&quot;date-parts&quot;:[[2023,4,21]]},&quot;DOI&quot;:&quot;10.1109/TMI.2018.2883154&quot;,&quot;ISSN&quot;:&quot;1558-254X&quot;,&quot;PMID&quot;:&quot;30676947&quot;,&quot;URL&quot;:&quot;https://pubmed.ncbi.nlm.nih.gov/30676947/&quot;,&quot;issued&quot;:{&quot;date-parts&quot;:[[2019,6,1]]},&quot;page&quot;:&quot;1340-1346&quot;,&quot;abstract&quot;:&quot;Raster-scan optoacoustic mesoscopy (RSOM) offers high-resolution non-invasive insights into skin pathophysiology, which holds promise for disease diagnosis and monitoring in dermatology and other fields. However, RSOM is quite vulnerable to vertical motion of the skin, which can depend on the part of the body being imaged. Motion correction algorithms have already been proposed, but they are not fully automated, they depend on anatomical segmentation pre-processing steps that might not be performed successfully, and they are not site-specific. Here, we determined for the first time the magnitude of the micrometric vertical skin displacements at different sites on the body that affect RSOM. The quantifi-cation of motion allowed us to develop a site-specific correction algorithm. The algorithm is fully automated and does not need prior anatomical information. We found that the magnitude of the vertical motion depends strongly on the site of imaging and is caused by breathing, heart beating, and arterial pulsation. The developed algorithm resulted in more than 2-fold improvement in the signal-to-noise ratio of the reconstructed images at every site tested. Proposing an effective automated motion correction algorithm paves the way for realizing the full clinical potential of RSOM.&quot;,&quot;publisher&quot;:&quot;IEEE Trans Med Imaging&quot;,&quot;issue&quot;:&quot;6&quot;,&quot;volume&quot;:&quot;38&quot;},&quot;isTemporary&quot;:false},{&quot;id&quot;:&quot;0bbb781a-df8f-3cf5-b9a3-289be81969df&quot;,&quot;itemData&quot;:{&quot;type&quot;:&quot;article-journal&quot;,&quot;id&quot;:&quot;0bbb781a-df8f-3cf5-b9a3-289be81969df&quot;,&quot;title&quot;:&quot;Motion correction in optoacoustic mesoscopy&quot;,&quot;groupId&quot;:&quot;2c502dc1-5e12-38d0-8ff8-72544aee580c&quot;,&quot;author&quot;:[{&quot;family&quot;:&quot;Schwarz&quot;,&quot;given&quot;:&quot;Mathias&quot;,&quot;parse-names&quot;:false,&quot;dropping-particle&quot;:&quot;&quot;,&quot;non-dropping-particle&quot;:&quot;&quot;},{&quot;family&quot;:&quot;Garzorz-Stark&quot;,&quot;given&quot;:&quot;Natalie&quot;,&quot;parse-names&quot;:false,&quot;dropping-particle&quot;:&quot;&quot;,&quot;non-dropping-particle&quot;:&quot;&quot;},{&quot;family&quot;:&quot;Eyerich&quot;,&quot;given&quot;:&quot;Kilian&quot;,&quot;parse-names&quot;:false,&quot;dropping-particle&quot;:&quot;&quot;,&quot;non-dropping-particle&quot;:&quot;&quot;},{&quot;family&quot;:&quot;Aguirre&quot;,&quot;given&quot;:&quot;Juan&quot;,&quot;parse-names&quot;:false,&quot;dropping-particle&quot;:&quot;&quot;,&quot;non-dropping-particle&quot;:&quot;&quot;},{&quot;family&quot;:&quot;Ntziachristos&quot;,&quot;given&quot;:&quot;Vasilis&quot;,&quot;parse-names&quot;:false,&quot;dropping-particle&quot;:&quot;&quot;,&quot;non-dropping-particle&quot;:&quot;&quot;}],&quot;container-title&quot;:&quot;Scientific Reports&quot;,&quot;container-title-short&quot;:&quot;Sci. Rep.&quot;,&quot;accessed&quot;:{&quot;date-parts&quot;:[[2023,4,21]]},&quot;DOI&quot;:&quot;10.1038/s41598-017-11277-y&quot;,&quot;ISSN&quot;:&quot;2045-2322&quot;,&quot;PMID&quot;:&quot;28871184&quot;,&quot;URL&quot;:&quot;https://www.nature.com/articles/s41598-017-11277-y&quot;,&quot;issued&quot;:{&quot;date-parts&quot;:[[2017,9,4]]},&quot;page&quot;:&quot;1-9&quot;,&quot;abstract&quot;:&quot;Raster-scan optoacoustic mesoscopy (RSOM), also termed photoacoustic mesoscopy, offers novel insights into vascular morphology and pathophysiological biomarkers of skin inflammation in vivo at depths unattainable by other optical imaging methods. Using ultra-wideband detection and focused ultrasound transducers, RSOM can achieve axial resolution of 4 micron and lateral resolution of 20 micron to depths of several millimeters. However, motion effects may deteriorate performance and reduce the effective resolution. To provide high-quality optoacoustic images in clinical measurements, we developed a motion correction algorithm for RSOM. The algorithm is based on observing disruptions of the ultrasound wave front generated by the vertical movement of the melanin layer at the skin surface. From the disrupted skin surface, a smooth synthetic surface is generated, and the offset between the two surfaces is used to correct for the relative position of the ultrasound detector. We test the algorithm in measurements of healthy and psoriatic human skin and achieve effective resolution up to 5-fold higher than before correction. We discuss the performance of the correction algorithm and its implications in the context of multispectral mesoscopy.&quot;,&quot;publisher&quot;:&quot;Nature Publishing Group&quot;,&quot;issue&quot;:&quot;1&quot;,&quot;volume&quot;:&quot;7&quot;},&quot;isTemporary&quot;:false},{&quot;id&quot;:&quot;dc0143d7-d23c-31f7-b5f7-5f223452c76d&quot;,&quot;itemData&quot;:{&quot;type&quot;:&quot;article-journal&quot;,&quot;id&quot;:&quot;dc0143d7-d23c-31f7-b5f7-5f223452c76d&quot;,&quot;title&quot;:&quot;Quality control in clinical raster-scan optoacoustic mesoscopy&quot;,&quot;groupId&quot;:&quot;2c502dc1-5e12-38d0-8ff8-72544aee580c&quot;,&quot;author&quot;:[{&quot;family&quot;:&quot;He&quot;,&quot;given&quot;:&quot;Hailong&quot;,&quot;parse-names&quot;:false,&quot;dropping-particle&quot;:&quot;&quot;,&quot;non-dropping-particle&quot;:&quot;&quot;},{&quot;family&quot;:&quot;Fischer&quot;,&quot;given&quot;:&quot;Chiara&quot;,&quot;parse-names&quot;:false,&quot;dropping-particle&quot;:&quot;&quot;,&quot;non-dropping-particle&quot;:&quot;&quot;},{&quot;family&quot;:&quot;Darsow&quot;,&quot;given&quot;:&quot;Ulf&quot;,&quot;parse-names&quot;:false,&quot;dropping-particle&quot;:&quot;&quot;,&quot;non-dropping-particle&quot;:&quot;&quot;},{&quot;family&quot;:&quot;Aguirre&quot;,&quot;given&quot;:&quot;Juan&quot;,&quot;parse-names&quot;:false,&quot;dropping-particle&quot;:&quot;&quot;,&quot;non-dropping-particle&quot;:&quot;&quot;},{&quot;family&quot;:&quot;Ntziachristos&quot;,&quot;given&quot;:&quot;Vasilis&quot;,&quot;parse-names&quot;:false,&quot;dropping-particle&quot;:&quot;&quot;,&quot;non-dropping-particle&quot;:&quot;&quot;}],&quot;container-title&quot;:&quot;Photoacoustics&quot;,&quot;container-title-short&quot;:&quot;Photoacoustics&quot;,&quot;accessed&quot;:{&quot;date-parts&quot;:[[2024,1,4]]},&quot;DOI&quot;:&quot;10.1016/J.PACS.2023.100582&quot;,&quot;ISSN&quot;:&quot;2213-5979&quot;,&quot;URL&quot;:&quot;https://linkinghub.elsevier.com/retrieve/pii/S2213597923001350&quot;,&quot;issued&quot;:{&quot;date-parts&quot;:[[2024,2,1]]},&quot;page&quot;:&quot;100582&quot;,&quot;abstract&quot;:&quot;Optoacoustic (photoacoustic) mesoscopy bridges the gap between optoacoustic microscopy and macroscopy and enables high-resolution visualization deeper than optical microscopy. Nevertheless, as images may be affected by motion and noise, it is critical to develop methodologies that offer standardization and quality control to ensure that high-quality datasets are reproducibly obtained from patient scans. Such development is particularly important for ensuring reliability in applying machine learning methods or for reliably measuring disease biomarkers. We propose herein a quality control scheme to assess the quality of data collected. A reference scan of a suture phantom is performed to characterize the system noise level before each raster-scan optoacoustic mesoscopy (RSOM) measurement. Using the recorded RSOM data, we develop a method that estimates the amount of motion in the raw data. These motion metrics are employed to classify the quality of raw data collected and derive a quality assessment index (\r\nQASIN\r\n) for each raw measurement. Using simulations, we propose a selection criterion of images with sufficient \r\nQASIN\r\n, leading to the compilation of RSOM datasets with consistent quality. Using 160 RSOM measurements from healthy volunteers, we show that RSOM images that were selected using \r\nQASIN\r\n were of higher quality and fidelity compared to non-selected images. We discuss how this quality control scheme can enable the standardization of RSOM images for clinical and biomedical applications.&quot;,&quot;publisher&quot;:&quot;Elsevier&quot;,&quot;volume&quot;:&quot;35&quot;},&quot;isTemporary&quot;:false},{&quot;id&quot;:&quot;5b327f9a-665a-37a2-b46f-1b4f9b8581f1&quot;,&quot;itemData&quot;:{&quot;type&quot;:&quot;paper-conference&quot;,&quot;id&quot;:&quot;5b327f9a-665a-37a2-b46f-1b4f9b8581f1&quot;,&quot;title&quot;:&quot;Automatic Real-Time Quality Assessment for Optoacoustic Mesoscopy Data&quot;,&quot;groupId&quot;:&quot;2c502dc1-5e12-38d0-8ff8-72544aee580c&quot;,&quot;author&quot;:[{&quot;family&quot;:&quot;Rojas López&quot;,&quot;given&quot;:&quot;María Begoña&quot;,&quot;parse-names&quot;:false,&quot;dropping-particle&quot;:&quot;&quot;,&quot;non-dropping-particle&quot;:&quot;&quot;},{&quot;family&quot;:&quot;Gehmeyr&quot;,&quot;given&quot;:&quot;Manuel&quot;,&quot;parse-names&quot;:false,&quot;dropping-particle&quot;:&quot;&quot;,&quot;non-dropping-particle&quot;:&quot;&quot;},{&quot;family&quot;:&quot;Nitkunanantharajah&quot;,&quot;given&quot;:&quot;Suhanyaa&quot;,&quot;parse-names&quot;:false,&quot;dropping-particle&quot;:&quot;&quot;,&quot;non-dropping-particle&quot;:&quot;&quot;},{&quot;family&quot;:&quot;Preißl&quot;,&quot;given&quot;:&quot;Hubert&quot;,&quot;parse-names&quot;:false,&quot;dropping-particle&quot;:&quot;&quot;,&quot;non-dropping-particle&quot;:&quot;&quot;},{&quot;family&quot;:&quot;Vosseler&quot;,&quot;given&quot;:&quot;Andreas&quot;,&quot;parse-names&quot;:false,&quot;dropping-particle&quot;:&quot;&quot;,&quot;non-dropping-particle&quot;:&quot;&quot;},{&quot;family&quot;:&quot;Schwartzenberg&quot;,&quot;given&quot;:&quot;Reiner Jumpertz&quot;,&quot;parse-names&quot;:false,&quot;dropping-particle&quot;:&quot;&quot;,&quot;non-dropping-particle&quot;:&quot;von&quot;},{&quot;family&quot;:&quot;Birkenfeld&quot;,&quot;given&quot;:&quot;Andreas L&quot;,&quot;parse-names&quot;:false,&quot;dropping-particle&quot;:&quot;&quot;,&quot;non-dropping-particle&quot;:&quot;&quot;},{&quot;family&quot;:&quot;Jüstel&quot;,&quot;given&quot;:&quot;Dominik&quot;,&quot;parse-names&quot;:false,&quot;dropping-particle&quot;:&quot;&quot;,&quot;non-dropping-particle&quot;:&quot;&quot;},{&quot;family&quot;:&quot;Ntziachristos&quot;,&quot;given&quot;:&quot;Vasilis&quot;,&quot;parse-names&quot;:false,&quot;dropping-particle&quot;:&quot;&quot;,&quot;non-dropping-particle&quot;:&quot;&quot;}],&quot;container-title&quot;:&quot;European Conferences on Biomedical Optics 2025&quot;,&quot;DOI&quot;:&quot;10.1364/ECBO.2025.S4D.7&quot;,&quot;URL&quot;:&quot;https://opg.optica.org/abstract.cfm?URI=ECBO-2025-S4D.7&quot;,&quot;issued&quot;:{&quot;date-parts&quot;:[[2025]]},&quot;page&quot;:&quot;S4D.7&quot;,&quot;abstract&quot;:&quot;Due to its novelty, the quality of raster-scan optoacoustic mesoscopy (RSOM) clinical images is conventionally evaluated subjectively, hampering RSOM's scalability. We tackle this by developing an automatic quality assessment method validated on large RSOM datasets.&quot;,&quot;publisher&quot;:&quot;Optica Publishing Group&quot;},&quot;isTemporary&quot;:false}]},{&quot;citationID&quot;:&quot;MENDELEY_CITATION_b51cb476-e6f2-4cc4-8978-6a9af98472b8&quot;,&quot;properties&quot;:{&quot;noteIndex&quot;:0},&quot;isEdited&quot;:false,&quot;manualOverride&quot;:{&quot;isManuallyOverridden&quot;:false,&quot;citeprocText&quot;:&quot;[31]&quot;,&quot;manualOverrideText&quot;:&quot;&quot;},&quot;citationTag&quot;:&quot;MENDELEY_CITATION_v3_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&quot;,&quot;citationItems&quot;:[{&quot;id&quot;:&quot;5b327f9a-665a-37a2-b46f-1b4f9b8581f1&quot;,&quot;itemData&quot;:{&quot;type&quot;:&quot;paper-conference&quot;,&quot;id&quot;:&quot;5b327f9a-665a-37a2-b46f-1b4f9b8581f1&quot;,&quot;title&quot;:&quot;Automatic Real-Time Quality Assessment for Optoacoustic Mesoscopy Data&quot;,&quot;groupId&quot;:&quot;2c502dc1-5e12-38d0-8ff8-72544aee580c&quot;,&quot;author&quot;:[{&quot;family&quot;:&quot;Rojas López&quot;,&quot;given&quot;:&quot;María Begoña&quot;,&quot;parse-names&quot;:false,&quot;dropping-particle&quot;:&quot;&quot;,&quot;non-dropping-particle&quot;:&quot;&quot;},{&quot;family&quot;:&quot;Gehmeyr&quot;,&quot;given&quot;:&quot;Manuel&quot;,&quot;parse-names&quot;:false,&quot;dropping-particle&quot;:&quot;&quot;,&quot;non-dropping-particle&quot;:&quot;&quot;},{&quot;family&quot;:&quot;Nitkunanantharajah&quot;,&quot;given&quot;:&quot;Suhanyaa&quot;,&quot;parse-names&quot;:false,&quot;dropping-particle&quot;:&quot;&quot;,&quot;non-dropping-particle&quot;:&quot;&quot;},{&quot;family&quot;:&quot;Preißl&quot;,&quot;given&quot;:&quot;Hubert&quot;,&quot;parse-names&quot;:false,&quot;dropping-particle&quot;:&quot;&quot;,&quot;non-dropping-particle&quot;:&quot;&quot;},{&quot;family&quot;:&quot;Vosseler&quot;,&quot;given&quot;:&quot;Andreas&quot;,&quot;parse-names&quot;:false,&quot;dropping-particle&quot;:&quot;&quot;,&quot;non-dropping-particle&quot;:&quot;&quot;},{&quot;family&quot;:&quot;Schwartzenberg&quot;,&quot;given&quot;:&quot;Reiner Jumpertz&quot;,&quot;parse-names&quot;:false,&quot;dropping-particle&quot;:&quot;&quot;,&quot;non-dropping-particle&quot;:&quot;von&quot;},{&quot;family&quot;:&quot;Birkenfeld&quot;,&quot;given&quot;:&quot;Andreas L&quot;,&quot;parse-names&quot;:false,&quot;dropping-particle&quot;:&quot;&quot;,&quot;non-dropping-particle&quot;:&quot;&quot;},{&quot;family&quot;:&quot;Jüstel&quot;,&quot;given&quot;:&quot;Dominik&quot;,&quot;parse-names&quot;:false,&quot;dropping-particle&quot;:&quot;&quot;,&quot;non-dropping-particle&quot;:&quot;&quot;},{&quot;family&quot;:&quot;Ntziachristos&quot;,&quot;given&quot;:&quot;Vasilis&quot;,&quot;parse-names&quot;:false,&quot;dropping-particle&quot;:&quot;&quot;,&quot;non-dropping-particle&quot;:&quot;&quot;}],&quot;container-title&quot;:&quot;European Conferences on Biomedical Optics 2025&quot;,&quot;DOI&quot;:&quot;10.1364/ECBO.2025.S4D.7&quot;,&quot;URL&quot;:&quot;https://opg.optica.org/abstract.cfm?URI=ECBO-2025-S4D.7&quot;,&quot;issued&quot;:{&quot;date-parts&quot;:[[2025]]},&quot;page&quot;:&quot;S4D.7&quot;,&quot;abstract&quot;:&quot;Due to its novelty, the quality of raster-scan optoacoustic mesoscopy (RSOM) clinical images is conventionally evaluated subjectively, hampering RSOM's scalability. We tackle this by developing an automatic quality assessment method validated on large RSOM datasets.&quot;,&quot;publisher&quot;:&quot;Optica Publishing Group&quot;},&quot;isTemporary&quot;:false}]},{&quot;citationID&quot;:&quot;MENDELEY_CITATION_04d85987-730a-42cc-baf0-f628d7e54e6e&quot;,&quot;properties&quot;:{&quot;noteIndex&quot;:0},&quot;isEdited&quot;:false,&quot;manualOverride&quot;:{&quot;isManuallyOverridden&quot;:false,&quot;citeprocText&quot;:&quot;[28, 31]&quot;,&quot;manualOverrideText&quot;:&quot;&quot;},&quot;citationTag&quot;:&quot;MENDELEY_CITATION_v3_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&quot;,&quot;citationItems&quot;:[{&quot;id&quot;:&quot;5b327f9a-665a-37a2-b46f-1b4f9b8581f1&quot;,&quot;itemData&quot;:{&quot;type&quot;:&quot;paper-conference&quot;,&quot;id&quot;:&quot;5b327f9a-665a-37a2-b46f-1b4f9b8581f1&quot;,&quot;title&quot;:&quot;Automatic Real-Time Quality Assessment for Optoacoustic Mesoscopy Data&quot;,&quot;groupId&quot;:&quot;2c502dc1-5e12-38d0-8ff8-72544aee580c&quot;,&quot;author&quot;:[{&quot;family&quot;:&quot;Rojas López&quot;,&quot;given&quot;:&quot;María Begoña&quot;,&quot;parse-names&quot;:false,&quot;dropping-particle&quot;:&quot;&quot;,&quot;non-dropping-particle&quot;:&quot;&quot;},{&quot;family&quot;:&quot;Gehmeyr&quot;,&quot;given&quot;:&quot;Manuel&quot;,&quot;parse-names&quot;:false,&quot;dropping-particle&quot;:&quot;&quot;,&quot;non-dropping-particle&quot;:&quot;&quot;},{&quot;family&quot;:&quot;Nitkunanantharajah&quot;,&quot;given&quot;:&quot;Suhanyaa&quot;,&quot;parse-names&quot;:false,&quot;dropping-particle&quot;:&quot;&quot;,&quot;non-dropping-particle&quot;:&quot;&quot;},{&quot;family&quot;:&quot;Preißl&quot;,&quot;given&quot;:&quot;Hubert&quot;,&quot;parse-names&quot;:false,&quot;dropping-particle&quot;:&quot;&quot;,&quot;non-dropping-particle&quot;:&quot;&quot;},{&quot;family&quot;:&quot;Vosseler&quot;,&quot;given&quot;:&quot;Andreas&quot;,&quot;parse-names&quot;:false,&quot;dropping-particle&quot;:&quot;&quot;,&quot;non-dropping-particle&quot;:&quot;&quot;},{&quot;family&quot;:&quot;Schwartzenberg&quot;,&quot;given&quot;:&quot;Reiner Jumpertz&quot;,&quot;parse-names&quot;:false,&quot;dropping-particle&quot;:&quot;&quot;,&quot;non-dropping-particle&quot;:&quot;von&quot;},{&quot;family&quot;:&quot;Birkenfeld&quot;,&quot;given&quot;:&quot;Andreas L&quot;,&quot;parse-names&quot;:false,&quot;dropping-particle&quot;:&quot;&quot;,&quot;non-dropping-particle&quot;:&quot;&quot;},{&quot;family&quot;:&quot;Jüstel&quot;,&quot;given&quot;:&quot;Dominik&quot;,&quot;parse-names&quot;:false,&quot;dropping-particle&quot;:&quot;&quot;,&quot;non-dropping-particle&quot;:&quot;&quot;},{&quot;family&quot;:&quot;Ntziachristos&quot;,&quot;given&quot;:&quot;Vasilis&quot;,&quot;parse-names&quot;:false,&quot;dropping-particle&quot;:&quot;&quot;,&quot;non-dropping-particle&quot;:&quot;&quot;}],&quot;container-title&quot;:&quot;European Conferences on Biomedical Optics 2025&quot;,&quot;DOI&quot;:&quot;10.1364/ECBO.2025.S4D.7&quot;,&quot;URL&quot;:&quot;https://opg.optica.org/abstract.cfm?URI=ECBO-2025-S4D.7&quot;,&quot;issued&quot;:{&quot;date-parts&quot;:[[2025]]},&quot;page&quot;:&quot;S4D.7&quot;,&quot;abstract&quot;:&quot;Due to its novelty, the quality of raster-scan optoacoustic mesoscopy (RSOM) clinical images is conventionally evaluated subjectively, hampering RSOM's scalability. We tackle this by developing an automatic quality assessment method validated on large RSOM datasets.&quot;,&quot;publisher&quot;:&quot;Optica Publishing Group&quot;},&quot;isTemporary&quot;:false},{&quot;id&quot;:&quot;13b26acf-98d6-39cb-a188-69db876a9aae&quot;,&quot;itemData&quot;:{&quot;type&quot;:&quot;article-journal&quot;,&quot;id&quot;:&quot;13b26acf-98d6-39cb-a188-69db876a9aae&quot;,&quot;title&quot;:&quot;Motion Quantification and Automated Correction in Clinical RSOM&quot;,&quot;groupId&quot;:&quot;2c502dc1-5e12-38d0-8ff8-72544aee580c&quot;,&quot;author&quot;:[{&quot;family&quot;:&quot;Aguirre&quot;,&quot;given&quot;:&quot;Juan&quot;,&quot;parse-names&quot;:false,&quot;dropping-particle&quot;:&quot;&quot;,&quot;non-dropping-particle&quot;:&quot;&quot;},{&quot;family&quot;:&quot;Berezhnoi&quot;,&quot;given&quot;:&quot;Andrei&quot;,&quot;parse-names&quot;:false,&quot;dropping-particle&quot;:&quot;&quot;,&quot;non-dropping-particle&quot;:&quot;&quot;},{&quot;family&quot;:&quot;He&quot;,&quot;given&quot;:&quot;Hailong&quot;,&quot;parse-names&quot;:false,&quot;dropping-particle&quot;:&quot;&quot;,&quot;non-dropping-particle&quot;:&quot;&quot;},{&quot;family&quot;:&quot;Schwarz&quot;,&quot;given&quot;:&quot;Mathias&quot;,&quot;parse-names&quot;:false,&quot;dropping-particle&quot;:&quot;&quot;,&quot;non-dropping-particle&quot;:&quot;&quot;},{&quot;family&quot;:&quot;Hindelang&quot;,&quot;given&quot;:&quot;Benedikt&quot;,&quot;parse-names&quot;:false,&quot;dropping-particle&quot;:&quot;&quot;,&quot;non-dropping-particle&quot;:&quot;&quot;},{&quot;family&quot;:&quot;Omar&quot;,&quot;given&quot;:&quot;Murad&quot;,&quot;parse-names&quot;:false,&quot;dropping-particle&quot;:&quot;&quot;,&quot;non-dropping-particle&quot;:&quot;&quot;},{&quot;family&quot;:&quot;Ntziachristos&quot;,&quot;given&quot;:&quot;Vasilis&quot;,&quot;parse-names&quot;:false,&quot;dropping-particle&quot;:&quot;&quot;,&quot;non-dropping-particle&quot;:&quot;&quot;}],&quot;container-title&quot;:&quot;IEEE transactions on medical imaging&quot;,&quot;container-title-short&quot;:&quot;IEEE Trans. Med. Imaging&quot;,&quot;accessed&quot;:{&quot;date-parts&quot;:[[2023,4,21]]},&quot;DOI&quot;:&quot;10.1109/TMI.2018.2883154&quot;,&quot;ISSN&quot;:&quot;1558-254X&quot;,&quot;PMID&quot;:&quot;30676947&quot;,&quot;URL&quot;:&quot;https://pubmed.ncbi.nlm.nih.gov/30676947/&quot;,&quot;issued&quot;:{&quot;date-parts&quot;:[[2019,6,1]]},&quot;page&quot;:&quot;1340-1346&quot;,&quot;abstract&quot;:&quot;Raster-scan optoacoustic mesoscopy (RSOM) offers high-resolution non-invasive insights into skin pathophysiology, which holds promise for disease diagnosis and monitoring in dermatology and other fields. However, RSOM is quite vulnerable to vertical motion of the skin, which can depend on the part of the body being imaged. Motion correction algorithms have already been proposed, but they are not fully automated, they depend on anatomical segmentation pre-processing steps that might not be performed successfully, and they are not site-specific. Here, we determined for the first time the magnitude of the micrometric vertical skin displacements at different sites on the body that affect RSOM. The quantifi-cation of motion allowed us to develop a site-specific correction algorithm. The algorithm is fully automated and does not need prior anatomical information. We found that the magnitude of the vertical motion depends strongly on the site of imaging and is caused by breathing, heart beating, and arterial pulsation. The developed algorithm resulted in more than 2-fold improvement in the signal-to-noise ratio of the reconstructed images at every site tested. Proposing an effective automated motion correction algorithm paves the way for realizing the full clinical potential of RSOM.&quot;,&quot;publisher&quot;:&quot;IEEE Trans Med Imaging&quot;,&quot;issue&quot;:&quot;6&quot;,&quot;volume&quot;:&quot;38&quot;},&quot;isTemporary&quot;:false}]},{&quot;citationID&quot;:&quot;MENDELEY_CITATION_2d2ff2f6-f69a-442e-93ae-6e45ed5b544f&quot;,&quot;properties&quot;:{&quot;noteIndex&quot;:0},&quot;isEdited&quot;:false,&quot;manualOverride&quot;:{&quot;isManuallyOverridden&quot;:false,&quot;citeprocText&quot;:&quot;[23]&quot;,&quot;manualOverrideText&quot;:&quot;&quot;},&quot;citationTag&quot;:&quot;MENDELEY_CITATION_v3_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&quot;,&quot;citationItems&quot;:[{&quot;id&quot;:&quot;1a8efbfe-4ffe-3ff3-978e-87970bd0c395&quot;,&quot;itemData&quot;:{&quot;type&quot;:&quot;article-journal&quot;,&quot;id&quot;:&quot;1a8efbfe-4ffe-3ff3-978e-87970bd0c395&quot;,&quot;title&quot;:&quot;Enhanced maximum intensity projection (eMIP) for improving the fidelity of optoacoustic images&quot;,&quot;groupId&quot;:&quot;2c502dc1-5e12-38d0-8ff8-72544aee580c&quot;,&quot;author&quot;:[{&quot;family&quot;:&quot;Gehmeyr&quot;,&quot;given&quot;:&quot;Manuel&quot;,&quot;parse-names&quot;:false,&quot;dropping-particle&quot;:&quot;&quot;,&quot;non-dropping-particle&quot;:&quot;&quot;},{&quot;family&quot;:&quot;Rojas López&quot;,&quot;given&quot;:&quot;María Begoña&quot;,&quot;parse-names&quot;:false,&quot;dropping-particle&quot;:&quot;&quot;,&quot;non-dropping-particle&quot;:&quot;&quot;},{&quot;family&quot;:&quot;Nitkunanantharajah&quot;,&quot;given&quot;:&quot;Suhanyaa&quot;,&quot;parse-names&quot;:false,&quot;dropping-particle&quot;:&quot;&quot;,&quot;non-dropping-particle&quot;:&quot;&quot;},{&quot;family&quot;:&quot;Preißl&quot;,&quot;given&quot;:&quot;Hubert&quot;,&quot;parse-names&quot;:false,&quot;dropping-particle&quot;:&quot;&quot;,&quot;non-dropping-particle&quot;:&quot;&quot;},{&quot;family&quot;:&quot;Vosseler&quot;,&quot;given&quot;:&quot;Andreas&quot;,&quot;parse-names&quot;:false,&quot;dropping-particle&quot;:&quot;&quot;,&quot;non-dropping-particle&quot;:&quot;&quot;},{&quot;family&quot;:&quot;Jumpertz-von Schwartzenberg&quot;,&quot;given&quot;:&quot;Reiner&quot;,&quot;parse-names&quot;:false,&quot;dropping-particle&quot;:&quot;&quot;,&quot;non-dropping-particle&quot;:&quot;&quot;},{&quot;family&quot;:&quot;Birkenfeld&quot;,&quot;given&quot;:&quot;Andreas L&quot;,&quot;parse-names&quot;:false,&quot;dropping-particle&quot;:&quot;&quot;,&quot;non-dropping-particle&quot;:&quot;&quot;},{&quot;family&quot;:&quot;Katsouli&quot;,&quot;given&quot;:&quot;Nikoletta&quot;,&quot;parse-names&quot;:false,&quot;dropping-particle&quot;:&quot;&quot;,&quot;non-dropping-particle&quot;:&quot;&quot;},{&quot;family&quot;:&quot;Fasoula&quot;,&quot;given&quot;:&quot;Nikolina-Alexia&quot;,&quot;parse-names&quot;:false,&quot;dropping-particle&quot;:&quot;&quot;,&quot;non-dropping-particle&quot;:&quot;&quot;},{&quot;family&quot;:&quot;Karlas&quot;,&quot;given&quot;:&quot;Angelos&quot;,&quot;parse-names&quot;:false,&quot;dropping-particle&quot;:&quot;&quot;,&quot;non-dropping-particle&quot;:&quot;&quot;},{&quot;family&quot;:&quot;Kallmayer&quot;,&quot;given&quot;:&quot;Michael&quot;,&quot;parse-names&quot;:false,&quot;dropping-particle&quot;:&quot;&quot;,&quot;non-dropping-particle&quot;:&quot;&quot;},{&quot;family&quot;:&quot;Ziegler&quot;,&quot;given&quot;:&quot;Anette-Gabriele&quot;,&quot;parse-names&quot;:false,&quot;dropping-particle&quot;:&quot;&quot;,&quot;non-dropping-particle&quot;:&quot;&quot;},{&quot;family&quot;:&quot;Jüstel&quot;,&quot;given&quot;:&quot;Dominik&quot;,&quot;parse-names&quot;:false,&quot;dropping-particle&quot;:&quot;&quot;,&quot;non-dropping-particle&quot;:&quot;&quot;},{&quot;family&quot;:&quot;Ntziachristos&quot;,&quot;given&quot;:&quot;Vasilis&quot;,&quot;parse-names&quot;:false,&quot;dropping-particle&quot;:&quot;&quot;,&quot;non-dropping-particle&quot;:&quot;&quot;}],&quot;container-title&quot;:&quot;npj Imaging&quot;,&quot;accessed&quot;:{&quot;date-parts&quot;:[[2025,10,8]]},&quot;DOI&quot;:&quot;10.1038/s44303-025-00112-z&quot;,&quot;ISSN&quot;:&quot;2948-197X&quot;,&quot;URL&quot;:&quot;https://www.nature.com/articles/s44303-025-00112-z&quot;,&quot;issued&quot;:{&quot;date-parts&quot;:[[2025,10,6]]},&quot;page&quot;:&quot;1-13&quot;,&quot;abstract&quot;:&quot;Three-dimensional (3D) image reconstructions are often rendered as two-dimensional images, using maximum intensity projections (MIPs). However, MIP’s rendering fidelity depends on the alignment of the individual slices along the projection direction. Also, the presence of noise and artifacts affects the contrast and the projected image elements. We introduce enhanced MIP (eMIP), a methodology that aligns the boundaries (e.g., skin boundary) of adjacent slices of the 3D volume onto the same coordinate system assumed by MIP (e.g., same depth) and applies robust contrast adjustment to normalize the intensities of the projected slices. We benchmark eMIP on 1725 clinical scans of human skin, using raster-scan optoacoustic mesoscopy (RSOM) that were assessed by 8 experts. Our results show that eMIP facilitates interpretability compared to conventional MIP and increases consistently the perceived image quality. The improved diagnostic ability of eMIP has the potential to replace MIP in RSOM and similar modalities.&quot;,&quot;publisher&quot;:&quot;Nature Publishing Group&quot;,&quot;issue&quot;:&quot;49&quot;,&quot;volume&quot;:&quot;3&quot;},&quot;isTemporary&quot;:false}]},{&quot;citationID&quot;:&quot;MENDELEY_CITATION_38a1687b-2816-4541-8a13-8227e76f49fe&quot;,&quot;properties&quot;:{&quot;noteIndex&quot;:0},&quot;isEdited&quot;:false,&quot;manualOverride&quot;:{&quot;isManuallyOverridden&quot;:false,&quot;citeprocText&quot;:&quot;[31]&quot;,&quot;manualOverrideText&quot;:&quot;&quot;},&quot;citationTag&quot;:&quot;MENDELEY_CITATION_v3_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&quot;,&quot;citationItems&quot;:[{&quot;id&quot;:&quot;5b327f9a-665a-37a2-b46f-1b4f9b8581f1&quot;,&quot;itemData&quot;:{&quot;type&quot;:&quot;paper-conference&quot;,&quot;id&quot;:&quot;5b327f9a-665a-37a2-b46f-1b4f9b8581f1&quot;,&quot;title&quot;:&quot;Automatic Real-Time Quality Assessment for Optoacoustic Mesoscopy Data&quot;,&quot;groupId&quot;:&quot;2c502dc1-5e12-38d0-8ff8-72544aee580c&quot;,&quot;author&quot;:[{&quot;family&quot;:&quot;Rojas López&quot;,&quot;given&quot;:&quot;María Begoña&quot;,&quot;parse-names&quot;:false,&quot;dropping-particle&quot;:&quot;&quot;,&quot;non-dropping-particle&quot;:&quot;&quot;},{&quot;family&quot;:&quot;Gehmeyr&quot;,&quot;given&quot;:&quot;Manuel&quot;,&quot;parse-names&quot;:false,&quot;dropping-particle&quot;:&quot;&quot;,&quot;non-dropping-particle&quot;:&quot;&quot;},{&quot;family&quot;:&quot;Nitkunanantharajah&quot;,&quot;given&quot;:&quot;Suhanyaa&quot;,&quot;parse-names&quot;:false,&quot;dropping-particle&quot;:&quot;&quot;,&quot;non-dropping-particle&quot;:&quot;&quot;},{&quot;family&quot;:&quot;Preißl&quot;,&quot;given&quot;:&quot;Hubert&quot;,&quot;parse-names&quot;:false,&quot;dropping-particle&quot;:&quot;&quot;,&quot;non-dropping-particle&quot;:&quot;&quot;},{&quot;family&quot;:&quot;Vosseler&quot;,&quot;given&quot;:&quot;Andreas&quot;,&quot;parse-names&quot;:false,&quot;dropping-particle&quot;:&quot;&quot;,&quot;non-dropping-particle&quot;:&quot;&quot;},{&quot;family&quot;:&quot;Schwartzenberg&quot;,&quot;given&quot;:&quot;Reiner Jumpertz&quot;,&quot;parse-names&quot;:false,&quot;dropping-particle&quot;:&quot;&quot;,&quot;non-dropping-particle&quot;:&quot;von&quot;},{&quot;family&quot;:&quot;Birkenfeld&quot;,&quot;given&quot;:&quot;Andreas L&quot;,&quot;parse-names&quot;:false,&quot;dropping-particle&quot;:&quot;&quot;,&quot;non-dropping-particle&quot;:&quot;&quot;},{&quot;family&quot;:&quot;Jüstel&quot;,&quot;given&quot;:&quot;Dominik&quot;,&quot;parse-names&quot;:false,&quot;dropping-particle&quot;:&quot;&quot;,&quot;non-dropping-particle&quot;:&quot;&quot;},{&quot;family&quot;:&quot;Ntziachristos&quot;,&quot;given&quot;:&quot;Vasilis&quot;,&quot;parse-names&quot;:false,&quot;dropping-particle&quot;:&quot;&quot;,&quot;non-dropping-particle&quot;:&quot;&quot;}],&quot;container-title&quot;:&quot;European Conferences on Biomedical Optics 2025&quot;,&quot;DOI&quot;:&quot;10.1364/ECBO.2025.S4D.7&quot;,&quot;URL&quot;:&quot;https://opg.optica.org/abstract.cfm?URI=ECBO-2025-S4D.7&quot;,&quot;issued&quot;:{&quot;date-parts&quot;:[[2025]]},&quot;page&quot;:&quot;S4D.7&quot;,&quot;abstract&quot;:&quot;Due to its novelty, the quality of raster-scan optoacoustic mesoscopy (RSOM) clinical images is conventionally evaluated subjectively, hampering RSOM's scalability. We tackle this by developing an automatic quality assessment method validated on large RSOM datasets.&quot;,&quot;publisher&quot;:&quot;Optica Publishing Group&quot;},&quot;isTemporary&quot;:false}]},{&quot;citationID&quot;:&quot;MENDELEY_CITATION_070b9276-9e91-4ca3-8962-14c8a6dad9c1&quot;,&quot;properties&quot;:{&quot;noteIndex&quot;:0},&quot;isEdited&quot;:false,&quot;manualOverride&quot;:{&quot;citeprocText&quot;:&quot;[32]&quot;,&quot;isManuallyOverridden&quot;:false,&quot;manualOverrideText&quot;:&quot;&quot;},&quot;citationTag&quot;:&quot;MENDELEY_CITATION_v3_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&quot;,&quot;citationItems&quot;:[{&quot;id&quot;:&quot;652962a1-a6c1-5134-bb16-b6a086a51db3&quot;,&quot;itemData&quot;:{&quot;abstract&quot;:&quot;In order to tackle present challenges of morphological and functional skin imaging, RSOM was further developed and explored. The technical and methodological advances of RSOM presented herein allow to significantly extend the range of applications accessed by the technique. The developed imaging system enables imaging of previously inaccessible skin features and monitoring of hemodynamic processes throughout the skin. &quot;,&quot;author&quot;:[{&quot;dropping-particle&quot;:&quot;&quot;,&quot;family&quot;:&quot;Berezhnoi&quot;,&quot;given&quot;:&quot;Andrei&quot;,&quot;non-dropping-particle&quot;:&quot;&quot;,&quot;parse-names&quot;:false,&quot;suffix&quot;:&quot;&quot;}],&quot;id&quot;:&quot;652962a1-a6c1-5134-bb16-b6a086a51db3&quot;,&quot;issued&quot;:{&quot;date-parts&quot;:[[&quot;2021&quot;]]},&quot;language&quot;:&quot;en&quot;,&quot;number-of-pages&quot;:&quot;141&quot;,&quot;publisher&quot;:&quot;Technische Universität München&quot;,&quot;title&quot;:&quot;Development of multi-wavelength optoacoustic mesoscopy for high resolution morphological and functional imaging of skin&quot;,&quot;type&quot;:&quot;thesis&quot;,&quot;container-title-short&quot;:&quot;&quot;},&quot;uris&quot;:[&quot;http://www.mendeley.com/documents/?uuid=8239665b-3bc8-38a6-941d-cb8814fecc8e&quot;],&quot;isTemporary&quot;:false,&quot;legacyDesktopId&quot;:&quot;8239665b-3bc8-38a6-941d-cb8814fecc8e&quot;}]},{&quot;citationID&quot;:&quot;MENDELEY_CITATION_725f3c0b-99d8-4e83-81c3-7096c38281f1&quot;,&quot;properties&quot;:{&quot;noteIndex&quot;:0},&quot;isEdited&quot;:false,&quot;manualOverride&quot;:{&quot;isManuallyOverridden&quot;:false,&quot;citeprocText&quot;:&quot;[28, 29]&quot;,&quot;manualOverrideText&quot;:&quot;&quot;},&quot;citationTag&quot;:&quot;MENDELEY_CITATION_v3_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&quot;,&quot;citationItems&quot;:[{&quot;id&quot;:&quot;13b26acf-98d6-39cb-a188-69db876a9aae&quot;,&quot;itemData&quot;:{&quot;type&quot;:&quot;article-journal&quot;,&quot;id&quot;:&quot;13b26acf-98d6-39cb-a188-69db876a9aae&quot;,&quot;title&quot;:&quot;Motion Quantification and Automated Correction in Clinical RSOM&quot;,&quot;groupId&quot;:&quot;2c502dc1-5e12-38d0-8ff8-72544aee580c&quot;,&quot;author&quot;:[{&quot;family&quot;:&quot;Aguirre&quot;,&quot;given&quot;:&quot;Juan&quot;,&quot;parse-names&quot;:false,&quot;dropping-particle&quot;:&quot;&quot;,&quot;non-dropping-particle&quot;:&quot;&quot;},{&quot;family&quot;:&quot;Berezhnoi&quot;,&quot;given&quot;:&quot;Andrei&quot;,&quot;parse-names&quot;:false,&quot;dropping-particle&quot;:&quot;&quot;,&quot;non-dropping-particle&quot;:&quot;&quot;},{&quot;family&quot;:&quot;He&quot;,&quot;given&quot;:&quot;Hailong&quot;,&quot;parse-names&quot;:false,&quot;dropping-particle&quot;:&quot;&quot;,&quot;non-dropping-particle&quot;:&quot;&quot;},{&quot;family&quot;:&quot;Schwarz&quot;,&quot;given&quot;:&quot;Mathias&quot;,&quot;parse-names&quot;:false,&quot;dropping-particle&quot;:&quot;&quot;,&quot;non-dropping-particle&quot;:&quot;&quot;},{&quot;family&quot;:&quot;Hindelang&quot;,&quot;given&quot;:&quot;Benedikt&quot;,&quot;parse-names&quot;:false,&quot;dropping-particle&quot;:&quot;&quot;,&quot;non-dropping-particle&quot;:&quot;&quot;},{&quot;family&quot;:&quot;Omar&quot;,&quot;given&quot;:&quot;Murad&quot;,&quot;parse-names&quot;:false,&quot;dropping-particle&quot;:&quot;&quot;,&quot;non-dropping-particle&quot;:&quot;&quot;},{&quot;family&quot;:&quot;Ntziachristos&quot;,&quot;given&quot;:&quot;Vasilis&quot;,&quot;parse-names&quot;:false,&quot;dropping-particle&quot;:&quot;&quot;,&quot;non-dropping-particle&quot;:&quot;&quot;}],&quot;container-title&quot;:&quot;IEEE transactions on medical imaging&quot;,&quot;container-title-short&quot;:&quot;IEEE Trans. Med. Imaging&quot;,&quot;accessed&quot;:{&quot;date-parts&quot;:[[2023,4,21]]},&quot;DOI&quot;:&quot;10.1109/TMI.2018.2883154&quot;,&quot;ISSN&quot;:&quot;1558-254X&quot;,&quot;PMID&quot;:&quot;30676947&quot;,&quot;URL&quot;:&quot;https://pubmed.ncbi.nlm.nih.gov/30676947/&quot;,&quot;issued&quot;:{&quot;date-parts&quot;:[[2019,6,1]]},&quot;page&quot;:&quot;1340-1346&quot;,&quot;abstract&quot;:&quot;Raster-scan optoacoustic mesoscopy (RSOM) offers high-resolution non-invasive insights into skin pathophysiology, which holds promise for disease diagnosis and monitoring in dermatology and other fields. However, RSOM is quite vulnerable to vertical motion of the skin, which can depend on the part of the body being imaged. Motion correction algorithms have already been proposed, but they are not fully automated, they depend on anatomical segmentation pre-processing steps that might not be performed successfully, and they are not site-specific. Here, we determined for the first time the magnitude of the micrometric vertical skin displacements at different sites on the body that affect RSOM. The quantifi-cation of motion allowed us to develop a site-specific correction algorithm. The algorithm is fully automated and does not need prior anatomical information. We found that the magnitude of the vertical motion depends strongly on the site of imaging and is caused by breathing, heart beating, and arterial pulsation. The developed algorithm resulted in more than 2-fold improvement in the signal-to-noise ratio of the reconstructed images at every site tested. Proposing an effective automated motion correction algorithm paves the way for realizing the full clinical potential of RSOM.&quot;,&quot;publisher&quot;:&quot;IEEE Trans Med Imaging&quot;,&quot;issue&quot;:&quot;6&quot;,&quot;volume&quot;:&quot;38&quot;},&quot;isTemporary&quot;:false},{&quot;id&quot;:&quot;0bbb781a-df8f-3cf5-b9a3-289be81969df&quot;,&quot;itemData&quot;:{&quot;type&quot;:&quot;article-journal&quot;,&quot;id&quot;:&quot;0bbb781a-df8f-3cf5-b9a3-289be81969df&quot;,&quot;title&quot;:&quot;Motion correction in optoacoustic mesoscopy&quot;,&quot;groupId&quot;:&quot;2c502dc1-5e12-38d0-8ff8-72544aee580c&quot;,&quot;author&quot;:[{&quot;family&quot;:&quot;Schwarz&quot;,&quot;given&quot;:&quot;Mathias&quot;,&quot;parse-names&quot;:false,&quot;dropping-particle&quot;:&quot;&quot;,&quot;non-dropping-particle&quot;:&quot;&quot;},{&quot;family&quot;:&quot;Garzorz-Stark&quot;,&quot;given&quot;:&quot;Natalie&quot;,&quot;parse-names&quot;:false,&quot;dropping-particle&quot;:&quot;&quot;,&quot;non-dropping-particle&quot;:&quot;&quot;},{&quot;family&quot;:&quot;Eyerich&quot;,&quot;given&quot;:&quot;Kilian&quot;,&quot;parse-names&quot;:false,&quot;dropping-particle&quot;:&quot;&quot;,&quot;non-dropping-particle&quot;:&quot;&quot;},{&quot;family&quot;:&quot;Aguirre&quot;,&quot;given&quot;:&quot;Juan&quot;,&quot;parse-names&quot;:false,&quot;dropping-particle&quot;:&quot;&quot;,&quot;non-dropping-particle&quot;:&quot;&quot;},{&quot;family&quot;:&quot;Ntziachristos&quot;,&quot;given&quot;:&quot;Vasilis&quot;,&quot;parse-names&quot;:false,&quot;dropping-particle&quot;:&quot;&quot;,&quot;non-dropping-particle&quot;:&quot;&quot;}],&quot;container-title&quot;:&quot;Scientific Reports&quot;,&quot;container-title-short&quot;:&quot;Sci. Rep.&quot;,&quot;accessed&quot;:{&quot;date-parts&quot;:[[2023,4,21]]},&quot;DOI&quot;:&quot;10.1038/s41598-017-11277-y&quot;,&quot;ISSN&quot;:&quot;2045-2322&quot;,&quot;PMID&quot;:&quot;28871184&quot;,&quot;URL&quot;:&quot;https://www.nature.com/articles/s41598-017-11277-y&quot;,&quot;issued&quot;:{&quot;date-parts&quot;:[[2017,9,4]]},&quot;page&quot;:&quot;1-9&quot;,&quot;abstract&quot;:&quot;Raster-scan optoacoustic mesoscopy (RSOM), also termed photoacoustic mesoscopy, offers novel insights into vascular morphology and pathophysiological biomarkers of skin inflammation in vivo at depths unattainable by other optical imaging methods. Using ultra-wideband detection and focused ultrasound transducers, RSOM can achieve axial resolution of 4 micron and lateral resolution of 20 micron to depths of several millimeters. However, motion effects may deteriorate performance and reduce the effective resolution. To provide high-quality optoacoustic images in clinical measurements, we developed a motion correction algorithm for RSOM. The algorithm is based on observing disruptions of the ultrasound wave front generated by the vertical movement of the melanin layer at the skin surface. From the disrupted skin surface, a smooth synthetic surface is generated, and the offset between the two surfaces is used to correct for the relative position of the ultrasound detector. We test the algorithm in measurements of healthy and psoriatic human skin and achieve effective resolution up to 5-fold higher than before correction. We discuss the performance of the correction algorithm and its implications in the context of multispectral mesoscopy.&quot;,&quot;publisher&quot;:&quot;Nature Publishing Group&quot;,&quot;issue&quot;:&quot;1&quot;,&quot;volume&quot;:&quot;7&quot;},&quot;isTemporary&quot;:false}]},{&quot;citationID&quot;:&quot;MENDELEY_CITATION_a4317b35-2beb-4428-afa6-033d8cd31d2b&quot;,&quot;properties&quot;:{&quot;noteIndex&quot;:0},&quot;isEdited&quot;:false,&quot;manualOverride&quot;:{&quot;isManuallyOverridden&quot;:false,&quot;citeprocText&quot;:&quot;[23]&quot;,&quot;manualOverrideText&quot;:&quot;&quot;},&quot;citationTag&quot;:&quot;MENDELEY_CITATION_v3_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&quot;,&quot;citationItems&quot;:[{&quot;id&quot;:&quot;1a8efbfe-4ffe-3ff3-978e-87970bd0c395&quot;,&quot;itemData&quot;:{&quot;type&quot;:&quot;article-journal&quot;,&quot;id&quot;:&quot;1a8efbfe-4ffe-3ff3-978e-87970bd0c395&quot;,&quot;title&quot;:&quot;Enhanced maximum intensity projection (eMIP) for improving the fidelity of optoacoustic images&quot;,&quot;groupId&quot;:&quot;2c502dc1-5e12-38d0-8ff8-72544aee580c&quot;,&quot;author&quot;:[{&quot;family&quot;:&quot;Gehmeyr&quot;,&quot;given&quot;:&quot;Manuel&quot;,&quot;parse-names&quot;:false,&quot;dropping-particle&quot;:&quot;&quot;,&quot;non-dropping-particle&quot;:&quot;&quot;},{&quot;family&quot;:&quot;Rojas López&quot;,&quot;given&quot;:&quot;María Begoña&quot;,&quot;parse-names&quot;:false,&quot;dropping-particle&quot;:&quot;&quot;,&quot;non-dropping-particle&quot;:&quot;&quot;},{&quot;family&quot;:&quot;Nitkunanantharajah&quot;,&quot;given&quot;:&quot;Suhanyaa&quot;,&quot;parse-names&quot;:false,&quot;dropping-particle&quot;:&quot;&quot;,&quot;non-dropping-particle&quot;:&quot;&quot;},{&quot;family&quot;:&quot;Preißl&quot;,&quot;given&quot;:&quot;Hubert&quot;,&quot;parse-names&quot;:false,&quot;dropping-particle&quot;:&quot;&quot;,&quot;non-dropping-particle&quot;:&quot;&quot;},{&quot;family&quot;:&quot;Vosseler&quot;,&quot;given&quot;:&quot;Andreas&quot;,&quot;parse-names&quot;:false,&quot;dropping-particle&quot;:&quot;&quot;,&quot;non-dropping-particle&quot;:&quot;&quot;},{&quot;family&quot;:&quot;Jumpertz-von Schwartzenberg&quot;,&quot;given&quot;:&quot;Reiner&quot;,&quot;parse-names&quot;:false,&quot;dropping-particle&quot;:&quot;&quot;,&quot;non-dropping-particle&quot;:&quot;&quot;},{&quot;family&quot;:&quot;Birkenfeld&quot;,&quot;given&quot;:&quot;Andreas L&quot;,&quot;parse-names&quot;:false,&quot;dropping-particle&quot;:&quot;&quot;,&quot;non-dropping-particle&quot;:&quot;&quot;},{&quot;family&quot;:&quot;Katsouli&quot;,&quot;given&quot;:&quot;Nikoletta&quot;,&quot;parse-names&quot;:false,&quot;dropping-particle&quot;:&quot;&quot;,&quot;non-dropping-particle&quot;:&quot;&quot;},{&quot;family&quot;:&quot;Fasoula&quot;,&quot;given&quot;:&quot;Nikolina-Alexia&quot;,&quot;parse-names&quot;:false,&quot;dropping-particle&quot;:&quot;&quot;,&quot;non-dropping-particle&quot;:&quot;&quot;},{&quot;family&quot;:&quot;Karlas&quot;,&quot;given&quot;:&quot;Angelos&quot;,&quot;parse-names&quot;:false,&quot;dropping-particle&quot;:&quot;&quot;,&quot;non-dropping-particle&quot;:&quot;&quot;},{&quot;family&quot;:&quot;Kallmayer&quot;,&quot;given&quot;:&quot;Michael&quot;,&quot;parse-names&quot;:false,&quot;dropping-particle&quot;:&quot;&quot;,&quot;non-dropping-particle&quot;:&quot;&quot;},{&quot;family&quot;:&quot;Ziegler&quot;,&quot;given&quot;:&quot;Anette-Gabriele&quot;,&quot;parse-names&quot;:false,&quot;dropping-particle&quot;:&quot;&quot;,&quot;non-dropping-particle&quot;:&quot;&quot;},{&quot;family&quot;:&quot;Jüstel&quot;,&quot;given&quot;:&quot;Dominik&quot;,&quot;parse-names&quot;:false,&quot;dropping-particle&quot;:&quot;&quot;,&quot;non-dropping-particle&quot;:&quot;&quot;},{&quot;family&quot;:&quot;Ntziachristos&quot;,&quot;given&quot;:&quot;Vasilis&quot;,&quot;parse-names&quot;:false,&quot;dropping-particle&quot;:&quot;&quot;,&quot;non-dropping-particle&quot;:&quot;&quot;}],&quot;container-title&quot;:&quot;npj Imaging&quot;,&quot;accessed&quot;:{&quot;date-parts&quot;:[[2025,10,8]]},&quot;DOI&quot;:&quot;10.1038/s44303-025-00112-z&quot;,&quot;ISSN&quot;:&quot;2948-197X&quot;,&quot;URL&quot;:&quot;https://www.nature.com/articles/s44303-025-00112-z&quot;,&quot;issued&quot;:{&quot;date-parts&quot;:[[2025,10,6]]},&quot;page&quot;:&quot;1-13&quot;,&quot;abstract&quot;:&quot;Three-dimensional (3D) image reconstructions are often rendered as two-dimensional images, using maximum intensity projections (MIPs). However, MIP’s rendering fidelity depends on the alignment of the individual slices along the projection direction. Also, the presence of noise and artifacts affects the contrast and the projected image elements. We introduce enhanced MIP (eMIP), a methodology that aligns the boundaries (e.g., skin boundary) of adjacent slices of the 3D volume onto the same coordinate system assumed by MIP (e.g., same depth) and applies robust contrast adjustment to normalize the intensities of the projected slices. We benchmark eMIP on 1725 clinical scans of human skin, using raster-scan optoacoustic mesoscopy (RSOM) that were assessed by 8 experts. Our results show that eMIP facilitates interpretability compared to conventional MIP and increases consistently the perceived image quality. The improved diagnostic ability of eMIP has the potential to replace MIP in RSOM and similar modalities.&quot;,&quot;publisher&quot;:&quot;Nature Publishing Group&quot;,&quot;issue&quot;:&quot;49&quot;,&quot;volume&quot;:&quot;3&quot;},&quot;isTemporary&quot;:false}]},{&quot;citationID&quot;:&quot;MENDELEY_CITATION_f6baa168-6f1a-4c6b-a306-a1ab67977383&quot;,&quot;properties&quot;:{&quot;noteIndex&quot;:0},&quot;isEdited&quot;:false,&quot;manualOverride&quot;:{&quot;isManuallyOverridden&quot;:false,&quot;citeprocText&quot;:&quot;[23]&quot;,&quot;manualOverrideText&quot;:&quot;&quot;},&quot;citationTag&quot;:&quot;MENDELEY_CITATION_v3_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&quot;,&quot;citationItems&quot;:[{&quot;id&quot;:&quot;1a8efbfe-4ffe-3ff3-978e-87970bd0c395&quot;,&quot;itemData&quot;:{&quot;type&quot;:&quot;article-journal&quot;,&quot;id&quot;:&quot;1a8efbfe-4ffe-3ff3-978e-87970bd0c395&quot;,&quot;title&quot;:&quot;Enhanced maximum intensity projection (eMIP) for improving the fidelity of optoacoustic images&quot;,&quot;groupId&quot;:&quot;2c502dc1-5e12-38d0-8ff8-72544aee580c&quot;,&quot;author&quot;:[{&quot;family&quot;:&quot;Gehmeyr&quot;,&quot;given&quot;:&quot;Manuel&quot;,&quot;parse-names&quot;:false,&quot;dropping-particle&quot;:&quot;&quot;,&quot;non-dropping-particle&quot;:&quot;&quot;},{&quot;family&quot;:&quot;Rojas López&quot;,&quot;given&quot;:&quot;María Begoña&quot;,&quot;parse-names&quot;:false,&quot;dropping-particle&quot;:&quot;&quot;,&quot;non-dropping-particle&quot;:&quot;&quot;},{&quot;family&quot;:&quot;Nitkunanantharajah&quot;,&quot;given&quot;:&quot;Suhanyaa&quot;,&quot;parse-names&quot;:false,&quot;dropping-particle&quot;:&quot;&quot;,&quot;non-dropping-particle&quot;:&quot;&quot;},{&quot;family&quot;:&quot;Preißl&quot;,&quot;given&quot;:&quot;Hubert&quot;,&quot;parse-names&quot;:false,&quot;dropping-particle&quot;:&quot;&quot;,&quot;non-dropping-particle&quot;:&quot;&quot;},{&quot;family&quot;:&quot;Vosseler&quot;,&quot;given&quot;:&quot;Andreas&quot;,&quot;parse-names&quot;:false,&quot;dropping-particle&quot;:&quot;&quot;,&quot;non-dropping-particle&quot;:&quot;&quot;},{&quot;family&quot;:&quot;Jumpertz-von Schwartzenberg&quot;,&quot;given&quot;:&quot;Reiner&quot;,&quot;parse-names&quot;:false,&quot;dropping-particle&quot;:&quot;&quot;,&quot;non-dropping-particle&quot;:&quot;&quot;},{&quot;family&quot;:&quot;Birkenfeld&quot;,&quot;given&quot;:&quot;Andreas L&quot;,&quot;parse-names&quot;:false,&quot;dropping-particle&quot;:&quot;&quot;,&quot;non-dropping-particle&quot;:&quot;&quot;},{&quot;family&quot;:&quot;Katsouli&quot;,&quot;given&quot;:&quot;Nikoletta&quot;,&quot;parse-names&quot;:false,&quot;dropping-particle&quot;:&quot;&quot;,&quot;non-dropping-particle&quot;:&quot;&quot;},{&quot;family&quot;:&quot;Fasoula&quot;,&quot;given&quot;:&quot;Nikolina-Alexia&quot;,&quot;parse-names&quot;:false,&quot;dropping-particle&quot;:&quot;&quot;,&quot;non-dropping-particle&quot;:&quot;&quot;},{&quot;family&quot;:&quot;Karlas&quot;,&quot;given&quot;:&quot;Angelos&quot;,&quot;parse-names&quot;:false,&quot;dropping-particle&quot;:&quot;&quot;,&quot;non-dropping-particle&quot;:&quot;&quot;},{&quot;family&quot;:&quot;Kallmayer&quot;,&quot;given&quot;:&quot;Michael&quot;,&quot;parse-names&quot;:false,&quot;dropping-particle&quot;:&quot;&quot;,&quot;non-dropping-particle&quot;:&quot;&quot;},{&quot;family&quot;:&quot;Ziegler&quot;,&quot;given&quot;:&quot;Anette-Gabriele&quot;,&quot;parse-names&quot;:false,&quot;dropping-particle&quot;:&quot;&quot;,&quot;non-dropping-particle&quot;:&quot;&quot;},{&quot;family&quot;:&quot;Jüstel&quot;,&quot;given&quot;:&quot;Dominik&quot;,&quot;parse-names&quot;:false,&quot;dropping-particle&quot;:&quot;&quot;,&quot;non-dropping-particle&quot;:&quot;&quot;},{&quot;family&quot;:&quot;Ntziachristos&quot;,&quot;given&quot;:&quot;Vasilis&quot;,&quot;parse-names&quot;:false,&quot;dropping-particle&quot;:&quot;&quot;,&quot;non-dropping-particle&quot;:&quot;&quot;}],&quot;container-title&quot;:&quot;npj Imaging&quot;,&quot;accessed&quot;:{&quot;date-parts&quot;:[[2025,10,8]]},&quot;DOI&quot;:&quot;10.1038/s44303-025-00112-z&quot;,&quot;ISSN&quot;:&quot;2948-197X&quot;,&quot;URL&quot;:&quot;https://www.nature.com/articles/s44303-025-00112-z&quot;,&quot;issued&quot;:{&quot;date-parts&quot;:[[2025,10,6]]},&quot;page&quot;:&quot;1-13&quot;,&quot;abstract&quot;:&quot;Three-dimensional (3D) image reconstructions are often rendered as two-dimensional images, using maximum intensity projections (MIPs). However, MIP’s rendering fidelity depends on the alignment of the individual slices along the projection direction. Also, the presence of noise and artifacts affects the contrast and the projected image elements. We introduce enhanced MIP (eMIP), a methodology that aligns the boundaries (e.g., skin boundary) of adjacent slices of the 3D volume onto the same coordinate system assumed by MIP (e.g., same depth) and applies robust contrast adjustment to normalize the intensities of the projected slices. We benchmark eMIP on 1725 clinical scans of human skin, using raster-scan optoacoustic mesoscopy (RSOM) that were assessed by 8 experts. Our results show that eMIP facilitates interpretability compared to conventional MIP and increases consistently the perceived image quality. The improved diagnostic ability of eMIP has the potential to replace MIP in RSOM and similar modalities.&quot;,&quot;publisher&quot;:&quot;Nature Publishing Group&quot;,&quot;issue&quot;:&quot;49&quot;,&quot;volume&quot;:&quot;3&quot;},&quot;isTemporary&quot;:false}]},{&quot;citationID&quot;:&quot;MENDELEY_CITATION_e6447016-b881-4885-98a8-b7295e605359&quot;,&quot;properties&quot;:{&quot;noteIndex&quot;:0},&quot;isEdited&quot;:false,&quot;manualOverride&quot;:{&quot;citeprocText&quot;:&quot;[24, 26]&quot;,&quot;isManuallyOverridden&quot;:false,&quot;manualOverrideText&quot;:&quot;&quot;},&quot;citationTag&quot;:&quot;MENDELEY_CITATION_v3_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&quot;,&quot;citationItems&quot;:[{&quot;id&quot;:&quot;cfb6bb71-ee5f-3d19-b053-fcdde2e1d24d&quot;,&quot;itemData&quot;:{&quot;type&quot;:&quot;book&quot;,&quot;id&quot;:&quot;cfb6bb71-ee5f-3d19-b053-fcdde2e1d24d&quot;,&quot;title&quot;:&quot;Modern Image Quality Assessment&quot;,&quot;groupId&quot;:&quot;2c502dc1-5e12-38d0-8ff8-72544aee580c&quot;,&quot;author&quot;:[{&quot;family&quot;:&quot;Wang&quot;,&quot;given&quot;:&quot;Zhou&quot;,&quot;parse-names&quot;:false,&quot;dropping-particle&quot;:&quot;&quot;,&quot;non-dropping-particle&quot;:&quot;&quot;},{&quot;family&quot;:&quot;Bovik&quot;,&quot;given&quot;:&quot;Alan C.&quot;,&quot;parse-names&quot;:false,&quot;dropping-particle&quot;:&quot;&quot;,&quot;non-dropping-particle&quot;:&quot;&quot;}],&quot;collection-title&quot;:&quot;Synthesis Lectures on Image, Video, and Multimedia Processing&quot;,&quot;accessed&quot;:{&quot;date-parts&quot;:[[2023,7,21]]},&quot;DOI&quot;:&quot;10.1007/978-3-031-02238-8&quot;,&quot;ISBN&quot;:&quot;978-3-031-01110-8&quot;,&quot;URL&quot;:&quot;https://link.springer.com/10.1007/978-3-031-02238-8&quot;,&quot;issued&quot;:{&quot;date-parts&quot;:[[2006]]},&quot;publisher-place&quot;:&quot;Cham&quot;,&quot;publisher&quot;:&quot;Springer International Publishing&quot;},&quot;isTemporary&quot;:false},{&quot;id&quot;:&quot;85afc42d-b2df-3ce2-8dd5-5d2db47f385a&quot;,&quot;itemData&quot;:{&quot;type&quot;:&quot;book&quot;,&quot;id&quot;:&quot;85afc42d-b2df-3ce2-8dd5-5d2db47f385a&quot;,&quot;title&quot;:&quot;Image Quality Assessment in the Modern Age&quot;,&quot;groupId&quot;:&quot;2c502dc1-5e12-38d0-8ff8-72544aee580c&quot;,&quot;author&quot;:[{&quot;family&quot;:&quot;Ma&quot;,&quot;given&quot;:&quot;Kede&quot;,&quot;parse-names&quot;:false,&quot;dropping-particle&quot;:&quot;&quot;,&quot;non-dropping-particle&quot;:&quot;&quot;},{&quot;family&quot;:&quot;Fang&quot;,&quot;given&quot;:&quot;Yuming&quot;,&quot;parse-names&quot;:false,&quot;dropping-particle&quot;:&quot;&quot;,&quot;non-dropping-particle&quot;:&quot;&quot;}],&quot;container-title&quot;:&quot;MM 2021 - Proceedings of the 29th ACM International Conference on Multimedia&quot;,&quot;DOI&quot;:&quot;10.1145/3474085.3478870&quot;,&quot;ISBN&quot;:&quot;9781450386517&quot;,&quot;issued&quot;:{&quot;date-parts&quot;:[[2021]]},&quot;number-of-pages&quot;:&quot;5664-5666&quot;,&quot;abstract&quot;:&quot;This tutorial provides the audience with the basic theories, methodologies, and current progresses of image quality assessment (IQA). From an actionable perspective, we will first revisit several subjective quality assessment methodologies, with emphasis on how to properly select visual stimuli. We will then present in detail the design principles of objective quality assessment models, supplemented by an in-depth analysis of their advantages and disadvantages. Both hand-engineered and (deep) learning-based methods will be covered. Moreover, the limitations with the conventional model comparison methodology for objective quality models will be pointed out, and novel comparison methodologies such as those based on the theory of \&quot;analysis by synthesis\&quot;will be introduced. We will last discuss the real-world multimedia applications of IQA, and give a list of open challenging problems, in the hope of encouraging more and more talented researchers and engineers devoting to this exciting and rewarding research field.&quot;,&quot;publisher&quot;:&quot;Association\nfor Computing Machinery&quot;,&quot;issue&quot;:&quot;1&quot;,&quot;volume&quot;:&quot;1&quot;},&quot;isTemporary&quot;:false}]},{&quot;citationID&quot;:&quot;MENDELEY_CITATION_bc0e7494-e877-4b1f-89e4-174700ceb9c7&quot;,&quot;properties&quot;:{&quot;noteIndex&quot;:0},&quot;isEdited&quot;:false,&quot;manualOverride&quot;:{&quot;citeprocText&quot;:&quot;[28, 30, 31, 33]&quot;,&quot;isManuallyOverridden&quot;:false,&quot;manualOverrideText&quot;:&quot;&quot;},&quot;citationTag&quot;:&quot;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&quot;,&quot;citationItems&quot;:[{&quot;id&quot;:&quot;045b0795-6f0f-58eb-be5e-4725f22a2bd9&quot;,&quot;itemData&quot;:{&quot;DOI&quot;:&quot;10.1002/JBIO.201800442&quot;,&quot;ISSN&quot;:&quot;1864-0648&quot;,&quot;PMID&quot;:&quot;31012286&quot;,&quot;abstract&quot;:&quot;Raster Scanning Optoacoustic Mesoscopy (RSOM) is a novel optoacoustic imaging modality that offers non-invasive, label-free, high resolution (~7 μm axial, ~30 μm lateral) imaging up to 1 to 2 mm below the skin, providing novel quantitative insights into skin pathophysiology. As the RSOM image contrast mechanism is based on light absorption, it is expected that the amount of melanin present in the skin will affect RSOM images. However, the effect of skin tone in the performance of RSOM has not been addressed so far. Herein, we present the efficiency of RSOM for in vivo skin imaging of human subjects with Fitzpatrick (FP) skin types between II to V. RSOM images acquired from the volar forearms of the subjects were used to derive metrics used in RSOM studies, such as total blood volume, vessel diameter and melanin signal intensity. Our study shows that the melanin signal intensity derived from the RSOM images exhibited an excellent correlation with that obtained from a clinical colorimeter for the subjects of varying FP skin types. We could successfully estimate the vessel diameter at different depths of the dermis. Furthermore, our study shows that there is a need to compensate for total blood volume calculated for subjects with higher FP skin types due to the lower signal-to-noise ratio in dermis, owing to strong absorption of light by melanin. This study sheds light into how RSOM can be used for studying various skin conditions in populations with different skin phenotypes.&quot;,&quot;author&quot;:[{&quot;dropping-particle&quot;:&quot;&quot;,&quot;family&quot;:&quot;Li&quot;,&quot;given&quot;:&quot;Xiuting&quot;,&quot;non-dropping-particle&quot;:&quot;&quot;,&quot;parse-names&quot;:false,&quot;suffix&quot;:&quot;&quot;},{&quot;dropping-particle&quot;:&quot;&quot;,&quot;family&quot;:&quot;Dinish&quot;,&quot;given&quot;:&quot;U. S.&quot;,&quot;non-dropping-particle&quot;:&quot;&quot;,&quot;parse-names&quot;:false,&quot;suffix&quot;:&quot;&quot;},{&quot;dropping-particle&quot;:&quot;&quot;,&quot;family&quot;:&quot;Aguirre&quot;,&quot;given&quot;:&quot;Juan&quot;,&quot;non-dropping-particle&quot;:&quot;&quot;,&quot;parse-names&quot;:false,&quot;suffix&quot;:&quot;&quot;},{&quot;dropping-particle&quot;:&quot;&quot;,&quot;family&quot;:&quot;Bi&quot;,&quot;given&quot;:&quot;Renzhe&quot;,&quot;non-dropping-particle&quot;:&quot;&quot;,&quot;parse-names&quot;:false,&quot;suffix&quot;:&quot;&quot;},{&quot;dropping-particle&quot;:&quot;&quot;,&quot;family&quot;:&quot;Dev&quot;,&quot;given&quot;:&quot;Kapil&quot;,&quot;non-dropping-particle&quot;:&quot;&quot;,&quot;parse-names&quot;:false,&quot;suffix&quot;:&quot;&quot;},{&quot;dropping-particle&quot;:&quot;&quot;,&quot;family&quot;:&quot;Attia&quot;,&quot;given&quot;:&quot;Amalina Binte Ebrahim&quot;,&quot;non-dropping-particle&quot;:&quot;&quot;,&quot;parse-names&quot;:false,&quot;suffix&quot;:&quot;&quot;},{&quot;dropping-particle&quot;:&quot;&quot;,&quot;family&quot;:&quot;Nitkunanantharajah&quot;,&quot;given&quot;:&quot;Suhanyaa&quot;,&quot;non-dropping-particle&quot;:&quot;&quot;,&quot;parse-names&quot;:false,&quot;suffix&quot;:&quot;&quot;},{&quot;dropping-particle&quot;:&quot;&quot;,&quot;family&quot;:&quot;Lim&quot;,&quot;given&quot;:&quot;Qian Han&quot;,&quot;non-dropping-particle&quot;:&quot;&quot;,&quot;parse-names&quot;:false,&quot;suffix&quot;:&quot;&quot;},{&quot;dropping-particle&quot;:&quot;&quot;,&quot;family&quot;:&quot;Schwarz&quot;,&quot;given&quot;:&quot;Mathias&quot;,&quot;non-dropping-particle&quot;:&quot;&quot;,&quot;parse-names&quot;:false,&quot;suffix&quot;:&quot;&quot;},{&quot;dropping-particle&quot;:&quot;&quot;,&quot;family&quot;:&quot;Yew&quot;,&quot;given&quot;:&quot;Yik Weng&quot;,&quot;non-dropping-particle&quot;:&quot;&quot;,&quot;parse-names&quot;:false,&quot;suffix&quot;:&quot;&quot;},{&quot;dropping-particle&quot;:&quot;&quot;,&quot;family&quot;:&quot;Thng&quot;,&quot;given&quot;:&quot;Steven Tien Guan&quot;,&quot;non-dropping-particle&quot;:&quot;&quot;,&quot;parse-names&quot;:false,&quot;suffix&quot;:&quot;&quot;},{&quot;dropping-particle&quot;:&quot;&quot;,&quot;family&quot;:&quot;Ntziachristos&quot;,&quot;given&quot;:&quot;Vasilis&quot;,&quot;non-dropping-particle&quot;:&quot;&quot;,&quot;parse-names&quot;:false,&quot;suffix&quot;:&quot;&quot;},{&quot;dropping-particle&quot;:&quot;&quot;,&quot;family&quot;:&quot;Olivo&quot;,&quot;given&quot;:&quot;Malini&quot;,&quot;non-dropping-particle&quot;:&quot;&quot;,&quot;parse-names&quot;:false,&quot;suffix&quot;:&quot;&quot;}],&quot;container-title&quot;:&quot;Journal of Biophotonics&quot;,&quot;id&quot;:&quot;045b0795-6f0f-58eb-be5e-4725f22a2bd9&quot;,&quot;issue&quot;:&quot;9&quot;,&quot;issued&quot;:{&quot;date-parts&quot;:[[&quot;2019&quot;,&quot;9&quot;,&quot;1&quot;]]},&quot;page&quot;:&quot;e201800442&quot;,&quot;publisher&quot;:&quot;John Wiley &amp; Sons, Ltd&quot;,&quot;title&quot;:&quot;Optoacoustic mesoscopy analysis and quantitative estimation of specific imaging metrics in Fitzpatrick skin phototypes II to V&quot;,&quot;type&quot;:&quot;article-journal&quot;,&quot;volume&quot;:&quot;12&quot;,&quot;container-title-short&quot;:&quot;J. Biophotonics&quot;},&quot;uris&quot;:[&quot;http://www.mendeley.com/documents/?uuid=3ba9bcd2-4b43-3dba-af38-9cb37e307a1f&quot;],&quot;isTemporary&quot;:false,&quot;legacyDesktopId&quot;:&quot;3ba9bcd2-4b43-3dba-af38-9cb37e307a1f&quot;},{&quot;id&quot;:&quot;dc0143d7-d23c-31f7-b5f7-5f223452c76d&quot;,&quot;itemData&quot;:{&quot;type&quot;:&quot;article-journal&quot;,&quot;id&quot;:&quot;dc0143d7-d23c-31f7-b5f7-5f223452c76d&quot;,&quot;title&quot;:&quot;Quality control in clinical raster-scan optoacoustic mesoscopy&quot;,&quot;groupId&quot;:&quot;2c502dc1-5e12-38d0-8ff8-72544aee580c&quot;,&quot;author&quot;:[{&quot;family&quot;:&quot;He&quot;,&quot;given&quot;:&quot;Hailong&quot;,&quot;parse-names&quot;:false,&quot;dropping-particle&quot;:&quot;&quot;,&quot;non-dropping-particle&quot;:&quot;&quot;},{&quot;family&quot;:&quot;Fischer&quot;,&quot;given&quot;:&quot;Chiara&quot;,&quot;parse-names&quot;:false,&quot;dropping-particle&quot;:&quot;&quot;,&quot;non-dropping-particle&quot;:&quot;&quot;},{&quot;family&quot;:&quot;Darsow&quot;,&quot;given&quot;:&quot;Ulf&quot;,&quot;parse-names&quot;:false,&quot;dropping-particle&quot;:&quot;&quot;,&quot;non-dropping-particle&quot;:&quot;&quot;},{&quot;family&quot;:&quot;Aguirre&quot;,&quot;given&quot;:&quot;Juan&quot;,&quot;parse-names&quot;:false,&quot;dropping-particle&quot;:&quot;&quot;,&quot;non-dropping-particle&quot;:&quot;&quot;},{&quot;family&quot;:&quot;Ntziachristos&quot;,&quot;given&quot;:&quot;Vasilis&quot;,&quot;parse-names&quot;:false,&quot;dropping-particle&quot;:&quot;&quot;,&quot;non-dropping-particle&quot;:&quot;&quot;}],&quot;container-title&quot;:&quot;Photoacoustics&quot;,&quot;container-title-short&quot;:&quot;Photoacoustics&quot;,&quot;accessed&quot;:{&quot;date-parts&quot;:[[2024,1,4]]},&quot;DOI&quot;:&quot;10.1016/J.PACS.2023.100582&quot;,&quot;ISSN&quot;:&quot;2213-5979&quot;,&quot;URL&quot;:&quot;https://linkinghub.elsevier.com/retrieve/pii/S2213597923001350&quot;,&quot;issued&quot;:{&quot;date-parts&quot;:[[2024,2,1]]},&quot;page&quot;:&quot;100582&quot;,&quot;abstract&quot;:&quot;Optoacoustic (photoacoustic) mesoscopy bridges the gap between optoacoustic microscopy and macroscopy and enables high-resolution visualization deeper than optical microscopy. Nevertheless, as images may be affected by motion and noise, it is critical to develop methodologies that offer standardization and quality control to ensure that high-quality datasets are reproducibly obtained from patient scans. Such development is particularly important for ensuring reliability in applying machine learning methods or for reliably measuring disease biomarkers. We propose herein a quality control scheme to assess the quality of data collected. A reference scan of a suture phantom is performed to characterize the system noise level before each raster-scan optoacoustic mesoscopy (RSOM) measurement. Using the recorded RSOM data, we develop a method that estimates the amount of motion in the raw data. These motion metrics are employed to classify the quality of raw data collected and derive a quality assessment index (\r\nQASIN\r\n) for each raw measurement. Using simulations, we propose a selection criterion of images with sufficient \r\nQASIN\r\n, leading to the compilation of RSOM datasets with consistent quality. Using 160 RSOM measurements from healthy volunteers, we show that RSOM images that were selected using \r\nQASIN\r\n were of higher quality and fidelity compared to non-selected images. We discuss how this quality control scheme can enable the standardization of RSOM images for clinical and biomedical applications.&quot;,&quot;publisher&quot;:&quot;Elsevier&quot;,&quot;volume&quot;:&quot;35&quot;},&quot;isTemporary&quot;:false},{&quot;id&quot;:&quot;13b26acf-98d6-39cb-a188-69db876a9aae&quot;,&quot;itemData&quot;:{&quot;type&quot;:&quot;article-journal&quot;,&quot;id&quot;:&quot;13b26acf-98d6-39cb-a188-69db876a9aae&quot;,&quot;title&quot;:&quot;Motion Quantification and Automated Correction in Clinical RSOM&quot;,&quot;groupId&quot;:&quot;2c502dc1-5e12-38d0-8ff8-72544aee580c&quot;,&quot;author&quot;:[{&quot;family&quot;:&quot;Aguirre&quot;,&quot;given&quot;:&quot;Juan&quot;,&quot;parse-names&quot;:false,&quot;dropping-particle&quot;:&quot;&quot;,&quot;non-dropping-particle&quot;:&quot;&quot;},{&quot;family&quot;:&quot;Berezhnoi&quot;,&quot;given&quot;:&quot;Andrei&quot;,&quot;parse-names&quot;:false,&quot;dropping-particle&quot;:&quot;&quot;,&quot;non-dropping-particle&quot;:&quot;&quot;},{&quot;family&quot;:&quot;He&quot;,&quot;given&quot;:&quot;Hailong&quot;,&quot;parse-names&quot;:false,&quot;dropping-particle&quot;:&quot;&quot;,&quot;non-dropping-particle&quot;:&quot;&quot;},{&quot;family&quot;:&quot;Schwarz&quot;,&quot;given&quot;:&quot;Mathias&quot;,&quot;parse-names&quot;:false,&quot;dropping-particle&quot;:&quot;&quot;,&quot;non-dropping-particle&quot;:&quot;&quot;},{&quot;family&quot;:&quot;Hindelang&quot;,&quot;given&quot;:&quot;Benedikt&quot;,&quot;parse-names&quot;:false,&quot;dropping-particle&quot;:&quot;&quot;,&quot;non-dropping-particle&quot;:&quot;&quot;},{&quot;family&quot;:&quot;Omar&quot;,&quot;given&quot;:&quot;Murad&quot;,&quot;parse-names&quot;:false,&quot;dropping-particle&quot;:&quot;&quot;,&quot;non-dropping-particle&quot;:&quot;&quot;},{&quot;family&quot;:&quot;Ntziachristos&quot;,&quot;given&quot;:&quot;Vasilis&quot;,&quot;parse-names&quot;:false,&quot;dropping-particle&quot;:&quot;&quot;,&quot;non-dropping-particle&quot;:&quot;&quot;}],&quot;container-title&quot;:&quot;IEEE transactions on medical imaging&quot;,&quot;container-title-short&quot;:&quot;IEEE Trans. Med. Imaging&quot;,&quot;accessed&quot;:{&quot;date-parts&quot;:[[2023,4,21]]},&quot;DOI&quot;:&quot;10.1109/TMI.2018.2883154&quot;,&quot;ISSN&quot;:&quot;1558-254X&quot;,&quot;PMID&quot;:&quot;30676947&quot;,&quot;URL&quot;:&quot;https://pubmed.ncbi.nlm.nih.gov/30676947/&quot;,&quot;issued&quot;:{&quot;date-parts&quot;:[[2019,6,1]]},&quot;page&quot;:&quot;1340-1346&quot;,&quot;abstract&quot;:&quot;Raster-scan optoacoustic mesoscopy (RSOM) offers high-resolution non-invasive insights into skin pathophysiology, which holds promise for disease diagnosis and monitoring in dermatology and other fields. However, RSOM is quite vulnerable to vertical motion of the skin, which can depend on the part of the body being imaged. Motion correction algorithms have already been proposed, but they are not fully automated, they depend on anatomical segmentation pre-processing steps that might not be performed successfully, and they are not site-specific. Here, we determined for the first time the magnitude of the micrometric vertical skin displacements at different sites on the body that affect RSOM. The quantifi-cation of motion allowed us to develop a site-specific correction algorithm. The algorithm is fully automated and does not need prior anatomical information. We found that the magnitude of the vertical motion depends strongly on the site of imaging and is caused by breathing, heart beating, and arterial pulsation. The developed algorithm resulted in more than 2-fold improvement in the signal-to-noise ratio of the reconstructed images at every site tested. Proposing an effective automated motion correction algorithm paves the way for realizing the full clinical potential of RSOM.&quot;,&quot;publisher&quot;:&quot;IEEE Trans Med Imaging&quot;,&quot;issue&quot;:&quot;6&quot;,&quot;volume&quot;:&quot;38&quot;},&quot;isTemporary&quot;:false},{&quot;id&quot;:&quot;5b327f9a-665a-37a2-b46f-1b4f9b8581f1&quot;,&quot;itemData&quot;:{&quot;type&quot;:&quot;paper-conference&quot;,&quot;id&quot;:&quot;5b327f9a-665a-37a2-b46f-1b4f9b8581f1&quot;,&quot;title&quot;:&quot;Automatic Real-Time Quality Assessment for Optoacoustic Mesoscopy Data&quot;,&quot;groupId&quot;:&quot;2c502dc1-5e12-38d0-8ff8-72544aee580c&quot;,&quot;author&quot;:[{&quot;family&quot;:&quot;Rojas López&quot;,&quot;given&quot;:&quot;María Begoña&quot;,&quot;parse-names&quot;:false,&quot;dropping-particle&quot;:&quot;&quot;,&quot;non-dropping-particle&quot;:&quot;&quot;},{&quot;family&quot;:&quot;Gehmeyr&quot;,&quot;given&quot;:&quot;Manuel&quot;,&quot;parse-names&quot;:false,&quot;dropping-particle&quot;:&quot;&quot;,&quot;non-dropping-particle&quot;:&quot;&quot;},{&quot;family&quot;:&quot;Nitkunanantharajah&quot;,&quot;given&quot;:&quot;Suhanyaa&quot;,&quot;parse-names&quot;:false,&quot;dropping-particle&quot;:&quot;&quot;,&quot;non-dropping-particle&quot;:&quot;&quot;},{&quot;family&quot;:&quot;Preißl&quot;,&quot;given&quot;:&quot;Hubert&quot;,&quot;parse-names&quot;:false,&quot;dropping-particle&quot;:&quot;&quot;,&quot;non-dropping-particle&quot;:&quot;&quot;},{&quot;family&quot;:&quot;Vosseler&quot;,&quot;given&quot;:&quot;Andreas&quot;,&quot;parse-names&quot;:false,&quot;dropping-particle&quot;:&quot;&quot;,&quot;non-dropping-particle&quot;:&quot;&quot;},{&quot;family&quot;:&quot;Schwartzenberg&quot;,&quot;given&quot;:&quot;Reiner Jumpertz&quot;,&quot;parse-names&quot;:false,&quot;dropping-particle&quot;:&quot;&quot;,&quot;non-dropping-particle&quot;:&quot;von&quot;},{&quot;family&quot;:&quot;Birkenfeld&quot;,&quot;given&quot;:&quot;Andreas L&quot;,&quot;parse-names&quot;:false,&quot;dropping-particle&quot;:&quot;&quot;,&quot;non-dropping-particle&quot;:&quot;&quot;},{&quot;family&quot;:&quot;Jüstel&quot;,&quot;given&quot;:&quot;Dominik&quot;,&quot;parse-names&quot;:false,&quot;dropping-particle&quot;:&quot;&quot;,&quot;non-dropping-particle&quot;:&quot;&quot;},{&quot;family&quot;:&quot;Ntziachristos&quot;,&quot;given&quot;:&quot;Vasilis&quot;,&quot;parse-names&quot;:false,&quot;dropping-particle&quot;:&quot;&quot;,&quot;non-dropping-particle&quot;:&quot;&quot;}],&quot;container-title&quot;:&quot;European Conferences on Biomedical Optics 2025&quot;,&quot;DOI&quot;:&quot;10.1364/ECBO.2025.S4D.7&quot;,&quot;URL&quot;:&quot;https://opg.optica.org/abstract.cfm?URI=ECBO-2025-S4D.7&quot;,&quot;issued&quot;:{&quot;date-parts&quot;:[[2025]]},&quot;page&quot;:&quot;S4D.7&quot;,&quot;abstract&quot;:&quot;Due to its novelty, the quality of raster-scan optoacoustic mesoscopy (RSOM) clinical images is conventionally evaluated subjectively, hampering RSOM's scalability. We tackle this by developing an automatic quality assessment method validated on large RSOM datasets.&quot;,&quot;publisher&quot;:&quot;Optica Publishing Group&quot;},&quot;isTemporary&quot;:false}]},{&quot;citationID&quot;:&quot;MENDELEY_CITATION_6972b55d-23ba-4b58-9ba9-8378e12fc0bc&quot;,&quot;properties&quot;:{&quot;noteIndex&quot;:0},&quot;isEdited&quot;:false,&quot;manualOverride&quot;:{&quot;isManuallyOverridden&quot;:false,&quot;citeprocText&quot;:&quot;[23]&quot;,&quot;manualOverrideText&quot;:&quot;&quot;},&quot;citationTag&quot;:&quot;MENDELEY_CITATION_v3_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&quot;,&quot;citationItems&quot;:[{&quot;id&quot;:&quot;1a8efbfe-4ffe-3ff3-978e-87970bd0c395&quot;,&quot;itemData&quot;:{&quot;type&quot;:&quot;article-journal&quot;,&quot;id&quot;:&quot;1a8efbfe-4ffe-3ff3-978e-87970bd0c395&quot;,&quot;title&quot;:&quot;Enhanced maximum intensity projection (eMIP) for improving the fidelity of optoacoustic images&quot;,&quot;groupId&quot;:&quot;2c502dc1-5e12-38d0-8ff8-72544aee580c&quot;,&quot;author&quot;:[{&quot;family&quot;:&quot;Gehmeyr&quot;,&quot;given&quot;:&quot;Manuel&quot;,&quot;parse-names&quot;:false,&quot;dropping-particle&quot;:&quot;&quot;,&quot;non-dropping-particle&quot;:&quot;&quot;},{&quot;family&quot;:&quot;Rojas López&quot;,&quot;given&quot;:&quot;María Begoña&quot;,&quot;parse-names&quot;:false,&quot;dropping-particle&quot;:&quot;&quot;,&quot;non-dropping-particle&quot;:&quot;&quot;},{&quot;family&quot;:&quot;Nitkunanantharajah&quot;,&quot;given&quot;:&quot;Suhanyaa&quot;,&quot;parse-names&quot;:false,&quot;dropping-particle&quot;:&quot;&quot;,&quot;non-dropping-particle&quot;:&quot;&quot;},{&quot;family&quot;:&quot;Preißl&quot;,&quot;given&quot;:&quot;Hubert&quot;,&quot;parse-names&quot;:false,&quot;dropping-particle&quot;:&quot;&quot;,&quot;non-dropping-particle&quot;:&quot;&quot;},{&quot;family&quot;:&quot;Vosseler&quot;,&quot;given&quot;:&quot;Andreas&quot;,&quot;parse-names&quot;:false,&quot;dropping-particle&quot;:&quot;&quot;,&quot;non-dropping-particle&quot;:&quot;&quot;},{&quot;family&quot;:&quot;Jumpertz-von Schwartzenberg&quot;,&quot;given&quot;:&quot;Reiner&quot;,&quot;parse-names&quot;:false,&quot;dropping-particle&quot;:&quot;&quot;,&quot;non-dropping-particle&quot;:&quot;&quot;},{&quot;family&quot;:&quot;Birkenfeld&quot;,&quot;given&quot;:&quot;Andreas L&quot;,&quot;parse-names&quot;:false,&quot;dropping-particle&quot;:&quot;&quot;,&quot;non-dropping-particle&quot;:&quot;&quot;},{&quot;family&quot;:&quot;Katsouli&quot;,&quot;given&quot;:&quot;Nikoletta&quot;,&quot;parse-names&quot;:false,&quot;dropping-particle&quot;:&quot;&quot;,&quot;non-dropping-particle&quot;:&quot;&quot;},{&quot;family&quot;:&quot;Fasoula&quot;,&quot;given&quot;:&quot;Nikolina-Alexia&quot;,&quot;parse-names&quot;:false,&quot;dropping-particle&quot;:&quot;&quot;,&quot;non-dropping-particle&quot;:&quot;&quot;},{&quot;family&quot;:&quot;Karlas&quot;,&quot;given&quot;:&quot;Angelos&quot;,&quot;parse-names&quot;:false,&quot;dropping-particle&quot;:&quot;&quot;,&quot;non-dropping-particle&quot;:&quot;&quot;},{&quot;family&quot;:&quot;Kallmayer&quot;,&quot;given&quot;:&quot;Michael&quot;,&quot;parse-names&quot;:false,&quot;dropping-particle&quot;:&quot;&quot;,&quot;non-dropping-particle&quot;:&quot;&quot;},{&quot;family&quot;:&quot;Ziegler&quot;,&quot;given&quot;:&quot;Anette-Gabriele&quot;,&quot;parse-names&quot;:false,&quot;dropping-particle&quot;:&quot;&quot;,&quot;non-dropping-particle&quot;:&quot;&quot;},{&quot;family&quot;:&quot;Jüstel&quot;,&quot;given&quot;:&quot;Dominik&quot;,&quot;parse-names&quot;:false,&quot;dropping-particle&quot;:&quot;&quot;,&quot;non-dropping-particle&quot;:&quot;&quot;},{&quot;family&quot;:&quot;Ntziachristos&quot;,&quot;given&quot;:&quot;Vasilis&quot;,&quot;parse-names&quot;:false,&quot;dropping-particle&quot;:&quot;&quot;,&quot;non-dropping-particle&quot;:&quot;&quot;}],&quot;container-title&quot;:&quot;npj Imaging&quot;,&quot;accessed&quot;:{&quot;date-parts&quot;:[[2025,10,8]]},&quot;DOI&quot;:&quot;10.1038/s44303-025-00112-z&quot;,&quot;ISSN&quot;:&quot;2948-197X&quot;,&quot;URL&quot;:&quot;https://www.nature.com/articles/s44303-025-00112-z&quot;,&quot;issued&quot;:{&quot;date-parts&quot;:[[2025,10,6]]},&quot;page&quot;:&quot;1-13&quot;,&quot;abstract&quot;:&quot;Three-dimensional (3D) image reconstructions are often rendered as two-dimensional images, using maximum intensity projections (MIPs). However, MIP’s rendering fidelity depends on the alignment of the individual slices along the projection direction. Also, the presence of noise and artifacts affects the contrast and the projected image elements. We introduce enhanced MIP (eMIP), a methodology that aligns the boundaries (e.g., skin boundary) of adjacent slices of the 3D volume onto the same coordinate system assumed by MIP (e.g., same depth) and applies robust contrast adjustment to normalize the intensities of the projected slices. We benchmark eMIP on 1725 clinical scans of human skin, using raster-scan optoacoustic mesoscopy (RSOM) that were assessed by 8 experts. Our results show that eMIP facilitates interpretability compared to conventional MIP and increases consistently the perceived image quality. The improved diagnostic ability of eMIP has the potential to replace MIP in RSOM and similar modalities.&quot;,&quot;publisher&quot;:&quot;Nature Publishing Group&quot;,&quot;issue&quot;:&quot;49&quot;,&quot;volume&quot;:&quot;3&quot;},&quot;isTemporary&quot;:false}]},{&quot;citationID&quot;:&quot;MENDELEY_CITATION_b09fa16f-d84e-4840-979d-62e9bf14fc09&quot;,&quot;properties&quot;:{&quot;noteIndex&quot;:0},&quot;isEdited&quot;:false,&quot;manualOverride&quot;:{&quot;citeprocText&quot;:&quot;[27–29, 34, 35]&quot;,&quot;isManuallyOverridden&quot;:false,&quot;manualOverrideText&quot;:&quot;&quot;},&quot;citationTag&quot;:&quot;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&quot;,&quot;citationItems&quot;:[{&quot;id&quot;:&quot;23fc6f96-34d6-39a7-9c60-3a8125378534&quot;,&quot;itemData&quot;:{&quot;type&quot;:&quot;article-journal&quot;,&quot;id&quot;:&quot;23fc6f96-34d6-39a7-9c60-3a8125378534&quot;,&quot;title&quot;:&quot;Image Quality Improvement Techniques and Assessment Adequacy in Clinical Optoacoustic Imaging: A Systematic Review&quot;,&quot;groupId&quot;:&quot;2c502dc1-5e12-38d0-8ff8-72544aee580c&quot;,&quot;author&quot;:[{&quot;family&quot;:&quot;Dimaridis&quot;,&quot;given&quot;:&quot;Ioannis&quot;,&quot;parse-names&quot;:false,&quot;dropping-particle&quot;:&quot;&quot;,&quot;non-dropping-particle&quot;:&quot;&quot;},{&quot;family&quot;:&quot;Sridharan&quot;,&quot;given&quot;:&quot;Patmaa&quot;,&quot;parse-names&quot;:false,&quot;dropping-particle&quot;:&quot;&quot;,&quot;non-dropping-particle&quot;:&quot;&quot;},{&quot;family&quot;:&quot;Ntziachristos&quot;,&quot;given&quot;:&quot;Vasilis&quot;,&quot;parse-names&quot;:false,&quot;dropping-particle&quot;:&quot;&quot;,&quot;non-dropping-particle&quot;:&quot;&quot;},{&quot;family&quot;:&quot;Karlas&quot;,&quot;given&quot;:&quot;Angelos&quot;,&quot;parse-names&quot;:false,&quot;dropping-particle&quot;:&quot;&quot;,&quot;non-dropping-particle&quot;:&quot;&quot;},{&quot;family&quot;:&quot;Hadjileontiadis&quot;,&quot;given&quot;:&quot;Leontios&quot;,&quot;parse-names&quot;:false,&quot;dropping-particle&quot;:&quot;&quot;,&quot;non-dropping-particle&quot;:&quot;&quot;}],&quot;container-title&quot;:&quot;Biosensors&quot;,&quot;container-title-short&quot;:&quot;Biosensors (Basel).&quot;,&quot;accessed&quot;:{&quot;date-parts&quot;:[[2023,4,21]]},&quot;DOI&quot;:&quot;10.3390/bios12100901&quot;,&quot;ISSN&quot;:&quot;20796374&quot;,&quot;PMID&quot;:&quot;36291038&quot;,&quot;URL&quot;:&quot;/pmc/articles/PMC9599915/&quot;,&quot;issued&quot;:{&quot;date-parts&quot;:[[2022,10,1]]},&quot;page&quot;:&quot;901&quot;,&quot;abstract&quot;:&quot;Citation: Dimaridis, I.; Sridharan, P.; Ntziachristos, V.; Karlas, A.; Hadjileontiadis, L. Image Quality Improvement Techniques and Assessment Adequacy in Clinical Optoacoustic Imaging: A Systematic Review. Biosensors 2022, 12, 901. Abstract: Optoacoustic imaging relies on the detection of optically induced acoustic waves to offer new possibilities in morphological and functional imaging. As the modality matures towards clinical application, research efforts aim to address multifactorial limitations that negatively impact the resulting image quality. In an endeavor to obtain a clear view on the limitations and their effects, as well as the status of this progressive refinement process, we conduct an extensive search for optoacoustic image quality improvement approaches that have been evaluated with humans in vivo, thus focusing on clinically relevant outcomes. We query six databases (PubMed, Scopus, Web of Science, IEEE Xplore, ACM Digital Library, and Google Scholar) for articles published from 1 January 2010 to 31 October 2021, and identify 45 relevant research works through a systematic screening process. We review the identified approaches, describing their primary objectives, targeted limitations, and key technical implementation details. Moreover, considering comprehensive and objective quality assessment as an essential prerequisite for the adoption of such approaches in clinical practice, we subject 36 of the 45 papers to a further in-depth analysis of the reported quality evaluation procedures, and elicit a set of criteria with the intent to capture key evaluation aspects. Through a comparative criteria-wise rating process, we seek research efforts that exhibit excellence in quality assessment of their proposed methods, and discuss features that distinguish them from works with similar objectives. Additionally, informed by the rating results, we highlight areas with improvement potential, and extract recommendations for designing quality assessment pipelines capable of providing rich evidence.&quot;,&quot;publisher&quot;:&quot;Multidisciplinary Digital Publishing Institute  (MDPI)&quot;,&quot;issue&quot;:&quot;10&quot;,&quot;volume&quot;:&quot;12&quot;},&quot;isTemporary&quot;:false},{&quot;id&quot;:&quot;d691341f-7235-3138-8262-e4861835f1a7&quot;,&quot;itemData&quot;:{&quot;type&quot;:&quot;article-journal&quot;,&quot;id&quot;:&quot;d691341f-7235-3138-8262-e4861835f1a7&quot;,&quot;title&quot;:&quot;Image processing improvements afford second-generation handheld optoacoustic imaging of breast cancer patients&quot;,&quot;groupId&quot;:&quot;2c502dc1-5e12-38d0-8ff8-72544aee580c&quot;,&quot;author&quot;:[{&quot;family&quot;:&quot;Kukačka&quot;,&quot;given&quot;:&quot;Jan&quot;,&quot;parse-names&quot;:false,&quot;dropping-particle&quot;:&quot;&quot;,&quot;non-dropping-particle&quot;:&quot;&quot;},{&quot;family&quot;:&quot;Metz&quot;,&quot;given&quot;:&quot;Stephan&quot;,&quot;parse-names&quot;:false,&quot;dropping-particle&quot;:&quot;&quot;,&quot;non-dropping-particle&quot;:&quot;&quot;},{&quot;family&quot;:&quot;Dehner&quot;,&quot;given&quot;:&quot;Christoph&quot;,&quot;parse-names&quot;:false,&quot;dropping-particle&quot;:&quot;&quot;,&quot;non-dropping-particle&quot;:&quot;&quot;},{&quot;family&quot;:&quot;Muckenhuber&quot;,&quot;given&quot;:&quot;Alexander&quot;,&quot;parse-names&quot;:false,&quot;dropping-particle&quot;:&quot;&quot;,&quot;non-dropping-particle&quot;:&quot;&quot;},{&quot;family&quot;:&quot;Paul-Yuan&quot;,&quot;given&quot;:&quot;Korbinian&quot;,&quot;parse-names&quot;:false,&quot;dropping-particle&quot;:&quot;&quot;,&quot;non-dropping-particle&quot;:&quot;&quot;},{&quot;family&quot;:&quot;Karlas&quot;,&quot;given&quot;:&quot;Angelos&quot;,&quot;parse-names&quot;:false,&quot;dropping-particle&quot;:&quot;&quot;,&quot;non-dropping-particle&quot;:&quot;&quot;},{&quot;family&quot;:&quot;Fallenberg&quot;,&quot;given&quot;:&quot;Eva Maria&quot;,&quot;parse-names&quot;:false,&quot;dropping-particle&quot;:&quot;&quot;,&quot;non-dropping-particle&quot;:&quot;&quot;},{&quot;family&quot;:&quot;Rummeny&quot;,&quot;given&quot;:&quot;Ernst&quot;,&quot;parse-names&quot;:false,&quot;dropping-particle&quot;:&quot;&quot;,&quot;non-dropping-particle&quot;:&quot;&quot;},{&quot;family&quot;:&quot;Jüstel&quot;,&quot;given&quot;:&quot;Dominik&quot;,&quot;parse-names&quot;:false,&quot;dropping-particle&quot;:&quot;&quot;,&quot;non-dropping-particle&quot;:&quot;&quot;},{&quot;family&quot;:&quot;Ntziachristos&quot;,&quot;given&quot;:&quot;Vasilis&quot;,&quot;parse-names&quot;:false,&quot;dropping-particle&quot;:&quot;&quot;,&quot;non-dropping-particle&quot;:&quot;&quot;}],&quot;container-title&quot;:&quot;Photoacoustics&quot;,&quot;container-title-short&quot;:&quot;Photoacoustics&quot;,&quot;accessed&quot;:{&quot;date-parts&quot;:[[2026,3,25]]},&quot;DOI&quot;:&quot;10.1016/J.PACS.2022.100343&quot;,&quot;ISSN&quot;:&quot;2213-5979&quot;,&quot;issued&quot;:{&quot;date-parts&quot;:[[2022,6,1]]},&quot;page&quot;:&quot;100343&quot;,&quot;abstract&quot;:&quot;Background: Since the initial breast transillumination almost a century ago, breast cancer imaging using light has been considered in different implementations aiming to improve diagnostics, minimize the number of available biopsies, or monitor treatment. However, due to strong photon scattering, conventional optical imaging yields low resolution images, challenging quantification and interpretation. Optoacoustic imaging addresses the scattering limitation and yields high-resolution visualization of optical contrast, offering great potential value for breast cancer imaging. Nevertheless, the image quality of experimental systems remains limited due to a number of factors, including signal attenuation with depth and partial view angle and motion effects, particularly in multi-wavelength measurements. Methods: We developed data analytics methods to improve the accuracy of handheld optoacoustic breast cancer imaging, yielding second-generation optoacoustic imaging performance operating in tandem with ultrasonography. Results: We produced the most advanced images yet with handheld optoacoustic examinations of the human breast and breast cancer, in terms of resolution and contrast. Using these advances, we examined optoacoustic markers of malignancy, including vasculature abnormalities, hypoxia, and inflammation, on images obtained from breast cancer patients. Conclusions: We achieved a new level of quality for optoacoustic images from a handheld examination of the human breast, advancing the diagnostic and theranostic potential of the hybrid optoacoustic-ultrasound (OPUS) examination over routine ultrasonography.&quot;,&quot;publisher&quot;:&quot;Elsevier&quot;,&quot;volume&quot;:&quot;26&quot;},&quot;isTemporary&quot;:false},{&quot;id&quot;:&quot;311eab89-36d1-3e0a-9c8d-8a8ee0d05159&quot;,&quot;itemData&quot;:{&quot;type&quot;:&quot;article-journal&quot;,&quot;id&quot;:&quot;311eab89-36d1-3e0a-9c8d-8a8ee0d05159&quot;,&quot;title&quot;:&quot;Motion score for spectral quality control of optoacoustic-ultrasound data&quot;,&quot;groupId&quot;:&quot;2c502dc1-5e12-38d0-8ff8-72544aee580c&quot;,&quot;author&quot;:[{&quot;family&quot;:&quot;Kukačka&quot;,&quot;given&quot;:&quot;Jan&quot;,&quot;parse-names&quot;:false,&quot;dropping-particle&quot;:&quot;&quot;,&quot;non-dropping-particle&quot;:&quot;&quot;},{&quot;family&quot;:&quot;Bader&quot;,&quot;given&quot;:&quot;Maximilian&quot;,&quot;parse-names&quot;:false,&quot;dropping-particle&quot;:&quot;&quot;,&quot;non-dropping-particle&quot;:&quot;&quot;},{&quot;family&quot;:&quot;Jüstel&quot;,&quot;given&quot;:&quot;Dominik&quot;,&quot;parse-names&quot;:false,&quot;dropping-particle&quot;:&quot;&quot;,&quot;non-dropping-particle&quot;:&quot;&quot;},{&quot;family&quot;:&quot;Ntziachristos&quot;,&quot;given&quot;:&quot;Vasilis&quot;,&quot;parse-names&quot;:false,&quot;dropping-particle&quot;:&quot;&quot;,&quot;non-dropping-particle&quot;:&quot;&quot;}],&quot;container-title&quot;:&quot;Scientific Reports 2025 16:1&quot;,&quot;accessed&quot;:{&quot;date-parts&quot;:[[2026,3,25]]},&quot;DOI&quot;:&quot;10.1038/s41598-025-33753-6&quot;,&quot;ISSN&quot;:&quot;2045-2322&quot;,&quot;PMID&quot;:&quot;41519907&quot;,&quot;URL&quot;:&quot;https://www.nature.com/articles/s41598-025-33753-6&quot;,&quot;issued&quot;:{&quot;date-parts&quot;:[[2026,1,10]]},&quot;page&quot;:&quot;1325-&quot;,&quot;abstract&quot;:&quot;Motion can markedly affect the image quality acquired by handheld multispectral optoacoustic-ultrasound (MS-OPUS) hybrid systems. Since images at different wavelengths are acquired sequentially, tissue and operator movement can affect the spectra assigned to each volume element (voxels) in the images. To improve the accuracy of MS-OPUS spectral measurements, we sought to develop a method that could quantify and mitigate motion effects. We introduce Motion score, a post-processing algorithm for motion quantification and automated frame selection in MS-OPUS. Our method estimates motion in frames by tracking the similarity of co-registered ultrasound images and automatically selects low-motion frames. Algorithmic performance was validated on a dataset of ten scans, i.e., eight tissue-mimicking agar phantoms and two in vivo scans of arteries featuring different motion patterns. We show that Motion score had exceptionally high agreement with human annotators in selecting low-motion MS-OPUS frames, the gold standard process, while speeding up the process notably. Moreover, Motion score outperformed other methods such as optical flow or cross-correlation by a large margin. Furthermore, we show that frames with low Motion score were free of motion-related artefacts and have the optimal spectral quality. Finally, we provide an open-source implementation of Motion score as an off-the-shelf tool that can bring an immediate benefit to any clinical or preclinical MS-OPUS analysis pipeline.&quot;,&quot;publisher&quot;:&quot;Nature Publishing Group&quot;,&quot;issue&quot;:&quot;1&quot;,&quot;volume&quot;:&quot;16&quot;},&quot;isTemporary&quot;:false},{&quot;id&quot;:&quot;13b26acf-98d6-39cb-a188-69db876a9aae&quot;,&quot;itemData&quot;:{&quot;type&quot;:&quot;article-journal&quot;,&quot;id&quot;:&quot;13b26acf-98d6-39cb-a188-69db876a9aae&quot;,&quot;title&quot;:&quot;Motion Quantification and Automated Correction in Clinical RSOM&quot;,&quot;groupId&quot;:&quot;2c502dc1-5e12-38d0-8ff8-72544aee580c&quot;,&quot;author&quot;:[{&quot;family&quot;:&quot;Aguirre&quot;,&quot;given&quot;:&quot;Juan&quot;,&quot;parse-names&quot;:false,&quot;dropping-particle&quot;:&quot;&quot;,&quot;non-dropping-particle&quot;:&quot;&quot;},{&quot;family&quot;:&quot;Berezhnoi&quot;,&quot;given&quot;:&quot;Andrei&quot;,&quot;parse-names&quot;:false,&quot;dropping-particle&quot;:&quot;&quot;,&quot;non-dropping-particle&quot;:&quot;&quot;},{&quot;family&quot;:&quot;He&quot;,&quot;given&quot;:&quot;Hailong&quot;,&quot;parse-names&quot;:false,&quot;dropping-particle&quot;:&quot;&quot;,&quot;non-dropping-particle&quot;:&quot;&quot;},{&quot;family&quot;:&quot;Schwarz&quot;,&quot;given&quot;:&quot;Mathias&quot;,&quot;parse-names&quot;:false,&quot;dropping-particle&quot;:&quot;&quot;,&quot;non-dropping-particle&quot;:&quot;&quot;},{&quot;family&quot;:&quot;Hindelang&quot;,&quot;given&quot;:&quot;Benedikt&quot;,&quot;parse-names&quot;:false,&quot;dropping-particle&quot;:&quot;&quot;,&quot;non-dropping-particle&quot;:&quot;&quot;},{&quot;family&quot;:&quot;Omar&quot;,&quot;given&quot;:&quot;Murad&quot;,&quot;parse-names&quot;:false,&quot;dropping-particle&quot;:&quot;&quot;,&quot;non-dropping-particle&quot;:&quot;&quot;},{&quot;family&quot;:&quot;Ntziachristos&quot;,&quot;given&quot;:&quot;Vasilis&quot;,&quot;parse-names&quot;:false,&quot;dropping-particle&quot;:&quot;&quot;,&quot;non-dropping-particle&quot;:&quot;&quot;}],&quot;container-title&quot;:&quot;IEEE transactions on medical imaging&quot;,&quot;container-title-short&quot;:&quot;IEEE Trans. Med. Imaging&quot;,&quot;accessed&quot;:{&quot;date-parts&quot;:[[2023,4,21]]},&quot;DOI&quot;:&quot;10.1109/TMI.2018.2883154&quot;,&quot;ISSN&quot;:&quot;1558-254X&quot;,&quot;PMID&quot;:&quot;30676947&quot;,&quot;URL&quot;:&quot;https://pubmed.ncbi.nlm.nih.gov/30676947/&quot;,&quot;issued&quot;:{&quot;date-parts&quot;:[[2019,6,1]]},&quot;page&quot;:&quot;1340-1346&quot;,&quot;abstract&quot;:&quot;Raster-scan optoacoustic mesoscopy (RSOM) offers high-resolution non-invasive insights into skin pathophysiology, which holds promise for disease diagnosis and monitoring in dermatology and other fields. However, RSOM is quite vulnerable to vertical motion of the skin, which can depend on the part of the body being imaged. Motion correction algorithms have already been proposed, but they are not fully automated, they depend on anatomical segmentation pre-processing steps that might not be performed successfully, and they are not site-specific. Here, we determined for the first time the magnitude of the micrometric vertical skin displacements at different sites on the body that affect RSOM. The quantifi-cation of motion allowed us to develop a site-specific correction algorithm. The algorithm is fully automated and does not need prior anatomical information. We found that the magnitude of the vertical motion depends strongly on the site of imaging and is caused by breathing, heart beating, and arterial pulsation. The developed algorithm resulted in more than 2-fold improvement in the signal-to-noise ratio of the reconstructed images at every site tested. Proposing an effective automated motion correction algorithm paves the way for realizing the full clinical potential of RSOM.&quot;,&quot;publisher&quot;:&quot;IEEE Trans Med Imaging&quot;,&quot;issue&quot;:&quot;6&quot;,&quot;volume&quot;:&quot;38&quot;},&quot;isTemporary&quot;:false},{&quot;id&quot;:&quot;0bbb781a-df8f-3cf5-b9a3-289be81969df&quot;,&quot;itemData&quot;:{&quot;type&quot;:&quot;article-journal&quot;,&quot;id&quot;:&quot;0bbb781a-df8f-3cf5-b9a3-289be81969df&quot;,&quot;title&quot;:&quot;Motion correction in optoacoustic mesoscopy&quot;,&quot;groupId&quot;:&quot;2c502dc1-5e12-38d0-8ff8-72544aee580c&quot;,&quot;author&quot;:[{&quot;family&quot;:&quot;Schwarz&quot;,&quot;given&quot;:&quot;Mathias&quot;,&quot;parse-names&quot;:false,&quot;dropping-particle&quot;:&quot;&quot;,&quot;non-dropping-particle&quot;:&quot;&quot;},{&quot;family&quot;:&quot;Garzorz-Stark&quot;,&quot;given&quot;:&quot;Natalie&quot;,&quot;parse-names&quot;:false,&quot;dropping-particle&quot;:&quot;&quot;,&quot;non-dropping-particle&quot;:&quot;&quot;},{&quot;family&quot;:&quot;Eyerich&quot;,&quot;given&quot;:&quot;Kilian&quot;,&quot;parse-names&quot;:false,&quot;dropping-particle&quot;:&quot;&quot;,&quot;non-dropping-particle&quot;:&quot;&quot;},{&quot;family&quot;:&quot;Aguirre&quot;,&quot;given&quot;:&quot;Juan&quot;,&quot;parse-names&quot;:false,&quot;dropping-particle&quot;:&quot;&quot;,&quot;non-dropping-particle&quot;:&quot;&quot;},{&quot;family&quot;:&quot;Ntziachristos&quot;,&quot;given&quot;:&quot;Vasilis&quot;,&quot;parse-names&quot;:false,&quot;dropping-particle&quot;:&quot;&quot;,&quot;non-dropping-particle&quot;:&quot;&quot;}],&quot;container-title&quot;:&quot;Scientific Reports&quot;,&quot;container-title-short&quot;:&quot;Sci. Rep.&quot;,&quot;accessed&quot;:{&quot;date-parts&quot;:[[2023,4,21]]},&quot;DOI&quot;:&quot;10.1038/s41598-017-11277-y&quot;,&quot;ISSN&quot;:&quot;2045-2322&quot;,&quot;PMID&quot;:&quot;28871184&quot;,&quot;URL&quot;:&quot;https://www.nature.com/articles/s41598-017-11277-y&quot;,&quot;issued&quot;:{&quot;date-parts&quot;:[[2017,9,4]]},&quot;page&quot;:&quot;1-9&quot;,&quot;abstract&quot;:&quot;Raster-scan optoacoustic mesoscopy (RSOM), also termed photoacoustic mesoscopy, offers novel insights into vascular morphology and pathophysiological biomarkers of skin inflammation in vivo at depths unattainable by other optical imaging methods. Using ultra-wideband detection and focused ultrasound transducers, RSOM can achieve axial resolution of 4 micron and lateral resolution of 20 micron to depths of several millimeters. However, motion effects may deteriorate performance and reduce the effective resolution. To provide high-quality optoacoustic images in clinical measurements, we developed a motion correction algorithm for RSOM. The algorithm is based on observing disruptions of the ultrasound wave front generated by the vertical movement of the melanin layer at the skin surface. From the disrupted skin surface, a smooth synthetic surface is generated, and the offset between the two surfaces is used to correct for the relative position of the ultrasound detector. We test the algorithm in measurements of healthy and psoriatic human skin and achieve effective resolution up to 5-fold higher than before correction. We discuss the performance of the correction algorithm and its implications in the context of multispectral mesoscopy.&quot;,&quot;publisher&quot;:&quot;Nature Publishing Group&quot;,&quot;issue&quot;:&quot;1&quot;,&quot;volume&quot;:&quot;7&quot;},&quot;isTemporary&quot;:false}]},{&quot;citationID&quot;:&quot;MENDELEY_CITATION_772a37b7-887c-4ac8-a798-4a00b03a5390&quot;,&quot;properties&quot;:{&quot;noteIndex&quot;:0},&quot;isEdited&quot;:false,&quot;manualOverride&quot;:{&quot;citeprocText&quot;:&quot;[30]&quot;,&quot;isManuallyOverridden&quot;:false,&quot;manualOverrideText&quot;:&quot;&quot;},&quot;citationTag&quot;:&quot;MENDELEY_CITATION_v3_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&quot;,&quot;citationItems&quot;:[{&quot;id&quot;:&quot;dc0143d7-d23c-31f7-b5f7-5f223452c76d&quot;,&quot;itemData&quot;:{&quot;type&quot;:&quot;article-journal&quot;,&quot;id&quot;:&quot;dc0143d7-d23c-31f7-b5f7-5f223452c76d&quot;,&quot;title&quot;:&quot;Quality control in clinical raster-scan optoacoustic mesoscopy&quot;,&quot;groupId&quot;:&quot;2c502dc1-5e12-38d0-8ff8-72544aee580c&quot;,&quot;author&quot;:[{&quot;family&quot;:&quot;He&quot;,&quot;given&quot;:&quot;Hailong&quot;,&quot;parse-names&quot;:false,&quot;dropping-particle&quot;:&quot;&quot;,&quot;non-dropping-particle&quot;:&quot;&quot;},{&quot;family&quot;:&quot;Fischer&quot;,&quot;given&quot;:&quot;Chiara&quot;,&quot;parse-names&quot;:false,&quot;dropping-particle&quot;:&quot;&quot;,&quot;non-dropping-particle&quot;:&quot;&quot;},{&quot;family&quot;:&quot;Darsow&quot;,&quot;given&quot;:&quot;Ulf&quot;,&quot;parse-names&quot;:false,&quot;dropping-particle&quot;:&quot;&quot;,&quot;non-dropping-particle&quot;:&quot;&quot;},{&quot;family&quot;:&quot;Aguirre&quot;,&quot;given&quot;:&quot;Juan&quot;,&quot;parse-names&quot;:false,&quot;dropping-particle&quot;:&quot;&quot;,&quot;non-dropping-particle&quot;:&quot;&quot;},{&quot;family&quot;:&quot;Ntziachristos&quot;,&quot;given&quot;:&quot;Vasilis&quot;,&quot;parse-names&quot;:false,&quot;dropping-particle&quot;:&quot;&quot;,&quot;non-dropping-particle&quot;:&quot;&quot;}],&quot;container-title&quot;:&quot;Photoacoustics&quot;,&quot;container-title-short&quot;:&quot;Photoacoustics&quot;,&quot;accessed&quot;:{&quot;date-parts&quot;:[[2024,1,4]]},&quot;DOI&quot;:&quot;10.1016/J.PACS.2023.100582&quot;,&quot;ISSN&quot;:&quot;2213-5979&quot;,&quot;URL&quot;:&quot;https://linkinghub.elsevier.com/retrieve/pii/S2213597923001350&quot;,&quot;issued&quot;:{&quot;date-parts&quot;:[[2024,2,1]]},&quot;page&quot;:&quot;100582&quot;,&quot;abstract&quot;:&quot;Optoacoustic (photoacoustic) mesoscopy bridges the gap between optoacoustic microscopy and macroscopy and enables high-resolution visualization deeper than optical microscopy. Nevertheless, as images may be affected by motion and noise, it is critical to develop methodologies that offer standardization and quality control to ensure that high-quality datasets are reproducibly obtained from patient scans. Such development is particularly important for ensuring reliability in applying machine learning methods or for reliably measuring disease biomarkers. We propose herein a quality control scheme to assess the quality of data collected. A reference scan of a suture phantom is performed to characterize the system noise level before each raster-scan optoacoustic mesoscopy (RSOM) measurement. Using the recorded RSOM data, we develop a method that estimates the amount of motion in the raw data. These motion metrics are employed to classify the quality of raw data collected and derive a quality assessment index (\r\nQASIN\r\n) for each raw measurement. Using simulations, we propose a selection criterion of images with sufficient \r\nQASIN\r\n, leading to the compilation of RSOM datasets with consistent quality. Using 160 RSOM measurements from healthy volunteers, we show that RSOM images that were selected using \r\nQASIN\r\n were of higher quality and fidelity compared to non-selected images. We discuss how this quality control scheme can enable the standardization of RSOM images for clinical and biomedical applications.&quot;,&quot;publisher&quot;:&quot;Elsevier&quot;,&quot;volume&quot;:&quot;35&quot;},&quot;isTemporary&quot;:false}]},{&quot;citationID&quot;:&quot;MENDELEY_CITATION_63eead97-c312-49ff-8295-3a672a05857f&quot;,&quot;properties&quot;:{&quot;noteIndex&quot;:0},&quot;isEdited&quot;:false,&quot;manualOverride&quot;:{&quot;citeprocText&quot;:&quot;[36, 37]&quot;,&quot;isManuallyOverridden&quot;:false,&quot;manualOverrideText&quot;:&quot;&quot;},&quot;citationTag&quot;:&quot;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&quot;,&quot;citationItems&quot;:[{&quot;id&quot;:&quot;6901b00b-7439-560f-934a-f427fef33e9e&quot;,&quot;itemData&quot;:{&quot;DOI&quot;:&quot;10.1109/ACCESS.2018.2796632&quot;,&quot;ISSN&quot;:&quot;21693536&quot;,&quot;abstract&quot;:&quot;Natural image quality assessment (NIQA) wins increasing attention, while NIQA models are rarely used in the medical community. A couple of studies employ the NIQA methodologies for medical image quality assessment (MIQA), but building the benchmark data sets necessitates considerable time and professional skills. In particular, the characteristics of synthesized distortions are different from those of clinical distortions, which make the results not so convincing. In clinic, signal-to-noise ratio (SNR) is widely used, which is defined as the quotient of the mean signal intensity measured in a tissue region of interest (ROI) and the standard deviation of the signal intensity in an air region outside the imaged object, and both regions are outlined by specialists. We take advantage of the knowledge that SNR is routinely used and concern whether SNR measure can perform as a baseline metric for the development of MIQA algorithms. To address the issue, the inter-observer reliability of SNR measure is investigated regarding to different tissue ROIs [white matter (WM); cerebral spinal fluid (CSF)] in magnetic resonance (MR) images. A total of 192 T∗2, 88 T2, 76 T2 and 55 contrast-enhanced T1 (T1C) weighted images are analyzed. Statistical analysis indicates that SNR values show consistency between different observers to the same ROI in each modality (Wilcoxon rank sum test, pw}≥ 0.11 ; and paired sample t -test, pp≥ 0.28 ). Moreover, whether off-the-shelf NIQA models can predict MR image quality is considered by using SNR values as the reference scores. Four NIQA models (BIQI, BLIINDS-II, BRISQUE, and NIQE) are evaluated, and the correlation between SNR values and NIQA results is evaluated. Pearson correlation coefficient (rp ) shows that WM-based SNR values correlates well with BIQI, BLIINDS-II and BRISQUE in {T2∗ images ( rp≥q 0.77), BRISQUE and NIQE in T1} images ( rp ≥q 0.75 ), BLIINDS-II in T2 images ( rp≥q 0.67 ), and BRISQUE and NIQE in T1 C images (rp ≥q 0.58 ), while CSF-based SNR values correlates well with BLIINDS-II in T2∗ images (rp≥q 0.64) and T2 images ( rp≥q 0.60 ), and all pp&lt;10-4. The prediction performance analysis further proves the result from the correlation analysis. Conclusively, SNR measure is reliable to different observations and can perform as a baseline indicator for the development of MIQA algorithms. In general, BRISQUE and BLIINDS-II are full of potential to be conditionally used as objective MIQA models toward human brain MR im…&quot;,&quot;author&quot;:[{&quot;dropping-particle&quot;:&quot;&quot;,&quot;family&quot;:&quot;Zhang&quot;,&quot;given&quot;:&quot;Zhicheng&quot;,&quot;non-dropping-particle&quot;:&quot;&quot;,&quot;parse-names&quot;:false,&quot;suffix&quot;:&quot;&quot;},{&quot;dropping-particle&quot;:&quot;&quot;,&quot;family&quot;:&quot;Dai&quot;,&quot;given&quot;:&quot;Guangzhe&quot;,&quot;non-dropping-particle&quot;:&quot;&quot;,&quot;parse-names&quot;:false,&quot;suffix&quot;:&quot;&quot;},{&quot;dropping-particle&quot;:&quot;&quot;,&quot;family&quot;:&quot;Liang&quot;,&quot;given&quot;:&quot;Xiaokun&quot;,&quot;non-dropping-particle&quot;:&quot;&quot;,&quot;parse-names&quot;:false,&quot;suffix&quot;:&quot;&quot;},{&quot;dropping-particle&quot;:&quot;&quot;,&quot;family&quot;:&quot;Yu&quot;,&quot;given&quot;:&quot;Shaode&quot;,&quot;non-dropping-particle&quot;:&quot;&quot;,&quot;parse-names&quot;:false,&quot;suffix&quot;:&quot;&quot;},{&quot;dropping-particle&quot;:&quot;&quot;,&quot;family&quot;:&quot;Li&quot;,&quot;given&quot;:&quot;Leida&quot;,&quot;non-dropping-particle&quot;:&quot;&quot;,&quot;parse-names&quot;:false,&quot;suffix&quot;:&quot;&quot;},{&quot;dropping-particle&quot;:&quot;&quot;,&quot;family&quot;:&quot;Xie&quot;,&quot;given&quot;:&quot;Yaoqin&quot;,&quot;non-dropping-particle&quot;:&quot;&quot;,&quot;parse-names&quot;:false,&quot;suffix&quot;:&quot;&quot;}],&quot;container-title&quot;:&quot;IEEE Access&quot;,&quot;id&quot;:&quot;6901b00b-7439-560f-934a-f427fef33e9e&quot;,&quot;issued&quot;:{&quot;date-parts&quot;:[[&quot;2018&quot;,&quot;1&quot;,&quot;22&quot;]]},&quot;page&quot;:&quot;11534-11543&quot;,&quot;publisher&quot;:&quot;Institute of Electrical and Electronics Engineers Inc.&quot;,&quot;title&quot;:&quot;Can Signal-to-Noise Ratio Perform as a Baseline Indicator for Medical Image Quality Assessment&quot;,&quot;type&quot;:&quot;article-journal&quot;,&quot;volume&quot;:&quot;6&quot;,&quot;container-title-short&quot;:&quot;&quot;},&quot;uris&quot;:[&quot;http://www.mendeley.com/documents/?uuid=6d10548e-bf7e-3364-922a-7fe0aaa9bbc7&quot;],&quot;isTemporary&quot;:false,&quot;legacyDesktopId&quot;:&quot;6d10548e-bf7e-3364-922a-7fe0aaa9bbc7&quot;},{&quot;id&quot;:&quot;d5572de6-6ebf-30c6-82ea-35ef624cae84&quot;,&quot;itemData&quot;:{&quot;type&quot;:&quot;paper-conference&quot;,&quot;id&quot;:&quot;d5572de6-6ebf-30c6-82ea-35ef624cae84&quot;,&quot;title&quot;:&quot;Using signal-to-noise ratio to connect the quality assessment of natural and medical images&quot;,&quot;groupId&quot;:&quot;2c502dc1-5e12-38d0-8ff8-72544aee580c&quot;,&quot;author&quot;:[{&quot;family&quot;:&quot;Li&quot;,&quot;given&quot;:&quot;Ruoyu&quot;,&quot;parse-names&quot;:false,&quot;dropping-particle&quot;:&quot;&quot;,&quot;non-dropping-particle&quot;:&quot;&quot;},{&quot;family&quot;:&quot;Dai&quot;,&quot;given&quot;:&quot;Guangzhe&quot;,&quot;parse-names&quot;:false,&quot;dropping-particle&quot;:&quot;&quot;,&quot;non-dropping-particle&quot;:&quot;&quot;},{&quot;family&quot;:&quot;Wang&quot;,&quot;given&quot;:&quot;Zhaoyang&quot;,&quot;parse-names&quot;:false,&quot;dropping-particle&quot;:&quot;&quot;,&quot;non-dropping-particle&quot;:&quot;&quot;},{&quot;family&quot;:&quot;Yu&quot;,&quot;given&quot;:&quot;Shaode&quot;,&quot;parse-names&quot;:false,&quot;dropping-particle&quot;:&quot;&quot;,&quot;non-dropping-particle&quot;:&quot;&quot;},{&quot;family&quot;:&quot;Xie&quot;,&quot;given&quot;:&quot;Yaoqin&quot;,&quot;parse-names&quot;:false,&quot;dropping-particle&quot;:&quot;&quot;,&quot;non-dropping-particle&quot;:&quot;&quot;}],&quot;container-title&quot;:&quot;Proceedings of SPIE 10806, Tenth International Conference on Digital Image Processing (ICDIP 2018)&quot;,&quot;accessed&quot;:{&quot;date-parts&quot;:[[2023,7,21]]},&quot;DOI&quot;:&quot;10.1117/12.2503084&quot;,&quot;ISBN&quot;:&quot;9781510621992&quot;,&quot;ISSN&quot;:&quot;1996756X&quot;,&quot;issued&quot;:{&quot;date-parts&quot;:[[2018,8,9]]},&quot;publisher-place&quot;:&quot;Shanghai, China&quot;,&quot;page&quot;:&quot;Art. no. 108064Q&quot;,&quot;abstract&quot;:&quot;© 2018 SPIE. Medical image quality assessment (MIQA) is highly related to content interpretation and disease diagnosis in medical community. However, a few metrics have been developed. On the contrary, massive models have been designed for natural image quality assessment (NIQA) in the field of computer vision. Connect both sides of MIQA and NIQA is useful and challenging. This study explores signal-to-noise ratio (SNR) as the intermediate metric to bridge the gap between MIQA and NIQA and consequently, models for NIQA can be employed or modified for MIQA applications. A number of 411 images from 4 magnetic resonance (MR) imaging sequences are collected. First, the consistency of SNR in MIQA is validated which involves inter-rater and intra-rater (inter-session) reliability analysis. Then, 4 NIQA models (BIQI, BLIINDS-II, BRISQUE and NIQE) are evaluated on these MR images. After that, the correlation between SNR values and NIQA results are analyzed. Statistical analysis indicates that SNR measurement shows reliability regard to different raters in each sequence. Moreover, BLIINDS-II and BRISQUE have the potential for automated MIQA tasks. This study attempts to use SNR bridging the gap between MIQA and NIQA, and a large-scale experiment should be further conducted to verify the conclusion.&quot;,&quot;publisher&quot;:&quot;SPIE&quot;},&quot;isTemporary&quot;:false}]},{&quot;citationID&quot;:&quot;MENDELEY_CITATION_17967f5f-7c6a-4cb5-8dff-065c906bc3ee&quot;,&quot;properties&quot;:{&quot;noteIndex&quot;:0},&quot;isEdited&quot;:false,&quot;manualOverride&quot;:{&quot;citeprocText&quot;:&quot;[38]&quot;,&quot;isManuallyOverridden&quot;:false,&quot;manualOverrideText&quot;:&quot;&quot;},&quot;citationTag&quot;:&quot;MENDELEY_CITATION_v3_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&quot;,&quot;citationItems&quot;:[{&quot;id&quot;:&quot;d68c8f31-e998-5673-b342-bb09e6cb7b6a&quot;,&quot;itemData&quot;:{&quot;DOI&quot;:&quot;10.1016/J.COMPBIOMED.2019.04.035&quot;,&quot;ISSN&quot;:&quot;0010-4825&quot;,&quot;PMID&quot;:&quot;31129310&quot;,&quot;abstract&quot;:&quot;Photoacoustic microscopy (PAM) is classified as a hybrid imaging technique based on the photoacoustic effect and has been frequently studied in recent years. Photoacoustic (PA) signals are inherently recorded in a noisy environment and are also exposed to noise by system components. Therefore, it is essential to reduce the noise in PA signals to reconstruct images with less error. In this study, an image reconstruction algorithm for PAM system was implemented and different filtering approaches for denoising were compared. Studies were carried out in three steps: simulation, experimental phantom and blood cell studies. FIR low-pass and band-pass filters and Discrete Wavelet Transform (DWT) based filters (mother wavelets: “bior3.5″, “bior3.7″, “sym7″) with four different thresholding techniques were examined. For the evaluation purposes, Root Mean Square Error (RMSE), Signal to Noise Ratio (SNR) and Contrast to Noise Ratio (CNR) metrics were calculated. In the simulation studies, the most effective methods were obtained as: sym7/heursure/hard thresh. combination (low and medium level noise) and bior3.7/sqtwolog/soft thresh. combination (high-level noise). In experimental phantom studies, noise was classified into five levels. Different filtering approaches perform better depending on the SNR of PA images. For the blood cell study, based on the standard deviation in the background, sym7/sqtwolog/soft thresh. combination provided the best improvement and this result supported the experimental phantom results.&quot;,&quot;author&quot;:[{&quot;dropping-particle&quot;:&quot;&quot;,&quot;family&quot;:&quot;Guney&quot;,&quot;given&quot;:&quot;Gokhan&quot;,&quot;non-dropping-particle&quot;:&quot;&quot;,&quot;parse-names&quot;:false,&quot;suffix&quot;:&quot;&quot;},{&quot;dropping-particle&quot;:&quot;&quot;,&quot;family&quot;:&quot;Uluc&quot;,&quot;given&quot;:&quot;Nasire&quot;,&quot;non-dropping-particle&quot;:&quot;&quot;,&quot;parse-names&quot;:false,&quot;suffix&quot;:&quot;&quot;},{&quot;dropping-particle&quot;:&quot;&quot;,&quot;family&quot;:&quot;Demirkiran&quot;,&quot;given&quot;:&quot;Aytac&quot;,&quot;non-dropping-particle&quot;:&quot;&quot;,&quot;parse-names&quot;:false,&quot;suffix&quot;:&quot;&quot;},{&quot;dropping-particle&quot;:&quot;&quot;,&quot;family&quot;:&quot;Aytac-Kipergil&quot;,&quot;given&quot;:&quot;Esra&quot;,&quot;non-dropping-particle&quot;:&quot;&quot;,&quot;parse-names&quot;:false,&quot;suffix&quot;:&quot;&quot;},{&quot;dropping-particle&quot;:&quot;&quot;,&quot;family&quot;:&quot;Unlu&quot;,&quot;given&quot;:&quot;Mehmet Burcin&quot;,&quot;non-dropping-particle&quot;:&quot;&quot;,&quot;parse-names&quot;:false,&quot;suffix&quot;:&quot;&quot;},{&quot;dropping-particle&quot;:&quot;&quot;,&quot;family&quot;:&quot;Birgul&quot;,&quot;given&quot;:&quot;Ozlem&quot;,&quot;non-dropping-particle&quot;:&quot;&quot;,&quot;parse-names&quot;:false,&quot;suffix&quot;:&quot;&quot;}],&quot;container-title&quot;:&quot;Computers in Biology and Medicine&quot;,&quot;id&quot;:&quot;d68c8f31-e998-5673-b342-bb09e6cb7b6a&quot;,&quot;issued&quot;:{&quot;date-parts&quot;:[[&quot;2019&quot;,&quot;6&quot;,&quot;1&quot;]]},&quot;page&quot;:&quot;333-341&quot;,&quot;publisher&quot;:&quot;Pergamon&quot;,&quot;title&quot;:&quot;Comparison of noise reduction methods in photoacoustic microscopy&quot;,&quot;type&quot;:&quot;article-journal&quot;,&quot;volume&quot;:&quot;109&quot;,&quot;container-title-short&quot;:&quot;Comput. Biol. Med.&quot;},&quot;uris&quot;:[&quot;http://www.mendeley.com/documents/?uuid=84cd528a-2683-45ed-8e9f-59a5f509e0cd&quot;],&quot;isTemporary&quot;:false,&quot;legacyDesktopId&quot;:&quot;84cd528a-2683-45ed-8e9f-59a5f509e0cd&quot;}]},{&quot;citationID&quot;:&quot;MENDELEY_CITATION_b4d6eceb-59ae-437d-9b43-c36b5f19564e&quot;,&quot;properties&quot;:{&quot;noteIndex&quot;:0},&quot;isEdited&quot;:false,&quot;manualOverride&quot;:{&quot;isManuallyOverridden&quot;:false,&quot;citeprocText&quot;:&quot;[23]&quot;,&quot;manualOverrideText&quot;:&quot;&quot;},&quot;citationTag&quot;:&quot;MENDELEY_CITATION_v3_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&quot;,&quot;citationItems&quot;:[{&quot;id&quot;:&quot;1a8efbfe-4ffe-3ff3-978e-87970bd0c395&quot;,&quot;itemData&quot;:{&quot;type&quot;:&quot;article-journal&quot;,&quot;id&quot;:&quot;1a8efbfe-4ffe-3ff3-978e-87970bd0c395&quot;,&quot;title&quot;:&quot;Enhanced maximum intensity projection (eMIP) for improving the fidelity of optoacoustic images&quot;,&quot;groupId&quot;:&quot;2c502dc1-5e12-38d0-8ff8-72544aee580c&quot;,&quot;author&quot;:[{&quot;family&quot;:&quot;Gehmeyr&quot;,&quot;given&quot;:&quot;Manuel&quot;,&quot;parse-names&quot;:false,&quot;dropping-particle&quot;:&quot;&quot;,&quot;non-dropping-particle&quot;:&quot;&quot;},{&quot;family&quot;:&quot;Rojas López&quot;,&quot;given&quot;:&quot;María Begoña&quot;,&quot;parse-names&quot;:false,&quot;dropping-particle&quot;:&quot;&quot;,&quot;non-dropping-particle&quot;:&quot;&quot;},{&quot;family&quot;:&quot;Nitkunanantharajah&quot;,&quot;given&quot;:&quot;Suhanyaa&quot;,&quot;parse-names&quot;:false,&quot;dropping-particle&quot;:&quot;&quot;,&quot;non-dropping-particle&quot;:&quot;&quot;},{&quot;family&quot;:&quot;Preißl&quot;,&quot;given&quot;:&quot;Hubert&quot;,&quot;parse-names&quot;:false,&quot;dropping-particle&quot;:&quot;&quot;,&quot;non-dropping-particle&quot;:&quot;&quot;},{&quot;family&quot;:&quot;Vosseler&quot;,&quot;given&quot;:&quot;Andreas&quot;,&quot;parse-names&quot;:false,&quot;dropping-particle&quot;:&quot;&quot;,&quot;non-dropping-particle&quot;:&quot;&quot;},{&quot;family&quot;:&quot;Jumpertz-von Schwartzenberg&quot;,&quot;given&quot;:&quot;Reiner&quot;,&quot;parse-names&quot;:false,&quot;dropping-particle&quot;:&quot;&quot;,&quot;non-dropping-particle&quot;:&quot;&quot;},{&quot;family&quot;:&quot;Birkenfeld&quot;,&quot;given&quot;:&quot;Andreas L&quot;,&quot;parse-names&quot;:false,&quot;dropping-particle&quot;:&quot;&quot;,&quot;non-dropping-particle&quot;:&quot;&quot;},{&quot;family&quot;:&quot;Katsouli&quot;,&quot;given&quot;:&quot;Nikoletta&quot;,&quot;parse-names&quot;:false,&quot;dropping-particle&quot;:&quot;&quot;,&quot;non-dropping-particle&quot;:&quot;&quot;},{&quot;family&quot;:&quot;Fasoula&quot;,&quot;given&quot;:&quot;Nikolina-Alexia&quot;,&quot;parse-names&quot;:false,&quot;dropping-particle&quot;:&quot;&quot;,&quot;non-dropping-particle&quot;:&quot;&quot;},{&quot;family&quot;:&quot;Karlas&quot;,&quot;given&quot;:&quot;Angelos&quot;,&quot;parse-names&quot;:false,&quot;dropping-particle&quot;:&quot;&quot;,&quot;non-dropping-particle&quot;:&quot;&quot;},{&quot;family&quot;:&quot;Kallmayer&quot;,&quot;given&quot;:&quot;Michael&quot;,&quot;parse-names&quot;:false,&quot;dropping-particle&quot;:&quot;&quot;,&quot;non-dropping-particle&quot;:&quot;&quot;},{&quot;family&quot;:&quot;Ziegler&quot;,&quot;given&quot;:&quot;Anette-Gabriele&quot;,&quot;parse-names&quot;:false,&quot;dropping-particle&quot;:&quot;&quot;,&quot;non-dropping-particle&quot;:&quot;&quot;},{&quot;family&quot;:&quot;Jüstel&quot;,&quot;given&quot;:&quot;Dominik&quot;,&quot;parse-names&quot;:false,&quot;dropping-particle&quot;:&quot;&quot;,&quot;non-dropping-particle&quot;:&quot;&quot;},{&quot;family&quot;:&quot;Ntziachristos&quot;,&quot;given&quot;:&quot;Vasilis&quot;,&quot;parse-names&quot;:false,&quot;dropping-particle&quot;:&quot;&quot;,&quot;non-dropping-particle&quot;:&quot;&quot;}],&quot;container-title&quot;:&quot;npj Imaging&quot;,&quot;accessed&quot;:{&quot;date-parts&quot;:[[2025,10,8]]},&quot;DOI&quot;:&quot;10.1038/s44303-025-00112-z&quot;,&quot;ISSN&quot;:&quot;2948-197X&quot;,&quot;URL&quot;:&quot;https://www.nature.com/articles/s44303-025-00112-z&quot;,&quot;issued&quot;:{&quot;date-parts&quot;:[[2025,10,6]]},&quot;page&quot;:&quot;1-13&quot;,&quot;abstract&quot;:&quot;Three-dimensional (3D) image reconstructions are often rendered as two-dimensional images, using maximum intensity projections (MIPs). However, MIP’s rendering fidelity depends on the alignment of the individual slices along the projection direction. Also, the presence of noise and artifacts affects the contrast and the projected image elements. We introduce enhanced MIP (eMIP), a methodology that aligns the boundaries (e.g., skin boundary) of adjacent slices of the 3D volume onto the same coordinate system assumed by MIP (e.g., same depth) and applies robust contrast adjustment to normalize the intensities of the projected slices. We benchmark eMIP on 1725 clinical scans of human skin, using raster-scan optoacoustic mesoscopy (RSOM) that were assessed by 8 experts. Our results show that eMIP facilitates interpretability compared to conventional MIP and increases consistently the perceived image quality. The improved diagnostic ability of eMIP has the potential to replace MIP in RSOM and similar modalities.&quot;,&quot;publisher&quot;:&quot;Nature Publishing Group&quot;,&quot;issue&quot;:&quot;49&quot;,&quot;volume&quot;:&quot;3&quot;},&quot;isTemporary&quot;:false}]},{&quot;citationID&quot;:&quot;MENDELEY_CITATION_13a84898-8c38-4ab2-b588-a520035d1d32&quot;,&quot;properties&quot;:{&quot;noteIndex&quot;:0},&quot;isEdited&quot;:false,&quot;manualOverride&quot;:{&quot;citeprocText&quot;:&quot;[39, 40]&quot;,&quot;isManuallyOverridden&quot;:false,&quot;manualOverrideText&quot;:&quot;&quot;},&quot;citationTag&quot;:&quot;MENDELEY_CITATION_v3_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&quot;,&quot;citationItems&quot;:[{&quot;id&quot;:&quot;2d3fc8cf-8cf6-5804-bbf7-03205e27131e&quot;,&quot;itemData&quot;:{&quot;DOI&quot;:&quot;10.1109/jstsp.2016.2639328&quot;,&quot;ISSN&quot;:&quot;19324553&quot;,&quot;abstract&quot;:&quot;In general, owing to the benefits obtained from original information, full-reference image quality assessment (FR-IQA) achieves relatively higher prediction accuracy than no-reference image quality assessment (NR-IQA). By fully utilizing reference images, conventional FR-IQA methods have been investigated to produce objective scores that are close to subjective scores. In contrast, NR-IQA does not consider reference images; thus, its performance is inferior to that of FR-IQA. To alleviate this accuracy discrepancy between FR-IQA and NR-IQA methods, we propose a blind image evaluator based on a convolutional neural network (BIECON). To imitate FR-IQA behavior, we adopt the strong representation power of a deep convolutional neural network to generate a local quality map, similar to FR-IQA. To obtain the best results from the deep neural network, replacing hand-crafted features with automatically learned features is necessary. To apply the deep model to the NR-IQA framework, three critical problems must be resolved: 1) lack of training data; 2) absence of local ground truth targets; and 3) different purposes of feature learning. BIECON follows the FR-IQA behavior using the local quality maps as intermediate targets for conventional neural networks, which leads to NR-IQA prediction accuracy that is comparable with that of state-of-the-art FR-IQA methods.&quot;,&quot;author&quot;:[{&quot;dropping-particle&quot;:&quot;&quot;,&quot;family&quot;:&quot;Kim&quot;,&quot;given&quot;:&quot;Jongyoo&quot;,&quot;non-dropping-particle&quot;:&quot;&quot;,&quot;parse-names&quot;:false,&quot;suffix&quot;:&quot;&quot;},{&quot;dropping-particle&quot;:&quot;&quot;,&quot;family&quot;:&quot;Lee&quot;,&quot;given&quot;:&quot;Sanghoon&quot;,&quot;non-dropping-particle&quot;:&quot;&quot;,&quot;parse-names&quot;:false,&quot;suffix&quot;:&quot;&quot;}],&quot;container-title&quot;:&quot;IEEE J. Sel. Top. Signal&quot;,&quot;id&quot;:&quot;2d3fc8cf-8cf6-5804-bbf7-03205e27131e&quot;,&quot;issue&quot;:&quot;1&quot;,&quot;issued&quot;:{&quot;date-parts&quot;:[[&quot;2017&quot;,&quot;2&quot;,&quot;1&quot;]]},&quot;page&quot;:&quot;206-220&quot;,&quot;publisher&quot;:&quot;Institute of Electrical and Electronics Engineers Inc.&quot;,&quot;title&quot;:&quot;Fully deep blind image quality predictor&quot;,&quot;type&quot;:&quot;article-journal&quot;,&quot;volume&quot;:&quot;11&quot;,&quot;container-title-short&quot;:&quot;&quot;},&quot;uris&quot;:[&quot;http://www.mendeley.com/documents/?uuid=db585ec6-0c61-35cb-b618-6608819afc0c&quot;],&quot;isTemporary&quot;:false,&quot;legacyDesktopId&quot;:&quot;db585ec6-0c61-35cb-b618-6608819afc0c&quot;},{&quot;id&quot;:&quot;776c203f-6340-301e-8736-9e25f9f10db8&quot;,&quot;itemData&quot;:{&quot;type&quot;:&quot;article-journal&quot;,&quot;id&quot;:&quot;776c203f-6340-301e-8736-9e25f9f10db8&quot;,&quot;title&quot;:&quot;Assessing image quality in photoacoustic imaging: A metric-based and deep learning-based evaluation&quot;,&quot;groupId&quot;:&quot;2c502dc1-5e12-38d0-8ff8-72544aee580c&quot;,&quot;author&quot;:[{&quot;family&quot;:&quot;Brugge&quot;,&quot;given&quot;:&quot;Melle&quot;,&quot;parse-names&quot;:false,&quot;dropping-particle&quot;:&quot;&quot;,&quot;non-dropping-particle&quot;:&quot;Van Der&quot;},{&quot;family&quot;:&quot;Francis&quot;,&quot;given&quot;:&quot;Kalloor Joseph&quot;,&quot;parse-names&quot;:false,&quot;dropping-particle&quot;:&quot;&quot;,&quot;non-dropping-particle&quot;:&quot;&quot;},{&quot;family&quot;:&quot;Awasthi&quot;,&quot;given&quot;:&quot;Navchetan&quot;,&quot;parse-names&quot;:false,&quot;dropping-particle&quot;:&quot;&quot;,&quot;non-dropping-particle&quot;:&quot;&quot;}],&quot;container-title&quot;:&quot;Photoacoustics&quot;,&quot;container-title-short&quot;:&quot;Photoacoustics&quot;,&quot;accessed&quot;:{&quot;date-parts&quot;:[[2026,3,25]]},&quot;DOI&quot;:&quot;10.1016/J.PACS.2026.100800&quot;,&quot;ISSN&quot;:&quot;2213-5979&quot;,&quot;URL&quot;:&quot;https://linkinghub.elsevier.com/retrieve/pii/S2213597926000066&quot;,&quot;issued&quot;:{&quot;date-parts&quot;:[[2026,6,1]]},&quot;page&quot;:&quot;100800&quot;,&quot;publisher&quot;:&quot;Elsevier&quot;,&quot;volume&quot;:&quot;49&quot;},&quot;isTemporary&quot;:false}]},{&quot;citationID&quot;:&quot;MENDELEY_CITATION_3fbede50-8242-4a25-80c4-c24f974a6dae&quot;,&quot;properties&quot;:{&quot;noteIndex&quot;:0},&quot;isEdited&quot;:false,&quot;manualOverride&quot;:{&quot;isManuallyOverridden&quot;:false,&quot;citeprocText&quot;:&quot;[41, 42]&quot;,&quot;manualOverrideText&quot;:&quot;&quot;},&quot;citationTag&quot;:&quot;MENDELEY_CITATION_v3_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&quot;,&quot;citationItems&quot;:[{&quot;id&quot;:&quot;b292ae88-61d8-3050-9a9e-f988d5998316&quot;,&quot;itemData&quot;:{&quot;type&quot;:&quot;article-journal&quot;,&quot;id&quot;:&quot;b292ae88-61d8-3050-9a9e-f988d5998316&quot;,&quot;title&quot;:&quot;Tutorial on phantoms for photoacoustic imaging applications&quot;,&quot;author&quot;:[{&quot;family&quot;:&quot;Hacker&quot;,&quot;given&quot;:&quot;Lina&quot;,&quot;parse-names&quot;:false,&quot;dropping-particle&quot;:&quot;&quot;,&quot;non-dropping-particle&quot;:&quot;&quot;},{&quot;family&quot;:&quot;Joseph&quot;,&quot;given&quot;:&quot;James&quot;,&quot;parse-names&quot;:false,&quot;dropping-particle&quot;:&quot;&quot;,&quot;non-dropping-particle&quot;:&quot;&quot;},{&quot;family&quot;:&quot;Lilaj&quot;,&quot;given&quot;:&quot;Ledia&quot;,&quot;parse-names&quot;:false,&quot;dropping-particle&quot;:&quot;&quot;,&quot;non-dropping-particle&quot;:&quot;&quot;},{&quot;family&quot;:&quot;Manohar&quot;,&quot;given&quot;:&quot;Srirang&quot;,&quot;parse-names&quot;:false,&quot;dropping-particle&quot;:&quot;&quot;,&quot;non-dropping-particle&quot;:&quot;&quot;},{&quot;family&quot;:&quot;Ivory&quot;,&quot;given&quot;:&quot;Aoife M.&quot;,&quot;parse-names&quot;:false,&quot;dropping-particle&quot;:&quot;&quot;,&quot;non-dropping-particle&quot;:&quot;&quot;},{&quot;family&quot;:&quot;Tao&quot;,&quot;given&quot;:&quot;Ran&quot;,&quot;parse-names&quot;:false,&quot;dropping-particle&quot;:&quot;&quot;,&quot;non-dropping-particle&quot;:&quot;&quot;},{&quot;family&quot;:&quot;Bohndiek&quot;,&quot;given&quot;:&quot;Sarah E.&quot;,&quot;parse-names&quot;:false,&quot;dropping-particle&quot;:&quot;&quot;,&quot;non-dropping-particle&quot;:&quot;&quot;},{&quot;family&quot;:&quot;Members of IPASC&quot;,&quot;given&quot;:&quot;&quot;,&quot;parse-names&quot;:false,&quot;dropping-particle&quot;:&quot;&quot;,&quot;non-dropping-particle&quot;:&quot;&quot;}],&quot;container-title&quot;:&quot;Journal of biomedical optics&quot;,&quot;container-title-short&quot;:&quot;J. Biomed. Opt.&quot;,&quot;accessed&quot;:{&quot;date-parts&quot;:[[2026,7,29]]},&quot;DOI&quot;:&quot;10.1117/1.JBO.29.8.080801&quot;,&quot;ISSN&quot;:&quot;1560-2281&quot;,&quot;PMID&quot;:&quot;39143981&quot;,&quot;URL&quot;:&quot;https://pubmed.ncbi.nlm.nih.gov/39143981/&quot;,&quot;issued&quot;:{&quot;date-parts&quot;:[[2024,8,14]]},&quot;abstract&quot;:&quot;Significance: Photoacoustic imaging (PAI) is an emerging technology that holds high promise in a wide range of clinical applications, but standardized methods for system testing are lacking, impeding objective device performance evaluation, calibration, and inter-device comparisons. To address this shortfall, this tutorial offers readers structured guidance in developing tissue-mimicking phantoms for photoacoustic applications with potential extensions to certain acoustic and optical imaging applications. Aim: The tutorial review aims to summarize recommendations on phantom development for PAI applications to harmonize efforts in standardization and system calibration in the field. Approach: The International Photoacoustic Standardization Consortium has conducted a consensus exercise to define recommendations for the development of tissue-mimicking phantoms in PAI. Results: Recommendations on phantom development are summarized in seven defined steps, expanding from (1) general understanding of the imaging modality, definition of (2) relevant terminology and parameters and (3) phantom purposes, recommendation of (4) basic material properties, (5) material characterization methods , and (6) phantom design to (7) reproducibility efforts. Conclusions: The tutorial offers a comprehensive framework for the development of tissue-mimicking phantoms in PAI to streamline efforts in system testing and push forward the advancement and translation of the technology.&quot;,&quot;publisher&quot;:&quot;J Biomed Opt&quot;,&quot;issue&quot;:&quot;8&quot;,&quot;volume&quot;:&quot;29&quot;},&quot;isTemporary&quot;:false},{&quot;id&quot;:&quot;f1faea39-c7f6-300a-a3c1-76d30ef42844&quot;,&quot;itemData&quot;:{&quot;type&quot;:&quot;article-journal&quot;,&quot;id&quot;:&quot;f1faea39-c7f6-300a-a3c1-76d30ef42844&quot;,&quot;title&quot;:&quot;Fabrication of agar-based tissue-mimicking phantom for the technical evaluation of biomedical optical imaging systems&quot;,&quot;author&quot;:[{&quot;family&quot;:&quot;Kim&quot;,&quot;given&quot;:&quot;Mingyu&quot;,&quot;parse-names&quot;:false,&quot;dropping-particle&quot;:&quot;&quot;,&quot;non-dropping-particle&quot;:&quot;&quot;},{&quot;family&quot;:&quot;Im&quot;,&quot;given&quot;:&quot;Seonghui&quot;,&quot;parse-names&quot;:false,&quot;dropping-particle&quot;:&quot;&quot;,&quot;non-dropping-particle&quot;:&quot;&quot;},{&quot;family&quot;:&quot;Park&quot;,&quot;given&quot;:&quot;Inyoung&quot;,&quot;parse-names&quot;:false,&quot;dropping-particle&quot;:&quot;&quot;,&quot;non-dropping-particle&quot;:&quot;&quot;},{&quot;family&quot;:&quot;Kim&quot;,&quot;given&quot;:&quot;Donghyeok&quot;,&quot;parse-names&quot;:false,&quot;dropping-particle&quot;:&quot;&quot;,&quot;non-dropping-particle&quot;:&quot;&quot;},{&quot;family&quot;:&quot;Kim&quot;,&quot;given&quot;:&quot;Eun Su&quot;,&quot;parse-names&quot;:false,&quot;dropping-particle&quot;:&quot;&quot;,&quot;non-dropping-particle&quot;:&quot;&quot;},{&quot;family&quot;:&quot;Joseph&quot;,&quot;given&quot;:&quot;James&quot;,&quot;parse-names&quot;:false,&quot;dropping-particle&quot;:&quot;&quot;,&quot;non-dropping-particle&quot;:&quot;&quot;},{&quot;family&quot;:&quot;Yoon&quot;,&quot;given&quot;:&quot;Jonghee&quot;,&quot;parse-names&quot;:false,&quot;dropping-particle&quot;:&quot;&quot;,&quot;non-dropping-particle&quot;:&quot;&quot;}],&quot;container-title&quot;:&quot;Current Applied Physics&quot;,&quot;accessed&quot;:{&quot;date-parts&quot;:[[2026,7,28]]},&quot;DOI&quot;:&quot;10.1016/J.CAP.2024.02.013&quot;,&quot;ISSN&quot;:&quot;1567-1739&quot;,&quot;issued&quot;:{&quot;date-parts&quot;:[[2024,5,1]]},&quot;page&quot;:&quot;80-85&quot;,&quot;abstract&quot;:&quot;The development process of the optical systems for various biomedical applications typically involve evaluations of technical performance. One popular evaluation method is to use a reference object such as a phantom that exhibits similar optical properties of tissue. Fabrication of a consistent phantom with known optical properties, such as scattering and absorption, is essential for accurate technical evaluation of the optical system. This paper presents a protocol for fabricating an agar-based tissue-mimicking phantom, offering practical guidance to ensure consistent and reproducible phantom creation. In addition, optical setups that measure light information required for quantifying the optical properties via an inverse adding-doubling (IAD) method are discussed. We demonstrated the fabrication of phantoms with diverse scattering and absorption properties, and the IAD method successfully quantified the optical properties. Moreover, we employed the phantom to assess the imaging depth limitation of a hyperspectral imaging system, demonstrating potential usage of phantoms for performing technical evaluation.&quot;,&quot;publisher&quot;:&quot;North-Holland&quot;,&quot;volume&quot;:&quot;61&quot;,&quot;container-title-short&quot;:&quot;&quot;},&quot;isTemporary&quot;:false}]},{&quot;citationID&quot;:&quot;MENDELEY_CITATION_fa910c8b-7c6d-4cb1-9508-5e0266071754&quot;,&quot;properties&quot;:{&quot;noteIndex&quot;:0},&quot;isEdited&quot;:false,&quot;manualOverride&quot;:{&quot;isManuallyOverridden&quot;:false,&quot;citeprocText&quot;:&quot;[43, 44]&quot;,&quot;manualOverrideText&quot;:&quot;&quot;},&quot;citationTag&quot;:&quot;MENDELEY_CITATION_v3_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&quot;,&quot;citationItems&quot;:[{&quot;id&quot;:&quot;f46bfe80-f51d-3ed5-b0b3-211265ebd597&quot;,&quot;itemData&quot;:{&quot;type&quot;:&quot;article-journal&quot;,&quot;id&quot;:&quot;f46bfe80-f51d-3ed5-b0b3-211265ebd597&quot;,&quot;title&quot;:&quot;Out-of-Distribution Detection and Radiological Data Monitoring Using Statistical Process Control&quot;,&quot;groupId&quot;:&quot;2c502dc1-5e12-38d0-8ff8-72544aee580c&quot;,&quot;author&quot;:[{&quot;family&quot;:&quot;Zamzmi&quot;,&quot;given&quot;:&quot;Ghada&quot;,&quot;parse-names&quot;:false,&quot;dropping-particle&quot;:&quot;&quot;,&quot;non-dropping-particle&quot;:&quot;&quot;},{&quot;family&quot;:&quot;Venkatesh&quot;,&quot;given&quot;:&quot;Kesavan&quot;,&quot;parse-names&quot;:false,&quot;dropping-particle&quot;:&quot;&quot;,&quot;non-dropping-particle&quot;:&quot;&quot;},{&quot;family&quot;:&quot;Nelson&quot;,&quot;given&quot;:&quot;Brandon&quot;,&quot;parse-names&quot;:false,&quot;dropping-particle&quot;:&quot;&quot;,&quot;non-dropping-particle&quot;:&quot;&quot;},{&quot;family&quot;:&quot;Prathapan&quot;,&quot;given&quot;:&quot;Smriti&quot;,&quot;parse-names&quot;:false,&quot;dropping-particle&quot;:&quot;&quot;,&quot;non-dropping-particle&quot;:&quot;&quot;},{&quot;family&quot;:&quot;Yi&quot;,&quot;given&quot;:&quot;Paul&quot;,&quot;parse-names&quot;:false,&quot;dropping-particle&quot;:&quot;&quot;,&quot;non-dropping-particle&quot;:&quot;&quot;},{&quot;family&quot;:&quot;Sahiner&quot;,&quot;given&quot;:&quot;Berkman&quot;,&quot;parse-names&quot;:false,&quot;dropping-particle&quot;:&quot;&quot;,&quot;non-dropping-particle&quot;:&quot;&quot;},{&quot;family&quot;:&quot;Delfino&quot;,&quot;given&quot;:&quot;Jana G.&quot;,&quot;parse-names&quot;:false,&quot;dropping-particle&quot;:&quot;&quot;,&quot;non-dropping-particle&quot;:&quot;&quot;}],&quot;container-title&quot;:&quot;Journal of Imaging Informatics in Medicine&quot;,&quot;accessed&quot;:{&quot;date-parts&quot;:[[2026,3,11]]},&quot;DOI&quot;:&quot;10.1007/S10278-024-01212-9/FIGURES/8&quot;,&quot;ISSN&quot;:&quot;29482933&quot;,&quot;URL&quot;:&quot;https://link.springer.com/article/10.1007/s10278-024-01212-9&quot;,&quot;issued&quot;:{&quot;date-parts&quot;:[[2025,4,1]]},&quot;page&quot;:&quot;997-1015&quot;,&quot;abstract&quot;:&quot;Machine learning (ML) models often fail with data that deviates from their training distribution. This is a significant concern for ML-enabled devices as data drift may lead to unexpected performance. This work introduces a new framework for out of distribution (OOD) detection and data drift monitoring that combines ML and geometric methods with statistical process control (SPC). We investigated different design choices, including methods for extracting feature representations and drift quantification for OOD detection in individual images and as an approach for input data monitoring. We evaluated the framework for both identifying OOD images and demonstrating the ability to detect shifts in data streams over time. We demonstrated a proof-of-concept via the following tasks: 1) differentiating axial vs. non-axial CT images, 2) differentiating CXR vs. other radiographic imaging modalities, and 3) differentiating adult CXR vs. pediatric CXR. For the identification of individual OOD images, our framework achieved high sensitivity in detecting OOD inputs: 0.980 in CT, 0.984 in CXR, and 0.854 in pediatric CXR. Our framework is also adept at monitoring data streams and identifying the time a drift occurred. In our simulations tracking drift over time, it effectively detected a shift from CXR to non-CXR instantly, a transition from axial to non-axial CT within few days, and a drift from adult to pediatric CXRs within a day—all while maintaining a low false positive rate. Through additional experiments, we demonstrate the framework is modality-agnostic and independent from the underlying model structure, making it highly customizable for specific applications and broadly applicable across different imaging modalities and deployed ML models.&quot;,&quot;publisher&quot;:&quot;Springer Nature&quot;,&quot;issue&quot;:&quot;2&quot;,&quot;volume&quot;:&quot;38&quot;},&quot;isTemporary&quot;:false},{&quot;id&quot;:&quot;1a2ff021-b641-3592-8247-dd5a1050d1d8&quot;,&quot;itemData&quot;:{&quot;type&quot;:&quot;paper-conference&quot;,&quot;id&quot;:&quot;1a2ff021-b641-3592-8247-dd5a1050d1d8&quot;,&quot;title&quot;:&quot;Understanding Failures in Out-of-Distribution Detection with Deep Generative Models&quot;,&quot;groupId&quot;:&quot;2c502dc1-5e12-38d0-8ff8-72544aee580c&quot;,&quot;author&quot;:[{&quot;family&quot;:&quot;Zhang&quot;,&quot;given&quot;:&quot;Lily H&quot;,&quot;parse-names&quot;:false,&quot;dropping-particle&quot;:&quot;&quot;,&quot;non-dropping-particle&quot;:&quot;&quot;},{&quot;family&quot;:&quot;Goldstein&quot;,&quot;given&quot;:&quot;Mark&quot;,&quot;parse-names&quot;:false,&quot;dropping-particle&quot;:&quot;&quot;,&quot;non-dropping-particle&quot;:&quot;&quot;},{&quot;family&quot;:&quot;Ranganath&quot;,&quot;given&quot;:&quot;Rajesh&quot;,&quot;parse-names&quot;:false,&quot;dropping-particle&quot;:&quot;&quot;,&quot;non-dropping-particle&quot;:&quot;&quot;}],&quot;container-title&quot;:&quot;Proceedings of the 38th International Conference on Machine Learning&quot;,&quot;accessed&quot;:{&quot;date-parts&quot;:[[2026,3,12]]},&quot;ISSN&quot;:&quot;2640-3498&quot;,&quot;URL&quot;:&quot;https://proceedings.mlr.press/v139/zhang21g.html&quot;,&quot;issued&quot;:{&quot;date-parts&quot;:[[2021]]},&quot;page&quot;:&quot;12427-12436&quot;,&quot;abstract&quot;:&quot;Deep generative models (DGMs) seem a natural fit for detecting out-of-distribution (OOD) inputs , but such models have been shown to assign higher probabilities or densities to OOD images than images from the training distribution. In this work, we explain why this behavior should be attributed to model misestimation. We first prove that no method can guarantee performance beyond random chance without assumptions on which out-distributions are relevant. We then interrogate the typical set hypothesis, the claim that relevant out-distributions can lie in high likelihood regions of the data distribution, and that OOD detection should be defined based on the data distribution's typical set. We highlight the consequences implied by assuming support overlap between in-and out-distributions, as well as the arbitrariness of the typical set for OOD detection. Our results suggest that estimation error is a more plausible explanation than the misalignment between likelihood-based OOD detection and out-distributions of interest, and we illustrate how even minimal estimation error can lead to OOD detection failures, yielding implications for future work in deep generative modeling and OOD detection.&quot;,&quot;publisher&quot;:&quot;PMLR&quot;},&quot;isTemporary&quot;:false}]},{&quot;citationID&quot;:&quot;MENDELEY_CITATION_e2a76004-c42d-4067-82ba-99827dd09f58&quot;,&quot;properties&quot;:{&quot;noteIndex&quot;:0},&quot;isEdited&quot;:false,&quot;manualOverride&quot;:{&quot;citeprocText&quot;:&quot;[45, 46]&quot;,&quot;isManuallyOverridden&quot;:false,&quot;manualOverrideText&quot;:&quot;&quot;},&quot;citationTag&quot;:&quot;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&quot;,&quot;citationItems&quot;:[{&quot;id&quot;:&quot;a1401d53-8817-547b-b335-e12e97a35bbe&quot;,&quot;itemData&quot;:{&quot;DOI&quot;:&quot;10.1016/0197-2456(93)90024-8&quot;,&quot;ISSN&quot;:&quot;0197-2456&quot;,&quot;PMID&quot;:&quot;8500313&quot;,&quot;abstract&quot;:&quot;Recruitment effort and costs in clinical trials are very often underestimated. As funding constraints increase, more precise estimates of costs as well as methods to monitor effectiveness are needed. However, few studies exist that report recruitement cost effectiveness and costs. The study reported here was developed in Potrland, Oregon as an ancillary study to the Lung Health Study. The authors developed a monitoring and evaluation system to track response rates and costs associated with each of five recruitment methods. These methods include (1) media (TV, radio, newspapers), (2) neighborhood promotion, (3) direct mail, (4) worksite promotion, and (5) referral by other study participants. The analysis is limited to a 6-month period (April 1-September 30, 1987) or the middle phase of recruitment. During the study period, 46% were recruited from media, 30% from neighborhood promotion, 1.5% from direct mail, 11% from worksites, and 12% from referrals. Neighborhood promotion and direct mail were least cost-effective, media most cost-effective, with worksite and referral moderately cost-effective. The cost-effectiveness of media promotion is explained in part by the limited number of media sources in Portland, making it possible to reach a large audience with less effort, as well as the ability to provide rapid feedback to media sources. We conclude that the effectiveness of recruitment in a clinical trial is maximized by using multiple overlapping recruitment strategies coupled with a monitoring system that can provide rapid feedback regarding the effectiveness and cost of each strategy. © 1993.&quot;,&quot;author&quot;:[{&quot;dropping-particle&quot;:&quot;&quot;,&quot;family&quot;:&quot;Bjornson-Benson&quot;,&quot;given&quot;:&quot;Wendy M.&quot;,&quot;non-dropping-particle&quot;:&quot;&quot;,&quot;parse-names&quot;:false,&quot;suffix&quot;:&quot;&quot;},{&quot;dropping-particle&quot;:&quot;&quot;,&quot;family&quot;:&quot;Stibolt&quot;,&quot;given&quot;:&quot;Thomas B.&quot;,&quot;non-dropping-particle&quot;:&quot;&quot;,&quot;parse-names&quot;:false,&quot;suffix&quot;:&quot;&quot;},{&quot;dropping-particle&quot;:&quot;&quot;,&quot;family&quot;:&quot;Manske&quot;,&quot;given&quot;:&quot;Kenneth A.&quot;,&quot;non-dropping-particle&quot;:&quot;&quot;,&quot;parse-names&quot;:false,&quot;suffix&quot;:&quot;&quot;},{&quot;dropping-particle&quot;:&quot;&quot;,&quot;family&quot;:&quot;Zavela&quot;,&quot;given&quot;:&quot;Kathleen J.&quot;,&quot;non-dropping-particle&quot;:&quot;&quot;,&quot;parse-names&quot;:false,&quot;suffix&quot;:&quot;&quot;},{&quot;dropping-particle&quot;:&quot;&quot;,&quot;family&quot;:&quot;Youtsey&quot;,&quot;given&quot;:&quot;Diana J.&quot;,&quot;non-dropping-particle&quot;:&quot;&quot;,&quot;parse-names&quot;:false,&quot;suffix&quot;:&quot;&quot;},{&quot;dropping-particle&quot;:&quot;&quot;,&quot;family&quot;:&quot;Sonia Buist&quot;,&quot;given&quot;:&quot;A.&quot;,&quot;non-dropping-particle&quot;:&quot;&quot;,&quot;parse-names&quot;:false,&quot;suffix&quot;:&quot;&quot;}],&quot;container-title&quot;:&quot;Controlled clinical trials&quot;,&quot;id&quot;:&quot;a1401d53-8817-547b-b335-e12e97a35bbe&quot;,&quot;issue&quot;:&quot;2 Suppl&quot;,&quot;issued&quot;:{&quot;date-parts&quot;:[[&quot;1993&quot;]]},&quot;page&quot;:&quot;52-67&quot;,&quot;publisher&quot;:&quot;Control Clin Trials&quot;,&quot;title&quot;:&quot;Monitoring recruitment effectiveness and cost in a clinical trial&quot;,&quot;type&quot;:&quot;article-journal&quot;,&quot;volume&quot;:&quot;14&quot;,&quot;container-title-short&quot;:&quot;Control. Clin. Trials&quot;},&quot;uris&quot;:[&quot;http://www.mendeley.com/documents/?uuid=ed51c87a-37ee-434e-9a0f-ee5134f56aec&quot;],&quot;isTemporary&quot;:false,&quot;legacyDesktopId&quot;:&quot;ed51c87a-37ee-434e-9a0f-ee5134f56aec&quot;},{&quot;id&quot;:&quot;094733a0-a12a-5fa8-ad96-8d7e31210f0f&quot;,&quot;itemData&quot;:{&quot;DOI&quot;:&quot;10.1177/1740774514540371&quot;,&quot;ISSN&quot;:&quot;17407753&quot;,&quot;PMID&quot;:&quot;24980278&quot;,&quot;abstract&quot;:&quot;Background: A large fraction of the cost of conducting clinical trials is allocated to recruitment of participants. A synthesis of findings from studies that evaluate the cost and effectiveness of different recruitment strategies will inform investigators in designing cost-efficient clinical trials. Purpose: To systematically identify, assess, and synthesize evidence from published comparisons of the cost and yield of strategies for recruitment of participants to health research studies. Methods: We included randomized studies in which two or more strategies for recruitment of participants had been compared. We focused our economic evaluation on studies that randomized participants to different recruitment strategies. Results:We identified 10 randomized studies that compared recruitment strategies, including monetary incentives (cash or prize), direct contact (letters or telephone call), and medical referral strategies. Only two of the 10 studies compared strategies for recruiting participants to clinical trials. We found that allocating additional resources to recruit participants using monetary incentives or direct contact yielded between 4% and 23% additional participants compared to using neither strategy. For medical referral, recruitment of prostate cancer patients by nurses was cost-saving compared to recruitment by consultant urologists. For all underlying study designs, monetary incentives cost more than direct contact with potential participants, with a median incremental cost per recruitment ratio of Int$72 (Int$-International dollar, a theoretical unit of currency) for monetary incentive strategy compared to Int$28 for direct contact strategy. Only monetary incentives and source of referral were evaluated for recruiting participants into clinical trials. Limitations: We did not review studies that presented non-monetary cost or lost opportunity cost. We did not adjust for the number of study recruitment sites or the study duration in our economic evaluation analysis. Conclusions: Systematic and explicit reporting of cost and effectiveness of recruitment strategies from randomized comparisons is required to aid investigators to select cost-efficient strategies for recruiting participants to health research studies including clinical trials.&quot;,&quot;author&quot;:[{&quot;dropping-particle&quot;:&quot;&quot;,&quot;family&quot;:&quot;Huynh&quot;,&quot;given&quot;:&quot;Lynn&quot;,&quot;non-dropping-particle&quot;:&quot;&quot;,&quot;parse-names&quot;:false,&quot;suffix&quot;:&quot;&quot;},{&quot;dropping-particle&quot;:&quot;&quot;,&quot;family&quot;:&quot;Johns&quot;,&quot;given&quot;:&quot;Benjamin&quot;,&quot;non-dropping-particle&quot;:&quot;&quot;,&quot;parse-names&quot;:false,&quot;suffix&quot;:&quot;&quot;},{&quot;dropping-particle&quot;:&quot;&quot;,&quot;family&quot;:&quot;Liu&quot;,&quot;given&quot;:&quot;Su Hsun&quot;,&quot;non-dropping-particle&quot;:&quot;&quot;,&quot;parse-names&quot;:false,&quot;suffix&quot;:&quot;&quot;},{&quot;dropping-particle&quot;:&quot;&quot;,&quot;family&quot;:&quot;Vedula&quot;,&quot;given&quot;:&quot;S. Swaroop&quot;,&quot;non-dropping-particle&quot;:&quot;&quot;,&quot;parse-names&quot;:false,&quot;suffix&quot;:&quot;&quot;},{&quot;dropping-particle&quot;:&quot;&quot;,&quot;family&quot;:&quot;Li&quot;,&quot;given&quot;:&quot;Tianjing&quot;,&quot;non-dropping-particle&quot;:&quot;&quot;,&quot;parse-names&quot;:false,&quot;suffix&quot;:&quot;&quot;},{&quot;dropping-particle&quot;:&quot;&quot;,&quot;family&quot;:&quot;Puhan&quot;,&quot;given&quot;:&quot;Milo A.&quot;,&quot;non-dropping-particle&quot;:&quot;&quot;,&quot;parse-names&quot;:false,&quot;suffix&quot;:&quot;&quot;}],&quot;container-title&quot;:&quot;Clinical Trials&quot;,&quot;id&quot;:&quot;094733a0-a12a-5fa8-ad96-8d7e31210f0f&quot;,&quot;issue&quot;:&quot;5&quot;,&quot;issued&quot;:{&quot;date-parts&quot;:[[&quot;2014&quot;,&quot;10&quot;,&quot;1&quot;]]},&quot;page&quot;:&quot;576-583&quot;,&quot;publisher&quot;:&quot;SAGE Publications Ltd&quot;,&quot;title&quot;:&quot;Cost-effectiveness of health research study participant recruitment strategies: A systematic review&quot;,&quot;type&quot;:&quot;article-journal&quot;,&quot;volume&quot;:&quot;11&quot;,&quot;container-title-short&quot;:&quot;&quot;},&quot;uris&quot;:[&quot;http://www.mendeley.com/documents/?uuid=9e6d8c73-772c-3787-a632-1159ad64a96d&quot;],&quot;isTemporary&quot;:false,&quot;legacyDesktopId&quot;:&quot;9e6d8c73-772c-3787-a632-1159ad64a96d&quot;}]},{&quot;citationID&quot;:&quot;MENDELEY_CITATION_db2d91a0-dd73-4b3a-822a-fe6a269dbd77&quot;,&quot;properties&quot;:{&quot;noteIndex&quot;:0},&quot;isEdited&quot;:false,&quot;manualOverride&quot;:{&quot;citeprocText&quot;:&quot;[47]&quot;,&quot;isManuallyOverridden&quot;:false,&quot;manualOverrideText&quot;:&quot;&quot;},&quot;citationTag&quot;:&quot;MENDELEY_CITATION_v3_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&quot;,&quot;citationItems&quot;:[{&quot;id&quot;:&quot;419ca9a2-304d-5331-94f6-43239e18dc3a&quot;,&quot;itemData&quot;:{&quot;DOI&quot;:&quot;10.1002/jbio.202400106&quot;,&quot;ISSN&quot;:&quot;18640648&quot;,&quot;PMID&quot;:&quot;38719459&quot;,&quot;abstract&quot;:&quot;To date, the appropriate training required for the reproducible operation of multispectral optoacoustic tomography (MSOT) is poorly discussed. Therefore, the aim of this study was to assess the teachability of MSOT imaging. Five operators (two experienced and three inexperienced) performed repositioning imaging experiments. The inexperienced received the following introductions: personal supervision, video meeting, or printed introduction. The task was to image the exact same position on the calf muscle for seven times on five volunteers in two rounds of investigations. In the first session, operators used ultrasound guidance during measurements while using only photoacoustic data in the second session. The performance comparison was carried out with full-reference image quality measures to quantitatively assess the difference between repeated scans. The study demonstrates that given a personal supervision and hybrid ultrasound real-time imaging in MSOT measurements, inexperienced operators are able to achieve the same level as experienced operators in terms of repositioning accuracy.&quot;,&quot;author&quot;:[{&quot;dropping-particle&quot;:&quot;&quot;,&quot;family&quot;:&quot;Li&quot;,&quot;given&quot;:&quot;Yi&quot;,&quot;non-dropping-particle&quot;:&quot;&quot;,&quot;parse-names&quot;:false,&quot;suffix&quot;:&quot;&quot;},{&quot;dropping-particle&quot;:&quot;&quot;,&quot;family&quot;:&quot;Gröhl&quot;,&quot;given&quot;:&quot;Janek&quot;,&quot;non-dropping-particle&quot;:&quot;&quot;,&quot;parse-names&quot;:false,&quot;suffix&quot;:&quot;&quot;},{&quot;dropping-particle&quot;:&quot;&quot;,&quot;family&quot;:&quot;Haney&quot;,&quot;given&quot;:&quot;Briain&quot;,&quot;non-dropping-particle&quot;:&quot;&quot;,&quot;parse-names&quot;:false,&quot;suffix&quot;:&quot;&quot;},{&quot;dropping-particle&quot;:&quot;&quot;,&quot;family&quot;:&quot;Caranovic&quot;,&quot;given&quot;:&quot;Milenko&quot;,&quot;non-dropping-particle&quot;:&quot;&quot;,&quot;parse-names&quot;:false,&quot;suffix&quot;:&quot;&quot;},{&quot;dropping-particle&quot;:&quot;&quot;,&quot;family&quot;:&quot;Lorenz-Meyer&quot;,&quot;given&quot;:&quot;Eva&quot;,&quot;non-dropping-particle&quot;:&quot;&quot;,&quot;parse-names&quot;:false,&quot;suffix&quot;:&quot;&quot;},{&quot;dropping-particle&quot;:&quot;&quot;,&quot;family&quot;:&quot;Papatheodorou&quot;,&quot;given&quot;:&quot;Nikolaos&quot;,&quot;non-dropping-particle&quot;:&quot;&quot;,&quot;parse-names&quot;:false,&quot;suffix&quot;:&quot;&quot;},{&quot;dropping-particle&quot;:&quot;&quot;,&quot;family&quot;:&quot;Kempf&quot;,&quot;given&quot;:&quot;Julius&quot;,&quot;non-dropping-particle&quot;:&quot;&quot;,&quot;parse-names&quot;:false,&quot;suffix&quot;:&quot;&quot;},{&quot;dropping-particle&quot;:&quot;&quot;,&quot;family&quot;:&quot;Regensburger&quot;,&quot;given&quot;:&quot;Adrian P.&quot;,&quot;non-dropping-particle&quot;:&quot;&quot;,&quot;parse-names&quot;:false,&quot;suffix&quot;:&quot;&quot;},{&quot;dropping-particle&quot;:&quot;&quot;,&quot;family&quot;:&quot;Nedoschill&quot;,&quot;given&quot;:&quot;Emmanuel&quot;,&quot;non-dropping-particle&quot;:&quot;&quot;,&quot;parse-names&quot;:false,&quot;suffix&quot;:&quot;&quot;},{&quot;dropping-particle&quot;:&quot;&quot;,&quot;family&quot;:&quot;Buehler&quot;,&quot;given&quot;:&quot;Adrian&quot;,&quot;non-dropping-particle&quot;:&quot;&quot;,&quot;parse-names&quot;:false,&quot;suffix&quot;:&quot;&quot;},{&quot;dropping-particle&quot;:&quot;&quot;,&quot;family&quot;:&quot;Siebenlist&quot;,&quot;given&quot;:&quot;Gregor&quot;,&quot;non-dropping-particle&quot;:&quot;&quot;,&quot;parse-names&quot;:false,&quot;suffix&quot;:&quot;&quot;},{&quot;dropping-particle&quot;:&quot;&quot;,&quot;family&quot;:&quot;Lang&quot;,&quot;given&quot;:&quot;Werner&quot;,&quot;non-dropping-particle&quot;:&quot;&quot;,&quot;parse-names&quot;:false,&quot;suffix&quot;:&quot;&quot;},{&quot;dropping-particle&quot;:&quot;&quot;,&quot;family&quot;:&quot;Uder&quot;,&quot;given&quot;:&quot;Michael&quot;,&quot;non-dropping-particle&quot;:&quot;&quot;,&quot;parse-names&quot;:false,&quot;suffix&quot;:&quot;&quot;},{&quot;dropping-particle&quot;:&quot;&quot;,&quot;family&quot;:&quot;Neurath&quot;,&quot;given&quot;:&quot;Markus F.&quot;,&quot;non-dropping-particle&quot;:&quot;&quot;,&quot;parse-names&quot;:false,&quot;suffix&quot;:&quot;&quot;},{&quot;dropping-particle&quot;:&quot;&quot;,&quot;family&quot;:&quot;Waldner&quot;,&quot;given&quot;:&quot;Maximilian&quot;,&quot;non-dropping-particle&quot;:&quot;&quot;,&quot;parse-names&quot;:false,&quot;suffix&quot;:&quot;&quot;},{&quot;dropping-particle&quot;:&quot;&quot;,&quot;family&quot;:&quot;Knieling&quot;,&quot;given&quot;:&quot;Ferdinand&quot;,&quot;non-dropping-particle&quot;:&quot;&quot;,&quot;parse-names&quot;:false,&quot;suffix&quot;:&quot;&quot;},{&quot;dropping-particle&quot;:&quot;&quot;,&quot;family&quot;:&quot;Rother&quot;,&quot;given&quot;:&quot;Ulrich&quot;,&quot;non-dropping-particle&quot;:&quot;&quot;,&quot;parse-names&quot;:false,&quot;suffix&quot;:&quot;&quot;}],&quot;container-title&quot;:&quot;Journal of Biophotonics&quot;,&quot;id&quot;:&quot;419ca9a2-304d-5331-94f6-43239e18dc3a&quot;,&quot;issue&quot;:&quot;7&quot;,&quot;issued&quot;:{&quot;date-parts&quot;:[[&quot;2024&quot;,&quot;7&quot;,&quot;1&quot;]]},&quot;page&quot;:&quot;e202400106&quot;,&quot;publisher&quot;:&quot;John Wiley &amp; Sons, Ltd&quot;,&quot;title&quot;:&quot;Teachability of multispectral optoacoustic tomography&quot;,&quot;type&quot;:&quot;article-journal&quot;,&quot;volume&quot;:&quot;17&quot;,&quot;container-title-short&quot;:&quot;J. Biophotonics&quot;},&quot;uris&quot;:[&quot;http://www.mendeley.com/documents/?uuid=d15ab8ef-c292-30c8-b2f6-2e74cde7134b&quot;],&quot;isTemporary&quot;:false,&quot;legacyDesktopId&quot;:&quot;d15ab8ef-c292-30c8-b2f6-2e74cde7134b&quot;}]},{&quot;citationID&quot;:&quot;MENDELEY_CITATION_2700db73-fad1-4406-8b3b-e1153774206e&quot;,&quot;properties&quot;:{&quot;noteIndex&quot;:0},&quot;isEdited&quot;:false,&quot;manualOverride&quot;:{&quot;citeprocText&quot;:&quot;[48]&quot;,&quot;isManuallyOverridden&quot;:false,&quot;manualOverrideText&quot;:&quot;&quot;},&quot;citationTag&quot;:&quot;MENDELEY_CITATION_v3_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&quot;,&quot;citationItems&quot;:[{&quot;id&quot;:&quot;73db2716-2371-52e9-b7ba-f41acfb7d7c8&quot;,&quot;itemData&quot;:{&quot;DOI&quot;:&quot;10.1007/978-3-319-68415-4&quot;,&quot;ISBN&quot;:&quot;978-3-319-68414-7&quot;,&quot;abstract&quot;:&quot;In this chapter, we review a variety of signal quality assessment (SQA) techniques that robustly generate automated signal quality indices (SQIs) for the Electrocardiogram (ECG). Because of the many kinds of noise that may be present in the ECG, quantifying noise is not straightforward. However, several proposed techniques have been shown to provide efficient, accurate and robust quality assessment. In this chapter, emphasis will be given on currently proposed techniques for dealing with noise resulting from motion artifact focusing on data recorded from wearable sensors. The aim of this chapter is not to review currently proposed systems as complete solutions but rather to provide the reader with a basic understanding of the general framework for designing SQA systems for the ECG, in order to trigger further research.&quot;,&quot;author&quot;:[{&quot;dropping-particle&quot;:&quot;&quot;,&quot;family&quot;:&quot;Orphanidou&quot;,&quot;given&quot;:&quot;Christina&quot;,&quot;non-dropping-particle&quot;:&quot;&quot;,&quot;parse-names&quot;:false,&quot;suffix&quot;:&quot;&quot;}],&quot;collection-title&quot;:&quot;SpringerBriefs in Bioengineering&quot;,&quot;id&quot;:&quot;73db2716-2371-52e9-b7ba-f41acfb7d7c8&quot;,&quot;issued&quot;:{&quot;date-parts&quot;:[[&quot;2018&quot;]]},&quot;number-of-pages&quot;:&quot;15-40&quot;,&quot;publisher&quot;:&quot;Springer International Publishing&quot;,&quot;publisher-place&quot;:&quot;Cham&quot;,&quot;title&quot;:&quot;Signal Quality Assessment in Physiological Monitoring&quot;,&quot;type&quot;:&quot;book&quot;,&quot;container-title-short&quot;:&quot;&quot;},&quot;uris&quot;:[&quot;http://www.mendeley.com/documents/?uuid=57ff7aa2-246a-498c-830b-f8d09c0d6d2a&quot;],&quot;isTemporary&quot;:false,&quot;legacyDesktopId&quot;:&quot;57ff7aa2-246a-498c-830b-f8d09c0d6d2a&quot;}]},{&quot;citationID&quot;:&quot;MENDELEY_CITATION_32ff32a5-1b62-4d20-b7d5-1fa1c6dcc22f&quot;,&quot;properties&quot;:{&quot;noteIndex&quot;:0},&quot;isEdited&quot;:false,&quot;manualOverride&quot;:{&quot;isManuallyOverridden&quot;:false,&quot;citeprocText&quot;:&quot;[23]&quot;,&quot;manualOverrideText&quot;:&quot;&quot;},&quot;citationTag&quot;:&quot;MENDELEY_CITATION_v3_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&quot;,&quot;citationItems&quot;:[{&quot;id&quot;:&quot;1a8efbfe-4ffe-3ff3-978e-87970bd0c395&quot;,&quot;itemData&quot;:{&quot;type&quot;:&quot;article-journal&quot;,&quot;id&quot;:&quot;1a8efbfe-4ffe-3ff3-978e-87970bd0c395&quot;,&quot;title&quot;:&quot;Enhanced maximum intensity projection (eMIP) for improving the fidelity of optoacoustic images&quot;,&quot;groupId&quot;:&quot;2c502dc1-5e12-38d0-8ff8-72544aee580c&quot;,&quot;author&quot;:[{&quot;family&quot;:&quot;Gehmeyr&quot;,&quot;given&quot;:&quot;Manuel&quot;,&quot;parse-names&quot;:false,&quot;dropping-particle&quot;:&quot;&quot;,&quot;non-dropping-particle&quot;:&quot;&quot;},{&quot;family&quot;:&quot;Rojas López&quot;,&quot;given&quot;:&quot;María Begoña&quot;,&quot;parse-names&quot;:false,&quot;dropping-particle&quot;:&quot;&quot;,&quot;non-dropping-particle&quot;:&quot;&quot;},{&quot;family&quot;:&quot;Nitkunanantharajah&quot;,&quot;given&quot;:&quot;Suhanyaa&quot;,&quot;parse-names&quot;:false,&quot;dropping-particle&quot;:&quot;&quot;,&quot;non-dropping-particle&quot;:&quot;&quot;},{&quot;family&quot;:&quot;Preißl&quot;,&quot;given&quot;:&quot;Hubert&quot;,&quot;parse-names&quot;:false,&quot;dropping-particle&quot;:&quot;&quot;,&quot;non-dropping-particle&quot;:&quot;&quot;},{&quot;family&quot;:&quot;Vosseler&quot;,&quot;given&quot;:&quot;Andreas&quot;,&quot;parse-names&quot;:false,&quot;dropping-particle&quot;:&quot;&quot;,&quot;non-dropping-particle&quot;:&quot;&quot;},{&quot;family&quot;:&quot;Jumpertz-von Schwartzenberg&quot;,&quot;given&quot;:&quot;Reiner&quot;,&quot;parse-names&quot;:false,&quot;dropping-particle&quot;:&quot;&quot;,&quot;non-dropping-particle&quot;:&quot;&quot;},{&quot;family&quot;:&quot;Birkenfeld&quot;,&quot;given&quot;:&quot;Andreas L&quot;,&quot;parse-names&quot;:false,&quot;dropping-particle&quot;:&quot;&quot;,&quot;non-dropping-particle&quot;:&quot;&quot;},{&quot;family&quot;:&quot;Katsouli&quot;,&quot;given&quot;:&quot;Nikoletta&quot;,&quot;parse-names&quot;:false,&quot;dropping-particle&quot;:&quot;&quot;,&quot;non-dropping-particle&quot;:&quot;&quot;},{&quot;family&quot;:&quot;Fasoula&quot;,&quot;given&quot;:&quot;Nikolina-Alexia&quot;,&quot;parse-names&quot;:false,&quot;dropping-particle&quot;:&quot;&quot;,&quot;non-dropping-particle&quot;:&quot;&quot;},{&quot;family&quot;:&quot;Karlas&quot;,&quot;given&quot;:&quot;Angelos&quot;,&quot;parse-names&quot;:false,&quot;dropping-particle&quot;:&quot;&quot;,&quot;non-dropping-particle&quot;:&quot;&quot;},{&quot;family&quot;:&quot;Kallmayer&quot;,&quot;given&quot;:&quot;Michael&quot;,&quot;parse-names&quot;:false,&quot;dropping-particle&quot;:&quot;&quot;,&quot;non-dropping-particle&quot;:&quot;&quot;},{&quot;family&quot;:&quot;Ziegler&quot;,&quot;given&quot;:&quot;Anette-Gabriele&quot;,&quot;parse-names&quot;:false,&quot;dropping-particle&quot;:&quot;&quot;,&quot;non-dropping-particle&quot;:&quot;&quot;},{&quot;family&quot;:&quot;Jüstel&quot;,&quot;given&quot;:&quot;Dominik&quot;,&quot;parse-names&quot;:false,&quot;dropping-particle&quot;:&quot;&quot;,&quot;non-dropping-particle&quot;:&quot;&quot;},{&quot;family&quot;:&quot;Ntziachristos&quot;,&quot;given&quot;:&quot;Vasilis&quot;,&quot;parse-names&quot;:false,&quot;dropping-particle&quot;:&quot;&quot;,&quot;non-dropping-particle&quot;:&quot;&quot;}],&quot;container-title&quot;:&quot;npj Imaging&quot;,&quot;accessed&quot;:{&quot;date-parts&quot;:[[2025,10,8]]},&quot;DOI&quot;:&quot;10.1038/s44303-025-00112-z&quot;,&quot;ISSN&quot;:&quot;2948-197X&quot;,&quot;URL&quot;:&quot;https://www.nature.com/articles/s44303-025-00112-z&quot;,&quot;issued&quot;:{&quot;date-parts&quot;:[[2025,10,6]]},&quot;page&quot;:&quot;1-13&quot;,&quot;abstract&quot;:&quot;Three-dimensional (3D) image reconstructions are often rendered as two-dimensional images, using maximum intensity projections (MIPs). However, MIP’s rendering fidelity depends on the alignment of the individual slices along the projection direction. Also, the presence of noise and artifacts affects the contrast and the projected image elements. We introduce enhanced MIP (eMIP), a methodology that aligns the boundaries (e.g., skin boundary) of adjacent slices of the 3D volume onto the same coordinate system assumed by MIP (e.g., same depth) and applies robust contrast adjustment to normalize the intensities of the projected slices. We benchmark eMIP on 1725 clinical scans of human skin, using raster-scan optoacoustic mesoscopy (RSOM) that were assessed by 8 experts. Our results show that eMIP facilitates interpretability compared to conventional MIP and increases consistently the perceived image quality. The improved diagnostic ability of eMIP has the potential to replace MIP in RSOM and similar modalities.&quot;,&quot;publisher&quot;:&quot;Nature Publishing Group&quot;,&quot;issue&quot;:&quot;49&quot;,&quot;volume&quot;:&quot;3&quot;},&quot;isTemporary&quot;:false}]},{&quot;citationID&quot;:&quot;MENDELEY_CITATION_e4a97849-ce02-4680-991f-47bc6c06b0e3&quot;,&quot;properties&quot;:{&quot;noteIndex&quot;:0},&quot;isEdited&quot;:false,&quot;manualOverride&quot;:{&quot;citeprocText&quot;:&quot;[18, 19, 49]&quot;,&quot;isManuallyOverridden&quot;:false,&quot;manualOverrideText&quot;:&quot;&quot;},&quot;citationTag&quot;:&quot;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&quot;,&quot;citationItems&quot;:[{&quot;id&quot;:&quot;5b5720de-88f5-56f4-b19d-105f01acc135&quot;,&quot;itemData&quot;:{&quot;DOI&quot;:&quot;10.1016/J.COMPBIOMED.2019.03.001&quot;,&quot;ISSN&quot;:&quot;0010-4825&quot;,&quot;PMID&quot;:&quot;30878889&quot;,&quot;abstract&quot;:&quot;Data quality assessment has gained attention in the recent years since more and more companies and medical centers are highlighting the importance of an automated framework to effectively manage the quality of their big data. Data cleaning, also known as data curation, lies in the heart of the data quality assessment and is a key aspect prior to the development of any data analytics services. In this work, we present the objectives, functionalities and methodological advances of an automated framework for data curation from a medical perspective. The steps towards the development of a system for data quality assessment are first described along with multidisciplinary data quality measures. A three-layer architecture which realizes these steps is then presented. Emphasis is given on the detection and tracking of inconsistencies, missing values, outliers, and similarities, as well as, on data standardization to finally enable data harmonization. A case study is conducted in order to demonstrate the applicability and reliability of the proposed framework on two well-established cohorts with clinical data related to the primary Sjögren's Syndrome (pSS). Our results confirm the validity of the proposed framework towards the automated and fast identification of outliers, inconsistencies, and highly-correlated and duplicated terms, as well as, the successful matching of more than 85% of the pSS-related medical terms in both cohorts, yielding more accurate, relevant, and consistent clinical data.&quot;,&quot;author&quot;:[{&quot;dropping-particle&quot;:&quot;&quot;,&quot;family&quot;:&quot;Pezoulas&quot;,&quot;given&quot;:&quot;Vasileios C.&quot;,&quot;non-dropping-particle&quot;:&quot;&quot;,&quot;parse-names&quot;:false,&quot;suffix&quot;:&quot;&quot;},{&quot;dropping-particle&quot;:&quot;&quot;,&quot;family&quot;:&quot;Kourou&quot;,&quot;given&quot;:&quot;Konstantina D.&quot;,&quot;non-dropping-particle&quot;:&quot;&quot;,&quot;parse-names&quot;:false,&quot;suffix&quot;:&quot;&quot;},{&quot;dropping-particle&quot;:&quot;&quot;,&quot;family&quot;:&quot;Kalatzis&quot;,&quot;given&quot;:&quot;Fanis&quot;,&quot;non-dropping-particle&quot;:&quot;&quot;,&quot;parse-names&quot;:false,&quot;suffix&quot;:&quot;&quot;},{&quot;dropping-particle&quot;:&quot;&quot;,&quot;family&quot;:&quot;Exarchos&quot;,&quot;given&quot;:&quot;Themis P.&quot;,&quot;non-dropping-particle&quot;:&quot;&quot;,&quot;parse-names&quot;:false,&quot;suffix&quot;:&quot;&quot;},{&quot;dropping-particle&quot;:&quot;&quot;,&quot;family&quot;:&quot;Venetsanopoulou&quot;,&quot;given&quot;:&quot;Aliki&quot;,&quot;non-dropping-particle&quot;:&quot;&quot;,&quot;parse-names&quot;:false,&quot;suffix&quot;:&quot;&quot;},{&quot;dropping-particle&quot;:&quot;&quot;,&quot;family&quot;:&quot;Zampeli&quot;,&quot;given&quot;:&quot;Evi&quot;,&quot;non-dropping-particle&quot;:&quot;&quot;,&quot;parse-names&quot;:false,&quot;suffix&quot;:&quot;&quot;},{&quot;dropping-particle&quot;:&quot;&quot;,&quot;family&quot;:&quot;Gandolfo&quot;,&quot;given&quot;:&quot;Saviana&quot;,&quot;non-dropping-particle&quot;:&quot;&quot;,&quot;parse-names&quot;:false,&quot;suffix&quot;:&quot;&quot;},{&quot;dropping-particle&quot;:&quot;&quot;,&quot;family&quot;:&quot;Skopouli&quot;,&quot;given&quot;:&quot;Fotini&quot;,&quot;non-dropping-particle&quot;:&quot;&quot;,&quot;parse-names&quot;:false,&quot;suffix&quot;:&quot;&quot;},{&quot;dropping-particle&quot;:&quot;&quot;,&quot;family&quot;:&quot;Vita&quot;,&quot;given&quot;:&quot;Salvatore&quot;,&quot;non-dropping-particle&quot;:&quot;De&quot;,&quot;parse-names&quot;:false,&quot;suffix&quot;:&quot;&quot;},{&quot;dropping-particle&quot;:&quot;&quot;,&quot;family&quot;:&quot;Tzioufas&quot;,&quot;given&quot;:&quot;Athanasios G.&quot;,&quot;non-dropping-particle&quot;:&quot;&quot;,&quot;parse-names&quot;:false,&quot;suffix&quot;:&quot;&quot;},{&quot;dropping-particle&quot;:&quot;&quot;,&quot;family&quot;:&quot;Fotiadis&quot;,&quot;given&quot;:&quot;Dimitrios I.&quot;,&quot;non-dropping-particle&quot;:&quot;&quot;,&quot;parse-names&quot;:false,&quot;suffix&quot;:&quot;&quot;}],&quot;container-title&quot;:&quot;Computers in Biology and Medicine&quot;,&quot;id&quot;:&quot;5b5720de-88f5-56f4-b19d-105f01acc135&quot;,&quot;issued&quot;:{&quot;date-parts&quot;:[[&quot;2019&quot;,&quot;4&quot;,&quot;1&quot;]]},&quot;page&quot;:&quot;270-283&quot;,&quot;publisher&quot;:&quot;Pergamon&quot;,&quot;title&quot;:&quot;Medical data quality assessment: On the development of an automated framework for medical data curation&quot;,&quot;type&quot;:&quot;article-journal&quot;,&quot;volume&quot;:&quot;107&quot;,&quot;container-title-short&quot;:&quot;Comput. Biol. Med.&quot;},&quot;uris&quot;:[&quot;http://www.mendeley.com/documents/?uuid=e36259dc-4279-36f6-bf9c-d05df21a582e&quot;],&quot;isTemporary&quot;:false,&quot;legacyDesktopId&quot;:&quot;e36259dc-4279-36f6-bf9c-d05df21a582e&quot;},{&quot;id&quot;:&quot;dbcdf3d2-172d-52f4-bab0-df77d9628bb7&quot;,&quot;itemData&quot;:{&quot;DOI&quot;:&quot;10.1007/S10916-022-01892-2/TABLES/3&quot;,&quot;ISSN&quot;:&quot;1573689X&quot;,&quot;PMID&quot;:&quot;36781551&quot;,&quot;abstract&quot;:&quot;Information systems such as Electronic Health Record (EHR) systems are susceptible to data quality (DQ) issues. Given the growing importance of EHR data, there is an increasing demand for strategies and tools to help ensure that available data are fit for use. However, developing reliable data quality assessment (DQA) tools necessary for guiding and evaluating improvement efforts has remained a fundamental challenge. This review examines the state of research on operationalising EHR DQA, mainly automated tooling, and highlights necessary considerations for future implementations. We reviewed 1841 articles from PubMed, Web of Science, and Scopus published between 2011 and 2021. 23 DQA programs deployed in real-world settings to assess EHR data quality (n = 14), and a few experimental prototypes (n = 9), were identified. Many of these programs investigate completeness (n = 15) and value conformance (n = 12) quality dimensions and are backed by knowledge items gathered from domain experts (n = 9), literature reviews and existing DQ measurements (n = 3). A few DQA programs also explore the feasibility of using data-driven techniques to assess EHR data quality automatically. Overall, the automation of EHR DQA is gaining traction, but current efforts are fragmented and not backed by relevant theory. Existing programs also vary in scope, type of data supported, and how measurements are sourced. There is a need to standardise programs for assessing EHR data quality, as current evidence suggests their quality may be unknown.&quot;,&quot;author&quot;:[{&quot;dropping-particle&quot;:&quot;&quot;,&quot;family&quot;:&quot;Ozonze&quot;,&quot;given&quot;:&quot;Obinwa&quot;,&quot;non-dropping-particle&quot;:&quot;&quot;,&quot;parse-names&quot;:false,&quot;suffix&quot;:&quot;&quot;},{&quot;dropping-particle&quot;:&quot;&quot;,&quot;family&quot;:&quot;Scott&quot;,&quot;given&quot;:&quot;Philip J.&quot;,&quot;non-dropping-particle&quot;:&quot;&quot;,&quot;parse-names&quot;:false,&quot;suffix&quot;:&quot;&quot;},{&quot;dropping-particle&quot;:&quot;&quot;,&quot;family&quot;:&quot;Hopgood&quot;,&quot;given&quot;:&quot;Adrian A.&quot;,&quot;non-dropping-particle&quot;:&quot;&quot;,&quot;parse-names&quot;:false,&quot;suffix&quot;:&quot;&quot;}],&quot;container-title&quot;:&quot;Journal of Medical Systems&quot;,&quot;id&quot;:&quot;dbcdf3d2-172d-52f4-bab0-df77d9628bb7&quot;,&quot;issue&quot;:&quot;1&quot;,&quot;issued&quot;:{&quot;date-parts&quot;:[[&quot;2023&quot;,&quot;12&quot;,&quot;1&quot;]]},&quot;page&quot;:&quot;1-16&quot;,&quot;publisher&quot;:&quot;Springer&quot;,&quot;title&quot;:&quot;Automating Electronic Health Record Data Quality Assessment&quot;,&quot;type&quot;:&quot;article-journal&quot;,&quot;volume&quot;:&quot;47&quot;,&quot;container-title-short&quot;:&quot;J. Med. Syst.&quot;},&quot;uris&quot;:[&quot;http://www.mendeley.com/documents/?uuid=5a32f125-5a10-33b4-a4c3-525d2f8f42e7&quot;],&quot;isTemporary&quot;:false,&quot;legacyDesktopId&quot;:&quot;5a32f125-5a10-33b4-a4c3-525d2f8f42e7&quot;},{&quot;id&quot;:&quot;7f9ada74-5f1a-5dcf-a752-597b02384ad7&quot;,&quot;itemData&quot;:{&quot;DOI&quot;:&quot;10.1055/S-0043-1761500/ID/JR22020011-14/BIB&quot;,&quot;ISSN&quot;:&quot;2511705X&quot;,&quot;PMID&quot;:&quot;36716776&quot;,&quot;abstract&quot;:&quot;Introduction In the health care environment, a huge volume of data is produced on a daily basis. However, the processes of collecting, storing, sharing, analyzing, and reporting health data usually face with numerous challenges that lead to producing incomplete, inaccurate, and untimely data. As a result, data quality issues have received more attention than before. Objective The purpose of this article is to provide an insight into the data quality definitions, dimensions, and assessment methodologies. Methods In this article, a scoping literature review approach was used to describe and summarize the main concepts related to data quality and data quality assessment methodologies. Search terms were selected to find the relevant articles published between January 1, 2012 and September 31, 2022. The retrieved articles were then reviewed and the results were reported narratively. Results In total, 23 papers were included in the study. According to the results, data quality dimensions were various and different methodologies were used to assess them. Most studies used quantitative methods to measure data quality dimensions either in paper-based or computer-based medical records. Only two studies investigated respondents' opinions about data quality. Conclusion In health care, high-quality data not only are important for patient care, but also are vital for improving quality of health care services and better decision making. Therefore, using technical and nontechnical solutions as well as constant assessment and supervision is suggested to improve data quality.&quot;,&quot;author&quot;:[{&quot;dropping-particle&quot;:&quot;&quot;,&quot;family&quot;:&quot;Mashoufi&quot;,&quot;given&quot;:&quot;Mehrnaz&quot;,&quot;non-dropping-particle&quot;:&quot;&quot;,&quot;parse-names&quot;:false,&quot;suffix&quot;:&quot;&quot;},{&quot;dropping-particle&quot;:&quot;&quot;,&quot;family&quot;:&quot;Ayatollahi&quot;,&quot;given&quot;:&quot;Haleh&quot;,&quot;non-dropping-particle&quot;:&quot;&quot;,&quot;parse-names&quot;:false,&quot;suffix&quot;:&quot;&quot;},{&quot;dropping-particle&quot;:&quot;&quot;,&quot;family&quot;:&quot;Khorasani-Zavareh&quot;,&quot;given&quot;:&quot;Davoud&quot;,&quot;non-dropping-particle&quot;:&quot;&quot;,&quot;parse-names&quot;:false,&quot;suffix&quot;:&quot;&quot;},{&quot;dropping-particle&quot;:&quot;&quot;,&quot;family&quot;:&quot;Talebi Azad Boni&quot;,&quot;given&quot;:&quot;Tahere&quot;,&quot;non-dropping-particle&quot;:&quot;&quot;,&quot;parse-names&quot;:false,&quot;suffix&quot;:&quot;&quot;}],&quot;container-title&quot;:&quot;Methods of Information in Medicine&quot;,&quot;id&quot;:&quot;7f9ada74-5f1a-5dcf-a752-597b02384ad7&quot;,&quot;issue&quot;:&quot;1&quot;,&quot;issued&quot;:{&quot;date-parts&quot;:[[&quot;2022&quot;,&quot;6&quot;,&quot;29&quot;]]},&quot;page&quot;:&quot;5-18&quot;,&quot;publisher&quot;:&quot;Georg Thieme Verlag&quot;,&quot;title&quot;:&quot;Data Quality in Health Care: Main Concepts and Assessment Methodologies&quot;,&quot;type&quot;:&quot;article-journal&quot;,&quot;volume&quot;:&quot;62&quot;,&quot;container-title-short&quot;:&quot;Methods Inf. Med.&quot;},&quot;uris&quot;:[&quot;http://www.mendeley.com/documents/?uuid=b906545a-5243-4eed-b84d-6ebe924df353&quot;],&quot;isTemporary&quot;:false,&quot;legacyDesktopId&quot;:&quot;b906545a-5243-4eed-b84d-6ebe924df353&quot;}]},{&quot;citationID&quot;:&quot;MENDELEY_CITATION_70c1f276-7fd5-429f-98e7-6b877fe73423&quot;,&quot;properties&quot;:{&quot;noteIndex&quot;:0},&quot;isEdited&quot;:false,&quot;manualOverride&quot;:{&quot;citeprocText&quot;:&quot;[50, 51]&quot;,&quot;isManuallyOverridden&quot;:false,&quot;manualOverrideText&quot;:&quot;&quot;},&quot;citationTag&quot;:&quot;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&quot;,&quot;citationItems&quot;:[{&quot;id&quot;:&quot;56104708-210f-59be-aca5-fae482009e00&quot;,&quot;itemData&quot;:{&quot;DOI&quot;:&quot;10.1002/ACM2.13885&quot;,&quot;ISSN&quot;:&quot;15269914&quot;,&quot;PMID&quot;:&quot;36659841&quot;,&quot;abstract&quot;:&quot;The historic and ongoing evolution of the practice, technology, terminology, and implementation of programs related to quality in the medical radiological professions has given rise to the interchangeable use of the terms Quality Management (QM), Quality Assurance (QA), and Quality Control (QC) in the vernacular. This White Paper aims to provide clarification of QM, QA, and QC in medical physics context and guidance on how to use these terms appropriately in American College of Radiology (ACR) Practice Parameters and Technical Standards, generalizable to other guidance initiatives. The clarification of these nuanced terms in the radiology, radiation oncology, and nuclear medicine environments will not only boost the comprehensibility and usability of the Medical Physics Technical Standards and Practice Parameters, but also provide clarity and a foundation for ACR's clinical, physician-led Practice Parameters, which also use these important terms for monitoring equipment performance for safety and quality. Further, this will support the ongoing development of the professional practice of clinical medical physics by providing a common framework that distinguishes the various types of responsibilities borne by medical physicists and others in the medical radiological environment. Examples are provided of how QM, QA, and QC may be applied in the context of ACR Practice Parameters and Technical Standards.&quot;,&quot;author&quot;:[{&quot;dropping-particle&quot;:&quot;&quot;,&quot;family&quot;:&quot;Amurao&quot;,&quot;given&quot;:&quot;Max&quot;,&quot;non-dropping-particle&quot;:&quot;&quot;,&quot;parse-names&quot;:false,&quot;suffix&quot;:&quot;&quot;},{&quot;dropping-particle&quot;:&quot;&quot;,&quot;family&quot;:&quot;Gress&quot;,&quot;given&quot;:&quot;Dustin A.&quot;,&quot;non-dropping-particle&quot;:&quot;&quot;,&quot;parse-names&quot;:false,&quot;suffix&quot;:&quot;&quot;},{&quot;dropping-particle&quot;:&quot;&quot;,&quot;family&quot;:&quot;Keenan&quot;,&quot;given&quot;:&quot;Mary Ann&quot;,&quot;non-dropping-particle&quot;:&quot;&quot;,&quot;parse-names&quot;:false,&quot;suffix&quot;:&quot;&quot;},{&quot;dropping-particle&quot;:&quot;&quot;,&quot;family&quot;:&quot;Halvorsen&quot;,&quot;given&quot;:&quot;Per H.&quot;,&quot;non-dropping-particle&quot;:&quot;&quot;,&quot;parse-names&quot;:false,&quot;suffix&quot;:&quot;&quot;},{&quot;dropping-particle&quot;:&quot;&quot;,&quot;family&quot;:&quot;Nye&quot;,&quot;given&quot;:&quot;Jonathon A.&quot;,&quot;non-dropping-particle&quot;:&quot;&quot;,&quot;parse-names&quot;:false,&quot;suffix&quot;:&quot;&quot;},{&quot;dropping-particle&quot;:&quot;&quot;,&quot;family&quot;:&quot;Mahesh&quot;,&quot;given&quot;:&quot;Mahadevappa&quot;,&quot;non-dropping-particle&quot;:&quot;&quot;,&quot;parse-names&quot;:false,&quot;suffix&quot;:&quot;&quot;}],&quot;container-title&quot;:&quot;Journal of Applied Clinical Medical Physics&quot;,&quot;id&quot;:&quot;56104708-210f-59be-aca5-fae482009e00&quot;,&quot;issue&quot;:&quot;3&quot;,&quot;issued&quot;:{&quot;date-parts&quot;:[[&quot;2023&quot;,&quot;3&quot;,&quot;1&quot;]]},&quot;publisher&quot;:&quot;Wiley&quot;,&quot;title&quot;:&quot;Quality management, quality assurance, and quality control in medical physics&quot;,&quot;type&quot;:&quot;article-journal&quot;,&quot;volume&quot;:&quot;24&quot;,&quot;container-title-short&quot;:&quot;J. Appl. Clin. Med. Phys.&quot;},&quot;uris&quot;:[&quot;http://www.mendeley.com/documents/?uuid=119410a0-10ec-46c2-a8e7-08a0eb27de21&quot;],&quot;isTemporary&quot;:false,&quot;legacyDesktopId&quot;:&quot;119410a0-10ec-46c2-a8e7-08a0eb27de21&quot;},{&quot;id&quot;:&quot;8dccd8e1-b9a8-5a8a-8ca3-153b8466eb15&quot;,&quot;itemData&quot;:{&quot;DOI&quot;:&quot;10.1016/J.EJMP.2017.04.007&quot;,&quot;ISSN&quot;:&quot;1120-1797&quot;,&quot;PMID&quot;:&quot;28412135&quot;,&quot;abstract&quot;:&quot;Quality control (QC), according to ISO definitions, represents the most basic level of quality. It is considered to be the snapshot of the performance or the characteristics of a product or service, in order to verify that it complies with the requirements. Although it is usually believed that “the role of medical physicists in Diagnostic Radiology is QC”, this, not only limits the contribution of medical physicists, but is also no longer adequate to meet the needs of Diagnostic Radiology in terms of Quality. In order to assure quality practices more organized activities and efforts are required in the modern era of diagnostic radiology. The complete system of QC is just one element of a comprehensive quality assurance (QA) program that aims at ensuring that the requirements of quality of a product or service will consistently be fulfilled. A comprehensive Quality system, starts even before the procurement of any equipment, as the need analysis and the development of specifications are important components under the QA framework. Further expanding this framework of QA, a comprehensive Quality Management System can provide additional benefits to a Diagnostic Radiology service. Harmonized policies and procedures and elements such as mission statement or job descriptions can provide clarity and consistency in the services provided, enhancing the outcome and representing a solid platform for quality improvement. The International Atomic Energy Agency (IAEA) promotes this comprehensive quality approach in diagnostic imaging and especially supports the field of comprehensive clinical audits as a tool for quality improvement.&quot;,&quot;author&quot;:[{&quot;dropping-particle&quot;:&quot;&quot;,&quot;family&quot;:&quot;Delis&quot;,&quot;given&quot;:&quot;H.&quot;,&quot;non-dropping-particle&quot;:&quot;&quot;,&quot;parse-names&quot;:false,&quot;suffix&quot;:&quot;&quot;},{&quot;dropping-particle&quot;:&quot;&quot;,&quot;family&quot;:&quot;Christaki&quot;,&quot;given&quot;:&quot;K.&quot;,&quot;non-dropping-particle&quot;:&quot;&quot;,&quot;parse-names&quot;:false,&quot;suffix&quot;:&quot;&quot;},{&quot;dropping-particle&quot;:&quot;&quot;,&quot;family&quot;:&quot;Healy&quot;,&quot;given&quot;:&quot;B.&quot;,&quot;non-dropping-particle&quot;:&quot;&quot;,&quot;parse-names&quot;:false,&quot;suffix&quot;:&quot;&quot;},{&quot;dropping-particle&quot;:&quot;&quot;,&quot;family&quot;:&quot;Loreti&quot;,&quot;given&quot;:&quot;G.&quot;,&quot;non-dropping-particle&quot;:&quot;&quot;,&quot;parse-names&quot;:false,&quot;suffix&quot;:&quot;&quot;},{&quot;dropping-particle&quot;:&quot;&quot;,&quot;family&quot;:&quot;Poli&quot;,&quot;given&quot;:&quot;G. L.&quot;,&quot;non-dropping-particle&quot;:&quot;&quot;,&quot;parse-names&quot;:false,&quot;suffix&quot;:&quot;&quot;},{&quot;dropping-particle&quot;:&quot;&quot;,&quot;family&quot;:&quot;Toroi&quot;,&quot;given&quot;:&quot;P.&quot;,&quot;non-dropping-particle&quot;:&quot;&quot;,&quot;parse-names&quot;:false,&quot;suffix&quot;:&quot;&quot;},{&quot;dropping-particle&quot;:&quot;&quot;,&quot;family&quot;:&quot;Meghzifene&quot;,&quot;given&quot;:&quot;A.&quot;,&quot;non-dropping-particle&quot;:&quot;&quot;,&quot;parse-names&quot;:false,&quot;suffix&quot;:&quot;&quot;}],&quot;container-title&quot;:&quot;Physica Medica&quot;,&quot;id&quot;:&quot;8dccd8e1-b9a8-5a8a-8ca3-153b8466eb15&quot;,&quot;issued&quot;:{&quot;date-parts&quot;:[[&quot;2017&quot;,&quot;9&quot;,&quot;1&quot;]]},&quot;page&quot;:&quot;104-108&quot;,&quot;publisher&quot;:&quot;Elsevier&quot;,&quot;title&quot;:&quot;Moving beyond quality control in diagnostic radiology and the role of the clinically qualified medical physicist&quot;,&quot;type&quot;:&quot;article-journal&quot;,&quot;volume&quot;:&quot;41&quot;,&quot;container-title-short&quot;:&quot;&quot;},&quot;uris&quot;:[&quot;http://www.mendeley.com/documents/?uuid=10c25017-a43b-4e1a-8a7f-1346350c2bbf&quot;],&quot;isTemporary&quot;:false,&quot;legacyDesktopId&quot;:&quot;10c25017-a43b-4e1a-8a7f-1346350c2bbf&quot;}]},{&quot;citationID&quot;:&quot;MENDELEY_CITATION_8542483e-5b94-4594-86fc-1efdab92ee18&quot;,&quot;properties&quot;:{&quot;noteIndex&quot;:0},&quot;isEdited&quot;:false,&quot;manualOverride&quot;:{&quot;isManuallyOverridden&quot;:false,&quot;citeprocText&quot;:&quot;[52, 53]&quot;,&quot;manualOverrideText&quot;:&quot;&quot;},&quot;citationTag&quot;:&quot;MENDELEY_CITATION_v3_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&quot;,&quot;citationItems&quot;:[{&quot;id&quot;:&quot;b34a7509-4195-39e3-8ead-31330929e9e0&quot;,&quot;itemData&quot;:{&quot;type&quot;:&quot;article-journal&quot;,&quot;id&quot;:&quot;b34a7509-4195-39e3-8ead-31330929e9e0&quot;,&quot;title&quot;:&quot;Ultrawideband reflection-mode optoacoustic mesoscopy&quot;,&quot;groupId&quot;:&quot;2c502dc1-5e12-38d0-8ff8-72544aee580c&quot;,&quot;author&quot;:[{&quot;family&quot;:&quot;Omar&quot;,&quot;given&quot;:&quot;Murad&quot;,&quot;parse-names&quot;:false,&quot;dropping-particle&quot;:&quot;&quot;,&quot;non-dropping-particle&quot;:&quot;&quot;},{&quot;family&quot;:&quot;Soliman&quot;,&quot;given&quot;:&quot;Dominik&quot;,&quot;parse-names&quot;:false,&quot;dropping-particle&quot;:&quot;&quot;,&quot;non-dropping-particle&quot;:&quot;&quot;},{&quot;family&quot;:&quot;Gateau&quot;,&quot;given&quot;:&quot;Jérôme&quot;,&quot;parse-names&quot;:false,&quot;dropping-particle&quot;:&quot;&quot;,&quot;non-dropping-particle&quot;:&quot;&quot;},{&quot;family&quot;:&quot;Ntziachristos&quot;,&quot;given&quot;:&quot;Vasilis&quot;,&quot;parse-names&quot;:false,&quot;dropping-particle&quot;:&quot;&quot;,&quot;non-dropping-particle&quot;:&quot;&quot;}],&quot;container-title&quot;:&quot;Optics Letters&quot;,&quot;container-title-short&quot;:&quot;Opt. Lett.&quot;,&quot;accessed&quot;:{&quot;date-parts&quot;:[[2024,7,22]]},&quot;DOI&quot;:&quot;10.1364/OL.39.003911&quot;,&quot;ISSN&quot;:&quot;1539-4794&quot;,&quot;PMID&quot;:&quot;24978769&quot;,&quot;URL&quot;:&quot;https://opg.optica.org/ol/abstract.cfm?uri=ol-39-13-3911&quot;,&quot;issued&quot;:{&quot;date-parts&quot;:[[2014,7,1]]},&quot;page&quot;:&quot;3911-3914&quot;,&quot;abstract&quot;:&quot;We developed a reflection-mode optoacoustic mesoscopy system, based on raster-scanning of a custom designed spherically focused ultrasound detector, enabling seamless epi-illumination of the volume imaged. We study the performance of acoustic-resolution mesoscopy operating at an ultrawideband bandwidth of 20–180 MHz. i.e., a frequency band spreading over virtually an order of magnitude. Using tomographic reconstruction we showcase previously unreported, to our knowledge, axial resolutions of 4 μm and transverse resolutions of 18 μm reaching depths of up to 5 mm. We further investigate the frequency-dependence of features seen on the images to understand the implications of ultrawideband measurements. We show the overall imaging performance and the frequency ranges that contribute to observable resolution improvements from phantoms and animals.&quot;,&quot;publisher&quot;:&quot;Optica Publishing Group&quot;,&quot;issue&quot;:&quot;13&quot;,&quot;volume&quot;:&quot;39&quot;},&quot;isTemporary&quot;:false},{&quot;id&quot;:&quot;6f61f26c-0f55-3c4f-9935-fbfa3710c94c&quot;,&quot;itemData&quot;:{&quot;type&quot;:&quot;article-journal&quot;,&quot;id&quot;:&quot;6f61f26c-0f55-3c4f-9935-fbfa3710c94c&quot;,&quot;title&quot;:&quot;Raster-scan optoacoustic mesoscopy in the 25–125 MHz range&quot;,&quot;groupId&quot;:&quot;2c502dc1-5e12-38d0-8ff8-72544aee580c&quot;,&quot;author&quot;:[{&quot;family&quot;:&quot;Omar&quot;,&quot;given&quot;:&quot;Murad&quot;,&quot;parse-names&quot;:false,&quot;dropping-particle&quot;:&quot;&quot;,&quot;non-dropping-particle&quot;:&quot;&quot;},{&quot;family&quot;:&quot;Gateau&quot;,&quot;given&quot;:&quot;Jérôme&quot;,&quot;parse-names&quot;:false,&quot;dropping-particle&quot;:&quot;&quot;,&quot;non-dropping-particle&quot;:&quot;&quot;},{&quot;family&quot;:&quot;Ntziachristos&quot;,&quot;given&quot;:&quot;Vasilis&quot;,&quot;parse-names&quot;:false,&quot;dropping-particle&quot;:&quot;&quot;,&quot;non-dropping-particle&quot;:&quot;&quot;}],&quot;container-title&quot;:&quot;Optics Letters&quot;,&quot;container-title-short&quot;:&quot;Opt. Lett.&quot;,&quot;DOI&quot;:&quot;10.1364/OL.38.002472&quot;,&quot;ISSN&quot;:&quot;0146-9592&quot;,&quot;issued&quot;:{&quot;date-parts&quot;:[[2013]]},&quot;page&quot;:&quot;2472-2474&quot;,&quot;abstract&quot;:&quot;We developed a raster-scan acoustic resolution broadband optoacoustic mesoscopy system and investigated the imaging performance using ultrasonic frequencies up to 125 MHz. The developed system achieves 7 μm axial resolution and transverse resolution of 30 μm reaching depths of at least 5 mm. This unprecedented performance is achieved by operating at out-of-focus ultrasonic detection and tomographic reconstruction. We demonstrate the limits reached due to the width of the laser pulse employed and showcase the technique on drosophila fly and drosophila pupae ex vivo.&quot;,&quot;issue&quot;:&quot;14&quot;,&quot;volume&quot;:&quot;38&quot;},&quot;isTemporary&quot;:false}]},{&quot;citationID&quot;:&quot;MENDELEY_CITATION_fe2c1aa8-14f5-486b-8146-0fbb5ac19ca8&quot;,&quot;properties&quot;:{&quot;noteIndex&quot;:0},&quot;isEdited&quot;:false,&quot;manualOverride&quot;:{&quot;isManuallyOverridden&quot;:false,&quot;citeprocText&quot;:&quot;[2, 9, 54]&quot;,&quot;manualOverrideText&quot;:&quot;&quot;},&quot;citationTag&quot;:&quot;MENDELEY_CITATION_v3_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&quot;,&quot;citationItems&quot;:[{&quot;id&quot;:&quot;c9103224-3a34-3400-9488-bfc4362c3c30&quot;,&quot;itemData&quot;:{&quot;type&quot;:&quot;article-journal&quot;,&quot;id&quot;:&quot;c9103224-3a34-3400-9488-bfc4362c3c30&quot;,&quot;title&quot;:&quot;Addressing unmet clinical need with optoacoustic imaging&quot;,&quot;groupId&quot;:&quot;2c502dc1-5e12-38d0-8ff8-72544aee580c&quot;,&quot;author&quot;:[{&quot;family&quot;:&quot;Ntziachristos&quot;,&quot;given&quot;:&quot;Vasilis&quot;,&quot;parse-names&quot;:false,&quot;dropping-particle&quot;:&quot;&quot;,&quot;non-dropping-particle&quot;:&quot;&quot;}],&quot;container-title&quot;:&quot;Nature Reviews Bioengineering&quot;,&quot;accessed&quot;:{&quot;date-parts&quot;:[[2026,2,12]]},&quot;DOI&quot;:&quot;10.1038/s44222-024-00242-w&quot;,&quot;ISSN&quot;:&quot;2731-6092&quot;,&quot;URL&quot;:&quot;https://www.nature.com/articles/s44222-024-00242-w&quot;,&quot;issued&quot;:{&quot;date-parts&quot;:[[2025,3]]},&quot;page&quot;:&quot;182-184&quot;,&quot;abstract&quot;:&quot;Optoacoustic (photoacoustic) imaging has seen considerable growth in technological advances and clinical application over the past decade. This piece critically discusses whether optoacoustic imaging can become a mainstream clinical modality.&quot;,&quot;publisher&quot;:&quot;Nature Publishing Group&quot;,&quot;issue&quot;:&quot;3&quot;,&quot;volume&quot;:&quot;3&quot;},&quot;isTemporary&quot;:false},{&quot;id&quot;:&quot;c515e132-fba1-312f-ad3d-62fb33679228&quot;,&quot;itemData&quot;:{&quot;type&quot;:&quot;article-journal&quot;,&quot;id&quot;:&quot;c515e132-fba1-312f-ad3d-62fb33679228&quot;,&quot;title&quot;:&quot;Cardiovascular optoacoustics: From mice to men – A review&quot;,&quot;groupId&quot;:&quot;2c502dc1-5e12-38d0-8ff8-72544aee580c&quot;,&quot;author&quot;:[{&quot;family&quot;:&quot;Karlas&quot;,&quot;given&quot;:&quot;Angelos&quot;,&quot;parse-names&quot;:false,&quot;dropping-particle&quot;:&quot;&quot;,&quot;non-dropping-particle&quot;:&quot;&quot;},{&quot;family&quot;:&quot;Fasoula&quot;,&quot;given&quot;:&quot;Nikolina Alexia&quot;,&quot;parse-names&quot;:false,&quot;dropping-particle&quot;:&quot;&quot;,&quot;non-dropping-particle&quot;:&quot;&quot;},{&quot;family&quot;:&quot;Paul-Yuan&quot;,&quot;given&quot;:&quot;Korbinian&quot;,&quot;parse-names&quot;:false,&quot;dropping-particle&quot;:&quot;&quot;,&quot;non-dropping-particle&quot;:&quot;&quot;},{&quot;family&quot;:&quot;Reber&quot;,&quot;given&quot;:&quot;Josefine&quot;,&quot;parse-names&quot;:false,&quot;dropping-particle&quot;:&quot;&quot;,&quot;non-dropping-particle&quot;:&quot;&quot;},{&quot;family&quot;:&quot;Kallmayer&quot;,&quot;given&quot;:&quot;Michael&quot;,&quot;parse-names&quot;:false,&quot;dropping-particle&quot;:&quot;&quot;,&quot;non-dropping-particle&quot;:&quot;&quot;},{&quot;family&quot;:&quot;Bozhko&quot;,&quot;given&quot;:&quot;Dmitry&quot;,&quot;parse-names&quot;:false,&quot;dropping-particle&quot;:&quot;&quot;,&quot;non-dropping-particle&quot;:&quot;&quot;},{&quot;family&quot;:&quot;Seeger&quot;,&quot;given&quot;:&quot;Markus&quot;,&quot;parse-names&quot;:false,&quot;dropping-particle&quot;:&quot;&quot;,&quot;non-dropping-particle&quot;:&quot;&quot;},{&quot;family&quot;:&quot;Eckstein&quot;,&quot;given&quot;:&quot;Hans Henning&quot;,&quot;parse-names&quot;:false,&quot;dropping-particle&quot;:&quot;&quot;,&quot;non-dropping-particle&quot;:&quot;&quot;},{&quot;family&quot;:&quot;Wildgruber&quot;,&quot;given&quot;:&quot;Moritz&quot;,&quot;parse-names&quot;:false,&quot;dropping-particle&quot;:&quot;&quot;,&quot;non-dropping-particle&quot;:&quot;&quot;},{&quot;family&quot;:&quot;Ntziachristos&quot;,&quot;given&quot;:&quot;Vasilis&quot;,&quot;parse-names&quot;:false,&quot;dropping-particle&quot;:&quot;&quot;,&quot;non-dropping-particle&quot;:&quot;&quot;}],&quot;container-title&quot;:&quot;Photoacoustics&quot;,&quot;container-title-short&quot;:&quot;Photoacoustics&quot;,&quot;DOI&quot;:&quot;10.1016/j.pacs.2019.03.001&quot;,&quot;ISSN&quot;:&quot;22135979&quot;,&quot;issued&quot;:{&quot;date-parts&quot;:[[2019,6]]},&quot;page&quot;:&quot;19-30&quot;,&quot;abstract&quot;:&quot;Imaging has become an indispensable tool in the research and clinical management of cardiovascular disease (CVD). An array of imaging technologies is considered for CVD diagnostics and therapeutic assessment, ranging from ultrasonography, X-ray computed tomography and magnetic resonance imaging to nuclear and optical imaging methods. Each method has different operational characteristics and assesses different aspects of CVD pathophysiology; nevertheless, more information is desirable for achieving a comprehensive view of the disease. Optoacoustic (photoacoustic) imaging is an emerging modality promising to offer novel information on CVD parameters by allowing high-resolution imaging of optical contrast several centimeters deep inside tissue. Implemented with illumination at several wavelengths, multi-spectral optoacoustic tomography (MSOT) in particular, is sensitive to oxygenated and deoxygenated hemoglobin, water and lipids allowing imaging of the vasculature, tissue oxygen saturation and metabolic or inflammatory parameters. Progress with fast-tuning lasers, parallel detection and advanced image reconstruction and data-processing algorithms have recently transformed optoacoustics from a laboratory tool to a promising modality for small animal and clinical imaging. We review progress with optoacoustic CVD imaging, highlight the research and diagnostic potential and current applications and discuss the advantages, limitations and possibilities for integration into clinical routine.&quot;,&quot;publisher&quot;:&quot;Elsevier GmbH&quot;,&quot;volume&quot;:&quot;14&quot;},&quot;isTemporary&quot;:false},{&quot;id&quot;:&quot;62ea3fc2-9ed4-3be2-90fd-87d43eef9833&quot;,&quot;itemData&quot;:{&quot;type&quot;:&quot;article-journal&quot;,&quot;id&quot;:&quot;62ea3fc2-9ed4-3be2-90fd-87d43eef9833&quot;,&quot;title&quot;:&quot;A primer on current status and future opportunities of clinical optoacoustic imaging&quot;,&quot;groupId&quot;:&quot;2c502dc1-5e12-38d0-8ff8-72544aee580c&quot;,&quot;author&quot;:[{&quot;family&quot;:&quot;Knieling&quot;,&quot;given&quot;:&quot;Ferdinand&quot;,&quot;parse-names&quot;:false,&quot;dropping-particle&quot;:&quot;&quot;,&quot;non-dropping-particle&quot;:&quot;&quot;},{&quot;family&quot;:&quot;Lee&quot;,&quot;given&quot;:&quot;Serene&quot;,&quot;parse-names&quot;:false,&quot;dropping-particle&quot;:&quot;&quot;,&quot;non-dropping-particle&quot;:&quot;&quot;},{&quot;family&quot;:&quot;Ntziachristos&quot;,&quot;given&quot;:&quot;Vasilis&quot;,&quot;parse-names&quot;:false,&quot;dropping-particle&quot;:&quot;&quot;,&quot;non-dropping-particle&quot;:&quot;&quot;}],&quot;container-title&quot;:&quot;npj Imaging&quot;,&quot;accessed&quot;:{&quot;date-parts&quot;:[[2026,2,18]]},&quot;DOI&quot;:&quot;10.1038/s44303-024-00065-9&quot;,&quot;ISSN&quot;:&quot;2948-197X&quot;,&quot;URL&quot;:&quot;https://www.nature.com/articles/s44303-024-00065-9&quot;,&quot;issued&quot;:{&quot;date-parts&quot;:[[2025,1,27]]},&quot;abstract&quot;:&quot;Despite its introduction in the 1970’s, it is only recent technology advances that have propelled growth in clinical optoacoustic (photoacoustic) imaging over the past decade. We analytically present the broad landscape of clinical optoacoustic applications in the context of these key technology advances, the unique contrast achieved, and the tissue biomarkers resolved. We then discuss current challenges and future opportunities to address the unmet clinical needs.&quot;,&quot;publisher&quot;:&quot;Nature Publishing Group&quot;,&quot;issue&quot;:&quot;4&quot;,&quot;volume&quot;:&quot;3&quot;},&quot;isTemporary&quot;:false}]},{&quot;citationID&quot;:&quot;MENDELEY_CITATION_1f518037-bf6a-4764-87af-fc333870f154&quot;,&quot;properties&quot;:{&quot;noteIndex&quot;:0},&quot;isEdited&quot;:false,&quot;manualOverride&quot;:{&quot;isManuallyOverridden&quot;:false,&quot;citeprocText&quot;:&quot;[23]&quot;,&quot;manualOverrideText&quot;:&quot;&quot;},&quot;citationTag&quot;:&quot;MENDELEY_CITATION_v3_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&quot;,&quot;citationItems&quot;:[{&quot;id&quot;:&quot;1a8efbfe-4ffe-3ff3-978e-87970bd0c395&quot;,&quot;itemData&quot;:{&quot;type&quot;:&quot;article-journal&quot;,&quot;id&quot;:&quot;1a8efbfe-4ffe-3ff3-978e-87970bd0c395&quot;,&quot;title&quot;:&quot;Enhanced maximum intensity projection (eMIP) for improving the fidelity of optoacoustic images&quot;,&quot;groupId&quot;:&quot;2c502dc1-5e12-38d0-8ff8-72544aee580c&quot;,&quot;author&quot;:[{&quot;family&quot;:&quot;Gehmeyr&quot;,&quot;given&quot;:&quot;Manuel&quot;,&quot;parse-names&quot;:false,&quot;dropping-particle&quot;:&quot;&quot;,&quot;non-dropping-particle&quot;:&quot;&quot;},{&quot;family&quot;:&quot;Rojas López&quot;,&quot;given&quot;:&quot;María Begoña&quot;,&quot;parse-names&quot;:false,&quot;dropping-particle&quot;:&quot;&quot;,&quot;non-dropping-particle&quot;:&quot;&quot;},{&quot;family&quot;:&quot;Nitkunanantharajah&quot;,&quot;given&quot;:&quot;Suhanyaa&quot;,&quot;parse-names&quot;:false,&quot;dropping-particle&quot;:&quot;&quot;,&quot;non-dropping-particle&quot;:&quot;&quot;},{&quot;family&quot;:&quot;Preißl&quot;,&quot;given&quot;:&quot;Hubert&quot;,&quot;parse-names&quot;:false,&quot;dropping-particle&quot;:&quot;&quot;,&quot;non-dropping-particle&quot;:&quot;&quot;},{&quot;family&quot;:&quot;Vosseler&quot;,&quot;given&quot;:&quot;Andreas&quot;,&quot;parse-names&quot;:false,&quot;dropping-particle&quot;:&quot;&quot;,&quot;non-dropping-particle&quot;:&quot;&quot;},{&quot;family&quot;:&quot;Jumpertz-von Schwartzenberg&quot;,&quot;given&quot;:&quot;Reiner&quot;,&quot;parse-names&quot;:false,&quot;dropping-particle&quot;:&quot;&quot;,&quot;non-dropping-particle&quot;:&quot;&quot;},{&quot;family&quot;:&quot;Birkenfeld&quot;,&quot;given&quot;:&quot;Andreas L&quot;,&quot;parse-names&quot;:false,&quot;dropping-particle&quot;:&quot;&quot;,&quot;non-dropping-particle&quot;:&quot;&quot;},{&quot;family&quot;:&quot;Katsouli&quot;,&quot;given&quot;:&quot;Nikoletta&quot;,&quot;parse-names&quot;:false,&quot;dropping-particle&quot;:&quot;&quot;,&quot;non-dropping-particle&quot;:&quot;&quot;},{&quot;family&quot;:&quot;Fasoula&quot;,&quot;given&quot;:&quot;Nikolina-Alexia&quot;,&quot;parse-names&quot;:false,&quot;dropping-particle&quot;:&quot;&quot;,&quot;non-dropping-particle&quot;:&quot;&quot;},{&quot;family&quot;:&quot;Karlas&quot;,&quot;given&quot;:&quot;Angelos&quot;,&quot;parse-names&quot;:false,&quot;dropping-particle&quot;:&quot;&quot;,&quot;non-dropping-particle&quot;:&quot;&quot;},{&quot;family&quot;:&quot;Kallmayer&quot;,&quot;given&quot;:&quot;Michael&quot;,&quot;parse-names&quot;:false,&quot;dropping-particle&quot;:&quot;&quot;,&quot;non-dropping-particle&quot;:&quot;&quot;},{&quot;family&quot;:&quot;Ziegler&quot;,&quot;given&quot;:&quot;Anette-Gabriele&quot;,&quot;parse-names&quot;:false,&quot;dropping-particle&quot;:&quot;&quot;,&quot;non-dropping-particle&quot;:&quot;&quot;},{&quot;family&quot;:&quot;Jüstel&quot;,&quot;given&quot;:&quot;Dominik&quot;,&quot;parse-names&quot;:false,&quot;dropping-particle&quot;:&quot;&quot;,&quot;non-dropping-particle&quot;:&quot;&quot;},{&quot;family&quot;:&quot;Ntziachristos&quot;,&quot;given&quot;:&quot;Vasilis&quot;,&quot;parse-names&quot;:false,&quot;dropping-particle&quot;:&quot;&quot;,&quot;non-dropping-particle&quot;:&quot;&quot;}],&quot;container-title&quot;:&quot;npj Imaging&quot;,&quot;accessed&quot;:{&quot;date-parts&quot;:[[2025,10,8]]},&quot;DOI&quot;:&quot;10.1038/s44303-025-00112-z&quot;,&quot;ISSN&quot;:&quot;2948-197X&quot;,&quot;URL&quot;:&quot;https://www.nature.com/articles/s44303-025-00112-z&quot;,&quot;issued&quot;:{&quot;date-parts&quot;:[[2025,10,6]]},&quot;page&quot;:&quot;1-13&quot;,&quot;abstract&quot;:&quot;Three-dimensional (3D) image reconstructions are often rendered as two-dimensional images, using maximum intensity projections (MIPs). However, MIP’s rendering fidelity depends on the alignment of the individual slices along the projection direction. Also, the presence of noise and artifacts affects the contrast and the projected image elements. We introduce enhanced MIP (eMIP), a methodology that aligns the boundaries (e.g., skin boundary) of adjacent slices of the 3D volume onto the same coordinate system assumed by MIP (e.g., same depth) and applies robust contrast adjustment to normalize the intensities of the projected slices. We benchmark eMIP on 1725 clinical scans of human skin, using raster-scan optoacoustic mesoscopy (RSOM) that were assessed by 8 experts. Our results show that eMIP facilitates interpretability compared to conventional MIP and increases consistently the perceived image quality. The improved diagnostic ability of eMIP has the potential to replace MIP in RSOM and similar modalities.&quot;,&quot;publisher&quot;:&quot;Nature Publishing Group&quot;,&quot;issue&quot;:&quot;49&quot;,&quot;volume&quot;:&quot;3&quot;},&quot;isTemporary&quot;:false}]},{&quot;citationID&quot;:&quot;MENDELEY_CITATION_eabab0a5-69a2-43b2-a764-54cf53978eb1&quot;,&quot;properties&quot;:{&quot;noteIndex&quot;:0},&quot;isEdited&quot;:false,&quot;manualOverride&quot;:{&quot;isManuallyOverridden&quot;:false,&quot;citeprocText&quot;:&quot;[23]&quot;,&quot;manualOverrideText&quot;:&quot;&quot;},&quot;citationTag&quot;:&quot;MENDELEY_CITATION_v3_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&quot;,&quot;citationItems&quot;:[{&quot;id&quot;:&quot;1a8efbfe-4ffe-3ff3-978e-87970bd0c395&quot;,&quot;itemData&quot;:{&quot;type&quot;:&quot;article-journal&quot;,&quot;id&quot;:&quot;1a8efbfe-4ffe-3ff3-978e-87970bd0c395&quot;,&quot;title&quot;:&quot;Enhanced maximum intensity projection (eMIP) for improving the fidelity of optoacoustic images&quot;,&quot;groupId&quot;:&quot;2c502dc1-5e12-38d0-8ff8-72544aee580c&quot;,&quot;author&quot;:[{&quot;family&quot;:&quot;Gehmeyr&quot;,&quot;given&quot;:&quot;Manuel&quot;,&quot;parse-names&quot;:false,&quot;dropping-particle&quot;:&quot;&quot;,&quot;non-dropping-particle&quot;:&quot;&quot;},{&quot;family&quot;:&quot;Rojas López&quot;,&quot;given&quot;:&quot;María Begoña&quot;,&quot;parse-names&quot;:false,&quot;dropping-particle&quot;:&quot;&quot;,&quot;non-dropping-particle&quot;:&quot;&quot;},{&quot;family&quot;:&quot;Nitkunanantharajah&quot;,&quot;given&quot;:&quot;Suhanyaa&quot;,&quot;parse-names&quot;:false,&quot;dropping-particle&quot;:&quot;&quot;,&quot;non-dropping-particle&quot;:&quot;&quot;},{&quot;family&quot;:&quot;Preißl&quot;,&quot;given&quot;:&quot;Hubert&quot;,&quot;parse-names&quot;:false,&quot;dropping-particle&quot;:&quot;&quot;,&quot;non-dropping-particle&quot;:&quot;&quot;},{&quot;family&quot;:&quot;Vosseler&quot;,&quot;given&quot;:&quot;Andreas&quot;,&quot;parse-names&quot;:false,&quot;dropping-particle&quot;:&quot;&quot;,&quot;non-dropping-particle&quot;:&quot;&quot;},{&quot;family&quot;:&quot;Jumpertz-von Schwartzenberg&quot;,&quot;given&quot;:&quot;Reiner&quot;,&quot;parse-names&quot;:false,&quot;dropping-particle&quot;:&quot;&quot;,&quot;non-dropping-particle&quot;:&quot;&quot;},{&quot;family&quot;:&quot;Birkenfeld&quot;,&quot;given&quot;:&quot;Andreas L&quot;,&quot;parse-names&quot;:false,&quot;dropping-particle&quot;:&quot;&quot;,&quot;non-dropping-particle&quot;:&quot;&quot;},{&quot;family&quot;:&quot;Katsouli&quot;,&quot;given&quot;:&quot;Nikoletta&quot;,&quot;parse-names&quot;:false,&quot;dropping-particle&quot;:&quot;&quot;,&quot;non-dropping-particle&quot;:&quot;&quot;},{&quot;family&quot;:&quot;Fasoula&quot;,&quot;given&quot;:&quot;Nikolina-Alexia&quot;,&quot;parse-names&quot;:false,&quot;dropping-particle&quot;:&quot;&quot;,&quot;non-dropping-particle&quot;:&quot;&quot;},{&quot;family&quot;:&quot;Karlas&quot;,&quot;given&quot;:&quot;Angelos&quot;,&quot;parse-names&quot;:false,&quot;dropping-particle&quot;:&quot;&quot;,&quot;non-dropping-particle&quot;:&quot;&quot;},{&quot;family&quot;:&quot;Kallmayer&quot;,&quot;given&quot;:&quot;Michael&quot;,&quot;parse-names&quot;:false,&quot;dropping-particle&quot;:&quot;&quot;,&quot;non-dropping-particle&quot;:&quot;&quot;},{&quot;family&quot;:&quot;Ziegler&quot;,&quot;given&quot;:&quot;Anette-Gabriele&quot;,&quot;parse-names&quot;:false,&quot;dropping-particle&quot;:&quot;&quot;,&quot;non-dropping-particle&quot;:&quot;&quot;},{&quot;family&quot;:&quot;Jüstel&quot;,&quot;given&quot;:&quot;Dominik&quot;,&quot;parse-names&quot;:false,&quot;dropping-particle&quot;:&quot;&quot;,&quot;non-dropping-particle&quot;:&quot;&quot;},{&quot;family&quot;:&quot;Ntziachristos&quot;,&quot;given&quot;:&quot;Vasilis&quot;,&quot;parse-names&quot;:false,&quot;dropping-particle&quot;:&quot;&quot;,&quot;non-dropping-particle&quot;:&quot;&quot;}],&quot;container-title&quot;:&quot;npj Imaging&quot;,&quot;accessed&quot;:{&quot;date-parts&quot;:[[2025,10,8]]},&quot;DOI&quot;:&quot;10.1038/s44303-025-00112-z&quot;,&quot;ISSN&quot;:&quot;2948-197X&quot;,&quot;URL&quot;:&quot;https://www.nature.com/articles/s44303-025-00112-z&quot;,&quot;issued&quot;:{&quot;date-parts&quot;:[[2025,10,6]]},&quot;page&quot;:&quot;1-13&quot;,&quot;abstract&quot;:&quot;Three-dimensional (3D) image reconstructions are often rendered as two-dimensional images, using maximum intensity projections (MIPs). However, MIP’s rendering fidelity depends on the alignment of the individual slices along the projection direction. Also, the presence of noise and artifacts affects the contrast and the projected image elements. We introduce enhanced MIP (eMIP), a methodology that aligns the boundaries (e.g., skin boundary) of adjacent slices of the 3D volume onto the same coordinate system assumed by MIP (e.g., same depth) and applies robust contrast adjustment to normalize the intensities of the projected slices. We benchmark eMIP on 1725 clinical scans of human skin, using raster-scan optoacoustic mesoscopy (RSOM) that were assessed by 8 experts. Our results show that eMIP facilitates interpretability compared to conventional MIP and increases consistently the perceived image quality. The improved diagnostic ability of eMIP has the potential to replace MIP in RSOM and similar modalities.&quot;,&quot;publisher&quot;:&quot;Nature Publishing Group&quot;,&quot;issue&quot;:&quot;49&quot;,&quot;volume&quot;:&quot;3&quot;},&quot;isTemporary&quot;:false}]},{&quot;citationID&quot;:&quot;MENDELEY_CITATION_5dd92ddd-ba66-485a-8818-cda16e39ba5f&quot;,&quot;properties&quot;:{&quot;noteIndex&quot;:0},&quot;isEdited&quot;:false,&quot;manualOverride&quot;:{&quot;citeprocText&quot;:&quot;[55, 56]&quot;,&quot;isManuallyOverridden&quot;:false,&quot;manualOverrideText&quot;:&quot;&quot;},&quot;citationItems&quot;:[{&quot;id&quot;:&quot;40cc7d3b-518b-5f14-b715-d6bb409be69a&quot;,&quot;itemData&quot;:{&quot;DOI&quot;:&quot;10.1371/JOURNAL.PONE.0077089&quot;,&quot;ISSN&quot;:&quot;19326203&quot;,&quot;PMID&quot;:&quot;24223118&quot;,&quot;abstract&quot;:&quot;Signal-to-noise ratio, the ratio between signal and noise, is a quantity that has been well established for MRI data but is still subject of ongoing debate and confusion when it comes to fMRI data. fMRI data are characterised by small activation fluctuations in a background of noise. Depending on how the signal of interest and the noise are identified, signal-to-noise ratio for fMRI data is reported by using many different definitions. Since each definition comes with a different scale, interpreting and comparing signal-to-noise ratio values for fMRI data can be a very challenging job. In this paper, we provide an overview of existing definitions. Further, the relationship with activation detection power is investigated. Reference tables and conversion formulae are provided to facilitate comparability between fMRI studies. © 2013 Welvaert, Rosseel.&quot;,&quot;author&quot;:[{&quot;dropping-particle&quot;:&quot;&quot;,&quot;family&quot;:&quot;Welvaert&quot;,&quot;given&quot;:&quot;Marijke&quot;,&quot;non-dropping-particle&quot;:&quot;&quot;,&quot;parse-names&quot;:false,&quot;suffix&quot;:&quot;&quot;},{&quot;dropping-particle&quot;:&quot;&quot;,&quot;family&quot;:&quot;Rosseel&quot;,&quot;given&quot;:&quot;Yves&quot;,&quot;non-dropping-particle&quot;:&quot;&quot;,&quot;parse-names&quot;:false,&quot;suffix&quot;:&quot;&quot;}],&quot;container-title&quot;:&quot;PLoS ONE&quot;,&quot;id&quot;:&quot;40cc7d3b-518b-5f14-b715-d6bb409be69a&quot;,&quot;issue&quot;:&quot;11&quot;,&quot;issued&quot;:{&quot;date-parts&quot;:[[&quot;2013&quot;,&quot;11&quot;,&quot;6&quot;]]},&quot;publisher&quot;:&quot;PLOS&quot;,&quot;title&quot;:&quot;On the Definition of Signal-To-Noise Ratio and Contrast-To-Noise Ratio for fMRI Data&quot;,&quot;type&quot;:&quot;article-journal&quot;,&quot;volume&quot;:&quot;8&quot;,&quot;container-title-short&quot;:&quot;PLoS One&quot;},&quot;uris&quot;:[&quot;http://www.mendeley.com/documents/?uuid=06b7c986-13ec-3fb5-8ef3-5f95213a3062&quot;],&quot;isTemporary&quot;:false,&quot;legacyDesktopId&quot;:&quot;06b7c986-13ec-3fb5-8ef3-5f95213a3062&quot;},{&quot;id&quot;:&quot;f1212fa7-6c48-346b-8094-d95dd0418285&quot;,&quot;itemData&quot;:{&quot;type&quot;:&quot;article-journal&quot;,&quot;id&quot;:&quot;f1212fa7-6c48-346b-8094-d95dd0418285&quot;,&quot;title&quot;:&quot;Deep-Learning-Based Electrical Noise Removal Enables High Spectral Optoacoustic Contrast in Deep Tissue&quot;,&quot;groupId&quot;:&quot;2c502dc1-5e12-38d0-8ff8-72544aee580c&quot;,&quot;author&quot;:[{&quot;family&quot;:&quot;Dehner&quot;,&quot;given&quot;:&quot;Christoph&quot;,&quot;parse-names&quot;:false,&quot;dropping-particle&quot;:&quot;&quot;,&quot;non-dropping-particle&quot;:&quot;&quot;},{&quot;family&quot;:&quot;Olefir&quot;,&quot;given&quot;:&quot;Ivan&quot;,&quot;parse-names&quot;:false,&quot;dropping-particle&quot;:&quot;&quot;,&quot;non-dropping-particle&quot;:&quot;&quot;},{&quot;family&quot;:&quot;Chowdhury&quot;,&quot;given&quot;:&quot;Kaushik Basak&quot;,&quot;parse-names&quot;:false,&quot;dropping-particle&quot;:&quot;&quot;,&quot;non-dropping-particle&quot;:&quot;&quot;},{&quot;family&quot;:&quot;Justel&quot;,&quot;given&quot;:&quot;Dominik&quot;,&quot;parse-names&quot;:false,&quot;dropping-particle&quot;:&quot;&quot;,&quot;non-dropping-particle&quot;:&quot;&quot;},{&quot;family&quot;:&quot;Ntziachristos&quot;,&quot;given&quot;:&quot;Vasilis&quot;,&quot;parse-names&quot;:false,&quot;dropping-particle&quot;:&quot;&quot;,&quot;non-dropping-particle&quot;:&quot;&quot;}],&quot;container-title&quot;:&quot;IEEE Transactions on Medical Imaging&quot;,&quot;container-title-short&quot;:&quot;IEEE Trans. Med. Imaging&quot;,&quot;accessed&quot;:{&quot;date-parts&quot;:[[2023,4,25]]},&quot;DOI&quot;:&quot;10.1109/TMI.2022.3180115&quot;,&quot;ISSN&quot;:&quot;1558254X&quot;,&quot;PMID&quot;:&quot;35657832&quot;,&quot;issued&quot;:{&quot;date-parts&quot;:[[2022,11,1]]},&quot;page&quot;:&quot;3182-3193&quot;,&quot;abstract&quot;:&quot;Image contrast in multispectral optoacoustic tomography (MSOT) can be severely reduced by electrical noise and interference in the acquired optoacoustic signals. Previously employed signal processing techniques have proven insufficient to remove the effects of electrical noise because they typically rely on simplified models and fail to capture complex characteristics of signal and noise. Moreover, they often involve time-consuming processing steps that are unsuited for real-time imaging applications. In this work, we develop and demonstrate a discriminative deep learning approach to separate electrical noise from optoacoustic signals prior to image reconstruction. The proposed deep learning algorithm is based on two key features. First, it learns spatiotemporal correlations in both noise and signal by using the entire optoacoustic sinogram as input. Second, it employs training on a large dataset of experimentally acquired pure noise and synthetic optoacoustic signals. We validated the ability of the trained model to accurately remove electrical noise on synthetic data and on optoacoustic images of a phantom and the human breast. We demonstrate significant enhancements of morphological and spectral optoacoustic images reaching 19% higher blood vessel contrast and localized spectral contrast at depths of more than 2 cm for images acquired in vivo. We discuss how the proposed denoising framework is applicable to clinical multispectral optoacoustic tomography and suitable for real-time operation.&quot;,&quot;publisher&quot;:&quot;Institute of Electrical and Electronics Engineers Inc.&quot;,&quot;issue&quot;:&quot;11&quot;,&quot;volume&quot;:&quot;41&quot;},&quot;isTemporary&quot;:false}],&quot;citationTag&quot;:&quot;MENDELEY_CITATION_v3_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&quot;},{&quot;citationID&quot;:&quot;MENDELEY_CITATION_627657dc-a76b-49ba-a756-a7fe0b046d84&quot;,&quot;properties&quot;:{&quot;noteIndex&quot;:0},&quot;isEdited&quot;:false,&quot;manualOverride&quot;:{&quot;citeprocText&quot;:&quot;[32]&quot;,&quot;isManuallyOverridden&quot;:false,&quot;manualOverrideText&quot;:&quot;&quot;},&quot;citationTag&quot;:&quot;MENDELEY_CITATION_v3_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&quot;,&quot;citationItems&quot;:[{&quot;id&quot;:&quot;652962a1-a6c1-5134-bb16-b6a086a51db3&quot;,&quot;itemData&quot;:{&quot;abstract&quot;:&quot;In order to tackle present challenges of morphological and functional skin imaging, RSOM was further developed and explored. The technical and methodological advances of RSOM presented herein allow to significantly extend the range of applications accessed by the technique. The developed imaging system enables imaging of previously inaccessible skin features and monitoring of hemodynamic processes throughout the skin. &quot;,&quot;author&quot;:[{&quot;dropping-particle&quot;:&quot;&quot;,&quot;family&quot;:&quot;Berezhnoi&quot;,&quot;given&quot;:&quot;Andrei&quot;,&quot;non-dropping-particle&quot;:&quot;&quot;,&quot;parse-names&quot;:false,&quot;suffix&quot;:&quot;&quot;}],&quot;id&quot;:&quot;652962a1-a6c1-5134-bb16-b6a086a51db3&quot;,&quot;issued&quot;:{&quot;date-parts&quot;:[[&quot;2021&quot;]]},&quot;language&quot;:&quot;en&quot;,&quot;number-of-pages&quot;:&quot;141&quot;,&quot;publisher&quot;:&quot;Technische Universität München&quot;,&quot;title&quot;:&quot;Development of multi-wavelength optoacoustic mesoscopy for high resolution morphological and functional imaging of skin&quot;,&quot;type&quot;:&quot;thesis&quot;,&quot;container-title-short&quot;:&quot;&quot;},&quot;uris&quot;:[&quot;http://www.mendeley.com/documents/?uuid=8239665b-3bc8-38a6-941d-cb8814fecc8e&quot;],&quot;isTemporary&quot;:false,&quot;legacyDesktopId&quot;:&quot;8239665b-3bc8-38a6-941d-cb8814fecc8e&quot;}]},{&quot;citationID&quot;:&quot;MENDELEY_CITATION_779addba-9c18-4149-80a2-c70a1b1f584f&quot;,&quot;properties&quot;:{&quot;noteIndex&quot;:0},&quot;isEdited&quot;:false,&quot;manualOverride&quot;:{&quot;isManuallyOverridden&quot;:false,&quot;citeprocText&quot;:&quot;[28]&quot;,&quot;manualOverrideText&quot;:&quot;&quot;},&quot;citationTag&quot;:&quot;MENDELEY_CITATION_v3_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&quot;,&quot;citationItems&quot;:[{&quot;id&quot;:&quot;13b26acf-98d6-39cb-a188-69db876a9aae&quot;,&quot;itemData&quot;:{&quot;type&quot;:&quot;article-journal&quot;,&quot;id&quot;:&quot;13b26acf-98d6-39cb-a188-69db876a9aae&quot;,&quot;title&quot;:&quot;Motion Quantification and Automated Correction in Clinical RSOM&quot;,&quot;groupId&quot;:&quot;2c502dc1-5e12-38d0-8ff8-72544aee580c&quot;,&quot;author&quot;:[{&quot;family&quot;:&quot;Aguirre&quot;,&quot;given&quot;:&quot;Juan&quot;,&quot;parse-names&quot;:false,&quot;dropping-particle&quot;:&quot;&quot;,&quot;non-dropping-particle&quot;:&quot;&quot;},{&quot;family&quot;:&quot;Berezhnoi&quot;,&quot;given&quot;:&quot;Andrei&quot;,&quot;parse-names&quot;:false,&quot;dropping-particle&quot;:&quot;&quot;,&quot;non-dropping-particle&quot;:&quot;&quot;},{&quot;family&quot;:&quot;He&quot;,&quot;given&quot;:&quot;Hailong&quot;,&quot;parse-names&quot;:false,&quot;dropping-particle&quot;:&quot;&quot;,&quot;non-dropping-particle&quot;:&quot;&quot;},{&quot;family&quot;:&quot;Schwarz&quot;,&quot;given&quot;:&quot;Mathias&quot;,&quot;parse-names&quot;:false,&quot;dropping-particle&quot;:&quot;&quot;,&quot;non-dropping-particle&quot;:&quot;&quot;},{&quot;family&quot;:&quot;Hindelang&quot;,&quot;given&quot;:&quot;Benedikt&quot;,&quot;parse-names&quot;:false,&quot;dropping-particle&quot;:&quot;&quot;,&quot;non-dropping-particle&quot;:&quot;&quot;},{&quot;family&quot;:&quot;Omar&quot;,&quot;given&quot;:&quot;Murad&quot;,&quot;parse-names&quot;:false,&quot;dropping-particle&quot;:&quot;&quot;,&quot;non-dropping-particle&quot;:&quot;&quot;},{&quot;family&quot;:&quot;Ntziachristos&quot;,&quot;given&quot;:&quot;Vasilis&quot;,&quot;parse-names&quot;:false,&quot;dropping-particle&quot;:&quot;&quot;,&quot;non-dropping-particle&quot;:&quot;&quot;}],&quot;container-title&quot;:&quot;IEEE transactions on medical imaging&quot;,&quot;container-title-short&quot;:&quot;IEEE Trans. Med. Imaging&quot;,&quot;accessed&quot;:{&quot;date-parts&quot;:[[2023,4,21]]},&quot;DOI&quot;:&quot;10.1109/TMI.2018.2883154&quot;,&quot;ISSN&quot;:&quot;1558-254X&quot;,&quot;PMID&quot;:&quot;30676947&quot;,&quot;URL&quot;:&quot;https://pubmed.ncbi.nlm.nih.gov/30676947/&quot;,&quot;issued&quot;:{&quot;date-parts&quot;:[[2019,6,1]]},&quot;page&quot;:&quot;1340-1346&quot;,&quot;abstract&quot;:&quot;Raster-scan optoacoustic mesoscopy (RSOM) offers high-resolution non-invasive insights into skin pathophysiology, which holds promise for disease diagnosis and monitoring in dermatology and other fields. However, RSOM is quite vulnerable to vertical motion of the skin, which can depend on the part of the body being imaged. Motion correction algorithms have already been proposed, but they are not fully automated, they depend on anatomical segmentation pre-processing steps that might not be performed successfully, and they are not site-specific. Here, we determined for the first time the magnitude of the micrometric vertical skin displacements at different sites on the body that affect RSOM. The quantifi-cation of motion allowed us to develop a site-specific correction algorithm. The algorithm is fully automated and does not need prior anatomical information. We found that the magnitude of the vertical motion depends strongly on the site of imaging and is caused by breathing, heart beating, and arterial pulsation. The developed algorithm resulted in more than 2-fold improvement in the signal-to-noise ratio of the reconstructed images at every site tested. Proposing an effective automated motion correction algorithm paves the way for realizing the full clinical potential of RSOM.&quot;,&quot;publisher&quot;:&quot;IEEE Trans Med Imaging&quot;,&quot;issue&quot;:&quot;6&quot;,&quot;volume&quot;:&quot;38&quot;},&quot;isTemporary&quot;:false}]},{&quot;citationID&quot;:&quot;MENDELEY_CITATION_1413ecbd-ad95-4a20-b7e4-2ccc47ead0c5&quot;,&quot;properties&quot;:{&quot;noteIndex&quot;:0},&quot;isEdited&quot;:false,&quot;manualOverride&quot;:{&quot;citeprocText&quot;:&quot;[57]&quot;,&quot;isManuallyOverridden&quot;:false,&quot;manualOverrideText&quot;:&quot;&quot;},&quot;citationTag&quot;:&quot;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&quot;,&quot;citationItems&quot;:[{&quot;id&quot;:&quot;2907bb9a-4a0f-3ef3-a89a-06d17b7e31a8&quot;,&quot;itemData&quot;:{&quot;type&quot;:&quot;article-journal&quot;,&quot;id&quot;:&quot;2907bb9a-4a0f-3ef3-a89a-06d17b7e31a8&quot;,&quot;title&quot;:&quot;Mechanisms of weight loss-induced remission in people with prediabetes: a post-hoc analysis of the randomised, controlled, multicentre Prediabetes Lifestyle Intervention Study (PLIS)&quot;,&quot;groupId&quot;:&quot;2c502dc1-5e12-38d0-8ff8-72544aee580c&quot;,&quot;author&quot;:[{&quot;family&quot;:&quot;Sandforth&quot;,&quot;given&quot;:&quot;Arvid&quot;,&quot;parse-names&quot;:false,&quot;dropping-particle&quot;:&quot;&quot;,&quot;non-dropping-particle&quot;:&quot;&quot;},{&quot;family&quot;:&quot;Jumpertz-von Schwartzenberg&quot;,&quot;given&quot;:&quot;Reiner&quot;,&quot;parse-names&quot;:false,&quot;dropping-particle&quot;:&quot;&quot;,&quot;non-dropping-particle&quot;:&quot;&quot;},{&quot;family&quot;:&quot;Arreola&quot;,&quot;given&quot;:&quot;Elsa Vazquez&quot;,&quot;parse-names&quot;:false,&quot;dropping-particle&quot;:&quot;&quot;,&quot;non-dropping-particle&quot;:&quot;&quot;},{&quot;family&quot;:&quot;Hanson&quot;,&quot;given&quot;:&quot;Robert L&quot;,&quot;parse-names&quot;:false,&quot;dropping-particle&quot;:&quot;&quot;,&quot;non-dropping-particle&quot;:&quot;&quot;},{&quot;family&quot;:&quot;Sancar&quot;,&quot;given&quot;:&quot;Gencer&quot;,&quot;parse-names&quot;:false,&quot;dropping-particle&quot;:&quot;&quot;,&quot;non-dropping-particle&quot;:&quot;&quot;},{&quot;family&quot;:&quot;Katzenstein&quot;,&quot;given&quot;:&quot;Sarah&quot;,&quot;parse-names&quot;:false,&quot;dropping-particle&quot;:&quot;&quot;,&quot;non-dropping-particle&quot;:&quot;&quot;},{&quot;family&quot;:&quot;Lange&quot;,&quot;given&quot;:&quot;Karl&quot;,&quot;parse-names&quot;:false,&quot;dropping-particle&quot;:&quot;&quot;,&quot;non-dropping-particle&quot;:&quot;&quot;},{&quot;family&quot;:&quot;Preißl&quot;,&quot;given&quot;:&quot;Hubert&quot;,&quot;parse-names&quot;:false,&quot;dropping-particle&quot;:&quot;&quot;,&quot;non-dropping-particle&quot;:&quot;&quot;},{&quot;family&quot;:&quot;Dreher&quot;,&quot;given&quot;:&quot;Simon I&quot;,&quot;parse-names&quot;:false,&quot;dropping-particle&quot;:&quot;&quot;,&quot;non-dropping-particle&quot;:&quot;&quot;},{&quot;family&quot;:&quot;Weigert&quot;,&quot;given&quot;:&quot;Cora&quot;,&quot;parse-names&quot;:false,&quot;dropping-particle&quot;:&quot;&quot;,&quot;non-dropping-particle&quot;:&quot;&quot;},{&quot;family&quot;:&quot;Wagner&quot;,&quot;given&quot;:&quot;Robert&quot;,&quot;parse-names&quot;:false,&quot;dropping-particle&quot;:&quot;&quot;,&quot;non-dropping-particle&quot;:&quot;&quot;},{&quot;family&quot;:&quot;Kantartzis&quot;,&quot;given&quot;:&quot;Kostantinos&quot;,&quot;parse-names&quot;:false,&quot;dropping-particle&quot;:&quot;&quot;,&quot;non-dropping-particle&quot;:&quot;&quot;},{&quot;family&quot;:&quot;Machann&quot;,&quot;given&quot;:&quot;Jürgen&quot;,&quot;parse-names&quot;:false,&quot;dropping-particle&quot;:&quot;&quot;,&quot;non-dropping-particle&quot;:&quot;&quot;},{&quot;family&quot;:&quot;Schick&quot;,&quot;given&quot;:&quot;Fritz&quot;,&quot;parse-names&quot;:false,&quot;dropping-particle&quot;:&quot;&quot;,&quot;non-dropping-particle&quot;:&quot;&quot;},{&quot;family&quot;:&quot;Lehmann&quot;,&quot;given&quot;:&quot;Rainer&quot;,&quot;parse-names&quot;:false,&quot;dropping-particle&quot;:&quot;&quot;,&quot;non-dropping-particle&quot;:&quot;&quot;},{&quot;family&quot;:&quot;Peter&quot;,&quot;given&quot;:&quot;Andreas&quot;,&quot;parse-names&quot;:false,&quot;dropping-particle&quot;:&quot;&quot;,&quot;non-dropping-particle&quot;:&quot;&quot;},{&quot;family&quot;:&quot;Katsouli&quot;,&quot;given&quot;:&quot;Nikoletta&quot;,&quot;parse-names&quot;:false,&quot;dropping-particle&quot;:&quot;&quot;,&quot;non-dropping-particle&quot;:&quot;&quot;},{&quot;family&quot;:&quot;Ntziachristos&quot;,&quot;given&quot;:&quot;Vasilis&quot;,&quot;parse-names&quot;:false,&quot;dropping-particle&quot;:&quot;&quot;,&quot;non-dropping-particle&quot;:&quot;&quot;},{&quot;family&quot;:&quot;Dannecker&quot;,&quot;given&quot;:&quot;Corinna&quot;,&quot;parse-names&quot;:false,&quot;dropping-particle&quot;:&quot;&quot;,&quot;non-dropping-particle&quot;:&quot;&quot;},{&quot;family&quot;:&quot;Fritsche&quot;,&quot;given&quot;:&quot;Louise&quot;,&quot;parse-names&quot;:false,&quot;dropping-particle&quot;:&quot;&quot;,&quot;non-dropping-particle&quot;:&quot;&quot;},{&quot;family&quot;:&quot;Perakakis&quot;,&quot;given&quot;:&quot;Nikolaos&quot;,&quot;parse-names&quot;:false,&quot;dropping-particle&quot;:&quot;&quot;,&quot;non-dropping-particle&quot;:&quot;&quot;},{&quot;family&quot;:&quot;Heni&quot;,&quot;given&quot;:&quot;Martin&quot;,&quot;parse-names&quot;:false,&quot;dropping-particle&quot;:&quot;&quot;,&quot;non-dropping-particle&quot;:&quot;&quot;},{&quot;family&quot;:&quot;Nawroth&quot;,&quot;given&quot;:&quot;Peter Paul&quot;,&quot;parse-names&quot;:false,&quot;dropping-particle&quot;:&quot;&quot;,&quot;non-dropping-particle&quot;:&quot;&quot;},{&quot;family&quot;:&quot;Kopf&quot;,&quot;given&quot;:&quot;Stefan&quot;,&quot;parse-names&quot;:false,&quot;dropping-particle&quot;:&quot;&quot;,&quot;non-dropping-particle&quot;:&quot;&quot;},{&quot;family&quot;:&quot;Pfeiffer&quot;,&quot;given&quot;:&quot;Andreas F H&quot;,&quot;parse-names&quot;:false,&quot;dropping-particle&quot;:&quot;&quot;,&quot;non-dropping-particle&quot;:&quot;&quot;},{&quot;family&quot;:&quot;Kabisch&quot;,&quot;given&quot;:&quot;Stefan&quot;,&quot;parse-names&quot;:false,&quot;dropping-particle&quot;:&quot;&quot;,&quot;non-dropping-particle&quot;:&quot;&quot;},{&quot;family&quot;:&quot;Stumvoll&quot;,&quot;given&quot;:&quot;Michael&quot;,&quot;parse-names&quot;:false,&quot;dropping-particle&quot;:&quot;&quot;,&quot;non-dropping-particle&quot;:&quot;&quot;},{&quot;family&quot;:&quot;Schwarz&quot;,&quot;given&quot;:&quot;Peter E H&quot;,&quot;parse-names&quot;:false,&quot;dropping-particle&quot;:&quot;&quot;,&quot;non-dropping-particle&quot;:&quot;&quot;},{&quot;family&quot;:&quot;Hauner&quot;,&quot;given&quot;:&quot;Hans&quot;,&quot;parse-names&quot;:false,&quot;dropping-particle&quot;:&quot;&quot;,&quot;non-dropping-particle&quot;:&quot;&quot;},{&quot;family&quot;:&quot;Lechner&quot;,&quot;given&quot;:&quot;Andreas&quot;,&quot;parse-names&quot;:false,&quot;dropping-particle&quot;:&quot;&quot;,&quot;non-dropping-particle&quot;:&quot;&quot;},{&quot;family&quot;:&quot;Seissler&quot;,&quot;given&quot;:&quot;Jochen&quot;,&quot;parse-names&quot;:false,&quot;dropping-particle&quot;:&quot;&quot;,&quot;non-dropping-particle&quot;:&quot;&quot;},{&quot;family&quot;:&quot;Yurchenko&quot;,&quot;given&quot;:&quot;Iryna&quot;,&quot;parse-names&quot;:false,&quot;dropping-particle&quot;:&quot;&quot;,&quot;non-dropping-particle&quot;:&quot;&quot;},{&quot;family&quot;:&quot;Icks&quot;,&quot;given&quot;:&quot;Andrea&quot;,&quot;parse-names&quot;:false,&quot;dropping-particle&quot;:&quot;&quot;,&quot;non-dropping-particle&quot;:&quot;&quot;},{&quot;family&quot;:&quot;Solimena&quot;,&quot;given&quot;:&quot;Michele&quot;,&quot;parse-names&quot;:false,&quot;dropping-particle&quot;:&quot;&quot;,&quot;non-dropping-particle&quot;:&quot;&quot;},{&quot;family&quot;:&quot;Häring&quot;,&quot;given&quot;:&quot;Hans-Ulrich&quot;,&quot;parse-names&quot;:false,&quot;dropping-particle&quot;:&quot;&quot;,&quot;non-dropping-particle&quot;:&quot;&quot;},{&quot;family&quot;:&quot;Szendroedi&quot;,&quot;given&quot;:&quot;Julia&quot;,&quot;parse-names&quot;:false,&quot;dropping-particle&quot;:&quot;&quot;,&quot;non-dropping-particle&quot;:&quot;&quot;},{&quot;family&quot;:&quot;Schürmann&quot;,&quot;given&quot;:&quot;Annette&quot;,&quot;parse-names&quot;:false,&quot;dropping-particle&quot;:&quot;&quot;,&quot;non-dropping-particle&quot;:&quot;&quot;},{&quot;family&quot;:&quot;Hrabé De Angelis&quot;,&quot;given&quot;:&quot;Martin&quot;,&quot;parse-names&quot;:false,&quot;dropping-particle&quot;:&quot;&quot;,&quot;non-dropping-particle&quot;:&quot;&quot;},{&quot;family&quot;:&quot;Blüher&quot;,&quot;given&quot;:&quot;Matthias&quot;,&quot;parse-names&quot;:false,&quot;dropping-particle&quot;:&quot;&quot;,&quot;non-dropping-particle&quot;:&quot;&quot;},{&quot;family&quot;:&quot;Roden&quot;,&quot;given&quot;:&quot;Michael&quot;,&quot;parse-names&quot;:false,&quot;dropping-particle&quot;:&quot;&quot;,&quot;non-dropping-particle&quot;:&quot;&quot;},{&quot;family&quot;:&quot;Bornstein&quot;,&quot;given&quot;:&quot;Stefan R&quot;,&quot;parse-names&quot;:false,&quot;dropping-particle&quot;:&quot;&quot;,&quot;non-dropping-particle&quot;:&quot;&quot;},{&quot;family&quot;:&quot;Stefan&quot;,&quot;given&quot;:&quot;Norbert&quot;,&quot;parse-names&quot;:false,&quot;dropping-particle&quot;:&quot;&quot;,&quot;non-dropping-particle&quot;:&quot;&quot;},{&quot;family&quot;:&quot;Fritsche&quot;,&quot;given&quot;:&quot;Andreas&quot;,&quot;parse-names&quot;:false,&quot;dropping-particle&quot;:&quot;&quot;,&quot;non-dropping-particle&quot;:&quot;&quot;},{&quot;family&quot;:&quot;Birkenfeld&quot;,&quot;given&quot;:&quot;Andreas L&quot;,&quot;parse-names&quot;:false,&quot;dropping-particle&quot;:&quot;&quot;,&quot;non-dropping-particle&quot;:&quot;&quot;}],&quot;container-title&quot;:&quot;THE LANCET Diabetes &amp; Endocrinology&quot;,&quot;container-title-short&quot;:&quot;Lancet Diabetes Endocrinol.&quot;,&quot;accessed&quot;:{&quot;date-parts&quot;:[[2025,2,14]]},&quot;DOI&quot;:&quot;10.1016/S2213-8587(23)00235-8&quot;,&quot;URL&quot;:&quot;https://www.dzd&quot;,&quot;issued&quot;:{&quot;date-parts&quot;:[[2023]]},&quot;page&quot;:&quot;798-810&quot;,&quot;abstract&quot;:&quot;Background Remission of type 2 diabetes can occur as a result of weight loss and is characterised by liver fat and pancreas fat reduction and recovered insulin secretion. In this analysis, we aimed to investigate the mechanisms of weight loss-induced remission in people with prediabetes.&quot;,&quot;volume&quot;:&quot;11&quot;},&quot;isTemporary&quot;:false}]}]"/>
    <we:property name="MENDELEY_CITATIONS_LOCALE_CODE" value="&quot;en-US&quot;"/>
    <we:property name="MENDELEY_CITATIONS_STYLE" value="{&quot;id&quot;:&quot;https://csl.mendeley.com/styles/512914051/ieee&quot;,&quot;title&quot;:&quot;IEEE - Suhanyaa Nitkunanantharajah&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8ae0790-4794-4624-bd79-d78c90035f6c" xsi:nil="true"/>
    <lcf76f155ced4ddcb4097134ff3c332f xmlns="054f0cb6-7913-4c0e-af7d-f4de57ebccf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7374D3FAC954A4297F65C669D9AAC6A" ma:contentTypeVersion="16" ma:contentTypeDescription="Create a new document." ma:contentTypeScope="" ma:versionID="c5e36d8931697d7f0f2237151534e17a">
  <xsd:schema xmlns:xsd="http://www.w3.org/2001/XMLSchema" xmlns:xs="http://www.w3.org/2001/XMLSchema" xmlns:p="http://schemas.microsoft.com/office/2006/metadata/properties" xmlns:ns2="054f0cb6-7913-4c0e-af7d-f4de57ebccfe" xmlns:ns3="38ae0790-4794-4624-bd79-d78c90035f6c" targetNamespace="http://schemas.microsoft.com/office/2006/metadata/properties" ma:root="true" ma:fieldsID="c710dd454d314baa2de5b16e985b5f99" ns2:_="" ns3:_="">
    <xsd:import namespace="054f0cb6-7913-4c0e-af7d-f4de57ebccfe"/>
    <xsd:import namespace="38ae0790-4794-4624-bd79-d78c90035f6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4f0cb6-7913-4c0e-af7d-f4de57ebcc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5d33079-0ec2-4629-b015-13445a9c6f6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ae0790-4794-4624-bd79-d78c90035f6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1be55e5-9574-4204-8512-717e9a41c0cb}" ma:internalName="TaxCatchAll" ma:showField="CatchAllData" ma:web="38ae0790-4794-4624-bd79-d78c90035f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AE92D7-AFC0-4225-A593-7C7AFC4DAF21}">
  <ds:schemaRefs>
    <ds:schemaRef ds:uri="http://schemas.microsoft.com/sharepoint/v3/contenttype/forms"/>
  </ds:schemaRefs>
</ds:datastoreItem>
</file>

<file path=customXml/itemProps2.xml><?xml version="1.0" encoding="utf-8"?>
<ds:datastoreItem xmlns:ds="http://schemas.openxmlformats.org/officeDocument/2006/customXml" ds:itemID="{CB696E10-FFDB-4284-9BA4-A8F8852F3123}">
  <ds:schemaRefs>
    <ds:schemaRef ds:uri="http://schemas.microsoft.com/office/2006/metadata/properties"/>
    <ds:schemaRef ds:uri="http://schemas.microsoft.com/office/infopath/2007/PartnerControls"/>
    <ds:schemaRef ds:uri="38ae0790-4794-4624-bd79-d78c90035f6c"/>
    <ds:schemaRef ds:uri="054f0cb6-7913-4c0e-af7d-f4de57ebccfe"/>
  </ds:schemaRefs>
</ds:datastoreItem>
</file>

<file path=customXml/itemProps3.xml><?xml version="1.0" encoding="utf-8"?>
<ds:datastoreItem xmlns:ds="http://schemas.openxmlformats.org/officeDocument/2006/customXml" ds:itemID="{7235CB69-6041-43E7-B239-7676D389C6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4f0cb6-7913-4c0e-af7d-f4de57ebccfe"/>
    <ds:schemaRef ds:uri="38ae0790-4794-4624-bd79-d78c90035f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B863D4C-FC0D-4E5C-B037-F85D0A408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526</Words>
  <Characters>3329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Helmholtz Zentrum München</Company>
  <LinksUpToDate>false</LinksUpToDate>
  <CharactersWithSpaces>3848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robert.wilson@helmholtz-muenchen.de</dc:creator>
  <cp:keywords/>
  <dc:description/>
  <cp:lastModifiedBy>Graphics02</cp:lastModifiedBy>
  <cp:revision>4</cp:revision>
  <cp:lastPrinted>2026-07-29T11:22:00Z</cp:lastPrinted>
  <dcterms:created xsi:type="dcterms:W3CDTF">2026-08-19T10:03:00Z</dcterms:created>
  <dcterms:modified xsi:type="dcterms:W3CDTF">2026-08-27T15:10:00Z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6d120f2db3a4c7a33531da1fe11a11e8b0bdfb336347174d6360f554210c4e49</vt:lpwstr>
  </property>
  <property fmtid="{D5CDD505-2E9C-101B-9397-08002B2CF9AE}" pid="3" name="ContentTypeId">
    <vt:lpwstr>0x010100D7374D3FAC954A4297F65C669D9AAC6A</vt:lpwstr>
  </property>
  <property fmtid="{D5CDD505-2E9C-101B-9397-08002B2CF9AE}" pid="4" name="MediaServiceImageTags">
    <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Document_1">
    <vt:lpwstr>True</vt:lpwstr>
  </property>
  <property fmtid="{D5CDD505-2E9C-101B-9397-08002B2CF9AE}" pid="10" name="Mendeley Citation Style_1">
    <vt:lpwstr>http://csl.mendeley.com/styles/512914051/ieee</vt:lpwstr>
  </property>
  <property fmtid="{D5CDD505-2E9C-101B-9397-08002B2CF9AE}" pid="11" name="Mendeley Recent Style Id 2_1">
    <vt:lpwstr>http://www.zotero.org/styles/apa</vt:lpwstr>
  </property>
  <property fmtid="{D5CDD505-2E9C-101B-9397-08002B2CF9AE}" pid="12" name="Mendeley Recent Style Name 2_1">
    <vt:lpwstr>American Psychological Association 7th edition</vt:lpwstr>
  </property>
  <property fmtid="{D5CDD505-2E9C-101B-9397-08002B2CF9AE}" pid="13" name="Mendeley Recent Style Id 3_1">
    <vt:lpwstr>http://www.zotero.org/styles/american-sociological-association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Name 5_1">
    <vt:lpwstr>Cite Them Right 10th edition - Harvard</vt:lpwstr>
  </property>
  <property fmtid="{D5CDD505-2E9C-101B-9397-08002B2CF9AE}" pid="20" name="Mendeley Unique User Id_1">
    <vt:lpwstr>65cfe99b-93f2-37ea-a6ad-e6a941e01c8f</vt:lpwstr>
  </property>
  <property fmtid="{D5CDD505-2E9C-101B-9397-08002B2CF9AE}" pid="21" name="Mendeley Recent Style Name 3_1">
    <vt:lpwstr>American Sociological Association 6th edition</vt:lpwstr>
  </property>
  <property fmtid="{D5CDD505-2E9C-101B-9397-08002B2CF9AE}" pid="22" name="Mendeley Recent Style Id 7_1">
    <vt:lpwstr>http://csl.mendeley.com/styles/512914051/ieee</vt:lpwstr>
  </property>
  <property fmtid="{D5CDD505-2E9C-101B-9397-08002B2CF9AE}" pid="23" name="Mendeley Recent Style Name 7_1">
    <vt:lpwstr>IEEE - Suhanyaa Nitkunanantharajah</vt:lpwstr>
  </property>
  <property fmtid="{D5CDD505-2E9C-101B-9397-08002B2CF9AE}" pid="24" name="Mendeley Recent Style Id 8_1">
    <vt:lpwstr>http://www.zotero.org/styles/modern-humanities-research-association</vt:lpwstr>
  </property>
  <property fmtid="{D5CDD505-2E9C-101B-9397-08002B2CF9AE}" pid="25" name="Mendeley Recent Style Name 8_1">
    <vt:lpwstr>Modern Humanities Research Association 3rd edition (note with bibliography)</vt:lpwstr>
  </property>
  <property fmtid="{D5CDD505-2E9C-101B-9397-08002B2CF9AE}" pid="26" name="Mendeley Recent Style Id 9_1">
    <vt:lpwstr>http://www.zotero.org/styles/modern-language-association</vt:lpwstr>
  </property>
  <property fmtid="{D5CDD505-2E9C-101B-9397-08002B2CF9AE}" pid="27" name="Mendeley Recent Style Name 9_1">
    <vt:lpwstr>Modern Language Association 8th edition</vt:lpwstr>
  </property>
</Properties>
</file>