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CA074" w14:textId="77777777" w:rsidR="00476B0E" w:rsidRDefault="00000000">
      <w:pPr>
        <w:spacing w:line="360" w:lineRule="auto"/>
        <w:ind w:left="-426" w:right="-468"/>
        <w:jc w:val="both"/>
        <w:rPr>
          <w:rFonts w:ascii="Arial" w:eastAsia="Times New Roman" w:hAnsi="Arial" w:cs="Arial"/>
          <w:kern w:val="0"/>
          <w:lang w:eastAsia="de-DE"/>
        </w:rPr>
      </w:pPr>
      <w:r>
        <w:rPr>
          <w:rFonts w:ascii="Arial" w:hAnsi="Arial" w:cs="Arial"/>
          <w:b/>
          <w:bCs/>
          <w:sz w:val="20"/>
          <w:szCs w:val="20"/>
        </w:rPr>
        <w:t>Supplementary Fig</w:t>
      </w:r>
      <w:r>
        <w:rPr>
          <w:rFonts w:ascii="Arial" w:hAnsi="Arial" w:cs="Arial" w:hint="eastAsia"/>
          <w:b/>
          <w:bCs/>
          <w:sz w:val="20"/>
          <w:szCs w:val="20"/>
          <w:lang w:eastAsia="zh-CN"/>
        </w:rPr>
        <w:t xml:space="preserve">ures </w:t>
      </w:r>
      <w:r>
        <w:rPr>
          <w:rFonts w:ascii="Arial" w:hAnsi="Arial" w:cs="Arial"/>
          <w:b/>
          <w:bCs/>
          <w:sz w:val="20"/>
          <w:szCs w:val="20"/>
        </w:rPr>
        <w:t xml:space="preserve">and </w:t>
      </w:r>
      <w:r>
        <w:rPr>
          <w:rFonts w:ascii="Arial" w:hAnsi="Arial" w:cs="Arial" w:hint="eastAsia"/>
          <w:b/>
          <w:bCs/>
          <w:sz w:val="20"/>
          <w:szCs w:val="20"/>
          <w:lang w:eastAsia="zh-CN"/>
        </w:rPr>
        <w:t>T</w:t>
      </w:r>
      <w:r>
        <w:rPr>
          <w:rFonts w:ascii="Arial" w:hAnsi="Arial" w:cs="Arial"/>
          <w:b/>
          <w:bCs/>
          <w:sz w:val="20"/>
          <w:szCs w:val="20"/>
        </w:rPr>
        <w:t>ables:</w:t>
      </w:r>
    </w:p>
    <w:p w14:paraId="4EC4760E" w14:textId="77777777" w:rsidR="00476B0E" w:rsidRDefault="00476B0E">
      <w:pPr>
        <w:rPr>
          <w:rFonts w:ascii="Arial" w:hAnsi="Arial" w:cs="Arial"/>
          <w:b/>
          <w:bCs/>
          <w:sz w:val="20"/>
          <w:szCs w:val="20"/>
        </w:rPr>
      </w:pPr>
    </w:p>
    <w:p w14:paraId="61F1D0EC" w14:textId="77777777" w:rsidR="00476B0E" w:rsidRDefault="00000000">
      <w:pPr>
        <w:rPr>
          <w:rFonts w:ascii="Arial" w:hAnsi="Arial" w:cs="Arial"/>
          <w:b/>
          <w:bCs/>
          <w:sz w:val="20"/>
          <w:szCs w:val="20"/>
        </w:rPr>
      </w:pPr>
      <w:r>
        <w:rPr>
          <w:rFonts w:ascii="Arial" w:hAnsi="Arial" w:cs="Arial"/>
          <w:noProof/>
          <w:sz w:val="24"/>
          <w:szCs w:val="24"/>
        </w:rPr>
        <w:drawing>
          <wp:anchor distT="0" distB="0" distL="114300" distR="114300" simplePos="0" relativeHeight="251659264" behindDoc="0" locked="0" layoutInCell="1" allowOverlap="1" wp14:anchorId="69D29A43" wp14:editId="4F74DFFE">
            <wp:simplePos x="0" y="0"/>
            <wp:positionH relativeFrom="margin">
              <wp:posOffset>996950</wp:posOffset>
            </wp:positionH>
            <wp:positionV relativeFrom="margin">
              <wp:posOffset>650240</wp:posOffset>
            </wp:positionV>
            <wp:extent cx="3409950" cy="3837940"/>
            <wp:effectExtent l="0" t="0" r="0" b="0"/>
            <wp:wrapNone/>
            <wp:docPr id="84870102" name="Picture 1" descr="A diagram of a cross-se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0102" name="Picture 1" descr="A diagram of a cross-section&#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09950" cy="3837940"/>
                    </a:xfrm>
                    <a:prstGeom prst="rect">
                      <a:avLst/>
                    </a:prstGeom>
                  </pic:spPr>
                </pic:pic>
              </a:graphicData>
            </a:graphic>
          </wp:anchor>
        </w:drawing>
      </w:r>
    </w:p>
    <w:p w14:paraId="14E8E5C6" w14:textId="77777777" w:rsidR="00476B0E" w:rsidRDefault="00476B0E">
      <w:pPr>
        <w:rPr>
          <w:rFonts w:ascii="Arial" w:hAnsi="Arial" w:cs="Arial"/>
          <w:b/>
          <w:bCs/>
          <w:sz w:val="20"/>
          <w:szCs w:val="20"/>
        </w:rPr>
      </w:pPr>
    </w:p>
    <w:p w14:paraId="45C38FF5" w14:textId="77777777" w:rsidR="00476B0E" w:rsidRDefault="00476B0E">
      <w:pPr>
        <w:rPr>
          <w:rFonts w:ascii="Arial" w:hAnsi="Arial" w:cs="Arial"/>
          <w:sz w:val="24"/>
          <w:szCs w:val="24"/>
        </w:rPr>
      </w:pPr>
    </w:p>
    <w:p w14:paraId="7A76783A" w14:textId="77777777" w:rsidR="00476B0E" w:rsidRDefault="00476B0E">
      <w:pPr>
        <w:rPr>
          <w:rFonts w:ascii="Arial" w:hAnsi="Arial" w:cs="Arial"/>
          <w:sz w:val="24"/>
          <w:szCs w:val="24"/>
          <w:lang w:eastAsia="zh-CN"/>
        </w:rPr>
      </w:pPr>
    </w:p>
    <w:p w14:paraId="2DEF3B30" w14:textId="77777777" w:rsidR="00476B0E" w:rsidRDefault="00476B0E">
      <w:pPr>
        <w:rPr>
          <w:rStyle w:val="af6"/>
          <w:rFonts w:ascii="Arial" w:hAnsi="Arial" w:cs="Arial"/>
          <w:sz w:val="20"/>
          <w:szCs w:val="20"/>
        </w:rPr>
      </w:pPr>
    </w:p>
    <w:p w14:paraId="4DBE6C7D" w14:textId="77777777" w:rsidR="00476B0E" w:rsidRDefault="00476B0E">
      <w:pPr>
        <w:rPr>
          <w:rFonts w:ascii="Arial" w:hAnsi="Arial" w:cs="Arial"/>
          <w:sz w:val="24"/>
          <w:szCs w:val="24"/>
        </w:rPr>
      </w:pPr>
    </w:p>
    <w:p w14:paraId="1D54DF43" w14:textId="77777777" w:rsidR="00476B0E" w:rsidRDefault="00476B0E">
      <w:pPr>
        <w:rPr>
          <w:rFonts w:ascii="Arial" w:hAnsi="Arial" w:cs="Arial"/>
          <w:b/>
          <w:bCs/>
          <w:sz w:val="20"/>
          <w:szCs w:val="20"/>
        </w:rPr>
      </w:pPr>
    </w:p>
    <w:p w14:paraId="5C05DDBD" w14:textId="77777777" w:rsidR="00476B0E" w:rsidRDefault="00476B0E">
      <w:pPr>
        <w:rPr>
          <w:rFonts w:ascii="Arial" w:hAnsi="Arial" w:cs="Arial"/>
          <w:b/>
          <w:bCs/>
          <w:sz w:val="20"/>
          <w:szCs w:val="20"/>
        </w:rPr>
      </w:pPr>
    </w:p>
    <w:p w14:paraId="681871AD" w14:textId="77777777" w:rsidR="00476B0E" w:rsidRDefault="00476B0E">
      <w:pPr>
        <w:rPr>
          <w:rFonts w:ascii="Arial" w:hAnsi="Arial" w:cs="Arial"/>
          <w:b/>
          <w:bCs/>
          <w:sz w:val="20"/>
          <w:szCs w:val="20"/>
        </w:rPr>
      </w:pPr>
    </w:p>
    <w:p w14:paraId="0CCDE7C5" w14:textId="77777777" w:rsidR="00476B0E" w:rsidRDefault="00476B0E">
      <w:pPr>
        <w:rPr>
          <w:rFonts w:ascii="Arial" w:hAnsi="Arial" w:cs="Arial"/>
          <w:b/>
          <w:bCs/>
          <w:sz w:val="20"/>
          <w:szCs w:val="20"/>
        </w:rPr>
      </w:pPr>
    </w:p>
    <w:p w14:paraId="524135F3" w14:textId="77777777" w:rsidR="00476B0E" w:rsidRDefault="00476B0E">
      <w:pPr>
        <w:ind w:left="-450"/>
        <w:rPr>
          <w:rFonts w:ascii="Arial" w:hAnsi="Arial" w:cs="Arial"/>
          <w:b/>
          <w:bCs/>
          <w:sz w:val="20"/>
          <w:szCs w:val="20"/>
        </w:rPr>
      </w:pPr>
    </w:p>
    <w:p w14:paraId="2ABF8CC3" w14:textId="77777777" w:rsidR="00476B0E" w:rsidRDefault="00476B0E">
      <w:pPr>
        <w:ind w:left="-450"/>
        <w:rPr>
          <w:rFonts w:ascii="Arial" w:hAnsi="Arial" w:cs="Arial"/>
          <w:b/>
          <w:bCs/>
          <w:sz w:val="20"/>
          <w:szCs w:val="20"/>
        </w:rPr>
      </w:pPr>
    </w:p>
    <w:p w14:paraId="1187D462" w14:textId="77777777" w:rsidR="00476B0E" w:rsidRDefault="00476B0E">
      <w:pPr>
        <w:ind w:left="-450"/>
        <w:rPr>
          <w:rFonts w:ascii="Arial" w:hAnsi="Arial" w:cs="Arial"/>
          <w:b/>
          <w:bCs/>
          <w:sz w:val="20"/>
          <w:szCs w:val="20"/>
        </w:rPr>
      </w:pPr>
    </w:p>
    <w:p w14:paraId="22EB6847" w14:textId="77777777" w:rsidR="00476B0E" w:rsidRDefault="00476B0E">
      <w:pPr>
        <w:ind w:left="-450"/>
        <w:rPr>
          <w:rFonts w:ascii="Arial" w:hAnsi="Arial" w:cs="Arial"/>
          <w:b/>
          <w:bCs/>
          <w:sz w:val="20"/>
          <w:szCs w:val="20"/>
        </w:rPr>
      </w:pPr>
    </w:p>
    <w:p w14:paraId="3C0C39DE" w14:textId="77777777" w:rsidR="00476B0E" w:rsidRDefault="00476B0E">
      <w:pPr>
        <w:spacing w:line="276" w:lineRule="auto"/>
        <w:jc w:val="both"/>
        <w:rPr>
          <w:rFonts w:ascii="Arial" w:hAnsi="Arial" w:cs="Arial"/>
          <w:sz w:val="18"/>
          <w:szCs w:val="18"/>
          <w:shd w:val="clear" w:color="auto" w:fill="FFFFFF"/>
          <w:lang w:eastAsia="zh-CN"/>
        </w:rPr>
      </w:pPr>
    </w:p>
    <w:p w14:paraId="3C14DDD4" w14:textId="77777777" w:rsidR="00476B0E" w:rsidRDefault="00476B0E">
      <w:pPr>
        <w:spacing w:line="276" w:lineRule="auto"/>
        <w:jc w:val="both"/>
        <w:rPr>
          <w:rFonts w:ascii="Arial" w:hAnsi="Arial" w:cs="Arial"/>
          <w:b/>
          <w:bCs/>
          <w:sz w:val="18"/>
          <w:szCs w:val="18"/>
          <w:shd w:val="clear" w:color="auto" w:fill="FFFFFF"/>
          <w:lang w:eastAsia="zh-CN"/>
        </w:rPr>
      </w:pPr>
    </w:p>
    <w:p w14:paraId="078EE23D" w14:textId="77777777" w:rsidR="00476B0E" w:rsidRDefault="00476B0E">
      <w:pPr>
        <w:spacing w:line="276" w:lineRule="auto"/>
        <w:jc w:val="both"/>
        <w:rPr>
          <w:rFonts w:ascii="Arial" w:hAnsi="Arial" w:cs="Arial"/>
          <w:b/>
          <w:bCs/>
          <w:sz w:val="18"/>
          <w:szCs w:val="18"/>
          <w:shd w:val="clear" w:color="auto" w:fill="FFFFFF"/>
          <w:lang w:eastAsia="zh-CN"/>
        </w:rPr>
      </w:pPr>
    </w:p>
    <w:p w14:paraId="0F89F7EF" w14:textId="77777777" w:rsidR="00476B0E" w:rsidRDefault="00000000">
      <w:pPr>
        <w:spacing w:line="276" w:lineRule="auto"/>
        <w:jc w:val="both"/>
        <w:rPr>
          <w:rFonts w:ascii="Arial" w:hAnsi="Arial" w:cs="Arial"/>
          <w:sz w:val="18"/>
          <w:szCs w:val="18"/>
        </w:rPr>
      </w:pPr>
      <w:r>
        <w:rPr>
          <w:rFonts w:ascii="Arial" w:hAnsi="Arial" w:cs="Arial"/>
          <w:b/>
          <w:bCs/>
          <w:sz w:val="18"/>
          <w:szCs w:val="18"/>
          <w:shd w:val="clear" w:color="auto" w:fill="FFFFFF"/>
          <w:lang w:eastAsia="zh-CN"/>
        </w:rPr>
        <w:t xml:space="preserve">Supplementary </w:t>
      </w:r>
      <w:r>
        <w:rPr>
          <w:rFonts w:ascii="Arial" w:hAnsi="Arial" w:cs="Arial"/>
          <w:b/>
          <w:bCs/>
          <w:sz w:val="18"/>
          <w:szCs w:val="18"/>
          <w:shd w:val="clear" w:color="auto" w:fill="FFFFFF"/>
        </w:rPr>
        <w:t>Fig. 1</w:t>
      </w:r>
      <w:r>
        <w:rPr>
          <w:rFonts w:ascii="Arial" w:hAnsi="Arial" w:cs="Arial"/>
          <w:sz w:val="18"/>
          <w:szCs w:val="18"/>
          <w:shd w:val="clear" w:color="auto" w:fill="FFFFFF"/>
        </w:rPr>
        <w:t>. Crossing scheme based on</w:t>
      </w:r>
      <w:bookmarkStart w:id="0" w:name="OLE_LINK25"/>
      <w:r>
        <w:rPr>
          <w:rFonts w:ascii="Arial" w:hAnsi="Arial" w:cs="Arial"/>
          <w:sz w:val="18"/>
          <w:szCs w:val="18"/>
          <w:shd w:val="clear" w:color="auto" w:fill="FFFFFF"/>
        </w:rPr>
        <w:t xml:space="preserve"> </w:t>
      </w:r>
      <w:r>
        <w:rPr>
          <w:rStyle w:val="af6"/>
          <w:rFonts w:ascii="Arial" w:hAnsi="Arial" w:cs="Arial"/>
          <w:color w:val="auto"/>
          <w:sz w:val="18"/>
          <w:szCs w:val="18"/>
          <w:u w:val="none"/>
          <w:shd w:val="clear" w:color="auto" w:fill="FFFFFF"/>
        </w:rPr>
        <w:t>Cavanagh</w:t>
      </w:r>
      <w:bookmarkEnd w:id="0"/>
      <w:r>
        <w:rPr>
          <w:rStyle w:val="af6"/>
          <w:rFonts w:ascii="Arial" w:hAnsi="Arial" w:cs="Arial"/>
          <w:color w:val="auto"/>
          <w:sz w:val="18"/>
          <w:szCs w:val="18"/>
          <w:u w:val="none"/>
          <w:shd w:val="clear" w:color="auto" w:fill="FFFFFF"/>
        </w:rPr>
        <w:t xml:space="preserve"> et al.</w:t>
      </w:r>
      <w:r>
        <w:rPr>
          <w:rFonts w:ascii="Arial" w:hAnsi="Arial" w:cs="Arial"/>
          <w:sz w:val="18"/>
          <w:szCs w:val="18"/>
          <w:shd w:val="clear" w:color="auto" w:fill="FFFFFF"/>
        </w:rPr>
        <w:t xml:space="preserve"> </w:t>
      </w:r>
      <w:r>
        <w:rPr>
          <w:rFonts w:ascii="Arial" w:hAnsi="Arial" w:cs="Arial"/>
          <w:sz w:val="18"/>
          <w:szCs w:val="18"/>
          <w:shd w:val="clear" w:color="auto" w:fill="FFFFFF"/>
        </w:rPr>
        <w:fldChar w:fldCharType="begin" w:fldLock="1"/>
      </w:r>
      <w:r>
        <w:rPr>
          <w:rFonts w:ascii="Arial" w:hAnsi="Arial" w:cs="Arial"/>
          <w:sz w:val="18"/>
          <w:szCs w:val="18"/>
          <w:shd w:val="clear" w:color="auto" w:fill="FFFFFF"/>
        </w:rPr>
        <w:instrText>ADDIN paperpile_citation &lt;clusterId&gt;S861G228V618A323&lt;/clusterId&gt;&lt;metadata&gt;&lt;citation&gt;&lt;id&gt;1f4690f6-b9de-0d6d-a854-3c0658386438&lt;/id&gt;&lt;/citation&gt;&lt;/metadata&gt;&lt;data&gt;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&lt;/data&gt; \* MERGEFORMAT</w:instrText>
      </w:r>
      <w:r>
        <w:rPr>
          <w:rFonts w:ascii="Arial" w:hAnsi="Arial" w:cs="Arial"/>
          <w:sz w:val="18"/>
          <w:szCs w:val="18"/>
          <w:shd w:val="clear" w:color="auto" w:fill="FFFFFF"/>
        </w:rPr>
        <w:fldChar w:fldCharType="separate"/>
      </w:r>
      <w:r>
        <w:rPr>
          <w:rFonts w:ascii="Arial" w:hAnsi="Arial" w:cs="Arial"/>
          <w:sz w:val="18"/>
          <w:szCs w:val="18"/>
          <w:shd w:val="clear" w:color="auto" w:fill="FFFFFF"/>
        </w:rPr>
        <w:t>[42]</w:t>
      </w:r>
      <w:r>
        <w:rPr>
          <w:rFonts w:ascii="Arial" w:hAnsi="Arial" w:cs="Arial"/>
          <w:sz w:val="18"/>
          <w:szCs w:val="18"/>
          <w:shd w:val="clear" w:color="auto" w:fill="FFFFFF"/>
        </w:rPr>
        <w:fldChar w:fldCharType="end"/>
      </w:r>
      <w:r>
        <w:rPr>
          <w:rFonts w:ascii="Arial" w:hAnsi="Arial" w:cs="Arial"/>
          <w:sz w:val="18"/>
          <w:szCs w:val="18"/>
          <w:shd w:val="clear" w:color="auto" w:fill="FFFFFF"/>
        </w:rPr>
        <w:t>: the eight-founder BMWpop. (A) ‘Event’, (B) ‘Format’, (C) ‘BAYP4535’, (D) ‘Potenzial’, (E) ‘Ambition’, (F) ‘Bussard’, (G) ‘Firl3565’, (H) ‘Julius’</w:t>
      </w:r>
      <w:r>
        <w:rPr>
          <w:rFonts w:ascii="Arial" w:hAnsi="Arial" w:cs="Arial" w:hint="eastAsia"/>
          <w:sz w:val="18"/>
          <w:szCs w:val="18"/>
          <w:shd w:val="clear" w:color="auto" w:fill="FFFFFF"/>
          <w:lang w:eastAsia="zh-CN"/>
        </w:rPr>
        <w:t xml:space="preserve"> </w:t>
      </w:r>
      <w:r>
        <w:rPr>
          <w:rFonts w:ascii="Arial" w:hAnsi="Arial" w:cs="Arial"/>
          <w:sz w:val="18"/>
          <w:szCs w:val="18"/>
          <w:shd w:val="clear" w:color="auto" w:fill="FFFFFF"/>
          <w:lang w:eastAsia="zh-CN"/>
        </w:rPr>
        <w:fldChar w:fldCharType="begin" w:fldLock="1"/>
      </w:r>
      <w:r>
        <w:rPr>
          <w:rFonts w:ascii="Arial" w:hAnsi="Arial" w:cs="Arial"/>
          <w:sz w:val="18"/>
          <w:szCs w:val="18"/>
          <w:shd w:val="clear" w:color="auto" w:fill="FFFFFF"/>
          <w:lang w:eastAsia="zh-CN"/>
        </w:rPr>
        <w:instrText>ADDIN paperpile_citation &lt;clusterId&gt;M343A392W973T494&lt;/clusterId&gt;&lt;metadata&gt;&lt;citation&gt;&lt;id&gt;07c35f3c-f684-0fbe-9d7b-dd86444ecd50&lt;/id&gt;&lt;/citation&gt;&lt;/metadata&gt;&lt;data&gt;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&lt;/data&gt; \* MERGEFORMAT</w:instrText>
      </w:r>
      <w:r>
        <w:rPr>
          <w:rFonts w:ascii="Arial" w:hAnsi="Arial" w:cs="Arial"/>
          <w:sz w:val="18"/>
          <w:szCs w:val="18"/>
          <w:shd w:val="clear" w:color="auto" w:fill="FFFFFF"/>
          <w:lang w:eastAsia="zh-CN"/>
        </w:rPr>
        <w:fldChar w:fldCharType="separate"/>
      </w:r>
      <w:r>
        <w:rPr>
          <w:rFonts w:ascii="Arial" w:hAnsi="Arial" w:cs="Arial"/>
          <w:sz w:val="18"/>
          <w:szCs w:val="18"/>
          <w:shd w:val="clear" w:color="auto" w:fill="FFFFFF"/>
          <w:lang w:eastAsia="zh-CN"/>
        </w:rPr>
        <w:t>[14]</w:t>
      </w:r>
      <w:r>
        <w:rPr>
          <w:rFonts w:ascii="Arial" w:hAnsi="Arial" w:cs="Arial"/>
          <w:sz w:val="18"/>
          <w:szCs w:val="18"/>
          <w:shd w:val="clear" w:color="auto" w:fill="FFFFFF"/>
          <w:lang w:eastAsia="zh-CN"/>
        </w:rPr>
        <w:fldChar w:fldCharType="end"/>
      </w:r>
      <w:r>
        <w:rPr>
          <w:rFonts w:ascii="Arial" w:hAnsi="Arial" w:cs="Arial"/>
          <w:sz w:val="18"/>
          <w:szCs w:val="18"/>
          <w:shd w:val="clear" w:color="auto" w:fill="FFFFFF"/>
        </w:rPr>
        <w:t xml:space="preserve">. </w:t>
      </w:r>
    </w:p>
    <w:p w14:paraId="3AF94106" w14:textId="77777777" w:rsidR="00476B0E" w:rsidRDefault="00476B0E">
      <w:pPr>
        <w:ind w:left="-450"/>
        <w:rPr>
          <w:rFonts w:ascii="Arial" w:hAnsi="Arial" w:cs="Arial"/>
          <w:b/>
          <w:bCs/>
          <w:sz w:val="20"/>
          <w:szCs w:val="20"/>
        </w:rPr>
      </w:pPr>
    </w:p>
    <w:p w14:paraId="07405BAC" w14:textId="77777777" w:rsidR="00476B0E" w:rsidRDefault="00476B0E">
      <w:pPr>
        <w:ind w:left="-450"/>
        <w:rPr>
          <w:rFonts w:ascii="Arial" w:hAnsi="Arial" w:cs="Arial"/>
          <w:b/>
          <w:bCs/>
          <w:sz w:val="20"/>
          <w:szCs w:val="20"/>
        </w:rPr>
      </w:pPr>
    </w:p>
    <w:p w14:paraId="4B099CD1" w14:textId="77777777" w:rsidR="00476B0E" w:rsidRDefault="00476B0E">
      <w:pPr>
        <w:ind w:left="-450"/>
        <w:rPr>
          <w:rFonts w:ascii="Arial" w:hAnsi="Arial" w:cs="Arial"/>
          <w:b/>
          <w:bCs/>
          <w:sz w:val="20"/>
          <w:szCs w:val="20"/>
        </w:rPr>
      </w:pPr>
    </w:p>
    <w:p w14:paraId="4AD1D4C4" w14:textId="77777777" w:rsidR="00476B0E" w:rsidRDefault="00476B0E">
      <w:pPr>
        <w:ind w:left="-450"/>
        <w:rPr>
          <w:rFonts w:ascii="Arial" w:hAnsi="Arial" w:cs="Arial"/>
          <w:b/>
          <w:bCs/>
          <w:sz w:val="20"/>
          <w:szCs w:val="20"/>
        </w:rPr>
      </w:pPr>
    </w:p>
    <w:p w14:paraId="6EDC510C" w14:textId="77777777" w:rsidR="00476B0E" w:rsidRDefault="00476B0E">
      <w:pPr>
        <w:ind w:left="-450"/>
        <w:rPr>
          <w:rFonts w:ascii="Arial" w:hAnsi="Arial" w:cs="Arial"/>
          <w:b/>
          <w:bCs/>
          <w:sz w:val="20"/>
          <w:szCs w:val="20"/>
        </w:rPr>
      </w:pPr>
    </w:p>
    <w:p w14:paraId="151E1E24" w14:textId="77777777" w:rsidR="00476B0E" w:rsidRDefault="00476B0E">
      <w:pPr>
        <w:ind w:left="-450"/>
        <w:rPr>
          <w:rFonts w:ascii="Arial" w:hAnsi="Arial" w:cs="Arial"/>
          <w:b/>
          <w:bCs/>
          <w:sz w:val="20"/>
          <w:szCs w:val="20"/>
        </w:rPr>
      </w:pPr>
    </w:p>
    <w:p w14:paraId="3F770A65" w14:textId="77777777" w:rsidR="00476B0E" w:rsidRDefault="00476B0E">
      <w:pPr>
        <w:ind w:left="-450"/>
        <w:rPr>
          <w:rFonts w:ascii="Arial" w:hAnsi="Arial" w:cs="Arial"/>
          <w:b/>
          <w:bCs/>
          <w:sz w:val="20"/>
          <w:szCs w:val="20"/>
        </w:rPr>
      </w:pPr>
    </w:p>
    <w:p w14:paraId="54D68AD3" w14:textId="77777777" w:rsidR="00476B0E" w:rsidRDefault="00476B0E">
      <w:pPr>
        <w:ind w:left="-450"/>
        <w:rPr>
          <w:rFonts w:ascii="Arial" w:hAnsi="Arial" w:cs="Arial"/>
          <w:b/>
          <w:bCs/>
          <w:sz w:val="20"/>
          <w:szCs w:val="20"/>
        </w:rPr>
      </w:pPr>
    </w:p>
    <w:p w14:paraId="45989B17" w14:textId="77777777" w:rsidR="00476B0E" w:rsidRDefault="00476B0E">
      <w:pPr>
        <w:ind w:left="-450"/>
        <w:rPr>
          <w:rFonts w:ascii="Arial" w:hAnsi="Arial" w:cs="Arial"/>
          <w:b/>
          <w:bCs/>
          <w:sz w:val="20"/>
          <w:szCs w:val="20"/>
        </w:rPr>
      </w:pPr>
    </w:p>
    <w:p w14:paraId="0A82A46A" w14:textId="77777777" w:rsidR="00476B0E" w:rsidRDefault="00476B0E">
      <w:pPr>
        <w:ind w:left="-450"/>
        <w:rPr>
          <w:rFonts w:ascii="Arial" w:hAnsi="Arial" w:cs="Arial"/>
          <w:b/>
          <w:bCs/>
          <w:sz w:val="20"/>
          <w:szCs w:val="20"/>
        </w:rPr>
      </w:pPr>
    </w:p>
    <w:p w14:paraId="50EA2EEE" w14:textId="77777777" w:rsidR="00476B0E" w:rsidRDefault="00476B0E">
      <w:pPr>
        <w:ind w:left="-450"/>
        <w:rPr>
          <w:rFonts w:ascii="Arial" w:hAnsi="Arial" w:cs="Arial"/>
          <w:b/>
          <w:bCs/>
          <w:sz w:val="20"/>
          <w:szCs w:val="20"/>
        </w:rPr>
      </w:pPr>
    </w:p>
    <w:p w14:paraId="431731AF" w14:textId="77777777" w:rsidR="00476B0E" w:rsidRDefault="00476B0E">
      <w:pPr>
        <w:ind w:left="-450"/>
        <w:rPr>
          <w:rFonts w:ascii="Arial" w:hAnsi="Arial" w:cs="Arial"/>
          <w:b/>
          <w:bCs/>
          <w:sz w:val="20"/>
          <w:szCs w:val="20"/>
        </w:rPr>
      </w:pPr>
    </w:p>
    <w:p w14:paraId="6BD9DC84" w14:textId="77777777" w:rsidR="00476B0E" w:rsidRDefault="00476B0E">
      <w:pPr>
        <w:ind w:left="-450"/>
        <w:rPr>
          <w:rFonts w:ascii="Arial" w:hAnsi="Arial" w:cs="Arial"/>
          <w:b/>
          <w:bCs/>
          <w:sz w:val="20"/>
          <w:szCs w:val="20"/>
        </w:rPr>
      </w:pPr>
    </w:p>
    <w:p w14:paraId="1FED9AE8" w14:textId="77777777" w:rsidR="00476B0E" w:rsidRDefault="00000000">
      <w:pPr>
        <w:ind w:left="-450"/>
        <w:rPr>
          <w:rFonts w:ascii="Arial" w:hAnsi="Arial" w:cs="Arial"/>
          <w:b/>
          <w:bCs/>
          <w:sz w:val="20"/>
          <w:szCs w:val="20"/>
        </w:rPr>
      </w:pPr>
      <w:r>
        <w:rPr>
          <w:rFonts w:ascii="Arial" w:hAnsi="Arial" w:cs="Arial"/>
          <w:b/>
          <w:bCs/>
          <w:noProof/>
          <w:sz w:val="20"/>
          <w:szCs w:val="20"/>
        </w:rPr>
        <w:lastRenderedPageBreak/>
        <w:drawing>
          <wp:anchor distT="0" distB="0" distL="114300" distR="114300" simplePos="0" relativeHeight="251664384" behindDoc="0" locked="0" layoutInCell="1" allowOverlap="1" wp14:anchorId="51C20371" wp14:editId="1B0ADCAC">
            <wp:simplePos x="0" y="0"/>
            <wp:positionH relativeFrom="column">
              <wp:posOffset>-52705</wp:posOffset>
            </wp:positionH>
            <wp:positionV relativeFrom="paragraph">
              <wp:posOffset>-45085</wp:posOffset>
            </wp:positionV>
            <wp:extent cx="5760720" cy="3840480"/>
            <wp:effectExtent l="0" t="0" r="0" b="7620"/>
            <wp:wrapNone/>
            <wp:docPr id="47098501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85012" name="Picture 29"/>
                    <pic:cNvPicPr>
                      <a:picLocks noChangeAspect="1"/>
                    </pic:cNvPicPr>
                  </pic:nvPicPr>
                  <pic:blipFill>
                    <a:blip r:embed="rId9"/>
                    <a:stretch>
                      <a:fillRect/>
                    </a:stretch>
                  </pic:blipFill>
                  <pic:spPr>
                    <a:xfrm>
                      <a:off x="0" y="0"/>
                      <a:ext cx="5760720" cy="3840480"/>
                    </a:xfrm>
                    <a:prstGeom prst="rect">
                      <a:avLst/>
                    </a:prstGeom>
                  </pic:spPr>
                </pic:pic>
              </a:graphicData>
            </a:graphic>
          </wp:anchor>
        </w:drawing>
      </w:r>
    </w:p>
    <w:p w14:paraId="795C7FEF" w14:textId="77777777" w:rsidR="00476B0E" w:rsidRDefault="00476B0E">
      <w:pPr>
        <w:ind w:left="-450"/>
        <w:rPr>
          <w:rFonts w:ascii="Arial" w:hAnsi="Arial" w:cs="Arial"/>
          <w:b/>
          <w:bCs/>
          <w:sz w:val="20"/>
          <w:szCs w:val="20"/>
        </w:rPr>
      </w:pPr>
    </w:p>
    <w:p w14:paraId="6CA4E2DE" w14:textId="77777777" w:rsidR="00476B0E" w:rsidRDefault="00476B0E">
      <w:pPr>
        <w:ind w:left="-450"/>
        <w:rPr>
          <w:rFonts w:ascii="Arial" w:hAnsi="Arial" w:cs="Arial"/>
          <w:b/>
          <w:bCs/>
          <w:sz w:val="20"/>
          <w:szCs w:val="20"/>
        </w:rPr>
      </w:pPr>
    </w:p>
    <w:p w14:paraId="0CA03FFC" w14:textId="77777777" w:rsidR="00476B0E" w:rsidRDefault="00476B0E">
      <w:pPr>
        <w:ind w:left="-450"/>
        <w:rPr>
          <w:rFonts w:ascii="Arial" w:hAnsi="Arial" w:cs="Arial"/>
          <w:b/>
          <w:bCs/>
          <w:sz w:val="20"/>
          <w:szCs w:val="20"/>
        </w:rPr>
      </w:pPr>
    </w:p>
    <w:p w14:paraId="7AC35839" w14:textId="77777777" w:rsidR="00476B0E" w:rsidRDefault="00476B0E">
      <w:pPr>
        <w:ind w:left="-450"/>
        <w:rPr>
          <w:rFonts w:ascii="Arial" w:hAnsi="Arial" w:cs="Arial"/>
          <w:b/>
          <w:bCs/>
          <w:sz w:val="20"/>
          <w:szCs w:val="20"/>
        </w:rPr>
      </w:pPr>
    </w:p>
    <w:p w14:paraId="331C6CF5" w14:textId="77777777" w:rsidR="00476B0E" w:rsidRDefault="00476B0E">
      <w:pPr>
        <w:ind w:left="-450"/>
        <w:rPr>
          <w:rFonts w:ascii="Arial" w:hAnsi="Arial" w:cs="Arial"/>
          <w:b/>
          <w:bCs/>
          <w:sz w:val="20"/>
          <w:szCs w:val="20"/>
        </w:rPr>
      </w:pPr>
    </w:p>
    <w:p w14:paraId="648CBC5B" w14:textId="77777777" w:rsidR="00476B0E" w:rsidRDefault="00476B0E">
      <w:pPr>
        <w:ind w:left="-450"/>
        <w:rPr>
          <w:rFonts w:ascii="Arial" w:hAnsi="Arial" w:cs="Arial"/>
          <w:b/>
          <w:bCs/>
          <w:sz w:val="20"/>
          <w:szCs w:val="20"/>
        </w:rPr>
      </w:pPr>
    </w:p>
    <w:p w14:paraId="0622E899" w14:textId="77777777" w:rsidR="00476B0E" w:rsidRDefault="00476B0E">
      <w:pPr>
        <w:spacing w:line="276" w:lineRule="auto"/>
        <w:jc w:val="both"/>
        <w:rPr>
          <w:rFonts w:ascii="Arial" w:hAnsi="Arial" w:cs="Arial"/>
          <w:b/>
          <w:bCs/>
          <w:sz w:val="18"/>
          <w:szCs w:val="18"/>
          <w:shd w:val="clear" w:color="auto" w:fill="FFFFFF"/>
          <w:lang w:eastAsia="zh-CN"/>
        </w:rPr>
      </w:pPr>
    </w:p>
    <w:p w14:paraId="0441DA87" w14:textId="77777777" w:rsidR="00476B0E" w:rsidRDefault="00476B0E">
      <w:pPr>
        <w:spacing w:line="276" w:lineRule="auto"/>
        <w:jc w:val="both"/>
        <w:rPr>
          <w:rFonts w:ascii="Arial" w:hAnsi="Arial" w:cs="Arial"/>
          <w:b/>
          <w:bCs/>
          <w:sz w:val="18"/>
          <w:szCs w:val="18"/>
          <w:shd w:val="clear" w:color="auto" w:fill="FFFFFF"/>
          <w:lang w:eastAsia="zh-CN"/>
        </w:rPr>
      </w:pPr>
    </w:p>
    <w:p w14:paraId="6D690F35" w14:textId="77777777" w:rsidR="00476B0E" w:rsidRDefault="00476B0E">
      <w:pPr>
        <w:spacing w:line="276" w:lineRule="auto"/>
        <w:jc w:val="both"/>
        <w:rPr>
          <w:rFonts w:ascii="Arial" w:hAnsi="Arial" w:cs="Arial"/>
          <w:b/>
          <w:bCs/>
          <w:sz w:val="18"/>
          <w:szCs w:val="18"/>
          <w:shd w:val="clear" w:color="auto" w:fill="FFFFFF"/>
          <w:lang w:eastAsia="zh-CN"/>
        </w:rPr>
      </w:pPr>
    </w:p>
    <w:p w14:paraId="72795DDC" w14:textId="77777777" w:rsidR="00476B0E" w:rsidRDefault="00476B0E">
      <w:pPr>
        <w:spacing w:line="276" w:lineRule="auto"/>
        <w:jc w:val="both"/>
        <w:rPr>
          <w:rFonts w:ascii="Arial" w:hAnsi="Arial" w:cs="Arial"/>
          <w:b/>
          <w:bCs/>
          <w:sz w:val="18"/>
          <w:szCs w:val="18"/>
          <w:shd w:val="clear" w:color="auto" w:fill="FFFFFF"/>
          <w:lang w:eastAsia="zh-CN"/>
        </w:rPr>
      </w:pPr>
    </w:p>
    <w:p w14:paraId="3512B9A2" w14:textId="77777777" w:rsidR="00476B0E" w:rsidRDefault="00476B0E">
      <w:pPr>
        <w:spacing w:line="276" w:lineRule="auto"/>
        <w:jc w:val="both"/>
        <w:rPr>
          <w:rFonts w:ascii="Arial" w:hAnsi="Arial" w:cs="Arial"/>
          <w:b/>
          <w:bCs/>
          <w:sz w:val="18"/>
          <w:szCs w:val="18"/>
          <w:shd w:val="clear" w:color="auto" w:fill="FFFFFF"/>
          <w:lang w:eastAsia="zh-CN"/>
        </w:rPr>
      </w:pPr>
    </w:p>
    <w:p w14:paraId="2A68474E" w14:textId="77777777" w:rsidR="00476B0E" w:rsidRDefault="00476B0E">
      <w:pPr>
        <w:spacing w:line="276" w:lineRule="auto"/>
        <w:jc w:val="both"/>
        <w:rPr>
          <w:rFonts w:ascii="Arial" w:hAnsi="Arial" w:cs="Arial"/>
          <w:b/>
          <w:bCs/>
          <w:sz w:val="18"/>
          <w:szCs w:val="18"/>
          <w:shd w:val="clear" w:color="auto" w:fill="FFFFFF"/>
          <w:lang w:eastAsia="zh-CN"/>
        </w:rPr>
      </w:pPr>
    </w:p>
    <w:p w14:paraId="7D8451CD" w14:textId="77777777" w:rsidR="00476B0E" w:rsidRDefault="00476B0E">
      <w:pPr>
        <w:spacing w:line="276" w:lineRule="auto"/>
        <w:jc w:val="both"/>
        <w:rPr>
          <w:rFonts w:ascii="Arial" w:hAnsi="Arial" w:cs="Arial"/>
          <w:b/>
          <w:bCs/>
          <w:sz w:val="18"/>
          <w:szCs w:val="18"/>
          <w:shd w:val="clear" w:color="auto" w:fill="FFFFFF"/>
          <w:lang w:eastAsia="zh-CN"/>
        </w:rPr>
      </w:pPr>
    </w:p>
    <w:p w14:paraId="584316D7" w14:textId="77777777" w:rsidR="00476B0E" w:rsidRDefault="00476B0E">
      <w:pPr>
        <w:spacing w:line="276" w:lineRule="auto"/>
        <w:jc w:val="both"/>
        <w:rPr>
          <w:rFonts w:ascii="Arial" w:hAnsi="Arial" w:cs="Arial"/>
          <w:b/>
          <w:bCs/>
          <w:sz w:val="18"/>
          <w:szCs w:val="18"/>
          <w:shd w:val="clear" w:color="auto" w:fill="FFFFFF"/>
          <w:lang w:eastAsia="zh-CN"/>
        </w:rPr>
      </w:pPr>
    </w:p>
    <w:p w14:paraId="20D00934" w14:textId="77777777" w:rsidR="00476B0E" w:rsidRDefault="00476B0E">
      <w:pPr>
        <w:spacing w:line="276" w:lineRule="auto"/>
        <w:jc w:val="both"/>
        <w:rPr>
          <w:rFonts w:ascii="Arial" w:hAnsi="Arial" w:cs="Arial"/>
          <w:b/>
          <w:bCs/>
          <w:sz w:val="18"/>
          <w:szCs w:val="18"/>
          <w:shd w:val="clear" w:color="auto" w:fill="FFFFFF"/>
          <w:lang w:eastAsia="zh-CN"/>
        </w:rPr>
      </w:pPr>
    </w:p>
    <w:p w14:paraId="67FDD439" w14:textId="77777777" w:rsidR="00476B0E" w:rsidRDefault="00476B0E">
      <w:pPr>
        <w:spacing w:line="276" w:lineRule="auto"/>
        <w:jc w:val="both"/>
        <w:rPr>
          <w:rFonts w:ascii="Arial" w:hAnsi="Arial" w:cs="Arial"/>
          <w:b/>
          <w:bCs/>
          <w:sz w:val="18"/>
          <w:szCs w:val="18"/>
          <w:shd w:val="clear" w:color="auto" w:fill="FFFFFF"/>
          <w:lang w:eastAsia="zh-CN"/>
        </w:rPr>
      </w:pPr>
    </w:p>
    <w:p w14:paraId="0FC381BA" w14:textId="77777777" w:rsidR="00476B0E" w:rsidRDefault="00000000">
      <w:pPr>
        <w:spacing w:line="276" w:lineRule="auto"/>
        <w:jc w:val="both"/>
        <w:rPr>
          <w:rFonts w:ascii="Arial" w:hAnsi="Arial" w:cs="Arial"/>
          <w:sz w:val="18"/>
          <w:szCs w:val="18"/>
        </w:rPr>
      </w:pPr>
      <w:r>
        <w:rPr>
          <w:rFonts w:ascii="Arial" w:hAnsi="Arial" w:cs="Arial" w:hint="eastAsia"/>
          <w:b/>
          <w:bCs/>
          <w:sz w:val="18"/>
          <w:szCs w:val="18"/>
          <w:shd w:val="clear" w:color="auto" w:fill="FFFFFF"/>
          <w:lang w:eastAsia="zh-CN"/>
        </w:rPr>
        <w:t xml:space="preserve">Supplementary </w:t>
      </w:r>
      <w:r>
        <w:rPr>
          <w:rFonts w:ascii="Arial" w:hAnsi="Arial" w:cs="Arial"/>
          <w:b/>
          <w:bCs/>
          <w:sz w:val="18"/>
          <w:szCs w:val="18"/>
          <w:shd w:val="clear" w:color="auto" w:fill="FFFFFF"/>
        </w:rPr>
        <w:t xml:space="preserve">Fig. </w:t>
      </w:r>
      <w:r>
        <w:rPr>
          <w:rFonts w:ascii="Arial" w:hAnsi="Arial" w:cs="Arial" w:hint="eastAsia"/>
          <w:b/>
          <w:bCs/>
          <w:sz w:val="18"/>
          <w:szCs w:val="18"/>
          <w:shd w:val="clear" w:color="auto" w:fill="FFFFFF"/>
          <w:lang w:eastAsia="zh-CN"/>
        </w:rPr>
        <w:t>2</w:t>
      </w:r>
      <w:r>
        <w:rPr>
          <w:rFonts w:ascii="Arial" w:hAnsi="Arial" w:cs="Arial"/>
          <w:b/>
          <w:bCs/>
          <w:sz w:val="18"/>
          <w:szCs w:val="18"/>
          <w:shd w:val="clear" w:color="auto" w:fill="FFFFFF"/>
          <w:lang w:eastAsia="zh-CN"/>
        </w:rPr>
        <w:t>.</w:t>
      </w:r>
      <w:r>
        <w:rPr>
          <w:rFonts w:ascii="Arial" w:hAnsi="Arial" w:cs="Arial" w:hint="eastAsia"/>
          <w:sz w:val="18"/>
          <w:szCs w:val="18"/>
          <w:shd w:val="clear" w:color="auto" w:fill="FFFFFF"/>
          <w:lang w:eastAsia="zh-CN"/>
        </w:rPr>
        <w:t xml:space="preserve"> </w:t>
      </w:r>
      <w:r>
        <w:rPr>
          <w:rFonts w:ascii="Arial" w:hAnsi="Arial" w:cs="Arial"/>
          <w:sz w:val="18"/>
          <w:szCs w:val="18"/>
        </w:rPr>
        <w:t>Principal Component Analysis (PCA) plot illustrating the overall patterns of gene expression variation across all samples under control (black) and drought stress (red) conditions. Each point represents a biological replicate of a specific genotype, with distinct symbols indicating different genotypes (BMW_2007, BMW_2008, BMW_2218, BMW_2209, BMW_2231, BMW_2246, BMW_2346). The axes represent the first two principal components (PC1 and PC2), which account for 17% and 11% of the total variance, respectively. The distribution of samples indicates potential clustering patterns related to water use efficiency (WUE), as well as distinct expression profiles between control and drought conditions.</w:t>
      </w:r>
    </w:p>
    <w:p w14:paraId="5A546914" w14:textId="77777777" w:rsidR="00476B0E" w:rsidRDefault="00476B0E">
      <w:pPr>
        <w:rPr>
          <w:rFonts w:ascii="Arial" w:hAnsi="Arial" w:cs="Arial"/>
          <w:b/>
          <w:bCs/>
          <w:sz w:val="20"/>
          <w:szCs w:val="20"/>
          <w:lang w:eastAsia="zh-CN"/>
        </w:rPr>
      </w:pPr>
    </w:p>
    <w:p w14:paraId="734FFA0E" w14:textId="77777777" w:rsidR="00476B0E" w:rsidRDefault="00476B0E">
      <w:pPr>
        <w:ind w:left="-450"/>
        <w:rPr>
          <w:rFonts w:ascii="Arial" w:hAnsi="Arial" w:cs="Arial"/>
          <w:b/>
          <w:bCs/>
          <w:sz w:val="20"/>
          <w:szCs w:val="20"/>
        </w:rPr>
      </w:pPr>
    </w:p>
    <w:p w14:paraId="5E38EA76" w14:textId="77777777" w:rsidR="00476B0E" w:rsidRDefault="00476B0E">
      <w:pPr>
        <w:ind w:left="-450"/>
        <w:rPr>
          <w:rFonts w:ascii="Arial" w:hAnsi="Arial" w:cs="Arial"/>
          <w:b/>
          <w:bCs/>
          <w:sz w:val="20"/>
          <w:szCs w:val="20"/>
        </w:rPr>
      </w:pPr>
    </w:p>
    <w:p w14:paraId="4887A8FA" w14:textId="77777777" w:rsidR="00476B0E" w:rsidRDefault="00476B0E">
      <w:pPr>
        <w:ind w:left="-450"/>
        <w:rPr>
          <w:rFonts w:ascii="Arial" w:hAnsi="Arial" w:cs="Arial"/>
          <w:b/>
          <w:bCs/>
          <w:sz w:val="20"/>
          <w:szCs w:val="20"/>
        </w:rPr>
      </w:pPr>
    </w:p>
    <w:p w14:paraId="176A5F2E" w14:textId="77777777" w:rsidR="00476B0E" w:rsidRDefault="00000000">
      <w:pPr>
        <w:ind w:left="-450"/>
        <w:jc w:val="both"/>
        <w:rPr>
          <w:rFonts w:ascii="Arial" w:hAnsi="Arial" w:cs="Arial"/>
          <w:b/>
          <w:bCs/>
          <w:sz w:val="20"/>
          <w:szCs w:val="20"/>
        </w:rPr>
      </w:pPr>
      <w:r>
        <w:rPr>
          <w:rFonts w:ascii="Arial" w:hAnsi="Arial" w:cs="Arial"/>
          <w:b/>
          <w:bCs/>
          <w:noProof/>
          <w:sz w:val="20"/>
          <w:szCs w:val="20"/>
        </w:rPr>
        <w:lastRenderedPageBreak/>
        <w:drawing>
          <wp:anchor distT="0" distB="0" distL="114300" distR="114300" simplePos="0" relativeHeight="251660288" behindDoc="0" locked="0" layoutInCell="1" allowOverlap="1" wp14:anchorId="0AC06511" wp14:editId="11F1E198">
            <wp:simplePos x="0" y="0"/>
            <wp:positionH relativeFrom="margin">
              <wp:posOffset>-62865</wp:posOffset>
            </wp:positionH>
            <wp:positionV relativeFrom="paragraph">
              <wp:posOffset>103505</wp:posOffset>
            </wp:positionV>
            <wp:extent cx="6075680" cy="6650355"/>
            <wp:effectExtent l="0" t="0" r="1270" b="0"/>
            <wp:wrapThrough wrapText="bothSides">
              <wp:wrapPolygon edited="0">
                <wp:start x="0" y="0"/>
                <wp:lineTo x="0" y="21532"/>
                <wp:lineTo x="21537" y="21532"/>
                <wp:lineTo x="21537" y="0"/>
                <wp:lineTo x="0" y="0"/>
              </wp:wrapPolygon>
            </wp:wrapThrough>
            <wp:docPr id="2067772561" name="Picture 17" descr="A screen 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72561" name="Picture 17" descr="A screen shot of a screen&#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rcRect t="1495"/>
                    <a:stretch>
                      <a:fillRect/>
                    </a:stretch>
                  </pic:blipFill>
                  <pic:spPr>
                    <a:xfrm>
                      <a:off x="0" y="0"/>
                      <a:ext cx="6075680" cy="6650355"/>
                    </a:xfrm>
                    <a:prstGeom prst="rect">
                      <a:avLst/>
                    </a:prstGeom>
                    <a:ln>
                      <a:noFill/>
                    </a:ln>
                  </pic:spPr>
                </pic:pic>
              </a:graphicData>
            </a:graphic>
          </wp:anchor>
        </w:drawing>
      </w:r>
      <w:r>
        <w:rPr>
          <w:rFonts w:ascii="Arial" w:hAnsi="Arial" w:cs="Arial" w:hint="eastAsia"/>
          <w:b/>
          <w:bCs/>
          <w:sz w:val="18"/>
          <w:szCs w:val="18"/>
          <w:shd w:val="clear" w:color="auto" w:fill="FFFFFF"/>
          <w:lang w:eastAsia="zh-CN"/>
        </w:rPr>
        <w:t xml:space="preserve">Supplementary </w:t>
      </w:r>
      <w:r>
        <w:rPr>
          <w:rFonts w:ascii="Arial" w:hAnsi="Arial" w:cs="Arial"/>
          <w:b/>
          <w:bCs/>
          <w:sz w:val="18"/>
          <w:szCs w:val="18"/>
          <w:shd w:val="clear" w:color="auto" w:fill="FFFFFF"/>
        </w:rPr>
        <w:t xml:space="preserve">Fig. </w:t>
      </w:r>
      <w:r>
        <w:rPr>
          <w:rFonts w:ascii="Arial" w:hAnsi="Arial" w:cs="Arial" w:hint="eastAsia"/>
          <w:b/>
          <w:bCs/>
          <w:sz w:val="18"/>
          <w:szCs w:val="18"/>
          <w:shd w:val="clear" w:color="auto" w:fill="FFFFFF"/>
          <w:lang w:eastAsia="zh-CN"/>
        </w:rPr>
        <w:t>3</w:t>
      </w:r>
      <w:r>
        <w:rPr>
          <w:rFonts w:ascii="Arial" w:hAnsi="Arial" w:cs="Arial"/>
          <w:b/>
          <w:bCs/>
          <w:sz w:val="18"/>
          <w:szCs w:val="18"/>
        </w:rPr>
        <w:t>.</w:t>
      </w:r>
      <w:r>
        <w:rPr>
          <w:rFonts w:ascii="Arial" w:hAnsi="Arial" w:cs="Arial"/>
          <w:sz w:val="18"/>
          <w:szCs w:val="18"/>
        </w:rPr>
        <w:t xml:space="preserve">  A scatter plot represents the outcome of a functional enrichment analysis performed on a set of genes exhibiting significant differential expression </w:t>
      </w:r>
      <w:r>
        <w:rPr>
          <w:rFonts w:ascii="Arial" w:hAnsi="Arial" w:cs="Arial" w:hint="eastAsia"/>
          <w:sz w:val="18"/>
          <w:szCs w:val="18"/>
          <w:lang w:eastAsia="zh-CN"/>
        </w:rPr>
        <w:t>between</w:t>
      </w:r>
      <w:r>
        <w:rPr>
          <w:rFonts w:ascii="Arial" w:hAnsi="Arial" w:cs="Arial"/>
          <w:sz w:val="18"/>
          <w:szCs w:val="18"/>
        </w:rPr>
        <w:t xml:space="preserve"> drought </w:t>
      </w:r>
      <w:r>
        <w:rPr>
          <w:rFonts w:ascii="Arial" w:hAnsi="Arial" w:cs="Arial" w:hint="eastAsia"/>
          <w:sz w:val="18"/>
          <w:szCs w:val="18"/>
          <w:lang w:eastAsia="zh-CN"/>
        </w:rPr>
        <w:t>and</w:t>
      </w:r>
      <w:r>
        <w:rPr>
          <w:rFonts w:ascii="Arial" w:hAnsi="Arial" w:cs="Arial"/>
          <w:sz w:val="18"/>
          <w:szCs w:val="18"/>
        </w:rPr>
        <w:t xml:space="preserve"> control</w:t>
      </w:r>
      <w:r>
        <w:rPr>
          <w:rFonts w:ascii="Arial" w:hAnsi="Arial" w:cs="Arial" w:hint="eastAsia"/>
          <w:sz w:val="18"/>
          <w:szCs w:val="18"/>
          <w:lang w:eastAsia="zh-CN"/>
        </w:rPr>
        <w:t xml:space="preserve"> conditions</w:t>
      </w:r>
      <w:r>
        <w:rPr>
          <w:rFonts w:ascii="Arial" w:hAnsi="Arial" w:cs="Arial"/>
          <w:sz w:val="18"/>
          <w:szCs w:val="18"/>
        </w:rPr>
        <w:t>. Each point in the scatter plot denotes a biologically annotated pathway that has been identified as significantly enriched amongst the differentially expressed genes. The x-axis depicts the gene ratio, calculated as the number of differentially expressed genes annotated to that pathway divided by the total number of genes within that pathway according to the chosen annotation database. A higher gene ratio indicates a greater proportion of the differentially expressed gene set. The y-axis comprises the list of biological pathways and processes that demonstrated significant enrichment.</w:t>
      </w:r>
    </w:p>
    <w:p w14:paraId="66D231D0" w14:textId="77777777" w:rsidR="00476B0E" w:rsidRDefault="00476B0E">
      <w:pPr>
        <w:rPr>
          <w:rFonts w:ascii="Arial" w:hAnsi="Arial" w:cs="Arial"/>
          <w:sz w:val="18"/>
          <w:szCs w:val="18"/>
        </w:rPr>
      </w:pPr>
    </w:p>
    <w:p w14:paraId="28CDEB0E" w14:textId="77777777" w:rsidR="00476B0E" w:rsidRDefault="00476B0E">
      <w:pPr>
        <w:rPr>
          <w:rFonts w:ascii="Arial" w:hAnsi="Arial" w:cs="Arial"/>
          <w:sz w:val="18"/>
          <w:szCs w:val="18"/>
        </w:rPr>
      </w:pPr>
    </w:p>
    <w:p w14:paraId="7EBF408A" w14:textId="77777777" w:rsidR="00476B0E" w:rsidRDefault="00476B0E">
      <w:pPr>
        <w:rPr>
          <w:rFonts w:ascii="Arial" w:hAnsi="Arial" w:cs="Arial"/>
          <w:sz w:val="18"/>
          <w:szCs w:val="18"/>
        </w:rPr>
      </w:pPr>
    </w:p>
    <w:p w14:paraId="0A1BE0C7" w14:textId="77777777" w:rsidR="00476B0E" w:rsidRDefault="00476B0E">
      <w:pPr>
        <w:rPr>
          <w:rFonts w:ascii="Arial" w:hAnsi="Arial" w:cs="Arial"/>
          <w:sz w:val="18"/>
          <w:szCs w:val="18"/>
        </w:rPr>
      </w:pPr>
    </w:p>
    <w:p w14:paraId="6A8AE278" w14:textId="77777777" w:rsidR="00476B0E" w:rsidRDefault="00476B0E">
      <w:pPr>
        <w:jc w:val="both"/>
        <w:rPr>
          <w:rFonts w:asciiTheme="minorBidi" w:hAnsiTheme="minorBidi"/>
          <w:b/>
          <w:bCs/>
          <w:sz w:val="18"/>
          <w:szCs w:val="18"/>
        </w:rPr>
      </w:pPr>
    </w:p>
    <w:p w14:paraId="6D1F0DED" w14:textId="77777777" w:rsidR="00476B0E" w:rsidRDefault="00000000">
      <w:pPr>
        <w:jc w:val="both"/>
        <w:rPr>
          <w:rFonts w:asciiTheme="minorBidi" w:hAnsiTheme="minorBidi"/>
          <w:sz w:val="18"/>
          <w:szCs w:val="18"/>
          <w:lang w:eastAsia="zh-CN"/>
        </w:rPr>
      </w:pPr>
      <w:r>
        <w:rPr>
          <w:rFonts w:ascii="Arial" w:hAnsi="Arial" w:cs="Arial"/>
          <w:noProof/>
        </w:rPr>
        <w:drawing>
          <wp:anchor distT="0" distB="0" distL="114300" distR="114300" simplePos="0" relativeHeight="251663360" behindDoc="0" locked="0" layoutInCell="1" allowOverlap="1" wp14:anchorId="07684257" wp14:editId="45C5A6F9">
            <wp:simplePos x="0" y="0"/>
            <wp:positionH relativeFrom="column">
              <wp:posOffset>-549275</wp:posOffset>
            </wp:positionH>
            <wp:positionV relativeFrom="paragraph">
              <wp:posOffset>0</wp:posOffset>
            </wp:positionV>
            <wp:extent cx="6705600" cy="6562725"/>
            <wp:effectExtent l="0" t="0" r="0" b="9525"/>
            <wp:wrapSquare wrapText="bothSides"/>
            <wp:docPr id="1655743558" name="Picture 5"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43558" name="Picture 5" descr="A screen shot of a graph&#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t="2125"/>
                    <a:stretch>
                      <a:fillRect/>
                    </a:stretch>
                  </pic:blipFill>
                  <pic:spPr>
                    <a:xfrm>
                      <a:off x="0" y="0"/>
                      <a:ext cx="6705600" cy="6562725"/>
                    </a:xfrm>
                    <a:prstGeom prst="rect">
                      <a:avLst/>
                    </a:prstGeom>
                    <a:ln>
                      <a:noFill/>
                    </a:ln>
                  </pic:spPr>
                </pic:pic>
              </a:graphicData>
            </a:graphic>
          </wp:anchor>
        </w:drawing>
      </w:r>
      <w:r>
        <w:rPr>
          <w:rFonts w:asciiTheme="minorBidi" w:hAnsiTheme="minorBidi"/>
          <w:b/>
          <w:bCs/>
          <w:sz w:val="18"/>
          <w:szCs w:val="18"/>
        </w:rPr>
        <w:t>Supplementary Fig. 4</w:t>
      </w:r>
      <w:r>
        <w:rPr>
          <w:rFonts w:asciiTheme="minorBidi" w:hAnsiTheme="minorBidi"/>
          <w:sz w:val="18"/>
          <w:szCs w:val="18"/>
        </w:rPr>
        <w:t>. Functional enrichment analysis of differentially expressed genes between low δ¹³C and high δ¹³C wheat lines under drought stress conditions. Enriched functional categories are shown separately for upregulated and downregulated genes. Upregulated genes in high-δ¹³C lines were predominantly associated with stress perception and signaling pathways, including WRKY transcription factors, receptor-like kinases, ABC transporters, and ubiquitin-mediated protein turnover. Only a limited number of categories were enriched among downregulated genes (e.g</w:t>
      </w:r>
      <w:r>
        <w:rPr>
          <w:rFonts w:asciiTheme="minorBidi" w:hAnsiTheme="minorBidi" w:hint="eastAsia"/>
          <w:sz w:val="18"/>
          <w:szCs w:val="18"/>
          <w:lang w:eastAsia="zh-CN"/>
        </w:rPr>
        <w:t>.,</w:t>
      </w:r>
      <w:r>
        <w:rPr>
          <w:rFonts w:asciiTheme="minorBidi" w:hAnsiTheme="minorBidi"/>
          <w:sz w:val="18"/>
          <w:szCs w:val="18"/>
        </w:rPr>
        <w:t xml:space="preserve"> RING-HC-class, MEDIATOR complex). Dot size represents the number of genes assigned to each category, while color indicates the significance level (p-value). Gene ratio corresponds to the proportion of differentially expressed genes associated with a given functional category</w:t>
      </w:r>
      <w:r>
        <w:rPr>
          <w:rFonts w:asciiTheme="minorBidi" w:hAnsiTheme="minorBidi" w:hint="eastAsia"/>
          <w:sz w:val="18"/>
          <w:szCs w:val="18"/>
          <w:lang w:eastAsia="zh-CN"/>
        </w:rPr>
        <w:t>.</w:t>
      </w:r>
    </w:p>
    <w:p w14:paraId="5B66325C" w14:textId="77777777" w:rsidR="00476B0E" w:rsidRDefault="00476B0E">
      <w:pPr>
        <w:rPr>
          <w:rFonts w:ascii="Arial" w:hAnsi="Arial" w:cs="Arial"/>
          <w:sz w:val="20"/>
          <w:szCs w:val="20"/>
          <w:lang w:eastAsia="zh-CN"/>
        </w:rPr>
      </w:pPr>
    </w:p>
    <w:p w14:paraId="7AA6D799" w14:textId="77777777" w:rsidR="00476B0E" w:rsidRDefault="00476B0E">
      <w:pPr>
        <w:rPr>
          <w:rFonts w:ascii="Arial" w:hAnsi="Arial" w:cs="Arial"/>
          <w:b/>
          <w:bCs/>
          <w:sz w:val="20"/>
          <w:szCs w:val="20"/>
          <w:lang w:eastAsia="zh-CN"/>
        </w:rPr>
      </w:pPr>
    </w:p>
    <w:p w14:paraId="6DAA032A" w14:textId="77777777" w:rsidR="00476B0E" w:rsidRDefault="00476B0E">
      <w:pPr>
        <w:rPr>
          <w:rFonts w:ascii="Arial" w:hAnsi="Arial" w:cs="Arial"/>
          <w:b/>
          <w:bCs/>
          <w:sz w:val="20"/>
          <w:szCs w:val="20"/>
          <w:lang w:eastAsia="zh-CN"/>
        </w:rPr>
      </w:pPr>
    </w:p>
    <w:p w14:paraId="2E484264" w14:textId="77777777" w:rsidR="00476B0E" w:rsidRDefault="00476B0E">
      <w:pPr>
        <w:rPr>
          <w:rFonts w:ascii="Arial" w:hAnsi="Arial" w:cs="Arial"/>
          <w:b/>
          <w:bCs/>
          <w:sz w:val="20"/>
          <w:szCs w:val="20"/>
        </w:rPr>
      </w:pPr>
    </w:p>
    <w:p w14:paraId="2527D1F8" w14:textId="77777777" w:rsidR="00476B0E" w:rsidRDefault="00476B0E">
      <w:pPr>
        <w:rPr>
          <w:rFonts w:ascii="Arial" w:hAnsi="Arial" w:cs="Arial"/>
          <w:b/>
          <w:bCs/>
          <w:sz w:val="20"/>
          <w:szCs w:val="20"/>
        </w:rPr>
      </w:pPr>
    </w:p>
    <w:p w14:paraId="03AED031" w14:textId="77777777" w:rsidR="00476B0E" w:rsidRDefault="00000000">
      <w:pPr>
        <w:rPr>
          <w:rFonts w:ascii="Arial" w:hAnsi="Arial" w:cs="Arial"/>
          <w:b/>
          <w:bCs/>
          <w:sz w:val="20"/>
          <w:szCs w:val="20"/>
        </w:rPr>
      </w:pPr>
      <w:r>
        <w:rPr>
          <w:rFonts w:ascii="Arial" w:hAnsi="Arial" w:cs="Arial"/>
          <w:b/>
          <w:bCs/>
          <w:noProof/>
          <w:sz w:val="20"/>
          <w:szCs w:val="20"/>
        </w:rPr>
        <w:drawing>
          <wp:anchor distT="0" distB="0" distL="114300" distR="114300" simplePos="0" relativeHeight="251661312" behindDoc="0" locked="0" layoutInCell="1" allowOverlap="1" wp14:anchorId="4AA36E1B" wp14:editId="7AC3DEDE">
            <wp:simplePos x="0" y="0"/>
            <wp:positionH relativeFrom="column">
              <wp:posOffset>428625</wp:posOffset>
            </wp:positionH>
            <wp:positionV relativeFrom="paragraph">
              <wp:posOffset>-45085</wp:posOffset>
            </wp:positionV>
            <wp:extent cx="4923155" cy="2625090"/>
            <wp:effectExtent l="0" t="0" r="0" b="3810"/>
            <wp:wrapNone/>
            <wp:docPr id="8478340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834019" name="Pictur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22875" cy="2625317"/>
                    </a:xfrm>
                    <a:prstGeom prst="rect">
                      <a:avLst/>
                    </a:prstGeom>
                  </pic:spPr>
                </pic:pic>
              </a:graphicData>
            </a:graphic>
          </wp:anchor>
        </w:drawing>
      </w:r>
    </w:p>
    <w:p w14:paraId="6475AB02" w14:textId="77777777" w:rsidR="00476B0E" w:rsidRDefault="00476B0E">
      <w:pPr>
        <w:rPr>
          <w:rFonts w:ascii="Arial" w:hAnsi="Arial" w:cs="Arial"/>
          <w:b/>
          <w:bCs/>
          <w:sz w:val="20"/>
          <w:szCs w:val="20"/>
        </w:rPr>
      </w:pPr>
    </w:p>
    <w:p w14:paraId="112E694F" w14:textId="77777777" w:rsidR="00476B0E" w:rsidRDefault="00476B0E">
      <w:pPr>
        <w:rPr>
          <w:rFonts w:ascii="Arial" w:hAnsi="Arial" w:cs="Arial"/>
          <w:b/>
          <w:bCs/>
          <w:sz w:val="20"/>
          <w:szCs w:val="20"/>
        </w:rPr>
      </w:pPr>
    </w:p>
    <w:p w14:paraId="3C8ABFA9" w14:textId="77777777" w:rsidR="00476B0E" w:rsidRDefault="00476B0E">
      <w:pPr>
        <w:rPr>
          <w:rFonts w:ascii="Arial" w:hAnsi="Arial" w:cs="Arial"/>
          <w:b/>
          <w:bCs/>
          <w:sz w:val="20"/>
          <w:szCs w:val="20"/>
        </w:rPr>
      </w:pPr>
    </w:p>
    <w:p w14:paraId="31E78692" w14:textId="77777777" w:rsidR="00476B0E" w:rsidRDefault="00476B0E">
      <w:pPr>
        <w:rPr>
          <w:rFonts w:ascii="Arial" w:hAnsi="Arial" w:cs="Arial"/>
          <w:b/>
          <w:bCs/>
          <w:sz w:val="20"/>
          <w:szCs w:val="20"/>
        </w:rPr>
      </w:pPr>
    </w:p>
    <w:p w14:paraId="1A225028" w14:textId="77777777" w:rsidR="00476B0E" w:rsidRDefault="00476B0E">
      <w:pPr>
        <w:rPr>
          <w:rFonts w:ascii="Arial" w:hAnsi="Arial" w:cs="Arial"/>
          <w:b/>
          <w:bCs/>
          <w:sz w:val="20"/>
          <w:szCs w:val="20"/>
        </w:rPr>
      </w:pPr>
    </w:p>
    <w:p w14:paraId="3169BC17" w14:textId="77777777" w:rsidR="00476B0E" w:rsidRDefault="00476B0E">
      <w:pPr>
        <w:rPr>
          <w:rFonts w:ascii="Arial" w:hAnsi="Arial" w:cs="Arial"/>
          <w:b/>
          <w:bCs/>
          <w:sz w:val="20"/>
          <w:szCs w:val="20"/>
        </w:rPr>
      </w:pPr>
    </w:p>
    <w:p w14:paraId="4061829E" w14:textId="77777777" w:rsidR="00476B0E" w:rsidRDefault="00476B0E">
      <w:pPr>
        <w:rPr>
          <w:rFonts w:ascii="Arial" w:hAnsi="Arial" w:cs="Arial"/>
          <w:b/>
          <w:bCs/>
          <w:sz w:val="20"/>
          <w:szCs w:val="20"/>
        </w:rPr>
      </w:pPr>
    </w:p>
    <w:p w14:paraId="77DCAD14" w14:textId="77777777" w:rsidR="00476B0E" w:rsidRDefault="00476B0E">
      <w:pPr>
        <w:rPr>
          <w:rFonts w:ascii="Arial" w:hAnsi="Arial" w:cs="Arial"/>
          <w:b/>
          <w:bCs/>
          <w:sz w:val="20"/>
          <w:szCs w:val="20"/>
        </w:rPr>
      </w:pPr>
    </w:p>
    <w:p w14:paraId="67E8D59E" w14:textId="77777777" w:rsidR="00476B0E" w:rsidRDefault="00476B0E">
      <w:pPr>
        <w:rPr>
          <w:rFonts w:ascii="Arial" w:hAnsi="Arial" w:cs="Arial"/>
          <w:b/>
          <w:bCs/>
          <w:sz w:val="20"/>
          <w:szCs w:val="20"/>
        </w:rPr>
      </w:pPr>
    </w:p>
    <w:p w14:paraId="6A580A41" w14:textId="77777777" w:rsidR="00476B0E" w:rsidRDefault="00476B0E">
      <w:pPr>
        <w:rPr>
          <w:rFonts w:ascii="Arial" w:hAnsi="Arial" w:cs="Arial"/>
          <w:b/>
          <w:bCs/>
          <w:sz w:val="20"/>
          <w:szCs w:val="20"/>
        </w:rPr>
      </w:pPr>
    </w:p>
    <w:p w14:paraId="4E8E431E" w14:textId="77777777" w:rsidR="00476B0E" w:rsidRDefault="00000000">
      <w:pPr>
        <w:rPr>
          <w:rFonts w:ascii="Arial" w:hAnsi="Arial" w:cs="Arial"/>
          <w:sz w:val="20"/>
          <w:szCs w:val="20"/>
        </w:rPr>
      </w:pPr>
      <w:r>
        <w:rPr>
          <w:rFonts w:ascii="Arial" w:hAnsi="Arial" w:cs="Arial"/>
          <w:b/>
          <w:sz w:val="18"/>
          <w:szCs w:val="18"/>
          <w:lang w:eastAsia="zh-CN"/>
        </w:rPr>
        <w:t xml:space="preserve">Supplementary </w:t>
      </w:r>
      <w:r>
        <w:rPr>
          <w:rFonts w:ascii="Arial" w:hAnsi="Arial" w:cs="Arial"/>
          <w:b/>
          <w:sz w:val="18"/>
          <w:szCs w:val="18"/>
        </w:rPr>
        <w:t>Fig. 5.</w:t>
      </w:r>
      <w:r>
        <w:rPr>
          <w:rFonts w:ascii="Arial" w:hAnsi="Arial" w:cs="Arial"/>
          <w:sz w:val="18"/>
          <w:szCs w:val="18"/>
        </w:rPr>
        <w:t xml:space="preserve"> Weekly mean temperature in the greenhouse from April to August. The graph shows the weekly mean temperature (°C) recorded in the greenhouse during the experimental period. These temperature data were used to calculate iWUE from </w:t>
      </w:r>
      <w:r>
        <w:rPr>
          <w:rFonts w:ascii="Arial" w:hAnsi="Arial" w:cs="Arial" w:hint="eastAsia"/>
          <w:sz w:val="18"/>
          <w:szCs w:val="18"/>
          <w:lang w:eastAsia="zh-CN"/>
        </w:rPr>
        <w:t xml:space="preserve">July </w:t>
      </w:r>
      <w:r>
        <w:rPr>
          <w:rFonts w:ascii="Arial" w:hAnsi="Arial" w:cs="Arial"/>
          <w:sz w:val="18"/>
          <w:szCs w:val="18"/>
        </w:rPr>
        <w:t xml:space="preserve">1 to </w:t>
      </w:r>
      <w:r>
        <w:rPr>
          <w:rFonts w:ascii="Arial" w:hAnsi="Arial" w:cs="Arial" w:hint="eastAsia"/>
          <w:sz w:val="18"/>
          <w:szCs w:val="18"/>
          <w:lang w:eastAsia="zh-CN"/>
        </w:rPr>
        <w:t xml:space="preserve">August 7, </w:t>
      </w:r>
      <w:r>
        <w:rPr>
          <w:rFonts w:ascii="Arial" w:hAnsi="Arial" w:cs="Arial"/>
          <w:sz w:val="18"/>
          <w:szCs w:val="18"/>
        </w:rPr>
        <w:t>2020, providing important environmental context for interpreting plant physiological responses in this study.</w:t>
      </w:r>
    </w:p>
    <w:p w14:paraId="42B1B821" w14:textId="77777777" w:rsidR="00476B0E" w:rsidRDefault="00476B0E">
      <w:pPr>
        <w:ind w:left="-450"/>
        <w:rPr>
          <w:rFonts w:ascii="Arial" w:hAnsi="Arial" w:cs="Arial"/>
          <w:b/>
          <w:bCs/>
          <w:sz w:val="20"/>
          <w:szCs w:val="20"/>
        </w:rPr>
      </w:pPr>
    </w:p>
    <w:p w14:paraId="36F1A8D9" w14:textId="77777777" w:rsidR="00476B0E" w:rsidRDefault="00000000">
      <w:pPr>
        <w:ind w:left="-450"/>
        <w:rPr>
          <w:rFonts w:ascii="Arial" w:hAnsi="Arial" w:cs="Arial"/>
          <w:b/>
          <w:bCs/>
          <w:sz w:val="20"/>
          <w:szCs w:val="20"/>
        </w:rPr>
      </w:pPr>
      <w:r>
        <w:rPr>
          <w:rFonts w:ascii="Arial" w:hAnsi="Arial" w:cs="Arial"/>
          <w:b/>
          <w:bCs/>
          <w:noProof/>
          <w:sz w:val="20"/>
          <w:szCs w:val="20"/>
        </w:rPr>
        <mc:AlternateContent>
          <mc:Choice Requires="wpg">
            <w:drawing>
              <wp:anchor distT="0" distB="0" distL="114300" distR="114300" simplePos="0" relativeHeight="251662336" behindDoc="0" locked="0" layoutInCell="1" allowOverlap="1" wp14:anchorId="4749DB6A" wp14:editId="77735995">
                <wp:simplePos x="0" y="0"/>
                <wp:positionH relativeFrom="column">
                  <wp:posOffset>328930</wp:posOffset>
                </wp:positionH>
                <wp:positionV relativeFrom="paragraph">
                  <wp:posOffset>113665</wp:posOffset>
                </wp:positionV>
                <wp:extent cx="4673600" cy="2424430"/>
                <wp:effectExtent l="0" t="0" r="0" b="0"/>
                <wp:wrapNone/>
                <wp:docPr id="1381939327" name="Group 1"/>
                <wp:cNvGraphicFramePr/>
                <a:graphic xmlns:a="http://schemas.openxmlformats.org/drawingml/2006/main">
                  <a:graphicData uri="http://schemas.microsoft.com/office/word/2010/wordprocessingGroup">
                    <wpg:wgp>
                      <wpg:cNvGrpSpPr/>
                      <wpg:grpSpPr>
                        <a:xfrm>
                          <a:off x="0" y="0"/>
                          <a:ext cx="4673632" cy="2424430"/>
                          <a:chOff x="0" y="0"/>
                          <a:chExt cx="4673632" cy="2424430"/>
                        </a:xfrm>
                      </wpg:grpSpPr>
                      <pic:pic xmlns:pic="http://schemas.openxmlformats.org/drawingml/2006/picture">
                        <pic:nvPicPr>
                          <pic:cNvPr id="529095462" name="Picture 1" descr="A plant in a plant factory&#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308988" y="0"/>
                            <a:ext cx="1800860" cy="2424430"/>
                          </a:xfrm>
                          <a:prstGeom prst="rect">
                            <a:avLst/>
                          </a:prstGeom>
                        </pic:spPr>
                      </pic:pic>
                      <pic:pic xmlns:pic="http://schemas.openxmlformats.org/drawingml/2006/picture">
                        <pic:nvPicPr>
                          <pic:cNvPr id="988821729" name="Picture 2" descr="A group of plants in a greenhouse&#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00622" y="0"/>
                            <a:ext cx="1812925" cy="2424430"/>
                          </a:xfrm>
                          <a:prstGeom prst="rect">
                            <a:avLst/>
                          </a:prstGeom>
                        </pic:spPr>
                      </pic:pic>
                      <wps:wsp>
                        <wps:cNvPr id="1590364332" name="Text Box 183"/>
                        <wps:cNvSpPr txBox="1"/>
                        <wps:spPr bwMode="auto">
                          <a:xfrm>
                            <a:off x="0" y="0"/>
                            <a:ext cx="438785" cy="258445"/>
                          </a:xfrm>
                          <a:prstGeom prst="rect">
                            <a:avLst/>
                          </a:prstGeom>
                          <a:noFill/>
                          <a:ln>
                            <a:noFill/>
                          </a:ln>
                        </wps:spPr>
                        <wps:txbx>
                          <w:txbxContent>
                            <w:p w14:paraId="54B518BD" w14:textId="77777777" w:rsidR="00476B0E" w:rsidRDefault="00000000">
                              <w:pPr>
                                <w:jc w:val="center"/>
                                <w:rPr>
                                  <w:b/>
                                  <w:bCs/>
                                  <w:lang w:val="de-DE" w:eastAsia="zh-CN"/>
                                </w:rPr>
                              </w:pPr>
                              <w:r>
                                <w:rPr>
                                  <w:rFonts w:hint="eastAsia"/>
                                  <w:b/>
                                  <w:bCs/>
                                  <w:lang w:val="de-DE" w:eastAsia="zh-CN"/>
                                </w:rPr>
                                <w:t>a</w:t>
                              </w:r>
                            </w:p>
                          </w:txbxContent>
                        </wps:txbx>
                        <wps:bodyPr rot="0" vert="horz" wrap="square" lIns="91440" tIns="45720" rIns="91440" bIns="45720" anchor="t" anchorCtr="0" upright="1"/>
                      </wps:wsp>
                      <wps:wsp>
                        <wps:cNvPr id="876935266" name="Text Box 183"/>
                        <wps:cNvSpPr txBox="1"/>
                        <wps:spPr bwMode="auto">
                          <a:xfrm>
                            <a:off x="4234847" y="0"/>
                            <a:ext cx="438785" cy="258445"/>
                          </a:xfrm>
                          <a:prstGeom prst="rect">
                            <a:avLst/>
                          </a:prstGeom>
                          <a:noFill/>
                          <a:ln>
                            <a:noFill/>
                          </a:ln>
                        </wps:spPr>
                        <wps:txbx>
                          <w:txbxContent>
                            <w:p w14:paraId="32F7CF00" w14:textId="77777777" w:rsidR="00476B0E" w:rsidRDefault="00000000">
                              <w:pPr>
                                <w:jc w:val="center"/>
                                <w:rPr>
                                  <w:b/>
                                  <w:bCs/>
                                  <w:lang w:val="de-DE" w:eastAsia="zh-CN"/>
                                </w:rPr>
                              </w:pPr>
                              <w:r>
                                <w:rPr>
                                  <w:rFonts w:hint="eastAsia"/>
                                  <w:b/>
                                  <w:bCs/>
                                  <w:lang w:val="de-DE" w:eastAsia="zh-CN"/>
                                </w:rPr>
                                <w:t>b</w:t>
                              </w:r>
                            </w:p>
                          </w:txbxContent>
                        </wps:txbx>
                        <wps:bodyPr rot="0" vert="horz" wrap="square" lIns="91440" tIns="45720" rIns="91440" bIns="45720" anchor="t" anchorCtr="0" upright="1"/>
                      </wps:wsp>
                    </wpg:wgp>
                  </a:graphicData>
                </a:graphic>
              </wp:anchor>
            </w:drawing>
          </mc:Choice>
          <mc:Fallback>
            <w:pict>
              <v:group w14:anchorId="4749DB6A" id="Group 1" o:spid="_x0000_s1026" style="position:absolute;left:0;text-align:left;margin-left:25.9pt;margin-top:8.95pt;width:368pt;height:190.9pt;z-index:251662336" coordsize="46736,242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plant in a plant factory&#10;&#10;Description automatically generated" style="position:absolute;left:23089;width:18009;height:24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">
                  <v:imagedata r:id="rId15" o:title="A plant in a plant factory&#10;&#10;Description automatically generated"/>
                </v:shape>
                <v:shape id="Picture 2" o:spid="_x0000_s1028" type="#_x0000_t75" alt="A group of plants in a greenhouse&#10;&#10;Description automatically generated" style="position:absolute;left:5006;width:18129;height:24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">
                  <v:imagedata r:id="rId16" o:title="A group of plants in a greenhouse&#10;&#10;Description automatically generated"/>
                </v:shape>
                <v:shapetype id="_x0000_t202" coordsize="21600,21600" o:spt="202" path="m,l,21600r21600,l21600,xe">
                  <v:stroke joinstyle="miter"/>
                  <v:path gradientshapeok="t" o:connecttype="rect"/>
                </v:shapetype>
                <v:shape id="Text Box 183" o:spid="_x0000_s1029" type="#_x0000_t202" style="position:absolute;width:4387;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" filled="f" stroked="f">
                  <v:textbox>
                    <w:txbxContent>
                      <w:p w14:paraId="54B518BD" w14:textId="77777777" w:rsidR="00476B0E" w:rsidRDefault="00000000">
                        <w:pPr>
                          <w:jc w:val="center"/>
                          <w:rPr>
                            <w:b/>
                            <w:bCs/>
                            <w:lang w:val="de-DE" w:eastAsia="zh-CN"/>
                          </w:rPr>
                        </w:pPr>
                        <w:r>
                          <w:rPr>
                            <w:rFonts w:hint="eastAsia"/>
                            <w:b/>
                            <w:bCs/>
                            <w:lang w:val="de-DE" w:eastAsia="zh-CN"/>
                          </w:rPr>
                          <w:t>a</w:t>
                        </w:r>
                      </w:p>
                    </w:txbxContent>
                  </v:textbox>
                </v:shape>
                <v:shape id="Text Box 183" o:spid="_x0000_s1030" type="#_x0000_t202" style="position:absolute;left:42348;width:438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" filled="f" stroked="f">
                  <v:textbox>
                    <w:txbxContent>
                      <w:p w14:paraId="32F7CF00" w14:textId="77777777" w:rsidR="00476B0E" w:rsidRDefault="00000000">
                        <w:pPr>
                          <w:jc w:val="center"/>
                          <w:rPr>
                            <w:b/>
                            <w:bCs/>
                            <w:lang w:val="de-DE" w:eastAsia="zh-CN"/>
                          </w:rPr>
                        </w:pPr>
                        <w:r>
                          <w:rPr>
                            <w:rFonts w:hint="eastAsia"/>
                            <w:b/>
                            <w:bCs/>
                            <w:lang w:val="de-DE" w:eastAsia="zh-CN"/>
                          </w:rPr>
                          <w:t>b</w:t>
                        </w:r>
                      </w:p>
                    </w:txbxContent>
                  </v:textbox>
                </v:shape>
              </v:group>
            </w:pict>
          </mc:Fallback>
        </mc:AlternateContent>
      </w:r>
    </w:p>
    <w:p w14:paraId="6FE76505" w14:textId="77777777" w:rsidR="00476B0E" w:rsidRDefault="00476B0E">
      <w:pPr>
        <w:ind w:left="-450"/>
        <w:rPr>
          <w:rFonts w:ascii="Arial" w:hAnsi="Arial" w:cs="Arial"/>
          <w:b/>
          <w:bCs/>
          <w:sz w:val="20"/>
          <w:szCs w:val="20"/>
        </w:rPr>
      </w:pPr>
    </w:p>
    <w:p w14:paraId="1B1B6901" w14:textId="77777777" w:rsidR="00476B0E" w:rsidRDefault="00476B0E">
      <w:pPr>
        <w:ind w:left="-450"/>
        <w:rPr>
          <w:rFonts w:ascii="Arial" w:hAnsi="Arial" w:cs="Arial"/>
          <w:b/>
          <w:bCs/>
          <w:sz w:val="20"/>
          <w:szCs w:val="20"/>
        </w:rPr>
      </w:pPr>
    </w:p>
    <w:p w14:paraId="05980C54" w14:textId="77777777" w:rsidR="00476B0E" w:rsidRDefault="00476B0E">
      <w:pPr>
        <w:ind w:left="-450"/>
        <w:rPr>
          <w:rFonts w:ascii="Arial" w:hAnsi="Arial" w:cs="Arial"/>
          <w:b/>
          <w:bCs/>
          <w:sz w:val="20"/>
          <w:szCs w:val="20"/>
        </w:rPr>
      </w:pPr>
    </w:p>
    <w:p w14:paraId="351DB880" w14:textId="77777777" w:rsidR="00476B0E" w:rsidRDefault="00476B0E">
      <w:pPr>
        <w:ind w:left="-450"/>
        <w:rPr>
          <w:rFonts w:ascii="Arial" w:hAnsi="Arial" w:cs="Arial"/>
          <w:b/>
          <w:bCs/>
          <w:sz w:val="20"/>
          <w:szCs w:val="20"/>
        </w:rPr>
      </w:pPr>
    </w:p>
    <w:p w14:paraId="503BD300" w14:textId="77777777" w:rsidR="00476B0E" w:rsidRDefault="00476B0E">
      <w:pPr>
        <w:ind w:left="-450"/>
        <w:rPr>
          <w:rFonts w:ascii="Arial" w:hAnsi="Arial" w:cs="Arial"/>
          <w:b/>
          <w:bCs/>
          <w:sz w:val="20"/>
          <w:szCs w:val="20"/>
        </w:rPr>
      </w:pPr>
    </w:p>
    <w:p w14:paraId="221A924D" w14:textId="77777777" w:rsidR="00476B0E" w:rsidRDefault="00476B0E">
      <w:pPr>
        <w:ind w:left="-450"/>
        <w:rPr>
          <w:rFonts w:ascii="Arial" w:hAnsi="Arial" w:cs="Arial"/>
          <w:b/>
          <w:bCs/>
          <w:sz w:val="20"/>
          <w:szCs w:val="20"/>
        </w:rPr>
      </w:pPr>
    </w:p>
    <w:p w14:paraId="706B4BA4" w14:textId="77777777" w:rsidR="00476B0E" w:rsidRDefault="00476B0E">
      <w:pPr>
        <w:ind w:left="-450"/>
        <w:rPr>
          <w:rFonts w:ascii="Arial" w:hAnsi="Arial" w:cs="Arial"/>
          <w:b/>
          <w:bCs/>
          <w:sz w:val="20"/>
          <w:szCs w:val="20"/>
        </w:rPr>
      </w:pPr>
    </w:p>
    <w:p w14:paraId="5F41D135" w14:textId="77777777" w:rsidR="00476B0E" w:rsidRDefault="00476B0E">
      <w:pPr>
        <w:ind w:left="-450"/>
        <w:rPr>
          <w:rFonts w:ascii="Arial" w:hAnsi="Arial" w:cs="Arial"/>
          <w:b/>
          <w:bCs/>
          <w:sz w:val="20"/>
          <w:szCs w:val="20"/>
        </w:rPr>
      </w:pPr>
    </w:p>
    <w:p w14:paraId="7B03B731" w14:textId="77777777" w:rsidR="00476B0E" w:rsidRDefault="00476B0E">
      <w:pPr>
        <w:ind w:left="-450"/>
        <w:rPr>
          <w:rFonts w:ascii="Arial" w:hAnsi="Arial" w:cs="Arial"/>
          <w:b/>
          <w:bCs/>
          <w:sz w:val="20"/>
          <w:szCs w:val="20"/>
        </w:rPr>
      </w:pPr>
    </w:p>
    <w:p w14:paraId="5897C3F1" w14:textId="77777777" w:rsidR="00476B0E" w:rsidRDefault="00476B0E">
      <w:pPr>
        <w:ind w:left="-450"/>
        <w:rPr>
          <w:rFonts w:ascii="Arial" w:hAnsi="Arial" w:cs="Arial"/>
          <w:b/>
          <w:bCs/>
          <w:sz w:val="20"/>
          <w:szCs w:val="20"/>
        </w:rPr>
      </w:pPr>
    </w:p>
    <w:p w14:paraId="5144D92E" w14:textId="77777777" w:rsidR="00476B0E" w:rsidRDefault="00476B0E">
      <w:pPr>
        <w:ind w:left="-450"/>
        <w:rPr>
          <w:rFonts w:ascii="Arial" w:hAnsi="Arial" w:cs="Arial"/>
          <w:b/>
          <w:bCs/>
          <w:sz w:val="20"/>
          <w:szCs w:val="20"/>
        </w:rPr>
      </w:pPr>
    </w:p>
    <w:p w14:paraId="594C9160" w14:textId="77777777" w:rsidR="00476B0E" w:rsidRDefault="00000000">
      <w:pPr>
        <w:ind w:left="-450"/>
        <w:jc w:val="both"/>
        <w:rPr>
          <w:rFonts w:ascii="Arial" w:hAnsi="Arial" w:cs="Arial"/>
          <w:sz w:val="18"/>
          <w:szCs w:val="18"/>
        </w:rPr>
      </w:pPr>
      <w:r>
        <w:rPr>
          <w:rFonts w:ascii="Arial" w:hAnsi="Arial" w:cs="Arial"/>
          <w:b/>
          <w:sz w:val="18"/>
          <w:szCs w:val="18"/>
        </w:rPr>
        <w:t>Supplementary Fig. 6.</w:t>
      </w:r>
      <w:r>
        <w:rPr>
          <w:rFonts w:ascii="Arial" w:hAnsi="Arial" w:cs="Arial"/>
          <w:sz w:val="18"/>
          <w:szCs w:val="18"/>
        </w:rPr>
        <w:t xml:space="preserve"> Phenotyping System at HMGU: (</w:t>
      </w:r>
      <w:r>
        <w:rPr>
          <w:rFonts w:ascii="Arial" w:hAnsi="Arial" w:cs="Arial" w:hint="eastAsia"/>
          <w:sz w:val="18"/>
          <w:szCs w:val="18"/>
          <w:lang w:eastAsia="zh-CN"/>
        </w:rPr>
        <w:t>a</w:t>
      </w:r>
      <w:r>
        <w:rPr>
          <w:rFonts w:ascii="Arial" w:hAnsi="Arial" w:cs="Arial"/>
          <w:sz w:val="18"/>
          <w:szCs w:val="18"/>
        </w:rPr>
        <w:t>) The setup of the high-throughput phenotyping system used for assessing all candidate lines under control and drought stress conditions, arranged in a completely randomized distribution design. (</w:t>
      </w:r>
      <w:r>
        <w:rPr>
          <w:rFonts w:ascii="Arial" w:hAnsi="Arial" w:cs="Arial" w:hint="eastAsia"/>
          <w:sz w:val="18"/>
          <w:szCs w:val="18"/>
          <w:lang w:eastAsia="zh-CN"/>
        </w:rPr>
        <w:t>b</w:t>
      </w:r>
      <w:r>
        <w:rPr>
          <w:rFonts w:ascii="Arial" w:hAnsi="Arial" w:cs="Arial"/>
          <w:sz w:val="18"/>
          <w:szCs w:val="18"/>
        </w:rPr>
        <w:t>) Illustrates the automated irrigation system, which precisely waters the lines based on weight measurements taken in the booth using integrated scales.</w:t>
      </w:r>
    </w:p>
    <w:p w14:paraId="6971FDA5" w14:textId="77777777" w:rsidR="00476B0E" w:rsidRDefault="00476B0E">
      <w:pPr>
        <w:ind w:left="-450"/>
        <w:rPr>
          <w:rFonts w:ascii="Arial" w:hAnsi="Arial" w:cs="Arial"/>
          <w:b/>
          <w:bCs/>
          <w:sz w:val="20"/>
          <w:szCs w:val="20"/>
        </w:rPr>
      </w:pPr>
    </w:p>
    <w:p w14:paraId="551C80C0" w14:textId="77777777" w:rsidR="00476B0E" w:rsidRDefault="00476B0E">
      <w:pPr>
        <w:ind w:left="-450"/>
        <w:rPr>
          <w:rFonts w:ascii="Arial" w:hAnsi="Arial" w:cs="Arial"/>
          <w:b/>
          <w:bCs/>
          <w:sz w:val="20"/>
          <w:szCs w:val="20"/>
        </w:rPr>
      </w:pPr>
    </w:p>
    <w:p w14:paraId="41842F79" w14:textId="77777777" w:rsidR="00476B0E" w:rsidRDefault="00476B0E">
      <w:pPr>
        <w:ind w:left="-450"/>
        <w:rPr>
          <w:rFonts w:ascii="Arial" w:hAnsi="Arial" w:cs="Arial"/>
          <w:b/>
          <w:bCs/>
          <w:sz w:val="20"/>
          <w:szCs w:val="20"/>
        </w:rPr>
      </w:pPr>
    </w:p>
    <w:p w14:paraId="071E1A1D" w14:textId="77777777" w:rsidR="00476B0E" w:rsidRDefault="00000000">
      <w:pPr>
        <w:rPr>
          <w:rFonts w:ascii="Arial" w:hAnsi="Arial"/>
          <w:color w:val="282828"/>
          <w:sz w:val="20"/>
          <w:szCs w:val="20"/>
          <w:shd w:val="clear" w:color="auto" w:fill="FFFFFF"/>
        </w:rPr>
      </w:pPr>
      <w:r>
        <w:rPr>
          <w:rFonts w:ascii="Arial" w:hAnsi="Arial" w:hint="eastAsia"/>
          <w:b/>
          <w:bCs/>
          <w:color w:val="282828"/>
          <w:sz w:val="20"/>
          <w:szCs w:val="20"/>
          <w:shd w:val="clear" w:color="auto" w:fill="FFFFFF"/>
          <w:lang w:eastAsia="zh-CN"/>
        </w:rPr>
        <w:lastRenderedPageBreak/>
        <w:t xml:space="preserve">Supplementary </w:t>
      </w:r>
      <w:r>
        <w:rPr>
          <w:rFonts w:ascii="Arial" w:hAnsi="Arial"/>
          <w:b/>
          <w:bCs/>
          <w:color w:val="282828"/>
          <w:sz w:val="20"/>
          <w:szCs w:val="20"/>
          <w:shd w:val="clear" w:color="auto" w:fill="FFFFFF"/>
        </w:rPr>
        <w:t>Table 1</w:t>
      </w:r>
      <w:r>
        <w:rPr>
          <w:rFonts w:ascii="Arial" w:hAnsi="Arial"/>
          <w:color w:val="282828"/>
          <w:sz w:val="20"/>
          <w:szCs w:val="20"/>
          <w:shd w:val="clear" w:color="auto" w:fill="FFFFFF"/>
        </w:rPr>
        <w:t>. Summary of QTL detected for δ¹³C across Morgenrot in 2019.</w:t>
      </w:r>
    </w:p>
    <w:tbl>
      <w:tblPr>
        <w:tblStyle w:val="41"/>
        <w:tblpPr w:leftFromText="180" w:rightFromText="180" w:vertAnchor="page" w:horzAnchor="page" w:tblpX="462" w:tblpY="2679"/>
        <w:tblW w:w="6254" w:type="pct"/>
        <w:tblLayout w:type="fixed"/>
        <w:tblLook w:val="04A0" w:firstRow="1" w:lastRow="0" w:firstColumn="1" w:lastColumn="0" w:noHBand="0" w:noVBand="1"/>
      </w:tblPr>
      <w:tblGrid>
        <w:gridCol w:w="1276"/>
        <w:gridCol w:w="994"/>
        <w:gridCol w:w="570"/>
        <w:gridCol w:w="851"/>
        <w:gridCol w:w="733"/>
        <w:gridCol w:w="708"/>
        <w:gridCol w:w="994"/>
        <w:gridCol w:w="853"/>
        <w:gridCol w:w="828"/>
        <w:gridCol w:w="851"/>
        <w:gridCol w:w="846"/>
        <w:gridCol w:w="851"/>
        <w:gridCol w:w="992"/>
      </w:tblGrid>
      <w:tr w:rsidR="00476B0E" w14:paraId="679AEC2E" w14:textId="77777777" w:rsidTr="00476B0E">
        <w:trPr>
          <w:cnfStyle w:val="100000000000" w:firstRow="1" w:lastRow="0" w:firstColumn="0" w:lastColumn="0" w:oddVBand="0" w:evenVBand="0" w:oddHBand="0"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562" w:type="pct"/>
            <w:tcBorders>
              <w:top w:val="single" w:sz="4" w:space="0" w:color="auto"/>
              <w:bottom w:val="single" w:sz="4" w:space="0" w:color="auto"/>
            </w:tcBorders>
            <w:noWrap/>
          </w:tcPr>
          <w:p w14:paraId="28DC8641" w14:textId="77777777" w:rsidR="00476B0E" w:rsidRDefault="00476B0E">
            <w:pPr>
              <w:suppressAutoHyphens/>
              <w:autoSpaceDN w:val="0"/>
              <w:spacing w:after="0" w:line="249" w:lineRule="auto"/>
              <w:jc w:val="center"/>
              <w:rPr>
                <w:rFonts w:asciiTheme="minorBidi" w:eastAsia="Times New Roman" w:hAnsiTheme="minorBidi"/>
                <w:b w:val="0"/>
                <w:bCs w:val="0"/>
                <w:kern w:val="0"/>
                <w:sz w:val="16"/>
                <w:szCs w:val="16"/>
                <w:lang w:val="en-GB" w:eastAsia="de-DE"/>
                <w14:ligatures w14:val="none"/>
              </w:rPr>
            </w:pPr>
          </w:p>
          <w:p w14:paraId="2F173C8A" w14:textId="77777777" w:rsidR="00476B0E" w:rsidRDefault="00000000">
            <w:pPr>
              <w:suppressAutoHyphens/>
              <w:autoSpaceDN w:val="0"/>
              <w:spacing w:after="0" w:line="249" w:lineRule="auto"/>
              <w:jc w:val="center"/>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Location</w:t>
            </w:r>
          </w:p>
          <w:p w14:paraId="297A3434" w14:textId="77777777" w:rsidR="00476B0E" w:rsidRDefault="00476B0E">
            <w:pPr>
              <w:suppressAutoHyphens/>
              <w:autoSpaceDN w:val="0"/>
              <w:spacing w:after="0" w:line="249" w:lineRule="auto"/>
              <w:jc w:val="center"/>
              <w:rPr>
                <w:rFonts w:asciiTheme="minorBidi" w:eastAsia="Times New Roman" w:hAnsiTheme="minorBidi"/>
                <w:b w:val="0"/>
                <w:bCs w:val="0"/>
                <w:kern w:val="0"/>
                <w:sz w:val="16"/>
                <w:szCs w:val="16"/>
                <w:lang w:val="de-DE" w:eastAsia="de-DE"/>
                <w14:ligatures w14:val="none"/>
              </w:rPr>
            </w:pPr>
          </w:p>
        </w:tc>
        <w:tc>
          <w:tcPr>
            <w:tcW w:w="438" w:type="pct"/>
            <w:tcBorders>
              <w:top w:val="single" w:sz="4" w:space="0" w:color="auto"/>
              <w:bottom w:val="single" w:sz="4" w:space="0" w:color="auto"/>
            </w:tcBorders>
            <w:noWrap/>
            <w:vAlign w:val="center"/>
          </w:tcPr>
          <w:p w14:paraId="50317FF6"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QTL</w:t>
            </w:r>
          </w:p>
        </w:tc>
        <w:tc>
          <w:tcPr>
            <w:tcW w:w="251" w:type="pct"/>
            <w:tcBorders>
              <w:top w:val="single" w:sz="4" w:space="0" w:color="auto"/>
              <w:bottom w:val="single" w:sz="4" w:space="0" w:color="auto"/>
            </w:tcBorders>
            <w:noWrap/>
            <w:vAlign w:val="center"/>
          </w:tcPr>
          <w:p w14:paraId="1606EEBD"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Chr</w:t>
            </w:r>
          </w:p>
        </w:tc>
        <w:tc>
          <w:tcPr>
            <w:tcW w:w="375" w:type="pct"/>
            <w:tcBorders>
              <w:top w:val="single" w:sz="4" w:space="0" w:color="auto"/>
              <w:bottom w:val="single" w:sz="4" w:space="0" w:color="auto"/>
            </w:tcBorders>
            <w:noWrap/>
            <w:vAlign w:val="center"/>
          </w:tcPr>
          <w:p w14:paraId="2301917E"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Pos</w:t>
            </w:r>
          </w:p>
        </w:tc>
        <w:tc>
          <w:tcPr>
            <w:tcW w:w="323" w:type="pct"/>
            <w:tcBorders>
              <w:top w:val="single" w:sz="4" w:space="0" w:color="auto"/>
              <w:bottom w:val="single" w:sz="4" w:space="0" w:color="auto"/>
            </w:tcBorders>
            <w:noWrap/>
            <w:vAlign w:val="center"/>
          </w:tcPr>
          <w:p w14:paraId="0E375788"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kern w:val="3"/>
                <w:sz w:val="16"/>
                <w:szCs w:val="16"/>
                <w14:ligatures w14:val="none"/>
              </w:rPr>
            </w:pPr>
            <w:r>
              <w:rPr>
                <w:rFonts w:asciiTheme="minorBidi" w:eastAsia="Times New Roman" w:hAnsiTheme="minorBidi"/>
                <w:kern w:val="0"/>
                <w:sz w:val="16"/>
                <w:szCs w:val="16"/>
                <w:lang w:val="de-DE" w:eastAsia="de-DE"/>
                <w14:ligatures w14:val="none"/>
              </w:rPr>
              <w:t>SI_</w:t>
            </w:r>
          </w:p>
          <w:p w14:paraId="7C25BE31"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lower</w:t>
            </w:r>
          </w:p>
        </w:tc>
        <w:tc>
          <w:tcPr>
            <w:tcW w:w="312" w:type="pct"/>
            <w:tcBorders>
              <w:top w:val="single" w:sz="4" w:space="0" w:color="auto"/>
              <w:bottom w:val="single" w:sz="4" w:space="0" w:color="auto"/>
            </w:tcBorders>
            <w:noWrap/>
            <w:vAlign w:val="center"/>
          </w:tcPr>
          <w:p w14:paraId="4EFE4A12"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kern w:val="3"/>
                <w:sz w:val="16"/>
                <w:szCs w:val="16"/>
                <w14:ligatures w14:val="none"/>
              </w:rPr>
            </w:pPr>
            <w:r>
              <w:rPr>
                <w:rFonts w:asciiTheme="minorBidi" w:eastAsia="Times New Roman" w:hAnsiTheme="minorBidi"/>
                <w:kern w:val="0"/>
                <w:sz w:val="16"/>
                <w:szCs w:val="16"/>
                <w:lang w:val="de-DE" w:eastAsia="de-DE"/>
                <w14:ligatures w14:val="none"/>
              </w:rPr>
              <w:t>SI_</w:t>
            </w:r>
          </w:p>
          <w:p w14:paraId="0C6C8084"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upper</w:t>
            </w:r>
          </w:p>
        </w:tc>
        <w:tc>
          <w:tcPr>
            <w:tcW w:w="438" w:type="pct"/>
            <w:tcBorders>
              <w:top w:val="single" w:sz="4" w:space="0" w:color="auto"/>
              <w:bottom w:val="single" w:sz="4" w:space="0" w:color="auto"/>
            </w:tcBorders>
            <w:noWrap/>
            <w:vAlign w:val="center"/>
          </w:tcPr>
          <w:p w14:paraId="398AF19D"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Left</w:t>
            </w:r>
          </w:p>
          <w:p w14:paraId="2263ED94"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Marker</w:t>
            </w:r>
          </w:p>
        </w:tc>
        <w:tc>
          <w:tcPr>
            <w:tcW w:w="376" w:type="pct"/>
            <w:tcBorders>
              <w:top w:val="single" w:sz="4" w:space="0" w:color="auto"/>
              <w:bottom w:val="single" w:sz="4" w:space="0" w:color="auto"/>
            </w:tcBorders>
            <w:noWrap/>
            <w:vAlign w:val="center"/>
          </w:tcPr>
          <w:p w14:paraId="6E9DFC90"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Right</w:t>
            </w:r>
          </w:p>
          <w:p w14:paraId="3DEF0A30"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Marker</w:t>
            </w:r>
          </w:p>
        </w:tc>
        <w:tc>
          <w:tcPr>
            <w:tcW w:w="365" w:type="pct"/>
            <w:tcBorders>
              <w:top w:val="single" w:sz="4" w:space="0" w:color="auto"/>
              <w:bottom w:val="single" w:sz="4" w:space="0" w:color="auto"/>
            </w:tcBorders>
            <w:noWrap/>
            <w:vAlign w:val="center"/>
          </w:tcPr>
          <w:p w14:paraId="1666A03E"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Next</w:t>
            </w:r>
          </w:p>
          <w:p w14:paraId="7A1E24F7"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Marker</w:t>
            </w:r>
          </w:p>
        </w:tc>
        <w:tc>
          <w:tcPr>
            <w:tcW w:w="375" w:type="pct"/>
            <w:tcBorders>
              <w:top w:val="single" w:sz="4" w:space="0" w:color="auto"/>
              <w:bottom w:val="single" w:sz="4" w:space="0" w:color="auto"/>
            </w:tcBorders>
            <w:noWrap/>
            <w:vAlign w:val="center"/>
          </w:tcPr>
          <w:p w14:paraId="717D0BA4"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P_value</w:t>
            </w:r>
          </w:p>
        </w:tc>
        <w:tc>
          <w:tcPr>
            <w:tcW w:w="373" w:type="pct"/>
            <w:tcBorders>
              <w:top w:val="single" w:sz="4" w:space="0" w:color="auto"/>
              <w:bottom w:val="single" w:sz="4" w:space="0" w:color="auto"/>
            </w:tcBorders>
            <w:noWrap/>
            <w:vAlign w:val="center"/>
          </w:tcPr>
          <w:p w14:paraId="653492C7"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R2</w:t>
            </w:r>
          </w:p>
        </w:tc>
        <w:tc>
          <w:tcPr>
            <w:tcW w:w="375" w:type="pct"/>
            <w:tcBorders>
              <w:top w:val="single" w:sz="4" w:space="0" w:color="auto"/>
              <w:bottom w:val="single" w:sz="4" w:space="0" w:color="auto"/>
            </w:tcBorders>
            <w:noWrap/>
            <w:vAlign w:val="center"/>
          </w:tcPr>
          <w:p w14:paraId="2CEFD468"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Effect</w:t>
            </w:r>
          </w:p>
          <w:p w14:paraId="07B453C8"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MAX</w:t>
            </w:r>
          </w:p>
        </w:tc>
        <w:tc>
          <w:tcPr>
            <w:tcW w:w="437" w:type="pct"/>
            <w:tcBorders>
              <w:top w:val="single" w:sz="4" w:space="0" w:color="auto"/>
              <w:bottom w:val="single" w:sz="4" w:space="0" w:color="auto"/>
            </w:tcBorders>
            <w:noWrap/>
            <w:vAlign w:val="center"/>
          </w:tcPr>
          <w:p w14:paraId="2BFEC366" w14:textId="77777777" w:rsidR="00476B0E" w:rsidRDefault="00000000">
            <w:pPr>
              <w:suppressAutoHyphens/>
              <w:autoSpaceDN w:val="0"/>
              <w:spacing w:after="0" w:line="249" w:lineRule="auto"/>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kern w:val="0"/>
                <w:sz w:val="16"/>
                <w:szCs w:val="16"/>
                <w:lang w:val="de-DE" w:eastAsia="de-DE"/>
                <w14:ligatures w14:val="none"/>
              </w:rPr>
            </w:pPr>
            <w:r>
              <w:rPr>
                <w:rFonts w:asciiTheme="minorBidi" w:eastAsia="Times New Roman" w:hAnsiTheme="minorBidi"/>
                <w:kern w:val="0"/>
                <w:sz w:val="16"/>
                <w:szCs w:val="16"/>
                <w:lang w:val="de-DE" w:eastAsia="de-DE"/>
                <w14:ligatures w14:val="none"/>
              </w:rPr>
              <w:t>Effect_MAX_SD</w:t>
            </w:r>
          </w:p>
        </w:tc>
      </w:tr>
      <w:tr w:rsidR="00476B0E" w14:paraId="200FC8E0" w14:textId="77777777" w:rsidTr="00476B0E">
        <w:trPr>
          <w:trHeight w:val="18"/>
        </w:trPr>
        <w:tc>
          <w:tcPr>
            <w:cnfStyle w:val="001000000000" w:firstRow="0" w:lastRow="0" w:firstColumn="1" w:lastColumn="0" w:oddVBand="0" w:evenVBand="0" w:oddHBand="0" w:evenHBand="0" w:firstRowFirstColumn="0" w:firstRowLastColumn="0" w:lastRowFirstColumn="0" w:lastRowLastColumn="0"/>
            <w:tcW w:w="562" w:type="pct"/>
            <w:tcBorders>
              <w:top w:val="single" w:sz="4" w:space="0" w:color="auto"/>
            </w:tcBorders>
            <w:noWrap/>
            <w:vAlign w:val="center"/>
          </w:tcPr>
          <w:p w14:paraId="3D638F88" w14:textId="77777777" w:rsidR="00476B0E" w:rsidRDefault="00000000">
            <w:pPr>
              <w:suppressAutoHyphens/>
              <w:autoSpaceDN w:val="0"/>
              <w:spacing w:after="0" w:line="249" w:lineRule="auto"/>
              <w:jc w:val="center"/>
              <w:rPr>
                <w:rFonts w:asciiTheme="minorBidi" w:eastAsia="Calibri" w:hAnsiTheme="minorBidi"/>
                <w:b w:val="0"/>
                <w:bCs w:val="0"/>
                <w:kern w:val="3"/>
                <w:sz w:val="16"/>
                <w:szCs w:val="16"/>
                <w14:ligatures w14:val="none"/>
              </w:rPr>
            </w:pPr>
            <w:r>
              <w:rPr>
                <w:rFonts w:asciiTheme="minorBidi" w:eastAsia="Times New Roman" w:hAnsiTheme="minorBidi"/>
                <w:kern w:val="0"/>
                <w:sz w:val="16"/>
                <w:szCs w:val="16"/>
                <w:lang w:val="de-DE" w:eastAsia="de-DE"/>
                <w14:ligatures w14:val="none"/>
              </w:rPr>
              <w:t>Morgenrot</w:t>
            </w:r>
          </w:p>
        </w:tc>
        <w:tc>
          <w:tcPr>
            <w:tcW w:w="438" w:type="pct"/>
            <w:tcBorders>
              <w:top w:val="single" w:sz="4" w:space="0" w:color="auto"/>
            </w:tcBorders>
            <w:noWrap/>
            <w:vAlign w:val="center"/>
          </w:tcPr>
          <w:p w14:paraId="2F8620AF"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TA002086.1469</w:t>
            </w:r>
          </w:p>
        </w:tc>
        <w:tc>
          <w:tcPr>
            <w:tcW w:w="251" w:type="pct"/>
            <w:tcBorders>
              <w:top w:val="single" w:sz="4" w:space="0" w:color="auto"/>
            </w:tcBorders>
            <w:noWrap/>
            <w:vAlign w:val="center"/>
          </w:tcPr>
          <w:p w14:paraId="47A0AFF7"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1D</w:t>
            </w:r>
          </w:p>
        </w:tc>
        <w:tc>
          <w:tcPr>
            <w:tcW w:w="375" w:type="pct"/>
            <w:tcBorders>
              <w:top w:val="single" w:sz="4" w:space="0" w:color="auto"/>
            </w:tcBorders>
            <w:noWrap/>
            <w:vAlign w:val="center"/>
          </w:tcPr>
          <w:p w14:paraId="7A8B8120"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12.16221</w:t>
            </w:r>
          </w:p>
        </w:tc>
        <w:tc>
          <w:tcPr>
            <w:tcW w:w="323" w:type="pct"/>
            <w:tcBorders>
              <w:top w:val="single" w:sz="4" w:space="0" w:color="auto"/>
            </w:tcBorders>
            <w:noWrap/>
            <w:vAlign w:val="center"/>
          </w:tcPr>
          <w:p w14:paraId="54E5A621"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2</w:t>
            </w:r>
          </w:p>
        </w:tc>
        <w:tc>
          <w:tcPr>
            <w:tcW w:w="312" w:type="pct"/>
            <w:tcBorders>
              <w:top w:val="single" w:sz="4" w:space="0" w:color="auto"/>
            </w:tcBorders>
            <w:noWrap/>
            <w:vAlign w:val="center"/>
          </w:tcPr>
          <w:p w14:paraId="0923236C"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22</w:t>
            </w:r>
          </w:p>
        </w:tc>
        <w:tc>
          <w:tcPr>
            <w:tcW w:w="438" w:type="pct"/>
            <w:tcBorders>
              <w:top w:val="single" w:sz="4" w:space="0" w:color="auto"/>
            </w:tcBorders>
            <w:noWrap/>
            <w:vAlign w:val="center"/>
          </w:tcPr>
          <w:p w14:paraId="24129B23"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Kukri_c26168_713</w:t>
            </w:r>
          </w:p>
        </w:tc>
        <w:tc>
          <w:tcPr>
            <w:tcW w:w="376" w:type="pct"/>
            <w:tcBorders>
              <w:top w:val="single" w:sz="4" w:space="0" w:color="auto"/>
            </w:tcBorders>
            <w:noWrap/>
            <w:vAlign w:val="center"/>
          </w:tcPr>
          <w:p w14:paraId="78D64A54"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Excalibur_c43567_679</w:t>
            </w:r>
          </w:p>
        </w:tc>
        <w:tc>
          <w:tcPr>
            <w:tcW w:w="365" w:type="pct"/>
            <w:tcBorders>
              <w:top w:val="single" w:sz="4" w:space="0" w:color="auto"/>
            </w:tcBorders>
            <w:noWrap/>
            <w:vAlign w:val="center"/>
          </w:tcPr>
          <w:p w14:paraId="4FEE76B2"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TA002086.1469</w:t>
            </w:r>
          </w:p>
        </w:tc>
        <w:tc>
          <w:tcPr>
            <w:tcW w:w="375" w:type="pct"/>
            <w:tcBorders>
              <w:top w:val="single" w:sz="4" w:space="0" w:color="auto"/>
            </w:tcBorders>
            <w:noWrap/>
            <w:vAlign w:val="center"/>
          </w:tcPr>
          <w:p w14:paraId="0A4C6003"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5.15E-06</w:t>
            </w:r>
          </w:p>
        </w:tc>
        <w:tc>
          <w:tcPr>
            <w:tcW w:w="373" w:type="pct"/>
            <w:tcBorders>
              <w:top w:val="single" w:sz="4" w:space="0" w:color="auto"/>
            </w:tcBorders>
            <w:noWrap/>
            <w:vAlign w:val="center"/>
          </w:tcPr>
          <w:p w14:paraId="2F0C024C"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0.002267198</w:t>
            </w:r>
          </w:p>
        </w:tc>
        <w:tc>
          <w:tcPr>
            <w:tcW w:w="375" w:type="pct"/>
            <w:tcBorders>
              <w:top w:val="single" w:sz="4" w:space="0" w:color="auto"/>
            </w:tcBorders>
            <w:noWrap/>
            <w:vAlign w:val="center"/>
          </w:tcPr>
          <w:p w14:paraId="7AC0E1B7"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0.113080528</w:t>
            </w:r>
          </w:p>
        </w:tc>
        <w:tc>
          <w:tcPr>
            <w:tcW w:w="437" w:type="pct"/>
            <w:tcBorders>
              <w:top w:val="single" w:sz="4" w:space="0" w:color="auto"/>
            </w:tcBorders>
            <w:noWrap/>
            <w:vAlign w:val="center"/>
          </w:tcPr>
          <w:p w14:paraId="54A02DF4"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0.445537539</w:t>
            </w:r>
          </w:p>
        </w:tc>
      </w:tr>
      <w:tr w:rsidR="00476B0E" w14:paraId="3B9FA85A" w14:textId="77777777" w:rsidTr="00476B0E">
        <w:trPr>
          <w:trHeight w:val="18"/>
        </w:trPr>
        <w:tc>
          <w:tcPr>
            <w:cnfStyle w:val="001000000000" w:firstRow="0" w:lastRow="0" w:firstColumn="1" w:lastColumn="0" w:oddVBand="0" w:evenVBand="0" w:oddHBand="0" w:evenHBand="0" w:firstRowFirstColumn="0" w:firstRowLastColumn="0" w:lastRowFirstColumn="0" w:lastRowLastColumn="0"/>
            <w:tcW w:w="562" w:type="pct"/>
            <w:noWrap/>
            <w:vAlign w:val="center"/>
          </w:tcPr>
          <w:p w14:paraId="189A0E0C" w14:textId="77777777" w:rsidR="00476B0E" w:rsidRDefault="00000000">
            <w:pPr>
              <w:suppressAutoHyphens/>
              <w:autoSpaceDN w:val="0"/>
              <w:spacing w:after="0" w:line="249" w:lineRule="auto"/>
              <w:jc w:val="center"/>
              <w:rPr>
                <w:rFonts w:asciiTheme="minorBidi" w:eastAsia="Calibri" w:hAnsiTheme="minorBidi"/>
                <w:b w:val="0"/>
                <w:bCs w:val="0"/>
                <w:kern w:val="3"/>
                <w:sz w:val="16"/>
                <w:szCs w:val="16"/>
                <w14:ligatures w14:val="none"/>
              </w:rPr>
            </w:pPr>
            <w:r>
              <w:rPr>
                <w:rFonts w:asciiTheme="minorBidi" w:eastAsia="Times New Roman" w:hAnsiTheme="minorBidi"/>
                <w:kern w:val="0"/>
                <w:sz w:val="16"/>
                <w:szCs w:val="16"/>
                <w:lang w:val="de-DE" w:eastAsia="de-DE"/>
                <w14:ligatures w14:val="none"/>
              </w:rPr>
              <w:t>Morgenrot</w:t>
            </w:r>
          </w:p>
        </w:tc>
        <w:tc>
          <w:tcPr>
            <w:tcW w:w="438" w:type="pct"/>
            <w:noWrap/>
            <w:vAlign w:val="center"/>
          </w:tcPr>
          <w:p w14:paraId="69199F93"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loc168</w:t>
            </w:r>
          </w:p>
        </w:tc>
        <w:tc>
          <w:tcPr>
            <w:tcW w:w="251" w:type="pct"/>
            <w:noWrap/>
            <w:vAlign w:val="center"/>
          </w:tcPr>
          <w:p w14:paraId="170BB39B"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2B</w:t>
            </w:r>
          </w:p>
        </w:tc>
        <w:tc>
          <w:tcPr>
            <w:tcW w:w="375" w:type="pct"/>
            <w:noWrap/>
            <w:vAlign w:val="center"/>
          </w:tcPr>
          <w:p w14:paraId="36F5F5AF"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168</w:t>
            </w:r>
          </w:p>
        </w:tc>
        <w:tc>
          <w:tcPr>
            <w:tcW w:w="323" w:type="pct"/>
            <w:noWrap/>
            <w:vAlign w:val="center"/>
          </w:tcPr>
          <w:p w14:paraId="14DF1324"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161</w:t>
            </w:r>
          </w:p>
        </w:tc>
        <w:tc>
          <w:tcPr>
            <w:tcW w:w="312" w:type="pct"/>
            <w:noWrap/>
            <w:vAlign w:val="center"/>
          </w:tcPr>
          <w:p w14:paraId="4CEE1A61"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177.7554096</w:t>
            </w:r>
          </w:p>
        </w:tc>
        <w:tc>
          <w:tcPr>
            <w:tcW w:w="438" w:type="pct"/>
            <w:noWrap/>
            <w:vAlign w:val="center"/>
          </w:tcPr>
          <w:p w14:paraId="6576CDF5"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wsnp_RFL_Contig3802_4108582</w:t>
            </w:r>
          </w:p>
        </w:tc>
        <w:tc>
          <w:tcPr>
            <w:tcW w:w="376" w:type="pct"/>
            <w:noWrap/>
            <w:vAlign w:val="center"/>
          </w:tcPr>
          <w:p w14:paraId="19C81E3A"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BS00034245_51</w:t>
            </w:r>
          </w:p>
        </w:tc>
        <w:tc>
          <w:tcPr>
            <w:tcW w:w="365" w:type="pct"/>
            <w:noWrap/>
            <w:vAlign w:val="center"/>
          </w:tcPr>
          <w:p w14:paraId="2D3C51F7"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BS00034245_51</w:t>
            </w:r>
          </w:p>
        </w:tc>
        <w:tc>
          <w:tcPr>
            <w:tcW w:w="375" w:type="pct"/>
            <w:noWrap/>
            <w:vAlign w:val="center"/>
          </w:tcPr>
          <w:p w14:paraId="7E2141B9"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1.59E-12</w:t>
            </w:r>
          </w:p>
        </w:tc>
        <w:tc>
          <w:tcPr>
            <w:tcW w:w="373" w:type="pct"/>
            <w:noWrap/>
            <w:vAlign w:val="center"/>
          </w:tcPr>
          <w:p w14:paraId="5CE363F8"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0.183735133</w:t>
            </w:r>
          </w:p>
        </w:tc>
        <w:tc>
          <w:tcPr>
            <w:tcW w:w="375" w:type="pct"/>
            <w:noWrap/>
            <w:vAlign w:val="center"/>
          </w:tcPr>
          <w:p w14:paraId="1A7F1469"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0.393617661</w:t>
            </w:r>
          </w:p>
        </w:tc>
        <w:tc>
          <w:tcPr>
            <w:tcW w:w="437" w:type="pct"/>
            <w:noWrap/>
            <w:vAlign w:val="center"/>
          </w:tcPr>
          <w:p w14:paraId="183EC887"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1.550854491</w:t>
            </w:r>
          </w:p>
        </w:tc>
      </w:tr>
      <w:tr w:rsidR="00476B0E" w14:paraId="13E90718" w14:textId="77777777" w:rsidTr="00476B0E">
        <w:trPr>
          <w:trHeight w:val="18"/>
        </w:trPr>
        <w:tc>
          <w:tcPr>
            <w:cnfStyle w:val="001000000000" w:firstRow="0" w:lastRow="0" w:firstColumn="1" w:lastColumn="0" w:oddVBand="0" w:evenVBand="0" w:oddHBand="0" w:evenHBand="0" w:firstRowFirstColumn="0" w:firstRowLastColumn="0" w:lastRowFirstColumn="0" w:lastRowLastColumn="0"/>
            <w:tcW w:w="562" w:type="pct"/>
            <w:noWrap/>
            <w:vAlign w:val="center"/>
          </w:tcPr>
          <w:p w14:paraId="770A5F35" w14:textId="77777777" w:rsidR="00476B0E" w:rsidRDefault="00000000">
            <w:pPr>
              <w:suppressAutoHyphens/>
              <w:autoSpaceDN w:val="0"/>
              <w:spacing w:after="0" w:line="249" w:lineRule="auto"/>
              <w:jc w:val="center"/>
              <w:rPr>
                <w:rFonts w:asciiTheme="minorBidi" w:eastAsia="Calibri" w:hAnsiTheme="minorBidi"/>
                <w:b w:val="0"/>
                <w:bCs w:val="0"/>
                <w:kern w:val="3"/>
                <w:sz w:val="16"/>
                <w:szCs w:val="16"/>
                <w14:ligatures w14:val="none"/>
              </w:rPr>
            </w:pPr>
            <w:r>
              <w:rPr>
                <w:rFonts w:asciiTheme="minorBidi" w:eastAsia="Times New Roman" w:hAnsiTheme="minorBidi"/>
                <w:kern w:val="0"/>
                <w:sz w:val="16"/>
                <w:szCs w:val="16"/>
                <w:lang w:val="de-DE" w:eastAsia="de-DE"/>
                <w14:ligatures w14:val="none"/>
              </w:rPr>
              <w:t>Morgenrot</w:t>
            </w:r>
          </w:p>
        </w:tc>
        <w:tc>
          <w:tcPr>
            <w:tcW w:w="438" w:type="pct"/>
            <w:noWrap/>
            <w:vAlign w:val="center"/>
          </w:tcPr>
          <w:p w14:paraId="63F35E47"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BS00030843_51</w:t>
            </w:r>
          </w:p>
        </w:tc>
        <w:tc>
          <w:tcPr>
            <w:tcW w:w="251" w:type="pct"/>
            <w:noWrap/>
            <w:vAlign w:val="center"/>
          </w:tcPr>
          <w:p w14:paraId="0A74A489"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4B</w:t>
            </w:r>
          </w:p>
        </w:tc>
        <w:tc>
          <w:tcPr>
            <w:tcW w:w="375" w:type="pct"/>
            <w:noWrap/>
            <w:vAlign w:val="center"/>
          </w:tcPr>
          <w:p w14:paraId="37D8CDF9"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103.7691</w:t>
            </w:r>
          </w:p>
        </w:tc>
        <w:tc>
          <w:tcPr>
            <w:tcW w:w="323" w:type="pct"/>
            <w:noWrap/>
            <w:vAlign w:val="center"/>
          </w:tcPr>
          <w:p w14:paraId="136297C3"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89.89871013</w:t>
            </w:r>
          </w:p>
        </w:tc>
        <w:tc>
          <w:tcPr>
            <w:tcW w:w="312" w:type="pct"/>
            <w:noWrap/>
            <w:vAlign w:val="center"/>
          </w:tcPr>
          <w:p w14:paraId="4864C032"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106</w:t>
            </w:r>
          </w:p>
        </w:tc>
        <w:tc>
          <w:tcPr>
            <w:tcW w:w="438" w:type="pct"/>
            <w:noWrap/>
            <w:vAlign w:val="center"/>
          </w:tcPr>
          <w:p w14:paraId="5C2E2C62"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AX.94403724</w:t>
            </w:r>
          </w:p>
        </w:tc>
        <w:tc>
          <w:tcPr>
            <w:tcW w:w="376" w:type="pct"/>
            <w:noWrap/>
            <w:vAlign w:val="center"/>
          </w:tcPr>
          <w:p w14:paraId="72698CDB"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BS00034255_51</w:t>
            </w:r>
          </w:p>
        </w:tc>
        <w:tc>
          <w:tcPr>
            <w:tcW w:w="365" w:type="pct"/>
            <w:noWrap/>
            <w:vAlign w:val="center"/>
          </w:tcPr>
          <w:p w14:paraId="564DA4EB"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BS00030843_51</w:t>
            </w:r>
          </w:p>
        </w:tc>
        <w:tc>
          <w:tcPr>
            <w:tcW w:w="375" w:type="pct"/>
            <w:noWrap/>
            <w:vAlign w:val="center"/>
          </w:tcPr>
          <w:p w14:paraId="7BBCB2D8"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2.63E-08</w:t>
            </w:r>
          </w:p>
        </w:tc>
        <w:tc>
          <w:tcPr>
            <w:tcW w:w="373" w:type="pct"/>
            <w:noWrap/>
            <w:vAlign w:val="center"/>
          </w:tcPr>
          <w:p w14:paraId="112602C1"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0.033518584</w:t>
            </w:r>
          </w:p>
        </w:tc>
        <w:tc>
          <w:tcPr>
            <w:tcW w:w="375" w:type="pct"/>
            <w:noWrap/>
            <w:vAlign w:val="center"/>
          </w:tcPr>
          <w:p w14:paraId="7A446A5F"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0.147951749</w:t>
            </w:r>
          </w:p>
        </w:tc>
        <w:tc>
          <w:tcPr>
            <w:tcW w:w="437" w:type="pct"/>
            <w:noWrap/>
            <w:vAlign w:val="center"/>
          </w:tcPr>
          <w:p w14:paraId="2DB1AA8F"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0.582930233</w:t>
            </w:r>
          </w:p>
        </w:tc>
      </w:tr>
      <w:tr w:rsidR="00476B0E" w14:paraId="0723B966" w14:textId="77777777" w:rsidTr="00476B0E">
        <w:trPr>
          <w:trHeight w:val="18"/>
        </w:trPr>
        <w:tc>
          <w:tcPr>
            <w:cnfStyle w:val="001000000000" w:firstRow="0" w:lastRow="0" w:firstColumn="1" w:lastColumn="0" w:oddVBand="0" w:evenVBand="0" w:oddHBand="0" w:evenHBand="0" w:firstRowFirstColumn="0" w:firstRowLastColumn="0" w:lastRowFirstColumn="0" w:lastRowLastColumn="0"/>
            <w:tcW w:w="562" w:type="pct"/>
            <w:noWrap/>
            <w:vAlign w:val="center"/>
          </w:tcPr>
          <w:p w14:paraId="6DC1E0B5" w14:textId="77777777" w:rsidR="00476B0E" w:rsidRDefault="00000000">
            <w:pPr>
              <w:suppressAutoHyphens/>
              <w:autoSpaceDN w:val="0"/>
              <w:spacing w:after="0" w:line="249" w:lineRule="auto"/>
              <w:jc w:val="center"/>
              <w:rPr>
                <w:rFonts w:asciiTheme="minorBidi" w:eastAsia="Calibri" w:hAnsiTheme="minorBidi"/>
                <w:b w:val="0"/>
                <w:bCs w:val="0"/>
                <w:kern w:val="3"/>
                <w:sz w:val="16"/>
                <w:szCs w:val="16"/>
                <w14:ligatures w14:val="none"/>
              </w:rPr>
            </w:pPr>
            <w:r>
              <w:rPr>
                <w:rFonts w:asciiTheme="minorBidi" w:eastAsia="Times New Roman" w:hAnsiTheme="minorBidi"/>
                <w:kern w:val="0"/>
                <w:sz w:val="16"/>
                <w:szCs w:val="16"/>
                <w:lang w:val="de-DE" w:eastAsia="de-DE"/>
                <w14:ligatures w14:val="none"/>
              </w:rPr>
              <w:t>Morgenrot</w:t>
            </w:r>
          </w:p>
        </w:tc>
        <w:tc>
          <w:tcPr>
            <w:tcW w:w="438" w:type="pct"/>
            <w:noWrap/>
            <w:vAlign w:val="center"/>
          </w:tcPr>
          <w:p w14:paraId="41D67A69"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TG0011</w:t>
            </w:r>
          </w:p>
        </w:tc>
        <w:tc>
          <w:tcPr>
            <w:tcW w:w="251" w:type="pct"/>
            <w:noWrap/>
            <w:vAlign w:val="center"/>
          </w:tcPr>
          <w:p w14:paraId="5C22F552"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4D</w:t>
            </w:r>
          </w:p>
        </w:tc>
        <w:tc>
          <w:tcPr>
            <w:tcW w:w="375" w:type="pct"/>
            <w:noWrap/>
            <w:vAlign w:val="center"/>
          </w:tcPr>
          <w:p w14:paraId="442A2933"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27.42983</w:t>
            </w:r>
          </w:p>
        </w:tc>
        <w:tc>
          <w:tcPr>
            <w:tcW w:w="323" w:type="pct"/>
            <w:noWrap/>
            <w:vAlign w:val="center"/>
          </w:tcPr>
          <w:p w14:paraId="207B5E46"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22</w:t>
            </w:r>
          </w:p>
        </w:tc>
        <w:tc>
          <w:tcPr>
            <w:tcW w:w="312" w:type="pct"/>
            <w:noWrap/>
            <w:vAlign w:val="center"/>
          </w:tcPr>
          <w:p w14:paraId="37DC679E"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33</w:t>
            </w:r>
          </w:p>
        </w:tc>
        <w:tc>
          <w:tcPr>
            <w:tcW w:w="438" w:type="pct"/>
            <w:noWrap/>
            <w:vAlign w:val="center"/>
          </w:tcPr>
          <w:p w14:paraId="1D7FD71E"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AX.95148759</w:t>
            </w:r>
          </w:p>
        </w:tc>
        <w:tc>
          <w:tcPr>
            <w:tcW w:w="376" w:type="pct"/>
            <w:noWrap/>
            <w:vAlign w:val="center"/>
          </w:tcPr>
          <w:p w14:paraId="4C6C4EA6"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AX.94747406</w:t>
            </w:r>
          </w:p>
        </w:tc>
        <w:tc>
          <w:tcPr>
            <w:tcW w:w="365" w:type="pct"/>
            <w:noWrap/>
            <w:vAlign w:val="center"/>
          </w:tcPr>
          <w:p w14:paraId="72120B58"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TG0011</w:t>
            </w:r>
          </w:p>
        </w:tc>
        <w:tc>
          <w:tcPr>
            <w:tcW w:w="375" w:type="pct"/>
            <w:noWrap/>
            <w:vAlign w:val="center"/>
          </w:tcPr>
          <w:p w14:paraId="394A3564"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2.22E-16</w:t>
            </w:r>
          </w:p>
        </w:tc>
        <w:tc>
          <w:tcPr>
            <w:tcW w:w="373" w:type="pct"/>
            <w:noWrap/>
            <w:vAlign w:val="center"/>
          </w:tcPr>
          <w:p w14:paraId="6EEF1212"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0.06722493</w:t>
            </w:r>
          </w:p>
        </w:tc>
        <w:tc>
          <w:tcPr>
            <w:tcW w:w="375" w:type="pct"/>
            <w:noWrap/>
            <w:vAlign w:val="center"/>
          </w:tcPr>
          <w:p w14:paraId="64952716"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0.267068318</w:t>
            </w:r>
          </w:p>
        </w:tc>
        <w:tc>
          <w:tcPr>
            <w:tcW w:w="437" w:type="pct"/>
            <w:noWrap/>
            <w:vAlign w:val="center"/>
          </w:tcPr>
          <w:p w14:paraId="49095C38"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1.052249789</w:t>
            </w:r>
          </w:p>
        </w:tc>
      </w:tr>
      <w:tr w:rsidR="00476B0E" w14:paraId="4251F1BC" w14:textId="77777777" w:rsidTr="00476B0E">
        <w:trPr>
          <w:trHeight w:val="18"/>
        </w:trPr>
        <w:tc>
          <w:tcPr>
            <w:cnfStyle w:val="001000000000" w:firstRow="0" w:lastRow="0" w:firstColumn="1" w:lastColumn="0" w:oddVBand="0" w:evenVBand="0" w:oddHBand="0" w:evenHBand="0" w:firstRowFirstColumn="0" w:firstRowLastColumn="0" w:lastRowFirstColumn="0" w:lastRowLastColumn="0"/>
            <w:tcW w:w="562" w:type="pct"/>
            <w:noWrap/>
            <w:vAlign w:val="center"/>
          </w:tcPr>
          <w:p w14:paraId="008C247F" w14:textId="77777777" w:rsidR="00476B0E" w:rsidRDefault="00000000">
            <w:pPr>
              <w:suppressAutoHyphens/>
              <w:autoSpaceDN w:val="0"/>
              <w:spacing w:after="0" w:line="249" w:lineRule="auto"/>
              <w:jc w:val="center"/>
              <w:rPr>
                <w:rFonts w:asciiTheme="minorBidi" w:eastAsia="Calibri" w:hAnsiTheme="minorBidi"/>
                <w:b w:val="0"/>
                <w:bCs w:val="0"/>
                <w:kern w:val="3"/>
                <w:sz w:val="16"/>
                <w:szCs w:val="16"/>
                <w14:ligatures w14:val="none"/>
              </w:rPr>
            </w:pPr>
            <w:r>
              <w:rPr>
                <w:rFonts w:asciiTheme="minorBidi" w:eastAsia="Times New Roman" w:hAnsiTheme="minorBidi"/>
                <w:kern w:val="0"/>
                <w:sz w:val="16"/>
                <w:szCs w:val="16"/>
                <w:lang w:val="de-DE" w:eastAsia="de-DE"/>
                <w14:ligatures w14:val="none"/>
              </w:rPr>
              <w:t>Morgenrot</w:t>
            </w:r>
          </w:p>
        </w:tc>
        <w:tc>
          <w:tcPr>
            <w:tcW w:w="438" w:type="pct"/>
            <w:noWrap/>
            <w:vAlign w:val="center"/>
          </w:tcPr>
          <w:p w14:paraId="1B60D695"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loc188</w:t>
            </w:r>
          </w:p>
        </w:tc>
        <w:tc>
          <w:tcPr>
            <w:tcW w:w="251" w:type="pct"/>
            <w:noWrap/>
            <w:vAlign w:val="center"/>
          </w:tcPr>
          <w:p w14:paraId="6D14DFAE"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6A</w:t>
            </w:r>
          </w:p>
        </w:tc>
        <w:tc>
          <w:tcPr>
            <w:tcW w:w="375" w:type="pct"/>
            <w:noWrap/>
            <w:vAlign w:val="center"/>
          </w:tcPr>
          <w:p w14:paraId="54D5FB7A"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188</w:t>
            </w:r>
          </w:p>
        </w:tc>
        <w:tc>
          <w:tcPr>
            <w:tcW w:w="323" w:type="pct"/>
            <w:noWrap/>
            <w:vAlign w:val="center"/>
          </w:tcPr>
          <w:p w14:paraId="301D50B6"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179.2485889</w:t>
            </w:r>
          </w:p>
        </w:tc>
        <w:tc>
          <w:tcPr>
            <w:tcW w:w="312" w:type="pct"/>
            <w:noWrap/>
            <w:vAlign w:val="center"/>
          </w:tcPr>
          <w:p w14:paraId="6FAE2457"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194</w:t>
            </w:r>
          </w:p>
        </w:tc>
        <w:tc>
          <w:tcPr>
            <w:tcW w:w="438" w:type="pct"/>
            <w:noWrap/>
            <w:vAlign w:val="center"/>
          </w:tcPr>
          <w:p w14:paraId="06B50FBA"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AX.94444906</w:t>
            </w:r>
          </w:p>
        </w:tc>
        <w:tc>
          <w:tcPr>
            <w:tcW w:w="376" w:type="pct"/>
            <w:noWrap/>
            <w:vAlign w:val="center"/>
          </w:tcPr>
          <w:p w14:paraId="6B28F842"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RFL_Contig5314_1147</w:t>
            </w:r>
          </w:p>
        </w:tc>
        <w:tc>
          <w:tcPr>
            <w:tcW w:w="365" w:type="pct"/>
            <w:noWrap/>
            <w:vAlign w:val="center"/>
          </w:tcPr>
          <w:p w14:paraId="1DC8E3D4"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AX.94444906</w:t>
            </w:r>
          </w:p>
        </w:tc>
        <w:tc>
          <w:tcPr>
            <w:tcW w:w="375" w:type="pct"/>
            <w:noWrap/>
            <w:vAlign w:val="center"/>
          </w:tcPr>
          <w:p w14:paraId="3ED90C90"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1.82E-06</w:t>
            </w:r>
          </w:p>
        </w:tc>
        <w:tc>
          <w:tcPr>
            <w:tcW w:w="373" w:type="pct"/>
            <w:noWrap/>
            <w:vAlign w:val="center"/>
          </w:tcPr>
          <w:p w14:paraId="27C3D445"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0.072056816</w:t>
            </w:r>
          </w:p>
        </w:tc>
        <w:tc>
          <w:tcPr>
            <w:tcW w:w="375" w:type="pct"/>
            <w:noWrap/>
            <w:vAlign w:val="center"/>
          </w:tcPr>
          <w:p w14:paraId="1EB31A62"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0.255564766</w:t>
            </w:r>
          </w:p>
        </w:tc>
        <w:tc>
          <w:tcPr>
            <w:tcW w:w="437" w:type="pct"/>
            <w:noWrap/>
            <w:vAlign w:val="center"/>
          </w:tcPr>
          <w:p w14:paraId="5807E7BC"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1.006925767</w:t>
            </w:r>
          </w:p>
        </w:tc>
      </w:tr>
      <w:tr w:rsidR="00476B0E" w14:paraId="35BB001F" w14:textId="77777777" w:rsidTr="00476B0E">
        <w:trPr>
          <w:trHeight w:val="18"/>
        </w:trPr>
        <w:tc>
          <w:tcPr>
            <w:cnfStyle w:val="001000000000" w:firstRow="0" w:lastRow="0" w:firstColumn="1" w:lastColumn="0" w:oddVBand="0" w:evenVBand="0" w:oddHBand="0" w:evenHBand="0" w:firstRowFirstColumn="0" w:firstRowLastColumn="0" w:lastRowFirstColumn="0" w:lastRowLastColumn="0"/>
            <w:tcW w:w="562" w:type="pct"/>
            <w:tcBorders>
              <w:bottom w:val="single" w:sz="4" w:space="0" w:color="auto"/>
            </w:tcBorders>
            <w:noWrap/>
            <w:vAlign w:val="center"/>
          </w:tcPr>
          <w:p w14:paraId="5CB39C5A" w14:textId="77777777" w:rsidR="00476B0E" w:rsidRDefault="00000000">
            <w:pPr>
              <w:suppressAutoHyphens/>
              <w:autoSpaceDN w:val="0"/>
              <w:spacing w:after="0" w:line="249" w:lineRule="auto"/>
              <w:jc w:val="center"/>
              <w:rPr>
                <w:rFonts w:asciiTheme="minorBidi" w:eastAsia="Calibri" w:hAnsiTheme="minorBidi"/>
                <w:b w:val="0"/>
                <w:bCs w:val="0"/>
                <w:kern w:val="3"/>
                <w:sz w:val="16"/>
                <w:szCs w:val="16"/>
                <w14:ligatures w14:val="none"/>
              </w:rPr>
            </w:pPr>
            <w:r>
              <w:rPr>
                <w:rFonts w:asciiTheme="minorBidi" w:eastAsia="Times New Roman" w:hAnsiTheme="minorBidi"/>
                <w:kern w:val="0"/>
                <w:sz w:val="16"/>
                <w:szCs w:val="16"/>
                <w:lang w:val="de-DE" w:eastAsia="de-DE"/>
                <w14:ligatures w14:val="none"/>
              </w:rPr>
              <w:t>Morgenrot</w:t>
            </w:r>
          </w:p>
        </w:tc>
        <w:tc>
          <w:tcPr>
            <w:tcW w:w="438" w:type="pct"/>
            <w:tcBorders>
              <w:bottom w:val="single" w:sz="4" w:space="0" w:color="auto"/>
            </w:tcBorders>
            <w:noWrap/>
            <w:vAlign w:val="center"/>
          </w:tcPr>
          <w:p w14:paraId="7182077A"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CAP7_c7065_166</w:t>
            </w:r>
          </w:p>
        </w:tc>
        <w:tc>
          <w:tcPr>
            <w:tcW w:w="251" w:type="pct"/>
            <w:tcBorders>
              <w:bottom w:val="single" w:sz="4" w:space="0" w:color="auto"/>
            </w:tcBorders>
            <w:noWrap/>
            <w:vAlign w:val="center"/>
          </w:tcPr>
          <w:p w14:paraId="2465CAE8"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6B</w:t>
            </w:r>
          </w:p>
        </w:tc>
        <w:tc>
          <w:tcPr>
            <w:tcW w:w="375" w:type="pct"/>
            <w:tcBorders>
              <w:bottom w:val="single" w:sz="4" w:space="0" w:color="auto"/>
            </w:tcBorders>
            <w:noWrap/>
            <w:vAlign w:val="center"/>
          </w:tcPr>
          <w:p w14:paraId="7025FC39"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105.5105</w:t>
            </w:r>
          </w:p>
        </w:tc>
        <w:tc>
          <w:tcPr>
            <w:tcW w:w="323" w:type="pct"/>
            <w:tcBorders>
              <w:bottom w:val="single" w:sz="4" w:space="0" w:color="auto"/>
            </w:tcBorders>
            <w:noWrap/>
            <w:vAlign w:val="center"/>
          </w:tcPr>
          <w:p w14:paraId="7C49FDA8"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102</w:t>
            </w:r>
          </w:p>
        </w:tc>
        <w:tc>
          <w:tcPr>
            <w:tcW w:w="312" w:type="pct"/>
            <w:tcBorders>
              <w:bottom w:val="single" w:sz="4" w:space="0" w:color="auto"/>
            </w:tcBorders>
            <w:noWrap/>
            <w:vAlign w:val="center"/>
          </w:tcPr>
          <w:p w14:paraId="3D95060D"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115</w:t>
            </w:r>
          </w:p>
        </w:tc>
        <w:tc>
          <w:tcPr>
            <w:tcW w:w="438" w:type="pct"/>
            <w:tcBorders>
              <w:bottom w:val="single" w:sz="4" w:space="0" w:color="auto"/>
            </w:tcBorders>
            <w:noWrap/>
            <w:vAlign w:val="center"/>
          </w:tcPr>
          <w:p w14:paraId="1915E97B"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wsnp_Ex_c1276_2445537</w:t>
            </w:r>
          </w:p>
        </w:tc>
        <w:tc>
          <w:tcPr>
            <w:tcW w:w="376" w:type="pct"/>
            <w:tcBorders>
              <w:bottom w:val="single" w:sz="4" w:space="0" w:color="auto"/>
            </w:tcBorders>
            <w:noWrap/>
            <w:vAlign w:val="center"/>
          </w:tcPr>
          <w:p w14:paraId="78AAD578"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BS00028997_51</w:t>
            </w:r>
          </w:p>
        </w:tc>
        <w:tc>
          <w:tcPr>
            <w:tcW w:w="365" w:type="pct"/>
            <w:tcBorders>
              <w:bottom w:val="single" w:sz="4" w:space="0" w:color="auto"/>
            </w:tcBorders>
            <w:noWrap/>
            <w:vAlign w:val="center"/>
          </w:tcPr>
          <w:p w14:paraId="4CCC48DD"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CAP7_c7065_166</w:t>
            </w:r>
          </w:p>
        </w:tc>
        <w:tc>
          <w:tcPr>
            <w:tcW w:w="375" w:type="pct"/>
            <w:tcBorders>
              <w:bottom w:val="single" w:sz="4" w:space="0" w:color="auto"/>
            </w:tcBorders>
            <w:noWrap/>
            <w:vAlign w:val="center"/>
          </w:tcPr>
          <w:p w14:paraId="54143242"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1.11E-08</w:t>
            </w:r>
          </w:p>
        </w:tc>
        <w:tc>
          <w:tcPr>
            <w:tcW w:w="373" w:type="pct"/>
            <w:tcBorders>
              <w:bottom w:val="single" w:sz="4" w:space="0" w:color="auto"/>
            </w:tcBorders>
            <w:noWrap/>
            <w:vAlign w:val="center"/>
          </w:tcPr>
          <w:p w14:paraId="25D8DE00"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0.113475559</w:t>
            </w:r>
          </w:p>
        </w:tc>
        <w:tc>
          <w:tcPr>
            <w:tcW w:w="375" w:type="pct"/>
            <w:tcBorders>
              <w:bottom w:val="single" w:sz="4" w:space="0" w:color="auto"/>
            </w:tcBorders>
            <w:noWrap/>
            <w:vAlign w:val="center"/>
          </w:tcPr>
          <w:p w14:paraId="0BC97F8B"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0.522117894</w:t>
            </w:r>
          </w:p>
        </w:tc>
        <w:tc>
          <w:tcPr>
            <w:tcW w:w="437" w:type="pct"/>
            <w:tcBorders>
              <w:bottom w:val="single" w:sz="4" w:space="0" w:color="auto"/>
            </w:tcBorders>
            <w:noWrap/>
            <w:vAlign w:val="center"/>
          </w:tcPr>
          <w:p w14:paraId="4C2EAD4B" w14:textId="77777777" w:rsidR="00476B0E" w:rsidRDefault="00000000">
            <w:pPr>
              <w:suppressAutoHyphens/>
              <w:autoSpaceDN w:val="0"/>
              <w:spacing w:after="0" w:line="249" w:lineRule="auto"/>
              <w:jc w:val="cente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kern w:val="0"/>
                <w:sz w:val="16"/>
                <w:szCs w:val="16"/>
                <w:lang w:val="de-DE" w:eastAsia="de-DE"/>
                <w14:ligatures w14:val="none"/>
              </w:rPr>
            </w:pPr>
            <w:r>
              <w:rPr>
                <w:rFonts w:asciiTheme="minorBidi" w:eastAsia="Times New Roman" w:hAnsiTheme="minorBidi"/>
                <w:kern w:val="0"/>
                <w:sz w:val="16"/>
                <w:szCs w:val="16"/>
                <w:lang w:val="de-DE" w:eastAsia="de-DE"/>
                <w14:ligatures w14:val="none"/>
              </w:rPr>
              <w:t>2.057145705</w:t>
            </w:r>
          </w:p>
        </w:tc>
      </w:tr>
    </w:tbl>
    <w:p w14:paraId="620071FD" w14:textId="77777777" w:rsidR="00476B0E" w:rsidRDefault="00476B0E">
      <w:pPr>
        <w:tabs>
          <w:tab w:val="left" w:pos="2610"/>
        </w:tabs>
        <w:rPr>
          <w:rFonts w:ascii="Arial" w:hAnsi="Arial"/>
          <w:color w:val="282828"/>
          <w:sz w:val="20"/>
          <w:szCs w:val="20"/>
          <w:shd w:val="clear" w:color="auto" w:fill="FFFFFF"/>
          <w:lang w:eastAsia="zh-CN"/>
        </w:rPr>
      </w:pPr>
    </w:p>
    <w:p w14:paraId="4621D0C0" w14:textId="77777777" w:rsidR="00476B0E" w:rsidRDefault="00000000">
      <w:pPr>
        <w:tabs>
          <w:tab w:val="left" w:pos="2610"/>
        </w:tabs>
        <w:rPr>
          <w:rFonts w:asciiTheme="minorBidi" w:hAnsiTheme="minorBidi"/>
          <w:sz w:val="20"/>
          <w:szCs w:val="20"/>
        </w:rPr>
      </w:pPr>
      <w:r>
        <w:rPr>
          <w:rFonts w:ascii="Arial" w:hAnsi="Arial" w:hint="eastAsia"/>
          <w:color w:val="282828"/>
          <w:sz w:val="20"/>
          <w:szCs w:val="20"/>
          <w:shd w:val="clear" w:color="auto" w:fill="FFFFFF"/>
          <w:lang w:eastAsia="zh-CN"/>
        </w:rPr>
        <w:t xml:space="preserve">Note: SI, </w:t>
      </w:r>
      <w:r>
        <w:rPr>
          <w:rFonts w:ascii="Arial" w:hAnsi="Arial"/>
          <w:color w:val="282828"/>
          <w:sz w:val="20"/>
          <w:szCs w:val="20"/>
          <w:shd w:val="clear" w:color="auto" w:fill="FFFFFF"/>
        </w:rPr>
        <w:t>support intervals</w:t>
      </w:r>
    </w:p>
    <w:p w14:paraId="1A52276D" w14:textId="77777777" w:rsidR="00476B0E" w:rsidRDefault="00476B0E">
      <w:pPr>
        <w:rPr>
          <w:rFonts w:ascii="Arial" w:hAnsi="Arial"/>
          <w:color w:val="282828"/>
          <w:sz w:val="20"/>
          <w:szCs w:val="20"/>
          <w:shd w:val="clear" w:color="auto" w:fill="FFFFFF"/>
        </w:rPr>
      </w:pPr>
    </w:p>
    <w:p w14:paraId="5CBF339F" w14:textId="77777777" w:rsidR="00476B0E" w:rsidRDefault="00476B0E">
      <w:pPr>
        <w:ind w:left="-450"/>
        <w:rPr>
          <w:rFonts w:ascii="Arial" w:hAnsi="Arial" w:cs="Arial"/>
          <w:b/>
          <w:bCs/>
          <w:sz w:val="20"/>
          <w:szCs w:val="20"/>
        </w:rPr>
      </w:pPr>
    </w:p>
    <w:p w14:paraId="2E2C4F5A" w14:textId="77777777" w:rsidR="00476B0E" w:rsidRDefault="00476B0E">
      <w:pPr>
        <w:ind w:left="-450"/>
        <w:rPr>
          <w:rFonts w:ascii="Arial" w:hAnsi="Arial" w:cs="Arial"/>
          <w:b/>
          <w:bCs/>
          <w:sz w:val="20"/>
          <w:szCs w:val="20"/>
        </w:rPr>
      </w:pPr>
    </w:p>
    <w:p w14:paraId="74ECFB72" w14:textId="77777777" w:rsidR="00476B0E" w:rsidRDefault="00476B0E">
      <w:pPr>
        <w:ind w:left="-450"/>
        <w:rPr>
          <w:rFonts w:ascii="Arial" w:hAnsi="Arial" w:cs="Arial"/>
          <w:b/>
          <w:bCs/>
          <w:sz w:val="20"/>
          <w:szCs w:val="20"/>
        </w:rPr>
      </w:pPr>
    </w:p>
    <w:p w14:paraId="427736C1" w14:textId="77777777" w:rsidR="00476B0E" w:rsidRDefault="00476B0E">
      <w:pPr>
        <w:tabs>
          <w:tab w:val="left" w:pos="2610"/>
        </w:tabs>
        <w:rPr>
          <w:rFonts w:ascii="Arial" w:hAnsi="Arial" w:cs="Arial"/>
          <w:sz w:val="20"/>
          <w:szCs w:val="20"/>
        </w:rPr>
      </w:pPr>
    </w:p>
    <w:p w14:paraId="727C6B25" w14:textId="77777777" w:rsidR="00476B0E" w:rsidRDefault="00476B0E">
      <w:pPr>
        <w:tabs>
          <w:tab w:val="left" w:pos="2610"/>
        </w:tabs>
        <w:rPr>
          <w:rFonts w:ascii="Arial" w:hAnsi="Arial" w:cs="Arial"/>
          <w:sz w:val="20"/>
          <w:szCs w:val="20"/>
        </w:rPr>
      </w:pPr>
    </w:p>
    <w:p w14:paraId="2A274CE6" w14:textId="77777777" w:rsidR="00476B0E" w:rsidRDefault="00476B0E">
      <w:pPr>
        <w:tabs>
          <w:tab w:val="left" w:pos="2610"/>
        </w:tabs>
        <w:rPr>
          <w:rFonts w:ascii="Arial" w:hAnsi="Arial" w:cs="Arial"/>
          <w:sz w:val="20"/>
          <w:szCs w:val="20"/>
        </w:rPr>
      </w:pPr>
    </w:p>
    <w:p w14:paraId="40BDE11B" w14:textId="77777777" w:rsidR="00476B0E" w:rsidRDefault="00476B0E">
      <w:pPr>
        <w:tabs>
          <w:tab w:val="left" w:pos="2610"/>
        </w:tabs>
        <w:rPr>
          <w:rFonts w:asciiTheme="minorBidi" w:hAnsiTheme="minorBidi"/>
          <w:sz w:val="20"/>
          <w:szCs w:val="20"/>
        </w:rPr>
      </w:pPr>
    </w:p>
    <w:p w14:paraId="4F71A292" w14:textId="77777777" w:rsidR="00476B0E" w:rsidRDefault="00476B0E">
      <w:pPr>
        <w:tabs>
          <w:tab w:val="left" w:pos="2610"/>
        </w:tabs>
        <w:rPr>
          <w:rFonts w:ascii="Arial" w:hAnsi="Arial" w:cs="Arial"/>
          <w:sz w:val="20"/>
          <w:szCs w:val="20"/>
        </w:rPr>
      </w:pPr>
    </w:p>
    <w:p w14:paraId="5576AC1B" w14:textId="77777777" w:rsidR="00476B0E" w:rsidRDefault="00476B0E">
      <w:pPr>
        <w:tabs>
          <w:tab w:val="left" w:pos="2610"/>
        </w:tabs>
        <w:rPr>
          <w:rFonts w:ascii="Arial" w:hAnsi="Arial" w:cs="Arial"/>
          <w:sz w:val="20"/>
          <w:szCs w:val="20"/>
        </w:rPr>
      </w:pPr>
    </w:p>
    <w:p w14:paraId="44B56552" w14:textId="77777777" w:rsidR="00476B0E" w:rsidRDefault="00476B0E">
      <w:pPr>
        <w:tabs>
          <w:tab w:val="left" w:pos="2610"/>
        </w:tabs>
        <w:rPr>
          <w:rFonts w:ascii="Arial" w:hAnsi="Arial" w:cs="Arial"/>
          <w:sz w:val="20"/>
          <w:szCs w:val="20"/>
        </w:rPr>
      </w:pPr>
    </w:p>
    <w:p w14:paraId="7DFCC8A3" w14:textId="77777777" w:rsidR="00476B0E" w:rsidRDefault="00476B0E">
      <w:pPr>
        <w:tabs>
          <w:tab w:val="left" w:pos="2610"/>
        </w:tabs>
        <w:rPr>
          <w:rFonts w:ascii="Arial" w:hAnsi="Arial" w:cs="Arial"/>
          <w:sz w:val="20"/>
          <w:szCs w:val="20"/>
        </w:rPr>
      </w:pPr>
    </w:p>
    <w:p w14:paraId="65AA0ADA" w14:textId="77777777" w:rsidR="00476B0E" w:rsidRDefault="00476B0E">
      <w:pPr>
        <w:tabs>
          <w:tab w:val="left" w:pos="2610"/>
        </w:tabs>
        <w:rPr>
          <w:rFonts w:ascii="Arial" w:hAnsi="Arial" w:cs="Arial"/>
          <w:sz w:val="20"/>
          <w:szCs w:val="20"/>
        </w:rPr>
      </w:pPr>
    </w:p>
    <w:p w14:paraId="476F2DED" w14:textId="77777777" w:rsidR="00476B0E" w:rsidRDefault="00476B0E">
      <w:pPr>
        <w:tabs>
          <w:tab w:val="left" w:pos="2610"/>
        </w:tabs>
        <w:rPr>
          <w:rFonts w:ascii="Arial" w:hAnsi="Arial" w:cs="Arial"/>
          <w:sz w:val="20"/>
          <w:szCs w:val="20"/>
        </w:rPr>
      </w:pPr>
    </w:p>
    <w:p w14:paraId="0F41CA0C" w14:textId="77777777" w:rsidR="00476B0E" w:rsidRDefault="00476B0E">
      <w:pPr>
        <w:tabs>
          <w:tab w:val="left" w:pos="2610"/>
        </w:tabs>
        <w:rPr>
          <w:rFonts w:ascii="Arial" w:hAnsi="Arial" w:cs="Arial"/>
          <w:sz w:val="20"/>
          <w:szCs w:val="20"/>
        </w:rPr>
      </w:pPr>
    </w:p>
    <w:p w14:paraId="69F0E5E1" w14:textId="77777777" w:rsidR="00476B0E" w:rsidRDefault="00476B0E">
      <w:pPr>
        <w:tabs>
          <w:tab w:val="left" w:pos="2610"/>
        </w:tabs>
        <w:rPr>
          <w:rFonts w:ascii="Arial" w:hAnsi="Arial" w:cs="Arial"/>
          <w:sz w:val="20"/>
          <w:szCs w:val="20"/>
        </w:rPr>
      </w:pPr>
    </w:p>
    <w:p w14:paraId="59AFD96E" w14:textId="77777777" w:rsidR="00476B0E" w:rsidRDefault="00476B0E">
      <w:pPr>
        <w:tabs>
          <w:tab w:val="left" w:pos="2610"/>
        </w:tabs>
        <w:rPr>
          <w:rFonts w:ascii="Arial" w:hAnsi="Arial" w:cs="Arial"/>
          <w:sz w:val="20"/>
          <w:szCs w:val="20"/>
        </w:rPr>
      </w:pPr>
    </w:p>
    <w:p w14:paraId="4A3531FE" w14:textId="77777777" w:rsidR="00476B0E" w:rsidRDefault="00476B0E">
      <w:pPr>
        <w:tabs>
          <w:tab w:val="left" w:pos="2610"/>
        </w:tabs>
        <w:rPr>
          <w:rFonts w:ascii="Arial" w:hAnsi="Arial" w:cs="Arial"/>
          <w:sz w:val="20"/>
          <w:szCs w:val="20"/>
        </w:rPr>
      </w:pPr>
    </w:p>
    <w:p w14:paraId="75CBBFBA" w14:textId="77777777" w:rsidR="00476B0E" w:rsidRDefault="00476B0E">
      <w:pPr>
        <w:tabs>
          <w:tab w:val="left" w:pos="2610"/>
        </w:tabs>
        <w:rPr>
          <w:rFonts w:ascii="Arial" w:hAnsi="Arial" w:cs="Arial"/>
          <w:sz w:val="20"/>
          <w:szCs w:val="20"/>
        </w:rPr>
      </w:pPr>
    </w:p>
    <w:p w14:paraId="24873656" w14:textId="77777777" w:rsidR="00476B0E" w:rsidRDefault="00476B0E">
      <w:pPr>
        <w:tabs>
          <w:tab w:val="left" w:pos="2610"/>
        </w:tabs>
        <w:rPr>
          <w:rFonts w:ascii="Arial" w:hAnsi="Arial" w:cs="Arial"/>
          <w:sz w:val="20"/>
          <w:szCs w:val="20"/>
        </w:rPr>
      </w:pPr>
    </w:p>
    <w:p w14:paraId="723C4D24" w14:textId="77777777" w:rsidR="00476B0E" w:rsidRDefault="00476B0E">
      <w:pPr>
        <w:tabs>
          <w:tab w:val="left" w:pos="2610"/>
        </w:tabs>
        <w:rPr>
          <w:rFonts w:ascii="Arial" w:hAnsi="Arial" w:cs="Arial"/>
          <w:sz w:val="20"/>
          <w:szCs w:val="20"/>
        </w:rPr>
      </w:pPr>
    </w:p>
    <w:p w14:paraId="0E685E5C" w14:textId="77777777" w:rsidR="00476B0E" w:rsidRDefault="00000000">
      <w:pPr>
        <w:spacing w:line="276" w:lineRule="auto"/>
        <w:jc w:val="both"/>
        <w:rPr>
          <w:rFonts w:ascii="Arial" w:hAnsi="Arial"/>
          <w:color w:val="282828"/>
          <w:sz w:val="20"/>
          <w:szCs w:val="20"/>
          <w:shd w:val="clear" w:color="auto" w:fill="FFFFFF"/>
        </w:rPr>
      </w:pPr>
      <w:r>
        <w:rPr>
          <w:rFonts w:ascii="Arial" w:hAnsi="Arial" w:hint="eastAsia"/>
          <w:b/>
          <w:bCs/>
          <w:color w:val="282828"/>
          <w:sz w:val="20"/>
          <w:szCs w:val="20"/>
          <w:shd w:val="clear" w:color="auto" w:fill="FFFFFF"/>
          <w:lang w:eastAsia="zh-CN"/>
        </w:rPr>
        <w:lastRenderedPageBreak/>
        <w:t xml:space="preserve">Supplementary </w:t>
      </w:r>
      <w:r>
        <w:rPr>
          <w:rFonts w:ascii="Arial" w:hAnsi="Arial"/>
          <w:b/>
          <w:bCs/>
          <w:color w:val="282828"/>
          <w:sz w:val="20"/>
          <w:szCs w:val="20"/>
          <w:shd w:val="clear" w:color="auto" w:fill="FFFFFF"/>
        </w:rPr>
        <w:t xml:space="preserve">Table </w:t>
      </w:r>
      <w:proofErr w:type="gramStart"/>
      <w:r>
        <w:rPr>
          <w:rFonts w:ascii="Arial" w:hAnsi="Arial"/>
          <w:b/>
          <w:bCs/>
          <w:color w:val="282828"/>
          <w:sz w:val="20"/>
          <w:szCs w:val="20"/>
          <w:shd w:val="clear" w:color="auto" w:fill="FFFFFF"/>
        </w:rPr>
        <w:t>2</w:t>
      </w:r>
      <w:r>
        <w:rPr>
          <w:rFonts w:ascii="Arial" w:hAnsi="Arial" w:hint="eastAsia"/>
          <w:color w:val="282828"/>
          <w:sz w:val="20"/>
          <w:szCs w:val="20"/>
          <w:shd w:val="clear" w:color="auto" w:fill="FFFFFF"/>
          <w:lang w:eastAsia="zh-CN"/>
        </w:rPr>
        <w:t xml:space="preserve"> </w:t>
      </w:r>
      <w:r>
        <w:rPr>
          <w:rFonts w:ascii="Arial" w:hAnsi="Arial"/>
          <w:color w:val="282828"/>
          <w:sz w:val="20"/>
          <w:szCs w:val="20"/>
          <w:shd w:val="clear" w:color="auto" w:fill="FFFFFF"/>
        </w:rPr>
        <w:t xml:space="preserve"> Model</w:t>
      </w:r>
      <w:proofErr w:type="gramEnd"/>
      <w:r>
        <w:rPr>
          <w:rFonts w:ascii="Arial" w:hAnsi="Arial"/>
          <w:color w:val="282828"/>
          <w:sz w:val="20"/>
          <w:szCs w:val="20"/>
          <w:shd w:val="clear" w:color="auto" w:fill="FFFFFF"/>
        </w:rPr>
        <w:t xml:space="preserve">-adjusted trait means across treatment and group combinations. </w:t>
      </w:r>
    </w:p>
    <w:tbl>
      <w:tblPr>
        <w:tblStyle w:val="110"/>
        <w:tblpPr w:leftFromText="180" w:rightFromText="180" w:vertAnchor="text" w:horzAnchor="margin" w:tblpXSpec="center" w:tblpY="11"/>
        <w:tblW w:w="10951" w:type="dxa"/>
        <w:tblLook w:val="04A0" w:firstRow="1" w:lastRow="0" w:firstColumn="1" w:lastColumn="0" w:noHBand="0" w:noVBand="1"/>
      </w:tblPr>
      <w:tblGrid>
        <w:gridCol w:w="2263"/>
        <w:gridCol w:w="1424"/>
        <w:gridCol w:w="1275"/>
        <w:gridCol w:w="2410"/>
        <w:gridCol w:w="1418"/>
        <w:gridCol w:w="1275"/>
        <w:gridCol w:w="886"/>
      </w:tblGrid>
      <w:tr w:rsidR="00476B0E" w14:paraId="24A5753F" w14:textId="77777777" w:rsidTr="00476B0E">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nil"/>
              <w:bottom w:val="single" w:sz="4" w:space="0" w:color="auto"/>
              <w:right w:val="nil"/>
            </w:tcBorders>
            <w:noWrap/>
            <w:vAlign w:val="center"/>
          </w:tcPr>
          <w:p w14:paraId="54F8A1B3"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Trait</w:t>
            </w:r>
          </w:p>
        </w:tc>
        <w:tc>
          <w:tcPr>
            <w:tcW w:w="1424" w:type="dxa"/>
            <w:tcBorders>
              <w:top w:val="single" w:sz="4" w:space="0" w:color="auto"/>
              <w:left w:val="nil"/>
              <w:bottom w:val="single" w:sz="4" w:space="0" w:color="auto"/>
              <w:right w:val="nil"/>
            </w:tcBorders>
            <w:noWrap/>
            <w:vAlign w:val="center"/>
          </w:tcPr>
          <w:p w14:paraId="6160254B" w14:textId="77777777" w:rsidR="00476B0E" w:rsidRDefault="00000000">
            <w:pPr>
              <w:tabs>
                <w:tab w:val="left" w:pos="2610"/>
              </w:tabs>
              <w:spacing w:after="0" w:line="240" w:lineRule="auto"/>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b w:val="0"/>
                <w:bCs w:val="0"/>
                <w:sz w:val="18"/>
                <w:szCs w:val="18"/>
              </w:rPr>
              <w:t>T</w:t>
            </w:r>
            <w:r>
              <w:rPr>
                <w:rFonts w:asciiTheme="minorBidi" w:hAnsiTheme="minorBidi"/>
                <w:sz w:val="18"/>
                <w:szCs w:val="18"/>
              </w:rPr>
              <w:t>reatment</w:t>
            </w:r>
          </w:p>
        </w:tc>
        <w:tc>
          <w:tcPr>
            <w:tcW w:w="1275" w:type="dxa"/>
            <w:tcBorders>
              <w:top w:val="single" w:sz="4" w:space="0" w:color="auto"/>
              <w:left w:val="nil"/>
              <w:bottom w:val="single" w:sz="4" w:space="0" w:color="auto"/>
              <w:right w:val="nil"/>
            </w:tcBorders>
            <w:noWrap/>
            <w:vAlign w:val="center"/>
          </w:tcPr>
          <w:p w14:paraId="4083A336" w14:textId="77777777" w:rsidR="00476B0E" w:rsidRDefault="00000000">
            <w:pPr>
              <w:tabs>
                <w:tab w:val="left" w:pos="261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δ¹³C Group</w:t>
            </w:r>
          </w:p>
        </w:tc>
        <w:tc>
          <w:tcPr>
            <w:tcW w:w="2410" w:type="dxa"/>
            <w:tcBorders>
              <w:top w:val="single" w:sz="4" w:space="0" w:color="auto"/>
              <w:left w:val="nil"/>
              <w:bottom w:val="single" w:sz="4" w:space="0" w:color="auto"/>
              <w:right w:val="nil"/>
            </w:tcBorders>
            <w:noWrap/>
            <w:vAlign w:val="center"/>
          </w:tcPr>
          <w:p w14:paraId="151916DA" w14:textId="77777777" w:rsidR="00476B0E" w:rsidRDefault="00000000">
            <w:pPr>
              <w:tabs>
                <w:tab w:val="left" w:pos="261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Estimated mean ± SE</w:t>
            </w:r>
          </w:p>
        </w:tc>
        <w:tc>
          <w:tcPr>
            <w:tcW w:w="1418" w:type="dxa"/>
            <w:tcBorders>
              <w:top w:val="single" w:sz="4" w:space="0" w:color="auto"/>
              <w:left w:val="nil"/>
              <w:bottom w:val="single" w:sz="4" w:space="0" w:color="auto"/>
              <w:right w:val="nil"/>
            </w:tcBorders>
            <w:noWrap/>
            <w:vAlign w:val="center"/>
          </w:tcPr>
          <w:p w14:paraId="7E8E6090" w14:textId="77777777" w:rsidR="00476B0E" w:rsidRDefault="00000000">
            <w:pPr>
              <w:tabs>
                <w:tab w:val="left" w:pos="261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lower_CL</w:t>
            </w:r>
          </w:p>
        </w:tc>
        <w:tc>
          <w:tcPr>
            <w:tcW w:w="1275" w:type="dxa"/>
            <w:tcBorders>
              <w:top w:val="single" w:sz="4" w:space="0" w:color="auto"/>
              <w:left w:val="nil"/>
              <w:bottom w:val="single" w:sz="4" w:space="0" w:color="auto"/>
              <w:right w:val="nil"/>
            </w:tcBorders>
            <w:noWrap/>
            <w:vAlign w:val="center"/>
          </w:tcPr>
          <w:p w14:paraId="371B7D6F" w14:textId="77777777" w:rsidR="00476B0E" w:rsidRDefault="00000000">
            <w:pPr>
              <w:tabs>
                <w:tab w:val="left" w:pos="261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upper_CL</w:t>
            </w:r>
          </w:p>
        </w:tc>
        <w:tc>
          <w:tcPr>
            <w:tcW w:w="886" w:type="dxa"/>
            <w:tcBorders>
              <w:top w:val="single" w:sz="4" w:space="0" w:color="auto"/>
              <w:left w:val="nil"/>
              <w:bottom w:val="single" w:sz="4" w:space="0" w:color="auto"/>
              <w:right w:val="nil"/>
            </w:tcBorders>
            <w:noWrap/>
            <w:vAlign w:val="center"/>
          </w:tcPr>
          <w:p w14:paraId="34A7CE63" w14:textId="77777777" w:rsidR="00476B0E" w:rsidRDefault="00000000">
            <w:pPr>
              <w:tabs>
                <w:tab w:val="left" w:pos="261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tukey</w:t>
            </w:r>
          </w:p>
        </w:tc>
      </w:tr>
      <w:tr w:rsidR="00476B0E" w14:paraId="1B62813C"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nil"/>
              <w:bottom w:val="nil"/>
              <w:right w:val="nil"/>
            </w:tcBorders>
            <w:noWrap/>
            <w:vAlign w:val="center"/>
          </w:tcPr>
          <w:p w14:paraId="7A8FBE16"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Digital Biomass</w:t>
            </w:r>
          </w:p>
        </w:tc>
        <w:tc>
          <w:tcPr>
            <w:tcW w:w="1424" w:type="dxa"/>
            <w:tcBorders>
              <w:top w:val="single" w:sz="4" w:space="0" w:color="auto"/>
              <w:left w:val="nil"/>
              <w:bottom w:val="nil"/>
              <w:right w:val="nil"/>
            </w:tcBorders>
            <w:noWrap/>
            <w:vAlign w:val="center"/>
          </w:tcPr>
          <w:p w14:paraId="777C47C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single" w:sz="4" w:space="0" w:color="auto"/>
              <w:left w:val="nil"/>
              <w:bottom w:val="nil"/>
              <w:right w:val="nil"/>
            </w:tcBorders>
            <w:noWrap/>
            <w:vAlign w:val="center"/>
          </w:tcPr>
          <w:p w14:paraId="75DA8BC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single" w:sz="4" w:space="0" w:color="auto"/>
              <w:left w:val="nil"/>
              <w:bottom w:val="nil"/>
              <w:right w:val="nil"/>
            </w:tcBorders>
            <w:noWrap/>
            <w:vAlign w:val="center"/>
          </w:tcPr>
          <w:p w14:paraId="5C32816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41402814.72 ± 639175.42</w:t>
            </w:r>
          </w:p>
        </w:tc>
        <w:tc>
          <w:tcPr>
            <w:tcW w:w="1418" w:type="dxa"/>
            <w:tcBorders>
              <w:top w:val="single" w:sz="4" w:space="0" w:color="auto"/>
              <w:left w:val="nil"/>
              <w:bottom w:val="nil"/>
              <w:right w:val="nil"/>
            </w:tcBorders>
            <w:noWrap/>
            <w:vAlign w:val="center"/>
          </w:tcPr>
          <w:p w14:paraId="189B3A5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39839501</w:t>
            </w:r>
          </w:p>
        </w:tc>
        <w:tc>
          <w:tcPr>
            <w:tcW w:w="1275" w:type="dxa"/>
            <w:tcBorders>
              <w:top w:val="single" w:sz="4" w:space="0" w:color="auto"/>
              <w:left w:val="nil"/>
              <w:bottom w:val="nil"/>
              <w:right w:val="nil"/>
            </w:tcBorders>
            <w:noWrap/>
            <w:vAlign w:val="center"/>
          </w:tcPr>
          <w:p w14:paraId="1619E0F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43027474</w:t>
            </w:r>
          </w:p>
        </w:tc>
        <w:tc>
          <w:tcPr>
            <w:tcW w:w="886" w:type="dxa"/>
            <w:tcBorders>
              <w:top w:val="single" w:sz="4" w:space="0" w:color="auto"/>
              <w:left w:val="nil"/>
              <w:bottom w:val="nil"/>
              <w:right w:val="nil"/>
            </w:tcBorders>
            <w:noWrap/>
            <w:vAlign w:val="center"/>
          </w:tcPr>
          <w:p w14:paraId="79D92B6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7D3241EA"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2D048F79"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Digital Biomass</w:t>
            </w:r>
          </w:p>
        </w:tc>
        <w:tc>
          <w:tcPr>
            <w:tcW w:w="1424" w:type="dxa"/>
            <w:tcBorders>
              <w:top w:val="nil"/>
              <w:left w:val="nil"/>
              <w:bottom w:val="nil"/>
              <w:right w:val="nil"/>
            </w:tcBorders>
            <w:noWrap/>
            <w:vAlign w:val="center"/>
          </w:tcPr>
          <w:p w14:paraId="2300E30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4128E1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06E1B63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34381368.44 ± 410455.76</w:t>
            </w:r>
          </w:p>
        </w:tc>
        <w:tc>
          <w:tcPr>
            <w:tcW w:w="1418" w:type="dxa"/>
            <w:tcBorders>
              <w:top w:val="nil"/>
              <w:left w:val="nil"/>
              <w:bottom w:val="nil"/>
              <w:right w:val="nil"/>
            </w:tcBorders>
            <w:noWrap/>
            <w:vAlign w:val="center"/>
          </w:tcPr>
          <w:p w14:paraId="1C1815C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33373099</w:t>
            </w:r>
          </w:p>
        </w:tc>
        <w:tc>
          <w:tcPr>
            <w:tcW w:w="1275" w:type="dxa"/>
            <w:tcBorders>
              <w:top w:val="nil"/>
              <w:left w:val="nil"/>
              <w:bottom w:val="nil"/>
              <w:right w:val="nil"/>
            </w:tcBorders>
            <w:noWrap/>
            <w:vAlign w:val="center"/>
          </w:tcPr>
          <w:p w14:paraId="6307425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35420099</w:t>
            </w:r>
          </w:p>
        </w:tc>
        <w:tc>
          <w:tcPr>
            <w:tcW w:w="886" w:type="dxa"/>
            <w:tcBorders>
              <w:top w:val="nil"/>
              <w:left w:val="nil"/>
              <w:bottom w:val="nil"/>
              <w:right w:val="nil"/>
            </w:tcBorders>
            <w:noWrap/>
            <w:vAlign w:val="center"/>
          </w:tcPr>
          <w:p w14:paraId="2887CF8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1CCFCB0F"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C17AB37"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Digital Biomass</w:t>
            </w:r>
          </w:p>
        </w:tc>
        <w:tc>
          <w:tcPr>
            <w:tcW w:w="1424" w:type="dxa"/>
            <w:tcBorders>
              <w:top w:val="nil"/>
              <w:left w:val="nil"/>
              <w:bottom w:val="nil"/>
              <w:right w:val="nil"/>
            </w:tcBorders>
            <w:noWrap/>
            <w:vAlign w:val="center"/>
          </w:tcPr>
          <w:p w14:paraId="0310248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1D56878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1B99B47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18250511.53 ± 274597.69</w:t>
            </w:r>
          </w:p>
        </w:tc>
        <w:tc>
          <w:tcPr>
            <w:tcW w:w="1418" w:type="dxa"/>
            <w:tcBorders>
              <w:top w:val="nil"/>
              <w:left w:val="nil"/>
              <w:bottom w:val="nil"/>
              <w:right w:val="nil"/>
            </w:tcBorders>
            <w:noWrap/>
            <w:vAlign w:val="center"/>
          </w:tcPr>
          <w:p w14:paraId="72AC033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17578566</w:t>
            </w:r>
          </w:p>
        </w:tc>
        <w:tc>
          <w:tcPr>
            <w:tcW w:w="1275" w:type="dxa"/>
            <w:tcBorders>
              <w:top w:val="nil"/>
              <w:left w:val="nil"/>
              <w:bottom w:val="nil"/>
              <w:right w:val="nil"/>
            </w:tcBorders>
            <w:noWrap/>
            <w:vAlign w:val="center"/>
          </w:tcPr>
          <w:p w14:paraId="4C04C06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18948142</w:t>
            </w:r>
          </w:p>
        </w:tc>
        <w:tc>
          <w:tcPr>
            <w:tcW w:w="886" w:type="dxa"/>
            <w:tcBorders>
              <w:top w:val="nil"/>
              <w:left w:val="nil"/>
              <w:bottom w:val="nil"/>
              <w:right w:val="nil"/>
            </w:tcBorders>
            <w:noWrap/>
            <w:vAlign w:val="center"/>
          </w:tcPr>
          <w:p w14:paraId="6D5624D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4051BC97"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6AADC39B"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Digital Biomass</w:t>
            </w:r>
          </w:p>
        </w:tc>
        <w:tc>
          <w:tcPr>
            <w:tcW w:w="1424" w:type="dxa"/>
            <w:tcBorders>
              <w:top w:val="nil"/>
              <w:left w:val="nil"/>
              <w:bottom w:val="nil"/>
              <w:right w:val="nil"/>
            </w:tcBorders>
            <w:noWrap/>
            <w:vAlign w:val="center"/>
          </w:tcPr>
          <w:p w14:paraId="2736044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5E4DD72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6B43CD1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13477078.85 ± 157653.44</w:t>
            </w:r>
          </w:p>
        </w:tc>
        <w:tc>
          <w:tcPr>
            <w:tcW w:w="1418" w:type="dxa"/>
            <w:tcBorders>
              <w:top w:val="nil"/>
              <w:left w:val="nil"/>
              <w:bottom w:val="nil"/>
              <w:right w:val="nil"/>
            </w:tcBorders>
            <w:noWrap/>
            <w:vAlign w:val="center"/>
          </w:tcPr>
          <w:p w14:paraId="231F774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13089694</w:t>
            </w:r>
          </w:p>
        </w:tc>
        <w:tc>
          <w:tcPr>
            <w:tcW w:w="1275" w:type="dxa"/>
            <w:tcBorders>
              <w:top w:val="nil"/>
              <w:left w:val="nil"/>
              <w:bottom w:val="nil"/>
              <w:right w:val="nil"/>
            </w:tcBorders>
            <w:noWrap/>
            <w:vAlign w:val="center"/>
          </w:tcPr>
          <w:p w14:paraId="092F676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13875929</w:t>
            </w:r>
          </w:p>
        </w:tc>
        <w:tc>
          <w:tcPr>
            <w:tcW w:w="886" w:type="dxa"/>
            <w:tcBorders>
              <w:top w:val="nil"/>
              <w:left w:val="nil"/>
              <w:bottom w:val="nil"/>
              <w:right w:val="nil"/>
            </w:tcBorders>
            <w:noWrap/>
            <w:vAlign w:val="center"/>
          </w:tcPr>
          <w:p w14:paraId="7A9EFCB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w:t>
            </w:r>
          </w:p>
        </w:tc>
      </w:tr>
      <w:tr w:rsidR="00476B0E" w14:paraId="294A958D"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ABCCB0B"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Inclination</w:t>
            </w:r>
          </w:p>
        </w:tc>
        <w:tc>
          <w:tcPr>
            <w:tcW w:w="1424" w:type="dxa"/>
            <w:tcBorders>
              <w:top w:val="nil"/>
              <w:left w:val="nil"/>
              <w:bottom w:val="nil"/>
              <w:right w:val="nil"/>
            </w:tcBorders>
            <w:noWrap/>
            <w:vAlign w:val="center"/>
          </w:tcPr>
          <w:p w14:paraId="57C624D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677FF64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31858D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1.93 ± 0.01</w:t>
            </w:r>
          </w:p>
        </w:tc>
        <w:tc>
          <w:tcPr>
            <w:tcW w:w="1418" w:type="dxa"/>
            <w:tcBorders>
              <w:top w:val="nil"/>
              <w:left w:val="nil"/>
              <w:bottom w:val="nil"/>
              <w:right w:val="nil"/>
            </w:tcBorders>
            <w:noWrap/>
            <w:vAlign w:val="center"/>
          </w:tcPr>
          <w:p w14:paraId="4814EF6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1.91</w:t>
            </w:r>
          </w:p>
        </w:tc>
        <w:tc>
          <w:tcPr>
            <w:tcW w:w="1275" w:type="dxa"/>
            <w:tcBorders>
              <w:top w:val="nil"/>
              <w:left w:val="nil"/>
              <w:bottom w:val="nil"/>
              <w:right w:val="nil"/>
            </w:tcBorders>
            <w:noWrap/>
            <w:vAlign w:val="center"/>
          </w:tcPr>
          <w:p w14:paraId="6631C85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1.94</w:t>
            </w:r>
          </w:p>
        </w:tc>
        <w:tc>
          <w:tcPr>
            <w:tcW w:w="886" w:type="dxa"/>
            <w:tcBorders>
              <w:top w:val="nil"/>
              <w:left w:val="nil"/>
              <w:bottom w:val="nil"/>
              <w:right w:val="nil"/>
            </w:tcBorders>
            <w:noWrap/>
            <w:vAlign w:val="center"/>
          </w:tcPr>
          <w:p w14:paraId="1EE0989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15842704"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2D57FAA5"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Inclination</w:t>
            </w:r>
          </w:p>
        </w:tc>
        <w:tc>
          <w:tcPr>
            <w:tcW w:w="1424" w:type="dxa"/>
            <w:tcBorders>
              <w:top w:val="nil"/>
              <w:left w:val="nil"/>
              <w:bottom w:val="nil"/>
              <w:right w:val="nil"/>
            </w:tcBorders>
            <w:noWrap/>
            <w:vAlign w:val="center"/>
          </w:tcPr>
          <w:p w14:paraId="23375D2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1DFDEA3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310E8D7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1.92 ± 0.00</w:t>
            </w:r>
          </w:p>
        </w:tc>
        <w:tc>
          <w:tcPr>
            <w:tcW w:w="1418" w:type="dxa"/>
            <w:tcBorders>
              <w:top w:val="nil"/>
              <w:left w:val="nil"/>
              <w:bottom w:val="nil"/>
              <w:right w:val="nil"/>
            </w:tcBorders>
            <w:noWrap/>
            <w:vAlign w:val="center"/>
          </w:tcPr>
          <w:p w14:paraId="1656713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1.91</w:t>
            </w:r>
          </w:p>
        </w:tc>
        <w:tc>
          <w:tcPr>
            <w:tcW w:w="1275" w:type="dxa"/>
            <w:tcBorders>
              <w:top w:val="nil"/>
              <w:left w:val="nil"/>
              <w:bottom w:val="nil"/>
              <w:right w:val="nil"/>
            </w:tcBorders>
            <w:noWrap/>
            <w:vAlign w:val="center"/>
          </w:tcPr>
          <w:p w14:paraId="0D411F8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w:t>
            </w:r>
            <w:r>
              <w:rPr>
                <w:rFonts w:asciiTheme="minorBidi" w:hAnsiTheme="minorBidi" w:hint="eastAsia"/>
                <w:sz w:val="18"/>
                <w:szCs w:val="18"/>
                <w:lang w:eastAsia="zh-CN"/>
              </w:rPr>
              <w:t>4</w:t>
            </w:r>
          </w:p>
        </w:tc>
        <w:tc>
          <w:tcPr>
            <w:tcW w:w="886" w:type="dxa"/>
            <w:tcBorders>
              <w:top w:val="nil"/>
              <w:left w:val="nil"/>
              <w:bottom w:val="nil"/>
              <w:right w:val="nil"/>
            </w:tcBorders>
            <w:noWrap/>
            <w:vAlign w:val="center"/>
          </w:tcPr>
          <w:p w14:paraId="166400E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22A215CC"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9D990A9"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Inclination</w:t>
            </w:r>
          </w:p>
        </w:tc>
        <w:tc>
          <w:tcPr>
            <w:tcW w:w="1424" w:type="dxa"/>
            <w:tcBorders>
              <w:top w:val="nil"/>
              <w:left w:val="nil"/>
              <w:bottom w:val="nil"/>
              <w:right w:val="nil"/>
            </w:tcBorders>
            <w:noWrap/>
            <w:vAlign w:val="center"/>
          </w:tcPr>
          <w:p w14:paraId="7A8F4C7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6674ECA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2EA7E63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1.84 ± 0.01</w:t>
            </w:r>
          </w:p>
        </w:tc>
        <w:tc>
          <w:tcPr>
            <w:tcW w:w="1418" w:type="dxa"/>
            <w:tcBorders>
              <w:top w:val="nil"/>
              <w:left w:val="nil"/>
              <w:bottom w:val="nil"/>
              <w:right w:val="nil"/>
            </w:tcBorders>
            <w:noWrap/>
            <w:vAlign w:val="center"/>
          </w:tcPr>
          <w:p w14:paraId="7A3879A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1.8</w:t>
            </w:r>
            <w:r>
              <w:rPr>
                <w:rFonts w:asciiTheme="minorBidi" w:hAnsiTheme="minorBidi" w:hint="eastAsia"/>
                <w:sz w:val="18"/>
                <w:szCs w:val="18"/>
                <w:lang w:eastAsia="zh-CN"/>
              </w:rPr>
              <w:t>3</w:t>
            </w:r>
          </w:p>
        </w:tc>
        <w:tc>
          <w:tcPr>
            <w:tcW w:w="1275" w:type="dxa"/>
            <w:tcBorders>
              <w:top w:val="nil"/>
              <w:left w:val="nil"/>
              <w:bottom w:val="nil"/>
              <w:right w:val="nil"/>
            </w:tcBorders>
            <w:noWrap/>
            <w:vAlign w:val="center"/>
          </w:tcPr>
          <w:p w14:paraId="639F6D5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1.8</w:t>
            </w:r>
            <w:r>
              <w:rPr>
                <w:rFonts w:asciiTheme="minorBidi" w:hAnsiTheme="minorBidi" w:hint="eastAsia"/>
                <w:sz w:val="18"/>
                <w:szCs w:val="18"/>
                <w:lang w:eastAsia="zh-CN"/>
              </w:rPr>
              <w:t>6</w:t>
            </w:r>
          </w:p>
        </w:tc>
        <w:tc>
          <w:tcPr>
            <w:tcW w:w="886" w:type="dxa"/>
            <w:tcBorders>
              <w:top w:val="nil"/>
              <w:left w:val="nil"/>
              <w:bottom w:val="nil"/>
              <w:right w:val="nil"/>
            </w:tcBorders>
            <w:noWrap/>
            <w:vAlign w:val="center"/>
          </w:tcPr>
          <w:p w14:paraId="763321B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75BBA076"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F2AE72F"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Inclination</w:t>
            </w:r>
          </w:p>
        </w:tc>
        <w:tc>
          <w:tcPr>
            <w:tcW w:w="1424" w:type="dxa"/>
            <w:tcBorders>
              <w:top w:val="nil"/>
              <w:left w:val="nil"/>
              <w:bottom w:val="nil"/>
              <w:right w:val="nil"/>
            </w:tcBorders>
            <w:noWrap/>
            <w:vAlign w:val="center"/>
          </w:tcPr>
          <w:p w14:paraId="6BF3D92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04DDA5C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462D6E3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1.87 ± 0.00</w:t>
            </w:r>
          </w:p>
        </w:tc>
        <w:tc>
          <w:tcPr>
            <w:tcW w:w="1418" w:type="dxa"/>
            <w:tcBorders>
              <w:top w:val="nil"/>
              <w:left w:val="nil"/>
              <w:bottom w:val="nil"/>
              <w:right w:val="nil"/>
            </w:tcBorders>
            <w:noWrap/>
            <w:vAlign w:val="center"/>
          </w:tcPr>
          <w:p w14:paraId="57EA83F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1.8</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5AD6170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1.8</w:t>
            </w:r>
            <w:r>
              <w:rPr>
                <w:rFonts w:asciiTheme="minorBidi" w:hAnsiTheme="minorBidi" w:hint="eastAsia"/>
                <w:sz w:val="18"/>
                <w:szCs w:val="18"/>
                <w:lang w:eastAsia="zh-CN"/>
              </w:rPr>
              <w:t>8</w:t>
            </w:r>
          </w:p>
        </w:tc>
        <w:tc>
          <w:tcPr>
            <w:tcW w:w="886" w:type="dxa"/>
            <w:tcBorders>
              <w:top w:val="nil"/>
              <w:left w:val="nil"/>
              <w:bottom w:val="nil"/>
              <w:right w:val="nil"/>
            </w:tcBorders>
            <w:noWrap/>
            <w:vAlign w:val="center"/>
          </w:tcPr>
          <w:p w14:paraId="623DBE5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4B607609"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A07CA0D"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Average Height</w:t>
            </w:r>
          </w:p>
        </w:tc>
        <w:tc>
          <w:tcPr>
            <w:tcW w:w="1424" w:type="dxa"/>
            <w:tcBorders>
              <w:top w:val="nil"/>
              <w:left w:val="nil"/>
              <w:bottom w:val="nil"/>
              <w:right w:val="nil"/>
            </w:tcBorders>
            <w:noWrap/>
            <w:vAlign w:val="center"/>
          </w:tcPr>
          <w:p w14:paraId="57DF1FE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25D6B55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8F7595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784.21 ± 6.19</w:t>
            </w:r>
          </w:p>
        </w:tc>
        <w:tc>
          <w:tcPr>
            <w:tcW w:w="1418" w:type="dxa"/>
            <w:tcBorders>
              <w:top w:val="nil"/>
              <w:left w:val="nil"/>
              <w:bottom w:val="nil"/>
              <w:right w:val="nil"/>
            </w:tcBorders>
            <w:noWrap/>
            <w:vAlign w:val="center"/>
          </w:tcPr>
          <w:p w14:paraId="042C3CA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768.9</w:t>
            </w:r>
            <w:r>
              <w:rPr>
                <w:rFonts w:asciiTheme="minorBidi" w:hAnsiTheme="minorBidi" w:hint="eastAsia"/>
                <w:sz w:val="18"/>
                <w:szCs w:val="18"/>
                <w:lang w:eastAsia="zh-CN"/>
              </w:rPr>
              <w:t>4</w:t>
            </w:r>
          </w:p>
        </w:tc>
        <w:tc>
          <w:tcPr>
            <w:tcW w:w="1275" w:type="dxa"/>
            <w:tcBorders>
              <w:top w:val="nil"/>
              <w:left w:val="nil"/>
              <w:bottom w:val="nil"/>
              <w:right w:val="nil"/>
            </w:tcBorders>
            <w:noWrap/>
            <w:vAlign w:val="center"/>
          </w:tcPr>
          <w:p w14:paraId="30205DF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799.79</w:t>
            </w:r>
          </w:p>
        </w:tc>
        <w:tc>
          <w:tcPr>
            <w:tcW w:w="886" w:type="dxa"/>
            <w:tcBorders>
              <w:top w:val="nil"/>
              <w:left w:val="nil"/>
              <w:bottom w:val="nil"/>
              <w:right w:val="nil"/>
            </w:tcBorders>
            <w:noWrap/>
            <w:vAlign w:val="center"/>
          </w:tcPr>
          <w:p w14:paraId="64C096A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2DCC4F4F"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E9D0A4A"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Average Height</w:t>
            </w:r>
          </w:p>
        </w:tc>
        <w:tc>
          <w:tcPr>
            <w:tcW w:w="1424" w:type="dxa"/>
            <w:tcBorders>
              <w:top w:val="nil"/>
              <w:left w:val="nil"/>
              <w:bottom w:val="nil"/>
              <w:right w:val="nil"/>
            </w:tcBorders>
            <w:noWrap/>
            <w:vAlign w:val="center"/>
          </w:tcPr>
          <w:p w14:paraId="79A09C9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21A503C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528FEED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693.72 ± 4.23</w:t>
            </w:r>
          </w:p>
        </w:tc>
        <w:tc>
          <w:tcPr>
            <w:tcW w:w="1418" w:type="dxa"/>
            <w:tcBorders>
              <w:top w:val="nil"/>
              <w:left w:val="nil"/>
              <w:bottom w:val="nil"/>
              <w:right w:val="nil"/>
            </w:tcBorders>
            <w:noWrap/>
            <w:vAlign w:val="center"/>
          </w:tcPr>
          <w:p w14:paraId="76CABBB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683.2</w:t>
            </w:r>
            <w:r>
              <w:rPr>
                <w:rFonts w:asciiTheme="minorBidi" w:hAnsiTheme="minorBidi" w:hint="eastAsia"/>
                <w:sz w:val="18"/>
                <w:szCs w:val="18"/>
                <w:lang w:eastAsia="zh-CN"/>
              </w:rPr>
              <w:t>5</w:t>
            </w:r>
          </w:p>
        </w:tc>
        <w:tc>
          <w:tcPr>
            <w:tcW w:w="1275" w:type="dxa"/>
            <w:tcBorders>
              <w:top w:val="nil"/>
              <w:left w:val="nil"/>
              <w:bottom w:val="nil"/>
              <w:right w:val="nil"/>
            </w:tcBorders>
            <w:noWrap/>
            <w:vAlign w:val="center"/>
          </w:tcPr>
          <w:p w14:paraId="5A90673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704.35</w:t>
            </w:r>
          </w:p>
        </w:tc>
        <w:tc>
          <w:tcPr>
            <w:tcW w:w="886" w:type="dxa"/>
            <w:tcBorders>
              <w:top w:val="nil"/>
              <w:left w:val="nil"/>
              <w:bottom w:val="nil"/>
              <w:right w:val="nil"/>
            </w:tcBorders>
            <w:noWrap/>
            <w:vAlign w:val="center"/>
          </w:tcPr>
          <w:p w14:paraId="70D4C66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4A875A09"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20B6723"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Average Height</w:t>
            </w:r>
          </w:p>
        </w:tc>
        <w:tc>
          <w:tcPr>
            <w:tcW w:w="1424" w:type="dxa"/>
            <w:tcBorders>
              <w:top w:val="nil"/>
              <w:left w:val="nil"/>
              <w:bottom w:val="nil"/>
              <w:right w:val="nil"/>
            </w:tcBorders>
            <w:noWrap/>
            <w:vAlign w:val="center"/>
          </w:tcPr>
          <w:p w14:paraId="5A80709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0C6C70F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737070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612.17 ± 4.71</w:t>
            </w:r>
          </w:p>
        </w:tc>
        <w:tc>
          <w:tcPr>
            <w:tcW w:w="1418" w:type="dxa"/>
            <w:tcBorders>
              <w:top w:val="nil"/>
              <w:left w:val="nil"/>
              <w:bottom w:val="nil"/>
              <w:right w:val="nil"/>
            </w:tcBorders>
            <w:noWrap/>
            <w:vAlign w:val="center"/>
          </w:tcPr>
          <w:p w14:paraId="55157A1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600.54</w:t>
            </w:r>
          </w:p>
        </w:tc>
        <w:tc>
          <w:tcPr>
            <w:tcW w:w="1275" w:type="dxa"/>
            <w:tcBorders>
              <w:top w:val="nil"/>
              <w:left w:val="nil"/>
              <w:bottom w:val="nil"/>
              <w:right w:val="nil"/>
            </w:tcBorders>
            <w:noWrap/>
            <w:vAlign w:val="center"/>
          </w:tcPr>
          <w:p w14:paraId="33F8FF4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624.01</w:t>
            </w:r>
          </w:p>
        </w:tc>
        <w:tc>
          <w:tcPr>
            <w:tcW w:w="886" w:type="dxa"/>
            <w:tcBorders>
              <w:top w:val="nil"/>
              <w:left w:val="nil"/>
              <w:bottom w:val="nil"/>
              <w:right w:val="nil"/>
            </w:tcBorders>
            <w:noWrap/>
            <w:vAlign w:val="center"/>
          </w:tcPr>
          <w:p w14:paraId="7265E82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02723566"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595E482"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Average Height</w:t>
            </w:r>
          </w:p>
        </w:tc>
        <w:tc>
          <w:tcPr>
            <w:tcW w:w="1424" w:type="dxa"/>
            <w:tcBorders>
              <w:top w:val="nil"/>
              <w:left w:val="nil"/>
              <w:bottom w:val="nil"/>
              <w:right w:val="nil"/>
            </w:tcBorders>
            <w:noWrap/>
            <w:vAlign w:val="center"/>
          </w:tcPr>
          <w:p w14:paraId="226C35E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2C5BCCB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58CA138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532.19 ± 3.18</w:t>
            </w:r>
          </w:p>
        </w:tc>
        <w:tc>
          <w:tcPr>
            <w:tcW w:w="1418" w:type="dxa"/>
            <w:tcBorders>
              <w:top w:val="nil"/>
              <w:left w:val="nil"/>
              <w:bottom w:val="nil"/>
              <w:right w:val="nil"/>
            </w:tcBorders>
            <w:noWrap/>
            <w:vAlign w:val="center"/>
          </w:tcPr>
          <w:p w14:paraId="5B5BE39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524.31</w:t>
            </w:r>
          </w:p>
        </w:tc>
        <w:tc>
          <w:tcPr>
            <w:tcW w:w="1275" w:type="dxa"/>
            <w:tcBorders>
              <w:top w:val="nil"/>
              <w:left w:val="nil"/>
              <w:bottom w:val="nil"/>
              <w:right w:val="nil"/>
            </w:tcBorders>
            <w:noWrap/>
            <w:vAlign w:val="center"/>
          </w:tcPr>
          <w:p w14:paraId="6F3788A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540.177</w:t>
            </w:r>
          </w:p>
        </w:tc>
        <w:tc>
          <w:tcPr>
            <w:tcW w:w="886" w:type="dxa"/>
            <w:tcBorders>
              <w:top w:val="nil"/>
              <w:left w:val="nil"/>
              <w:bottom w:val="nil"/>
              <w:right w:val="nil"/>
            </w:tcBorders>
            <w:noWrap/>
            <w:vAlign w:val="center"/>
          </w:tcPr>
          <w:p w14:paraId="408326B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w:t>
            </w:r>
          </w:p>
        </w:tc>
      </w:tr>
      <w:tr w:rsidR="00476B0E" w14:paraId="5971184C"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72772C85"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w:t>
            </w:r>
          </w:p>
        </w:tc>
        <w:tc>
          <w:tcPr>
            <w:tcW w:w="1424" w:type="dxa"/>
            <w:tcBorders>
              <w:top w:val="nil"/>
              <w:left w:val="nil"/>
              <w:bottom w:val="nil"/>
              <w:right w:val="nil"/>
            </w:tcBorders>
            <w:noWrap/>
            <w:vAlign w:val="center"/>
          </w:tcPr>
          <w:p w14:paraId="60F3D97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05E9767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6873098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52435.18 ± 604.72</w:t>
            </w:r>
          </w:p>
        </w:tc>
        <w:tc>
          <w:tcPr>
            <w:tcW w:w="1418" w:type="dxa"/>
            <w:tcBorders>
              <w:top w:val="nil"/>
              <w:left w:val="nil"/>
              <w:bottom w:val="nil"/>
              <w:right w:val="nil"/>
            </w:tcBorders>
            <w:noWrap/>
            <w:vAlign w:val="center"/>
          </w:tcPr>
          <w:p w14:paraId="2041466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50948.97</w:t>
            </w:r>
          </w:p>
        </w:tc>
        <w:tc>
          <w:tcPr>
            <w:tcW w:w="1275" w:type="dxa"/>
            <w:tcBorders>
              <w:top w:val="nil"/>
              <w:left w:val="nil"/>
              <w:bottom w:val="nil"/>
              <w:right w:val="nil"/>
            </w:tcBorders>
            <w:noWrap/>
            <w:vAlign w:val="center"/>
          </w:tcPr>
          <w:p w14:paraId="0336A66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53964.74</w:t>
            </w:r>
          </w:p>
        </w:tc>
        <w:tc>
          <w:tcPr>
            <w:tcW w:w="886" w:type="dxa"/>
            <w:tcBorders>
              <w:top w:val="nil"/>
              <w:left w:val="nil"/>
              <w:bottom w:val="nil"/>
              <w:right w:val="nil"/>
            </w:tcBorders>
            <w:noWrap/>
            <w:vAlign w:val="center"/>
          </w:tcPr>
          <w:p w14:paraId="629A6DB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2E2F901F"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62BDF945"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w:t>
            </w:r>
          </w:p>
        </w:tc>
        <w:tc>
          <w:tcPr>
            <w:tcW w:w="1424" w:type="dxa"/>
            <w:tcBorders>
              <w:top w:val="nil"/>
              <w:left w:val="nil"/>
              <w:bottom w:val="nil"/>
              <w:right w:val="nil"/>
            </w:tcBorders>
            <w:noWrap/>
            <w:vAlign w:val="center"/>
          </w:tcPr>
          <w:p w14:paraId="2D10A7D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304439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05A1D93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48962.48 ± 436.66</w:t>
            </w:r>
          </w:p>
        </w:tc>
        <w:tc>
          <w:tcPr>
            <w:tcW w:w="1418" w:type="dxa"/>
            <w:tcBorders>
              <w:top w:val="nil"/>
              <w:left w:val="nil"/>
              <w:bottom w:val="nil"/>
              <w:right w:val="nil"/>
            </w:tcBorders>
            <w:noWrap/>
            <w:vAlign w:val="center"/>
          </w:tcPr>
          <w:p w14:paraId="2D15DE7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47885.81</w:t>
            </w:r>
          </w:p>
        </w:tc>
        <w:tc>
          <w:tcPr>
            <w:tcW w:w="1275" w:type="dxa"/>
            <w:tcBorders>
              <w:top w:val="nil"/>
              <w:left w:val="nil"/>
              <w:bottom w:val="nil"/>
              <w:right w:val="nil"/>
            </w:tcBorders>
            <w:noWrap/>
            <w:vAlign w:val="center"/>
          </w:tcPr>
          <w:p w14:paraId="3B04D89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50063.36</w:t>
            </w:r>
          </w:p>
        </w:tc>
        <w:tc>
          <w:tcPr>
            <w:tcW w:w="886" w:type="dxa"/>
            <w:tcBorders>
              <w:top w:val="nil"/>
              <w:left w:val="nil"/>
              <w:bottom w:val="nil"/>
              <w:right w:val="nil"/>
            </w:tcBorders>
            <w:noWrap/>
            <w:vAlign w:val="center"/>
          </w:tcPr>
          <w:p w14:paraId="43F5223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5CA9F8D0"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71B8C8CE"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w:t>
            </w:r>
          </w:p>
        </w:tc>
        <w:tc>
          <w:tcPr>
            <w:tcW w:w="1424" w:type="dxa"/>
            <w:tcBorders>
              <w:top w:val="nil"/>
              <w:left w:val="nil"/>
              <w:bottom w:val="nil"/>
              <w:right w:val="nil"/>
            </w:tcBorders>
            <w:noWrap/>
            <w:vAlign w:val="center"/>
          </w:tcPr>
          <w:p w14:paraId="58FC74F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68209B9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45FF05D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29694.28 ± 333.76</w:t>
            </w:r>
          </w:p>
        </w:tc>
        <w:tc>
          <w:tcPr>
            <w:tcW w:w="1418" w:type="dxa"/>
            <w:tcBorders>
              <w:top w:val="nil"/>
              <w:left w:val="nil"/>
              <w:bottom w:val="nil"/>
              <w:right w:val="nil"/>
            </w:tcBorders>
            <w:noWrap/>
            <w:vAlign w:val="center"/>
          </w:tcPr>
          <w:p w14:paraId="638F01B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28873.7</w:t>
            </w:r>
            <w:r>
              <w:rPr>
                <w:rFonts w:asciiTheme="minorBidi" w:hAnsiTheme="minorBidi" w:hint="eastAsia"/>
                <w:sz w:val="18"/>
                <w:szCs w:val="18"/>
                <w:lang w:eastAsia="zh-CN"/>
              </w:rPr>
              <w:t>0</w:t>
            </w:r>
          </w:p>
        </w:tc>
        <w:tc>
          <w:tcPr>
            <w:tcW w:w="1275" w:type="dxa"/>
            <w:tcBorders>
              <w:top w:val="nil"/>
              <w:left w:val="nil"/>
              <w:bottom w:val="nil"/>
              <w:right w:val="nil"/>
            </w:tcBorders>
            <w:noWrap/>
            <w:vAlign w:val="center"/>
          </w:tcPr>
          <w:p w14:paraId="0041745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30538.18</w:t>
            </w:r>
          </w:p>
        </w:tc>
        <w:tc>
          <w:tcPr>
            <w:tcW w:w="886" w:type="dxa"/>
            <w:tcBorders>
              <w:top w:val="nil"/>
              <w:left w:val="nil"/>
              <w:bottom w:val="nil"/>
              <w:right w:val="nil"/>
            </w:tcBorders>
            <w:noWrap/>
            <w:vAlign w:val="center"/>
          </w:tcPr>
          <w:p w14:paraId="6A19038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2544CFD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7FBB1B73"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w:t>
            </w:r>
          </w:p>
        </w:tc>
        <w:tc>
          <w:tcPr>
            <w:tcW w:w="1424" w:type="dxa"/>
            <w:tcBorders>
              <w:top w:val="nil"/>
              <w:left w:val="nil"/>
              <w:bottom w:val="nil"/>
              <w:right w:val="nil"/>
            </w:tcBorders>
            <w:noWrap/>
            <w:vAlign w:val="center"/>
          </w:tcPr>
          <w:p w14:paraId="48190D7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0425EC9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3DF2215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25275.56 ± 220.88</w:t>
            </w:r>
          </w:p>
        </w:tc>
        <w:tc>
          <w:tcPr>
            <w:tcW w:w="1418" w:type="dxa"/>
            <w:tcBorders>
              <w:top w:val="nil"/>
              <w:left w:val="nil"/>
              <w:bottom w:val="nil"/>
              <w:right w:val="nil"/>
            </w:tcBorders>
            <w:noWrap/>
            <w:vAlign w:val="center"/>
          </w:tcPr>
          <w:p w14:paraId="0CF5E13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24730.82</w:t>
            </w:r>
          </w:p>
        </w:tc>
        <w:tc>
          <w:tcPr>
            <w:tcW w:w="1275" w:type="dxa"/>
            <w:tcBorders>
              <w:top w:val="nil"/>
              <w:left w:val="nil"/>
              <w:bottom w:val="nil"/>
              <w:right w:val="nil"/>
            </w:tcBorders>
            <w:noWrap/>
            <w:vAlign w:val="center"/>
          </w:tcPr>
          <w:p w14:paraId="4FCD05C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25832.28</w:t>
            </w:r>
          </w:p>
        </w:tc>
        <w:tc>
          <w:tcPr>
            <w:tcW w:w="886" w:type="dxa"/>
            <w:tcBorders>
              <w:top w:val="nil"/>
              <w:left w:val="nil"/>
              <w:bottom w:val="nil"/>
              <w:right w:val="nil"/>
            </w:tcBorders>
            <w:noWrap/>
            <w:vAlign w:val="center"/>
          </w:tcPr>
          <w:p w14:paraId="0764134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w:t>
            </w:r>
          </w:p>
        </w:tc>
      </w:tr>
      <w:tr w:rsidR="00476B0E" w14:paraId="6329E767"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BE6D375"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 Index</w:t>
            </w:r>
          </w:p>
        </w:tc>
        <w:tc>
          <w:tcPr>
            <w:tcW w:w="1424" w:type="dxa"/>
            <w:tcBorders>
              <w:top w:val="nil"/>
              <w:left w:val="nil"/>
              <w:bottom w:val="nil"/>
              <w:right w:val="nil"/>
            </w:tcBorders>
            <w:noWrap/>
            <w:vAlign w:val="center"/>
          </w:tcPr>
          <w:p w14:paraId="414B139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83C14E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3FB85F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0.28 ± 0.00</w:t>
            </w:r>
          </w:p>
        </w:tc>
        <w:tc>
          <w:tcPr>
            <w:tcW w:w="1418" w:type="dxa"/>
            <w:tcBorders>
              <w:top w:val="nil"/>
              <w:left w:val="nil"/>
              <w:bottom w:val="nil"/>
              <w:right w:val="nil"/>
            </w:tcBorders>
            <w:noWrap/>
            <w:vAlign w:val="center"/>
          </w:tcPr>
          <w:p w14:paraId="5350163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0.27</w:t>
            </w:r>
          </w:p>
        </w:tc>
        <w:tc>
          <w:tcPr>
            <w:tcW w:w="1275" w:type="dxa"/>
            <w:tcBorders>
              <w:top w:val="nil"/>
              <w:left w:val="nil"/>
              <w:bottom w:val="nil"/>
              <w:right w:val="nil"/>
            </w:tcBorders>
            <w:noWrap/>
            <w:vAlign w:val="center"/>
          </w:tcPr>
          <w:p w14:paraId="427258D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0.29</w:t>
            </w:r>
          </w:p>
        </w:tc>
        <w:tc>
          <w:tcPr>
            <w:tcW w:w="886" w:type="dxa"/>
            <w:tcBorders>
              <w:top w:val="nil"/>
              <w:left w:val="nil"/>
              <w:bottom w:val="nil"/>
              <w:right w:val="nil"/>
            </w:tcBorders>
            <w:noWrap/>
            <w:vAlign w:val="center"/>
          </w:tcPr>
          <w:p w14:paraId="37C6DD7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291B6D73"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99F52D4"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 Index</w:t>
            </w:r>
          </w:p>
        </w:tc>
        <w:tc>
          <w:tcPr>
            <w:tcW w:w="1424" w:type="dxa"/>
            <w:tcBorders>
              <w:top w:val="nil"/>
              <w:left w:val="nil"/>
              <w:bottom w:val="nil"/>
              <w:right w:val="nil"/>
            </w:tcBorders>
            <w:noWrap/>
            <w:vAlign w:val="center"/>
          </w:tcPr>
          <w:p w14:paraId="503964E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44E0121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6322A39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0.26 ± 0.00</w:t>
            </w:r>
          </w:p>
        </w:tc>
        <w:tc>
          <w:tcPr>
            <w:tcW w:w="1418" w:type="dxa"/>
            <w:tcBorders>
              <w:top w:val="nil"/>
              <w:left w:val="nil"/>
              <w:bottom w:val="nil"/>
              <w:right w:val="nil"/>
            </w:tcBorders>
            <w:noWrap/>
            <w:vAlign w:val="center"/>
          </w:tcPr>
          <w:p w14:paraId="42EBC52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69F66FE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w:t>
            </w:r>
            <w:r>
              <w:rPr>
                <w:rFonts w:asciiTheme="minorBidi" w:hAnsiTheme="minorBidi" w:hint="eastAsia"/>
                <w:sz w:val="18"/>
                <w:szCs w:val="18"/>
                <w:lang w:eastAsia="zh-CN"/>
              </w:rPr>
              <w:t>7</w:t>
            </w:r>
          </w:p>
        </w:tc>
        <w:tc>
          <w:tcPr>
            <w:tcW w:w="886" w:type="dxa"/>
            <w:tcBorders>
              <w:top w:val="nil"/>
              <w:left w:val="nil"/>
              <w:bottom w:val="nil"/>
              <w:right w:val="nil"/>
            </w:tcBorders>
            <w:noWrap/>
            <w:vAlign w:val="center"/>
          </w:tcPr>
          <w:p w14:paraId="2E3101B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5118AC3F"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C428F73"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 Index</w:t>
            </w:r>
          </w:p>
        </w:tc>
        <w:tc>
          <w:tcPr>
            <w:tcW w:w="1424" w:type="dxa"/>
            <w:tcBorders>
              <w:top w:val="nil"/>
              <w:left w:val="nil"/>
              <w:bottom w:val="nil"/>
              <w:right w:val="nil"/>
            </w:tcBorders>
            <w:noWrap/>
            <w:vAlign w:val="center"/>
          </w:tcPr>
          <w:p w14:paraId="4085EAD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6C903A6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741DC05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0.16 ± 0.00</w:t>
            </w:r>
          </w:p>
        </w:tc>
        <w:tc>
          <w:tcPr>
            <w:tcW w:w="1418" w:type="dxa"/>
            <w:tcBorders>
              <w:top w:val="nil"/>
              <w:left w:val="nil"/>
              <w:bottom w:val="nil"/>
              <w:right w:val="nil"/>
            </w:tcBorders>
            <w:noWrap/>
            <w:vAlign w:val="center"/>
          </w:tcPr>
          <w:p w14:paraId="3468763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268AEC4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0.16</w:t>
            </w:r>
          </w:p>
        </w:tc>
        <w:tc>
          <w:tcPr>
            <w:tcW w:w="886" w:type="dxa"/>
            <w:tcBorders>
              <w:top w:val="nil"/>
              <w:left w:val="nil"/>
              <w:bottom w:val="nil"/>
              <w:right w:val="nil"/>
            </w:tcBorders>
            <w:noWrap/>
            <w:vAlign w:val="center"/>
          </w:tcPr>
          <w:p w14:paraId="3A97154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7AC74524"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A94CA19"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 Index</w:t>
            </w:r>
          </w:p>
        </w:tc>
        <w:tc>
          <w:tcPr>
            <w:tcW w:w="1424" w:type="dxa"/>
            <w:tcBorders>
              <w:top w:val="nil"/>
              <w:left w:val="nil"/>
              <w:bottom w:val="nil"/>
              <w:right w:val="nil"/>
            </w:tcBorders>
            <w:noWrap/>
            <w:vAlign w:val="center"/>
          </w:tcPr>
          <w:p w14:paraId="7919F96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748283F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4E0E868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0.14 ± 0.00</w:t>
            </w:r>
          </w:p>
        </w:tc>
        <w:tc>
          <w:tcPr>
            <w:tcW w:w="1418" w:type="dxa"/>
            <w:tcBorders>
              <w:top w:val="nil"/>
              <w:left w:val="nil"/>
              <w:bottom w:val="nil"/>
              <w:right w:val="nil"/>
            </w:tcBorders>
            <w:noWrap/>
            <w:vAlign w:val="center"/>
          </w:tcPr>
          <w:p w14:paraId="1E4AFDF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0.13</w:t>
            </w:r>
          </w:p>
        </w:tc>
        <w:tc>
          <w:tcPr>
            <w:tcW w:w="1275" w:type="dxa"/>
            <w:tcBorders>
              <w:top w:val="nil"/>
              <w:left w:val="nil"/>
              <w:bottom w:val="nil"/>
              <w:right w:val="nil"/>
            </w:tcBorders>
            <w:noWrap/>
            <w:vAlign w:val="center"/>
          </w:tcPr>
          <w:p w14:paraId="3DFDFDA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w:t>
            </w:r>
            <w:r>
              <w:rPr>
                <w:rFonts w:asciiTheme="minorBidi" w:hAnsiTheme="minorBidi" w:hint="eastAsia"/>
                <w:sz w:val="18"/>
                <w:szCs w:val="18"/>
                <w:lang w:eastAsia="zh-CN"/>
              </w:rPr>
              <w:t>4</w:t>
            </w:r>
          </w:p>
        </w:tc>
        <w:tc>
          <w:tcPr>
            <w:tcW w:w="886" w:type="dxa"/>
            <w:tcBorders>
              <w:top w:val="nil"/>
              <w:left w:val="nil"/>
              <w:bottom w:val="nil"/>
              <w:right w:val="nil"/>
            </w:tcBorders>
            <w:noWrap/>
            <w:vAlign w:val="center"/>
          </w:tcPr>
          <w:p w14:paraId="53F861A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w:t>
            </w:r>
          </w:p>
        </w:tc>
      </w:tr>
      <w:tr w:rsidR="00476B0E" w14:paraId="796A7E41"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9B4717C"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 Projection</w:t>
            </w:r>
          </w:p>
        </w:tc>
        <w:tc>
          <w:tcPr>
            <w:tcW w:w="1424" w:type="dxa"/>
            <w:tcBorders>
              <w:top w:val="nil"/>
              <w:left w:val="nil"/>
              <w:bottom w:val="nil"/>
              <w:right w:val="nil"/>
            </w:tcBorders>
            <w:noWrap/>
            <w:vAlign w:val="center"/>
          </w:tcPr>
          <w:p w14:paraId="2A72822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05F8FA4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BA627E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21415.26 ± 257.09</w:t>
            </w:r>
          </w:p>
        </w:tc>
        <w:tc>
          <w:tcPr>
            <w:tcW w:w="1418" w:type="dxa"/>
            <w:tcBorders>
              <w:top w:val="nil"/>
              <w:left w:val="nil"/>
              <w:bottom w:val="nil"/>
              <w:right w:val="nil"/>
            </w:tcBorders>
            <w:noWrap/>
            <w:vAlign w:val="center"/>
          </w:tcPr>
          <w:p w14:paraId="7056501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20783.77</w:t>
            </w:r>
          </w:p>
        </w:tc>
        <w:tc>
          <w:tcPr>
            <w:tcW w:w="1275" w:type="dxa"/>
            <w:tcBorders>
              <w:top w:val="nil"/>
              <w:left w:val="nil"/>
              <w:bottom w:val="nil"/>
              <w:right w:val="nil"/>
            </w:tcBorders>
            <w:noWrap/>
            <w:vAlign w:val="center"/>
          </w:tcPr>
          <w:p w14:paraId="3A4A730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22065.94</w:t>
            </w:r>
          </w:p>
        </w:tc>
        <w:tc>
          <w:tcPr>
            <w:tcW w:w="886" w:type="dxa"/>
            <w:tcBorders>
              <w:top w:val="nil"/>
              <w:left w:val="nil"/>
              <w:bottom w:val="nil"/>
              <w:right w:val="nil"/>
            </w:tcBorders>
            <w:noWrap/>
            <w:vAlign w:val="center"/>
          </w:tcPr>
          <w:p w14:paraId="552B4E5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63CA7323"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57A8B76"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 Projection</w:t>
            </w:r>
          </w:p>
        </w:tc>
        <w:tc>
          <w:tcPr>
            <w:tcW w:w="1424" w:type="dxa"/>
            <w:tcBorders>
              <w:top w:val="nil"/>
              <w:left w:val="nil"/>
              <w:bottom w:val="nil"/>
              <w:right w:val="nil"/>
            </w:tcBorders>
            <w:noWrap/>
            <w:vAlign w:val="center"/>
          </w:tcPr>
          <w:p w14:paraId="4944ED7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45769B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587E754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20107.63 ± 186.67</w:t>
            </w:r>
          </w:p>
        </w:tc>
        <w:tc>
          <w:tcPr>
            <w:tcW w:w="1418" w:type="dxa"/>
            <w:tcBorders>
              <w:top w:val="nil"/>
              <w:left w:val="nil"/>
              <w:bottom w:val="nil"/>
              <w:right w:val="nil"/>
            </w:tcBorders>
            <w:noWrap/>
            <w:vAlign w:val="center"/>
          </w:tcPr>
          <w:p w14:paraId="0665233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19647.56</w:t>
            </w:r>
          </w:p>
        </w:tc>
        <w:tc>
          <w:tcPr>
            <w:tcW w:w="1275" w:type="dxa"/>
            <w:tcBorders>
              <w:top w:val="nil"/>
              <w:left w:val="nil"/>
              <w:bottom w:val="nil"/>
              <w:right w:val="nil"/>
            </w:tcBorders>
            <w:noWrap/>
            <w:vAlign w:val="center"/>
          </w:tcPr>
          <w:p w14:paraId="7105D93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20578.47</w:t>
            </w:r>
          </w:p>
        </w:tc>
        <w:tc>
          <w:tcPr>
            <w:tcW w:w="886" w:type="dxa"/>
            <w:tcBorders>
              <w:top w:val="nil"/>
              <w:left w:val="nil"/>
              <w:bottom w:val="nil"/>
              <w:right w:val="nil"/>
            </w:tcBorders>
            <w:noWrap/>
            <w:vAlign w:val="center"/>
          </w:tcPr>
          <w:p w14:paraId="0869F43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29075B9A"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68AFF668"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 Projection</w:t>
            </w:r>
          </w:p>
        </w:tc>
        <w:tc>
          <w:tcPr>
            <w:tcW w:w="1424" w:type="dxa"/>
            <w:tcBorders>
              <w:top w:val="nil"/>
              <w:left w:val="nil"/>
              <w:bottom w:val="nil"/>
              <w:right w:val="nil"/>
            </w:tcBorders>
            <w:noWrap/>
            <w:vAlign w:val="center"/>
          </w:tcPr>
          <w:p w14:paraId="418CD4D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52CD120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2039173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13488.48 ± 157.82</w:t>
            </w:r>
          </w:p>
        </w:tc>
        <w:tc>
          <w:tcPr>
            <w:tcW w:w="1418" w:type="dxa"/>
            <w:tcBorders>
              <w:top w:val="nil"/>
              <w:left w:val="nil"/>
              <w:bottom w:val="nil"/>
              <w:right w:val="nil"/>
            </w:tcBorders>
            <w:noWrap/>
            <w:vAlign w:val="center"/>
          </w:tcPr>
          <w:p w14:paraId="493C8B2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13100.68</w:t>
            </w:r>
          </w:p>
        </w:tc>
        <w:tc>
          <w:tcPr>
            <w:tcW w:w="1275" w:type="dxa"/>
            <w:tcBorders>
              <w:top w:val="nil"/>
              <w:left w:val="nil"/>
              <w:bottom w:val="nil"/>
              <w:right w:val="nil"/>
            </w:tcBorders>
            <w:noWrap/>
            <w:vAlign w:val="center"/>
          </w:tcPr>
          <w:p w14:paraId="32B3E9E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13887.75</w:t>
            </w:r>
          </w:p>
        </w:tc>
        <w:tc>
          <w:tcPr>
            <w:tcW w:w="886" w:type="dxa"/>
            <w:tcBorders>
              <w:top w:val="nil"/>
              <w:left w:val="nil"/>
              <w:bottom w:val="nil"/>
              <w:right w:val="nil"/>
            </w:tcBorders>
            <w:noWrap/>
            <w:vAlign w:val="center"/>
          </w:tcPr>
          <w:p w14:paraId="3B222C3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31DD5DD1"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A51F512"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Area Projection</w:t>
            </w:r>
          </w:p>
        </w:tc>
        <w:tc>
          <w:tcPr>
            <w:tcW w:w="1424" w:type="dxa"/>
            <w:tcBorders>
              <w:top w:val="nil"/>
              <w:left w:val="nil"/>
              <w:bottom w:val="nil"/>
              <w:right w:val="nil"/>
            </w:tcBorders>
            <w:noWrap/>
            <w:vAlign w:val="center"/>
          </w:tcPr>
          <w:p w14:paraId="55336A0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3076D0F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593AEEA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11480.05 ± 104.43</w:t>
            </w:r>
          </w:p>
        </w:tc>
        <w:tc>
          <w:tcPr>
            <w:tcW w:w="1418" w:type="dxa"/>
            <w:tcBorders>
              <w:top w:val="nil"/>
              <w:left w:val="nil"/>
              <w:bottom w:val="nil"/>
              <w:right w:val="nil"/>
            </w:tcBorders>
            <w:noWrap/>
            <w:vAlign w:val="center"/>
          </w:tcPr>
          <w:p w14:paraId="44E1E6C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11222.61</w:t>
            </w:r>
          </w:p>
        </w:tc>
        <w:tc>
          <w:tcPr>
            <w:tcW w:w="1275" w:type="dxa"/>
            <w:tcBorders>
              <w:top w:val="nil"/>
              <w:left w:val="nil"/>
              <w:bottom w:val="nil"/>
              <w:right w:val="nil"/>
            </w:tcBorders>
            <w:noWrap/>
            <w:vAlign w:val="center"/>
          </w:tcPr>
          <w:p w14:paraId="295FABB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11743.4</w:t>
            </w:r>
            <w:r>
              <w:rPr>
                <w:rFonts w:asciiTheme="minorBidi" w:hAnsiTheme="minorBidi" w:hint="eastAsia"/>
                <w:sz w:val="18"/>
                <w:szCs w:val="18"/>
                <w:lang w:eastAsia="zh-CN"/>
              </w:rPr>
              <w:t>0</w:t>
            </w:r>
          </w:p>
        </w:tc>
        <w:tc>
          <w:tcPr>
            <w:tcW w:w="886" w:type="dxa"/>
            <w:tcBorders>
              <w:top w:val="nil"/>
              <w:left w:val="nil"/>
              <w:bottom w:val="nil"/>
              <w:right w:val="nil"/>
            </w:tcBorders>
            <w:noWrap/>
            <w:vAlign w:val="center"/>
          </w:tcPr>
          <w:p w14:paraId="564BB7F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w:t>
            </w:r>
          </w:p>
        </w:tc>
      </w:tr>
      <w:tr w:rsidR="00476B0E" w14:paraId="3FB17D09"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464E1A9"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Light Penetration Depth</w:t>
            </w:r>
          </w:p>
        </w:tc>
        <w:tc>
          <w:tcPr>
            <w:tcW w:w="1424" w:type="dxa"/>
            <w:tcBorders>
              <w:top w:val="nil"/>
              <w:left w:val="nil"/>
              <w:bottom w:val="nil"/>
              <w:right w:val="nil"/>
            </w:tcBorders>
            <w:noWrap/>
            <w:vAlign w:val="center"/>
          </w:tcPr>
          <w:p w14:paraId="7D31D5D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BE5F4A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FE73FD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552.34 ± 5.94</w:t>
            </w:r>
          </w:p>
        </w:tc>
        <w:tc>
          <w:tcPr>
            <w:tcW w:w="1418" w:type="dxa"/>
            <w:tcBorders>
              <w:top w:val="nil"/>
              <w:left w:val="nil"/>
              <w:bottom w:val="nil"/>
              <w:right w:val="nil"/>
            </w:tcBorders>
            <w:noWrap/>
            <w:vAlign w:val="center"/>
          </w:tcPr>
          <w:p w14:paraId="258A377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537.7</w:t>
            </w:r>
            <w:r>
              <w:rPr>
                <w:rFonts w:asciiTheme="minorBidi" w:hAnsiTheme="minorBidi" w:hint="eastAsia"/>
                <w:sz w:val="18"/>
                <w:szCs w:val="18"/>
                <w:lang w:eastAsia="zh-CN"/>
              </w:rPr>
              <w:t>2</w:t>
            </w:r>
          </w:p>
        </w:tc>
        <w:tc>
          <w:tcPr>
            <w:tcW w:w="1275" w:type="dxa"/>
            <w:tcBorders>
              <w:top w:val="nil"/>
              <w:left w:val="nil"/>
              <w:bottom w:val="nil"/>
              <w:right w:val="nil"/>
            </w:tcBorders>
            <w:noWrap/>
            <w:vAlign w:val="center"/>
          </w:tcPr>
          <w:p w14:paraId="427D8CF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567.36</w:t>
            </w:r>
          </w:p>
        </w:tc>
        <w:tc>
          <w:tcPr>
            <w:tcW w:w="886" w:type="dxa"/>
            <w:tcBorders>
              <w:top w:val="nil"/>
              <w:left w:val="nil"/>
              <w:bottom w:val="nil"/>
              <w:right w:val="nil"/>
            </w:tcBorders>
            <w:noWrap/>
            <w:vAlign w:val="center"/>
          </w:tcPr>
          <w:p w14:paraId="6595D24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108435D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7168A6E"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Light Penetration Depth</w:t>
            </w:r>
          </w:p>
        </w:tc>
        <w:tc>
          <w:tcPr>
            <w:tcW w:w="1424" w:type="dxa"/>
            <w:tcBorders>
              <w:top w:val="nil"/>
              <w:left w:val="nil"/>
              <w:bottom w:val="nil"/>
              <w:right w:val="nil"/>
            </w:tcBorders>
            <w:noWrap/>
            <w:vAlign w:val="center"/>
          </w:tcPr>
          <w:p w14:paraId="56C94E5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03D02CA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644E384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460.83 ± 3.84</w:t>
            </w:r>
          </w:p>
        </w:tc>
        <w:tc>
          <w:tcPr>
            <w:tcW w:w="1418" w:type="dxa"/>
            <w:tcBorders>
              <w:top w:val="nil"/>
              <w:left w:val="nil"/>
              <w:bottom w:val="nil"/>
              <w:right w:val="nil"/>
            </w:tcBorders>
            <w:noWrap/>
            <w:vAlign w:val="center"/>
          </w:tcPr>
          <w:p w14:paraId="27D27A7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451.36</w:t>
            </w:r>
          </w:p>
        </w:tc>
        <w:tc>
          <w:tcPr>
            <w:tcW w:w="1275" w:type="dxa"/>
            <w:tcBorders>
              <w:top w:val="nil"/>
              <w:left w:val="nil"/>
              <w:bottom w:val="nil"/>
              <w:right w:val="nil"/>
            </w:tcBorders>
            <w:noWrap/>
            <w:vAlign w:val="center"/>
          </w:tcPr>
          <w:p w14:paraId="50B15D0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470.4</w:t>
            </w:r>
            <w:r>
              <w:rPr>
                <w:rFonts w:asciiTheme="minorBidi" w:hAnsiTheme="minorBidi" w:hint="eastAsia"/>
                <w:sz w:val="18"/>
                <w:szCs w:val="18"/>
                <w:lang w:eastAsia="zh-CN"/>
              </w:rPr>
              <w:t>9</w:t>
            </w:r>
          </w:p>
        </w:tc>
        <w:tc>
          <w:tcPr>
            <w:tcW w:w="886" w:type="dxa"/>
            <w:tcBorders>
              <w:top w:val="nil"/>
              <w:left w:val="nil"/>
              <w:bottom w:val="nil"/>
              <w:right w:val="nil"/>
            </w:tcBorders>
            <w:noWrap/>
            <w:vAlign w:val="center"/>
          </w:tcPr>
          <w:p w14:paraId="3F49E28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5D0C6BC1"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B12B9BF"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Light Penetration Depth</w:t>
            </w:r>
          </w:p>
        </w:tc>
        <w:tc>
          <w:tcPr>
            <w:tcW w:w="1424" w:type="dxa"/>
            <w:tcBorders>
              <w:top w:val="nil"/>
              <w:left w:val="nil"/>
              <w:bottom w:val="nil"/>
              <w:right w:val="nil"/>
            </w:tcBorders>
            <w:noWrap/>
            <w:vAlign w:val="center"/>
          </w:tcPr>
          <w:p w14:paraId="586CAE2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5C61D8D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0C9C08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425.43 ± 4.46</w:t>
            </w:r>
          </w:p>
        </w:tc>
        <w:tc>
          <w:tcPr>
            <w:tcW w:w="1418" w:type="dxa"/>
            <w:tcBorders>
              <w:top w:val="nil"/>
              <w:left w:val="nil"/>
              <w:bottom w:val="nil"/>
              <w:right w:val="nil"/>
            </w:tcBorders>
            <w:noWrap/>
            <w:vAlign w:val="center"/>
          </w:tcPr>
          <w:p w14:paraId="46EBA28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414.45</w:t>
            </w:r>
          </w:p>
        </w:tc>
        <w:tc>
          <w:tcPr>
            <w:tcW w:w="1275" w:type="dxa"/>
            <w:tcBorders>
              <w:top w:val="nil"/>
              <w:left w:val="nil"/>
              <w:bottom w:val="nil"/>
              <w:right w:val="nil"/>
            </w:tcBorders>
            <w:noWrap/>
            <w:vAlign w:val="center"/>
          </w:tcPr>
          <w:p w14:paraId="58C70AA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436.7</w:t>
            </w:r>
            <w:r>
              <w:rPr>
                <w:rFonts w:asciiTheme="minorBidi" w:hAnsiTheme="minorBidi" w:hint="eastAsia"/>
                <w:sz w:val="18"/>
                <w:szCs w:val="18"/>
                <w:lang w:eastAsia="zh-CN"/>
              </w:rPr>
              <w:t>1</w:t>
            </w:r>
          </w:p>
        </w:tc>
        <w:tc>
          <w:tcPr>
            <w:tcW w:w="886" w:type="dxa"/>
            <w:tcBorders>
              <w:top w:val="nil"/>
              <w:left w:val="nil"/>
              <w:bottom w:val="nil"/>
              <w:right w:val="nil"/>
            </w:tcBorders>
            <w:noWrap/>
            <w:vAlign w:val="center"/>
          </w:tcPr>
          <w:p w14:paraId="66F195C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4E9B888D"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08EB13E"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Light Penetration Depth</w:t>
            </w:r>
          </w:p>
        </w:tc>
        <w:tc>
          <w:tcPr>
            <w:tcW w:w="1424" w:type="dxa"/>
            <w:tcBorders>
              <w:top w:val="nil"/>
              <w:left w:val="nil"/>
              <w:bottom w:val="nil"/>
              <w:right w:val="nil"/>
            </w:tcBorders>
            <w:noWrap/>
            <w:vAlign w:val="center"/>
          </w:tcPr>
          <w:p w14:paraId="3D32611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50C40A8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0BD4759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353.94 ± 2.89</w:t>
            </w:r>
          </w:p>
        </w:tc>
        <w:tc>
          <w:tcPr>
            <w:tcW w:w="1418" w:type="dxa"/>
            <w:tcBorders>
              <w:top w:val="nil"/>
              <w:left w:val="nil"/>
              <w:bottom w:val="nil"/>
              <w:right w:val="nil"/>
            </w:tcBorders>
            <w:noWrap/>
            <w:vAlign w:val="center"/>
          </w:tcPr>
          <w:p w14:paraId="70B11E6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346.81</w:t>
            </w:r>
          </w:p>
        </w:tc>
        <w:tc>
          <w:tcPr>
            <w:tcW w:w="1275" w:type="dxa"/>
            <w:tcBorders>
              <w:top w:val="nil"/>
              <w:left w:val="nil"/>
              <w:bottom w:val="nil"/>
              <w:right w:val="nil"/>
            </w:tcBorders>
            <w:noWrap/>
            <w:vAlign w:val="center"/>
          </w:tcPr>
          <w:p w14:paraId="55E8B78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361.2</w:t>
            </w:r>
            <w:r>
              <w:rPr>
                <w:rFonts w:asciiTheme="minorBidi" w:hAnsiTheme="minorBidi" w:hint="eastAsia"/>
                <w:sz w:val="18"/>
                <w:szCs w:val="18"/>
                <w:lang w:eastAsia="zh-CN"/>
              </w:rPr>
              <w:t>1</w:t>
            </w:r>
          </w:p>
        </w:tc>
        <w:tc>
          <w:tcPr>
            <w:tcW w:w="886" w:type="dxa"/>
            <w:tcBorders>
              <w:top w:val="nil"/>
              <w:left w:val="nil"/>
              <w:bottom w:val="nil"/>
              <w:right w:val="nil"/>
            </w:tcBorders>
            <w:noWrap/>
            <w:vAlign w:val="center"/>
          </w:tcPr>
          <w:p w14:paraId="5BD67D8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w:t>
            </w:r>
          </w:p>
        </w:tc>
      </w:tr>
      <w:tr w:rsidR="00476B0E" w14:paraId="7AC1C3E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FD26C81"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Angle</w:t>
            </w:r>
          </w:p>
        </w:tc>
        <w:tc>
          <w:tcPr>
            <w:tcW w:w="1424" w:type="dxa"/>
            <w:tcBorders>
              <w:top w:val="nil"/>
              <w:left w:val="nil"/>
              <w:bottom w:val="nil"/>
              <w:right w:val="nil"/>
            </w:tcBorders>
            <w:noWrap/>
            <w:vAlign w:val="center"/>
          </w:tcPr>
          <w:p w14:paraId="06995E3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44BF42A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786D247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31.39 ± 0.11</w:t>
            </w:r>
          </w:p>
        </w:tc>
        <w:tc>
          <w:tcPr>
            <w:tcW w:w="1418" w:type="dxa"/>
            <w:tcBorders>
              <w:top w:val="nil"/>
              <w:left w:val="nil"/>
              <w:bottom w:val="nil"/>
              <w:right w:val="nil"/>
            </w:tcBorders>
            <w:noWrap/>
            <w:vAlign w:val="center"/>
          </w:tcPr>
          <w:p w14:paraId="0E1C9F4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31.25</w:t>
            </w:r>
          </w:p>
        </w:tc>
        <w:tc>
          <w:tcPr>
            <w:tcW w:w="1275" w:type="dxa"/>
            <w:tcBorders>
              <w:top w:val="nil"/>
              <w:left w:val="nil"/>
              <w:bottom w:val="nil"/>
              <w:right w:val="nil"/>
            </w:tcBorders>
            <w:noWrap/>
            <w:vAlign w:val="center"/>
          </w:tcPr>
          <w:p w14:paraId="7B16591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31.6</w:t>
            </w:r>
            <w:r>
              <w:rPr>
                <w:rFonts w:asciiTheme="minorBidi" w:hAnsiTheme="minorBidi" w:hint="eastAsia"/>
                <w:sz w:val="18"/>
                <w:szCs w:val="18"/>
                <w:lang w:eastAsia="zh-CN"/>
              </w:rPr>
              <w:t>8</w:t>
            </w:r>
          </w:p>
        </w:tc>
        <w:tc>
          <w:tcPr>
            <w:tcW w:w="886" w:type="dxa"/>
            <w:tcBorders>
              <w:top w:val="nil"/>
              <w:left w:val="nil"/>
              <w:bottom w:val="nil"/>
              <w:right w:val="nil"/>
            </w:tcBorders>
            <w:noWrap/>
            <w:vAlign w:val="center"/>
          </w:tcPr>
          <w:p w14:paraId="2365282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1CC46B6A"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7685FC37"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Angle</w:t>
            </w:r>
          </w:p>
        </w:tc>
        <w:tc>
          <w:tcPr>
            <w:tcW w:w="1424" w:type="dxa"/>
            <w:tcBorders>
              <w:top w:val="nil"/>
              <w:left w:val="nil"/>
              <w:bottom w:val="nil"/>
              <w:right w:val="nil"/>
            </w:tcBorders>
            <w:noWrap/>
            <w:vAlign w:val="center"/>
          </w:tcPr>
          <w:p w14:paraId="0D29AEE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1327EDE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7DDE4E7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31.46 ± 0.08</w:t>
            </w:r>
          </w:p>
        </w:tc>
        <w:tc>
          <w:tcPr>
            <w:tcW w:w="1418" w:type="dxa"/>
            <w:tcBorders>
              <w:top w:val="nil"/>
              <w:left w:val="nil"/>
              <w:bottom w:val="nil"/>
              <w:right w:val="nil"/>
            </w:tcBorders>
            <w:noWrap/>
            <w:vAlign w:val="center"/>
          </w:tcPr>
          <w:p w14:paraId="5474469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31.12</w:t>
            </w:r>
          </w:p>
        </w:tc>
        <w:tc>
          <w:tcPr>
            <w:tcW w:w="1275" w:type="dxa"/>
            <w:tcBorders>
              <w:top w:val="nil"/>
              <w:left w:val="nil"/>
              <w:bottom w:val="nil"/>
              <w:right w:val="nil"/>
            </w:tcBorders>
            <w:noWrap/>
            <w:vAlign w:val="center"/>
          </w:tcPr>
          <w:p w14:paraId="0BC55E0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31.6</w:t>
            </w:r>
            <w:r>
              <w:rPr>
                <w:rFonts w:asciiTheme="minorBidi" w:hAnsiTheme="minorBidi" w:hint="eastAsia"/>
                <w:sz w:val="18"/>
                <w:szCs w:val="18"/>
                <w:lang w:eastAsia="zh-CN"/>
              </w:rPr>
              <w:t>7</w:t>
            </w:r>
          </w:p>
        </w:tc>
        <w:tc>
          <w:tcPr>
            <w:tcW w:w="886" w:type="dxa"/>
            <w:tcBorders>
              <w:top w:val="nil"/>
              <w:left w:val="nil"/>
              <w:bottom w:val="nil"/>
              <w:right w:val="nil"/>
            </w:tcBorders>
            <w:noWrap/>
            <w:vAlign w:val="center"/>
          </w:tcPr>
          <w:p w14:paraId="2DB53BD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299EFD65"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659749C"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Angle</w:t>
            </w:r>
          </w:p>
        </w:tc>
        <w:tc>
          <w:tcPr>
            <w:tcW w:w="1424" w:type="dxa"/>
            <w:tcBorders>
              <w:top w:val="nil"/>
              <w:left w:val="nil"/>
              <w:bottom w:val="nil"/>
              <w:right w:val="nil"/>
            </w:tcBorders>
            <w:noWrap/>
            <w:vAlign w:val="center"/>
          </w:tcPr>
          <w:p w14:paraId="20DB59D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1A13614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7487D38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33.07 ± 0.11</w:t>
            </w:r>
          </w:p>
        </w:tc>
        <w:tc>
          <w:tcPr>
            <w:tcW w:w="1418" w:type="dxa"/>
            <w:tcBorders>
              <w:top w:val="nil"/>
              <w:left w:val="nil"/>
              <w:bottom w:val="nil"/>
              <w:right w:val="nil"/>
            </w:tcBorders>
            <w:noWrap/>
            <w:vAlign w:val="center"/>
          </w:tcPr>
          <w:p w14:paraId="19C9FF9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32.79</w:t>
            </w:r>
          </w:p>
        </w:tc>
        <w:tc>
          <w:tcPr>
            <w:tcW w:w="1275" w:type="dxa"/>
            <w:tcBorders>
              <w:top w:val="nil"/>
              <w:left w:val="nil"/>
              <w:bottom w:val="nil"/>
              <w:right w:val="nil"/>
            </w:tcBorders>
            <w:noWrap/>
            <w:vAlign w:val="center"/>
          </w:tcPr>
          <w:p w14:paraId="755F03E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33.35</w:t>
            </w:r>
          </w:p>
        </w:tc>
        <w:tc>
          <w:tcPr>
            <w:tcW w:w="886" w:type="dxa"/>
            <w:tcBorders>
              <w:top w:val="nil"/>
              <w:left w:val="nil"/>
              <w:bottom w:val="nil"/>
              <w:right w:val="nil"/>
            </w:tcBorders>
            <w:noWrap/>
            <w:vAlign w:val="center"/>
          </w:tcPr>
          <w:p w14:paraId="592633D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308CF088"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36BDA11"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Leaf Angle</w:t>
            </w:r>
          </w:p>
        </w:tc>
        <w:tc>
          <w:tcPr>
            <w:tcW w:w="1424" w:type="dxa"/>
            <w:tcBorders>
              <w:top w:val="nil"/>
              <w:left w:val="nil"/>
              <w:bottom w:val="nil"/>
              <w:right w:val="nil"/>
            </w:tcBorders>
            <w:noWrap/>
            <w:vAlign w:val="center"/>
          </w:tcPr>
          <w:p w14:paraId="6B9997D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7E63E36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5917083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32.53 ± 0.09</w:t>
            </w:r>
          </w:p>
        </w:tc>
        <w:tc>
          <w:tcPr>
            <w:tcW w:w="1418" w:type="dxa"/>
            <w:tcBorders>
              <w:top w:val="nil"/>
              <w:left w:val="nil"/>
              <w:bottom w:val="nil"/>
              <w:right w:val="nil"/>
            </w:tcBorders>
            <w:noWrap/>
            <w:vAlign w:val="center"/>
          </w:tcPr>
          <w:p w14:paraId="63A3B35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32.3</w:t>
            </w:r>
            <w:r>
              <w:rPr>
                <w:rFonts w:asciiTheme="minorBidi" w:hAnsiTheme="minorBidi" w:hint="eastAsia"/>
                <w:sz w:val="18"/>
                <w:szCs w:val="18"/>
                <w:lang w:eastAsia="zh-CN"/>
              </w:rPr>
              <w:t>2</w:t>
            </w:r>
          </w:p>
        </w:tc>
        <w:tc>
          <w:tcPr>
            <w:tcW w:w="1275" w:type="dxa"/>
            <w:tcBorders>
              <w:top w:val="nil"/>
              <w:left w:val="nil"/>
              <w:bottom w:val="nil"/>
              <w:right w:val="nil"/>
            </w:tcBorders>
            <w:noWrap/>
            <w:vAlign w:val="center"/>
          </w:tcPr>
          <w:p w14:paraId="1A24371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32.7</w:t>
            </w:r>
            <w:r>
              <w:rPr>
                <w:rFonts w:asciiTheme="minorBidi" w:hAnsiTheme="minorBidi" w:hint="eastAsia"/>
                <w:sz w:val="18"/>
                <w:szCs w:val="18"/>
                <w:lang w:eastAsia="zh-CN"/>
              </w:rPr>
              <w:t>5</w:t>
            </w:r>
          </w:p>
        </w:tc>
        <w:tc>
          <w:tcPr>
            <w:tcW w:w="886" w:type="dxa"/>
            <w:tcBorders>
              <w:top w:val="nil"/>
              <w:left w:val="nil"/>
              <w:bottom w:val="nil"/>
              <w:right w:val="nil"/>
            </w:tcBorders>
            <w:noWrap/>
            <w:vAlign w:val="center"/>
          </w:tcPr>
          <w:p w14:paraId="7A6284C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04C96DE2"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29F45F42"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lastRenderedPageBreak/>
              <w:t>Maximum Height</w:t>
            </w:r>
          </w:p>
        </w:tc>
        <w:tc>
          <w:tcPr>
            <w:tcW w:w="1424" w:type="dxa"/>
            <w:tcBorders>
              <w:top w:val="nil"/>
              <w:left w:val="nil"/>
              <w:bottom w:val="nil"/>
              <w:right w:val="nil"/>
            </w:tcBorders>
            <w:noWrap/>
            <w:vAlign w:val="center"/>
          </w:tcPr>
          <w:p w14:paraId="1EF7364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0CE915D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64F76B6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900.56 ± 6.62</w:t>
            </w:r>
          </w:p>
        </w:tc>
        <w:tc>
          <w:tcPr>
            <w:tcW w:w="1418" w:type="dxa"/>
            <w:tcBorders>
              <w:top w:val="nil"/>
              <w:left w:val="nil"/>
              <w:bottom w:val="nil"/>
              <w:right w:val="nil"/>
            </w:tcBorders>
            <w:noWrap/>
            <w:vAlign w:val="center"/>
          </w:tcPr>
          <w:p w14:paraId="02DF9B1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884.19</w:t>
            </w:r>
          </w:p>
        </w:tc>
        <w:tc>
          <w:tcPr>
            <w:tcW w:w="1275" w:type="dxa"/>
            <w:tcBorders>
              <w:top w:val="nil"/>
              <w:left w:val="nil"/>
              <w:bottom w:val="nil"/>
              <w:right w:val="nil"/>
            </w:tcBorders>
            <w:noWrap/>
            <w:vAlign w:val="center"/>
          </w:tcPr>
          <w:p w14:paraId="574DB14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917.22</w:t>
            </w:r>
          </w:p>
        </w:tc>
        <w:tc>
          <w:tcPr>
            <w:tcW w:w="886" w:type="dxa"/>
            <w:tcBorders>
              <w:top w:val="nil"/>
              <w:left w:val="nil"/>
              <w:bottom w:val="nil"/>
              <w:right w:val="nil"/>
            </w:tcBorders>
            <w:noWrap/>
            <w:vAlign w:val="center"/>
          </w:tcPr>
          <w:p w14:paraId="5A9798B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1EC3594E"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E8937B1"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Maximum Height</w:t>
            </w:r>
          </w:p>
        </w:tc>
        <w:tc>
          <w:tcPr>
            <w:tcW w:w="1424" w:type="dxa"/>
            <w:tcBorders>
              <w:top w:val="nil"/>
              <w:left w:val="nil"/>
              <w:bottom w:val="nil"/>
              <w:right w:val="nil"/>
            </w:tcBorders>
            <w:noWrap/>
            <w:vAlign w:val="center"/>
          </w:tcPr>
          <w:p w14:paraId="312A4AC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3E84A1F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014583F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789.62 ± 4.49</w:t>
            </w:r>
          </w:p>
        </w:tc>
        <w:tc>
          <w:tcPr>
            <w:tcW w:w="1418" w:type="dxa"/>
            <w:tcBorders>
              <w:top w:val="nil"/>
              <w:left w:val="nil"/>
              <w:bottom w:val="nil"/>
              <w:right w:val="nil"/>
            </w:tcBorders>
            <w:noWrap/>
            <w:vAlign w:val="center"/>
          </w:tcPr>
          <w:p w14:paraId="62E4D71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778.50</w:t>
            </w:r>
          </w:p>
        </w:tc>
        <w:tc>
          <w:tcPr>
            <w:tcW w:w="1275" w:type="dxa"/>
            <w:tcBorders>
              <w:top w:val="nil"/>
              <w:left w:val="nil"/>
              <w:bottom w:val="nil"/>
              <w:right w:val="nil"/>
            </w:tcBorders>
            <w:noWrap/>
            <w:vAlign w:val="center"/>
          </w:tcPr>
          <w:p w14:paraId="001CCCA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800</w:t>
            </w:r>
            <w:r>
              <w:rPr>
                <w:rFonts w:asciiTheme="minorBidi" w:hAnsiTheme="minorBidi" w:hint="eastAsia"/>
                <w:sz w:val="18"/>
                <w:szCs w:val="18"/>
                <w:lang w:eastAsia="zh-CN"/>
              </w:rPr>
              <w:t>90</w:t>
            </w:r>
          </w:p>
        </w:tc>
        <w:tc>
          <w:tcPr>
            <w:tcW w:w="886" w:type="dxa"/>
            <w:tcBorders>
              <w:top w:val="nil"/>
              <w:left w:val="nil"/>
              <w:bottom w:val="nil"/>
              <w:right w:val="nil"/>
            </w:tcBorders>
            <w:noWrap/>
            <w:vAlign w:val="center"/>
          </w:tcPr>
          <w:p w14:paraId="6BE3D73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5FE82686"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745D9C8"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Maximum Height</w:t>
            </w:r>
          </w:p>
        </w:tc>
        <w:tc>
          <w:tcPr>
            <w:tcW w:w="1424" w:type="dxa"/>
            <w:tcBorders>
              <w:top w:val="nil"/>
              <w:left w:val="nil"/>
              <w:bottom w:val="nil"/>
              <w:right w:val="nil"/>
            </w:tcBorders>
            <w:noWrap/>
            <w:vAlign w:val="center"/>
          </w:tcPr>
          <w:p w14:paraId="5DC09C5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413A381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718630E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727.99 ± 5.22</w:t>
            </w:r>
          </w:p>
        </w:tc>
        <w:tc>
          <w:tcPr>
            <w:tcW w:w="1418" w:type="dxa"/>
            <w:tcBorders>
              <w:top w:val="nil"/>
              <w:left w:val="nil"/>
              <w:bottom w:val="nil"/>
              <w:right w:val="nil"/>
            </w:tcBorders>
            <w:noWrap/>
            <w:vAlign w:val="center"/>
          </w:tcPr>
          <w:p w14:paraId="440E0AD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715.</w:t>
            </w:r>
            <w:r>
              <w:rPr>
                <w:rFonts w:asciiTheme="minorBidi" w:hAnsiTheme="minorBidi" w:hint="eastAsia"/>
                <w:sz w:val="18"/>
                <w:szCs w:val="18"/>
                <w:lang w:eastAsia="zh-CN"/>
              </w:rPr>
              <w:t>10</w:t>
            </w:r>
          </w:p>
        </w:tc>
        <w:tc>
          <w:tcPr>
            <w:tcW w:w="1275" w:type="dxa"/>
            <w:tcBorders>
              <w:top w:val="nil"/>
              <w:left w:val="nil"/>
              <w:bottom w:val="nil"/>
              <w:right w:val="nil"/>
            </w:tcBorders>
            <w:noWrap/>
            <w:vAlign w:val="center"/>
          </w:tcPr>
          <w:p w14:paraId="69C3CC7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741.12</w:t>
            </w:r>
          </w:p>
        </w:tc>
        <w:tc>
          <w:tcPr>
            <w:tcW w:w="886" w:type="dxa"/>
            <w:tcBorders>
              <w:top w:val="nil"/>
              <w:left w:val="nil"/>
              <w:bottom w:val="nil"/>
              <w:right w:val="nil"/>
            </w:tcBorders>
            <w:noWrap/>
            <w:vAlign w:val="center"/>
          </w:tcPr>
          <w:p w14:paraId="1788386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32F38617"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681AC67B"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Maximum Height</w:t>
            </w:r>
          </w:p>
        </w:tc>
        <w:tc>
          <w:tcPr>
            <w:tcW w:w="1424" w:type="dxa"/>
            <w:tcBorders>
              <w:top w:val="nil"/>
              <w:left w:val="nil"/>
              <w:bottom w:val="nil"/>
              <w:right w:val="nil"/>
            </w:tcBorders>
            <w:noWrap/>
            <w:vAlign w:val="center"/>
          </w:tcPr>
          <w:p w14:paraId="663D5AC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5AD0C5C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163F7D2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629.49 ± 3.51</w:t>
            </w:r>
          </w:p>
        </w:tc>
        <w:tc>
          <w:tcPr>
            <w:tcW w:w="1418" w:type="dxa"/>
            <w:tcBorders>
              <w:top w:val="nil"/>
              <w:left w:val="nil"/>
              <w:bottom w:val="nil"/>
              <w:right w:val="nil"/>
            </w:tcBorders>
            <w:noWrap/>
            <w:vAlign w:val="center"/>
          </w:tcPr>
          <w:p w14:paraId="1CB19E5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620.80</w:t>
            </w:r>
          </w:p>
        </w:tc>
        <w:tc>
          <w:tcPr>
            <w:tcW w:w="1275" w:type="dxa"/>
            <w:tcBorders>
              <w:top w:val="nil"/>
              <w:left w:val="nil"/>
              <w:bottom w:val="nil"/>
              <w:right w:val="nil"/>
            </w:tcBorders>
            <w:noWrap/>
            <w:vAlign w:val="center"/>
          </w:tcPr>
          <w:p w14:paraId="6514EAB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638</w:t>
            </w:r>
            <w:r>
              <w:rPr>
                <w:rFonts w:asciiTheme="minorBidi" w:hAnsiTheme="minorBidi" w:hint="eastAsia"/>
                <w:sz w:val="18"/>
                <w:szCs w:val="18"/>
                <w:lang w:eastAsia="zh-CN"/>
              </w:rPr>
              <w:t>.30</w:t>
            </w:r>
          </w:p>
        </w:tc>
        <w:tc>
          <w:tcPr>
            <w:tcW w:w="886" w:type="dxa"/>
            <w:tcBorders>
              <w:top w:val="nil"/>
              <w:left w:val="nil"/>
              <w:bottom w:val="nil"/>
              <w:right w:val="nil"/>
            </w:tcBorders>
            <w:noWrap/>
            <w:vAlign w:val="center"/>
          </w:tcPr>
          <w:p w14:paraId="6E7C55C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w:t>
            </w:r>
          </w:p>
        </w:tc>
      </w:tr>
      <w:tr w:rsidR="00476B0E" w14:paraId="001082BD"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36BEF41"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Dry Biomass</w:t>
            </w:r>
          </w:p>
        </w:tc>
        <w:tc>
          <w:tcPr>
            <w:tcW w:w="1424" w:type="dxa"/>
            <w:tcBorders>
              <w:top w:val="nil"/>
              <w:left w:val="nil"/>
              <w:bottom w:val="nil"/>
              <w:right w:val="nil"/>
            </w:tcBorders>
            <w:noWrap/>
            <w:vAlign w:val="center"/>
          </w:tcPr>
          <w:p w14:paraId="1EC674B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3E78841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07070F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13.89 ± 0.68</w:t>
            </w:r>
          </w:p>
        </w:tc>
        <w:tc>
          <w:tcPr>
            <w:tcW w:w="1418" w:type="dxa"/>
            <w:tcBorders>
              <w:top w:val="nil"/>
              <w:left w:val="nil"/>
              <w:bottom w:val="nil"/>
              <w:right w:val="nil"/>
            </w:tcBorders>
            <w:noWrap/>
            <w:vAlign w:val="center"/>
          </w:tcPr>
          <w:p w14:paraId="64AADBA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12.27</w:t>
            </w:r>
          </w:p>
        </w:tc>
        <w:tc>
          <w:tcPr>
            <w:tcW w:w="1275" w:type="dxa"/>
            <w:tcBorders>
              <w:top w:val="nil"/>
              <w:left w:val="nil"/>
              <w:bottom w:val="nil"/>
              <w:right w:val="nil"/>
            </w:tcBorders>
            <w:noWrap/>
            <w:vAlign w:val="center"/>
          </w:tcPr>
          <w:p w14:paraId="09B924F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15.72</w:t>
            </w:r>
          </w:p>
        </w:tc>
        <w:tc>
          <w:tcPr>
            <w:tcW w:w="886" w:type="dxa"/>
            <w:tcBorders>
              <w:top w:val="nil"/>
              <w:left w:val="nil"/>
              <w:bottom w:val="nil"/>
              <w:right w:val="nil"/>
            </w:tcBorders>
            <w:noWrap/>
            <w:vAlign w:val="center"/>
          </w:tcPr>
          <w:p w14:paraId="1ECB809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1FDF2200"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4743F64"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Dry Biomass</w:t>
            </w:r>
          </w:p>
        </w:tc>
        <w:tc>
          <w:tcPr>
            <w:tcW w:w="1424" w:type="dxa"/>
            <w:tcBorders>
              <w:top w:val="nil"/>
              <w:left w:val="nil"/>
              <w:bottom w:val="nil"/>
              <w:right w:val="nil"/>
            </w:tcBorders>
            <w:noWrap/>
            <w:vAlign w:val="center"/>
          </w:tcPr>
          <w:p w14:paraId="4AB091A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2D1AA1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707792A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11.70 ± 0.56</w:t>
            </w:r>
          </w:p>
        </w:tc>
        <w:tc>
          <w:tcPr>
            <w:tcW w:w="1418" w:type="dxa"/>
            <w:tcBorders>
              <w:top w:val="nil"/>
              <w:left w:val="nil"/>
              <w:bottom w:val="nil"/>
              <w:right w:val="nil"/>
            </w:tcBorders>
            <w:noWrap/>
            <w:vAlign w:val="center"/>
          </w:tcPr>
          <w:p w14:paraId="3642814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10.36</w:t>
            </w:r>
          </w:p>
        </w:tc>
        <w:tc>
          <w:tcPr>
            <w:tcW w:w="1275" w:type="dxa"/>
            <w:tcBorders>
              <w:top w:val="nil"/>
              <w:left w:val="nil"/>
              <w:bottom w:val="nil"/>
              <w:right w:val="nil"/>
            </w:tcBorders>
            <w:noWrap/>
            <w:vAlign w:val="center"/>
          </w:tcPr>
          <w:p w14:paraId="3065CAC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13.2</w:t>
            </w:r>
            <w:r>
              <w:rPr>
                <w:rFonts w:asciiTheme="minorBidi" w:hAnsiTheme="minorBidi" w:hint="eastAsia"/>
                <w:sz w:val="18"/>
                <w:szCs w:val="18"/>
                <w:lang w:eastAsia="zh-CN"/>
              </w:rPr>
              <w:t>1</w:t>
            </w:r>
          </w:p>
        </w:tc>
        <w:tc>
          <w:tcPr>
            <w:tcW w:w="886" w:type="dxa"/>
            <w:tcBorders>
              <w:top w:val="nil"/>
              <w:left w:val="nil"/>
              <w:bottom w:val="nil"/>
              <w:right w:val="nil"/>
            </w:tcBorders>
            <w:noWrap/>
            <w:vAlign w:val="center"/>
          </w:tcPr>
          <w:p w14:paraId="4C20C2D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08FC603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E280B74"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Dry Biomass</w:t>
            </w:r>
          </w:p>
        </w:tc>
        <w:tc>
          <w:tcPr>
            <w:tcW w:w="1424" w:type="dxa"/>
            <w:tcBorders>
              <w:top w:val="nil"/>
              <w:left w:val="nil"/>
              <w:bottom w:val="nil"/>
              <w:right w:val="nil"/>
            </w:tcBorders>
            <w:noWrap/>
            <w:vAlign w:val="center"/>
          </w:tcPr>
          <w:p w14:paraId="714C367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13D3089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21FE59A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6.29 ± 0.29</w:t>
            </w:r>
          </w:p>
        </w:tc>
        <w:tc>
          <w:tcPr>
            <w:tcW w:w="1418" w:type="dxa"/>
            <w:tcBorders>
              <w:top w:val="nil"/>
              <w:left w:val="nil"/>
              <w:bottom w:val="nil"/>
              <w:right w:val="nil"/>
            </w:tcBorders>
            <w:noWrap/>
            <w:vAlign w:val="center"/>
          </w:tcPr>
          <w:p w14:paraId="35C26E1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5.5</w:t>
            </w:r>
            <w:r>
              <w:rPr>
                <w:rFonts w:asciiTheme="minorBidi" w:hAnsiTheme="minorBidi" w:hint="eastAsia"/>
                <w:sz w:val="18"/>
                <w:szCs w:val="18"/>
                <w:lang w:eastAsia="zh-CN"/>
              </w:rPr>
              <w:t>9</w:t>
            </w:r>
          </w:p>
        </w:tc>
        <w:tc>
          <w:tcPr>
            <w:tcW w:w="1275" w:type="dxa"/>
            <w:tcBorders>
              <w:top w:val="nil"/>
              <w:left w:val="nil"/>
              <w:bottom w:val="nil"/>
              <w:right w:val="nil"/>
            </w:tcBorders>
            <w:noWrap/>
            <w:vAlign w:val="center"/>
          </w:tcPr>
          <w:p w14:paraId="7F05CC4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w:t>
            </w:r>
            <w:r>
              <w:rPr>
                <w:rFonts w:asciiTheme="minorBidi" w:hAnsiTheme="minorBidi" w:hint="eastAsia"/>
                <w:sz w:val="18"/>
                <w:szCs w:val="18"/>
                <w:lang w:eastAsia="zh-CN"/>
              </w:rPr>
              <w:t>08</w:t>
            </w:r>
          </w:p>
        </w:tc>
        <w:tc>
          <w:tcPr>
            <w:tcW w:w="886" w:type="dxa"/>
            <w:tcBorders>
              <w:top w:val="nil"/>
              <w:left w:val="nil"/>
              <w:bottom w:val="nil"/>
              <w:right w:val="nil"/>
            </w:tcBorders>
            <w:noWrap/>
            <w:vAlign w:val="center"/>
          </w:tcPr>
          <w:p w14:paraId="1C79D56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6D04A7AD"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504776C"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Dry Biomass</w:t>
            </w:r>
          </w:p>
        </w:tc>
        <w:tc>
          <w:tcPr>
            <w:tcW w:w="1424" w:type="dxa"/>
            <w:tcBorders>
              <w:top w:val="nil"/>
              <w:left w:val="nil"/>
              <w:bottom w:val="nil"/>
              <w:right w:val="nil"/>
            </w:tcBorders>
            <w:noWrap/>
            <w:vAlign w:val="center"/>
          </w:tcPr>
          <w:p w14:paraId="276648B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1A00968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239CAC0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4.51 ± 0.21</w:t>
            </w:r>
          </w:p>
        </w:tc>
        <w:tc>
          <w:tcPr>
            <w:tcW w:w="1418" w:type="dxa"/>
            <w:tcBorders>
              <w:top w:val="nil"/>
              <w:left w:val="nil"/>
              <w:bottom w:val="nil"/>
              <w:right w:val="nil"/>
            </w:tcBorders>
            <w:noWrap/>
            <w:vAlign w:val="center"/>
          </w:tcPr>
          <w:p w14:paraId="4C7FD48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hint="eastAsia"/>
                <w:sz w:val="18"/>
                <w:szCs w:val="18"/>
                <w:lang w:eastAsia="zh-CN"/>
              </w:rPr>
              <w:t>4.00</w:t>
            </w:r>
          </w:p>
        </w:tc>
        <w:tc>
          <w:tcPr>
            <w:tcW w:w="1275" w:type="dxa"/>
            <w:tcBorders>
              <w:top w:val="nil"/>
              <w:left w:val="nil"/>
              <w:bottom w:val="nil"/>
              <w:right w:val="nil"/>
            </w:tcBorders>
            <w:noWrap/>
            <w:vAlign w:val="center"/>
          </w:tcPr>
          <w:p w14:paraId="5F09B01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5.0</w:t>
            </w:r>
            <w:r>
              <w:rPr>
                <w:rFonts w:asciiTheme="minorBidi" w:hAnsiTheme="minorBidi" w:hint="eastAsia"/>
                <w:sz w:val="18"/>
                <w:szCs w:val="18"/>
                <w:lang w:eastAsia="zh-CN"/>
              </w:rPr>
              <w:t>9</w:t>
            </w:r>
          </w:p>
        </w:tc>
        <w:tc>
          <w:tcPr>
            <w:tcW w:w="886" w:type="dxa"/>
            <w:tcBorders>
              <w:top w:val="nil"/>
              <w:left w:val="nil"/>
              <w:bottom w:val="nil"/>
              <w:right w:val="nil"/>
            </w:tcBorders>
            <w:noWrap/>
            <w:vAlign w:val="center"/>
          </w:tcPr>
          <w:p w14:paraId="11B522C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r>
      <w:tr w:rsidR="00476B0E" w14:paraId="471A2462"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66A18132"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TKW</w:t>
            </w:r>
          </w:p>
        </w:tc>
        <w:tc>
          <w:tcPr>
            <w:tcW w:w="1424" w:type="dxa"/>
            <w:tcBorders>
              <w:top w:val="nil"/>
              <w:left w:val="nil"/>
              <w:bottom w:val="nil"/>
              <w:right w:val="nil"/>
            </w:tcBorders>
            <w:noWrap/>
            <w:vAlign w:val="center"/>
          </w:tcPr>
          <w:p w14:paraId="5CE643F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08CB1F2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7377A1C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34.87 ± 1.45</w:t>
            </w:r>
          </w:p>
        </w:tc>
        <w:tc>
          <w:tcPr>
            <w:tcW w:w="1418" w:type="dxa"/>
            <w:tcBorders>
              <w:top w:val="nil"/>
              <w:left w:val="nil"/>
              <w:bottom w:val="nil"/>
              <w:right w:val="nil"/>
            </w:tcBorders>
            <w:noWrap/>
            <w:vAlign w:val="center"/>
          </w:tcPr>
          <w:p w14:paraId="4F86B52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31.38</w:t>
            </w:r>
          </w:p>
        </w:tc>
        <w:tc>
          <w:tcPr>
            <w:tcW w:w="1275" w:type="dxa"/>
            <w:tcBorders>
              <w:top w:val="nil"/>
              <w:left w:val="nil"/>
              <w:bottom w:val="nil"/>
              <w:right w:val="nil"/>
            </w:tcBorders>
            <w:noWrap/>
            <w:vAlign w:val="center"/>
          </w:tcPr>
          <w:p w14:paraId="7DE13D4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38.75</w:t>
            </w:r>
          </w:p>
        </w:tc>
        <w:tc>
          <w:tcPr>
            <w:tcW w:w="886" w:type="dxa"/>
            <w:tcBorders>
              <w:top w:val="nil"/>
              <w:left w:val="nil"/>
              <w:bottom w:val="nil"/>
              <w:right w:val="nil"/>
            </w:tcBorders>
            <w:noWrap/>
            <w:vAlign w:val="center"/>
          </w:tcPr>
          <w:p w14:paraId="44FA083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6458C4B4"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0F2ADD9"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TKW</w:t>
            </w:r>
          </w:p>
        </w:tc>
        <w:tc>
          <w:tcPr>
            <w:tcW w:w="1424" w:type="dxa"/>
            <w:tcBorders>
              <w:top w:val="nil"/>
              <w:left w:val="nil"/>
              <w:bottom w:val="nil"/>
              <w:right w:val="nil"/>
            </w:tcBorders>
            <w:noWrap/>
            <w:vAlign w:val="center"/>
          </w:tcPr>
          <w:p w14:paraId="09044D6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051A2DA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5856333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26.58 ± 1.08</w:t>
            </w:r>
          </w:p>
        </w:tc>
        <w:tc>
          <w:tcPr>
            <w:tcW w:w="1418" w:type="dxa"/>
            <w:tcBorders>
              <w:top w:val="nil"/>
              <w:left w:val="nil"/>
              <w:bottom w:val="nil"/>
              <w:right w:val="nil"/>
            </w:tcBorders>
            <w:noWrap/>
            <w:vAlign w:val="center"/>
          </w:tcPr>
          <w:p w14:paraId="7DF78CC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23.97</w:t>
            </w:r>
          </w:p>
        </w:tc>
        <w:tc>
          <w:tcPr>
            <w:tcW w:w="1275" w:type="dxa"/>
            <w:tcBorders>
              <w:top w:val="nil"/>
              <w:left w:val="nil"/>
              <w:bottom w:val="nil"/>
              <w:right w:val="nil"/>
            </w:tcBorders>
            <w:noWrap/>
            <w:vAlign w:val="center"/>
          </w:tcPr>
          <w:p w14:paraId="1CDFEF2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29.4</w:t>
            </w:r>
            <w:r>
              <w:rPr>
                <w:rFonts w:asciiTheme="minorBidi" w:hAnsiTheme="minorBidi" w:hint="eastAsia"/>
                <w:sz w:val="18"/>
                <w:szCs w:val="18"/>
                <w:lang w:eastAsia="zh-CN"/>
              </w:rPr>
              <w:t>7</w:t>
            </w:r>
          </w:p>
        </w:tc>
        <w:tc>
          <w:tcPr>
            <w:tcW w:w="886" w:type="dxa"/>
            <w:tcBorders>
              <w:top w:val="nil"/>
              <w:left w:val="nil"/>
              <w:bottom w:val="nil"/>
              <w:right w:val="nil"/>
            </w:tcBorders>
            <w:noWrap/>
            <w:vAlign w:val="center"/>
          </w:tcPr>
          <w:p w14:paraId="55E59A2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730C1415"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C7F201B"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TKW</w:t>
            </w:r>
          </w:p>
        </w:tc>
        <w:tc>
          <w:tcPr>
            <w:tcW w:w="1424" w:type="dxa"/>
            <w:tcBorders>
              <w:top w:val="nil"/>
              <w:left w:val="nil"/>
              <w:bottom w:val="nil"/>
              <w:right w:val="nil"/>
            </w:tcBorders>
            <w:noWrap/>
            <w:vAlign w:val="center"/>
          </w:tcPr>
          <w:p w14:paraId="73FF892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2D3E1CE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42E77B2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29.15 ± 1.16</w:t>
            </w:r>
          </w:p>
        </w:tc>
        <w:tc>
          <w:tcPr>
            <w:tcW w:w="1418" w:type="dxa"/>
            <w:tcBorders>
              <w:top w:val="nil"/>
              <w:left w:val="nil"/>
              <w:bottom w:val="nil"/>
              <w:right w:val="nil"/>
            </w:tcBorders>
            <w:noWrap/>
            <w:vAlign w:val="center"/>
          </w:tcPr>
          <w:p w14:paraId="456C213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26.3</w:t>
            </w:r>
            <w:r>
              <w:rPr>
                <w:rFonts w:asciiTheme="minorBidi" w:hAnsiTheme="minorBidi" w:hint="eastAsia"/>
                <w:sz w:val="18"/>
                <w:szCs w:val="18"/>
                <w:lang w:eastAsia="zh-CN"/>
              </w:rPr>
              <w:t>5</w:t>
            </w:r>
          </w:p>
        </w:tc>
        <w:tc>
          <w:tcPr>
            <w:tcW w:w="1275" w:type="dxa"/>
            <w:tcBorders>
              <w:top w:val="nil"/>
              <w:left w:val="nil"/>
              <w:bottom w:val="nil"/>
              <w:right w:val="nil"/>
            </w:tcBorders>
            <w:noWrap/>
            <w:vAlign w:val="center"/>
          </w:tcPr>
          <w:p w14:paraId="6044297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32.24</w:t>
            </w:r>
          </w:p>
        </w:tc>
        <w:tc>
          <w:tcPr>
            <w:tcW w:w="886" w:type="dxa"/>
            <w:tcBorders>
              <w:top w:val="nil"/>
              <w:left w:val="nil"/>
              <w:bottom w:val="nil"/>
              <w:right w:val="nil"/>
            </w:tcBorders>
            <w:noWrap/>
            <w:vAlign w:val="center"/>
          </w:tcPr>
          <w:p w14:paraId="31F7307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65637C61"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16B6051"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TKW</w:t>
            </w:r>
          </w:p>
        </w:tc>
        <w:tc>
          <w:tcPr>
            <w:tcW w:w="1424" w:type="dxa"/>
            <w:tcBorders>
              <w:top w:val="nil"/>
              <w:left w:val="nil"/>
              <w:bottom w:val="nil"/>
              <w:right w:val="nil"/>
            </w:tcBorders>
            <w:noWrap/>
            <w:vAlign w:val="center"/>
          </w:tcPr>
          <w:p w14:paraId="7F5AD27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5A495DF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4BA7EB2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26.59 ± 1.08</w:t>
            </w:r>
          </w:p>
        </w:tc>
        <w:tc>
          <w:tcPr>
            <w:tcW w:w="1418" w:type="dxa"/>
            <w:tcBorders>
              <w:top w:val="nil"/>
              <w:left w:val="nil"/>
              <w:bottom w:val="nil"/>
              <w:right w:val="nil"/>
            </w:tcBorders>
            <w:noWrap/>
            <w:vAlign w:val="center"/>
          </w:tcPr>
          <w:p w14:paraId="03F5507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23.9</w:t>
            </w:r>
            <w:r>
              <w:rPr>
                <w:rFonts w:asciiTheme="minorBidi" w:hAnsiTheme="minorBidi" w:hint="eastAsia"/>
                <w:sz w:val="18"/>
                <w:szCs w:val="18"/>
                <w:lang w:eastAsia="zh-CN"/>
              </w:rPr>
              <w:t>9</w:t>
            </w:r>
          </w:p>
        </w:tc>
        <w:tc>
          <w:tcPr>
            <w:tcW w:w="1275" w:type="dxa"/>
            <w:tcBorders>
              <w:top w:val="nil"/>
              <w:left w:val="nil"/>
              <w:bottom w:val="nil"/>
              <w:right w:val="nil"/>
            </w:tcBorders>
            <w:noWrap/>
            <w:vAlign w:val="center"/>
          </w:tcPr>
          <w:p w14:paraId="751CFDD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29.48</w:t>
            </w:r>
          </w:p>
        </w:tc>
        <w:tc>
          <w:tcPr>
            <w:tcW w:w="886" w:type="dxa"/>
            <w:tcBorders>
              <w:top w:val="nil"/>
              <w:left w:val="nil"/>
              <w:bottom w:val="nil"/>
              <w:right w:val="nil"/>
            </w:tcBorders>
            <w:noWrap/>
            <w:vAlign w:val="center"/>
          </w:tcPr>
          <w:p w14:paraId="7443BAD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0AEA1121"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4A790F2"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Weight_ear</w:t>
            </w:r>
          </w:p>
        </w:tc>
        <w:tc>
          <w:tcPr>
            <w:tcW w:w="1424" w:type="dxa"/>
            <w:tcBorders>
              <w:top w:val="nil"/>
              <w:left w:val="nil"/>
              <w:bottom w:val="nil"/>
              <w:right w:val="nil"/>
            </w:tcBorders>
            <w:noWrap/>
            <w:vAlign w:val="center"/>
          </w:tcPr>
          <w:p w14:paraId="1B70697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428B7E2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7C73A2A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11.48 ± 0.56</w:t>
            </w:r>
          </w:p>
        </w:tc>
        <w:tc>
          <w:tcPr>
            <w:tcW w:w="1418" w:type="dxa"/>
            <w:tcBorders>
              <w:top w:val="nil"/>
              <w:left w:val="nil"/>
              <w:bottom w:val="nil"/>
              <w:right w:val="nil"/>
            </w:tcBorders>
            <w:noWrap/>
            <w:vAlign w:val="center"/>
          </w:tcPr>
          <w:p w14:paraId="7B334CC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10.14</w:t>
            </w:r>
          </w:p>
        </w:tc>
        <w:tc>
          <w:tcPr>
            <w:tcW w:w="1275" w:type="dxa"/>
            <w:tcBorders>
              <w:top w:val="nil"/>
              <w:left w:val="nil"/>
              <w:bottom w:val="nil"/>
              <w:right w:val="nil"/>
            </w:tcBorders>
            <w:noWrap/>
            <w:vAlign w:val="center"/>
          </w:tcPr>
          <w:p w14:paraId="7A169C4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hint="eastAsia"/>
                <w:sz w:val="18"/>
                <w:szCs w:val="18"/>
                <w:lang w:eastAsia="zh-CN"/>
              </w:rPr>
              <w:t>13.00</w:t>
            </w:r>
          </w:p>
        </w:tc>
        <w:tc>
          <w:tcPr>
            <w:tcW w:w="886" w:type="dxa"/>
            <w:tcBorders>
              <w:top w:val="nil"/>
              <w:left w:val="nil"/>
              <w:bottom w:val="nil"/>
              <w:right w:val="nil"/>
            </w:tcBorders>
            <w:noWrap/>
            <w:vAlign w:val="center"/>
          </w:tcPr>
          <w:p w14:paraId="507746F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33DD50F0"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09FD696"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Weight_ear</w:t>
            </w:r>
          </w:p>
        </w:tc>
        <w:tc>
          <w:tcPr>
            <w:tcW w:w="1424" w:type="dxa"/>
            <w:tcBorders>
              <w:top w:val="nil"/>
              <w:left w:val="nil"/>
              <w:bottom w:val="nil"/>
              <w:right w:val="nil"/>
            </w:tcBorders>
            <w:noWrap/>
            <w:vAlign w:val="center"/>
          </w:tcPr>
          <w:p w14:paraId="1EF809C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2C9C674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07338B1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10.95 ± 0.52</w:t>
            </w:r>
          </w:p>
        </w:tc>
        <w:tc>
          <w:tcPr>
            <w:tcW w:w="1418" w:type="dxa"/>
            <w:tcBorders>
              <w:top w:val="nil"/>
              <w:left w:val="nil"/>
              <w:bottom w:val="nil"/>
              <w:right w:val="nil"/>
            </w:tcBorders>
            <w:noWrap/>
            <w:vAlign w:val="center"/>
          </w:tcPr>
          <w:p w14:paraId="5F6B482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w:t>
            </w:r>
            <w:r>
              <w:rPr>
                <w:rFonts w:asciiTheme="minorBidi" w:hAnsiTheme="minorBidi" w:hint="eastAsia"/>
                <w:sz w:val="18"/>
                <w:szCs w:val="18"/>
                <w:lang w:eastAsia="zh-CN"/>
              </w:rPr>
              <w:t>70</w:t>
            </w:r>
          </w:p>
        </w:tc>
        <w:tc>
          <w:tcPr>
            <w:tcW w:w="1275" w:type="dxa"/>
            <w:tcBorders>
              <w:top w:val="nil"/>
              <w:left w:val="nil"/>
              <w:bottom w:val="nil"/>
              <w:right w:val="nil"/>
            </w:tcBorders>
            <w:noWrap/>
            <w:vAlign w:val="center"/>
          </w:tcPr>
          <w:p w14:paraId="31BB910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12.36</w:t>
            </w:r>
          </w:p>
        </w:tc>
        <w:tc>
          <w:tcPr>
            <w:tcW w:w="886" w:type="dxa"/>
            <w:tcBorders>
              <w:top w:val="nil"/>
              <w:left w:val="nil"/>
              <w:bottom w:val="nil"/>
              <w:right w:val="nil"/>
            </w:tcBorders>
            <w:noWrap/>
            <w:vAlign w:val="center"/>
          </w:tcPr>
          <w:p w14:paraId="03B78E5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4C72F7AD"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C76E825"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Weight_ear</w:t>
            </w:r>
          </w:p>
        </w:tc>
        <w:tc>
          <w:tcPr>
            <w:tcW w:w="1424" w:type="dxa"/>
            <w:tcBorders>
              <w:top w:val="nil"/>
              <w:left w:val="nil"/>
              <w:bottom w:val="nil"/>
              <w:right w:val="nil"/>
            </w:tcBorders>
            <w:noWrap/>
            <w:vAlign w:val="center"/>
          </w:tcPr>
          <w:p w14:paraId="08B4AEE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16A7B1F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A63DC0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3.32 ± 0.16</w:t>
            </w:r>
          </w:p>
        </w:tc>
        <w:tc>
          <w:tcPr>
            <w:tcW w:w="1418" w:type="dxa"/>
            <w:tcBorders>
              <w:top w:val="nil"/>
              <w:left w:val="nil"/>
              <w:bottom w:val="nil"/>
              <w:right w:val="nil"/>
            </w:tcBorders>
            <w:noWrap/>
            <w:vAlign w:val="center"/>
          </w:tcPr>
          <w:p w14:paraId="23FBC27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2.95</w:t>
            </w:r>
          </w:p>
        </w:tc>
        <w:tc>
          <w:tcPr>
            <w:tcW w:w="1275" w:type="dxa"/>
            <w:tcBorders>
              <w:top w:val="nil"/>
              <w:left w:val="nil"/>
              <w:bottom w:val="nil"/>
              <w:right w:val="nil"/>
            </w:tcBorders>
            <w:noWrap/>
            <w:vAlign w:val="center"/>
          </w:tcPr>
          <w:p w14:paraId="0C60409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3.74</w:t>
            </w:r>
          </w:p>
        </w:tc>
        <w:tc>
          <w:tcPr>
            <w:tcW w:w="886" w:type="dxa"/>
            <w:tcBorders>
              <w:top w:val="nil"/>
              <w:left w:val="nil"/>
              <w:bottom w:val="nil"/>
              <w:right w:val="nil"/>
            </w:tcBorders>
            <w:noWrap/>
            <w:vAlign w:val="center"/>
          </w:tcPr>
          <w:p w14:paraId="639B009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552767C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7194789E"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Weight_ear</w:t>
            </w:r>
          </w:p>
        </w:tc>
        <w:tc>
          <w:tcPr>
            <w:tcW w:w="1424" w:type="dxa"/>
            <w:tcBorders>
              <w:top w:val="nil"/>
              <w:left w:val="nil"/>
              <w:bottom w:val="nil"/>
              <w:right w:val="nil"/>
            </w:tcBorders>
            <w:noWrap/>
            <w:vAlign w:val="center"/>
          </w:tcPr>
          <w:p w14:paraId="67E43E4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3A35435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28663B6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3.71 ± 0.18</w:t>
            </w:r>
          </w:p>
        </w:tc>
        <w:tc>
          <w:tcPr>
            <w:tcW w:w="1418" w:type="dxa"/>
            <w:tcBorders>
              <w:top w:val="nil"/>
              <w:left w:val="nil"/>
              <w:bottom w:val="nil"/>
              <w:right w:val="nil"/>
            </w:tcBorders>
            <w:noWrap/>
            <w:vAlign w:val="center"/>
          </w:tcPr>
          <w:p w14:paraId="75009DA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3.2</w:t>
            </w:r>
            <w:r>
              <w:rPr>
                <w:rFonts w:asciiTheme="minorBidi" w:hAnsiTheme="minorBidi" w:hint="eastAsia"/>
                <w:sz w:val="18"/>
                <w:szCs w:val="18"/>
                <w:lang w:eastAsia="zh-CN"/>
              </w:rPr>
              <w:t>9</w:t>
            </w:r>
          </w:p>
        </w:tc>
        <w:tc>
          <w:tcPr>
            <w:tcW w:w="1275" w:type="dxa"/>
            <w:tcBorders>
              <w:top w:val="nil"/>
              <w:left w:val="nil"/>
              <w:bottom w:val="nil"/>
              <w:right w:val="nil"/>
            </w:tcBorders>
            <w:noWrap/>
            <w:vAlign w:val="center"/>
          </w:tcPr>
          <w:p w14:paraId="33ABF57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4.1</w:t>
            </w:r>
            <w:r>
              <w:rPr>
                <w:rFonts w:asciiTheme="minorBidi" w:hAnsiTheme="minorBidi" w:hint="eastAsia"/>
                <w:sz w:val="18"/>
                <w:szCs w:val="18"/>
                <w:lang w:eastAsia="zh-CN"/>
              </w:rPr>
              <w:t>9</w:t>
            </w:r>
          </w:p>
        </w:tc>
        <w:tc>
          <w:tcPr>
            <w:tcW w:w="886" w:type="dxa"/>
            <w:tcBorders>
              <w:top w:val="nil"/>
              <w:left w:val="nil"/>
              <w:bottom w:val="nil"/>
              <w:right w:val="nil"/>
            </w:tcBorders>
            <w:noWrap/>
            <w:vAlign w:val="center"/>
          </w:tcPr>
          <w:p w14:paraId="66F4B74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4ED5C21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63C5CA82"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Filled ears</w:t>
            </w:r>
          </w:p>
        </w:tc>
        <w:tc>
          <w:tcPr>
            <w:tcW w:w="1424" w:type="dxa"/>
            <w:tcBorders>
              <w:top w:val="nil"/>
              <w:left w:val="nil"/>
              <w:bottom w:val="nil"/>
              <w:right w:val="nil"/>
            </w:tcBorders>
            <w:noWrap/>
            <w:vAlign w:val="center"/>
          </w:tcPr>
          <w:p w14:paraId="35F6CF6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58800ED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43C544B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8.41 ± 0.38</w:t>
            </w:r>
          </w:p>
        </w:tc>
        <w:tc>
          <w:tcPr>
            <w:tcW w:w="1418" w:type="dxa"/>
            <w:tcBorders>
              <w:top w:val="nil"/>
              <w:left w:val="nil"/>
              <w:bottom w:val="nil"/>
              <w:right w:val="nil"/>
            </w:tcBorders>
            <w:noWrap/>
            <w:vAlign w:val="center"/>
          </w:tcPr>
          <w:p w14:paraId="01E8E8D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7.69</w:t>
            </w:r>
          </w:p>
        </w:tc>
        <w:tc>
          <w:tcPr>
            <w:tcW w:w="1275" w:type="dxa"/>
            <w:tcBorders>
              <w:top w:val="nil"/>
              <w:left w:val="nil"/>
              <w:bottom w:val="nil"/>
              <w:right w:val="nil"/>
            </w:tcBorders>
            <w:noWrap/>
            <w:vAlign w:val="center"/>
          </w:tcPr>
          <w:p w14:paraId="5F39058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9.19</w:t>
            </w:r>
          </w:p>
        </w:tc>
        <w:tc>
          <w:tcPr>
            <w:tcW w:w="886" w:type="dxa"/>
            <w:tcBorders>
              <w:top w:val="nil"/>
              <w:left w:val="nil"/>
              <w:bottom w:val="nil"/>
              <w:right w:val="nil"/>
            </w:tcBorders>
            <w:noWrap/>
            <w:vAlign w:val="center"/>
          </w:tcPr>
          <w:p w14:paraId="2994DC5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3493866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7984711A"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Filled ears</w:t>
            </w:r>
          </w:p>
        </w:tc>
        <w:tc>
          <w:tcPr>
            <w:tcW w:w="1424" w:type="dxa"/>
            <w:tcBorders>
              <w:top w:val="nil"/>
              <w:left w:val="nil"/>
              <w:bottom w:val="nil"/>
              <w:right w:val="nil"/>
            </w:tcBorders>
            <w:noWrap/>
            <w:vAlign w:val="center"/>
          </w:tcPr>
          <w:p w14:paraId="68F3F6D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25194C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3EC6A8F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8.57 ± 0.38</w:t>
            </w:r>
          </w:p>
        </w:tc>
        <w:tc>
          <w:tcPr>
            <w:tcW w:w="1418" w:type="dxa"/>
            <w:tcBorders>
              <w:top w:val="nil"/>
              <w:left w:val="nil"/>
              <w:bottom w:val="nil"/>
              <w:right w:val="nil"/>
            </w:tcBorders>
            <w:noWrap/>
            <w:vAlign w:val="center"/>
          </w:tcPr>
          <w:p w14:paraId="664C9E3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7.8</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245F5ED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9.3</w:t>
            </w:r>
            <w:r>
              <w:rPr>
                <w:rFonts w:asciiTheme="minorBidi" w:hAnsiTheme="minorBidi" w:hint="eastAsia"/>
                <w:sz w:val="18"/>
                <w:szCs w:val="18"/>
                <w:lang w:eastAsia="zh-CN"/>
              </w:rPr>
              <w:t>4</w:t>
            </w:r>
          </w:p>
        </w:tc>
        <w:tc>
          <w:tcPr>
            <w:tcW w:w="886" w:type="dxa"/>
            <w:tcBorders>
              <w:top w:val="nil"/>
              <w:left w:val="nil"/>
              <w:bottom w:val="nil"/>
              <w:right w:val="nil"/>
            </w:tcBorders>
            <w:noWrap/>
            <w:vAlign w:val="center"/>
          </w:tcPr>
          <w:p w14:paraId="79C5CE9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264A6DD9"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A98919D"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Filled ears</w:t>
            </w:r>
          </w:p>
        </w:tc>
        <w:tc>
          <w:tcPr>
            <w:tcW w:w="1424" w:type="dxa"/>
            <w:tcBorders>
              <w:top w:val="nil"/>
              <w:left w:val="nil"/>
              <w:bottom w:val="nil"/>
              <w:right w:val="nil"/>
            </w:tcBorders>
            <w:noWrap/>
            <w:vAlign w:val="center"/>
          </w:tcPr>
          <w:p w14:paraId="6A16E63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0B8B807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01CC019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3.00 ± 0.22</w:t>
            </w:r>
          </w:p>
        </w:tc>
        <w:tc>
          <w:tcPr>
            <w:tcW w:w="1418" w:type="dxa"/>
            <w:tcBorders>
              <w:top w:val="nil"/>
              <w:left w:val="nil"/>
              <w:bottom w:val="nil"/>
              <w:right w:val="nil"/>
            </w:tcBorders>
            <w:noWrap/>
            <w:vAlign w:val="center"/>
          </w:tcPr>
          <w:p w14:paraId="0A65C5B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2.600</w:t>
            </w:r>
          </w:p>
        </w:tc>
        <w:tc>
          <w:tcPr>
            <w:tcW w:w="1275" w:type="dxa"/>
            <w:tcBorders>
              <w:top w:val="nil"/>
              <w:left w:val="nil"/>
              <w:bottom w:val="nil"/>
              <w:right w:val="nil"/>
            </w:tcBorders>
            <w:noWrap/>
            <w:vAlign w:val="center"/>
          </w:tcPr>
          <w:p w14:paraId="7D5EB85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3.46</w:t>
            </w:r>
          </w:p>
        </w:tc>
        <w:tc>
          <w:tcPr>
            <w:tcW w:w="886" w:type="dxa"/>
            <w:tcBorders>
              <w:top w:val="nil"/>
              <w:left w:val="nil"/>
              <w:bottom w:val="nil"/>
              <w:right w:val="nil"/>
            </w:tcBorders>
            <w:noWrap/>
            <w:vAlign w:val="center"/>
          </w:tcPr>
          <w:p w14:paraId="35D422D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5B7A6B9D"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064F773"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Filled ears</w:t>
            </w:r>
          </w:p>
        </w:tc>
        <w:tc>
          <w:tcPr>
            <w:tcW w:w="1424" w:type="dxa"/>
            <w:tcBorders>
              <w:top w:val="nil"/>
              <w:left w:val="nil"/>
              <w:bottom w:val="nil"/>
              <w:right w:val="nil"/>
            </w:tcBorders>
            <w:noWrap/>
            <w:vAlign w:val="center"/>
          </w:tcPr>
          <w:p w14:paraId="0C75B38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1A75C14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3283815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3.39 ± 0.24</w:t>
            </w:r>
          </w:p>
        </w:tc>
        <w:tc>
          <w:tcPr>
            <w:tcW w:w="1418" w:type="dxa"/>
            <w:tcBorders>
              <w:top w:val="nil"/>
              <w:left w:val="nil"/>
              <w:bottom w:val="nil"/>
              <w:right w:val="nil"/>
            </w:tcBorders>
            <w:noWrap/>
            <w:vAlign w:val="center"/>
          </w:tcPr>
          <w:p w14:paraId="7A06300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2.9</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5A6CC68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3.89</w:t>
            </w:r>
          </w:p>
        </w:tc>
        <w:tc>
          <w:tcPr>
            <w:tcW w:w="886" w:type="dxa"/>
            <w:tcBorders>
              <w:top w:val="nil"/>
              <w:left w:val="nil"/>
              <w:bottom w:val="nil"/>
              <w:right w:val="nil"/>
            </w:tcBorders>
            <w:noWrap/>
            <w:vAlign w:val="center"/>
          </w:tcPr>
          <w:p w14:paraId="1A08B7A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5F1F90E0"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27F6019"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Partially filled ears</w:t>
            </w:r>
          </w:p>
        </w:tc>
        <w:tc>
          <w:tcPr>
            <w:tcW w:w="1424" w:type="dxa"/>
            <w:tcBorders>
              <w:top w:val="nil"/>
              <w:left w:val="nil"/>
              <w:bottom w:val="nil"/>
              <w:right w:val="nil"/>
            </w:tcBorders>
            <w:noWrap/>
            <w:vAlign w:val="center"/>
          </w:tcPr>
          <w:p w14:paraId="6B964E6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004BF0B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7C5F492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0.14 ± 0.08</w:t>
            </w:r>
          </w:p>
        </w:tc>
        <w:tc>
          <w:tcPr>
            <w:tcW w:w="1418" w:type="dxa"/>
            <w:tcBorders>
              <w:top w:val="nil"/>
              <w:left w:val="nil"/>
              <w:bottom w:val="nil"/>
              <w:right w:val="nil"/>
            </w:tcBorders>
            <w:noWrap/>
            <w:vAlign w:val="center"/>
          </w:tcPr>
          <w:p w14:paraId="6E86CD8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0.04</w:t>
            </w:r>
            <w:r>
              <w:rPr>
                <w:rFonts w:asciiTheme="minorBidi" w:hAnsiTheme="minorBidi" w:hint="eastAsia"/>
                <w:sz w:val="18"/>
                <w:szCs w:val="18"/>
                <w:lang w:eastAsia="zh-CN"/>
              </w:rPr>
              <w:t>1</w:t>
            </w:r>
          </w:p>
        </w:tc>
        <w:tc>
          <w:tcPr>
            <w:tcW w:w="1275" w:type="dxa"/>
            <w:tcBorders>
              <w:top w:val="nil"/>
              <w:left w:val="nil"/>
              <w:bottom w:val="nil"/>
              <w:right w:val="nil"/>
            </w:tcBorders>
            <w:noWrap/>
            <w:vAlign w:val="center"/>
          </w:tcPr>
          <w:p w14:paraId="448803F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0.4</w:t>
            </w:r>
            <w:r>
              <w:rPr>
                <w:rFonts w:asciiTheme="minorBidi" w:hAnsiTheme="minorBidi" w:hint="eastAsia"/>
                <w:sz w:val="18"/>
                <w:szCs w:val="18"/>
                <w:lang w:eastAsia="zh-CN"/>
              </w:rPr>
              <w:t>6</w:t>
            </w:r>
          </w:p>
        </w:tc>
        <w:tc>
          <w:tcPr>
            <w:tcW w:w="886" w:type="dxa"/>
            <w:tcBorders>
              <w:top w:val="nil"/>
              <w:left w:val="nil"/>
              <w:bottom w:val="nil"/>
              <w:right w:val="nil"/>
            </w:tcBorders>
            <w:noWrap/>
            <w:vAlign w:val="center"/>
          </w:tcPr>
          <w:p w14:paraId="310D1D0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6811C0AF"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905BA77"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Partially filled ears</w:t>
            </w:r>
          </w:p>
        </w:tc>
        <w:tc>
          <w:tcPr>
            <w:tcW w:w="1424" w:type="dxa"/>
            <w:tcBorders>
              <w:top w:val="nil"/>
              <w:left w:val="nil"/>
              <w:bottom w:val="nil"/>
              <w:right w:val="nil"/>
            </w:tcBorders>
            <w:noWrap/>
            <w:vAlign w:val="center"/>
          </w:tcPr>
          <w:p w14:paraId="4BCF3FF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68D5032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4EE6B9A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0.04 ± 0.05</w:t>
            </w:r>
          </w:p>
        </w:tc>
        <w:tc>
          <w:tcPr>
            <w:tcW w:w="1418" w:type="dxa"/>
            <w:tcBorders>
              <w:top w:val="nil"/>
              <w:left w:val="nil"/>
              <w:bottom w:val="nil"/>
              <w:right w:val="nil"/>
            </w:tcBorders>
            <w:noWrap/>
            <w:vAlign w:val="center"/>
          </w:tcPr>
          <w:p w14:paraId="046CDDE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0.005</w:t>
            </w:r>
          </w:p>
        </w:tc>
        <w:tc>
          <w:tcPr>
            <w:tcW w:w="1275" w:type="dxa"/>
            <w:tcBorders>
              <w:top w:val="nil"/>
              <w:left w:val="nil"/>
              <w:bottom w:val="nil"/>
              <w:right w:val="nil"/>
            </w:tcBorders>
            <w:noWrap/>
            <w:vAlign w:val="center"/>
          </w:tcPr>
          <w:p w14:paraId="5F8A0DD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0.35</w:t>
            </w:r>
          </w:p>
        </w:tc>
        <w:tc>
          <w:tcPr>
            <w:tcW w:w="886" w:type="dxa"/>
            <w:tcBorders>
              <w:top w:val="nil"/>
              <w:left w:val="nil"/>
              <w:bottom w:val="nil"/>
              <w:right w:val="nil"/>
            </w:tcBorders>
            <w:noWrap/>
            <w:vAlign w:val="center"/>
          </w:tcPr>
          <w:p w14:paraId="4E427F1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00B043B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C19F00A"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Partially filled ears</w:t>
            </w:r>
          </w:p>
        </w:tc>
        <w:tc>
          <w:tcPr>
            <w:tcW w:w="1424" w:type="dxa"/>
            <w:tcBorders>
              <w:top w:val="nil"/>
              <w:left w:val="nil"/>
              <w:bottom w:val="nil"/>
              <w:right w:val="nil"/>
            </w:tcBorders>
            <w:noWrap/>
            <w:vAlign w:val="center"/>
          </w:tcPr>
          <w:p w14:paraId="5A1A69C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4258CF5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6416DA2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0.83 ± 0.20</w:t>
            </w:r>
          </w:p>
        </w:tc>
        <w:tc>
          <w:tcPr>
            <w:tcW w:w="1418" w:type="dxa"/>
            <w:tcBorders>
              <w:top w:val="nil"/>
              <w:left w:val="nil"/>
              <w:bottom w:val="nil"/>
              <w:right w:val="nil"/>
            </w:tcBorders>
            <w:noWrap/>
            <w:vAlign w:val="center"/>
          </w:tcPr>
          <w:p w14:paraId="5BBAED3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0.52</w:t>
            </w:r>
          </w:p>
        </w:tc>
        <w:tc>
          <w:tcPr>
            <w:tcW w:w="1275" w:type="dxa"/>
            <w:tcBorders>
              <w:top w:val="nil"/>
              <w:left w:val="nil"/>
              <w:bottom w:val="nil"/>
              <w:right w:val="nil"/>
            </w:tcBorders>
            <w:noWrap/>
            <w:vAlign w:val="center"/>
          </w:tcPr>
          <w:p w14:paraId="2D2A5C6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w:t>
            </w:r>
            <w:r>
              <w:rPr>
                <w:rFonts w:asciiTheme="minorBidi" w:hAnsiTheme="minorBidi" w:hint="eastAsia"/>
                <w:sz w:val="18"/>
                <w:szCs w:val="18"/>
                <w:lang w:eastAsia="zh-CN"/>
              </w:rPr>
              <w:t>3</w:t>
            </w:r>
          </w:p>
        </w:tc>
        <w:tc>
          <w:tcPr>
            <w:tcW w:w="886" w:type="dxa"/>
            <w:tcBorders>
              <w:top w:val="nil"/>
              <w:left w:val="nil"/>
              <w:bottom w:val="nil"/>
              <w:right w:val="nil"/>
            </w:tcBorders>
            <w:noWrap/>
            <w:vAlign w:val="center"/>
          </w:tcPr>
          <w:p w14:paraId="4D27889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1A6EC115"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52310DD"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Partially filled ears</w:t>
            </w:r>
          </w:p>
        </w:tc>
        <w:tc>
          <w:tcPr>
            <w:tcW w:w="1424" w:type="dxa"/>
            <w:tcBorders>
              <w:top w:val="nil"/>
              <w:left w:val="nil"/>
              <w:bottom w:val="nil"/>
              <w:right w:val="nil"/>
            </w:tcBorders>
            <w:noWrap/>
            <w:vAlign w:val="center"/>
          </w:tcPr>
          <w:p w14:paraId="2D4A9D0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22777B2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5CBC850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0.48 ± 0.15</w:t>
            </w:r>
          </w:p>
        </w:tc>
        <w:tc>
          <w:tcPr>
            <w:tcW w:w="1418" w:type="dxa"/>
            <w:tcBorders>
              <w:top w:val="nil"/>
              <w:left w:val="nil"/>
              <w:bottom w:val="nil"/>
              <w:right w:val="nil"/>
            </w:tcBorders>
            <w:noWrap/>
            <w:vAlign w:val="center"/>
          </w:tcPr>
          <w:p w14:paraId="47478D4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0.25</w:t>
            </w:r>
          </w:p>
        </w:tc>
        <w:tc>
          <w:tcPr>
            <w:tcW w:w="1275" w:type="dxa"/>
            <w:tcBorders>
              <w:top w:val="nil"/>
              <w:left w:val="nil"/>
              <w:bottom w:val="nil"/>
              <w:right w:val="nil"/>
            </w:tcBorders>
            <w:noWrap/>
            <w:vAlign w:val="center"/>
          </w:tcPr>
          <w:p w14:paraId="1F02F1F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w:t>
            </w:r>
            <w:r>
              <w:rPr>
                <w:rFonts w:asciiTheme="minorBidi" w:hAnsiTheme="minorBidi" w:hint="eastAsia"/>
                <w:sz w:val="18"/>
                <w:szCs w:val="18"/>
                <w:lang w:eastAsia="zh-CN"/>
              </w:rPr>
              <w:t>.90</w:t>
            </w:r>
          </w:p>
        </w:tc>
        <w:tc>
          <w:tcPr>
            <w:tcW w:w="886" w:type="dxa"/>
            <w:tcBorders>
              <w:top w:val="nil"/>
              <w:left w:val="nil"/>
              <w:bottom w:val="nil"/>
              <w:right w:val="nil"/>
            </w:tcBorders>
            <w:noWrap/>
            <w:vAlign w:val="center"/>
          </w:tcPr>
          <w:p w14:paraId="4F08AA0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ab</w:t>
            </w:r>
          </w:p>
        </w:tc>
      </w:tr>
      <w:tr w:rsidR="00476B0E" w14:paraId="64315028"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25F1F881"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Total ear</w:t>
            </w:r>
          </w:p>
        </w:tc>
        <w:tc>
          <w:tcPr>
            <w:tcW w:w="1424" w:type="dxa"/>
            <w:tcBorders>
              <w:top w:val="nil"/>
              <w:left w:val="nil"/>
              <w:bottom w:val="nil"/>
              <w:right w:val="nil"/>
            </w:tcBorders>
            <w:noWrap/>
            <w:vAlign w:val="center"/>
          </w:tcPr>
          <w:p w14:paraId="4ED7375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3172F39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21F7289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8.55 ± 0.37</w:t>
            </w:r>
          </w:p>
        </w:tc>
        <w:tc>
          <w:tcPr>
            <w:tcW w:w="1418" w:type="dxa"/>
            <w:tcBorders>
              <w:top w:val="nil"/>
              <w:left w:val="nil"/>
              <w:bottom w:val="nil"/>
              <w:right w:val="nil"/>
            </w:tcBorders>
            <w:noWrap/>
            <w:vAlign w:val="center"/>
          </w:tcPr>
          <w:p w14:paraId="21DE038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7.8</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5D3AFD0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w:t>
            </w:r>
            <w:r>
              <w:rPr>
                <w:rFonts w:asciiTheme="minorBidi" w:hAnsiTheme="minorBidi" w:hint="eastAsia"/>
                <w:sz w:val="18"/>
                <w:szCs w:val="18"/>
                <w:lang w:eastAsia="zh-CN"/>
              </w:rPr>
              <w:t>29</w:t>
            </w:r>
          </w:p>
        </w:tc>
        <w:tc>
          <w:tcPr>
            <w:tcW w:w="886" w:type="dxa"/>
            <w:tcBorders>
              <w:top w:val="nil"/>
              <w:left w:val="nil"/>
              <w:bottom w:val="nil"/>
              <w:right w:val="nil"/>
            </w:tcBorders>
            <w:noWrap/>
            <w:vAlign w:val="center"/>
          </w:tcPr>
          <w:p w14:paraId="3B0905D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4E2BF06A"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2DD0CEF"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Total ear</w:t>
            </w:r>
          </w:p>
        </w:tc>
        <w:tc>
          <w:tcPr>
            <w:tcW w:w="1424" w:type="dxa"/>
            <w:tcBorders>
              <w:top w:val="nil"/>
              <w:left w:val="nil"/>
              <w:bottom w:val="nil"/>
              <w:right w:val="nil"/>
            </w:tcBorders>
            <w:noWrap/>
            <w:vAlign w:val="center"/>
          </w:tcPr>
          <w:p w14:paraId="0546171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6CEFFD1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4DCDE06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8.61 ± 0.36</w:t>
            </w:r>
          </w:p>
        </w:tc>
        <w:tc>
          <w:tcPr>
            <w:tcW w:w="1418" w:type="dxa"/>
            <w:tcBorders>
              <w:top w:val="nil"/>
              <w:left w:val="nil"/>
              <w:bottom w:val="nil"/>
              <w:right w:val="nil"/>
            </w:tcBorders>
            <w:noWrap/>
            <w:vAlign w:val="center"/>
          </w:tcPr>
          <w:p w14:paraId="6E26C95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7.93</w:t>
            </w:r>
          </w:p>
        </w:tc>
        <w:tc>
          <w:tcPr>
            <w:tcW w:w="1275" w:type="dxa"/>
            <w:tcBorders>
              <w:top w:val="nil"/>
              <w:left w:val="nil"/>
              <w:bottom w:val="nil"/>
              <w:right w:val="nil"/>
            </w:tcBorders>
            <w:noWrap/>
            <w:vAlign w:val="center"/>
          </w:tcPr>
          <w:p w14:paraId="6106634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9.34</w:t>
            </w:r>
          </w:p>
        </w:tc>
        <w:tc>
          <w:tcPr>
            <w:tcW w:w="886" w:type="dxa"/>
            <w:tcBorders>
              <w:top w:val="nil"/>
              <w:left w:val="nil"/>
              <w:bottom w:val="nil"/>
              <w:right w:val="nil"/>
            </w:tcBorders>
            <w:noWrap/>
            <w:vAlign w:val="center"/>
          </w:tcPr>
          <w:p w14:paraId="4D1C350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65179CA1"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6B2F14C"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Total ear</w:t>
            </w:r>
          </w:p>
        </w:tc>
        <w:tc>
          <w:tcPr>
            <w:tcW w:w="1424" w:type="dxa"/>
            <w:tcBorders>
              <w:top w:val="nil"/>
              <w:left w:val="nil"/>
              <w:bottom w:val="nil"/>
              <w:right w:val="nil"/>
            </w:tcBorders>
            <w:noWrap/>
            <w:vAlign w:val="center"/>
          </w:tcPr>
          <w:p w14:paraId="19DF9B7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325C208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13590EB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3.83 ± 0.23</w:t>
            </w:r>
          </w:p>
        </w:tc>
        <w:tc>
          <w:tcPr>
            <w:tcW w:w="1418" w:type="dxa"/>
            <w:tcBorders>
              <w:top w:val="nil"/>
              <w:left w:val="nil"/>
              <w:bottom w:val="nil"/>
              <w:right w:val="nil"/>
            </w:tcBorders>
            <w:noWrap/>
            <w:vAlign w:val="center"/>
          </w:tcPr>
          <w:p w14:paraId="5A9698B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3.400</w:t>
            </w:r>
          </w:p>
        </w:tc>
        <w:tc>
          <w:tcPr>
            <w:tcW w:w="1275" w:type="dxa"/>
            <w:tcBorders>
              <w:top w:val="nil"/>
              <w:left w:val="nil"/>
              <w:bottom w:val="nil"/>
              <w:right w:val="nil"/>
            </w:tcBorders>
            <w:noWrap/>
            <w:vAlign w:val="center"/>
          </w:tcPr>
          <w:p w14:paraId="5E6D5F3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4.32</w:t>
            </w:r>
          </w:p>
        </w:tc>
        <w:tc>
          <w:tcPr>
            <w:tcW w:w="886" w:type="dxa"/>
            <w:tcBorders>
              <w:top w:val="nil"/>
              <w:left w:val="nil"/>
              <w:bottom w:val="nil"/>
              <w:right w:val="nil"/>
            </w:tcBorders>
            <w:noWrap/>
            <w:vAlign w:val="center"/>
          </w:tcPr>
          <w:p w14:paraId="24EAF72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00FED011"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5E0BF0D"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Total ear</w:t>
            </w:r>
          </w:p>
        </w:tc>
        <w:tc>
          <w:tcPr>
            <w:tcW w:w="1424" w:type="dxa"/>
            <w:tcBorders>
              <w:top w:val="nil"/>
              <w:left w:val="nil"/>
              <w:bottom w:val="nil"/>
              <w:right w:val="nil"/>
            </w:tcBorders>
            <w:noWrap/>
            <w:vAlign w:val="center"/>
          </w:tcPr>
          <w:p w14:paraId="2A0E4B8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0173A8C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4D1D7E2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3.87 ± 0.24</w:t>
            </w:r>
          </w:p>
        </w:tc>
        <w:tc>
          <w:tcPr>
            <w:tcW w:w="1418" w:type="dxa"/>
            <w:tcBorders>
              <w:top w:val="nil"/>
              <w:left w:val="nil"/>
              <w:bottom w:val="nil"/>
              <w:right w:val="nil"/>
            </w:tcBorders>
            <w:noWrap/>
            <w:vAlign w:val="center"/>
          </w:tcPr>
          <w:p w14:paraId="7F7D850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3.4</w:t>
            </w:r>
            <w:r>
              <w:rPr>
                <w:rFonts w:asciiTheme="minorBidi" w:hAnsiTheme="minorBidi" w:hint="eastAsia"/>
                <w:sz w:val="18"/>
                <w:szCs w:val="18"/>
                <w:lang w:eastAsia="zh-CN"/>
              </w:rPr>
              <w:t>3</w:t>
            </w:r>
          </w:p>
        </w:tc>
        <w:tc>
          <w:tcPr>
            <w:tcW w:w="1275" w:type="dxa"/>
            <w:tcBorders>
              <w:top w:val="nil"/>
              <w:left w:val="nil"/>
              <w:bottom w:val="nil"/>
              <w:right w:val="nil"/>
            </w:tcBorders>
            <w:noWrap/>
            <w:vAlign w:val="center"/>
          </w:tcPr>
          <w:p w14:paraId="0D65EB5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4.37</w:t>
            </w:r>
          </w:p>
        </w:tc>
        <w:tc>
          <w:tcPr>
            <w:tcW w:w="886" w:type="dxa"/>
            <w:tcBorders>
              <w:top w:val="nil"/>
              <w:left w:val="nil"/>
              <w:bottom w:val="nil"/>
              <w:right w:val="nil"/>
            </w:tcBorders>
            <w:noWrap/>
            <w:vAlign w:val="center"/>
          </w:tcPr>
          <w:p w14:paraId="1A0305B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1AF84226"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A80D173"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Fertile tillers</w:t>
            </w:r>
          </w:p>
        </w:tc>
        <w:tc>
          <w:tcPr>
            <w:tcW w:w="1424" w:type="dxa"/>
            <w:tcBorders>
              <w:top w:val="nil"/>
              <w:left w:val="nil"/>
              <w:bottom w:val="nil"/>
              <w:right w:val="nil"/>
            </w:tcBorders>
            <w:noWrap/>
            <w:vAlign w:val="center"/>
          </w:tcPr>
          <w:p w14:paraId="4AF0083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578DAD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87012F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8.55 ± 0.35</w:t>
            </w:r>
          </w:p>
        </w:tc>
        <w:tc>
          <w:tcPr>
            <w:tcW w:w="1418" w:type="dxa"/>
            <w:tcBorders>
              <w:top w:val="nil"/>
              <w:left w:val="nil"/>
              <w:bottom w:val="nil"/>
              <w:right w:val="nil"/>
            </w:tcBorders>
            <w:noWrap/>
            <w:vAlign w:val="center"/>
          </w:tcPr>
          <w:p w14:paraId="3E93813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7.89</w:t>
            </w:r>
          </w:p>
        </w:tc>
        <w:tc>
          <w:tcPr>
            <w:tcW w:w="1275" w:type="dxa"/>
            <w:tcBorders>
              <w:top w:val="nil"/>
              <w:left w:val="nil"/>
              <w:bottom w:val="nil"/>
              <w:right w:val="nil"/>
            </w:tcBorders>
            <w:noWrap/>
            <w:vAlign w:val="center"/>
          </w:tcPr>
          <w:p w14:paraId="3BD1EB4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9.25</w:t>
            </w:r>
          </w:p>
        </w:tc>
        <w:tc>
          <w:tcPr>
            <w:tcW w:w="886" w:type="dxa"/>
            <w:tcBorders>
              <w:top w:val="nil"/>
              <w:left w:val="nil"/>
              <w:bottom w:val="nil"/>
              <w:right w:val="nil"/>
            </w:tcBorders>
            <w:noWrap/>
            <w:vAlign w:val="center"/>
          </w:tcPr>
          <w:p w14:paraId="7F3B249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713CEA16"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10E7EC0"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Fertile tillers</w:t>
            </w:r>
          </w:p>
        </w:tc>
        <w:tc>
          <w:tcPr>
            <w:tcW w:w="1424" w:type="dxa"/>
            <w:tcBorders>
              <w:top w:val="nil"/>
              <w:left w:val="nil"/>
              <w:bottom w:val="nil"/>
              <w:right w:val="nil"/>
            </w:tcBorders>
            <w:noWrap/>
            <w:vAlign w:val="center"/>
          </w:tcPr>
          <w:p w14:paraId="6421688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0B33E7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2770ED2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8.78 ± 0.34</w:t>
            </w:r>
          </w:p>
        </w:tc>
        <w:tc>
          <w:tcPr>
            <w:tcW w:w="1418" w:type="dxa"/>
            <w:tcBorders>
              <w:top w:val="nil"/>
              <w:left w:val="nil"/>
              <w:bottom w:val="nil"/>
              <w:right w:val="nil"/>
            </w:tcBorders>
            <w:noWrap/>
            <w:vAlign w:val="center"/>
          </w:tcPr>
          <w:p w14:paraId="3247677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8.13</w:t>
            </w:r>
          </w:p>
        </w:tc>
        <w:tc>
          <w:tcPr>
            <w:tcW w:w="1275" w:type="dxa"/>
            <w:tcBorders>
              <w:top w:val="nil"/>
              <w:left w:val="nil"/>
              <w:bottom w:val="nil"/>
              <w:right w:val="nil"/>
            </w:tcBorders>
            <w:noWrap/>
            <w:vAlign w:val="center"/>
          </w:tcPr>
          <w:p w14:paraId="7858CF5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9.4</w:t>
            </w:r>
            <w:r>
              <w:rPr>
                <w:rFonts w:asciiTheme="minorBidi" w:hAnsiTheme="minorBidi" w:hint="eastAsia"/>
                <w:sz w:val="18"/>
                <w:szCs w:val="18"/>
                <w:lang w:eastAsia="zh-CN"/>
              </w:rPr>
              <w:t>8</w:t>
            </w:r>
          </w:p>
        </w:tc>
        <w:tc>
          <w:tcPr>
            <w:tcW w:w="886" w:type="dxa"/>
            <w:tcBorders>
              <w:top w:val="nil"/>
              <w:left w:val="nil"/>
              <w:bottom w:val="nil"/>
              <w:right w:val="nil"/>
            </w:tcBorders>
            <w:noWrap/>
            <w:vAlign w:val="center"/>
          </w:tcPr>
          <w:p w14:paraId="0218172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27F88478"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8ED53AB"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Fertile tillers</w:t>
            </w:r>
          </w:p>
        </w:tc>
        <w:tc>
          <w:tcPr>
            <w:tcW w:w="1424" w:type="dxa"/>
            <w:tcBorders>
              <w:top w:val="nil"/>
              <w:left w:val="nil"/>
              <w:bottom w:val="nil"/>
              <w:right w:val="nil"/>
            </w:tcBorders>
            <w:noWrap/>
            <w:vAlign w:val="center"/>
          </w:tcPr>
          <w:p w14:paraId="53AF937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11B9665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109717B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3.77 ± 0.22</w:t>
            </w:r>
          </w:p>
        </w:tc>
        <w:tc>
          <w:tcPr>
            <w:tcW w:w="1418" w:type="dxa"/>
            <w:tcBorders>
              <w:top w:val="nil"/>
              <w:left w:val="nil"/>
              <w:bottom w:val="nil"/>
              <w:right w:val="nil"/>
            </w:tcBorders>
            <w:noWrap/>
            <w:vAlign w:val="center"/>
          </w:tcPr>
          <w:p w14:paraId="0F752BE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3.36</w:t>
            </w:r>
          </w:p>
        </w:tc>
        <w:tc>
          <w:tcPr>
            <w:tcW w:w="1275" w:type="dxa"/>
            <w:tcBorders>
              <w:top w:val="nil"/>
              <w:left w:val="nil"/>
              <w:bottom w:val="nil"/>
              <w:right w:val="nil"/>
            </w:tcBorders>
            <w:noWrap/>
            <w:vAlign w:val="center"/>
          </w:tcPr>
          <w:p w14:paraId="1D22431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4.23</w:t>
            </w:r>
          </w:p>
        </w:tc>
        <w:tc>
          <w:tcPr>
            <w:tcW w:w="886" w:type="dxa"/>
            <w:tcBorders>
              <w:top w:val="nil"/>
              <w:left w:val="nil"/>
              <w:bottom w:val="nil"/>
              <w:right w:val="nil"/>
            </w:tcBorders>
            <w:noWrap/>
            <w:vAlign w:val="center"/>
          </w:tcPr>
          <w:p w14:paraId="4675959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03269A0C"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3FEB56E"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Fertile tillers</w:t>
            </w:r>
          </w:p>
        </w:tc>
        <w:tc>
          <w:tcPr>
            <w:tcW w:w="1424" w:type="dxa"/>
            <w:tcBorders>
              <w:top w:val="nil"/>
              <w:left w:val="nil"/>
              <w:bottom w:val="nil"/>
              <w:right w:val="nil"/>
            </w:tcBorders>
            <w:noWrap/>
            <w:vAlign w:val="center"/>
          </w:tcPr>
          <w:p w14:paraId="5D82FB8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04F8373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416B3CA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3.91 ± 0.23</w:t>
            </w:r>
          </w:p>
        </w:tc>
        <w:tc>
          <w:tcPr>
            <w:tcW w:w="1418" w:type="dxa"/>
            <w:tcBorders>
              <w:top w:val="nil"/>
              <w:left w:val="nil"/>
              <w:bottom w:val="nil"/>
              <w:right w:val="nil"/>
            </w:tcBorders>
            <w:noWrap/>
            <w:vAlign w:val="center"/>
          </w:tcPr>
          <w:p w14:paraId="4A01CBC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3.4</w:t>
            </w:r>
            <w:r>
              <w:rPr>
                <w:rFonts w:asciiTheme="minorBidi" w:hAnsiTheme="minorBidi" w:hint="eastAsia"/>
                <w:sz w:val="18"/>
                <w:szCs w:val="18"/>
                <w:lang w:eastAsia="zh-CN"/>
              </w:rPr>
              <w:t>9</w:t>
            </w:r>
          </w:p>
        </w:tc>
        <w:tc>
          <w:tcPr>
            <w:tcW w:w="1275" w:type="dxa"/>
            <w:tcBorders>
              <w:top w:val="nil"/>
              <w:left w:val="nil"/>
              <w:bottom w:val="nil"/>
              <w:right w:val="nil"/>
            </w:tcBorders>
            <w:noWrap/>
            <w:vAlign w:val="center"/>
          </w:tcPr>
          <w:p w14:paraId="41F42CB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4.39</w:t>
            </w:r>
          </w:p>
        </w:tc>
        <w:tc>
          <w:tcPr>
            <w:tcW w:w="886" w:type="dxa"/>
            <w:tcBorders>
              <w:top w:val="nil"/>
              <w:left w:val="nil"/>
              <w:bottom w:val="nil"/>
              <w:right w:val="nil"/>
            </w:tcBorders>
            <w:noWrap/>
            <w:vAlign w:val="center"/>
          </w:tcPr>
          <w:p w14:paraId="4F657AD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6BA0C995"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7AF06F36"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UnFertile tillers</w:t>
            </w:r>
          </w:p>
        </w:tc>
        <w:tc>
          <w:tcPr>
            <w:tcW w:w="1424" w:type="dxa"/>
            <w:tcBorders>
              <w:top w:val="nil"/>
              <w:left w:val="nil"/>
              <w:bottom w:val="nil"/>
              <w:right w:val="nil"/>
            </w:tcBorders>
            <w:noWrap/>
            <w:vAlign w:val="center"/>
          </w:tcPr>
          <w:p w14:paraId="74E754F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69B288B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0134260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0.59 ± 0.25</w:t>
            </w:r>
          </w:p>
        </w:tc>
        <w:tc>
          <w:tcPr>
            <w:tcW w:w="1418" w:type="dxa"/>
            <w:tcBorders>
              <w:top w:val="nil"/>
              <w:left w:val="nil"/>
              <w:bottom w:val="nil"/>
              <w:right w:val="nil"/>
            </w:tcBorders>
            <w:noWrap/>
            <w:vAlign w:val="center"/>
          </w:tcPr>
          <w:p w14:paraId="48A4C2C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73D1F28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1.35</w:t>
            </w:r>
          </w:p>
        </w:tc>
        <w:tc>
          <w:tcPr>
            <w:tcW w:w="886" w:type="dxa"/>
            <w:tcBorders>
              <w:top w:val="nil"/>
              <w:left w:val="nil"/>
              <w:bottom w:val="nil"/>
              <w:right w:val="nil"/>
            </w:tcBorders>
            <w:noWrap/>
            <w:vAlign w:val="center"/>
          </w:tcPr>
          <w:p w14:paraId="585262A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0EDE4862"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2625C8E"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UnFertile tillers</w:t>
            </w:r>
          </w:p>
        </w:tc>
        <w:tc>
          <w:tcPr>
            <w:tcW w:w="1424" w:type="dxa"/>
            <w:tcBorders>
              <w:top w:val="nil"/>
              <w:left w:val="nil"/>
              <w:bottom w:val="nil"/>
              <w:right w:val="nil"/>
            </w:tcBorders>
            <w:noWrap/>
            <w:vAlign w:val="center"/>
          </w:tcPr>
          <w:p w14:paraId="62857E2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3644FAA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0F50AEC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0.26 ± 0.16</w:t>
            </w:r>
          </w:p>
        </w:tc>
        <w:tc>
          <w:tcPr>
            <w:tcW w:w="1418" w:type="dxa"/>
            <w:tcBorders>
              <w:top w:val="nil"/>
              <w:left w:val="nil"/>
              <w:bottom w:val="nil"/>
              <w:right w:val="nil"/>
            </w:tcBorders>
            <w:noWrap/>
            <w:vAlign w:val="center"/>
          </w:tcPr>
          <w:p w14:paraId="254D3D5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0.07</w:t>
            </w:r>
            <w:r>
              <w:rPr>
                <w:rFonts w:asciiTheme="minorBidi" w:hAnsiTheme="minorBidi" w:hint="eastAsia"/>
                <w:sz w:val="18"/>
                <w:szCs w:val="18"/>
                <w:lang w:eastAsia="zh-CN"/>
              </w:rPr>
              <w:t>7</w:t>
            </w:r>
          </w:p>
        </w:tc>
        <w:tc>
          <w:tcPr>
            <w:tcW w:w="1275" w:type="dxa"/>
            <w:tcBorders>
              <w:top w:val="nil"/>
              <w:left w:val="nil"/>
              <w:bottom w:val="nil"/>
              <w:right w:val="nil"/>
            </w:tcBorders>
            <w:noWrap/>
            <w:vAlign w:val="center"/>
          </w:tcPr>
          <w:p w14:paraId="1F38006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0.8</w:t>
            </w:r>
            <w:r>
              <w:rPr>
                <w:rFonts w:asciiTheme="minorBidi" w:hAnsiTheme="minorBidi" w:hint="eastAsia"/>
                <w:sz w:val="18"/>
                <w:szCs w:val="18"/>
                <w:lang w:eastAsia="zh-CN"/>
              </w:rPr>
              <w:t>8</w:t>
            </w:r>
          </w:p>
        </w:tc>
        <w:tc>
          <w:tcPr>
            <w:tcW w:w="886" w:type="dxa"/>
            <w:tcBorders>
              <w:top w:val="nil"/>
              <w:left w:val="nil"/>
              <w:bottom w:val="nil"/>
              <w:right w:val="nil"/>
            </w:tcBorders>
            <w:noWrap/>
            <w:vAlign w:val="center"/>
          </w:tcPr>
          <w:p w14:paraId="42749E0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202F430A"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08B9E0A"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UnFertile tillers</w:t>
            </w:r>
          </w:p>
        </w:tc>
        <w:tc>
          <w:tcPr>
            <w:tcW w:w="1424" w:type="dxa"/>
            <w:tcBorders>
              <w:top w:val="nil"/>
              <w:left w:val="nil"/>
              <w:bottom w:val="nil"/>
              <w:right w:val="nil"/>
            </w:tcBorders>
            <w:noWrap/>
            <w:vAlign w:val="center"/>
          </w:tcPr>
          <w:p w14:paraId="073A8F3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6C9529E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175E1C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0.81 ± 0.28</w:t>
            </w:r>
          </w:p>
        </w:tc>
        <w:tc>
          <w:tcPr>
            <w:tcW w:w="1418" w:type="dxa"/>
            <w:tcBorders>
              <w:top w:val="nil"/>
              <w:left w:val="nil"/>
              <w:bottom w:val="nil"/>
              <w:right w:val="nil"/>
            </w:tcBorders>
            <w:noWrap/>
            <w:vAlign w:val="center"/>
          </w:tcPr>
          <w:p w14:paraId="1263FAA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0.41</w:t>
            </w:r>
          </w:p>
        </w:tc>
        <w:tc>
          <w:tcPr>
            <w:tcW w:w="1275" w:type="dxa"/>
            <w:tcBorders>
              <w:top w:val="nil"/>
              <w:left w:val="nil"/>
              <w:bottom w:val="nil"/>
              <w:right w:val="nil"/>
            </w:tcBorders>
            <w:noWrap/>
            <w:vAlign w:val="center"/>
          </w:tcPr>
          <w:p w14:paraId="209353E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1.6</w:t>
            </w:r>
            <w:r>
              <w:rPr>
                <w:rFonts w:asciiTheme="minorBidi" w:hAnsiTheme="minorBidi" w:hint="eastAsia"/>
                <w:sz w:val="18"/>
                <w:szCs w:val="18"/>
                <w:lang w:eastAsia="zh-CN"/>
              </w:rPr>
              <w:t>0</w:t>
            </w:r>
          </w:p>
        </w:tc>
        <w:tc>
          <w:tcPr>
            <w:tcW w:w="886" w:type="dxa"/>
            <w:tcBorders>
              <w:top w:val="nil"/>
              <w:left w:val="nil"/>
              <w:bottom w:val="nil"/>
              <w:right w:val="nil"/>
            </w:tcBorders>
            <w:noWrap/>
            <w:vAlign w:val="center"/>
          </w:tcPr>
          <w:p w14:paraId="4F057A3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5ECB334A"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02B980B"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lastRenderedPageBreak/>
              <w:t>UnFertile tillers</w:t>
            </w:r>
          </w:p>
        </w:tc>
        <w:tc>
          <w:tcPr>
            <w:tcW w:w="1424" w:type="dxa"/>
            <w:tcBorders>
              <w:top w:val="nil"/>
              <w:left w:val="nil"/>
              <w:bottom w:val="nil"/>
              <w:right w:val="nil"/>
            </w:tcBorders>
            <w:noWrap/>
            <w:vAlign w:val="center"/>
          </w:tcPr>
          <w:p w14:paraId="3374CDC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2307988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757313D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0.39 ± 0.20</w:t>
            </w:r>
          </w:p>
        </w:tc>
        <w:tc>
          <w:tcPr>
            <w:tcW w:w="1418" w:type="dxa"/>
            <w:tcBorders>
              <w:top w:val="nil"/>
              <w:left w:val="nil"/>
              <w:bottom w:val="nil"/>
              <w:right w:val="nil"/>
            </w:tcBorders>
            <w:noWrap/>
            <w:vAlign w:val="center"/>
          </w:tcPr>
          <w:p w14:paraId="5ACDCE3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0.144</w:t>
            </w:r>
          </w:p>
        </w:tc>
        <w:tc>
          <w:tcPr>
            <w:tcW w:w="1275" w:type="dxa"/>
            <w:tcBorders>
              <w:top w:val="nil"/>
              <w:left w:val="nil"/>
              <w:bottom w:val="nil"/>
              <w:right w:val="nil"/>
            </w:tcBorders>
            <w:noWrap/>
            <w:vAlign w:val="center"/>
          </w:tcPr>
          <w:p w14:paraId="246BFD9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1.06</w:t>
            </w:r>
          </w:p>
        </w:tc>
        <w:tc>
          <w:tcPr>
            <w:tcW w:w="886" w:type="dxa"/>
            <w:tcBorders>
              <w:top w:val="nil"/>
              <w:left w:val="nil"/>
              <w:bottom w:val="nil"/>
              <w:right w:val="nil"/>
            </w:tcBorders>
            <w:noWrap/>
            <w:vAlign w:val="center"/>
          </w:tcPr>
          <w:p w14:paraId="5DECC19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0D36B088"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47B86A2"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Nr_Tillers</w:t>
            </w:r>
          </w:p>
        </w:tc>
        <w:tc>
          <w:tcPr>
            <w:tcW w:w="1424" w:type="dxa"/>
            <w:tcBorders>
              <w:top w:val="nil"/>
              <w:left w:val="nil"/>
              <w:bottom w:val="nil"/>
              <w:right w:val="nil"/>
            </w:tcBorders>
            <w:noWrap/>
            <w:vAlign w:val="center"/>
          </w:tcPr>
          <w:p w14:paraId="01E8CC2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5AEC725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BEC729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8.72± 0.62</w:t>
            </w:r>
          </w:p>
        </w:tc>
        <w:tc>
          <w:tcPr>
            <w:tcW w:w="1418" w:type="dxa"/>
            <w:tcBorders>
              <w:top w:val="nil"/>
              <w:left w:val="nil"/>
              <w:bottom w:val="nil"/>
              <w:right w:val="nil"/>
            </w:tcBorders>
            <w:noWrap/>
            <w:vAlign w:val="center"/>
          </w:tcPr>
          <w:p w14:paraId="78F3FD2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7.5</w:t>
            </w:r>
            <w:r>
              <w:rPr>
                <w:rFonts w:asciiTheme="minorBidi" w:hAnsiTheme="minorBidi" w:hint="eastAsia"/>
                <w:sz w:val="18"/>
                <w:szCs w:val="18"/>
                <w:lang w:eastAsia="zh-CN"/>
              </w:rPr>
              <w:t>8</w:t>
            </w:r>
          </w:p>
        </w:tc>
        <w:tc>
          <w:tcPr>
            <w:tcW w:w="1275" w:type="dxa"/>
            <w:tcBorders>
              <w:top w:val="nil"/>
              <w:left w:val="nil"/>
              <w:bottom w:val="nil"/>
              <w:right w:val="nil"/>
            </w:tcBorders>
            <w:noWrap/>
            <w:vAlign w:val="center"/>
          </w:tcPr>
          <w:p w14:paraId="434421F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10.0</w:t>
            </w:r>
            <w:r>
              <w:rPr>
                <w:rFonts w:asciiTheme="minorBidi" w:hAnsiTheme="minorBidi" w:hint="eastAsia"/>
                <w:sz w:val="18"/>
                <w:szCs w:val="18"/>
                <w:lang w:eastAsia="zh-CN"/>
              </w:rPr>
              <w:t>5</w:t>
            </w:r>
          </w:p>
        </w:tc>
        <w:tc>
          <w:tcPr>
            <w:tcW w:w="886" w:type="dxa"/>
            <w:tcBorders>
              <w:top w:val="nil"/>
              <w:left w:val="nil"/>
              <w:bottom w:val="nil"/>
              <w:right w:val="nil"/>
            </w:tcBorders>
            <w:noWrap/>
            <w:vAlign w:val="center"/>
          </w:tcPr>
          <w:p w14:paraId="27D7647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68DB184A"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61F0FD3"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Nr_Tillers</w:t>
            </w:r>
          </w:p>
        </w:tc>
        <w:tc>
          <w:tcPr>
            <w:tcW w:w="1424" w:type="dxa"/>
            <w:tcBorders>
              <w:top w:val="nil"/>
              <w:left w:val="nil"/>
              <w:bottom w:val="nil"/>
              <w:right w:val="nil"/>
            </w:tcBorders>
            <w:noWrap/>
            <w:vAlign w:val="center"/>
          </w:tcPr>
          <w:p w14:paraId="70AED0E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7D90A05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3064A1B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9.04±0.62</w:t>
            </w:r>
          </w:p>
        </w:tc>
        <w:tc>
          <w:tcPr>
            <w:tcW w:w="1418" w:type="dxa"/>
            <w:tcBorders>
              <w:top w:val="nil"/>
              <w:left w:val="nil"/>
              <w:bottom w:val="nil"/>
              <w:right w:val="nil"/>
            </w:tcBorders>
            <w:noWrap/>
            <w:vAlign w:val="center"/>
          </w:tcPr>
          <w:p w14:paraId="1F9BED0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7.89</w:t>
            </w:r>
          </w:p>
        </w:tc>
        <w:tc>
          <w:tcPr>
            <w:tcW w:w="1275" w:type="dxa"/>
            <w:tcBorders>
              <w:top w:val="nil"/>
              <w:left w:val="nil"/>
              <w:bottom w:val="nil"/>
              <w:right w:val="nil"/>
            </w:tcBorders>
            <w:noWrap/>
            <w:vAlign w:val="center"/>
          </w:tcPr>
          <w:p w14:paraId="3BE0E45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10.</w:t>
            </w:r>
            <w:r>
              <w:rPr>
                <w:rFonts w:asciiTheme="minorBidi" w:hAnsiTheme="minorBidi" w:hint="eastAsia"/>
                <w:sz w:val="18"/>
                <w:szCs w:val="18"/>
                <w:lang w:eastAsia="zh-CN"/>
              </w:rPr>
              <w:t>36</w:t>
            </w:r>
          </w:p>
        </w:tc>
        <w:tc>
          <w:tcPr>
            <w:tcW w:w="886" w:type="dxa"/>
            <w:tcBorders>
              <w:top w:val="nil"/>
              <w:left w:val="nil"/>
              <w:bottom w:val="nil"/>
              <w:right w:val="nil"/>
            </w:tcBorders>
            <w:noWrap/>
            <w:vAlign w:val="center"/>
          </w:tcPr>
          <w:p w14:paraId="3DA472F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6DBE642E"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83FAF51"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Nr_Tillers</w:t>
            </w:r>
          </w:p>
        </w:tc>
        <w:tc>
          <w:tcPr>
            <w:tcW w:w="1424" w:type="dxa"/>
            <w:tcBorders>
              <w:top w:val="nil"/>
              <w:left w:val="nil"/>
              <w:bottom w:val="nil"/>
              <w:right w:val="nil"/>
            </w:tcBorders>
            <w:noWrap/>
            <w:vAlign w:val="center"/>
          </w:tcPr>
          <w:p w14:paraId="7E35877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669C018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09F2A12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4.62±0.43</w:t>
            </w:r>
          </w:p>
        </w:tc>
        <w:tc>
          <w:tcPr>
            <w:tcW w:w="1418" w:type="dxa"/>
            <w:tcBorders>
              <w:top w:val="nil"/>
              <w:left w:val="nil"/>
              <w:bottom w:val="nil"/>
              <w:right w:val="nil"/>
            </w:tcBorders>
            <w:noWrap/>
            <w:vAlign w:val="center"/>
          </w:tcPr>
          <w:p w14:paraId="3C1C651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3.8</w:t>
            </w:r>
            <w:r>
              <w:rPr>
                <w:rFonts w:asciiTheme="minorBidi" w:hAnsiTheme="minorBidi" w:hint="eastAsia"/>
                <w:sz w:val="18"/>
                <w:szCs w:val="18"/>
                <w:lang w:eastAsia="zh-CN"/>
              </w:rPr>
              <w:t>4</w:t>
            </w:r>
          </w:p>
        </w:tc>
        <w:tc>
          <w:tcPr>
            <w:tcW w:w="1275" w:type="dxa"/>
            <w:tcBorders>
              <w:top w:val="nil"/>
              <w:left w:val="nil"/>
              <w:bottom w:val="nil"/>
              <w:right w:val="nil"/>
            </w:tcBorders>
            <w:noWrap/>
            <w:vAlign w:val="center"/>
          </w:tcPr>
          <w:p w14:paraId="285E6DE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5.57</w:t>
            </w:r>
          </w:p>
        </w:tc>
        <w:tc>
          <w:tcPr>
            <w:tcW w:w="886" w:type="dxa"/>
            <w:tcBorders>
              <w:top w:val="nil"/>
              <w:left w:val="nil"/>
              <w:bottom w:val="nil"/>
              <w:right w:val="nil"/>
            </w:tcBorders>
            <w:noWrap/>
            <w:vAlign w:val="center"/>
          </w:tcPr>
          <w:p w14:paraId="49AC301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6221B678"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C1639E3"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Nr_Tillers</w:t>
            </w:r>
          </w:p>
        </w:tc>
        <w:tc>
          <w:tcPr>
            <w:tcW w:w="1424" w:type="dxa"/>
            <w:tcBorders>
              <w:top w:val="nil"/>
              <w:left w:val="nil"/>
              <w:bottom w:val="nil"/>
              <w:right w:val="nil"/>
            </w:tcBorders>
            <w:noWrap/>
            <w:vAlign w:val="center"/>
          </w:tcPr>
          <w:p w14:paraId="3BB7990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0D755F2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6AD13AC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4.21±0.42</w:t>
            </w:r>
          </w:p>
        </w:tc>
        <w:tc>
          <w:tcPr>
            <w:tcW w:w="1418" w:type="dxa"/>
            <w:tcBorders>
              <w:top w:val="nil"/>
              <w:left w:val="nil"/>
              <w:bottom w:val="nil"/>
              <w:right w:val="nil"/>
            </w:tcBorders>
            <w:noWrap/>
            <w:vAlign w:val="center"/>
          </w:tcPr>
          <w:p w14:paraId="77C9DB8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3.4</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15F7E36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5.1</w:t>
            </w:r>
            <w:r>
              <w:rPr>
                <w:rFonts w:asciiTheme="minorBidi" w:hAnsiTheme="minorBidi" w:hint="eastAsia"/>
                <w:sz w:val="18"/>
                <w:szCs w:val="18"/>
                <w:lang w:eastAsia="zh-CN"/>
              </w:rPr>
              <w:t>5</w:t>
            </w:r>
          </w:p>
        </w:tc>
        <w:tc>
          <w:tcPr>
            <w:tcW w:w="886" w:type="dxa"/>
            <w:tcBorders>
              <w:top w:val="nil"/>
              <w:left w:val="nil"/>
              <w:bottom w:val="nil"/>
              <w:right w:val="nil"/>
            </w:tcBorders>
            <w:noWrap/>
            <w:vAlign w:val="center"/>
          </w:tcPr>
          <w:p w14:paraId="61DC792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49E7AA37"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426214DA"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Mature_seeds</w:t>
            </w:r>
          </w:p>
        </w:tc>
        <w:tc>
          <w:tcPr>
            <w:tcW w:w="1424" w:type="dxa"/>
            <w:tcBorders>
              <w:top w:val="nil"/>
              <w:left w:val="nil"/>
              <w:bottom w:val="nil"/>
              <w:right w:val="nil"/>
            </w:tcBorders>
            <w:noWrap/>
            <w:vAlign w:val="center"/>
          </w:tcPr>
          <w:p w14:paraId="47C6C15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2EF31D4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3FB66F3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230.81±13.07</w:t>
            </w:r>
          </w:p>
        </w:tc>
        <w:tc>
          <w:tcPr>
            <w:tcW w:w="1418" w:type="dxa"/>
            <w:tcBorders>
              <w:top w:val="nil"/>
              <w:left w:val="nil"/>
              <w:bottom w:val="nil"/>
              <w:right w:val="nil"/>
            </w:tcBorders>
            <w:noWrap/>
            <w:vAlign w:val="center"/>
          </w:tcPr>
          <w:p w14:paraId="54D4EBE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206.57</w:t>
            </w:r>
          </w:p>
        </w:tc>
        <w:tc>
          <w:tcPr>
            <w:tcW w:w="1275" w:type="dxa"/>
            <w:tcBorders>
              <w:top w:val="nil"/>
              <w:left w:val="nil"/>
              <w:bottom w:val="nil"/>
              <w:right w:val="nil"/>
            </w:tcBorders>
            <w:noWrap/>
            <w:vAlign w:val="center"/>
          </w:tcPr>
          <w:p w14:paraId="076A670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257.91</w:t>
            </w:r>
          </w:p>
        </w:tc>
        <w:tc>
          <w:tcPr>
            <w:tcW w:w="886" w:type="dxa"/>
            <w:tcBorders>
              <w:top w:val="nil"/>
              <w:left w:val="nil"/>
              <w:bottom w:val="nil"/>
              <w:right w:val="nil"/>
            </w:tcBorders>
            <w:noWrap/>
            <w:vAlign w:val="center"/>
          </w:tcPr>
          <w:p w14:paraId="17FFC2F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3910F99F"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779DF10"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Mature_seeds</w:t>
            </w:r>
          </w:p>
        </w:tc>
        <w:tc>
          <w:tcPr>
            <w:tcW w:w="1424" w:type="dxa"/>
            <w:tcBorders>
              <w:top w:val="nil"/>
              <w:left w:val="nil"/>
              <w:bottom w:val="nil"/>
              <w:right w:val="nil"/>
            </w:tcBorders>
            <w:noWrap/>
            <w:vAlign w:val="center"/>
          </w:tcPr>
          <w:p w14:paraId="796F55E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3F3F911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04AE7AF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274±15.1</w:t>
            </w:r>
            <w:r>
              <w:rPr>
                <w:rFonts w:asciiTheme="minorBidi" w:hAnsiTheme="minorBidi" w:hint="eastAsia"/>
                <w:sz w:val="18"/>
                <w:szCs w:val="18"/>
                <w:lang w:eastAsia="zh-CN"/>
              </w:rPr>
              <w:t>0</w:t>
            </w:r>
          </w:p>
        </w:tc>
        <w:tc>
          <w:tcPr>
            <w:tcW w:w="1418" w:type="dxa"/>
            <w:tcBorders>
              <w:top w:val="nil"/>
              <w:left w:val="nil"/>
              <w:bottom w:val="nil"/>
              <w:right w:val="nil"/>
            </w:tcBorders>
            <w:noWrap/>
            <w:vAlign w:val="center"/>
          </w:tcPr>
          <w:p w14:paraId="34B064D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245.9</w:t>
            </w:r>
            <w:r>
              <w:rPr>
                <w:rFonts w:asciiTheme="minorBidi" w:hAnsiTheme="minorBidi" w:hint="eastAsia"/>
                <w:sz w:val="18"/>
                <w:szCs w:val="18"/>
                <w:lang w:eastAsia="zh-CN"/>
              </w:rPr>
              <w:t>5</w:t>
            </w:r>
          </w:p>
        </w:tc>
        <w:tc>
          <w:tcPr>
            <w:tcW w:w="1275" w:type="dxa"/>
            <w:tcBorders>
              <w:top w:val="nil"/>
              <w:left w:val="nil"/>
              <w:bottom w:val="nil"/>
              <w:right w:val="nil"/>
            </w:tcBorders>
            <w:noWrap/>
            <w:vAlign w:val="center"/>
          </w:tcPr>
          <w:p w14:paraId="6E1989C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305.2</w:t>
            </w:r>
            <w:r>
              <w:rPr>
                <w:rFonts w:asciiTheme="minorBidi" w:hAnsiTheme="minorBidi" w:hint="eastAsia"/>
                <w:sz w:val="18"/>
                <w:szCs w:val="18"/>
                <w:lang w:eastAsia="zh-CN"/>
              </w:rPr>
              <w:t>6</w:t>
            </w:r>
          </w:p>
        </w:tc>
        <w:tc>
          <w:tcPr>
            <w:tcW w:w="886" w:type="dxa"/>
            <w:tcBorders>
              <w:top w:val="nil"/>
              <w:left w:val="nil"/>
              <w:bottom w:val="nil"/>
              <w:right w:val="nil"/>
            </w:tcBorders>
            <w:noWrap/>
            <w:vAlign w:val="center"/>
          </w:tcPr>
          <w:p w14:paraId="64C6C8C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4CE73047"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B450A3F"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Mature_seeds</w:t>
            </w:r>
          </w:p>
        </w:tc>
        <w:tc>
          <w:tcPr>
            <w:tcW w:w="1424" w:type="dxa"/>
            <w:tcBorders>
              <w:top w:val="nil"/>
              <w:left w:val="nil"/>
              <w:bottom w:val="nil"/>
              <w:right w:val="nil"/>
            </w:tcBorders>
            <w:noWrap/>
            <w:vAlign w:val="center"/>
          </w:tcPr>
          <w:p w14:paraId="02A709A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5D29FB5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2E9B66B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eastAsia="zh-CN"/>
              </w:rPr>
            </w:pPr>
            <w:r>
              <w:rPr>
                <w:rFonts w:asciiTheme="minorBidi" w:hAnsiTheme="minorBidi"/>
                <w:sz w:val="18"/>
                <w:szCs w:val="18"/>
              </w:rPr>
              <w:t>70.87±4.1</w:t>
            </w:r>
            <w:r>
              <w:rPr>
                <w:rFonts w:asciiTheme="minorBidi" w:hAnsiTheme="minorBidi" w:hint="eastAsia"/>
                <w:sz w:val="18"/>
                <w:szCs w:val="18"/>
                <w:lang w:eastAsia="zh-CN"/>
              </w:rPr>
              <w:t>0</w:t>
            </w:r>
          </w:p>
        </w:tc>
        <w:tc>
          <w:tcPr>
            <w:tcW w:w="1418" w:type="dxa"/>
            <w:tcBorders>
              <w:top w:val="nil"/>
              <w:left w:val="nil"/>
              <w:bottom w:val="nil"/>
              <w:right w:val="nil"/>
            </w:tcBorders>
            <w:noWrap/>
            <w:vAlign w:val="center"/>
          </w:tcPr>
          <w:p w14:paraId="1AC0308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63.2</w:t>
            </w:r>
            <w:r>
              <w:rPr>
                <w:rFonts w:asciiTheme="minorBidi" w:hAnsiTheme="minorBidi" w:hint="eastAsia"/>
                <w:sz w:val="18"/>
                <w:szCs w:val="18"/>
                <w:lang w:eastAsia="zh-CN"/>
              </w:rPr>
              <w:t>8</w:t>
            </w:r>
          </w:p>
        </w:tc>
        <w:tc>
          <w:tcPr>
            <w:tcW w:w="1275" w:type="dxa"/>
            <w:tcBorders>
              <w:top w:val="nil"/>
              <w:left w:val="nil"/>
              <w:bottom w:val="nil"/>
              <w:right w:val="nil"/>
            </w:tcBorders>
            <w:noWrap/>
            <w:vAlign w:val="center"/>
          </w:tcPr>
          <w:p w14:paraId="5A119D4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79.38</w:t>
            </w:r>
          </w:p>
        </w:tc>
        <w:tc>
          <w:tcPr>
            <w:tcW w:w="886" w:type="dxa"/>
            <w:tcBorders>
              <w:top w:val="nil"/>
              <w:left w:val="nil"/>
              <w:bottom w:val="nil"/>
              <w:right w:val="nil"/>
            </w:tcBorders>
            <w:noWrap/>
            <w:vAlign w:val="center"/>
          </w:tcPr>
          <w:p w14:paraId="70CB938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1BB1FD66"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C340169"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Mature_seeds</w:t>
            </w:r>
          </w:p>
        </w:tc>
        <w:tc>
          <w:tcPr>
            <w:tcW w:w="1424" w:type="dxa"/>
            <w:tcBorders>
              <w:top w:val="nil"/>
              <w:left w:val="nil"/>
              <w:bottom w:val="nil"/>
              <w:right w:val="nil"/>
            </w:tcBorders>
            <w:noWrap/>
            <w:vAlign w:val="center"/>
          </w:tcPr>
          <w:p w14:paraId="52270F6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3F85EE3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1010254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84.47±4.92</w:t>
            </w:r>
          </w:p>
        </w:tc>
        <w:tc>
          <w:tcPr>
            <w:tcW w:w="1418" w:type="dxa"/>
            <w:tcBorders>
              <w:top w:val="nil"/>
              <w:left w:val="nil"/>
              <w:bottom w:val="nil"/>
              <w:right w:val="nil"/>
            </w:tcBorders>
            <w:noWrap/>
            <w:vAlign w:val="center"/>
          </w:tcPr>
          <w:p w14:paraId="5673975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75.36</w:t>
            </w:r>
          </w:p>
        </w:tc>
        <w:tc>
          <w:tcPr>
            <w:tcW w:w="1275" w:type="dxa"/>
            <w:tcBorders>
              <w:top w:val="nil"/>
              <w:left w:val="nil"/>
              <w:bottom w:val="nil"/>
              <w:right w:val="nil"/>
            </w:tcBorders>
            <w:noWrap/>
            <w:vAlign w:val="center"/>
          </w:tcPr>
          <w:p w14:paraId="2B82EB4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94.</w:t>
            </w:r>
            <w:r>
              <w:rPr>
                <w:rFonts w:asciiTheme="minorBidi" w:hAnsiTheme="minorBidi" w:hint="eastAsia"/>
                <w:sz w:val="18"/>
                <w:szCs w:val="18"/>
                <w:lang w:eastAsia="zh-CN"/>
              </w:rPr>
              <w:t>70</w:t>
            </w:r>
          </w:p>
        </w:tc>
        <w:tc>
          <w:tcPr>
            <w:tcW w:w="886" w:type="dxa"/>
            <w:tcBorders>
              <w:top w:val="nil"/>
              <w:left w:val="nil"/>
              <w:bottom w:val="nil"/>
              <w:right w:val="nil"/>
            </w:tcBorders>
            <w:noWrap/>
            <w:vAlign w:val="center"/>
          </w:tcPr>
          <w:p w14:paraId="588905D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2AE7F725"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1652E1F0"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Nr_seeds</w:t>
            </w:r>
          </w:p>
        </w:tc>
        <w:tc>
          <w:tcPr>
            <w:tcW w:w="1424" w:type="dxa"/>
            <w:tcBorders>
              <w:top w:val="nil"/>
              <w:left w:val="nil"/>
              <w:bottom w:val="nil"/>
              <w:right w:val="nil"/>
            </w:tcBorders>
            <w:noWrap/>
            <w:vAlign w:val="center"/>
          </w:tcPr>
          <w:p w14:paraId="04B26A4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4BA451E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79E6ED8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234.81±13.38</w:t>
            </w:r>
          </w:p>
        </w:tc>
        <w:tc>
          <w:tcPr>
            <w:tcW w:w="1418" w:type="dxa"/>
            <w:tcBorders>
              <w:top w:val="nil"/>
              <w:left w:val="nil"/>
              <w:bottom w:val="nil"/>
              <w:right w:val="nil"/>
            </w:tcBorders>
            <w:noWrap/>
            <w:vAlign w:val="center"/>
          </w:tcPr>
          <w:p w14:paraId="2B33090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w:t>
            </w:r>
            <w:r>
              <w:rPr>
                <w:rFonts w:asciiTheme="minorBidi" w:hAnsiTheme="minorBidi" w:hint="eastAsia"/>
                <w:sz w:val="18"/>
                <w:szCs w:val="18"/>
                <w:lang w:eastAsia="zh-CN"/>
              </w:rPr>
              <w:t>10.00</w:t>
            </w:r>
          </w:p>
        </w:tc>
        <w:tc>
          <w:tcPr>
            <w:tcW w:w="1275" w:type="dxa"/>
            <w:tcBorders>
              <w:top w:val="nil"/>
              <w:left w:val="nil"/>
              <w:bottom w:val="nil"/>
              <w:right w:val="nil"/>
            </w:tcBorders>
            <w:noWrap/>
            <w:vAlign w:val="center"/>
          </w:tcPr>
          <w:p w14:paraId="5FEDC87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262.57</w:t>
            </w:r>
          </w:p>
        </w:tc>
        <w:tc>
          <w:tcPr>
            <w:tcW w:w="886" w:type="dxa"/>
            <w:tcBorders>
              <w:top w:val="nil"/>
              <w:left w:val="nil"/>
              <w:bottom w:val="nil"/>
              <w:right w:val="nil"/>
            </w:tcBorders>
            <w:noWrap/>
            <w:vAlign w:val="center"/>
          </w:tcPr>
          <w:p w14:paraId="4030CAF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77EE2BEC"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200118DD"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Nr_seeds</w:t>
            </w:r>
          </w:p>
        </w:tc>
        <w:tc>
          <w:tcPr>
            <w:tcW w:w="1424" w:type="dxa"/>
            <w:tcBorders>
              <w:top w:val="nil"/>
              <w:left w:val="nil"/>
              <w:bottom w:val="nil"/>
              <w:right w:val="nil"/>
            </w:tcBorders>
            <w:noWrap/>
            <w:vAlign w:val="center"/>
          </w:tcPr>
          <w:p w14:paraId="6523A8A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24091A3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0C4018F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275.26±15.27</w:t>
            </w:r>
          </w:p>
        </w:tc>
        <w:tc>
          <w:tcPr>
            <w:tcW w:w="1418" w:type="dxa"/>
            <w:tcBorders>
              <w:top w:val="nil"/>
              <w:left w:val="nil"/>
              <w:bottom w:val="nil"/>
              <w:right w:val="nil"/>
            </w:tcBorders>
            <w:noWrap/>
            <w:vAlign w:val="center"/>
          </w:tcPr>
          <w:p w14:paraId="120957F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246.8</w:t>
            </w:r>
            <w:r>
              <w:rPr>
                <w:rFonts w:asciiTheme="minorBidi" w:hAnsiTheme="minorBidi" w:hint="eastAsia"/>
                <w:sz w:val="18"/>
                <w:szCs w:val="18"/>
                <w:lang w:eastAsia="zh-CN"/>
              </w:rPr>
              <w:t>9</w:t>
            </w:r>
          </w:p>
        </w:tc>
        <w:tc>
          <w:tcPr>
            <w:tcW w:w="1275" w:type="dxa"/>
            <w:tcBorders>
              <w:top w:val="nil"/>
              <w:left w:val="nil"/>
              <w:bottom w:val="nil"/>
              <w:right w:val="nil"/>
            </w:tcBorders>
            <w:noWrap/>
            <w:vAlign w:val="center"/>
          </w:tcPr>
          <w:p w14:paraId="0B7FD7E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306.89</w:t>
            </w:r>
          </w:p>
        </w:tc>
        <w:tc>
          <w:tcPr>
            <w:tcW w:w="886" w:type="dxa"/>
            <w:tcBorders>
              <w:top w:val="nil"/>
              <w:left w:val="nil"/>
              <w:bottom w:val="nil"/>
              <w:right w:val="nil"/>
            </w:tcBorders>
            <w:noWrap/>
            <w:vAlign w:val="center"/>
          </w:tcPr>
          <w:p w14:paraId="428B5FF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2D70C76C"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717F3B9"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Nr_seeds</w:t>
            </w:r>
          </w:p>
        </w:tc>
        <w:tc>
          <w:tcPr>
            <w:tcW w:w="1424" w:type="dxa"/>
            <w:tcBorders>
              <w:top w:val="nil"/>
              <w:left w:val="nil"/>
              <w:bottom w:val="nil"/>
              <w:right w:val="nil"/>
            </w:tcBorders>
            <w:noWrap/>
            <w:vAlign w:val="center"/>
          </w:tcPr>
          <w:p w14:paraId="3CEDC4C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08A274C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5B66235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71.45±4.15</w:t>
            </w:r>
          </w:p>
        </w:tc>
        <w:tc>
          <w:tcPr>
            <w:tcW w:w="1418" w:type="dxa"/>
            <w:tcBorders>
              <w:top w:val="nil"/>
              <w:left w:val="nil"/>
              <w:bottom w:val="nil"/>
              <w:right w:val="nil"/>
            </w:tcBorders>
            <w:noWrap/>
            <w:vAlign w:val="center"/>
          </w:tcPr>
          <w:p w14:paraId="7866E43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63.7</w:t>
            </w:r>
            <w:r>
              <w:rPr>
                <w:rFonts w:asciiTheme="minorBidi" w:hAnsiTheme="minorBidi" w:hint="eastAsia"/>
                <w:sz w:val="18"/>
                <w:szCs w:val="18"/>
                <w:lang w:eastAsia="zh-CN"/>
              </w:rPr>
              <w:t>6</w:t>
            </w:r>
          </w:p>
        </w:tc>
        <w:tc>
          <w:tcPr>
            <w:tcW w:w="1275" w:type="dxa"/>
            <w:tcBorders>
              <w:top w:val="nil"/>
              <w:left w:val="nil"/>
              <w:bottom w:val="nil"/>
              <w:right w:val="nil"/>
            </w:tcBorders>
            <w:noWrap/>
            <w:vAlign w:val="center"/>
          </w:tcPr>
          <w:p w14:paraId="1E4F39B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80.08</w:t>
            </w:r>
          </w:p>
        </w:tc>
        <w:tc>
          <w:tcPr>
            <w:tcW w:w="886" w:type="dxa"/>
            <w:tcBorders>
              <w:top w:val="nil"/>
              <w:left w:val="nil"/>
              <w:bottom w:val="nil"/>
              <w:right w:val="nil"/>
            </w:tcBorders>
            <w:noWrap/>
            <w:vAlign w:val="center"/>
          </w:tcPr>
          <w:p w14:paraId="606568C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52A453FB"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5A9F581E"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Nr_seeds</w:t>
            </w:r>
          </w:p>
        </w:tc>
        <w:tc>
          <w:tcPr>
            <w:tcW w:w="1424" w:type="dxa"/>
            <w:tcBorders>
              <w:top w:val="nil"/>
              <w:left w:val="nil"/>
              <w:bottom w:val="nil"/>
              <w:right w:val="nil"/>
            </w:tcBorders>
            <w:noWrap/>
            <w:vAlign w:val="center"/>
          </w:tcPr>
          <w:p w14:paraId="2E04679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7A06ECE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76BAA2E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84.91±4.97</w:t>
            </w:r>
          </w:p>
        </w:tc>
        <w:tc>
          <w:tcPr>
            <w:tcW w:w="1418" w:type="dxa"/>
            <w:tcBorders>
              <w:top w:val="nil"/>
              <w:left w:val="nil"/>
              <w:bottom w:val="nil"/>
              <w:right w:val="nil"/>
            </w:tcBorders>
            <w:noWrap/>
            <w:vAlign w:val="center"/>
          </w:tcPr>
          <w:p w14:paraId="7109054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75.</w:t>
            </w:r>
            <w:r>
              <w:rPr>
                <w:rFonts w:asciiTheme="minorBidi" w:hAnsiTheme="minorBidi" w:hint="eastAsia"/>
                <w:sz w:val="18"/>
                <w:szCs w:val="18"/>
                <w:lang w:eastAsia="zh-CN"/>
              </w:rPr>
              <w:t>70</w:t>
            </w:r>
          </w:p>
        </w:tc>
        <w:tc>
          <w:tcPr>
            <w:tcW w:w="1275" w:type="dxa"/>
            <w:tcBorders>
              <w:top w:val="nil"/>
              <w:left w:val="nil"/>
              <w:bottom w:val="nil"/>
              <w:right w:val="nil"/>
            </w:tcBorders>
            <w:noWrap/>
            <w:vAlign w:val="center"/>
          </w:tcPr>
          <w:p w14:paraId="021C9B5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95.2</w:t>
            </w:r>
            <w:r>
              <w:rPr>
                <w:rFonts w:asciiTheme="minorBidi" w:hAnsiTheme="minorBidi" w:hint="eastAsia"/>
                <w:sz w:val="18"/>
                <w:szCs w:val="18"/>
                <w:lang w:eastAsia="zh-CN"/>
              </w:rPr>
              <w:t>5</w:t>
            </w:r>
          </w:p>
        </w:tc>
        <w:tc>
          <w:tcPr>
            <w:tcW w:w="886" w:type="dxa"/>
            <w:tcBorders>
              <w:top w:val="nil"/>
              <w:left w:val="nil"/>
              <w:bottom w:val="nil"/>
              <w:right w:val="nil"/>
            </w:tcBorders>
            <w:noWrap/>
            <w:vAlign w:val="center"/>
          </w:tcPr>
          <w:p w14:paraId="1E80EA2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r w:rsidR="00476B0E" w14:paraId="0C1F8371"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0536A54B"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Poor_seeds</w:t>
            </w:r>
          </w:p>
        </w:tc>
        <w:tc>
          <w:tcPr>
            <w:tcW w:w="1424" w:type="dxa"/>
            <w:tcBorders>
              <w:top w:val="nil"/>
              <w:left w:val="nil"/>
              <w:bottom w:val="nil"/>
              <w:right w:val="nil"/>
            </w:tcBorders>
            <w:noWrap/>
            <w:vAlign w:val="center"/>
          </w:tcPr>
          <w:p w14:paraId="1C6FF14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0D892CF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628F656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4±2.29</w:t>
            </w:r>
          </w:p>
        </w:tc>
        <w:tc>
          <w:tcPr>
            <w:tcW w:w="1418" w:type="dxa"/>
            <w:tcBorders>
              <w:top w:val="nil"/>
              <w:left w:val="nil"/>
              <w:bottom w:val="nil"/>
              <w:right w:val="nil"/>
            </w:tcBorders>
            <w:noWrap/>
            <w:vAlign w:val="center"/>
          </w:tcPr>
          <w:p w14:paraId="3231566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w:t>
            </w:r>
            <w:r>
              <w:rPr>
                <w:rFonts w:asciiTheme="minorBidi" w:hAnsiTheme="minorBidi" w:hint="eastAsia"/>
                <w:sz w:val="18"/>
                <w:szCs w:val="18"/>
                <w:lang w:eastAsia="zh-CN"/>
              </w:rPr>
              <w:t>.30</w:t>
            </w:r>
          </w:p>
        </w:tc>
        <w:tc>
          <w:tcPr>
            <w:tcW w:w="1275" w:type="dxa"/>
            <w:tcBorders>
              <w:top w:val="nil"/>
              <w:left w:val="nil"/>
              <w:bottom w:val="nil"/>
              <w:right w:val="nil"/>
            </w:tcBorders>
            <w:noWrap/>
            <w:vAlign w:val="center"/>
          </w:tcPr>
          <w:p w14:paraId="29CC027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12.34</w:t>
            </w:r>
          </w:p>
        </w:tc>
        <w:tc>
          <w:tcPr>
            <w:tcW w:w="886" w:type="dxa"/>
            <w:tcBorders>
              <w:top w:val="nil"/>
              <w:left w:val="nil"/>
              <w:bottom w:val="nil"/>
              <w:right w:val="nil"/>
            </w:tcBorders>
            <w:noWrap/>
            <w:vAlign w:val="center"/>
          </w:tcPr>
          <w:p w14:paraId="128825D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r>
      <w:tr w:rsidR="00476B0E" w14:paraId="4BAE5406"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30024897"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Poor_seeds</w:t>
            </w:r>
          </w:p>
        </w:tc>
        <w:tc>
          <w:tcPr>
            <w:tcW w:w="1424" w:type="dxa"/>
            <w:tcBorders>
              <w:top w:val="nil"/>
              <w:left w:val="nil"/>
              <w:bottom w:val="nil"/>
              <w:right w:val="nil"/>
            </w:tcBorders>
            <w:noWrap/>
            <w:vAlign w:val="center"/>
          </w:tcPr>
          <w:p w14:paraId="62A787B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Control</w:t>
            </w:r>
          </w:p>
        </w:tc>
        <w:tc>
          <w:tcPr>
            <w:tcW w:w="1275" w:type="dxa"/>
            <w:tcBorders>
              <w:top w:val="nil"/>
              <w:left w:val="nil"/>
              <w:bottom w:val="nil"/>
              <w:right w:val="nil"/>
            </w:tcBorders>
            <w:noWrap/>
            <w:vAlign w:val="center"/>
          </w:tcPr>
          <w:p w14:paraId="500E86E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nil"/>
              <w:right w:val="nil"/>
            </w:tcBorders>
            <w:noWrap/>
            <w:vAlign w:val="center"/>
          </w:tcPr>
          <w:p w14:paraId="5859CBF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1.26±0.73</w:t>
            </w:r>
          </w:p>
        </w:tc>
        <w:tc>
          <w:tcPr>
            <w:tcW w:w="1418" w:type="dxa"/>
            <w:tcBorders>
              <w:top w:val="nil"/>
              <w:left w:val="nil"/>
              <w:bottom w:val="nil"/>
              <w:right w:val="nil"/>
            </w:tcBorders>
            <w:noWrap/>
            <w:vAlign w:val="center"/>
          </w:tcPr>
          <w:p w14:paraId="07F3B01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0.40</w:t>
            </w:r>
          </w:p>
        </w:tc>
        <w:tc>
          <w:tcPr>
            <w:tcW w:w="1275" w:type="dxa"/>
            <w:tcBorders>
              <w:top w:val="nil"/>
              <w:left w:val="nil"/>
              <w:bottom w:val="nil"/>
              <w:right w:val="nil"/>
            </w:tcBorders>
            <w:noWrap/>
            <w:vAlign w:val="center"/>
          </w:tcPr>
          <w:p w14:paraId="2AB6E32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3.95</w:t>
            </w:r>
          </w:p>
        </w:tc>
        <w:tc>
          <w:tcPr>
            <w:tcW w:w="886" w:type="dxa"/>
            <w:tcBorders>
              <w:top w:val="nil"/>
              <w:left w:val="nil"/>
              <w:bottom w:val="nil"/>
              <w:right w:val="nil"/>
            </w:tcBorders>
            <w:noWrap/>
            <w:vAlign w:val="center"/>
          </w:tcPr>
          <w:p w14:paraId="4536357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ab</w:t>
            </w:r>
          </w:p>
        </w:tc>
      </w:tr>
      <w:tr w:rsidR="00476B0E" w14:paraId="29BBA8F5"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noWrap/>
            <w:vAlign w:val="center"/>
          </w:tcPr>
          <w:p w14:paraId="79DA47B0"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Poor_seeds</w:t>
            </w:r>
          </w:p>
        </w:tc>
        <w:tc>
          <w:tcPr>
            <w:tcW w:w="1424" w:type="dxa"/>
            <w:tcBorders>
              <w:top w:val="nil"/>
              <w:left w:val="nil"/>
              <w:bottom w:val="nil"/>
              <w:right w:val="nil"/>
            </w:tcBorders>
            <w:noWrap/>
            <w:vAlign w:val="center"/>
          </w:tcPr>
          <w:p w14:paraId="45FD1F2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nil"/>
              <w:right w:val="nil"/>
            </w:tcBorders>
            <w:noWrap/>
            <w:vAlign w:val="center"/>
          </w:tcPr>
          <w:p w14:paraId="1AA0EA8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High</w:t>
            </w:r>
          </w:p>
        </w:tc>
        <w:tc>
          <w:tcPr>
            <w:tcW w:w="2410" w:type="dxa"/>
            <w:tcBorders>
              <w:top w:val="nil"/>
              <w:left w:val="nil"/>
              <w:bottom w:val="nil"/>
              <w:right w:val="nil"/>
            </w:tcBorders>
            <w:noWrap/>
            <w:vAlign w:val="center"/>
          </w:tcPr>
          <w:p w14:paraId="2A51B18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0.58±0.35</w:t>
            </w:r>
          </w:p>
        </w:tc>
        <w:tc>
          <w:tcPr>
            <w:tcW w:w="1418" w:type="dxa"/>
            <w:tcBorders>
              <w:top w:val="nil"/>
              <w:left w:val="nil"/>
              <w:bottom w:val="nil"/>
              <w:right w:val="nil"/>
            </w:tcBorders>
            <w:noWrap/>
            <w:vAlign w:val="center"/>
          </w:tcPr>
          <w:p w14:paraId="1B137CC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w:t>
            </w:r>
            <w:r>
              <w:rPr>
                <w:rFonts w:asciiTheme="minorBidi" w:hAnsiTheme="minorBidi" w:hint="eastAsia"/>
                <w:sz w:val="18"/>
                <w:szCs w:val="18"/>
                <w:lang w:eastAsia="zh-CN"/>
              </w:rPr>
              <w:t>8</w:t>
            </w:r>
          </w:p>
        </w:tc>
        <w:tc>
          <w:tcPr>
            <w:tcW w:w="1275" w:type="dxa"/>
            <w:tcBorders>
              <w:top w:val="nil"/>
              <w:left w:val="nil"/>
              <w:bottom w:val="nil"/>
              <w:right w:val="nil"/>
            </w:tcBorders>
            <w:noWrap/>
            <w:vAlign w:val="center"/>
          </w:tcPr>
          <w:p w14:paraId="55A5B84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w:t>
            </w:r>
            <w:r>
              <w:rPr>
                <w:rFonts w:asciiTheme="minorBidi" w:hAnsiTheme="minorBidi" w:hint="eastAsia"/>
                <w:sz w:val="18"/>
                <w:szCs w:val="18"/>
                <w:lang w:eastAsia="zh-CN"/>
              </w:rPr>
              <w:t>0</w:t>
            </w:r>
          </w:p>
        </w:tc>
        <w:tc>
          <w:tcPr>
            <w:tcW w:w="886" w:type="dxa"/>
            <w:tcBorders>
              <w:top w:val="nil"/>
              <w:left w:val="nil"/>
              <w:bottom w:val="nil"/>
              <w:right w:val="nil"/>
            </w:tcBorders>
            <w:noWrap/>
            <w:vAlign w:val="center"/>
          </w:tcPr>
          <w:p w14:paraId="519A5BA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ab</w:t>
            </w:r>
          </w:p>
        </w:tc>
      </w:tr>
      <w:tr w:rsidR="00476B0E" w14:paraId="79A59A2D" w14:textId="77777777" w:rsidTr="00476B0E">
        <w:trPr>
          <w:trHeight w:val="397"/>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single" w:sz="4" w:space="0" w:color="auto"/>
              <w:right w:val="nil"/>
            </w:tcBorders>
            <w:noWrap/>
            <w:vAlign w:val="center"/>
          </w:tcPr>
          <w:p w14:paraId="1F4D7FD2" w14:textId="77777777" w:rsidR="00476B0E" w:rsidRDefault="00000000">
            <w:pPr>
              <w:tabs>
                <w:tab w:val="left" w:pos="2610"/>
              </w:tabs>
              <w:spacing w:after="0" w:line="240" w:lineRule="auto"/>
              <w:jc w:val="center"/>
              <w:rPr>
                <w:rFonts w:asciiTheme="minorBidi" w:hAnsiTheme="minorBidi"/>
                <w:b w:val="0"/>
                <w:bCs w:val="0"/>
                <w:sz w:val="18"/>
                <w:szCs w:val="18"/>
              </w:rPr>
            </w:pPr>
            <w:r>
              <w:rPr>
                <w:rFonts w:asciiTheme="minorBidi" w:hAnsiTheme="minorBidi"/>
                <w:sz w:val="18"/>
                <w:szCs w:val="18"/>
              </w:rPr>
              <w:t>Poor_seeds</w:t>
            </w:r>
          </w:p>
        </w:tc>
        <w:tc>
          <w:tcPr>
            <w:tcW w:w="1424" w:type="dxa"/>
            <w:tcBorders>
              <w:top w:val="nil"/>
              <w:left w:val="nil"/>
              <w:bottom w:val="single" w:sz="4" w:space="0" w:color="auto"/>
              <w:right w:val="nil"/>
            </w:tcBorders>
            <w:noWrap/>
            <w:vAlign w:val="center"/>
          </w:tcPr>
          <w:p w14:paraId="7B2D535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Drought Stress</w:t>
            </w:r>
          </w:p>
        </w:tc>
        <w:tc>
          <w:tcPr>
            <w:tcW w:w="1275" w:type="dxa"/>
            <w:tcBorders>
              <w:top w:val="nil"/>
              <w:left w:val="nil"/>
              <w:bottom w:val="single" w:sz="4" w:space="0" w:color="auto"/>
              <w:right w:val="nil"/>
            </w:tcBorders>
            <w:noWrap/>
            <w:vAlign w:val="center"/>
          </w:tcPr>
          <w:p w14:paraId="14E2DEF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Low</w:t>
            </w:r>
          </w:p>
        </w:tc>
        <w:tc>
          <w:tcPr>
            <w:tcW w:w="2410" w:type="dxa"/>
            <w:tcBorders>
              <w:top w:val="nil"/>
              <w:left w:val="nil"/>
              <w:bottom w:val="single" w:sz="4" w:space="0" w:color="auto"/>
              <w:right w:val="nil"/>
            </w:tcBorders>
            <w:noWrap/>
            <w:vAlign w:val="center"/>
          </w:tcPr>
          <w:p w14:paraId="5E91542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0.43±0.27</w:t>
            </w:r>
          </w:p>
        </w:tc>
        <w:tc>
          <w:tcPr>
            <w:tcW w:w="1418" w:type="dxa"/>
            <w:tcBorders>
              <w:top w:val="nil"/>
              <w:left w:val="nil"/>
              <w:bottom w:val="single" w:sz="4" w:space="0" w:color="auto"/>
              <w:right w:val="nil"/>
            </w:tcBorders>
            <w:noWrap/>
            <w:vAlign w:val="center"/>
          </w:tcPr>
          <w:p w14:paraId="0856E1A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0.12</w:t>
            </w:r>
          </w:p>
        </w:tc>
        <w:tc>
          <w:tcPr>
            <w:tcW w:w="1275" w:type="dxa"/>
            <w:tcBorders>
              <w:top w:val="nil"/>
              <w:left w:val="nil"/>
              <w:bottom w:val="single" w:sz="4" w:space="0" w:color="auto"/>
              <w:right w:val="nil"/>
            </w:tcBorders>
            <w:noWrap/>
            <w:vAlign w:val="center"/>
          </w:tcPr>
          <w:p w14:paraId="081C341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1.51</w:t>
            </w:r>
          </w:p>
        </w:tc>
        <w:tc>
          <w:tcPr>
            <w:tcW w:w="886" w:type="dxa"/>
            <w:tcBorders>
              <w:top w:val="nil"/>
              <w:left w:val="nil"/>
              <w:bottom w:val="single" w:sz="4" w:space="0" w:color="auto"/>
              <w:right w:val="nil"/>
            </w:tcBorders>
            <w:noWrap/>
            <w:vAlign w:val="center"/>
          </w:tcPr>
          <w:p w14:paraId="3D0811F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r>
    </w:tbl>
    <w:p w14:paraId="611896B3" w14:textId="77777777" w:rsidR="00476B0E" w:rsidRDefault="00476B0E">
      <w:pPr>
        <w:tabs>
          <w:tab w:val="left" w:pos="2610"/>
        </w:tabs>
        <w:rPr>
          <w:rFonts w:ascii="Arial" w:hAnsi="Arial" w:cs="Arial"/>
          <w:sz w:val="20"/>
          <w:szCs w:val="20"/>
        </w:rPr>
      </w:pPr>
    </w:p>
    <w:p w14:paraId="075A2FAA" w14:textId="77777777" w:rsidR="00476B0E" w:rsidRDefault="00000000">
      <w:pPr>
        <w:tabs>
          <w:tab w:val="left" w:pos="2610"/>
        </w:tabs>
        <w:rPr>
          <w:rFonts w:ascii="Arial" w:hAnsi="Arial" w:cs="Arial"/>
          <w:sz w:val="20"/>
          <w:szCs w:val="20"/>
          <w:lang w:eastAsia="zh-CN"/>
        </w:rPr>
      </w:pPr>
      <w:r>
        <w:rPr>
          <w:rFonts w:ascii="Arial" w:hAnsi="Arial" w:cs="Arial" w:hint="eastAsia"/>
          <w:sz w:val="20"/>
          <w:szCs w:val="20"/>
          <w:lang w:eastAsia="zh-CN"/>
        </w:rPr>
        <w:t xml:space="preserve">Note: </w:t>
      </w:r>
      <w:r>
        <w:rPr>
          <w:rFonts w:ascii="Arial" w:hAnsi="Arial"/>
          <w:sz w:val="20"/>
          <w:szCs w:val="20"/>
          <w:shd w:val="clear" w:color="auto" w:fill="FFFFFF"/>
        </w:rPr>
        <w:t>Values represent estimated marginal means (EMMs ± SE), with lower and upper confidence limits (CL) obtained from a generalized linear model appropriate to each trait. Pairwise comparisons were conducted using Tukey’s HSD test; means sharing the same letter are not significantly different (</w:t>
      </w:r>
      <w:r>
        <w:rPr>
          <w:rFonts w:ascii="Arial" w:hAnsi="Arial"/>
          <w:i/>
          <w:iCs/>
          <w:sz w:val="20"/>
          <w:szCs w:val="20"/>
          <w:shd w:val="clear" w:color="auto" w:fill="FFFFFF"/>
        </w:rPr>
        <w:t>p</w:t>
      </w:r>
      <w:r>
        <w:rPr>
          <w:rFonts w:ascii="Arial" w:hAnsi="Arial"/>
          <w:sz w:val="20"/>
          <w:szCs w:val="20"/>
          <w:shd w:val="clear" w:color="auto" w:fill="FFFFFF"/>
        </w:rPr>
        <w:t xml:space="preserve"> &lt; 0.05).</w:t>
      </w:r>
    </w:p>
    <w:p w14:paraId="29E3500C" w14:textId="77777777" w:rsidR="00476B0E" w:rsidRDefault="00476B0E">
      <w:pPr>
        <w:tabs>
          <w:tab w:val="left" w:pos="2610"/>
        </w:tabs>
        <w:rPr>
          <w:rFonts w:ascii="Arial" w:hAnsi="Arial" w:cs="Arial"/>
          <w:sz w:val="20"/>
          <w:szCs w:val="20"/>
        </w:rPr>
      </w:pPr>
    </w:p>
    <w:p w14:paraId="1082942F" w14:textId="77777777" w:rsidR="00476B0E" w:rsidRDefault="00476B0E">
      <w:pPr>
        <w:tabs>
          <w:tab w:val="left" w:pos="2610"/>
        </w:tabs>
        <w:rPr>
          <w:rFonts w:ascii="Arial" w:hAnsi="Arial" w:cs="Arial"/>
          <w:sz w:val="20"/>
          <w:szCs w:val="20"/>
        </w:rPr>
      </w:pPr>
    </w:p>
    <w:p w14:paraId="7C7B8EE9" w14:textId="77777777" w:rsidR="00476B0E" w:rsidRDefault="00476B0E">
      <w:pPr>
        <w:tabs>
          <w:tab w:val="left" w:pos="2610"/>
        </w:tabs>
        <w:rPr>
          <w:rFonts w:ascii="Arial" w:hAnsi="Arial" w:cs="Arial"/>
          <w:sz w:val="20"/>
          <w:szCs w:val="20"/>
        </w:rPr>
      </w:pPr>
    </w:p>
    <w:p w14:paraId="2B26778F" w14:textId="77777777" w:rsidR="00476B0E" w:rsidRDefault="00476B0E">
      <w:pPr>
        <w:tabs>
          <w:tab w:val="left" w:pos="2610"/>
        </w:tabs>
        <w:rPr>
          <w:rFonts w:ascii="Arial" w:hAnsi="Arial" w:cs="Arial"/>
          <w:sz w:val="20"/>
          <w:szCs w:val="20"/>
        </w:rPr>
      </w:pPr>
    </w:p>
    <w:p w14:paraId="7DC5669D" w14:textId="77777777" w:rsidR="00476B0E" w:rsidRDefault="00476B0E">
      <w:pPr>
        <w:tabs>
          <w:tab w:val="left" w:pos="2610"/>
        </w:tabs>
        <w:rPr>
          <w:rFonts w:ascii="Arial" w:hAnsi="Arial" w:cs="Arial"/>
          <w:sz w:val="20"/>
          <w:szCs w:val="20"/>
        </w:rPr>
      </w:pPr>
    </w:p>
    <w:p w14:paraId="18FE81AF" w14:textId="77777777" w:rsidR="00476B0E" w:rsidRDefault="00476B0E">
      <w:pPr>
        <w:tabs>
          <w:tab w:val="left" w:pos="2610"/>
        </w:tabs>
        <w:rPr>
          <w:rFonts w:ascii="Arial" w:hAnsi="Arial" w:cs="Arial"/>
          <w:sz w:val="20"/>
          <w:szCs w:val="20"/>
        </w:rPr>
      </w:pPr>
    </w:p>
    <w:p w14:paraId="76C1D8BC" w14:textId="77777777" w:rsidR="00476B0E" w:rsidRDefault="00476B0E">
      <w:pPr>
        <w:tabs>
          <w:tab w:val="left" w:pos="2610"/>
        </w:tabs>
        <w:rPr>
          <w:rFonts w:ascii="Arial" w:hAnsi="Arial" w:cs="Arial"/>
          <w:sz w:val="20"/>
          <w:szCs w:val="20"/>
        </w:rPr>
      </w:pPr>
    </w:p>
    <w:p w14:paraId="05A48D0D" w14:textId="77777777" w:rsidR="00476B0E" w:rsidRDefault="00476B0E">
      <w:pPr>
        <w:tabs>
          <w:tab w:val="left" w:pos="2610"/>
        </w:tabs>
        <w:rPr>
          <w:rFonts w:ascii="Arial" w:hAnsi="Arial" w:cs="Arial"/>
          <w:sz w:val="20"/>
          <w:szCs w:val="20"/>
        </w:rPr>
      </w:pPr>
    </w:p>
    <w:p w14:paraId="14C3DCCE" w14:textId="77777777" w:rsidR="00476B0E" w:rsidRDefault="00476B0E">
      <w:pPr>
        <w:tabs>
          <w:tab w:val="left" w:pos="2610"/>
        </w:tabs>
        <w:rPr>
          <w:rFonts w:ascii="Arial" w:hAnsi="Arial" w:cs="Arial"/>
          <w:sz w:val="20"/>
          <w:szCs w:val="20"/>
        </w:rPr>
      </w:pPr>
    </w:p>
    <w:p w14:paraId="38FA7D57" w14:textId="77777777" w:rsidR="00476B0E" w:rsidRDefault="00476B0E">
      <w:pPr>
        <w:tabs>
          <w:tab w:val="left" w:pos="2610"/>
        </w:tabs>
        <w:rPr>
          <w:rFonts w:ascii="Arial" w:hAnsi="Arial" w:cs="Arial"/>
          <w:sz w:val="20"/>
          <w:szCs w:val="20"/>
        </w:rPr>
      </w:pPr>
    </w:p>
    <w:p w14:paraId="7CA7366A" w14:textId="77777777" w:rsidR="00476B0E" w:rsidRDefault="00476B0E">
      <w:pPr>
        <w:tabs>
          <w:tab w:val="left" w:pos="2610"/>
        </w:tabs>
        <w:rPr>
          <w:rFonts w:ascii="Arial" w:hAnsi="Arial" w:cs="Arial"/>
          <w:sz w:val="20"/>
          <w:szCs w:val="20"/>
        </w:rPr>
      </w:pPr>
    </w:p>
    <w:p w14:paraId="35DF691C" w14:textId="77777777" w:rsidR="00476B0E" w:rsidRDefault="00476B0E">
      <w:pPr>
        <w:tabs>
          <w:tab w:val="left" w:pos="2610"/>
        </w:tabs>
        <w:rPr>
          <w:rFonts w:ascii="Arial" w:hAnsi="Arial" w:cs="Arial"/>
          <w:sz w:val="20"/>
          <w:szCs w:val="20"/>
        </w:rPr>
      </w:pPr>
    </w:p>
    <w:p w14:paraId="56D02087" w14:textId="77777777" w:rsidR="00476B0E" w:rsidRDefault="00476B0E">
      <w:pPr>
        <w:tabs>
          <w:tab w:val="left" w:pos="2610"/>
        </w:tabs>
        <w:rPr>
          <w:rFonts w:ascii="Arial" w:hAnsi="Arial" w:cs="Arial"/>
          <w:sz w:val="20"/>
          <w:szCs w:val="20"/>
        </w:rPr>
      </w:pPr>
    </w:p>
    <w:p w14:paraId="097CAE38" w14:textId="77777777" w:rsidR="00476B0E" w:rsidRDefault="00000000">
      <w:pPr>
        <w:tabs>
          <w:tab w:val="left" w:pos="2610"/>
        </w:tabs>
        <w:jc w:val="both"/>
        <w:rPr>
          <w:rFonts w:ascii="Arial" w:hAnsi="Arial" w:cs="Arial"/>
          <w:sz w:val="20"/>
          <w:szCs w:val="20"/>
        </w:rPr>
      </w:pPr>
      <w:r>
        <w:rPr>
          <w:rFonts w:ascii="Arial" w:hAnsi="Arial" w:cs="Arial"/>
          <w:b/>
          <w:bCs/>
          <w:sz w:val="18"/>
          <w:szCs w:val="18"/>
          <w:lang w:eastAsia="zh-CN"/>
        </w:rPr>
        <w:lastRenderedPageBreak/>
        <w:t>Supplementary Table 3</w:t>
      </w:r>
      <w:r>
        <w:rPr>
          <w:rFonts w:ascii="Arial" w:hAnsi="Arial" w:cs="Arial"/>
          <w:sz w:val="18"/>
          <w:szCs w:val="18"/>
          <w:lang w:eastAsia="zh-CN"/>
        </w:rPr>
        <w:t>. Functionally annotated candidate genes identified under drought conditions. Upregulated genes are labeled (A) and downregulated genes are labeled (B). Candidate genes were identified through integration of QTL mapping, differential expression analysis, and WGCNA in wheat lines with contrasting δ¹³C/iWUE.</w:t>
      </w:r>
    </w:p>
    <w:tbl>
      <w:tblPr>
        <w:tblStyle w:val="21"/>
        <w:tblpPr w:leftFromText="180" w:rightFromText="180" w:vertAnchor="text" w:horzAnchor="margin" w:tblpXSpec="center" w:tblpY="17"/>
        <w:tblW w:w="11766" w:type="dxa"/>
        <w:tblLayout w:type="fixed"/>
        <w:tblLook w:val="04A0" w:firstRow="1" w:lastRow="0" w:firstColumn="1" w:lastColumn="0" w:noHBand="0" w:noVBand="1"/>
      </w:tblPr>
      <w:tblGrid>
        <w:gridCol w:w="2410"/>
        <w:gridCol w:w="604"/>
        <w:gridCol w:w="1552"/>
        <w:gridCol w:w="2313"/>
        <w:gridCol w:w="1535"/>
        <w:gridCol w:w="1025"/>
        <w:gridCol w:w="1051"/>
        <w:gridCol w:w="1276"/>
      </w:tblGrid>
      <w:tr w:rsidR="00476B0E" w14:paraId="35C2BFA8" w14:textId="77777777" w:rsidTr="00476B0E">
        <w:trPr>
          <w:cnfStyle w:val="100000000000" w:firstRow="1" w:lastRow="0" w:firstColumn="0" w:lastColumn="0" w:oddVBand="0" w:evenVBand="0" w:oddHBand="0"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7F7F7F" w:themeColor="text1" w:themeTint="80"/>
              <w:bottom w:val="single" w:sz="4" w:space="0" w:color="auto"/>
            </w:tcBorders>
            <w:vAlign w:val="center"/>
          </w:tcPr>
          <w:p w14:paraId="0F343F49" w14:textId="77777777" w:rsidR="00476B0E" w:rsidRDefault="00000000">
            <w:pPr>
              <w:tabs>
                <w:tab w:val="left" w:pos="2610"/>
              </w:tabs>
              <w:jc w:val="center"/>
              <w:rPr>
                <w:rFonts w:ascii="Arial" w:hAnsi="Arial" w:cs="Arial"/>
                <w:b w:val="0"/>
                <w:bCs w:val="0"/>
                <w:sz w:val="18"/>
                <w:szCs w:val="18"/>
              </w:rPr>
            </w:pPr>
            <w:r>
              <w:rPr>
                <w:rFonts w:ascii="Arial" w:hAnsi="Arial" w:cs="Arial"/>
                <w:sz w:val="18"/>
                <w:szCs w:val="18"/>
                <w:lang w:val="en-GB"/>
              </w:rPr>
              <w:t>Gene_ID</w:t>
            </w:r>
          </w:p>
        </w:tc>
        <w:tc>
          <w:tcPr>
            <w:tcW w:w="604" w:type="dxa"/>
            <w:tcBorders>
              <w:top w:val="single" w:sz="4" w:space="0" w:color="7F7F7F" w:themeColor="text1" w:themeTint="80"/>
              <w:bottom w:val="single" w:sz="4" w:space="0" w:color="auto"/>
            </w:tcBorders>
            <w:vAlign w:val="center"/>
          </w:tcPr>
          <w:p w14:paraId="626C9C0C" w14:textId="77777777" w:rsidR="00476B0E" w:rsidRDefault="00000000">
            <w:pPr>
              <w:tabs>
                <w:tab w:val="left" w:pos="261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Pr>
                <w:rFonts w:ascii="Arial" w:hAnsi="Arial" w:cs="Arial"/>
                <w:sz w:val="18"/>
                <w:szCs w:val="18"/>
                <w:lang w:val="en-GB"/>
              </w:rPr>
              <w:t>Chr</w:t>
            </w:r>
          </w:p>
        </w:tc>
        <w:tc>
          <w:tcPr>
            <w:tcW w:w="1552" w:type="dxa"/>
            <w:tcBorders>
              <w:top w:val="single" w:sz="4" w:space="0" w:color="7F7F7F" w:themeColor="text1" w:themeTint="80"/>
              <w:bottom w:val="single" w:sz="4" w:space="0" w:color="auto"/>
            </w:tcBorders>
            <w:vAlign w:val="center"/>
          </w:tcPr>
          <w:p w14:paraId="7BAB71F7" w14:textId="77777777" w:rsidR="00476B0E" w:rsidRDefault="00000000">
            <w:pPr>
              <w:tabs>
                <w:tab w:val="left" w:pos="261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Pr>
                <w:rFonts w:ascii="Arial" w:hAnsi="Arial" w:cs="Arial"/>
                <w:sz w:val="18"/>
                <w:szCs w:val="18"/>
                <w:lang w:val="en-GB"/>
              </w:rPr>
              <w:t>Gene Family</w:t>
            </w:r>
          </w:p>
        </w:tc>
        <w:tc>
          <w:tcPr>
            <w:tcW w:w="2313" w:type="dxa"/>
            <w:tcBorders>
              <w:top w:val="single" w:sz="4" w:space="0" w:color="7F7F7F" w:themeColor="text1" w:themeTint="80"/>
              <w:bottom w:val="single" w:sz="4" w:space="0" w:color="auto"/>
            </w:tcBorders>
            <w:vAlign w:val="center"/>
          </w:tcPr>
          <w:p w14:paraId="7B40095D" w14:textId="77777777" w:rsidR="00476B0E" w:rsidRDefault="00000000">
            <w:pPr>
              <w:tabs>
                <w:tab w:val="left" w:pos="261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Pr>
                <w:rFonts w:ascii="Arial" w:hAnsi="Arial" w:cs="Arial"/>
                <w:sz w:val="18"/>
                <w:szCs w:val="18"/>
                <w:lang w:val="en-GB"/>
              </w:rPr>
              <w:t>Phenotyping/physiological response</w:t>
            </w:r>
          </w:p>
        </w:tc>
        <w:tc>
          <w:tcPr>
            <w:tcW w:w="1535" w:type="dxa"/>
            <w:tcBorders>
              <w:top w:val="single" w:sz="4" w:space="0" w:color="7F7F7F" w:themeColor="text1" w:themeTint="80"/>
              <w:bottom w:val="single" w:sz="4" w:space="0" w:color="auto"/>
            </w:tcBorders>
            <w:vAlign w:val="center"/>
          </w:tcPr>
          <w:p w14:paraId="62B41FB5" w14:textId="77777777" w:rsidR="00476B0E" w:rsidRDefault="00000000">
            <w:pPr>
              <w:tabs>
                <w:tab w:val="left" w:pos="261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Pr>
                <w:rFonts w:ascii="Arial" w:hAnsi="Arial" w:cs="Arial"/>
                <w:sz w:val="18"/>
                <w:szCs w:val="18"/>
                <w:lang w:val="en-GB"/>
              </w:rPr>
              <w:t>Regulated by TFs</w:t>
            </w:r>
          </w:p>
        </w:tc>
        <w:tc>
          <w:tcPr>
            <w:tcW w:w="1025" w:type="dxa"/>
            <w:tcBorders>
              <w:top w:val="single" w:sz="4" w:space="0" w:color="7F7F7F" w:themeColor="text1" w:themeTint="80"/>
              <w:bottom w:val="single" w:sz="4" w:space="0" w:color="auto"/>
            </w:tcBorders>
            <w:vAlign w:val="center"/>
          </w:tcPr>
          <w:p w14:paraId="33314463" w14:textId="77777777" w:rsidR="00476B0E" w:rsidRDefault="00000000">
            <w:pPr>
              <w:tabs>
                <w:tab w:val="left" w:pos="261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GB"/>
              </w:rPr>
            </w:pPr>
            <w:r>
              <w:rPr>
                <w:rFonts w:ascii="Arial" w:hAnsi="Arial" w:cs="Arial"/>
                <w:sz w:val="18"/>
                <w:szCs w:val="18"/>
                <w:lang w:val="en-GB"/>
              </w:rPr>
              <w:t>Module in WGCNA</w:t>
            </w:r>
          </w:p>
        </w:tc>
        <w:tc>
          <w:tcPr>
            <w:tcW w:w="2327" w:type="dxa"/>
            <w:gridSpan w:val="2"/>
            <w:tcBorders>
              <w:top w:val="single" w:sz="4" w:space="0" w:color="7F7F7F" w:themeColor="text1" w:themeTint="80"/>
              <w:bottom w:val="single" w:sz="4" w:space="0" w:color="auto"/>
            </w:tcBorders>
            <w:vAlign w:val="center"/>
          </w:tcPr>
          <w:p w14:paraId="04195772" w14:textId="77777777" w:rsidR="00476B0E" w:rsidRDefault="00000000">
            <w:pPr>
              <w:tabs>
                <w:tab w:val="left" w:pos="261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GB"/>
              </w:rPr>
            </w:pPr>
            <w:r>
              <w:rPr>
                <w:rFonts w:ascii="Arial" w:hAnsi="Arial" w:cs="Arial"/>
                <w:sz w:val="18"/>
                <w:szCs w:val="18"/>
                <w:lang w:val="en-GB"/>
              </w:rPr>
              <w:t>Genomic Coordinates</w:t>
            </w:r>
          </w:p>
          <w:p w14:paraId="5B3C5CD8" w14:textId="77777777" w:rsidR="00476B0E" w:rsidRDefault="00000000">
            <w:pPr>
              <w:tabs>
                <w:tab w:val="left" w:pos="261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lang w:val="en-GB"/>
              </w:rPr>
            </w:pPr>
            <w:r>
              <w:rPr>
                <w:rFonts w:ascii="Arial" w:hAnsi="Arial" w:cs="Arial"/>
                <w:sz w:val="18"/>
                <w:szCs w:val="18"/>
                <w:lang w:val="en-GB"/>
              </w:rPr>
              <w:t>(Start-End)</w:t>
            </w:r>
          </w:p>
        </w:tc>
      </w:tr>
      <w:tr w:rsidR="00476B0E" w14:paraId="01BF00C7" w14:textId="77777777" w:rsidTr="00476B0E">
        <w:trPr>
          <w:trHeight w:val="575"/>
        </w:trPr>
        <w:tc>
          <w:tcPr>
            <w:cnfStyle w:val="001000000000" w:firstRow="0" w:lastRow="0" w:firstColumn="1" w:lastColumn="0" w:oddVBand="0" w:evenVBand="0" w:oddHBand="0" w:evenHBand="0" w:firstRowFirstColumn="0" w:firstRowLastColumn="0" w:lastRowFirstColumn="0" w:lastRowLastColumn="0"/>
            <w:tcW w:w="2410" w:type="dxa"/>
            <w:tcBorders>
              <w:top w:val="single" w:sz="4" w:space="0" w:color="auto"/>
              <w:bottom w:val="nil"/>
            </w:tcBorders>
            <w:vAlign w:val="center"/>
          </w:tcPr>
          <w:p w14:paraId="0B3F6D2C" w14:textId="77777777" w:rsidR="00476B0E" w:rsidRDefault="00000000">
            <w:pPr>
              <w:tabs>
                <w:tab w:val="left" w:pos="2610"/>
              </w:tabs>
              <w:spacing w:after="0"/>
              <w:jc w:val="center"/>
              <w:rPr>
                <w:rFonts w:ascii="Arial" w:hAnsi="Arial" w:cs="Arial"/>
                <w:b w:val="0"/>
                <w:bCs w:val="0"/>
                <w:sz w:val="18"/>
                <w:szCs w:val="18"/>
              </w:rPr>
            </w:pPr>
            <w:r>
              <w:rPr>
                <w:rFonts w:ascii="Arial" w:hAnsi="Arial" w:cs="Arial"/>
                <w:sz w:val="18"/>
                <w:szCs w:val="18"/>
                <w:vertAlign w:val="superscript"/>
                <w:lang w:val="de-DE"/>
              </w:rPr>
              <w:t xml:space="preserve">(A) </w:t>
            </w:r>
            <w:r>
              <w:rPr>
                <w:rFonts w:ascii="Arial" w:hAnsi="Arial" w:cs="Arial"/>
                <w:sz w:val="18"/>
                <w:szCs w:val="18"/>
                <w:lang w:val="de-DE"/>
              </w:rPr>
              <w:t>TraesCS1D02G001500</w:t>
            </w:r>
          </w:p>
        </w:tc>
        <w:tc>
          <w:tcPr>
            <w:tcW w:w="604" w:type="dxa"/>
            <w:tcBorders>
              <w:top w:val="single" w:sz="4" w:space="0" w:color="auto"/>
              <w:bottom w:val="nil"/>
            </w:tcBorders>
            <w:vAlign w:val="center"/>
          </w:tcPr>
          <w:p w14:paraId="1B4BDBFF"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1D</w:t>
            </w:r>
          </w:p>
        </w:tc>
        <w:tc>
          <w:tcPr>
            <w:tcW w:w="1552" w:type="dxa"/>
            <w:tcBorders>
              <w:top w:val="single" w:sz="4" w:space="0" w:color="auto"/>
              <w:bottom w:val="nil"/>
            </w:tcBorders>
            <w:vAlign w:val="center"/>
          </w:tcPr>
          <w:p w14:paraId="48438327"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leucine-rich repeat receptor kinase </w:t>
            </w:r>
            <w:r>
              <w:rPr>
                <w:rFonts w:ascii="Arial" w:hAnsi="Arial" w:cs="Arial"/>
                <w:sz w:val="18"/>
                <w:szCs w:val="18"/>
                <w:lang w:val="en-GB"/>
              </w:rPr>
              <w:t>(LRR)</w:t>
            </w:r>
          </w:p>
        </w:tc>
        <w:tc>
          <w:tcPr>
            <w:tcW w:w="2313" w:type="dxa"/>
            <w:tcBorders>
              <w:top w:val="single" w:sz="4" w:space="0" w:color="auto"/>
              <w:bottom w:val="nil"/>
            </w:tcBorders>
            <w:vAlign w:val="center"/>
          </w:tcPr>
          <w:p w14:paraId="610B4DE0"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 xml:space="preserve">root architecture development; grain </w:t>
            </w:r>
            <w:r>
              <w:rPr>
                <w:rFonts w:ascii="Arial" w:hAnsi="Arial" w:cs="Arial"/>
                <w:sz w:val="18"/>
                <w:szCs w:val="18"/>
              </w:rPr>
              <w:t>protein content</w:t>
            </w:r>
          </w:p>
        </w:tc>
        <w:tc>
          <w:tcPr>
            <w:tcW w:w="1535" w:type="dxa"/>
            <w:tcBorders>
              <w:top w:val="single" w:sz="4" w:space="0" w:color="auto"/>
              <w:bottom w:val="nil"/>
            </w:tcBorders>
            <w:vAlign w:val="center"/>
          </w:tcPr>
          <w:p w14:paraId="09B77AFF"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WRKY</w:t>
            </w:r>
            <w:r>
              <w:rPr>
                <w:rFonts w:ascii="Arial" w:hAnsi="Arial" w:cs="Arial"/>
                <w:sz w:val="18"/>
                <w:szCs w:val="18"/>
                <w:lang w:val="en-GB"/>
              </w:rPr>
              <w:t xml:space="preserve"> (51&amp;54), NAC</w:t>
            </w:r>
          </w:p>
        </w:tc>
        <w:tc>
          <w:tcPr>
            <w:tcW w:w="1025" w:type="dxa"/>
            <w:tcBorders>
              <w:top w:val="single" w:sz="4" w:space="0" w:color="auto"/>
              <w:bottom w:val="nil"/>
            </w:tcBorders>
            <w:vAlign w:val="center"/>
          </w:tcPr>
          <w:p w14:paraId="5EF63C5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rown</w:t>
            </w:r>
          </w:p>
        </w:tc>
        <w:tc>
          <w:tcPr>
            <w:tcW w:w="1051" w:type="dxa"/>
            <w:tcBorders>
              <w:top w:val="single" w:sz="4" w:space="0" w:color="auto"/>
              <w:bottom w:val="nil"/>
            </w:tcBorders>
            <w:vAlign w:val="center"/>
          </w:tcPr>
          <w:p w14:paraId="277595D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392359</w:t>
            </w:r>
          </w:p>
        </w:tc>
        <w:tc>
          <w:tcPr>
            <w:tcW w:w="1276" w:type="dxa"/>
            <w:tcBorders>
              <w:top w:val="single" w:sz="4" w:space="0" w:color="auto"/>
              <w:bottom w:val="nil"/>
            </w:tcBorders>
            <w:vAlign w:val="center"/>
          </w:tcPr>
          <w:p w14:paraId="6501665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395787</w:t>
            </w:r>
          </w:p>
        </w:tc>
      </w:tr>
      <w:tr w:rsidR="00476B0E" w14:paraId="07B1D1BE" w14:textId="77777777" w:rsidTr="00476B0E">
        <w:trPr>
          <w:trHeight w:val="575"/>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78D937C"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TraesCS1D02G001700</w:t>
            </w:r>
          </w:p>
        </w:tc>
        <w:tc>
          <w:tcPr>
            <w:tcW w:w="604" w:type="dxa"/>
            <w:tcBorders>
              <w:top w:val="nil"/>
              <w:bottom w:val="nil"/>
            </w:tcBorders>
            <w:vAlign w:val="center"/>
          </w:tcPr>
          <w:p w14:paraId="2D5FB093"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1D</w:t>
            </w:r>
          </w:p>
        </w:tc>
        <w:tc>
          <w:tcPr>
            <w:tcW w:w="1552" w:type="dxa"/>
            <w:tcBorders>
              <w:top w:val="nil"/>
              <w:bottom w:val="nil"/>
            </w:tcBorders>
            <w:vAlign w:val="center"/>
          </w:tcPr>
          <w:p w14:paraId="4B05CE8B"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leucine-rich repeat </w:t>
            </w:r>
            <w:r>
              <w:rPr>
                <w:rFonts w:ascii="Arial" w:hAnsi="Arial" w:cs="Arial"/>
                <w:sz w:val="18"/>
                <w:szCs w:val="18"/>
                <w:lang w:val="en-GB"/>
              </w:rPr>
              <w:t>receptor-like</w:t>
            </w:r>
            <w:r>
              <w:rPr>
                <w:rFonts w:ascii="Arial" w:hAnsi="Arial" w:cs="Arial"/>
                <w:sz w:val="18"/>
                <w:szCs w:val="18"/>
              </w:rPr>
              <w:t xml:space="preserve"> kinase</w:t>
            </w:r>
          </w:p>
        </w:tc>
        <w:tc>
          <w:tcPr>
            <w:tcW w:w="2313" w:type="dxa"/>
            <w:tcBorders>
              <w:top w:val="nil"/>
              <w:bottom w:val="nil"/>
            </w:tcBorders>
            <w:vAlign w:val="center"/>
          </w:tcPr>
          <w:p w14:paraId="38D18DDA"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 xml:space="preserve">lateral root formation; root </w:t>
            </w:r>
            <w:proofErr w:type="gramStart"/>
            <w:r>
              <w:rPr>
                <w:rFonts w:ascii="Arial" w:hAnsi="Arial" w:cs="Arial"/>
                <w:sz w:val="18"/>
                <w:szCs w:val="18"/>
                <w:lang w:val="en-GB"/>
              </w:rPr>
              <w:t>length ;</w:t>
            </w:r>
            <w:proofErr w:type="gramEnd"/>
            <w:r>
              <w:rPr>
                <w:rFonts w:ascii="Arial" w:hAnsi="Arial" w:cs="Arial"/>
                <w:sz w:val="18"/>
                <w:szCs w:val="18"/>
                <w:lang w:val="en-GB"/>
              </w:rPr>
              <w:t xml:space="preserve"> root number; </w:t>
            </w:r>
            <w:r>
              <w:rPr>
                <w:rFonts w:ascii="Arial" w:hAnsi="Arial" w:cs="Arial"/>
                <w:sz w:val="18"/>
                <w:szCs w:val="18"/>
                <w:u w:val="single"/>
                <w:lang w:val="en-GB"/>
              </w:rPr>
              <w:t>WUE</w:t>
            </w:r>
            <w:r>
              <w:rPr>
                <w:rFonts w:ascii="Arial" w:hAnsi="Arial" w:cs="Arial"/>
                <w:sz w:val="18"/>
                <w:szCs w:val="18"/>
                <w:lang w:val="en-GB"/>
              </w:rPr>
              <w:t xml:space="preserve">; </w:t>
            </w:r>
            <w:r>
              <w:rPr>
                <w:rFonts w:ascii="Arial" w:hAnsi="Arial" w:cs="Arial"/>
                <w:sz w:val="18"/>
                <w:szCs w:val="18"/>
                <w:u w:val="single"/>
                <w:lang w:val="en-GB"/>
              </w:rPr>
              <w:t>Photosynthesis capacity</w:t>
            </w:r>
          </w:p>
        </w:tc>
        <w:tc>
          <w:tcPr>
            <w:tcW w:w="1535" w:type="dxa"/>
            <w:tcBorders>
              <w:top w:val="nil"/>
              <w:bottom w:val="nil"/>
            </w:tcBorders>
            <w:vAlign w:val="center"/>
          </w:tcPr>
          <w:p w14:paraId="5A3BB87D"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WRKY</w:t>
            </w:r>
            <w:r>
              <w:rPr>
                <w:rFonts w:ascii="Arial" w:hAnsi="Arial" w:cs="Arial"/>
                <w:sz w:val="18"/>
                <w:szCs w:val="18"/>
                <w:lang w:val="en-GB"/>
              </w:rPr>
              <w:t xml:space="preserve"> (24&amp;51)</w:t>
            </w:r>
          </w:p>
        </w:tc>
        <w:tc>
          <w:tcPr>
            <w:tcW w:w="1025" w:type="dxa"/>
            <w:tcBorders>
              <w:top w:val="nil"/>
              <w:bottom w:val="nil"/>
            </w:tcBorders>
            <w:vAlign w:val="center"/>
          </w:tcPr>
          <w:p w14:paraId="40217A8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Brown</w:t>
            </w:r>
          </w:p>
        </w:tc>
        <w:tc>
          <w:tcPr>
            <w:tcW w:w="1051" w:type="dxa"/>
            <w:tcBorders>
              <w:top w:val="nil"/>
              <w:bottom w:val="nil"/>
            </w:tcBorders>
            <w:vAlign w:val="center"/>
          </w:tcPr>
          <w:p w14:paraId="5F65CB0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447129</w:t>
            </w:r>
          </w:p>
        </w:tc>
        <w:tc>
          <w:tcPr>
            <w:tcW w:w="1276" w:type="dxa"/>
            <w:tcBorders>
              <w:top w:val="nil"/>
              <w:bottom w:val="nil"/>
            </w:tcBorders>
            <w:vAlign w:val="center"/>
          </w:tcPr>
          <w:p w14:paraId="5F2ACAC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462647</w:t>
            </w:r>
          </w:p>
        </w:tc>
      </w:tr>
      <w:tr w:rsidR="00476B0E" w14:paraId="10047B78" w14:textId="77777777" w:rsidTr="00476B0E">
        <w:trPr>
          <w:trHeight w:val="575"/>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4BC82842"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 xml:space="preserve">(A) </w:t>
            </w:r>
            <w:r>
              <w:rPr>
                <w:rFonts w:ascii="Arial" w:hAnsi="Arial" w:cs="Arial"/>
                <w:sz w:val="18"/>
                <w:szCs w:val="18"/>
                <w:lang w:val="de-DE"/>
              </w:rPr>
              <w:t>TraesCS1D02G001800</w:t>
            </w:r>
          </w:p>
        </w:tc>
        <w:tc>
          <w:tcPr>
            <w:tcW w:w="604" w:type="dxa"/>
            <w:tcBorders>
              <w:top w:val="nil"/>
              <w:bottom w:val="nil"/>
            </w:tcBorders>
            <w:vAlign w:val="center"/>
          </w:tcPr>
          <w:p w14:paraId="58BD5BB2"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1D</w:t>
            </w:r>
          </w:p>
        </w:tc>
        <w:tc>
          <w:tcPr>
            <w:tcW w:w="1552" w:type="dxa"/>
            <w:tcBorders>
              <w:top w:val="nil"/>
              <w:bottom w:val="nil"/>
            </w:tcBorders>
            <w:vAlign w:val="center"/>
          </w:tcPr>
          <w:p w14:paraId="73738ED5"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receptor-like protein kinase (RLK)</w:t>
            </w:r>
          </w:p>
        </w:tc>
        <w:tc>
          <w:tcPr>
            <w:tcW w:w="2313" w:type="dxa"/>
            <w:tcBorders>
              <w:top w:val="nil"/>
              <w:bottom w:val="nil"/>
            </w:tcBorders>
            <w:vAlign w:val="center"/>
          </w:tcPr>
          <w:p w14:paraId="333B730C"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root development (Root length &amp; number, lateral root number)</w:t>
            </w:r>
          </w:p>
        </w:tc>
        <w:tc>
          <w:tcPr>
            <w:tcW w:w="1535" w:type="dxa"/>
            <w:tcBorders>
              <w:top w:val="nil"/>
              <w:bottom w:val="nil"/>
            </w:tcBorders>
            <w:vAlign w:val="center"/>
          </w:tcPr>
          <w:p w14:paraId="0AB95BF8"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WRKY</w:t>
            </w:r>
            <w:r>
              <w:rPr>
                <w:rFonts w:ascii="Arial" w:hAnsi="Arial" w:cs="Arial"/>
                <w:sz w:val="18"/>
                <w:szCs w:val="18"/>
                <w:lang w:val="en-GB"/>
              </w:rPr>
              <w:t xml:space="preserve"> (51,54,24 &amp; 46), NAC (44,36)</w:t>
            </w:r>
          </w:p>
        </w:tc>
        <w:tc>
          <w:tcPr>
            <w:tcW w:w="1025" w:type="dxa"/>
            <w:tcBorders>
              <w:top w:val="nil"/>
              <w:bottom w:val="nil"/>
            </w:tcBorders>
            <w:vAlign w:val="center"/>
          </w:tcPr>
          <w:p w14:paraId="0409ECF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Brown</w:t>
            </w:r>
          </w:p>
        </w:tc>
        <w:tc>
          <w:tcPr>
            <w:tcW w:w="1051" w:type="dxa"/>
            <w:tcBorders>
              <w:top w:val="nil"/>
              <w:bottom w:val="nil"/>
            </w:tcBorders>
            <w:vAlign w:val="center"/>
          </w:tcPr>
          <w:p w14:paraId="0BD3CE1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458727</w:t>
            </w:r>
          </w:p>
        </w:tc>
        <w:tc>
          <w:tcPr>
            <w:tcW w:w="1276" w:type="dxa"/>
            <w:tcBorders>
              <w:top w:val="nil"/>
              <w:bottom w:val="nil"/>
            </w:tcBorders>
            <w:vAlign w:val="center"/>
          </w:tcPr>
          <w:p w14:paraId="579526F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460352</w:t>
            </w:r>
          </w:p>
        </w:tc>
      </w:tr>
      <w:tr w:rsidR="00476B0E" w14:paraId="67D401C0" w14:textId="77777777" w:rsidTr="00476B0E">
        <w:trPr>
          <w:trHeight w:val="575"/>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70164BE"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TraesCS1D02G009500</w:t>
            </w:r>
          </w:p>
        </w:tc>
        <w:tc>
          <w:tcPr>
            <w:tcW w:w="604" w:type="dxa"/>
            <w:tcBorders>
              <w:top w:val="nil"/>
              <w:bottom w:val="nil"/>
            </w:tcBorders>
            <w:vAlign w:val="center"/>
          </w:tcPr>
          <w:p w14:paraId="2B827EB4"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1D</w:t>
            </w:r>
          </w:p>
        </w:tc>
        <w:tc>
          <w:tcPr>
            <w:tcW w:w="1552" w:type="dxa"/>
            <w:tcBorders>
              <w:top w:val="nil"/>
              <w:bottom w:val="nil"/>
            </w:tcBorders>
            <w:vAlign w:val="center"/>
          </w:tcPr>
          <w:p w14:paraId="48438347"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BAHD (acyltransferases)</w:t>
            </w:r>
          </w:p>
        </w:tc>
        <w:tc>
          <w:tcPr>
            <w:tcW w:w="2313" w:type="dxa"/>
            <w:tcBorders>
              <w:top w:val="nil"/>
              <w:bottom w:val="nil"/>
            </w:tcBorders>
            <w:vAlign w:val="center"/>
          </w:tcPr>
          <w:p w14:paraId="611003FF"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 xml:space="preserve">root traits; Cell wall </w:t>
            </w:r>
            <w:proofErr w:type="gramStart"/>
            <w:r>
              <w:rPr>
                <w:rFonts w:ascii="Arial" w:hAnsi="Arial" w:cs="Arial"/>
                <w:sz w:val="18"/>
                <w:szCs w:val="18"/>
                <w:lang w:val="en-GB"/>
              </w:rPr>
              <w:t>strengthening ;</w:t>
            </w:r>
            <w:proofErr w:type="gramEnd"/>
            <w:r>
              <w:rPr>
                <w:rFonts w:ascii="Arial" w:hAnsi="Arial" w:cs="Arial"/>
                <w:sz w:val="18"/>
                <w:szCs w:val="18"/>
                <w:lang w:val="en-GB"/>
              </w:rPr>
              <w:t xml:space="preserve"> Defence compound production</w:t>
            </w:r>
          </w:p>
        </w:tc>
        <w:tc>
          <w:tcPr>
            <w:tcW w:w="1535" w:type="dxa"/>
            <w:tcBorders>
              <w:top w:val="nil"/>
              <w:bottom w:val="nil"/>
            </w:tcBorders>
            <w:vAlign w:val="center"/>
          </w:tcPr>
          <w:p w14:paraId="3E76393C"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TaSPT, TaCRF1</w:t>
            </w:r>
          </w:p>
        </w:tc>
        <w:tc>
          <w:tcPr>
            <w:tcW w:w="1025" w:type="dxa"/>
            <w:tcBorders>
              <w:top w:val="nil"/>
              <w:bottom w:val="nil"/>
            </w:tcBorders>
            <w:vAlign w:val="center"/>
          </w:tcPr>
          <w:p w14:paraId="587E865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rPr>
              <w:t>Deeppink</w:t>
            </w:r>
          </w:p>
        </w:tc>
        <w:tc>
          <w:tcPr>
            <w:tcW w:w="1051" w:type="dxa"/>
            <w:tcBorders>
              <w:top w:val="nil"/>
              <w:bottom w:val="nil"/>
            </w:tcBorders>
            <w:vAlign w:val="center"/>
          </w:tcPr>
          <w:p w14:paraId="08F4A5C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5243664</w:t>
            </w:r>
          </w:p>
        </w:tc>
        <w:tc>
          <w:tcPr>
            <w:tcW w:w="1276" w:type="dxa"/>
            <w:tcBorders>
              <w:top w:val="nil"/>
              <w:bottom w:val="nil"/>
            </w:tcBorders>
            <w:vAlign w:val="center"/>
          </w:tcPr>
          <w:p w14:paraId="2C87910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5245264</w:t>
            </w:r>
          </w:p>
        </w:tc>
      </w:tr>
      <w:tr w:rsidR="00476B0E" w14:paraId="3B05C7AF" w14:textId="77777777" w:rsidTr="00476B0E">
        <w:trPr>
          <w:trHeight w:val="790"/>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4B5409C7"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TraesCS1D02G010600</w:t>
            </w:r>
          </w:p>
        </w:tc>
        <w:tc>
          <w:tcPr>
            <w:tcW w:w="604" w:type="dxa"/>
            <w:tcBorders>
              <w:top w:val="nil"/>
              <w:bottom w:val="nil"/>
            </w:tcBorders>
            <w:vAlign w:val="center"/>
          </w:tcPr>
          <w:p w14:paraId="7207E7C3"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1D</w:t>
            </w:r>
          </w:p>
        </w:tc>
        <w:tc>
          <w:tcPr>
            <w:tcW w:w="1552" w:type="dxa"/>
            <w:tcBorders>
              <w:top w:val="nil"/>
              <w:bottom w:val="nil"/>
            </w:tcBorders>
            <w:vAlign w:val="center"/>
          </w:tcPr>
          <w:p w14:paraId="34532731"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unknown (evolutionary conservation in Arabidopsis)</w:t>
            </w:r>
          </w:p>
        </w:tc>
        <w:tc>
          <w:tcPr>
            <w:tcW w:w="2313" w:type="dxa"/>
            <w:tcBorders>
              <w:top w:val="nil"/>
              <w:bottom w:val="nil"/>
            </w:tcBorders>
            <w:vAlign w:val="center"/>
          </w:tcPr>
          <w:p w14:paraId="7513464F"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Maybe climate adaptation based on orthologs, e.g., GY, GN, GW, GPC</w:t>
            </w:r>
          </w:p>
        </w:tc>
        <w:tc>
          <w:tcPr>
            <w:tcW w:w="1535" w:type="dxa"/>
            <w:tcBorders>
              <w:top w:val="nil"/>
              <w:bottom w:val="nil"/>
            </w:tcBorders>
            <w:vAlign w:val="center"/>
          </w:tcPr>
          <w:p w14:paraId="7F7D37C9"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aMYB97, TIFY11A, TaE2F3, TaE2F3, TIFY3, TaAS2, NAC6, EAT1</w:t>
            </w:r>
          </w:p>
        </w:tc>
        <w:tc>
          <w:tcPr>
            <w:tcW w:w="1025" w:type="dxa"/>
            <w:tcBorders>
              <w:top w:val="nil"/>
              <w:bottom w:val="nil"/>
            </w:tcBorders>
            <w:vAlign w:val="center"/>
          </w:tcPr>
          <w:p w14:paraId="01D21A3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rPr>
              <w:t>Antiquewhite2</w:t>
            </w:r>
          </w:p>
        </w:tc>
        <w:tc>
          <w:tcPr>
            <w:tcW w:w="1051" w:type="dxa"/>
            <w:tcBorders>
              <w:top w:val="nil"/>
              <w:bottom w:val="nil"/>
            </w:tcBorders>
            <w:vAlign w:val="center"/>
          </w:tcPr>
          <w:p w14:paraId="7444CE7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5454886</w:t>
            </w:r>
          </w:p>
        </w:tc>
        <w:tc>
          <w:tcPr>
            <w:tcW w:w="1276" w:type="dxa"/>
            <w:tcBorders>
              <w:top w:val="nil"/>
              <w:bottom w:val="nil"/>
            </w:tcBorders>
            <w:vAlign w:val="center"/>
          </w:tcPr>
          <w:p w14:paraId="0EB1188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5457082</w:t>
            </w:r>
          </w:p>
        </w:tc>
      </w:tr>
      <w:tr w:rsidR="00476B0E" w14:paraId="0847ED7E" w14:textId="77777777" w:rsidTr="00476B0E">
        <w:trPr>
          <w:trHeight w:val="575"/>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67CA4E9A"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TraesCS1D02G013700</w:t>
            </w:r>
          </w:p>
        </w:tc>
        <w:tc>
          <w:tcPr>
            <w:tcW w:w="604" w:type="dxa"/>
            <w:tcBorders>
              <w:top w:val="nil"/>
              <w:bottom w:val="nil"/>
            </w:tcBorders>
            <w:vAlign w:val="center"/>
          </w:tcPr>
          <w:p w14:paraId="57365577"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1D</w:t>
            </w:r>
          </w:p>
        </w:tc>
        <w:tc>
          <w:tcPr>
            <w:tcW w:w="1552" w:type="dxa"/>
            <w:tcBorders>
              <w:top w:val="nil"/>
              <w:bottom w:val="nil"/>
            </w:tcBorders>
            <w:vAlign w:val="center"/>
          </w:tcPr>
          <w:p w14:paraId="5A79A92B"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Old Yellow Enzyme (OYE)</w:t>
            </w:r>
          </w:p>
        </w:tc>
        <w:tc>
          <w:tcPr>
            <w:tcW w:w="2313" w:type="dxa"/>
            <w:tcBorders>
              <w:top w:val="nil"/>
              <w:bottom w:val="nil"/>
            </w:tcBorders>
            <w:vAlign w:val="center"/>
          </w:tcPr>
          <w:p w14:paraId="085BC8E4"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Defence response, Root system, Grain quality</w:t>
            </w:r>
          </w:p>
        </w:tc>
        <w:tc>
          <w:tcPr>
            <w:tcW w:w="1535" w:type="dxa"/>
            <w:tcBorders>
              <w:top w:val="nil"/>
              <w:bottom w:val="nil"/>
            </w:tcBorders>
            <w:vAlign w:val="center"/>
          </w:tcPr>
          <w:p w14:paraId="44368661"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NAC(TaJUB1), ERF.C.3, TaERF96 (Ethylene response)</w:t>
            </w:r>
          </w:p>
        </w:tc>
        <w:tc>
          <w:tcPr>
            <w:tcW w:w="1025" w:type="dxa"/>
            <w:tcBorders>
              <w:top w:val="nil"/>
              <w:bottom w:val="nil"/>
            </w:tcBorders>
            <w:vAlign w:val="center"/>
          </w:tcPr>
          <w:p w14:paraId="7ACE0FE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rPr>
              <w:t>Brown</w:t>
            </w:r>
          </w:p>
        </w:tc>
        <w:tc>
          <w:tcPr>
            <w:tcW w:w="1051" w:type="dxa"/>
            <w:tcBorders>
              <w:top w:val="nil"/>
              <w:bottom w:val="nil"/>
            </w:tcBorders>
            <w:vAlign w:val="center"/>
          </w:tcPr>
          <w:p w14:paraId="4E44000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6864265</w:t>
            </w:r>
          </w:p>
        </w:tc>
        <w:tc>
          <w:tcPr>
            <w:tcW w:w="1276" w:type="dxa"/>
            <w:tcBorders>
              <w:top w:val="nil"/>
              <w:bottom w:val="nil"/>
            </w:tcBorders>
            <w:vAlign w:val="center"/>
          </w:tcPr>
          <w:p w14:paraId="21C11B7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6866168</w:t>
            </w:r>
          </w:p>
        </w:tc>
      </w:tr>
      <w:tr w:rsidR="00476B0E" w14:paraId="6FE04A66" w14:textId="77777777" w:rsidTr="00476B0E">
        <w:trPr>
          <w:trHeight w:val="575"/>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4A6EA9E7"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TraesCS1D02G013800</w:t>
            </w:r>
          </w:p>
        </w:tc>
        <w:tc>
          <w:tcPr>
            <w:tcW w:w="604" w:type="dxa"/>
            <w:tcBorders>
              <w:top w:val="nil"/>
              <w:bottom w:val="nil"/>
            </w:tcBorders>
            <w:vAlign w:val="center"/>
          </w:tcPr>
          <w:p w14:paraId="1278E66D"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1D</w:t>
            </w:r>
          </w:p>
        </w:tc>
        <w:tc>
          <w:tcPr>
            <w:tcW w:w="1552" w:type="dxa"/>
            <w:tcBorders>
              <w:top w:val="nil"/>
              <w:bottom w:val="nil"/>
            </w:tcBorders>
            <w:vAlign w:val="center"/>
          </w:tcPr>
          <w:p w14:paraId="432C9F77"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serine/threonine receptor-like kinase (SRK)</w:t>
            </w:r>
          </w:p>
        </w:tc>
        <w:tc>
          <w:tcPr>
            <w:tcW w:w="2313" w:type="dxa"/>
            <w:tcBorders>
              <w:top w:val="nil"/>
              <w:bottom w:val="nil"/>
            </w:tcBorders>
            <w:vAlign w:val="center"/>
          </w:tcPr>
          <w:p w14:paraId="21EE7718"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Root length; plant height</w:t>
            </w:r>
          </w:p>
        </w:tc>
        <w:tc>
          <w:tcPr>
            <w:tcW w:w="1535" w:type="dxa"/>
            <w:tcBorders>
              <w:top w:val="nil"/>
              <w:bottom w:val="nil"/>
            </w:tcBorders>
            <w:vAlign w:val="center"/>
          </w:tcPr>
          <w:p w14:paraId="545B858C"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WRKY</w:t>
            </w:r>
            <w:r>
              <w:rPr>
                <w:rFonts w:ascii="Arial" w:hAnsi="Arial" w:cs="Arial"/>
                <w:sz w:val="18"/>
                <w:szCs w:val="18"/>
                <w:lang w:val="en-GB"/>
              </w:rPr>
              <w:t xml:space="preserve"> (146, 18 &amp;11)</w:t>
            </w:r>
          </w:p>
        </w:tc>
        <w:tc>
          <w:tcPr>
            <w:tcW w:w="1025" w:type="dxa"/>
            <w:tcBorders>
              <w:top w:val="nil"/>
              <w:bottom w:val="nil"/>
            </w:tcBorders>
            <w:vAlign w:val="center"/>
          </w:tcPr>
          <w:p w14:paraId="561F1DA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Brown</w:t>
            </w:r>
          </w:p>
        </w:tc>
        <w:tc>
          <w:tcPr>
            <w:tcW w:w="1051" w:type="dxa"/>
            <w:tcBorders>
              <w:top w:val="nil"/>
              <w:bottom w:val="nil"/>
            </w:tcBorders>
            <w:vAlign w:val="center"/>
          </w:tcPr>
          <w:p w14:paraId="02C2838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392359</w:t>
            </w:r>
          </w:p>
        </w:tc>
        <w:tc>
          <w:tcPr>
            <w:tcW w:w="1276" w:type="dxa"/>
            <w:tcBorders>
              <w:top w:val="nil"/>
              <w:bottom w:val="nil"/>
            </w:tcBorders>
            <w:vAlign w:val="center"/>
          </w:tcPr>
          <w:p w14:paraId="7B3D0B1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395787</w:t>
            </w:r>
          </w:p>
        </w:tc>
      </w:tr>
      <w:tr w:rsidR="00476B0E" w14:paraId="2C89E216" w14:textId="77777777" w:rsidTr="00476B0E">
        <w:trPr>
          <w:trHeight w:val="695"/>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0A932D5C"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TraesCS4D02G038000</w:t>
            </w:r>
          </w:p>
        </w:tc>
        <w:tc>
          <w:tcPr>
            <w:tcW w:w="604" w:type="dxa"/>
            <w:tcBorders>
              <w:top w:val="nil"/>
              <w:bottom w:val="nil"/>
            </w:tcBorders>
            <w:vAlign w:val="center"/>
          </w:tcPr>
          <w:p w14:paraId="4B3FD11A"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4D</w:t>
            </w:r>
          </w:p>
        </w:tc>
        <w:tc>
          <w:tcPr>
            <w:tcW w:w="1552" w:type="dxa"/>
            <w:tcBorders>
              <w:top w:val="nil"/>
              <w:bottom w:val="nil"/>
            </w:tcBorders>
            <w:vAlign w:val="center"/>
          </w:tcPr>
          <w:p w14:paraId="6A45B280"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TFs</w:t>
            </w:r>
          </w:p>
        </w:tc>
        <w:tc>
          <w:tcPr>
            <w:tcW w:w="2313" w:type="dxa"/>
            <w:tcBorders>
              <w:top w:val="nil"/>
              <w:bottom w:val="nil"/>
            </w:tcBorders>
            <w:vAlign w:val="center"/>
          </w:tcPr>
          <w:p w14:paraId="0EDDD376"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u w:val="single"/>
                <w:lang w:val="en-GB"/>
              </w:rPr>
              <w:t>Transpiration rate</w:t>
            </w:r>
            <w:r>
              <w:rPr>
                <w:rFonts w:ascii="Arial" w:hAnsi="Arial" w:cs="Arial"/>
                <w:sz w:val="18"/>
                <w:szCs w:val="18"/>
                <w:lang w:val="en-GB"/>
              </w:rPr>
              <w:t>, root length, chlorophyll content</w:t>
            </w:r>
          </w:p>
        </w:tc>
        <w:tc>
          <w:tcPr>
            <w:tcW w:w="1535" w:type="dxa"/>
            <w:tcBorders>
              <w:top w:val="nil"/>
              <w:bottom w:val="nil"/>
            </w:tcBorders>
            <w:vAlign w:val="center"/>
          </w:tcPr>
          <w:p w14:paraId="6F060C1D"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gramStart"/>
            <w:r>
              <w:rPr>
                <w:rFonts w:ascii="Arial" w:hAnsi="Arial" w:cs="Arial"/>
                <w:sz w:val="18"/>
                <w:szCs w:val="18"/>
              </w:rPr>
              <w:t>WRKY</w:t>
            </w:r>
            <w:r>
              <w:rPr>
                <w:rFonts w:ascii="Arial" w:hAnsi="Arial" w:cs="Arial"/>
                <w:sz w:val="18"/>
                <w:szCs w:val="18"/>
                <w:lang w:val="en-GB"/>
              </w:rPr>
              <w:t>(</w:t>
            </w:r>
            <w:proofErr w:type="gramEnd"/>
            <w:r>
              <w:rPr>
                <w:rFonts w:ascii="Arial" w:hAnsi="Arial" w:cs="Arial"/>
                <w:sz w:val="18"/>
                <w:szCs w:val="18"/>
                <w:lang w:val="en-GB"/>
              </w:rPr>
              <w:t>46,51,54), NAC (61)</w:t>
            </w:r>
          </w:p>
        </w:tc>
        <w:tc>
          <w:tcPr>
            <w:tcW w:w="1025" w:type="dxa"/>
            <w:tcBorders>
              <w:top w:val="nil"/>
              <w:bottom w:val="nil"/>
            </w:tcBorders>
            <w:vAlign w:val="center"/>
          </w:tcPr>
          <w:p w14:paraId="560BA1D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Brown</w:t>
            </w:r>
          </w:p>
        </w:tc>
        <w:tc>
          <w:tcPr>
            <w:tcW w:w="1051" w:type="dxa"/>
            <w:tcBorders>
              <w:top w:val="nil"/>
              <w:bottom w:val="nil"/>
            </w:tcBorders>
            <w:vAlign w:val="center"/>
          </w:tcPr>
          <w:p w14:paraId="174D290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16427041</w:t>
            </w:r>
          </w:p>
        </w:tc>
        <w:tc>
          <w:tcPr>
            <w:tcW w:w="1276" w:type="dxa"/>
            <w:tcBorders>
              <w:top w:val="nil"/>
              <w:bottom w:val="nil"/>
            </w:tcBorders>
            <w:vAlign w:val="center"/>
          </w:tcPr>
          <w:p w14:paraId="062AA1B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16427646</w:t>
            </w:r>
          </w:p>
        </w:tc>
      </w:tr>
      <w:tr w:rsidR="00476B0E" w14:paraId="5539D085" w14:textId="77777777" w:rsidTr="00476B0E">
        <w:trPr>
          <w:trHeight w:val="695"/>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40B33737"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TraesCS4D02G041900</w:t>
            </w:r>
          </w:p>
        </w:tc>
        <w:tc>
          <w:tcPr>
            <w:tcW w:w="604" w:type="dxa"/>
            <w:tcBorders>
              <w:top w:val="nil"/>
              <w:bottom w:val="nil"/>
            </w:tcBorders>
            <w:vAlign w:val="center"/>
          </w:tcPr>
          <w:p w14:paraId="365A0EED"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4D</w:t>
            </w:r>
          </w:p>
        </w:tc>
        <w:tc>
          <w:tcPr>
            <w:tcW w:w="1552" w:type="dxa"/>
            <w:tcBorders>
              <w:top w:val="nil"/>
              <w:bottom w:val="nil"/>
            </w:tcBorders>
            <w:vAlign w:val="center"/>
          </w:tcPr>
          <w:p w14:paraId="37FB5AB0"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glutathione S-transferase (GST)</w:t>
            </w:r>
          </w:p>
        </w:tc>
        <w:tc>
          <w:tcPr>
            <w:tcW w:w="2313" w:type="dxa"/>
            <w:tcBorders>
              <w:top w:val="nil"/>
              <w:bottom w:val="nil"/>
            </w:tcBorders>
            <w:vAlign w:val="center"/>
          </w:tcPr>
          <w:p w14:paraId="40D2DB71"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Drought tolerance; actual evapotranspiration</w:t>
            </w:r>
          </w:p>
        </w:tc>
        <w:tc>
          <w:tcPr>
            <w:tcW w:w="1535" w:type="dxa"/>
            <w:tcBorders>
              <w:top w:val="nil"/>
              <w:bottom w:val="nil"/>
            </w:tcBorders>
            <w:vAlign w:val="center"/>
          </w:tcPr>
          <w:p w14:paraId="74395F28"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gramStart"/>
            <w:r>
              <w:rPr>
                <w:rFonts w:ascii="Arial" w:hAnsi="Arial" w:cs="Arial"/>
                <w:sz w:val="18"/>
                <w:szCs w:val="18"/>
              </w:rPr>
              <w:t>WRKY</w:t>
            </w:r>
            <w:r>
              <w:rPr>
                <w:rFonts w:ascii="Arial" w:hAnsi="Arial" w:cs="Arial"/>
                <w:sz w:val="18"/>
                <w:szCs w:val="18"/>
                <w:lang w:val="en-GB"/>
              </w:rPr>
              <w:t>(</w:t>
            </w:r>
            <w:proofErr w:type="gramEnd"/>
            <w:r>
              <w:rPr>
                <w:rFonts w:ascii="Arial" w:hAnsi="Arial" w:cs="Arial"/>
                <w:sz w:val="18"/>
                <w:szCs w:val="18"/>
                <w:lang w:val="en-GB"/>
              </w:rPr>
              <w:t>18,45,54), NAC</w:t>
            </w:r>
          </w:p>
        </w:tc>
        <w:tc>
          <w:tcPr>
            <w:tcW w:w="1025" w:type="dxa"/>
            <w:tcBorders>
              <w:top w:val="nil"/>
              <w:bottom w:val="nil"/>
            </w:tcBorders>
            <w:vAlign w:val="center"/>
          </w:tcPr>
          <w:p w14:paraId="58046AF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Brown</w:t>
            </w:r>
          </w:p>
        </w:tc>
        <w:tc>
          <w:tcPr>
            <w:tcW w:w="1051" w:type="dxa"/>
            <w:tcBorders>
              <w:top w:val="nil"/>
              <w:bottom w:val="nil"/>
            </w:tcBorders>
            <w:vAlign w:val="center"/>
          </w:tcPr>
          <w:p w14:paraId="3C88025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19641556</w:t>
            </w:r>
          </w:p>
        </w:tc>
        <w:tc>
          <w:tcPr>
            <w:tcW w:w="1276" w:type="dxa"/>
            <w:tcBorders>
              <w:top w:val="nil"/>
              <w:bottom w:val="nil"/>
            </w:tcBorders>
            <w:vAlign w:val="center"/>
          </w:tcPr>
          <w:p w14:paraId="48CF569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19643537</w:t>
            </w:r>
          </w:p>
        </w:tc>
      </w:tr>
      <w:tr w:rsidR="00476B0E" w14:paraId="332532C6" w14:textId="77777777" w:rsidTr="00476B0E">
        <w:trPr>
          <w:trHeight w:val="47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26016D36"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 xml:space="preserve">(A) </w:t>
            </w:r>
            <w:r>
              <w:rPr>
                <w:rFonts w:ascii="Arial" w:hAnsi="Arial" w:cs="Arial"/>
                <w:sz w:val="18"/>
                <w:szCs w:val="18"/>
                <w:lang w:val="de-DE"/>
              </w:rPr>
              <w:t>TraesCS4D02G042800</w:t>
            </w:r>
          </w:p>
        </w:tc>
        <w:tc>
          <w:tcPr>
            <w:tcW w:w="604" w:type="dxa"/>
            <w:tcBorders>
              <w:top w:val="nil"/>
              <w:bottom w:val="nil"/>
            </w:tcBorders>
            <w:vAlign w:val="center"/>
          </w:tcPr>
          <w:p w14:paraId="1FC783DD"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4D</w:t>
            </w:r>
          </w:p>
        </w:tc>
        <w:tc>
          <w:tcPr>
            <w:tcW w:w="1552" w:type="dxa"/>
            <w:tcBorders>
              <w:top w:val="nil"/>
              <w:bottom w:val="nil"/>
            </w:tcBorders>
            <w:vAlign w:val="center"/>
          </w:tcPr>
          <w:p w14:paraId="441A878E"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ATP synthase (F-type ATPase)</w:t>
            </w:r>
          </w:p>
        </w:tc>
        <w:tc>
          <w:tcPr>
            <w:tcW w:w="2313" w:type="dxa"/>
            <w:tcBorders>
              <w:top w:val="nil"/>
              <w:bottom w:val="nil"/>
            </w:tcBorders>
            <w:vAlign w:val="center"/>
          </w:tcPr>
          <w:p w14:paraId="48CF3D5C"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u w:val="single"/>
                <w:lang w:val="en-GB"/>
              </w:rPr>
              <w:t>Leaf lamina</w:t>
            </w:r>
            <w:r>
              <w:rPr>
                <w:rFonts w:ascii="Arial" w:hAnsi="Arial" w:cs="Arial"/>
                <w:sz w:val="18"/>
                <w:szCs w:val="18"/>
                <w:lang w:val="en-GB"/>
              </w:rPr>
              <w:t xml:space="preserve">, seed, shoot system, </w:t>
            </w:r>
            <w:r>
              <w:rPr>
                <w:rFonts w:ascii="Arial" w:hAnsi="Arial" w:cs="Arial"/>
                <w:sz w:val="18"/>
                <w:szCs w:val="18"/>
                <w:u w:val="single"/>
                <w:lang w:val="en-GB"/>
              </w:rPr>
              <w:t>ATP synthesis</w:t>
            </w:r>
          </w:p>
        </w:tc>
        <w:tc>
          <w:tcPr>
            <w:tcW w:w="1535" w:type="dxa"/>
            <w:tcBorders>
              <w:top w:val="nil"/>
              <w:bottom w:val="nil"/>
            </w:tcBorders>
            <w:vAlign w:val="center"/>
          </w:tcPr>
          <w:p w14:paraId="5171C60B"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w:t>
            </w:r>
          </w:p>
        </w:tc>
        <w:tc>
          <w:tcPr>
            <w:tcW w:w="1025" w:type="dxa"/>
            <w:tcBorders>
              <w:top w:val="nil"/>
              <w:bottom w:val="nil"/>
            </w:tcBorders>
            <w:vAlign w:val="center"/>
          </w:tcPr>
          <w:p w14:paraId="14C762C0"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Orange</w:t>
            </w:r>
          </w:p>
        </w:tc>
        <w:tc>
          <w:tcPr>
            <w:tcW w:w="1051" w:type="dxa"/>
            <w:tcBorders>
              <w:top w:val="nil"/>
              <w:bottom w:val="nil"/>
            </w:tcBorders>
            <w:vAlign w:val="center"/>
          </w:tcPr>
          <w:p w14:paraId="40240F8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19901079</w:t>
            </w:r>
          </w:p>
        </w:tc>
        <w:tc>
          <w:tcPr>
            <w:tcW w:w="1276" w:type="dxa"/>
            <w:tcBorders>
              <w:top w:val="nil"/>
              <w:bottom w:val="nil"/>
            </w:tcBorders>
            <w:vAlign w:val="center"/>
          </w:tcPr>
          <w:p w14:paraId="4275901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19902445</w:t>
            </w:r>
          </w:p>
        </w:tc>
      </w:tr>
      <w:tr w:rsidR="00476B0E" w14:paraId="64D6782F" w14:textId="77777777" w:rsidTr="00476B0E">
        <w:trPr>
          <w:trHeight w:val="695"/>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351991CC"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TraesCS6A02G312600</w:t>
            </w:r>
          </w:p>
        </w:tc>
        <w:tc>
          <w:tcPr>
            <w:tcW w:w="604" w:type="dxa"/>
            <w:tcBorders>
              <w:top w:val="nil"/>
              <w:bottom w:val="nil"/>
            </w:tcBorders>
            <w:vAlign w:val="center"/>
          </w:tcPr>
          <w:p w14:paraId="30FB1DF8"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6A</w:t>
            </w:r>
          </w:p>
        </w:tc>
        <w:tc>
          <w:tcPr>
            <w:tcW w:w="1552" w:type="dxa"/>
            <w:tcBorders>
              <w:top w:val="nil"/>
              <w:bottom w:val="nil"/>
            </w:tcBorders>
            <w:vAlign w:val="center"/>
          </w:tcPr>
          <w:p w14:paraId="2CB98B49"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U-box protein family</w:t>
            </w:r>
          </w:p>
        </w:tc>
        <w:tc>
          <w:tcPr>
            <w:tcW w:w="2313" w:type="dxa"/>
            <w:tcBorders>
              <w:top w:val="nil"/>
              <w:bottom w:val="nil"/>
            </w:tcBorders>
            <w:vAlign w:val="center"/>
          </w:tcPr>
          <w:p w14:paraId="65214157"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Root number &amp; length, plant height, IAA content, GW, Spike weight</w:t>
            </w:r>
          </w:p>
        </w:tc>
        <w:tc>
          <w:tcPr>
            <w:tcW w:w="1535" w:type="dxa"/>
            <w:tcBorders>
              <w:top w:val="nil"/>
              <w:bottom w:val="nil"/>
            </w:tcBorders>
            <w:vAlign w:val="center"/>
          </w:tcPr>
          <w:p w14:paraId="47D48DEE"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roofErr w:type="gramStart"/>
            <w:r>
              <w:rPr>
                <w:rFonts w:ascii="Arial" w:hAnsi="Arial" w:cs="Arial"/>
                <w:sz w:val="18"/>
                <w:szCs w:val="18"/>
              </w:rPr>
              <w:t>WRKY</w:t>
            </w:r>
            <w:r>
              <w:rPr>
                <w:rFonts w:ascii="Arial" w:hAnsi="Arial" w:cs="Arial"/>
                <w:sz w:val="18"/>
                <w:szCs w:val="18"/>
                <w:lang w:val="en-GB"/>
              </w:rPr>
              <w:t>(</w:t>
            </w:r>
            <w:proofErr w:type="gramEnd"/>
            <w:r>
              <w:rPr>
                <w:rFonts w:ascii="Arial" w:hAnsi="Arial" w:cs="Arial"/>
                <w:sz w:val="18"/>
                <w:szCs w:val="18"/>
                <w:lang w:val="en-GB"/>
              </w:rPr>
              <w:t>18)</w:t>
            </w:r>
          </w:p>
        </w:tc>
        <w:tc>
          <w:tcPr>
            <w:tcW w:w="1025" w:type="dxa"/>
            <w:tcBorders>
              <w:top w:val="nil"/>
              <w:bottom w:val="nil"/>
            </w:tcBorders>
            <w:vAlign w:val="center"/>
          </w:tcPr>
          <w:p w14:paraId="4055CFC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Brown</w:t>
            </w:r>
          </w:p>
        </w:tc>
        <w:tc>
          <w:tcPr>
            <w:tcW w:w="1051" w:type="dxa"/>
            <w:tcBorders>
              <w:top w:val="nil"/>
              <w:bottom w:val="nil"/>
            </w:tcBorders>
            <w:vAlign w:val="center"/>
          </w:tcPr>
          <w:p w14:paraId="371204B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5.49E+08</w:t>
            </w:r>
          </w:p>
        </w:tc>
        <w:tc>
          <w:tcPr>
            <w:tcW w:w="1276" w:type="dxa"/>
            <w:tcBorders>
              <w:top w:val="nil"/>
              <w:bottom w:val="nil"/>
            </w:tcBorders>
            <w:vAlign w:val="center"/>
          </w:tcPr>
          <w:p w14:paraId="494B325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5.49E+08</w:t>
            </w:r>
          </w:p>
        </w:tc>
      </w:tr>
      <w:tr w:rsidR="00476B0E" w14:paraId="26CB22BB" w14:textId="77777777" w:rsidTr="00476B0E">
        <w:trPr>
          <w:trHeight w:val="35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2CDA1B5"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TraesCS6A02G313300</w:t>
            </w:r>
          </w:p>
        </w:tc>
        <w:tc>
          <w:tcPr>
            <w:tcW w:w="604" w:type="dxa"/>
            <w:tcBorders>
              <w:top w:val="nil"/>
              <w:bottom w:val="nil"/>
            </w:tcBorders>
            <w:vAlign w:val="center"/>
          </w:tcPr>
          <w:p w14:paraId="75C14F2D"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6A</w:t>
            </w:r>
          </w:p>
        </w:tc>
        <w:tc>
          <w:tcPr>
            <w:tcW w:w="1552" w:type="dxa"/>
            <w:tcBorders>
              <w:top w:val="nil"/>
              <w:bottom w:val="nil"/>
            </w:tcBorders>
            <w:vAlign w:val="center"/>
          </w:tcPr>
          <w:p w14:paraId="14077AEB"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Uncharacterized</w:t>
            </w:r>
          </w:p>
        </w:tc>
        <w:tc>
          <w:tcPr>
            <w:tcW w:w="2313" w:type="dxa"/>
            <w:tcBorders>
              <w:top w:val="nil"/>
              <w:bottom w:val="nil"/>
            </w:tcBorders>
            <w:vAlign w:val="center"/>
          </w:tcPr>
          <w:p w14:paraId="7E034FBA"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Leaf, plant callus</w:t>
            </w:r>
          </w:p>
        </w:tc>
        <w:tc>
          <w:tcPr>
            <w:tcW w:w="1535" w:type="dxa"/>
            <w:tcBorders>
              <w:top w:val="nil"/>
              <w:bottom w:val="nil"/>
            </w:tcBorders>
            <w:vAlign w:val="center"/>
          </w:tcPr>
          <w:p w14:paraId="601681EA"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w:t>
            </w:r>
          </w:p>
        </w:tc>
        <w:tc>
          <w:tcPr>
            <w:tcW w:w="1025" w:type="dxa"/>
            <w:tcBorders>
              <w:top w:val="nil"/>
              <w:bottom w:val="nil"/>
            </w:tcBorders>
            <w:vAlign w:val="center"/>
          </w:tcPr>
          <w:p w14:paraId="5A82C4D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rPr>
              <w:t>Brown</w:t>
            </w:r>
          </w:p>
        </w:tc>
        <w:tc>
          <w:tcPr>
            <w:tcW w:w="1051" w:type="dxa"/>
            <w:tcBorders>
              <w:top w:val="nil"/>
              <w:bottom w:val="nil"/>
            </w:tcBorders>
            <w:vAlign w:val="center"/>
          </w:tcPr>
          <w:p w14:paraId="65C6A6A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5.50E+08</w:t>
            </w:r>
          </w:p>
        </w:tc>
        <w:tc>
          <w:tcPr>
            <w:tcW w:w="1276" w:type="dxa"/>
            <w:tcBorders>
              <w:top w:val="nil"/>
              <w:bottom w:val="nil"/>
            </w:tcBorders>
            <w:vAlign w:val="center"/>
          </w:tcPr>
          <w:p w14:paraId="10F51FA1"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5.50E+08</w:t>
            </w:r>
          </w:p>
        </w:tc>
      </w:tr>
      <w:tr w:rsidR="00476B0E" w14:paraId="679499EB" w14:textId="77777777" w:rsidTr="00476B0E">
        <w:trPr>
          <w:trHeight w:val="54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5A001F19"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vertAlign w:val="superscript"/>
                <w:lang w:val="de-DE"/>
              </w:rPr>
              <w:t>(A)</w:t>
            </w:r>
            <w:r>
              <w:rPr>
                <w:rFonts w:ascii="Arial" w:hAnsi="Arial" w:cs="Arial"/>
                <w:sz w:val="18"/>
                <w:szCs w:val="18"/>
                <w:lang w:val="de-DE"/>
              </w:rPr>
              <w:t xml:space="preserve"> TraesCS6A02G314300</w:t>
            </w:r>
          </w:p>
        </w:tc>
        <w:tc>
          <w:tcPr>
            <w:tcW w:w="604" w:type="dxa"/>
            <w:tcBorders>
              <w:top w:val="nil"/>
              <w:bottom w:val="nil"/>
            </w:tcBorders>
            <w:vAlign w:val="center"/>
          </w:tcPr>
          <w:p w14:paraId="51B5E0A4"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6A</w:t>
            </w:r>
          </w:p>
        </w:tc>
        <w:tc>
          <w:tcPr>
            <w:tcW w:w="1552" w:type="dxa"/>
            <w:tcBorders>
              <w:top w:val="nil"/>
              <w:bottom w:val="nil"/>
            </w:tcBorders>
            <w:vAlign w:val="center"/>
          </w:tcPr>
          <w:p w14:paraId="4977D642"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multiple (LRR) receptor kinases</w:t>
            </w:r>
          </w:p>
        </w:tc>
        <w:tc>
          <w:tcPr>
            <w:tcW w:w="2313" w:type="dxa"/>
            <w:tcBorders>
              <w:top w:val="nil"/>
              <w:bottom w:val="nil"/>
            </w:tcBorders>
            <w:vAlign w:val="center"/>
          </w:tcPr>
          <w:p w14:paraId="15638449"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salt and drought stresses</w:t>
            </w:r>
          </w:p>
        </w:tc>
        <w:tc>
          <w:tcPr>
            <w:tcW w:w="1535" w:type="dxa"/>
            <w:tcBorders>
              <w:top w:val="nil"/>
              <w:bottom w:val="nil"/>
            </w:tcBorders>
            <w:vAlign w:val="center"/>
          </w:tcPr>
          <w:p w14:paraId="25D6A3FC"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w:t>
            </w:r>
          </w:p>
        </w:tc>
        <w:tc>
          <w:tcPr>
            <w:tcW w:w="1025" w:type="dxa"/>
            <w:tcBorders>
              <w:top w:val="nil"/>
              <w:bottom w:val="nil"/>
            </w:tcBorders>
            <w:vAlign w:val="center"/>
          </w:tcPr>
          <w:p w14:paraId="365DCE9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rPr>
              <w:t>Brown</w:t>
            </w:r>
          </w:p>
        </w:tc>
        <w:tc>
          <w:tcPr>
            <w:tcW w:w="1051" w:type="dxa"/>
            <w:tcBorders>
              <w:top w:val="nil"/>
              <w:bottom w:val="nil"/>
            </w:tcBorders>
            <w:vAlign w:val="center"/>
          </w:tcPr>
          <w:p w14:paraId="47CC559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5.51E+08</w:t>
            </w:r>
          </w:p>
        </w:tc>
        <w:tc>
          <w:tcPr>
            <w:tcW w:w="1276" w:type="dxa"/>
            <w:tcBorders>
              <w:top w:val="nil"/>
              <w:bottom w:val="nil"/>
            </w:tcBorders>
            <w:vAlign w:val="center"/>
          </w:tcPr>
          <w:p w14:paraId="04FC8C0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5.51E+08</w:t>
            </w:r>
          </w:p>
        </w:tc>
      </w:tr>
      <w:tr w:rsidR="00476B0E" w14:paraId="6DDEF52C" w14:textId="77777777" w:rsidTr="00476B0E">
        <w:trPr>
          <w:trHeight w:val="54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4AE1C11C" w14:textId="77777777" w:rsidR="00476B0E" w:rsidRDefault="00000000">
            <w:pPr>
              <w:tabs>
                <w:tab w:val="left" w:pos="2610"/>
              </w:tabs>
              <w:spacing w:after="0" w:line="240" w:lineRule="auto"/>
              <w:jc w:val="center"/>
              <w:rPr>
                <w:rFonts w:ascii="Arial" w:hAnsi="Arial" w:cs="Arial"/>
                <w:b w:val="0"/>
                <w:bCs w:val="0"/>
                <w:sz w:val="18"/>
                <w:szCs w:val="18"/>
                <w:lang w:val="de-DE"/>
              </w:rPr>
            </w:pPr>
            <w:r>
              <w:rPr>
                <w:rFonts w:ascii="Arial" w:hAnsi="Arial" w:cs="Arial"/>
                <w:sz w:val="18"/>
                <w:szCs w:val="18"/>
                <w:vertAlign w:val="superscript"/>
                <w:lang w:val="de-DE"/>
              </w:rPr>
              <w:t xml:space="preserve">(B) </w:t>
            </w:r>
            <w:r>
              <w:rPr>
                <w:rFonts w:ascii="Arial" w:hAnsi="Arial" w:cs="Arial"/>
                <w:sz w:val="18"/>
                <w:szCs w:val="18"/>
                <w:lang w:val="de-DE"/>
              </w:rPr>
              <w:t>TraesCS4B02G113300</w:t>
            </w:r>
          </w:p>
        </w:tc>
        <w:tc>
          <w:tcPr>
            <w:tcW w:w="604" w:type="dxa"/>
            <w:tcBorders>
              <w:top w:val="nil"/>
              <w:bottom w:val="nil"/>
            </w:tcBorders>
            <w:vAlign w:val="center"/>
          </w:tcPr>
          <w:p w14:paraId="51BA28D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4B</w:t>
            </w:r>
          </w:p>
        </w:tc>
        <w:tc>
          <w:tcPr>
            <w:tcW w:w="1552" w:type="dxa"/>
            <w:tcBorders>
              <w:top w:val="nil"/>
              <w:bottom w:val="nil"/>
            </w:tcBorders>
            <w:vAlign w:val="center"/>
          </w:tcPr>
          <w:p w14:paraId="6DBE6A0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GRAS family of transcriptional regulators</w:t>
            </w:r>
          </w:p>
        </w:tc>
        <w:tc>
          <w:tcPr>
            <w:tcW w:w="2313" w:type="dxa"/>
            <w:tcBorders>
              <w:top w:val="nil"/>
              <w:bottom w:val="nil"/>
            </w:tcBorders>
            <w:vAlign w:val="center"/>
          </w:tcPr>
          <w:p w14:paraId="3CF6237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Tiller number, Root architecture, phosphorus uptake</w:t>
            </w:r>
          </w:p>
        </w:tc>
        <w:tc>
          <w:tcPr>
            <w:tcW w:w="1535" w:type="dxa"/>
            <w:tcBorders>
              <w:top w:val="nil"/>
              <w:bottom w:val="nil"/>
            </w:tcBorders>
            <w:vAlign w:val="center"/>
          </w:tcPr>
          <w:p w14:paraId="49BAC05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w:t>
            </w:r>
          </w:p>
        </w:tc>
        <w:tc>
          <w:tcPr>
            <w:tcW w:w="1025" w:type="dxa"/>
            <w:tcBorders>
              <w:top w:val="nil"/>
              <w:bottom w:val="nil"/>
            </w:tcBorders>
            <w:vAlign w:val="center"/>
          </w:tcPr>
          <w:p w14:paraId="1C71304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Sienna3</w:t>
            </w:r>
          </w:p>
        </w:tc>
        <w:tc>
          <w:tcPr>
            <w:tcW w:w="1051" w:type="dxa"/>
            <w:tcBorders>
              <w:top w:val="nil"/>
              <w:bottom w:val="nil"/>
            </w:tcBorders>
            <w:vAlign w:val="center"/>
          </w:tcPr>
          <w:p w14:paraId="3D5604D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1.28E+08</w:t>
            </w:r>
          </w:p>
        </w:tc>
        <w:tc>
          <w:tcPr>
            <w:tcW w:w="1276" w:type="dxa"/>
            <w:tcBorders>
              <w:top w:val="nil"/>
              <w:bottom w:val="nil"/>
            </w:tcBorders>
            <w:vAlign w:val="center"/>
          </w:tcPr>
          <w:p w14:paraId="2805496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1.28E+08</w:t>
            </w:r>
          </w:p>
        </w:tc>
      </w:tr>
      <w:tr w:rsidR="00476B0E" w14:paraId="7DA17671" w14:textId="77777777" w:rsidTr="00476B0E">
        <w:trPr>
          <w:trHeight w:val="54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1D708EA0" w14:textId="77777777" w:rsidR="00476B0E" w:rsidRDefault="00476B0E">
            <w:pPr>
              <w:tabs>
                <w:tab w:val="left" w:pos="2610"/>
              </w:tabs>
              <w:spacing w:after="0" w:line="240" w:lineRule="auto"/>
              <w:jc w:val="center"/>
              <w:rPr>
                <w:rFonts w:ascii="Arial" w:hAnsi="Arial" w:cs="Arial"/>
                <w:b w:val="0"/>
                <w:bCs w:val="0"/>
                <w:sz w:val="18"/>
                <w:szCs w:val="18"/>
                <w:vertAlign w:val="superscript"/>
                <w:lang w:val="de-DE"/>
              </w:rPr>
            </w:pPr>
          </w:p>
          <w:p w14:paraId="021C4A80" w14:textId="77777777" w:rsidR="00476B0E" w:rsidRDefault="00476B0E">
            <w:pPr>
              <w:tabs>
                <w:tab w:val="left" w:pos="2610"/>
              </w:tabs>
              <w:spacing w:after="0" w:line="240" w:lineRule="auto"/>
              <w:jc w:val="center"/>
              <w:rPr>
                <w:rFonts w:ascii="Arial" w:hAnsi="Arial" w:cs="Arial"/>
                <w:b w:val="0"/>
                <w:bCs w:val="0"/>
                <w:sz w:val="18"/>
                <w:szCs w:val="18"/>
                <w:vertAlign w:val="superscript"/>
                <w:lang w:val="de-DE"/>
              </w:rPr>
            </w:pPr>
          </w:p>
          <w:p w14:paraId="1262B0B9" w14:textId="77777777" w:rsidR="00476B0E" w:rsidRDefault="00476B0E">
            <w:pPr>
              <w:tabs>
                <w:tab w:val="left" w:pos="2610"/>
              </w:tabs>
              <w:spacing w:after="0" w:line="240" w:lineRule="auto"/>
              <w:jc w:val="center"/>
              <w:rPr>
                <w:rFonts w:ascii="Arial" w:hAnsi="Arial" w:cs="Arial"/>
                <w:b w:val="0"/>
                <w:bCs w:val="0"/>
                <w:sz w:val="18"/>
                <w:szCs w:val="18"/>
                <w:vertAlign w:val="superscript"/>
                <w:lang w:val="de-DE"/>
              </w:rPr>
            </w:pPr>
          </w:p>
          <w:p w14:paraId="6F2260BB" w14:textId="77777777" w:rsidR="00476B0E" w:rsidRDefault="00476B0E">
            <w:pPr>
              <w:tabs>
                <w:tab w:val="left" w:pos="2610"/>
              </w:tabs>
              <w:spacing w:after="0" w:line="240" w:lineRule="auto"/>
              <w:jc w:val="center"/>
              <w:rPr>
                <w:rFonts w:ascii="Arial" w:hAnsi="Arial" w:cs="Arial"/>
                <w:b w:val="0"/>
                <w:bCs w:val="0"/>
                <w:sz w:val="18"/>
                <w:szCs w:val="18"/>
                <w:vertAlign w:val="superscript"/>
                <w:lang w:val="de-DE"/>
              </w:rPr>
            </w:pPr>
          </w:p>
          <w:p w14:paraId="14E5C745" w14:textId="77777777" w:rsidR="00476B0E" w:rsidRDefault="00000000">
            <w:pPr>
              <w:tabs>
                <w:tab w:val="left" w:pos="2610"/>
              </w:tabs>
              <w:spacing w:after="0" w:line="240" w:lineRule="auto"/>
              <w:jc w:val="center"/>
              <w:rPr>
                <w:rFonts w:ascii="Arial" w:hAnsi="Arial" w:cs="Arial"/>
                <w:b w:val="0"/>
                <w:bCs w:val="0"/>
                <w:sz w:val="18"/>
                <w:szCs w:val="18"/>
                <w:lang w:val="de-DE"/>
              </w:rPr>
            </w:pPr>
            <w:r>
              <w:rPr>
                <w:rFonts w:ascii="Arial" w:hAnsi="Arial" w:cs="Arial"/>
                <w:sz w:val="18"/>
                <w:szCs w:val="18"/>
                <w:vertAlign w:val="superscript"/>
                <w:lang w:val="de-DE"/>
              </w:rPr>
              <w:t xml:space="preserve">(B) </w:t>
            </w:r>
            <w:r>
              <w:rPr>
                <w:rFonts w:ascii="Arial" w:hAnsi="Arial" w:cs="Arial"/>
                <w:sz w:val="18"/>
                <w:szCs w:val="18"/>
                <w:lang w:val="de-DE"/>
              </w:rPr>
              <w:t>TraesCS4B02G115500</w:t>
            </w:r>
          </w:p>
        </w:tc>
        <w:tc>
          <w:tcPr>
            <w:tcW w:w="604" w:type="dxa"/>
            <w:tcBorders>
              <w:top w:val="nil"/>
              <w:bottom w:val="nil"/>
            </w:tcBorders>
            <w:vAlign w:val="center"/>
          </w:tcPr>
          <w:p w14:paraId="4E1A53BE"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630B8A45"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4CC468A2"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25EEFA73"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5C0AE15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4B</w:t>
            </w:r>
          </w:p>
        </w:tc>
        <w:tc>
          <w:tcPr>
            <w:tcW w:w="1552" w:type="dxa"/>
            <w:tcBorders>
              <w:top w:val="nil"/>
              <w:bottom w:val="nil"/>
            </w:tcBorders>
            <w:vAlign w:val="center"/>
          </w:tcPr>
          <w:p w14:paraId="2872F4EF"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5D2B4F1D"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6186E0A7"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0E654DB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F-box protein family</w:t>
            </w:r>
          </w:p>
        </w:tc>
        <w:tc>
          <w:tcPr>
            <w:tcW w:w="2313" w:type="dxa"/>
            <w:tcBorders>
              <w:top w:val="nil"/>
              <w:bottom w:val="nil"/>
            </w:tcBorders>
            <w:vAlign w:val="center"/>
          </w:tcPr>
          <w:p w14:paraId="5F627623"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5F5AF9B3"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402A31D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lastRenderedPageBreak/>
              <w:t>Germination rate, root length, ROS stress, and Proline content</w:t>
            </w:r>
          </w:p>
        </w:tc>
        <w:tc>
          <w:tcPr>
            <w:tcW w:w="1535" w:type="dxa"/>
            <w:tcBorders>
              <w:top w:val="nil"/>
              <w:bottom w:val="nil"/>
            </w:tcBorders>
            <w:vAlign w:val="center"/>
          </w:tcPr>
          <w:p w14:paraId="2DC657C6"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2D2224E4"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11EE1021"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74ED7888"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TaCBF1(drought and cold stress transcription factor)</w:t>
            </w:r>
          </w:p>
        </w:tc>
        <w:tc>
          <w:tcPr>
            <w:tcW w:w="1025" w:type="dxa"/>
            <w:tcBorders>
              <w:top w:val="nil"/>
              <w:bottom w:val="nil"/>
            </w:tcBorders>
            <w:vAlign w:val="center"/>
          </w:tcPr>
          <w:p w14:paraId="55360299"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140E97E7"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0EE6371D"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30DCFDDF"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29041F8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Darkred</w:t>
            </w:r>
          </w:p>
        </w:tc>
        <w:tc>
          <w:tcPr>
            <w:tcW w:w="1051" w:type="dxa"/>
            <w:tcBorders>
              <w:top w:val="nil"/>
              <w:bottom w:val="nil"/>
            </w:tcBorders>
            <w:vAlign w:val="center"/>
          </w:tcPr>
          <w:p w14:paraId="1E3ACE92"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51137DEC"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73D29A20"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716FC43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1.32E+08</w:t>
            </w:r>
          </w:p>
        </w:tc>
        <w:tc>
          <w:tcPr>
            <w:tcW w:w="1276" w:type="dxa"/>
            <w:tcBorders>
              <w:top w:val="nil"/>
              <w:bottom w:val="nil"/>
            </w:tcBorders>
            <w:vAlign w:val="center"/>
          </w:tcPr>
          <w:p w14:paraId="67C694B1"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4843451C"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57BF11D8"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581C8108"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p w14:paraId="588EE98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1.32E+08</w:t>
            </w:r>
          </w:p>
        </w:tc>
      </w:tr>
      <w:tr w:rsidR="00476B0E" w14:paraId="4A0EC601" w14:textId="77777777" w:rsidTr="00476B0E">
        <w:trPr>
          <w:trHeight w:val="54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3649D92B" w14:textId="77777777" w:rsidR="00476B0E" w:rsidRDefault="00000000">
            <w:pPr>
              <w:tabs>
                <w:tab w:val="left" w:pos="2610"/>
              </w:tabs>
              <w:spacing w:after="0" w:line="240" w:lineRule="auto"/>
              <w:jc w:val="center"/>
              <w:rPr>
                <w:rFonts w:ascii="Arial" w:hAnsi="Arial" w:cs="Arial"/>
                <w:b w:val="0"/>
                <w:bCs w:val="0"/>
                <w:sz w:val="18"/>
                <w:szCs w:val="18"/>
                <w:lang w:val="de-DE"/>
              </w:rPr>
            </w:pPr>
            <w:r>
              <w:rPr>
                <w:rFonts w:ascii="Arial" w:hAnsi="Arial" w:cs="Arial"/>
                <w:sz w:val="18"/>
                <w:szCs w:val="18"/>
                <w:vertAlign w:val="superscript"/>
                <w:lang w:val="de-DE"/>
              </w:rPr>
              <w:lastRenderedPageBreak/>
              <w:t xml:space="preserve">(B) </w:t>
            </w:r>
            <w:r>
              <w:rPr>
                <w:rFonts w:ascii="Arial" w:hAnsi="Arial" w:cs="Arial"/>
                <w:sz w:val="18"/>
                <w:szCs w:val="18"/>
                <w:lang w:val="de-DE"/>
              </w:rPr>
              <w:t>TraesCS4B02G116800</w:t>
            </w:r>
          </w:p>
        </w:tc>
        <w:tc>
          <w:tcPr>
            <w:tcW w:w="604" w:type="dxa"/>
            <w:tcBorders>
              <w:top w:val="nil"/>
              <w:bottom w:val="nil"/>
            </w:tcBorders>
            <w:vAlign w:val="center"/>
          </w:tcPr>
          <w:p w14:paraId="4A1D13D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4B</w:t>
            </w:r>
          </w:p>
        </w:tc>
        <w:tc>
          <w:tcPr>
            <w:tcW w:w="1552" w:type="dxa"/>
            <w:tcBorders>
              <w:top w:val="nil"/>
              <w:bottom w:val="nil"/>
            </w:tcBorders>
            <w:vAlign w:val="center"/>
          </w:tcPr>
          <w:p w14:paraId="5890364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OVATE Family Protein (OFP)</w:t>
            </w:r>
          </w:p>
        </w:tc>
        <w:tc>
          <w:tcPr>
            <w:tcW w:w="2313" w:type="dxa"/>
            <w:tcBorders>
              <w:top w:val="nil"/>
              <w:bottom w:val="nil"/>
            </w:tcBorders>
            <w:vAlign w:val="center"/>
          </w:tcPr>
          <w:p w14:paraId="2F7EA9E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u w:val="single"/>
                <w:lang w:val="en-GB"/>
              </w:rPr>
              <w:t>Leaf angle optimization for water conservation</w:t>
            </w:r>
            <w:r>
              <w:rPr>
                <w:rFonts w:ascii="Arial" w:hAnsi="Arial" w:cs="Arial"/>
                <w:sz w:val="18"/>
                <w:szCs w:val="18"/>
                <w:lang w:val="en-GB"/>
              </w:rPr>
              <w:t>, Cell wall modifications, Osmotic stress responses</w:t>
            </w:r>
          </w:p>
        </w:tc>
        <w:tc>
          <w:tcPr>
            <w:tcW w:w="1535" w:type="dxa"/>
            <w:tcBorders>
              <w:top w:val="nil"/>
              <w:bottom w:val="nil"/>
            </w:tcBorders>
            <w:vAlign w:val="center"/>
          </w:tcPr>
          <w:p w14:paraId="29486BD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w:t>
            </w:r>
          </w:p>
        </w:tc>
        <w:tc>
          <w:tcPr>
            <w:tcW w:w="1025" w:type="dxa"/>
            <w:tcBorders>
              <w:top w:val="nil"/>
              <w:bottom w:val="nil"/>
            </w:tcBorders>
            <w:vAlign w:val="center"/>
          </w:tcPr>
          <w:p w14:paraId="5A5DF30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tan</w:t>
            </w:r>
          </w:p>
        </w:tc>
        <w:tc>
          <w:tcPr>
            <w:tcW w:w="1051" w:type="dxa"/>
            <w:tcBorders>
              <w:top w:val="nil"/>
              <w:bottom w:val="nil"/>
            </w:tcBorders>
            <w:vAlign w:val="center"/>
          </w:tcPr>
          <w:p w14:paraId="6141C1F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1.35E+08</w:t>
            </w:r>
          </w:p>
        </w:tc>
        <w:tc>
          <w:tcPr>
            <w:tcW w:w="1276" w:type="dxa"/>
            <w:tcBorders>
              <w:top w:val="nil"/>
              <w:bottom w:val="nil"/>
            </w:tcBorders>
            <w:vAlign w:val="center"/>
          </w:tcPr>
          <w:p w14:paraId="32BAF9D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1.35E+08</w:t>
            </w:r>
          </w:p>
        </w:tc>
      </w:tr>
      <w:tr w:rsidR="00476B0E" w14:paraId="43DE0C9B" w14:textId="77777777" w:rsidTr="00476B0E">
        <w:trPr>
          <w:trHeight w:val="54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33CEF09A" w14:textId="77777777" w:rsidR="00476B0E" w:rsidRDefault="00000000">
            <w:pPr>
              <w:tabs>
                <w:tab w:val="left" w:pos="2610"/>
              </w:tabs>
              <w:spacing w:after="0" w:line="240" w:lineRule="auto"/>
              <w:jc w:val="center"/>
              <w:rPr>
                <w:rFonts w:ascii="Arial" w:hAnsi="Arial" w:cs="Arial"/>
                <w:b w:val="0"/>
                <w:bCs w:val="0"/>
                <w:sz w:val="18"/>
                <w:szCs w:val="18"/>
                <w:lang w:val="de-DE"/>
              </w:rPr>
            </w:pPr>
            <w:r>
              <w:rPr>
                <w:rFonts w:ascii="Arial" w:hAnsi="Arial" w:cs="Arial"/>
                <w:sz w:val="18"/>
                <w:szCs w:val="18"/>
                <w:vertAlign w:val="superscript"/>
                <w:lang w:val="de-DE"/>
              </w:rPr>
              <w:t xml:space="preserve">(B) </w:t>
            </w:r>
            <w:r>
              <w:rPr>
                <w:rFonts w:ascii="Arial" w:hAnsi="Arial" w:cs="Arial"/>
                <w:sz w:val="18"/>
                <w:szCs w:val="18"/>
                <w:lang w:val="de-DE"/>
              </w:rPr>
              <w:t>TraesCS4D02G044500</w:t>
            </w:r>
          </w:p>
        </w:tc>
        <w:tc>
          <w:tcPr>
            <w:tcW w:w="604" w:type="dxa"/>
            <w:tcBorders>
              <w:top w:val="nil"/>
              <w:bottom w:val="nil"/>
            </w:tcBorders>
            <w:vAlign w:val="center"/>
          </w:tcPr>
          <w:p w14:paraId="24F10E6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4D</w:t>
            </w:r>
          </w:p>
        </w:tc>
        <w:tc>
          <w:tcPr>
            <w:tcW w:w="1552" w:type="dxa"/>
            <w:tcBorders>
              <w:top w:val="nil"/>
              <w:bottom w:val="nil"/>
            </w:tcBorders>
            <w:vAlign w:val="center"/>
          </w:tcPr>
          <w:p w14:paraId="4EC3343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uncharacterized</w:t>
            </w:r>
          </w:p>
        </w:tc>
        <w:tc>
          <w:tcPr>
            <w:tcW w:w="2313" w:type="dxa"/>
            <w:tcBorders>
              <w:top w:val="nil"/>
              <w:bottom w:val="nil"/>
            </w:tcBorders>
            <w:vAlign w:val="center"/>
          </w:tcPr>
          <w:p w14:paraId="31B6891B"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w:t>
            </w:r>
          </w:p>
        </w:tc>
        <w:tc>
          <w:tcPr>
            <w:tcW w:w="1535" w:type="dxa"/>
            <w:tcBorders>
              <w:top w:val="nil"/>
              <w:bottom w:val="nil"/>
            </w:tcBorders>
            <w:vAlign w:val="center"/>
          </w:tcPr>
          <w:p w14:paraId="42B69EF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HOX4</w:t>
            </w:r>
          </w:p>
        </w:tc>
        <w:tc>
          <w:tcPr>
            <w:tcW w:w="1025" w:type="dxa"/>
            <w:tcBorders>
              <w:top w:val="nil"/>
              <w:bottom w:val="nil"/>
            </w:tcBorders>
            <w:vAlign w:val="center"/>
          </w:tcPr>
          <w:p w14:paraId="72FD082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Lightsteelblue1</w:t>
            </w:r>
          </w:p>
        </w:tc>
        <w:tc>
          <w:tcPr>
            <w:tcW w:w="1051" w:type="dxa"/>
            <w:tcBorders>
              <w:top w:val="nil"/>
              <w:bottom w:val="nil"/>
            </w:tcBorders>
            <w:vAlign w:val="center"/>
          </w:tcPr>
          <w:p w14:paraId="702E904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20111707</w:t>
            </w:r>
          </w:p>
        </w:tc>
        <w:tc>
          <w:tcPr>
            <w:tcW w:w="1276" w:type="dxa"/>
            <w:tcBorders>
              <w:top w:val="nil"/>
              <w:bottom w:val="nil"/>
            </w:tcBorders>
            <w:vAlign w:val="center"/>
          </w:tcPr>
          <w:p w14:paraId="4561614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20112033</w:t>
            </w:r>
          </w:p>
        </w:tc>
      </w:tr>
      <w:tr w:rsidR="00476B0E" w14:paraId="56C0FBB0" w14:textId="77777777" w:rsidTr="00476B0E">
        <w:trPr>
          <w:trHeight w:val="54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nil"/>
            </w:tcBorders>
            <w:vAlign w:val="center"/>
          </w:tcPr>
          <w:p w14:paraId="38965D0B" w14:textId="77777777" w:rsidR="00476B0E" w:rsidRDefault="00000000">
            <w:pPr>
              <w:tabs>
                <w:tab w:val="left" w:pos="2610"/>
              </w:tabs>
              <w:spacing w:after="0" w:line="240" w:lineRule="auto"/>
              <w:jc w:val="center"/>
              <w:rPr>
                <w:rFonts w:ascii="Arial" w:hAnsi="Arial" w:cs="Arial"/>
                <w:b w:val="0"/>
                <w:bCs w:val="0"/>
                <w:sz w:val="18"/>
                <w:szCs w:val="18"/>
                <w:lang w:val="de-DE"/>
              </w:rPr>
            </w:pPr>
            <w:r>
              <w:rPr>
                <w:rFonts w:ascii="Arial" w:hAnsi="Arial" w:cs="Arial"/>
                <w:sz w:val="18"/>
                <w:szCs w:val="18"/>
                <w:vertAlign w:val="superscript"/>
                <w:lang w:val="de-DE"/>
              </w:rPr>
              <w:t xml:space="preserve">(B) </w:t>
            </w:r>
            <w:r>
              <w:rPr>
                <w:rFonts w:ascii="Arial" w:hAnsi="Arial" w:cs="Arial"/>
                <w:sz w:val="18"/>
                <w:szCs w:val="18"/>
                <w:lang w:val="de-DE"/>
              </w:rPr>
              <w:t>TraesCS6B02G367100</w:t>
            </w:r>
          </w:p>
        </w:tc>
        <w:tc>
          <w:tcPr>
            <w:tcW w:w="604" w:type="dxa"/>
            <w:tcBorders>
              <w:top w:val="nil"/>
              <w:bottom w:val="nil"/>
            </w:tcBorders>
            <w:vAlign w:val="center"/>
          </w:tcPr>
          <w:p w14:paraId="7B7C347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6B</w:t>
            </w:r>
          </w:p>
        </w:tc>
        <w:tc>
          <w:tcPr>
            <w:tcW w:w="1552" w:type="dxa"/>
            <w:tcBorders>
              <w:top w:val="nil"/>
              <w:bottom w:val="nil"/>
            </w:tcBorders>
            <w:vAlign w:val="center"/>
          </w:tcPr>
          <w:p w14:paraId="66F52E97"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lang w:val="en-GB"/>
              </w:rPr>
              <w:t>Receptor-Like Cytoplasmic Kinase (RLCK)</w:t>
            </w:r>
          </w:p>
        </w:tc>
        <w:tc>
          <w:tcPr>
            <w:tcW w:w="2313" w:type="dxa"/>
            <w:tcBorders>
              <w:top w:val="nil"/>
              <w:bottom w:val="nil"/>
            </w:tcBorders>
            <w:vAlign w:val="center"/>
          </w:tcPr>
          <w:p w14:paraId="670938C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hyperlink r:id="rId17" w:history="1">
              <w:r>
                <w:rPr>
                  <w:rFonts w:ascii="Arial" w:hAnsi="Arial" w:cs="Arial"/>
                  <w:sz w:val="18"/>
                  <w:szCs w:val="18"/>
                  <w:u w:val="single"/>
                  <w:lang w:val="en-GB"/>
                </w:rPr>
                <w:t>stomatal opening</w:t>
              </w:r>
            </w:hyperlink>
            <w:r>
              <w:rPr>
                <w:rFonts w:ascii="Arial" w:hAnsi="Arial" w:cs="Arial"/>
                <w:sz w:val="18"/>
                <w:szCs w:val="18"/>
                <w:lang w:val="en-GB"/>
              </w:rPr>
              <w:t>, lateral root number,</w:t>
            </w:r>
          </w:p>
        </w:tc>
        <w:tc>
          <w:tcPr>
            <w:tcW w:w="1535" w:type="dxa"/>
            <w:tcBorders>
              <w:top w:val="nil"/>
              <w:bottom w:val="nil"/>
            </w:tcBorders>
            <w:vAlign w:val="center"/>
          </w:tcPr>
          <w:p w14:paraId="67D4605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roofErr w:type="gramStart"/>
            <w:r>
              <w:rPr>
                <w:rFonts w:ascii="Arial" w:hAnsi="Arial" w:cs="Arial"/>
                <w:sz w:val="18"/>
                <w:szCs w:val="18"/>
                <w:lang w:val="en-GB"/>
              </w:rPr>
              <w:t>WRKY(</w:t>
            </w:r>
            <w:proofErr w:type="gramEnd"/>
            <w:r>
              <w:rPr>
                <w:rFonts w:ascii="Arial" w:hAnsi="Arial" w:cs="Arial"/>
                <w:sz w:val="18"/>
                <w:szCs w:val="18"/>
                <w:lang w:val="en-GB"/>
              </w:rPr>
              <w:t>24,5), NAC</w:t>
            </w:r>
            <w:proofErr w:type="gramStart"/>
            <w:r>
              <w:rPr>
                <w:rFonts w:ascii="Arial" w:hAnsi="Arial" w:cs="Arial"/>
                <w:sz w:val="18"/>
                <w:szCs w:val="18"/>
                <w:lang w:val="en-GB"/>
              </w:rPr>
              <w:t>28,TaSCL5,TaSCL1,TIFY</w:t>
            </w:r>
            <w:proofErr w:type="gramEnd"/>
            <w:r>
              <w:rPr>
                <w:rFonts w:ascii="Arial" w:hAnsi="Arial" w:cs="Arial"/>
                <w:sz w:val="18"/>
                <w:szCs w:val="18"/>
                <w:lang w:val="en-GB"/>
              </w:rPr>
              <w:t>11B</w:t>
            </w:r>
          </w:p>
        </w:tc>
        <w:tc>
          <w:tcPr>
            <w:tcW w:w="1025" w:type="dxa"/>
            <w:tcBorders>
              <w:top w:val="nil"/>
              <w:bottom w:val="nil"/>
            </w:tcBorders>
            <w:vAlign w:val="center"/>
          </w:tcPr>
          <w:p w14:paraId="5981DED2"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Orangered3</w:t>
            </w:r>
          </w:p>
        </w:tc>
        <w:tc>
          <w:tcPr>
            <w:tcW w:w="1051" w:type="dxa"/>
            <w:tcBorders>
              <w:top w:val="nil"/>
              <w:bottom w:val="nil"/>
            </w:tcBorders>
            <w:vAlign w:val="center"/>
          </w:tcPr>
          <w:p w14:paraId="664E14F9"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6.41E+08</w:t>
            </w:r>
          </w:p>
        </w:tc>
        <w:tc>
          <w:tcPr>
            <w:tcW w:w="1276" w:type="dxa"/>
            <w:tcBorders>
              <w:top w:val="nil"/>
              <w:bottom w:val="nil"/>
            </w:tcBorders>
            <w:vAlign w:val="center"/>
          </w:tcPr>
          <w:p w14:paraId="5C8789D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lang w:val="en-GB"/>
              </w:rPr>
              <w:t>6.41E+08</w:t>
            </w:r>
          </w:p>
        </w:tc>
      </w:tr>
      <w:tr w:rsidR="00476B0E" w14:paraId="08D47E38" w14:textId="77777777" w:rsidTr="00476B0E">
        <w:trPr>
          <w:trHeight w:val="549"/>
        </w:trPr>
        <w:tc>
          <w:tcPr>
            <w:cnfStyle w:val="001000000000" w:firstRow="0" w:lastRow="0" w:firstColumn="1" w:lastColumn="0" w:oddVBand="0" w:evenVBand="0" w:oddHBand="0" w:evenHBand="0" w:firstRowFirstColumn="0" w:firstRowLastColumn="0" w:lastRowFirstColumn="0" w:lastRowLastColumn="0"/>
            <w:tcW w:w="2410" w:type="dxa"/>
            <w:tcBorders>
              <w:top w:val="nil"/>
              <w:bottom w:val="single" w:sz="4" w:space="0" w:color="auto"/>
            </w:tcBorders>
          </w:tcPr>
          <w:p w14:paraId="44847A4F" w14:textId="77777777" w:rsidR="00476B0E" w:rsidRDefault="00476B0E">
            <w:pPr>
              <w:tabs>
                <w:tab w:val="left" w:pos="2610"/>
              </w:tabs>
              <w:spacing w:after="0" w:line="240" w:lineRule="auto"/>
              <w:jc w:val="center"/>
              <w:rPr>
                <w:rFonts w:ascii="Arial" w:hAnsi="Arial" w:cs="Arial"/>
                <w:b w:val="0"/>
                <w:bCs w:val="0"/>
                <w:sz w:val="18"/>
                <w:szCs w:val="18"/>
                <w:lang w:val="de-DE"/>
              </w:rPr>
            </w:pPr>
          </w:p>
        </w:tc>
        <w:tc>
          <w:tcPr>
            <w:tcW w:w="604" w:type="dxa"/>
            <w:tcBorders>
              <w:top w:val="nil"/>
              <w:bottom w:val="single" w:sz="4" w:space="0" w:color="auto"/>
            </w:tcBorders>
          </w:tcPr>
          <w:p w14:paraId="29550DB4"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tc>
        <w:tc>
          <w:tcPr>
            <w:tcW w:w="1552" w:type="dxa"/>
            <w:tcBorders>
              <w:top w:val="nil"/>
              <w:bottom w:val="single" w:sz="4" w:space="0" w:color="auto"/>
            </w:tcBorders>
          </w:tcPr>
          <w:p w14:paraId="3EFB8689"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tc>
        <w:tc>
          <w:tcPr>
            <w:tcW w:w="2313" w:type="dxa"/>
            <w:tcBorders>
              <w:top w:val="nil"/>
              <w:bottom w:val="single" w:sz="4" w:space="0" w:color="auto"/>
            </w:tcBorders>
          </w:tcPr>
          <w:p w14:paraId="52650EEF"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1535" w:type="dxa"/>
            <w:tcBorders>
              <w:top w:val="nil"/>
              <w:bottom w:val="single" w:sz="4" w:space="0" w:color="auto"/>
            </w:tcBorders>
          </w:tcPr>
          <w:p w14:paraId="09FAC683"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tc>
        <w:tc>
          <w:tcPr>
            <w:tcW w:w="1025" w:type="dxa"/>
            <w:tcBorders>
              <w:top w:val="nil"/>
              <w:bottom w:val="single" w:sz="4" w:space="0" w:color="auto"/>
            </w:tcBorders>
          </w:tcPr>
          <w:p w14:paraId="749E4157"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tc>
        <w:tc>
          <w:tcPr>
            <w:tcW w:w="1051" w:type="dxa"/>
            <w:tcBorders>
              <w:top w:val="nil"/>
              <w:bottom w:val="single" w:sz="4" w:space="0" w:color="auto"/>
            </w:tcBorders>
          </w:tcPr>
          <w:p w14:paraId="763D97D2"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tc>
        <w:tc>
          <w:tcPr>
            <w:tcW w:w="1276" w:type="dxa"/>
            <w:tcBorders>
              <w:top w:val="nil"/>
              <w:bottom w:val="single" w:sz="4" w:space="0" w:color="auto"/>
            </w:tcBorders>
          </w:tcPr>
          <w:p w14:paraId="33F63ED0"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tc>
      </w:tr>
    </w:tbl>
    <w:p w14:paraId="5AFAD6DA" w14:textId="77777777" w:rsidR="00476B0E" w:rsidRDefault="00476B0E">
      <w:pPr>
        <w:tabs>
          <w:tab w:val="left" w:pos="2610"/>
        </w:tabs>
        <w:rPr>
          <w:rFonts w:ascii="Arial" w:hAnsi="Arial" w:cs="Arial"/>
          <w:b/>
          <w:sz w:val="20"/>
          <w:szCs w:val="20"/>
        </w:rPr>
      </w:pPr>
    </w:p>
    <w:p w14:paraId="64113EFD" w14:textId="77777777" w:rsidR="00476B0E" w:rsidRDefault="00000000">
      <w:pPr>
        <w:jc w:val="both"/>
        <w:rPr>
          <w:rFonts w:asciiTheme="minorBidi" w:hAnsiTheme="minorBidi"/>
          <w:b/>
          <w:bCs/>
          <w:sz w:val="18"/>
          <w:szCs w:val="18"/>
          <w:lang w:val="en-GB"/>
        </w:rPr>
      </w:pPr>
      <w:r>
        <w:rPr>
          <w:rFonts w:asciiTheme="minorBidi" w:hAnsiTheme="minorBidi"/>
          <w:b/>
          <w:bCs/>
          <w:sz w:val="18"/>
          <w:szCs w:val="18"/>
        </w:rPr>
        <w:t>Note</w:t>
      </w:r>
      <w:r>
        <w:rPr>
          <w:rFonts w:asciiTheme="minorBidi" w:hAnsiTheme="minorBidi" w:hint="eastAsia"/>
          <w:b/>
          <w:bCs/>
          <w:sz w:val="18"/>
          <w:szCs w:val="18"/>
          <w:lang w:eastAsia="zh-CN"/>
        </w:rPr>
        <w:t>:</w:t>
      </w:r>
      <w:r>
        <w:rPr>
          <w:rFonts w:asciiTheme="minorBidi" w:hAnsiTheme="minorBidi"/>
          <w:b/>
          <w:bCs/>
          <w:sz w:val="18"/>
          <w:szCs w:val="18"/>
        </w:rPr>
        <w:t xml:space="preserve"> </w:t>
      </w:r>
      <w:r>
        <w:rPr>
          <w:rFonts w:asciiTheme="minorBidi" w:hAnsiTheme="minorBidi"/>
          <w:sz w:val="18"/>
          <w:szCs w:val="18"/>
        </w:rPr>
        <w:t xml:space="preserve">Candidate genes were identified through integrative analyses combining QTL mapping, DEG, and weighted gene co-expression network analysis (WGCNA). Gene_ID refers to the IWGSC RefSeq v1.1 annotation of </w:t>
      </w:r>
      <w:r>
        <w:rPr>
          <w:rFonts w:asciiTheme="minorBidi" w:hAnsiTheme="minorBidi"/>
          <w:i/>
          <w:iCs/>
          <w:sz w:val="18"/>
          <w:szCs w:val="18"/>
        </w:rPr>
        <w:t>Triticum aestivum</w:t>
      </w:r>
      <w:r>
        <w:rPr>
          <w:rFonts w:asciiTheme="minorBidi" w:hAnsiTheme="minorBidi"/>
          <w:sz w:val="18"/>
          <w:szCs w:val="18"/>
        </w:rPr>
        <w:t>. Chr indicates chromosomal location. Gene family refers to the predicted functional classification based on homology and domain annotations. Phenotyping/physiological response summarizes known or inferred biological roles. Regulated by TFs indicates predicted transcription factor regulators derived from network analyses. Modules in WGCNA represent the co-expression module to which each gene belongs. Genomic coordinates refer to physical positions in base pairs on the wheat reference genome.</w:t>
      </w:r>
    </w:p>
    <w:p w14:paraId="04AA48EE" w14:textId="77777777" w:rsidR="00476B0E" w:rsidRDefault="00476B0E">
      <w:pPr>
        <w:tabs>
          <w:tab w:val="left" w:pos="2610"/>
        </w:tabs>
        <w:rPr>
          <w:rFonts w:ascii="Arial" w:hAnsi="Arial" w:cs="Arial"/>
          <w:b/>
          <w:sz w:val="20"/>
          <w:szCs w:val="20"/>
        </w:rPr>
      </w:pPr>
    </w:p>
    <w:p w14:paraId="13BC7DD9" w14:textId="77777777" w:rsidR="00476B0E" w:rsidRDefault="00476B0E">
      <w:pPr>
        <w:tabs>
          <w:tab w:val="left" w:pos="2610"/>
        </w:tabs>
        <w:rPr>
          <w:rFonts w:ascii="Arial" w:hAnsi="Arial" w:cs="Arial"/>
          <w:b/>
          <w:sz w:val="20"/>
          <w:szCs w:val="20"/>
        </w:rPr>
      </w:pPr>
    </w:p>
    <w:p w14:paraId="4134A7D4" w14:textId="77777777" w:rsidR="00476B0E" w:rsidRDefault="00476B0E">
      <w:pPr>
        <w:tabs>
          <w:tab w:val="left" w:pos="2610"/>
        </w:tabs>
        <w:rPr>
          <w:rFonts w:ascii="Arial" w:hAnsi="Arial" w:cs="Arial"/>
          <w:b/>
          <w:sz w:val="20"/>
          <w:szCs w:val="20"/>
        </w:rPr>
      </w:pPr>
    </w:p>
    <w:p w14:paraId="1C173A1F" w14:textId="77777777" w:rsidR="00476B0E" w:rsidRDefault="00476B0E">
      <w:pPr>
        <w:tabs>
          <w:tab w:val="left" w:pos="2610"/>
        </w:tabs>
        <w:rPr>
          <w:rFonts w:ascii="Arial" w:hAnsi="Arial" w:cs="Arial"/>
          <w:b/>
          <w:sz w:val="20"/>
          <w:szCs w:val="20"/>
        </w:rPr>
      </w:pPr>
    </w:p>
    <w:p w14:paraId="421D8364" w14:textId="77777777" w:rsidR="00476B0E" w:rsidRDefault="00476B0E">
      <w:pPr>
        <w:tabs>
          <w:tab w:val="left" w:pos="2610"/>
        </w:tabs>
        <w:rPr>
          <w:rFonts w:ascii="Arial" w:hAnsi="Arial" w:cs="Arial"/>
          <w:b/>
          <w:sz w:val="20"/>
          <w:szCs w:val="20"/>
        </w:rPr>
      </w:pPr>
    </w:p>
    <w:p w14:paraId="01465BCA" w14:textId="77777777" w:rsidR="00476B0E" w:rsidRDefault="00476B0E">
      <w:pPr>
        <w:tabs>
          <w:tab w:val="left" w:pos="2610"/>
        </w:tabs>
        <w:rPr>
          <w:rFonts w:ascii="Arial" w:hAnsi="Arial" w:cs="Arial"/>
          <w:b/>
          <w:sz w:val="20"/>
          <w:szCs w:val="20"/>
        </w:rPr>
      </w:pPr>
    </w:p>
    <w:p w14:paraId="033BFA4D" w14:textId="77777777" w:rsidR="00476B0E" w:rsidRDefault="00476B0E">
      <w:pPr>
        <w:tabs>
          <w:tab w:val="left" w:pos="2610"/>
        </w:tabs>
        <w:rPr>
          <w:rFonts w:ascii="Arial" w:hAnsi="Arial" w:cs="Arial"/>
          <w:b/>
          <w:sz w:val="20"/>
          <w:szCs w:val="20"/>
          <w:lang w:eastAsia="zh-CN"/>
        </w:rPr>
      </w:pPr>
    </w:p>
    <w:p w14:paraId="2EFE0C01" w14:textId="77777777" w:rsidR="00476B0E" w:rsidRDefault="00476B0E">
      <w:pPr>
        <w:tabs>
          <w:tab w:val="left" w:pos="2610"/>
        </w:tabs>
        <w:rPr>
          <w:rFonts w:ascii="Arial" w:hAnsi="Arial" w:cs="Arial"/>
          <w:b/>
          <w:sz w:val="20"/>
          <w:szCs w:val="20"/>
          <w:lang w:eastAsia="zh-CN"/>
        </w:rPr>
      </w:pPr>
    </w:p>
    <w:p w14:paraId="631F51E5" w14:textId="77777777" w:rsidR="00476B0E" w:rsidRDefault="00476B0E">
      <w:pPr>
        <w:tabs>
          <w:tab w:val="left" w:pos="2610"/>
        </w:tabs>
        <w:rPr>
          <w:rFonts w:ascii="Arial" w:hAnsi="Arial" w:cs="Arial"/>
          <w:b/>
          <w:sz w:val="20"/>
          <w:szCs w:val="20"/>
          <w:lang w:eastAsia="zh-CN"/>
        </w:rPr>
      </w:pPr>
    </w:p>
    <w:p w14:paraId="4395B358" w14:textId="77777777" w:rsidR="00476B0E" w:rsidRDefault="00476B0E">
      <w:pPr>
        <w:tabs>
          <w:tab w:val="left" w:pos="2610"/>
        </w:tabs>
        <w:rPr>
          <w:rFonts w:ascii="Arial" w:hAnsi="Arial" w:cs="Arial"/>
          <w:b/>
          <w:sz w:val="20"/>
          <w:szCs w:val="20"/>
          <w:lang w:eastAsia="zh-CN"/>
        </w:rPr>
      </w:pPr>
    </w:p>
    <w:p w14:paraId="610DFD66" w14:textId="77777777" w:rsidR="00476B0E" w:rsidRDefault="00476B0E">
      <w:pPr>
        <w:tabs>
          <w:tab w:val="left" w:pos="2610"/>
        </w:tabs>
        <w:rPr>
          <w:rFonts w:ascii="Arial" w:hAnsi="Arial" w:cs="Arial"/>
          <w:b/>
          <w:sz w:val="20"/>
          <w:szCs w:val="20"/>
          <w:lang w:eastAsia="zh-CN"/>
        </w:rPr>
      </w:pPr>
    </w:p>
    <w:p w14:paraId="70BF285D" w14:textId="77777777" w:rsidR="00476B0E" w:rsidRDefault="00476B0E">
      <w:pPr>
        <w:tabs>
          <w:tab w:val="left" w:pos="2610"/>
        </w:tabs>
        <w:rPr>
          <w:rFonts w:ascii="Arial" w:hAnsi="Arial" w:cs="Arial"/>
          <w:b/>
          <w:sz w:val="20"/>
          <w:szCs w:val="20"/>
          <w:lang w:eastAsia="zh-CN"/>
        </w:rPr>
      </w:pPr>
    </w:p>
    <w:p w14:paraId="707C70B8" w14:textId="77777777" w:rsidR="00476B0E" w:rsidRDefault="00476B0E">
      <w:pPr>
        <w:tabs>
          <w:tab w:val="left" w:pos="2610"/>
        </w:tabs>
        <w:rPr>
          <w:rFonts w:ascii="Arial" w:hAnsi="Arial" w:cs="Arial"/>
          <w:b/>
          <w:sz w:val="20"/>
          <w:szCs w:val="20"/>
          <w:lang w:eastAsia="zh-CN"/>
        </w:rPr>
      </w:pPr>
    </w:p>
    <w:p w14:paraId="70FD2346" w14:textId="77777777" w:rsidR="00476B0E" w:rsidRDefault="00476B0E">
      <w:pPr>
        <w:tabs>
          <w:tab w:val="left" w:pos="2610"/>
        </w:tabs>
        <w:rPr>
          <w:rFonts w:ascii="Arial" w:hAnsi="Arial" w:cs="Arial"/>
          <w:b/>
          <w:sz w:val="20"/>
          <w:szCs w:val="20"/>
          <w:lang w:eastAsia="zh-CN"/>
        </w:rPr>
      </w:pPr>
    </w:p>
    <w:p w14:paraId="3A3F2BF1" w14:textId="77777777" w:rsidR="00476B0E" w:rsidRDefault="00476B0E">
      <w:pPr>
        <w:tabs>
          <w:tab w:val="left" w:pos="2610"/>
        </w:tabs>
        <w:rPr>
          <w:rFonts w:ascii="Arial" w:hAnsi="Arial" w:cs="Arial"/>
          <w:b/>
          <w:sz w:val="20"/>
          <w:szCs w:val="20"/>
          <w:lang w:eastAsia="zh-CN"/>
        </w:rPr>
      </w:pPr>
    </w:p>
    <w:p w14:paraId="24858B9A" w14:textId="77777777" w:rsidR="00476B0E" w:rsidRDefault="00476B0E">
      <w:pPr>
        <w:tabs>
          <w:tab w:val="left" w:pos="2610"/>
        </w:tabs>
        <w:rPr>
          <w:rFonts w:ascii="Arial" w:hAnsi="Arial" w:cs="Arial"/>
          <w:b/>
          <w:sz w:val="20"/>
          <w:szCs w:val="20"/>
          <w:lang w:eastAsia="zh-CN"/>
        </w:rPr>
      </w:pPr>
    </w:p>
    <w:p w14:paraId="32495EA0" w14:textId="77777777" w:rsidR="00476B0E" w:rsidRDefault="00476B0E">
      <w:pPr>
        <w:tabs>
          <w:tab w:val="left" w:pos="2610"/>
        </w:tabs>
        <w:rPr>
          <w:rFonts w:ascii="Arial" w:hAnsi="Arial" w:cs="Arial"/>
          <w:b/>
          <w:sz w:val="20"/>
          <w:szCs w:val="20"/>
          <w:lang w:eastAsia="zh-CN"/>
        </w:rPr>
      </w:pPr>
    </w:p>
    <w:p w14:paraId="43BFE522" w14:textId="77777777" w:rsidR="00476B0E" w:rsidRDefault="00476B0E">
      <w:pPr>
        <w:tabs>
          <w:tab w:val="left" w:pos="2610"/>
        </w:tabs>
        <w:rPr>
          <w:rFonts w:ascii="Arial" w:hAnsi="Arial" w:cs="Arial"/>
          <w:b/>
          <w:sz w:val="20"/>
          <w:szCs w:val="20"/>
          <w:lang w:eastAsia="zh-CN"/>
        </w:rPr>
      </w:pPr>
    </w:p>
    <w:p w14:paraId="33C62E5B" w14:textId="77777777" w:rsidR="00476B0E" w:rsidRDefault="00476B0E">
      <w:pPr>
        <w:tabs>
          <w:tab w:val="left" w:pos="2610"/>
        </w:tabs>
        <w:rPr>
          <w:rFonts w:ascii="Arial" w:hAnsi="Arial" w:cs="Arial"/>
          <w:b/>
          <w:sz w:val="20"/>
          <w:szCs w:val="20"/>
          <w:lang w:eastAsia="zh-CN"/>
        </w:rPr>
      </w:pPr>
    </w:p>
    <w:p w14:paraId="54ED2D34" w14:textId="77777777" w:rsidR="00476B0E" w:rsidRDefault="00476B0E">
      <w:pPr>
        <w:tabs>
          <w:tab w:val="left" w:pos="2610"/>
        </w:tabs>
        <w:rPr>
          <w:rFonts w:ascii="Arial" w:hAnsi="Arial" w:cs="Arial"/>
          <w:b/>
          <w:sz w:val="20"/>
          <w:szCs w:val="20"/>
          <w:lang w:eastAsia="zh-CN"/>
        </w:rPr>
      </w:pPr>
    </w:p>
    <w:p w14:paraId="29EBFD0F" w14:textId="77777777" w:rsidR="00476B0E" w:rsidRDefault="00476B0E">
      <w:pPr>
        <w:tabs>
          <w:tab w:val="left" w:pos="2610"/>
        </w:tabs>
        <w:rPr>
          <w:rFonts w:ascii="Arial" w:hAnsi="Arial" w:cs="Arial"/>
          <w:b/>
          <w:sz w:val="20"/>
          <w:szCs w:val="20"/>
          <w:lang w:eastAsia="zh-CN"/>
        </w:rPr>
      </w:pPr>
    </w:p>
    <w:p w14:paraId="5D57E1C5" w14:textId="77777777" w:rsidR="00476B0E" w:rsidRDefault="00000000">
      <w:pPr>
        <w:spacing w:after="0" w:line="276" w:lineRule="auto"/>
        <w:jc w:val="both"/>
        <w:rPr>
          <w:rFonts w:ascii="Arial" w:hAnsi="Arial" w:cs="Arial"/>
          <w:sz w:val="18"/>
          <w:szCs w:val="18"/>
        </w:rPr>
      </w:pPr>
      <w:r>
        <w:rPr>
          <w:rFonts w:ascii="Arial" w:hAnsi="Arial" w:cs="Arial" w:hint="eastAsia"/>
          <w:b/>
          <w:bCs/>
          <w:sz w:val="18"/>
          <w:szCs w:val="18"/>
          <w:lang w:eastAsia="zh-CN"/>
        </w:rPr>
        <w:t xml:space="preserve">Supplementary </w:t>
      </w:r>
      <w:r>
        <w:rPr>
          <w:rFonts w:ascii="Arial" w:hAnsi="Arial" w:cs="Arial"/>
          <w:b/>
          <w:bCs/>
          <w:sz w:val="18"/>
          <w:szCs w:val="18"/>
        </w:rPr>
        <w:t xml:space="preserve">Table </w:t>
      </w:r>
      <w:proofErr w:type="gramStart"/>
      <w:r>
        <w:rPr>
          <w:rFonts w:ascii="Arial" w:hAnsi="Arial" w:cs="Arial"/>
          <w:b/>
          <w:bCs/>
          <w:sz w:val="18"/>
          <w:szCs w:val="18"/>
        </w:rPr>
        <w:t>4</w:t>
      </w:r>
      <w:r>
        <w:rPr>
          <w:rFonts w:ascii="Arial" w:hAnsi="Arial" w:cs="Arial" w:hint="eastAsia"/>
          <w:b/>
          <w:bCs/>
          <w:sz w:val="18"/>
          <w:szCs w:val="18"/>
          <w:lang w:eastAsia="zh-CN"/>
        </w:rPr>
        <w:t xml:space="preserve"> </w:t>
      </w:r>
      <w:r>
        <w:rPr>
          <w:rFonts w:ascii="Arial" w:hAnsi="Arial" w:cs="Arial"/>
          <w:b/>
          <w:bCs/>
          <w:sz w:val="18"/>
          <w:szCs w:val="18"/>
        </w:rPr>
        <w:t xml:space="preserve"> </w:t>
      </w:r>
      <w:r>
        <w:rPr>
          <w:rFonts w:ascii="Arial" w:hAnsi="Arial" w:cs="Arial"/>
          <w:sz w:val="18"/>
          <w:szCs w:val="18"/>
        </w:rPr>
        <w:t>Functional</w:t>
      </w:r>
      <w:proofErr w:type="gramEnd"/>
      <w:r>
        <w:rPr>
          <w:rFonts w:ascii="Arial" w:hAnsi="Arial" w:cs="Arial"/>
          <w:sz w:val="18"/>
          <w:szCs w:val="18"/>
        </w:rPr>
        <w:t xml:space="preserve"> description of candidate genes associated with drought adaptation and iWUE in wheat.</w:t>
      </w:r>
      <w:r>
        <w:rPr>
          <w:rFonts w:ascii="Arial" w:hAnsi="Arial" w:cs="Arial"/>
          <w:b/>
          <w:bCs/>
          <w:sz w:val="18"/>
          <w:szCs w:val="18"/>
        </w:rPr>
        <w:t xml:space="preserve"> </w:t>
      </w:r>
    </w:p>
    <w:p w14:paraId="0F7D1AAF" w14:textId="77777777" w:rsidR="00476B0E" w:rsidRDefault="00476B0E">
      <w:pPr>
        <w:tabs>
          <w:tab w:val="left" w:pos="2610"/>
        </w:tabs>
        <w:rPr>
          <w:rFonts w:ascii="Arial" w:hAnsi="Arial" w:cs="Arial"/>
          <w:b/>
          <w:sz w:val="20"/>
          <w:szCs w:val="20"/>
        </w:rPr>
      </w:pPr>
    </w:p>
    <w:tbl>
      <w:tblPr>
        <w:tblStyle w:val="21"/>
        <w:tblpPr w:leftFromText="180" w:rightFromText="180" w:vertAnchor="text" w:horzAnchor="margin" w:tblpY="32"/>
        <w:tblW w:w="9918" w:type="dxa"/>
        <w:tblLayout w:type="fixed"/>
        <w:tblLook w:val="04A0" w:firstRow="1" w:lastRow="0" w:firstColumn="1" w:lastColumn="0" w:noHBand="0" w:noVBand="1"/>
      </w:tblPr>
      <w:tblGrid>
        <w:gridCol w:w="2122"/>
        <w:gridCol w:w="7796"/>
      </w:tblGrid>
      <w:tr w:rsidR="00476B0E" w14:paraId="5FACD4F7" w14:textId="77777777" w:rsidTr="00476B0E">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122" w:type="dxa"/>
            <w:vMerge w:val="restart"/>
            <w:tcBorders>
              <w:top w:val="single" w:sz="4" w:space="0" w:color="7F7F7F" w:themeColor="text1" w:themeTint="80"/>
              <w:bottom w:val="single" w:sz="4" w:space="0" w:color="auto"/>
            </w:tcBorders>
            <w:vAlign w:val="center"/>
          </w:tcPr>
          <w:p w14:paraId="4D75766D" w14:textId="77777777" w:rsidR="00476B0E" w:rsidRDefault="00000000">
            <w:pPr>
              <w:tabs>
                <w:tab w:val="left" w:pos="2610"/>
              </w:tabs>
              <w:jc w:val="center"/>
              <w:rPr>
                <w:rFonts w:ascii="Arial" w:hAnsi="Arial" w:cs="Arial"/>
                <w:b w:val="0"/>
                <w:bCs w:val="0"/>
                <w:sz w:val="18"/>
                <w:szCs w:val="18"/>
              </w:rPr>
            </w:pPr>
            <w:r>
              <w:rPr>
                <w:rFonts w:ascii="Arial" w:hAnsi="Arial" w:cs="Arial"/>
                <w:sz w:val="20"/>
                <w:szCs w:val="20"/>
                <w:lang w:val="en-GB"/>
              </w:rPr>
              <w:t>Gene_ID</w:t>
            </w:r>
          </w:p>
        </w:tc>
        <w:tc>
          <w:tcPr>
            <w:tcW w:w="7796" w:type="dxa"/>
            <w:vMerge w:val="restart"/>
            <w:tcBorders>
              <w:top w:val="single" w:sz="4" w:space="0" w:color="7F7F7F" w:themeColor="text1" w:themeTint="80"/>
              <w:bottom w:val="single" w:sz="4" w:space="0" w:color="auto"/>
            </w:tcBorders>
            <w:vAlign w:val="center"/>
          </w:tcPr>
          <w:p w14:paraId="2E4D1F0C" w14:textId="77777777" w:rsidR="00476B0E" w:rsidRDefault="00000000">
            <w:pPr>
              <w:tabs>
                <w:tab w:val="left" w:pos="261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Pr>
                <w:rFonts w:ascii="Arial" w:hAnsi="Arial" w:cs="Arial"/>
                <w:sz w:val="20"/>
                <w:szCs w:val="20"/>
                <w:lang w:val="en-GB"/>
              </w:rPr>
              <w:t>Detailed functional description</w:t>
            </w:r>
          </w:p>
        </w:tc>
      </w:tr>
      <w:tr w:rsidR="00476B0E" w14:paraId="694A0AD9" w14:textId="77777777" w:rsidTr="00476B0E">
        <w:trPr>
          <w:trHeight w:val="345"/>
        </w:trPr>
        <w:tc>
          <w:tcPr>
            <w:cnfStyle w:val="001000000000" w:firstRow="0" w:lastRow="0" w:firstColumn="1" w:lastColumn="0" w:oddVBand="0" w:evenVBand="0" w:oddHBand="0" w:evenHBand="0" w:firstRowFirstColumn="0" w:firstRowLastColumn="0" w:lastRowFirstColumn="0" w:lastRowLastColumn="0"/>
            <w:tcW w:w="2122" w:type="dxa"/>
            <w:vMerge/>
            <w:tcBorders>
              <w:top w:val="nil"/>
              <w:bottom w:val="single" w:sz="4" w:space="0" w:color="auto"/>
            </w:tcBorders>
            <w:vAlign w:val="center"/>
          </w:tcPr>
          <w:p w14:paraId="0472FE1F" w14:textId="77777777" w:rsidR="00476B0E" w:rsidRDefault="00476B0E">
            <w:pPr>
              <w:tabs>
                <w:tab w:val="left" w:pos="2610"/>
              </w:tabs>
              <w:spacing w:after="0" w:line="240" w:lineRule="auto"/>
              <w:jc w:val="center"/>
              <w:rPr>
                <w:rFonts w:ascii="Arial" w:hAnsi="Arial" w:cs="Arial"/>
                <w:b w:val="0"/>
                <w:bCs w:val="0"/>
                <w:sz w:val="18"/>
                <w:szCs w:val="18"/>
                <w:lang w:val="en-GB"/>
              </w:rPr>
            </w:pPr>
          </w:p>
        </w:tc>
        <w:tc>
          <w:tcPr>
            <w:tcW w:w="7796" w:type="dxa"/>
            <w:vMerge/>
            <w:tcBorders>
              <w:top w:val="nil"/>
              <w:bottom w:val="single" w:sz="4" w:space="0" w:color="auto"/>
            </w:tcBorders>
            <w:vAlign w:val="center"/>
          </w:tcPr>
          <w:p w14:paraId="4A8B9E70"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GB"/>
              </w:rPr>
            </w:pPr>
          </w:p>
        </w:tc>
      </w:tr>
      <w:tr w:rsidR="00476B0E" w14:paraId="7CCB9485" w14:textId="77777777" w:rsidTr="00476B0E">
        <w:trPr>
          <w:trHeight w:val="1591"/>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auto"/>
              <w:bottom w:val="nil"/>
            </w:tcBorders>
            <w:vAlign w:val="center"/>
          </w:tcPr>
          <w:p w14:paraId="588F10B4" w14:textId="77777777" w:rsidR="00476B0E" w:rsidRDefault="00000000">
            <w:pPr>
              <w:tabs>
                <w:tab w:val="left" w:pos="2610"/>
              </w:tabs>
              <w:spacing w:after="0" w:line="240" w:lineRule="auto"/>
              <w:jc w:val="center"/>
              <w:rPr>
                <w:rFonts w:ascii="Arial" w:hAnsi="Arial" w:cs="Arial"/>
                <w:b w:val="0"/>
                <w:bCs w:val="0"/>
                <w:sz w:val="18"/>
                <w:szCs w:val="18"/>
                <w:lang w:val="en-GB"/>
              </w:rPr>
            </w:pPr>
            <w:r>
              <w:rPr>
                <w:rFonts w:ascii="Arial" w:hAnsi="Arial" w:cs="Arial"/>
                <w:sz w:val="18"/>
                <w:szCs w:val="18"/>
              </w:rPr>
              <w:t>TraesCS1D02G001500</w:t>
            </w:r>
          </w:p>
        </w:tc>
        <w:tc>
          <w:tcPr>
            <w:tcW w:w="7796" w:type="dxa"/>
            <w:tcBorders>
              <w:top w:val="single" w:sz="4" w:space="0" w:color="auto"/>
              <w:bottom w:val="nil"/>
            </w:tcBorders>
            <w:vAlign w:val="center"/>
          </w:tcPr>
          <w:p w14:paraId="0380BC7C"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leucine-rich repeat receptor kinase (INRPK1) involved in wheat drought adaptation through signal transduction, root development, and protein regulation. It is co-regulated with the drought-responsive transcription factor </w:t>
            </w:r>
            <w:r>
              <w:rPr>
                <w:rFonts w:ascii="Arial" w:hAnsi="Arial" w:cs="Arial"/>
                <w:b/>
                <w:bCs/>
                <w:sz w:val="18"/>
                <w:szCs w:val="18"/>
              </w:rPr>
              <w:t>TaWRKY51</w:t>
            </w:r>
            <w:r>
              <w:rPr>
                <w:rFonts w:ascii="Arial" w:hAnsi="Arial" w:cs="Arial"/>
                <w:sz w:val="18"/>
                <w:szCs w:val="18"/>
              </w:rPr>
              <w:t xml:space="preserve">, whose expression significantly increases under drought conditions following treatment with drought-tolerant PGPR </w:t>
            </w:r>
            <w:r>
              <w:rPr>
                <w:rFonts w:ascii="Arial" w:hAnsi="Arial" w:cs="Arial"/>
                <w:sz w:val="18"/>
                <w:szCs w:val="18"/>
              </w:rPr>
              <w:fldChar w:fldCharType="begin" w:fldLock="1"/>
            </w:r>
            <w:r>
              <w:rPr>
                <w:rFonts w:ascii="Arial" w:hAnsi="Arial" w:cs="Arial"/>
                <w:sz w:val="18"/>
                <w:szCs w:val="18"/>
              </w:rPr>
              <w:instrText>ADDIN paperpile_citation &lt;clusterId&gt;G773U131Q421N214&lt;/clusterId&gt;&lt;metadata&gt;&lt;citation&gt;&lt;id&gt;50883f18-a1dc-4867-9503-291cd36a1e13&lt;/id&gt;&lt;/citation&gt;&lt;/metadata&gt;&lt;data&gt;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&lt;/data&gt; \* MERGEFORMAT</w:instrText>
            </w:r>
            <w:r>
              <w:rPr>
                <w:rFonts w:ascii="Arial" w:hAnsi="Arial" w:cs="Arial"/>
                <w:sz w:val="18"/>
                <w:szCs w:val="18"/>
              </w:rPr>
              <w:fldChar w:fldCharType="separate"/>
            </w:r>
            <w:r>
              <w:rPr>
                <w:rFonts w:ascii="Arial" w:hAnsi="Arial" w:cs="Arial"/>
                <w:sz w:val="18"/>
                <w:szCs w:val="18"/>
              </w:rPr>
              <w:t>[43]</w:t>
            </w:r>
            <w:r>
              <w:rPr>
                <w:rFonts w:ascii="Arial" w:hAnsi="Arial" w:cs="Arial"/>
                <w:sz w:val="18"/>
                <w:szCs w:val="18"/>
              </w:rPr>
              <w:fldChar w:fldCharType="end"/>
            </w:r>
            <w:r>
              <w:rPr>
                <w:rFonts w:ascii="Arial" w:hAnsi="Arial" w:cs="Arial"/>
                <w:sz w:val="18"/>
                <w:szCs w:val="18"/>
              </w:rPr>
              <w:t>.</w:t>
            </w:r>
          </w:p>
        </w:tc>
      </w:tr>
      <w:tr w:rsidR="00476B0E" w14:paraId="04A791F6" w14:textId="77777777" w:rsidTr="00476B0E">
        <w:trPr>
          <w:trHeight w:val="1591"/>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290DAA5A"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t>TraesCS1D02G001800</w:t>
            </w:r>
          </w:p>
        </w:tc>
        <w:tc>
          <w:tcPr>
            <w:tcW w:w="7796" w:type="dxa"/>
            <w:tcBorders>
              <w:top w:val="nil"/>
              <w:bottom w:val="nil"/>
            </w:tcBorders>
            <w:vAlign w:val="center"/>
          </w:tcPr>
          <w:p w14:paraId="0C4D183D"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encodes a receptor-like protein kinase known as INRPK1 (Inactive Receptor Protein Kinase 1) and belongs to the leucine-rich repeat receptor-like kinase (LRR-RLK) family </w:t>
            </w:r>
            <w:r>
              <w:rPr>
                <w:rFonts w:ascii="Arial" w:hAnsi="Arial" w:cs="Arial"/>
                <w:sz w:val="18"/>
                <w:szCs w:val="18"/>
              </w:rPr>
              <w:fldChar w:fldCharType="begin" w:fldLock="1"/>
            </w:r>
            <w:r>
              <w:rPr>
                <w:rFonts w:ascii="Arial" w:hAnsi="Arial" w:cs="Arial"/>
                <w:sz w:val="18"/>
                <w:szCs w:val="18"/>
              </w:rPr>
              <w:instrText>ADDIN paperpile_citation &lt;clusterId&gt;D992R388N649K363&lt;/clusterId&gt;&lt;metadata&gt;&lt;citation&gt;&lt;id&gt;75608813-791b-4c48-8dcd-54df861d7bf0&lt;/id&gt;&lt;/citation&gt;&lt;/metadata&gt;&lt;data&gt;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&lt;/data&gt; \* MERGEFORMAT</w:instrText>
            </w:r>
            <w:r>
              <w:rPr>
                <w:rFonts w:ascii="Arial" w:hAnsi="Arial" w:cs="Arial"/>
                <w:sz w:val="18"/>
                <w:szCs w:val="18"/>
              </w:rPr>
              <w:fldChar w:fldCharType="separate"/>
            </w:r>
            <w:r>
              <w:rPr>
                <w:rFonts w:ascii="Arial" w:hAnsi="Arial" w:cs="Arial"/>
                <w:sz w:val="18"/>
                <w:szCs w:val="18"/>
              </w:rPr>
              <w:t>[31]</w:t>
            </w:r>
            <w:r>
              <w:rPr>
                <w:rFonts w:ascii="Arial" w:hAnsi="Arial" w:cs="Arial"/>
                <w:sz w:val="18"/>
                <w:szCs w:val="18"/>
              </w:rPr>
              <w:fldChar w:fldCharType="end"/>
            </w:r>
            <w:r>
              <w:rPr>
                <w:rFonts w:ascii="Arial" w:hAnsi="Arial" w:cs="Arial"/>
              </w:rPr>
              <w:t xml:space="preserve">, </w:t>
            </w:r>
            <w:r>
              <w:rPr>
                <w:rFonts w:ascii="Arial" w:hAnsi="Arial" w:cs="Arial"/>
                <w:sz w:val="18"/>
                <w:szCs w:val="18"/>
              </w:rPr>
              <w:t xml:space="preserve">involved in drought adaptation through </w:t>
            </w:r>
            <w:r>
              <w:rPr>
                <w:rFonts w:ascii="Arial" w:hAnsi="Arial" w:cs="Arial"/>
                <w:b/>
                <w:bCs/>
                <w:sz w:val="18"/>
                <w:szCs w:val="18"/>
              </w:rPr>
              <w:t>WRKY-regulated networks</w:t>
            </w:r>
            <w:r>
              <w:rPr>
                <w:rFonts w:ascii="Arial" w:hAnsi="Arial" w:cs="Arial"/>
                <w:sz w:val="18"/>
                <w:szCs w:val="18"/>
              </w:rPr>
              <w:t xml:space="preserve"> controlling root architecture and stomatal closure </w:t>
            </w:r>
            <w:r>
              <w:rPr>
                <w:rFonts w:ascii="Arial" w:hAnsi="Arial" w:cs="Arial"/>
                <w:sz w:val="18"/>
                <w:szCs w:val="18"/>
              </w:rPr>
              <w:fldChar w:fldCharType="begin" w:fldLock="1"/>
            </w:r>
            <w:r>
              <w:rPr>
                <w:rFonts w:ascii="Arial" w:hAnsi="Arial" w:cs="Arial"/>
                <w:sz w:val="18"/>
                <w:szCs w:val="18"/>
              </w:rPr>
              <w:instrText>ADDIN paperpile_citation &lt;clusterId&gt;P481W747S238P842&lt;/clusterId&gt;&lt;metadata&gt;&lt;citation&gt;&lt;id&gt;424061b1-97b8-4b47-9336-0a7eb6663386&lt;/id&gt;&lt;/citation&gt;&lt;citation&gt;&lt;id&gt;a9486565-0692-455b-afff-a73ecb40df87&lt;/id&gt;&lt;/citation&gt;&lt;/metadata&gt;&lt;data&gt;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&lt;/data&gt; \* MERGEFORMAT</w:instrText>
            </w:r>
            <w:r>
              <w:rPr>
                <w:rFonts w:ascii="Arial" w:hAnsi="Arial" w:cs="Arial"/>
                <w:sz w:val="18"/>
                <w:szCs w:val="18"/>
              </w:rPr>
              <w:fldChar w:fldCharType="separate"/>
            </w:r>
            <w:r>
              <w:rPr>
                <w:rFonts w:ascii="Arial" w:hAnsi="Arial" w:cs="Arial"/>
                <w:sz w:val="18"/>
                <w:szCs w:val="18"/>
              </w:rPr>
              <w:t>[37,38]</w:t>
            </w:r>
            <w:r>
              <w:rPr>
                <w:rFonts w:ascii="Arial" w:hAnsi="Arial" w:cs="Arial"/>
                <w:sz w:val="18"/>
                <w:szCs w:val="18"/>
              </w:rPr>
              <w:fldChar w:fldCharType="end"/>
            </w:r>
            <w:r>
              <w:rPr>
                <w:rFonts w:ascii="Arial" w:hAnsi="Arial" w:cs="Arial"/>
                <w:sz w:val="18"/>
                <w:szCs w:val="18"/>
              </w:rPr>
              <w:t xml:space="preserve">. It is also associated with maintaining photosynthesis and </w:t>
            </w:r>
            <w:r>
              <w:rPr>
                <w:rFonts w:ascii="Arial" w:hAnsi="Arial" w:cs="Arial"/>
                <w:b/>
                <w:bCs/>
                <w:sz w:val="18"/>
                <w:szCs w:val="18"/>
              </w:rPr>
              <w:t>water-use efficiency (WUE)</w:t>
            </w:r>
            <w:r>
              <w:rPr>
                <w:rFonts w:ascii="Arial" w:hAnsi="Arial" w:cs="Arial"/>
                <w:sz w:val="18"/>
                <w:szCs w:val="18"/>
              </w:rPr>
              <w:t xml:space="preserve"> under drought </w:t>
            </w:r>
            <w:r>
              <w:rPr>
                <w:rFonts w:ascii="Arial" w:hAnsi="Arial" w:cs="Arial"/>
                <w:sz w:val="18"/>
                <w:szCs w:val="18"/>
              </w:rPr>
              <w:fldChar w:fldCharType="begin" w:fldLock="1"/>
            </w:r>
            <w:r>
              <w:rPr>
                <w:rFonts w:ascii="Arial" w:hAnsi="Arial" w:cs="Arial"/>
                <w:sz w:val="18"/>
                <w:szCs w:val="18"/>
              </w:rPr>
              <w:instrText>ADDIN paperpile_citation &lt;clusterId&gt;F743T739I421M114&lt;/clusterId&gt;&lt;metadata&gt;&lt;citation&gt;&lt;id&gt;50883f18-a1dc-4867-9503-291cd36a1e13&lt;/id&gt;&lt;/citation&gt;&lt;/metadata&gt;&lt;data&gt;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&lt;/data&gt; \* MERGEFORMAT</w:instrText>
            </w:r>
            <w:r>
              <w:rPr>
                <w:rFonts w:ascii="Arial" w:hAnsi="Arial" w:cs="Arial"/>
                <w:sz w:val="18"/>
                <w:szCs w:val="18"/>
              </w:rPr>
              <w:fldChar w:fldCharType="separate"/>
            </w:r>
            <w:r>
              <w:rPr>
                <w:rFonts w:ascii="Arial" w:hAnsi="Arial" w:cs="Arial"/>
                <w:sz w:val="18"/>
                <w:szCs w:val="18"/>
              </w:rPr>
              <w:t>[43]</w:t>
            </w:r>
            <w:r>
              <w:rPr>
                <w:rFonts w:ascii="Arial" w:hAnsi="Arial" w:cs="Arial"/>
                <w:sz w:val="18"/>
                <w:szCs w:val="18"/>
              </w:rPr>
              <w:fldChar w:fldCharType="end"/>
            </w:r>
            <w:r>
              <w:rPr>
                <w:rFonts w:ascii="Arial" w:hAnsi="Arial" w:cs="Arial"/>
                <w:sz w:val="18"/>
                <w:szCs w:val="18"/>
              </w:rPr>
              <w:t>.</w:t>
            </w:r>
          </w:p>
        </w:tc>
      </w:tr>
      <w:tr w:rsidR="00476B0E" w14:paraId="43411812" w14:textId="77777777" w:rsidTr="00476B0E">
        <w:trPr>
          <w:trHeight w:val="1591"/>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2B974DE1"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t>TraesCS1D02G009500</w:t>
            </w:r>
          </w:p>
        </w:tc>
        <w:tc>
          <w:tcPr>
            <w:tcW w:w="7796" w:type="dxa"/>
            <w:tcBorders>
              <w:top w:val="nil"/>
              <w:bottom w:val="nil"/>
            </w:tcBorders>
            <w:vAlign w:val="center"/>
          </w:tcPr>
          <w:p w14:paraId="66937D76"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encodes a multifunctional acyltransferase involved in phenylpropanoid metabolism and secondary metabolite biosynthesis. It encodes </w:t>
            </w:r>
            <w:hyperlink r:id="rId18" w:anchor="5884102" w:history="1">
              <w:r>
                <w:rPr>
                  <w:rFonts w:ascii="Arial" w:hAnsi="Arial" w:cs="Arial"/>
                  <w:sz w:val="18"/>
                  <w:szCs w:val="18"/>
                </w:rPr>
                <w:t>CFAT</w:t>
              </w:r>
            </w:hyperlink>
            <w:r>
              <w:rPr>
                <w:rFonts w:ascii="Arial" w:hAnsi="Arial" w:cs="Arial"/>
                <w:sz w:val="18"/>
                <w:szCs w:val="18"/>
              </w:rPr>
              <w:t xml:space="preserve"> (Coniferyl alcohol acyltransferase), which belongs to the BAHD superfamily of acyltransferases </w:t>
            </w:r>
            <w:r>
              <w:rPr>
                <w:rFonts w:ascii="Arial" w:hAnsi="Arial" w:cs="Arial"/>
                <w:sz w:val="18"/>
                <w:szCs w:val="18"/>
              </w:rPr>
              <w:fldChar w:fldCharType="begin" w:fldLock="1"/>
            </w:r>
            <w:r>
              <w:rPr>
                <w:rFonts w:ascii="Arial" w:hAnsi="Arial" w:cs="Arial"/>
                <w:sz w:val="18"/>
                <w:szCs w:val="18"/>
              </w:rPr>
              <w:instrText>ADDIN paperpile_citation &lt;clusterId&gt;W676K736G426D837&lt;/clusterId&gt;&lt;metadata&gt;&lt;citation&gt;&lt;id&gt;75608813-791b-4c48-8dcd-54df861d7bf0&lt;/id&gt;&lt;/citation&gt;&lt;/metadata&gt;&lt;data&gt;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&lt;/data&gt; \* MERGEFORMAT</w:instrText>
            </w:r>
            <w:r>
              <w:rPr>
                <w:rFonts w:ascii="Arial" w:hAnsi="Arial" w:cs="Arial"/>
                <w:sz w:val="18"/>
                <w:szCs w:val="18"/>
              </w:rPr>
              <w:fldChar w:fldCharType="separate"/>
            </w:r>
            <w:r>
              <w:rPr>
                <w:rFonts w:ascii="Arial" w:hAnsi="Arial" w:cs="Arial"/>
                <w:sz w:val="18"/>
                <w:szCs w:val="18"/>
              </w:rPr>
              <w:t>[31]</w:t>
            </w:r>
            <w:r>
              <w:rPr>
                <w:rFonts w:ascii="Arial" w:hAnsi="Arial" w:cs="Arial"/>
                <w:sz w:val="18"/>
                <w:szCs w:val="18"/>
              </w:rPr>
              <w:fldChar w:fldCharType="end"/>
            </w:r>
            <w:r>
              <w:rPr>
                <w:rFonts w:ascii="Arial" w:hAnsi="Arial" w:cs="Arial"/>
                <w:sz w:val="18"/>
                <w:szCs w:val="18"/>
              </w:rPr>
              <w:t>.  According to the Knetminer database, the gene is connected to root morphology traits, including lateral root length, and it is associated with root mass density through orthologous relationships.</w:t>
            </w:r>
          </w:p>
        </w:tc>
      </w:tr>
      <w:tr w:rsidR="00476B0E" w14:paraId="3016C3F4" w14:textId="77777777" w:rsidTr="00476B0E">
        <w:trPr>
          <w:trHeight w:val="1591"/>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33453C36"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t>TraesCS1D02G013700</w:t>
            </w:r>
          </w:p>
        </w:tc>
        <w:tc>
          <w:tcPr>
            <w:tcW w:w="7796" w:type="dxa"/>
            <w:tcBorders>
              <w:top w:val="nil"/>
              <w:bottom w:val="nil"/>
            </w:tcBorders>
            <w:vAlign w:val="center"/>
          </w:tcPr>
          <w:p w14:paraId="0223BD0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encodes a [12-oxophytodienoate </w:t>
            </w:r>
            <w:proofErr w:type="gramStart"/>
            <w:r>
              <w:rPr>
                <w:rFonts w:ascii="Arial" w:hAnsi="Arial" w:cs="Arial"/>
                <w:sz w:val="18"/>
                <w:szCs w:val="18"/>
              </w:rPr>
              <w:t>reductase][</w:t>
            </w:r>
            <w:proofErr w:type="gramEnd"/>
            <w:r>
              <w:rPr>
                <w:rFonts w:ascii="Arial" w:hAnsi="Arial" w:cs="Arial"/>
                <w:sz w:val="18"/>
                <w:szCs w:val="18"/>
              </w:rPr>
              <w:t xml:space="preserve">OPR1] enzyme in wheat. This gene belongs to the Old Yellow Enzyme (OYE) family and catalyzes a crucial step in the jasmonic acid (JA) biosynthetic pathway </w:t>
            </w:r>
            <w:r>
              <w:rPr>
                <w:rFonts w:ascii="Arial" w:hAnsi="Arial" w:cs="Arial"/>
                <w:sz w:val="18"/>
                <w:szCs w:val="18"/>
              </w:rPr>
              <w:fldChar w:fldCharType="begin" w:fldLock="1"/>
            </w:r>
            <w:r>
              <w:rPr>
                <w:rFonts w:ascii="Arial" w:hAnsi="Arial" w:cs="Arial"/>
                <w:sz w:val="18"/>
                <w:szCs w:val="18"/>
              </w:rPr>
              <w:instrText>ADDIN paperpile_citation &lt;clusterId&gt;N949B128X419U191&lt;/clusterId&gt;&lt;metadata&gt;&lt;citation&gt;&lt;id&gt;72c50628-f0f5-4433-aa8e-3406f7005b45&lt;/id&gt;&lt;/citation&gt;&lt;citation&gt;&lt;id&gt;68503851-9104-4df8-a522-91a240b98d77&lt;/id&gt;&lt;/citation&gt;&lt;/metadata&gt;&lt;data&gt;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&lt;/data&gt; \* MERGEFORMAT</w:instrText>
            </w:r>
            <w:r>
              <w:rPr>
                <w:rFonts w:ascii="Arial" w:hAnsi="Arial" w:cs="Arial"/>
                <w:sz w:val="18"/>
                <w:szCs w:val="18"/>
              </w:rPr>
              <w:fldChar w:fldCharType="separate"/>
            </w:r>
            <w:r>
              <w:rPr>
                <w:rFonts w:ascii="Arial" w:hAnsi="Arial" w:cs="Arial"/>
                <w:sz w:val="18"/>
                <w:szCs w:val="18"/>
              </w:rPr>
              <w:t>[44,45]</w:t>
            </w:r>
            <w:r>
              <w:rPr>
                <w:rFonts w:ascii="Arial" w:hAnsi="Arial" w:cs="Arial"/>
                <w:sz w:val="18"/>
                <w:szCs w:val="18"/>
              </w:rPr>
              <w:fldChar w:fldCharType="end"/>
            </w:r>
            <w:r>
              <w:rPr>
                <w:rFonts w:ascii="Arial" w:hAnsi="Arial" w:cs="Arial"/>
                <w:sz w:val="18"/>
                <w:szCs w:val="18"/>
              </w:rPr>
              <w:t>.</w:t>
            </w:r>
          </w:p>
        </w:tc>
      </w:tr>
      <w:tr w:rsidR="00476B0E" w14:paraId="1E289130" w14:textId="77777777" w:rsidTr="00476B0E">
        <w:trPr>
          <w:trHeight w:val="1591"/>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74683365"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t>TraesCS1D02G013800</w:t>
            </w:r>
          </w:p>
          <w:p w14:paraId="5C888CAC" w14:textId="77777777" w:rsidR="00476B0E" w:rsidRDefault="00476B0E">
            <w:pPr>
              <w:tabs>
                <w:tab w:val="left" w:pos="2610"/>
              </w:tabs>
              <w:spacing w:after="0" w:line="240" w:lineRule="auto"/>
              <w:jc w:val="center"/>
              <w:rPr>
                <w:rFonts w:ascii="Arial" w:hAnsi="Arial" w:cs="Arial"/>
                <w:b w:val="0"/>
                <w:bCs w:val="0"/>
                <w:sz w:val="18"/>
                <w:szCs w:val="18"/>
              </w:rPr>
            </w:pPr>
          </w:p>
        </w:tc>
        <w:tc>
          <w:tcPr>
            <w:tcW w:w="7796" w:type="dxa"/>
            <w:tcBorders>
              <w:top w:val="nil"/>
              <w:bottom w:val="nil"/>
            </w:tcBorders>
            <w:vAlign w:val="center"/>
          </w:tcPr>
          <w:p w14:paraId="7D897A5F"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encodes a serine/threonine receptor-like kinase involved in wheat drought signaling through WRKY-dependent pathways regulating stomatal responses and stress tolerance </w:t>
            </w:r>
            <w:r>
              <w:rPr>
                <w:rFonts w:ascii="Arial" w:hAnsi="Arial" w:cs="Arial"/>
                <w:sz w:val="18"/>
                <w:szCs w:val="18"/>
              </w:rPr>
              <w:fldChar w:fldCharType="begin" w:fldLock="1"/>
            </w:r>
            <w:r>
              <w:rPr>
                <w:rFonts w:ascii="Arial" w:hAnsi="Arial" w:cs="Arial"/>
                <w:sz w:val="18"/>
                <w:szCs w:val="18"/>
              </w:rPr>
              <w:instrText>ADDIN paperpile_citation &lt;clusterId&gt;N343B499Q781U594&lt;/clusterId&gt;&lt;metadata&gt;&lt;citation&gt;&lt;id&gt;424061b1-97b8-4b47-9336-0a7eb6663386&lt;/id&gt;&lt;/citation&gt;&lt;citation&gt;&lt;id&gt;db07e400-b6a8-48c9-b0f5-35a957aec412&lt;/id&gt;&lt;/citation&gt;&lt;/metadata&gt;&lt;data&gt;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&lt;/data&gt; \* MERGEFORMAT</w:instrText>
            </w:r>
            <w:r>
              <w:rPr>
                <w:rFonts w:ascii="Arial" w:hAnsi="Arial" w:cs="Arial"/>
                <w:sz w:val="18"/>
                <w:szCs w:val="18"/>
              </w:rPr>
              <w:fldChar w:fldCharType="separate"/>
            </w:r>
            <w:r>
              <w:rPr>
                <w:rFonts w:ascii="Arial" w:hAnsi="Arial" w:cs="Arial"/>
                <w:sz w:val="18"/>
                <w:szCs w:val="18"/>
              </w:rPr>
              <w:t>[37,46]</w:t>
            </w:r>
            <w:r>
              <w:rPr>
                <w:rFonts w:ascii="Arial" w:hAnsi="Arial" w:cs="Arial"/>
                <w:sz w:val="18"/>
                <w:szCs w:val="18"/>
              </w:rPr>
              <w:fldChar w:fldCharType="end"/>
            </w:r>
            <w:r>
              <w:rPr>
                <w:rFonts w:ascii="Arial" w:hAnsi="Arial" w:cs="Arial"/>
                <w:sz w:val="18"/>
                <w:szCs w:val="18"/>
              </w:rPr>
              <w:t>.</w:t>
            </w:r>
            <w:r>
              <w:rPr>
                <w:rFonts w:ascii="Arial" w:hAnsi="Arial" w:cs="Arial"/>
                <w:color w:val="FF0000"/>
                <w:sz w:val="18"/>
                <w:szCs w:val="18"/>
              </w:rPr>
              <w:t xml:space="preserve"> </w:t>
            </w:r>
            <w:r>
              <w:rPr>
                <w:rFonts w:ascii="Arial" w:hAnsi="Arial" w:cs="Arial"/>
                <w:sz w:val="18"/>
                <w:szCs w:val="18"/>
              </w:rPr>
              <w:t xml:space="preserve">Its similarity to rice </w:t>
            </w:r>
            <w:r>
              <w:rPr>
                <w:rFonts w:ascii="Arial" w:hAnsi="Arial" w:cs="Arial"/>
                <w:b/>
                <w:bCs/>
                <w:sz w:val="18"/>
                <w:szCs w:val="18"/>
              </w:rPr>
              <w:t>OsSIK2</w:t>
            </w:r>
            <w:r>
              <w:rPr>
                <w:rFonts w:ascii="Arial" w:hAnsi="Arial" w:cs="Arial"/>
                <w:sz w:val="18"/>
                <w:szCs w:val="18"/>
              </w:rPr>
              <w:t xml:space="preserve"> suggests a conserved role in abiotic stress adaptation and water-use efficiency (WUE) under drought </w:t>
            </w:r>
            <w:r>
              <w:rPr>
                <w:rFonts w:ascii="Arial" w:hAnsi="Arial" w:cs="Arial"/>
                <w:sz w:val="18"/>
                <w:szCs w:val="18"/>
              </w:rPr>
              <w:fldChar w:fldCharType="begin" w:fldLock="1"/>
            </w:r>
            <w:r>
              <w:rPr>
                <w:rFonts w:ascii="Arial" w:hAnsi="Arial" w:cs="Arial"/>
                <w:sz w:val="18"/>
                <w:szCs w:val="18"/>
              </w:rPr>
              <w:instrText>ADDIN paperpile_citation &lt;clusterId&gt;W319K466Z757W571&lt;/clusterId&gt;&lt;metadata&gt;&lt;citation&gt;&lt;id&gt;6e92ee44-39ba-4a47-8b46-fba2f9a2a53e&lt;/id&gt;&lt;/citation&gt;&lt;/metadata&gt;&lt;data&gt;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&lt;/data&gt; \* MERGEFORMAT</w:instrText>
            </w:r>
            <w:r>
              <w:rPr>
                <w:rFonts w:ascii="Arial" w:hAnsi="Arial" w:cs="Arial"/>
                <w:sz w:val="18"/>
                <w:szCs w:val="18"/>
              </w:rPr>
              <w:fldChar w:fldCharType="separate"/>
            </w:r>
            <w:r>
              <w:rPr>
                <w:rFonts w:ascii="Arial" w:hAnsi="Arial" w:cs="Arial"/>
                <w:sz w:val="18"/>
                <w:szCs w:val="18"/>
              </w:rPr>
              <w:t>[47]</w:t>
            </w:r>
            <w:r>
              <w:rPr>
                <w:rFonts w:ascii="Arial" w:hAnsi="Arial" w:cs="Arial"/>
                <w:sz w:val="18"/>
                <w:szCs w:val="18"/>
              </w:rPr>
              <w:fldChar w:fldCharType="end"/>
            </w:r>
            <w:r>
              <w:rPr>
                <w:rFonts w:ascii="Arial" w:hAnsi="Arial" w:cs="Arial"/>
                <w:sz w:val="18"/>
                <w:szCs w:val="18"/>
              </w:rPr>
              <w:t>.</w:t>
            </w:r>
          </w:p>
        </w:tc>
      </w:tr>
      <w:tr w:rsidR="00476B0E" w14:paraId="3E2253DE" w14:textId="77777777" w:rsidTr="00476B0E">
        <w:trPr>
          <w:trHeight w:val="1591"/>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1556AFE3"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t>TraesCS4D02G041900</w:t>
            </w:r>
          </w:p>
        </w:tc>
        <w:tc>
          <w:tcPr>
            <w:tcW w:w="7796" w:type="dxa"/>
            <w:tcBorders>
              <w:top w:val="nil"/>
              <w:bottom w:val="nil"/>
            </w:tcBorders>
            <w:vAlign w:val="center"/>
          </w:tcPr>
          <w:p w14:paraId="39A65BF3"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This gene belongs to the </w:t>
            </w:r>
            <w:r>
              <w:rPr>
                <w:rFonts w:ascii="Arial" w:hAnsi="Arial" w:cs="Arial"/>
                <w:b/>
                <w:bCs/>
                <w:sz w:val="18"/>
                <w:szCs w:val="18"/>
              </w:rPr>
              <w:t>glutathione S-transferase (GST)</w:t>
            </w:r>
            <w:r>
              <w:rPr>
                <w:rFonts w:ascii="Arial" w:hAnsi="Arial" w:cs="Arial"/>
                <w:sz w:val="18"/>
                <w:szCs w:val="18"/>
              </w:rPr>
              <w:t xml:space="preserve"> family and is orthologous to Arabidopsis </w:t>
            </w:r>
            <w:r>
              <w:rPr>
                <w:rFonts w:ascii="Arial" w:hAnsi="Arial" w:cs="Arial"/>
                <w:b/>
                <w:bCs/>
                <w:sz w:val="18"/>
                <w:szCs w:val="18"/>
              </w:rPr>
              <w:t>AT1G65820</w:t>
            </w:r>
            <w:r>
              <w:rPr>
                <w:rFonts w:ascii="Arial" w:hAnsi="Arial" w:cs="Arial"/>
                <w:sz w:val="18"/>
                <w:szCs w:val="18"/>
              </w:rPr>
              <w:t xml:space="preserve">, which functions in detoxification and protection against oxidative damage by maintaining cellular redox homeostasis during stress </w:t>
            </w:r>
            <w:r>
              <w:rPr>
                <w:rFonts w:ascii="Arial" w:hAnsi="Arial" w:cs="Arial"/>
                <w:sz w:val="18"/>
                <w:szCs w:val="18"/>
              </w:rPr>
              <w:fldChar w:fldCharType="begin" w:fldLock="1"/>
            </w:r>
            <w:r>
              <w:rPr>
                <w:rFonts w:ascii="Arial" w:hAnsi="Arial" w:cs="Arial"/>
                <w:sz w:val="18"/>
                <w:szCs w:val="18"/>
              </w:rPr>
              <w:instrText>ADDIN paperpile_citation &lt;clusterId&gt;R724E871T262Y955&lt;/clusterId&gt;&lt;metadata&gt;&lt;citation&gt;&lt;id&gt;c55f0818-efb6-4713-878b-29aaf8921aab&lt;/id&gt;&lt;/citation&gt;&lt;/metadata&gt;&lt;data&gt;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&lt;/data&gt; \* MERGEFORMAT</w:instrText>
            </w:r>
            <w:r>
              <w:rPr>
                <w:rFonts w:ascii="Arial" w:hAnsi="Arial" w:cs="Arial"/>
                <w:sz w:val="18"/>
                <w:szCs w:val="18"/>
              </w:rPr>
              <w:fldChar w:fldCharType="separate"/>
            </w:r>
            <w:r>
              <w:rPr>
                <w:rFonts w:ascii="Arial" w:hAnsi="Arial" w:cs="Arial"/>
                <w:sz w:val="18"/>
                <w:szCs w:val="18"/>
              </w:rPr>
              <w:t>[48]</w:t>
            </w:r>
            <w:r>
              <w:rPr>
                <w:rFonts w:ascii="Arial" w:hAnsi="Arial" w:cs="Arial"/>
                <w:sz w:val="18"/>
                <w:szCs w:val="18"/>
              </w:rPr>
              <w:fldChar w:fldCharType="end"/>
            </w:r>
            <w:r>
              <w:rPr>
                <w:rFonts w:ascii="Arial" w:hAnsi="Arial" w:cs="Arial"/>
                <w:sz w:val="18"/>
                <w:szCs w:val="18"/>
              </w:rPr>
              <w:t>.</w:t>
            </w:r>
          </w:p>
        </w:tc>
      </w:tr>
      <w:tr w:rsidR="00476B0E" w14:paraId="687D6D36" w14:textId="77777777" w:rsidTr="00476B0E">
        <w:trPr>
          <w:trHeight w:val="1616"/>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45F83647"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t>TraesCS4D02G042800</w:t>
            </w:r>
          </w:p>
        </w:tc>
        <w:tc>
          <w:tcPr>
            <w:tcW w:w="7796" w:type="dxa"/>
            <w:tcBorders>
              <w:top w:val="nil"/>
              <w:bottom w:val="nil"/>
            </w:tcBorders>
            <w:vAlign w:val="center"/>
          </w:tcPr>
          <w:p w14:paraId="5E471855"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contributes to the chloroplast ATP synthase complex, whose subunits are derived from both nuclear and plastid genomes and require tight transcriptional and post-translational coordination. </w:t>
            </w:r>
            <w:r>
              <w:rPr>
                <w:rFonts w:ascii="Arial" w:hAnsi="Arial" w:cs="Arial"/>
                <w:color w:val="171717" w:themeColor="background2" w:themeShade="1A"/>
                <w:sz w:val="18"/>
                <w:szCs w:val="18"/>
              </w:rPr>
              <w:t xml:space="preserve">A </w:t>
            </w:r>
            <w:r>
              <w:rPr>
                <w:rFonts w:ascii="Arial" w:hAnsi="Arial" w:cs="Arial"/>
                <w:sz w:val="18"/>
                <w:szCs w:val="18"/>
              </w:rPr>
              <w:t xml:space="preserve">central role in photosynthetic energy conversion, and coordinated regulation between nuclear and chloroplast gene expression is essential for efficient ATP production and stress acclimation </w:t>
            </w:r>
            <w:r>
              <w:rPr>
                <w:rFonts w:ascii="Arial" w:hAnsi="Arial" w:cs="Arial"/>
                <w:sz w:val="18"/>
                <w:szCs w:val="18"/>
              </w:rPr>
              <w:fldChar w:fldCharType="begin" w:fldLock="1"/>
            </w:r>
            <w:r>
              <w:rPr>
                <w:rFonts w:ascii="Arial" w:hAnsi="Arial" w:cs="Arial"/>
                <w:sz w:val="18"/>
                <w:szCs w:val="18"/>
              </w:rPr>
              <w:instrText>ADDIN paperpile_citation &lt;clusterId&gt;O949C196Y487V211&lt;/clusterId&gt;&lt;metadata&gt;&lt;citation&gt;&lt;id&gt;6f0975e2-2044-4f6b-80da-984b498df1c0&lt;/id&gt;&lt;/citation&gt;&lt;citation&gt;&lt;id&gt;79bda90a-154e-48d2-bd0c-ea28dd5751c4&lt;/id&gt;&lt;/citation&gt;&lt;/metadata&gt;&lt;data&gt;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&lt;/data&gt; \* MERGEFORMAT</w:instrText>
            </w:r>
            <w:r>
              <w:rPr>
                <w:rFonts w:ascii="Arial" w:hAnsi="Arial" w:cs="Arial"/>
                <w:sz w:val="18"/>
                <w:szCs w:val="18"/>
              </w:rPr>
              <w:fldChar w:fldCharType="separate"/>
            </w:r>
            <w:r>
              <w:rPr>
                <w:rFonts w:ascii="Arial" w:hAnsi="Arial" w:cs="Arial"/>
                <w:sz w:val="18"/>
                <w:szCs w:val="18"/>
              </w:rPr>
              <w:t>[49, 50]</w:t>
            </w:r>
            <w:r>
              <w:rPr>
                <w:rFonts w:ascii="Arial" w:hAnsi="Arial" w:cs="Arial"/>
                <w:sz w:val="18"/>
                <w:szCs w:val="18"/>
              </w:rPr>
              <w:fldChar w:fldCharType="end"/>
            </w:r>
            <w:r>
              <w:rPr>
                <w:rFonts w:ascii="Arial" w:hAnsi="Arial" w:cs="Arial"/>
                <w:sz w:val="18"/>
                <w:szCs w:val="18"/>
              </w:rPr>
              <w:t>.</w:t>
            </w:r>
          </w:p>
        </w:tc>
      </w:tr>
      <w:tr w:rsidR="00476B0E" w14:paraId="72D15444" w14:textId="77777777" w:rsidTr="00476B0E">
        <w:trPr>
          <w:trHeight w:val="557"/>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2ED3A5E2" w14:textId="77777777" w:rsidR="00476B0E" w:rsidRDefault="00000000">
            <w:pPr>
              <w:tabs>
                <w:tab w:val="left" w:pos="2610"/>
              </w:tabs>
              <w:jc w:val="center"/>
              <w:rPr>
                <w:rFonts w:ascii="Arial" w:hAnsi="Arial" w:cs="Arial"/>
                <w:b w:val="0"/>
                <w:bCs w:val="0"/>
                <w:sz w:val="18"/>
                <w:szCs w:val="18"/>
              </w:rPr>
            </w:pPr>
            <w:r>
              <w:rPr>
                <w:rFonts w:ascii="Arial" w:hAnsi="Arial" w:cs="Arial"/>
                <w:sz w:val="18"/>
                <w:szCs w:val="18"/>
              </w:rPr>
              <w:t>TraesCS6A02G312600</w:t>
            </w:r>
          </w:p>
        </w:tc>
        <w:tc>
          <w:tcPr>
            <w:tcW w:w="7796" w:type="dxa"/>
            <w:tcBorders>
              <w:top w:val="nil"/>
              <w:bottom w:val="nil"/>
            </w:tcBorders>
            <w:vAlign w:val="center"/>
          </w:tcPr>
          <w:p w14:paraId="088F8CD9" w14:textId="77777777" w:rsidR="00476B0E" w:rsidRDefault="00476B0E">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061B07B9" w14:textId="77777777" w:rsidR="00476B0E" w:rsidRDefault="00000000">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GB"/>
              </w:rPr>
            </w:pPr>
            <w:r>
              <w:rPr>
                <w:rFonts w:ascii="Arial" w:hAnsi="Arial" w:cs="Arial"/>
                <w:sz w:val="18"/>
                <w:szCs w:val="18"/>
              </w:rPr>
              <w:lastRenderedPageBreak/>
              <w:t xml:space="preserve">encodes a </w:t>
            </w:r>
            <w:r>
              <w:rPr>
                <w:rFonts w:ascii="Arial" w:hAnsi="Arial" w:cs="Arial"/>
                <w:b/>
                <w:bCs/>
                <w:sz w:val="18"/>
                <w:szCs w:val="18"/>
              </w:rPr>
              <w:t>U-box E3 ligase (TUD1)</w:t>
            </w:r>
            <w:r>
              <w:rPr>
                <w:rFonts w:ascii="Arial" w:hAnsi="Arial" w:cs="Arial"/>
                <w:sz w:val="18"/>
                <w:szCs w:val="18"/>
              </w:rPr>
              <w:t xml:space="preserve"> involved in stress signaling and protein turnover. It is linked to </w:t>
            </w:r>
            <w:r>
              <w:rPr>
                <w:rFonts w:ascii="Arial" w:hAnsi="Arial" w:cs="Arial"/>
                <w:b/>
                <w:bCs/>
                <w:sz w:val="18"/>
                <w:szCs w:val="18"/>
              </w:rPr>
              <w:t>WRKY-mediated drought pathways</w:t>
            </w:r>
            <w:r>
              <w:rPr>
                <w:rFonts w:ascii="Arial" w:hAnsi="Arial" w:cs="Arial"/>
                <w:sz w:val="18"/>
                <w:szCs w:val="18"/>
              </w:rPr>
              <w:t xml:space="preserve"> (e.g., </w:t>
            </w:r>
            <w:r>
              <w:rPr>
                <w:rFonts w:ascii="Arial" w:hAnsi="Arial" w:cs="Arial"/>
                <w:b/>
                <w:bCs/>
                <w:sz w:val="18"/>
                <w:szCs w:val="18"/>
              </w:rPr>
              <w:t>TaWRKY18</w:t>
            </w:r>
            <w:r>
              <w:rPr>
                <w:rFonts w:ascii="Arial" w:hAnsi="Arial" w:cs="Arial"/>
                <w:sz w:val="18"/>
                <w:szCs w:val="18"/>
              </w:rPr>
              <w:t xml:space="preserve">) and influences root architecture and hormone-related development, supporting water uptake under stress </w:t>
            </w:r>
            <w:r>
              <w:rPr>
                <w:rFonts w:ascii="Arial" w:hAnsi="Arial" w:cs="Arial"/>
                <w:sz w:val="18"/>
                <w:szCs w:val="18"/>
              </w:rPr>
              <w:fldChar w:fldCharType="begin" w:fldLock="1"/>
            </w:r>
            <w:r>
              <w:rPr>
                <w:rFonts w:ascii="Arial" w:hAnsi="Arial" w:cs="Arial"/>
                <w:sz w:val="18"/>
                <w:szCs w:val="18"/>
              </w:rPr>
              <w:instrText>ADDIN paperpile_citation &lt;clusterId&gt;O316C466Y756W577&lt;/clusterId&gt;&lt;metadata&gt;&lt;citation&gt;&lt;id&gt;db07e400-b6a8-48c9-b0f5-35a957aec412&lt;/id&gt;&lt;/citation&gt;&lt;citation&gt;&lt;id&gt;b154bf6e-3e39-47f8-bcf6-b1b857df74fd&lt;/id&gt;&lt;/citation&gt;&lt;/metadata&gt;&lt;data&gt;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&lt;/data&gt; \* MERGEFORMAT</w:instrText>
            </w:r>
            <w:r>
              <w:rPr>
                <w:rFonts w:ascii="Arial" w:hAnsi="Arial" w:cs="Arial"/>
                <w:sz w:val="18"/>
                <w:szCs w:val="18"/>
              </w:rPr>
              <w:fldChar w:fldCharType="separate"/>
            </w:r>
            <w:r>
              <w:rPr>
                <w:rFonts w:ascii="Arial" w:hAnsi="Arial" w:cs="Arial"/>
                <w:sz w:val="18"/>
                <w:szCs w:val="18"/>
              </w:rPr>
              <w:t>[46,51]</w:t>
            </w:r>
            <w:r>
              <w:rPr>
                <w:rFonts w:ascii="Arial" w:hAnsi="Arial" w:cs="Arial"/>
                <w:sz w:val="18"/>
                <w:szCs w:val="18"/>
              </w:rPr>
              <w:fldChar w:fldCharType="end"/>
            </w:r>
            <w:r>
              <w:rPr>
                <w:rFonts w:ascii="Arial" w:hAnsi="Arial" w:cs="Arial"/>
                <w:sz w:val="18"/>
                <w:szCs w:val="18"/>
              </w:rPr>
              <w:t>.</w:t>
            </w:r>
          </w:p>
          <w:p w14:paraId="56040219" w14:textId="77777777" w:rsidR="00476B0E" w:rsidRDefault="00476B0E">
            <w:pPr>
              <w:tabs>
                <w:tab w:val="left" w:pos="261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476B0E" w14:paraId="40EDDDDC" w14:textId="77777777" w:rsidTr="00476B0E">
        <w:trPr>
          <w:trHeight w:val="1262"/>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639AB714"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lastRenderedPageBreak/>
              <w:t>TraesCS6A02G314300</w:t>
            </w:r>
          </w:p>
        </w:tc>
        <w:tc>
          <w:tcPr>
            <w:tcW w:w="7796" w:type="dxa"/>
            <w:tcBorders>
              <w:top w:val="nil"/>
              <w:bottom w:val="nil"/>
            </w:tcBorders>
            <w:vAlign w:val="center"/>
          </w:tcPr>
          <w:p w14:paraId="416E5634"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Pr>
                <w:rFonts w:ascii="Arial" w:hAnsi="Arial" w:cs="Arial"/>
                <w:sz w:val="18"/>
                <w:szCs w:val="18"/>
              </w:rPr>
              <w:t xml:space="preserve">encodes a </w:t>
            </w:r>
            <w:r>
              <w:rPr>
                <w:rFonts w:ascii="Arial" w:hAnsi="Arial" w:cs="Arial"/>
                <w:b/>
                <w:bCs/>
                <w:sz w:val="18"/>
                <w:szCs w:val="18"/>
              </w:rPr>
              <w:t>leucine-rich repeat receptor-like kinase (LRR-RLK)</w:t>
            </w:r>
            <w:r>
              <w:rPr>
                <w:rFonts w:ascii="Arial" w:hAnsi="Arial" w:cs="Arial"/>
                <w:sz w:val="18"/>
                <w:szCs w:val="18"/>
              </w:rPr>
              <w:t xml:space="preserve"> involved in wheat stress signaling. Its homology to rice </w:t>
            </w:r>
            <w:r>
              <w:rPr>
                <w:rFonts w:ascii="Arial" w:hAnsi="Arial" w:cs="Arial"/>
                <w:b/>
                <w:bCs/>
                <w:sz w:val="18"/>
                <w:szCs w:val="18"/>
              </w:rPr>
              <w:t>ER2/SIK1</w:t>
            </w:r>
            <w:r>
              <w:rPr>
                <w:rFonts w:ascii="Arial" w:hAnsi="Arial" w:cs="Arial"/>
                <w:sz w:val="18"/>
                <w:szCs w:val="18"/>
              </w:rPr>
              <w:t xml:space="preserve"> supports a conserved role in drought and salt tolerance, while its leaf expression suggests involvement in maintaining cellular stability under stress </w:t>
            </w:r>
            <w:r>
              <w:rPr>
                <w:rFonts w:ascii="Arial" w:hAnsi="Arial" w:cs="Arial"/>
                <w:sz w:val="18"/>
                <w:szCs w:val="18"/>
              </w:rPr>
              <w:fldChar w:fldCharType="begin" w:fldLock="1"/>
            </w:r>
            <w:r>
              <w:rPr>
                <w:rFonts w:ascii="Arial" w:hAnsi="Arial" w:cs="Arial"/>
                <w:sz w:val="18"/>
                <w:szCs w:val="18"/>
              </w:rPr>
              <w:instrText>ADDIN paperpile_citation &lt;clusterId&gt;H121O277K568H252&lt;/clusterId&gt;&lt;metadata&gt;&lt;citation&gt;&lt;id&gt;3dd8a6fc-8b12-4b27-bf44-46823ceaa34a&lt;/id&gt;&lt;/citation&gt;&lt;citation&gt;&lt;id&gt;b56eb398-9b6f-4e29-ba5d-6c4e69a6d7b2&lt;/id&gt;&lt;/citation&gt;&lt;/metadata&gt;&lt;data&gt;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&lt;/data&gt; \* MERGEFORMAT</w:instrText>
            </w:r>
            <w:r>
              <w:rPr>
                <w:rFonts w:ascii="Arial" w:hAnsi="Arial" w:cs="Arial"/>
                <w:sz w:val="18"/>
                <w:szCs w:val="18"/>
              </w:rPr>
              <w:fldChar w:fldCharType="separate"/>
            </w:r>
            <w:r>
              <w:rPr>
                <w:rFonts w:ascii="Arial" w:hAnsi="Arial" w:cs="Arial"/>
                <w:sz w:val="18"/>
                <w:szCs w:val="18"/>
              </w:rPr>
              <w:t>[52,53]</w:t>
            </w:r>
            <w:r>
              <w:rPr>
                <w:rFonts w:ascii="Arial" w:hAnsi="Arial" w:cs="Arial"/>
                <w:sz w:val="18"/>
                <w:szCs w:val="18"/>
              </w:rPr>
              <w:fldChar w:fldCharType="end"/>
            </w:r>
            <w:r>
              <w:rPr>
                <w:rFonts w:ascii="Arial" w:hAnsi="Arial" w:cs="Arial"/>
                <w:sz w:val="18"/>
                <w:szCs w:val="18"/>
              </w:rPr>
              <w:t>.</w:t>
            </w:r>
          </w:p>
        </w:tc>
      </w:tr>
      <w:tr w:rsidR="00476B0E" w14:paraId="41B56413" w14:textId="77777777" w:rsidTr="00476B0E">
        <w:trPr>
          <w:trHeight w:val="982"/>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vAlign w:val="center"/>
          </w:tcPr>
          <w:p w14:paraId="00651A04"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t>TraesCS4B02G113300</w:t>
            </w:r>
          </w:p>
        </w:tc>
        <w:tc>
          <w:tcPr>
            <w:tcW w:w="7796" w:type="dxa"/>
            <w:tcBorders>
              <w:top w:val="nil"/>
              <w:bottom w:val="nil"/>
            </w:tcBorders>
            <w:vAlign w:val="center"/>
          </w:tcPr>
          <w:p w14:paraId="41A3BDCE"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A </w:t>
            </w:r>
            <w:r>
              <w:rPr>
                <w:rFonts w:ascii="Arial" w:hAnsi="Arial" w:cs="Arial"/>
                <w:b/>
                <w:bCs/>
                <w:sz w:val="18"/>
                <w:szCs w:val="18"/>
              </w:rPr>
              <w:t>GRAS family transcription factor</w:t>
            </w:r>
            <w:r>
              <w:rPr>
                <w:rFonts w:ascii="Arial" w:hAnsi="Arial" w:cs="Arial"/>
                <w:sz w:val="18"/>
                <w:szCs w:val="18"/>
              </w:rPr>
              <w:t xml:space="preserve">, is involved in strigolactone biosynthesis and phosphate deficiency responses. Together with </w:t>
            </w:r>
            <w:r>
              <w:rPr>
                <w:rFonts w:ascii="Arial" w:hAnsi="Arial" w:cs="Arial"/>
                <w:b/>
                <w:bCs/>
                <w:sz w:val="18"/>
                <w:szCs w:val="18"/>
              </w:rPr>
              <w:t>NSP1</w:t>
            </w:r>
            <w:r>
              <w:rPr>
                <w:rFonts w:ascii="Arial" w:hAnsi="Arial" w:cs="Arial"/>
                <w:sz w:val="18"/>
                <w:szCs w:val="18"/>
              </w:rPr>
              <w:t xml:space="preserve">, it regulates strigolactone production to modulate root and shoot architecture under nutrient stress </w:t>
            </w:r>
            <w:r>
              <w:rPr>
                <w:rFonts w:ascii="Arial" w:hAnsi="Arial" w:cs="Arial"/>
                <w:sz w:val="18"/>
                <w:szCs w:val="18"/>
              </w:rPr>
              <w:fldChar w:fldCharType="begin" w:fldLock="1"/>
            </w:r>
            <w:r>
              <w:rPr>
                <w:rFonts w:ascii="Arial" w:hAnsi="Arial" w:cs="Arial"/>
                <w:sz w:val="18"/>
                <w:szCs w:val="18"/>
              </w:rPr>
              <w:instrText>ADDIN paperpile_citation &lt;clusterId&gt;Q581E841T231X852&lt;/clusterId&gt;&lt;metadata&gt;&lt;citation&gt;&lt;id&gt;2d38391e-c57f-40d4-90b6-83e414714661&lt;/id&gt;&lt;/citation&gt;&lt;citation&gt;&lt;id&gt;94c42d84-f878-4ae9-84b0-879e0d8a1ab9&lt;/id&gt;&lt;/citation&gt;&lt;/metadata&gt;&lt;data&gt;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&lt;/data&gt; \* MERGEFORMAT</w:instrText>
            </w:r>
            <w:r>
              <w:rPr>
                <w:rFonts w:ascii="Arial" w:hAnsi="Arial" w:cs="Arial"/>
                <w:sz w:val="18"/>
                <w:szCs w:val="18"/>
              </w:rPr>
              <w:fldChar w:fldCharType="separate"/>
            </w:r>
            <w:r>
              <w:rPr>
                <w:rFonts w:ascii="Arial" w:hAnsi="Arial" w:cs="Arial"/>
                <w:sz w:val="18"/>
                <w:szCs w:val="18"/>
              </w:rPr>
              <w:t>[54,55]</w:t>
            </w:r>
            <w:r>
              <w:rPr>
                <w:rFonts w:ascii="Arial" w:hAnsi="Arial" w:cs="Arial"/>
                <w:sz w:val="18"/>
                <w:szCs w:val="18"/>
              </w:rPr>
              <w:fldChar w:fldCharType="end"/>
            </w:r>
            <w:r>
              <w:rPr>
                <w:rFonts w:ascii="Arial" w:hAnsi="Arial" w:cs="Arial"/>
                <w:sz w:val="18"/>
                <w:szCs w:val="18"/>
              </w:rPr>
              <w:t>.</w:t>
            </w:r>
          </w:p>
        </w:tc>
      </w:tr>
      <w:tr w:rsidR="00476B0E" w14:paraId="3C025205" w14:textId="77777777" w:rsidTr="00476B0E">
        <w:trPr>
          <w:trHeight w:val="557"/>
        </w:trPr>
        <w:tc>
          <w:tcPr>
            <w:cnfStyle w:val="001000000000" w:firstRow="0" w:lastRow="0" w:firstColumn="1" w:lastColumn="0" w:oddVBand="0" w:evenVBand="0" w:oddHBand="0" w:evenHBand="0" w:firstRowFirstColumn="0" w:firstRowLastColumn="0" w:lastRowFirstColumn="0" w:lastRowLastColumn="0"/>
            <w:tcW w:w="2122" w:type="dxa"/>
            <w:tcBorders>
              <w:top w:val="nil"/>
            </w:tcBorders>
            <w:vAlign w:val="center"/>
          </w:tcPr>
          <w:p w14:paraId="66CD05C4" w14:textId="77777777" w:rsidR="00476B0E" w:rsidRDefault="00000000">
            <w:pPr>
              <w:tabs>
                <w:tab w:val="left" w:pos="2610"/>
              </w:tabs>
              <w:spacing w:after="0" w:line="240" w:lineRule="auto"/>
              <w:jc w:val="center"/>
              <w:rPr>
                <w:rFonts w:ascii="Arial" w:hAnsi="Arial" w:cs="Arial"/>
                <w:b w:val="0"/>
                <w:bCs w:val="0"/>
                <w:sz w:val="18"/>
                <w:szCs w:val="18"/>
              </w:rPr>
            </w:pPr>
            <w:r>
              <w:rPr>
                <w:rFonts w:ascii="Arial" w:hAnsi="Arial" w:cs="Arial"/>
                <w:sz w:val="18"/>
                <w:szCs w:val="18"/>
              </w:rPr>
              <w:t>TraesCS4B02G115500</w:t>
            </w:r>
          </w:p>
        </w:tc>
        <w:tc>
          <w:tcPr>
            <w:tcW w:w="7796" w:type="dxa"/>
            <w:tcBorders>
              <w:top w:val="nil"/>
            </w:tcBorders>
            <w:vAlign w:val="center"/>
          </w:tcPr>
          <w:p w14:paraId="62631A60"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p w14:paraId="0EF7BD7A" w14:textId="77777777" w:rsidR="00476B0E" w:rsidRDefault="00000000">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This gene is linked to </w:t>
            </w:r>
            <w:r>
              <w:rPr>
                <w:rFonts w:ascii="Arial" w:hAnsi="Arial" w:cs="Arial"/>
                <w:b/>
                <w:bCs/>
                <w:sz w:val="18"/>
                <w:szCs w:val="18"/>
              </w:rPr>
              <w:t>F-box proteins</w:t>
            </w:r>
            <w:r>
              <w:rPr>
                <w:rFonts w:ascii="Arial" w:hAnsi="Arial" w:cs="Arial"/>
                <w:sz w:val="18"/>
                <w:szCs w:val="18"/>
              </w:rPr>
              <w:t xml:space="preserve"> regulating </w:t>
            </w:r>
            <w:r>
              <w:rPr>
                <w:rFonts w:ascii="Arial" w:hAnsi="Arial" w:cs="Arial"/>
                <w:b/>
                <w:bCs/>
                <w:sz w:val="18"/>
                <w:szCs w:val="18"/>
              </w:rPr>
              <w:t>ABA-mediated stomatal closure</w:t>
            </w:r>
            <w:r>
              <w:rPr>
                <w:rFonts w:ascii="Arial" w:hAnsi="Arial" w:cs="Arial"/>
                <w:sz w:val="18"/>
                <w:szCs w:val="18"/>
              </w:rPr>
              <w:t xml:space="preserve"> and the </w:t>
            </w:r>
            <w:r>
              <w:rPr>
                <w:rFonts w:ascii="Arial" w:hAnsi="Arial" w:cs="Arial"/>
                <w:b/>
                <w:bCs/>
                <w:sz w:val="18"/>
                <w:szCs w:val="18"/>
              </w:rPr>
              <w:t>CBF/DREB drought pathway</w:t>
            </w:r>
            <w:r>
              <w:rPr>
                <w:rFonts w:ascii="Arial" w:hAnsi="Arial" w:cs="Arial"/>
                <w:sz w:val="18"/>
                <w:szCs w:val="18"/>
              </w:rPr>
              <w:t xml:space="preserve"> via </w:t>
            </w:r>
            <w:r>
              <w:rPr>
                <w:rFonts w:ascii="Arial" w:hAnsi="Arial" w:cs="Arial"/>
                <w:b/>
                <w:bCs/>
                <w:sz w:val="18"/>
                <w:szCs w:val="18"/>
              </w:rPr>
              <w:t xml:space="preserve">TaCBF1 </w:t>
            </w:r>
            <w:r>
              <w:rPr>
                <w:rFonts w:ascii="Arial" w:hAnsi="Arial" w:cs="Arial"/>
                <w:b/>
                <w:bCs/>
                <w:sz w:val="18"/>
                <w:szCs w:val="18"/>
              </w:rPr>
              <w:fldChar w:fldCharType="begin" w:fldLock="1"/>
            </w:r>
            <w:r>
              <w:rPr>
                <w:rFonts w:ascii="Arial" w:hAnsi="Arial" w:cs="Arial"/>
                <w:b/>
                <w:bCs/>
                <w:sz w:val="18"/>
                <w:szCs w:val="18"/>
              </w:rPr>
              <w:instrText>ADDIN paperpile_citation &lt;clusterId&gt;T962H328W619A323&lt;/clusterId&gt;&lt;metadata&gt;&lt;citation&gt;&lt;id&gt;27b9d4cf-fc15-4d37-a3c5-9ba25e0022a9&lt;/id&gt;&lt;/citation&gt;&lt;/metadata&gt;&lt;data&gt;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&lt;/data&gt; \* MERGEFORMAT</w:instrText>
            </w:r>
            <w:r>
              <w:rPr>
                <w:rFonts w:ascii="Arial" w:hAnsi="Arial" w:cs="Arial"/>
                <w:b/>
                <w:bCs/>
                <w:sz w:val="18"/>
                <w:szCs w:val="18"/>
              </w:rPr>
              <w:fldChar w:fldCharType="separate"/>
            </w:r>
            <w:r>
              <w:rPr>
                <w:rFonts w:ascii="Arial" w:hAnsi="Arial" w:cs="Arial"/>
                <w:bCs/>
                <w:sz w:val="18"/>
                <w:szCs w:val="18"/>
              </w:rPr>
              <w:t>[56]</w:t>
            </w:r>
            <w:r>
              <w:rPr>
                <w:rFonts w:ascii="Arial" w:hAnsi="Arial" w:cs="Arial"/>
                <w:b/>
                <w:bCs/>
                <w:sz w:val="18"/>
                <w:szCs w:val="18"/>
              </w:rPr>
              <w:fldChar w:fldCharType="end"/>
            </w:r>
            <w:r>
              <w:rPr>
                <w:rFonts w:ascii="Arial" w:hAnsi="Arial" w:cs="Arial"/>
                <w:sz w:val="18"/>
                <w:szCs w:val="18"/>
              </w:rPr>
              <w:t>.</w:t>
            </w:r>
            <w:r>
              <w:rPr>
                <w:rFonts w:ascii="Arial" w:hAnsi="Arial" w:cs="Arial"/>
                <w:color w:val="FF0000"/>
                <w:sz w:val="18"/>
                <w:szCs w:val="18"/>
              </w:rPr>
              <w:t xml:space="preserve"> </w:t>
            </w:r>
            <w:r>
              <w:rPr>
                <w:rFonts w:ascii="Arial" w:hAnsi="Arial" w:cs="Arial"/>
                <w:sz w:val="18"/>
                <w:szCs w:val="18"/>
              </w:rPr>
              <w:t xml:space="preserve">It is also associated with drought tolerance traits, including root growth and stress stability </w:t>
            </w:r>
            <w:r>
              <w:rPr>
                <w:rFonts w:ascii="Arial" w:hAnsi="Arial" w:cs="Arial"/>
                <w:sz w:val="18"/>
                <w:szCs w:val="18"/>
              </w:rPr>
              <w:fldChar w:fldCharType="begin" w:fldLock="1"/>
            </w:r>
            <w:r>
              <w:rPr>
                <w:rFonts w:ascii="Arial" w:hAnsi="Arial" w:cs="Arial"/>
                <w:sz w:val="18"/>
                <w:szCs w:val="18"/>
              </w:rPr>
              <w:instrText>ADDIN paperpile_citation &lt;clusterId&gt;K884X242T632R326&lt;/clusterId&gt;&lt;metadata&gt;&lt;citation&gt;&lt;id&gt;99f74104-b2f1-4d70-8ed0-8e2a3c22a747&lt;/id&gt;&lt;/citation&gt;&lt;citation&gt;&lt;id&gt;074b03ac-d262-49d2-a823-4b4b0f102064&lt;/id&gt;&lt;/citation&gt;&lt;/metadata&gt;&lt;data&gt;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&lt;/data&gt; \* MERGEFORMAT</w:instrText>
            </w:r>
            <w:r>
              <w:rPr>
                <w:rFonts w:ascii="Arial" w:hAnsi="Arial" w:cs="Arial"/>
                <w:sz w:val="18"/>
                <w:szCs w:val="18"/>
              </w:rPr>
              <w:fldChar w:fldCharType="separate"/>
            </w:r>
            <w:r>
              <w:rPr>
                <w:rFonts w:ascii="Arial" w:hAnsi="Arial" w:cs="Arial"/>
                <w:sz w:val="18"/>
                <w:szCs w:val="18"/>
              </w:rPr>
              <w:t>[57,58]</w:t>
            </w:r>
            <w:r>
              <w:rPr>
                <w:rFonts w:ascii="Arial" w:hAnsi="Arial" w:cs="Arial"/>
                <w:sz w:val="18"/>
                <w:szCs w:val="18"/>
              </w:rPr>
              <w:fldChar w:fldCharType="end"/>
            </w:r>
            <w:r>
              <w:rPr>
                <w:rFonts w:ascii="Arial" w:hAnsi="Arial" w:cs="Arial"/>
                <w:sz w:val="18"/>
                <w:szCs w:val="18"/>
              </w:rPr>
              <w:t>.</w:t>
            </w:r>
          </w:p>
          <w:p w14:paraId="512CBAAD" w14:textId="77777777" w:rsidR="00476B0E" w:rsidRDefault="00476B0E">
            <w:pPr>
              <w:tabs>
                <w:tab w:val="left" w:pos="2610"/>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bl>
    <w:p w14:paraId="4011551F" w14:textId="77777777" w:rsidR="00476B0E" w:rsidRDefault="00476B0E">
      <w:pPr>
        <w:tabs>
          <w:tab w:val="left" w:pos="2610"/>
        </w:tabs>
        <w:rPr>
          <w:rFonts w:ascii="Arial" w:hAnsi="Arial" w:cs="Arial"/>
          <w:b/>
          <w:sz w:val="20"/>
          <w:szCs w:val="20"/>
        </w:rPr>
      </w:pPr>
    </w:p>
    <w:p w14:paraId="73FB4ECA" w14:textId="77777777" w:rsidR="00476B0E" w:rsidRDefault="00476B0E">
      <w:pPr>
        <w:tabs>
          <w:tab w:val="left" w:pos="2610"/>
        </w:tabs>
        <w:rPr>
          <w:rFonts w:ascii="Arial" w:hAnsi="Arial" w:cs="Arial"/>
          <w:b/>
          <w:sz w:val="20"/>
          <w:szCs w:val="20"/>
        </w:rPr>
      </w:pPr>
    </w:p>
    <w:p w14:paraId="0B0A94FF" w14:textId="77777777" w:rsidR="00476B0E" w:rsidRDefault="00476B0E">
      <w:pPr>
        <w:tabs>
          <w:tab w:val="left" w:pos="2610"/>
        </w:tabs>
        <w:rPr>
          <w:rFonts w:ascii="Arial" w:hAnsi="Arial" w:cs="Arial"/>
          <w:b/>
          <w:sz w:val="20"/>
          <w:szCs w:val="20"/>
        </w:rPr>
      </w:pPr>
    </w:p>
    <w:p w14:paraId="3002A69F" w14:textId="77777777" w:rsidR="00476B0E" w:rsidRDefault="00000000">
      <w:pPr>
        <w:jc w:val="both"/>
        <w:rPr>
          <w:rFonts w:asciiTheme="minorBidi" w:hAnsiTheme="minorBidi"/>
          <w:b/>
          <w:bCs/>
          <w:sz w:val="18"/>
          <w:szCs w:val="18"/>
          <w:lang w:val="en-GB"/>
        </w:rPr>
      </w:pPr>
      <w:r>
        <w:rPr>
          <w:rFonts w:asciiTheme="minorBidi" w:hAnsiTheme="minorBidi"/>
          <w:b/>
          <w:bCs/>
          <w:sz w:val="18"/>
          <w:szCs w:val="18"/>
        </w:rPr>
        <w:t>Note</w:t>
      </w:r>
      <w:r>
        <w:rPr>
          <w:rFonts w:asciiTheme="minorBidi" w:hAnsiTheme="minorBidi" w:hint="eastAsia"/>
          <w:b/>
          <w:bCs/>
          <w:sz w:val="18"/>
          <w:szCs w:val="18"/>
          <w:lang w:eastAsia="zh-CN"/>
        </w:rPr>
        <w:t>:</w:t>
      </w:r>
      <w:r>
        <w:rPr>
          <w:rFonts w:asciiTheme="minorBidi" w:hAnsiTheme="minorBidi"/>
          <w:b/>
          <w:bCs/>
          <w:sz w:val="18"/>
          <w:szCs w:val="18"/>
        </w:rPr>
        <w:t xml:space="preserve"> </w:t>
      </w:r>
      <w:r>
        <w:rPr>
          <w:rFonts w:ascii="Arial" w:hAnsi="Arial" w:cs="Arial"/>
          <w:bCs/>
          <w:sz w:val="18"/>
          <w:szCs w:val="18"/>
        </w:rPr>
        <w:t>The table summarizes the candidate gene IDs and their reported functional roles based on literature evidence, orthologous relationships, and KnetMiner-supported associations. Relevant references supporting gene functionality are provided within the description field.</w:t>
      </w:r>
    </w:p>
    <w:p w14:paraId="70BEED23" w14:textId="77777777" w:rsidR="00476B0E" w:rsidRDefault="00476B0E">
      <w:pPr>
        <w:spacing w:after="200" w:line="276" w:lineRule="auto"/>
        <w:rPr>
          <w:rFonts w:ascii="Arial" w:hAnsi="Arial" w:cs="Arial"/>
          <w:b/>
          <w:bCs/>
          <w:sz w:val="18"/>
          <w:szCs w:val="18"/>
          <w:lang w:val="en-GB" w:eastAsia="zh-CN"/>
        </w:rPr>
      </w:pPr>
    </w:p>
    <w:p w14:paraId="679C4D93" w14:textId="77777777" w:rsidR="00476B0E" w:rsidRDefault="00476B0E">
      <w:pPr>
        <w:spacing w:after="200" w:line="276" w:lineRule="auto"/>
        <w:rPr>
          <w:rFonts w:ascii="Arial" w:hAnsi="Arial" w:cs="Arial"/>
          <w:b/>
          <w:bCs/>
          <w:sz w:val="18"/>
          <w:szCs w:val="18"/>
          <w:lang w:eastAsia="zh-CN"/>
        </w:rPr>
      </w:pPr>
    </w:p>
    <w:p w14:paraId="7258F5F6" w14:textId="77777777" w:rsidR="00476B0E" w:rsidRDefault="00476B0E">
      <w:pPr>
        <w:spacing w:after="200" w:line="276" w:lineRule="auto"/>
        <w:rPr>
          <w:rFonts w:ascii="Arial" w:hAnsi="Arial" w:cs="Arial"/>
          <w:b/>
          <w:bCs/>
          <w:sz w:val="18"/>
          <w:szCs w:val="18"/>
          <w:lang w:eastAsia="zh-CN"/>
        </w:rPr>
      </w:pPr>
    </w:p>
    <w:p w14:paraId="59E0DE58" w14:textId="77777777" w:rsidR="00476B0E" w:rsidRDefault="00476B0E">
      <w:pPr>
        <w:spacing w:after="200" w:line="276" w:lineRule="auto"/>
        <w:rPr>
          <w:rFonts w:ascii="Arial" w:hAnsi="Arial" w:cs="Arial"/>
          <w:b/>
          <w:bCs/>
          <w:sz w:val="18"/>
          <w:szCs w:val="18"/>
          <w:lang w:eastAsia="zh-CN"/>
        </w:rPr>
      </w:pPr>
    </w:p>
    <w:p w14:paraId="22BEB91A" w14:textId="77777777" w:rsidR="00476B0E" w:rsidRDefault="00476B0E">
      <w:pPr>
        <w:spacing w:after="200" w:line="276" w:lineRule="auto"/>
        <w:rPr>
          <w:rFonts w:ascii="Arial" w:hAnsi="Arial" w:cs="Arial"/>
          <w:b/>
          <w:bCs/>
          <w:sz w:val="18"/>
          <w:szCs w:val="18"/>
          <w:lang w:eastAsia="zh-CN"/>
        </w:rPr>
      </w:pPr>
    </w:p>
    <w:p w14:paraId="09CFD9D7" w14:textId="77777777" w:rsidR="00476B0E" w:rsidRDefault="00476B0E">
      <w:pPr>
        <w:spacing w:after="200" w:line="276" w:lineRule="auto"/>
        <w:rPr>
          <w:rFonts w:ascii="Arial" w:hAnsi="Arial" w:cs="Arial"/>
          <w:b/>
          <w:bCs/>
          <w:sz w:val="18"/>
          <w:szCs w:val="18"/>
          <w:lang w:eastAsia="zh-CN"/>
        </w:rPr>
      </w:pPr>
    </w:p>
    <w:p w14:paraId="05E4B3D9" w14:textId="77777777" w:rsidR="00476B0E" w:rsidRDefault="00476B0E">
      <w:pPr>
        <w:spacing w:after="200" w:line="276" w:lineRule="auto"/>
        <w:rPr>
          <w:rFonts w:ascii="Arial" w:hAnsi="Arial" w:cs="Arial"/>
          <w:b/>
          <w:bCs/>
          <w:sz w:val="18"/>
          <w:szCs w:val="18"/>
          <w:lang w:eastAsia="zh-CN"/>
        </w:rPr>
      </w:pPr>
    </w:p>
    <w:p w14:paraId="31D43BCA" w14:textId="77777777" w:rsidR="00476B0E" w:rsidRDefault="00476B0E">
      <w:pPr>
        <w:spacing w:after="200" w:line="276" w:lineRule="auto"/>
        <w:rPr>
          <w:rFonts w:ascii="Arial" w:hAnsi="Arial" w:cs="Arial"/>
          <w:b/>
          <w:bCs/>
          <w:sz w:val="18"/>
          <w:szCs w:val="18"/>
          <w:lang w:eastAsia="zh-CN"/>
        </w:rPr>
      </w:pPr>
    </w:p>
    <w:p w14:paraId="36067173" w14:textId="77777777" w:rsidR="00476B0E" w:rsidRDefault="00476B0E">
      <w:pPr>
        <w:spacing w:after="200" w:line="276" w:lineRule="auto"/>
        <w:rPr>
          <w:rFonts w:ascii="Arial" w:hAnsi="Arial" w:cs="Arial"/>
          <w:b/>
          <w:bCs/>
          <w:sz w:val="18"/>
          <w:szCs w:val="18"/>
          <w:lang w:eastAsia="zh-CN"/>
        </w:rPr>
      </w:pPr>
    </w:p>
    <w:p w14:paraId="303B240B" w14:textId="77777777" w:rsidR="00476B0E" w:rsidRDefault="00476B0E">
      <w:pPr>
        <w:spacing w:after="200" w:line="276" w:lineRule="auto"/>
        <w:rPr>
          <w:rFonts w:ascii="Arial" w:hAnsi="Arial" w:cs="Arial"/>
          <w:b/>
          <w:bCs/>
          <w:sz w:val="18"/>
          <w:szCs w:val="18"/>
          <w:lang w:eastAsia="zh-CN"/>
        </w:rPr>
      </w:pPr>
    </w:p>
    <w:p w14:paraId="67E2769C" w14:textId="77777777" w:rsidR="00476B0E" w:rsidRDefault="00476B0E">
      <w:pPr>
        <w:spacing w:after="200" w:line="276" w:lineRule="auto"/>
        <w:rPr>
          <w:rFonts w:ascii="Arial" w:hAnsi="Arial" w:cs="Arial"/>
          <w:b/>
          <w:bCs/>
          <w:sz w:val="18"/>
          <w:szCs w:val="18"/>
          <w:lang w:eastAsia="zh-CN"/>
        </w:rPr>
      </w:pPr>
    </w:p>
    <w:p w14:paraId="75ED3CD9" w14:textId="77777777" w:rsidR="00476B0E" w:rsidRDefault="00476B0E">
      <w:pPr>
        <w:spacing w:after="200" w:line="276" w:lineRule="auto"/>
        <w:rPr>
          <w:rFonts w:ascii="Arial" w:hAnsi="Arial" w:cs="Arial"/>
          <w:b/>
          <w:bCs/>
          <w:sz w:val="18"/>
          <w:szCs w:val="18"/>
          <w:lang w:eastAsia="zh-CN"/>
        </w:rPr>
      </w:pPr>
    </w:p>
    <w:p w14:paraId="29444C8A" w14:textId="77777777" w:rsidR="00476B0E" w:rsidRDefault="00476B0E">
      <w:pPr>
        <w:spacing w:after="200" w:line="276" w:lineRule="auto"/>
        <w:rPr>
          <w:rFonts w:ascii="Arial" w:hAnsi="Arial" w:cs="Arial"/>
          <w:b/>
          <w:bCs/>
          <w:sz w:val="18"/>
          <w:szCs w:val="18"/>
          <w:lang w:eastAsia="zh-CN"/>
        </w:rPr>
      </w:pPr>
    </w:p>
    <w:p w14:paraId="3C391FC7" w14:textId="77777777" w:rsidR="00476B0E" w:rsidRDefault="00476B0E">
      <w:pPr>
        <w:spacing w:after="200" w:line="276" w:lineRule="auto"/>
        <w:rPr>
          <w:rFonts w:ascii="Arial" w:hAnsi="Arial" w:cs="Arial"/>
          <w:b/>
          <w:bCs/>
          <w:sz w:val="18"/>
          <w:szCs w:val="18"/>
          <w:lang w:eastAsia="zh-CN"/>
        </w:rPr>
      </w:pPr>
    </w:p>
    <w:p w14:paraId="7684E05E" w14:textId="77777777" w:rsidR="00476B0E" w:rsidRDefault="00476B0E">
      <w:pPr>
        <w:spacing w:after="200" w:line="276" w:lineRule="auto"/>
        <w:rPr>
          <w:rFonts w:ascii="Arial" w:hAnsi="Arial" w:cs="Arial"/>
          <w:b/>
          <w:bCs/>
          <w:sz w:val="18"/>
          <w:szCs w:val="18"/>
          <w:lang w:eastAsia="zh-CN"/>
        </w:rPr>
      </w:pPr>
    </w:p>
    <w:p w14:paraId="62A07680" w14:textId="77777777" w:rsidR="00476B0E" w:rsidRDefault="00476B0E">
      <w:pPr>
        <w:spacing w:after="200" w:line="276" w:lineRule="auto"/>
        <w:rPr>
          <w:rFonts w:ascii="Arial" w:hAnsi="Arial" w:cs="Arial"/>
          <w:b/>
          <w:bCs/>
          <w:sz w:val="18"/>
          <w:szCs w:val="18"/>
          <w:lang w:eastAsia="zh-CN"/>
        </w:rPr>
      </w:pPr>
    </w:p>
    <w:p w14:paraId="40EEEC2F" w14:textId="77777777" w:rsidR="00476B0E" w:rsidRDefault="00476B0E">
      <w:pPr>
        <w:spacing w:after="200" w:line="276" w:lineRule="auto"/>
        <w:rPr>
          <w:rFonts w:ascii="Arial" w:hAnsi="Arial" w:cs="Arial"/>
          <w:b/>
          <w:bCs/>
          <w:sz w:val="18"/>
          <w:szCs w:val="18"/>
          <w:lang w:eastAsia="zh-CN"/>
        </w:rPr>
      </w:pPr>
    </w:p>
    <w:p w14:paraId="28E79F31" w14:textId="77777777" w:rsidR="00476B0E" w:rsidRDefault="00000000">
      <w:pPr>
        <w:spacing w:after="200" w:line="276" w:lineRule="auto"/>
        <w:rPr>
          <w:rFonts w:asciiTheme="minorBidi" w:hAnsiTheme="minorBidi"/>
          <w:sz w:val="20"/>
          <w:szCs w:val="20"/>
          <w:lang w:eastAsia="zh-CN"/>
        </w:rPr>
      </w:pPr>
      <w:r>
        <w:rPr>
          <w:rFonts w:ascii="Arial" w:hAnsi="Arial" w:cs="Arial" w:hint="eastAsia"/>
          <w:b/>
          <w:bCs/>
          <w:sz w:val="18"/>
          <w:szCs w:val="18"/>
          <w:lang w:eastAsia="zh-CN"/>
        </w:rPr>
        <w:lastRenderedPageBreak/>
        <w:t xml:space="preserve">Supplementary </w:t>
      </w:r>
      <w:r>
        <w:rPr>
          <w:rFonts w:ascii="Arial" w:hAnsi="Arial" w:cs="Arial"/>
          <w:b/>
          <w:bCs/>
          <w:sz w:val="18"/>
          <w:szCs w:val="18"/>
        </w:rPr>
        <w:t xml:space="preserve">Table </w:t>
      </w:r>
      <w:r>
        <w:rPr>
          <w:rFonts w:asciiTheme="minorBidi" w:hAnsiTheme="minorBidi"/>
          <w:b/>
          <w:bCs/>
          <w:sz w:val="20"/>
          <w:szCs w:val="20"/>
        </w:rPr>
        <w:t>5</w:t>
      </w:r>
      <w:r>
        <w:rPr>
          <w:rFonts w:asciiTheme="minorBidi" w:hAnsiTheme="minorBidi"/>
          <w:sz w:val="20"/>
          <w:szCs w:val="20"/>
        </w:rPr>
        <w:t>. Classification of founder lines of the eight-parent Bavarian MAGIC winter wheat population.</w:t>
      </w:r>
    </w:p>
    <w:tbl>
      <w:tblPr>
        <w:tblStyle w:val="21"/>
        <w:tblpPr w:leftFromText="180" w:rightFromText="180" w:vertAnchor="text" w:horzAnchor="page" w:tblpX="1008" w:tblpY="228"/>
        <w:tblW w:w="10220" w:type="dxa"/>
        <w:tblLook w:val="04A0" w:firstRow="1" w:lastRow="0" w:firstColumn="1" w:lastColumn="0" w:noHBand="0" w:noVBand="1"/>
      </w:tblPr>
      <w:tblGrid>
        <w:gridCol w:w="2094"/>
        <w:gridCol w:w="905"/>
        <w:gridCol w:w="711"/>
        <w:gridCol w:w="1387"/>
        <w:gridCol w:w="520"/>
        <w:gridCol w:w="595"/>
        <w:gridCol w:w="466"/>
        <w:gridCol w:w="234"/>
        <w:gridCol w:w="1538"/>
        <w:gridCol w:w="236"/>
        <w:gridCol w:w="1320"/>
        <w:gridCol w:w="214"/>
      </w:tblGrid>
      <w:tr w:rsidR="00476B0E" w14:paraId="29917800" w14:textId="77777777" w:rsidTr="00476B0E">
        <w:trPr>
          <w:gridAfter w:val="1"/>
          <w:cnfStyle w:val="100000000000" w:firstRow="1" w:lastRow="0" w:firstColumn="0" w:lastColumn="0" w:oddVBand="0" w:evenVBand="0" w:oddHBand="0" w:evenHBand="0" w:firstRowFirstColumn="0" w:firstRowLastColumn="0" w:lastRowFirstColumn="0" w:lastRowLastColumn="0"/>
          <w:wAfter w:w="214" w:type="dxa"/>
          <w:trHeight w:val="654"/>
        </w:trPr>
        <w:tc>
          <w:tcPr>
            <w:cnfStyle w:val="001000000000" w:firstRow="0" w:lastRow="0" w:firstColumn="1" w:lastColumn="0" w:oddVBand="0" w:evenVBand="0" w:oddHBand="0" w:evenHBand="0" w:firstRowFirstColumn="0" w:firstRowLastColumn="0" w:lastRowFirstColumn="0" w:lastRowLastColumn="0"/>
            <w:tcW w:w="2094" w:type="dxa"/>
            <w:tcBorders>
              <w:top w:val="single" w:sz="4" w:space="0" w:color="auto"/>
              <w:bottom w:val="nil"/>
            </w:tcBorders>
            <w:vAlign w:val="center"/>
          </w:tcPr>
          <w:p w14:paraId="58D2E5A7" w14:textId="77777777" w:rsidR="00476B0E" w:rsidRDefault="00476B0E">
            <w:pPr>
              <w:spacing w:after="0" w:line="240" w:lineRule="auto"/>
              <w:jc w:val="center"/>
              <w:rPr>
                <w:rFonts w:asciiTheme="minorBidi" w:hAnsiTheme="minorBidi"/>
                <w:b w:val="0"/>
                <w:bCs w:val="0"/>
                <w:sz w:val="18"/>
                <w:szCs w:val="18"/>
              </w:rPr>
            </w:pPr>
          </w:p>
          <w:p w14:paraId="2DC1231E" w14:textId="77777777" w:rsidR="00476B0E" w:rsidRDefault="00476B0E">
            <w:pPr>
              <w:spacing w:after="0" w:line="240" w:lineRule="auto"/>
              <w:jc w:val="center"/>
              <w:rPr>
                <w:rFonts w:asciiTheme="minorBidi" w:hAnsiTheme="minorBidi"/>
                <w:b w:val="0"/>
                <w:bCs w:val="0"/>
                <w:sz w:val="18"/>
                <w:szCs w:val="18"/>
              </w:rPr>
            </w:pPr>
          </w:p>
          <w:p w14:paraId="656CFB81" w14:textId="77777777" w:rsidR="00476B0E" w:rsidRDefault="00476B0E">
            <w:pPr>
              <w:spacing w:after="0" w:line="240" w:lineRule="auto"/>
              <w:jc w:val="center"/>
              <w:rPr>
                <w:rFonts w:asciiTheme="minorBidi" w:hAnsiTheme="minorBidi"/>
                <w:b w:val="0"/>
                <w:bCs w:val="0"/>
                <w:sz w:val="18"/>
                <w:szCs w:val="18"/>
              </w:rPr>
            </w:pPr>
          </w:p>
        </w:tc>
        <w:tc>
          <w:tcPr>
            <w:tcW w:w="1616" w:type="dxa"/>
            <w:gridSpan w:val="2"/>
            <w:tcBorders>
              <w:top w:val="single" w:sz="4" w:space="0" w:color="auto"/>
              <w:bottom w:val="nil"/>
            </w:tcBorders>
            <w:vAlign w:val="center"/>
          </w:tcPr>
          <w:p w14:paraId="20F97A41" w14:textId="77777777" w:rsidR="00476B0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Quality</w:t>
            </w:r>
          </w:p>
        </w:tc>
        <w:tc>
          <w:tcPr>
            <w:tcW w:w="1387" w:type="dxa"/>
            <w:tcBorders>
              <w:top w:val="single" w:sz="4" w:space="0" w:color="auto"/>
              <w:bottom w:val="nil"/>
            </w:tcBorders>
            <w:vAlign w:val="center"/>
          </w:tcPr>
          <w:p w14:paraId="1DD3C2CB" w14:textId="77777777" w:rsidR="00476B0E" w:rsidRDefault="00476B0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p>
        </w:tc>
        <w:tc>
          <w:tcPr>
            <w:tcW w:w="1581" w:type="dxa"/>
            <w:gridSpan w:val="3"/>
            <w:tcBorders>
              <w:top w:val="single" w:sz="4" w:space="0" w:color="auto"/>
              <w:bottom w:val="nil"/>
            </w:tcBorders>
            <w:vAlign w:val="center"/>
          </w:tcPr>
          <w:p w14:paraId="5FE49B8B" w14:textId="77777777" w:rsidR="00476B0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Resistance</w:t>
            </w:r>
          </w:p>
        </w:tc>
        <w:tc>
          <w:tcPr>
            <w:tcW w:w="1772" w:type="dxa"/>
            <w:gridSpan w:val="2"/>
            <w:tcBorders>
              <w:top w:val="single" w:sz="4" w:space="0" w:color="auto"/>
              <w:bottom w:val="nil"/>
            </w:tcBorders>
            <w:vAlign w:val="center"/>
          </w:tcPr>
          <w:p w14:paraId="60300D5E" w14:textId="77777777" w:rsidR="00476B0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Breeder</w:t>
            </w:r>
          </w:p>
        </w:tc>
        <w:tc>
          <w:tcPr>
            <w:tcW w:w="1556" w:type="dxa"/>
            <w:gridSpan w:val="2"/>
            <w:tcBorders>
              <w:top w:val="single" w:sz="4" w:space="0" w:color="auto"/>
              <w:bottom w:val="nil"/>
            </w:tcBorders>
            <w:vAlign w:val="center"/>
          </w:tcPr>
          <w:p w14:paraId="2E7DC23D" w14:textId="77777777" w:rsidR="00476B0E"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rPr>
            </w:pPr>
            <w:r>
              <w:rPr>
                <w:rFonts w:asciiTheme="minorBidi" w:hAnsiTheme="minorBidi"/>
                <w:sz w:val="18"/>
                <w:szCs w:val="18"/>
              </w:rPr>
              <w:t>Registration period</w:t>
            </w:r>
          </w:p>
        </w:tc>
      </w:tr>
      <w:tr w:rsidR="00476B0E" w14:paraId="3E3582D6" w14:textId="77777777" w:rsidTr="00476B0E">
        <w:trPr>
          <w:trHeight w:val="654"/>
        </w:trPr>
        <w:tc>
          <w:tcPr>
            <w:cnfStyle w:val="001000000000" w:firstRow="0" w:lastRow="0" w:firstColumn="1" w:lastColumn="0" w:oddVBand="0" w:evenVBand="0" w:oddHBand="0" w:evenHBand="0" w:firstRowFirstColumn="0" w:firstRowLastColumn="0" w:lastRowFirstColumn="0" w:lastRowLastColumn="0"/>
            <w:tcW w:w="2094" w:type="dxa"/>
            <w:tcBorders>
              <w:top w:val="nil"/>
              <w:bottom w:val="single" w:sz="4" w:space="0" w:color="7F7F7F" w:themeColor="text1" w:themeTint="80"/>
            </w:tcBorders>
          </w:tcPr>
          <w:p w14:paraId="4CB569AC" w14:textId="77777777" w:rsidR="00476B0E" w:rsidRDefault="00476B0E">
            <w:pPr>
              <w:spacing w:after="0" w:line="240" w:lineRule="auto"/>
              <w:jc w:val="center"/>
              <w:rPr>
                <w:rFonts w:asciiTheme="minorBidi" w:hAnsiTheme="minorBidi"/>
                <w:b w:val="0"/>
                <w:bCs w:val="0"/>
                <w:sz w:val="18"/>
                <w:szCs w:val="18"/>
              </w:rPr>
            </w:pPr>
          </w:p>
        </w:tc>
        <w:tc>
          <w:tcPr>
            <w:tcW w:w="905" w:type="dxa"/>
            <w:tcBorders>
              <w:top w:val="nil"/>
              <w:bottom w:val="single" w:sz="4" w:space="0" w:color="7F7F7F" w:themeColor="text1" w:themeTint="80"/>
            </w:tcBorders>
          </w:tcPr>
          <w:p w14:paraId="66A3C4D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Group</w:t>
            </w:r>
            <w:r>
              <w:rPr>
                <w:rFonts w:asciiTheme="minorBidi" w:hAnsiTheme="minorBidi"/>
                <w:sz w:val="18"/>
                <w:szCs w:val="18"/>
                <w:vertAlign w:val="superscript"/>
              </w:rPr>
              <w:t>c</w:t>
            </w:r>
          </w:p>
        </w:tc>
        <w:tc>
          <w:tcPr>
            <w:tcW w:w="711" w:type="dxa"/>
            <w:tcBorders>
              <w:top w:val="nil"/>
              <w:bottom w:val="single" w:sz="4" w:space="0" w:color="7F7F7F" w:themeColor="text1" w:themeTint="80"/>
            </w:tcBorders>
          </w:tcPr>
          <w:p w14:paraId="33C4939A"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GPC</w:t>
            </w:r>
            <w:r>
              <w:rPr>
                <w:rFonts w:asciiTheme="minorBidi" w:hAnsiTheme="minorBidi"/>
                <w:sz w:val="18"/>
                <w:szCs w:val="18"/>
                <w:vertAlign w:val="superscript"/>
              </w:rPr>
              <w:t>d</w:t>
            </w:r>
          </w:p>
        </w:tc>
        <w:tc>
          <w:tcPr>
            <w:tcW w:w="1387" w:type="dxa"/>
            <w:tcBorders>
              <w:top w:val="nil"/>
              <w:bottom w:val="single" w:sz="4" w:space="0" w:color="7F7F7F" w:themeColor="text1" w:themeTint="80"/>
            </w:tcBorders>
          </w:tcPr>
          <w:p w14:paraId="175F46B3"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Yield</w:t>
            </w:r>
            <w:r>
              <w:rPr>
                <w:rFonts w:asciiTheme="minorBidi" w:hAnsiTheme="minorBidi"/>
                <w:sz w:val="18"/>
                <w:szCs w:val="18"/>
                <w:vertAlign w:val="superscript"/>
              </w:rPr>
              <w:t>e</w:t>
            </w:r>
          </w:p>
        </w:tc>
        <w:tc>
          <w:tcPr>
            <w:tcW w:w="520" w:type="dxa"/>
            <w:tcBorders>
              <w:top w:val="nil"/>
              <w:bottom w:val="single" w:sz="4" w:space="0" w:color="7F7F7F" w:themeColor="text1" w:themeTint="80"/>
            </w:tcBorders>
          </w:tcPr>
          <w:p w14:paraId="3D280D01"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PM</w:t>
            </w:r>
            <w:r>
              <w:rPr>
                <w:rFonts w:asciiTheme="minorBidi" w:hAnsiTheme="minorBidi"/>
                <w:sz w:val="18"/>
                <w:szCs w:val="18"/>
                <w:vertAlign w:val="superscript"/>
              </w:rPr>
              <w:t>f</w:t>
            </w:r>
          </w:p>
        </w:tc>
        <w:tc>
          <w:tcPr>
            <w:tcW w:w="595" w:type="dxa"/>
            <w:tcBorders>
              <w:top w:val="nil"/>
              <w:bottom w:val="single" w:sz="4" w:space="0" w:color="7F7F7F" w:themeColor="text1" w:themeTint="80"/>
            </w:tcBorders>
          </w:tcPr>
          <w:p w14:paraId="4487C03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LR</w:t>
            </w:r>
            <w:r>
              <w:rPr>
                <w:rFonts w:asciiTheme="minorBidi" w:hAnsiTheme="minorBidi"/>
                <w:sz w:val="18"/>
                <w:szCs w:val="18"/>
                <w:vertAlign w:val="superscript"/>
              </w:rPr>
              <w:t>f</w:t>
            </w:r>
          </w:p>
        </w:tc>
        <w:tc>
          <w:tcPr>
            <w:tcW w:w="700" w:type="dxa"/>
            <w:gridSpan w:val="2"/>
            <w:tcBorders>
              <w:top w:val="nil"/>
              <w:bottom w:val="single" w:sz="4" w:space="0" w:color="7F7F7F" w:themeColor="text1" w:themeTint="80"/>
            </w:tcBorders>
          </w:tcPr>
          <w:p w14:paraId="26E70568"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STB</w:t>
            </w:r>
            <w:r>
              <w:rPr>
                <w:rFonts w:asciiTheme="minorBidi" w:hAnsiTheme="minorBidi"/>
                <w:sz w:val="18"/>
                <w:szCs w:val="18"/>
                <w:vertAlign w:val="superscript"/>
              </w:rPr>
              <w:t>f</w:t>
            </w:r>
          </w:p>
        </w:tc>
        <w:tc>
          <w:tcPr>
            <w:tcW w:w="1774" w:type="dxa"/>
            <w:gridSpan w:val="2"/>
            <w:tcBorders>
              <w:top w:val="nil"/>
              <w:bottom w:val="single" w:sz="4" w:space="0" w:color="7F7F7F" w:themeColor="text1" w:themeTint="80"/>
            </w:tcBorders>
          </w:tcPr>
          <w:p w14:paraId="07C73C6E"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1534" w:type="dxa"/>
            <w:gridSpan w:val="2"/>
            <w:tcBorders>
              <w:top w:val="nil"/>
              <w:bottom w:val="single" w:sz="4" w:space="0" w:color="7F7F7F" w:themeColor="text1" w:themeTint="80"/>
            </w:tcBorders>
          </w:tcPr>
          <w:p w14:paraId="0165ECAE"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r>
      <w:tr w:rsidR="00476B0E" w14:paraId="6D23BE42" w14:textId="77777777" w:rsidTr="00476B0E">
        <w:trPr>
          <w:trHeight w:val="654"/>
        </w:trPr>
        <w:tc>
          <w:tcPr>
            <w:cnfStyle w:val="001000000000" w:firstRow="0" w:lastRow="0" w:firstColumn="1" w:lastColumn="0" w:oddVBand="0" w:evenVBand="0" w:oddHBand="0" w:evenHBand="0" w:firstRowFirstColumn="0" w:firstRowLastColumn="0" w:lastRowFirstColumn="0" w:lastRowLastColumn="0"/>
            <w:tcW w:w="2094" w:type="dxa"/>
            <w:tcBorders>
              <w:bottom w:val="nil"/>
            </w:tcBorders>
          </w:tcPr>
          <w:p w14:paraId="25E92B5B" w14:textId="77777777" w:rsidR="00476B0E" w:rsidRDefault="00000000">
            <w:pPr>
              <w:spacing w:after="0" w:line="240" w:lineRule="auto"/>
              <w:jc w:val="center"/>
              <w:rPr>
                <w:rFonts w:asciiTheme="minorBidi" w:hAnsiTheme="minorBidi"/>
                <w:b w:val="0"/>
                <w:bCs w:val="0"/>
                <w:sz w:val="18"/>
                <w:szCs w:val="18"/>
              </w:rPr>
            </w:pPr>
            <w:r>
              <w:rPr>
                <w:rFonts w:asciiTheme="minorBidi" w:hAnsiTheme="minorBidi"/>
                <w:sz w:val="18"/>
                <w:szCs w:val="18"/>
              </w:rPr>
              <w:t xml:space="preserve">Event </w:t>
            </w:r>
            <w:r>
              <w:rPr>
                <w:rFonts w:asciiTheme="minorBidi" w:hAnsiTheme="minorBidi"/>
                <w:b w:val="0"/>
                <w:bCs w:val="0"/>
                <w:sz w:val="18"/>
                <w:szCs w:val="18"/>
                <w:vertAlign w:val="superscript"/>
              </w:rPr>
              <w:t>a</w:t>
            </w:r>
          </w:p>
        </w:tc>
        <w:tc>
          <w:tcPr>
            <w:tcW w:w="905" w:type="dxa"/>
            <w:tcBorders>
              <w:bottom w:val="nil"/>
            </w:tcBorders>
          </w:tcPr>
          <w:p w14:paraId="7D30F84E"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E</w:t>
            </w:r>
          </w:p>
        </w:tc>
        <w:tc>
          <w:tcPr>
            <w:tcW w:w="711" w:type="dxa"/>
            <w:tcBorders>
              <w:bottom w:val="nil"/>
            </w:tcBorders>
          </w:tcPr>
          <w:p w14:paraId="5AB2B5A8"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w:t>
            </w:r>
          </w:p>
        </w:tc>
        <w:tc>
          <w:tcPr>
            <w:tcW w:w="1387" w:type="dxa"/>
            <w:tcBorders>
              <w:bottom w:val="nil"/>
            </w:tcBorders>
          </w:tcPr>
          <w:p w14:paraId="14EFC879"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7/5</w:t>
            </w:r>
          </w:p>
        </w:tc>
        <w:tc>
          <w:tcPr>
            <w:tcW w:w="520" w:type="dxa"/>
            <w:tcBorders>
              <w:bottom w:val="nil"/>
            </w:tcBorders>
          </w:tcPr>
          <w:p w14:paraId="4DEA86A6"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w:t>
            </w:r>
          </w:p>
        </w:tc>
        <w:tc>
          <w:tcPr>
            <w:tcW w:w="595" w:type="dxa"/>
            <w:tcBorders>
              <w:bottom w:val="nil"/>
            </w:tcBorders>
          </w:tcPr>
          <w:p w14:paraId="393C6D17"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700" w:type="dxa"/>
            <w:gridSpan w:val="2"/>
            <w:tcBorders>
              <w:bottom w:val="nil"/>
            </w:tcBorders>
          </w:tcPr>
          <w:p w14:paraId="5E31DC94"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w:t>
            </w:r>
          </w:p>
        </w:tc>
        <w:tc>
          <w:tcPr>
            <w:tcW w:w="1774" w:type="dxa"/>
            <w:gridSpan w:val="2"/>
            <w:tcBorders>
              <w:bottom w:val="nil"/>
            </w:tcBorders>
          </w:tcPr>
          <w:p w14:paraId="39E7EFB6"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Saatzucht Josef Breun</w:t>
            </w:r>
          </w:p>
        </w:tc>
        <w:tc>
          <w:tcPr>
            <w:tcW w:w="1534" w:type="dxa"/>
            <w:gridSpan w:val="2"/>
            <w:tcBorders>
              <w:bottom w:val="nil"/>
            </w:tcBorders>
          </w:tcPr>
          <w:p w14:paraId="11E3D9B5"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2009–2015</w:t>
            </w:r>
          </w:p>
        </w:tc>
      </w:tr>
      <w:tr w:rsidR="00476B0E" w14:paraId="0DF383D8" w14:textId="77777777" w:rsidTr="00476B0E">
        <w:trPr>
          <w:trHeight w:val="666"/>
        </w:trPr>
        <w:tc>
          <w:tcPr>
            <w:cnfStyle w:val="001000000000" w:firstRow="0" w:lastRow="0" w:firstColumn="1" w:lastColumn="0" w:oddVBand="0" w:evenVBand="0" w:oddHBand="0" w:evenHBand="0" w:firstRowFirstColumn="0" w:firstRowLastColumn="0" w:lastRowFirstColumn="0" w:lastRowLastColumn="0"/>
            <w:tcW w:w="2094" w:type="dxa"/>
            <w:tcBorders>
              <w:top w:val="nil"/>
              <w:bottom w:val="nil"/>
            </w:tcBorders>
          </w:tcPr>
          <w:p w14:paraId="0F46CB16" w14:textId="77777777" w:rsidR="00476B0E" w:rsidRDefault="00000000">
            <w:pPr>
              <w:spacing w:after="0" w:line="240" w:lineRule="auto"/>
              <w:jc w:val="center"/>
              <w:rPr>
                <w:rFonts w:asciiTheme="minorBidi" w:hAnsiTheme="minorBidi"/>
                <w:b w:val="0"/>
                <w:bCs w:val="0"/>
                <w:sz w:val="18"/>
                <w:szCs w:val="18"/>
              </w:rPr>
            </w:pPr>
            <w:r>
              <w:rPr>
                <w:rFonts w:asciiTheme="minorBidi" w:hAnsiTheme="minorBidi"/>
                <w:sz w:val="18"/>
                <w:szCs w:val="18"/>
              </w:rPr>
              <w:t xml:space="preserve">Format </w:t>
            </w:r>
            <w:r>
              <w:rPr>
                <w:rFonts w:asciiTheme="minorBidi" w:hAnsiTheme="minorBidi"/>
                <w:b w:val="0"/>
                <w:bCs w:val="0"/>
                <w:sz w:val="18"/>
                <w:szCs w:val="18"/>
                <w:vertAlign w:val="superscript"/>
              </w:rPr>
              <w:t>a</w:t>
            </w:r>
          </w:p>
        </w:tc>
        <w:tc>
          <w:tcPr>
            <w:tcW w:w="905" w:type="dxa"/>
            <w:tcBorders>
              <w:top w:val="nil"/>
              <w:bottom w:val="nil"/>
            </w:tcBorders>
          </w:tcPr>
          <w:p w14:paraId="29E9CE0E"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c>
          <w:tcPr>
            <w:tcW w:w="711" w:type="dxa"/>
            <w:tcBorders>
              <w:top w:val="nil"/>
              <w:bottom w:val="nil"/>
            </w:tcBorders>
          </w:tcPr>
          <w:p w14:paraId="0992B85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w:t>
            </w:r>
          </w:p>
        </w:tc>
        <w:tc>
          <w:tcPr>
            <w:tcW w:w="1387" w:type="dxa"/>
            <w:tcBorders>
              <w:top w:val="nil"/>
              <w:bottom w:val="nil"/>
            </w:tcBorders>
          </w:tcPr>
          <w:p w14:paraId="5CB7BA59"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6/6</w:t>
            </w:r>
          </w:p>
        </w:tc>
        <w:tc>
          <w:tcPr>
            <w:tcW w:w="520" w:type="dxa"/>
            <w:tcBorders>
              <w:top w:val="nil"/>
              <w:bottom w:val="nil"/>
            </w:tcBorders>
          </w:tcPr>
          <w:p w14:paraId="0F74DE1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w:t>
            </w:r>
          </w:p>
        </w:tc>
        <w:tc>
          <w:tcPr>
            <w:tcW w:w="595" w:type="dxa"/>
            <w:tcBorders>
              <w:top w:val="nil"/>
              <w:bottom w:val="nil"/>
            </w:tcBorders>
          </w:tcPr>
          <w:p w14:paraId="117A136C"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w:t>
            </w:r>
          </w:p>
        </w:tc>
        <w:tc>
          <w:tcPr>
            <w:tcW w:w="700" w:type="dxa"/>
            <w:gridSpan w:val="2"/>
            <w:tcBorders>
              <w:top w:val="nil"/>
              <w:bottom w:val="nil"/>
            </w:tcBorders>
          </w:tcPr>
          <w:p w14:paraId="1347C6A4"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1774" w:type="dxa"/>
            <w:gridSpan w:val="2"/>
            <w:tcBorders>
              <w:top w:val="nil"/>
              <w:bottom w:val="nil"/>
            </w:tcBorders>
          </w:tcPr>
          <w:p w14:paraId="439C4217"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Saatzucht Schweiger</w:t>
            </w:r>
          </w:p>
        </w:tc>
        <w:tc>
          <w:tcPr>
            <w:tcW w:w="1534" w:type="dxa"/>
            <w:gridSpan w:val="2"/>
            <w:tcBorders>
              <w:top w:val="nil"/>
              <w:bottom w:val="nil"/>
            </w:tcBorders>
          </w:tcPr>
          <w:p w14:paraId="5CA05541"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2007–2013</w:t>
            </w:r>
          </w:p>
        </w:tc>
      </w:tr>
      <w:tr w:rsidR="00476B0E" w14:paraId="1EE23405" w14:textId="77777777" w:rsidTr="00476B0E">
        <w:trPr>
          <w:trHeight w:val="321"/>
        </w:trPr>
        <w:tc>
          <w:tcPr>
            <w:cnfStyle w:val="001000000000" w:firstRow="0" w:lastRow="0" w:firstColumn="1" w:lastColumn="0" w:oddVBand="0" w:evenVBand="0" w:oddHBand="0" w:evenHBand="0" w:firstRowFirstColumn="0" w:firstRowLastColumn="0" w:lastRowFirstColumn="0" w:lastRowLastColumn="0"/>
            <w:tcW w:w="2094" w:type="dxa"/>
            <w:tcBorders>
              <w:top w:val="nil"/>
              <w:bottom w:val="nil"/>
            </w:tcBorders>
          </w:tcPr>
          <w:p w14:paraId="5215B827" w14:textId="77777777" w:rsidR="00476B0E" w:rsidRDefault="00000000">
            <w:pPr>
              <w:spacing w:after="0" w:line="240" w:lineRule="auto"/>
              <w:jc w:val="center"/>
              <w:rPr>
                <w:rFonts w:asciiTheme="minorBidi" w:hAnsiTheme="minorBidi"/>
                <w:b w:val="0"/>
                <w:bCs w:val="0"/>
                <w:sz w:val="18"/>
                <w:szCs w:val="18"/>
              </w:rPr>
            </w:pPr>
            <w:r>
              <w:rPr>
                <w:rFonts w:asciiTheme="minorBidi" w:hAnsiTheme="minorBidi"/>
                <w:sz w:val="18"/>
                <w:szCs w:val="18"/>
              </w:rPr>
              <w:t xml:space="preserve">BAYP4535 </w:t>
            </w:r>
            <w:r>
              <w:rPr>
                <w:rFonts w:asciiTheme="minorBidi" w:hAnsiTheme="minorBidi"/>
                <w:b w:val="0"/>
                <w:bCs w:val="0"/>
                <w:sz w:val="18"/>
                <w:szCs w:val="18"/>
                <w:vertAlign w:val="superscript"/>
              </w:rPr>
              <w:t>b</w:t>
            </w:r>
          </w:p>
        </w:tc>
        <w:tc>
          <w:tcPr>
            <w:tcW w:w="905" w:type="dxa"/>
            <w:tcBorders>
              <w:top w:val="nil"/>
              <w:bottom w:val="nil"/>
            </w:tcBorders>
          </w:tcPr>
          <w:p w14:paraId="2646A356"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c>
          <w:tcPr>
            <w:tcW w:w="711" w:type="dxa"/>
            <w:tcBorders>
              <w:top w:val="nil"/>
              <w:bottom w:val="nil"/>
            </w:tcBorders>
          </w:tcPr>
          <w:p w14:paraId="7EF4D4A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n.d.</w:t>
            </w:r>
          </w:p>
        </w:tc>
        <w:tc>
          <w:tcPr>
            <w:tcW w:w="1387" w:type="dxa"/>
            <w:tcBorders>
              <w:top w:val="nil"/>
              <w:bottom w:val="nil"/>
            </w:tcBorders>
          </w:tcPr>
          <w:p w14:paraId="1190317E"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7/7</w:t>
            </w:r>
          </w:p>
        </w:tc>
        <w:tc>
          <w:tcPr>
            <w:tcW w:w="520" w:type="dxa"/>
            <w:tcBorders>
              <w:top w:val="nil"/>
              <w:bottom w:val="nil"/>
            </w:tcBorders>
          </w:tcPr>
          <w:p w14:paraId="63C7623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w:t>
            </w:r>
          </w:p>
        </w:tc>
        <w:tc>
          <w:tcPr>
            <w:tcW w:w="595" w:type="dxa"/>
            <w:tcBorders>
              <w:top w:val="nil"/>
              <w:bottom w:val="nil"/>
            </w:tcBorders>
          </w:tcPr>
          <w:p w14:paraId="731102EB"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w:t>
            </w:r>
          </w:p>
        </w:tc>
        <w:tc>
          <w:tcPr>
            <w:tcW w:w="700" w:type="dxa"/>
            <w:gridSpan w:val="2"/>
            <w:tcBorders>
              <w:top w:val="nil"/>
              <w:bottom w:val="nil"/>
            </w:tcBorders>
          </w:tcPr>
          <w:p w14:paraId="6EA9F11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1774" w:type="dxa"/>
            <w:gridSpan w:val="2"/>
            <w:tcBorders>
              <w:top w:val="nil"/>
              <w:bottom w:val="nil"/>
            </w:tcBorders>
          </w:tcPr>
          <w:p w14:paraId="089426EE"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LfL</w:t>
            </w:r>
          </w:p>
        </w:tc>
        <w:tc>
          <w:tcPr>
            <w:tcW w:w="1534" w:type="dxa"/>
            <w:gridSpan w:val="2"/>
            <w:tcBorders>
              <w:top w:val="nil"/>
              <w:bottom w:val="nil"/>
            </w:tcBorders>
          </w:tcPr>
          <w:p w14:paraId="36A624E5"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Not released</w:t>
            </w:r>
          </w:p>
        </w:tc>
      </w:tr>
      <w:tr w:rsidR="00476B0E" w14:paraId="669C615E" w14:textId="77777777" w:rsidTr="00476B0E">
        <w:trPr>
          <w:trHeight w:val="654"/>
        </w:trPr>
        <w:tc>
          <w:tcPr>
            <w:cnfStyle w:val="001000000000" w:firstRow="0" w:lastRow="0" w:firstColumn="1" w:lastColumn="0" w:oddVBand="0" w:evenVBand="0" w:oddHBand="0" w:evenHBand="0" w:firstRowFirstColumn="0" w:firstRowLastColumn="0" w:lastRowFirstColumn="0" w:lastRowLastColumn="0"/>
            <w:tcW w:w="2094" w:type="dxa"/>
            <w:tcBorders>
              <w:top w:val="nil"/>
              <w:bottom w:val="nil"/>
            </w:tcBorders>
          </w:tcPr>
          <w:p w14:paraId="66F25A96" w14:textId="77777777" w:rsidR="00476B0E" w:rsidRDefault="00000000">
            <w:pPr>
              <w:spacing w:after="0" w:line="240" w:lineRule="auto"/>
              <w:jc w:val="center"/>
              <w:rPr>
                <w:rFonts w:asciiTheme="minorBidi" w:hAnsiTheme="minorBidi"/>
                <w:b w:val="0"/>
                <w:bCs w:val="0"/>
                <w:sz w:val="18"/>
                <w:szCs w:val="18"/>
              </w:rPr>
            </w:pPr>
            <w:r>
              <w:rPr>
                <w:rFonts w:asciiTheme="minorBidi" w:hAnsiTheme="minorBidi"/>
                <w:sz w:val="18"/>
                <w:szCs w:val="18"/>
              </w:rPr>
              <w:t xml:space="preserve">Potenzial </w:t>
            </w:r>
            <w:r>
              <w:rPr>
                <w:rFonts w:asciiTheme="minorBidi" w:hAnsiTheme="minorBidi"/>
                <w:b w:val="0"/>
                <w:bCs w:val="0"/>
                <w:sz w:val="18"/>
                <w:szCs w:val="18"/>
                <w:vertAlign w:val="superscript"/>
              </w:rPr>
              <w:t>a</w:t>
            </w:r>
          </w:p>
        </w:tc>
        <w:tc>
          <w:tcPr>
            <w:tcW w:w="905" w:type="dxa"/>
            <w:tcBorders>
              <w:top w:val="nil"/>
              <w:bottom w:val="nil"/>
            </w:tcBorders>
          </w:tcPr>
          <w:p w14:paraId="7A8A2439"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c>
          <w:tcPr>
            <w:tcW w:w="711" w:type="dxa"/>
            <w:tcBorders>
              <w:top w:val="nil"/>
              <w:bottom w:val="nil"/>
            </w:tcBorders>
          </w:tcPr>
          <w:p w14:paraId="209CA8F4"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w:t>
            </w:r>
          </w:p>
        </w:tc>
        <w:tc>
          <w:tcPr>
            <w:tcW w:w="1387" w:type="dxa"/>
            <w:tcBorders>
              <w:top w:val="nil"/>
              <w:bottom w:val="nil"/>
            </w:tcBorders>
          </w:tcPr>
          <w:p w14:paraId="350A5110"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7/7</w:t>
            </w:r>
          </w:p>
        </w:tc>
        <w:tc>
          <w:tcPr>
            <w:tcW w:w="520" w:type="dxa"/>
            <w:tcBorders>
              <w:top w:val="nil"/>
              <w:bottom w:val="nil"/>
            </w:tcBorders>
          </w:tcPr>
          <w:p w14:paraId="67D4A408"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w:t>
            </w:r>
          </w:p>
        </w:tc>
        <w:tc>
          <w:tcPr>
            <w:tcW w:w="595" w:type="dxa"/>
            <w:tcBorders>
              <w:top w:val="nil"/>
              <w:bottom w:val="nil"/>
            </w:tcBorders>
          </w:tcPr>
          <w:p w14:paraId="63A5C336"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700" w:type="dxa"/>
            <w:gridSpan w:val="2"/>
            <w:tcBorders>
              <w:top w:val="nil"/>
              <w:bottom w:val="nil"/>
            </w:tcBorders>
          </w:tcPr>
          <w:p w14:paraId="693ED591"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w:t>
            </w:r>
          </w:p>
        </w:tc>
        <w:tc>
          <w:tcPr>
            <w:tcW w:w="1774" w:type="dxa"/>
            <w:gridSpan w:val="2"/>
            <w:tcBorders>
              <w:top w:val="nil"/>
              <w:bottom w:val="nil"/>
            </w:tcBorders>
          </w:tcPr>
          <w:p w14:paraId="2A940B8C"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Deutsche Saatveredelung</w:t>
            </w:r>
          </w:p>
        </w:tc>
        <w:tc>
          <w:tcPr>
            <w:tcW w:w="1534" w:type="dxa"/>
            <w:gridSpan w:val="2"/>
            <w:tcBorders>
              <w:top w:val="nil"/>
              <w:bottom w:val="nil"/>
            </w:tcBorders>
          </w:tcPr>
          <w:p w14:paraId="0C8BB49B"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2006–present</w:t>
            </w:r>
          </w:p>
        </w:tc>
      </w:tr>
      <w:tr w:rsidR="00476B0E" w14:paraId="34D94C77" w14:textId="77777777" w:rsidTr="00476B0E">
        <w:trPr>
          <w:trHeight w:val="331"/>
        </w:trPr>
        <w:tc>
          <w:tcPr>
            <w:cnfStyle w:val="001000000000" w:firstRow="0" w:lastRow="0" w:firstColumn="1" w:lastColumn="0" w:oddVBand="0" w:evenVBand="0" w:oddHBand="0" w:evenHBand="0" w:firstRowFirstColumn="0" w:firstRowLastColumn="0" w:lastRowFirstColumn="0" w:lastRowLastColumn="0"/>
            <w:tcW w:w="2094" w:type="dxa"/>
            <w:tcBorders>
              <w:top w:val="nil"/>
              <w:bottom w:val="nil"/>
            </w:tcBorders>
          </w:tcPr>
          <w:p w14:paraId="185042CB" w14:textId="77777777" w:rsidR="00476B0E" w:rsidRDefault="00000000">
            <w:pPr>
              <w:spacing w:after="0" w:line="240" w:lineRule="auto"/>
              <w:jc w:val="center"/>
              <w:rPr>
                <w:rFonts w:asciiTheme="minorBidi" w:hAnsiTheme="minorBidi"/>
                <w:b w:val="0"/>
                <w:bCs w:val="0"/>
                <w:sz w:val="18"/>
                <w:szCs w:val="18"/>
              </w:rPr>
            </w:pPr>
            <w:r>
              <w:rPr>
                <w:rFonts w:asciiTheme="minorBidi" w:hAnsiTheme="minorBidi"/>
                <w:sz w:val="18"/>
                <w:szCs w:val="18"/>
              </w:rPr>
              <w:t xml:space="preserve">Ambition </w:t>
            </w:r>
            <w:proofErr w:type="gramStart"/>
            <w:r>
              <w:rPr>
                <w:rFonts w:asciiTheme="minorBidi" w:hAnsiTheme="minorBidi"/>
                <w:b w:val="0"/>
                <w:bCs w:val="0"/>
                <w:sz w:val="18"/>
                <w:szCs w:val="18"/>
                <w:vertAlign w:val="superscript"/>
              </w:rPr>
              <w:t>a,b</w:t>
            </w:r>
            <w:proofErr w:type="gramEnd"/>
          </w:p>
        </w:tc>
        <w:tc>
          <w:tcPr>
            <w:tcW w:w="905" w:type="dxa"/>
            <w:tcBorders>
              <w:top w:val="nil"/>
              <w:bottom w:val="nil"/>
            </w:tcBorders>
          </w:tcPr>
          <w:p w14:paraId="5A1F31F2"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C</w:t>
            </w:r>
          </w:p>
        </w:tc>
        <w:tc>
          <w:tcPr>
            <w:tcW w:w="711" w:type="dxa"/>
            <w:tcBorders>
              <w:top w:val="nil"/>
              <w:bottom w:val="nil"/>
            </w:tcBorders>
          </w:tcPr>
          <w:p w14:paraId="79CC06B3"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1387" w:type="dxa"/>
            <w:tcBorders>
              <w:top w:val="nil"/>
              <w:bottom w:val="nil"/>
            </w:tcBorders>
          </w:tcPr>
          <w:p w14:paraId="2329EF8C"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6/7</w:t>
            </w:r>
          </w:p>
        </w:tc>
        <w:tc>
          <w:tcPr>
            <w:tcW w:w="520" w:type="dxa"/>
            <w:tcBorders>
              <w:top w:val="nil"/>
              <w:bottom w:val="nil"/>
            </w:tcBorders>
          </w:tcPr>
          <w:p w14:paraId="1AD7A4B4"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w:t>
            </w:r>
          </w:p>
        </w:tc>
        <w:tc>
          <w:tcPr>
            <w:tcW w:w="595" w:type="dxa"/>
            <w:tcBorders>
              <w:top w:val="nil"/>
              <w:bottom w:val="nil"/>
            </w:tcBorders>
          </w:tcPr>
          <w:p w14:paraId="5DD654D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w:t>
            </w:r>
          </w:p>
        </w:tc>
        <w:tc>
          <w:tcPr>
            <w:tcW w:w="700" w:type="dxa"/>
            <w:gridSpan w:val="2"/>
            <w:tcBorders>
              <w:top w:val="nil"/>
              <w:bottom w:val="nil"/>
            </w:tcBorders>
          </w:tcPr>
          <w:p w14:paraId="0282D3CB"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1774" w:type="dxa"/>
            <w:gridSpan w:val="2"/>
            <w:tcBorders>
              <w:top w:val="nil"/>
              <w:bottom w:val="nil"/>
            </w:tcBorders>
          </w:tcPr>
          <w:p w14:paraId="7003D1FC"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Nordic Seed</w:t>
            </w:r>
          </w:p>
        </w:tc>
        <w:tc>
          <w:tcPr>
            <w:tcW w:w="1534" w:type="dxa"/>
            <w:gridSpan w:val="2"/>
            <w:tcBorders>
              <w:top w:val="nil"/>
              <w:bottom w:val="nil"/>
            </w:tcBorders>
          </w:tcPr>
          <w:p w14:paraId="5D9B9613"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2003–2012</w:t>
            </w:r>
          </w:p>
        </w:tc>
      </w:tr>
      <w:tr w:rsidR="00476B0E" w14:paraId="7A92FAB0" w14:textId="77777777" w:rsidTr="00476B0E">
        <w:trPr>
          <w:trHeight w:val="331"/>
        </w:trPr>
        <w:tc>
          <w:tcPr>
            <w:cnfStyle w:val="001000000000" w:firstRow="0" w:lastRow="0" w:firstColumn="1" w:lastColumn="0" w:oddVBand="0" w:evenVBand="0" w:oddHBand="0" w:evenHBand="0" w:firstRowFirstColumn="0" w:firstRowLastColumn="0" w:lastRowFirstColumn="0" w:lastRowLastColumn="0"/>
            <w:tcW w:w="2094" w:type="dxa"/>
            <w:tcBorders>
              <w:top w:val="nil"/>
              <w:bottom w:val="nil"/>
            </w:tcBorders>
          </w:tcPr>
          <w:p w14:paraId="0F574AD9" w14:textId="77777777" w:rsidR="00476B0E" w:rsidRDefault="00000000">
            <w:pPr>
              <w:spacing w:after="0" w:line="240" w:lineRule="auto"/>
              <w:jc w:val="center"/>
              <w:rPr>
                <w:rFonts w:asciiTheme="minorBidi" w:hAnsiTheme="minorBidi"/>
                <w:b w:val="0"/>
                <w:bCs w:val="0"/>
                <w:sz w:val="18"/>
                <w:szCs w:val="18"/>
              </w:rPr>
            </w:pPr>
            <w:r>
              <w:rPr>
                <w:rFonts w:asciiTheme="minorBidi" w:hAnsiTheme="minorBidi"/>
                <w:sz w:val="18"/>
                <w:szCs w:val="18"/>
              </w:rPr>
              <w:t xml:space="preserve">Bussard </w:t>
            </w:r>
            <w:r>
              <w:rPr>
                <w:rFonts w:asciiTheme="minorBidi" w:hAnsiTheme="minorBidi"/>
                <w:b w:val="0"/>
                <w:bCs w:val="0"/>
                <w:sz w:val="18"/>
                <w:szCs w:val="18"/>
                <w:vertAlign w:val="superscript"/>
              </w:rPr>
              <w:t>a</w:t>
            </w:r>
          </w:p>
        </w:tc>
        <w:tc>
          <w:tcPr>
            <w:tcW w:w="905" w:type="dxa"/>
            <w:tcBorders>
              <w:top w:val="nil"/>
              <w:bottom w:val="nil"/>
            </w:tcBorders>
          </w:tcPr>
          <w:p w14:paraId="22DF239A"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E</w:t>
            </w:r>
          </w:p>
        </w:tc>
        <w:tc>
          <w:tcPr>
            <w:tcW w:w="711" w:type="dxa"/>
            <w:tcBorders>
              <w:top w:val="nil"/>
              <w:bottom w:val="nil"/>
            </w:tcBorders>
          </w:tcPr>
          <w:p w14:paraId="65658A55"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w:t>
            </w:r>
          </w:p>
        </w:tc>
        <w:tc>
          <w:tcPr>
            <w:tcW w:w="1387" w:type="dxa"/>
            <w:tcBorders>
              <w:top w:val="nil"/>
              <w:bottom w:val="nil"/>
            </w:tcBorders>
          </w:tcPr>
          <w:p w14:paraId="0378D259"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2/3</w:t>
            </w:r>
          </w:p>
        </w:tc>
        <w:tc>
          <w:tcPr>
            <w:tcW w:w="520" w:type="dxa"/>
            <w:tcBorders>
              <w:top w:val="nil"/>
              <w:bottom w:val="nil"/>
            </w:tcBorders>
          </w:tcPr>
          <w:p w14:paraId="4D2A5049"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595" w:type="dxa"/>
            <w:tcBorders>
              <w:top w:val="nil"/>
              <w:bottom w:val="nil"/>
            </w:tcBorders>
          </w:tcPr>
          <w:p w14:paraId="6B56E3F2"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7</w:t>
            </w:r>
          </w:p>
        </w:tc>
        <w:tc>
          <w:tcPr>
            <w:tcW w:w="700" w:type="dxa"/>
            <w:gridSpan w:val="2"/>
            <w:tcBorders>
              <w:top w:val="nil"/>
              <w:bottom w:val="nil"/>
            </w:tcBorders>
          </w:tcPr>
          <w:p w14:paraId="7F73BC89"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w:t>
            </w:r>
          </w:p>
        </w:tc>
        <w:tc>
          <w:tcPr>
            <w:tcW w:w="1774" w:type="dxa"/>
            <w:gridSpan w:val="2"/>
            <w:tcBorders>
              <w:top w:val="nil"/>
              <w:bottom w:val="nil"/>
            </w:tcBorders>
          </w:tcPr>
          <w:p w14:paraId="1614DD44"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KWS Lochow</w:t>
            </w:r>
          </w:p>
        </w:tc>
        <w:tc>
          <w:tcPr>
            <w:tcW w:w="1534" w:type="dxa"/>
            <w:gridSpan w:val="2"/>
            <w:tcBorders>
              <w:top w:val="nil"/>
              <w:bottom w:val="nil"/>
            </w:tcBorders>
          </w:tcPr>
          <w:p w14:paraId="3979392B"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1990–present</w:t>
            </w:r>
          </w:p>
        </w:tc>
      </w:tr>
      <w:tr w:rsidR="00476B0E" w14:paraId="65694A8E" w14:textId="77777777" w:rsidTr="00476B0E">
        <w:trPr>
          <w:trHeight w:val="654"/>
        </w:trPr>
        <w:tc>
          <w:tcPr>
            <w:cnfStyle w:val="001000000000" w:firstRow="0" w:lastRow="0" w:firstColumn="1" w:lastColumn="0" w:oddVBand="0" w:evenVBand="0" w:oddHBand="0" w:evenHBand="0" w:firstRowFirstColumn="0" w:firstRowLastColumn="0" w:lastRowFirstColumn="0" w:lastRowLastColumn="0"/>
            <w:tcW w:w="2094" w:type="dxa"/>
            <w:tcBorders>
              <w:top w:val="nil"/>
              <w:bottom w:val="nil"/>
            </w:tcBorders>
          </w:tcPr>
          <w:p w14:paraId="73A82A7F" w14:textId="77777777" w:rsidR="00476B0E" w:rsidRDefault="00000000">
            <w:pPr>
              <w:spacing w:after="0" w:line="240" w:lineRule="auto"/>
              <w:jc w:val="center"/>
              <w:rPr>
                <w:rFonts w:asciiTheme="minorBidi" w:hAnsiTheme="minorBidi"/>
                <w:b w:val="0"/>
                <w:bCs w:val="0"/>
                <w:sz w:val="18"/>
                <w:szCs w:val="18"/>
              </w:rPr>
            </w:pPr>
            <w:r>
              <w:rPr>
                <w:rFonts w:asciiTheme="minorBidi" w:hAnsiTheme="minorBidi"/>
                <w:sz w:val="18"/>
                <w:szCs w:val="18"/>
              </w:rPr>
              <w:t xml:space="preserve">Firl3565 </w:t>
            </w:r>
            <w:r>
              <w:rPr>
                <w:rFonts w:asciiTheme="minorBidi" w:hAnsiTheme="minorBidi"/>
                <w:b w:val="0"/>
                <w:bCs w:val="0"/>
                <w:sz w:val="18"/>
                <w:szCs w:val="18"/>
                <w:vertAlign w:val="superscript"/>
              </w:rPr>
              <w:t>b</w:t>
            </w:r>
          </w:p>
        </w:tc>
        <w:tc>
          <w:tcPr>
            <w:tcW w:w="905" w:type="dxa"/>
            <w:tcBorders>
              <w:top w:val="nil"/>
              <w:bottom w:val="nil"/>
            </w:tcBorders>
          </w:tcPr>
          <w:p w14:paraId="15732E05"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A</w:t>
            </w:r>
          </w:p>
        </w:tc>
        <w:tc>
          <w:tcPr>
            <w:tcW w:w="711" w:type="dxa"/>
            <w:tcBorders>
              <w:top w:val="nil"/>
              <w:bottom w:val="nil"/>
            </w:tcBorders>
          </w:tcPr>
          <w:p w14:paraId="7EB92E3C"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1387" w:type="dxa"/>
            <w:tcBorders>
              <w:top w:val="nil"/>
              <w:bottom w:val="nil"/>
            </w:tcBorders>
          </w:tcPr>
          <w:p w14:paraId="212FAB62"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6/7</w:t>
            </w:r>
          </w:p>
        </w:tc>
        <w:tc>
          <w:tcPr>
            <w:tcW w:w="520" w:type="dxa"/>
            <w:tcBorders>
              <w:top w:val="nil"/>
              <w:bottom w:val="nil"/>
            </w:tcBorders>
          </w:tcPr>
          <w:p w14:paraId="3CCEA48B"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595" w:type="dxa"/>
            <w:tcBorders>
              <w:top w:val="nil"/>
              <w:bottom w:val="nil"/>
            </w:tcBorders>
          </w:tcPr>
          <w:p w14:paraId="5E8B4F72"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5</w:t>
            </w:r>
          </w:p>
        </w:tc>
        <w:tc>
          <w:tcPr>
            <w:tcW w:w="700" w:type="dxa"/>
            <w:gridSpan w:val="2"/>
            <w:tcBorders>
              <w:top w:val="nil"/>
              <w:bottom w:val="nil"/>
            </w:tcBorders>
          </w:tcPr>
          <w:p w14:paraId="2173B849"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1774" w:type="dxa"/>
            <w:gridSpan w:val="2"/>
            <w:tcBorders>
              <w:top w:val="nil"/>
              <w:bottom w:val="nil"/>
            </w:tcBorders>
          </w:tcPr>
          <w:p w14:paraId="6F718343"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Saatzucht Firlbeck</w:t>
            </w:r>
          </w:p>
        </w:tc>
        <w:tc>
          <w:tcPr>
            <w:tcW w:w="1534" w:type="dxa"/>
            <w:gridSpan w:val="2"/>
            <w:tcBorders>
              <w:top w:val="nil"/>
              <w:bottom w:val="nil"/>
            </w:tcBorders>
          </w:tcPr>
          <w:p w14:paraId="70C58AC3"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Not released</w:t>
            </w:r>
          </w:p>
        </w:tc>
      </w:tr>
      <w:tr w:rsidR="00476B0E" w14:paraId="5588628C" w14:textId="77777777" w:rsidTr="00476B0E">
        <w:trPr>
          <w:trHeight w:val="321"/>
        </w:trPr>
        <w:tc>
          <w:tcPr>
            <w:cnfStyle w:val="001000000000" w:firstRow="0" w:lastRow="0" w:firstColumn="1" w:lastColumn="0" w:oddVBand="0" w:evenVBand="0" w:oddHBand="0" w:evenHBand="0" w:firstRowFirstColumn="0" w:firstRowLastColumn="0" w:lastRowFirstColumn="0" w:lastRowLastColumn="0"/>
            <w:tcW w:w="2094" w:type="dxa"/>
            <w:tcBorders>
              <w:top w:val="nil"/>
              <w:bottom w:val="nil"/>
            </w:tcBorders>
          </w:tcPr>
          <w:p w14:paraId="135E2333" w14:textId="77777777" w:rsidR="00476B0E" w:rsidRDefault="00000000">
            <w:pPr>
              <w:spacing w:after="0" w:line="240" w:lineRule="auto"/>
              <w:jc w:val="center"/>
              <w:rPr>
                <w:rFonts w:asciiTheme="minorBidi" w:hAnsiTheme="minorBidi"/>
                <w:b w:val="0"/>
                <w:bCs w:val="0"/>
                <w:sz w:val="18"/>
                <w:szCs w:val="18"/>
              </w:rPr>
            </w:pPr>
            <w:r>
              <w:rPr>
                <w:rFonts w:asciiTheme="minorBidi" w:hAnsiTheme="minorBidi"/>
                <w:sz w:val="18"/>
                <w:szCs w:val="18"/>
              </w:rPr>
              <w:t xml:space="preserve">Julius </w:t>
            </w:r>
            <w:r>
              <w:rPr>
                <w:rFonts w:asciiTheme="minorBidi" w:hAnsiTheme="minorBidi"/>
                <w:b w:val="0"/>
                <w:bCs w:val="0"/>
                <w:sz w:val="18"/>
                <w:szCs w:val="18"/>
                <w:vertAlign w:val="superscript"/>
              </w:rPr>
              <w:t>a</w:t>
            </w:r>
          </w:p>
        </w:tc>
        <w:tc>
          <w:tcPr>
            <w:tcW w:w="905" w:type="dxa"/>
            <w:tcBorders>
              <w:top w:val="nil"/>
              <w:bottom w:val="nil"/>
            </w:tcBorders>
          </w:tcPr>
          <w:p w14:paraId="1D790770"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B</w:t>
            </w:r>
          </w:p>
        </w:tc>
        <w:tc>
          <w:tcPr>
            <w:tcW w:w="711" w:type="dxa"/>
            <w:tcBorders>
              <w:top w:val="nil"/>
              <w:bottom w:val="nil"/>
            </w:tcBorders>
          </w:tcPr>
          <w:p w14:paraId="471F1819"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4</w:t>
            </w:r>
          </w:p>
        </w:tc>
        <w:tc>
          <w:tcPr>
            <w:tcW w:w="1387" w:type="dxa"/>
            <w:tcBorders>
              <w:top w:val="nil"/>
              <w:bottom w:val="nil"/>
            </w:tcBorders>
          </w:tcPr>
          <w:p w14:paraId="0EEC4AB5"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8/8</w:t>
            </w:r>
          </w:p>
        </w:tc>
        <w:tc>
          <w:tcPr>
            <w:tcW w:w="520" w:type="dxa"/>
            <w:tcBorders>
              <w:top w:val="nil"/>
              <w:bottom w:val="nil"/>
            </w:tcBorders>
          </w:tcPr>
          <w:p w14:paraId="19FAAA25"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w:t>
            </w:r>
          </w:p>
        </w:tc>
        <w:tc>
          <w:tcPr>
            <w:tcW w:w="595" w:type="dxa"/>
            <w:tcBorders>
              <w:top w:val="nil"/>
              <w:bottom w:val="nil"/>
            </w:tcBorders>
          </w:tcPr>
          <w:p w14:paraId="405DFD3F"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w:t>
            </w:r>
          </w:p>
        </w:tc>
        <w:tc>
          <w:tcPr>
            <w:tcW w:w="700" w:type="dxa"/>
            <w:gridSpan w:val="2"/>
            <w:tcBorders>
              <w:top w:val="nil"/>
              <w:bottom w:val="nil"/>
            </w:tcBorders>
          </w:tcPr>
          <w:p w14:paraId="70C92F61"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3</w:t>
            </w:r>
          </w:p>
        </w:tc>
        <w:tc>
          <w:tcPr>
            <w:tcW w:w="1774" w:type="dxa"/>
            <w:gridSpan w:val="2"/>
            <w:tcBorders>
              <w:top w:val="nil"/>
              <w:bottom w:val="nil"/>
            </w:tcBorders>
          </w:tcPr>
          <w:p w14:paraId="712B7FBE"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KWS Lochow</w:t>
            </w:r>
          </w:p>
        </w:tc>
        <w:tc>
          <w:tcPr>
            <w:tcW w:w="1534" w:type="dxa"/>
            <w:gridSpan w:val="2"/>
            <w:tcBorders>
              <w:top w:val="nil"/>
              <w:bottom w:val="nil"/>
            </w:tcBorders>
          </w:tcPr>
          <w:p w14:paraId="2CD07E42" w14:textId="77777777" w:rsidR="00476B0E"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r>
              <w:rPr>
                <w:rFonts w:asciiTheme="minorBidi" w:hAnsiTheme="minorBidi"/>
                <w:sz w:val="18"/>
                <w:szCs w:val="18"/>
              </w:rPr>
              <w:t>2008–present</w:t>
            </w:r>
          </w:p>
        </w:tc>
      </w:tr>
      <w:tr w:rsidR="00476B0E" w14:paraId="577BA0B1" w14:textId="77777777" w:rsidTr="00476B0E">
        <w:trPr>
          <w:trHeight w:val="321"/>
        </w:trPr>
        <w:tc>
          <w:tcPr>
            <w:cnfStyle w:val="001000000000" w:firstRow="0" w:lastRow="0" w:firstColumn="1" w:lastColumn="0" w:oddVBand="0" w:evenVBand="0" w:oddHBand="0" w:evenHBand="0" w:firstRowFirstColumn="0" w:firstRowLastColumn="0" w:lastRowFirstColumn="0" w:lastRowLastColumn="0"/>
            <w:tcW w:w="2094" w:type="dxa"/>
            <w:tcBorders>
              <w:top w:val="nil"/>
            </w:tcBorders>
          </w:tcPr>
          <w:p w14:paraId="6C397404" w14:textId="77777777" w:rsidR="00476B0E" w:rsidRDefault="00476B0E">
            <w:pPr>
              <w:spacing w:after="0" w:line="240" w:lineRule="auto"/>
              <w:jc w:val="center"/>
              <w:rPr>
                <w:rFonts w:asciiTheme="minorBidi" w:hAnsiTheme="minorBidi"/>
                <w:b w:val="0"/>
                <w:bCs w:val="0"/>
                <w:sz w:val="18"/>
                <w:szCs w:val="18"/>
              </w:rPr>
            </w:pPr>
          </w:p>
        </w:tc>
        <w:tc>
          <w:tcPr>
            <w:tcW w:w="905" w:type="dxa"/>
            <w:tcBorders>
              <w:top w:val="nil"/>
            </w:tcBorders>
          </w:tcPr>
          <w:p w14:paraId="7324B184"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711" w:type="dxa"/>
            <w:tcBorders>
              <w:top w:val="nil"/>
            </w:tcBorders>
          </w:tcPr>
          <w:p w14:paraId="61BAFCBA"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1387" w:type="dxa"/>
            <w:tcBorders>
              <w:top w:val="nil"/>
            </w:tcBorders>
          </w:tcPr>
          <w:p w14:paraId="5D7E5B70"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520" w:type="dxa"/>
            <w:tcBorders>
              <w:top w:val="nil"/>
            </w:tcBorders>
          </w:tcPr>
          <w:p w14:paraId="5386B8CB"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595" w:type="dxa"/>
            <w:tcBorders>
              <w:top w:val="nil"/>
            </w:tcBorders>
          </w:tcPr>
          <w:p w14:paraId="726C2D2B"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700" w:type="dxa"/>
            <w:gridSpan w:val="2"/>
            <w:tcBorders>
              <w:top w:val="nil"/>
            </w:tcBorders>
          </w:tcPr>
          <w:p w14:paraId="3B0DBA44"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1774" w:type="dxa"/>
            <w:gridSpan w:val="2"/>
            <w:tcBorders>
              <w:top w:val="nil"/>
            </w:tcBorders>
          </w:tcPr>
          <w:p w14:paraId="18AF8F0F"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c>
          <w:tcPr>
            <w:tcW w:w="1534" w:type="dxa"/>
            <w:gridSpan w:val="2"/>
            <w:tcBorders>
              <w:top w:val="nil"/>
            </w:tcBorders>
          </w:tcPr>
          <w:p w14:paraId="220FE973" w14:textId="77777777" w:rsidR="00476B0E" w:rsidRDefault="00476B0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rPr>
            </w:pPr>
          </w:p>
        </w:tc>
      </w:tr>
    </w:tbl>
    <w:p w14:paraId="3CD07DD1" w14:textId="77777777" w:rsidR="00476B0E" w:rsidRDefault="00476B0E">
      <w:pPr>
        <w:spacing w:after="200" w:line="276" w:lineRule="auto"/>
        <w:rPr>
          <w:rFonts w:asciiTheme="minorBidi" w:hAnsiTheme="minorBidi"/>
          <w:i/>
          <w:iCs/>
          <w:sz w:val="20"/>
          <w:szCs w:val="20"/>
          <w:vertAlign w:val="superscript"/>
        </w:rPr>
      </w:pPr>
    </w:p>
    <w:p w14:paraId="25779AC3" w14:textId="77777777" w:rsidR="00476B0E" w:rsidRDefault="00000000">
      <w:pPr>
        <w:spacing w:after="200" w:line="276" w:lineRule="auto"/>
        <w:rPr>
          <w:rFonts w:asciiTheme="minorBidi" w:hAnsiTheme="minorBidi"/>
          <w:sz w:val="20"/>
          <w:szCs w:val="20"/>
        </w:rPr>
      </w:pPr>
      <w:r>
        <w:rPr>
          <w:rFonts w:asciiTheme="minorBidi" w:hAnsiTheme="minorBidi"/>
          <w:i/>
          <w:iCs/>
          <w:sz w:val="20"/>
          <w:szCs w:val="20"/>
          <w:vertAlign w:val="superscript"/>
        </w:rPr>
        <w:t>a</w:t>
      </w:r>
      <w:r>
        <w:rPr>
          <w:rFonts w:asciiTheme="minorBidi" w:hAnsiTheme="minorBidi"/>
          <w:i/>
          <w:iCs/>
          <w:sz w:val="20"/>
          <w:szCs w:val="20"/>
        </w:rPr>
        <w:t>Based on the descriptive variety list of the Federal Plant Variety Office 2009 (</w:t>
      </w:r>
      <w:hyperlink r:id="rId19" w:tgtFrame="_blank" w:history="1">
        <w:r>
          <w:rPr>
            <w:rStyle w:val="af6"/>
            <w:rFonts w:asciiTheme="minorBidi" w:hAnsiTheme="minorBidi"/>
            <w:b/>
            <w:bCs/>
            <w:i/>
            <w:iCs/>
            <w:sz w:val="20"/>
            <w:szCs w:val="20"/>
          </w:rPr>
          <w:t>www.bundessortenamt.de</w:t>
        </w:r>
      </w:hyperlink>
      <w:r>
        <w:rPr>
          <w:rFonts w:asciiTheme="minorBidi" w:hAnsiTheme="minorBidi"/>
          <w:i/>
          <w:iCs/>
          <w:sz w:val="20"/>
          <w:szCs w:val="20"/>
        </w:rPr>
        <w:t>).</w:t>
      </w:r>
    </w:p>
    <w:p w14:paraId="7878EA87" w14:textId="77777777" w:rsidR="00476B0E" w:rsidRDefault="00000000">
      <w:pPr>
        <w:spacing w:after="200" w:line="276" w:lineRule="auto"/>
        <w:rPr>
          <w:rFonts w:asciiTheme="minorBidi" w:hAnsiTheme="minorBidi"/>
          <w:sz w:val="20"/>
          <w:szCs w:val="20"/>
        </w:rPr>
      </w:pPr>
      <w:r>
        <w:rPr>
          <w:rFonts w:asciiTheme="minorBidi" w:hAnsiTheme="minorBidi"/>
          <w:i/>
          <w:iCs/>
          <w:sz w:val="20"/>
          <w:szCs w:val="20"/>
          <w:vertAlign w:val="superscript"/>
        </w:rPr>
        <w:t>b</w:t>
      </w:r>
      <w:r>
        <w:rPr>
          <w:rFonts w:asciiTheme="minorBidi" w:hAnsiTheme="minorBidi"/>
          <w:i/>
          <w:iCs/>
          <w:sz w:val="20"/>
          <w:szCs w:val="20"/>
        </w:rPr>
        <w:t>Based on the assessment of the Bavarian Research Center for Agriculture (LfL).</w:t>
      </w:r>
    </w:p>
    <w:p w14:paraId="51CA2604" w14:textId="77777777" w:rsidR="00476B0E" w:rsidRDefault="00000000">
      <w:pPr>
        <w:spacing w:after="200" w:line="276" w:lineRule="auto"/>
        <w:rPr>
          <w:rFonts w:asciiTheme="minorBidi" w:hAnsiTheme="minorBidi"/>
          <w:sz w:val="20"/>
          <w:szCs w:val="20"/>
        </w:rPr>
      </w:pPr>
      <w:r>
        <w:rPr>
          <w:rFonts w:asciiTheme="minorBidi" w:hAnsiTheme="minorBidi"/>
          <w:i/>
          <w:iCs/>
          <w:sz w:val="20"/>
          <w:szCs w:val="20"/>
          <w:vertAlign w:val="superscript"/>
        </w:rPr>
        <w:t>c</w:t>
      </w:r>
      <w:r>
        <w:rPr>
          <w:rFonts w:asciiTheme="minorBidi" w:hAnsiTheme="minorBidi"/>
          <w:i/>
          <w:iCs/>
          <w:sz w:val="20"/>
          <w:szCs w:val="20"/>
        </w:rPr>
        <w:t>Quality group (bread-making): E (excellent), A (high), B (medium), and C (low/other use).</w:t>
      </w:r>
    </w:p>
    <w:p w14:paraId="532153B9" w14:textId="77777777" w:rsidR="00476B0E" w:rsidRDefault="00000000">
      <w:pPr>
        <w:spacing w:after="200" w:line="276" w:lineRule="auto"/>
        <w:rPr>
          <w:rFonts w:asciiTheme="minorBidi" w:hAnsiTheme="minorBidi"/>
          <w:sz w:val="20"/>
          <w:szCs w:val="20"/>
        </w:rPr>
      </w:pPr>
      <w:r>
        <w:rPr>
          <w:rFonts w:asciiTheme="minorBidi" w:hAnsiTheme="minorBidi"/>
          <w:i/>
          <w:iCs/>
          <w:sz w:val="20"/>
          <w:szCs w:val="20"/>
          <w:vertAlign w:val="superscript"/>
        </w:rPr>
        <w:t>d</w:t>
      </w:r>
      <w:r>
        <w:rPr>
          <w:rFonts w:asciiTheme="minorBidi" w:hAnsiTheme="minorBidi"/>
          <w:i/>
          <w:iCs/>
          <w:sz w:val="20"/>
          <w:szCs w:val="20"/>
        </w:rPr>
        <w:t>Grain protein content: 1 (low) – 9 (high).</w:t>
      </w:r>
    </w:p>
    <w:p w14:paraId="4095CC1B" w14:textId="77777777" w:rsidR="00476B0E" w:rsidRDefault="00000000">
      <w:pPr>
        <w:spacing w:after="200" w:line="276" w:lineRule="auto"/>
        <w:rPr>
          <w:rFonts w:asciiTheme="minorBidi" w:hAnsiTheme="minorBidi"/>
          <w:sz w:val="20"/>
          <w:szCs w:val="20"/>
        </w:rPr>
      </w:pPr>
      <w:r>
        <w:rPr>
          <w:rFonts w:asciiTheme="minorBidi" w:hAnsiTheme="minorBidi"/>
          <w:i/>
          <w:iCs/>
          <w:sz w:val="20"/>
          <w:szCs w:val="20"/>
          <w:vertAlign w:val="superscript"/>
        </w:rPr>
        <w:t>e</w:t>
      </w:r>
      <w:r>
        <w:rPr>
          <w:rFonts w:asciiTheme="minorBidi" w:hAnsiTheme="minorBidi"/>
          <w:i/>
          <w:iCs/>
          <w:sz w:val="20"/>
          <w:szCs w:val="20"/>
        </w:rPr>
        <w:t>Grain yield without growth regulator and fungicide treatment/at high production intensity: 1 (low) – 9 (high).</w:t>
      </w:r>
    </w:p>
    <w:p w14:paraId="4DC3F0DD" w14:textId="77777777" w:rsidR="00476B0E" w:rsidRDefault="00000000">
      <w:pPr>
        <w:spacing w:after="200" w:line="276" w:lineRule="auto"/>
        <w:rPr>
          <w:rFonts w:asciiTheme="minorBidi" w:hAnsiTheme="minorBidi"/>
          <w:sz w:val="20"/>
          <w:szCs w:val="20"/>
        </w:rPr>
      </w:pPr>
      <w:r>
        <w:rPr>
          <w:rFonts w:asciiTheme="minorBidi" w:hAnsiTheme="minorBidi"/>
          <w:i/>
          <w:iCs/>
          <w:sz w:val="20"/>
          <w:szCs w:val="20"/>
          <w:vertAlign w:val="superscript"/>
        </w:rPr>
        <w:t>f</w:t>
      </w:r>
      <w:r>
        <w:rPr>
          <w:rFonts w:asciiTheme="minorBidi" w:hAnsiTheme="minorBidi"/>
          <w:i/>
          <w:iCs/>
          <w:sz w:val="20"/>
          <w:szCs w:val="20"/>
        </w:rPr>
        <w:t>PM (Powdery mildew), LR (Leaf rust), STB (Septoria tritici blotch); rating score: 1 (no disease) – 9 (severe disease).</w:t>
      </w:r>
    </w:p>
    <w:p w14:paraId="70FC2BF1" w14:textId="77777777" w:rsidR="00476B0E" w:rsidRDefault="00000000">
      <w:pPr>
        <w:spacing w:after="200" w:line="276" w:lineRule="auto"/>
        <w:rPr>
          <w:rFonts w:asciiTheme="minorBidi" w:hAnsiTheme="minorBidi"/>
          <w:sz w:val="20"/>
          <w:szCs w:val="20"/>
        </w:rPr>
      </w:pPr>
      <w:r>
        <w:rPr>
          <w:rFonts w:asciiTheme="minorBidi" w:hAnsiTheme="minorBidi"/>
          <w:i/>
          <w:iCs/>
          <w:sz w:val="20"/>
          <w:szCs w:val="20"/>
        </w:rPr>
        <w:t>n.d., not determined</w:t>
      </w:r>
    </w:p>
    <w:p w14:paraId="152EBEB4" w14:textId="77777777" w:rsidR="00476B0E" w:rsidRDefault="00476B0E">
      <w:pPr>
        <w:tabs>
          <w:tab w:val="left" w:pos="2610"/>
        </w:tabs>
        <w:rPr>
          <w:rFonts w:ascii="Arial" w:hAnsi="Arial" w:cs="Arial"/>
          <w:b/>
          <w:sz w:val="20"/>
          <w:szCs w:val="20"/>
        </w:rPr>
      </w:pPr>
    </w:p>
    <w:p w14:paraId="3D56C680" w14:textId="77777777" w:rsidR="00476B0E" w:rsidRDefault="00000000">
      <w:pPr>
        <w:tabs>
          <w:tab w:val="left" w:pos="2610"/>
        </w:tabs>
        <w:rPr>
          <w:rFonts w:ascii="Arial" w:hAnsi="Arial" w:cs="Arial"/>
          <w:b/>
          <w:sz w:val="20"/>
          <w:szCs w:val="20"/>
        </w:rPr>
      </w:pPr>
      <w:r>
        <w:rPr>
          <w:rFonts w:ascii="Arial" w:hAnsi="Arial" w:cs="Arial"/>
          <w:sz w:val="20"/>
          <w:szCs w:val="20"/>
        </w:rPr>
        <w:fldChar w:fldCharType="begin" w:fldLock="1"/>
      </w:r>
      <w:r>
        <w:rPr>
          <w:rFonts w:ascii="Arial" w:hAnsi="Arial" w:cs="Arial"/>
          <w:sz w:val="20"/>
          <w:szCs w:val="20"/>
        </w:rPr>
        <w:instrText>ADDIN paperpile_bibliography &lt;pp-bibliography&gt;&lt;first-reference-indices&gt;&lt;formatting&gt;1&lt;/formatting&gt;&lt;space-after&gt;1&lt;/space-after&gt;&lt;/first-reference-indices&gt;&lt;/pp-bibliography&gt; \* MERGEFORMAT</w:instrText>
      </w:r>
      <w:r>
        <w:rPr>
          <w:rFonts w:ascii="Arial" w:hAnsi="Arial" w:cs="Arial"/>
          <w:sz w:val="20"/>
          <w:szCs w:val="20"/>
        </w:rPr>
        <w:fldChar w:fldCharType="separate"/>
      </w:r>
      <w:r>
        <w:rPr>
          <w:rFonts w:ascii="Arial" w:hAnsi="Arial" w:cs="Arial"/>
          <w:b/>
          <w:sz w:val="20"/>
          <w:szCs w:val="20"/>
        </w:rPr>
        <w:t>References</w:t>
      </w:r>
    </w:p>
    <w:p w14:paraId="4509DE70" w14:textId="77777777" w:rsidR="00476B0E" w:rsidRDefault="00476B0E">
      <w:pPr>
        <w:tabs>
          <w:tab w:val="left" w:pos="440"/>
        </w:tabs>
        <w:spacing w:after="0" w:line="240" w:lineRule="auto"/>
        <w:ind w:left="440" w:hanging="440"/>
        <w:rPr>
          <w:rFonts w:ascii="Arial" w:hAnsi="Arial" w:cs="Arial"/>
          <w:sz w:val="20"/>
          <w:szCs w:val="20"/>
        </w:rPr>
      </w:pPr>
    </w:p>
    <w:p w14:paraId="26A74289"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[42]</w:t>
      </w:r>
      <w:r>
        <w:rPr>
          <w:rFonts w:ascii="Arial" w:hAnsi="Arial" w:cs="Arial"/>
          <w:sz w:val="20"/>
          <w:szCs w:val="20"/>
        </w:rPr>
        <w:tab/>
        <w:t xml:space="preserve">C. Cavanagh, M. Morell, I. Mackay, and W. Powell, “From mutations to MAGIC: resources for gene discovery, validation and delivery in crop plants,” </w:t>
      </w:r>
      <w:r>
        <w:rPr>
          <w:rFonts w:ascii="Arial" w:hAnsi="Arial" w:cs="Arial"/>
          <w:i/>
          <w:sz w:val="20"/>
          <w:szCs w:val="20"/>
        </w:rPr>
        <w:t>Curr. Opin. Plant Biol.</w:t>
      </w:r>
      <w:r>
        <w:rPr>
          <w:rFonts w:ascii="Arial" w:hAnsi="Arial" w:cs="Arial"/>
          <w:sz w:val="20"/>
          <w:szCs w:val="20"/>
        </w:rPr>
        <w:t>, vol. 11, no. 2, pp. 215–221, Apr. 2008.</w:t>
      </w:r>
    </w:p>
    <w:p w14:paraId="79B03F0F"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[43]</w:t>
      </w:r>
      <w:r>
        <w:rPr>
          <w:rFonts w:ascii="Arial" w:hAnsi="Arial" w:cs="Arial"/>
          <w:sz w:val="20"/>
          <w:szCs w:val="20"/>
        </w:rPr>
        <w:tab/>
        <w:t>N. Ali and A. Maitra Pati, “PGPR isolated from hot spring imparts resilience to drought stress in wheat (</w:t>
      </w:r>
      <w:r>
        <w:rPr>
          <w:rFonts w:ascii="Arial" w:hAnsi="Arial" w:cs="Arial"/>
          <w:i/>
          <w:iCs/>
          <w:sz w:val="20"/>
          <w:szCs w:val="20"/>
        </w:rPr>
        <w:t>Triticum aestivum</w:t>
      </w:r>
      <w:r>
        <w:rPr>
          <w:rFonts w:ascii="Arial" w:hAnsi="Arial" w:cs="Arial"/>
          <w:sz w:val="20"/>
          <w:szCs w:val="20"/>
        </w:rPr>
        <w:t xml:space="preserve"> L.),” </w:t>
      </w:r>
      <w:r>
        <w:rPr>
          <w:rFonts w:ascii="Arial" w:hAnsi="Arial" w:cs="Arial"/>
          <w:i/>
          <w:sz w:val="20"/>
          <w:szCs w:val="20"/>
        </w:rPr>
        <w:t>Plant Physiol. Biochem.</w:t>
      </w:r>
      <w:r>
        <w:rPr>
          <w:rFonts w:ascii="Arial" w:hAnsi="Arial" w:cs="Arial"/>
          <w:sz w:val="20"/>
          <w:szCs w:val="20"/>
        </w:rPr>
        <w:t>, vol. 215, no. 109031, p. 109031, Oct. 2024.</w:t>
      </w:r>
    </w:p>
    <w:p w14:paraId="7970129D"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lastRenderedPageBreak/>
        <w:t>[44]</w:t>
      </w:r>
      <w:r>
        <w:rPr>
          <w:rFonts w:ascii="Arial" w:hAnsi="Arial" w:cs="Arial"/>
          <w:sz w:val="20"/>
          <w:szCs w:val="20"/>
        </w:rPr>
        <w:tab/>
        <w:t>Y. Mou, Y. Liu, S. Tian, Q. Guo, C. Wang, and S. Wen, “Genome-wide identification and characterization of the OPR gene family in wheat (</w:t>
      </w:r>
      <w:r>
        <w:rPr>
          <w:rFonts w:ascii="Arial" w:hAnsi="Arial" w:cs="Arial"/>
          <w:i/>
          <w:iCs/>
          <w:sz w:val="20"/>
          <w:szCs w:val="20"/>
        </w:rPr>
        <w:t>Triticum aestivum</w:t>
      </w:r>
      <w:r>
        <w:rPr>
          <w:rFonts w:ascii="Arial" w:hAnsi="Arial" w:cs="Arial"/>
          <w:sz w:val="20"/>
          <w:szCs w:val="20"/>
        </w:rPr>
        <w:t xml:space="preserve"> L.),” </w:t>
      </w:r>
      <w:r>
        <w:rPr>
          <w:rFonts w:ascii="Arial" w:hAnsi="Arial" w:cs="Arial"/>
          <w:i/>
          <w:sz w:val="20"/>
          <w:szCs w:val="20"/>
        </w:rPr>
        <w:t>Int. J. Mol. Sci.</w:t>
      </w:r>
      <w:r>
        <w:rPr>
          <w:rFonts w:ascii="Arial" w:hAnsi="Arial" w:cs="Arial"/>
          <w:sz w:val="20"/>
          <w:szCs w:val="20"/>
        </w:rPr>
        <w:t>, vol. 20, no. 8, p. 1914, Apr. 2019.</w:t>
      </w:r>
    </w:p>
    <w:p w14:paraId="5B870E17"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[45]</w:t>
      </w:r>
      <w:r>
        <w:rPr>
          <w:rFonts w:ascii="Arial" w:hAnsi="Arial" w:cs="Arial"/>
          <w:sz w:val="20"/>
          <w:szCs w:val="20"/>
        </w:rPr>
        <w:tab/>
        <w:t>L. Fattorini</w:t>
      </w:r>
      <w:r>
        <w:rPr>
          <w:rFonts w:ascii="Arial" w:hAnsi="Arial" w:cs="Arial" w:hint="eastAsia"/>
          <w:sz w:val="20"/>
          <w:szCs w:val="20"/>
          <w:lang w:eastAsia="zh-CN"/>
        </w:rPr>
        <w:t>,B Hause, L Gutierrez, A Veloccia, F D Rovere, D Piacentini,</w:t>
      </w:r>
      <w:r>
        <w:rPr>
          <w:rFonts w:ascii="Arial" w:hAnsi="Arial" w:cs="Arial"/>
          <w:sz w:val="20"/>
          <w:szCs w:val="20"/>
        </w:rPr>
        <w:t xml:space="preserve"> </w:t>
      </w:r>
      <w:r>
        <w:rPr>
          <w:rFonts w:ascii="Arial" w:hAnsi="Arial" w:cs="Arial"/>
          <w:i/>
          <w:sz w:val="20"/>
          <w:szCs w:val="20"/>
        </w:rPr>
        <w:t>et al.</w:t>
      </w:r>
      <w:r>
        <w:rPr>
          <w:rFonts w:ascii="Arial" w:hAnsi="Arial" w:cs="Arial"/>
          <w:sz w:val="20"/>
          <w:szCs w:val="20"/>
        </w:rPr>
        <w:t xml:space="preserve">, “Jasmonate promotes auxin-induced adventitious rooting in dark-grown </w:t>
      </w:r>
      <w:r>
        <w:rPr>
          <w:rFonts w:ascii="Arial" w:hAnsi="Arial" w:cs="Arial"/>
          <w:i/>
          <w:iCs/>
          <w:sz w:val="20"/>
          <w:szCs w:val="20"/>
        </w:rPr>
        <w:t>Arabidopsis thaliana</w:t>
      </w:r>
      <w:r>
        <w:rPr>
          <w:rFonts w:ascii="Arial" w:hAnsi="Arial" w:cs="Arial"/>
          <w:sz w:val="20"/>
          <w:szCs w:val="20"/>
        </w:rPr>
        <w:t xml:space="preserve"> seedlings and stem thin cell layers by a cross-talk with ethylene signalling and a modulation of xylogenesis,” </w:t>
      </w:r>
      <w:r>
        <w:rPr>
          <w:rFonts w:ascii="Arial" w:hAnsi="Arial" w:cs="Arial"/>
          <w:i/>
          <w:sz w:val="20"/>
          <w:szCs w:val="20"/>
        </w:rPr>
        <w:t>BMC Plant Biol.</w:t>
      </w:r>
      <w:r>
        <w:rPr>
          <w:rFonts w:ascii="Arial" w:hAnsi="Arial" w:cs="Arial"/>
          <w:sz w:val="20"/>
          <w:szCs w:val="20"/>
        </w:rPr>
        <w:t>, vol. 18, no. 1, p. 182, Sept. 2018.</w:t>
      </w:r>
    </w:p>
    <w:p w14:paraId="67346856"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[46]</w:t>
      </w:r>
      <w:r>
        <w:rPr>
          <w:rFonts w:ascii="Arial" w:hAnsi="Arial" w:cs="Arial"/>
          <w:sz w:val="20"/>
          <w:szCs w:val="20"/>
        </w:rPr>
        <w:tab/>
        <w:t>Y. Wang</w:t>
      </w:r>
      <w:r>
        <w:rPr>
          <w:rFonts w:ascii="Arial" w:hAnsi="Arial" w:cs="Arial" w:hint="eastAsia"/>
          <w:sz w:val="20"/>
          <w:szCs w:val="20"/>
          <w:lang w:eastAsia="zh-CN"/>
        </w:rPr>
        <w:t>,K Zhang, D Chen, K Liu, W Chen, F He,</w:t>
      </w:r>
      <w:r>
        <w:rPr>
          <w:rFonts w:ascii="Arial" w:hAnsi="Arial" w:cs="Arial"/>
          <w:sz w:val="20"/>
          <w:szCs w:val="20"/>
        </w:rPr>
        <w:t xml:space="preserve"> </w:t>
      </w:r>
      <w:r>
        <w:rPr>
          <w:rFonts w:ascii="Arial" w:hAnsi="Arial" w:cs="Arial"/>
          <w:i/>
          <w:sz w:val="20"/>
          <w:szCs w:val="20"/>
        </w:rPr>
        <w:t>et al.</w:t>
      </w:r>
      <w:r>
        <w:rPr>
          <w:rFonts w:ascii="Arial" w:hAnsi="Arial" w:cs="Arial"/>
          <w:sz w:val="20"/>
          <w:szCs w:val="20"/>
        </w:rPr>
        <w:t xml:space="preserve">, “Co-expression network analysis and identification of core genes in the interaction between wheat and </w:t>
      </w:r>
      <w:r>
        <w:rPr>
          <w:rFonts w:ascii="Arial" w:hAnsi="Arial" w:cs="Arial"/>
          <w:i/>
          <w:iCs/>
          <w:sz w:val="20"/>
          <w:szCs w:val="20"/>
        </w:rPr>
        <w:t>Puccinia</w:t>
      </w:r>
      <w:r>
        <w:rPr>
          <w:rFonts w:ascii="Arial" w:hAnsi="Arial" w:cs="Arial"/>
          <w:sz w:val="20"/>
          <w:szCs w:val="20"/>
        </w:rPr>
        <w:t xml:space="preserve"> </w:t>
      </w:r>
      <w:r>
        <w:rPr>
          <w:rFonts w:ascii="Arial" w:hAnsi="Arial" w:cs="Arial"/>
          <w:i/>
          <w:iCs/>
          <w:sz w:val="20"/>
          <w:szCs w:val="20"/>
        </w:rPr>
        <w:t>striiformis</w:t>
      </w:r>
      <w:r>
        <w:rPr>
          <w:rFonts w:ascii="Arial" w:hAnsi="Arial" w:cs="Arial"/>
          <w:sz w:val="20"/>
          <w:szCs w:val="20"/>
        </w:rPr>
        <w:t xml:space="preserve"> f. sp.</w:t>
      </w:r>
      <w:r>
        <w:rPr>
          <w:rFonts w:ascii="Arial" w:hAnsi="Arial" w:cs="Arial"/>
          <w:i/>
          <w:iCs/>
          <w:sz w:val="20"/>
          <w:szCs w:val="20"/>
        </w:rPr>
        <w:t xml:space="preserve"> tritici</w:t>
      </w:r>
      <w:r>
        <w:rPr>
          <w:rFonts w:ascii="Arial" w:hAnsi="Arial" w:cs="Arial"/>
          <w:sz w:val="20"/>
          <w:szCs w:val="20"/>
        </w:rPr>
        <w:t xml:space="preserve">,” </w:t>
      </w:r>
      <w:r>
        <w:rPr>
          <w:rFonts w:ascii="Arial" w:hAnsi="Arial" w:cs="Arial"/>
          <w:i/>
          <w:sz w:val="20"/>
          <w:szCs w:val="20"/>
        </w:rPr>
        <w:t>Arch. Microbiol.</w:t>
      </w:r>
      <w:r>
        <w:rPr>
          <w:rFonts w:ascii="Arial" w:hAnsi="Arial" w:cs="Arial"/>
          <w:sz w:val="20"/>
          <w:szCs w:val="20"/>
        </w:rPr>
        <w:t>, vol. 206, no. 5, p. 241, May 2024.</w:t>
      </w:r>
    </w:p>
    <w:p w14:paraId="60939F3B"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[47]</w:t>
      </w:r>
      <w:r>
        <w:rPr>
          <w:rFonts w:ascii="Arial" w:hAnsi="Arial" w:cs="Arial"/>
          <w:sz w:val="20"/>
          <w:szCs w:val="20"/>
        </w:rPr>
        <w:tab/>
        <w:t>L. Chen</w:t>
      </w:r>
      <w:r>
        <w:rPr>
          <w:rFonts w:ascii="Arial" w:hAnsi="Arial" w:cs="Arial" w:hint="eastAsia"/>
          <w:sz w:val="20"/>
          <w:szCs w:val="20"/>
          <w:lang w:eastAsia="zh-CN"/>
        </w:rPr>
        <w:t>,H Wuriyanghan , Y Zhang , K Duan , H Chen , Q Li,</w:t>
      </w:r>
      <w:r>
        <w:rPr>
          <w:rFonts w:ascii="Arial" w:hAnsi="Arial" w:cs="Arial"/>
          <w:sz w:val="20"/>
          <w:szCs w:val="20"/>
        </w:rPr>
        <w:t xml:space="preserve"> </w:t>
      </w:r>
      <w:r>
        <w:rPr>
          <w:rFonts w:ascii="Arial" w:hAnsi="Arial" w:cs="Arial"/>
          <w:i/>
          <w:sz w:val="20"/>
          <w:szCs w:val="20"/>
        </w:rPr>
        <w:t>et al.</w:t>
      </w:r>
      <w:r>
        <w:rPr>
          <w:rFonts w:ascii="Arial" w:hAnsi="Arial" w:cs="Arial"/>
          <w:sz w:val="20"/>
          <w:szCs w:val="20"/>
        </w:rPr>
        <w:t xml:space="preserve">, “An S-domain receptor-like kinase, OsSIK2, confers abiotic stress tolerance and delays dark-induced leaf senescence in rice,” </w:t>
      </w:r>
      <w:r>
        <w:rPr>
          <w:rFonts w:ascii="Arial" w:hAnsi="Arial" w:cs="Arial"/>
          <w:i/>
          <w:sz w:val="20"/>
          <w:szCs w:val="20"/>
        </w:rPr>
        <w:t>Plant Physiol.</w:t>
      </w:r>
      <w:r>
        <w:rPr>
          <w:rFonts w:ascii="Arial" w:hAnsi="Arial" w:cs="Arial"/>
          <w:sz w:val="20"/>
          <w:szCs w:val="20"/>
        </w:rPr>
        <w:t>, vol. 163, no. 4, pp. 1752–1765, Dec. 2013.</w:t>
      </w:r>
    </w:p>
    <w:p w14:paraId="1A507B2B"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[48]</w:t>
      </w:r>
      <w:r>
        <w:rPr>
          <w:rFonts w:ascii="Arial" w:hAnsi="Arial" w:cs="Arial"/>
          <w:sz w:val="20"/>
          <w:szCs w:val="20"/>
        </w:rPr>
        <w:tab/>
        <w:t>C. Loeffler</w:t>
      </w:r>
      <w:r>
        <w:rPr>
          <w:rFonts w:ascii="Arial" w:hAnsi="Arial" w:cs="Arial" w:hint="eastAsia"/>
          <w:sz w:val="20"/>
          <w:szCs w:val="20"/>
          <w:lang w:eastAsia="zh-CN"/>
        </w:rPr>
        <w:t>,S Berger , A Guy , T Durand , G Bringmann , M Dreyer,</w:t>
      </w:r>
      <w:r>
        <w:rPr>
          <w:rFonts w:ascii="Arial" w:hAnsi="Arial" w:cs="Arial"/>
          <w:sz w:val="20"/>
          <w:szCs w:val="20"/>
        </w:rPr>
        <w:t xml:space="preserve"> </w:t>
      </w:r>
      <w:r>
        <w:rPr>
          <w:rFonts w:ascii="Arial" w:hAnsi="Arial" w:cs="Arial"/>
          <w:i/>
          <w:sz w:val="20"/>
          <w:szCs w:val="20"/>
        </w:rPr>
        <w:t>et al.</w:t>
      </w:r>
      <w:r>
        <w:rPr>
          <w:rFonts w:ascii="Arial" w:hAnsi="Arial" w:cs="Arial"/>
          <w:sz w:val="20"/>
          <w:szCs w:val="20"/>
        </w:rPr>
        <w:t xml:space="preserve">, “B1-phytoprostanes trigger plant defense and detoxification responses,” </w:t>
      </w:r>
      <w:r>
        <w:rPr>
          <w:rFonts w:ascii="Arial" w:hAnsi="Arial" w:cs="Arial"/>
          <w:i/>
          <w:sz w:val="20"/>
          <w:szCs w:val="20"/>
        </w:rPr>
        <w:t>Plant Physiol.</w:t>
      </w:r>
      <w:r>
        <w:rPr>
          <w:rFonts w:ascii="Arial" w:hAnsi="Arial" w:cs="Arial"/>
          <w:sz w:val="20"/>
          <w:szCs w:val="20"/>
        </w:rPr>
        <w:t>, vol. 137, no. 1, pp. 328–340, Jan. 2005.</w:t>
      </w:r>
    </w:p>
    <w:p w14:paraId="1C91E735"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[49]</w:t>
      </w:r>
      <w:r>
        <w:rPr>
          <w:rFonts w:ascii="Arial" w:hAnsi="Arial" w:cs="Arial"/>
          <w:sz w:val="20"/>
          <w:szCs w:val="20"/>
        </w:rPr>
        <w:tab/>
        <w:t xml:space="preserve">C. R. Bird </w:t>
      </w:r>
      <w:r>
        <w:rPr>
          <w:rFonts w:ascii="Arial" w:hAnsi="Arial" w:cs="Arial" w:hint="eastAsia"/>
          <w:sz w:val="20"/>
          <w:szCs w:val="20"/>
          <w:lang w:eastAsia="zh-CN"/>
        </w:rPr>
        <w:t>,</w:t>
      </w:r>
      <w:hyperlink r:id="rId20" w:anchor="auth-B_-Koller-Aff2" w:history="1">
        <w:r>
          <w:rPr>
            <w:rFonts w:ascii="Arial" w:hAnsi="Arial" w:cs="Arial"/>
            <w:sz w:val="20"/>
            <w:szCs w:val="20"/>
          </w:rPr>
          <w:t>B. Koller</w:t>
        </w:r>
      </w:hyperlink>
      <w:r>
        <w:rPr>
          <w:rFonts w:ascii="Arial" w:hAnsi="Arial" w:cs="Arial"/>
          <w:sz w:val="20"/>
          <w:szCs w:val="20"/>
        </w:rPr>
        <w:t>, </w:t>
      </w:r>
      <w:hyperlink r:id="rId21" w:anchor="auth-A_D_-Auffret-Aff3-Aff6" w:history="1">
        <w:r>
          <w:rPr>
            <w:rFonts w:ascii="Arial" w:hAnsi="Arial" w:cs="Arial"/>
            <w:sz w:val="20"/>
            <w:szCs w:val="20"/>
          </w:rPr>
          <w:t>A.D. Auffret</w:t>
        </w:r>
      </w:hyperlink>
      <w:r>
        <w:rPr>
          <w:rFonts w:ascii="Arial" w:hAnsi="Arial" w:cs="Arial"/>
          <w:sz w:val="20"/>
          <w:szCs w:val="20"/>
        </w:rPr>
        <w:t>, </w:t>
      </w:r>
      <w:r>
        <w:rPr>
          <w:rFonts w:ascii="Arial" w:hAnsi="Arial" w:cs="Arial" w:hint="eastAsia"/>
          <w:sz w:val="20"/>
          <w:szCs w:val="20"/>
        </w:rPr>
        <w:t xml:space="preserve"> </w:t>
      </w:r>
      <w:hyperlink r:id="rId22" w:anchor="auth-A_K_-Huttly-Aff1-Aff7" w:history="1">
        <w:r>
          <w:rPr>
            <w:rFonts w:ascii="Arial" w:hAnsi="Arial" w:cs="Arial"/>
            <w:sz w:val="20"/>
            <w:szCs w:val="20"/>
          </w:rPr>
          <w:t>A.K. Huttly</w:t>
        </w:r>
      </w:hyperlink>
      <w:r>
        <w:rPr>
          <w:rFonts w:ascii="Arial" w:hAnsi="Arial" w:cs="Arial"/>
          <w:sz w:val="20"/>
          <w:szCs w:val="20"/>
        </w:rPr>
        <w:t>, </w:t>
      </w:r>
      <w:hyperlink r:id="rId23" w:anchor="auth-C_J_-Howe-Aff1-Aff8" w:history="1">
        <w:r>
          <w:rPr>
            <w:rFonts w:ascii="Arial" w:hAnsi="Arial" w:cs="Arial"/>
            <w:sz w:val="20"/>
            <w:szCs w:val="20"/>
          </w:rPr>
          <w:t>C.J. Howe</w:t>
        </w:r>
      </w:hyperlink>
      <w:r>
        <w:rPr>
          <w:rFonts w:ascii="Arial" w:hAnsi="Arial" w:cs="Arial"/>
          <w:sz w:val="20"/>
          <w:szCs w:val="20"/>
        </w:rPr>
        <w:t>, </w:t>
      </w:r>
      <w:hyperlink r:id="rId24" w:anchor="auth-T_A_-Dyer-Aff4" w:history="1">
        <w:r>
          <w:rPr>
            <w:rFonts w:ascii="Arial" w:hAnsi="Arial" w:cs="Arial"/>
            <w:sz w:val="20"/>
            <w:szCs w:val="20"/>
          </w:rPr>
          <w:t>T.A. Dyer</w:t>
        </w:r>
      </w:hyperlink>
      <w:r>
        <w:rPr>
          <w:rFonts w:ascii="Arial" w:hAnsi="Arial" w:cs="Arial" w:hint="eastAsia"/>
          <w:sz w:val="20"/>
          <w:szCs w:val="20"/>
          <w:lang w:eastAsia="zh-CN"/>
        </w:rPr>
        <w:t>,</w:t>
      </w:r>
      <w:r>
        <w:rPr>
          <w:rFonts w:ascii="Arial" w:hAnsi="Arial" w:cs="Arial"/>
          <w:i/>
          <w:sz w:val="20"/>
          <w:szCs w:val="20"/>
        </w:rPr>
        <w:t>et al.</w:t>
      </w:r>
      <w:r>
        <w:rPr>
          <w:rFonts w:ascii="Arial" w:hAnsi="Arial" w:cs="Arial"/>
          <w:sz w:val="20"/>
          <w:szCs w:val="20"/>
        </w:rPr>
        <w:t>, “The wheat chloroplast gene for CF</w:t>
      </w:r>
      <w:r>
        <w:rPr>
          <w:rFonts w:ascii="Arial" w:hAnsi="Arial" w:cs="Arial"/>
          <w:sz w:val="20"/>
          <w:szCs w:val="20"/>
          <w:vertAlign w:val="subscript"/>
        </w:rPr>
        <w:t>0</w:t>
      </w:r>
      <w:r>
        <w:rPr>
          <w:rFonts w:ascii="Arial" w:hAnsi="Arial" w:cs="Arial"/>
          <w:sz w:val="20"/>
          <w:szCs w:val="20"/>
        </w:rPr>
        <w:t xml:space="preserve"> subunit I of ATP synthase contains a large intron,” </w:t>
      </w:r>
      <w:r>
        <w:rPr>
          <w:rFonts w:ascii="Arial" w:hAnsi="Arial" w:cs="Arial"/>
          <w:i/>
          <w:sz w:val="20"/>
          <w:szCs w:val="20"/>
        </w:rPr>
        <w:t>EMBO J.</w:t>
      </w:r>
      <w:r>
        <w:rPr>
          <w:rFonts w:ascii="Arial" w:hAnsi="Arial" w:cs="Arial"/>
          <w:sz w:val="20"/>
          <w:szCs w:val="20"/>
        </w:rPr>
        <w:t>, vol. 4, no. 6, pp. 1381–1388, June 1985.</w:t>
      </w:r>
    </w:p>
    <w:p w14:paraId="245F93C7"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[50]</w:t>
      </w:r>
      <w:r>
        <w:rPr>
          <w:rFonts w:ascii="Arial" w:hAnsi="Arial" w:cs="Arial"/>
          <w:sz w:val="20"/>
          <w:szCs w:val="20"/>
        </w:rPr>
        <w:tab/>
        <w:t xml:space="preserve">B. Koller and H. Delius, “Intervening sequences in chloroplast genomes,” </w:t>
      </w:r>
      <w:r>
        <w:rPr>
          <w:rFonts w:ascii="Arial" w:hAnsi="Arial" w:cs="Arial"/>
          <w:i/>
          <w:sz w:val="20"/>
          <w:szCs w:val="20"/>
        </w:rPr>
        <w:t>Cell</w:t>
      </w:r>
      <w:r>
        <w:rPr>
          <w:rFonts w:ascii="Arial" w:hAnsi="Arial" w:cs="Arial"/>
          <w:sz w:val="20"/>
          <w:szCs w:val="20"/>
        </w:rPr>
        <w:t>, vol. 36, no. 3, pp. 613–622, Mar. 1984.</w:t>
      </w:r>
    </w:p>
    <w:p w14:paraId="01B503A0"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[51]</w:t>
      </w:r>
      <w:r>
        <w:rPr>
          <w:rFonts w:ascii="Arial" w:hAnsi="Arial" w:cs="Arial"/>
          <w:sz w:val="20"/>
          <w:szCs w:val="20"/>
        </w:rPr>
        <w:tab/>
        <w:t>J. Wang</w:t>
      </w:r>
      <w:r>
        <w:rPr>
          <w:rFonts w:ascii="Arial" w:hAnsi="Arial" w:cs="Arial" w:hint="eastAsia"/>
          <w:sz w:val="20"/>
          <w:szCs w:val="20"/>
          <w:lang w:eastAsia="zh-CN"/>
        </w:rPr>
        <w:t>,R Wang, X Mao, L Li, X Chang, X Zhang,</w:t>
      </w:r>
      <w:r>
        <w:rPr>
          <w:rFonts w:ascii="Arial" w:hAnsi="Arial" w:cs="Arial"/>
          <w:sz w:val="20"/>
          <w:szCs w:val="20"/>
        </w:rPr>
        <w:t xml:space="preserve"> </w:t>
      </w:r>
      <w:r>
        <w:rPr>
          <w:rFonts w:ascii="Arial" w:hAnsi="Arial" w:cs="Arial"/>
          <w:i/>
          <w:sz w:val="20"/>
          <w:szCs w:val="20"/>
        </w:rPr>
        <w:t>et al.</w:t>
      </w:r>
      <w:r>
        <w:rPr>
          <w:rFonts w:ascii="Arial" w:hAnsi="Arial" w:cs="Arial"/>
          <w:sz w:val="20"/>
          <w:szCs w:val="20"/>
        </w:rPr>
        <w:t xml:space="preserve">, “TaARF4 genes are linked to root growth and plant height in wheat,” </w:t>
      </w:r>
      <w:r>
        <w:rPr>
          <w:rFonts w:ascii="Arial" w:hAnsi="Arial" w:cs="Arial"/>
          <w:i/>
          <w:sz w:val="20"/>
          <w:szCs w:val="20"/>
        </w:rPr>
        <w:t>Ann. Bot.</w:t>
      </w:r>
      <w:r>
        <w:rPr>
          <w:rFonts w:ascii="Arial" w:hAnsi="Arial" w:cs="Arial"/>
          <w:sz w:val="20"/>
          <w:szCs w:val="20"/>
        </w:rPr>
        <w:t>, vol. 124, no. 6, pp. 903–915, Nov. 2019.</w:t>
      </w:r>
    </w:p>
    <w:p w14:paraId="1858CBCC"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[52]</w:t>
      </w:r>
      <w:r>
        <w:rPr>
          <w:rFonts w:ascii="Arial" w:hAnsi="Arial" w:cs="Arial"/>
          <w:sz w:val="20"/>
          <w:szCs w:val="20"/>
        </w:rPr>
        <w:tab/>
        <w:t>S. Wang</w:t>
      </w:r>
      <w:r>
        <w:rPr>
          <w:rFonts w:ascii="Arial" w:hAnsi="Arial" w:cs="Arial" w:hint="eastAsia"/>
          <w:sz w:val="20"/>
          <w:szCs w:val="20"/>
          <w:lang w:eastAsia="zh-CN"/>
        </w:rPr>
        <w:t>,</w:t>
      </w:r>
      <w:r>
        <w:rPr>
          <w:rFonts w:ascii="Arial" w:hAnsi="Arial" w:cs="Arial"/>
          <w:sz w:val="20"/>
          <w:szCs w:val="20"/>
        </w:rPr>
        <w:t xml:space="preserve"> </w:t>
      </w:r>
      <w:r>
        <w:rPr>
          <w:rFonts w:ascii="Arial" w:hAnsi="Arial" w:cs="Arial" w:hint="eastAsia"/>
          <w:sz w:val="20"/>
          <w:szCs w:val="20"/>
        </w:rPr>
        <w:t>Z Sun , H Wang , L Liu,F Lu , J Yang</w:t>
      </w:r>
      <w:r>
        <w:rPr>
          <w:rFonts w:ascii="Arial" w:hAnsi="Arial" w:cs="Arial" w:hint="eastAsia"/>
          <w:sz w:val="20"/>
          <w:szCs w:val="20"/>
          <w:lang w:eastAsia="zh-CN"/>
        </w:rPr>
        <w:t>,</w:t>
      </w:r>
      <w:r>
        <w:rPr>
          <w:rFonts w:ascii="Arial" w:hAnsi="Arial" w:cs="Arial"/>
          <w:i/>
          <w:sz w:val="20"/>
          <w:szCs w:val="20"/>
        </w:rPr>
        <w:t>et al.</w:t>
      </w:r>
      <w:r>
        <w:rPr>
          <w:rFonts w:ascii="Arial" w:hAnsi="Arial" w:cs="Arial"/>
          <w:sz w:val="20"/>
          <w:szCs w:val="20"/>
        </w:rPr>
        <w:t xml:space="preserve">, “Rice OsFLS2-Mediated Perception of Bacterial Flagellins Is Evaded by </w:t>
      </w:r>
      <w:r>
        <w:rPr>
          <w:rFonts w:ascii="Arial" w:hAnsi="Arial" w:cs="Arial"/>
          <w:i/>
          <w:iCs/>
          <w:sz w:val="20"/>
          <w:szCs w:val="20"/>
        </w:rPr>
        <w:t>Xanthomonas oryzae</w:t>
      </w:r>
      <w:r>
        <w:rPr>
          <w:rFonts w:ascii="Arial" w:hAnsi="Arial" w:cs="Arial"/>
          <w:sz w:val="20"/>
          <w:szCs w:val="20"/>
        </w:rPr>
        <w:t xml:space="preserve"> pvs. </w:t>
      </w:r>
      <w:r>
        <w:rPr>
          <w:rFonts w:ascii="Arial" w:hAnsi="Arial" w:cs="Arial"/>
          <w:i/>
          <w:iCs/>
          <w:sz w:val="20"/>
          <w:szCs w:val="20"/>
        </w:rPr>
        <w:t>oryzae</w:t>
      </w:r>
      <w:r>
        <w:rPr>
          <w:rFonts w:ascii="Arial" w:hAnsi="Arial" w:cs="Arial"/>
          <w:sz w:val="20"/>
          <w:szCs w:val="20"/>
        </w:rPr>
        <w:t xml:space="preserve"> and </w:t>
      </w:r>
      <w:r>
        <w:rPr>
          <w:rFonts w:ascii="Arial" w:hAnsi="Arial" w:cs="Arial"/>
          <w:i/>
          <w:iCs/>
          <w:sz w:val="20"/>
          <w:szCs w:val="20"/>
        </w:rPr>
        <w:t>oryzicola</w:t>
      </w:r>
      <w:r>
        <w:rPr>
          <w:rFonts w:ascii="Arial" w:hAnsi="Arial" w:cs="Arial"/>
          <w:sz w:val="20"/>
          <w:szCs w:val="20"/>
        </w:rPr>
        <w:t xml:space="preserve">,” </w:t>
      </w:r>
      <w:r>
        <w:rPr>
          <w:rFonts w:ascii="Arial" w:hAnsi="Arial" w:cs="Arial"/>
          <w:i/>
          <w:sz w:val="20"/>
          <w:szCs w:val="20"/>
        </w:rPr>
        <w:t>Mol. Plant</w:t>
      </w:r>
      <w:r>
        <w:rPr>
          <w:rFonts w:ascii="Arial" w:hAnsi="Arial" w:cs="Arial"/>
          <w:sz w:val="20"/>
          <w:szCs w:val="20"/>
        </w:rPr>
        <w:t>, vol. 8, no. 7, pp. 1024–1037, July 2015.</w:t>
      </w:r>
    </w:p>
    <w:p w14:paraId="218F0D35"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[53]</w:t>
      </w:r>
      <w:r>
        <w:rPr>
          <w:rFonts w:ascii="Arial" w:hAnsi="Arial" w:cs="Arial"/>
          <w:sz w:val="20"/>
          <w:szCs w:val="20"/>
        </w:rPr>
        <w:tab/>
        <w:t xml:space="preserve">T. Kassaw, S. Nowak, E. Schnabel, and J. Frugoli, “ROOT DETERMINED NODULATION1 is required for M. truncatula CLE12, but not CLE13, peptide signaling through the SUNN receptor kinase,” </w:t>
      </w:r>
      <w:r>
        <w:rPr>
          <w:rFonts w:ascii="Arial" w:hAnsi="Arial" w:cs="Arial"/>
          <w:i/>
          <w:sz w:val="20"/>
          <w:szCs w:val="20"/>
        </w:rPr>
        <w:t>Plant Physiol.</w:t>
      </w:r>
      <w:r>
        <w:rPr>
          <w:rFonts w:ascii="Arial" w:hAnsi="Arial" w:cs="Arial"/>
          <w:sz w:val="20"/>
          <w:szCs w:val="20"/>
        </w:rPr>
        <w:t>, vol. 174, no. 4, pp. 2445–2456, Aug. 2017.</w:t>
      </w:r>
    </w:p>
    <w:p w14:paraId="07FA684C"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[54]</w:t>
      </w:r>
      <w:r>
        <w:rPr>
          <w:rFonts w:ascii="Arial" w:hAnsi="Arial" w:cs="Arial"/>
          <w:sz w:val="20"/>
          <w:szCs w:val="20"/>
        </w:rPr>
        <w:tab/>
        <w:t>W. Liu</w:t>
      </w:r>
      <w:r>
        <w:rPr>
          <w:rFonts w:ascii="Arial" w:hAnsi="Arial" w:cs="Arial" w:hint="eastAsia"/>
          <w:sz w:val="20"/>
          <w:szCs w:val="20"/>
          <w:lang w:eastAsia="zh-CN"/>
        </w:rPr>
        <w:t>, W Kohlen, A. Lillo, R. op den Camp, S. Ivanov, M. Hartog,</w:t>
      </w:r>
      <w:r>
        <w:rPr>
          <w:rFonts w:ascii="Arial" w:hAnsi="Arial" w:cs="Arial"/>
          <w:i/>
          <w:sz w:val="20"/>
          <w:szCs w:val="20"/>
        </w:rPr>
        <w:t>et al.</w:t>
      </w:r>
      <w:r>
        <w:rPr>
          <w:rFonts w:ascii="Arial" w:hAnsi="Arial" w:cs="Arial"/>
          <w:sz w:val="20"/>
          <w:szCs w:val="20"/>
        </w:rPr>
        <w:t xml:space="preserve">, “Strigolactone biosynthesis in </w:t>
      </w:r>
      <w:r>
        <w:rPr>
          <w:rFonts w:ascii="Arial" w:hAnsi="Arial" w:cs="Arial"/>
          <w:i/>
          <w:iCs/>
          <w:sz w:val="20"/>
          <w:szCs w:val="20"/>
        </w:rPr>
        <w:t>Medicago</w:t>
      </w:r>
      <w:r>
        <w:rPr>
          <w:rFonts w:ascii="Arial" w:hAnsi="Arial" w:cs="Arial"/>
          <w:sz w:val="20"/>
          <w:szCs w:val="20"/>
        </w:rPr>
        <w:t xml:space="preserve"> </w:t>
      </w:r>
      <w:r>
        <w:rPr>
          <w:rFonts w:ascii="Arial" w:hAnsi="Arial" w:cs="Arial"/>
          <w:i/>
          <w:iCs/>
          <w:sz w:val="20"/>
          <w:szCs w:val="20"/>
        </w:rPr>
        <w:t>truncatula</w:t>
      </w:r>
      <w:r>
        <w:rPr>
          <w:rFonts w:ascii="Arial" w:hAnsi="Arial" w:cs="Arial"/>
          <w:sz w:val="20"/>
          <w:szCs w:val="20"/>
        </w:rPr>
        <w:t xml:space="preserve"> and rice requires the symbiotic GRAS-type transcription factors NSP1 and NSP2,” </w:t>
      </w:r>
      <w:r>
        <w:rPr>
          <w:rFonts w:ascii="Arial" w:hAnsi="Arial" w:cs="Arial"/>
          <w:i/>
          <w:sz w:val="20"/>
          <w:szCs w:val="20"/>
        </w:rPr>
        <w:t>Plant Cell</w:t>
      </w:r>
      <w:r>
        <w:rPr>
          <w:rFonts w:ascii="Arial" w:hAnsi="Arial" w:cs="Arial"/>
          <w:sz w:val="20"/>
          <w:szCs w:val="20"/>
        </w:rPr>
        <w:t>, vol. 23, no. 10, pp. 3853–3865, Oct. 2011.</w:t>
      </w:r>
    </w:p>
    <w:p w14:paraId="2C7FEE5F"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[55]</w:t>
      </w:r>
      <w:r>
        <w:rPr>
          <w:rFonts w:ascii="Arial" w:hAnsi="Arial" w:cs="Arial"/>
          <w:sz w:val="20"/>
          <w:szCs w:val="20"/>
        </w:rPr>
        <w:tab/>
        <w:t>Kun Yuan</w:t>
      </w:r>
      <w:r>
        <w:rPr>
          <w:rFonts w:ascii="Arial" w:hAnsi="Arial" w:cs="Arial" w:hint="eastAsia"/>
          <w:sz w:val="20"/>
          <w:szCs w:val="20"/>
          <w:lang w:eastAsia="zh-CN"/>
        </w:rPr>
        <w:t>,</w:t>
      </w:r>
      <w:r>
        <w:rPr>
          <w:rFonts w:ascii="Arial" w:hAnsi="Arial" w:cs="Arial"/>
          <w:sz w:val="20"/>
          <w:szCs w:val="20"/>
        </w:rPr>
        <w:t xml:space="preserve"> </w:t>
      </w:r>
      <w:r>
        <w:rPr>
          <w:rFonts w:ascii="Arial" w:hAnsi="Arial" w:cs="Arial" w:hint="eastAsia"/>
          <w:sz w:val="20"/>
          <w:szCs w:val="20"/>
        </w:rPr>
        <w:t>H Zhang, C Yu, N Luo, J Yan, S Zheng</w:t>
      </w:r>
      <w:r>
        <w:rPr>
          <w:rFonts w:ascii="Arial" w:hAnsi="Arial" w:cs="Arial" w:hint="eastAsia"/>
          <w:sz w:val="20"/>
          <w:szCs w:val="20"/>
          <w:lang w:eastAsia="zh-CN"/>
        </w:rPr>
        <w:t>,</w:t>
      </w:r>
      <w:r>
        <w:rPr>
          <w:rFonts w:ascii="Arial" w:hAnsi="Arial" w:cs="Arial"/>
          <w:i/>
          <w:sz w:val="20"/>
          <w:szCs w:val="20"/>
        </w:rPr>
        <w:t>et al.</w:t>
      </w:r>
      <w:r>
        <w:rPr>
          <w:rFonts w:ascii="Arial" w:hAnsi="Arial" w:cs="Arial"/>
          <w:sz w:val="20"/>
          <w:szCs w:val="20"/>
        </w:rPr>
        <w:t xml:space="preserve">, “Low phosphorus promotes NSP1-NSP2 heterodimerization to enhance strigolactone biosynthesis and regulate shoot and root architecture in rice,” </w:t>
      </w:r>
      <w:r>
        <w:rPr>
          <w:rFonts w:ascii="Arial" w:hAnsi="Arial" w:cs="Arial"/>
          <w:i/>
          <w:sz w:val="20"/>
          <w:szCs w:val="20"/>
        </w:rPr>
        <w:t>Mol. Plant</w:t>
      </w:r>
      <w:r>
        <w:rPr>
          <w:rFonts w:ascii="Arial" w:hAnsi="Arial" w:cs="Arial"/>
          <w:sz w:val="20"/>
          <w:szCs w:val="20"/>
        </w:rPr>
        <w:t>, vol. 16, no. 11, pp. 1811–1831, Nov. 2023.</w:t>
      </w:r>
    </w:p>
    <w:p w14:paraId="42E88648"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[56]</w:t>
      </w:r>
      <w:r>
        <w:rPr>
          <w:rFonts w:ascii="Arial" w:hAnsi="Arial" w:cs="Arial"/>
          <w:sz w:val="20"/>
          <w:szCs w:val="20"/>
        </w:rPr>
        <w:tab/>
        <w:t xml:space="preserve">A. Kumar, S. Kumar, U. Kumar, P. Suravajhala, and M. N. V. P. Gajula, “Functional and structural insights into novel DREB1A transcription factors in common wheat (Triticum aestivum L.): A molecular modeling approach,” </w:t>
      </w:r>
      <w:r>
        <w:rPr>
          <w:rFonts w:ascii="Arial" w:hAnsi="Arial" w:cs="Arial"/>
          <w:i/>
          <w:sz w:val="20"/>
          <w:szCs w:val="20"/>
        </w:rPr>
        <w:t>Comput. Biol. Chem.</w:t>
      </w:r>
      <w:r>
        <w:rPr>
          <w:rFonts w:ascii="Arial" w:hAnsi="Arial" w:cs="Arial"/>
          <w:sz w:val="20"/>
          <w:szCs w:val="20"/>
        </w:rPr>
        <w:t>, vol. 64, pp. 217–226, Oct. 2016.</w:t>
      </w:r>
    </w:p>
    <w:p w14:paraId="6D7454D7"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[57]</w:t>
      </w:r>
      <w:r>
        <w:rPr>
          <w:rFonts w:ascii="Arial" w:hAnsi="Arial" w:cs="Arial"/>
          <w:sz w:val="20"/>
          <w:szCs w:val="20"/>
        </w:rPr>
        <w:tab/>
        <w:t>Y. Bu</w:t>
      </w:r>
      <w:r>
        <w:rPr>
          <w:rFonts w:ascii="Arial" w:hAnsi="Arial" w:cs="Arial" w:hint="eastAsia"/>
          <w:sz w:val="20"/>
          <w:szCs w:val="20"/>
          <w:lang w:eastAsia="zh-CN"/>
        </w:rPr>
        <w:t>,Y Yu, T Song, D Zhang, C Shi, S Zhang,</w:t>
      </w:r>
      <w:r>
        <w:rPr>
          <w:rFonts w:ascii="Arial" w:hAnsi="Arial" w:cs="Arial"/>
          <w:sz w:val="20"/>
          <w:szCs w:val="20"/>
        </w:rPr>
        <w:t xml:space="preserve"> </w:t>
      </w:r>
      <w:r>
        <w:rPr>
          <w:rFonts w:ascii="Arial" w:hAnsi="Arial" w:cs="Arial"/>
          <w:i/>
          <w:sz w:val="20"/>
          <w:szCs w:val="20"/>
        </w:rPr>
        <w:t>et al.</w:t>
      </w:r>
      <w:r>
        <w:rPr>
          <w:rFonts w:ascii="Arial" w:hAnsi="Arial" w:cs="Arial"/>
          <w:sz w:val="20"/>
          <w:szCs w:val="20"/>
        </w:rPr>
        <w:t xml:space="preserve">, “The transcription factor </w:t>
      </w:r>
      <w:r>
        <w:rPr>
          <w:rFonts w:ascii="Arial" w:hAnsi="Arial" w:cs="Arial"/>
          <w:i/>
          <w:iCs/>
          <w:sz w:val="20"/>
          <w:szCs w:val="20"/>
        </w:rPr>
        <w:t>TabZIP156</w:t>
      </w:r>
      <w:r>
        <w:rPr>
          <w:rFonts w:ascii="Arial" w:hAnsi="Arial" w:cs="Arial"/>
          <w:sz w:val="20"/>
          <w:szCs w:val="20"/>
        </w:rPr>
        <w:t xml:space="preserve"> acts as a positive regulator in response to drought tolerance in </w:t>
      </w:r>
      <w:r>
        <w:rPr>
          <w:rFonts w:ascii="Arial" w:hAnsi="Arial" w:cs="Arial"/>
          <w:i/>
          <w:iCs/>
          <w:sz w:val="20"/>
          <w:szCs w:val="20"/>
        </w:rPr>
        <w:t>Arabidopsis</w:t>
      </w:r>
      <w:r>
        <w:rPr>
          <w:rFonts w:ascii="Arial" w:hAnsi="Arial" w:cs="Arial"/>
          <w:sz w:val="20"/>
          <w:szCs w:val="20"/>
        </w:rPr>
        <w:t xml:space="preserve"> and wheat (</w:t>
      </w:r>
      <w:r>
        <w:rPr>
          <w:rFonts w:ascii="Arial" w:hAnsi="Arial" w:cs="Arial"/>
          <w:i/>
          <w:iCs/>
          <w:sz w:val="20"/>
          <w:szCs w:val="20"/>
        </w:rPr>
        <w:t>Triticum aestivum</w:t>
      </w:r>
      <w:r>
        <w:rPr>
          <w:rFonts w:ascii="Arial" w:hAnsi="Arial" w:cs="Arial"/>
          <w:sz w:val="20"/>
          <w:szCs w:val="20"/>
        </w:rPr>
        <w:t xml:space="preserve"> L.),” </w:t>
      </w:r>
      <w:r>
        <w:rPr>
          <w:rFonts w:ascii="Arial" w:hAnsi="Arial" w:cs="Arial"/>
          <w:i/>
          <w:sz w:val="20"/>
          <w:szCs w:val="20"/>
        </w:rPr>
        <w:t>Plant Physiol. Biochem.</w:t>
      </w:r>
      <w:r>
        <w:rPr>
          <w:rFonts w:ascii="Arial" w:hAnsi="Arial" w:cs="Arial"/>
          <w:sz w:val="20"/>
          <w:szCs w:val="20"/>
        </w:rPr>
        <w:t>, vol. 216, no. 109086, p. 109086, Nov. 2024.</w:t>
      </w:r>
    </w:p>
    <w:p w14:paraId="22E7B065" w14:textId="77777777" w:rsidR="00476B0E" w:rsidRDefault="00000000">
      <w:pPr>
        <w:tabs>
          <w:tab w:val="left" w:pos="440"/>
        </w:tabs>
        <w:spacing w:after="0" w:line="240" w:lineRule="auto"/>
        <w:ind w:left="440" w:hanging="440"/>
        <w:rPr>
          <w:rFonts w:ascii="Arial" w:hAnsi="Arial" w:cs="Arial"/>
          <w:sz w:val="20"/>
          <w:szCs w:val="20"/>
        </w:rPr>
      </w:pPr>
      <w:r>
        <w:rPr>
          <w:rFonts w:ascii="Arial" w:hAnsi="Arial" w:cs="Arial"/>
          <w:sz w:val="20"/>
          <w:szCs w:val="20"/>
        </w:rPr>
        <w:t>[58]</w:t>
      </w:r>
      <w:r>
        <w:rPr>
          <w:rFonts w:ascii="Arial" w:hAnsi="Arial" w:cs="Arial"/>
          <w:sz w:val="20"/>
          <w:szCs w:val="20"/>
        </w:rPr>
        <w:tab/>
        <w:t xml:space="preserve">C. Wang, R. Jing, X. Mao, X. Chang, and A. Li, “TaABC1, a member of the activity of bc1 complex protein kinase family from common wheat, confers enhanced tolerance to abiotic stresses in Arabidopsis,” </w:t>
      </w:r>
      <w:r>
        <w:rPr>
          <w:rFonts w:ascii="Arial" w:hAnsi="Arial" w:cs="Arial"/>
          <w:i/>
          <w:sz w:val="20"/>
          <w:szCs w:val="20"/>
        </w:rPr>
        <w:t>J. Exp. Bot.</w:t>
      </w:r>
      <w:r>
        <w:rPr>
          <w:rFonts w:ascii="Arial" w:hAnsi="Arial" w:cs="Arial"/>
          <w:sz w:val="20"/>
          <w:szCs w:val="20"/>
        </w:rPr>
        <w:t>, vol. 62, no. 3, pp. 1299–1311, Jan. 2011.</w:t>
      </w:r>
      <w:r>
        <w:rPr>
          <w:rFonts w:ascii="Arial" w:hAnsi="Arial" w:cs="Arial"/>
          <w:sz w:val="20"/>
          <w:szCs w:val="20"/>
        </w:rPr>
        <w:fldChar w:fldCharType="end"/>
      </w:r>
    </w:p>
    <w:p w14:paraId="2D66E8EF" w14:textId="77777777" w:rsidR="00476B0E" w:rsidRDefault="00476B0E">
      <w:pPr>
        <w:tabs>
          <w:tab w:val="left" w:pos="2610"/>
        </w:tabs>
        <w:rPr>
          <w:rFonts w:ascii="Arial" w:hAnsi="Arial" w:cs="Arial"/>
          <w:b/>
          <w:sz w:val="20"/>
          <w:szCs w:val="20"/>
        </w:rPr>
      </w:pPr>
    </w:p>
    <w:p w14:paraId="6002F549" w14:textId="77777777" w:rsidR="00476B0E" w:rsidRDefault="00476B0E">
      <w:pPr>
        <w:tabs>
          <w:tab w:val="left" w:pos="2610"/>
        </w:tabs>
        <w:rPr>
          <w:rFonts w:ascii="Arial" w:hAnsi="Arial" w:cs="Arial"/>
          <w:b/>
          <w:sz w:val="20"/>
          <w:szCs w:val="20"/>
        </w:rPr>
      </w:pPr>
    </w:p>
    <w:p w14:paraId="6C88D0E7" w14:textId="77777777" w:rsidR="00476B0E" w:rsidRDefault="00476B0E">
      <w:pPr>
        <w:tabs>
          <w:tab w:val="left" w:pos="2610"/>
        </w:tabs>
        <w:rPr>
          <w:rFonts w:ascii="Arial" w:hAnsi="Arial" w:cs="Arial"/>
          <w:b/>
          <w:sz w:val="20"/>
          <w:szCs w:val="20"/>
        </w:rPr>
      </w:pPr>
    </w:p>
    <w:p w14:paraId="57C31086" w14:textId="77777777" w:rsidR="00476B0E" w:rsidRDefault="00476B0E">
      <w:pPr>
        <w:tabs>
          <w:tab w:val="left" w:pos="2610"/>
        </w:tabs>
        <w:rPr>
          <w:rFonts w:ascii="Arial" w:hAnsi="Arial" w:cs="Arial"/>
          <w:b/>
          <w:sz w:val="20"/>
          <w:szCs w:val="20"/>
        </w:rPr>
      </w:pPr>
    </w:p>
    <w:p w14:paraId="715DC004" w14:textId="77777777" w:rsidR="00476B0E" w:rsidRDefault="00476B0E">
      <w:pPr>
        <w:tabs>
          <w:tab w:val="left" w:pos="2610"/>
        </w:tabs>
        <w:rPr>
          <w:rFonts w:ascii="Arial" w:hAnsi="Arial" w:cs="Arial"/>
          <w:b/>
          <w:sz w:val="20"/>
          <w:szCs w:val="20"/>
        </w:rPr>
      </w:pPr>
    </w:p>
    <w:p w14:paraId="349C4367" w14:textId="77777777" w:rsidR="00476B0E" w:rsidRDefault="00476B0E">
      <w:pPr>
        <w:tabs>
          <w:tab w:val="left" w:pos="2610"/>
        </w:tabs>
        <w:rPr>
          <w:rFonts w:ascii="Arial" w:hAnsi="Arial" w:cs="Arial"/>
          <w:b/>
          <w:sz w:val="20"/>
          <w:szCs w:val="20"/>
        </w:rPr>
      </w:pPr>
    </w:p>
    <w:sectPr w:rsidR="00476B0E">
      <w:footerReference w:type="default" r:id="rId25"/>
      <w:pgSz w:w="11906" w:h="16838"/>
      <w:pgMar w:top="1417" w:right="1417" w:bottom="72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F9BA6" w14:textId="77777777" w:rsidR="003A6B71" w:rsidRDefault="003A6B71">
      <w:pPr>
        <w:spacing w:line="240" w:lineRule="auto"/>
      </w:pPr>
      <w:r>
        <w:separator/>
      </w:r>
    </w:p>
  </w:endnote>
  <w:endnote w:type="continuationSeparator" w:id="0">
    <w:p w14:paraId="21F10BDF" w14:textId="77777777" w:rsidR="003A6B71" w:rsidRDefault="003A6B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061330"/>
    </w:sdtPr>
    <w:sdtContent>
      <w:p w14:paraId="61BBACDA" w14:textId="77777777" w:rsidR="00476B0E" w:rsidRDefault="00000000">
        <w:pPr>
          <w:pStyle w:val="aa"/>
          <w:jc w:val="right"/>
        </w:pPr>
        <w:r>
          <w:fldChar w:fldCharType="begin"/>
        </w:r>
        <w:r>
          <w:instrText>PAGE   \* MERGEFORMAT</w:instrText>
        </w:r>
        <w:r>
          <w:fldChar w:fldCharType="separate"/>
        </w:r>
        <w:r>
          <w:rPr>
            <w:lang w:val="en-GB"/>
          </w:rPr>
          <w:t>14</w:t>
        </w:r>
        <w:r>
          <w:fldChar w:fldCharType="end"/>
        </w:r>
      </w:p>
    </w:sdtContent>
  </w:sdt>
  <w:p w14:paraId="77E30707" w14:textId="77777777" w:rsidR="00476B0E" w:rsidRDefault="00476B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06DA0" w14:textId="77777777" w:rsidR="003A6B71" w:rsidRDefault="003A6B71">
      <w:pPr>
        <w:spacing w:after="0"/>
      </w:pPr>
      <w:r>
        <w:separator/>
      </w:r>
    </w:p>
  </w:footnote>
  <w:footnote w:type="continuationSeparator" w:id="0">
    <w:p w14:paraId="3DBE359D" w14:textId="77777777" w:rsidR="003A6B71" w:rsidRDefault="003A6B7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SpellingErrors/>
  <w:hideGrammaticalErrors/>
  <w:proofState w:grammar="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A531O518D298H982"/>
    <w:docVar w:name="paperpile-doc-name" w:val="wheat_paper_Jafarian_revised_09June26_MS2_wz_06132026_MS22June.docx"/>
    <w:docVar w:name="paperpile-includeDoi" w:val="false"/>
    <w:docVar w:name="paperpile-styleFile" w:val="elsevier-without-titles.csl"/>
    <w:docVar w:name="paperpile-styleId" w:val="elsevier-without-titles"/>
    <w:docVar w:name="paperpile-styleLabel" w:val="Elsevier (numeric, without titles)"/>
    <w:docVar w:name="paperpile-styleLocale" w:val="en-US"/>
  </w:docVars>
  <w:rsids>
    <w:rsidRoot w:val="007A4834"/>
    <w:rsid w:val="0000275A"/>
    <w:rsid w:val="00002986"/>
    <w:rsid w:val="00003B01"/>
    <w:rsid w:val="000048FE"/>
    <w:rsid w:val="000049BA"/>
    <w:rsid w:val="00004E54"/>
    <w:rsid w:val="00006735"/>
    <w:rsid w:val="00007993"/>
    <w:rsid w:val="00011FBF"/>
    <w:rsid w:val="000120B8"/>
    <w:rsid w:val="000128B6"/>
    <w:rsid w:val="000136B7"/>
    <w:rsid w:val="00013B34"/>
    <w:rsid w:val="00014BAD"/>
    <w:rsid w:val="0001505A"/>
    <w:rsid w:val="00015B02"/>
    <w:rsid w:val="00016891"/>
    <w:rsid w:val="00017FDA"/>
    <w:rsid w:val="00023224"/>
    <w:rsid w:val="00023995"/>
    <w:rsid w:val="00023C4F"/>
    <w:rsid w:val="00024833"/>
    <w:rsid w:val="00025DC6"/>
    <w:rsid w:val="00025F0F"/>
    <w:rsid w:val="00026009"/>
    <w:rsid w:val="000266F9"/>
    <w:rsid w:val="00027B83"/>
    <w:rsid w:val="00030A12"/>
    <w:rsid w:val="00031EAF"/>
    <w:rsid w:val="0003331C"/>
    <w:rsid w:val="000357C9"/>
    <w:rsid w:val="00035B53"/>
    <w:rsid w:val="00036B8A"/>
    <w:rsid w:val="00037BC3"/>
    <w:rsid w:val="00040F2F"/>
    <w:rsid w:val="0004760C"/>
    <w:rsid w:val="00047DD0"/>
    <w:rsid w:val="0005002D"/>
    <w:rsid w:val="00050172"/>
    <w:rsid w:val="000508C8"/>
    <w:rsid w:val="00052F3B"/>
    <w:rsid w:val="0005434D"/>
    <w:rsid w:val="00054B89"/>
    <w:rsid w:val="000567F1"/>
    <w:rsid w:val="000617CB"/>
    <w:rsid w:val="000625DB"/>
    <w:rsid w:val="0006420C"/>
    <w:rsid w:val="00064A1E"/>
    <w:rsid w:val="00066A8A"/>
    <w:rsid w:val="00066E33"/>
    <w:rsid w:val="0006708D"/>
    <w:rsid w:val="00067348"/>
    <w:rsid w:val="00072D81"/>
    <w:rsid w:val="00075954"/>
    <w:rsid w:val="000828D4"/>
    <w:rsid w:val="00082E79"/>
    <w:rsid w:val="00082EBC"/>
    <w:rsid w:val="00084255"/>
    <w:rsid w:val="00085FA1"/>
    <w:rsid w:val="00085FA2"/>
    <w:rsid w:val="00086F0E"/>
    <w:rsid w:val="00087373"/>
    <w:rsid w:val="000902B6"/>
    <w:rsid w:val="0009081A"/>
    <w:rsid w:val="000908FA"/>
    <w:rsid w:val="00090E11"/>
    <w:rsid w:val="00091585"/>
    <w:rsid w:val="00091E96"/>
    <w:rsid w:val="00095925"/>
    <w:rsid w:val="00096035"/>
    <w:rsid w:val="0009791F"/>
    <w:rsid w:val="00097B35"/>
    <w:rsid w:val="000A14EA"/>
    <w:rsid w:val="000A238A"/>
    <w:rsid w:val="000A2B65"/>
    <w:rsid w:val="000A36A8"/>
    <w:rsid w:val="000A4B31"/>
    <w:rsid w:val="000A6E0F"/>
    <w:rsid w:val="000A775F"/>
    <w:rsid w:val="000B0FD3"/>
    <w:rsid w:val="000B1CAF"/>
    <w:rsid w:val="000B4522"/>
    <w:rsid w:val="000B5C23"/>
    <w:rsid w:val="000B6BC6"/>
    <w:rsid w:val="000B701D"/>
    <w:rsid w:val="000B7824"/>
    <w:rsid w:val="000B7C0A"/>
    <w:rsid w:val="000C0A30"/>
    <w:rsid w:val="000C11BD"/>
    <w:rsid w:val="000C16C6"/>
    <w:rsid w:val="000C5FD4"/>
    <w:rsid w:val="000C7669"/>
    <w:rsid w:val="000D1327"/>
    <w:rsid w:val="000D17A3"/>
    <w:rsid w:val="000D26A2"/>
    <w:rsid w:val="000D2937"/>
    <w:rsid w:val="000D294B"/>
    <w:rsid w:val="000D3137"/>
    <w:rsid w:val="000D3768"/>
    <w:rsid w:val="000D41D0"/>
    <w:rsid w:val="000D45B9"/>
    <w:rsid w:val="000D5224"/>
    <w:rsid w:val="000D58E7"/>
    <w:rsid w:val="000D58EA"/>
    <w:rsid w:val="000D59C5"/>
    <w:rsid w:val="000D5BDB"/>
    <w:rsid w:val="000D61B9"/>
    <w:rsid w:val="000D7D44"/>
    <w:rsid w:val="000E1024"/>
    <w:rsid w:val="000E12F6"/>
    <w:rsid w:val="000E1961"/>
    <w:rsid w:val="000E199C"/>
    <w:rsid w:val="000E49DC"/>
    <w:rsid w:val="000E4D63"/>
    <w:rsid w:val="000E6212"/>
    <w:rsid w:val="000F0EAF"/>
    <w:rsid w:val="000F0EF7"/>
    <w:rsid w:val="000F19A9"/>
    <w:rsid w:val="000F2108"/>
    <w:rsid w:val="000F2F1F"/>
    <w:rsid w:val="000F30A3"/>
    <w:rsid w:val="000F39E9"/>
    <w:rsid w:val="000F45CD"/>
    <w:rsid w:val="000F48FF"/>
    <w:rsid w:val="000F507D"/>
    <w:rsid w:val="000F546E"/>
    <w:rsid w:val="000F5576"/>
    <w:rsid w:val="000F5882"/>
    <w:rsid w:val="000F7FC7"/>
    <w:rsid w:val="00100347"/>
    <w:rsid w:val="00101095"/>
    <w:rsid w:val="00101B6C"/>
    <w:rsid w:val="00103958"/>
    <w:rsid w:val="00103DC6"/>
    <w:rsid w:val="00104E5E"/>
    <w:rsid w:val="00107143"/>
    <w:rsid w:val="00110A4D"/>
    <w:rsid w:val="001136F8"/>
    <w:rsid w:val="00114865"/>
    <w:rsid w:val="0011649A"/>
    <w:rsid w:val="0011696C"/>
    <w:rsid w:val="00120482"/>
    <w:rsid w:val="00120AF5"/>
    <w:rsid w:val="00121293"/>
    <w:rsid w:val="00121867"/>
    <w:rsid w:val="00121E31"/>
    <w:rsid w:val="00123184"/>
    <w:rsid w:val="001232DC"/>
    <w:rsid w:val="0012600A"/>
    <w:rsid w:val="001266AC"/>
    <w:rsid w:val="0013023A"/>
    <w:rsid w:val="00130571"/>
    <w:rsid w:val="00130723"/>
    <w:rsid w:val="00130EE9"/>
    <w:rsid w:val="001310D4"/>
    <w:rsid w:val="00131332"/>
    <w:rsid w:val="001328E1"/>
    <w:rsid w:val="00134108"/>
    <w:rsid w:val="00135A97"/>
    <w:rsid w:val="00135AE5"/>
    <w:rsid w:val="001369ED"/>
    <w:rsid w:val="00142298"/>
    <w:rsid w:val="0014279C"/>
    <w:rsid w:val="001429F8"/>
    <w:rsid w:val="00143905"/>
    <w:rsid w:val="001444B1"/>
    <w:rsid w:val="001514FF"/>
    <w:rsid w:val="00151650"/>
    <w:rsid w:val="00152178"/>
    <w:rsid w:val="001523ED"/>
    <w:rsid w:val="00153A99"/>
    <w:rsid w:val="00154A7C"/>
    <w:rsid w:val="001573A9"/>
    <w:rsid w:val="00157EAB"/>
    <w:rsid w:val="00157F46"/>
    <w:rsid w:val="0016058B"/>
    <w:rsid w:val="001611B3"/>
    <w:rsid w:val="00161D6C"/>
    <w:rsid w:val="0016219F"/>
    <w:rsid w:val="001639F7"/>
    <w:rsid w:val="001663A0"/>
    <w:rsid w:val="001667CE"/>
    <w:rsid w:val="001672A2"/>
    <w:rsid w:val="001673A9"/>
    <w:rsid w:val="00167A0B"/>
    <w:rsid w:val="001704E5"/>
    <w:rsid w:val="00171C06"/>
    <w:rsid w:val="00172FFC"/>
    <w:rsid w:val="0017427C"/>
    <w:rsid w:val="00176E68"/>
    <w:rsid w:val="0017725F"/>
    <w:rsid w:val="00177386"/>
    <w:rsid w:val="00177F94"/>
    <w:rsid w:val="00180339"/>
    <w:rsid w:val="001803FB"/>
    <w:rsid w:val="00180ED4"/>
    <w:rsid w:val="00182B84"/>
    <w:rsid w:val="00182E5E"/>
    <w:rsid w:val="001833D9"/>
    <w:rsid w:val="00184105"/>
    <w:rsid w:val="00185B9E"/>
    <w:rsid w:val="0018671B"/>
    <w:rsid w:val="00187031"/>
    <w:rsid w:val="00187493"/>
    <w:rsid w:val="00187750"/>
    <w:rsid w:val="0019023E"/>
    <w:rsid w:val="00190495"/>
    <w:rsid w:val="00192082"/>
    <w:rsid w:val="00193B9C"/>
    <w:rsid w:val="0019667A"/>
    <w:rsid w:val="00196AE5"/>
    <w:rsid w:val="001A0292"/>
    <w:rsid w:val="001A2F1C"/>
    <w:rsid w:val="001A3195"/>
    <w:rsid w:val="001A3F9C"/>
    <w:rsid w:val="001A505D"/>
    <w:rsid w:val="001A51BD"/>
    <w:rsid w:val="001A554C"/>
    <w:rsid w:val="001A6DE2"/>
    <w:rsid w:val="001A7E10"/>
    <w:rsid w:val="001B08BC"/>
    <w:rsid w:val="001B21D0"/>
    <w:rsid w:val="001B236A"/>
    <w:rsid w:val="001B312E"/>
    <w:rsid w:val="001B3BAA"/>
    <w:rsid w:val="001B3F1A"/>
    <w:rsid w:val="001B41B4"/>
    <w:rsid w:val="001B4290"/>
    <w:rsid w:val="001B4318"/>
    <w:rsid w:val="001B65AC"/>
    <w:rsid w:val="001B6976"/>
    <w:rsid w:val="001C03FA"/>
    <w:rsid w:val="001C077B"/>
    <w:rsid w:val="001C0941"/>
    <w:rsid w:val="001C2345"/>
    <w:rsid w:val="001C28ED"/>
    <w:rsid w:val="001C2A15"/>
    <w:rsid w:val="001C2A36"/>
    <w:rsid w:val="001C42A7"/>
    <w:rsid w:val="001C5190"/>
    <w:rsid w:val="001C5D9B"/>
    <w:rsid w:val="001D01C0"/>
    <w:rsid w:val="001D05DE"/>
    <w:rsid w:val="001D0FA3"/>
    <w:rsid w:val="001D1A17"/>
    <w:rsid w:val="001D20B3"/>
    <w:rsid w:val="001D2ADD"/>
    <w:rsid w:val="001D34B0"/>
    <w:rsid w:val="001D3564"/>
    <w:rsid w:val="001D3786"/>
    <w:rsid w:val="001D533F"/>
    <w:rsid w:val="001D559D"/>
    <w:rsid w:val="001D6CD9"/>
    <w:rsid w:val="001D7729"/>
    <w:rsid w:val="001D79C7"/>
    <w:rsid w:val="001E19D6"/>
    <w:rsid w:val="001E1A2F"/>
    <w:rsid w:val="001E29AB"/>
    <w:rsid w:val="001E5241"/>
    <w:rsid w:val="001E5487"/>
    <w:rsid w:val="001E5914"/>
    <w:rsid w:val="001E7142"/>
    <w:rsid w:val="001E7474"/>
    <w:rsid w:val="001F1694"/>
    <w:rsid w:val="001F1DF8"/>
    <w:rsid w:val="001F2E1E"/>
    <w:rsid w:val="001F2FDA"/>
    <w:rsid w:val="001F3519"/>
    <w:rsid w:val="001F35B1"/>
    <w:rsid w:val="001F3A65"/>
    <w:rsid w:val="001F3DF5"/>
    <w:rsid w:val="001F591E"/>
    <w:rsid w:val="001F59F7"/>
    <w:rsid w:val="001F5DC7"/>
    <w:rsid w:val="001F6AEF"/>
    <w:rsid w:val="001F6F6F"/>
    <w:rsid w:val="001F7165"/>
    <w:rsid w:val="001F7674"/>
    <w:rsid w:val="00200000"/>
    <w:rsid w:val="00200060"/>
    <w:rsid w:val="00200403"/>
    <w:rsid w:val="00200431"/>
    <w:rsid w:val="00201508"/>
    <w:rsid w:val="0020222A"/>
    <w:rsid w:val="00202E85"/>
    <w:rsid w:val="002034F5"/>
    <w:rsid w:val="00203AB5"/>
    <w:rsid w:val="00203BBA"/>
    <w:rsid w:val="00203C10"/>
    <w:rsid w:val="00204C39"/>
    <w:rsid w:val="00205080"/>
    <w:rsid w:val="002052A1"/>
    <w:rsid w:val="00207057"/>
    <w:rsid w:val="002104E9"/>
    <w:rsid w:val="00210853"/>
    <w:rsid w:val="0021122B"/>
    <w:rsid w:val="00211A98"/>
    <w:rsid w:val="00211CA3"/>
    <w:rsid w:val="00212CE7"/>
    <w:rsid w:val="00215FB7"/>
    <w:rsid w:val="002206CB"/>
    <w:rsid w:val="002211BE"/>
    <w:rsid w:val="0022160A"/>
    <w:rsid w:val="002216C7"/>
    <w:rsid w:val="00223550"/>
    <w:rsid w:val="002239D5"/>
    <w:rsid w:val="0022536D"/>
    <w:rsid w:val="0022546F"/>
    <w:rsid w:val="00226964"/>
    <w:rsid w:val="00227299"/>
    <w:rsid w:val="0023139F"/>
    <w:rsid w:val="00231562"/>
    <w:rsid w:val="00232C1E"/>
    <w:rsid w:val="00233011"/>
    <w:rsid w:val="002343A6"/>
    <w:rsid w:val="00234C5B"/>
    <w:rsid w:val="00236779"/>
    <w:rsid w:val="0023694F"/>
    <w:rsid w:val="00236CEA"/>
    <w:rsid w:val="00237622"/>
    <w:rsid w:val="00237884"/>
    <w:rsid w:val="00237961"/>
    <w:rsid w:val="00237A24"/>
    <w:rsid w:val="0024065F"/>
    <w:rsid w:val="00240A51"/>
    <w:rsid w:val="00242CD2"/>
    <w:rsid w:val="0024318E"/>
    <w:rsid w:val="0024324B"/>
    <w:rsid w:val="00245CF3"/>
    <w:rsid w:val="002462DC"/>
    <w:rsid w:val="0024686B"/>
    <w:rsid w:val="00246D96"/>
    <w:rsid w:val="002473D6"/>
    <w:rsid w:val="00247863"/>
    <w:rsid w:val="00247C15"/>
    <w:rsid w:val="0025074D"/>
    <w:rsid w:val="002512CA"/>
    <w:rsid w:val="002512D9"/>
    <w:rsid w:val="00251320"/>
    <w:rsid w:val="00252980"/>
    <w:rsid w:val="00254802"/>
    <w:rsid w:val="00254DDE"/>
    <w:rsid w:val="00257D0D"/>
    <w:rsid w:val="0026124F"/>
    <w:rsid w:val="002612D1"/>
    <w:rsid w:val="00261DE6"/>
    <w:rsid w:val="00263A97"/>
    <w:rsid w:val="00263AB9"/>
    <w:rsid w:val="00263C6D"/>
    <w:rsid w:val="00263F27"/>
    <w:rsid w:val="00264187"/>
    <w:rsid w:val="0026426D"/>
    <w:rsid w:val="00265FDF"/>
    <w:rsid w:val="00266DD5"/>
    <w:rsid w:val="00267290"/>
    <w:rsid w:val="00270DAC"/>
    <w:rsid w:val="00271188"/>
    <w:rsid w:val="00272144"/>
    <w:rsid w:val="00274389"/>
    <w:rsid w:val="002756AD"/>
    <w:rsid w:val="00275D69"/>
    <w:rsid w:val="0027613A"/>
    <w:rsid w:val="002761BD"/>
    <w:rsid w:val="0028088B"/>
    <w:rsid w:val="00283C66"/>
    <w:rsid w:val="00284564"/>
    <w:rsid w:val="00284A31"/>
    <w:rsid w:val="002855E1"/>
    <w:rsid w:val="00285ABD"/>
    <w:rsid w:val="00285BAB"/>
    <w:rsid w:val="0028796F"/>
    <w:rsid w:val="00287F2B"/>
    <w:rsid w:val="002910DC"/>
    <w:rsid w:val="00291FD8"/>
    <w:rsid w:val="002949A7"/>
    <w:rsid w:val="00295117"/>
    <w:rsid w:val="002961A6"/>
    <w:rsid w:val="002A50F3"/>
    <w:rsid w:val="002A55F3"/>
    <w:rsid w:val="002A5B86"/>
    <w:rsid w:val="002A5E9D"/>
    <w:rsid w:val="002A6BDF"/>
    <w:rsid w:val="002A72D8"/>
    <w:rsid w:val="002A7F85"/>
    <w:rsid w:val="002B42BD"/>
    <w:rsid w:val="002B68B1"/>
    <w:rsid w:val="002B68DF"/>
    <w:rsid w:val="002B72F4"/>
    <w:rsid w:val="002B7F76"/>
    <w:rsid w:val="002C2D0F"/>
    <w:rsid w:val="002C3FA9"/>
    <w:rsid w:val="002C6935"/>
    <w:rsid w:val="002C71DE"/>
    <w:rsid w:val="002C7685"/>
    <w:rsid w:val="002D150D"/>
    <w:rsid w:val="002D1790"/>
    <w:rsid w:val="002D1ADA"/>
    <w:rsid w:val="002D2192"/>
    <w:rsid w:val="002D271C"/>
    <w:rsid w:val="002D3CC6"/>
    <w:rsid w:val="002D4C40"/>
    <w:rsid w:val="002D645C"/>
    <w:rsid w:val="002D6749"/>
    <w:rsid w:val="002D69C5"/>
    <w:rsid w:val="002D6E04"/>
    <w:rsid w:val="002D7CBA"/>
    <w:rsid w:val="002E056E"/>
    <w:rsid w:val="002E118A"/>
    <w:rsid w:val="002E2121"/>
    <w:rsid w:val="002E229B"/>
    <w:rsid w:val="002E2A30"/>
    <w:rsid w:val="002E3285"/>
    <w:rsid w:val="002E3519"/>
    <w:rsid w:val="002E3972"/>
    <w:rsid w:val="002E429F"/>
    <w:rsid w:val="002E4444"/>
    <w:rsid w:val="002F007F"/>
    <w:rsid w:val="002F0D97"/>
    <w:rsid w:val="002F21D1"/>
    <w:rsid w:val="002F2853"/>
    <w:rsid w:val="002F3AA3"/>
    <w:rsid w:val="002F7C4A"/>
    <w:rsid w:val="00301E04"/>
    <w:rsid w:val="0030283E"/>
    <w:rsid w:val="0030299E"/>
    <w:rsid w:val="00302E86"/>
    <w:rsid w:val="0030363F"/>
    <w:rsid w:val="003059B7"/>
    <w:rsid w:val="00306537"/>
    <w:rsid w:val="00306CDF"/>
    <w:rsid w:val="00307288"/>
    <w:rsid w:val="00310BAD"/>
    <w:rsid w:val="00310D52"/>
    <w:rsid w:val="00312F34"/>
    <w:rsid w:val="00313861"/>
    <w:rsid w:val="003138A3"/>
    <w:rsid w:val="003139A1"/>
    <w:rsid w:val="00314524"/>
    <w:rsid w:val="00315E90"/>
    <w:rsid w:val="00316FBD"/>
    <w:rsid w:val="00320480"/>
    <w:rsid w:val="003214B4"/>
    <w:rsid w:val="003222B0"/>
    <w:rsid w:val="00322991"/>
    <w:rsid w:val="00323638"/>
    <w:rsid w:val="00323B0A"/>
    <w:rsid w:val="00323F61"/>
    <w:rsid w:val="0032439A"/>
    <w:rsid w:val="00324610"/>
    <w:rsid w:val="00325D6C"/>
    <w:rsid w:val="00331C3B"/>
    <w:rsid w:val="003325D2"/>
    <w:rsid w:val="003343CE"/>
    <w:rsid w:val="00334532"/>
    <w:rsid w:val="0033457F"/>
    <w:rsid w:val="00335AD0"/>
    <w:rsid w:val="00335D05"/>
    <w:rsid w:val="00337658"/>
    <w:rsid w:val="00337C0E"/>
    <w:rsid w:val="00341728"/>
    <w:rsid w:val="00341DC5"/>
    <w:rsid w:val="003422F3"/>
    <w:rsid w:val="00342AED"/>
    <w:rsid w:val="0034330A"/>
    <w:rsid w:val="00343599"/>
    <w:rsid w:val="00343871"/>
    <w:rsid w:val="00343CDD"/>
    <w:rsid w:val="00345062"/>
    <w:rsid w:val="00350A55"/>
    <w:rsid w:val="00351F92"/>
    <w:rsid w:val="00352B7A"/>
    <w:rsid w:val="0035317A"/>
    <w:rsid w:val="00353213"/>
    <w:rsid w:val="00354725"/>
    <w:rsid w:val="0035496F"/>
    <w:rsid w:val="00354B05"/>
    <w:rsid w:val="00357611"/>
    <w:rsid w:val="0035761E"/>
    <w:rsid w:val="00360475"/>
    <w:rsid w:val="00360ED1"/>
    <w:rsid w:val="00362DA6"/>
    <w:rsid w:val="00363B10"/>
    <w:rsid w:val="00365F54"/>
    <w:rsid w:val="003660AA"/>
    <w:rsid w:val="003660C9"/>
    <w:rsid w:val="003660FC"/>
    <w:rsid w:val="0036642E"/>
    <w:rsid w:val="00366499"/>
    <w:rsid w:val="0036677A"/>
    <w:rsid w:val="00366783"/>
    <w:rsid w:val="003669EE"/>
    <w:rsid w:val="003671C6"/>
    <w:rsid w:val="003679DD"/>
    <w:rsid w:val="00367FF5"/>
    <w:rsid w:val="0037046D"/>
    <w:rsid w:val="00371660"/>
    <w:rsid w:val="00371A46"/>
    <w:rsid w:val="00372C92"/>
    <w:rsid w:val="0037421C"/>
    <w:rsid w:val="00375E6A"/>
    <w:rsid w:val="00375F3A"/>
    <w:rsid w:val="003776B6"/>
    <w:rsid w:val="00377AE1"/>
    <w:rsid w:val="003835CF"/>
    <w:rsid w:val="003852E2"/>
    <w:rsid w:val="0039095B"/>
    <w:rsid w:val="0039106B"/>
    <w:rsid w:val="00393617"/>
    <w:rsid w:val="00394223"/>
    <w:rsid w:val="0039488C"/>
    <w:rsid w:val="00394D1A"/>
    <w:rsid w:val="0039568A"/>
    <w:rsid w:val="00397014"/>
    <w:rsid w:val="00397262"/>
    <w:rsid w:val="00397E11"/>
    <w:rsid w:val="003A0D85"/>
    <w:rsid w:val="003A0DB6"/>
    <w:rsid w:val="003A1B6B"/>
    <w:rsid w:val="003A23FD"/>
    <w:rsid w:val="003A2420"/>
    <w:rsid w:val="003A29F1"/>
    <w:rsid w:val="003A31A5"/>
    <w:rsid w:val="003A32BF"/>
    <w:rsid w:val="003A3E03"/>
    <w:rsid w:val="003A57BF"/>
    <w:rsid w:val="003A6B71"/>
    <w:rsid w:val="003B093C"/>
    <w:rsid w:val="003B0C89"/>
    <w:rsid w:val="003B1A51"/>
    <w:rsid w:val="003B243A"/>
    <w:rsid w:val="003B3B1E"/>
    <w:rsid w:val="003B6AC9"/>
    <w:rsid w:val="003B6F62"/>
    <w:rsid w:val="003B7263"/>
    <w:rsid w:val="003C0AF4"/>
    <w:rsid w:val="003C0F77"/>
    <w:rsid w:val="003C2A69"/>
    <w:rsid w:val="003C40BC"/>
    <w:rsid w:val="003C442B"/>
    <w:rsid w:val="003C505A"/>
    <w:rsid w:val="003C5696"/>
    <w:rsid w:val="003D07C4"/>
    <w:rsid w:val="003D0C2C"/>
    <w:rsid w:val="003D2290"/>
    <w:rsid w:val="003D39FF"/>
    <w:rsid w:val="003D3A5D"/>
    <w:rsid w:val="003D49C5"/>
    <w:rsid w:val="003D78F4"/>
    <w:rsid w:val="003D7F6E"/>
    <w:rsid w:val="003E0589"/>
    <w:rsid w:val="003E0D46"/>
    <w:rsid w:val="003E0F87"/>
    <w:rsid w:val="003E1C1A"/>
    <w:rsid w:val="003E29D6"/>
    <w:rsid w:val="003E461E"/>
    <w:rsid w:val="003E5648"/>
    <w:rsid w:val="003E5793"/>
    <w:rsid w:val="003E57D1"/>
    <w:rsid w:val="003E5F40"/>
    <w:rsid w:val="003E5F6F"/>
    <w:rsid w:val="003E7DD8"/>
    <w:rsid w:val="003E7F90"/>
    <w:rsid w:val="003F0260"/>
    <w:rsid w:val="003F0AA2"/>
    <w:rsid w:val="003F0B32"/>
    <w:rsid w:val="003F0B57"/>
    <w:rsid w:val="003F0E51"/>
    <w:rsid w:val="003F1125"/>
    <w:rsid w:val="003F25C6"/>
    <w:rsid w:val="003F263E"/>
    <w:rsid w:val="003F488A"/>
    <w:rsid w:val="003F56C7"/>
    <w:rsid w:val="003F5904"/>
    <w:rsid w:val="003F7323"/>
    <w:rsid w:val="004014EC"/>
    <w:rsid w:val="00402B02"/>
    <w:rsid w:val="00402F9D"/>
    <w:rsid w:val="0040386C"/>
    <w:rsid w:val="004047B5"/>
    <w:rsid w:val="00404AB5"/>
    <w:rsid w:val="00405E8B"/>
    <w:rsid w:val="0040767D"/>
    <w:rsid w:val="00410245"/>
    <w:rsid w:val="00410C68"/>
    <w:rsid w:val="0041124C"/>
    <w:rsid w:val="004117A2"/>
    <w:rsid w:val="00413D5E"/>
    <w:rsid w:val="004140D7"/>
    <w:rsid w:val="0041459C"/>
    <w:rsid w:val="00414FB7"/>
    <w:rsid w:val="00415895"/>
    <w:rsid w:val="004173A9"/>
    <w:rsid w:val="00421C6C"/>
    <w:rsid w:val="00423CF2"/>
    <w:rsid w:val="00425B97"/>
    <w:rsid w:val="004271B3"/>
    <w:rsid w:val="004279C0"/>
    <w:rsid w:val="00431373"/>
    <w:rsid w:val="00431D94"/>
    <w:rsid w:val="004324F4"/>
    <w:rsid w:val="0043322E"/>
    <w:rsid w:val="00437A8A"/>
    <w:rsid w:val="0044099B"/>
    <w:rsid w:val="004412C8"/>
    <w:rsid w:val="004419B6"/>
    <w:rsid w:val="00441F78"/>
    <w:rsid w:val="0044229A"/>
    <w:rsid w:val="00442794"/>
    <w:rsid w:val="00442A73"/>
    <w:rsid w:val="00443AAA"/>
    <w:rsid w:val="00444F42"/>
    <w:rsid w:val="004460EB"/>
    <w:rsid w:val="00446202"/>
    <w:rsid w:val="004462ED"/>
    <w:rsid w:val="0044638B"/>
    <w:rsid w:val="00446E42"/>
    <w:rsid w:val="00450627"/>
    <w:rsid w:val="0045415B"/>
    <w:rsid w:val="00454D71"/>
    <w:rsid w:val="00457300"/>
    <w:rsid w:val="00463FC9"/>
    <w:rsid w:val="00466886"/>
    <w:rsid w:val="00466CD2"/>
    <w:rsid w:val="004707F2"/>
    <w:rsid w:val="00470A08"/>
    <w:rsid w:val="00472588"/>
    <w:rsid w:val="00472EC6"/>
    <w:rsid w:val="00474586"/>
    <w:rsid w:val="004748FA"/>
    <w:rsid w:val="00475313"/>
    <w:rsid w:val="004755B2"/>
    <w:rsid w:val="00476B0E"/>
    <w:rsid w:val="00476D4D"/>
    <w:rsid w:val="00476FFC"/>
    <w:rsid w:val="004774D0"/>
    <w:rsid w:val="004803E1"/>
    <w:rsid w:val="0048193F"/>
    <w:rsid w:val="00481DA1"/>
    <w:rsid w:val="00483BA0"/>
    <w:rsid w:val="00484972"/>
    <w:rsid w:val="00485202"/>
    <w:rsid w:val="00485561"/>
    <w:rsid w:val="00486DD4"/>
    <w:rsid w:val="00491585"/>
    <w:rsid w:val="004924F1"/>
    <w:rsid w:val="00493735"/>
    <w:rsid w:val="004940C4"/>
    <w:rsid w:val="00494FCE"/>
    <w:rsid w:val="0049642E"/>
    <w:rsid w:val="00496B8B"/>
    <w:rsid w:val="0049728C"/>
    <w:rsid w:val="00497BB7"/>
    <w:rsid w:val="004A1085"/>
    <w:rsid w:val="004A23DF"/>
    <w:rsid w:val="004A29F2"/>
    <w:rsid w:val="004A2B2D"/>
    <w:rsid w:val="004A45B5"/>
    <w:rsid w:val="004A4FE7"/>
    <w:rsid w:val="004A5736"/>
    <w:rsid w:val="004A59E1"/>
    <w:rsid w:val="004A7C9F"/>
    <w:rsid w:val="004B0DE9"/>
    <w:rsid w:val="004B1599"/>
    <w:rsid w:val="004B3101"/>
    <w:rsid w:val="004B4EF2"/>
    <w:rsid w:val="004B5341"/>
    <w:rsid w:val="004B5D64"/>
    <w:rsid w:val="004B74D0"/>
    <w:rsid w:val="004C50CD"/>
    <w:rsid w:val="004C52C3"/>
    <w:rsid w:val="004C54A0"/>
    <w:rsid w:val="004C573A"/>
    <w:rsid w:val="004C5880"/>
    <w:rsid w:val="004C6674"/>
    <w:rsid w:val="004C7362"/>
    <w:rsid w:val="004C7E60"/>
    <w:rsid w:val="004D0457"/>
    <w:rsid w:val="004D16E4"/>
    <w:rsid w:val="004D25C8"/>
    <w:rsid w:val="004D4D6E"/>
    <w:rsid w:val="004D5496"/>
    <w:rsid w:val="004D576E"/>
    <w:rsid w:val="004D59F7"/>
    <w:rsid w:val="004D6A8A"/>
    <w:rsid w:val="004D6E62"/>
    <w:rsid w:val="004D7BAC"/>
    <w:rsid w:val="004E0A45"/>
    <w:rsid w:val="004E2049"/>
    <w:rsid w:val="004E3499"/>
    <w:rsid w:val="004E4E0C"/>
    <w:rsid w:val="004E5866"/>
    <w:rsid w:val="004E5FCC"/>
    <w:rsid w:val="004E6CA6"/>
    <w:rsid w:val="004E7B37"/>
    <w:rsid w:val="004E7F13"/>
    <w:rsid w:val="004F0039"/>
    <w:rsid w:val="004F0621"/>
    <w:rsid w:val="004F0776"/>
    <w:rsid w:val="004F39B0"/>
    <w:rsid w:val="004F3EF9"/>
    <w:rsid w:val="004F68F5"/>
    <w:rsid w:val="004F6C20"/>
    <w:rsid w:val="004F71B6"/>
    <w:rsid w:val="004F7791"/>
    <w:rsid w:val="004F7B06"/>
    <w:rsid w:val="00501C42"/>
    <w:rsid w:val="00502ABF"/>
    <w:rsid w:val="00502FB0"/>
    <w:rsid w:val="00503804"/>
    <w:rsid w:val="00504307"/>
    <w:rsid w:val="00505AB3"/>
    <w:rsid w:val="0050631E"/>
    <w:rsid w:val="00507CF5"/>
    <w:rsid w:val="00507F50"/>
    <w:rsid w:val="0051140C"/>
    <w:rsid w:val="00512241"/>
    <w:rsid w:val="005122AA"/>
    <w:rsid w:val="00514BD8"/>
    <w:rsid w:val="00516750"/>
    <w:rsid w:val="00520B10"/>
    <w:rsid w:val="00520F4B"/>
    <w:rsid w:val="005214A5"/>
    <w:rsid w:val="00521B23"/>
    <w:rsid w:val="00523269"/>
    <w:rsid w:val="00524133"/>
    <w:rsid w:val="0052479D"/>
    <w:rsid w:val="00524F6D"/>
    <w:rsid w:val="00525B91"/>
    <w:rsid w:val="00525F10"/>
    <w:rsid w:val="0052679D"/>
    <w:rsid w:val="00530E8B"/>
    <w:rsid w:val="005315E4"/>
    <w:rsid w:val="00532818"/>
    <w:rsid w:val="00533346"/>
    <w:rsid w:val="00534664"/>
    <w:rsid w:val="00534C03"/>
    <w:rsid w:val="0053501E"/>
    <w:rsid w:val="005351CA"/>
    <w:rsid w:val="00536959"/>
    <w:rsid w:val="00537525"/>
    <w:rsid w:val="00541665"/>
    <w:rsid w:val="0054249A"/>
    <w:rsid w:val="0054485D"/>
    <w:rsid w:val="005452D4"/>
    <w:rsid w:val="00547277"/>
    <w:rsid w:val="00547298"/>
    <w:rsid w:val="00550415"/>
    <w:rsid w:val="005513CB"/>
    <w:rsid w:val="00552256"/>
    <w:rsid w:val="005535E7"/>
    <w:rsid w:val="0055425A"/>
    <w:rsid w:val="005546AA"/>
    <w:rsid w:val="00556520"/>
    <w:rsid w:val="00556952"/>
    <w:rsid w:val="00557845"/>
    <w:rsid w:val="00557959"/>
    <w:rsid w:val="005611AA"/>
    <w:rsid w:val="00561488"/>
    <w:rsid w:val="00561F50"/>
    <w:rsid w:val="005627D1"/>
    <w:rsid w:val="005634B2"/>
    <w:rsid w:val="00563AA4"/>
    <w:rsid w:val="005666F5"/>
    <w:rsid w:val="00566F7C"/>
    <w:rsid w:val="00567372"/>
    <w:rsid w:val="005673B6"/>
    <w:rsid w:val="00571686"/>
    <w:rsid w:val="005719CA"/>
    <w:rsid w:val="00572043"/>
    <w:rsid w:val="005741AE"/>
    <w:rsid w:val="00575AAD"/>
    <w:rsid w:val="005771FB"/>
    <w:rsid w:val="005778A8"/>
    <w:rsid w:val="005809E6"/>
    <w:rsid w:val="005816C8"/>
    <w:rsid w:val="005822C8"/>
    <w:rsid w:val="00583221"/>
    <w:rsid w:val="00585C2A"/>
    <w:rsid w:val="005867A4"/>
    <w:rsid w:val="00586F4C"/>
    <w:rsid w:val="005876E5"/>
    <w:rsid w:val="00587795"/>
    <w:rsid w:val="005902C2"/>
    <w:rsid w:val="005908D6"/>
    <w:rsid w:val="00591042"/>
    <w:rsid w:val="005916F8"/>
    <w:rsid w:val="00593A07"/>
    <w:rsid w:val="00593B04"/>
    <w:rsid w:val="00596DD9"/>
    <w:rsid w:val="0059756D"/>
    <w:rsid w:val="00597842"/>
    <w:rsid w:val="005A02E9"/>
    <w:rsid w:val="005A0BB4"/>
    <w:rsid w:val="005A13D3"/>
    <w:rsid w:val="005A1404"/>
    <w:rsid w:val="005A1F1E"/>
    <w:rsid w:val="005A1FEA"/>
    <w:rsid w:val="005A2125"/>
    <w:rsid w:val="005A322C"/>
    <w:rsid w:val="005A49B3"/>
    <w:rsid w:val="005A5744"/>
    <w:rsid w:val="005A74FD"/>
    <w:rsid w:val="005A76FA"/>
    <w:rsid w:val="005A7D4D"/>
    <w:rsid w:val="005B12DA"/>
    <w:rsid w:val="005B1EF3"/>
    <w:rsid w:val="005B23A4"/>
    <w:rsid w:val="005B23AF"/>
    <w:rsid w:val="005B23C3"/>
    <w:rsid w:val="005B26CC"/>
    <w:rsid w:val="005B2EA7"/>
    <w:rsid w:val="005B38A0"/>
    <w:rsid w:val="005B4436"/>
    <w:rsid w:val="005B4FA1"/>
    <w:rsid w:val="005B5558"/>
    <w:rsid w:val="005B558B"/>
    <w:rsid w:val="005B567A"/>
    <w:rsid w:val="005B68F2"/>
    <w:rsid w:val="005C11E0"/>
    <w:rsid w:val="005C1C8E"/>
    <w:rsid w:val="005C207B"/>
    <w:rsid w:val="005C295B"/>
    <w:rsid w:val="005C3262"/>
    <w:rsid w:val="005C3494"/>
    <w:rsid w:val="005C3604"/>
    <w:rsid w:val="005C3BB1"/>
    <w:rsid w:val="005C3C35"/>
    <w:rsid w:val="005C74FF"/>
    <w:rsid w:val="005C7850"/>
    <w:rsid w:val="005D109B"/>
    <w:rsid w:val="005D2408"/>
    <w:rsid w:val="005D2B6F"/>
    <w:rsid w:val="005D3063"/>
    <w:rsid w:val="005D5D73"/>
    <w:rsid w:val="005E052F"/>
    <w:rsid w:val="005E1877"/>
    <w:rsid w:val="005E5274"/>
    <w:rsid w:val="005E788F"/>
    <w:rsid w:val="005E7A6B"/>
    <w:rsid w:val="005E7DEA"/>
    <w:rsid w:val="005F068B"/>
    <w:rsid w:val="005F15F0"/>
    <w:rsid w:val="005F1F5C"/>
    <w:rsid w:val="005F3626"/>
    <w:rsid w:val="005F36CF"/>
    <w:rsid w:val="005F39D4"/>
    <w:rsid w:val="005F72FD"/>
    <w:rsid w:val="00600021"/>
    <w:rsid w:val="0060035F"/>
    <w:rsid w:val="0060040D"/>
    <w:rsid w:val="006004D4"/>
    <w:rsid w:val="00601024"/>
    <w:rsid w:val="006011D2"/>
    <w:rsid w:val="006022A1"/>
    <w:rsid w:val="00602552"/>
    <w:rsid w:val="0060301D"/>
    <w:rsid w:val="0060317F"/>
    <w:rsid w:val="006035D8"/>
    <w:rsid w:val="00604B48"/>
    <w:rsid w:val="00605244"/>
    <w:rsid w:val="00605660"/>
    <w:rsid w:val="00606101"/>
    <w:rsid w:val="00606726"/>
    <w:rsid w:val="00606C4D"/>
    <w:rsid w:val="00606C71"/>
    <w:rsid w:val="0060715D"/>
    <w:rsid w:val="006122D0"/>
    <w:rsid w:val="006126ED"/>
    <w:rsid w:val="00613509"/>
    <w:rsid w:val="00614537"/>
    <w:rsid w:val="00614DCB"/>
    <w:rsid w:val="00615B68"/>
    <w:rsid w:val="00617E12"/>
    <w:rsid w:val="00620958"/>
    <w:rsid w:val="00620BDC"/>
    <w:rsid w:val="00621330"/>
    <w:rsid w:val="0062292F"/>
    <w:rsid w:val="006233EA"/>
    <w:rsid w:val="006234C0"/>
    <w:rsid w:val="00623BEC"/>
    <w:rsid w:val="00624160"/>
    <w:rsid w:val="0062430F"/>
    <w:rsid w:val="0062745C"/>
    <w:rsid w:val="00631202"/>
    <w:rsid w:val="00632421"/>
    <w:rsid w:val="00634FCF"/>
    <w:rsid w:val="006360C1"/>
    <w:rsid w:val="0063610B"/>
    <w:rsid w:val="00640EE8"/>
    <w:rsid w:val="00641FD6"/>
    <w:rsid w:val="0064286B"/>
    <w:rsid w:val="0064388D"/>
    <w:rsid w:val="00645C42"/>
    <w:rsid w:val="00646408"/>
    <w:rsid w:val="00650C80"/>
    <w:rsid w:val="00651ABD"/>
    <w:rsid w:val="00651AF2"/>
    <w:rsid w:val="00652448"/>
    <w:rsid w:val="006526CC"/>
    <w:rsid w:val="0065492B"/>
    <w:rsid w:val="006549B2"/>
    <w:rsid w:val="00655DC5"/>
    <w:rsid w:val="0065752B"/>
    <w:rsid w:val="00657C2D"/>
    <w:rsid w:val="006626AA"/>
    <w:rsid w:val="006628F1"/>
    <w:rsid w:val="00663ABB"/>
    <w:rsid w:val="00663C6D"/>
    <w:rsid w:val="006643B0"/>
    <w:rsid w:val="006657B1"/>
    <w:rsid w:val="00665C69"/>
    <w:rsid w:val="006671E5"/>
    <w:rsid w:val="00667A2C"/>
    <w:rsid w:val="00671585"/>
    <w:rsid w:val="00671B18"/>
    <w:rsid w:val="006721B5"/>
    <w:rsid w:val="006751A7"/>
    <w:rsid w:val="00675C57"/>
    <w:rsid w:val="00675CF4"/>
    <w:rsid w:val="00675CF9"/>
    <w:rsid w:val="00676325"/>
    <w:rsid w:val="00676C15"/>
    <w:rsid w:val="00677918"/>
    <w:rsid w:val="00677FA2"/>
    <w:rsid w:val="006802DA"/>
    <w:rsid w:val="00681B31"/>
    <w:rsid w:val="0068204B"/>
    <w:rsid w:val="00682127"/>
    <w:rsid w:val="00682CB5"/>
    <w:rsid w:val="00682E9B"/>
    <w:rsid w:val="00685F3E"/>
    <w:rsid w:val="006868CD"/>
    <w:rsid w:val="0069244E"/>
    <w:rsid w:val="00692C1A"/>
    <w:rsid w:val="00693278"/>
    <w:rsid w:val="006942DA"/>
    <w:rsid w:val="00695B1E"/>
    <w:rsid w:val="00695E35"/>
    <w:rsid w:val="00695F59"/>
    <w:rsid w:val="00695FD4"/>
    <w:rsid w:val="00695FFC"/>
    <w:rsid w:val="006A0096"/>
    <w:rsid w:val="006A06A1"/>
    <w:rsid w:val="006A1322"/>
    <w:rsid w:val="006A15AB"/>
    <w:rsid w:val="006A1DE3"/>
    <w:rsid w:val="006A3BD3"/>
    <w:rsid w:val="006A499D"/>
    <w:rsid w:val="006A4AB9"/>
    <w:rsid w:val="006A73A5"/>
    <w:rsid w:val="006A7A7D"/>
    <w:rsid w:val="006A7AC2"/>
    <w:rsid w:val="006B1AA0"/>
    <w:rsid w:val="006B202C"/>
    <w:rsid w:val="006B3036"/>
    <w:rsid w:val="006B5367"/>
    <w:rsid w:val="006B56A6"/>
    <w:rsid w:val="006B63F2"/>
    <w:rsid w:val="006B65C7"/>
    <w:rsid w:val="006C0E6F"/>
    <w:rsid w:val="006C1CE4"/>
    <w:rsid w:val="006C1EF9"/>
    <w:rsid w:val="006C4368"/>
    <w:rsid w:val="006C4BAF"/>
    <w:rsid w:val="006C6CB2"/>
    <w:rsid w:val="006D0939"/>
    <w:rsid w:val="006D1D07"/>
    <w:rsid w:val="006D2654"/>
    <w:rsid w:val="006D2844"/>
    <w:rsid w:val="006D2C25"/>
    <w:rsid w:val="006D2F60"/>
    <w:rsid w:val="006D33F6"/>
    <w:rsid w:val="006D53FC"/>
    <w:rsid w:val="006D6BD4"/>
    <w:rsid w:val="006D6D5E"/>
    <w:rsid w:val="006D7682"/>
    <w:rsid w:val="006D771D"/>
    <w:rsid w:val="006D7B3B"/>
    <w:rsid w:val="006E19AD"/>
    <w:rsid w:val="006E2594"/>
    <w:rsid w:val="006E3D73"/>
    <w:rsid w:val="006E45DE"/>
    <w:rsid w:val="006E65EB"/>
    <w:rsid w:val="006E6B2C"/>
    <w:rsid w:val="006E6F59"/>
    <w:rsid w:val="006F062C"/>
    <w:rsid w:val="006F0C74"/>
    <w:rsid w:val="006F103A"/>
    <w:rsid w:val="006F3A0F"/>
    <w:rsid w:val="006F44F5"/>
    <w:rsid w:val="006F57AD"/>
    <w:rsid w:val="006F64F2"/>
    <w:rsid w:val="006F672A"/>
    <w:rsid w:val="006F75C4"/>
    <w:rsid w:val="006F77D0"/>
    <w:rsid w:val="006F7F2A"/>
    <w:rsid w:val="006F7FCE"/>
    <w:rsid w:val="00700D24"/>
    <w:rsid w:val="00701816"/>
    <w:rsid w:val="00702B7D"/>
    <w:rsid w:val="00703296"/>
    <w:rsid w:val="00706428"/>
    <w:rsid w:val="0071048E"/>
    <w:rsid w:val="00711F6F"/>
    <w:rsid w:val="00712624"/>
    <w:rsid w:val="007126CF"/>
    <w:rsid w:val="0071304E"/>
    <w:rsid w:val="00713F53"/>
    <w:rsid w:val="0071519A"/>
    <w:rsid w:val="00715EA1"/>
    <w:rsid w:val="007170F3"/>
    <w:rsid w:val="007206DE"/>
    <w:rsid w:val="00721653"/>
    <w:rsid w:val="00722041"/>
    <w:rsid w:val="0072219D"/>
    <w:rsid w:val="00722556"/>
    <w:rsid w:val="00723D76"/>
    <w:rsid w:val="007240A6"/>
    <w:rsid w:val="007262C4"/>
    <w:rsid w:val="00727C54"/>
    <w:rsid w:val="00727EE8"/>
    <w:rsid w:val="00732BC9"/>
    <w:rsid w:val="00732FCC"/>
    <w:rsid w:val="007332BD"/>
    <w:rsid w:val="007354F8"/>
    <w:rsid w:val="00735553"/>
    <w:rsid w:val="00736F4C"/>
    <w:rsid w:val="00737272"/>
    <w:rsid w:val="00737797"/>
    <w:rsid w:val="00742F8F"/>
    <w:rsid w:val="007430E8"/>
    <w:rsid w:val="007448C0"/>
    <w:rsid w:val="0074591D"/>
    <w:rsid w:val="00746443"/>
    <w:rsid w:val="007507A2"/>
    <w:rsid w:val="00751791"/>
    <w:rsid w:val="00751C15"/>
    <w:rsid w:val="0075255D"/>
    <w:rsid w:val="00753234"/>
    <w:rsid w:val="00754346"/>
    <w:rsid w:val="00754B36"/>
    <w:rsid w:val="007559BC"/>
    <w:rsid w:val="00760460"/>
    <w:rsid w:val="00760B4C"/>
    <w:rsid w:val="007617C2"/>
    <w:rsid w:val="00762370"/>
    <w:rsid w:val="007626F6"/>
    <w:rsid w:val="007649E1"/>
    <w:rsid w:val="00764D99"/>
    <w:rsid w:val="00766A5A"/>
    <w:rsid w:val="00766DAC"/>
    <w:rsid w:val="0076709D"/>
    <w:rsid w:val="00771749"/>
    <w:rsid w:val="007725B2"/>
    <w:rsid w:val="00772F7E"/>
    <w:rsid w:val="00773553"/>
    <w:rsid w:val="00774488"/>
    <w:rsid w:val="0077581A"/>
    <w:rsid w:val="00775D17"/>
    <w:rsid w:val="00777C89"/>
    <w:rsid w:val="00780C11"/>
    <w:rsid w:val="00781216"/>
    <w:rsid w:val="00781CAE"/>
    <w:rsid w:val="00782426"/>
    <w:rsid w:val="00783723"/>
    <w:rsid w:val="00783CC9"/>
    <w:rsid w:val="00784641"/>
    <w:rsid w:val="00784FAE"/>
    <w:rsid w:val="00785834"/>
    <w:rsid w:val="00786D2F"/>
    <w:rsid w:val="00787D72"/>
    <w:rsid w:val="00790BDB"/>
    <w:rsid w:val="00791C83"/>
    <w:rsid w:val="007923C6"/>
    <w:rsid w:val="00792CD5"/>
    <w:rsid w:val="00792E5B"/>
    <w:rsid w:val="00793815"/>
    <w:rsid w:val="00795371"/>
    <w:rsid w:val="00796137"/>
    <w:rsid w:val="00796A31"/>
    <w:rsid w:val="00797C43"/>
    <w:rsid w:val="007A1490"/>
    <w:rsid w:val="007A1CFC"/>
    <w:rsid w:val="007A1D1C"/>
    <w:rsid w:val="007A32F4"/>
    <w:rsid w:val="007A3FD9"/>
    <w:rsid w:val="007A479A"/>
    <w:rsid w:val="007A4834"/>
    <w:rsid w:val="007A5B85"/>
    <w:rsid w:val="007A5D0B"/>
    <w:rsid w:val="007A63CE"/>
    <w:rsid w:val="007A7963"/>
    <w:rsid w:val="007A7BBA"/>
    <w:rsid w:val="007B035A"/>
    <w:rsid w:val="007B1097"/>
    <w:rsid w:val="007B1671"/>
    <w:rsid w:val="007B36D3"/>
    <w:rsid w:val="007B5CA4"/>
    <w:rsid w:val="007B6242"/>
    <w:rsid w:val="007B6325"/>
    <w:rsid w:val="007C0B8D"/>
    <w:rsid w:val="007C1733"/>
    <w:rsid w:val="007C2B02"/>
    <w:rsid w:val="007C3BDC"/>
    <w:rsid w:val="007C58A8"/>
    <w:rsid w:val="007C68E0"/>
    <w:rsid w:val="007D1B0C"/>
    <w:rsid w:val="007D2627"/>
    <w:rsid w:val="007D2709"/>
    <w:rsid w:val="007D2D03"/>
    <w:rsid w:val="007D2DAD"/>
    <w:rsid w:val="007D2E50"/>
    <w:rsid w:val="007D2F4B"/>
    <w:rsid w:val="007D40AA"/>
    <w:rsid w:val="007D4629"/>
    <w:rsid w:val="007D478C"/>
    <w:rsid w:val="007D4943"/>
    <w:rsid w:val="007D4A03"/>
    <w:rsid w:val="007D4F8E"/>
    <w:rsid w:val="007D4FE6"/>
    <w:rsid w:val="007D798A"/>
    <w:rsid w:val="007E0605"/>
    <w:rsid w:val="007E088D"/>
    <w:rsid w:val="007E1171"/>
    <w:rsid w:val="007E1CCF"/>
    <w:rsid w:val="007E4022"/>
    <w:rsid w:val="007E4FBB"/>
    <w:rsid w:val="007E57C1"/>
    <w:rsid w:val="007E6414"/>
    <w:rsid w:val="007E6765"/>
    <w:rsid w:val="007E7562"/>
    <w:rsid w:val="007E7725"/>
    <w:rsid w:val="007F0747"/>
    <w:rsid w:val="007F0EB2"/>
    <w:rsid w:val="007F136D"/>
    <w:rsid w:val="007F13BF"/>
    <w:rsid w:val="007F17EE"/>
    <w:rsid w:val="007F397A"/>
    <w:rsid w:val="007F3B5F"/>
    <w:rsid w:val="007F5A5A"/>
    <w:rsid w:val="007F5E06"/>
    <w:rsid w:val="007F6EFC"/>
    <w:rsid w:val="007F7502"/>
    <w:rsid w:val="007F7D56"/>
    <w:rsid w:val="007F7ED3"/>
    <w:rsid w:val="00801B8B"/>
    <w:rsid w:val="0080237B"/>
    <w:rsid w:val="00803407"/>
    <w:rsid w:val="0081053A"/>
    <w:rsid w:val="00810AAB"/>
    <w:rsid w:val="00810E0B"/>
    <w:rsid w:val="0081244E"/>
    <w:rsid w:val="00812BB2"/>
    <w:rsid w:val="00812EA7"/>
    <w:rsid w:val="008132F7"/>
    <w:rsid w:val="00813C3C"/>
    <w:rsid w:val="00813EE8"/>
    <w:rsid w:val="0081410A"/>
    <w:rsid w:val="00814866"/>
    <w:rsid w:val="008149F0"/>
    <w:rsid w:val="00815313"/>
    <w:rsid w:val="0081667A"/>
    <w:rsid w:val="00817D0D"/>
    <w:rsid w:val="00817D47"/>
    <w:rsid w:val="00821537"/>
    <w:rsid w:val="00821915"/>
    <w:rsid w:val="00822474"/>
    <w:rsid w:val="00822E74"/>
    <w:rsid w:val="00823561"/>
    <w:rsid w:val="008239C0"/>
    <w:rsid w:val="00827A39"/>
    <w:rsid w:val="00827F39"/>
    <w:rsid w:val="0083032C"/>
    <w:rsid w:val="00830A88"/>
    <w:rsid w:val="008312CC"/>
    <w:rsid w:val="008322C5"/>
    <w:rsid w:val="008327C9"/>
    <w:rsid w:val="008331B3"/>
    <w:rsid w:val="008337FD"/>
    <w:rsid w:val="00833C72"/>
    <w:rsid w:val="00834476"/>
    <w:rsid w:val="00834A23"/>
    <w:rsid w:val="00835608"/>
    <w:rsid w:val="00836A73"/>
    <w:rsid w:val="00836D47"/>
    <w:rsid w:val="00836FCB"/>
    <w:rsid w:val="008375F4"/>
    <w:rsid w:val="0084125F"/>
    <w:rsid w:val="00844A7E"/>
    <w:rsid w:val="00845B18"/>
    <w:rsid w:val="00845D67"/>
    <w:rsid w:val="00850B32"/>
    <w:rsid w:val="00850E0C"/>
    <w:rsid w:val="00851488"/>
    <w:rsid w:val="008533AB"/>
    <w:rsid w:val="00853502"/>
    <w:rsid w:val="008548F5"/>
    <w:rsid w:val="00857126"/>
    <w:rsid w:val="0085728B"/>
    <w:rsid w:val="00857A9D"/>
    <w:rsid w:val="00862483"/>
    <w:rsid w:val="00863489"/>
    <w:rsid w:val="008635D5"/>
    <w:rsid w:val="008641B0"/>
    <w:rsid w:val="00864876"/>
    <w:rsid w:val="00865F5B"/>
    <w:rsid w:val="008678C0"/>
    <w:rsid w:val="00867B73"/>
    <w:rsid w:val="00871A30"/>
    <w:rsid w:val="008721D2"/>
    <w:rsid w:val="00872D92"/>
    <w:rsid w:val="00873FE6"/>
    <w:rsid w:val="00874170"/>
    <w:rsid w:val="00881303"/>
    <w:rsid w:val="00881A91"/>
    <w:rsid w:val="00881D98"/>
    <w:rsid w:val="00882772"/>
    <w:rsid w:val="00882AFD"/>
    <w:rsid w:val="00883CC7"/>
    <w:rsid w:val="00885190"/>
    <w:rsid w:val="008851BE"/>
    <w:rsid w:val="008856F4"/>
    <w:rsid w:val="00886A38"/>
    <w:rsid w:val="008873E8"/>
    <w:rsid w:val="00887F68"/>
    <w:rsid w:val="00890CAF"/>
    <w:rsid w:val="00890E85"/>
    <w:rsid w:val="00891780"/>
    <w:rsid w:val="0089370E"/>
    <w:rsid w:val="00893F31"/>
    <w:rsid w:val="00893FF9"/>
    <w:rsid w:val="00894CA8"/>
    <w:rsid w:val="00895BF8"/>
    <w:rsid w:val="00895C76"/>
    <w:rsid w:val="00895CC7"/>
    <w:rsid w:val="00896935"/>
    <w:rsid w:val="008973AE"/>
    <w:rsid w:val="00897904"/>
    <w:rsid w:val="00897F9B"/>
    <w:rsid w:val="008A0FE4"/>
    <w:rsid w:val="008A1ADF"/>
    <w:rsid w:val="008A1B71"/>
    <w:rsid w:val="008A6826"/>
    <w:rsid w:val="008B0106"/>
    <w:rsid w:val="008B0EB1"/>
    <w:rsid w:val="008B18AE"/>
    <w:rsid w:val="008B4DA0"/>
    <w:rsid w:val="008B729A"/>
    <w:rsid w:val="008C07A2"/>
    <w:rsid w:val="008C1182"/>
    <w:rsid w:val="008C1200"/>
    <w:rsid w:val="008C1E5C"/>
    <w:rsid w:val="008C1F71"/>
    <w:rsid w:val="008C253E"/>
    <w:rsid w:val="008C29B7"/>
    <w:rsid w:val="008C349D"/>
    <w:rsid w:val="008C47BC"/>
    <w:rsid w:val="008C4BF5"/>
    <w:rsid w:val="008C638D"/>
    <w:rsid w:val="008D0298"/>
    <w:rsid w:val="008D1242"/>
    <w:rsid w:val="008D1249"/>
    <w:rsid w:val="008D1469"/>
    <w:rsid w:val="008D1C5A"/>
    <w:rsid w:val="008D2969"/>
    <w:rsid w:val="008D2B37"/>
    <w:rsid w:val="008D2CBC"/>
    <w:rsid w:val="008D2F34"/>
    <w:rsid w:val="008D30B0"/>
    <w:rsid w:val="008D37F9"/>
    <w:rsid w:val="008D3E1B"/>
    <w:rsid w:val="008D4A7D"/>
    <w:rsid w:val="008D5EB0"/>
    <w:rsid w:val="008E11B1"/>
    <w:rsid w:val="008E11FB"/>
    <w:rsid w:val="008E5EAC"/>
    <w:rsid w:val="008E6390"/>
    <w:rsid w:val="008E6E99"/>
    <w:rsid w:val="008F102C"/>
    <w:rsid w:val="008F1D60"/>
    <w:rsid w:val="008F24EC"/>
    <w:rsid w:val="008F289D"/>
    <w:rsid w:val="008F2EBB"/>
    <w:rsid w:val="008F4C82"/>
    <w:rsid w:val="008F623B"/>
    <w:rsid w:val="008F6811"/>
    <w:rsid w:val="008F6CDB"/>
    <w:rsid w:val="009006B8"/>
    <w:rsid w:val="00900A0C"/>
    <w:rsid w:val="0090315B"/>
    <w:rsid w:val="0090395E"/>
    <w:rsid w:val="00903A4C"/>
    <w:rsid w:val="00903BDB"/>
    <w:rsid w:val="00903DE9"/>
    <w:rsid w:val="00904164"/>
    <w:rsid w:val="00905381"/>
    <w:rsid w:val="009066BA"/>
    <w:rsid w:val="00906F07"/>
    <w:rsid w:val="0090753F"/>
    <w:rsid w:val="00907825"/>
    <w:rsid w:val="009100DA"/>
    <w:rsid w:val="009103D3"/>
    <w:rsid w:val="00910D66"/>
    <w:rsid w:val="00911C43"/>
    <w:rsid w:val="00911EB2"/>
    <w:rsid w:val="009123C1"/>
    <w:rsid w:val="00912B77"/>
    <w:rsid w:val="00916246"/>
    <w:rsid w:val="00917F16"/>
    <w:rsid w:val="009203DB"/>
    <w:rsid w:val="009235A1"/>
    <w:rsid w:val="009236C1"/>
    <w:rsid w:val="00923A43"/>
    <w:rsid w:val="0092526F"/>
    <w:rsid w:val="00927759"/>
    <w:rsid w:val="00931677"/>
    <w:rsid w:val="00931A99"/>
    <w:rsid w:val="009333A0"/>
    <w:rsid w:val="00933460"/>
    <w:rsid w:val="0093710B"/>
    <w:rsid w:val="009376AF"/>
    <w:rsid w:val="00941720"/>
    <w:rsid w:val="00942423"/>
    <w:rsid w:val="00942FF5"/>
    <w:rsid w:val="00943ADF"/>
    <w:rsid w:val="00944A3C"/>
    <w:rsid w:val="009450DD"/>
    <w:rsid w:val="0094512F"/>
    <w:rsid w:val="009452FB"/>
    <w:rsid w:val="00945653"/>
    <w:rsid w:val="00945F00"/>
    <w:rsid w:val="00947A33"/>
    <w:rsid w:val="0095114A"/>
    <w:rsid w:val="009516BA"/>
    <w:rsid w:val="00952AE8"/>
    <w:rsid w:val="009534F2"/>
    <w:rsid w:val="00954160"/>
    <w:rsid w:val="00955D3B"/>
    <w:rsid w:val="00956D55"/>
    <w:rsid w:val="00957758"/>
    <w:rsid w:val="0096044E"/>
    <w:rsid w:val="00960D08"/>
    <w:rsid w:val="009610B7"/>
    <w:rsid w:val="009634ED"/>
    <w:rsid w:val="00963DA0"/>
    <w:rsid w:val="009642C9"/>
    <w:rsid w:val="009652C1"/>
    <w:rsid w:val="0096535F"/>
    <w:rsid w:val="00965F10"/>
    <w:rsid w:val="00966CAC"/>
    <w:rsid w:val="00966FEB"/>
    <w:rsid w:val="00967015"/>
    <w:rsid w:val="009706B1"/>
    <w:rsid w:val="00972507"/>
    <w:rsid w:val="00972CFB"/>
    <w:rsid w:val="009736C9"/>
    <w:rsid w:val="009749DD"/>
    <w:rsid w:val="00974AB7"/>
    <w:rsid w:val="00977D45"/>
    <w:rsid w:val="009817B2"/>
    <w:rsid w:val="009833A6"/>
    <w:rsid w:val="00983516"/>
    <w:rsid w:val="0098351E"/>
    <w:rsid w:val="00983A69"/>
    <w:rsid w:val="00983B4A"/>
    <w:rsid w:val="00983F50"/>
    <w:rsid w:val="0098404A"/>
    <w:rsid w:val="00985991"/>
    <w:rsid w:val="0098634B"/>
    <w:rsid w:val="00986511"/>
    <w:rsid w:val="00987870"/>
    <w:rsid w:val="00987FF9"/>
    <w:rsid w:val="009902DA"/>
    <w:rsid w:val="00991CCD"/>
    <w:rsid w:val="0099281C"/>
    <w:rsid w:val="00993ED6"/>
    <w:rsid w:val="00996216"/>
    <w:rsid w:val="00997331"/>
    <w:rsid w:val="00997AFD"/>
    <w:rsid w:val="009A02A9"/>
    <w:rsid w:val="009A1FED"/>
    <w:rsid w:val="009A57ED"/>
    <w:rsid w:val="009A5F3D"/>
    <w:rsid w:val="009A6238"/>
    <w:rsid w:val="009A7DA8"/>
    <w:rsid w:val="009B0294"/>
    <w:rsid w:val="009B098E"/>
    <w:rsid w:val="009B1320"/>
    <w:rsid w:val="009B1597"/>
    <w:rsid w:val="009B1ADD"/>
    <w:rsid w:val="009B2B75"/>
    <w:rsid w:val="009B36AE"/>
    <w:rsid w:val="009B3B1F"/>
    <w:rsid w:val="009B4FC6"/>
    <w:rsid w:val="009B5451"/>
    <w:rsid w:val="009B5944"/>
    <w:rsid w:val="009B5ED5"/>
    <w:rsid w:val="009B645C"/>
    <w:rsid w:val="009B6CE6"/>
    <w:rsid w:val="009B70EF"/>
    <w:rsid w:val="009B7B5C"/>
    <w:rsid w:val="009B7BEE"/>
    <w:rsid w:val="009B7D72"/>
    <w:rsid w:val="009C0124"/>
    <w:rsid w:val="009C04D5"/>
    <w:rsid w:val="009C057C"/>
    <w:rsid w:val="009C0912"/>
    <w:rsid w:val="009C1A46"/>
    <w:rsid w:val="009C1DFE"/>
    <w:rsid w:val="009C221B"/>
    <w:rsid w:val="009C369B"/>
    <w:rsid w:val="009C3FCD"/>
    <w:rsid w:val="009C4854"/>
    <w:rsid w:val="009C4CE4"/>
    <w:rsid w:val="009C54FF"/>
    <w:rsid w:val="009C59C6"/>
    <w:rsid w:val="009C5DEB"/>
    <w:rsid w:val="009D1D20"/>
    <w:rsid w:val="009D34C6"/>
    <w:rsid w:val="009D4221"/>
    <w:rsid w:val="009D45CE"/>
    <w:rsid w:val="009D5CE8"/>
    <w:rsid w:val="009D6081"/>
    <w:rsid w:val="009D621E"/>
    <w:rsid w:val="009D637D"/>
    <w:rsid w:val="009D7B5F"/>
    <w:rsid w:val="009D7CA7"/>
    <w:rsid w:val="009E0F4A"/>
    <w:rsid w:val="009E32D4"/>
    <w:rsid w:val="009E4E00"/>
    <w:rsid w:val="009E520C"/>
    <w:rsid w:val="009E5C49"/>
    <w:rsid w:val="009E733A"/>
    <w:rsid w:val="009E765F"/>
    <w:rsid w:val="009E78C2"/>
    <w:rsid w:val="009F00E8"/>
    <w:rsid w:val="009F0576"/>
    <w:rsid w:val="009F3049"/>
    <w:rsid w:val="009F3F3C"/>
    <w:rsid w:val="009F57E7"/>
    <w:rsid w:val="009F6500"/>
    <w:rsid w:val="00A001DD"/>
    <w:rsid w:val="00A00DD0"/>
    <w:rsid w:val="00A0128B"/>
    <w:rsid w:val="00A0207F"/>
    <w:rsid w:val="00A03ADB"/>
    <w:rsid w:val="00A04387"/>
    <w:rsid w:val="00A04F00"/>
    <w:rsid w:val="00A0599E"/>
    <w:rsid w:val="00A05C51"/>
    <w:rsid w:val="00A06697"/>
    <w:rsid w:val="00A06B22"/>
    <w:rsid w:val="00A074BB"/>
    <w:rsid w:val="00A11199"/>
    <w:rsid w:val="00A11244"/>
    <w:rsid w:val="00A11312"/>
    <w:rsid w:val="00A1204F"/>
    <w:rsid w:val="00A15CCD"/>
    <w:rsid w:val="00A1708A"/>
    <w:rsid w:val="00A17C56"/>
    <w:rsid w:val="00A20228"/>
    <w:rsid w:val="00A210A5"/>
    <w:rsid w:val="00A218EF"/>
    <w:rsid w:val="00A22214"/>
    <w:rsid w:val="00A2288D"/>
    <w:rsid w:val="00A22CE8"/>
    <w:rsid w:val="00A22F8A"/>
    <w:rsid w:val="00A23194"/>
    <w:rsid w:val="00A25055"/>
    <w:rsid w:val="00A25B4D"/>
    <w:rsid w:val="00A2744A"/>
    <w:rsid w:val="00A27C4D"/>
    <w:rsid w:val="00A27EFE"/>
    <w:rsid w:val="00A302A3"/>
    <w:rsid w:val="00A31920"/>
    <w:rsid w:val="00A31D5D"/>
    <w:rsid w:val="00A32807"/>
    <w:rsid w:val="00A33454"/>
    <w:rsid w:val="00A346DD"/>
    <w:rsid w:val="00A36098"/>
    <w:rsid w:val="00A366FA"/>
    <w:rsid w:val="00A367CB"/>
    <w:rsid w:val="00A36A7C"/>
    <w:rsid w:val="00A374A4"/>
    <w:rsid w:val="00A37EE8"/>
    <w:rsid w:val="00A40970"/>
    <w:rsid w:val="00A40A6D"/>
    <w:rsid w:val="00A413A0"/>
    <w:rsid w:val="00A41451"/>
    <w:rsid w:val="00A41B81"/>
    <w:rsid w:val="00A4299C"/>
    <w:rsid w:val="00A4390B"/>
    <w:rsid w:val="00A43CFA"/>
    <w:rsid w:val="00A4412B"/>
    <w:rsid w:val="00A44199"/>
    <w:rsid w:val="00A46991"/>
    <w:rsid w:val="00A47FCB"/>
    <w:rsid w:val="00A50AC3"/>
    <w:rsid w:val="00A51239"/>
    <w:rsid w:val="00A5159D"/>
    <w:rsid w:val="00A5190D"/>
    <w:rsid w:val="00A521A6"/>
    <w:rsid w:val="00A53296"/>
    <w:rsid w:val="00A541E7"/>
    <w:rsid w:val="00A545B7"/>
    <w:rsid w:val="00A550E0"/>
    <w:rsid w:val="00A56456"/>
    <w:rsid w:val="00A564A1"/>
    <w:rsid w:val="00A575D4"/>
    <w:rsid w:val="00A57930"/>
    <w:rsid w:val="00A57F0E"/>
    <w:rsid w:val="00A657BF"/>
    <w:rsid w:val="00A65D11"/>
    <w:rsid w:val="00A66339"/>
    <w:rsid w:val="00A67569"/>
    <w:rsid w:val="00A67908"/>
    <w:rsid w:val="00A705A5"/>
    <w:rsid w:val="00A714AA"/>
    <w:rsid w:val="00A72471"/>
    <w:rsid w:val="00A73745"/>
    <w:rsid w:val="00A7397B"/>
    <w:rsid w:val="00A73E93"/>
    <w:rsid w:val="00A74C1F"/>
    <w:rsid w:val="00A75C2D"/>
    <w:rsid w:val="00A763C4"/>
    <w:rsid w:val="00A77797"/>
    <w:rsid w:val="00A77822"/>
    <w:rsid w:val="00A80196"/>
    <w:rsid w:val="00A806AF"/>
    <w:rsid w:val="00A82603"/>
    <w:rsid w:val="00A83210"/>
    <w:rsid w:val="00A84194"/>
    <w:rsid w:val="00A85702"/>
    <w:rsid w:val="00A85981"/>
    <w:rsid w:val="00A87A78"/>
    <w:rsid w:val="00A9054C"/>
    <w:rsid w:val="00A905B8"/>
    <w:rsid w:val="00A90A22"/>
    <w:rsid w:val="00A91F70"/>
    <w:rsid w:val="00A930FB"/>
    <w:rsid w:val="00A9434E"/>
    <w:rsid w:val="00A9459F"/>
    <w:rsid w:val="00A9547F"/>
    <w:rsid w:val="00A95CD2"/>
    <w:rsid w:val="00A9600C"/>
    <w:rsid w:val="00A97986"/>
    <w:rsid w:val="00AA0A96"/>
    <w:rsid w:val="00AA0ED3"/>
    <w:rsid w:val="00AA16DD"/>
    <w:rsid w:val="00AA27F6"/>
    <w:rsid w:val="00AA31D6"/>
    <w:rsid w:val="00AA3AC7"/>
    <w:rsid w:val="00AA461F"/>
    <w:rsid w:val="00AA5A1C"/>
    <w:rsid w:val="00AA70DD"/>
    <w:rsid w:val="00AB0587"/>
    <w:rsid w:val="00AB0D9D"/>
    <w:rsid w:val="00AB1A21"/>
    <w:rsid w:val="00AB1DF4"/>
    <w:rsid w:val="00AB2306"/>
    <w:rsid w:val="00AB2EAA"/>
    <w:rsid w:val="00AB3770"/>
    <w:rsid w:val="00AB44B8"/>
    <w:rsid w:val="00AB62E5"/>
    <w:rsid w:val="00AB659A"/>
    <w:rsid w:val="00AB6BE0"/>
    <w:rsid w:val="00AB78B0"/>
    <w:rsid w:val="00AB7EE9"/>
    <w:rsid w:val="00AC0110"/>
    <w:rsid w:val="00AC03D4"/>
    <w:rsid w:val="00AC0CE0"/>
    <w:rsid w:val="00AC26A4"/>
    <w:rsid w:val="00AC319F"/>
    <w:rsid w:val="00AC3374"/>
    <w:rsid w:val="00AC33B0"/>
    <w:rsid w:val="00AD01AA"/>
    <w:rsid w:val="00AD0223"/>
    <w:rsid w:val="00AD4020"/>
    <w:rsid w:val="00AD480C"/>
    <w:rsid w:val="00AD5299"/>
    <w:rsid w:val="00AD5EBE"/>
    <w:rsid w:val="00AE084D"/>
    <w:rsid w:val="00AE12E4"/>
    <w:rsid w:val="00AE1926"/>
    <w:rsid w:val="00AE35FD"/>
    <w:rsid w:val="00AE5A1E"/>
    <w:rsid w:val="00AE7776"/>
    <w:rsid w:val="00AF0965"/>
    <w:rsid w:val="00AF0DC4"/>
    <w:rsid w:val="00AF0F73"/>
    <w:rsid w:val="00AF11BF"/>
    <w:rsid w:val="00AF4139"/>
    <w:rsid w:val="00AF5F07"/>
    <w:rsid w:val="00AF694C"/>
    <w:rsid w:val="00AF6B62"/>
    <w:rsid w:val="00AF76F6"/>
    <w:rsid w:val="00AF78DD"/>
    <w:rsid w:val="00B002AB"/>
    <w:rsid w:val="00B01651"/>
    <w:rsid w:val="00B01BE3"/>
    <w:rsid w:val="00B0233C"/>
    <w:rsid w:val="00B0383B"/>
    <w:rsid w:val="00B039F5"/>
    <w:rsid w:val="00B04CE0"/>
    <w:rsid w:val="00B04D58"/>
    <w:rsid w:val="00B05894"/>
    <w:rsid w:val="00B07766"/>
    <w:rsid w:val="00B1044F"/>
    <w:rsid w:val="00B10660"/>
    <w:rsid w:val="00B113A9"/>
    <w:rsid w:val="00B11BF1"/>
    <w:rsid w:val="00B16A54"/>
    <w:rsid w:val="00B1746D"/>
    <w:rsid w:val="00B17E81"/>
    <w:rsid w:val="00B17FF5"/>
    <w:rsid w:val="00B21137"/>
    <w:rsid w:val="00B229E4"/>
    <w:rsid w:val="00B22C2A"/>
    <w:rsid w:val="00B231C4"/>
    <w:rsid w:val="00B23D75"/>
    <w:rsid w:val="00B2570B"/>
    <w:rsid w:val="00B26FD6"/>
    <w:rsid w:val="00B277A6"/>
    <w:rsid w:val="00B27A68"/>
    <w:rsid w:val="00B27FD2"/>
    <w:rsid w:val="00B32307"/>
    <w:rsid w:val="00B3262D"/>
    <w:rsid w:val="00B34A9A"/>
    <w:rsid w:val="00B40C5A"/>
    <w:rsid w:val="00B41666"/>
    <w:rsid w:val="00B42037"/>
    <w:rsid w:val="00B4260C"/>
    <w:rsid w:val="00B42792"/>
    <w:rsid w:val="00B42A4E"/>
    <w:rsid w:val="00B436C0"/>
    <w:rsid w:val="00B43765"/>
    <w:rsid w:val="00B44D55"/>
    <w:rsid w:val="00B456AA"/>
    <w:rsid w:val="00B47603"/>
    <w:rsid w:val="00B5062B"/>
    <w:rsid w:val="00B5067F"/>
    <w:rsid w:val="00B50E66"/>
    <w:rsid w:val="00B51367"/>
    <w:rsid w:val="00B5287F"/>
    <w:rsid w:val="00B5329C"/>
    <w:rsid w:val="00B532FF"/>
    <w:rsid w:val="00B5393F"/>
    <w:rsid w:val="00B5443E"/>
    <w:rsid w:val="00B5648D"/>
    <w:rsid w:val="00B56A68"/>
    <w:rsid w:val="00B57661"/>
    <w:rsid w:val="00B622EA"/>
    <w:rsid w:val="00B632D4"/>
    <w:rsid w:val="00B634A3"/>
    <w:rsid w:val="00B64E07"/>
    <w:rsid w:val="00B66EC1"/>
    <w:rsid w:val="00B66FBA"/>
    <w:rsid w:val="00B67D91"/>
    <w:rsid w:val="00B704AB"/>
    <w:rsid w:val="00B70E45"/>
    <w:rsid w:val="00B718BF"/>
    <w:rsid w:val="00B73C98"/>
    <w:rsid w:val="00B74439"/>
    <w:rsid w:val="00B7603E"/>
    <w:rsid w:val="00B766EB"/>
    <w:rsid w:val="00B773E1"/>
    <w:rsid w:val="00B77A2F"/>
    <w:rsid w:val="00B80E00"/>
    <w:rsid w:val="00B81645"/>
    <w:rsid w:val="00B816EE"/>
    <w:rsid w:val="00B82837"/>
    <w:rsid w:val="00B83367"/>
    <w:rsid w:val="00B835D2"/>
    <w:rsid w:val="00B83D83"/>
    <w:rsid w:val="00B846A7"/>
    <w:rsid w:val="00B85E98"/>
    <w:rsid w:val="00B87690"/>
    <w:rsid w:val="00B878EA"/>
    <w:rsid w:val="00B90E94"/>
    <w:rsid w:val="00B91BC8"/>
    <w:rsid w:val="00B92415"/>
    <w:rsid w:val="00B94529"/>
    <w:rsid w:val="00B949F7"/>
    <w:rsid w:val="00BA0EA3"/>
    <w:rsid w:val="00BA1114"/>
    <w:rsid w:val="00BA1EB2"/>
    <w:rsid w:val="00BA2E45"/>
    <w:rsid w:val="00BA3903"/>
    <w:rsid w:val="00BA4F03"/>
    <w:rsid w:val="00BA50DF"/>
    <w:rsid w:val="00BA658C"/>
    <w:rsid w:val="00BA6E8E"/>
    <w:rsid w:val="00BA7BA6"/>
    <w:rsid w:val="00BA7BCA"/>
    <w:rsid w:val="00BB4170"/>
    <w:rsid w:val="00BB4A8A"/>
    <w:rsid w:val="00BB5061"/>
    <w:rsid w:val="00BB5D52"/>
    <w:rsid w:val="00BC068C"/>
    <w:rsid w:val="00BC267A"/>
    <w:rsid w:val="00BC3213"/>
    <w:rsid w:val="00BC3F2F"/>
    <w:rsid w:val="00BC48DC"/>
    <w:rsid w:val="00BC6F9B"/>
    <w:rsid w:val="00BC7D01"/>
    <w:rsid w:val="00BC7D97"/>
    <w:rsid w:val="00BD0491"/>
    <w:rsid w:val="00BD0CF0"/>
    <w:rsid w:val="00BD0EBC"/>
    <w:rsid w:val="00BD2F7A"/>
    <w:rsid w:val="00BD3709"/>
    <w:rsid w:val="00BD49B8"/>
    <w:rsid w:val="00BD4C7B"/>
    <w:rsid w:val="00BD4FFE"/>
    <w:rsid w:val="00BD5F44"/>
    <w:rsid w:val="00BD7F2A"/>
    <w:rsid w:val="00BE01EE"/>
    <w:rsid w:val="00BE1B66"/>
    <w:rsid w:val="00BE1CBA"/>
    <w:rsid w:val="00BE2547"/>
    <w:rsid w:val="00BE2E31"/>
    <w:rsid w:val="00BE426E"/>
    <w:rsid w:val="00BE53B6"/>
    <w:rsid w:val="00BE5467"/>
    <w:rsid w:val="00BE5694"/>
    <w:rsid w:val="00BE5A26"/>
    <w:rsid w:val="00BE6945"/>
    <w:rsid w:val="00BE78E6"/>
    <w:rsid w:val="00BF12B7"/>
    <w:rsid w:val="00BF1DF8"/>
    <w:rsid w:val="00BF1E01"/>
    <w:rsid w:val="00BF33EF"/>
    <w:rsid w:val="00BF345C"/>
    <w:rsid w:val="00BF4A0D"/>
    <w:rsid w:val="00BF4FC1"/>
    <w:rsid w:val="00BF55FF"/>
    <w:rsid w:val="00BF5F56"/>
    <w:rsid w:val="00BF6266"/>
    <w:rsid w:val="00BF6550"/>
    <w:rsid w:val="00BF76F4"/>
    <w:rsid w:val="00C00E28"/>
    <w:rsid w:val="00C01027"/>
    <w:rsid w:val="00C026A5"/>
    <w:rsid w:val="00C03FA5"/>
    <w:rsid w:val="00C03FEA"/>
    <w:rsid w:val="00C0480C"/>
    <w:rsid w:val="00C06304"/>
    <w:rsid w:val="00C1574E"/>
    <w:rsid w:val="00C15F4E"/>
    <w:rsid w:val="00C1685A"/>
    <w:rsid w:val="00C16CA3"/>
    <w:rsid w:val="00C20FEB"/>
    <w:rsid w:val="00C2118B"/>
    <w:rsid w:val="00C22BC1"/>
    <w:rsid w:val="00C22F15"/>
    <w:rsid w:val="00C2376D"/>
    <w:rsid w:val="00C244F9"/>
    <w:rsid w:val="00C258EF"/>
    <w:rsid w:val="00C2599A"/>
    <w:rsid w:val="00C260AE"/>
    <w:rsid w:val="00C26198"/>
    <w:rsid w:val="00C27EB6"/>
    <w:rsid w:val="00C30F25"/>
    <w:rsid w:val="00C31340"/>
    <w:rsid w:val="00C33A70"/>
    <w:rsid w:val="00C33AF1"/>
    <w:rsid w:val="00C342C1"/>
    <w:rsid w:val="00C34FC3"/>
    <w:rsid w:val="00C354DB"/>
    <w:rsid w:val="00C37686"/>
    <w:rsid w:val="00C4024E"/>
    <w:rsid w:val="00C41C28"/>
    <w:rsid w:val="00C42A6D"/>
    <w:rsid w:val="00C45CB4"/>
    <w:rsid w:val="00C460A9"/>
    <w:rsid w:val="00C46968"/>
    <w:rsid w:val="00C46E31"/>
    <w:rsid w:val="00C46F5B"/>
    <w:rsid w:val="00C4708E"/>
    <w:rsid w:val="00C50115"/>
    <w:rsid w:val="00C5017B"/>
    <w:rsid w:val="00C5065E"/>
    <w:rsid w:val="00C50667"/>
    <w:rsid w:val="00C50CBE"/>
    <w:rsid w:val="00C50E87"/>
    <w:rsid w:val="00C5154E"/>
    <w:rsid w:val="00C516A5"/>
    <w:rsid w:val="00C517FD"/>
    <w:rsid w:val="00C52ABD"/>
    <w:rsid w:val="00C53D2D"/>
    <w:rsid w:val="00C55DA7"/>
    <w:rsid w:val="00C56737"/>
    <w:rsid w:val="00C56BCE"/>
    <w:rsid w:val="00C57444"/>
    <w:rsid w:val="00C57C88"/>
    <w:rsid w:val="00C60642"/>
    <w:rsid w:val="00C60B49"/>
    <w:rsid w:val="00C61B96"/>
    <w:rsid w:val="00C61FCE"/>
    <w:rsid w:val="00C649CD"/>
    <w:rsid w:val="00C672D2"/>
    <w:rsid w:val="00C72F92"/>
    <w:rsid w:val="00C752EA"/>
    <w:rsid w:val="00C756B4"/>
    <w:rsid w:val="00C757BE"/>
    <w:rsid w:val="00C769F5"/>
    <w:rsid w:val="00C807B2"/>
    <w:rsid w:val="00C8088C"/>
    <w:rsid w:val="00C811DD"/>
    <w:rsid w:val="00C86542"/>
    <w:rsid w:val="00C9060C"/>
    <w:rsid w:val="00C90656"/>
    <w:rsid w:val="00C90972"/>
    <w:rsid w:val="00C912FA"/>
    <w:rsid w:val="00C91860"/>
    <w:rsid w:val="00C920E0"/>
    <w:rsid w:val="00C922C7"/>
    <w:rsid w:val="00C939B3"/>
    <w:rsid w:val="00C94295"/>
    <w:rsid w:val="00C96201"/>
    <w:rsid w:val="00CA1B36"/>
    <w:rsid w:val="00CA301A"/>
    <w:rsid w:val="00CA3086"/>
    <w:rsid w:val="00CA326D"/>
    <w:rsid w:val="00CA33F5"/>
    <w:rsid w:val="00CA5E91"/>
    <w:rsid w:val="00CA6519"/>
    <w:rsid w:val="00CB0838"/>
    <w:rsid w:val="00CB085D"/>
    <w:rsid w:val="00CB1DC8"/>
    <w:rsid w:val="00CB438E"/>
    <w:rsid w:val="00CB4537"/>
    <w:rsid w:val="00CB706E"/>
    <w:rsid w:val="00CC06D6"/>
    <w:rsid w:val="00CC0DE0"/>
    <w:rsid w:val="00CC191A"/>
    <w:rsid w:val="00CC1A52"/>
    <w:rsid w:val="00CC2DF9"/>
    <w:rsid w:val="00CC3F0E"/>
    <w:rsid w:val="00CC54B7"/>
    <w:rsid w:val="00CC5CA9"/>
    <w:rsid w:val="00CD0E0D"/>
    <w:rsid w:val="00CD1329"/>
    <w:rsid w:val="00CD1555"/>
    <w:rsid w:val="00CD1AA3"/>
    <w:rsid w:val="00CD3242"/>
    <w:rsid w:val="00CD563E"/>
    <w:rsid w:val="00CD5F29"/>
    <w:rsid w:val="00CD7D86"/>
    <w:rsid w:val="00CD7FA5"/>
    <w:rsid w:val="00CE27EE"/>
    <w:rsid w:val="00CE2E63"/>
    <w:rsid w:val="00CE4F1B"/>
    <w:rsid w:val="00CE6795"/>
    <w:rsid w:val="00CE77FE"/>
    <w:rsid w:val="00CE798F"/>
    <w:rsid w:val="00CF0058"/>
    <w:rsid w:val="00CF0CF9"/>
    <w:rsid w:val="00CF0F84"/>
    <w:rsid w:val="00CF2BE4"/>
    <w:rsid w:val="00CF3946"/>
    <w:rsid w:val="00CF4C96"/>
    <w:rsid w:val="00CF625E"/>
    <w:rsid w:val="00CF6E5A"/>
    <w:rsid w:val="00CF715B"/>
    <w:rsid w:val="00D010CC"/>
    <w:rsid w:val="00D0120D"/>
    <w:rsid w:val="00D012AE"/>
    <w:rsid w:val="00D01886"/>
    <w:rsid w:val="00D01C1E"/>
    <w:rsid w:val="00D030A8"/>
    <w:rsid w:val="00D03A27"/>
    <w:rsid w:val="00D0413F"/>
    <w:rsid w:val="00D04FCE"/>
    <w:rsid w:val="00D057BD"/>
    <w:rsid w:val="00D111BD"/>
    <w:rsid w:val="00D114EB"/>
    <w:rsid w:val="00D13168"/>
    <w:rsid w:val="00D131E8"/>
    <w:rsid w:val="00D14009"/>
    <w:rsid w:val="00D15CB2"/>
    <w:rsid w:val="00D1657C"/>
    <w:rsid w:val="00D1719A"/>
    <w:rsid w:val="00D17303"/>
    <w:rsid w:val="00D17854"/>
    <w:rsid w:val="00D2045F"/>
    <w:rsid w:val="00D206F6"/>
    <w:rsid w:val="00D20D10"/>
    <w:rsid w:val="00D21D3D"/>
    <w:rsid w:val="00D222EB"/>
    <w:rsid w:val="00D2264C"/>
    <w:rsid w:val="00D226B1"/>
    <w:rsid w:val="00D22DBB"/>
    <w:rsid w:val="00D23267"/>
    <w:rsid w:val="00D239E1"/>
    <w:rsid w:val="00D3028F"/>
    <w:rsid w:val="00D3151E"/>
    <w:rsid w:val="00D330FC"/>
    <w:rsid w:val="00D33182"/>
    <w:rsid w:val="00D33BAB"/>
    <w:rsid w:val="00D343E2"/>
    <w:rsid w:val="00D34AD1"/>
    <w:rsid w:val="00D3558A"/>
    <w:rsid w:val="00D4001C"/>
    <w:rsid w:val="00D4040B"/>
    <w:rsid w:val="00D40A10"/>
    <w:rsid w:val="00D40FC8"/>
    <w:rsid w:val="00D410FA"/>
    <w:rsid w:val="00D417EB"/>
    <w:rsid w:val="00D41BA6"/>
    <w:rsid w:val="00D42C25"/>
    <w:rsid w:val="00D42E16"/>
    <w:rsid w:val="00D43BB7"/>
    <w:rsid w:val="00D4551D"/>
    <w:rsid w:val="00D45A29"/>
    <w:rsid w:val="00D4611F"/>
    <w:rsid w:val="00D51EED"/>
    <w:rsid w:val="00D5512D"/>
    <w:rsid w:val="00D56991"/>
    <w:rsid w:val="00D56CF3"/>
    <w:rsid w:val="00D57FB8"/>
    <w:rsid w:val="00D608DA"/>
    <w:rsid w:val="00D6204B"/>
    <w:rsid w:val="00D6343F"/>
    <w:rsid w:val="00D636AB"/>
    <w:rsid w:val="00D6520B"/>
    <w:rsid w:val="00D712AA"/>
    <w:rsid w:val="00D717EA"/>
    <w:rsid w:val="00D721C6"/>
    <w:rsid w:val="00D74441"/>
    <w:rsid w:val="00D75F1E"/>
    <w:rsid w:val="00D76C78"/>
    <w:rsid w:val="00D77512"/>
    <w:rsid w:val="00D800ED"/>
    <w:rsid w:val="00D8051C"/>
    <w:rsid w:val="00D80EB3"/>
    <w:rsid w:val="00D81F62"/>
    <w:rsid w:val="00D8518B"/>
    <w:rsid w:val="00D85C37"/>
    <w:rsid w:val="00D8662E"/>
    <w:rsid w:val="00D86ABC"/>
    <w:rsid w:val="00D87878"/>
    <w:rsid w:val="00D90ADE"/>
    <w:rsid w:val="00D91927"/>
    <w:rsid w:val="00D91F8F"/>
    <w:rsid w:val="00D9232B"/>
    <w:rsid w:val="00D940D4"/>
    <w:rsid w:val="00D94B54"/>
    <w:rsid w:val="00D95A6B"/>
    <w:rsid w:val="00D970E3"/>
    <w:rsid w:val="00D973E2"/>
    <w:rsid w:val="00DA01D6"/>
    <w:rsid w:val="00DA0F2D"/>
    <w:rsid w:val="00DA12D1"/>
    <w:rsid w:val="00DA4190"/>
    <w:rsid w:val="00DA588A"/>
    <w:rsid w:val="00DA5D24"/>
    <w:rsid w:val="00DA6C98"/>
    <w:rsid w:val="00DB09A4"/>
    <w:rsid w:val="00DB1636"/>
    <w:rsid w:val="00DB2866"/>
    <w:rsid w:val="00DB317A"/>
    <w:rsid w:val="00DB3930"/>
    <w:rsid w:val="00DB4403"/>
    <w:rsid w:val="00DB6735"/>
    <w:rsid w:val="00DB6BA5"/>
    <w:rsid w:val="00DB6FF7"/>
    <w:rsid w:val="00DC2223"/>
    <w:rsid w:val="00DC3D31"/>
    <w:rsid w:val="00DC47BC"/>
    <w:rsid w:val="00DC68BD"/>
    <w:rsid w:val="00DD2479"/>
    <w:rsid w:val="00DD24C8"/>
    <w:rsid w:val="00DD4C2D"/>
    <w:rsid w:val="00DD5553"/>
    <w:rsid w:val="00DD7C82"/>
    <w:rsid w:val="00DE10E2"/>
    <w:rsid w:val="00DE17C1"/>
    <w:rsid w:val="00DE1D76"/>
    <w:rsid w:val="00DE2203"/>
    <w:rsid w:val="00DE4E46"/>
    <w:rsid w:val="00DE51A5"/>
    <w:rsid w:val="00DE6B5D"/>
    <w:rsid w:val="00DE7ADA"/>
    <w:rsid w:val="00DF03B0"/>
    <w:rsid w:val="00DF1079"/>
    <w:rsid w:val="00DF10A6"/>
    <w:rsid w:val="00DF1571"/>
    <w:rsid w:val="00DF18BC"/>
    <w:rsid w:val="00DF1D0C"/>
    <w:rsid w:val="00DF24AD"/>
    <w:rsid w:val="00DF4862"/>
    <w:rsid w:val="00DF50D2"/>
    <w:rsid w:val="00DF66D2"/>
    <w:rsid w:val="00E026DF"/>
    <w:rsid w:val="00E03790"/>
    <w:rsid w:val="00E056DB"/>
    <w:rsid w:val="00E06094"/>
    <w:rsid w:val="00E07127"/>
    <w:rsid w:val="00E0767B"/>
    <w:rsid w:val="00E07999"/>
    <w:rsid w:val="00E10263"/>
    <w:rsid w:val="00E10662"/>
    <w:rsid w:val="00E10C8F"/>
    <w:rsid w:val="00E12393"/>
    <w:rsid w:val="00E12B73"/>
    <w:rsid w:val="00E134B1"/>
    <w:rsid w:val="00E13C9F"/>
    <w:rsid w:val="00E140E3"/>
    <w:rsid w:val="00E20616"/>
    <w:rsid w:val="00E20650"/>
    <w:rsid w:val="00E2162D"/>
    <w:rsid w:val="00E21F99"/>
    <w:rsid w:val="00E23E55"/>
    <w:rsid w:val="00E243A0"/>
    <w:rsid w:val="00E24F0B"/>
    <w:rsid w:val="00E24F9A"/>
    <w:rsid w:val="00E25AA9"/>
    <w:rsid w:val="00E26508"/>
    <w:rsid w:val="00E2662C"/>
    <w:rsid w:val="00E26778"/>
    <w:rsid w:val="00E2795B"/>
    <w:rsid w:val="00E27BC6"/>
    <w:rsid w:val="00E3043E"/>
    <w:rsid w:val="00E3207B"/>
    <w:rsid w:val="00E32699"/>
    <w:rsid w:val="00E34028"/>
    <w:rsid w:val="00E376F4"/>
    <w:rsid w:val="00E40E22"/>
    <w:rsid w:val="00E418B1"/>
    <w:rsid w:val="00E437DE"/>
    <w:rsid w:val="00E44076"/>
    <w:rsid w:val="00E44661"/>
    <w:rsid w:val="00E452BC"/>
    <w:rsid w:val="00E45770"/>
    <w:rsid w:val="00E46DF8"/>
    <w:rsid w:val="00E47183"/>
    <w:rsid w:val="00E50D67"/>
    <w:rsid w:val="00E50E12"/>
    <w:rsid w:val="00E510AE"/>
    <w:rsid w:val="00E515AC"/>
    <w:rsid w:val="00E52B79"/>
    <w:rsid w:val="00E53275"/>
    <w:rsid w:val="00E53525"/>
    <w:rsid w:val="00E53766"/>
    <w:rsid w:val="00E53C95"/>
    <w:rsid w:val="00E54EB7"/>
    <w:rsid w:val="00E55D6F"/>
    <w:rsid w:val="00E57A77"/>
    <w:rsid w:val="00E601DA"/>
    <w:rsid w:val="00E608E1"/>
    <w:rsid w:val="00E60BF0"/>
    <w:rsid w:val="00E622DC"/>
    <w:rsid w:val="00E636D3"/>
    <w:rsid w:val="00E63EC2"/>
    <w:rsid w:val="00E64D08"/>
    <w:rsid w:val="00E65784"/>
    <w:rsid w:val="00E6671D"/>
    <w:rsid w:val="00E7065F"/>
    <w:rsid w:val="00E7082F"/>
    <w:rsid w:val="00E7136F"/>
    <w:rsid w:val="00E74019"/>
    <w:rsid w:val="00E76AE8"/>
    <w:rsid w:val="00E76B8B"/>
    <w:rsid w:val="00E770E8"/>
    <w:rsid w:val="00E803C5"/>
    <w:rsid w:val="00E8096E"/>
    <w:rsid w:val="00E80C86"/>
    <w:rsid w:val="00E81315"/>
    <w:rsid w:val="00E81C6D"/>
    <w:rsid w:val="00E829D8"/>
    <w:rsid w:val="00E83623"/>
    <w:rsid w:val="00E8439C"/>
    <w:rsid w:val="00E84D42"/>
    <w:rsid w:val="00E85040"/>
    <w:rsid w:val="00E86422"/>
    <w:rsid w:val="00E86C03"/>
    <w:rsid w:val="00E90C08"/>
    <w:rsid w:val="00E93192"/>
    <w:rsid w:val="00E969A2"/>
    <w:rsid w:val="00E9791B"/>
    <w:rsid w:val="00EA0F06"/>
    <w:rsid w:val="00EA0F12"/>
    <w:rsid w:val="00EA1987"/>
    <w:rsid w:val="00EA1C10"/>
    <w:rsid w:val="00EA1DBD"/>
    <w:rsid w:val="00EA218C"/>
    <w:rsid w:val="00EA32A2"/>
    <w:rsid w:val="00EA3EC9"/>
    <w:rsid w:val="00EA55E3"/>
    <w:rsid w:val="00EA6387"/>
    <w:rsid w:val="00EA6A2D"/>
    <w:rsid w:val="00EA6B26"/>
    <w:rsid w:val="00EA72DB"/>
    <w:rsid w:val="00EA73F5"/>
    <w:rsid w:val="00EB1C5F"/>
    <w:rsid w:val="00EB22D0"/>
    <w:rsid w:val="00EB37DE"/>
    <w:rsid w:val="00EB3B56"/>
    <w:rsid w:val="00EB3FB8"/>
    <w:rsid w:val="00EB412B"/>
    <w:rsid w:val="00EB447D"/>
    <w:rsid w:val="00EB4823"/>
    <w:rsid w:val="00EB51CD"/>
    <w:rsid w:val="00EB5A3B"/>
    <w:rsid w:val="00EB5B70"/>
    <w:rsid w:val="00EB6977"/>
    <w:rsid w:val="00EC21FE"/>
    <w:rsid w:val="00EC31B7"/>
    <w:rsid w:val="00EC37A4"/>
    <w:rsid w:val="00EC4A32"/>
    <w:rsid w:val="00EC4F25"/>
    <w:rsid w:val="00EC66D1"/>
    <w:rsid w:val="00EC731F"/>
    <w:rsid w:val="00ED1D3E"/>
    <w:rsid w:val="00ED2EF5"/>
    <w:rsid w:val="00ED31D0"/>
    <w:rsid w:val="00ED5EEF"/>
    <w:rsid w:val="00ED7D67"/>
    <w:rsid w:val="00EE0E5F"/>
    <w:rsid w:val="00EE1AAB"/>
    <w:rsid w:val="00EE1AD9"/>
    <w:rsid w:val="00EE23AB"/>
    <w:rsid w:val="00EE2524"/>
    <w:rsid w:val="00EE2F4F"/>
    <w:rsid w:val="00EE3178"/>
    <w:rsid w:val="00EE3322"/>
    <w:rsid w:val="00EE4465"/>
    <w:rsid w:val="00EE59EB"/>
    <w:rsid w:val="00EE6222"/>
    <w:rsid w:val="00EE75FB"/>
    <w:rsid w:val="00EF06C1"/>
    <w:rsid w:val="00EF1521"/>
    <w:rsid w:val="00EF1DB1"/>
    <w:rsid w:val="00EF3569"/>
    <w:rsid w:val="00EF40A0"/>
    <w:rsid w:val="00EF480A"/>
    <w:rsid w:val="00EF78A1"/>
    <w:rsid w:val="00F028D4"/>
    <w:rsid w:val="00F02DC3"/>
    <w:rsid w:val="00F03404"/>
    <w:rsid w:val="00F037A4"/>
    <w:rsid w:val="00F04CAA"/>
    <w:rsid w:val="00F0535B"/>
    <w:rsid w:val="00F057D1"/>
    <w:rsid w:val="00F0588E"/>
    <w:rsid w:val="00F0639B"/>
    <w:rsid w:val="00F06BAC"/>
    <w:rsid w:val="00F06C78"/>
    <w:rsid w:val="00F06F13"/>
    <w:rsid w:val="00F1053D"/>
    <w:rsid w:val="00F1061F"/>
    <w:rsid w:val="00F110FB"/>
    <w:rsid w:val="00F11A4B"/>
    <w:rsid w:val="00F138AB"/>
    <w:rsid w:val="00F14D36"/>
    <w:rsid w:val="00F158C3"/>
    <w:rsid w:val="00F17E06"/>
    <w:rsid w:val="00F21DD9"/>
    <w:rsid w:val="00F23505"/>
    <w:rsid w:val="00F24248"/>
    <w:rsid w:val="00F25BEB"/>
    <w:rsid w:val="00F2684A"/>
    <w:rsid w:val="00F2781D"/>
    <w:rsid w:val="00F3003C"/>
    <w:rsid w:val="00F32575"/>
    <w:rsid w:val="00F32CB3"/>
    <w:rsid w:val="00F33129"/>
    <w:rsid w:val="00F33FA8"/>
    <w:rsid w:val="00F37064"/>
    <w:rsid w:val="00F37E05"/>
    <w:rsid w:val="00F40445"/>
    <w:rsid w:val="00F40452"/>
    <w:rsid w:val="00F41ECA"/>
    <w:rsid w:val="00F433FD"/>
    <w:rsid w:val="00F43A1C"/>
    <w:rsid w:val="00F45543"/>
    <w:rsid w:val="00F46C5B"/>
    <w:rsid w:val="00F47373"/>
    <w:rsid w:val="00F5089A"/>
    <w:rsid w:val="00F51147"/>
    <w:rsid w:val="00F5222B"/>
    <w:rsid w:val="00F527AB"/>
    <w:rsid w:val="00F535BF"/>
    <w:rsid w:val="00F54841"/>
    <w:rsid w:val="00F54E83"/>
    <w:rsid w:val="00F55DF1"/>
    <w:rsid w:val="00F56200"/>
    <w:rsid w:val="00F57D97"/>
    <w:rsid w:val="00F60377"/>
    <w:rsid w:val="00F603DA"/>
    <w:rsid w:val="00F60CDC"/>
    <w:rsid w:val="00F61366"/>
    <w:rsid w:val="00F6270A"/>
    <w:rsid w:val="00F63C0D"/>
    <w:rsid w:val="00F64DAF"/>
    <w:rsid w:val="00F65A88"/>
    <w:rsid w:val="00F66675"/>
    <w:rsid w:val="00F6667C"/>
    <w:rsid w:val="00F6772C"/>
    <w:rsid w:val="00F70E6F"/>
    <w:rsid w:val="00F719DA"/>
    <w:rsid w:val="00F73960"/>
    <w:rsid w:val="00F740E6"/>
    <w:rsid w:val="00F75284"/>
    <w:rsid w:val="00F76405"/>
    <w:rsid w:val="00F80E42"/>
    <w:rsid w:val="00F81ABA"/>
    <w:rsid w:val="00F824B7"/>
    <w:rsid w:val="00F82879"/>
    <w:rsid w:val="00F83650"/>
    <w:rsid w:val="00F83D5A"/>
    <w:rsid w:val="00F84536"/>
    <w:rsid w:val="00F8519C"/>
    <w:rsid w:val="00F85D6F"/>
    <w:rsid w:val="00F86C64"/>
    <w:rsid w:val="00F87143"/>
    <w:rsid w:val="00F87417"/>
    <w:rsid w:val="00F8767C"/>
    <w:rsid w:val="00F90914"/>
    <w:rsid w:val="00F931DC"/>
    <w:rsid w:val="00F9325B"/>
    <w:rsid w:val="00F937FC"/>
    <w:rsid w:val="00F95284"/>
    <w:rsid w:val="00F96178"/>
    <w:rsid w:val="00F97576"/>
    <w:rsid w:val="00FA12D2"/>
    <w:rsid w:val="00FA3FE0"/>
    <w:rsid w:val="00FA536B"/>
    <w:rsid w:val="00FA6764"/>
    <w:rsid w:val="00FA69A3"/>
    <w:rsid w:val="00FB0E5B"/>
    <w:rsid w:val="00FB2358"/>
    <w:rsid w:val="00FB284B"/>
    <w:rsid w:val="00FB2C20"/>
    <w:rsid w:val="00FB3F96"/>
    <w:rsid w:val="00FB3FDD"/>
    <w:rsid w:val="00FB5B35"/>
    <w:rsid w:val="00FB6835"/>
    <w:rsid w:val="00FB7833"/>
    <w:rsid w:val="00FC0F2C"/>
    <w:rsid w:val="00FC2070"/>
    <w:rsid w:val="00FC27BB"/>
    <w:rsid w:val="00FC2CD1"/>
    <w:rsid w:val="00FC3F84"/>
    <w:rsid w:val="00FC60BA"/>
    <w:rsid w:val="00FC61F0"/>
    <w:rsid w:val="00FC7F98"/>
    <w:rsid w:val="00FD0766"/>
    <w:rsid w:val="00FD0B27"/>
    <w:rsid w:val="00FD2D82"/>
    <w:rsid w:val="00FD7DCD"/>
    <w:rsid w:val="00FE0361"/>
    <w:rsid w:val="00FE0486"/>
    <w:rsid w:val="00FE04E1"/>
    <w:rsid w:val="00FE0B9A"/>
    <w:rsid w:val="00FE0F3A"/>
    <w:rsid w:val="00FE18D0"/>
    <w:rsid w:val="00FE244B"/>
    <w:rsid w:val="00FE2C34"/>
    <w:rsid w:val="00FE339B"/>
    <w:rsid w:val="00FE432C"/>
    <w:rsid w:val="00FE5390"/>
    <w:rsid w:val="00FE5BAD"/>
    <w:rsid w:val="00FE6D0D"/>
    <w:rsid w:val="00FE7089"/>
    <w:rsid w:val="00FE71A9"/>
    <w:rsid w:val="00FE74F2"/>
    <w:rsid w:val="00FE7C70"/>
    <w:rsid w:val="00FF1FA6"/>
    <w:rsid w:val="00FF4072"/>
    <w:rsid w:val="00FF4346"/>
    <w:rsid w:val="00FF4769"/>
    <w:rsid w:val="00FF611E"/>
    <w:rsid w:val="00FF6862"/>
    <w:rsid w:val="00FF693F"/>
    <w:rsid w:val="00FF72F1"/>
    <w:rsid w:val="00FF7C7C"/>
    <w:rsid w:val="09FB5177"/>
    <w:rsid w:val="17E2196B"/>
    <w:rsid w:val="1BF15259"/>
    <w:rsid w:val="24592B69"/>
    <w:rsid w:val="44121004"/>
    <w:rsid w:val="45332D9F"/>
    <w:rsid w:val="48F31833"/>
    <w:rsid w:val="4F464740"/>
    <w:rsid w:val="53F34EBD"/>
    <w:rsid w:val="53F80B5C"/>
    <w:rsid w:val="55FA1C6B"/>
    <w:rsid w:val="56CC332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2DA93093"/>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eastAsia="en-US"/>
      <w14:ligatures w14:val="standardContextual"/>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kern w:val="0"/>
      <w:sz w:val="27"/>
      <w:szCs w:val="27"/>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spacing w:after="200" w:line="240" w:lineRule="auto"/>
    </w:pPr>
    <w:rPr>
      <w:i/>
      <w:iCs/>
      <w:color w:val="44546A" w:themeColor="text2"/>
      <w:sz w:val="18"/>
      <w:szCs w:val="18"/>
    </w:rPr>
  </w:style>
  <w:style w:type="paragraph" w:styleId="a4">
    <w:name w:val="annotation text"/>
    <w:basedOn w:val="a"/>
    <w:link w:val="a5"/>
    <w:unhideWhenUsed/>
    <w:qFormat/>
  </w:style>
  <w:style w:type="paragraph" w:styleId="a6">
    <w:name w:val="Body Text"/>
    <w:basedOn w:val="a"/>
    <w:link w:val="a7"/>
    <w:uiPriority w:val="99"/>
    <w:semiHidden/>
    <w:unhideWhenUsed/>
    <w:qFormat/>
    <w:pPr>
      <w:spacing w:after="120"/>
    </w:pPr>
  </w:style>
  <w:style w:type="paragraph" w:styleId="a8">
    <w:name w:val="Balloon Text"/>
    <w:basedOn w:val="a"/>
    <w:link w:val="a9"/>
    <w:uiPriority w:val="99"/>
    <w:semiHidden/>
    <w:unhideWhenUsed/>
    <w:qFormat/>
    <w:pPr>
      <w:spacing w:after="0" w:line="240" w:lineRule="auto"/>
    </w:pPr>
    <w:rPr>
      <w:rFonts w:ascii="Times New Roman" w:hAnsi="Times New Roman" w:cs="Times New Roman"/>
      <w:sz w:val="18"/>
      <w:szCs w:val="18"/>
    </w:rPr>
  </w:style>
  <w:style w:type="paragraph" w:styleId="aa">
    <w:name w:val="footer"/>
    <w:basedOn w:val="a"/>
    <w:link w:val="ab"/>
    <w:uiPriority w:val="99"/>
    <w:unhideWhenUsed/>
    <w:qFormat/>
    <w:pPr>
      <w:tabs>
        <w:tab w:val="center" w:pos="4536"/>
        <w:tab w:val="right" w:pos="9072"/>
      </w:tabs>
      <w:spacing w:after="0" w:line="240" w:lineRule="auto"/>
    </w:pPr>
  </w:style>
  <w:style w:type="paragraph" w:styleId="ac">
    <w:name w:val="header"/>
    <w:basedOn w:val="a"/>
    <w:link w:val="ad"/>
    <w:uiPriority w:val="99"/>
    <w:unhideWhenUsed/>
    <w:qFormat/>
    <w:pPr>
      <w:tabs>
        <w:tab w:val="center" w:pos="4536"/>
        <w:tab w:val="right" w:pos="9072"/>
      </w:tabs>
      <w:spacing w:after="0" w:line="240" w:lineRule="auto"/>
    </w:pPr>
  </w:style>
  <w:style w:type="paragraph" w:styleId="ae">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paragraph" w:styleId="af">
    <w:name w:val="annotation subject"/>
    <w:basedOn w:val="a4"/>
    <w:next w:val="a4"/>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FollowedHyperlink"/>
    <w:basedOn w:val="a0"/>
    <w:uiPriority w:val="99"/>
    <w:semiHidden/>
    <w:unhideWhenUsed/>
    <w:qFormat/>
    <w:rPr>
      <w:color w:val="954F72" w:themeColor="followedHyperlink"/>
      <w:u w:val="single"/>
    </w:rPr>
  </w:style>
  <w:style w:type="character" w:styleId="af4">
    <w:name w:val="Emphasis"/>
    <w:basedOn w:val="a0"/>
    <w:qFormat/>
    <w:rPr>
      <w:i/>
      <w:iCs/>
    </w:rPr>
  </w:style>
  <w:style w:type="character" w:styleId="af5">
    <w:name w:val="line number"/>
    <w:basedOn w:val="a0"/>
    <w:uiPriority w:val="99"/>
    <w:semiHidden/>
    <w:unhideWhenUsed/>
    <w:qFormat/>
  </w:style>
  <w:style w:type="character" w:styleId="af6">
    <w:name w:val="Hyperlink"/>
    <w:basedOn w:val="a0"/>
    <w:uiPriority w:val="99"/>
    <w:unhideWhenUsed/>
    <w:qFormat/>
    <w:rPr>
      <w:color w:val="0000FF"/>
      <w:u w:val="single"/>
    </w:rPr>
  </w:style>
  <w:style w:type="character" w:styleId="af7">
    <w:name w:val="annotation reference"/>
    <w:basedOn w:val="a0"/>
    <w:semiHidden/>
    <w:unhideWhenUsed/>
    <w:qFormat/>
    <w:rPr>
      <w:sz w:val="21"/>
      <w:szCs w:val="21"/>
    </w:rPr>
  </w:style>
  <w:style w:type="character" w:customStyle="1" w:styleId="ad">
    <w:name w:val="页眉 字符"/>
    <w:basedOn w:val="a0"/>
    <w:link w:val="ac"/>
    <w:uiPriority w:val="99"/>
    <w:qFormat/>
    <w:rPr>
      <w:lang w:val="en-US"/>
    </w:rPr>
  </w:style>
  <w:style w:type="character" w:customStyle="1" w:styleId="ab">
    <w:name w:val="页脚 字符"/>
    <w:basedOn w:val="a0"/>
    <w:link w:val="aa"/>
    <w:uiPriority w:val="99"/>
    <w:qFormat/>
    <w:rPr>
      <w:lang w:val="en-US"/>
    </w:rPr>
  </w:style>
  <w:style w:type="paragraph" w:styleId="af8">
    <w:name w:val="List Paragraph"/>
    <w:basedOn w:val="a"/>
    <w:qFormat/>
    <w:pPr>
      <w:ind w:left="720"/>
      <w:contextualSpacing/>
    </w:pPr>
  </w:style>
  <w:style w:type="character" w:customStyle="1" w:styleId="anchor-text">
    <w:name w:val="anchor-text"/>
    <w:basedOn w:val="a0"/>
    <w:qFormat/>
  </w:style>
  <w:style w:type="character" w:customStyle="1" w:styleId="11">
    <w:name w:val="未处理的提及1"/>
    <w:basedOn w:val="a0"/>
    <w:uiPriority w:val="99"/>
    <w:semiHidden/>
    <w:unhideWhenUsed/>
    <w:qFormat/>
    <w:rPr>
      <w:color w:val="605E5C"/>
      <w:shd w:val="clear" w:color="auto" w:fill="E1DFDD"/>
    </w:rPr>
  </w:style>
  <w:style w:type="character" w:customStyle="1" w:styleId="30">
    <w:name w:val="标题 3 字符"/>
    <w:basedOn w:val="a0"/>
    <w:link w:val="3"/>
    <w:uiPriority w:val="9"/>
    <w:qFormat/>
    <w:rPr>
      <w:rFonts w:ascii="Times New Roman" w:eastAsia="Times New Roman" w:hAnsi="Times New Roman" w:cs="Times New Roman"/>
      <w:b/>
      <w:bCs/>
      <w:kern w:val="0"/>
      <w:sz w:val="27"/>
      <w:szCs w:val="27"/>
      <w:lang w:eastAsia="de-DE"/>
    </w:rPr>
  </w:style>
  <w:style w:type="paragraph" w:customStyle="1" w:styleId="mb15">
    <w:name w:val="mb15"/>
    <w:basedOn w:val="a"/>
    <w:qFormat/>
    <w:pPr>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character" w:customStyle="1" w:styleId="a7">
    <w:name w:val="正文文本 字符"/>
    <w:basedOn w:val="a0"/>
    <w:link w:val="a6"/>
    <w:uiPriority w:val="99"/>
    <w:semiHidden/>
    <w:qFormat/>
    <w:rPr>
      <w:lang w:val="en-US"/>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32"/>
      <w:szCs w:val="32"/>
      <w:lang w:val="en-US"/>
    </w:rPr>
  </w:style>
  <w:style w:type="table" w:customStyle="1" w:styleId="6-11">
    <w:name w:val="网格表 6 彩色 - 着色 11"/>
    <w:basedOn w:val="a1"/>
    <w:uiPriority w:val="51"/>
    <w:qFormat/>
    <w:rPr>
      <w:color w:val="2F5496" w:themeColor="accent1" w:themeShade="BF"/>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61">
    <w:name w:val="网格表 6 彩色1"/>
    <w:basedOn w:val="a1"/>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0">
    <w:name w:val="m-0"/>
    <w:basedOn w:val="a"/>
    <w:qFormat/>
    <w:pPr>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character" w:customStyle="1" w:styleId="name">
    <w:name w:val="name"/>
    <w:basedOn w:val="a0"/>
    <w:qFormat/>
  </w:style>
  <w:style w:type="table" w:customStyle="1" w:styleId="51">
    <w:name w:val="无格式表格 51"/>
    <w:basedOn w:val="a1"/>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31">
    <w:name w:val="无格式表格 31"/>
    <w:basedOn w:val="a1"/>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110">
    <w:name w:val="无格式表格 11"/>
    <w:basedOn w:val="a1"/>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ommentReference0">
    <w:name w:val="Comment Reference_0"/>
    <w:basedOn w:val="a0"/>
    <w:unhideWhenUsed/>
    <w:qFormat/>
    <w:rPr>
      <w:sz w:val="16"/>
      <w:szCs w:val="16"/>
    </w:rPr>
  </w:style>
  <w:style w:type="paragraph" w:customStyle="1" w:styleId="CommentText0">
    <w:name w:val="Comment Text_0"/>
    <w:basedOn w:val="a"/>
    <w:link w:val="CommentTextChar"/>
    <w:unhideWhenUsed/>
    <w:qFormat/>
    <w:pPr>
      <w:spacing w:line="240" w:lineRule="auto"/>
    </w:pPr>
    <w:rPr>
      <w:sz w:val="20"/>
      <w:szCs w:val="20"/>
    </w:rPr>
  </w:style>
  <w:style w:type="character" w:customStyle="1" w:styleId="CommentTextChar">
    <w:name w:val="Comment Text Char"/>
    <w:basedOn w:val="a0"/>
    <w:link w:val="CommentText0"/>
    <w:uiPriority w:val="99"/>
    <w:qFormat/>
    <w:rPr>
      <w:sz w:val="20"/>
      <w:szCs w:val="20"/>
      <w:lang w:val="en-US"/>
    </w:rPr>
  </w:style>
  <w:style w:type="paragraph" w:customStyle="1" w:styleId="CommentSubject0">
    <w:name w:val="Comment Subject_0"/>
    <w:basedOn w:val="CommentText0"/>
    <w:next w:val="CommentText0"/>
    <w:link w:val="CommentSubjectChar"/>
    <w:uiPriority w:val="99"/>
    <w:semiHidden/>
    <w:unhideWhenUsed/>
    <w:qFormat/>
    <w:rPr>
      <w:b/>
      <w:bCs/>
    </w:rPr>
  </w:style>
  <w:style w:type="character" w:customStyle="1" w:styleId="CommentSubjectChar">
    <w:name w:val="Comment Subject Char"/>
    <w:basedOn w:val="CommentTextChar"/>
    <w:link w:val="CommentSubject0"/>
    <w:uiPriority w:val="99"/>
    <w:semiHidden/>
    <w:qFormat/>
    <w:rPr>
      <w:b/>
      <w:bCs/>
      <w:sz w:val="20"/>
      <w:szCs w:val="20"/>
      <w:lang w:val="en-US"/>
    </w:rPr>
  </w:style>
  <w:style w:type="paragraph" w:customStyle="1" w:styleId="12">
    <w:name w:val="修订1"/>
    <w:hidden/>
    <w:uiPriority w:val="99"/>
    <w:semiHidden/>
    <w:qFormat/>
    <w:rPr>
      <w:kern w:val="2"/>
      <w:sz w:val="22"/>
      <w:szCs w:val="22"/>
      <w:lang w:eastAsia="en-US"/>
      <w14:ligatures w14:val="standardContextual"/>
    </w:rPr>
  </w:style>
  <w:style w:type="character" w:customStyle="1" w:styleId="a9">
    <w:name w:val="批注框文本 字符"/>
    <w:basedOn w:val="a0"/>
    <w:link w:val="a8"/>
    <w:uiPriority w:val="99"/>
    <w:semiHidden/>
    <w:qFormat/>
    <w:rPr>
      <w:rFonts w:ascii="Times New Roman" w:hAnsi="Times New Roman" w:cs="Times New Roman"/>
      <w:sz w:val="18"/>
      <w:szCs w:val="18"/>
      <w:lang w:val="en-US"/>
    </w:rPr>
  </w:style>
  <w:style w:type="table" w:customStyle="1" w:styleId="41">
    <w:name w:val="无格式表格 41"/>
    <w:basedOn w:val="a1"/>
    <w:uiPriority w:val="99"/>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a"/>
    <w:link w:val="EndNoteBibliographyChar"/>
    <w:qFormat/>
    <w:pPr>
      <w:spacing w:line="240" w:lineRule="auto"/>
    </w:pPr>
    <w:rPr>
      <w:rFonts w:ascii="Aptos" w:eastAsia="宋体" w:hAnsi="Aptos"/>
    </w:rPr>
  </w:style>
  <w:style w:type="character" w:customStyle="1" w:styleId="EndNoteBibliographyChar">
    <w:name w:val="EndNote Bibliography Char"/>
    <w:basedOn w:val="a0"/>
    <w:link w:val="EndNoteBibliography"/>
    <w:qFormat/>
    <w:rPr>
      <w:rFonts w:ascii="Aptos" w:eastAsia="宋体" w:hAnsi="Aptos"/>
      <w:lang w:val="en-US"/>
    </w:rPr>
  </w:style>
  <w:style w:type="table" w:customStyle="1" w:styleId="2-11">
    <w:name w:val="清单表 2 - 着色 11"/>
    <w:basedOn w:val="a1"/>
    <w:uiPriority w:val="47"/>
    <w:qFormat/>
    <w:tblPr>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210">
    <w:name w:val="清单表 21"/>
    <w:basedOn w:val="a1"/>
    <w:uiPriority w:val="47"/>
    <w:qFormat/>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converted-space">
    <w:name w:val="apple-converted-space"/>
    <w:basedOn w:val="a0"/>
    <w:qFormat/>
  </w:style>
  <w:style w:type="table" w:customStyle="1" w:styleId="610">
    <w:name w:val="清单表 6 彩色1"/>
    <w:basedOn w:val="a1"/>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31">
    <w:name w:val="网格表 6 彩色 - 着色 31"/>
    <w:basedOn w:val="a1"/>
    <w:uiPriority w:val="51"/>
    <w:qFormat/>
    <w:rPr>
      <w:color w:val="7B7B7B" w:themeColor="accent3" w:themeShade="BF"/>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5">
    <w:name w:val="批注文字 字符"/>
    <w:basedOn w:val="a0"/>
    <w:link w:val="a4"/>
    <w:qFormat/>
    <w:rPr>
      <w:lang w:val="en-US"/>
    </w:rPr>
  </w:style>
  <w:style w:type="character" w:customStyle="1" w:styleId="af0">
    <w:name w:val="批注主题 字符"/>
    <w:basedOn w:val="a5"/>
    <w:link w:val="af"/>
    <w:uiPriority w:val="99"/>
    <w:semiHidden/>
    <w:qFormat/>
    <w:rPr>
      <w:b/>
      <w:bCs/>
      <w:lang w:val="en-US"/>
    </w:rPr>
  </w:style>
  <w:style w:type="paragraph" w:customStyle="1" w:styleId="2">
    <w:name w:val="修订2"/>
    <w:hidden/>
    <w:uiPriority w:val="99"/>
    <w:unhideWhenUsed/>
    <w:rPr>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app.knetminer.com/plants-lite/Triticum_aestivu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ink.springer.com/article/10.1002/j.1460-2075.1985.tb03790.x"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app.knetminer.com/plants-lite/Triticum_aestivum"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hyperlink" Target="https://link.springer.com/article/10.1002/j.1460-2075.1985.tb03790.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link.springer.com/article/10.1002/j.1460-2075.1985.tb03790.x"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link.springer.com/article/10.1002/j.1460-2075.1985.tb03790.x" TargetMode="External"/><Relationship Id="rId10" Type="http://schemas.openxmlformats.org/officeDocument/2006/relationships/image" Target="media/image3.png"/><Relationship Id="rId19" Type="http://schemas.openxmlformats.org/officeDocument/2006/relationships/hyperlink" Target="http://www.bundessortenamt.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link.springer.com/article/10.1002/j.1460-2075.1985.tb03790.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9B4EB800-B7CB-4D49-B49F-00D45709B31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14549</Words>
  <Characters>83805</Characters>
  <Application>Microsoft Office Word</Application>
  <DocSecurity>0</DocSecurity>
  <Lines>6446</Lines>
  <Paragraphs>4917</Paragraphs>
  <ScaleCrop>false</ScaleCrop>
  <LinksUpToDate>false</LinksUpToDate>
  <CharactersWithSpaces>93437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2026-08-12T13:17:00Z</dcterms:created>
  <dcterms:modified xsi:type="dcterms:W3CDTF">2026-08-13T07:01:00Z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0110c55f-617f-47d8-896c-a34b0afcc1d3</vt:lpwstr>
  </property>
  <property fmtid="{D5CDD505-2E9C-101B-9397-08002B2CF9AE}" pid="3" name="KSOTemplateDocerSaveRecord">
    <vt:lpwstr>eyJoZGlkIjoiYjExNjFmOGVmZDczMmY0ZmUxYTJiYzAxMTVjZDI5ODgiLCJ1c2VySWQiOiI2ODQwMzM4NjUifQ==</vt:lpwstr>
  </property>
  <property fmtid="{D5CDD505-2E9C-101B-9397-08002B2CF9AE}" pid="4" name="KSOProductBuildVer">
    <vt:lpwstr>2052-12.1.0.28043</vt:lpwstr>
  </property>
  <property fmtid="{D5CDD505-2E9C-101B-9397-08002B2CF9AE}" pid="5" name="ICV">
    <vt:lpwstr>1A681D9A261F4BC59EEB15E6214E646A_12</vt:lpwstr>
  </property>
</Properties>
</file>