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69BB3D" w14:textId="3447A26D" w:rsidR="00453959" w:rsidRPr="00BE35C2" w:rsidRDefault="006D110C">
      <w:pPr>
        <w:rPr>
          <w:rFonts w:ascii="Times New Roman" w:hAnsi="Times New Roman" w:cs="Times New Roman"/>
          <w:lang w:val="en-GB"/>
        </w:rPr>
      </w:pPr>
      <w:r w:rsidRPr="00BE35C2">
        <w:rPr>
          <w:rFonts w:ascii="Times New Roman" w:hAnsi="Times New Roman" w:cs="Times New Roman"/>
          <w:lang w:val="en-GB"/>
        </w:rPr>
        <w:t xml:space="preserve">Table S1. </w:t>
      </w:r>
      <w:r w:rsidR="00583D41" w:rsidRPr="00BE35C2">
        <w:rPr>
          <w:rFonts w:ascii="Times New Roman" w:hAnsi="Times New Roman" w:cs="Times New Roman"/>
          <w:lang w:val="en-GB"/>
        </w:rPr>
        <w:t>Values of the</w:t>
      </w:r>
      <w:r w:rsidRPr="00BE35C2">
        <w:rPr>
          <w:rFonts w:ascii="Times New Roman" w:hAnsi="Times New Roman" w:cs="Times New Roman"/>
          <w:lang w:val="en-GB"/>
        </w:rPr>
        <w:t xml:space="preserve"> temperatures sum tested </w:t>
      </w:r>
      <w:r w:rsidR="00583D41" w:rsidRPr="00BE35C2">
        <w:rPr>
          <w:rFonts w:ascii="Times New Roman" w:hAnsi="Times New Roman" w:cs="Times New Roman"/>
          <w:lang w:val="en-GB"/>
        </w:rPr>
        <w:t>for</w:t>
      </w:r>
      <w:r w:rsidR="00AA1297" w:rsidRPr="00BE35C2">
        <w:rPr>
          <w:rFonts w:ascii="Times New Roman" w:hAnsi="Times New Roman" w:cs="Times New Roman"/>
          <w:lang w:val="en-GB"/>
        </w:rPr>
        <w:t xml:space="preserve"> </w:t>
      </w:r>
      <w:r w:rsidRPr="00BE35C2">
        <w:rPr>
          <w:rFonts w:ascii="Times New Roman" w:hAnsi="Times New Roman" w:cs="Times New Roman"/>
          <w:lang w:val="en-GB"/>
        </w:rPr>
        <w:t xml:space="preserve">birch </w:t>
      </w:r>
      <w:r w:rsidR="00583D41" w:rsidRPr="00BE35C2">
        <w:rPr>
          <w:rFonts w:ascii="Times New Roman" w:hAnsi="Times New Roman" w:cs="Times New Roman"/>
          <w:lang w:val="en-GB"/>
        </w:rPr>
        <w:t xml:space="preserve">to </w:t>
      </w:r>
      <w:r w:rsidRPr="00BE35C2">
        <w:rPr>
          <w:rFonts w:ascii="Times New Roman" w:hAnsi="Times New Roman" w:cs="Times New Roman"/>
          <w:lang w:val="en-GB"/>
        </w:rPr>
        <w:t xml:space="preserve">modify the start </w:t>
      </w:r>
      <w:r w:rsidR="00583D41" w:rsidRPr="00BE35C2">
        <w:rPr>
          <w:rFonts w:ascii="Times New Roman" w:hAnsi="Times New Roman" w:cs="Times New Roman"/>
          <w:lang w:val="en-GB"/>
        </w:rPr>
        <w:t xml:space="preserve">and end </w:t>
      </w:r>
      <w:r w:rsidRPr="00BE35C2">
        <w:rPr>
          <w:rFonts w:ascii="Times New Roman" w:hAnsi="Times New Roman" w:cs="Times New Roman"/>
          <w:lang w:val="en-GB"/>
        </w:rPr>
        <w:t>of the season.</w:t>
      </w:r>
      <w:r w:rsidR="00583D41" w:rsidRPr="00BE35C2">
        <w:rPr>
          <w:rFonts w:ascii="Times New Roman" w:hAnsi="Times New Roman" w:cs="Times New Roman"/>
          <w:lang w:val="en-GB"/>
        </w:rPr>
        <w:t xml:space="preserve"> F</w:t>
      </w:r>
      <w:r w:rsidR="00AA1297" w:rsidRPr="00BE35C2">
        <w:rPr>
          <w:rFonts w:ascii="Times New Roman" w:hAnsi="Times New Roman" w:cs="Times New Roman"/>
          <w:lang w:val="en-GB"/>
        </w:rPr>
        <w:t>o</w:t>
      </w:r>
      <w:r w:rsidRPr="00BE35C2">
        <w:rPr>
          <w:rFonts w:ascii="Times New Roman" w:hAnsi="Times New Roman" w:cs="Times New Roman"/>
          <w:lang w:val="en-GB"/>
        </w:rPr>
        <w:t xml:space="preserve">r grasses </w:t>
      </w:r>
      <w:r w:rsidR="00583D41" w:rsidRPr="00BE35C2">
        <w:rPr>
          <w:rFonts w:ascii="Times New Roman" w:hAnsi="Times New Roman" w:cs="Times New Roman"/>
          <w:lang w:val="en-GB"/>
        </w:rPr>
        <w:t>this</w:t>
      </w:r>
      <w:r w:rsidRPr="00BE35C2">
        <w:rPr>
          <w:rFonts w:ascii="Times New Roman" w:hAnsi="Times New Roman" w:cs="Times New Roman"/>
          <w:lang w:val="en-GB"/>
        </w:rPr>
        <w:t xml:space="preserve"> it is based on a phenological calendar </w:t>
      </w:r>
      <w:r w:rsidR="00583D41" w:rsidRPr="00BE35C2">
        <w:rPr>
          <w:rFonts w:ascii="Times New Roman" w:hAnsi="Times New Roman" w:cs="Times New Roman"/>
          <w:lang w:val="en-GB"/>
        </w:rPr>
        <w:t xml:space="preserve">and were tested </w:t>
      </w:r>
      <w:r w:rsidR="00AA1297" w:rsidRPr="00BE35C2">
        <w:rPr>
          <w:rFonts w:ascii="Times New Roman" w:hAnsi="Times New Roman" w:cs="Times New Roman"/>
          <w:lang w:val="en-GB"/>
        </w:rPr>
        <w:t>accordingly</w:t>
      </w:r>
      <w:r w:rsidR="00583D41" w:rsidRPr="00BE35C2">
        <w:rPr>
          <w:rFonts w:ascii="Times New Roman" w:hAnsi="Times New Roman" w:cs="Times New Roman"/>
          <w:lang w:val="en-GB"/>
        </w:rPr>
        <w:t>.</w:t>
      </w:r>
    </w:p>
    <w:p w14:paraId="10E1A720" w14:textId="77777777" w:rsidR="006D110C" w:rsidRPr="00BE35C2" w:rsidRDefault="006D110C">
      <w:pPr>
        <w:rPr>
          <w:rFonts w:ascii="Times New Roman" w:hAnsi="Times New Roman" w:cs="Times New Roman"/>
          <w:lang w:val="en-GB"/>
        </w:rPr>
      </w:pPr>
    </w:p>
    <w:tbl>
      <w:tblPr>
        <w:tblStyle w:val="TableGrid"/>
        <w:tblW w:w="0" w:type="auto"/>
        <w:jc w:val="center"/>
        <w:tblLook w:val="04A0" w:firstRow="1" w:lastRow="0" w:firstColumn="1" w:lastColumn="0" w:noHBand="0" w:noVBand="1"/>
      </w:tblPr>
      <w:tblGrid>
        <w:gridCol w:w="1418"/>
        <w:gridCol w:w="1701"/>
        <w:gridCol w:w="1276"/>
        <w:gridCol w:w="1650"/>
        <w:gridCol w:w="1186"/>
        <w:gridCol w:w="8"/>
      </w:tblGrid>
      <w:tr w:rsidR="006D110C" w:rsidRPr="00BE35C2" w14:paraId="009D8764" w14:textId="77777777" w:rsidTr="00A53314">
        <w:trPr>
          <w:gridAfter w:val="1"/>
          <w:wAfter w:w="8" w:type="dxa"/>
          <w:jc w:val="center"/>
        </w:trPr>
        <w:tc>
          <w:tcPr>
            <w:tcW w:w="1418" w:type="dxa"/>
            <w:tcBorders>
              <w:top w:val="double" w:sz="4" w:space="0" w:color="auto"/>
              <w:left w:val="nil"/>
              <w:bottom w:val="double" w:sz="4" w:space="0" w:color="auto"/>
              <w:right w:val="nil"/>
            </w:tcBorders>
          </w:tcPr>
          <w:p w14:paraId="42CB5D6D" w14:textId="77777777" w:rsidR="006D110C" w:rsidRPr="00BE35C2" w:rsidRDefault="006D110C" w:rsidP="00A53314">
            <w:pPr>
              <w:jc w:val="center"/>
              <w:rPr>
                <w:rFonts w:ascii="Times New Roman" w:hAnsi="Times New Roman" w:cs="Times New Roman"/>
                <w:b/>
                <w:bCs/>
                <w:sz w:val="20"/>
                <w:szCs w:val="20"/>
                <w:lang w:val="en-GB"/>
              </w:rPr>
            </w:pPr>
            <w:r w:rsidRPr="00BE35C2">
              <w:rPr>
                <w:rFonts w:ascii="Times New Roman" w:hAnsi="Times New Roman" w:cs="Times New Roman"/>
                <w:b/>
                <w:bCs/>
                <w:sz w:val="20"/>
                <w:szCs w:val="20"/>
                <w:lang w:val="en-GB"/>
              </w:rPr>
              <w:t>Pollen type</w:t>
            </w:r>
          </w:p>
        </w:tc>
        <w:tc>
          <w:tcPr>
            <w:tcW w:w="1701" w:type="dxa"/>
            <w:tcBorders>
              <w:top w:val="double" w:sz="4" w:space="0" w:color="auto"/>
              <w:left w:val="nil"/>
              <w:bottom w:val="double" w:sz="4" w:space="0" w:color="auto"/>
              <w:right w:val="nil"/>
            </w:tcBorders>
            <w:vAlign w:val="center"/>
          </w:tcPr>
          <w:p w14:paraId="0ECBF6DE" w14:textId="77777777" w:rsidR="006D110C" w:rsidRPr="00BE35C2" w:rsidRDefault="006D110C" w:rsidP="00A53314">
            <w:pPr>
              <w:jc w:val="center"/>
              <w:rPr>
                <w:rFonts w:ascii="Times New Roman" w:hAnsi="Times New Roman" w:cs="Times New Roman"/>
                <w:b/>
                <w:bCs/>
                <w:sz w:val="20"/>
                <w:szCs w:val="20"/>
                <w:lang w:val="en-GB"/>
              </w:rPr>
            </w:pPr>
            <w:r w:rsidRPr="00BE35C2">
              <w:rPr>
                <w:rFonts w:ascii="Times New Roman" w:hAnsi="Times New Roman" w:cs="Times New Roman"/>
                <w:b/>
                <w:bCs/>
                <w:sz w:val="20"/>
                <w:szCs w:val="20"/>
                <w:lang w:val="en-GB"/>
              </w:rPr>
              <w:t>Variable</w:t>
            </w:r>
          </w:p>
        </w:tc>
        <w:tc>
          <w:tcPr>
            <w:tcW w:w="1276" w:type="dxa"/>
            <w:tcBorders>
              <w:top w:val="double" w:sz="4" w:space="0" w:color="auto"/>
              <w:left w:val="nil"/>
              <w:bottom w:val="double" w:sz="4" w:space="0" w:color="auto"/>
              <w:right w:val="nil"/>
            </w:tcBorders>
            <w:vAlign w:val="center"/>
          </w:tcPr>
          <w:p w14:paraId="41CA5513" w14:textId="77777777" w:rsidR="006D110C" w:rsidRPr="00BE35C2" w:rsidRDefault="006D110C" w:rsidP="00A53314">
            <w:pPr>
              <w:jc w:val="center"/>
              <w:rPr>
                <w:rFonts w:ascii="Times New Roman" w:hAnsi="Times New Roman" w:cs="Times New Roman"/>
                <w:b/>
                <w:bCs/>
                <w:sz w:val="20"/>
                <w:szCs w:val="20"/>
                <w:lang w:val="en-GB"/>
              </w:rPr>
            </w:pPr>
            <w:r w:rsidRPr="00BE35C2">
              <w:rPr>
                <w:rFonts w:ascii="Times New Roman" w:hAnsi="Times New Roman" w:cs="Times New Roman"/>
                <w:b/>
                <w:bCs/>
                <w:sz w:val="20"/>
                <w:szCs w:val="20"/>
                <w:lang w:val="en-GB"/>
              </w:rPr>
              <w:t>Initial</w:t>
            </w:r>
          </w:p>
        </w:tc>
        <w:tc>
          <w:tcPr>
            <w:tcW w:w="1650" w:type="dxa"/>
            <w:tcBorders>
              <w:top w:val="double" w:sz="4" w:space="0" w:color="auto"/>
              <w:left w:val="nil"/>
              <w:bottom w:val="double" w:sz="4" w:space="0" w:color="auto"/>
              <w:right w:val="nil"/>
            </w:tcBorders>
            <w:vAlign w:val="center"/>
          </w:tcPr>
          <w:p w14:paraId="0A2E9D1C" w14:textId="77777777" w:rsidR="006D110C" w:rsidRPr="00BE35C2" w:rsidRDefault="006D110C" w:rsidP="00A53314">
            <w:pPr>
              <w:jc w:val="center"/>
              <w:rPr>
                <w:rFonts w:ascii="Times New Roman" w:hAnsi="Times New Roman" w:cs="Times New Roman"/>
                <w:b/>
                <w:bCs/>
                <w:sz w:val="20"/>
                <w:szCs w:val="20"/>
                <w:lang w:val="en-GB"/>
              </w:rPr>
            </w:pPr>
            <w:r w:rsidRPr="00BE35C2">
              <w:rPr>
                <w:rFonts w:ascii="Times New Roman" w:hAnsi="Times New Roman" w:cs="Times New Roman"/>
                <w:b/>
                <w:bCs/>
                <w:sz w:val="20"/>
                <w:szCs w:val="20"/>
                <w:lang w:val="en-GB"/>
              </w:rPr>
              <w:t>Decreased</w:t>
            </w:r>
          </w:p>
        </w:tc>
        <w:tc>
          <w:tcPr>
            <w:tcW w:w="1186" w:type="dxa"/>
            <w:tcBorders>
              <w:top w:val="double" w:sz="4" w:space="0" w:color="auto"/>
              <w:left w:val="nil"/>
              <w:bottom w:val="double" w:sz="4" w:space="0" w:color="auto"/>
              <w:right w:val="nil"/>
            </w:tcBorders>
            <w:vAlign w:val="center"/>
          </w:tcPr>
          <w:p w14:paraId="394E0188" w14:textId="77777777" w:rsidR="006D110C" w:rsidRPr="00BE35C2" w:rsidRDefault="006D110C" w:rsidP="00A53314">
            <w:pPr>
              <w:jc w:val="center"/>
              <w:rPr>
                <w:rFonts w:ascii="Times New Roman" w:hAnsi="Times New Roman" w:cs="Times New Roman"/>
                <w:b/>
                <w:bCs/>
                <w:sz w:val="20"/>
                <w:szCs w:val="20"/>
                <w:lang w:val="en-GB"/>
              </w:rPr>
            </w:pPr>
            <w:r w:rsidRPr="00BE35C2">
              <w:rPr>
                <w:rFonts w:ascii="Times New Roman" w:hAnsi="Times New Roman" w:cs="Times New Roman"/>
                <w:b/>
                <w:bCs/>
                <w:sz w:val="20"/>
                <w:szCs w:val="20"/>
                <w:lang w:val="en-GB"/>
              </w:rPr>
              <w:t>Increased</w:t>
            </w:r>
          </w:p>
        </w:tc>
      </w:tr>
      <w:tr w:rsidR="006D110C" w:rsidRPr="00BE35C2" w14:paraId="5F0439AB" w14:textId="77777777" w:rsidTr="00A53314">
        <w:trPr>
          <w:gridAfter w:val="1"/>
          <w:wAfter w:w="8" w:type="dxa"/>
          <w:jc w:val="center"/>
        </w:trPr>
        <w:tc>
          <w:tcPr>
            <w:tcW w:w="1418" w:type="dxa"/>
            <w:tcBorders>
              <w:top w:val="double" w:sz="4" w:space="0" w:color="auto"/>
              <w:left w:val="nil"/>
              <w:bottom w:val="nil"/>
              <w:right w:val="nil"/>
            </w:tcBorders>
          </w:tcPr>
          <w:p w14:paraId="365FB7A8" w14:textId="77777777" w:rsidR="006D110C" w:rsidRPr="00BE35C2" w:rsidRDefault="006D110C" w:rsidP="00A53314">
            <w:pPr>
              <w:jc w:val="center"/>
              <w:rPr>
                <w:rFonts w:ascii="Times New Roman" w:hAnsi="Times New Roman" w:cs="Times New Roman"/>
                <w:sz w:val="20"/>
                <w:szCs w:val="20"/>
                <w:lang w:val="en-GB"/>
              </w:rPr>
            </w:pPr>
          </w:p>
        </w:tc>
        <w:tc>
          <w:tcPr>
            <w:tcW w:w="1701" w:type="dxa"/>
            <w:vMerge w:val="restart"/>
            <w:tcBorders>
              <w:top w:val="double" w:sz="4" w:space="0" w:color="auto"/>
              <w:left w:val="nil"/>
              <w:bottom w:val="nil"/>
              <w:right w:val="nil"/>
            </w:tcBorders>
            <w:vAlign w:val="center"/>
          </w:tcPr>
          <w:p w14:paraId="111587F2" w14:textId="77777777" w:rsidR="006D110C" w:rsidRPr="00BE35C2" w:rsidRDefault="006D110C" w:rsidP="00A53314">
            <w:pPr>
              <w:jc w:val="center"/>
              <w:rPr>
                <w:rFonts w:ascii="Times New Roman" w:hAnsi="Times New Roman" w:cs="Times New Roman"/>
                <w:sz w:val="20"/>
                <w:szCs w:val="20"/>
                <w:lang w:val="en-GB"/>
              </w:rPr>
            </w:pPr>
            <w:r w:rsidRPr="00BE35C2">
              <w:rPr>
                <w:rFonts w:ascii="Times New Roman" w:hAnsi="Times New Roman" w:cs="Times New Roman"/>
                <w:sz w:val="20"/>
                <w:szCs w:val="20"/>
                <w:lang w:val="en-GB"/>
              </w:rPr>
              <w:t>Start heat sum* (°C)</w:t>
            </w:r>
          </w:p>
        </w:tc>
        <w:tc>
          <w:tcPr>
            <w:tcW w:w="1276" w:type="dxa"/>
            <w:vMerge w:val="restart"/>
            <w:tcBorders>
              <w:top w:val="double" w:sz="4" w:space="0" w:color="auto"/>
              <w:left w:val="nil"/>
              <w:bottom w:val="nil"/>
              <w:right w:val="nil"/>
            </w:tcBorders>
            <w:vAlign w:val="center"/>
          </w:tcPr>
          <w:p w14:paraId="020CFAAD" w14:textId="77777777" w:rsidR="006D110C" w:rsidRPr="00BE35C2" w:rsidRDefault="006D110C" w:rsidP="00A53314">
            <w:pPr>
              <w:jc w:val="center"/>
              <w:rPr>
                <w:rFonts w:ascii="Times New Roman" w:hAnsi="Times New Roman" w:cs="Times New Roman"/>
                <w:sz w:val="20"/>
                <w:szCs w:val="20"/>
                <w:lang w:val="en-GB"/>
              </w:rPr>
            </w:pPr>
            <w:r w:rsidRPr="00BE35C2">
              <w:rPr>
                <w:rFonts w:ascii="Times New Roman" w:hAnsi="Times New Roman" w:cs="Times New Roman"/>
                <w:sz w:val="20"/>
                <w:szCs w:val="20"/>
                <w:lang w:val="en-GB"/>
              </w:rPr>
              <w:t>87 ± 2.2</w:t>
            </w:r>
          </w:p>
        </w:tc>
        <w:tc>
          <w:tcPr>
            <w:tcW w:w="1650" w:type="dxa"/>
            <w:tcBorders>
              <w:top w:val="double" w:sz="4" w:space="0" w:color="auto"/>
              <w:left w:val="nil"/>
              <w:bottom w:val="nil"/>
              <w:right w:val="nil"/>
            </w:tcBorders>
          </w:tcPr>
          <w:p w14:paraId="46F97552" w14:textId="77777777" w:rsidR="006D110C" w:rsidRPr="00BE35C2" w:rsidRDefault="006D110C" w:rsidP="00A53314">
            <w:pPr>
              <w:jc w:val="center"/>
              <w:rPr>
                <w:rFonts w:ascii="Times New Roman" w:hAnsi="Times New Roman" w:cs="Times New Roman"/>
                <w:sz w:val="20"/>
                <w:szCs w:val="20"/>
                <w:lang w:val="en-GB"/>
              </w:rPr>
            </w:pPr>
            <w:r w:rsidRPr="00BE35C2">
              <w:rPr>
                <w:rFonts w:ascii="Times New Roman" w:hAnsi="Times New Roman" w:cs="Times New Roman"/>
                <w:sz w:val="20"/>
                <w:szCs w:val="20"/>
                <w:lang w:val="en-GB"/>
              </w:rPr>
              <w:t>-5 (~82)</w:t>
            </w:r>
          </w:p>
        </w:tc>
        <w:tc>
          <w:tcPr>
            <w:tcW w:w="1186" w:type="dxa"/>
            <w:tcBorders>
              <w:top w:val="double" w:sz="4" w:space="0" w:color="auto"/>
              <w:left w:val="nil"/>
              <w:bottom w:val="nil"/>
              <w:right w:val="nil"/>
            </w:tcBorders>
          </w:tcPr>
          <w:p w14:paraId="6B16A6A7" w14:textId="77777777" w:rsidR="006D110C" w:rsidRPr="00BE35C2" w:rsidRDefault="006D110C" w:rsidP="00A53314">
            <w:pPr>
              <w:jc w:val="center"/>
              <w:rPr>
                <w:rFonts w:ascii="Times New Roman" w:hAnsi="Times New Roman" w:cs="Times New Roman"/>
                <w:sz w:val="20"/>
                <w:szCs w:val="20"/>
                <w:lang w:val="en-GB"/>
              </w:rPr>
            </w:pPr>
            <w:r w:rsidRPr="00BE35C2">
              <w:rPr>
                <w:rFonts w:ascii="Times New Roman" w:hAnsi="Times New Roman" w:cs="Times New Roman"/>
                <w:sz w:val="20"/>
                <w:szCs w:val="20"/>
                <w:lang w:val="en-GB"/>
              </w:rPr>
              <w:t>+5 (~92)</w:t>
            </w:r>
          </w:p>
        </w:tc>
      </w:tr>
      <w:tr w:rsidR="006D110C" w:rsidRPr="00BE35C2" w14:paraId="2BE973D9" w14:textId="77777777" w:rsidTr="00A53314">
        <w:trPr>
          <w:gridAfter w:val="1"/>
          <w:wAfter w:w="8" w:type="dxa"/>
          <w:jc w:val="center"/>
        </w:trPr>
        <w:tc>
          <w:tcPr>
            <w:tcW w:w="1418" w:type="dxa"/>
            <w:tcBorders>
              <w:top w:val="nil"/>
              <w:left w:val="nil"/>
              <w:bottom w:val="nil"/>
              <w:right w:val="nil"/>
            </w:tcBorders>
          </w:tcPr>
          <w:p w14:paraId="40254FA1" w14:textId="77777777" w:rsidR="006D110C" w:rsidRPr="00BE35C2" w:rsidRDefault="006D110C" w:rsidP="00A53314">
            <w:pPr>
              <w:jc w:val="center"/>
              <w:rPr>
                <w:rFonts w:ascii="Times New Roman" w:hAnsi="Times New Roman" w:cs="Times New Roman"/>
                <w:sz w:val="20"/>
                <w:szCs w:val="20"/>
                <w:lang w:val="en-GB"/>
              </w:rPr>
            </w:pPr>
          </w:p>
        </w:tc>
        <w:tc>
          <w:tcPr>
            <w:tcW w:w="1701" w:type="dxa"/>
            <w:vMerge/>
            <w:tcBorders>
              <w:top w:val="nil"/>
              <w:left w:val="nil"/>
              <w:bottom w:val="nil"/>
              <w:right w:val="nil"/>
            </w:tcBorders>
            <w:vAlign w:val="center"/>
          </w:tcPr>
          <w:p w14:paraId="726CACA6" w14:textId="77777777" w:rsidR="006D110C" w:rsidRPr="00BE35C2" w:rsidRDefault="006D110C" w:rsidP="00A53314">
            <w:pPr>
              <w:jc w:val="center"/>
              <w:rPr>
                <w:rFonts w:ascii="Times New Roman" w:hAnsi="Times New Roman" w:cs="Times New Roman"/>
                <w:sz w:val="20"/>
                <w:szCs w:val="20"/>
                <w:lang w:val="en-GB"/>
              </w:rPr>
            </w:pPr>
          </w:p>
        </w:tc>
        <w:tc>
          <w:tcPr>
            <w:tcW w:w="1276" w:type="dxa"/>
            <w:vMerge/>
            <w:tcBorders>
              <w:top w:val="nil"/>
              <w:left w:val="nil"/>
              <w:bottom w:val="nil"/>
              <w:right w:val="nil"/>
            </w:tcBorders>
            <w:vAlign w:val="center"/>
          </w:tcPr>
          <w:p w14:paraId="4E28625A" w14:textId="77777777" w:rsidR="006D110C" w:rsidRPr="00BE35C2" w:rsidRDefault="006D110C" w:rsidP="00A53314">
            <w:pPr>
              <w:jc w:val="center"/>
              <w:rPr>
                <w:rFonts w:ascii="Times New Roman" w:hAnsi="Times New Roman" w:cs="Times New Roman"/>
                <w:sz w:val="20"/>
                <w:szCs w:val="20"/>
                <w:lang w:val="en-GB"/>
              </w:rPr>
            </w:pPr>
          </w:p>
        </w:tc>
        <w:tc>
          <w:tcPr>
            <w:tcW w:w="1650" w:type="dxa"/>
            <w:tcBorders>
              <w:top w:val="nil"/>
              <w:left w:val="nil"/>
              <w:bottom w:val="nil"/>
              <w:right w:val="nil"/>
            </w:tcBorders>
          </w:tcPr>
          <w:p w14:paraId="7E51EEE2" w14:textId="77777777" w:rsidR="006D110C" w:rsidRPr="00BE35C2" w:rsidRDefault="006D110C" w:rsidP="00A53314">
            <w:pPr>
              <w:jc w:val="center"/>
              <w:rPr>
                <w:rFonts w:ascii="Times New Roman" w:hAnsi="Times New Roman" w:cs="Times New Roman"/>
                <w:sz w:val="20"/>
                <w:szCs w:val="20"/>
                <w:lang w:val="en-GB"/>
              </w:rPr>
            </w:pPr>
            <w:r w:rsidRPr="00BE35C2">
              <w:rPr>
                <w:rFonts w:ascii="Times New Roman" w:hAnsi="Times New Roman" w:cs="Times New Roman"/>
                <w:sz w:val="20"/>
                <w:szCs w:val="20"/>
                <w:lang w:val="en-GB"/>
              </w:rPr>
              <w:t>-10 (~77)</w:t>
            </w:r>
          </w:p>
        </w:tc>
        <w:tc>
          <w:tcPr>
            <w:tcW w:w="1186" w:type="dxa"/>
            <w:tcBorders>
              <w:top w:val="nil"/>
              <w:left w:val="nil"/>
              <w:bottom w:val="nil"/>
              <w:right w:val="nil"/>
            </w:tcBorders>
          </w:tcPr>
          <w:p w14:paraId="28464C4A" w14:textId="77777777" w:rsidR="006D110C" w:rsidRPr="00BE35C2" w:rsidRDefault="006D110C" w:rsidP="00A53314">
            <w:pPr>
              <w:jc w:val="center"/>
              <w:rPr>
                <w:rFonts w:ascii="Times New Roman" w:hAnsi="Times New Roman" w:cs="Times New Roman"/>
                <w:sz w:val="20"/>
                <w:szCs w:val="20"/>
                <w:lang w:val="en-GB"/>
              </w:rPr>
            </w:pPr>
            <w:r w:rsidRPr="00BE35C2">
              <w:rPr>
                <w:rFonts w:ascii="Times New Roman" w:hAnsi="Times New Roman" w:cs="Times New Roman"/>
                <w:sz w:val="20"/>
                <w:szCs w:val="20"/>
                <w:lang w:val="en-GB"/>
              </w:rPr>
              <w:t>+10 (~97)</w:t>
            </w:r>
          </w:p>
        </w:tc>
      </w:tr>
      <w:tr w:rsidR="006D110C" w:rsidRPr="00BE35C2" w14:paraId="212BE309" w14:textId="77777777" w:rsidTr="00A53314">
        <w:trPr>
          <w:gridAfter w:val="1"/>
          <w:wAfter w:w="8" w:type="dxa"/>
          <w:jc w:val="center"/>
        </w:trPr>
        <w:tc>
          <w:tcPr>
            <w:tcW w:w="1418" w:type="dxa"/>
            <w:tcBorders>
              <w:top w:val="nil"/>
              <w:left w:val="nil"/>
              <w:bottom w:val="nil"/>
              <w:right w:val="nil"/>
            </w:tcBorders>
          </w:tcPr>
          <w:p w14:paraId="360E11D1" w14:textId="77777777" w:rsidR="006D110C" w:rsidRPr="00BE35C2" w:rsidRDefault="006D110C" w:rsidP="00A53314">
            <w:pPr>
              <w:jc w:val="center"/>
              <w:rPr>
                <w:rFonts w:ascii="Times New Roman" w:hAnsi="Times New Roman" w:cs="Times New Roman"/>
                <w:sz w:val="20"/>
                <w:szCs w:val="20"/>
                <w:lang w:val="en-GB"/>
              </w:rPr>
            </w:pPr>
          </w:p>
        </w:tc>
        <w:tc>
          <w:tcPr>
            <w:tcW w:w="1701" w:type="dxa"/>
            <w:vMerge/>
            <w:tcBorders>
              <w:top w:val="nil"/>
              <w:left w:val="nil"/>
              <w:bottom w:val="nil"/>
              <w:right w:val="nil"/>
            </w:tcBorders>
            <w:vAlign w:val="center"/>
          </w:tcPr>
          <w:p w14:paraId="54CE4B6D" w14:textId="77777777" w:rsidR="006D110C" w:rsidRPr="00BE35C2" w:rsidRDefault="006D110C" w:rsidP="00A53314">
            <w:pPr>
              <w:jc w:val="center"/>
              <w:rPr>
                <w:rFonts w:ascii="Times New Roman" w:hAnsi="Times New Roman" w:cs="Times New Roman"/>
                <w:sz w:val="20"/>
                <w:szCs w:val="20"/>
                <w:lang w:val="en-GB"/>
              </w:rPr>
            </w:pPr>
          </w:p>
        </w:tc>
        <w:tc>
          <w:tcPr>
            <w:tcW w:w="1276" w:type="dxa"/>
            <w:vMerge/>
            <w:tcBorders>
              <w:top w:val="nil"/>
              <w:left w:val="nil"/>
              <w:bottom w:val="nil"/>
              <w:right w:val="nil"/>
            </w:tcBorders>
            <w:vAlign w:val="center"/>
          </w:tcPr>
          <w:p w14:paraId="09307FE6" w14:textId="77777777" w:rsidR="006D110C" w:rsidRPr="00BE35C2" w:rsidRDefault="006D110C" w:rsidP="00A53314">
            <w:pPr>
              <w:jc w:val="center"/>
              <w:rPr>
                <w:rFonts w:ascii="Times New Roman" w:hAnsi="Times New Roman" w:cs="Times New Roman"/>
                <w:sz w:val="20"/>
                <w:szCs w:val="20"/>
                <w:lang w:val="en-GB"/>
              </w:rPr>
            </w:pPr>
          </w:p>
        </w:tc>
        <w:tc>
          <w:tcPr>
            <w:tcW w:w="1650" w:type="dxa"/>
            <w:tcBorders>
              <w:top w:val="nil"/>
              <w:left w:val="nil"/>
              <w:bottom w:val="nil"/>
              <w:right w:val="nil"/>
            </w:tcBorders>
          </w:tcPr>
          <w:p w14:paraId="24A7523A" w14:textId="77777777" w:rsidR="006D110C" w:rsidRPr="00BE35C2" w:rsidRDefault="006D110C" w:rsidP="00A53314">
            <w:pPr>
              <w:jc w:val="center"/>
              <w:rPr>
                <w:rFonts w:ascii="Times New Roman" w:hAnsi="Times New Roman" w:cs="Times New Roman"/>
                <w:sz w:val="20"/>
                <w:szCs w:val="20"/>
                <w:lang w:val="en-GB"/>
              </w:rPr>
            </w:pPr>
            <w:r w:rsidRPr="00BE35C2">
              <w:rPr>
                <w:rFonts w:ascii="Times New Roman" w:hAnsi="Times New Roman" w:cs="Times New Roman"/>
                <w:sz w:val="20"/>
                <w:szCs w:val="20"/>
                <w:lang w:val="en-GB"/>
              </w:rPr>
              <w:t>-20 (~72)</w:t>
            </w:r>
          </w:p>
        </w:tc>
        <w:tc>
          <w:tcPr>
            <w:tcW w:w="1186" w:type="dxa"/>
            <w:tcBorders>
              <w:top w:val="nil"/>
              <w:left w:val="nil"/>
              <w:bottom w:val="nil"/>
              <w:right w:val="nil"/>
            </w:tcBorders>
          </w:tcPr>
          <w:p w14:paraId="420A5356" w14:textId="77777777" w:rsidR="006D110C" w:rsidRPr="00BE35C2" w:rsidRDefault="006D110C" w:rsidP="00A53314">
            <w:pPr>
              <w:jc w:val="center"/>
              <w:rPr>
                <w:rFonts w:ascii="Times New Roman" w:hAnsi="Times New Roman" w:cs="Times New Roman"/>
                <w:sz w:val="20"/>
                <w:szCs w:val="20"/>
                <w:lang w:val="en-GB"/>
              </w:rPr>
            </w:pPr>
            <w:r w:rsidRPr="00BE35C2">
              <w:rPr>
                <w:rFonts w:ascii="Times New Roman" w:hAnsi="Times New Roman" w:cs="Times New Roman"/>
                <w:sz w:val="20"/>
                <w:szCs w:val="20"/>
                <w:lang w:val="en-GB"/>
              </w:rPr>
              <w:t>+25 (~103)</w:t>
            </w:r>
          </w:p>
        </w:tc>
      </w:tr>
      <w:tr w:rsidR="006D110C" w:rsidRPr="00BE35C2" w14:paraId="1233DC23" w14:textId="77777777" w:rsidTr="00A53314">
        <w:trPr>
          <w:gridAfter w:val="1"/>
          <w:wAfter w:w="8" w:type="dxa"/>
          <w:jc w:val="center"/>
        </w:trPr>
        <w:tc>
          <w:tcPr>
            <w:tcW w:w="1418" w:type="dxa"/>
            <w:tcBorders>
              <w:top w:val="nil"/>
              <w:left w:val="nil"/>
              <w:bottom w:val="nil"/>
              <w:right w:val="nil"/>
            </w:tcBorders>
          </w:tcPr>
          <w:p w14:paraId="2BB18D1D" w14:textId="77777777" w:rsidR="006D110C" w:rsidRPr="00BE35C2" w:rsidRDefault="006D110C" w:rsidP="00A53314">
            <w:pPr>
              <w:jc w:val="center"/>
              <w:rPr>
                <w:rFonts w:ascii="Times New Roman" w:hAnsi="Times New Roman" w:cs="Times New Roman"/>
                <w:sz w:val="20"/>
                <w:szCs w:val="20"/>
                <w:lang w:val="en-GB"/>
              </w:rPr>
            </w:pPr>
          </w:p>
        </w:tc>
        <w:tc>
          <w:tcPr>
            <w:tcW w:w="1701" w:type="dxa"/>
            <w:vMerge/>
            <w:tcBorders>
              <w:top w:val="nil"/>
              <w:left w:val="nil"/>
              <w:bottom w:val="nil"/>
              <w:right w:val="nil"/>
            </w:tcBorders>
            <w:vAlign w:val="center"/>
          </w:tcPr>
          <w:p w14:paraId="557F57E4" w14:textId="77777777" w:rsidR="006D110C" w:rsidRPr="00BE35C2" w:rsidRDefault="006D110C" w:rsidP="00A53314">
            <w:pPr>
              <w:jc w:val="center"/>
              <w:rPr>
                <w:rFonts w:ascii="Times New Roman" w:hAnsi="Times New Roman" w:cs="Times New Roman"/>
                <w:sz w:val="20"/>
                <w:szCs w:val="20"/>
                <w:lang w:val="en-GB"/>
              </w:rPr>
            </w:pPr>
          </w:p>
        </w:tc>
        <w:tc>
          <w:tcPr>
            <w:tcW w:w="1276" w:type="dxa"/>
            <w:vMerge/>
            <w:tcBorders>
              <w:top w:val="nil"/>
              <w:left w:val="nil"/>
              <w:bottom w:val="nil"/>
              <w:right w:val="nil"/>
            </w:tcBorders>
            <w:vAlign w:val="center"/>
          </w:tcPr>
          <w:p w14:paraId="115BB52D" w14:textId="77777777" w:rsidR="006D110C" w:rsidRPr="00BE35C2" w:rsidRDefault="006D110C" w:rsidP="00A53314">
            <w:pPr>
              <w:jc w:val="center"/>
              <w:rPr>
                <w:rFonts w:ascii="Times New Roman" w:hAnsi="Times New Roman" w:cs="Times New Roman"/>
                <w:sz w:val="20"/>
                <w:szCs w:val="20"/>
                <w:lang w:val="en-GB"/>
              </w:rPr>
            </w:pPr>
          </w:p>
        </w:tc>
        <w:tc>
          <w:tcPr>
            <w:tcW w:w="1650" w:type="dxa"/>
            <w:tcBorders>
              <w:top w:val="nil"/>
              <w:left w:val="nil"/>
              <w:bottom w:val="nil"/>
              <w:right w:val="nil"/>
            </w:tcBorders>
          </w:tcPr>
          <w:p w14:paraId="06422FAE" w14:textId="77777777" w:rsidR="006D110C" w:rsidRPr="00BE35C2" w:rsidRDefault="006D110C" w:rsidP="00A53314">
            <w:pPr>
              <w:jc w:val="center"/>
              <w:rPr>
                <w:rFonts w:ascii="Times New Roman" w:hAnsi="Times New Roman" w:cs="Times New Roman"/>
                <w:sz w:val="20"/>
                <w:szCs w:val="20"/>
                <w:lang w:val="en-GB"/>
              </w:rPr>
            </w:pPr>
          </w:p>
        </w:tc>
        <w:tc>
          <w:tcPr>
            <w:tcW w:w="1186" w:type="dxa"/>
            <w:tcBorders>
              <w:top w:val="nil"/>
              <w:left w:val="nil"/>
              <w:bottom w:val="nil"/>
              <w:right w:val="nil"/>
            </w:tcBorders>
          </w:tcPr>
          <w:p w14:paraId="342BDFC2" w14:textId="77777777" w:rsidR="006D110C" w:rsidRPr="00BE35C2" w:rsidRDefault="006D110C" w:rsidP="00A53314">
            <w:pPr>
              <w:jc w:val="center"/>
              <w:rPr>
                <w:rFonts w:ascii="Times New Roman" w:hAnsi="Times New Roman" w:cs="Times New Roman"/>
                <w:sz w:val="20"/>
                <w:szCs w:val="20"/>
                <w:lang w:val="en-GB"/>
              </w:rPr>
            </w:pPr>
            <w:r w:rsidRPr="00BE35C2">
              <w:rPr>
                <w:rFonts w:ascii="Times New Roman" w:hAnsi="Times New Roman" w:cs="Times New Roman"/>
                <w:sz w:val="20"/>
                <w:szCs w:val="20"/>
                <w:lang w:val="en-GB"/>
              </w:rPr>
              <w:t>+30 (~107)</w:t>
            </w:r>
          </w:p>
        </w:tc>
      </w:tr>
      <w:tr w:rsidR="006D110C" w:rsidRPr="00BE35C2" w14:paraId="71AC0FC3" w14:textId="77777777" w:rsidTr="00A53314">
        <w:trPr>
          <w:gridAfter w:val="1"/>
          <w:wAfter w:w="8" w:type="dxa"/>
          <w:jc w:val="center"/>
        </w:trPr>
        <w:tc>
          <w:tcPr>
            <w:tcW w:w="1418" w:type="dxa"/>
            <w:vMerge w:val="restart"/>
            <w:tcBorders>
              <w:top w:val="nil"/>
              <w:left w:val="nil"/>
              <w:right w:val="nil"/>
            </w:tcBorders>
          </w:tcPr>
          <w:p w14:paraId="6A90E934" w14:textId="77777777" w:rsidR="006D110C" w:rsidRPr="00BE35C2" w:rsidRDefault="006D110C" w:rsidP="00A53314">
            <w:pPr>
              <w:jc w:val="center"/>
              <w:rPr>
                <w:rFonts w:ascii="Times New Roman" w:hAnsi="Times New Roman" w:cs="Times New Roman"/>
                <w:sz w:val="20"/>
                <w:szCs w:val="20"/>
                <w:lang w:val="en-GB"/>
              </w:rPr>
            </w:pPr>
            <w:r w:rsidRPr="00BE35C2">
              <w:rPr>
                <w:rFonts w:ascii="Times New Roman" w:hAnsi="Times New Roman" w:cs="Times New Roman"/>
                <w:sz w:val="20"/>
                <w:szCs w:val="20"/>
                <w:lang w:val="en-GB"/>
              </w:rPr>
              <w:t>Birch</w:t>
            </w:r>
          </w:p>
        </w:tc>
        <w:tc>
          <w:tcPr>
            <w:tcW w:w="1701" w:type="dxa"/>
            <w:vMerge/>
            <w:tcBorders>
              <w:top w:val="nil"/>
              <w:left w:val="nil"/>
              <w:bottom w:val="single" w:sz="4" w:space="0" w:color="auto"/>
              <w:right w:val="nil"/>
            </w:tcBorders>
            <w:vAlign w:val="center"/>
          </w:tcPr>
          <w:p w14:paraId="544F5C76" w14:textId="77777777" w:rsidR="006D110C" w:rsidRPr="00BE35C2" w:rsidRDefault="006D110C" w:rsidP="00A53314">
            <w:pPr>
              <w:jc w:val="center"/>
              <w:rPr>
                <w:rFonts w:ascii="Times New Roman" w:hAnsi="Times New Roman" w:cs="Times New Roman"/>
                <w:sz w:val="20"/>
                <w:szCs w:val="20"/>
                <w:lang w:val="en-GB"/>
              </w:rPr>
            </w:pPr>
          </w:p>
        </w:tc>
        <w:tc>
          <w:tcPr>
            <w:tcW w:w="1276" w:type="dxa"/>
            <w:vMerge/>
            <w:tcBorders>
              <w:top w:val="nil"/>
              <w:left w:val="nil"/>
              <w:bottom w:val="single" w:sz="4" w:space="0" w:color="auto"/>
              <w:right w:val="nil"/>
            </w:tcBorders>
            <w:vAlign w:val="center"/>
          </w:tcPr>
          <w:p w14:paraId="039AFC47" w14:textId="77777777" w:rsidR="006D110C" w:rsidRPr="00BE35C2" w:rsidRDefault="006D110C" w:rsidP="00A53314">
            <w:pPr>
              <w:jc w:val="center"/>
              <w:rPr>
                <w:rFonts w:ascii="Times New Roman" w:hAnsi="Times New Roman" w:cs="Times New Roman"/>
                <w:sz w:val="20"/>
                <w:szCs w:val="20"/>
                <w:lang w:val="en-GB"/>
              </w:rPr>
            </w:pPr>
          </w:p>
        </w:tc>
        <w:tc>
          <w:tcPr>
            <w:tcW w:w="1650" w:type="dxa"/>
            <w:tcBorders>
              <w:top w:val="nil"/>
              <w:left w:val="nil"/>
              <w:bottom w:val="single" w:sz="4" w:space="0" w:color="auto"/>
              <w:right w:val="nil"/>
            </w:tcBorders>
          </w:tcPr>
          <w:p w14:paraId="6BCCE85D" w14:textId="77777777" w:rsidR="006D110C" w:rsidRPr="00BE35C2" w:rsidRDefault="006D110C" w:rsidP="00A53314">
            <w:pPr>
              <w:jc w:val="center"/>
              <w:rPr>
                <w:rFonts w:ascii="Times New Roman" w:hAnsi="Times New Roman" w:cs="Times New Roman"/>
                <w:sz w:val="20"/>
                <w:szCs w:val="20"/>
                <w:lang w:val="en-GB"/>
              </w:rPr>
            </w:pPr>
          </w:p>
        </w:tc>
        <w:tc>
          <w:tcPr>
            <w:tcW w:w="1186" w:type="dxa"/>
            <w:tcBorders>
              <w:top w:val="nil"/>
              <w:left w:val="nil"/>
              <w:bottom w:val="single" w:sz="4" w:space="0" w:color="auto"/>
              <w:right w:val="nil"/>
            </w:tcBorders>
          </w:tcPr>
          <w:p w14:paraId="2EFB16F2" w14:textId="77777777" w:rsidR="006D110C" w:rsidRPr="00BE35C2" w:rsidRDefault="006D110C" w:rsidP="00A53314">
            <w:pPr>
              <w:jc w:val="center"/>
              <w:rPr>
                <w:rFonts w:ascii="Times New Roman" w:hAnsi="Times New Roman" w:cs="Times New Roman"/>
                <w:sz w:val="20"/>
                <w:szCs w:val="20"/>
                <w:lang w:val="en-GB"/>
              </w:rPr>
            </w:pPr>
            <w:r w:rsidRPr="00BE35C2">
              <w:rPr>
                <w:rFonts w:ascii="Times New Roman" w:hAnsi="Times New Roman" w:cs="Times New Roman"/>
                <w:sz w:val="20"/>
                <w:szCs w:val="20"/>
                <w:lang w:val="en-GB"/>
              </w:rPr>
              <w:t>+40 (~117)</w:t>
            </w:r>
          </w:p>
        </w:tc>
      </w:tr>
      <w:tr w:rsidR="006D110C" w:rsidRPr="00BE35C2" w14:paraId="77097451" w14:textId="77777777" w:rsidTr="00A53314">
        <w:trPr>
          <w:gridAfter w:val="1"/>
          <w:wAfter w:w="8" w:type="dxa"/>
          <w:jc w:val="center"/>
        </w:trPr>
        <w:tc>
          <w:tcPr>
            <w:tcW w:w="1418" w:type="dxa"/>
            <w:vMerge/>
            <w:tcBorders>
              <w:left w:val="nil"/>
              <w:bottom w:val="nil"/>
              <w:right w:val="nil"/>
            </w:tcBorders>
          </w:tcPr>
          <w:p w14:paraId="70E5A17A" w14:textId="77777777" w:rsidR="006D110C" w:rsidRPr="00BE35C2" w:rsidRDefault="006D110C" w:rsidP="00A53314">
            <w:pPr>
              <w:jc w:val="center"/>
              <w:rPr>
                <w:rFonts w:ascii="Times New Roman" w:hAnsi="Times New Roman" w:cs="Times New Roman"/>
                <w:sz w:val="20"/>
                <w:szCs w:val="20"/>
                <w:lang w:val="en-GB"/>
              </w:rPr>
            </w:pPr>
          </w:p>
        </w:tc>
        <w:tc>
          <w:tcPr>
            <w:tcW w:w="1701" w:type="dxa"/>
            <w:vMerge w:val="restart"/>
            <w:tcBorders>
              <w:left w:val="nil"/>
              <w:bottom w:val="nil"/>
              <w:right w:val="nil"/>
            </w:tcBorders>
            <w:vAlign w:val="center"/>
          </w:tcPr>
          <w:p w14:paraId="3470A60E" w14:textId="77777777" w:rsidR="006D110C" w:rsidRPr="00BE35C2" w:rsidRDefault="006D110C" w:rsidP="00A53314">
            <w:pPr>
              <w:jc w:val="center"/>
              <w:rPr>
                <w:rFonts w:ascii="Times New Roman" w:hAnsi="Times New Roman" w:cs="Times New Roman"/>
                <w:sz w:val="20"/>
                <w:szCs w:val="20"/>
                <w:lang w:val="en-GB"/>
              </w:rPr>
            </w:pPr>
            <w:r w:rsidRPr="00BE35C2">
              <w:rPr>
                <w:rFonts w:ascii="Times New Roman" w:hAnsi="Times New Roman" w:cs="Times New Roman"/>
                <w:sz w:val="20"/>
                <w:szCs w:val="20"/>
                <w:lang w:val="en-GB"/>
              </w:rPr>
              <w:t>End heat sum* (°C)</w:t>
            </w:r>
          </w:p>
        </w:tc>
        <w:tc>
          <w:tcPr>
            <w:tcW w:w="1276" w:type="dxa"/>
            <w:vMerge w:val="restart"/>
            <w:tcBorders>
              <w:left w:val="nil"/>
              <w:bottom w:val="nil"/>
              <w:right w:val="nil"/>
            </w:tcBorders>
            <w:vAlign w:val="center"/>
          </w:tcPr>
          <w:p w14:paraId="609F2DBE" w14:textId="77777777" w:rsidR="006D110C" w:rsidRPr="00BE35C2" w:rsidRDefault="006D110C" w:rsidP="00A53314">
            <w:pPr>
              <w:jc w:val="center"/>
              <w:rPr>
                <w:rFonts w:ascii="Times New Roman" w:hAnsi="Times New Roman" w:cs="Times New Roman"/>
                <w:sz w:val="20"/>
                <w:szCs w:val="20"/>
                <w:lang w:val="en-GB"/>
              </w:rPr>
            </w:pPr>
            <w:r w:rsidRPr="00BE35C2">
              <w:rPr>
                <w:rFonts w:ascii="Times New Roman" w:hAnsi="Times New Roman" w:cs="Times New Roman"/>
                <w:sz w:val="20"/>
                <w:szCs w:val="20"/>
                <w:lang w:val="en-GB"/>
              </w:rPr>
              <w:t xml:space="preserve">169 ± 5.2 </w:t>
            </w:r>
          </w:p>
        </w:tc>
        <w:tc>
          <w:tcPr>
            <w:tcW w:w="1650" w:type="dxa"/>
            <w:tcBorders>
              <w:left w:val="nil"/>
              <w:bottom w:val="nil"/>
              <w:right w:val="nil"/>
            </w:tcBorders>
          </w:tcPr>
          <w:p w14:paraId="55AAB6E0" w14:textId="77777777" w:rsidR="006D110C" w:rsidRPr="00BE35C2" w:rsidRDefault="006D110C" w:rsidP="00A53314">
            <w:pPr>
              <w:jc w:val="center"/>
              <w:rPr>
                <w:rFonts w:ascii="Times New Roman" w:hAnsi="Times New Roman" w:cs="Times New Roman"/>
                <w:sz w:val="20"/>
                <w:szCs w:val="20"/>
                <w:lang w:val="en-GB"/>
              </w:rPr>
            </w:pPr>
            <w:r w:rsidRPr="00BE35C2">
              <w:rPr>
                <w:rFonts w:ascii="Times New Roman" w:hAnsi="Times New Roman" w:cs="Times New Roman"/>
                <w:sz w:val="20"/>
                <w:szCs w:val="20"/>
                <w:lang w:val="en-GB"/>
              </w:rPr>
              <w:t>-10 (~159)</w:t>
            </w:r>
          </w:p>
        </w:tc>
        <w:tc>
          <w:tcPr>
            <w:tcW w:w="1186" w:type="dxa"/>
            <w:tcBorders>
              <w:left w:val="nil"/>
              <w:bottom w:val="nil"/>
              <w:right w:val="nil"/>
            </w:tcBorders>
          </w:tcPr>
          <w:p w14:paraId="11369BF3" w14:textId="77777777" w:rsidR="006D110C" w:rsidRPr="00BE35C2" w:rsidRDefault="006D110C" w:rsidP="00A53314">
            <w:pPr>
              <w:jc w:val="center"/>
              <w:rPr>
                <w:rFonts w:ascii="Times New Roman" w:hAnsi="Times New Roman" w:cs="Times New Roman"/>
                <w:sz w:val="20"/>
                <w:szCs w:val="20"/>
                <w:lang w:val="en-GB"/>
              </w:rPr>
            </w:pPr>
            <w:r w:rsidRPr="00BE35C2">
              <w:rPr>
                <w:rFonts w:ascii="Times New Roman" w:hAnsi="Times New Roman" w:cs="Times New Roman"/>
                <w:sz w:val="20"/>
                <w:szCs w:val="20"/>
                <w:lang w:val="en-GB"/>
              </w:rPr>
              <w:t>+10 (~179)</w:t>
            </w:r>
          </w:p>
        </w:tc>
      </w:tr>
      <w:tr w:rsidR="006D110C" w:rsidRPr="00BE35C2" w14:paraId="56313510" w14:textId="77777777" w:rsidTr="00A53314">
        <w:trPr>
          <w:gridAfter w:val="1"/>
          <w:wAfter w:w="8" w:type="dxa"/>
          <w:jc w:val="center"/>
        </w:trPr>
        <w:tc>
          <w:tcPr>
            <w:tcW w:w="1418" w:type="dxa"/>
            <w:tcBorders>
              <w:top w:val="nil"/>
              <w:left w:val="nil"/>
              <w:bottom w:val="nil"/>
              <w:right w:val="nil"/>
            </w:tcBorders>
          </w:tcPr>
          <w:p w14:paraId="40C04CB9" w14:textId="77777777" w:rsidR="006D110C" w:rsidRPr="00BE35C2" w:rsidRDefault="006D110C" w:rsidP="00A53314">
            <w:pPr>
              <w:jc w:val="center"/>
              <w:rPr>
                <w:rFonts w:ascii="Times New Roman" w:hAnsi="Times New Roman" w:cs="Times New Roman"/>
                <w:sz w:val="20"/>
                <w:szCs w:val="20"/>
                <w:lang w:val="en-GB"/>
              </w:rPr>
            </w:pPr>
          </w:p>
        </w:tc>
        <w:tc>
          <w:tcPr>
            <w:tcW w:w="1701" w:type="dxa"/>
            <w:vMerge/>
            <w:tcBorders>
              <w:top w:val="nil"/>
              <w:left w:val="nil"/>
              <w:bottom w:val="nil"/>
              <w:right w:val="nil"/>
            </w:tcBorders>
            <w:vAlign w:val="center"/>
          </w:tcPr>
          <w:p w14:paraId="2C4C3471" w14:textId="77777777" w:rsidR="006D110C" w:rsidRPr="00BE35C2" w:rsidRDefault="006D110C" w:rsidP="00A53314">
            <w:pPr>
              <w:jc w:val="center"/>
              <w:rPr>
                <w:rFonts w:ascii="Times New Roman" w:hAnsi="Times New Roman" w:cs="Times New Roman"/>
                <w:sz w:val="20"/>
                <w:szCs w:val="20"/>
                <w:lang w:val="en-GB"/>
              </w:rPr>
            </w:pPr>
          </w:p>
        </w:tc>
        <w:tc>
          <w:tcPr>
            <w:tcW w:w="1276" w:type="dxa"/>
            <w:vMerge/>
            <w:tcBorders>
              <w:top w:val="nil"/>
              <w:left w:val="nil"/>
              <w:bottom w:val="nil"/>
              <w:right w:val="nil"/>
            </w:tcBorders>
            <w:vAlign w:val="center"/>
          </w:tcPr>
          <w:p w14:paraId="0284A7B9" w14:textId="77777777" w:rsidR="006D110C" w:rsidRPr="00BE35C2" w:rsidRDefault="006D110C" w:rsidP="00A53314">
            <w:pPr>
              <w:jc w:val="center"/>
              <w:rPr>
                <w:rFonts w:ascii="Times New Roman" w:hAnsi="Times New Roman" w:cs="Times New Roman"/>
                <w:sz w:val="20"/>
                <w:szCs w:val="20"/>
                <w:lang w:val="en-GB"/>
              </w:rPr>
            </w:pPr>
          </w:p>
        </w:tc>
        <w:tc>
          <w:tcPr>
            <w:tcW w:w="1650" w:type="dxa"/>
            <w:tcBorders>
              <w:top w:val="nil"/>
              <w:left w:val="nil"/>
              <w:bottom w:val="nil"/>
              <w:right w:val="nil"/>
            </w:tcBorders>
          </w:tcPr>
          <w:p w14:paraId="3623216D" w14:textId="77777777" w:rsidR="006D110C" w:rsidRPr="00BE35C2" w:rsidRDefault="006D110C" w:rsidP="00A53314">
            <w:pPr>
              <w:jc w:val="center"/>
              <w:rPr>
                <w:rFonts w:ascii="Times New Roman" w:hAnsi="Times New Roman" w:cs="Times New Roman"/>
                <w:sz w:val="20"/>
                <w:szCs w:val="20"/>
                <w:lang w:val="en-GB"/>
              </w:rPr>
            </w:pPr>
            <w:r w:rsidRPr="00BE35C2">
              <w:rPr>
                <w:rFonts w:ascii="Times New Roman" w:hAnsi="Times New Roman" w:cs="Times New Roman"/>
                <w:sz w:val="20"/>
                <w:szCs w:val="20"/>
                <w:lang w:val="en-GB"/>
              </w:rPr>
              <w:t>-20 (~149)</w:t>
            </w:r>
          </w:p>
        </w:tc>
        <w:tc>
          <w:tcPr>
            <w:tcW w:w="1186" w:type="dxa"/>
            <w:tcBorders>
              <w:top w:val="nil"/>
              <w:left w:val="nil"/>
              <w:bottom w:val="nil"/>
              <w:right w:val="nil"/>
            </w:tcBorders>
          </w:tcPr>
          <w:p w14:paraId="7CC6156F" w14:textId="77777777" w:rsidR="006D110C" w:rsidRPr="00BE35C2" w:rsidRDefault="006D110C" w:rsidP="00A53314">
            <w:pPr>
              <w:jc w:val="center"/>
              <w:rPr>
                <w:rFonts w:ascii="Times New Roman" w:hAnsi="Times New Roman" w:cs="Times New Roman"/>
                <w:sz w:val="20"/>
                <w:szCs w:val="20"/>
                <w:lang w:val="en-GB"/>
              </w:rPr>
            </w:pPr>
            <w:r w:rsidRPr="00BE35C2">
              <w:rPr>
                <w:rFonts w:ascii="Times New Roman" w:hAnsi="Times New Roman" w:cs="Times New Roman"/>
                <w:sz w:val="20"/>
                <w:szCs w:val="20"/>
                <w:lang w:val="en-GB"/>
              </w:rPr>
              <w:t>+15 (~184)</w:t>
            </w:r>
          </w:p>
        </w:tc>
      </w:tr>
      <w:tr w:rsidR="006D110C" w:rsidRPr="00BE35C2" w14:paraId="0CCAF86F" w14:textId="77777777" w:rsidTr="00A53314">
        <w:trPr>
          <w:gridAfter w:val="1"/>
          <w:wAfter w:w="8" w:type="dxa"/>
          <w:jc w:val="center"/>
        </w:trPr>
        <w:tc>
          <w:tcPr>
            <w:tcW w:w="1418" w:type="dxa"/>
            <w:tcBorders>
              <w:top w:val="nil"/>
              <w:left w:val="nil"/>
              <w:bottom w:val="nil"/>
              <w:right w:val="nil"/>
            </w:tcBorders>
          </w:tcPr>
          <w:p w14:paraId="38CD9CD3" w14:textId="77777777" w:rsidR="006D110C" w:rsidRPr="00BE35C2" w:rsidRDefault="006D110C" w:rsidP="00A53314">
            <w:pPr>
              <w:jc w:val="center"/>
              <w:rPr>
                <w:rFonts w:ascii="Times New Roman" w:hAnsi="Times New Roman" w:cs="Times New Roman"/>
                <w:sz w:val="20"/>
                <w:szCs w:val="20"/>
                <w:lang w:val="en-GB"/>
              </w:rPr>
            </w:pPr>
          </w:p>
        </w:tc>
        <w:tc>
          <w:tcPr>
            <w:tcW w:w="1701" w:type="dxa"/>
            <w:vMerge/>
            <w:tcBorders>
              <w:top w:val="nil"/>
              <w:left w:val="nil"/>
              <w:bottom w:val="nil"/>
              <w:right w:val="nil"/>
            </w:tcBorders>
            <w:vAlign w:val="center"/>
          </w:tcPr>
          <w:p w14:paraId="430627B7" w14:textId="77777777" w:rsidR="006D110C" w:rsidRPr="00BE35C2" w:rsidRDefault="006D110C" w:rsidP="00A53314">
            <w:pPr>
              <w:jc w:val="center"/>
              <w:rPr>
                <w:rFonts w:ascii="Times New Roman" w:hAnsi="Times New Roman" w:cs="Times New Roman"/>
                <w:sz w:val="20"/>
                <w:szCs w:val="20"/>
                <w:lang w:val="en-GB"/>
              </w:rPr>
            </w:pPr>
          </w:p>
        </w:tc>
        <w:tc>
          <w:tcPr>
            <w:tcW w:w="1276" w:type="dxa"/>
            <w:vMerge/>
            <w:tcBorders>
              <w:top w:val="nil"/>
              <w:left w:val="nil"/>
              <w:bottom w:val="nil"/>
              <w:right w:val="nil"/>
            </w:tcBorders>
            <w:vAlign w:val="center"/>
          </w:tcPr>
          <w:p w14:paraId="5E2E61E2" w14:textId="77777777" w:rsidR="006D110C" w:rsidRPr="00BE35C2" w:rsidRDefault="006D110C" w:rsidP="00A53314">
            <w:pPr>
              <w:jc w:val="center"/>
              <w:rPr>
                <w:rFonts w:ascii="Times New Roman" w:hAnsi="Times New Roman" w:cs="Times New Roman"/>
                <w:sz w:val="20"/>
                <w:szCs w:val="20"/>
                <w:lang w:val="en-GB"/>
              </w:rPr>
            </w:pPr>
          </w:p>
        </w:tc>
        <w:tc>
          <w:tcPr>
            <w:tcW w:w="1650" w:type="dxa"/>
            <w:tcBorders>
              <w:top w:val="nil"/>
              <w:left w:val="nil"/>
              <w:bottom w:val="nil"/>
              <w:right w:val="nil"/>
            </w:tcBorders>
          </w:tcPr>
          <w:p w14:paraId="346E031A" w14:textId="77777777" w:rsidR="006D110C" w:rsidRPr="00BE35C2" w:rsidRDefault="006D110C" w:rsidP="00A53314">
            <w:pPr>
              <w:jc w:val="center"/>
              <w:rPr>
                <w:rFonts w:ascii="Times New Roman" w:hAnsi="Times New Roman" w:cs="Times New Roman"/>
                <w:sz w:val="20"/>
                <w:szCs w:val="20"/>
                <w:lang w:val="en-GB"/>
              </w:rPr>
            </w:pPr>
            <w:r w:rsidRPr="00BE35C2">
              <w:rPr>
                <w:rFonts w:ascii="Times New Roman" w:hAnsi="Times New Roman" w:cs="Times New Roman"/>
                <w:sz w:val="20"/>
                <w:szCs w:val="20"/>
                <w:lang w:val="en-GB"/>
              </w:rPr>
              <w:t>-30 (~139)</w:t>
            </w:r>
          </w:p>
        </w:tc>
        <w:tc>
          <w:tcPr>
            <w:tcW w:w="1186" w:type="dxa"/>
            <w:tcBorders>
              <w:top w:val="nil"/>
              <w:left w:val="nil"/>
              <w:bottom w:val="nil"/>
              <w:right w:val="nil"/>
            </w:tcBorders>
          </w:tcPr>
          <w:p w14:paraId="7B79DAC7" w14:textId="77777777" w:rsidR="006D110C" w:rsidRPr="00BE35C2" w:rsidRDefault="006D110C" w:rsidP="00A53314">
            <w:pPr>
              <w:jc w:val="center"/>
              <w:rPr>
                <w:rFonts w:ascii="Times New Roman" w:hAnsi="Times New Roman" w:cs="Times New Roman"/>
                <w:sz w:val="20"/>
                <w:szCs w:val="20"/>
                <w:lang w:val="en-GB"/>
              </w:rPr>
            </w:pPr>
            <w:r w:rsidRPr="00BE35C2">
              <w:rPr>
                <w:rFonts w:ascii="Times New Roman" w:hAnsi="Times New Roman" w:cs="Times New Roman"/>
                <w:sz w:val="20"/>
                <w:szCs w:val="20"/>
                <w:lang w:val="en-GB"/>
              </w:rPr>
              <w:t>+20 (~189)</w:t>
            </w:r>
          </w:p>
        </w:tc>
      </w:tr>
      <w:tr w:rsidR="006D110C" w:rsidRPr="00BE35C2" w14:paraId="12085599" w14:textId="77777777" w:rsidTr="00A53314">
        <w:trPr>
          <w:gridAfter w:val="1"/>
          <w:wAfter w:w="8" w:type="dxa"/>
          <w:jc w:val="center"/>
        </w:trPr>
        <w:tc>
          <w:tcPr>
            <w:tcW w:w="1418" w:type="dxa"/>
            <w:tcBorders>
              <w:top w:val="nil"/>
              <w:left w:val="nil"/>
              <w:bottom w:val="nil"/>
              <w:right w:val="nil"/>
            </w:tcBorders>
          </w:tcPr>
          <w:p w14:paraId="61A982C7" w14:textId="77777777" w:rsidR="006D110C" w:rsidRPr="00BE35C2" w:rsidRDefault="006D110C" w:rsidP="00A53314">
            <w:pPr>
              <w:jc w:val="center"/>
              <w:rPr>
                <w:rFonts w:ascii="Times New Roman" w:hAnsi="Times New Roman" w:cs="Times New Roman"/>
                <w:sz w:val="20"/>
                <w:szCs w:val="20"/>
                <w:lang w:val="en-GB"/>
              </w:rPr>
            </w:pPr>
          </w:p>
        </w:tc>
        <w:tc>
          <w:tcPr>
            <w:tcW w:w="1701" w:type="dxa"/>
            <w:vMerge/>
            <w:tcBorders>
              <w:top w:val="nil"/>
              <w:left w:val="nil"/>
              <w:bottom w:val="nil"/>
              <w:right w:val="nil"/>
            </w:tcBorders>
            <w:vAlign w:val="center"/>
          </w:tcPr>
          <w:p w14:paraId="3F0AFEEF" w14:textId="77777777" w:rsidR="006D110C" w:rsidRPr="00BE35C2" w:rsidRDefault="006D110C" w:rsidP="00A53314">
            <w:pPr>
              <w:jc w:val="center"/>
              <w:rPr>
                <w:rFonts w:ascii="Times New Roman" w:hAnsi="Times New Roman" w:cs="Times New Roman"/>
                <w:sz w:val="20"/>
                <w:szCs w:val="20"/>
                <w:lang w:val="en-GB"/>
              </w:rPr>
            </w:pPr>
          </w:p>
        </w:tc>
        <w:tc>
          <w:tcPr>
            <w:tcW w:w="1276" w:type="dxa"/>
            <w:vMerge/>
            <w:tcBorders>
              <w:top w:val="nil"/>
              <w:left w:val="nil"/>
              <w:bottom w:val="nil"/>
              <w:right w:val="nil"/>
            </w:tcBorders>
            <w:vAlign w:val="center"/>
          </w:tcPr>
          <w:p w14:paraId="23E2ED38" w14:textId="77777777" w:rsidR="006D110C" w:rsidRPr="00BE35C2" w:rsidRDefault="006D110C" w:rsidP="00A53314">
            <w:pPr>
              <w:jc w:val="center"/>
              <w:rPr>
                <w:rFonts w:ascii="Times New Roman" w:hAnsi="Times New Roman" w:cs="Times New Roman"/>
                <w:sz w:val="20"/>
                <w:szCs w:val="20"/>
                <w:lang w:val="en-GB"/>
              </w:rPr>
            </w:pPr>
          </w:p>
        </w:tc>
        <w:tc>
          <w:tcPr>
            <w:tcW w:w="1650" w:type="dxa"/>
            <w:tcBorders>
              <w:top w:val="nil"/>
              <w:left w:val="nil"/>
              <w:bottom w:val="nil"/>
              <w:right w:val="nil"/>
            </w:tcBorders>
          </w:tcPr>
          <w:p w14:paraId="53B34161" w14:textId="77777777" w:rsidR="006D110C" w:rsidRPr="00BE35C2" w:rsidRDefault="006D110C" w:rsidP="00A53314">
            <w:pPr>
              <w:jc w:val="center"/>
              <w:rPr>
                <w:rFonts w:ascii="Times New Roman" w:hAnsi="Times New Roman" w:cs="Times New Roman"/>
                <w:sz w:val="20"/>
                <w:szCs w:val="20"/>
                <w:lang w:val="en-GB"/>
              </w:rPr>
            </w:pPr>
          </w:p>
        </w:tc>
        <w:tc>
          <w:tcPr>
            <w:tcW w:w="1186" w:type="dxa"/>
            <w:tcBorders>
              <w:top w:val="nil"/>
              <w:left w:val="nil"/>
              <w:bottom w:val="nil"/>
              <w:right w:val="nil"/>
            </w:tcBorders>
          </w:tcPr>
          <w:p w14:paraId="1EDFFD62" w14:textId="77777777" w:rsidR="006D110C" w:rsidRPr="00BE35C2" w:rsidRDefault="006D110C" w:rsidP="00A53314">
            <w:pPr>
              <w:jc w:val="center"/>
              <w:rPr>
                <w:rFonts w:ascii="Times New Roman" w:hAnsi="Times New Roman" w:cs="Times New Roman"/>
                <w:sz w:val="20"/>
                <w:szCs w:val="20"/>
                <w:lang w:val="en-GB"/>
              </w:rPr>
            </w:pPr>
            <w:r w:rsidRPr="00BE35C2">
              <w:rPr>
                <w:rFonts w:ascii="Times New Roman" w:hAnsi="Times New Roman" w:cs="Times New Roman"/>
                <w:sz w:val="20"/>
                <w:szCs w:val="20"/>
                <w:lang w:val="en-GB"/>
              </w:rPr>
              <w:t>+30 (~199)</w:t>
            </w:r>
          </w:p>
        </w:tc>
      </w:tr>
      <w:tr w:rsidR="006D110C" w:rsidRPr="00BE35C2" w14:paraId="206B5394" w14:textId="77777777" w:rsidTr="00A53314">
        <w:trPr>
          <w:gridAfter w:val="1"/>
          <w:wAfter w:w="8" w:type="dxa"/>
          <w:jc w:val="center"/>
        </w:trPr>
        <w:tc>
          <w:tcPr>
            <w:tcW w:w="1418" w:type="dxa"/>
            <w:tcBorders>
              <w:top w:val="nil"/>
              <w:left w:val="nil"/>
              <w:bottom w:val="single" w:sz="4" w:space="0" w:color="auto"/>
              <w:right w:val="nil"/>
            </w:tcBorders>
          </w:tcPr>
          <w:p w14:paraId="64C87C83" w14:textId="77777777" w:rsidR="006D110C" w:rsidRPr="00BE35C2" w:rsidRDefault="006D110C" w:rsidP="00A53314">
            <w:pPr>
              <w:jc w:val="center"/>
              <w:rPr>
                <w:rFonts w:ascii="Times New Roman" w:hAnsi="Times New Roman" w:cs="Times New Roman"/>
                <w:sz w:val="20"/>
                <w:szCs w:val="20"/>
                <w:lang w:val="en-GB"/>
              </w:rPr>
            </w:pPr>
          </w:p>
        </w:tc>
        <w:tc>
          <w:tcPr>
            <w:tcW w:w="1701" w:type="dxa"/>
            <w:vMerge/>
            <w:tcBorders>
              <w:top w:val="nil"/>
              <w:left w:val="nil"/>
              <w:bottom w:val="single" w:sz="4" w:space="0" w:color="auto"/>
              <w:right w:val="nil"/>
            </w:tcBorders>
            <w:vAlign w:val="center"/>
          </w:tcPr>
          <w:p w14:paraId="7A5D94B0" w14:textId="77777777" w:rsidR="006D110C" w:rsidRPr="00BE35C2" w:rsidRDefault="006D110C" w:rsidP="00A53314">
            <w:pPr>
              <w:jc w:val="center"/>
              <w:rPr>
                <w:rFonts w:ascii="Times New Roman" w:hAnsi="Times New Roman" w:cs="Times New Roman"/>
                <w:sz w:val="20"/>
                <w:szCs w:val="20"/>
                <w:lang w:val="en-GB"/>
              </w:rPr>
            </w:pPr>
          </w:p>
        </w:tc>
        <w:tc>
          <w:tcPr>
            <w:tcW w:w="1276" w:type="dxa"/>
            <w:vMerge/>
            <w:tcBorders>
              <w:top w:val="nil"/>
              <w:left w:val="nil"/>
              <w:bottom w:val="single" w:sz="4" w:space="0" w:color="auto"/>
              <w:right w:val="nil"/>
            </w:tcBorders>
            <w:vAlign w:val="center"/>
          </w:tcPr>
          <w:p w14:paraId="731E21BD" w14:textId="77777777" w:rsidR="006D110C" w:rsidRPr="00BE35C2" w:rsidRDefault="006D110C" w:rsidP="00A53314">
            <w:pPr>
              <w:jc w:val="center"/>
              <w:rPr>
                <w:rFonts w:ascii="Times New Roman" w:hAnsi="Times New Roman" w:cs="Times New Roman"/>
                <w:sz w:val="20"/>
                <w:szCs w:val="20"/>
                <w:lang w:val="en-GB"/>
              </w:rPr>
            </w:pPr>
          </w:p>
        </w:tc>
        <w:tc>
          <w:tcPr>
            <w:tcW w:w="1650" w:type="dxa"/>
            <w:tcBorders>
              <w:top w:val="nil"/>
              <w:left w:val="nil"/>
              <w:bottom w:val="single" w:sz="4" w:space="0" w:color="auto"/>
              <w:right w:val="nil"/>
            </w:tcBorders>
          </w:tcPr>
          <w:p w14:paraId="66014EF6" w14:textId="77777777" w:rsidR="006D110C" w:rsidRPr="00BE35C2" w:rsidRDefault="006D110C" w:rsidP="00A53314">
            <w:pPr>
              <w:jc w:val="center"/>
              <w:rPr>
                <w:rFonts w:ascii="Times New Roman" w:hAnsi="Times New Roman" w:cs="Times New Roman"/>
                <w:sz w:val="20"/>
                <w:szCs w:val="20"/>
                <w:lang w:val="en-GB"/>
              </w:rPr>
            </w:pPr>
          </w:p>
        </w:tc>
        <w:tc>
          <w:tcPr>
            <w:tcW w:w="1186" w:type="dxa"/>
            <w:tcBorders>
              <w:top w:val="nil"/>
              <w:left w:val="nil"/>
              <w:bottom w:val="single" w:sz="4" w:space="0" w:color="auto"/>
              <w:right w:val="nil"/>
            </w:tcBorders>
          </w:tcPr>
          <w:p w14:paraId="5B3F2495" w14:textId="77777777" w:rsidR="006D110C" w:rsidRPr="00BE35C2" w:rsidRDefault="006D110C" w:rsidP="00A53314">
            <w:pPr>
              <w:jc w:val="center"/>
              <w:rPr>
                <w:rFonts w:ascii="Times New Roman" w:hAnsi="Times New Roman" w:cs="Times New Roman"/>
                <w:sz w:val="20"/>
                <w:szCs w:val="20"/>
                <w:lang w:val="en-GB"/>
              </w:rPr>
            </w:pPr>
            <w:r w:rsidRPr="00BE35C2">
              <w:rPr>
                <w:rFonts w:ascii="Times New Roman" w:hAnsi="Times New Roman" w:cs="Times New Roman"/>
                <w:sz w:val="20"/>
                <w:szCs w:val="20"/>
                <w:lang w:val="en-GB"/>
              </w:rPr>
              <w:t>+40 (~209)</w:t>
            </w:r>
          </w:p>
        </w:tc>
      </w:tr>
      <w:tr w:rsidR="006D110C" w:rsidRPr="00BE35C2" w14:paraId="5DCA5DC3" w14:textId="77777777" w:rsidTr="00A53314">
        <w:trPr>
          <w:gridAfter w:val="1"/>
          <w:wAfter w:w="8" w:type="dxa"/>
          <w:jc w:val="center"/>
        </w:trPr>
        <w:tc>
          <w:tcPr>
            <w:tcW w:w="1418" w:type="dxa"/>
            <w:tcBorders>
              <w:left w:val="nil"/>
              <w:bottom w:val="nil"/>
              <w:right w:val="nil"/>
            </w:tcBorders>
          </w:tcPr>
          <w:p w14:paraId="50721A60" w14:textId="77777777" w:rsidR="006D110C" w:rsidRPr="00BE35C2" w:rsidRDefault="006D110C" w:rsidP="00A53314">
            <w:pPr>
              <w:jc w:val="center"/>
              <w:rPr>
                <w:rFonts w:ascii="Times New Roman" w:hAnsi="Times New Roman" w:cs="Times New Roman"/>
                <w:sz w:val="20"/>
                <w:szCs w:val="20"/>
                <w:lang w:val="en-GB"/>
              </w:rPr>
            </w:pPr>
          </w:p>
        </w:tc>
        <w:tc>
          <w:tcPr>
            <w:tcW w:w="1701" w:type="dxa"/>
            <w:vMerge w:val="restart"/>
            <w:tcBorders>
              <w:left w:val="nil"/>
              <w:bottom w:val="nil"/>
              <w:right w:val="nil"/>
            </w:tcBorders>
            <w:vAlign w:val="center"/>
          </w:tcPr>
          <w:p w14:paraId="446AA4E6" w14:textId="77777777" w:rsidR="006D110C" w:rsidRPr="00BE35C2" w:rsidRDefault="006D110C" w:rsidP="00A53314">
            <w:pPr>
              <w:jc w:val="center"/>
              <w:rPr>
                <w:rFonts w:ascii="Times New Roman" w:hAnsi="Times New Roman" w:cs="Times New Roman"/>
                <w:sz w:val="20"/>
                <w:szCs w:val="20"/>
                <w:lang w:val="en-GB"/>
              </w:rPr>
            </w:pPr>
            <w:r w:rsidRPr="00BE35C2">
              <w:rPr>
                <w:rFonts w:ascii="Times New Roman" w:hAnsi="Times New Roman" w:cs="Times New Roman"/>
                <w:sz w:val="20"/>
                <w:szCs w:val="20"/>
                <w:lang w:val="en-GB"/>
              </w:rPr>
              <w:t>Start the season (DOY**)</w:t>
            </w:r>
          </w:p>
        </w:tc>
        <w:tc>
          <w:tcPr>
            <w:tcW w:w="1276" w:type="dxa"/>
            <w:vMerge w:val="restart"/>
            <w:tcBorders>
              <w:left w:val="nil"/>
              <w:bottom w:val="nil"/>
              <w:right w:val="nil"/>
            </w:tcBorders>
            <w:vAlign w:val="center"/>
          </w:tcPr>
          <w:p w14:paraId="4A44E518" w14:textId="77777777" w:rsidR="006D110C" w:rsidRPr="00BE35C2" w:rsidRDefault="006D110C" w:rsidP="00A53314">
            <w:pPr>
              <w:jc w:val="center"/>
              <w:rPr>
                <w:rFonts w:ascii="Times New Roman" w:hAnsi="Times New Roman" w:cs="Times New Roman"/>
                <w:sz w:val="20"/>
                <w:szCs w:val="20"/>
                <w:lang w:val="en-GB"/>
              </w:rPr>
            </w:pPr>
            <w:r w:rsidRPr="00BE35C2">
              <w:rPr>
                <w:rFonts w:ascii="Times New Roman" w:hAnsi="Times New Roman" w:cs="Times New Roman"/>
                <w:sz w:val="20"/>
                <w:szCs w:val="20"/>
                <w:lang w:val="en-GB"/>
              </w:rPr>
              <w:t>145 ± 10</w:t>
            </w:r>
          </w:p>
        </w:tc>
        <w:tc>
          <w:tcPr>
            <w:tcW w:w="1650" w:type="dxa"/>
            <w:tcBorders>
              <w:left w:val="nil"/>
              <w:bottom w:val="nil"/>
              <w:right w:val="nil"/>
            </w:tcBorders>
          </w:tcPr>
          <w:p w14:paraId="5015A5E1" w14:textId="77777777" w:rsidR="006D110C" w:rsidRPr="00BE35C2" w:rsidRDefault="006D110C" w:rsidP="00A53314">
            <w:pPr>
              <w:jc w:val="center"/>
              <w:rPr>
                <w:rFonts w:ascii="Times New Roman" w:hAnsi="Times New Roman" w:cs="Times New Roman"/>
                <w:sz w:val="20"/>
                <w:szCs w:val="20"/>
                <w:lang w:val="en-GB"/>
              </w:rPr>
            </w:pPr>
            <w:r w:rsidRPr="00BE35C2">
              <w:rPr>
                <w:rFonts w:ascii="Times New Roman" w:hAnsi="Times New Roman" w:cs="Times New Roman"/>
                <w:sz w:val="20"/>
                <w:szCs w:val="20"/>
                <w:lang w:val="en-GB"/>
              </w:rPr>
              <w:t>-5 (~140)</w:t>
            </w:r>
          </w:p>
        </w:tc>
        <w:tc>
          <w:tcPr>
            <w:tcW w:w="1186" w:type="dxa"/>
            <w:tcBorders>
              <w:left w:val="nil"/>
              <w:bottom w:val="nil"/>
              <w:right w:val="nil"/>
            </w:tcBorders>
          </w:tcPr>
          <w:p w14:paraId="6989929C" w14:textId="77777777" w:rsidR="006D110C" w:rsidRPr="00BE35C2" w:rsidRDefault="006D110C" w:rsidP="00A53314">
            <w:pPr>
              <w:jc w:val="center"/>
              <w:rPr>
                <w:rFonts w:ascii="Times New Roman" w:hAnsi="Times New Roman" w:cs="Times New Roman"/>
                <w:sz w:val="20"/>
                <w:szCs w:val="20"/>
                <w:lang w:val="en-GB"/>
              </w:rPr>
            </w:pPr>
            <w:r w:rsidRPr="00BE35C2">
              <w:rPr>
                <w:rFonts w:ascii="Times New Roman" w:hAnsi="Times New Roman" w:cs="Times New Roman"/>
                <w:sz w:val="20"/>
                <w:szCs w:val="20"/>
                <w:lang w:val="en-GB"/>
              </w:rPr>
              <w:t>---</w:t>
            </w:r>
          </w:p>
        </w:tc>
      </w:tr>
      <w:tr w:rsidR="006D110C" w:rsidRPr="00BE35C2" w14:paraId="2E9E1D18" w14:textId="77777777" w:rsidTr="00A53314">
        <w:trPr>
          <w:gridAfter w:val="1"/>
          <w:wAfter w:w="8" w:type="dxa"/>
          <w:jc w:val="center"/>
        </w:trPr>
        <w:tc>
          <w:tcPr>
            <w:tcW w:w="1418" w:type="dxa"/>
            <w:tcBorders>
              <w:top w:val="nil"/>
              <w:left w:val="nil"/>
              <w:bottom w:val="nil"/>
              <w:right w:val="nil"/>
            </w:tcBorders>
          </w:tcPr>
          <w:p w14:paraId="377BDBAE" w14:textId="77777777" w:rsidR="006D110C" w:rsidRPr="00BE35C2" w:rsidRDefault="006D110C" w:rsidP="00A53314">
            <w:pPr>
              <w:rPr>
                <w:rFonts w:ascii="Times New Roman" w:hAnsi="Times New Roman" w:cs="Times New Roman"/>
                <w:sz w:val="20"/>
                <w:szCs w:val="20"/>
                <w:lang w:val="en-GB"/>
              </w:rPr>
            </w:pPr>
          </w:p>
        </w:tc>
        <w:tc>
          <w:tcPr>
            <w:tcW w:w="1701" w:type="dxa"/>
            <w:vMerge/>
            <w:tcBorders>
              <w:top w:val="nil"/>
              <w:left w:val="nil"/>
              <w:bottom w:val="nil"/>
              <w:right w:val="nil"/>
            </w:tcBorders>
          </w:tcPr>
          <w:p w14:paraId="25A773E2" w14:textId="77777777" w:rsidR="006D110C" w:rsidRPr="00BE35C2" w:rsidRDefault="006D110C" w:rsidP="00A53314">
            <w:pPr>
              <w:rPr>
                <w:rFonts w:ascii="Times New Roman" w:hAnsi="Times New Roman" w:cs="Times New Roman"/>
                <w:sz w:val="20"/>
                <w:szCs w:val="20"/>
                <w:lang w:val="en-GB"/>
              </w:rPr>
            </w:pPr>
          </w:p>
        </w:tc>
        <w:tc>
          <w:tcPr>
            <w:tcW w:w="1276" w:type="dxa"/>
            <w:vMerge/>
            <w:tcBorders>
              <w:top w:val="nil"/>
              <w:left w:val="nil"/>
              <w:bottom w:val="nil"/>
              <w:right w:val="nil"/>
            </w:tcBorders>
          </w:tcPr>
          <w:p w14:paraId="24157E7E" w14:textId="77777777" w:rsidR="006D110C" w:rsidRPr="00BE35C2" w:rsidRDefault="006D110C" w:rsidP="00A53314">
            <w:pPr>
              <w:rPr>
                <w:rFonts w:ascii="Times New Roman" w:hAnsi="Times New Roman" w:cs="Times New Roman"/>
                <w:sz w:val="20"/>
                <w:szCs w:val="20"/>
                <w:lang w:val="en-GB"/>
              </w:rPr>
            </w:pPr>
          </w:p>
        </w:tc>
        <w:tc>
          <w:tcPr>
            <w:tcW w:w="1650" w:type="dxa"/>
            <w:tcBorders>
              <w:top w:val="nil"/>
              <w:left w:val="nil"/>
              <w:bottom w:val="nil"/>
              <w:right w:val="nil"/>
            </w:tcBorders>
          </w:tcPr>
          <w:p w14:paraId="67A275FF" w14:textId="77777777" w:rsidR="006D110C" w:rsidRPr="00BE35C2" w:rsidRDefault="006D110C" w:rsidP="00A53314">
            <w:pPr>
              <w:jc w:val="center"/>
              <w:rPr>
                <w:rFonts w:ascii="Times New Roman" w:hAnsi="Times New Roman" w:cs="Times New Roman"/>
                <w:sz w:val="20"/>
                <w:szCs w:val="20"/>
                <w:lang w:val="en-GB"/>
              </w:rPr>
            </w:pPr>
            <w:r w:rsidRPr="00BE35C2">
              <w:rPr>
                <w:rFonts w:ascii="Times New Roman" w:hAnsi="Times New Roman" w:cs="Times New Roman"/>
                <w:sz w:val="20"/>
                <w:szCs w:val="20"/>
                <w:lang w:val="en-GB"/>
              </w:rPr>
              <w:t>-10 (~135)</w:t>
            </w:r>
          </w:p>
        </w:tc>
        <w:tc>
          <w:tcPr>
            <w:tcW w:w="1186" w:type="dxa"/>
            <w:tcBorders>
              <w:top w:val="nil"/>
              <w:left w:val="nil"/>
              <w:bottom w:val="nil"/>
              <w:right w:val="nil"/>
            </w:tcBorders>
          </w:tcPr>
          <w:p w14:paraId="5E95A9C0" w14:textId="77777777" w:rsidR="006D110C" w:rsidRPr="00BE35C2" w:rsidRDefault="006D110C" w:rsidP="00A53314">
            <w:pPr>
              <w:jc w:val="center"/>
              <w:rPr>
                <w:rFonts w:ascii="Times New Roman" w:hAnsi="Times New Roman" w:cs="Times New Roman"/>
                <w:sz w:val="20"/>
                <w:szCs w:val="20"/>
                <w:lang w:val="en-GB"/>
              </w:rPr>
            </w:pPr>
            <w:r w:rsidRPr="00BE35C2">
              <w:rPr>
                <w:rFonts w:ascii="Times New Roman" w:hAnsi="Times New Roman" w:cs="Times New Roman"/>
                <w:sz w:val="20"/>
                <w:szCs w:val="20"/>
                <w:lang w:val="en-GB"/>
              </w:rPr>
              <w:t>---</w:t>
            </w:r>
          </w:p>
        </w:tc>
      </w:tr>
      <w:tr w:rsidR="006D110C" w:rsidRPr="00BE35C2" w14:paraId="496199EF" w14:textId="77777777" w:rsidTr="00A53314">
        <w:trPr>
          <w:gridAfter w:val="1"/>
          <w:wAfter w:w="8" w:type="dxa"/>
          <w:jc w:val="center"/>
        </w:trPr>
        <w:tc>
          <w:tcPr>
            <w:tcW w:w="1418" w:type="dxa"/>
            <w:tcBorders>
              <w:top w:val="nil"/>
              <w:left w:val="nil"/>
              <w:bottom w:val="nil"/>
              <w:right w:val="nil"/>
            </w:tcBorders>
          </w:tcPr>
          <w:p w14:paraId="02CEDC3E" w14:textId="77777777" w:rsidR="006D110C" w:rsidRPr="00BE35C2" w:rsidRDefault="006D110C" w:rsidP="00A53314">
            <w:pPr>
              <w:jc w:val="center"/>
              <w:rPr>
                <w:rFonts w:ascii="Times New Roman" w:hAnsi="Times New Roman" w:cs="Times New Roman"/>
                <w:sz w:val="20"/>
                <w:szCs w:val="20"/>
                <w:lang w:val="en-GB"/>
              </w:rPr>
            </w:pPr>
            <w:r w:rsidRPr="00BE35C2">
              <w:rPr>
                <w:rFonts w:ascii="Times New Roman" w:hAnsi="Times New Roman" w:cs="Times New Roman"/>
                <w:sz w:val="20"/>
                <w:szCs w:val="20"/>
                <w:lang w:val="en-GB"/>
              </w:rPr>
              <w:t>Grasses</w:t>
            </w:r>
          </w:p>
        </w:tc>
        <w:tc>
          <w:tcPr>
            <w:tcW w:w="1701" w:type="dxa"/>
            <w:vMerge/>
            <w:tcBorders>
              <w:top w:val="nil"/>
              <w:left w:val="nil"/>
              <w:bottom w:val="nil"/>
              <w:right w:val="nil"/>
            </w:tcBorders>
          </w:tcPr>
          <w:p w14:paraId="54E3E4AE" w14:textId="77777777" w:rsidR="006D110C" w:rsidRPr="00BE35C2" w:rsidRDefault="006D110C" w:rsidP="00A53314">
            <w:pPr>
              <w:rPr>
                <w:rFonts w:ascii="Times New Roman" w:hAnsi="Times New Roman" w:cs="Times New Roman"/>
                <w:sz w:val="20"/>
                <w:szCs w:val="20"/>
                <w:lang w:val="en-GB"/>
              </w:rPr>
            </w:pPr>
          </w:p>
        </w:tc>
        <w:tc>
          <w:tcPr>
            <w:tcW w:w="1276" w:type="dxa"/>
            <w:vMerge/>
            <w:tcBorders>
              <w:top w:val="nil"/>
              <w:left w:val="nil"/>
              <w:bottom w:val="nil"/>
              <w:right w:val="nil"/>
            </w:tcBorders>
          </w:tcPr>
          <w:p w14:paraId="45C8BCDB" w14:textId="77777777" w:rsidR="006D110C" w:rsidRPr="00BE35C2" w:rsidRDefault="006D110C" w:rsidP="00A53314">
            <w:pPr>
              <w:rPr>
                <w:rFonts w:ascii="Times New Roman" w:hAnsi="Times New Roman" w:cs="Times New Roman"/>
                <w:sz w:val="20"/>
                <w:szCs w:val="20"/>
                <w:lang w:val="en-GB"/>
              </w:rPr>
            </w:pPr>
          </w:p>
        </w:tc>
        <w:tc>
          <w:tcPr>
            <w:tcW w:w="1650" w:type="dxa"/>
            <w:tcBorders>
              <w:top w:val="nil"/>
              <w:left w:val="nil"/>
              <w:bottom w:val="nil"/>
              <w:right w:val="nil"/>
            </w:tcBorders>
          </w:tcPr>
          <w:p w14:paraId="4101FFA4" w14:textId="77777777" w:rsidR="006D110C" w:rsidRPr="00BE35C2" w:rsidRDefault="006D110C" w:rsidP="00A53314">
            <w:pPr>
              <w:jc w:val="center"/>
              <w:rPr>
                <w:rFonts w:ascii="Times New Roman" w:hAnsi="Times New Roman" w:cs="Times New Roman"/>
                <w:sz w:val="20"/>
                <w:szCs w:val="20"/>
                <w:lang w:val="en-GB"/>
              </w:rPr>
            </w:pPr>
            <w:r w:rsidRPr="00BE35C2">
              <w:rPr>
                <w:rFonts w:ascii="Times New Roman" w:hAnsi="Times New Roman" w:cs="Times New Roman"/>
                <w:sz w:val="20"/>
                <w:szCs w:val="20"/>
                <w:lang w:val="en-GB"/>
              </w:rPr>
              <w:t>-15 (~130)</w:t>
            </w:r>
          </w:p>
        </w:tc>
        <w:tc>
          <w:tcPr>
            <w:tcW w:w="1186" w:type="dxa"/>
            <w:tcBorders>
              <w:top w:val="nil"/>
              <w:left w:val="nil"/>
              <w:bottom w:val="nil"/>
              <w:right w:val="nil"/>
            </w:tcBorders>
          </w:tcPr>
          <w:p w14:paraId="04B90781" w14:textId="77777777" w:rsidR="006D110C" w:rsidRPr="00BE35C2" w:rsidRDefault="006D110C" w:rsidP="00A53314">
            <w:pPr>
              <w:jc w:val="center"/>
              <w:rPr>
                <w:rFonts w:ascii="Times New Roman" w:hAnsi="Times New Roman" w:cs="Times New Roman"/>
                <w:sz w:val="20"/>
                <w:szCs w:val="20"/>
                <w:lang w:val="en-GB"/>
              </w:rPr>
            </w:pPr>
            <w:r w:rsidRPr="00BE35C2">
              <w:rPr>
                <w:rFonts w:ascii="Times New Roman" w:hAnsi="Times New Roman" w:cs="Times New Roman"/>
                <w:sz w:val="20"/>
                <w:szCs w:val="20"/>
                <w:lang w:val="en-GB"/>
              </w:rPr>
              <w:t>---</w:t>
            </w:r>
          </w:p>
        </w:tc>
      </w:tr>
      <w:tr w:rsidR="006D110C" w:rsidRPr="00BE35C2" w14:paraId="4D662955" w14:textId="77777777" w:rsidTr="00A53314">
        <w:trPr>
          <w:gridAfter w:val="1"/>
          <w:wAfter w:w="8" w:type="dxa"/>
          <w:jc w:val="center"/>
        </w:trPr>
        <w:tc>
          <w:tcPr>
            <w:tcW w:w="1418" w:type="dxa"/>
            <w:tcBorders>
              <w:top w:val="nil"/>
              <w:left w:val="nil"/>
              <w:bottom w:val="nil"/>
              <w:right w:val="nil"/>
            </w:tcBorders>
          </w:tcPr>
          <w:p w14:paraId="405B36E6" w14:textId="77777777" w:rsidR="006D110C" w:rsidRPr="00BE35C2" w:rsidRDefault="006D110C" w:rsidP="00A53314">
            <w:pPr>
              <w:rPr>
                <w:rFonts w:ascii="Times New Roman" w:hAnsi="Times New Roman" w:cs="Times New Roman"/>
                <w:sz w:val="20"/>
                <w:szCs w:val="20"/>
                <w:lang w:val="en-GB"/>
              </w:rPr>
            </w:pPr>
          </w:p>
        </w:tc>
        <w:tc>
          <w:tcPr>
            <w:tcW w:w="1701" w:type="dxa"/>
            <w:vMerge/>
            <w:tcBorders>
              <w:top w:val="nil"/>
              <w:left w:val="nil"/>
              <w:bottom w:val="nil"/>
              <w:right w:val="nil"/>
            </w:tcBorders>
          </w:tcPr>
          <w:p w14:paraId="0655DD91" w14:textId="77777777" w:rsidR="006D110C" w:rsidRPr="00BE35C2" w:rsidRDefault="006D110C" w:rsidP="00A53314">
            <w:pPr>
              <w:rPr>
                <w:rFonts w:ascii="Times New Roman" w:hAnsi="Times New Roman" w:cs="Times New Roman"/>
                <w:sz w:val="20"/>
                <w:szCs w:val="20"/>
                <w:lang w:val="en-GB"/>
              </w:rPr>
            </w:pPr>
          </w:p>
        </w:tc>
        <w:tc>
          <w:tcPr>
            <w:tcW w:w="1276" w:type="dxa"/>
            <w:vMerge/>
            <w:tcBorders>
              <w:top w:val="nil"/>
              <w:left w:val="nil"/>
              <w:bottom w:val="nil"/>
              <w:right w:val="nil"/>
            </w:tcBorders>
          </w:tcPr>
          <w:p w14:paraId="2721A625" w14:textId="77777777" w:rsidR="006D110C" w:rsidRPr="00BE35C2" w:rsidRDefault="006D110C" w:rsidP="00A53314">
            <w:pPr>
              <w:rPr>
                <w:rFonts w:ascii="Times New Roman" w:hAnsi="Times New Roman" w:cs="Times New Roman"/>
                <w:sz w:val="20"/>
                <w:szCs w:val="20"/>
                <w:lang w:val="en-GB"/>
              </w:rPr>
            </w:pPr>
          </w:p>
        </w:tc>
        <w:tc>
          <w:tcPr>
            <w:tcW w:w="1650" w:type="dxa"/>
            <w:tcBorders>
              <w:top w:val="nil"/>
              <w:left w:val="nil"/>
              <w:bottom w:val="nil"/>
              <w:right w:val="nil"/>
            </w:tcBorders>
          </w:tcPr>
          <w:p w14:paraId="50EFA232" w14:textId="77777777" w:rsidR="006D110C" w:rsidRPr="00BE35C2" w:rsidRDefault="006D110C" w:rsidP="00A53314">
            <w:pPr>
              <w:jc w:val="center"/>
              <w:rPr>
                <w:rFonts w:ascii="Times New Roman" w:hAnsi="Times New Roman" w:cs="Times New Roman"/>
                <w:sz w:val="20"/>
                <w:szCs w:val="20"/>
                <w:lang w:val="en-GB"/>
              </w:rPr>
            </w:pPr>
            <w:r w:rsidRPr="00BE35C2">
              <w:rPr>
                <w:rFonts w:ascii="Times New Roman" w:hAnsi="Times New Roman" w:cs="Times New Roman"/>
                <w:sz w:val="20"/>
                <w:szCs w:val="20"/>
                <w:lang w:val="en-GB"/>
              </w:rPr>
              <w:t>-20 (~125)</w:t>
            </w:r>
          </w:p>
        </w:tc>
        <w:tc>
          <w:tcPr>
            <w:tcW w:w="1186" w:type="dxa"/>
            <w:tcBorders>
              <w:top w:val="nil"/>
              <w:left w:val="nil"/>
              <w:bottom w:val="nil"/>
              <w:right w:val="nil"/>
            </w:tcBorders>
          </w:tcPr>
          <w:p w14:paraId="142E4051" w14:textId="77777777" w:rsidR="006D110C" w:rsidRPr="00BE35C2" w:rsidRDefault="006D110C" w:rsidP="00A53314">
            <w:pPr>
              <w:jc w:val="center"/>
              <w:rPr>
                <w:rFonts w:ascii="Times New Roman" w:hAnsi="Times New Roman" w:cs="Times New Roman"/>
                <w:sz w:val="20"/>
                <w:szCs w:val="20"/>
                <w:lang w:val="en-GB"/>
              </w:rPr>
            </w:pPr>
            <w:r w:rsidRPr="00BE35C2">
              <w:rPr>
                <w:rFonts w:ascii="Times New Roman" w:hAnsi="Times New Roman" w:cs="Times New Roman"/>
                <w:sz w:val="20"/>
                <w:szCs w:val="20"/>
                <w:lang w:val="en-GB"/>
              </w:rPr>
              <w:t>---</w:t>
            </w:r>
          </w:p>
        </w:tc>
      </w:tr>
      <w:tr w:rsidR="006D110C" w:rsidRPr="00BE35C2" w14:paraId="6D5D7AAB" w14:textId="77777777" w:rsidTr="00A53314">
        <w:trPr>
          <w:gridAfter w:val="1"/>
          <w:wAfter w:w="8" w:type="dxa"/>
          <w:jc w:val="center"/>
        </w:trPr>
        <w:tc>
          <w:tcPr>
            <w:tcW w:w="1418" w:type="dxa"/>
            <w:tcBorders>
              <w:top w:val="nil"/>
              <w:left w:val="nil"/>
              <w:bottom w:val="double" w:sz="4" w:space="0" w:color="auto"/>
              <w:right w:val="nil"/>
            </w:tcBorders>
          </w:tcPr>
          <w:p w14:paraId="634C8DC6" w14:textId="77777777" w:rsidR="006D110C" w:rsidRPr="00BE35C2" w:rsidRDefault="006D110C" w:rsidP="00A53314">
            <w:pPr>
              <w:rPr>
                <w:rFonts w:ascii="Times New Roman" w:hAnsi="Times New Roman" w:cs="Times New Roman"/>
                <w:sz w:val="20"/>
                <w:szCs w:val="20"/>
                <w:lang w:val="en-GB"/>
              </w:rPr>
            </w:pPr>
          </w:p>
        </w:tc>
        <w:tc>
          <w:tcPr>
            <w:tcW w:w="1701" w:type="dxa"/>
            <w:vMerge/>
            <w:tcBorders>
              <w:top w:val="nil"/>
              <w:left w:val="nil"/>
              <w:bottom w:val="double" w:sz="4" w:space="0" w:color="auto"/>
              <w:right w:val="nil"/>
            </w:tcBorders>
          </w:tcPr>
          <w:p w14:paraId="0AE7D45A" w14:textId="77777777" w:rsidR="006D110C" w:rsidRPr="00BE35C2" w:rsidRDefault="006D110C" w:rsidP="00A53314">
            <w:pPr>
              <w:rPr>
                <w:rFonts w:ascii="Times New Roman" w:hAnsi="Times New Roman" w:cs="Times New Roman"/>
                <w:sz w:val="20"/>
                <w:szCs w:val="20"/>
                <w:lang w:val="en-GB"/>
              </w:rPr>
            </w:pPr>
          </w:p>
        </w:tc>
        <w:tc>
          <w:tcPr>
            <w:tcW w:w="1276" w:type="dxa"/>
            <w:vMerge/>
            <w:tcBorders>
              <w:top w:val="nil"/>
              <w:left w:val="nil"/>
              <w:bottom w:val="double" w:sz="4" w:space="0" w:color="auto"/>
              <w:right w:val="nil"/>
            </w:tcBorders>
          </w:tcPr>
          <w:p w14:paraId="7ACA37FD" w14:textId="77777777" w:rsidR="006D110C" w:rsidRPr="00BE35C2" w:rsidRDefault="006D110C" w:rsidP="00A53314">
            <w:pPr>
              <w:rPr>
                <w:rFonts w:ascii="Times New Roman" w:hAnsi="Times New Roman" w:cs="Times New Roman"/>
                <w:sz w:val="20"/>
                <w:szCs w:val="20"/>
                <w:lang w:val="en-GB"/>
              </w:rPr>
            </w:pPr>
          </w:p>
        </w:tc>
        <w:tc>
          <w:tcPr>
            <w:tcW w:w="1650" w:type="dxa"/>
            <w:tcBorders>
              <w:top w:val="nil"/>
              <w:left w:val="nil"/>
              <w:bottom w:val="double" w:sz="4" w:space="0" w:color="auto"/>
              <w:right w:val="nil"/>
            </w:tcBorders>
          </w:tcPr>
          <w:p w14:paraId="3AD2E710" w14:textId="77777777" w:rsidR="006D110C" w:rsidRPr="00BE35C2" w:rsidRDefault="006D110C" w:rsidP="00A53314">
            <w:pPr>
              <w:jc w:val="center"/>
              <w:rPr>
                <w:rFonts w:ascii="Times New Roman" w:hAnsi="Times New Roman" w:cs="Times New Roman"/>
                <w:sz w:val="20"/>
                <w:szCs w:val="20"/>
                <w:lang w:val="en-GB"/>
              </w:rPr>
            </w:pPr>
            <w:r w:rsidRPr="00BE35C2">
              <w:rPr>
                <w:rFonts w:ascii="Times New Roman" w:hAnsi="Times New Roman" w:cs="Times New Roman"/>
                <w:sz w:val="20"/>
                <w:szCs w:val="20"/>
                <w:lang w:val="en-GB"/>
              </w:rPr>
              <w:t>-30 (~115)</w:t>
            </w:r>
          </w:p>
        </w:tc>
        <w:tc>
          <w:tcPr>
            <w:tcW w:w="1186" w:type="dxa"/>
            <w:tcBorders>
              <w:top w:val="nil"/>
              <w:left w:val="nil"/>
              <w:bottom w:val="double" w:sz="4" w:space="0" w:color="auto"/>
              <w:right w:val="nil"/>
            </w:tcBorders>
          </w:tcPr>
          <w:p w14:paraId="47F717EB" w14:textId="77777777" w:rsidR="006D110C" w:rsidRPr="00BE35C2" w:rsidRDefault="006D110C" w:rsidP="00A53314">
            <w:pPr>
              <w:jc w:val="center"/>
              <w:rPr>
                <w:rFonts w:ascii="Times New Roman" w:hAnsi="Times New Roman" w:cs="Times New Roman"/>
                <w:sz w:val="20"/>
                <w:szCs w:val="20"/>
                <w:lang w:val="en-GB"/>
              </w:rPr>
            </w:pPr>
            <w:r w:rsidRPr="00BE35C2">
              <w:rPr>
                <w:rFonts w:ascii="Times New Roman" w:hAnsi="Times New Roman" w:cs="Times New Roman"/>
                <w:sz w:val="20"/>
                <w:szCs w:val="20"/>
                <w:lang w:val="en-GB"/>
              </w:rPr>
              <w:t>---</w:t>
            </w:r>
          </w:p>
        </w:tc>
      </w:tr>
      <w:tr w:rsidR="006D110C" w:rsidRPr="00BE35C2" w14:paraId="1A72363F" w14:textId="77777777" w:rsidTr="00A53314">
        <w:trPr>
          <w:jc w:val="center"/>
        </w:trPr>
        <w:tc>
          <w:tcPr>
            <w:tcW w:w="7239" w:type="dxa"/>
            <w:gridSpan w:val="6"/>
            <w:tcBorders>
              <w:top w:val="double" w:sz="4" w:space="0" w:color="auto"/>
              <w:left w:val="nil"/>
              <w:bottom w:val="double" w:sz="4" w:space="0" w:color="auto"/>
              <w:right w:val="nil"/>
            </w:tcBorders>
          </w:tcPr>
          <w:p w14:paraId="3637EC54" w14:textId="77777777" w:rsidR="006D110C" w:rsidRPr="00BE35C2" w:rsidRDefault="006D110C" w:rsidP="00A53314">
            <w:pPr>
              <w:rPr>
                <w:rFonts w:ascii="Times New Roman" w:hAnsi="Times New Roman" w:cs="Times New Roman"/>
                <w:sz w:val="20"/>
                <w:szCs w:val="20"/>
                <w:lang w:val="en-GB"/>
              </w:rPr>
            </w:pPr>
            <w:r w:rsidRPr="00BE35C2">
              <w:rPr>
                <w:rFonts w:ascii="Times New Roman" w:hAnsi="Times New Roman" w:cs="Times New Roman"/>
                <w:sz w:val="20"/>
                <w:szCs w:val="20"/>
                <w:lang w:val="en-GB"/>
              </w:rPr>
              <w:t>*Start and end of the accumulation of the temperature. **DOY: Day of the Year</w:t>
            </w:r>
          </w:p>
        </w:tc>
      </w:tr>
    </w:tbl>
    <w:p w14:paraId="602D3EB4" w14:textId="77777777" w:rsidR="006D110C" w:rsidRPr="00BE35C2" w:rsidRDefault="006D110C">
      <w:pPr>
        <w:rPr>
          <w:rFonts w:ascii="Times New Roman" w:hAnsi="Times New Roman" w:cs="Times New Roman"/>
          <w:lang w:val="en-GB"/>
        </w:rPr>
      </w:pPr>
    </w:p>
    <w:p w14:paraId="1C810885" w14:textId="77777777" w:rsidR="006D110C" w:rsidRPr="00BE35C2" w:rsidRDefault="006D110C">
      <w:pPr>
        <w:rPr>
          <w:rFonts w:ascii="Times New Roman" w:hAnsi="Times New Roman" w:cs="Times New Roman"/>
          <w:lang w:val="en-GB"/>
        </w:rPr>
      </w:pPr>
    </w:p>
    <w:p w14:paraId="6E4A9291" w14:textId="77777777" w:rsidR="006D110C" w:rsidRPr="00BE35C2" w:rsidRDefault="006D110C">
      <w:pPr>
        <w:rPr>
          <w:rFonts w:ascii="Times New Roman" w:hAnsi="Times New Roman" w:cs="Times New Roman"/>
          <w:lang w:val="en-GB"/>
        </w:rPr>
      </w:pPr>
    </w:p>
    <w:p w14:paraId="4E03FF98" w14:textId="0981785A" w:rsidR="006D110C" w:rsidRPr="00BE35C2" w:rsidRDefault="006D110C">
      <w:pPr>
        <w:rPr>
          <w:rFonts w:ascii="Times New Roman" w:hAnsi="Times New Roman" w:cs="Times New Roman"/>
          <w:lang w:val="en-GB"/>
        </w:rPr>
      </w:pPr>
      <w:r w:rsidRPr="00BE35C2">
        <w:rPr>
          <w:rFonts w:ascii="Times New Roman" w:hAnsi="Times New Roman" w:cs="Times New Roman"/>
          <w:lang w:val="en-GB"/>
        </w:rPr>
        <w:t xml:space="preserve">Table S2. </w:t>
      </w:r>
      <w:r w:rsidR="00583D41" w:rsidRPr="00BE35C2">
        <w:rPr>
          <w:rFonts w:ascii="Times New Roman" w:hAnsi="Times New Roman" w:cs="Times New Roman"/>
          <w:lang w:val="en-GB"/>
        </w:rPr>
        <w:t xml:space="preserve">Overview of </w:t>
      </w:r>
      <w:r w:rsidR="009B188C">
        <w:rPr>
          <w:rFonts w:ascii="Times New Roman" w:hAnsi="Times New Roman" w:cs="Times New Roman"/>
          <w:lang w:val="en-GB"/>
        </w:rPr>
        <w:t>pollen emission</w:t>
      </w:r>
      <w:r w:rsidR="00583D41" w:rsidRPr="00BE35C2">
        <w:rPr>
          <w:rFonts w:ascii="Times New Roman" w:hAnsi="Times New Roman" w:cs="Times New Roman"/>
          <w:lang w:val="en-GB"/>
        </w:rPr>
        <w:t xml:space="preserve"> parameter adjusted</w:t>
      </w:r>
      <w:r w:rsidRPr="00BE35C2">
        <w:rPr>
          <w:rFonts w:ascii="Times New Roman" w:hAnsi="Times New Roman" w:cs="Times New Roman"/>
          <w:lang w:val="en-GB"/>
        </w:rPr>
        <w:t xml:space="preserve"> for each pollen type</w:t>
      </w:r>
    </w:p>
    <w:p w14:paraId="620131E4" w14:textId="77777777" w:rsidR="006D110C" w:rsidRPr="00BE35C2" w:rsidRDefault="006D110C">
      <w:pPr>
        <w:rPr>
          <w:rFonts w:ascii="Times New Roman" w:hAnsi="Times New Roman" w:cs="Times New Roman"/>
          <w:lang w:val="en-GB"/>
        </w:rPr>
      </w:pPr>
    </w:p>
    <w:tbl>
      <w:tblPr>
        <w:tblStyle w:val="TableGrid"/>
        <w:tblW w:w="8338" w:type="dxa"/>
        <w:jc w:val="center"/>
        <w:tblLayout w:type="fixed"/>
        <w:tblLook w:val="04A0" w:firstRow="1" w:lastRow="0" w:firstColumn="1" w:lastColumn="0" w:noHBand="0" w:noVBand="1"/>
      </w:tblPr>
      <w:tblGrid>
        <w:gridCol w:w="2943"/>
        <w:gridCol w:w="1083"/>
        <w:gridCol w:w="2070"/>
        <w:gridCol w:w="2223"/>
        <w:gridCol w:w="19"/>
      </w:tblGrid>
      <w:tr w:rsidR="006D110C" w:rsidRPr="00BE35C2" w14:paraId="2F8FC590" w14:textId="77777777" w:rsidTr="00A53314">
        <w:trPr>
          <w:jc w:val="center"/>
        </w:trPr>
        <w:tc>
          <w:tcPr>
            <w:tcW w:w="2943" w:type="dxa"/>
            <w:tcBorders>
              <w:top w:val="double" w:sz="4" w:space="0" w:color="auto"/>
              <w:left w:val="nil"/>
              <w:bottom w:val="double" w:sz="4" w:space="0" w:color="auto"/>
              <w:right w:val="nil"/>
            </w:tcBorders>
          </w:tcPr>
          <w:p w14:paraId="2702F340" w14:textId="77777777" w:rsidR="006D110C" w:rsidRPr="00BE35C2" w:rsidRDefault="006D110C" w:rsidP="00A53314">
            <w:pPr>
              <w:rPr>
                <w:rFonts w:ascii="Times New Roman" w:hAnsi="Times New Roman" w:cs="Times New Roman"/>
                <w:b/>
                <w:bCs/>
                <w:sz w:val="20"/>
                <w:szCs w:val="20"/>
                <w:lang w:val="en-GB"/>
              </w:rPr>
            </w:pPr>
            <w:r w:rsidRPr="00BE35C2">
              <w:rPr>
                <w:rFonts w:ascii="Times New Roman" w:hAnsi="Times New Roman" w:cs="Times New Roman"/>
                <w:b/>
                <w:bCs/>
                <w:sz w:val="20"/>
                <w:szCs w:val="20"/>
                <w:lang w:val="en-GB"/>
              </w:rPr>
              <w:t>Pollen type</w:t>
            </w:r>
          </w:p>
        </w:tc>
        <w:tc>
          <w:tcPr>
            <w:tcW w:w="1083" w:type="dxa"/>
            <w:tcBorders>
              <w:top w:val="double" w:sz="4" w:space="0" w:color="auto"/>
              <w:left w:val="nil"/>
              <w:bottom w:val="double" w:sz="4" w:space="0" w:color="auto"/>
              <w:right w:val="nil"/>
            </w:tcBorders>
          </w:tcPr>
          <w:p w14:paraId="373AB5B1" w14:textId="77777777" w:rsidR="006D110C" w:rsidRPr="00BE35C2" w:rsidRDefault="006D110C" w:rsidP="00A53314">
            <w:pPr>
              <w:jc w:val="center"/>
              <w:rPr>
                <w:rFonts w:ascii="Times New Roman" w:hAnsi="Times New Roman" w:cs="Times New Roman"/>
                <w:b/>
                <w:bCs/>
                <w:sz w:val="20"/>
                <w:szCs w:val="20"/>
                <w:lang w:val="en-GB"/>
              </w:rPr>
            </w:pPr>
            <w:r w:rsidRPr="00BE35C2">
              <w:rPr>
                <w:rFonts w:ascii="Times New Roman" w:hAnsi="Times New Roman" w:cs="Times New Roman"/>
                <w:b/>
                <w:bCs/>
                <w:sz w:val="20"/>
                <w:szCs w:val="20"/>
                <w:lang w:val="en-GB"/>
              </w:rPr>
              <w:t>Initial</w:t>
            </w:r>
          </w:p>
        </w:tc>
        <w:tc>
          <w:tcPr>
            <w:tcW w:w="2070" w:type="dxa"/>
            <w:tcBorders>
              <w:top w:val="double" w:sz="4" w:space="0" w:color="auto"/>
              <w:left w:val="nil"/>
              <w:bottom w:val="double" w:sz="4" w:space="0" w:color="auto"/>
              <w:right w:val="nil"/>
            </w:tcBorders>
          </w:tcPr>
          <w:p w14:paraId="6259202A" w14:textId="77777777" w:rsidR="006D110C" w:rsidRPr="00BE35C2" w:rsidRDefault="006D110C" w:rsidP="00A53314">
            <w:pPr>
              <w:jc w:val="center"/>
              <w:rPr>
                <w:rFonts w:ascii="Times New Roman" w:hAnsi="Times New Roman" w:cs="Times New Roman"/>
                <w:b/>
                <w:bCs/>
                <w:sz w:val="20"/>
                <w:szCs w:val="20"/>
                <w:lang w:val="en-GB"/>
              </w:rPr>
            </w:pPr>
            <w:r w:rsidRPr="00BE35C2">
              <w:rPr>
                <w:rFonts w:ascii="Times New Roman" w:hAnsi="Times New Roman" w:cs="Times New Roman"/>
                <w:b/>
                <w:bCs/>
                <w:sz w:val="20"/>
                <w:szCs w:val="20"/>
                <w:lang w:val="en-GB"/>
              </w:rPr>
              <w:t>Decreased</w:t>
            </w:r>
          </w:p>
        </w:tc>
        <w:tc>
          <w:tcPr>
            <w:tcW w:w="2242" w:type="dxa"/>
            <w:gridSpan w:val="2"/>
            <w:tcBorders>
              <w:top w:val="double" w:sz="4" w:space="0" w:color="auto"/>
              <w:left w:val="nil"/>
              <w:bottom w:val="double" w:sz="4" w:space="0" w:color="auto"/>
              <w:right w:val="nil"/>
            </w:tcBorders>
          </w:tcPr>
          <w:p w14:paraId="1033D56F" w14:textId="77777777" w:rsidR="006D110C" w:rsidRPr="00BE35C2" w:rsidRDefault="006D110C" w:rsidP="00A53314">
            <w:pPr>
              <w:jc w:val="center"/>
              <w:rPr>
                <w:rFonts w:ascii="Times New Roman" w:hAnsi="Times New Roman" w:cs="Times New Roman"/>
                <w:b/>
                <w:bCs/>
                <w:sz w:val="20"/>
                <w:szCs w:val="20"/>
                <w:lang w:val="en-GB"/>
              </w:rPr>
            </w:pPr>
            <w:r w:rsidRPr="00BE35C2">
              <w:rPr>
                <w:rFonts w:ascii="Times New Roman" w:hAnsi="Times New Roman" w:cs="Times New Roman"/>
                <w:b/>
                <w:bCs/>
                <w:sz w:val="20"/>
                <w:szCs w:val="20"/>
                <w:lang w:val="en-GB"/>
              </w:rPr>
              <w:t>Increased</w:t>
            </w:r>
          </w:p>
        </w:tc>
      </w:tr>
      <w:tr w:rsidR="006D110C" w:rsidRPr="00BE35C2" w14:paraId="72AE395B" w14:textId="77777777" w:rsidTr="00A53314">
        <w:trPr>
          <w:jc w:val="center"/>
        </w:trPr>
        <w:tc>
          <w:tcPr>
            <w:tcW w:w="2943" w:type="dxa"/>
            <w:vMerge w:val="restart"/>
            <w:tcBorders>
              <w:top w:val="double" w:sz="4" w:space="0" w:color="auto"/>
              <w:left w:val="nil"/>
              <w:right w:val="nil"/>
            </w:tcBorders>
            <w:vAlign w:val="center"/>
          </w:tcPr>
          <w:p w14:paraId="399AEEAB" w14:textId="77777777" w:rsidR="006D110C" w:rsidRPr="00BE35C2" w:rsidRDefault="006D110C" w:rsidP="00A53314">
            <w:pPr>
              <w:jc w:val="left"/>
              <w:rPr>
                <w:rFonts w:ascii="Times New Roman" w:hAnsi="Times New Roman" w:cs="Times New Roman"/>
                <w:sz w:val="20"/>
                <w:szCs w:val="20"/>
                <w:lang w:val="en-GB"/>
              </w:rPr>
            </w:pPr>
            <w:r w:rsidRPr="00BE35C2">
              <w:rPr>
                <w:rFonts w:ascii="Times New Roman" w:hAnsi="Times New Roman" w:cs="Times New Roman"/>
                <w:sz w:val="20"/>
                <w:szCs w:val="20"/>
                <w:lang w:val="en-GB"/>
              </w:rPr>
              <w:t>Birch* (pollen grains m</w:t>
            </w:r>
            <w:r w:rsidRPr="00BE35C2">
              <w:rPr>
                <w:rFonts w:ascii="Times New Roman" w:hAnsi="Times New Roman" w:cs="Times New Roman"/>
                <w:sz w:val="20"/>
                <w:szCs w:val="20"/>
                <w:vertAlign w:val="superscript"/>
                <w:lang w:val="en-GB"/>
              </w:rPr>
              <w:t>-2</w:t>
            </w:r>
            <w:r w:rsidRPr="00BE35C2">
              <w:rPr>
                <w:rFonts w:ascii="Times New Roman" w:hAnsi="Times New Roman" w:cs="Times New Roman"/>
                <w:sz w:val="20"/>
                <w:szCs w:val="20"/>
                <w:lang w:val="en-GB"/>
              </w:rPr>
              <w:t>yr</w:t>
            </w:r>
            <w:r w:rsidRPr="00BE35C2">
              <w:rPr>
                <w:rFonts w:ascii="Times New Roman" w:hAnsi="Times New Roman" w:cs="Times New Roman"/>
                <w:sz w:val="20"/>
                <w:szCs w:val="20"/>
                <w:vertAlign w:val="superscript"/>
                <w:lang w:val="en-GB"/>
              </w:rPr>
              <w:t>-1</w:t>
            </w:r>
            <w:r w:rsidRPr="00BE35C2">
              <w:rPr>
                <w:rFonts w:ascii="Times New Roman" w:hAnsi="Times New Roman" w:cs="Times New Roman"/>
                <w:sz w:val="20"/>
                <w:szCs w:val="20"/>
                <w:lang w:val="en-GB"/>
              </w:rPr>
              <w:t>)</w:t>
            </w:r>
          </w:p>
        </w:tc>
        <w:tc>
          <w:tcPr>
            <w:tcW w:w="1083" w:type="dxa"/>
            <w:vMerge w:val="restart"/>
            <w:tcBorders>
              <w:top w:val="double" w:sz="4" w:space="0" w:color="auto"/>
              <w:left w:val="nil"/>
              <w:right w:val="nil"/>
            </w:tcBorders>
            <w:vAlign w:val="center"/>
          </w:tcPr>
          <w:p w14:paraId="07C2E94C" w14:textId="77777777" w:rsidR="006D110C" w:rsidRPr="00BE35C2" w:rsidRDefault="006D110C" w:rsidP="00A53314">
            <w:pPr>
              <w:jc w:val="center"/>
              <w:rPr>
                <w:rFonts w:ascii="Times New Roman" w:hAnsi="Times New Roman" w:cs="Times New Roman"/>
                <w:sz w:val="20"/>
                <w:szCs w:val="20"/>
                <w:lang w:val="en-GB"/>
              </w:rPr>
            </w:pPr>
            <w:r w:rsidRPr="00BE35C2">
              <w:rPr>
                <w:rFonts w:ascii="Times New Roman" w:hAnsi="Times New Roman" w:cs="Times New Roman"/>
                <w:sz w:val="20"/>
                <w:szCs w:val="20"/>
                <w:lang w:val="en-GB"/>
              </w:rPr>
              <w:t>1e</w:t>
            </w:r>
            <w:r w:rsidRPr="00BE35C2">
              <w:rPr>
                <w:rFonts w:ascii="Times New Roman" w:hAnsi="Times New Roman" w:cs="Times New Roman"/>
                <w:sz w:val="20"/>
                <w:szCs w:val="20"/>
                <w:vertAlign w:val="superscript"/>
                <w:lang w:val="en-GB"/>
              </w:rPr>
              <w:t>9</w:t>
            </w:r>
          </w:p>
        </w:tc>
        <w:tc>
          <w:tcPr>
            <w:tcW w:w="2070" w:type="dxa"/>
            <w:tcBorders>
              <w:top w:val="double" w:sz="4" w:space="0" w:color="auto"/>
              <w:left w:val="nil"/>
              <w:bottom w:val="nil"/>
              <w:right w:val="nil"/>
            </w:tcBorders>
          </w:tcPr>
          <w:p w14:paraId="5B7CAD8C" w14:textId="77777777" w:rsidR="006D110C" w:rsidRPr="00BE35C2" w:rsidRDefault="006D110C" w:rsidP="00A53314">
            <w:pPr>
              <w:jc w:val="left"/>
              <w:rPr>
                <w:rFonts w:ascii="Times New Roman" w:hAnsi="Times New Roman" w:cs="Times New Roman"/>
                <w:sz w:val="20"/>
                <w:szCs w:val="20"/>
                <w:lang w:val="en-GB"/>
              </w:rPr>
            </w:pPr>
            <w:r w:rsidRPr="00BE35C2">
              <w:rPr>
                <w:rFonts w:ascii="Times New Roman" w:hAnsi="Times New Roman" w:cs="Times New Roman"/>
                <w:sz w:val="20"/>
                <w:szCs w:val="20"/>
                <w:lang w:val="en-GB"/>
              </w:rPr>
              <w:t>-5 % (9.5e</w:t>
            </w:r>
            <w:r w:rsidRPr="00BE35C2">
              <w:rPr>
                <w:rFonts w:ascii="Times New Roman" w:hAnsi="Times New Roman" w:cs="Times New Roman"/>
                <w:sz w:val="20"/>
                <w:szCs w:val="20"/>
                <w:vertAlign w:val="superscript"/>
                <w:lang w:val="en-GB"/>
              </w:rPr>
              <w:t>8</w:t>
            </w:r>
            <w:r w:rsidRPr="00BE35C2">
              <w:rPr>
                <w:rFonts w:ascii="Times New Roman" w:hAnsi="Times New Roman" w:cs="Times New Roman"/>
                <w:sz w:val="20"/>
                <w:szCs w:val="20"/>
                <w:lang w:val="en-GB"/>
              </w:rPr>
              <w:t>)</w:t>
            </w:r>
          </w:p>
        </w:tc>
        <w:tc>
          <w:tcPr>
            <w:tcW w:w="2242" w:type="dxa"/>
            <w:gridSpan w:val="2"/>
            <w:tcBorders>
              <w:top w:val="double" w:sz="4" w:space="0" w:color="auto"/>
              <w:left w:val="nil"/>
              <w:bottom w:val="nil"/>
              <w:right w:val="nil"/>
            </w:tcBorders>
          </w:tcPr>
          <w:p w14:paraId="591AC2C1" w14:textId="77777777" w:rsidR="006D110C" w:rsidRPr="00BE35C2" w:rsidRDefault="006D110C" w:rsidP="00A53314">
            <w:pPr>
              <w:jc w:val="center"/>
              <w:rPr>
                <w:rFonts w:ascii="Times New Roman" w:hAnsi="Times New Roman" w:cs="Times New Roman"/>
                <w:sz w:val="20"/>
                <w:szCs w:val="20"/>
                <w:lang w:val="en-GB"/>
              </w:rPr>
            </w:pPr>
            <w:r w:rsidRPr="00BE35C2">
              <w:rPr>
                <w:rFonts w:ascii="Times New Roman" w:hAnsi="Times New Roman" w:cs="Times New Roman"/>
                <w:sz w:val="20"/>
                <w:szCs w:val="20"/>
                <w:lang w:val="en-GB"/>
              </w:rPr>
              <w:t>---</w:t>
            </w:r>
          </w:p>
        </w:tc>
      </w:tr>
      <w:tr w:rsidR="006D110C" w:rsidRPr="00BE35C2" w14:paraId="0EEDFA8A" w14:textId="77777777" w:rsidTr="00A53314">
        <w:trPr>
          <w:jc w:val="center"/>
        </w:trPr>
        <w:tc>
          <w:tcPr>
            <w:tcW w:w="2943" w:type="dxa"/>
            <w:vMerge/>
            <w:tcBorders>
              <w:left w:val="nil"/>
              <w:right w:val="nil"/>
            </w:tcBorders>
            <w:vAlign w:val="center"/>
          </w:tcPr>
          <w:p w14:paraId="20DB50B2" w14:textId="77777777" w:rsidR="006D110C" w:rsidRPr="00BE35C2" w:rsidRDefault="006D110C" w:rsidP="00A53314">
            <w:pPr>
              <w:jc w:val="left"/>
              <w:rPr>
                <w:rFonts w:ascii="Times New Roman" w:hAnsi="Times New Roman" w:cs="Times New Roman"/>
                <w:sz w:val="20"/>
                <w:szCs w:val="20"/>
                <w:lang w:val="en-GB"/>
              </w:rPr>
            </w:pPr>
          </w:p>
        </w:tc>
        <w:tc>
          <w:tcPr>
            <w:tcW w:w="1083" w:type="dxa"/>
            <w:vMerge/>
            <w:tcBorders>
              <w:left w:val="nil"/>
              <w:right w:val="nil"/>
            </w:tcBorders>
          </w:tcPr>
          <w:p w14:paraId="18B3813A" w14:textId="77777777" w:rsidR="006D110C" w:rsidRPr="00BE35C2" w:rsidRDefault="006D110C" w:rsidP="00A53314">
            <w:pPr>
              <w:jc w:val="center"/>
              <w:rPr>
                <w:rFonts w:ascii="Times New Roman" w:hAnsi="Times New Roman" w:cs="Times New Roman"/>
                <w:sz w:val="20"/>
                <w:szCs w:val="20"/>
                <w:lang w:val="en-GB"/>
              </w:rPr>
            </w:pPr>
          </w:p>
        </w:tc>
        <w:tc>
          <w:tcPr>
            <w:tcW w:w="2070" w:type="dxa"/>
            <w:tcBorders>
              <w:top w:val="nil"/>
              <w:left w:val="nil"/>
              <w:bottom w:val="nil"/>
              <w:right w:val="nil"/>
            </w:tcBorders>
          </w:tcPr>
          <w:p w14:paraId="39714944" w14:textId="77777777" w:rsidR="006D110C" w:rsidRPr="00BE35C2" w:rsidRDefault="006D110C" w:rsidP="00A53314">
            <w:pPr>
              <w:jc w:val="left"/>
              <w:rPr>
                <w:rFonts w:ascii="Times New Roman" w:hAnsi="Times New Roman" w:cs="Times New Roman"/>
                <w:sz w:val="20"/>
                <w:szCs w:val="20"/>
                <w:lang w:val="en-GB"/>
              </w:rPr>
            </w:pPr>
            <w:r w:rsidRPr="00BE35C2">
              <w:rPr>
                <w:rFonts w:ascii="Times New Roman" w:hAnsi="Times New Roman" w:cs="Times New Roman"/>
                <w:sz w:val="20"/>
                <w:szCs w:val="20"/>
                <w:lang w:val="en-GB"/>
              </w:rPr>
              <w:t>-20% (8.0e</w:t>
            </w:r>
            <w:r w:rsidRPr="00BE35C2">
              <w:rPr>
                <w:rFonts w:ascii="Times New Roman" w:hAnsi="Times New Roman" w:cs="Times New Roman"/>
                <w:sz w:val="20"/>
                <w:szCs w:val="20"/>
                <w:vertAlign w:val="superscript"/>
                <w:lang w:val="en-GB"/>
              </w:rPr>
              <w:t>8</w:t>
            </w:r>
            <w:r w:rsidRPr="00BE35C2">
              <w:rPr>
                <w:rFonts w:ascii="Times New Roman" w:hAnsi="Times New Roman" w:cs="Times New Roman"/>
                <w:sz w:val="20"/>
                <w:szCs w:val="20"/>
                <w:lang w:val="en-GB"/>
              </w:rPr>
              <w:t>)</w:t>
            </w:r>
          </w:p>
        </w:tc>
        <w:tc>
          <w:tcPr>
            <w:tcW w:w="2242" w:type="dxa"/>
            <w:gridSpan w:val="2"/>
            <w:tcBorders>
              <w:top w:val="nil"/>
              <w:left w:val="nil"/>
              <w:bottom w:val="nil"/>
              <w:right w:val="nil"/>
            </w:tcBorders>
          </w:tcPr>
          <w:p w14:paraId="4A147C36" w14:textId="77777777" w:rsidR="006D110C" w:rsidRPr="00BE35C2" w:rsidRDefault="006D110C" w:rsidP="00A53314">
            <w:pPr>
              <w:jc w:val="center"/>
              <w:rPr>
                <w:rFonts w:ascii="Times New Roman" w:hAnsi="Times New Roman" w:cs="Times New Roman"/>
                <w:sz w:val="20"/>
                <w:szCs w:val="20"/>
                <w:lang w:val="en-GB"/>
              </w:rPr>
            </w:pPr>
            <w:r w:rsidRPr="00BE35C2">
              <w:rPr>
                <w:rFonts w:ascii="Times New Roman" w:hAnsi="Times New Roman" w:cs="Times New Roman"/>
                <w:sz w:val="20"/>
                <w:szCs w:val="20"/>
                <w:lang w:val="en-GB"/>
              </w:rPr>
              <w:t>---</w:t>
            </w:r>
          </w:p>
        </w:tc>
      </w:tr>
      <w:tr w:rsidR="006D110C" w:rsidRPr="00BE35C2" w14:paraId="68C354F8" w14:textId="77777777" w:rsidTr="00A53314">
        <w:trPr>
          <w:jc w:val="center"/>
        </w:trPr>
        <w:tc>
          <w:tcPr>
            <w:tcW w:w="2943" w:type="dxa"/>
            <w:vMerge/>
            <w:tcBorders>
              <w:left w:val="nil"/>
              <w:right w:val="nil"/>
            </w:tcBorders>
            <w:vAlign w:val="center"/>
          </w:tcPr>
          <w:p w14:paraId="5AB12838" w14:textId="77777777" w:rsidR="006D110C" w:rsidRPr="00BE35C2" w:rsidRDefault="006D110C" w:rsidP="00A53314">
            <w:pPr>
              <w:jc w:val="left"/>
              <w:rPr>
                <w:rFonts w:ascii="Times New Roman" w:hAnsi="Times New Roman" w:cs="Times New Roman"/>
                <w:sz w:val="20"/>
                <w:szCs w:val="20"/>
                <w:lang w:val="en-GB"/>
              </w:rPr>
            </w:pPr>
          </w:p>
        </w:tc>
        <w:tc>
          <w:tcPr>
            <w:tcW w:w="1083" w:type="dxa"/>
            <w:vMerge/>
            <w:tcBorders>
              <w:left w:val="nil"/>
              <w:right w:val="nil"/>
            </w:tcBorders>
          </w:tcPr>
          <w:p w14:paraId="5960CD00" w14:textId="77777777" w:rsidR="006D110C" w:rsidRPr="00BE35C2" w:rsidRDefault="006D110C" w:rsidP="00A53314">
            <w:pPr>
              <w:jc w:val="center"/>
              <w:rPr>
                <w:rFonts w:ascii="Times New Roman" w:hAnsi="Times New Roman" w:cs="Times New Roman"/>
                <w:sz w:val="20"/>
                <w:szCs w:val="20"/>
                <w:lang w:val="en-GB"/>
              </w:rPr>
            </w:pPr>
          </w:p>
        </w:tc>
        <w:tc>
          <w:tcPr>
            <w:tcW w:w="2070" w:type="dxa"/>
            <w:tcBorders>
              <w:top w:val="nil"/>
              <w:left w:val="nil"/>
              <w:bottom w:val="nil"/>
              <w:right w:val="nil"/>
            </w:tcBorders>
          </w:tcPr>
          <w:p w14:paraId="71A55EFA" w14:textId="77777777" w:rsidR="006D110C" w:rsidRPr="00BE35C2" w:rsidRDefault="006D110C" w:rsidP="00A53314">
            <w:pPr>
              <w:jc w:val="left"/>
              <w:rPr>
                <w:rFonts w:ascii="Times New Roman" w:hAnsi="Times New Roman" w:cs="Times New Roman"/>
                <w:sz w:val="20"/>
                <w:szCs w:val="20"/>
                <w:lang w:val="en-GB"/>
              </w:rPr>
            </w:pPr>
            <w:r w:rsidRPr="00BE35C2">
              <w:rPr>
                <w:rFonts w:ascii="Times New Roman" w:hAnsi="Times New Roman" w:cs="Times New Roman"/>
                <w:sz w:val="20"/>
                <w:szCs w:val="20"/>
                <w:lang w:val="en-GB"/>
              </w:rPr>
              <w:t>-40% (6.0e</w:t>
            </w:r>
            <w:r w:rsidRPr="00BE35C2">
              <w:rPr>
                <w:rFonts w:ascii="Times New Roman" w:hAnsi="Times New Roman" w:cs="Times New Roman"/>
                <w:sz w:val="20"/>
                <w:szCs w:val="20"/>
                <w:vertAlign w:val="superscript"/>
                <w:lang w:val="en-GB"/>
              </w:rPr>
              <w:t>8</w:t>
            </w:r>
            <w:r w:rsidRPr="00BE35C2">
              <w:rPr>
                <w:rFonts w:ascii="Times New Roman" w:hAnsi="Times New Roman" w:cs="Times New Roman"/>
                <w:sz w:val="20"/>
                <w:szCs w:val="20"/>
                <w:lang w:val="en-GB"/>
              </w:rPr>
              <w:t>)</w:t>
            </w:r>
          </w:p>
        </w:tc>
        <w:tc>
          <w:tcPr>
            <w:tcW w:w="2242" w:type="dxa"/>
            <w:gridSpan w:val="2"/>
            <w:tcBorders>
              <w:top w:val="nil"/>
              <w:left w:val="nil"/>
              <w:bottom w:val="nil"/>
              <w:right w:val="nil"/>
            </w:tcBorders>
          </w:tcPr>
          <w:p w14:paraId="70397ED3" w14:textId="77777777" w:rsidR="006D110C" w:rsidRPr="00BE35C2" w:rsidRDefault="006D110C" w:rsidP="00A53314">
            <w:pPr>
              <w:jc w:val="center"/>
              <w:rPr>
                <w:rFonts w:ascii="Times New Roman" w:hAnsi="Times New Roman" w:cs="Times New Roman"/>
                <w:sz w:val="20"/>
                <w:szCs w:val="20"/>
                <w:lang w:val="en-GB"/>
              </w:rPr>
            </w:pPr>
            <w:r w:rsidRPr="00BE35C2">
              <w:rPr>
                <w:rFonts w:ascii="Times New Roman" w:hAnsi="Times New Roman" w:cs="Times New Roman"/>
                <w:sz w:val="20"/>
                <w:szCs w:val="20"/>
                <w:lang w:val="en-GB"/>
              </w:rPr>
              <w:t>---</w:t>
            </w:r>
          </w:p>
        </w:tc>
      </w:tr>
      <w:tr w:rsidR="006D110C" w:rsidRPr="00BE35C2" w14:paraId="6DD7F3CB" w14:textId="77777777" w:rsidTr="00A53314">
        <w:trPr>
          <w:jc w:val="center"/>
        </w:trPr>
        <w:tc>
          <w:tcPr>
            <w:tcW w:w="2943" w:type="dxa"/>
            <w:vMerge/>
            <w:tcBorders>
              <w:left w:val="nil"/>
              <w:bottom w:val="single" w:sz="4" w:space="0" w:color="auto"/>
              <w:right w:val="nil"/>
            </w:tcBorders>
            <w:vAlign w:val="center"/>
          </w:tcPr>
          <w:p w14:paraId="289F92B9" w14:textId="77777777" w:rsidR="006D110C" w:rsidRPr="00BE35C2" w:rsidRDefault="006D110C" w:rsidP="00A53314">
            <w:pPr>
              <w:jc w:val="left"/>
              <w:rPr>
                <w:rFonts w:ascii="Times New Roman" w:hAnsi="Times New Roman" w:cs="Times New Roman"/>
                <w:sz w:val="20"/>
                <w:szCs w:val="20"/>
                <w:lang w:val="en-GB"/>
              </w:rPr>
            </w:pPr>
          </w:p>
        </w:tc>
        <w:tc>
          <w:tcPr>
            <w:tcW w:w="1083" w:type="dxa"/>
            <w:vMerge/>
            <w:tcBorders>
              <w:left w:val="nil"/>
              <w:bottom w:val="single" w:sz="4" w:space="0" w:color="auto"/>
              <w:right w:val="nil"/>
            </w:tcBorders>
          </w:tcPr>
          <w:p w14:paraId="0CCC9AE0" w14:textId="77777777" w:rsidR="006D110C" w:rsidRPr="00BE35C2" w:rsidRDefault="006D110C" w:rsidP="00A53314">
            <w:pPr>
              <w:jc w:val="center"/>
              <w:rPr>
                <w:rFonts w:ascii="Times New Roman" w:hAnsi="Times New Roman" w:cs="Times New Roman"/>
                <w:sz w:val="20"/>
                <w:szCs w:val="20"/>
                <w:lang w:val="en-GB"/>
              </w:rPr>
            </w:pPr>
          </w:p>
        </w:tc>
        <w:tc>
          <w:tcPr>
            <w:tcW w:w="2070" w:type="dxa"/>
            <w:tcBorders>
              <w:top w:val="nil"/>
              <w:left w:val="nil"/>
              <w:bottom w:val="single" w:sz="4" w:space="0" w:color="auto"/>
              <w:right w:val="nil"/>
            </w:tcBorders>
          </w:tcPr>
          <w:p w14:paraId="205E4AC9" w14:textId="77777777" w:rsidR="006D110C" w:rsidRPr="00BE35C2" w:rsidRDefault="006D110C" w:rsidP="00A53314">
            <w:pPr>
              <w:jc w:val="left"/>
              <w:rPr>
                <w:rFonts w:ascii="Times New Roman" w:hAnsi="Times New Roman" w:cs="Times New Roman"/>
                <w:sz w:val="20"/>
                <w:szCs w:val="20"/>
                <w:lang w:val="en-GB"/>
              </w:rPr>
            </w:pPr>
            <w:r w:rsidRPr="00BE35C2">
              <w:rPr>
                <w:rFonts w:ascii="Times New Roman" w:hAnsi="Times New Roman" w:cs="Times New Roman"/>
                <w:sz w:val="20"/>
                <w:szCs w:val="20"/>
                <w:lang w:val="en-GB"/>
              </w:rPr>
              <w:t>-80% (2.0e</w:t>
            </w:r>
            <w:r w:rsidRPr="00BE35C2">
              <w:rPr>
                <w:rFonts w:ascii="Times New Roman" w:hAnsi="Times New Roman" w:cs="Times New Roman"/>
                <w:sz w:val="20"/>
                <w:szCs w:val="20"/>
                <w:vertAlign w:val="superscript"/>
                <w:lang w:val="en-GB"/>
              </w:rPr>
              <w:t>8</w:t>
            </w:r>
            <w:r w:rsidRPr="00BE35C2">
              <w:rPr>
                <w:rFonts w:ascii="Times New Roman" w:hAnsi="Times New Roman" w:cs="Times New Roman"/>
                <w:sz w:val="20"/>
                <w:szCs w:val="20"/>
                <w:lang w:val="en-GB"/>
              </w:rPr>
              <w:t>)</w:t>
            </w:r>
          </w:p>
          <w:p w14:paraId="5C67B877" w14:textId="77777777" w:rsidR="006D110C" w:rsidRPr="00BE35C2" w:rsidRDefault="006D110C" w:rsidP="00A53314">
            <w:pPr>
              <w:jc w:val="left"/>
              <w:rPr>
                <w:rFonts w:ascii="Times New Roman" w:hAnsi="Times New Roman" w:cs="Times New Roman"/>
                <w:sz w:val="20"/>
                <w:szCs w:val="20"/>
                <w:lang w:val="en-GB"/>
              </w:rPr>
            </w:pPr>
            <w:r w:rsidRPr="00BE35C2">
              <w:rPr>
                <w:rFonts w:ascii="Times New Roman" w:hAnsi="Times New Roman" w:cs="Times New Roman"/>
                <w:sz w:val="20"/>
                <w:szCs w:val="20"/>
                <w:lang w:val="en-GB"/>
              </w:rPr>
              <w:t>-90% (1.0e</w:t>
            </w:r>
            <w:r w:rsidRPr="00BE35C2">
              <w:rPr>
                <w:rFonts w:ascii="Times New Roman" w:hAnsi="Times New Roman" w:cs="Times New Roman"/>
                <w:sz w:val="20"/>
                <w:szCs w:val="20"/>
                <w:vertAlign w:val="superscript"/>
                <w:lang w:val="en-GB"/>
              </w:rPr>
              <w:t>8</w:t>
            </w:r>
            <w:r w:rsidRPr="00BE35C2">
              <w:rPr>
                <w:rFonts w:ascii="Times New Roman" w:hAnsi="Times New Roman" w:cs="Times New Roman"/>
                <w:sz w:val="20"/>
                <w:szCs w:val="20"/>
                <w:lang w:val="en-GB"/>
              </w:rPr>
              <w:t>)</w:t>
            </w:r>
          </w:p>
        </w:tc>
        <w:tc>
          <w:tcPr>
            <w:tcW w:w="2242" w:type="dxa"/>
            <w:gridSpan w:val="2"/>
            <w:tcBorders>
              <w:top w:val="nil"/>
              <w:left w:val="nil"/>
              <w:bottom w:val="single" w:sz="4" w:space="0" w:color="auto"/>
              <w:right w:val="nil"/>
            </w:tcBorders>
          </w:tcPr>
          <w:p w14:paraId="121C96F5" w14:textId="77777777" w:rsidR="006D110C" w:rsidRPr="00BE35C2" w:rsidRDefault="006D110C" w:rsidP="00A53314">
            <w:pPr>
              <w:jc w:val="center"/>
              <w:rPr>
                <w:rFonts w:ascii="Times New Roman" w:hAnsi="Times New Roman" w:cs="Times New Roman"/>
                <w:sz w:val="20"/>
                <w:szCs w:val="20"/>
                <w:lang w:val="en-GB"/>
              </w:rPr>
            </w:pPr>
            <w:r w:rsidRPr="00BE35C2">
              <w:rPr>
                <w:rFonts w:ascii="Times New Roman" w:hAnsi="Times New Roman" w:cs="Times New Roman"/>
                <w:sz w:val="20"/>
                <w:szCs w:val="20"/>
                <w:lang w:val="en-GB"/>
              </w:rPr>
              <w:t>---</w:t>
            </w:r>
          </w:p>
        </w:tc>
      </w:tr>
      <w:tr w:rsidR="006D110C" w:rsidRPr="00BE35C2" w14:paraId="13304A07" w14:textId="77777777" w:rsidTr="00A53314">
        <w:trPr>
          <w:jc w:val="center"/>
        </w:trPr>
        <w:tc>
          <w:tcPr>
            <w:tcW w:w="2943" w:type="dxa"/>
            <w:vMerge w:val="restart"/>
            <w:tcBorders>
              <w:left w:val="nil"/>
              <w:right w:val="nil"/>
            </w:tcBorders>
            <w:vAlign w:val="center"/>
          </w:tcPr>
          <w:p w14:paraId="10B094D5" w14:textId="77777777" w:rsidR="006D110C" w:rsidRPr="00BE35C2" w:rsidRDefault="006D110C" w:rsidP="00A53314">
            <w:pPr>
              <w:jc w:val="left"/>
              <w:rPr>
                <w:rFonts w:ascii="Times New Roman" w:hAnsi="Times New Roman" w:cs="Times New Roman"/>
                <w:sz w:val="20"/>
                <w:szCs w:val="20"/>
                <w:lang w:val="en-GB"/>
              </w:rPr>
            </w:pPr>
            <w:r w:rsidRPr="00BE35C2">
              <w:rPr>
                <w:rFonts w:ascii="Times New Roman" w:hAnsi="Times New Roman" w:cs="Times New Roman"/>
                <w:sz w:val="20"/>
                <w:szCs w:val="20"/>
                <w:lang w:val="en-GB"/>
              </w:rPr>
              <w:t>Grasses** (pollen grains m</w:t>
            </w:r>
            <w:r w:rsidRPr="00BE35C2">
              <w:rPr>
                <w:rFonts w:ascii="Times New Roman" w:hAnsi="Times New Roman" w:cs="Times New Roman"/>
                <w:sz w:val="20"/>
                <w:szCs w:val="20"/>
                <w:vertAlign w:val="superscript"/>
                <w:lang w:val="en-GB"/>
              </w:rPr>
              <w:t>-2</w:t>
            </w:r>
            <w:r w:rsidRPr="00BE35C2">
              <w:rPr>
                <w:rFonts w:ascii="Times New Roman" w:hAnsi="Times New Roman" w:cs="Times New Roman"/>
                <w:sz w:val="20"/>
                <w:szCs w:val="20"/>
                <w:lang w:val="en-GB"/>
              </w:rPr>
              <w:t>yr</w:t>
            </w:r>
            <w:r w:rsidRPr="00BE35C2">
              <w:rPr>
                <w:rFonts w:ascii="Times New Roman" w:hAnsi="Times New Roman" w:cs="Times New Roman"/>
                <w:sz w:val="20"/>
                <w:szCs w:val="20"/>
                <w:vertAlign w:val="superscript"/>
                <w:lang w:val="en-GB"/>
              </w:rPr>
              <w:t>-1</w:t>
            </w:r>
            <w:r w:rsidRPr="00BE35C2">
              <w:rPr>
                <w:rFonts w:ascii="Times New Roman" w:hAnsi="Times New Roman" w:cs="Times New Roman"/>
                <w:sz w:val="20"/>
                <w:szCs w:val="20"/>
                <w:lang w:val="en-GB"/>
              </w:rPr>
              <w:t>)</w:t>
            </w:r>
          </w:p>
        </w:tc>
        <w:tc>
          <w:tcPr>
            <w:tcW w:w="1083" w:type="dxa"/>
            <w:vMerge w:val="restart"/>
            <w:tcBorders>
              <w:left w:val="nil"/>
              <w:right w:val="nil"/>
            </w:tcBorders>
            <w:vAlign w:val="center"/>
          </w:tcPr>
          <w:p w14:paraId="614A5A03" w14:textId="77777777" w:rsidR="006D110C" w:rsidRPr="00BE35C2" w:rsidRDefault="006D110C" w:rsidP="00A53314">
            <w:pPr>
              <w:jc w:val="center"/>
              <w:rPr>
                <w:rFonts w:ascii="Times New Roman" w:hAnsi="Times New Roman" w:cs="Times New Roman"/>
                <w:sz w:val="20"/>
                <w:szCs w:val="20"/>
                <w:lang w:val="en-GB"/>
              </w:rPr>
            </w:pPr>
            <w:r w:rsidRPr="00BE35C2">
              <w:rPr>
                <w:rFonts w:ascii="Times New Roman" w:hAnsi="Times New Roman" w:cs="Times New Roman"/>
                <w:sz w:val="20"/>
                <w:szCs w:val="20"/>
                <w:lang w:val="en-GB"/>
              </w:rPr>
              <w:t>2e</w:t>
            </w:r>
            <w:r w:rsidRPr="00BE35C2">
              <w:rPr>
                <w:rFonts w:ascii="Times New Roman" w:hAnsi="Times New Roman" w:cs="Times New Roman"/>
                <w:sz w:val="20"/>
                <w:szCs w:val="20"/>
                <w:vertAlign w:val="superscript"/>
                <w:lang w:val="en-GB"/>
              </w:rPr>
              <w:t>7</w:t>
            </w:r>
          </w:p>
        </w:tc>
        <w:tc>
          <w:tcPr>
            <w:tcW w:w="2070" w:type="dxa"/>
            <w:tcBorders>
              <w:left w:val="nil"/>
              <w:bottom w:val="nil"/>
              <w:right w:val="nil"/>
            </w:tcBorders>
          </w:tcPr>
          <w:p w14:paraId="7C6C0C7D" w14:textId="77777777" w:rsidR="006D110C" w:rsidRPr="00BE35C2" w:rsidRDefault="006D110C" w:rsidP="00A53314">
            <w:pPr>
              <w:jc w:val="center"/>
              <w:rPr>
                <w:rFonts w:ascii="Times New Roman" w:hAnsi="Times New Roman" w:cs="Times New Roman"/>
                <w:sz w:val="20"/>
                <w:szCs w:val="20"/>
                <w:lang w:val="en-GB"/>
              </w:rPr>
            </w:pPr>
            <w:r w:rsidRPr="00BE35C2">
              <w:rPr>
                <w:rFonts w:ascii="Times New Roman" w:hAnsi="Times New Roman" w:cs="Times New Roman"/>
                <w:sz w:val="20"/>
                <w:szCs w:val="20"/>
                <w:lang w:val="en-GB"/>
              </w:rPr>
              <w:t>---</w:t>
            </w:r>
          </w:p>
        </w:tc>
        <w:tc>
          <w:tcPr>
            <w:tcW w:w="2242" w:type="dxa"/>
            <w:gridSpan w:val="2"/>
            <w:tcBorders>
              <w:left w:val="nil"/>
              <w:bottom w:val="nil"/>
              <w:right w:val="nil"/>
            </w:tcBorders>
          </w:tcPr>
          <w:p w14:paraId="58280AB9" w14:textId="77777777" w:rsidR="006D110C" w:rsidRPr="00BE35C2" w:rsidRDefault="006D110C" w:rsidP="00A53314">
            <w:pPr>
              <w:jc w:val="left"/>
              <w:rPr>
                <w:rFonts w:ascii="Times New Roman" w:hAnsi="Times New Roman" w:cs="Times New Roman"/>
                <w:sz w:val="20"/>
                <w:szCs w:val="20"/>
                <w:lang w:val="en-GB"/>
              </w:rPr>
            </w:pPr>
            <w:r w:rsidRPr="00BE35C2">
              <w:rPr>
                <w:rFonts w:ascii="Times New Roman" w:hAnsi="Times New Roman" w:cs="Times New Roman"/>
                <w:sz w:val="20"/>
                <w:szCs w:val="20"/>
                <w:lang w:val="en-GB"/>
              </w:rPr>
              <w:t>By factor of 2.5 (5.0e</w:t>
            </w:r>
            <w:r w:rsidRPr="00BE35C2">
              <w:rPr>
                <w:rFonts w:ascii="Times New Roman" w:hAnsi="Times New Roman" w:cs="Times New Roman"/>
                <w:sz w:val="20"/>
                <w:szCs w:val="20"/>
                <w:vertAlign w:val="superscript"/>
                <w:lang w:val="en-GB"/>
              </w:rPr>
              <w:t>7</w:t>
            </w:r>
            <w:r w:rsidRPr="00BE35C2">
              <w:rPr>
                <w:rFonts w:ascii="Times New Roman" w:hAnsi="Times New Roman" w:cs="Times New Roman"/>
                <w:sz w:val="20"/>
                <w:szCs w:val="20"/>
                <w:lang w:val="en-GB"/>
              </w:rPr>
              <w:t>)</w:t>
            </w:r>
          </w:p>
        </w:tc>
      </w:tr>
      <w:tr w:rsidR="006D110C" w:rsidRPr="00BE35C2" w14:paraId="51F30EEB" w14:textId="77777777" w:rsidTr="00A53314">
        <w:trPr>
          <w:jc w:val="center"/>
        </w:trPr>
        <w:tc>
          <w:tcPr>
            <w:tcW w:w="2943" w:type="dxa"/>
            <w:vMerge/>
            <w:tcBorders>
              <w:left w:val="nil"/>
              <w:right w:val="nil"/>
            </w:tcBorders>
          </w:tcPr>
          <w:p w14:paraId="3E94BAD2" w14:textId="77777777" w:rsidR="006D110C" w:rsidRPr="00BE35C2" w:rsidRDefault="006D110C" w:rsidP="00A53314">
            <w:pPr>
              <w:rPr>
                <w:rFonts w:ascii="Times New Roman" w:hAnsi="Times New Roman" w:cs="Times New Roman"/>
                <w:sz w:val="20"/>
                <w:szCs w:val="20"/>
                <w:lang w:val="en-GB"/>
              </w:rPr>
            </w:pPr>
          </w:p>
        </w:tc>
        <w:tc>
          <w:tcPr>
            <w:tcW w:w="1083" w:type="dxa"/>
            <w:vMerge/>
            <w:tcBorders>
              <w:left w:val="nil"/>
              <w:right w:val="nil"/>
            </w:tcBorders>
          </w:tcPr>
          <w:p w14:paraId="6ACFE0AE" w14:textId="77777777" w:rsidR="006D110C" w:rsidRPr="00BE35C2" w:rsidRDefault="006D110C" w:rsidP="00A53314">
            <w:pPr>
              <w:rPr>
                <w:rFonts w:ascii="Times New Roman" w:hAnsi="Times New Roman" w:cs="Times New Roman"/>
                <w:sz w:val="20"/>
                <w:szCs w:val="20"/>
                <w:lang w:val="en-GB"/>
              </w:rPr>
            </w:pPr>
          </w:p>
        </w:tc>
        <w:tc>
          <w:tcPr>
            <w:tcW w:w="2070" w:type="dxa"/>
            <w:tcBorders>
              <w:top w:val="nil"/>
              <w:left w:val="nil"/>
              <w:bottom w:val="nil"/>
              <w:right w:val="nil"/>
            </w:tcBorders>
          </w:tcPr>
          <w:p w14:paraId="43EB5D9C" w14:textId="77777777" w:rsidR="006D110C" w:rsidRPr="00BE35C2" w:rsidRDefault="006D110C" w:rsidP="00A53314">
            <w:pPr>
              <w:jc w:val="center"/>
              <w:rPr>
                <w:rFonts w:ascii="Times New Roman" w:hAnsi="Times New Roman" w:cs="Times New Roman"/>
                <w:sz w:val="20"/>
                <w:szCs w:val="20"/>
                <w:lang w:val="en-GB"/>
              </w:rPr>
            </w:pPr>
            <w:r w:rsidRPr="00BE35C2">
              <w:rPr>
                <w:rFonts w:ascii="Times New Roman" w:hAnsi="Times New Roman" w:cs="Times New Roman"/>
                <w:sz w:val="20"/>
                <w:szCs w:val="20"/>
                <w:lang w:val="en-GB"/>
              </w:rPr>
              <w:t>---</w:t>
            </w:r>
          </w:p>
        </w:tc>
        <w:tc>
          <w:tcPr>
            <w:tcW w:w="2242" w:type="dxa"/>
            <w:gridSpan w:val="2"/>
            <w:tcBorders>
              <w:top w:val="nil"/>
              <w:left w:val="nil"/>
              <w:bottom w:val="nil"/>
              <w:right w:val="nil"/>
            </w:tcBorders>
          </w:tcPr>
          <w:p w14:paraId="377300D0" w14:textId="77777777" w:rsidR="006D110C" w:rsidRPr="00BE35C2" w:rsidRDefault="006D110C" w:rsidP="00A53314">
            <w:pPr>
              <w:jc w:val="left"/>
              <w:rPr>
                <w:rFonts w:ascii="Times New Roman" w:hAnsi="Times New Roman" w:cs="Times New Roman"/>
                <w:sz w:val="20"/>
                <w:szCs w:val="20"/>
                <w:lang w:val="en-GB"/>
              </w:rPr>
            </w:pPr>
            <w:r w:rsidRPr="00BE35C2">
              <w:rPr>
                <w:rFonts w:ascii="Times New Roman" w:hAnsi="Times New Roman" w:cs="Times New Roman"/>
                <w:sz w:val="20"/>
                <w:szCs w:val="20"/>
                <w:lang w:val="en-GB"/>
              </w:rPr>
              <w:t>By factor of 7.0 (1.4e</w:t>
            </w:r>
            <w:r w:rsidRPr="00BE35C2">
              <w:rPr>
                <w:rFonts w:ascii="Times New Roman" w:hAnsi="Times New Roman" w:cs="Times New Roman"/>
                <w:sz w:val="20"/>
                <w:szCs w:val="20"/>
                <w:vertAlign w:val="superscript"/>
                <w:lang w:val="en-GB"/>
              </w:rPr>
              <w:t>8</w:t>
            </w:r>
            <w:r w:rsidRPr="00BE35C2">
              <w:rPr>
                <w:rFonts w:ascii="Times New Roman" w:hAnsi="Times New Roman" w:cs="Times New Roman"/>
                <w:sz w:val="20"/>
                <w:szCs w:val="20"/>
                <w:lang w:val="en-GB"/>
              </w:rPr>
              <w:t>)</w:t>
            </w:r>
          </w:p>
        </w:tc>
      </w:tr>
      <w:tr w:rsidR="006D110C" w:rsidRPr="00BE35C2" w14:paraId="710CCA7A" w14:textId="77777777" w:rsidTr="00A53314">
        <w:trPr>
          <w:jc w:val="center"/>
        </w:trPr>
        <w:tc>
          <w:tcPr>
            <w:tcW w:w="2943" w:type="dxa"/>
            <w:vMerge/>
            <w:tcBorders>
              <w:left w:val="nil"/>
              <w:right w:val="nil"/>
            </w:tcBorders>
          </w:tcPr>
          <w:p w14:paraId="749021AA" w14:textId="77777777" w:rsidR="006D110C" w:rsidRPr="00BE35C2" w:rsidRDefault="006D110C" w:rsidP="00A53314">
            <w:pPr>
              <w:rPr>
                <w:rFonts w:ascii="Times New Roman" w:hAnsi="Times New Roman" w:cs="Times New Roman"/>
                <w:sz w:val="20"/>
                <w:szCs w:val="20"/>
                <w:lang w:val="en-GB"/>
              </w:rPr>
            </w:pPr>
          </w:p>
        </w:tc>
        <w:tc>
          <w:tcPr>
            <w:tcW w:w="1083" w:type="dxa"/>
            <w:vMerge/>
            <w:tcBorders>
              <w:left w:val="nil"/>
              <w:right w:val="nil"/>
            </w:tcBorders>
          </w:tcPr>
          <w:p w14:paraId="58685DDC" w14:textId="77777777" w:rsidR="006D110C" w:rsidRPr="00BE35C2" w:rsidRDefault="006D110C" w:rsidP="00A53314">
            <w:pPr>
              <w:rPr>
                <w:rFonts w:ascii="Times New Roman" w:hAnsi="Times New Roman" w:cs="Times New Roman"/>
                <w:sz w:val="20"/>
                <w:szCs w:val="20"/>
                <w:lang w:val="en-GB"/>
              </w:rPr>
            </w:pPr>
          </w:p>
        </w:tc>
        <w:tc>
          <w:tcPr>
            <w:tcW w:w="2070" w:type="dxa"/>
            <w:tcBorders>
              <w:top w:val="nil"/>
              <w:left w:val="nil"/>
              <w:bottom w:val="nil"/>
              <w:right w:val="nil"/>
            </w:tcBorders>
          </w:tcPr>
          <w:p w14:paraId="36E5985D" w14:textId="77777777" w:rsidR="006D110C" w:rsidRPr="00BE35C2" w:rsidRDefault="006D110C" w:rsidP="00A53314">
            <w:pPr>
              <w:jc w:val="center"/>
              <w:rPr>
                <w:rFonts w:ascii="Times New Roman" w:hAnsi="Times New Roman" w:cs="Times New Roman"/>
                <w:sz w:val="20"/>
                <w:szCs w:val="20"/>
                <w:lang w:val="en-GB"/>
              </w:rPr>
            </w:pPr>
            <w:r w:rsidRPr="00BE35C2">
              <w:rPr>
                <w:rFonts w:ascii="Times New Roman" w:hAnsi="Times New Roman" w:cs="Times New Roman"/>
                <w:sz w:val="20"/>
                <w:szCs w:val="20"/>
                <w:lang w:val="en-GB"/>
              </w:rPr>
              <w:t>---</w:t>
            </w:r>
          </w:p>
        </w:tc>
        <w:tc>
          <w:tcPr>
            <w:tcW w:w="2242" w:type="dxa"/>
            <w:gridSpan w:val="2"/>
            <w:tcBorders>
              <w:top w:val="nil"/>
              <w:left w:val="nil"/>
              <w:bottom w:val="nil"/>
              <w:right w:val="nil"/>
            </w:tcBorders>
          </w:tcPr>
          <w:p w14:paraId="211300A7" w14:textId="77777777" w:rsidR="006D110C" w:rsidRPr="00BE35C2" w:rsidRDefault="006D110C" w:rsidP="00A53314">
            <w:pPr>
              <w:jc w:val="left"/>
              <w:rPr>
                <w:rFonts w:ascii="Times New Roman" w:hAnsi="Times New Roman" w:cs="Times New Roman"/>
                <w:sz w:val="20"/>
                <w:szCs w:val="20"/>
                <w:lang w:val="en-GB"/>
              </w:rPr>
            </w:pPr>
            <w:r w:rsidRPr="00BE35C2">
              <w:rPr>
                <w:rFonts w:ascii="Times New Roman" w:hAnsi="Times New Roman" w:cs="Times New Roman"/>
                <w:sz w:val="20"/>
                <w:szCs w:val="20"/>
                <w:lang w:val="en-GB"/>
              </w:rPr>
              <w:t>By factor of 11 (2.2e</w:t>
            </w:r>
            <w:r w:rsidRPr="00BE35C2">
              <w:rPr>
                <w:rFonts w:ascii="Times New Roman" w:hAnsi="Times New Roman" w:cs="Times New Roman"/>
                <w:sz w:val="20"/>
                <w:szCs w:val="20"/>
                <w:vertAlign w:val="superscript"/>
                <w:lang w:val="en-GB"/>
              </w:rPr>
              <w:t>8</w:t>
            </w:r>
            <w:r w:rsidRPr="00BE35C2">
              <w:rPr>
                <w:rFonts w:ascii="Times New Roman" w:hAnsi="Times New Roman" w:cs="Times New Roman"/>
                <w:sz w:val="20"/>
                <w:szCs w:val="20"/>
                <w:lang w:val="en-GB"/>
              </w:rPr>
              <w:t>)</w:t>
            </w:r>
          </w:p>
        </w:tc>
      </w:tr>
      <w:tr w:rsidR="006D110C" w:rsidRPr="00BE35C2" w14:paraId="70127A79" w14:textId="77777777" w:rsidTr="00A53314">
        <w:trPr>
          <w:jc w:val="center"/>
        </w:trPr>
        <w:tc>
          <w:tcPr>
            <w:tcW w:w="2943" w:type="dxa"/>
            <w:vMerge/>
            <w:tcBorders>
              <w:left w:val="nil"/>
              <w:right w:val="nil"/>
            </w:tcBorders>
          </w:tcPr>
          <w:p w14:paraId="12C092EC" w14:textId="77777777" w:rsidR="006D110C" w:rsidRPr="00BE35C2" w:rsidRDefault="006D110C" w:rsidP="00A53314">
            <w:pPr>
              <w:rPr>
                <w:rFonts w:ascii="Times New Roman" w:hAnsi="Times New Roman" w:cs="Times New Roman"/>
                <w:sz w:val="20"/>
                <w:szCs w:val="20"/>
                <w:lang w:val="en-GB"/>
              </w:rPr>
            </w:pPr>
          </w:p>
        </w:tc>
        <w:tc>
          <w:tcPr>
            <w:tcW w:w="1083" w:type="dxa"/>
            <w:vMerge/>
            <w:tcBorders>
              <w:left w:val="nil"/>
              <w:right w:val="nil"/>
            </w:tcBorders>
          </w:tcPr>
          <w:p w14:paraId="00D13118" w14:textId="77777777" w:rsidR="006D110C" w:rsidRPr="00BE35C2" w:rsidRDefault="006D110C" w:rsidP="00A53314">
            <w:pPr>
              <w:rPr>
                <w:rFonts w:ascii="Times New Roman" w:hAnsi="Times New Roman" w:cs="Times New Roman"/>
                <w:sz w:val="20"/>
                <w:szCs w:val="20"/>
                <w:lang w:val="en-GB"/>
              </w:rPr>
            </w:pPr>
          </w:p>
        </w:tc>
        <w:tc>
          <w:tcPr>
            <w:tcW w:w="2070" w:type="dxa"/>
            <w:tcBorders>
              <w:top w:val="nil"/>
              <w:left w:val="nil"/>
              <w:bottom w:val="nil"/>
              <w:right w:val="nil"/>
            </w:tcBorders>
          </w:tcPr>
          <w:p w14:paraId="74551286" w14:textId="77777777" w:rsidR="006D110C" w:rsidRPr="00BE35C2" w:rsidRDefault="006D110C" w:rsidP="00A53314">
            <w:pPr>
              <w:jc w:val="center"/>
              <w:rPr>
                <w:rFonts w:ascii="Times New Roman" w:hAnsi="Times New Roman" w:cs="Times New Roman"/>
                <w:sz w:val="20"/>
                <w:szCs w:val="20"/>
                <w:lang w:val="en-GB"/>
              </w:rPr>
            </w:pPr>
            <w:r w:rsidRPr="00BE35C2">
              <w:rPr>
                <w:rFonts w:ascii="Times New Roman" w:hAnsi="Times New Roman" w:cs="Times New Roman"/>
                <w:sz w:val="20"/>
                <w:szCs w:val="20"/>
                <w:lang w:val="en-GB"/>
              </w:rPr>
              <w:t>---</w:t>
            </w:r>
          </w:p>
        </w:tc>
        <w:tc>
          <w:tcPr>
            <w:tcW w:w="2242" w:type="dxa"/>
            <w:gridSpan w:val="2"/>
            <w:tcBorders>
              <w:top w:val="nil"/>
              <w:left w:val="nil"/>
              <w:bottom w:val="nil"/>
              <w:right w:val="nil"/>
            </w:tcBorders>
          </w:tcPr>
          <w:p w14:paraId="7EB49058" w14:textId="77777777" w:rsidR="006D110C" w:rsidRPr="00BE35C2" w:rsidRDefault="006D110C" w:rsidP="00A53314">
            <w:pPr>
              <w:jc w:val="left"/>
              <w:rPr>
                <w:rFonts w:ascii="Times New Roman" w:hAnsi="Times New Roman" w:cs="Times New Roman"/>
                <w:sz w:val="20"/>
                <w:szCs w:val="20"/>
                <w:lang w:val="en-GB"/>
              </w:rPr>
            </w:pPr>
            <w:r w:rsidRPr="00BE35C2">
              <w:rPr>
                <w:rFonts w:ascii="Times New Roman" w:hAnsi="Times New Roman" w:cs="Times New Roman"/>
                <w:sz w:val="20"/>
                <w:szCs w:val="20"/>
                <w:lang w:val="en-GB"/>
              </w:rPr>
              <w:t>By factor of 13 (2.6e</w:t>
            </w:r>
            <w:r w:rsidRPr="00BE35C2">
              <w:rPr>
                <w:rFonts w:ascii="Times New Roman" w:hAnsi="Times New Roman" w:cs="Times New Roman"/>
                <w:sz w:val="20"/>
                <w:szCs w:val="20"/>
                <w:vertAlign w:val="superscript"/>
                <w:lang w:val="en-GB"/>
              </w:rPr>
              <w:t>8</w:t>
            </w:r>
            <w:r w:rsidRPr="00BE35C2">
              <w:rPr>
                <w:rFonts w:ascii="Times New Roman" w:hAnsi="Times New Roman" w:cs="Times New Roman"/>
                <w:sz w:val="20"/>
                <w:szCs w:val="20"/>
                <w:lang w:val="en-GB"/>
              </w:rPr>
              <w:t>)</w:t>
            </w:r>
          </w:p>
        </w:tc>
      </w:tr>
      <w:tr w:rsidR="006D110C" w:rsidRPr="00BE35C2" w14:paraId="0A16386D" w14:textId="77777777" w:rsidTr="00A53314">
        <w:trPr>
          <w:jc w:val="center"/>
        </w:trPr>
        <w:tc>
          <w:tcPr>
            <w:tcW w:w="2943" w:type="dxa"/>
            <w:vMerge/>
            <w:tcBorders>
              <w:left w:val="nil"/>
              <w:right w:val="nil"/>
            </w:tcBorders>
          </w:tcPr>
          <w:p w14:paraId="0FF17390" w14:textId="77777777" w:rsidR="006D110C" w:rsidRPr="00BE35C2" w:rsidRDefault="006D110C" w:rsidP="00A53314">
            <w:pPr>
              <w:rPr>
                <w:rFonts w:ascii="Times New Roman" w:hAnsi="Times New Roman" w:cs="Times New Roman"/>
                <w:sz w:val="20"/>
                <w:szCs w:val="20"/>
                <w:lang w:val="en-GB"/>
              </w:rPr>
            </w:pPr>
          </w:p>
        </w:tc>
        <w:tc>
          <w:tcPr>
            <w:tcW w:w="1083" w:type="dxa"/>
            <w:vMerge/>
            <w:tcBorders>
              <w:left w:val="nil"/>
              <w:right w:val="nil"/>
            </w:tcBorders>
          </w:tcPr>
          <w:p w14:paraId="3CEB1BAD" w14:textId="77777777" w:rsidR="006D110C" w:rsidRPr="00BE35C2" w:rsidRDefault="006D110C" w:rsidP="00A53314">
            <w:pPr>
              <w:rPr>
                <w:rFonts w:ascii="Times New Roman" w:hAnsi="Times New Roman" w:cs="Times New Roman"/>
                <w:sz w:val="20"/>
                <w:szCs w:val="20"/>
                <w:lang w:val="en-GB"/>
              </w:rPr>
            </w:pPr>
          </w:p>
        </w:tc>
        <w:tc>
          <w:tcPr>
            <w:tcW w:w="2070" w:type="dxa"/>
            <w:tcBorders>
              <w:top w:val="nil"/>
              <w:left w:val="nil"/>
              <w:bottom w:val="nil"/>
              <w:right w:val="nil"/>
            </w:tcBorders>
          </w:tcPr>
          <w:p w14:paraId="229196D0" w14:textId="77777777" w:rsidR="006D110C" w:rsidRPr="00BE35C2" w:rsidRDefault="006D110C" w:rsidP="00A53314">
            <w:pPr>
              <w:jc w:val="center"/>
              <w:rPr>
                <w:rFonts w:ascii="Times New Roman" w:hAnsi="Times New Roman" w:cs="Times New Roman"/>
                <w:sz w:val="20"/>
                <w:szCs w:val="20"/>
                <w:lang w:val="en-GB"/>
              </w:rPr>
            </w:pPr>
            <w:r w:rsidRPr="00BE35C2">
              <w:rPr>
                <w:rFonts w:ascii="Times New Roman" w:hAnsi="Times New Roman" w:cs="Times New Roman"/>
                <w:sz w:val="20"/>
                <w:szCs w:val="20"/>
                <w:lang w:val="en-GB"/>
              </w:rPr>
              <w:t>---</w:t>
            </w:r>
          </w:p>
        </w:tc>
        <w:tc>
          <w:tcPr>
            <w:tcW w:w="2242" w:type="dxa"/>
            <w:gridSpan w:val="2"/>
            <w:tcBorders>
              <w:top w:val="nil"/>
              <w:left w:val="nil"/>
              <w:bottom w:val="nil"/>
              <w:right w:val="nil"/>
            </w:tcBorders>
          </w:tcPr>
          <w:p w14:paraId="465370AB" w14:textId="77777777" w:rsidR="006D110C" w:rsidRPr="00BE35C2" w:rsidRDefault="006D110C" w:rsidP="00A53314">
            <w:pPr>
              <w:jc w:val="left"/>
              <w:rPr>
                <w:rFonts w:ascii="Times New Roman" w:hAnsi="Times New Roman" w:cs="Times New Roman"/>
                <w:sz w:val="20"/>
                <w:szCs w:val="20"/>
                <w:lang w:val="en-GB"/>
              </w:rPr>
            </w:pPr>
            <w:r w:rsidRPr="00BE35C2">
              <w:rPr>
                <w:rFonts w:ascii="Times New Roman" w:hAnsi="Times New Roman" w:cs="Times New Roman"/>
                <w:sz w:val="20"/>
                <w:szCs w:val="20"/>
                <w:lang w:val="en-GB"/>
              </w:rPr>
              <w:t>By factor of 15 (3.0e</w:t>
            </w:r>
            <w:r w:rsidRPr="00BE35C2">
              <w:rPr>
                <w:rFonts w:ascii="Times New Roman" w:hAnsi="Times New Roman" w:cs="Times New Roman"/>
                <w:sz w:val="20"/>
                <w:szCs w:val="20"/>
                <w:vertAlign w:val="superscript"/>
                <w:lang w:val="en-GB"/>
              </w:rPr>
              <w:t>8</w:t>
            </w:r>
            <w:r w:rsidRPr="00BE35C2">
              <w:rPr>
                <w:rFonts w:ascii="Times New Roman" w:hAnsi="Times New Roman" w:cs="Times New Roman"/>
                <w:sz w:val="20"/>
                <w:szCs w:val="20"/>
                <w:lang w:val="en-GB"/>
              </w:rPr>
              <w:t>)</w:t>
            </w:r>
          </w:p>
        </w:tc>
      </w:tr>
      <w:tr w:rsidR="006D110C" w:rsidRPr="00BE35C2" w14:paraId="0AFDE6B2" w14:textId="77777777" w:rsidTr="00A53314">
        <w:trPr>
          <w:jc w:val="center"/>
        </w:trPr>
        <w:tc>
          <w:tcPr>
            <w:tcW w:w="2943" w:type="dxa"/>
            <w:vMerge/>
            <w:tcBorders>
              <w:left w:val="nil"/>
              <w:bottom w:val="double" w:sz="4" w:space="0" w:color="auto"/>
              <w:right w:val="nil"/>
            </w:tcBorders>
          </w:tcPr>
          <w:p w14:paraId="117F5B15" w14:textId="77777777" w:rsidR="006D110C" w:rsidRPr="00BE35C2" w:rsidRDefault="006D110C" w:rsidP="00A53314">
            <w:pPr>
              <w:rPr>
                <w:rFonts w:ascii="Times New Roman" w:hAnsi="Times New Roman" w:cs="Times New Roman"/>
                <w:sz w:val="20"/>
                <w:szCs w:val="20"/>
                <w:lang w:val="en-GB"/>
              </w:rPr>
            </w:pPr>
          </w:p>
        </w:tc>
        <w:tc>
          <w:tcPr>
            <w:tcW w:w="1083" w:type="dxa"/>
            <w:vMerge/>
            <w:tcBorders>
              <w:left w:val="nil"/>
              <w:bottom w:val="double" w:sz="4" w:space="0" w:color="auto"/>
              <w:right w:val="nil"/>
            </w:tcBorders>
          </w:tcPr>
          <w:p w14:paraId="5DD5F1EB" w14:textId="77777777" w:rsidR="006D110C" w:rsidRPr="00BE35C2" w:rsidRDefault="006D110C" w:rsidP="00A53314">
            <w:pPr>
              <w:rPr>
                <w:rFonts w:ascii="Times New Roman" w:hAnsi="Times New Roman" w:cs="Times New Roman"/>
                <w:sz w:val="20"/>
                <w:szCs w:val="20"/>
                <w:lang w:val="en-GB"/>
              </w:rPr>
            </w:pPr>
          </w:p>
        </w:tc>
        <w:tc>
          <w:tcPr>
            <w:tcW w:w="2070" w:type="dxa"/>
            <w:tcBorders>
              <w:top w:val="nil"/>
              <w:left w:val="nil"/>
              <w:bottom w:val="double" w:sz="4" w:space="0" w:color="auto"/>
              <w:right w:val="nil"/>
            </w:tcBorders>
          </w:tcPr>
          <w:p w14:paraId="73AEB489" w14:textId="77777777" w:rsidR="006D110C" w:rsidRPr="00BE35C2" w:rsidRDefault="006D110C" w:rsidP="00A53314">
            <w:pPr>
              <w:jc w:val="center"/>
              <w:rPr>
                <w:rFonts w:ascii="Times New Roman" w:hAnsi="Times New Roman" w:cs="Times New Roman"/>
                <w:sz w:val="20"/>
                <w:szCs w:val="20"/>
                <w:lang w:val="en-GB"/>
              </w:rPr>
            </w:pPr>
            <w:r w:rsidRPr="00BE35C2">
              <w:rPr>
                <w:rFonts w:ascii="Times New Roman" w:hAnsi="Times New Roman" w:cs="Times New Roman"/>
                <w:sz w:val="20"/>
                <w:szCs w:val="20"/>
                <w:lang w:val="en-GB"/>
              </w:rPr>
              <w:t>---</w:t>
            </w:r>
          </w:p>
        </w:tc>
        <w:tc>
          <w:tcPr>
            <w:tcW w:w="2242" w:type="dxa"/>
            <w:gridSpan w:val="2"/>
            <w:tcBorders>
              <w:top w:val="nil"/>
              <w:left w:val="nil"/>
              <w:bottom w:val="double" w:sz="4" w:space="0" w:color="auto"/>
              <w:right w:val="nil"/>
            </w:tcBorders>
          </w:tcPr>
          <w:p w14:paraId="1050E8C1" w14:textId="77777777" w:rsidR="006D110C" w:rsidRPr="00BE35C2" w:rsidRDefault="006D110C" w:rsidP="00A53314">
            <w:pPr>
              <w:jc w:val="left"/>
              <w:rPr>
                <w:rFonts w:ascii="Times New Roman" w:hAnsi="Times New Roman" w:cs="Times New Roman"/>
                <w:sz w:val="20"/>
                <w:szCs w:val="20"/>
                <w:lang w:val="en-GB"/>
              </w:rPr>
            </w:pPr>
            <w:r w:rsidRPr="00BE35C2">
              <w:rPr>
                <w:rFonts w:ascii="Times New Roman" w:hAnsi="Times New Roman" w:cs="Times New Roman"/>
                <w:sz w:val="20"/>
                <w:szCs w:val="20"/>
                <w:lang w:val="en-GB"/>
              </w:rPr>
              <w:t>By factor of 16 (3.2e</w:t>
            </w:r>
            <w:r w:rsidRPr="00BE35C2">
              <w:rPr>
                <w:rFonts w:ascii="Times New Roman" w:hAnsi="Times New Roman" w:cs="Times New Roman"/>
                <w:sz w:val="20"/>
                <w:szCs w:val="20"/>
                <w:vertAlign w:val="superscript"/>
                <w:lang w:val="en-GB"/>
              </w:rPr>
              <w:t>8</w:t>
            </w:r>
            <w:r w:rsidRPr="00BE35C2">
              <w:rPr>
                <w:rFonts w:ascii="Times New Roman" w:hAnsi="Times New Roman" w:cs="Times New Roman"/>
                <w:sz w:val="20"/>
                <w:szCs w:val="20"/>
                <w:lang w:val="en-GB"/>
              </w:rPr>
              <w:t>)</w:t>
            </w:r>
          </w:p>
        </w:tc>
      </w:tr>
      <w:tr w:rsidR="006D110C" w:rsidRPr="00BE35C2" w14:paraId="7C85E6BE" w14:textId="77777777" w:rsidTr="00A53314">
        <w:trPr>
          <w:gridAfter w:val="1"/>
          <w:wAfter w:w="19" w:type="dxa"/>
          <w:jc w:val="center"/>
        </w:trPr>
        <w:tc>
          <w:tcPr>
            <w:tcW w:w="8319" w:type="dxa"/>
            <w:gridSpan w:val="4"/>
            <w:tcBorders>
              <w:top w:val="double" w:sz="4" w:space="0" w:color="auto"/>
              <w:left w:val="nil"/>
              <w:bottom w:val="double" w:sz="4" w:space="0" w:color="auto"/>
              <w:right w:val="nil"/>
            </w:tcBorders>
          </w:tcPr>
          <w:p w14:paraId="4987DF14" w14:textId="77777777" w:rsidR="006D110C" w:rsidRPr="00BE35C2" w:rsidRDefault="006D110C" w:rsidP="00A53314">
            <w:pPr>
              <w:rPr>
                <w:rFonts w:ascii="Times New Roman" w:hAnsi="Times New Roman" w:cs="Times New Roman"/>
                <w:sz w:val="20"/>
                <w:szCs w:val="20"/>
                <w:lang w:val="en-GB"/>
              </w:rPr>
            </w:pPr>
            <w:r w:rsidRPr="00BE35C2">
              <w:rPr>
                <w:rFonts w:ascii="Times New Roman" w:hAnsi="Times New Roman" w:cs="Times New Roman"/>
                <w:sz w:val="20"/>
                <w:szCs w:val="20"/>
                <w:lang w:val="en-GB"/>
              </w:rPr>
              <w:t>* For birch the amount of pollen was reduced in percentage. ** For grass was done increasing by factor.</w:t>
            </w:r>
          </w:p>
        </w:tc>
      </w:tr>
    </w:tbl>
    <w:p w14:paraId="5A5C6E5E" w14:textId="77777777" w:rsidR="006D110C" w:rsidRPr="00BE35C2" w:rsidRDefault="006D110C">
      <w:pPr>
        <w:rPr>
          <w:rFonts w:ascii="Times New Roman" w:hAnsi="Times New Roman" w:cs="Times New Roman"/>
          <w:lang w:val="en-GB"/>
        </w:rPr>
      </w:pPr>
    </w:p>
    <w:p w14:paraId="025C7CF5" w14:textId="77777777" w:rsidR="006D110C" w:rsidRPr="00BE35C2" w:rsidRDefault="006D110C">
      <w:pPr>
        <w:rPr>
          <w:rFonts w:ascii="Times New Roman" w:hAnsi="Times New Roman" w:cs="Times New Roman"/>
          <w:lang w:val="en-GB"/>
        </w:rPr>
      </w:pPr>
    </w:p>
    <w:p w14:paraId="73361D8D" w14:textId="77777777" w:rsidR="006D110C" w:rsidRPr="00BE35C2" w:rsidRDefault="006D110C" w:rsidP="006D110C">
      <w:pPr>
        <w:rPr>
          <w:rFonts w:ascii="Times New Roman" w:hAnsi="Times New Roman" w:cs="Times New Roman"/>
          <w:lang w:val="en-GB"/>
        </w:rPr>
      </w:pPr>
    </w:p>
    <w:p w14:paraId="210687AB" w14:textId="77777777" w:rsidR="006D110C" w:rsidRPr="00BE35C2" w:rsidRDefault="006D110C" w:rsidP="006D110C">
      <w:pPr>
        <w:pStyle w:val="Caption"/>
        <w:rPr>
          <w:rFonts w:ascii="Times New Roman" w:hAnsi="Times New Roman" w:cs="Times New Roman"/>
          <w:lang w:val="en-GB"/>
        </w:rPr>
      </w:pPr>
      <w:bookmarkStart w:id="0" w:name="_Ref228617105"/>
      <w:bookmarkStart w:id="1" w:name="_Toc229988942"/>
    </w:p>
    <w:p w14:paraId="5133A679" w14:textId="77777777" w:rsidR="006D110C" w:rsidRPr="00BE35C2" w:rsidRDefault="006D110C">
      <w:pPr>
        <w:jc w:val="left"/>
        <w:rPr>
          <w:rFonts w:ascii="Times New Roman" w:hAnsi="Times New Roman" w:cs="Times New Roman"/>
          <w:i/>
          <w:iCs/>
          <w:color w:val="0E2841" w:themeColor="text2"/>
          <w:sz w:val="18"/>
          <w:szCs w:val="18"/>
          <w:lang w:val="en-GB"/>
        </w:rPr>
      </w:pPr>
      <w:r w:rsidRPr="00BE35C2">
        <w:rPr>
          <w:rFonts w:ascii="Times New Roman" w:hAnsi="Times New Roman" w:cs="Times New Roman"/>
          <w:lang w:val="en-GB"/>
        </w:rPr>
        <w:br w:type="page"/>
      </w:r>
    </w:p>
    <w:p w14:paraId="7E18B237" w14:textId="043FC59E" w:rsidR="006D110C" w:rsidRPr="00BE35C2" w:rsidRDefault="006D110C" w:rsidP="006D110C">
      <w:pPr>
        <w:rPr>
          <w:rFonts w:ascii="Times New Roman" w:hAnsi="Times New Roman" w:cs="Times New Roman"/>
          <w:lang w:val="en-GB"/>
        </w:rPr>
      </w:pPr>
      <w:r w:rsidRPr="00BE35C2">
        <w:rPr>
          <w:rFonts w:ascii="Times New Roman" w:hAnsi="Times New Roman" w:cs="Times New Roman"/>
          <w:lang w:val="en-GB"/>
        </w:rPr>
        <w:lastRenderedPageBreak/>
        <w:t xml:space="preserve">Table </w:t>
      </w:r>
      <w:bookmarkEnd w:id="0"/>
      <w:r w:rsidRPr="00BE35C2">
        <w:rPr>
          <w:rFonts w:ascii="Times New Roman" w:hAnsi="Times New Roman" w:cs="Times New Roman"/>
          <w:lang w:val="en-GB"/>
        </w:rPr>
        <w:t xml:space="preserve">S3. Birch – Calculating the </w:t>
      </w:r>
      <w:r w:rsidR="00583D41" w:rsidRPr="00BE35C2">
        <w:rPr>
          <w:rFonts w:ascii="Times New Roman" w:hAnsi="Times New Roman" w:cs="Times New Roman"/>
          <w:lang w:val="en-GB"/>
        </w:rPr>
        <w:t xml:space="preserve">local </w:t>
      </w:r>
      <w:r w:rsidRPr="00BE35C2">
        <w:rPr>
          <w:rFonts w:ascii="Times New Roman" w:hAnsi="Times New Roman" w:cs="Times New Roman"/>
          <w:lang w:val="en-GB"/>
        </w:rPr>
        <w:t xml:space="preserve">factor </w:t>
      </w:r>
      <w:r w:rsidR="00583D41" w:rsidRPr="00BE35C2">
        <w:rPr>
          <w:rFonts w:ascii="Times New Roman" w:hAnsi="Times New Roman" w:cs="Times New Roman"/>
          <w:lang w:val="en-GB"/>
        </w:rPr>
        <w:t xml:space="preserve">for the emission of </w:t>
      </w:r>
      <w:r w:rsidRPr="00BE35C2">
        <w:rPr>
          <w:rFonts w:ascii="Times New Roman" w:hAnsi="Times New Roman" w:cs="Times New Roman"/>
          <w:lang w:val="en-GB"/>
        </w:rPr>
        <w:t xml:space="preserve">the amount of pollen </w:t>
      </w:r>
      <w:r w:rsidR="00583D41" w:rsidRPr="00BE35C2">
        <w:rPr>
          <w:rFonts w:ascii="Times New Roman" w:hAnsi="Times New Roman" w:cs="Times New Roman"/>
          <w:lang w:val="en-GB"/>
        </w:rPr>
        <w:t xml:space="preserve">within a year </w:t>
      </w:r>
      <w:r w:rsidRPr="00BE35C2">
        <w:rPr>
          <w:rFonts w:ascii="Times New Roman" w:hAnsi="Times New Roman" w:cs="Times New Roman"/>
          <w:lang w:val="en-GB"/>
        </w:rPr>
        <w:t>based on the observ</w:t>
      </w:r>
      <w:r w:rsidR="00583D41" w:rsidRPr="00BE35C2">
        <w:rPr>
          <w:rFonts w:ascii="Times New Roman" w:hAnsi="Times New Roman" w:cs="Times New Roman"/>
          <w:lang w:val="en-GB"/>
        </w:rPr>
        <w:t>ed</w:t>
      </w:r>
      <w:r w:rsidRPr="00BE35C2">
        <w:rPr>
          <w:rFonts w:ascii="Times New Roman" w:hAnsi="Times New Roman" w:cs="Times New Roman"/>
          <w:lang w:val="en-GB"/>
        </w:rPr>
        <w:t xml:space="preserve"> vs the forecast</w:t>
      </w:r>
      <w:bookmarkEnd w:id="1"/>
      <w:r w:rsidR="00583D41" w:rsidRPr="00BE35C2">
        <w:rPr>
          <w:rFonts w:ascii="Times New Roman" w:hAnsi="Times New Roman" w:cs="Times New Roman"/>
          <w:lang w:val="en-GB"/>
        </w:rPr>
        <w:t xml:space="preserve">ed </w:t>
      </w:r>
      <w:proofErr w:type="spellStart"/>
      <w:r w:rsidR="00583D41" w:rsidRPr="00BE35C2">
        <w:rPr>
          <w:rFonts w:ascii="Times New Roman" w:hAnsi="Times New Roman" w:cs="Times New Roman"/>
          <w:lang w:val="en-GB"/>
        </w:rPr>
        <w:t>SP</w:t>
      </w:r>
      <w:r w:rsidR="00BF7841" w:rsidRPr="00BE35C2">
        <w:rPr>
          <w:rFonts w:ascii="Times New Roman" w:hAnsi="Times New Roman" w:cs="Times New Roman"/>
          <w:lang w:val="en-GB"/>
        </w:rPr>
        <w:t>I</w:t>
      </w:r>
      <w:r w:rsidR="00583D41" w:rsidRPr="00BE35C2">
        <w:rPr>
          <w:rFonts w:ascii="Times New Roman" w:hAnsi="Times New Roman" w:cs="Times New Roman"/>
          <w:lang w:val="en-GB"/>
        </w:rPr>
        <w:t>n</w:t>
      </w:r>
      <w:proofErr w:type="spellEnd"/>
    </w:p>
    <w:tbl>
      <w:tblPr>
        <w:tblStyle w:val="TableGrid"/>
        <w:tblW w:w="6960" w:type="dxa"/>
        <w:jc w:val="center"/>
        <w:tblLayout w:type="fixed"/>
        <w:tblLook w:val="04A0" w:firstRow="1" w:lastRow="0" w:firstColumn="1" w:lastColumn="0" w:noHBand="0" w:noVBand="1"/>
      </w:tblPr>
      <w:tblGrid>
        <w:gridCol w:w="1418"/>
        <w:gridCol w:w="1134"/>
        <w:gridCol w:w="1070"/>
        <w:gridCol w:w="1070"/>
        <w:gridCol w:w="1134"/>
        <w:gridCol w:w="1134"/>
      </w:tblGrid>
      <w:tr w:rsidR="006D110C" w:rsidRPr="00BE35C2" w14:paraId="2A2D784E" w14:textId="77777777" w:rsidTr="00A53314">
        <w:trPr>
          <w:trHeight w:val="320"/>
          <w:jc w:val="center"/>
        </w:trPr>
        <w:tc>
          <w:tcPr>
            <w:tcW w:w="1418" w:type="dxa"/>
            <w:tcBorders>
              <w:top w:val="double" w:sz="4" w:space="0" w:color="auto"/>
              <w:left w:val="nil"/>
              <w:bottom w:val="double" w:sz="4" w:space="0" w:color="auto"/>
              <w:right w:val="nil"/>
            </w:tcBorders>
            <w:noWrap/>
          </w:tcPr>
          <w:p w14:paraId="1479DBE6" w14:textId="77777777" w:rsidR="006D110C" w:rsidRPr="00BE35C2" w:rsidRDefault="006D110C" w:rsidP="00A53314">
            <w:pPr>
              <w:jc w:val="left"/>
              <w:rPr>
                <w:rFonts w:ascii="Times New Roman" w:eastAsia="Times New Roman" w:hAnsi="Times New Roman" w:cs="Times New Roman"/>
                <w:color w:val="000000"/>
                <w:kern w:val="0"/>
                <w:sz w:val="20"/>
                <w:szCs w:val="20"/>
                <w:lang w:val="en-GB" w:eastAsia="en-GB"/>
                <w14:ligatures w14:val="none"/>
              </w:rPr>
            </w:pPr>
            <w:r w:rsidRPr="00BE35C2">
              <w:rPr>
                <w:rFonts w:ascii="Times New Roman" w:eastAsia="Times New Roman" w:hAnsi="Times New Roman" w:cs="Times New Roman"/>
                <w:color w:val="000000"/>
                <w:kern w:val="0"/>
                <w:sz w:val="20"/>
                <w:szCs w:val="20"/>
                <w:lang w:val="en-GB" w:eastAsia="en-GB"/>
                <w14:ligatures w14:val="none"/>
              </w:rPr>
              <w:t>Station</w:t>
            </w:r>
          </w:p>
        </w:tc>
        <w:tc>
          <w:tcPr>
            <w:tcW w:w="1134" w:type="dxa"/>
            <w:tcBorders>
              <w:top w:val="double" w:sz="4" w:space="0" w:color="auto"/>
              <w:left w:val="nil"/>
              <w:bottom w:val="double" w:sz="4" w:space="0" w:color="auto"/>
              <w:right w:val="nil"/>
            </w:tcBorders>
            <w:noWrap/>
          </w:tcPr>
          <w:p w14:paraId="21F5BA08" w14:textId="77777777" w:rsidR="006D110C" w:rsidRPr="00BE35C2" w:rsidRDefault="006D110C" w:rsidP="00A53314">
            <w:pPr>
              <w:jc w:val="right"/>
              <w:rPr>
                <w:rFonts w:ascii="Times New Roman" w:eastAsia="Times New Roman" w:hAnsi="Times New Roman" w:cs="Times New Roman"/>
                <w:color w:val="000000"/>
                <w:kern w:val="0"/>
                <w:sz w:val="20"/>
                <w:szCs w:val="20"/>
                <w:lang w:val="en-GB" w:eastAsia="en-GB"/>
                <w14:ligatures w14:val="none"/>
              </w:rPr>
            </w:pPr>
            <w:r w:rsidRPr="00BE35C2">
              <w:rPr>
                <w:rFonts w:ascii="Times New Roman" w:eastAsia="Times New Roman" w:hAnsi="Times New Roman" w:cs="Times New Roman"/>
                <w:color w:val="000000"/>
                <w:kern w:val="0"/>
                <w:sz w:val="20"/>
                <w:szCs w:val="20"/>
                <w:lang w:val="en-GB" w:eastAsia="en-GB"/>
                <w14:ligatures w14:val="none"/>
              </w:rPr>
              <w:t>2021</w:t>
            </w:r>
          </w:p>
        </w:tc>
        <w:tc>
          <w:tcPr>
            <w:tcW w:w="1070" w:type="dxa"/>
            <w:tcBorders>
              <w:top w:val="double" w:sz="4" w:space="0" w:color="auto"/>
              <w:left w:val="nil"/>
              <w:bottom w:val="double" w:sz="4" w:space="0" w:color="auto"/>
              <w:right w:val="nil"/>
            </w:tcBorders>
            <w:noWrap/>
          </w:tcPr>
          <w:p w14:paraId="6AEE9693" w14:textId="77777777" w:rsidR="006D110C" w:rsidRPr="00BE35C2" w:rsidRDefault="006D110C" w:rsidP="00A53314">
            <w:pPr>
              <w:jc w:val="right"/>
              <w:rPr>
                <w:rFonts w:ascii="Times New Roman" w:eastAsia="Times New Roman" w:hAnsi="Times New Roman" w:cs="Times New Roman"/>
                <w:color w:val="000000"/>
                <w:kern w:val="0"/>
                <w:sz w:val="20"/>
                <w:szCs w:val="20"/>
                <w:lang w:val="en-GB" w:eastAsia="en-GB"/>
                <w14:ligatures w14:val="none"/>
              </w:rPr>
            </w:pPr>
            <w:r w:rsidRPr="00BE35C2">
              <w:rPr>
                <w:rFonts w:ascii="Times New Roman" w:eastAsia="Times New Roman" w:hAnsi="Times New Roman" w:cs="Times New Roman"/>
                <w:color w:val="000000"/>
                <w:kern w:val="0"/>
                <w:sz w:val="20"/>
                <w:szCs w:val="20"/>
                <w:lang w:val="en-GB" w:eastAsia="en-GB"/>
                <w14:ligatures w14:val="none"/>
              </w:rPr>
              <w:t>2022</w:t>
            </w:r>
          </w:p>
        </w:tc>
        <w:tc>
          <w:tcPr>
            <w:tcW w:w="1070" w:type="dxa"/>
            <w:tcBorders>
              <w:top w:val="double" w:sz="4" w:space="0" w:color="auto"/>
              <w:left w:val="nil"/>
              <w:bottom w:val="double" w:sz="4" w:space="0" w:color="auto"/>
              <w:right w:val="nil"/>
            </w:tcBorders>
            <w:noWrap/>
          </w:tcPr>
          <w:p w14:paraId="5E138527" w14:textId="77777777" w:rsidR="006D110C" w:rsidRPr="00BE35C2" w:rsidRDefault="006D110C" w:rsidP="00A53314">
            <w:pPr>
              <w:jc w:val="right"/>
              <w:rPr>
                <w:rFonts w:ascii="Times New Roman" w:eastAsia="Times New Roman" w:hAnsi="Times New Roman" w:cs="Times New Roman"/>
                <w:color w:val="000000"/>
                <w:kern w:val="0"/>
                <w:sz w:val="20"/>
                <w:szCs w:val="20"/>
                <w:lang w:val="en-GB" w:eastAsia="en-GB"/>
                <w14:ligatures w14:val="none"/>
              </w:rPr>
            </w:pPr>
            <w:r w:rsidRPr="00BE35C2">
              <w:rPr>
                <w:rFonts w:ascii="Times New Roman" w:eastAsia="Times New Roman" w:hAnsi="Times New Roman" w:cs="Times New Roman"/>
                <w:color w:val="000000"/>
                <w:kern w:val="0"/>
                <w:sz w:val="20"/>
                <w:szCs w:val="20"/>
                <w:lang w:val="en-GB" w:eastAsia="en-GB"/>
                <w14:ligatures w14:val="none"/>
              </w:rPr>
              <w:t>2023</w:t>
            </w:r>
          </w:p>
        </w:tc>
        <w:tc>
          <w:tcPr>
            <w:tcW w:w="1134" w:type="dxa"/>
            <w:tcBorders>
              <w:top w:val="double" w:sz="4" w:space="0" w:color="auto"/>
              <w:left w:val="nil"/>
              <w:bottom w:val="double" w:sz="4" w:space="0" w:color="auto"/>
              <w:right w:val="nil"/>
            </w:tcBorders>
            <w:noWrap/>
          </w:tcPr>
          <w:p w14:paraId="2DE81DD5" w14:textId="77777777" w:rsidR="006D110C" w:rsidRPr="00BE35C2" w:rsidRDefault="006D110C" w:rsidP="00A53314">
            <w:pPr>
              <w:jc w:val="right"/>
              <w:rPr>
                <w:rFonts w:ascii="Times New Roman" w:eastAsia="Times New Roman" w:hAnsi="Times New Roman" w:cs="Times New Roman"/>
                <w:color w:val="000000"/>
                <w:kern w:val="0"/>
                <w:sz w:val="20"/>
                <w:szCs w:val="20"/>
                <w:lang w:val="en-GB" w:eastAsia="en-GB"/>
                <w14:ligatures w14:val="none"/>
              </w:rPr>
            </w:pPr>
            <w:r w:rsidRPr="00BE35C2">
              <w:rPr>
                <w:rFonts w:ascii="Times New Roman" w:eastAsia="Times New Roman" w:hAnsi="Times New Roman" w:cs="Times New Roman"/>
                <w:color w:val="000000"/>
                <w:kern w:val="0"/>
                <w:sz w:val="20"/>
                <w:szCs w:val="20"/>
                <w:lang w:val="en-GB" w:eastAsia="en-GB"/>
                <w14:ligatures w14:val="none"/>
              </w:rPr>
              <w:t>2024</w:t>
            </w:r>
          </w:p>
        </w:tc>
        <w:tc>
          <w:tcPr>
            <w:tcW w:w="1134" w:type="dxa"/>
            <w:tcBorders>
              <w:top w:val="double" w:sz="4" w:space="0" w:color="auto"/>
              <w:left w:val="nil"/>
              <w:bottom w:val="double" w:sz="4" w:space="0" w:color="auto"/>
              <w:right w:val="nil"/>
            </w:tcBorders>
            <w:noWrap/>
          </w:tcPr>
          <w:p w14:paraId="3CCD471A" w14:textId="77777777" w:rsidR="006D110C" w:rsidRPr="00BE35C2" w:rsidRDefault="006D110C" w:rsidP="00A53314">
            <w:pPr>
              <w:jc w:val="right"/>
              <w:rPr>
                <w:rFonts w:ascii="Times New Roman" w:eastAsia="Times New Roman" w:hAnsi="Times New Roman" w:cs="Times New Roman"/>
                <w:color w:val="000000"/>
                <w:kern w:val="0"/>
                <w:sz w:val="20"/>
                <w:szCs w:val="20"/>
                <w:lang w:val="en-GB" w:eastAsia="en-GB"/>
                <w14:ligatures w14:val="none"/>
              </w:rPr>
            </w:pPr>
            <w:r w:rsidRPr="00BE35C2">
              <w:rPr>
                <w:rFonts w:ascii="Times New Roman" w:eastAsia="Times New Roman" w:hAnsi="Times New Roman" w:cs="Times New Roman"/>
                <w:color w:val="000000"/>
                <w:kern w:val="0"/>
                <w:sz w:val="20"/>
                <w:szCs w:val="20"/>
                <w:lang w:val="en-GB" w:eastAsia="en-GB"/>
                <w14:ligatures w14:val="none"/>
              </w:rPr>
              <w:t>2025</w:t>
            </w:r>
          </w:p>
        </w:tc>
      </w:tr>
      <w:tr w:rsidR="006D110C" w:rsidRPr="00BE35C2" w14:paraId="542CAE98" w14:textId="77777777" w:rsidTr="00A53314">
        <w:trPr>
          <w:trHeight w:val="320"/>
          <w:jc w:val="center"/>
        </w:trPr>
        <w:tc>
          <w:tcPr>
            <w:tcW w:w="1418" w:type="dxa"/>
            <w:tcBorders>
              <w:top w:val="double" w:sz="4" w:space="0" w:color="auto"/>
              <w:left w:val="nil"/>
              <w:bottom w:val="nil"/>
              <w:right w:val="nil"/>
            </w:tcBorders>
            <w:noWrap/>
            <w:hideMark/>
          </w:tcPr>
          <w:p w14:paraId="2D6D033B" w14:textId="77777777" w:rsidR="006D110C" w:rsidRPr="00BE35C2" w:rsidRDefault="006D110C" w:rsidP="00A53314">
            <w:pPr>
              <w:jc w:val="left"/>
              <w:rPr>
                <w:rFonts w:ascii="Times New Roman" w:eastAsia="Times New Roman" w:hAnsi="Times New Roman" w:cs="Times New Roman"/>
                <w:color w:val="000000"/>
                <w:kern w:val="0"/>
                <w:sz w:val="20"/>
                <w:szCs w:val="20"/>
                <w:lang w:val="en-GB" w:eastAsia="en-GB"/>
                <w14:ligatures w14:val="none"/>
              </w:rPr>
            </w:pPr>
            <w:r w:rsidRPr="00BE35C2">
              <w:rPr>
                <w:rFonts w:ascii="Times New Roman" w:eastAsia="Times New Roman" w:hAnsi="Times New Roman" w:cs="Times New Roman"/>
                <w:color w:val="000000"/>
                <w:kern w:val="0"/>
                <w:sz w:val="20"/>
                <w:szCs w:val="20"/>
                <w:lang w:val="en-GB" w:eastAsia="en-GB"/>
                <w14:ligatures w14:val="none"/>
              </w:rPr>
              <w:t>DELEIP</w:t>
            </w:r>
          </w:p>
        </w:tc>
        <w:tc>
          <w:tcPr>
            <w:tcW w:w="1134" w:type="dxa"/>
            <w:tcBorders>
              <w:top w:val="double" w:sz="4" w:space="0" w:color="auto"/>
              <w:left w:val="nil"/>
              <w:bottom w:val="nil"/>
              <w:right w:val="nil"/>
            </w:tcBorders>
            <w:noWrap/>
            <w:hideMark/>
          </w:tcPr>
          <w:p w14:paraId="4A21BF6E" w14:textId="77777777" w:rsidR="006D110C" w:rsidRPr="00BE35C2" w:rsidRDefault="006D110C" w:rsidP="00A53314">
            <w:pPr>
              <w:jc w:val="right"/>
              <w:rPr>
                <w:rFonts w:ascii="Times New Roman" w:eastAsia="Times New Roman" w:hAnsi="Times New Roman" w:cs="Times New Roman"/>
                <w:color w:val="000000"/>
                <w:kern w:val="0"/>
                <w:sz w:val="20"/>
                <w:szCs w:val="20"/>
                <w:lang w:val="en-GB" w:eastAsia="en-GB"/>
                <w14:ligatures w14:val="none"/>
              </w:rPr>
            </w:pPr>
            <w:r w:rsidRPr="00BE35C2">
              <w:rPr>
                <w:rFonts w:ascii="Times New Roman" w:eastAsia="Times New Roman" w:hAnsi="Times New Roman" w:cs="Times New Roman"/>
                <w:color w:val="000000"/>
                <w:kern w:val="0"/>
                <w:sz w:val="20"/>
                <w:szCs w:val="20"/>
                <w:lang w:val="en-GB" w:eastAsia="en-GB"/>
                <w14:ligatures w14:val="none"/>
              </w:rPr>
              <w:t>0.29</w:t>
            </w:r>
          </w:p>
        </w:tc>
        <w:tc>
          <w:tcPr>
            <w:tcW w:w="1070" w:type="dxa"/>
            <w:tcBorders>
              <w:top w:val="double" w:sz="4" w:space="0" w:color="auto"/>
              <w:left w:val="nil"/>
              <w:bottom w:val="nil"/>
              <w:right w:val="nil"/>
            </w:tcBorders>
            <w:noWrap/>
            <w:hideMark/>
          </w:tcPr>
          <w:p w14:paraId="0BB9C65E" w14:textId="77777777" w:rsidR="006D110C" w:rsidRPr="00BE35C2" w:rsidRDefault="006D110C" w:rsidP="00A53314">
            <w:pPr>
              <w:jc w:val="right"/>
              <w:rPr>
                <w:rFonts w:ascii="Times New Roman" w:eastAsia="Times New Roman" w:hAnsi="Times New Roman" w:cs="Times New Roman"/>
                <w:color w:val="000000"/>
                <w:kern w:val="0"/>
                <w:sz w:val="20"/>
                <w:szCs w:val="20"/>
                <w:lang w:val="en-GB" w:eastAsia="en-GB"/>
                <w14:ligatures w14:val="none"/>
              </w:rPr>
            </w:pPr>
            <w:r w:rsidRPr="00BE35C2">
              <w:rPr>
                <w:rFonts w:ascii="Times New Roman" w:eastAsia="Times New Roman" w:hAnsi="Times New Roman" w:cs="Times New Roman"/>
                <w:color w:val="000000"/>
                <w:kern w:val="0"/>
                <w:sz w:val="20"/>
                <w:szCs w:val="20"/>
                <w:lang w:val="en-GB" w:eastAsia="en-GB"/>
                <w14:ligatures w14:val="none"/>
              </w:rPr>
              <w:t>1.36</w:t>
            </w:r>
          </w:p>
        </w:tc>
        <w:tc>
          <w:tcPr>
            <w:tcW w:w="1070" w:type="dxa"/>
            <w:tcBorders>
              <w:top w:val="double" w:sz="4" w:space="0" w:color="auto"/>
              <w:left w:val="nil"/>
              <w:bottom w:val="nil"/>
              <w:right w:val="nil"/>
            </w:tcBorders>
            <w:noWrap/>
            <w:hideMark/>
          </w:tcPr>
          <w:p w14:paraId="70FBAABC" w14:textId="77777777" w:rsidR="006D110C" w:rsidRPr="00BE35C2" w:rsidRDefault="006D110C" w:rsidP="00A53314">
            <w:pPr>
              <w:jc w:val="right"/>
              <w:rPr>
                <w:rFonts w:ascii="Times New Roman" w:eastAsia="Times New Roman" w:hAnsi="Times New Roman" w:cs="Times New Roman"/>
                <w:color w:val="000000"/>
                <w:kern w:val="0"/>
                <w:sz w:val="20"/>
                <w:szCs w:val="20"/>
                <w:lang w:val="en-GB" w:eastAsia="en-GB"/>
                <w14:ligatures w14:val="none"/>
              </w:rPr>
            </w:pPr>
            <w:r w:rsidRPr="00BE35C2">
              <w:rPr>
                <w:rFonts w:ascii="Times New Roman" w:eastAsia="Times New Roman" w:hAnsi="Times New Roman" w:cs="Times New Roman"/>
                <w:color w:val="000000"/>
                <w:kern w:val="0"/>
                <w:sz w:val="20"/>
                <w:szCs w:val="20"/>
                <w:lang w:val="en-GB" w:eastAsia="en-GB"/>
                <w14:ligatures w14:val="none"/>
              </w:rPr>
              <w:t>0.29</w:t>
            </w:r>
          </w:p>
        </w:tc>
        <w:tc>
          <w:tcPr>
            <w:tcW w:w="1134" w:type="dxa"/>
            <w:tcBorders>
              <w:top w:val="double" w:sz="4" w:space="0" w:color="auto"/>
              <w:left w:val="nil"/>
              <w:bottom w:val="nil"/>
              <w:right w:val="nil"/>
            </w:tcBorders>
            <w:noWrap/>
            <w:hideMark/>
          </w:tcPr>
          <w:p w14:paraId="01D1DD0C" w14:textId="77777777" w:rsidR="006D110C" w:rsidRPr="00BE35C2" w:rsidRDefault="006D110C" w:rsidP="00A53314">
            <w:pPr>
              <w:jc w:val="right"/>
              <w:rPr>
                <w:rFonts w:ascii="Times New Roman" w:eastAsia="Times New Roman" w:hAnsi="Times New Roman" w:cs="Times New Roman"/>
                <w:color w:val="000000"/>
                <w:kern w:val="0"/>
                <w:sz w:val="20"/>
                <w:szCs w:val="20"/>
                <w:lang w:val="en-GB" w:eastAsia="en-GB"/>
                <w14:ligatures w14:val="none"/>
              </w:rPr>
            </w:pPr>
            <w:r w:rsidRPr="00BE35C2">
              <w:rPr>
                <w:rFonts w:ascii="Times New Roman" w:eastAsia="Times New Roman" w:hAnsi="Times New Roman" w:cs="Times New Roman"/>
                <w:color w:val="000000"/>
                <w:kern w:val="0"/>
                <w:sz w:val="20"/>
                <w:szCs w:val="20"/>
                <w:lang w:val="en-GB" w:eastAsia="en-GB"/>
                <w14:ligatures w14:val="none"/>
              </w:rPr>
              <w:t>9.78</w:t>
            </w:r>
          </w:p>
        </w:tc>
        <w:tc>
          <w:tcPr>
            <w:tcW w:w="1134" w:type="dxa"/>
            <w:tcBorders>
              <w:top w:val="double" w:sz="4" w:space="0" w:color="auto"/>
              <w:left w:val="nil"/>
              <w:bottom w:val="nil"/>
              <w:right w:val="nil"/>
            </w:tcBorders>
            <w:noWrap/>
            <w:hideMark/>
          </w:tcPr>
          <w:p w14:paraId="6B19B474" w14:textId="77777777" w:rsidR="006D110C" w:rsidRPr="00BE35C2" w:rsidRDefault="006D110C" w:rsidP="00A53314">
            <w:pPr>
              <w:jc w:val="right"/>
              <w:rPr>
                <w:rFonts w:ascii="Times New Roman" w:eastAsia="Times New Roman" w:hAnsi="Times New Roman" w:cs="Times New Roman"/>
                <w:color w:val="000000"/>
                <w:kern w:val="0"/>
                <w:sz w:val="20"/>
                <w:szCs w:val="20"/>
                <w:lang w:val="en-GB" w:eastAsia="en-GB"/>
                <w14:ligatures w14:val="none"/>
              </w:rPr>
            </w:pPr>
            <w:r w:rsidRPr="00BE35C2">
              <w:rPr>
                <w:rFonts w:ascii="Times New Roman" w:eastAsia="Times New Roman" w:hAnsi="Times New Roman" w:cs="Times New Roman"/>
                <w:color w:val="000000"/>
                <w:kern w:val="0"/>
                <w:sz w:val="20"/>
                <w:szCs w:val="20"/>
                <w:lang w:val="en-GB" w:eastAsia="en-GB"/>
                <w14:ligatures w14:val="none"/>
              </w:rPr>
              <w:t>0.18</w:t>
            </w:r>
          </w:p>
        </w:tc>
      </w:tr>
      <w:tr w:rsidR="006D110C" w:rsidRPr="00BE35C2" w14:paraId="795FA992" w14:textId="77777777" w:rsidTr="00A53314">
        <w:trPr>
          <w:trHeight w:val="320"/>
          <w:jc w:val="center"/>
        </w:trPr>
        <w:tc>
          <w:tcPr>
            <w:tcW w:w="1418" w:type="dxa"/>
            <w:tcBorders>
              <w:top w:val="nil"/>
              <w:left w:val="nil"/>
              <w:bottom w:val="nil"/>
              <w:right w:val="nil"/>
            </w:tcBorders>
            <w:noWrap/>
            <w:hideMark/>
          </w:tcPr>
          <w:p w14:paraId="5132CFB7" w14:textId="77777777" w:rsidR="006D110C" w:rsidRPr="00BE35C2" w:rsidRDefault="006D110C" w:rsidP="00A53314">
            <w:pPr>
              <w:jc w:val="left"/>
              <w:rPr>
                <w:rFonts w:ascii="Times New Roman" w:eastAsia="Times New Roman" w:hAnsi="Times New Roman" w:cs="Times New Roman"/>
                <w:color w:val="000000"/>
                <w:kern w:val="0"/>
                <w:sz w:val="20"/>
                <w:szCs w:val="20"/>
                <w:lang w:val="en-GB" w:eastAsia="en-GB"/>
                <w14:ligatures w14:val="none"/>
              </w:rPr>
            </w:pPr>
            <w:r w:rsidRPr="00BE35C2">
              <w:rPr>
                <w:rFonts w:ascii="Times New Roman" w:eastAsia="Times New Roman" w:hAnsi="Times New Roman" w:cs="Times New Roman"/>
                <w:color w:val="000000"/>
                <w:kern w:val="0"/>
                <w:sz w:val="20"/>
                <w:szCs w:val="20"/>
                <w:lang w:val="en-GB" w:eastAsia="en-GB"/>
                <w14:ligatures w14:val="none"/>
              </w:rPr>
              <w:t>DEHOF</w:t>
            </w:r>
          </w:p>
        </w:tc>
        <w:tc>
          <w:tcPr>
            <w:tcW w:w="1134" w:type="dxa"/>
            <w:tcBorders>
              <w:top w:val="nil"/>
              <w:left w:val="nil"/>
              <w:bottom w:val="nil"/>
              <w:right w:val="nil"/>
            </w:tcBorders>
            <w:noWrap/>
            <w:hideMark/>
          </w:tcPr>
          <w:p w14:paraId="255778CC" w14:textId="77777777" w:rsidR="006D110C" w:rsidRPr="00BE35C2" w:rsidRDefault="006D110C" w:rsidP="00A53314">
            <w:pPr>
              <w:jc w:val="right"/>
              <w:rPr>
                <w:rFonts w:ascii="Times New Roman" w:eastAsia="Times New Roman" w:hAnsi="Times New Roman" w:cs="Times New Roman"/>
                <w:color w:val="000000"/>
                <w:kern w:val="0"/>
                <w:sz w:val="20"/>
                <w:szCs w:val="20"/>
                <w:lang w:val="en-GB" w:eastAsia="en-GB"/>
                <w14:ligatures w14:val="none"/>
              </w:rPr>
            </w:pPr>
            <w:r w:rsidRPr="00BE35C2">
              <w:rPr>
                <w:rFonts w:ascii="Times New Roman" w:eastAsia="Times New Roman" w:hAnsi="Times New Roman" w:cs="Times New Roman"/>
                <w:color w:val="000000"/>
                <w:kern w:val="0"/>
                <w:sz w:val="20"/>
                <w:szCs w:val="20"/>
                <w:lang w:val="en-GB" w:eastAsia="en-GB"/>
                <w14:ligatures w14:val="none"/>
              </w:rPr>
              <w:t>0.20</w:t>
            </w:r>
          </w:p>
        </w:tc>
        <w:tc>
          <w:tcPr>
            <w:tcW w:w="1070" w:type="dxa"/>
            <w:tcBorders>
              <w:top w:val="nil"/>
              <w:left w:val="nil"/>
              <w:bottom w:val="nil"/>
              <w:right w:val="nil"/>
            </w:tcBorders>
            <w:noWrap/>
            <w:hideMark/>
          </w:tcPr>
          <w:p w14:paraId="27C1F15E" w14:textId="77777777" w:rsidR="006D110C" w:rsidRPr="00BE35C2" w:rsidRDefault="006D110C" w:rsidP="00A53314">
            <w:pPr>
              <w:jc w:val="right"/>
              <w:rPr>
                <w:rFonts w:ascii="Times New Roman" w:eastAsia="Times New Roman" w:hAnsi="Times New Roman" w:cs="Times New Roman"/>
                <w:color w:val="000000"/>
                <w:kern w:val="0"/>
                <w:sz w:val="20"/>
                <w:szCs w:val="20"/>
                <w:lang w:val="en-GB" w:eastAsia="en-GB"/>
                <w14:ligatures w14:val="none"/>
              </w:rPr>
            </w:pPr>
            <w:r w:rsidRPr="00BE35C2">
              <w:rPr>
                <w:rFonts w:ascii="Times New Roman" w:eastAsia="Times New Roman" w:hAnsi="Times New Roman" w:cs="Times New Roman"/>
                <w:color w:val="000000"/>
                <w:kern w:val="0"/>
                <w:sz w:val="20"/>
                <w:szCs w:val="20"/>
                <w:lang w:val="en-GB" w:eastAsia="en-GB"/>
                <w14:ligatures w14:val="none"/>
              </w:rPr>
              <w:t>1.10</w:t>
            </w:r>
          </w:p>
        </w:tc>
        <w:tc>
          <w:tcPr>
            <w:tcW w:w="1070" w:type="dxa"/>
            <w:tcBorders>
              <w:top w:val="nil"/>
              <w:left w:val="nil"/>
              <w:bottom w:val="nil"/>
              <w:right w:val="nil"/>
            </w:tcBorders>
            <w:noWrap/>
            <w:hideMark/>
          </w:tcPr>
          <w:p w14:paraId="56557305" w14:textId="77777777" w:rsidR="006D110C" w:rsidRPr="00BE35C2" w:rsidRDefault="006D110C" w:rsidP="00A53314">
            <w:pPr>
              <w:jc w:val="right"/>
              <w:rPr>
                <w:rFonts w:ascii="Times New Roman" w:eastAsia="Times New Roman" w:hAnsi="Times New Roman" w:cs="Times New Roman"/>
                <w:color w:val="000000"/>
                <w:kern w:val="0"/>
                <w:sz w:val="20"/>
                <w:szCs w:val="20"/>
                <w:lang w:val="en-GB" w:eastAsia="en-GB"/>
                <w14:ligatures w14:val="none"/>
              </w:rPr>
            </w:pPr>
            <w:r w:rsidRPr="00BE35C2">
              <w:rPr>
                <w:rFonts w:ascii="Times New Roman" w:eastAsia="Times New Roman" w:hAnsi="Times New Roman" w:cs="Times New Roman"/>
                <w:color w:val="000000"/>
                <w:kern w:val="0"/>
                <w:sz w:val="20"/>
                <w:szCs w:val="20"/>
                <w:lang w:val="en-GB" w:eastAsia="en-GB"/>
                <w14:ligatures w14:val="none"/>
              </w:rPr>
              <w:t>0.89</w:t>
            </w:r>
          </w:p>
        </w:tc>
        <w:tc>
          <w:tcPr>
            <w:tcW w:w="1134" w:type="dxa"/>
            <w:tcBorders>
              <w:top w:val="nil"/>
              <w:left w:val="nil"/>
              <w:bottom w:val="nil"/>
              <w:right w:val="nil"/>
            </w:tcBorders>
            <w:noWrap/>
            <w:hideMark/>
          </w:tcPr>
          <w:p w14:paraId="272A78C9" w14:textId="77777777" w:rsidR="006D110C" w:rsidRPr="00BE35C2" w:rsidRDefault="006D110C" w:rsidP="00A53314">
            <w:pPr>
              <w:jc w:val="right"/>
              <w:rPr>
                <w:rFonts w:ascii="Times New Roman" w:eastAsia="Times New Roman" w:hAnsi="Times New Roman" w:cs="Times New Roman"/>
                <w:color w:val="000000"/>
                <w:kern w:val="0"/>
                <w:sz w:val="20"/>
                <w:szCs w:val="20"/>
                <w:lang w:val="en-GB" w:eastAsia="en-GB"/>
                <w14:ligatures w14:val="none"/>
              </w:rPr>
            </w:pPr>
            <w:r w:rsidRPr="00BE35C2">
              <w:rPr>
                <w:rFonts w:ascii="Times New Roman" w:eastAsia="Times New Roman" w:hAnsi="Times New Roman" w:cs="Times New Roman"/>
                <w:color w:val="000000"/>
                <w:kern w:val="0"/>
                <w:sz w:val="20"/>
                <w:szCs w:val="20"/>
                <w:lang w:val="en-GB" w:eastAsia="en-GB"/>
                <w14:ligatures w14:val="none"/>
              </w:rPr>
              <w:t>1.96</w:t>
            </w:r>
          </w:p>
        </w:tc>
        <w:tc>
          <w:tcPr>
            <w:tcW w:w="1134" w:type="dxa"/>
            <w:tcBorders>
              <w:top w:val="nil"/>
              <w:left w:val="nil"/>
              <w:bottom w:val="nil"/>
              <w:right w:val="nil"/>
            </w:tcBorders>
            <w:noWrap/>
            <w:hideMark/>
          </w:tcPr>
          <w:p w14:paraId="23687510" w14:textId="77777777" w:rsidR="006D110C" w:rsidRPr="00BE35C2" w:rsidRDefault="006D110C" w:rsidP="00A53314">
            <w:pPr>
              <w:jc w:val="right"/>
              <w:rPr>
                <w:rFonts w:ascii="Times New Roman" w:eastAsia="Times New Roman" w:hAnsi="Times New Roman" w:cs="Times New Roman"/>
                <w:color w:val="000000"/>
                <w:kern w:val="0"/>
                <w:sz w:val="20"/>
                <w:szCs w:val="20"/>
                <w:lang w:val="en-GB" w:eastAsia="en-GB"/>
                <w14:ligatures w14:val="none"/>
              </w:rPr>
            </w:pPr>
            <w:r w:rsidRPr="00BE35C2">
              <w:rPr>
                <w:rFonts w:ascii="Times New Roman" w:eastAsia="Times New Roman" w:hAnsi="Times New Roman" w:cs="Times New Roman"/>
                <w:color w:val="000000"/>
                <w:kern w:val="0"/>
                <w:sz w:val="20"/>
                <w:szCs w:val="20"/>
                <w:lang w:val="en-GB" w:eastAsia="en-GB"/>
                <w14:ligatures w14:val="none"/>
              </w:rPr>
              <w:t>0.33</w:t>
            </w:r>
          </w:p>
        </w:tc>
      </w:tr>
      <w:tr w:rsidR="006D110C" w:rsidRPr="00BE35C2" w14:paraId="2FAEFD9A" w14:textId="77777777" w:rsidTr="00A53314">
        <w:trPr>
          <w:trHeight w:val="320"/>
          <w:jc w:val="center"/>
        </w:trPr>
        <w:tc>
          <w:tcPr>
            <w:tcW w:w="1418" w:type="dxa"/>
            <w:tcBorders>
              <w:top w:val="nil"/>
              <w:left w:val="nil"/>
              <w:bottom w:val="nil"/>
              <w:right w:val="nil"/>
            </w:tcBorders>
            <w:noWrap/>
            <w:hideMark/>
          </w:tcPr>
          <w:p w14:paraId="65F9402C" w14:textId="77777777" w:rsidR="006D110C" w:rsidRPr="00BE35C2" w:rsidRDefault="006D110C" w:rsidP="00A53314">
            <w:pPr>
              <w:jc w:val="left"/>
              <w:rPr>
                <w:rFonts w:ascii="Times New Roman" w:eastAsia="Times New Roman" w:hAnsi="Times New Roman" w:cs="Times New Roman"/>
                <w:color w:val="000000"/>
                <w:kern w:val="0"/>
                <w:sz w:val="20"/>
                <w:szCs w:val="20"/>
                <w:lang w:val="en-GB" w:eastAsia="en-GB"/>
                <w14:ligatures w14:val="none"/>
              </w:rPr>
            </w:pPr>
            <w:r w:rsidRPr="00BE35C2">
              <w:rPr>
                <w:rFonts w:ascii="Times New Roman" w:eastAsia="Times New Roman" w:hAnsi="Times New Roman" w:cs="Times New Roman"/>
                <w:color w:val="000000"/>
                <w:kern w:val="0"/>
                <w:sz w:val="20"/>
                <w:szCs w:val="20"/>
                <w:lang w:val="en-GB" w:eastAsia="en-GB"/>
                <w14:ligatures w14:val="none"/>
              </w:rPr>
              <w:t>DEGARM</w:t>
            </w:r>
          </w:p>
        </w:tc>
        <w:tc>
          <w:tcPr>
            <w:tcW w:w="1134" w:type="dxa"/>
            <w:tcBorders>
              <w:top w:val="nil"/>
              <w:left w:val="nil"/>
              <w:bottom w:val="nil"/>
              <w:right w:val="nil"/>
            </w:tcBorders>
            <w:noWrap/>
            <w:hideMark/>
          </w:tcPr>
          <w:p w14:paraId="261FB4D3" w14:textId="77777777" w:rsidR="006D110C" w:rsidRPr="00BE35C2" w:rsidRDefault="006D110C" w:rsidP="00A53314">
            <w:pPr>
              <w:jc w:val="right"/>
              <w:rPr>
                <w:rFonts w:ascii="Times New Roman" w:eastAsia="Times New Roman" w:hAnsi="Times New Roman" w:cs="Times New Roman"/>
                <w:color w:val="000000"/>
                <w:kern w:val="0"/>
                <w:sz w:val="20"/>
                <w:szCs w:val="20"/>
                <w:lang w:val="en-GB" w:eastAsia="en-GB"/>
                <w14:ligatures w14:val="none"/>
              </w:rPr>
            </w:pPr>
            <w:r w:rsidRPr="00BE35C2">
              <w:rPr>
                <w:rFonts w:ascii="Times New Roman" w:eastAsia="Times New Roman" w:hAnsi="Times New Roman" w:cs="Times New Roman"/>
                <w:color w:val="000000"/>
                <w:kern w:val="0"/>
                <w:sz w:val="20"/>
                <w:szCs w:val="20"/>
                <w:lang w:val="en-GB" w:eastAsia="en-GB"/>
                <w14:ligatures w14:val="none"/>
              </w:rPr>
              <w:t>0.22</w:t>
            </w:r>
          </w:p>
        </w:tc>
        <w:tc>
          <w:tcPr>
            <w:tcW w:w="1070" w:type="dxa"/>
            <w:tcBorders>
              <w:top w:val="nil"/>
              <w:left w:val="nil"/>
              <w:bottom w:val="nil"/>
              <w:right w:val="nil"/>
            </w:tcBorders>
            <w:noWrap/>
            <w:hideMark/>
          </w:tcPr>
          <w:p w14:paraId="2968B827" w14:textId="77777777" w:rsidR="006D110C" w:rsidRPr="00BE35C2" w:rsidRDefault="006D110C" w:rsidP="00A53314">
            <w:pPr>
              <w:jc w:val="right"/>
              <w:rPr>
                <w:rFonts w:ascii="Times New Roman" w:eastAsia="Times New Roman" w:hAnsi="Times New Roman" w:cs="Times New Roman"/>
                <w:color w:val="000000"/>
                <w:kern w:val="0"/>
                <w:sz w:val="20"/>
                <w:szCs w:val="20"/>
                <w:lang w:val="en-GB" w:eastAsia="en-GB"/>
                <w14:ligatures w14:val="none"/>
              </w:rPr>
            </w:pPr>
            <w:r w:rsidRPr="00BE35C2">
              <w:rPr>
                <w:rFonts w:ascii="Times New Roman" w:eastAsia="Times New Roman" w:hAnsi="Times New Roman" w:cs="Times New Roman"/>
                <w:color w:val="000000"/>
                <w:kern w:val="0"/>
                <w:sz w:val="20"/>
                <w:szCs w:val="20"/>
                <w:lang w:val="en-GB" w:eastAsia="en-GB"/>
                <w14:ligatures w14:val="none"/>
              </w:rPr>
              <w:t>0.47</w:t>
            </w:r>
          </w:p>
        </w:tc>
        <w:tc>
          <w:tcPr>
            <w:tcW w:w="1070" w:type="dxa"/>
            <w:tcBorders>
              <w:top w:val="nil"/>
              <w:left w:val="nil"/>
              <w:bottom w:val="nil"/>
              <w:right w:val="nil"/>
            </w:tcBorders>
            <w:noWrap/>
            <w:hideMark/>
          </w:tcPr>
          <w:p w14:paraId="316D7E2B" w14:textId="77777777" w:rsidR="006D110C" w:rsidRPr="00BE35C2" w:rsidRDefault="006D110C" w:rsidP="00A53314">
            <w:pPr>
              <w:jc w:val="right"/>
              <w:rPr>
                <w:rFonts w:ascii="Times New Roman" w:eastAsia="Times New Roman" w:hAnsi="Times New Roman" w:cs="Times New Roman"/>
                <w:color w:val="000000"/>
                <w:kern w:val="0"/>
                <w:sz w:val="20"/>
                <w:szCs w:val="20"/>
                <w:lang w:val="en-GB" w:eastAsia="en-GB"/>
                <w14:ligatures w14:val="none"/>
              </w:rPr>
            </w:pPr>
            <w:r w:rsidRPr="00BE35C2">
              <w:rPr>
                <w:rFonts w:ascii="Times New Roman" w:eastAsia="Times New Roman" w:hAnsi="Times New Roman" w:cs="Times New Roman"/>
                <w:color w:val="000000"/>
                <w:kern w:val="0"/>
                <w:sz w:val="20"/>
                <w:szCs w:val="20"/>
                <w:lang w:val="en-GB" w:eastAsia="en-GB"/>
                <w14:ligatures w14:val="none"/>
              </w:rPr>
              <w:t>0.36</w:t>
            </w:r>
          </w:p>
        </w:tc>
        <w:tc>
          <w:tcPr>
            <w:tcW w:w="1134" w:type="dxa"/>
            <w:tcBorders>
              <w:top w:val="nil"/>
              <w:left w:val="nil"/>
              <w:bottom w:val="nil"/>
              <w:right w:val="nil"/>
            </w:tcBorders>
            <w:noWrap/>
            <w:hideMark/>
          </w:tcPr>
          <w:p w14:paraId="508E14D5" w14:textId="77777777" w:rsidR="006D110C" w:rsidRPr="00BE35C2" w:rsidRDefault="006D110C" w:rsidP="00A53314">
            <w:pPr>
              <w:jc w:val="right"/>
              <w:rPr>
                <w:rFonts w:ascii="Times New Roman" w:eastAsia="Times New Roman" w:hAnsi="Times New Roman" w:cs="Times New Roman"/>
                <w:color w:val="000000"/>
                <w:kern w:val="0"/>
                <w:sz w:val="20"/>
                <w:szCs w:val="20"/>
                <w:lang w:val="en-GB" w:eastAsia="en-GB"/>
                <w14:ligatures w14:val="none"/>
              </w:rPr>
            </w:pPr>
            <w:r w:rsidRPr="00BE35C2">
              <w:rPr>
                <w:rFonts w:ascii="Times New Roman" w:eastAsia="Times New Roman" w:hAnsi="Times New Roman" w:cs="Times New Roman"/>
                <w:color w:val="000000"/>
                <w:kern w:val="0"/>
                <w:sz w:val="20"/>
                <w:szCs w:val="20"/>
                <w:lang w:val="en-GB" w:eastAsia="en-GB"/>
                <w14:ligatures w14:val="none"/>
              </w:rPr>
              <w:t>0.39</w:t>
            </w:r>
          </w:p>
        </w:tc>
        <w:tc>
          <w:tcPr>
            <w:tcW w:w="1134" w:type="dxa"/>
            <w:tcBorders>
              <w:top w:val="nil"/>
              <w:left w:val="nil"/>
              <w:bottom w:val="nil"/>
              <w:right w:val="nil"/>
            </w:tcBorders>
            <w:noWrap/>
            <w:hideMark/>
          </w:tcPr>
          <w:p w14:paraId="75C207B7" w14:textId="77777777" w:rsidR="006D110C" w:rsidRPr="00BE35C2" w:rsidRDefault="006D110C" w:rsidP="00A53314">
            <w:pPr>
              <w:jc w:val="right"/>
              <w:rPr>
                <w:rFonts w:ascii="Times New Roman" w:eastAsia="Times New Roman" w:hAnsi="Times New Roman" w:cs="Times New Roman"/>
                <w:color w:val="000000"/>
                <w:kern w:val="0"/>
                <w:sz w:val="20"/>
                <w:szCs w:val="20"/>
                <w:lang w:val="en-GB" w:eastAsia="en-GB"/>
                <w14:ligatures w14:val="none"/>
              </w:rPr>
            </w:pPr>
            <w:r w:rsidRPr="00BE35C2">
              <w:rPr>
                <w:rFonts w:ascii="Times New Roman" w:eastAsia="Times New Roman" w:hAnsi="Times New Roman" w:cs="Times New Roman"/>
                <w:color w:val="000000"/>
                <w:kern w:val="0"/>
                <w:sz w:val="20"/>
                <w:szCs w:val="20"/>
                <w:lang w:val="en-GB" w:eastAsia="en-GB"/>
                <w14:ligatures w14:val="none"/>
              </w:rPr>
              <w:t>0.16</w:t>
            </w:r>
          </w:p>
        </w:tc>
      </w:tr>
      <w:tr w:rsidR="006D110C" w:rsidRPr="00BE35C2" w14:paraId="40395CFF" w14:textId="77777777" w:rsidTr="00A53314">
        <w:trPr>
          <w:trHeight w:val="320"/>
          <w:jc w:val="center"/>
        </w:trPr>
        <w:tc>
          <w:tcPr>
            <w:tcW w:w="1418" w:type="dxa"/>
            <w:tcBorders>
              <w:top w:val="nil"/>
              <w:left w:val="nil"/>
              <w:bottom w:val="nil"/>
              <w:right w:val="nil"/>
            </w:tcBorders>
            <w:noWrap/>
            <w:hideMark/>
          </w:tcPr>
          <w:p w14:paraId="6743DC2D" w14:textId="77777777" w:rsidR="006D110C" w:rsidRPr="00BE35C2" w:rsidRDefault="006D110C" w:rsidP="00A53314">
            <w:pPr>
              <w:jc w:val="left"/>
              <w:rPr>
                <w:rFonts w:ascii="Times New Roman" w:eastAsia="Times New Roman" w:hAnsi="Times New Roman" w:cs="Times New Roman"/>
                <w:color w:val="000000"/>
                <w:kern w:val="0"/>
                <w:sz w:val="20"/>
                <w:szCs w:val="20"/>
                <w:lang w:val="en-GB" w:eastAsia="en-GB"/>
                <w14:ligatures w14:val="none"/>
              </w:rPr>
            </w:pPr>
            <w:r w:rsidRPr="00BE35C2">
              <w:rPr>
                <w:rFonts w:ascii="Times New Roman" w:eastAsia="Times New Roman" w:hAnsi="Times New Roman" w:cs="Times New Roman"/>
                <w:color w:val="000000"/>
                <w:kern w:val="0"/>
                <w:sz w:val="20"/>
                <w:szCs w:val="20"/>
                <w:lang w:val="en-GB" w:eastAsia="en-GB"/>
                <w14:ligatures w14:val="none"/>
              </w:rPr>
              <w:t>DEVIEC</w:t>
            </w:r>
          </w:p>
        </w:tc>
        <w:tc>
          <w:tcPr>
            <w:tcW w:w="1134" w:type="dxa"/>
            <w:tcBorders>
              <w:top w:val="nil"/>
              <w:left w:val="nil"/>
              <w:bottom w:val="nil"/>
              <w:right w:val="nil"/>
            </w:tcBorders>
            <w:noWrap/>
            <w:hideMark/>
          </w:tcPr>
          <w:p w14:paraId="3162A562" w14:textId="77777777" w:rsidR="006D110C" w:rsidRPr="00BE35C2" w:rsidRDefault="006D110C" w:rsidP="00A53314">
            <w:pPr>
              <w:jc w:val="right"/>
              <w:rPr>
                <w:rFonts w:ascii="Times New Roman" w:eastAsia="Times New Roman" w:hAnsi="Times New Roman" w:cs="Times New Roman"/>
                <w:color w:val="000000"/>
                <w:kern w:val="0"/>
                <w:sz w:val="20"/>
                <w:szCs w:val="20"/>
                <w:lang w:val="en-GB" w:eastAsia="en-GB"/>
                <w14:ligatures w14:val="none"/>
              </w:rPr>
            </w:pPr>
            <w:r w:rsidRPr="00BE35C2">
              <w:rPr>
                <w:rFonts w:ascii="Times New Roman" w:eastAsia="Times New Roman" w:hAnsi="Times New Roman" w:cs="Times New Roman"/>
                <w:color w:val="000000"/>
                <w:kern w:val="0"/>
                <w:sz w:val="20"/>
                <w:szCs w:val="20"/>
                <w:lang w:val="en-GB" w:eastAsia="en-GB"/>
                <w14:ligatures w14:val="none"/>
              </w:rPr>
              <w:t>0.13</w:t>
            </w:r>
          </w:p>
        </w:tc>
        <w:tc>
          <w:tcPr>
            <w:tcW w:w="1070" w:type="dxa"/>
            <w:tcBorders>
              <w:top w:val="nil"/>
              <w:left w:val="nil"/>
              <w:bottom w:val="nil"/>
              <w:right w:val="nil"/>
            </w:tcBorders>
            <w:noWrap/>
            <w:hideMark/>
          </w:tcPr>
          <w:p w14:paraId="306F5DD2" w14:textId="77777777" w:rsidR="006D110C" w:rsidRPr="00BE35C2" w:rsidRDefault="006D110C" w:rsidP="00A53314">
            <w:pPr>
              <w:jc w:val="right"/>
              <w:rPr>
                <w:rFonts w:ascii="Times New Roman" w:eastAsia="Times New Roman" w:hAnsi="Times New Roman" w:cs="Times New Roman"/>
                <w:color w:val="000000"/>
                <w:kern w:val="0"/>
                <w:sz w:val="20"/>
                <w:szCs w:val="20"/>
                <w:lang w:val="en-GB" w:eastAsia="en-GB"/>
                <w14:ligatures w14:val="none"/>
              </w:rPr>
            </w:pPr>
            <w:r w:rsidRPr="00BE35C2">
              <w:rPr>
                <w:rFonts w:ascii="Times New Roman" w:eastAsia="Times New Roman" w:hAnsi="Times New Roman" w:cs="Times New Roman"/>
                <w:color w:val="000000"/>
                <w:kern w:val="0"/>
                <w:sz w:val="20"/>
                <w:szCs w:val="20"/>
                <w:lang w:val="en-GB" w:eastAsia="en-GB"/>
                <w14:ligatures w14:val="none"/>
              </w:rPr>
              <w:t>0.93</w:t>
            </w:r>
          </w:p>
        </w:tc>
        <w:tc>
          <w:tcPr>
            <w:tcW w:w="1070" w:type="dxa"/>
            <w:tcBorders>
              <w:top w:val="nil"/>
              <w:left w:val="nil"/>
              <w:bottom w:val="nil"/>
              <w:right w:val="nil"/>
            </w:tcBorders>
            <w:noWrap/>
            <w:hideMark/>
          </w:tcPr>
          <w:p w14:paraId="3B6F0420" w14:textId="77777777" w:rsidR="006D110C" w:rsidRPr="00BE35C2" w:rsidRDefault="006D110C" w:rsidP="00A53314">
            <w:pPr>
              <w:jc w:val="right"/>
              <w:rPr>
                <w:rFonts w:ascii="Times New Roman" w:eastAsia="Times New Roman" w:hAnsi="Times New Roman" w:cs="Times New Roman"/>
                <w:color w:val="000000"/>
                <w:kern w:val="0"/>
                <w:sz w:val="20"/>
                <w:szCs w:val="20"/>
                <w:lang w:val="en-GB" w:eastAsia="en-GB"/>
                <w14:ligatures w14:val="none"/>
              </w:rPr>
            </w:pPr>
            <w:r w:rsidRPr="00BE35C2">
              <w:rPr>
                <w:rFonts w:ascii="Times New Roman" w:eastAsia="Times New Roman" w:hAnsi="Times New Roman" w:cs="Times New Roman"/>
                <w:color w:val="000000"/>
                <w:kern w:val="0"/>
                <w:sz w:val="20"/>
                <w:szCs w:val="20"/>
                <w:lang w:val="en-GB" w:eastAsia="en-GB"/>
                <w14:ligatures w14:val="none"/>
              </w:rPr>
              <w:t>0.39</w:t>
            </w:r>
          </w:p>
        </w:tc>
        <w:tc>
          <w:tcPr>
            <w:tcW w:w="1134" w:type="dxa"/>
            <w:tcBorders>
              <w:top w:val="nil"/>
              <w:left w:val="nil"/>
              <w:bottom w:val="nil"/>
              <w:right w:val="nil"/>
            </w:tcBorders>
            <w:noWrap/>
            <w:hideMark/>
          </w:tcPr>
          <w:p w14:paraId="2CFE1A5D" w14:textId="77777777" w:rsidR="006D110C" w:rsidRPr="00BE35C2" w:rsidRDefault="006D110C" w:rsidP="00A53314">
            <w:pPr>
              <w:jc w:val="right"/>
              <w:rPr>
                <w:rFonts w:ascii="Times New Roman" w:eastAsia="Times New Roman" w:hAnsi="Times New Roman" w:cs="Times New Roman"/>
                <w:color w:val="000000"/>
                <w:kern w:val="0"/>
                <w:sz w:val="20"/>
                <w:szCs w:val="20"/>
                <w:lang w:val="en-GB" w:eastAsia="en-GB"/>
                <w14:ligatures w14:val="none"/>
              </w:rPr>
            </w:pPr>
            <w:r w:rsidRPr="00BE35C2">
              <w:rPr>
                <w:rFonts w:ascii="Times New Roman" w:eastAsia="Times New Roman" w:hAnsi="Times New Roman" w:cs="Times New Roman"/>
                <w:color w:val="000000"/>
                <w:kern w:val="0"/>
                <w:sz w:val="20"/>
                <w:szCs w:val="20"/>
                <w:lang w:val="en-GB" w:eastAsia="en-GB"/>
                <w14:ligatures w14:val="none"/>
              </w:rPr>
              <w:t>2.03</w:t>
            </w:r>
          </w:p>
        </w:tc>
        <w:tc>
          <w:tcPr>
            <w:tcW w:w="1134" w:type="dxa"/>
            <w:tcBorders>
              <w:top w:val="nil"/>
              <w:left w:val="nil"/>
              <w:bottom w:val="nil"/>
              <w:right w:val="nil"/>
            </w:tcBorders>
            <w:noWrap/>
            <w:hideMark/>
          </w:tcPr>
          <w:p w14:paraId="2B463A5A" w14:textId="77777777" w:rsidR="006D110C" w:rsidRPr="00BE35C2" w:rsidRDefault="006D110C" w:rsidP="00A53314">
            <w:pPr>
              <w:jc w:val="right"/>
              <w:rPr>
                <w:rFonts w:ascii="Times New Roman" w:eastAsia="Times New Roman" w:hAnsi="Times New Roman" w:cs="Times New Roman"/>
                <w:color w:val="000000"/>
                <w:kern w:val="0"/>
                <w:sz w:val="20"/>
                <w:szCs w:val="20"/>
                <w:lang w:val="en-GB" w:eastAsia="en-GB"/>
                <w14:ligatures w14:val="none"/>
              </w:rPr>
            </w:pPr>
            <w:r w:rsidRPr="00BE35C2">
              <w:rPr>
                <w:rFonts w:ascii="Times New Roman" w:eastAsia="Times New Roman" w:hAnsi="Times New Roman" w:cs="Times New Roman"/>
                <w:color w:val="000000"/>
                <w:kern w:val="0"/>
                <w:sz w:val="20"/>
                <w:szCs w:val="20"/>
                <w:lang w:val="en-GB" w:eastAsia="en-GB"/>
                <w14:ligatures w14:val="none"/>
              </w:rPr>
              <w:t>0.16</w:t>
            </w:r>
          </w:p>
        </w:tc>
      </w:tr>
      <w:tr w:rsidR="006D110C" w:rsidRPr="00BE35C2" w14:paraId="6DE7290E" w14:textId="77777777" w:rsidTr="00A53314">
        <w:trPr>
          <w:trHeight w:val="320"/>
          <w:jc w:val="center"/>
        </w:trPr>
        <w:tc>
          <w:tcPr>
            <w:tcW w:w="1418" w:type="dxa"/>
            <w:tcBorders>
              <w:top w:val="nil"/>
              <w:left w:val="nil"/>
              <w:bottom w:val="nil"/>
              <w:right w:val="nil"/>
            </w:tcBorders>
            <w:noWrap/>
            <w:hideMark/>
          </w:tcPr>
          <w:p w14:paraId="73B1755B" w14:textId="77777777" w:rsidR="006D110C" w:rsidRPr="00BE35C2" w:rsidRDefault="006D110C" w:rsidP="00A53314">
            <w:pPr>
              <w:jc w:val="left"/>
              <w:rPr>
                <w:rFonts w:ascii="Times New Roman" w:eastAsia="Times New Roman" w:hAnsi="Times New Roman" w:cs="Times New Roman"/>
                <w:color w:val="000000"/>
                <w:kern w:val="0"/>
                <w:sz w:val="20"/>
                <w:szCs w:val="20"/>
                <w:lang w:val="en-GB" w:eastAsia="en-GB"/>
                <w14:ligatures w14:val="none"/>
              </w:rPr>
            </w:pPr>
            <w:r w:rsidRPr="00BE35C2">
              <w:rPr>
                <w:rFonts w:ascii="Times New Roman" w:eastAsia="Times New Roman" w:hAnsi="Times New Roman" w:cs="Times New Roman"/>
                <w:color w:val="000000"/>
                <w:kern w:val="0"/>
                <w:sz w:val="20"/>
                <w:szCs w:val="20"/>
                <w:lang w:val="en-GB" w:eastAsia="en-GB"/>
                <w14:ligatures w14:val="none"/>
              </w:rPr>
              <w:t>DEBIED</w:t>
            </w:r>
          </w:p>
        </w:tc>
        <w:tc>
          <w:tcPr>
            <w:tcW w:w="1134" w:type="dxa"/>
            <w:tcBorders>
              <w:top w:val="nil"/>
              <w:left w:val="nil"/>
              <w:bottom w:val="nil"/>
              <w:right w:val="nil"/>
            </w:tcBorders>
            <w:noWrap/>
            <w:hideMark/>
          </w:tcPr>
          <w:p w14:paraId="79F01246" w14:textId="77777777" w:rsidR="006D110C" w:rsidRPr="00BE35C2" w:rsidRDefault="006D110C" w:rsidP="00A53314">
            <w:pPr>
              <w:jc w:val="right"/>
              <w:rPr>
                <w:rFonts w:ascii="Times New Roman" w:eastAsia="Times New Roman" w:hAnsi="Times New Roman" w:cs="Times New Roman"/>
                <w:color w:val="000000"/>
                <w:kern w:val="0"/>
                <w:sz w:val="20"/>
                <w:szCs w:val="20"/>
                <w:lang w:val="en-GB" w:eastAsia="en-GB"/>
                <w14:ligatures w14:val="none"/>
              </w:rPr>
            </w:pPr>
            <w:r w:rsidRPr="00BE35C2">
              <w:rPr>
                <w:rFonts w:ascii="Times New Roman" w:eastAsia="Times New Roman" w:hAnsi="Times New Roman" w:cs="Times New Roman"/>
                <w:color w:val="000000"/>
                <w:kern w:val="0"/>
                <w:sz w:val="20"/>
                <w:szCs w:val="20"/>
                <w:lang w:val="en-GB" w:eastAsia="en-GB"/>
                <w14:ligatures w14:val="none"/>
              </w:rPr>
              <w:t>0.28</w:t>
            </w:r>
          </w:p>
        </w:tc>
        <w:tc>
          <w:tcPr>
            <w:tcW w:w="1070" w:type="dxa"/>
            <w:tcBorders>
              <w:top w:val="nil"/>
              <w:left w:val="nil"/>
              <w:bottom w:val="nil"/>
              <w:right w:val="nil"/>
            </w:tcBorders>
            <w:noWrap/>
            <w:hideMark/>
          </w:tcPr>
          <w:p w14:paraId="09FA0F21" w14:textId="77777777" w:rsidR="006D110C" w:rsidRPr="00BE35C2" w:rsidRDefault="006D110C" w:rsidP="00A53314">
            <w:pPr>
              <w:jc w:val="right"/>
              <w:rPr>
                <w:rFonts w:ascii="Times New Roman" w:eastAsia="Times New Roman" w:hAnsi="Times New Roman" w:cs="Times New Roman"/>
                <w:color w:val="000000"/>
                <w:kern w:val="0"/>
                <w:sz w:val="20"/>
                <w:szCs w:val="20"/>
                <w:lang w:val="en-GB" w:eastAsia="en-GB"/>
                <w14:ligatures w14:val="none"/>
              </w:rPr>
            </w:pPr>
            <w:r w:rsidRPr="00BE35C2">
              <w:rPr>
                <w:rFonts w:ascii="Times New Roman" w:eastAsia="Times New Roman" w:hAnsi="Times New Roman" w:cs="Times New Roman"/>
                <w:color w:val="000000"/>
                <w:kern w:val="0"/>
                <w:sz w:val="20"/>
                <w:szCs w:val="20"/>
                <w:lang w:val="en-GB" w:eastAsia="en-GB"/>
                <w14:ligatures w14:val="none"/>
              </w:rPr>
              <w:t>0.32</w:t>
            </w:r>
          </w:p>
        </w:tc>
        <w:tc>
          <w:tcPr>
            <w:tcW w:w="1070" w:type="dxa"/>
            <w:tcBorders>
              <w:top w:val="nil"/>
              <w:left w:val="nil"/>
              <w:bottom w:val="nil"/>
              <w:right w:val="nil"/>
            </w:tcBorders>
            <w:noWrap/>
            <w:hideMark/>
          </w:tcPr>
          <w:p w14:paraId="592316AA" w14:textId="77777777" w:rsidR="006D110C" w:rsidRPr="00BE35C2" w:rsidRDefault="006D110C" w:rsidP="00A53314">
            <w:pPr>
              <w:jc w:val="right"/>
              <w:rPr>
                <w:rFonts w:ascii="Times New Roman" w:eastAsia="Times New Roman" w:hAnsi="Times New Roman" w:cs="Times New Roman"/>
                <w:color w:val="000000"/>
                <w:kern w:val="0"/>
                <w:sz w:val="20"/>
                <w:szCs w:val="20"/>
                <w:lang w:val="en-GB" w:eastAsia="en-GB"/>
                <w14:ligatures w14:val="none"/>
              </w:rPr>
            </w:pPr>
            <w:r w:rsidRPr="00BE35C2">
              <w:rPr>
                <w:rFonts w:ascii="Times New Roman" w:eastAsia="Times New Roman" w:hAnsi="Times New Roman" w:cs="Times New Roman"/>
                <w:color w:val="000000"/>
                <w:kern w:val="0"/>
                <w:sz w:val="20"/>
                <w:szCs w:val="20"/>
                <w:lang w:val="en-GB" w:eastAsia="en-GB"/>
                <w14:ligatures w14:val="none"/>
              </w:rPr>
              <w:t>0.15</w:t>
            </w:r>
          </w:p>
        </w:tc>
        <w:tc>
          <w:tcPr>
            <w:tcW w:w="1134" w:type="dxa"/>
            <w:tcBorders>
              <w:top w:val="nil"/>
              <w:left w:val="nil"/>
              <w:bottom w:val="nil"/>
              <w:right w:val="nil"/>
            </w:tcBorders>
            <w:noWrap/>
            <w:hideMark/>
          </w:tcPr>
          <w:p w14:paraId="32296202" w14:textId="77777777" w:rsidR="006D110C" w:rsidRPr="00BE35C2" w:rsidRDefault="006D110C" w:rsidP="00A53314">
            <w:pPr>
              <w:jc w:val="right"/>
              <w:rPr>
                <w:rFonts w:ascii="Times New Roman" w:eastAsia="Times New Roman" w:hAnsi="Times New Roman" w:cs="Times New Roman"/>
                <w:color w:val="000000"/>
                <w:kern w:val="0"/>
                <w:sz w:val="20"/>
                <w:szCs w:val="20"/>
                <w:lang w:val="en-GB" w:eastAsia="en-GB"/>
                <w14:ligatures w14:val="none"/>
              </w:rPr>
            </w:pPr>
            <w:r w:rsidRPr="00BE35C2">
              <w:rPr>
                <w:rFonts w:ascii="Times New Roman" w:eastAsia="Times New Roman" w:hAnsi="Times New Roman" w:cs="Times New Roman"/>
                <w:color w:val="000000"/>
                <w:kern w:val="0"/>
                <w:sz w:val="20"/>
                <w:szCs w:val="20"/>
                <w:lang w:val="en-GB" w:eastAsia="en-GB"/>
                <w14:ligatures w14:val="none"/>
              </w:rPr>
              <w:t>0.16</w:t>
            </w:r>
          </w:p>
        </w:tc>
        <w:tc>
          <w:tcPr>
            <w:tcW w:w="1134" w:type="dxa"/>
            <w:tcBorders>
              <w:top w:val="nil"/>
              <w:left w:val="nil"/>
              <w:bottom w:val="nil"/>
              <w:right w:val="nil"/>
            </w:tcBorders>
            <w:noWrap/>
            <w:hideMark/>
          </w:tcPr>
          <w:p w14:paraId="78A1AFEE" w14:textId="77777777" w:rsidR="006D110C" w:rsidRPr="00BE35C2" w:rsidRDefault="006D110C" w:rsidP="00A53314">
            <w:pPr>
              <w:jc w:val="right"/>
              <w:rPr>
                <w:rFonts w:ascii="Times New Roman" w:eastAsia="Times New Roman" w:hAnsi="Times New Roman" w:cs="Times New Roman"/>
                <w:color w:val="000000"/>
                <w:kern w:val="0"/>
                <w:sz w:val="20"/>
                <w:szCs w:val="20"/>
                <w:lang w:val="en-GB" w:eastAsia="en-GB"/>
                <w14:ligatures w14:val="none"/>
              </w:rPr>
            </w:pPr>
            <w:r w:rsidRPr="00BE35C2">
              <w:rPr>
                <w:rFonts w:ascii="Times New Roman" w:eastAsia="Times New Roman" w:hAnsi="Times New Roman" w:cs="Times New Roman"/>
                <w:color w:val="000000"/>
                <w:kern w:val="0"/>
                <w:sz w:val="20"/>
                <w:szCs w:val="20"/>
                <w:lang w:val="en-GB" w:eastAsia="en-GB"/>
                <w14:ligatures w14:val="none"/>
              </w:rPr>
              <w:t>0.07</w:t>
            </w:r>
          </w:p>
        </w:tc>
      </w:tr>
      <w:tr w:rsidR="006D110C" w:rsidRPr="00BE35C2" w14:paraId="6F7F3367" w14:textId="77777777" w:rsidTr="00A53314">
        <w:trPr>
          <w:trHeight w:val="320"/>
          <w:jc w:val="center"/>
        </w:trPr>
        <w:tc>
          <w:tcPr>
            <w:tcW w:w="1418" w:type="dxa"/>
            <w:tcBorders>
              <w:top w:val="nil"/>
              <w:left w:val="nil"/>
              <w:bottom w:val="nil"/>
              <w:right w:val="nil"/>
            </w:tcBorders>
            <w:noWrap/>
            <w:hideMark/>
          </w:tcPr>
          <w:p w14:paraId="581EF7FE" w14:textId="77777777" w:rsidR="006D110C" w:rsidRPr="00BE35C2" w:rsidRDefault="006D110C" w:rsidP="00A53314">
            <w:pPr>
              <w:jc w:val="left"/>
              <w:rPr>
                <w:rFonts w:ascii="Times New Roman" w:eastAsia="Times New Roman" w:hAnsi="Times New Roman" w:cs="Times New Roman"/>
                <w:color w:val="000000"/>
                <w:kern w:val="0"/>
                <w:sz w:val="20"/>
                <w:szCs w:val="20"/>
                <w:lang w:val="en-GB" w:eastAsia="en-GB"/>
                <w14:ligatures w14:val="none"/>
              </w:rPr>
            </w:pPr>
            <w:r w:rsidRPr="00BE35C2">
              <w:rPr>
                <w:rFonts w:ascii="Times New Roman" w:eastAsia="Times New Roman" w:hAnsi="Times New Roman" w:cs="Times New Roman"/>
                <w:color w:val="000000"/>
                <w:kern w:val="0"/>
                <w:sz w:val="20"/>
                <w:szCs w:val="20"/>
                <w:lang w:val="en-GB" w:eastAsia="en-GB"/>
                <w14:ligatures w14:val="none"/>
              </w:rPr>
              <w:t>DEFEUC</w:t>
            </w:r>
          </w:p>
        </w:tc>
        <w:tc>
          <w:tcPr>
            <w:tcW w:w="1134" w:type="dxa"/>
            <w:tcBorders>
              <w:top w:val="nil"/>
              <w:left w:val="nil"/>
              <w:bottom w:val="nil"/>
              <w:right w:val="nil"/>
            </w:tcBorders>
            <w:noWrap/>
            <w:hideMark/>
          </w:tcPr>
          <w:p w14:paraId="371CB97E" w14:textId="77777777" w:rsidR="006D110C" w:rsidRPr="00BE35C2" w:rsidRDefault="006D110C" w:rsidP="00A53314">
            <w:pPr>
              <w:jc w:val="right"/>
              <w:rPr>
                <w:rFonts w:ascii="Times New Roman" w:eastAsia="Times New Roman" w:hAnsi="Times New Roman" w:cs="Times New Roman"/>
                <w:color w:val="000000"/>
                <w:kern w:val="0"/>
                <w:sz w:val="20"/>
                <w:szCs w:val="20"/>
                <w:lang w:val="en-GB" w:eastAsia="en-GB"/>
                <w14:ligatures w14:val="none"/>
              </w:rPr>
            </w:pPr>
            <w:r w:rsidRPr="00BE35C2">
              <w:rPr>
                <w:rFonts w:ascii="Times New Roman" w:eastAsia="Times New Roman" w:hAnsi="Times New Roman" w:cs="Times New Roman"/>
                <w:color w:val="000000"/>
                <w:kern w:val="0"/>
                <w:sz w:val="20"/>
                <w:szCs w:val="20"/>
                <w:lang w:val="en-GB" w:eastAsia="en-GB"/>
                <w14:ligatures w14:val="none"/>
              </w:rPr>
              <w:t>0.18</w:t>
            </w:r>
          </w:p>
        </w:tc>
        <w:tc>
          <w:tcPr>
            <w:tcW w:w="1070" w:type="dxa"/>
            <w:tcBorders>
              <w:top w:val="nil"/>
              <w:left w:val="nil"/>
              <w:bottom w:val="nil"/>
              <w:right w:val="nil"/>
            </w:tcBorders>
            <w:noWrap/>
            <w:hideMark/>
          </w:tcPr>
          <w:p w14:paraId="6404F807" w14:textId="77777777" w:rsidR="006D110C" w:rsidRPr="00BE35C2" w:rsidRDefault="006D110C" w:rsidP="00A53314">
            <w:pPr>
              <w:jc w:val="right"/>
              <w:rPr>
                <w:rFonts w:ascii="Times New Roman" w:eastAsia="Times New Roman" w:hAnsi="Times New Roman" w:cs="Times New Roman"/>
                <w:color w:val="000000"/>
                <w:kern w:val="0"/>
                <w:sz w:val="20"/>
                <w:szCs w:val="20"/>
                <w:lang w:val="en-GB" w:eastAsia="en-GB"/>
                <w14:ligatures w14:val="none"/>
              </w:rPr>
            </w:pPr>
            <w:r w:rsidRPr="00BE35C2">
              <w:rPr>
                <w:rFonts w:ascii="Times New Roman" w:eastAsia="Times New Roman" w:hAnsi="Times New Roman" w:cs="Times New Roman"/>
                <w:color w:val="000000"/>
                <w:kern w:val="0"/>
                <w:sz w:val="20"/>
                <w:szCs w:val="20"/>
                <w:lang w:val="en-GB" w:eastAsia="en-GB"/>
                <w14:ligatures w14:val="none"/>
              </w:rPr>
              <w:t>0.13</w:t>
            </w:r>
          </w:p>
        </w:tc>
        <w:tc>
          <w:tcPr>
            <w:tcW w:w="1070" w:type="dxa"/>
            <w:tcBorders>
              <w:top w:val="nil"/>
              <w:left w:val="nil"/>
              <w:bottom w:val="nil"/>
              <w:right w:val="nil"/>
            </w:tcBorders>
            <w:noWrap/>
            <w:hideMark/>
          </w:tcPr>
          <w:p w14:paraId="2DAC1BE8" w14:textId="77777777" w:rsidR="006D110C" w:rsidRPr="00BE35C2" w:rsidRDefault="006D110C" w:rsidP="00A53314">
            <w:pPr>
              <w:jc w:val="right"/>
              <w:rPr>
                <w:rFonts w:ascii="Times New Roman" w:eastAsia="Times New Roman" w:hAnsi="Times New Roman" w:cs="Times New Roman"/>
                <w:color w:val="000000"/>
                <w:kern w:val="0"/>
                <w:sz w:val="20"/>
                <w:szCs w:val="20"/>
                <w:lang w:val="en-GB" w:eastAsia="en-GB"/>
                <w14:ligatures w14:val="none"/>
              </w:rPr>
            </w:pPr>
            <w:r w:rsidRPr="00BE35C2">
              <w:rPr>
                <w:rFonts w:ascii="Times New Roman" w:eastAsia="Times New Roman" w:hAnsi="Times New Roman" w:cs="Times New Roman"/>
                <w:color w:val="000000"/>
                <w:kern w:val="0"/>
                <w:sz w:val="20"/>
                <w:szCs w:val="20"/>
                <w:lang w:val="en-GB" w:eastAsia="en-GB"/>
                <w14:ligatures w14:val="none"/>
              </w:rPr>
              <w:t>0.05</w:t>
            </w:r>
          </w:p>
        </w:tc>
        <w:tc>
          <w:tcPr>
            <w:tcW w:w="1134" w:type="dxa"/>
            <w:tcBorders>
              <w:top w:val="nil"/>
              <w:left w:val="nil"/>
              <w:bottom w:val="nil"/>
              <w:right w:val="nil"/>
            </w:tcBorders>
            <w:noWrap/>
            <w:hideMark/>
          </w:tcPr>
          <w:p w14:paraId="3EB75452" w14:textId="77777777" w:rsidR="006D110C" w:rsidRPr="00BE35C2" w:rsidRDefault="006D110C" w:rsidP="00A53314">
            <w:pPr>
              <w:jc w:val="right"/>
              <w:rPr>
                <w:rFonts w:ascii="Times New Roman" w:eastAsia="Times New Roman" w:hAnsi="Times New Roman" w:cs="Times New Roman"/>
                <w:color w:val="000000"/>
                <w:kern w:val="0"/>
                <w:sz w:val="20"/>
                <w:szCs w:val="20"/>
                <w:lang w:val="en-GB" w:eastAsia="en-GB"/>
                <w14:ligatures w14:val="none"/>
              </w:rPr>
            </w:pPr>
            <w:r w:rsidRPr="00BE35C2">
              <w:rPr>
                <w:rFonts w:ascii="Times New Roman" w:eastAsia="Times New Roman" w:hAnsi="Times New Roman" w:cs="Times New Roman"/>
                <w:color w:val="000000"/>
                <w:kern w:val="0"/>
                <w:sz w:val="20"/>
                <w:szCs w:val="20"/>
                <w:lang w:val="en-GB" w:eastAsia="en-GB"/>
                <w14:ligatures w14:val="none"/>
              </w:rPr>
              <w:t>0.16</w:t>
            </w:r>
          </w:p>
        </w:tc>
        <w:tc>
          <w:tcPr>
            <w:tcW w:w="1134" w:type="dxa"/>
            <w:tcBorders>
              <w:top w:val="nil"/>
              <w:left w:val="nil"/>
              <w:bottom w:val="nil"/>
              <w:right w:val="nil"/>
            </w:tcBorders>
            <w:noWrap/>
            <w:hideMark/>
          </w:tcPr>
          <w:p w14:paraId="1A2A9ABE" w14:textId="77777777" w:rsidR="006D110C" w:rsidRPr="00BE35C2" w:rsidRDefault="006D110C" w:rsidP="00A53314">
            <w:pPr>
              <w:jc w:val="right"/>
              <w:rPr>
                <w:rFonts w:ascii="Times New Roman" w:eastAsia="Times New Roman" w:hAnsi="Times New Roman" w:cs="Times New Roman"/>
                <w:color w:val="000000"/>
                <w:kern w:val="0"/>
                <w:sz w:val="20"/>
                <w:szCs w:val="20"/>
                <w:lang w:val="en-GB" w:eastAsia="en-GB"/>
                <w14:ligatures w14:val="none"/>
              </w:rPr>
            </w:pPr>
            <w:r w:rsidRPr="00BE35C2">
              <w:rPr>
                <w:rFonts w:ascii="Times New Roman" w:eastAsia="Times New Roman" w:hAnsi="Times New Roman" w:cs="Times New Roman"/>
                <w:color w:val="000000"/>
                <w:kern w:val="0"/>
                <w:sz w:val="20"/>
                <w:szCs w:val="20"/>
                <w:lang w:val="en-GB" w:eastAsia="en-GB"/>
                <w14:ligatures w14:val="none"/>
              </w:rPr>
              <w:t>0.02</w:t>
            </w:r>
          </w:p>
        </w:tc>
      </w:tr>
      <w:tr w:rsidR="006D110C" w:rsidRPr="00BE35C2" w14:paraId="16E3BDBB" w14:textId="77777777" w:rsidTr="00A53314">
        <w:trPr>
          <w:trHeight w:val="320"/>
          <w:jc w:val="center"/>
        </w:trPr>
        <w:tc>
          <w:tcPr>
            <w:tcW w:w="1418" w:type="dxa"/>
            <w:tcBorders>
              <w:top w:val="nil"/>
              <w:left w:val="nil"/>
              <w:bottom w:val="nil"/>
              <w:right w:val="nil"/>
            </w:tcBorders>
            <w:noWrap/>
            <w:hideMark/>
          </w:tcPr>
          <w:p w14:paraId="7DE3E216" w14:textId="77777777" w:rsidR="006D110C" w:rsidRPr="00BE35C2" w:rsidRDefault="006D110C" w:rsidP="00A53314">
            <w:pPr>
              <w:jc w:val="left"/>
              <w:rPr>
                <w:rFonts w:ascii="Times New Roman" w:eastAsia="Times New Roman" w:hAnsi="Times New Roman" w:cs="Times New Roman"/>
                <w:color w:val="000000"/>
                <w:kern w:val="0"/>
                <w:sz w:val="20"/>
                <w:szCs w:val="20"/>
                <w:lang w:val="en-GB" w:eastAsia="en-GB"/>
                <w14:ligatures w14:val="none"/>
              </w:rPr>
            </w:pPr>
            <w:r w:rsidRPr="00BE35C2">
              <w:rPr>
                <w:rFonts w:ascii="Times New Roman" w:eastAsia="Times New Roman" w:hAnsi="Times New Roman" w:cs="Times New Roman"/>
                <w:color w:val="000000"/>
                <w:kern w:val="0"/>
                <w:sz w:val="20"/>
                <w:szCs w:val="20"/>
                <w:lang w:val="en-GB" w:eastAsia="en-GB"/>
                <w14:ligatures w14:val="none"/>
              </w:rPr>
              <w:t>DEMUNC</w:t>
            </w:r>
          </w:p>
        </w:tc>
        <w:tc>
          <w:tcPr>
            <w:tcW w:w="1134" w:type="dxa"/>
            <w:tcBorders>
              <w:top w:val="nil"/>
              <w:left w:val="nil"/>
              <w:bottom w:val="nil"/>
              <w:right w:val="nil"/>
            </w:tcBorders>
            <w:noWrap/>
            <w:hideMark/>
          </w:tcPr>
          <w:p w14:paraId="2A6566F2" w14:textId="77777777" w:rsidR="006D110C" w:rsidRPr="00BE35C2" w:rsidRDefault="006D110C" w:rsidP="00A53314">
            <w:pPr>
              <w:jc w:val="left"/>
              <w:rPr>
                <w:rFonts w:ascii="Times New Roman" w:eastAsia="Times New Roman" w:hAnsi="Times New Roman" w:cs="Times New Roman"/>
                <w:color w:val="000000"/>
                <w:kern w:val="0"/>
                <w:sz w:val="20"/>
                <w:szCs w:val="20"/>
                <w:lang w:val="en-GB" w:eastAsia="en-GB"/>
                <w14:ligatures w14:val="none"/>
              </w:rPr>
            </w:pPr>
          </w:p>
        </w:tc>
        <w:tc>
          <w:tcPr>
            <w:tcW w:w="1070" w:type="dxa"/>
            <w:tcBorders>
              <w:top w:val="nil"/>
              <w:left w:val="nil"/>
              <w:bottom w:val="nil"/>
              <w:right w:val="nil"/>
            </w:tcBorders>
            <w:noWrap/>
            <w:hideMark/>
          </w:tcPr>
          <w:p w14:paraId="0F2B1C9F" w14:textId="77777777" w:rsidR="006D110C" w:rsidRPr="00BE35C2" w:rsidRDefault="006D110C" w:rsidP="00A53314">
            <w:pPr>
              <w:jc w:val="left"/>
              <w:rPr>
                <w:rFonts w:ascii="Times New Roman" w:eastAsia="Times New Roman" w:hAnsi="Times New Roman" w:cs="Times New Roman"/>
                <w:kern w:val="0"/>
                <w:sz w:val="20"/>
                <w:szCs w:val="20"/>
                <w:lang w:val="en-GB" w:eastAsia="en-GB"/>
                <w14:ligatures w14:val="none"/>
              </w:rPr>
            </w:pPr>
          </w:p>
        </w:tc>
        <w:tc>
          <w:tcPr>
            <w:tcW w:w="1070" w:type="dxa"/>
            <w:tcBorders>
              <w:top w:val="nil"/>
              <w:left w:val="nil"/>
              <w:bottom w:val="nil"/>
              <w:right w:val="nil"/>
            </w:tcBorders>
            <w:noWrap/>
            <w:hideMark/>
          </w:tcPr>
          <w:p w14:paraId="03F5B6EA" w14:textId="77777777" w:rsidR="006D110C" w:rsidRPr="00BE35C2" w:rsidRDefault="006D110C" w:rsidP="00A53314">
            <w:pPr>
              <w:jc w:val="right"/>
              <w:rPr>
                <w:rFonts w:ascii="Times New Roman" w:eastAsia="Times New Roman" w:hAnsi="Times New Roman" w:cs="Times New Roman"/>
                <w:color w:val="000000"/>
                <w:kern w:val="0"/>
                <w:sz w:val="20"/>
                <w:szCs w:val="20"/>
                <w:lang w:val="en-GB" w:eastAsia="en-GB"/>
                <w14:ligatures w14:val="none"/>
              </w:rPr>
            </w:pPr>
            <w:r w:rsidRPr="00BE35C2">
              <w:rPr>
                <w:rFonts w:ascii="Times New Roman" w:eastAsia="Times New Roman" w:hAnsi="Times New Roman" w:cs="Times New Roman"/>
                <w:color w:val="000000"/>
                <w:kern w:val="0"/>
                <w:sz w:val="20"/>
                <w:szCs w:val="20"/>
                <w:lang w:val="en-GB" w:eastAsia="en-GB"/>
                <w14:ligatures w14:val="none"/>
              </w:rPr>
              <w:t>0.51</w:t>
            </w:r>
          </w:p>
        </w:tc>
        <w:tc>
          <w:tcPr>
            <w:tcW w:w="1134" w:type="dxa"/>
            <w:tcBorders>
              <w:top w:val="nil"/>
              <w:left w:val="nil"/>
              <w:bottom w:val="nil"/>
              <w:right w:val="nil"/>
            </w:tcBorders>
            <w:noWrap/>
            <w:hideMark/>
          </w:tcPr>
          <w:p w14:paraId="0476D680" w14:textId="77777777" w:rsidR="006D110C" w:rsidRPr="00BE35C2" w:rsidRDefault="006D110C" w:rsidP="00A53314">
            <w:pPr>
              <w:jc w:val="right"/>
              <w:rPr>
                <w:rFonts w:ascii="Times New Roman" w:eastAsia="Times New Roman" w:hAnsi="Times New Roman" w:cs="Times New Roman"/>
                <w:color w:val="000000"/>
                <w:kern w:val="0"/>
                <w:sz w:val="20"/>
                <w:szCs w:val="20"/>
                <w:lang w:val="en-GB" w:eastAsia="en-GB"/>
                <w14:ligatures w14:val="none"/>
              </w:rPr>
            </w:pPr>
            <w:r w:rsidRPr="00BE35C2">
              <w:rPr>
                <w:rFonts w:ascii="Times New Roman" w:eastAsia="Times New Roman" w:hAnsi="Times New Roman" w:cs="Times New Roman"/>
                <w:color w:val="000000"/>
                <w:kern w:val="0"/>
                <w:sz w:val="20"/>
                <w:szCs w:val="20"/>
                <w:lang w:val="en-GB" w:eastAsia="en-GB"/>
                <w14:ligatures w14:val="none"/>
              </w:rPr>
              <w:t>1.48</w:t>
            </w:r>
          </w:p>
        </w:tc>
        <w:tc>
          <w:tcPr>
            <w:tcW w:w="1134" w:type="dxa"/>
            <w:tcBorders>
              <w:top w:val="nil"/>
              <w:left w:val="nil"/>
              <w:bottom w:val="nil"/>
              <w:right w:val="nil"/>
            </w:tcBorders>
            <w:noWrap/>
            <w:hideMark/>
          </w:tcPr>
          <w:p w14:paraId="5E0F9569" w14:textId="77777777" w:rsidR="006D110C" w:rsidRPr="00BE35C2" w:rsidRDefault="006D110C" w:rsidP="00A53314">
            <w:pPr>
              <w:jc w:val="right"/>
              <w:rPr>
                <w:rFonts w:ascii="Times New Roman" w:eastAsia="Times New Roman" w:hAnsi="Times New Roman" w:cs="Times New Roman"/>
                <w:color w:val="000000"/>
                <w:kern w:val="0"/>
                <w:sz w:val="20"/>
                <w:szCs w:val="20"/>
                <w:lang w:val="en-GB" w:eastAsia="en-GB"/>
                <w14:ligatures w14:val="none"/>
              </w:rPr>
            </w:pPr>
            <w:r w:rsidRPr="00BE35C2">
              <w:rPr>
                <w:rFonts w:ascii="Times New Roman" w:eastAsia="Times New Roman" w:hAnsi="Times New Roman" w:cs="Times New Roman"/>
                <w:color w:val="000000"/>
                <w:kern w:val="0"/>
                <w:sz w:val="20"/>
                <w:szCs w:val="20"/>
                <w:lang w:val="en-GB" w:eastAsia="en-GB"/>
                <w14:ligatures w14:val="none"/>
              </w:rPr>
              <w:t>0.24</w:t>
            </w:r>
          </w:p>
        </w:tc>
      </w:tr>
      <w:tr w:rsidR="006D110C" w:rsidRPr="00BE35C2" w14:paraId="2BDF290D" w14:textId="77777777" w:rsidTr="00A53314">
        <w:trPr>
          <w:trHeight w:val="320"/>
          <w:jc w:val="center"/>
        </w:trPr>
        <w:tc>
          <w:tcPr>
            <w:tcW w:w="1418" w:type="dxa"/>
            <w:tcBorders>
              <w:top w:val="nil"/>
              <w:left w:val="nil"/>
              <w:bottom w:val="nil"/>
              <w:right w:val="nil"/>
            </w:tcBorders>
            <w:noWrap/>
            <w:hideMark/>
          </w:tcPr>
          <w:p w14:paraId="39F26795" w14:textId="77777777" w:rsidR="006D110C" w:rsidRPr="00BE35C2" w:rsidRDefault="006D110C" w:rsidP="00A53314">
            <w:pPr>
              <w:jc w:val="left"/>
              <w:rPr>
                <w:rFonts w:ascii="Times New Roman" w:eastAsia="Times New Roman" w:hAnsi="Times New Roman" w:cs="Times New Roman"/>
                <w:color w:val="000000"/>
                <w:kern w:val="0"/>
                <w:sz w:val="20"/>
                <w:szCs w:val="20"/>
                <w:lang w:val="en-GB" w:eastAsia="en-GB"/>
                <w14:ligatures w14:val="none"/>
              </w:rPr>
            </w:pPr>
            <w:r w:rsidRPr="00BE35C2">
              <w:rPr>
                <w:rFonts w:ascii="Times New Roman" w:eastAsia="Times New Roman" w:hAnsi="Times New Roman" w:cs="Times New Roman"/>
                <w:color w:val="000000"/>
                <w:kern w:val="0"/>
                <w:sz w:val="20"/>
                <w:szCs w:val="20"/>
                <w:lang w:val="en-GB" w:eastAsia="en-GB"/>
                <w14:ligatures w14:val="none"/>
              </w:rPr>
              <w:t>DEMIND</w:t>
            </w:r>
          </w:p>
        </w:tc>
        <w:tc>
          <w:tcPr>
            <w:tcW w:w="1134" w:type="dxa"/>
            <w:tcBorders>
              <w:top w:val="nil"/>
              <w:left w:val="nil"/>
              <w:bottom w:val="nil"/>
              <w:right w:val="nil"/>
            </w:tcBorders>
            <w:noWrap/>
            <w:hideMark/>
          </w:tcPr>
          <w:p w14:paraId="237C7EE5" w14:textId="77777777" w:rsidR="006D110C" w:rsidRPr="00BE35C2" w:rsidRDefault="006D110C" w:rsidP="00A53314">
            <w:pPr>
              <w:jc w:val="right"/>
              <w:rPr>
                <w:rFonts w:ascii="Times New Roman" w:eastAsia="Times New Roman" w:hAnsi="Times New Roman" w:cs="Times New Roman"/>
                <w:color w:val="000000"/>
                <w:kern w:val="0"/>
                <w:sz w:val="20"/>
                <w:szCs w:val="20"/>
                <w:lang w:val="en-GB" w:eastAsia="en-GB"/>
                <w14:ligatures w14:val="none"/>
              </w:rPr>
            </w:pPr>
            <w:r w:rsidRPr="00BE35C2">
              <w:rPr>
                <w:rFonts w:ascii="Times New Roman" w:eastAsia="Times New Roman" w:hAnsi="Times New Roman" w:cs="Times New Roman"/>
                <w:color w:val="000000"/>
                <w:kern w:val="0"/>
                <w:sz w:val="20"/>
                <w:szCs w:val="20"/>
                <w:lang w:val="en-GB" w:eastAsia="en-GB"/>
                <w14:ligatures w14:val="none"/>
              </w:rPr>
              <w:t>1.04</w:t>
            </w:r>
          </w:p>
        </w:tc>
        <w:tc>
          <w:tcPr>
            <w:tcW w:w="1070" w:type="dxa"/>
            <w:tcBorders>
              <w:top w:val="nil"/>
              <w:left w:val="nil"/>
              <w:bottom w:val="nil"/>
              <w:right w:val="nil"/>
            </w:tcBorders>
            <w:noWrap/>
            <w:hideMark/>
          </w:tcPr>
          <w:p w14:paraId="7A1CE0C5" w14:textId="77777777" w:rsidR="006D110C" w:rsidRPr="00BE35C2" w:rsidRDefault="006D110C" w:rsidP="00A53314">
            <w:pPr>
              <w:jc w:val="right"/>
              <w:rPr>
                <w:rFonts w:ascii="Times New Roman" w:eastAsia="Times New Roman" w:hAnsi="Times New Roman" w:cs="Times New Roman"/>
                <w:color w:val="000000"/>
                <w:kern w:val="0"/>
                <w:sz w:val="20"/>
                <w:szCs w:val="20"/>
                <w:lang w:val="en-GB" w:eastAsia="en-GB"/>
                <w14:ligatures w14:val="none"/>
              </w:rPr>
            </w:pPr>
            <w:r w:rsidRPr="00BE35C2">
              <w:rPr>
                <w:rFonts w:ascii="Times New Roman" w:eastAsia="Times New Roman" w:hAnsi="Times New Roman" w:cs="Times New Roman"/>
                <w:color w:val="000000"/>
                <w:kern w:val="0"/>
                <w:sz w:val="20"/>
                <w:szCs w:val="20"/>
                <w:lang w:val="en-GB" w:eastAsia="en-GB"/>
                <w14:ligatures w14:val="none"/>
              </w:rPr>
              <w:t>0.33</w:t>
            </w:r>
          </w:p>
        </w:tc>
        <w:tc>
          <w:tcPr>
            <w:tcW w:w="1070" w:type="dxa"/>
            <w:tcBorders>
              <w:top w:val="nil"/>
              <w:left w:val="nil"/>
              <w:bottom w:val="nil"/>
              <w:right w:val="nil"/>
            </w:tcBorders>
            <w:noWrap/>
            <w:hideMark/>
          </w:tcPr>
          <w:p w14:paraId="40E7CDA4" w14:textId="77777777" w:rsidR="006D110C" w:rsidRPr="00BE35C2" w:rsidRDefault="006D110C" w:rsidP="00A53314">
            <w:pPr>
              <w:jc w:val="right"/>
              <w:rPr>
                <w:rFonts w:ascii="Times New Roman" w:eastAsia="Times New Roman" w:hAnsi="Times New Roman" w:cs="Times New Roman"/>
                <w:color w:val="000000"/>
                <w:kern w:val="0"/>
                <w:sz w:val="20"/>
                <w:szCs w:val="20"/>
                <w:lang w:val="en-GB" w:eastAsia="en-GB"/>
                <w14:ligatures w14:val="none"/>
              </w:rPr>
            </w:pPr>
            <w:r w:rsidRPr="00BE35C2">
              <w:rPr>
                <w:rFonts w:ascii="Times New Roman" w:eastAsia="Times New Roman" w:hAnsi="Times New Roman" w:cs="Times New Roman"/>
                <w:color w:val="000000"/>
                <w:kern w:val="0"/>
                <w:sz w:val="20"/>
                <w:szCs w:val="20"/>
                <w:lang w:val="en-GB" w:eastAsia="en-GB"/>
                <w14:ligatures w14:val="none"/>
              </w:rPr>
              <w:t>0.15</w:t>
            </w:r>
          </w:p>
        </w:tc>
        <w:tc>
          <w:tcPr>
            <w:tcW w:w="1134" w:type="dxa"/>
            <w:tcBorders>
              <w:top w:val="nil"/>
              <w:left w:val="nil"/>
              <w:bottom w:val="nil"/>
              <w:right w:val="nil"/>
            </w:tcBorders>
            <w:noWrap/>
            <w:hideMark/>
          </w:tcPr>
          <w:p w14:paraId="17C8F1F5" w14:textId="77777777" w:rsidR="006D110C" w:rsidRPr="00BE35C2" w:rsidRDefault="006D110C" w:rsidP="00A53314">
            <w:pPr>
              <w:jc w:val="right"/>
              <w:rPr>
                <w:rFonts w:ascii="Times New Roman" w:eastAsia="Times New Roman" w:hAnsi="Times New Roman" w:cs="Times New Roman"/>
                <w:color w:val="000000"/>
                <w:kern w:val="0"/>
                <w:sz w:val="20"/>
                <w:szCs w:val="20"/>
                <w:lang w:val="en-GB" w:eastAsia="en-GB"/>
                <w14:ligatures w14:val="none"/>
              </w:rPr>
            </w:pPr>
            <w:r w:rsidRPr="00BE35C2">
              <w:rPr>
                <w:rFonts w:ascii="Times New Roman" w:eastAsia="Times New Roman" w:hAnsi="Times New Roman" w:cs="Times New Roman"/>
                <w:color w:val="000000"/>
                <w:kern w:val="0"/>
                <w:sz w:val="20"/>
                <w:szCs w:val="20"/>
                <w:lang w:val="en-GB" w:eastAsia="en-GB"/>
                <w14:ligatures w14:val="none"/>
              </w:rPr>
              <w:t>0.43</w:t>
            </w:r>
          </w:p>
        </w:tc>
        <w:tc>
          <w:tcPr>
            <w:tcW w:w="1134" w:type="dxa"/>
            <w:tcBorders>
              <w:top w:val="nil"/>
              <w:left w:val="nil"/>
              <w:bottom w:val="nil"/>
              <w:right w:val="nil"/>
            </w:tcBorders>
            <w:noWrap/>
            <w:hideMark/>
          </w:tcPr>
          <w:p w14:paraId="12F714A1" w14:textId="77777777" w:rsidR="006D110C" w:rsidRPr="00BE35C2" w:rsidRDefault="006D110C" w:rsidP="00A53314">
            <w:pPr>
              <w:jc w:val="right"/>
              <w:rPr>
                <w:rFonts w:ascii="Times New Roman" w:eastAsia="Times New Roman" w:hAnsi="Times New Roman" w:cs="Times New Roman"/>
                <w:color w:val="000000"/>
                <w:kern w:val="0"/>
                <w:sz w:val="20"/>
                <w:szCs w:val="20"/>
                <w:lang w:val="en-GB" w:eastAsia="en-GB"/>
                <w14:ligatures w14:val="none"/>
              </w:rPr>
            </w:pPr>
            <w:r w:rsidRPr="00BE35C2">
              <w:rPr>
                <w:rFonts w:ascii="Times New Roman" w:eastAsia="Times New Roman" w:hAnsi="Times New Roman" w:cs="Times New Roman"/>
                <w:color w:val="000000"/>
                <w:kern w:val="0"/>
                <w:sz w:val="20"/>
                <w:szCs w:val="20"/>
                <w:lang w:val="en-GB" w:eastAsia="en-GB"/>
                <w14:ligatures w14:val="none"/>
              </w:rPr>
              <w:t>0.07</w:t>
            </w:r>
          </w:p>
        </w:tc>
      </w:tr>
      <w:tr w:rsidR="006D110C" w:rsidRPr="00BE35C2" w14:paraId="30186023" w14:textId="77777777" w:rsidTr="00A53314">
        <w:trPr>
          <w:trHeight w:val="320"/>
          <w:jc w:val="center"/>
        </w:trPr>
        <w:tc>
          <w:tcPr>
            <w:tcW w:w="1418" w:type="dxa"/>
            <w:tcBorders>
              <w:top w:val="nil"/>
              <w:left w:val="nil"/>
              <w:bottom w:val="nil"/>
              <w:right w:val="nil"/>
            </w:tcBorders>
            <w:noWrap/>
            <w:hideMark/>
          </w:tcPr>
          <w:p w14:paraId="2B3692EB" w14:textId="77777777" w:rsidR="006D110C" w:rsidRPr="00BE35C2" w:rsidRDefault="006D110C" w:rsidP="00A53314">
            <w:pPr>
              <w:jc w:val="left"/>
              <w:rPr>
                <w:rFonts w:ascii="Times New Roman" w:eastAsia="Times New Roman" w:hAnsi="Times New Roman" w:cs="Times New Roman"/>
                <w:color w:val="000000"/>
                <w:kern w:val="0"/>
                <w:sz w:val="20"/>
                <w:szCs w:val="20"/>
                <w:lang w:val="en-GB" w:eastAsia="en-GB"/>
                <w14:ligatures w14:val="none"/>
              </w:rPr>
            </w:pPr>
            <w:r w:rsidRPr="00BE35C2">
              <w:rPr>
                <w:rFonts w:ascii="Times New Roman" w:eastAsia="Times New Roman" w:hAnsi="Times New Roman" w:cs="Times New Roman"/>
                <w:color w:val="000000"/>
                <w:kern w:val="0"/>
                <w:sz w:val="20"/>
                <w:szCs w:val="20"/>
                <w:lang w:val="en-GB" w:eastAsia="en-GB"/>
                <w14:ligatures w14:val="none"/>
              </w:rPr>
              <w:t>DEALTO</w:t>
            </w:r>
          </w:p>
        </w:tc>
        <w:tc>
          <w:tcPr>
            <w:tcW w:w="1134" w:type="dxa"/>
            <w:tcBorders>
              <w:top w:val="nil"/>
              <w:left w:val="nil"/>
              <w:bottom w:val="nil"/>
              <w:right w:val="nil"/>
            </w:tcBorders>
            <w:noWrap/>
            <w:hideMark/>
          </w:tcPr>
          <w:p w14:paraId="67AF07E0" w14:textId="77777777" w:rsidR="006D110C" w:rsidRPr="00BE35C2" w:rsidRDefault="006D110C" w:rsidP="00A53314">
            <w:pPr>
              <w:jc w:val="right"/>
              <w:rPr>
                <w:rFonts w:ascii="Times New Roman" w:eastAsia="Times New Roman" w:hAnsi="Times New Roman" w:cs="Times New Roman"/>
                <w:color w:val="000000"/>
                <w:kern w:val="0"/>
                <w:sz w:val="20"/>
                <w:szCs w:val="20"/>
                <w:lang w:val="en-GB" w:eastAsia="en-GB"/>
                <w14:ligatures w14:val="none"/>
              </w:rPr>
            </w:pPr>
            <w:r w:rsidRPr="00BE35C2">
              <w:rPr>
                <w:rFonts w:ascii="Times New Roman" w:eastAsia="Times New Roman" w:hAnsi="Times New Roman" w:cs="Times New Roman"/>
                <w:color w:val="000000"/>
                <w:kern w:val="0"/>
                <w:sz w:val="20"/>
                <w:szCs w:val="20"/>
                <w:lang w:val="en-GB" w:eastAsia="en-GB"/>
                <w14:ligatures w14:val="none"/>
              </w:rPr>
              <w:t>0.74</w:t>
            </w:r>
          </w:p>
        </w:tc>
        <w:tc>
          <w:tcPr>
            <w:tcW w:w="1070" w:type="dxa"/>
            <w:tcBorders>
              <w:top w:val="nil"/>
              <w:left w:val="nil"/>
              <w:bottom w:val="nil"/>
              <w:right w:val="nil"/>
            </w:tcBorders>
            <w:noWrap/>
            <w:hideMark/>
          </w:tcPr>
          <w:p w14:paraId="40CE19A8" w14:textId="77777777" w:rsidR="006D110C" w:rsidRPr="00BE35C2" w:rsidRDefault="006D110C" w:rsidP="00A53314">
            <w:pPr>
              <w:jc w:val="right"/>
              <w:rPr>
                <w:rFonts w:ascii="Times New Roman" w:eastAsia="Times New Roman" w:hAnsi="Times New Roman" w:cs="Times New Roman"/>
                <w:color w:val="000000"/>
                <w:kern w:val="0"/>
                <w:sz w:val="20"/>
                <w:szCs w:val="20"/>
                <w:lang w:val="en-GB" w:eastAsia="en-GB"/>
                <w14:ligatures w14:val="none"/>
              </w:rPr>
            </w:pPr>
            <w:r w:rsidRPr="00BE35C2">
              <w:rPr>
                <w:rFonts w:ascii="Times New Roman" w:eastAsia="Times New Roman" w:hAnsi="Times New Roman" w:cs="Times New Roman"/>
                <w:color w:val="000000"/>
                <w:kern w:val="0"/>
                <w:sz w:val="20"/>
                <w:szCs w:val="20"/>
                <w:lang w:val="en-GB" w:eastAsia="en-GB"/>
                <w14:ligatures w14:val="none"/>
              </w:rPr>
              <w:t>2.23</w:t>
            </w:r>
          </w:p>
        </w:tc>
        <w:tc>
          <w:tcPr>
            <w:tcW w:w="1070" w:type="dxa"/>
            <w:tcBorders>
              <w:top w:val="nil"/>
              <w:left w:val="nil"/>
              <w:bottom w:val="nil"/>
              <w:right w:val="nil"/>
            </w:tcBorders>
            <w:noWrap/>
            <w:hideMark/>
          </w:tcPr>
          <w:p w14:paraId="3DBB107B" w14:textId="77777777" w:rsidR="006D110C" w:rsidRPr="00BE35C2" w:rsidRDefault="006D110C" w:rsidP="00A53314">
            <w:pPr>
              <w:jc w:val="right"/>
              <w:rPr>
                <w:rFonts w:ascii="Times New Roman" w:eastAsia="Times New Roman" w:hAnsi="Times New Roman" w:cs="Times New Roman"/>
                <w:color w:val="000000"/>
                <w:kern w:val="0"/>
                <w:sz w:val="20"/>
                <w:szCs w:val="20"/>
                <w:lang w:val="en-GB" w:eastAsia="en-GB"/>
                <w14:ligatures w14:val="none"/>
              </w:rPr>
            </w:pPr>
            <w:r w:rsidRPr="00BE35C2">
              <w:rPr>
                <w:rFonts w:ascii="Times New Roman" w:eastAsia="Times New Roman" w:hAnsi="Times New Roman" w:cs="Times New Roman"/>
                <w:color w:val="000000"/>
                <w:kern w:val="0"/>
                <w:sz w:val="20"/>
                <w:szCs w:val="20"/>
                <w:lang w:val="en-GB" w:eastAsia="en-GB"/>
                <w14:ligatures w14:val="none"/>
              </w:rPr>
              <w:t>0.65</w:t>
            </w:r>
          </w:p>
        </w:tc>
        <w:tc>
          <w:tcPr>
            <w:tcW w:w="1134" w:type="dxa"/>
            <w:tcBorders>
              <w:top w:val="nil"/>
              <w:left w:val="nil"/>
              <w:bottom w:val="nil"/>
              <w:right w:val="nil"/>
            </w:tcBorders>
            <w:noWrap/>
            <w:hideMark/>
          </w:tcPr>
          <w:p w14:paraId="4C741F57" w14:textId="77777777" w:rsidR="006D110C" w:rsidRPr="00BE35C2" w:rsidRDefault="006D110C" w:rsidP="00A53314">
            <w:pPr>
              <w:jc w:val="right"/>
              <w:rPr>
                <w:rFonts w:ascii="Times New Roman" w:eastAsia="Times New Roman" w:hAnsi="Times New Roman" w:cs="Times New Roman"/>
                <w:color w:val="000000"/>
                <w:kern w:val="0"/>
                <w:sz w:val="20"/>
                <w:szCs w:val="20"/>
                <w:lang w:val="en-GB" w:eastAsia="en-GB"/>
                <w14:ligatures w14:val="none"/>
              </w:rPr>
            </w:pPr>
            <w:r w:rsidRPr="00BE35C2">
              <w:rPr>
                <w:rFonts w:ascii="Times New Roman" w:eastAsia="Times New Roman" w:hAnsi="Times New Roman" w:cs="Times New Roman"/>
                <w:color w:val="000000"/>
                <w:kern w:val="0"/>
                <w:sz w:val="20"/>
                <w:szCs w:val="20"/>
                <w:lang w:val="en-GB" w:eastAsia="en-GB"/>
                <w14:ligatures w14:val="none"/>
              </w:rPr>
              <w:t>1.08</w:t>
            </w:r>
          </w:p>
        </w:tc>
        <w:tc>
          <w:tcPr>
            <w:tcW w:w="1134" w:type="dxa"/>
            <w:tcBorders>
              <w:top w:val="nil"/>
              <w:left w:val="nil"/>
              <w:bottom w:val="nil"/>
              <w:right w:val="nil"/>
            </w:tcBorders>
            <w:noWrap/>
            <w:hideMark/>
          </w:tcPr>
          <w:p w14:paraId="1DE33296" w14:textId="77777777" w:rsidR="006D110C" w:rsidRPr="00BE35C2" w:rsidRDefault="006D110C" w:rsidP="00A53314">
            <w:pPr>
              <w:jc w:val="right"/>
              <w:rPr>
                <w:rFonts w:ascii="Times New Roman" w:eastAsia="Times New Roman" w:hAnsi="Times New Roman" w:cs="Times New Roman"/>
                <w:color w:val="000000"/>
                <w:kern w:val="0"/>
                <w:sz w:val="20"/>
                <w:szCs w:val="20"/>
                <w:lang w:val="en-GB" w:eastAsia="en-GB"/>
                <w14:ligatures w14:val="none"/>
              </w:rPr>
            </w:pPr>
            <w:r w:rsidRPr="00BE35C2">
              <w:rPr>
                <w:rFonts w:ascii="Times New Roman" w:eastAsia="Times New Roman" w:hAnsi="Times New Roman" w:cs="Times New Roman"/>
                <w:color w:val="000000"/>
                <w:kern w:val="0"/>
                <w:sz w:val="20"/>
                <w:szCs w:val="20"/>
                <w:lang w:val="en-GB" w:eastAsia="en-GB"/>
                <w14:ligatures w14:val="none"/>
              </w:rPr>
              <w:t>0.60</w:t>
            </w:r>
          </w:p>
        </w:tc>
      </w:tr>
      <w:tr w:rsidR="006D110C" w:rsidRPr="00BE35C2" w14:paraId="7C0DDD91" w14:textId="77777777" w:rsidTr="00A53314">
        <w:trPr>
          <w:trHeight w:val="320"/>
          <w:jc w:val="center"/>
        </w:trPr>
        <w:tc>
          <w:tcPr>
            <w:tcW w:w="1418" w:type="dxa"/>
            <w:tcBorders>
              <w:top w:val="nil"/>
              <w:left w:val="nil"/>
              <w:bottom w:val="nil"/>
              <w:right w:val="nil"/>
            </w:tcBorders>
            <w:noWrap/>
            <w:hideMark/>
          </w:tcPr>
          <w:p w14:paraId="322CE8AC" w14:textId="77777777" w:rsidR="006D110C" w:rsidRPr="00BE35C2" w:rsidRDefault="006D110C" w:rsidP="00A53314">
            <w:pPr>
              <w:jc w:val="left"/>
              <w:rPr>
                <w:rFonts w:ascii="Times New Roman" w:eastAsia="Times New Roman" w:hAnsi="Times New Roman" w:cs="Times New Roman"/>
                <w:color w:val="000000"/>
                <w:kern w:val="0"/>
                <w:sz w:val="20"/>
                <w:szCs w:val="20"/>
                <w:lang w:val="en-GB" w:eastAsia="en-GB"/>
                <w14:ligatures w14:val="none"/>
              </w:rPr>
            </w:pPr>
            <w:r w:rsidRPr="00BE35C2">
              <w:rPr>
                <w:rFonts w:ascii="Times New Roman" w:eastAsia="Times New Roman" w:hAnsi="Times New Roman" w:cs="Times New Roman"/>
                <w:color w:val="000000"/>
                <w:kern w:val="0"/>
                <w:sz w:val="20"/>
                <w:szCs w:val="20"/>
                <w:lang w:val="en-GB" w:eastAsia="en-GB"/>
                <w14:ligatures w14:val="none"/>
              </w:rPr>
              <w:t>DEMARK</w:t>
            </w:r>
          </w:p>
        </w:tc>
        <w:tc>
          <w:tcPr>
            <w:tcW w:w="1134" w:type="dxa"/>
            <w:tcBorders>
              <w:top w:val="nil"/>
              <w:left w:val="nil"/>
              <w:bottom w:val="nil"/>
              <w:right w:val="nil"/>
            </w:tcBorders>
            <w:noWrap/>
            <w:hideMark/>
          </w:tcPr>
          <w:p w14:paraId="7FE6CCAC" w14:textId="77777777" w:rsidR="006D110C" w:rsidRPr="00BE35C2" w:rsidRDefault="006D110C" w:rsidP="00A53314">
            <w:pPr>
              <w:jc w:val="right"/>
              <w:rPr>
                <w:rFonts w:ascii="Times New Roman" w:eastAsia="Times New Roman" w:hAnsi="Times New Roman" w:cs="Times New Roman"/>
                <w:color w:val="000000"/>
                <w:kern w:val="0"/>
                <w:sz w:val="20"/>
                <w:szCs w:val="20"/>
                <w:lang w:val="en-GB" w:eastAsia="en-GB"/>
                <w14:ligatures w14:val="none"/>
              </w:rPr>
            </w:pPr>
            <w:r w:rsidRPr="00BE35C2">
              <w:rPr>
                <w:rFonts w:ascii="Times New Roman" w:eastAsia="Times New Roman" w:hAnsi="Times New Roman" w:cs="Times New Roman"/>
                <w:color w:val="000000"/>
                <w:kern w:val="0"/>
                <w:sz w:val="20"/>
                <w:szCs w:val="20"/>
                <w:lang w:val="en-GB" w:eastAsia="en-GB"/>
                <w14:ligatures w14:val="none"/>
              </w:rPr>
              <w:t>0.49</w:t>
            </w:r>
          </w:p>
        </w:tc>
        <w:tc>
          <w:tcPr>
            <w:tcW w:w="1070" w:type="dxa"/>
            <w:tcBorders>
              <w:top w:val="nil"/>
              <w:left w:val="nil"/>
              <w:bottom w:val="nil"/>
              <w:right w:val="nil"/>
            </w:tcBorders>
            <w:noWrap/>
            <w:hideMark/>
          </w:tcPr>
          <w:p w14:paraId="5446D98B" w14:textId="77777777" w:rsidR="006D110C" w:rsidRPr="00BE35C2" w:rsidRDefault="006D110C" w:rsidP="00A53314">
            <w:pPr>
              <w:jc w:val="right"/>
              <w:rPr>
                <w:rFonts w:ascii="Times New Roman" w:eastAsia="Times New Roman" w:hAnsi="Times New Roman" w:cs="Times New Roman"/>
                <w:color w:val="000000"/>
                <w:kern w:val="0"/>
                <w:sz w:val="20"/>
                <w:szCs w:val="20"/>
                <w:lang w:val="en-GB" w:eastAsia="en-GB"/>
                <w14:ligatures w14:val="none"/>
              </w:rPr>
            </w:pPr>
            <w:r w:rsidRPr="00BE35C2">
              <w:rPr>
                <w:rFonts w:ascii="Times New Roman" w:eastAsia="Times New Roman" w:hAnsi="Times New Roman" w:cs="Times New Roman"/>
                <w:color w:val="000000"/>
                <w:kern w:val="0"/>
                <w:sz w:val="20"/>
                <w:szCs w:val="20"/>
                <w:lang w:val="en-GB" w:eastAsia="en-GB"/>
                <w14:ligatures w14:val="none"/>
              </w:rPr>
              <w:t>0.91</w:t>
            </w:r>
          </w:p>
        </w:tc>
        <w:tc>
          <w:tcPr>
            <w:tcW w:w="1070" w:type="dxa"/>
            <w:tcBorders>
              <w:top w:val="nil"/>
              <w:left w:val="nil"/>
              <w:bottom w:val="nil"/>
              <w:right w:val="nil"/>
            </w:tcBorders>
            <w:noWrap/>
            <w:hideMark/>
          </w:tcPr>
          <w:p w14:paraId="3D149B76" w14:textId="77777777" w:rsidR="006D110C" w:rsidRPr="00BE35C2" w:rsidRDefault="006D110C" w:rsidP="00A53314">
            <w:pPr>
              <w:jc w:val="right"/>
              <w:rPr>
                <w:rFonts w:ascii="Times New Roman" w:eastAsia="Times New Roman" w:hAnsi="Times New Roman" w:cs="Times New Roman"/>
                <w:color w:val="000000"/>
                <w:kern w:val="0"/>
                <w:sz w:val="20"/>
                <w:szCs w:val="20"/>
                <w:lang w:val="en-GB" w:eastAsia="en-GB"/>
                <w14:ligatures w14:val="none"/>
              </w:rPr>
            </w:pPr>
            <w:r w:rsidRPr="00BE35C2">
              <w:rPr>
                <w:rFonts w:ascii="Times New Roman" w:eastAsia="Times New Roman" w:hAnsi="Times New Roman" w:cs="Times New Roman"/>
                <w:color w:val="000000"/>
                <w:kern w:val="0"/>
                <w:sz w:val="20"/>
                <w:szCs w:val="20"/>
                <w:lang w:val="en-GB" w:eastAsia="en-GB"/>
                <w14:ligatures w14:val="none"/>
              </w:rPr>
              <w:t>0.68</w:t>
            </w:r>
          </w:p>
        </w:tc>
        <w:tc>
          <w:tcPr>
            <w:tcW w:w="1134" w:type="dxa"/>
            <w:tcBorders>
              <w:top w:val="nil"/>
              <w:left w:val="nil"/>
              <w:bottom w:val="nil"/>
              <w:right w:val="nil"/>
            </w:tcBorders>
            <w:noWrap/>
            <w:hideMark/>
          </w:tcPr>
          <w:p w14:paraId="5A9CE245" w14:textId="77777777" w:rsidR="006D110C" w:rsidRPr="00BE35C2" w:rsidRDefault="006D110C" w:rsidP="00A53314">
            <w:pPr>
              <w:jc w:val="right"/>
              <w:rPr>
                <w:rFonts w:ascii="Times New Roman" w:eastAsia="Times New Roman" w:hAnsi="Times New Roman" w:cs="Times New Roman"/>
                <w:color w:val="000000"/>
                <w:kern w:val="0"/>
                <w:sz w:val="20"/>
                <w:szCs w:val="20"/>
                <w:lang w:val="en-GB" w:eastAsia="en-GB"/>
                <w14:ligatures w14:val="none"/>
              </w:rPr>
            </w:pPr>
            <w:r w:rsidRPr="00BE35C2">
              <w:rPr>
                <w:rFonts w:ascii="Times New Roman" w:eastAsia="Times New Roman" w:hAnsi="Times New Roman" w:cs="Times New Roman"/>
                <w:color w:val="000000"/>
                <w:kern w:val="0"/>
                <w:sz w:val="20"/>
                <w:szCs w:val="20"/>
                <w:lang w:val="en-GB" w:eastAsia="en-GB"/>
                <w14:ligatures w14:val="none"/>
              </w:rPr>
              <w:t>0.73</w:t>
            </w:r>
          </w:p>
        </w:tc>
        <w:tc>
          <w:tcPr>
            <w:tcW w:w="1134" w:type="dxa"/>
            <w:tcBorders>
              <w:top w:val="nil"/>
              <w:left w:val="nil"/>
              <w:bottom w:val="nil"/>
              <w:right w:val="nil"/>
            </w:tcBorders>
            <w:noWrap/>
            <w:hideMark/>
          </w:tcPr>
          <w:p w14:paraId="4FA15A31" w14:textId="77777777" w:rsidR="006D110C" w:rsidRPr="00BE35C2" w:rsidRDefault="006D110C" w:rsidP="00A53314">
            <w:pPr>
              <w:jc w:val="right"/>
              <w:rPr>
                <w:rFonts w:ascii="Times New Roman" w:eastAsia="Times New Roman" w:hAnsi="Times New Roman" w:cs="Times New Roman"/>
                <w:color w:val="000000"/>
                <w:kern w:val="0"/>
                <w:sz w:val="20"/>
                <w:szCs w:val="20"/>
                <w:lang w:val="en-GB" w:eastAsia="en-GB"/>
                <w14:ligatures w14:val="none"/>
              </w:rPr>
            </w:pPr>
            <w:r w:rsidRPr="00BE35C2">
              <w:rPr>
                <w:rFonts w:ascii="Times New Roman" w:eastAsia="Times New Roman" w:hAnsi="Times New Roman" w:cs="Times New Roman"/>
                <w:color w:val="000000"/>
                <w:kern w:val="0"/>
                <w:sz w:val="20"/>
                <w:szCs w:val="20"/>
                <w:lang w:val="en-GB" w:eastAsia="en-GB"/>
                <w14:ligatures w14:val="none"/>
              </w:rPr>
              <w:t>0.13</w:t>
            </w:r>
          </w:p>
        </w:tc>
      </w:tr>
      <w:tr w:rsidR="006D110C" w:rsidRPr="00BE35C2" w14:paraId="6EC9C1BC" w14:textId="77777777" w:rsidTr="00A53314">
        <w:trPr>
          <w:trHeight w:val="320"/>
          <w:jc w:val="center"/>
        </w:trPr>
        <w:tc>
          <w:tcPr>
            <w:tcW w:w="1418" w:type="dxa"/>
            <w:tcBorders>
              <w:top w:val="nil"/>
              <w:left w:val="nil"/>
              <w:bottom w:val="single" w:sz="4" w:space="0" w:color="auto"/>
              <w:right w:val="nil"/>
            </w:tcBorders>
            <w:noWrap/>
            <w:hideMark/>
          </w:tcPr>
          <w:p w14:paraId="3AFA06BA" w14:textId="77777777" w:rsidR="006D110C" w:rsidRPr="00BE35C2" w:rsidRDefault="006D110C" w:rsidP="00A53314">
            <w:pPr>
              <w:jc w:val="left"/>
              <w:rPr>
                <w:rFonts w:ascii="Times New Roman" w:eastAsia="Times New Roman" w:hAnsi="Times New Roman" w:cs="Times New Roman"/>
                <w:color w:val="000000"/>
                <w:kern w:val="0"/>
                <w:sz w:val="20"/>
                <w:szCs w:val="20"/>
                <w:lang w:val="en-GB" w:eastAsia="en-GB"/>
                <w14:ligatures w14:val="none"/>
              </w:rPr>
            </w:pPr>
            <w:r w:rsidRPr="00BE35C2">
              <w:rPr>
                <w:rFonts w:ascii="Times New Roman" w:eastAsia="Times New Roman" w:hAnsi="Times New Roman" w:cs="Times New Roman"/>
                <w:color w:val="000000"/>
                <w:kern w:val="0"/>
                <w:sz w:val="20"/>
                <w:szCs w:val="20"/>
                <w:lang w:val="en-GB" w:eastAsia="en-GB"/>
                <w14:ligatures w14:val="none"/>
              </w:rPr>
              <w:t>DEBERL</w:t>
            </w:r>
          </w:p>
        </w:tc>
        <w:tc>
          <w:tcPr>
            <w:tcW w:w="1134" w:type="dxa"/>
            <w:tcBorders>
              <w:top w:val="nil"/>
              <w:left w:val="nil"/>
              <w:bottom w:val="single" w:sz="4" w:space="0" w:color="auto"/>
              <w:right w:val="nil"/>
            </w:tcBorders>
            <w:noWrap/>
            <w:hideMark/>
          </w:tcPr>
          <w:p w14:paraId="24E0DB93" w14:textId="77777777" w:rsidR="006D110C" w:rsidRPr="00BE35C2" w:rsidRDefault="006D110C" w:rsidP="00A53314">
            <w:pPr>
              <w:jc w:val="right"/>
              <w:rPr>
                <w:rFonts w:ascii="Times New Roman" w:eastAsia="Times New Roman" w:hAnsi="Times New Roman" w:cs="Times New Roman"/>
                <w:color w:val="000000"/>
                <w:kern w:val="0"/>
                <w:sz w:val="20"/>
                <w:szCs w:val="20"/>
                <w:lang w:val="en-GB" w:eastAsia="en-GB"/>
                <w14:ligatures w14:val="none"/>
              </w:rPr>
            </w:pPr>
            <w:r w:rsidRPr="00BE35C2">
              <w:rPr>
                <w:rFonts w:ascii="Times New Roman" w:eastAsia="Times New Roman" w:hAnsi="Times New Roman" w:cs="Times New Roman"/>
                <w:color w:val="000000"/>
                <w:kern w:val="0"/>
                <w:sz w:val="20"/>
                <w:szCs w:val="20"/>
                <w:lang w:val="en-GB" w:eastAsia="en-GB"/>
                <w14:ligatures w14:val="none"/>
              </w:rPr>
              <w:t>0.23</w:t>
            </w:r>
          </w:p>
        </w:tc>
        <w:tc>
          <w:tcPr>
            <w:tcW w:w="1070" w:type="dxa"/>
            <w:tcBorders>
              <w:top w:val="nil"/>
              <w:left w:val="nil"/>
              <w:bottom w:val="single" w:sz="4" w:space="0" w:color="auto"/>
              <w:right w:val="nil"/>
            </w:tcBorders>
            <w:noWrap/>
            <w:hideMark/>
          </w:tcPr>
          <w:p w14:paraId="61544D40" w14:textId="77777777" w:rsidR="006D110C" w:rsidRPr="00BE35C2" w:rsidRDefault="006D110C" w:rsidP="00A53314">
            <w:pPr>
              <w:jc w:val="right"/>
              <w:rPr>
                <w:rFonts w:ascii="Times New Roman" w:eastAsia="Times New Roman" w:hAnsi="Times New Roman" w:cs="Times New Roman"/>
                <w:color w:val="000000"/>
                <w:kern w:val="0"/>
                <w:sz w:val="20"/>
                <w:szCs w:val="20"/>
                <w:lang w:val="en-GB" w:eastAsia="en-GB"/>
                <w14:ligatures w14:val="none"/>
              </w:rPr>
            </w:pPr>
            <w:r w:rsidRPr="00BE35C2">
              <w:rPr>
                <w:rFonts w:ascii="Times New Roman" w:eastAsia="Times New Roman" w:hAnsi="Times New Roman" w:cs="Times New Roman"/>
                <w:color w:val="000000"/>
                <w:kern w:val="0"/>
                <w:sz w:val="20"/>
                <w:szCs w:val="20"/>
                <w:lang w:val="en-GB" w:eastAsia="en-GB"/>
                <w14:ligatures w14:val="none"/>
              </w:rPr>
              <w:t>0.78</w:t>
            </w:r>
          </w:p>
        </w:tc>
        <w:tc>
          <w:tcPr>
            <w:tcW w:w="1070" w:type="dxa"/>
            <w:tcBorders>
              <w:top w:val="nil"/>
              <w:left w:val="nil"/>
              <w:bottom w:val="single" w:sz="4" w:space="0" w:color="auto"/>
              <w:right w:val="nil"/>
            </w:tcBorders>
            <w:noWrap/>
            <w:hideMark/>
          </w:tcPr>
          <w:p w14:paraId="7A246896" w14:textId="77777777" w:rsidR="006D110C" w:rsidRPr="00BE35C2" w:rsidRDefault="006D110C" w:rsidP="00A53314">
            <w:pPr>
              <w:jc w:val="right"/>
              <w:rPr>
                <w:rFonts w:ascii="Times New Roman" w:eastAsia="Times New Roman" w:hAnsi="Times New Roman" w:cs="Times New Roman"/>
                <w:color w:val="000000"/>
                <w:kern w:val="0"/>
                <w:sz w:val="20"/>
                <w:szCs w:val="20"/>
                <w:lang w:val="en-GB" w:eastAsia="en-GB"/>
                <w14:ligatures w14:val="none"/>
              </w:rPr>
            </w:pPr>
          </w:p>
        </w:tc>
        <w:tc>
          <w:tcPr>
            <w:tcW w:w="1134" w:type="dxa"/>
            <w:tcBorders>
              <w:top w:val="nil"/>
              <w:left w:val="nil"/>
              <w:bottom w:val="single" w:sz="4" w:space="0" w:color="auto"/>
              <w:right w:val="nil"/>
            </w:tcBorders>
            <w:noWrap/>
            <w:hideMark/>
          </w:tcPr>
          <w:p w14:paraId="61CD489D" w14:textId="77777777" w:rsidR="006D110C" w:rsidRPr="00BE35C2" w:rsidRDefault="006D110C" w:rsidP="00A53314">
            <w:pPr>
              <w:jc w:val="right"/>
              <w:rPr>
                <w:rFonts w:ascii="Times New Roman" w:eastAsia="Times New Roman" w:hAnsi="Times New Roman" w:cs="Times New Roman"/>
                <w:color w:val="000000"/>
                <w:kern w:val="0"/>
                <w:sz w:val="20"/>
                <w:szCs w:val="20"/>
                <w:lang w:val="en-GB" w:eastAsia="en-GB"/>
                <w14:ligatures w14:val="none"/>
              </w:rPr>
            </w:pPr>
            <w:r w:rsidRPr="00BE35C2">
              <w:rPr>
                <w:rFonts w:ascii="Times New Roman" w:eastAsia="Times New Roman" w:hAnsi="Times New Roman" w:cs="Times New Roman"/>
                <w:color w:val="000000"/>
                <w:kern w:val="0"/>
                <w:sz w:val="20"/>
                <w:szCs w:val="20"/>
                <w:lang w:val="en-GB" w:eastAsia="en-GB"/>
                <w14:ligatures w14:val="none"/>
              </w:rPr>
              <w:t>2.67</w:t>
            </w:r>
          </w:p>
        </w:tc>
        <w:tc>
          <w:tcPr>
            <w:tcW w:w="1134" w:type="dxa"/>
            <w:tcBorders>
              <w:top w:val="nil"/>
              <w:left w:val="nil"/>
              <w:bottom w:val="single" w:sz="4" w:space="0" w:color="auto"/>
              <w:right w:val="nil"/>
            </w:tcBorders>
            <w:noWrap/>
            <w:hideMark/>
          </w:tcPr>
          <w:p w14:paraId="1B678E46" w14:textId="77777777" w:rsidR="006D110C" w:rsidRPr="00BE35C2" w:rsidRDefault="006D110C" w:rsidP="00A53314">
            <w:pPr>
              <w:jc w:val="right"/>
              <w:rPr>
                <w:rFonts w:ascii="Times New Roman" w:eastAsia="Times New Roman" w:hAnsi="Times New Roman" w:cs="Times New Roman"/>
                <w:color w:val="000000"/>
                <w:kern w:val="0"/>
                <w:sz w:val="20"/>
                <w:szCs w:val="20"/>
                <w:lang w:val="en-GB" w:eastAsia="en-GB"/>
                <w14:ligatures w14:val="none"/>
              </w:rPr>
            </w:pPr>
            <w:r w:rsidRPr="00BE35C2">
              <w:rPr>
                <w:rFonts w:ascii="Times New Roman" w:eastAsia="Times New Roman" w:hAnsi="Times New Roman" w:cs="Times New Roman"/>
                <w:color w:val="000000"/>
                <w:kern w:val="0"/>
                <w:sz w:val="20"/>
                <w:szCs w:val="20"/>
                <w:lang w:val="en-GB" w:eastAsia="en-GB"/>
                <w14:ligatures w14:val="none"/>
              </w:rPr>
              <w:t>0.47</w:t>
            </w:r>
          </w:p>
        </w:tc>
      </w:tr>
      <w:tr w:rsidR="006D110C" w:rsidRPr="00BE35C2" w14:paraId="774D2605" w14:textId="77777777" w:rsidTr="00A53314">
        <w:trPr>
          <w:trHeight w:val="320"/>
          <w:jc w:val="center"/>
        </w:trPr>
        <w:tc>
          <w:tcPr>
            <w:tcW w:w="1418" w:type="dxa"/>
            <w:tcBorders>
              <w:left w:val="nil"/>
              <w:bottom w:val="single" w:sz="4" w:space="0" w:color="auto"/>
              <w:right w:val="nil"/>
            </w:tcBorders>
            <w:noWrap/>
            <w:hideMark/>
          </w:tcPr>
          <w:p w14:paraId="4D1A2CE0" w14:textId="77777777" w:rsidR="006D110C" w:rsidRPr="00BE35C2" w:rsidRDefault="006D110C" w:rsidP="00A53314">
            <w:pPr>
              <w:jc w:val="left"/>
              <w:rPr>
                <w:rFonts w:ascii="Times New Roman" w:eastAsia="Times New Roman" w:hAnsi="Times New Roman" w:cs="Times New Roman"/>
                <w:color w:val="000000"/>
                <w:kern w:val="0"/>
                <w:sz w:val="20"/>
                <w:szCs w:val="20"/>
                <w:lang w:val="en-GB" w:eastAsia="en-GB"/>
                <w14:ligatures w14:val="none"/>
              </w:rPr>
            </w:pPr>
            <w:r w:rsidRPr="00BE35C2">
              <w:rPr>
                <w:rFonts w:ascii="Times New Roman" w:eastAsia="Times New Roman" w:hAnsi="Times New Roman" w:cs="Times New Roman"/>
                <w:color w:val="000000"/>
                <w:kern w:val="0"/>
                <w:sz w:val="20"/>
                <w:szCs w:val="20"/>
                <w:lang w:val="en-GB" w:eastAsia="en-GB"/>
                <w14:ligatures w14:val="none"/>
              </w:rPr>
              <w:t>Median</w:t>
            </w:r>
          </w:p>
        </w:tc>
        <w:tc>
          <w:tcPr>
            <w:tcW w:w="1134" w:type="dxa"/>
            <w:tcBorders>
              <w:left w:val="nil"/>
              <w:bottom w:val="single" w:sz="4" w:space="0" w:color="auto"/>
              <w:right w:val="nil"/>
            </w:tcBorders>
            <w:noWrap/>
            <w:hideMark/>
          </w:tcPr>
          <w:p w14:paraId="003876A7" w14:textId="77777777" w:rsidR="006D110C" w:rsidRPr="00BE35C2" w:rsidRDefault="006D110C" w:rsidP="00A53314">
            <w:pPr>
              <w:jc w:val="right"/>
              <w:rPr>
                <w:rFonts w:ascii="Times New Roman" w:eastAsia="Times New Roman" w:hAnsi="Times New Roman" w:cs="Times New Roman"/>
                <w:color w:val="000000"/>
                <w:kern w:val="0"/>
                <w:sz w:val="20"/>
                <w:szCs w:val="20"/>
                <w:lang w:val="en-GB" w:eastAsia="en-GB"/>
                <w14:ligatures w14:val="none"/>
              </w:rPr>
            </w:pPr>
            <w:r w:rsidRPr="00BE35C2">
              <w:rPr>
                <w:rFonts w:ascii="Times New Roman" w:eastAsia="Times New Roman" w:hAnsi="Times New Roman" w:cs="Times New Roman"/>
                <w:color w:val="000000"/>
                <w:kern w:val="0"/>
                <w:sz w:val="20"/>
                <w:szCs w:val="20"/>
                <w:lang w:val="en-GB" w:eastAsia="en-GB"/>
                <w14:ligatures w14:val="none"/>
              </w:rPr>
              <w:t>0.26</w:t>
            </w:r>
          </w:p>
        </w:tc>
        <w:tc>
          <w:tcPr>
            <w:tcW w:w="1070" w:type="dxa"/>
            <w:tcBorders>
              <w:left w:val="nil"/>
              <w:bottom w:val="single" w:sz="4" w:space="0" w:color="auto"/>
              <w:right w:val="nil"/>
            </w:tcBorders>
            <w:noWrap/>
            <w:hideMark/>
          </w:tcPr>
          <w:p w14:paraId="112CA004" w14:textId="77777777" w:rsidR="006D110C" w:rsidRPr="00BE35C2" w:rsidRDefault="006D110C" w:rsidP="00A53314">
            <w:pPr>
              <w:jc w:val="right"/>
              <w:rPr>
                <w:rFonts w:ascii="Times New Roman" w:eastAsia="Times New Roman" w:hAnsi="Times New Roman" w:cs="Times New Roman"/>
                <w:color w:val="000000"/>
                <w:kern w:val="0"/>
                <w:sz w:val="20"/>
                <w:szCs w:val="20"/>
                <w:lang w:val="en-GB" w:eastAsia="en-GB"/>
                <w14:ligatures w14:val="none"/>
              </w:rPr>
            </w:pPr>
            <w:r w:rsidRPr="00BE35C2">
              <w:rPr>
                <w:rFonts w:ascii="Times New Roman" w:eastAsia="Times New Roman" w:hAnsi="Times New Roman" w:cs="Times New Roman"/>
                <w:color w:val="000000"/>
                <w:kern w:val="0"/>
                <w:sz w:val="20"/>
                <w:szCs w:val="20"/>
                <w:lang w:val="en-GB" w:eastAsia="en-GB"/>
                <w14:ligatures w14:val="none"/>
              </w:rPr>
              <w:t>0.85</w:t>
            </w:r>
          </w:p>
        </w:tc>
        <w:tc>
          <w:tcPr>
            <w:tcW w:w="1070" w:type="dxa"/>
            <w:tcBorders>
              <w:left w:val="nil"/>
              <w:bottom w:val="single" w:sz="4" w:space="0" w:color="auto"/>
              <w:right w:val="nil"/>
            </w:tcBorders>
            <w:noWrap/>
            <w:hideMark/>
          </w:tcPr>
          <w:p w14:paraId="78036788" w14:textId="77777777" w:rsidR="006D110C" w:rsidRPr="00BE35C2" w:rsidRDefault="006D110C" w:rsidP="00A53314">
            <w:pPr>
              <w:jc w:val="right"/>
              <w:rPr>
                <w:rFonts w:ascii="Times New Roman" w:eastAsia="Times New Roman" w:hAnsi="Times New Roman" w:cs="Times New Roman"/>
                <w:color w:val="000000"/>
                <w:kern w:val="0"/>
                <w:sz w:val="20"/>
                <w:szCs w:val="20"/>
                <w:lang w:val="en-GB" w:eastAsia="en-GB"/>
                <w14:ligatures w14:val="none"/>
              </w:rPr>
            </w:pPr>
            <w:r w:rsidRPr="00BE35C2">
              <w:rPr>
                <w:rFonts w:ascii="Times New Roman" w:eastAsia="Times New Roman" w:hAnsi="Times New Roman" w:cs="Times New Roman"/>
                <w:color w:val="000000"/>
                <w:kern w:val="0"/>
                <w:sz w:val="20"/>
                <w:szCs w:val="20"/>
                <w:lang w:val="en-GB" w:eastAsia="en-GB"/>
                <w14:ligatures w14:val="none"/>
              </w:rPr>
              <w:t>0.38</w:t>
            </w:r>
          </w:p>
        </w:tc>
        <w:tc>
          <w:tcPr>
            <w:tcW w:w="1134" w:type="dxa"/>
            <w:tcBorders>
              <w:left w:val="nil"/>
              <w:bottom w:val="single" w:sz="4" w:space="0" w:color="auto"/>
              <w:right w:val="nil"/>
            </w:tcBorders>
            <w:noWrap/>
            <w:hideMark/>
          </w:tcPr>
          <w:p w14:paraId="35A7CFD0" w14:textId="77777777" w:rsidR="006D110C" w:rsidRPr="00BE35C2" w:rsidRDefault="006D110C" w:rsidP="00A53314">
            <w:pPr>
              <w:jc w:val="right"/>
              <w:rPr>
                <w:rFonts w:ascii="Times New Roman" w:eastAsia="Times New Roman" w:hAnsi="Times New Roman" w:cs="Times New Roman"/>
                <w:color w:val="000000"/>
                <w:kern w:val="0"/>
                <w:sz w:val="20"/>
                <w:szCs w:val="20"/>
                <w:lang w:val="en-GB" w:eastAsia="en-GB"/>
                <w14:ligatures w14:val="none"/>
              </w:rPr>
            </w:pPr>
            <w:r w:rsidRPr="00BE35C2">
              <w:rPr>
                <w:rFonts w:ascii="Times New Roman" w:eastAsia="Times New Roman" w:hAnsi="Times New Roman" w:cs="Times New Roman"/>
                <w:color w:val="000000"/>
                <w:kern w:val="0"/>
                <w:sz w:val="20"/>
                <w:szCs w:val="20"/>
                <w:lang w:val="en-GB" w:eastAsia="en-GB"/>
                <w14:ligatures w14:val="none"/>
              </w:rPr>
              <w:t>1.08</w:t>
            </w:r>
          </w:p>
        </w:tc>
        <w:tc>
          <w:tcPr>
            <w:tcW w:w="1134" w:type="dxa"/>
            <w:tcBorders>
              <w:left w:val="nil"/>
              <w:bottom w:val="single" w:sz="4" w:space="0" w:color="auto"/>
              <w:right w:val="nil"/>
            </w:tcBorders>
            <w:noWrap/>
            <w:hideMark/>
          </w:tcPr>
          <w:p w14:paraId="01DC30EA" w14:textId="77777777" w:rsidR="006D110C" w:rsidRPr="00BE35C2" w:rsidRDefault="006D110C" w:rsidP="00A53314">
            <w:pPr>
              <w:jc w:val="right"/>
              <w:rPr>
                <w:rFonts w:ascii="Times New Roman" w:eastAsia="Times New Roman" w:hAnsi="Times New Roman" w:cs="Times New Roman"/>
                <w:color w:val="000000"/>
                <w:kern w:val="0"/>
                <w:sz w:val="20"/>
                <w:szCs w:val="20"/>
                <w:lang w:val="en-GB" w:eastAsia="en-GB"/>
                <w14:ligatures w14:val="none"/>
              </w:rPr>
            </w:pPr>
            <w:r w:rsidRPr="00BE35C2">
              <w:rPr>
                <w:rFonts w:ascii="Times New Roman" w:eastAsia="Times New Roman" w:hAnsi="Times New Roman" w:cs="Times New Roman"/>
                <w:color w:val="000000"/>
                <w:kern w:val="0"/>
                <w:sz w:val="20"/>
                <w:szCs w:val="20"/>
                <w:lang w:val="en-GB" w:eastAsia="en-GB"/>
                <w14:ligatures w14:val="none"/>
              </w:rPr>
              <w:t>0.16</w:t>
            </w:r>
          </w:p>
        </w:tc>
      </w:tr>
      <w:tr w:rsidR="006D110C" w:rsidRPr="00BE35C2" w14:paraId="52E13E1A" w14:textId="77777777" w:rsidTr="00A53314">
        <w:trPr>
          <w:trHeight w:val="320"/>
          <w:jc w:val="center"/>
        </w:trPr>
        <w:tc>
          <w:tcPr>
            <w:tcW w:w="1418" w:type="dxa"/>
            <w:tcBorders>
              <w:left w:val="nil"/>
              <w:bottom w:val="single" w:sz="4" w:space="0" w:color="auto"/>
              <w:right w:val="nil"/>
            </w:tcBorders>
            <w:noWrap/>
            <w:hideMark/>
          </w:tcPr>
          <w:p w14:paraId="65B883AE" w14:textId="42E3DF10" w:rsidR="006D110C" w:rsidRPr="00BE35C2" w:rsidRDefault="006D110C" w:rsidP="00A53314">
            <w:pPr>
              <w:jc w:val="left"/>
              <w:rPr>
                <w:rFonts w:ascii="Times New Roman" w:eastAsia="Times New Roman" w:hAnsi="Times New Roman" w:cs="Times New Roman"/>
                <w:color w:val="000000"/>
                <w:kern w:val="0"/>
                <w:sz w:val="20"/>
                <w:szCs w:val="20"/>
                <w:lang w:val="en-GB" w:eastAsia="en-GB"/>
                <w14:ligatures w14:val="none"/>
              </w:rPr>
            </w:pPr>
            <w:r w:rsidRPr="00BE35C2">
              <w:rPr>
                <w:rFonts w:ascii="Times New Roman" w:eastAsia="Times New Roman" w:hAnsi="Times New Roman" w:cs="Times New Roman"/>
                <w:color w:val="000000"/>
                <w:kern w:val="0"/>
                <w:sz w:val="20"/>
                <w:szCs w:val="20"/>
                <w:lang w:val="en-GB" w:eastAsia="en-GB"/>
                <w14:ligatures w14:val="none"/>
              </w:rPr>
              <w:t xml:space="preserve">Pollen </w:t>
            </w:r>
            <w:r w:rsidR="00BF7841" w:rsidRPr="00BE35C2">
              <w:rPr>
                <w:rFonts w:ascii="Times New Roman" w:eastAsia="Times New Roman" w:hAnsi="Times New Roman" w:cs="Times New Roman"/>
                <w:color w:val="000000"/>
                <w:kern w:val="0"/>
                <w:sz w:val="20"/>
                <w:szCs w:val="20"/>
                <w:lang w:val="en-GB" w:eastAsia="en-GB"/>
                <w14:ligatures w14:val="none"/>
              </w:rPr>
              <w:t>emission</w:t>
            </w:r>
            <w:r w:rsidRPr="00BE35C2">
              <w:rPr>
                <w:rFonts w:ascii="Times New Roman" w:eastAsia="Times New Roman" w:hAnsi="Times New Roman" w:cs="Times New Roman"/>
                <w:color w:val="000000"/>
                <w:kern w:val="0"/>
                <w:sz w:val="20"/>
                <w:szCs w:val="20"/>
                <w:lang w:val="en-GB" w:eastAsia="en-GB"/>
                <w14:ligatures w14:val="none"/>
              </w:rPr>
              <w:t xml:space="preserve"> SILAM</w:t>
            </w:r>
          </w:p>
        </w:tc>
        <w:tc>
          <w:tcPr>
            <w:tcW w:w="1134" w:type="dxa"/>
            <w:tcBorders>
              <w:left w:val="nil"/>
              <w:bottom w:val="single" w:sz="4" w:space="0" w:color="auto"/>
              <w:right w:val="nil"/>
            </w:tcBorders>
            <w:noWrap/>
            <w:hideMark/>
          </w:tcPr>
          <w:p w14:paraId="72A09056" w14:textId="77777777" w:rsidR="006D110C" w:rsidRPr="00BE35C2" w:rsidRDefault="006D110C" w:rsidP="00A53314">
            <w:pPr>
              <w:jc w:val="right"/>
              <w:rPr>
                <w:rFonts w:ascii="Times New Roman" w:eastAsia="Times New Roman" w:hAnsi="Times New Roman" w:cs="Times New Roman"/>
                <w:color w:val="000000"/>
                <w:kern w:val="0"/>
                <w:sz w:val="20"/>
                <w:szCs w:val="20"/>
                <w:lang w:val="en-GB" w:eastAsia="en-GB"/>
                <w14:ligatures w14:val="none"/>
              </w:rPr>
            </w:pPr>
            <w:r w:rsidRPr="00BE35C2">
              <w:rPr>
                <w:rFonts w:ascii="Times New Roman" w:eastAsia="Times New Roman" w:hAnsi="Times New Roman" w:cs="Times New Roman"/>
                <w:color w:val="000000"/>
                <w:kern w:val="0"/>
                <w:sz w:val="20"/>
                <w:szCs w:val="20"/>
                <w:lang w:val="en-GB" w:eastAsia="en-GB"/>
                <w14:ligatures w14:val="none"/>
              </w:rPr>
              <w:t>1.00E+09</w:t>
            </w:r>
          </w:p>
        </w:tc>
        <w:tc>
          <w:tcPr>
            <w:tcW w:w="1070" w:type="dxa"/>
            <w:tcBorders>
              <w:left w:val="nil"/>
              <w:bottom w:val="single" w:sz="4" w:space="0" w:color="auto"/>
              <w:right w:val="nil"/>
            </w:tcBorders>
            <w:noWrap/>
            <w:hideMark/>
          </w:tcPr>
          <w:p w14:paraId="14CE2330" w14:textId="77777777" w:rsidR="006D110C" w:rsidRPr="00BE35C2" w:rsidRDefault="006D110C" w:rsidP="00A53314">
            <w:pPr>
              <w:jc w:val="right"/>
              <w:rPr>
                <w:rFonts w:ascii="Times New Roman" w:eastAsia="Times New Roman" w:hAnsi="Times New Roman" w:cs="Times New Roman"/>
                <w:color w:val="000000"/>
                <w:kern w:val="0"/>
                <w:sz w:val="20"/>
                <w:szCs w:val="20"/>
                <w:lang w:val="en-GB" w:eastAsia="en-GB"/>
                <w14:ligatures w14:val="none"/>
              </w:rPr>
            </w:pPr>
            <w:r w:rsidRPr="00BE35C2">
              <w:rPr>
                <w:rFonts w:ascii="Times New Roman" w:eastAsia="Times New Roman" w:hAnsi="Times New Roman" w:cs="Times New Roman"/>
                <w:color w:val="000000"/>
                <w:kern w:val="0"/>
                <w:sz w:val="20"/>
                <w:szCs w:val="20"/>
                <w:lang w:val="en-GB" w:eastAsia="en-GB"/>
                <w14:ligatures w14:val="none"/>
              </w:rPr>
              <w:t>1.00E+09</w:t>
            </w:r>
          </w:p>
        </w:tc>
        <w:tc>
          <w:tcPr>
            <w:tcW w:w="1070" w:type="dxa"/>
            <w:tcBorders>
              <w:left w:val="nil"/>
              <w:bottom w:val="single" w:sz="4" w:space="0" w:color="auto"/>
              <w:right w:val="nil"/>
            </w:tcBorders>
            <w:noWrap/>
            <w:hideMark/>
          </w:tcPr>
          <w:p w14:paraId="4328AA4D" w14:textId="77777777" w:rsidR="006D110C" w:rsidRPr="00BE35C2" w:rsidRDefault="006D110C" w:rsidP="00A53314">
            <w:pPr>
              <w:jc w:val="right"/>
              <w:rPr>
                <w:rFonts w:ascii="Times New Roman" w:eastAsia="Times New Roman" w:hAnsi="Times New Roman" w:cs="Times New Roman"/>
                <w:color w:val="000000"/>
                <w:kern w:val="0"/>
                <w:sz w:val="20"/>
                <w:szCs w:val="20"/>
                <w:lang w:val="en-GB" w:eastAsia="en-GB"/>
                <w14:ligatures w14:val="none"/>
              </w:rPr>
            </w:pPr>
            <w:r w:rsidRPr="00BE35C2">
              <w:rPr>
                <w:rFonts w:ascii="Times New Roman" w:eastAsia="Times New Roman" w:hAnsi="Times New Roman" w:cs="Times New Roman"/>
                <w:color w:val="000000"/>
                <w:kern w:val="0"/>
                <w:sz w:val="20"/>
                <w:szCs w:val="20"/>
                <w:lang w:val="en-GB" w:eastAsia="en-GB"/>
                <w14:ligatures w14:val="none"/>
              </w:rPr>
              <w:t>1.00E+09</w:t>
            </w:r>
          </w:p>
        </w:tc>
        <w:tc>
          <w:tcPr>
            <w:tcW w:w="1134" w:type="dxa"/>
            <w:tcBorders>
              <w:left w:val="nil"/>
              <w:bottom w:val="single" w:sz="4" w:space="0" w:color="auto"/>
              <w:right w:val="nil"/>
            </w:tcBorders>
            <w:noWrap/>
            <w:hideMark/>
          </w:tcPr>
          <w:p w14:paraId="0A1A18DA" w14:textId="77777777" w:rsidR="006D110C" w:rsidRPr="00BE35C2" w:rsidRDefault="006D110C" w:rsidP="00A53314">
            <w:pPr>
              <w:jc w:val="right"/>
              <w:rPr>
                <w:rFonts w:ascii="Times New Roman" w:eastAsia="Times New Roman" w:hAnsi="Times New Roman" w:cs="Times New Roman"/>
                <w:color w:val="000000"/>
                <w:kern w:val="0"/>
                <w:sz w:val="20"/>
                <w:szCs w:val="20"/>
                <w:lang w:val="en-GB" w:eastAsia="en-GB"/>
                <w14:ligatures w14:val="none"/>
              </w:rPr>
            </w:pPr>
            <w:r w:rsidRPr="00BE35C2">
              <w:rPr>
                <w:rFonts w:ascii="Times New Roman" w:eastAsia="Times New Roman" w:hAnsi="Times New Roman" w:cs="Times New Roman"/>
                <w:color w:val="000000"/>
                <w:kern w:val="0"/>
                <w:sz w:val="20"/>
                <w:szCs w:val="20"/>
                <w:lang w:val="en-GB" w:eastAsia="en-GB"/>
                <w14:ligatures w14:val="none"/>
              </w:rPr>
              <w:t>1.00E+09</w:t>
            </w:r>
          </w:p>
        </w:tc>
        <w:tc>
          <w:tcPr>
            <w:tcW w:w="1134" w:type="dxa"/>
            <w:tcBorders>
              <w:left w:val="nil"/>
              <w:bottom w:val="single" w:sz="4" w:space="0" w:color="auto"/>
              <w:right w:val="nil"/>
            </w:tcBorders>
            <w:noWrap/>
            <w:hideMark/>
          </w:tcPr>
          <w:p w14:paraId="2638249C" w14:textId="77777777" w:rsidR="006D110C" w:rsidRPr="00BE35C2" w:rsidRDefault="006D110C" w:rsidP="00A53314">
            <w:pPr>
              <w:jc w:val="right"/>
              <w:rPr>
                <w:rFonts w:ascii="Times New Roman" w:eastAsia="Times New Roman" w:hAnsi="Times New Roman" w:cs="Times New Roman"/>
                <w:color w:val="000000"/>
                <w:kern w:val="0"/>
                <w:sz w:val="20"/>
                <w:szCs w:val="20"/>
                <w:lang w:val="en-GB" w:eastAsia="en-GB"/>
                <w14:ligatures w14:val="none"/>
              </w:rPr>
            </w:pPr>
            <w:r w:rsidRPr="00BE35C2">
              <w:rPr>
                <w:rFonts w:ascii="Times New Roman" w:eastAsia="Times New Roman" w:hAnsi="Times New Roman" w:cs="Times New Roman"/>
                <w:color w:val="000000"/>
                <w:kern w:val="0"/>
                <w:sz w:val="20"/>
                <w:szCs w:val="20"/>
                <w:lang w:val="en-GB" w:eastAsia="en-GB"/>
                <w14:ligatures w14:val="none"/>
              </w:rPr>
              <w:t>1.00E+09</w:t>
            </w:r>
          </w:p>
        </w:tc>
      </w:tr>
      <w:tr w:rsidR="006D110C" w:rsidRPr="00BE35C2" w14:paraId="3576591B" w14:textId="77777777" w:rsidTr="00A53314">
        <w:trPr>
          <w:trHeight w:val="320"/>
          <w:jc w:val="center"/>
        </w:trPr>
        <w:tc>
          <w:tcPr>
            <w:tcW w:w="1418" w:type="dxa"/>
            <w:tcBorders>
              <w:left w:val="nil"/>
              <w:bottom w:val="double" w:sz="4" w:space="0" w:color="auto"/>
              <w:right w:val="nil"/>
            </w:tcBorders>
            <w:noWrap/>
            <w:hideMark/>
          </w:tcPr>
          <w:p w14:paraId="26184596" w14:textId="77777777" w:rsidR="006D110C" w:rsidRPr="00BE35C2" w:rsidRDefault="006D110C" w:rsidP="00A53314">
            <w:pPr>
              <w:jc w:val="left"/>
              <w:rPr>
                <w:rFonts w:ascii="Times New Roman" w:eastAsia="Times New Roman" w:hAnsi="Times New Roman" w:cs="Times New Roman"/>
                <w:b/>
                <w:bCs/>
                <w:color w:val="000000"/>
                <w:kern w:val="0"/>
                <w:sz w:val="20"/>
                <w:szCs w:val="20"/>
                <w:lang w:val="en-GB" w:eastAsia="en-GB"/>
                <w14:ligatures w14:val="none"/>
              </w:rPr>
            </w:pPr>
            <w:r w:rsidRPr="00BE35C2">
              <w:rPr>
                <w:rFonts w:ascii="Times New Roman" w:eastAsia="Times New Roman" w:hAnsi="Times New Roman" w:cs="Times New Roman"/>
                <w:b/>
                <w:bCs/>
                <w:color w:val="000000"/>
                <w:kern w:val="0"/>
                <w:sz w:val="20"/>
                <w:szCs w:val="20"/>
                <w:lang w:val="en-GB" w:eastAsia="en-GB"/>
                <w14:ligatures w14:val="none"/>
              </w:rPr>
              <w:t>By year</w:t>
            </w:r>
          </w:p>
        </w:tc>
        <w:tc>
          <w:tcPr>
            <w:tcW w:w="1134" w:type="dxa"/>
            <w:tcBorders>
              <w:left w:val="nil"/>
              <w:bottom w:val="double" w:sz="4" w:space="0" w:color="auto"/>
              <w:right w:val="nil"/>
            </w:tcBorders>
            <w:noWrap/>
            <w:hideMark/>
          </w:tcPr>
          <w:p w14:paraId="0C3252AD" w14:textId="77777777" w:rsidR="006D110C" w:rsidRPr="00BE35C2" w:rsidRDefault="006D110C" w:rsidP="00A53314">
            <w:pPr>
              <w:jc w:val="right"/>
              <w:rPr>
                <w:rFonts w:ascii="Times New Roman" w:eastAsia="Times New Roman" w:hAnsi="Times New Roman" w:cs="Times New Roman"/>
                <w:b/>
                <w:bCs/>
                <w:color w:val="000000"/>
                <w:kern w:val="0"/>
                <w:sz w:val="20"/>
                <w:szCs w:val="20"/>
                <w:lang w:val="en-GB" w:eastAsia="en-GB"/>
                <w14:ligatures w14:val="none"/>
              </w:rPr>
            </w:pPr>
            <w:r w:rsidRPr="00BE35C2">
              <w:rPr>
                <w:rFonts w:ascii="Times New Roman" w:eastAsia="Times New Roman" w:hAnsi="Times New Roman" w:cs="Times New Roman"/>
                <w:b/>
                <w:bCs/>
                <w:color w:val="000000"/>
                <w:kern w:val="0"/>
                <w:sz w:val="20"/>
                <w:szCs w:val="20"/>
                <w:lang w:val="en-GB" w:eastAsia="en-GB"/>
                <w14:ligatures w14:val="none"/>
              </w:rPr>
              <w:t>2.55E+08</w:t>
            </w:r>
          </w:p>
        </w:tc>
        <w:tc>
          <w:tcPr>
            <w:tcW w:w="1070" w:type="dxa"/>
            <w:tcBorders>
              <w:left w:val="nil"/>
              <w:bottom w:val="double" w:sz="4" w:space="0" w:color="auto"/>
              <w:right w:val="nil"/>
            </w:tcBorders>
            <w:noWrap/>
            <w:hideMark/>
          </w:tcPr>
          <w:p w14:paraId="019A7FC2" w14:textId="77777777" w:rsidR="006D110C" w:rsidRPr="00BE35C2" w:rsidRDefault="006D110C" w:rsidP="00A53314">
            <w:pPr>
              <w:jc w:val="right"/>
              <w:rPr>
                <w:rFonts w:ascii="Times New Roman" w:eastAsia="Times New Roman" w:hAnsi="Times New Roman" w:cs="Times New Roman"/>
                <w:b/>
                <w:bCs/>
                <w:color w:val="000000"/>
                <w:kern w:val="0"/>
                <w:sz w:val="20"/>
                <w:szCs w:val="20"/>
                <w:lang w:val="en-GB" w:eastAsia="en-GB"/>
                <w14:ligatures w14:val="none"/>
              </w:rPr>
            </w:pPr>
            <w:r w:rsidRPr="00BE35C2">
              <w:rPr>
                <w:rFonts w:ascii="Times New Roman" w:eastAsia="Times New Roman" w:hAnsi="Times New Roman" w:cs="Times New Roman"/>
                <w:b/>
                <w:bCs/>
                <w:color w:val="000000"/>
                <w:kern w:val="0"/>
                <w:sz w:val="20"/>
                <w:szCs w:val="20"/>
                <w:lang w:val="en-GB" w:eastAsia="en-GB"/>
                <w14:ligatures w14:val="none"/>
              </w:rPr>
              <w:t>8.47E+08</w:t>
            </w:r>
          </w:p>
        </w:tc>
        <w:tc>
          <w:tcPr>
            <w:tcW w:w="1070" w:type="dxa"/>
            <w:tcBorders>
              <w:left w:val="nil"/>
              <w:bottom w:val="double" w:sz="4" w:space="0" w:color="auto"/>
              <w:right w:val="nil"/>
            </w:tcBorders>
            <w:noWrap/>
            <w:hideMark/>
          </w:tcPr>
          <w:p w14:paraId="1F23DED7" w14:textId="77777777" w:rsidR="006D110C" w:rsidRPr="00BE35C2" w:rsidRDefault="006D110C" w:rsidP="00A53314">
            <w:pPr>
              <w:jc w:val="right"/>
              <w:rPr>
                <w:rFonts w:ascii="Times New Roman" w:eastAsia="Times New Roman" w:hAnsi="Times New Roman" w:cs="Times New Roman"/>
                <w:b/>
                <w:bCs/>
                <w:color w:val="000000"/>
                <w:kern w:val="0"/>
                <w:sz w:val="20"/>
                <w:szCs w:val="20"/>
                <w:lang w:val="en-GB" w:eastAsia="en-GB"/>
                <w14:ligatures w14:val="none"/>
              </w:rPr>
            </w:pPr>
            <w:r w:rsidRPr="00BE35C2">
              <w:rPr>
                <w:rFonts w:ascii="Times New Roman" w:eastAsia="Times New Roman" w:hAnsi="Times New Roman" w:cs="Times New Roman"/>
                <w:b/>
                <w:bCs/>
                <w:color w:val="000000"/>
                <w:kern w:val="0"/>
                <w:sz w:val="20"/>
                <w:szCs w:val="20"/>
                <w:lang w:val="en-GB" w:eastAsia="en-GB"/>
                <w14:ligatures w14:val="none"/>
              </w:rPr>
              <w:t>3.79E+08</w:t>
            </w:r>
          </w:p>
        </w:tc>
        <w:tc>
          <w:tcPr>
            <w:tcW w:w="1134" w:type="dxa"/>
            <w:tcBorders>
              <w:left w:val="nil"/>
              <w:bottom w:val="double" w:sz="4" w:space="0" w:color="auto"/>
              <w:right w:val="nil"/>
            </w:tcBorders>
            <w:noWrap/>
            <w:hideMark/>
          </w:tcPr>
          <w:p w14:paraId="3E289BC6" w14:textId="77777777" w:rsidR="006D110C" w:rsidRPr="00BE35C2" w:rsidRDefault="006D110C" w:rsidP="00A53314">
            <w:pPr>
              <w:jc w:val="right"/>
              <w:rPr>
                <w:rFonts w:ascii="Times New Roman" w:eastAsia="Times New Roman" w:hAnsi="Times New Roman" w:cs="Times New Roman"/>
                <w:b/>
                <w:bCs/>
                <w:color w:val="000000"/>
                <w:kern w:val="0"/>
                <w:sz w:val="20"/>
                <w:szCs w:val="20"/>
                <w:lang w:val="en-GB" w:eastAsia="en-GB"/>
                <w14:ligatures w14:val="none"/>
              </w:rPr>
            </w:pPr>
            <w:r w:rsidRPr="00BE35C2">
              <w:rPr>
                <w:rFonts w:ascii="Times New Roman" w:eastAsia="Times New Roman" w:hAnsi="Times New Roman" w:cs="Times New Roman"/>
                <w:b/>
                <w:bCs/>
                <w:color w:val="000000"/>
                <w:kern w:val="0"/>
                <w:sz w:val="20"/>
                <w:szCs w:val="20"/>
                <w:lang w:val="en-GB" w:eastAsia="en-GB"/>
                <w14:ligatures w14:val="none"/>
              </w:rPr>
              <w:t>1.08E+09</w:t>
            </w:r>
          </w:p>
        </w:tc>
        <w:tc>
          <w:tcPr>
            <w:tcW w:w="1134" w:type="dxa"/>
            <w:tcBorders>
              <w:left w:val="nil"/>
              <w:bottom w:val="double" w:sz="4" w:space="0" w:color="auto"/>
              <w:right w:val="nil"/>
            </w:tcBorders>
            <w:noWrap/>
            <w:hideMark/>
          </w:tcPr>
          <w:p w14:paraId="36ECCCB7" w14:textId="77777777" w:rsidR="006D110C" w:rsidRPr="00BE35C2" w:rsidRDefault="006D110C" w:rsidP="00A53314">
            <w:pPr>
              <w:jc w:val="right"/>
              <w:rPr>
                <w:rFonts w:ascii="Times New Roman" w:eastAsia="Times New Roman" w:hAnsi="Times New Roman" w:cs="Times New Roman"/>
                <w:b/>
                <w:bCs/>
                <w:color w:val="000000"/>
                <w:kern w:val="0"/>
                <w:sz w:val="20"/>
                <w:szCs w:val="20"/>
                <w:lang w:val="en-GB" w:eastAsia="en-GB"/>
                <w14:ligatures w14:val="none"/>
              </w:rPr>
            </w:pPr>
            <w:r w:rsidRPr="00BE35C2">
              <w:rPr>
                <w:rFonts w:ascii="Times New Roman" w:eastAsia="Times New Roman" w:hAnsi="Times New Roman" w:cs="Times New Roman"/>
                <w:b/>
                <w:bCs/>
                <w:color w:val="000000"/>
                <w:kern w:val="0"/>
                <w:sz w:val="20"/>
                <w:szCs w:val="20"/>
                <w:lang w:val="en-GB" w:eastAsia="en-GB"/>
                <w14:ligatures w14:val="none"/>
              </w:rPr>
              <w:t>1.62E+08</w:t>
            </w:r>
          </w:p>
        </w:tc>
      </w:tr>
    </w:tbl>
    <w:p w14:paraId="76854F0A" w14:textId="77777777" w:rsidR="006D110C" w:rsidRPr="00BE35C2" w:rsidRDefault="006D110C">
      <w:pPr>
        <w:rPr>
          <w:rFonts w:ascii="Times New Roman" w:hAnsi="Times New Roman" w:cs="Times New Roman"/>
          <w:lang w:val="en-GB"/>
        </w:rPr>
      </w:pPr>
    </w:p>
    <w:p w14:paraId="54F2A24D" w14:textId="77777777" w:rsidR="006D110C" w:rsidRPr="00BE35C2" w:rsidRDefault="006D110C">
      <w:pPr>
        <w:rPr>
          <w:rFonts w:ascii="Times New Roman" w:hAnsi="Times New Roman" w:cs="Times New Roman"/>
          <w:lang w:val="en-GB"/>
        </w:rPr>
      </w:pPr>
    </w:p>
    <w:p w14:paraId="7B6EF20D" w14:textId="3AF1328B" w:rsidR="00583D41" w:rsidRPr="00BE35C2" w:rsidRDefault="006D110C" w:rsidP="00583D41">
      <w:pPr>
        <w:rPr>
          <w:rFonts w:ascii="Times New Roman" w:hAnsi="Times New Roman" w:cs="Times New Roman"/>
          <w:lang w:val="en-GB"/>
        </w:rPr>
      </w:pPr>
      <w:bookmarkStart w:id="2" w:name="_Ref228623695"/>
      <w:bookmarkStart w:id="3" w:name="_Ref229830588"/>
      <w:bookmarkStart w:id="4" w:name="_Toc229988943"/>
      <w:r w:rsidRPr="00BE35C2">
        <w:rPr>
          <w:rFonts w:ascii="Times New Roman" w:hAnsi="Times New Roman" w:cs="Times New Roman"/>
          <w:lang w:val="en-GB"/>
        </w:rPr>
        <w:t xml:space="preserve">Table </w:t>
      </w:r>
      <w:bookmarkEnd w:id="2"/>
      <w:r w:rsidRPr="00BE35C2">
        <w:rPr>
          <w:rFonts w:ascii="Times New Roman" w:hAnsi="Times New Roman" w:cs="Times New Roman"/>
          <w:lang w:val="en-GB"/>
        </w:rPr>
        <w:t xml:space="preserve">S4. Grasses - </w:t>
      </w:r>
      <w:r w:rsidR="00583D41" w:rsidRPr="00BE35C2">
        <w:rPr>
          <w:rFonts w:ascii="Times New Roman" w:hAnsi="Times New Roman" w:cs="Times New Roman"/>
          <w:lang w:val="en-GB"/>
        </w:rPr>
        <w:t xml:space="preserve">Calculating the local factor for the emission of the amount of pollen within a year based on the observed vs the forecasted </w:t>
      </w:r>
      <w:proofErr w:type="spellStart"/>
      <w:r w:rsidR="00583D41" w:rsidRPr="00BE35C2">
        <w:rPr>
          <w:rFonts w:ascii="Times New Roman" w:hAnsi="Times New Roman" w:cs="Times New Roman"/>
          <w:lang w:val="en-GB"/>
        </w:rPr>
        <w:t>SP</w:t>
      </w:r>
      <w:r w:rsidR="00AA1297" w:rsidRPr="00BE35C2">
        <w:rPr>
          <w:rFonts w:ascii="Times New Roman" w:hAnsi="Times New Roman" w:cs="Times New Roman"/>
          <w:lang w:val="en-GB"/>
        </w:rPr>
        <w:t>I</w:t>
      </w:r>
      <w:r w:rsidR="00583D41" w:rsidRPr="00BE35C2">
        <w:rPr>
          <w:rFonts w:ascii="Times New Roman" w:hAnsi="Times New Roman" w:cs="Times New Roman"/>
          <w:lang w:val="en-GB"/>
        </w:rPr>
        <w:t>n</w:t>
      </w:r>
      <w:proofErr w:type="spellEnd"/>
    </w:p>
    <w:bookmarkEnd w:id="3"/>
    <w:bookmarkEnd w:id="4"/>
    <w:p w14:paraId="3E791D83" w14:textId="6ABABDF4" w:rsidR="006D110C" w:rsidRPr="00BE35C2" w:rsidRDefault="006D110C" w:rsidP="006D110C">
      <w:pPr>
        <w:rPr>
          <w:rFonts w:ascii="Times New Roman" w:hAnsi="Times New Roman" w:cs="Times New Roman"/>
          <w:lang w:val="en-GB"/>
        </w:rPr>
      </w:pPr>
    </w:p>
    <w:tbl>
      <w:tblPr>
        <w:tblStyle w:val="TableGrid"/>
        <w:tblW w:w="7054" w:type="dxa"/>
        <w:jc w:val="center"/>
        <w:tblLayout w:type="fixed"/>
        <w:tblLook w:val="04A0" w:firstRow="1" w:lastRow="0" w:firstColumn="1" w:lastColumn="0" w:noHBand="0" w:noVBand="1"/>
      </w:tblPr>
      <w:tblGrid>
        <w:gridCol w:w="1418"/>
        <w:gridCol w:w="1134"/>
        <w:gridCol w:w="1134"/>
        <w:gridCol w:w="1134"/>
        <w:gridCol w:w="1198"/>
        <w:gridCol w:w="1036"/>
      </w:tblGrid>
      <w:tr w:rsidR="006D110C" w:rsidRPr="00BE35C2" w14:paraId="0F3D07D5" w14:textId="77777777" w:rsidTr="00A53314">
        <w:trPr>
          <w:trHeight w:val="320"/>
          <w:jc w:val="center"/>
        </w:trPr>
        <w:tc>
          <w:tcPr>
            <w:tcW w:w="1418" w:type="dxa"/>
            <w:tcBorders>
              <w:top w:val="double" w:sz="4" w:space="0" w:color="auto"/>
              <w:left w:val="nil"/>
              <w:bottom w:val="double" w:sz="4" w:space="0" w:color="auto"/>
              <w:right w:val="nil"/>
            </w:tcBorders>
            <w:noWrap/>
          </w:tcPr>
          <w:p w14:paraId="476E07CD" w14:textId="77777777" w:rsidR="006D110C" w:rsidRPr="00BE35C2" w:rsidRDefault="006D110C" w:rsidP="00A53314">
            <w:pPr>
              <w:jc w:val="right"/>
              <w:rPr>
                <w:rFonts w:ascii="Times New Roman" w:eastAsia="Times New Roman" w:hAnsi="Times New Roman" w:cs="Times New Roman"/>
                <w:color w:val="000000"/>
                <w:kern w:val="0"/>
                <w:sz w:val="20"/>
                <w:szCs w:val="20"/>
                <w:lang w:val="en-GB" w:eastAsia="en-GB"/>
                <w14:ligatures w14:val="none"/>
              </w:rPr>
            </w:pPr>
            <w:r w:rsidRPr="00BE35C2">
              <w:rPr>
                <w:rFonts w:ascii="Times New Roman" w:eastAsia="Times New Roman" w:hAnsi="Times New Roman" w:cs="Times New Roman"/>
                <w:color w:val="000000"/>
                <w:kern w:val="0"/>
                <w:sz w:val="20"/>
                <w:szCs w:val="20"/>
                <w:lang w:val="en-GB" w:eastAsia="en-GB"/>
                <w14:ligatures w14:val="none"/>
              </w:rPr>
              <w:t>Stations</w:t>
            </w:r>
          </w:p>
        </w:tc>
        <w:tc>
          <w:tcPr>
            <w:tcW w:w="1134" w:type="dxa"/>
            <w:tcBorders>
              <w:top w:val="double" w:sz="4" w:space="0" w:color="auto"/>
              <w:left w:val="nil"/>
              <w:bottom w:val="double" w:sz="4" w:space="0" w:color="auto"/>
              <w:right w:val="nil"/>
            </w:tcBorders>
            <w:noWrap/>
          </w:tcPr>
          <w:p w14:paraId="632E1BD0" w14:textId="77777777" w:rsidR="006D110C" w:rsidRPr="00BE35C2" w:rsidRDefault="006D110C" w:rsidP="00A53314">
            <w:pPr>
              <w:jc w:val="right"/>
              <w:rPr>
                <w:rFonts w:ascii="Times New Roman" w:eastAsia="Times New Roman" w:hAnsi="Times New Roman" w:cs="Times New Roman"/>
                <w:color w:val="000000"/>
                <w:kern w:val="0"/>
                <w:sz w:val="20"/>
                <w:szCs w:val="20"/>
                <w:lang w:val="en-GB" w:eastAsia="en-GB"/>
                <w14:ligatures w14:val="none"/>
              </w:rPr>
            </w:pPr>
            <w:r w:rsidRPr="00BE35C2">
              <w:rPr>
                <w:rFonts w:ascii="Times New Roman" w:eastAsia="Times New Roman" w:hAnsi="Times New Roman" w:cs="Times New Roman"/>
                <w:color w:val="000000"/>
                <w:kern w:val="0"/>
                <w:sz w:val="20"/>
                <w:szCs w:val="20"/>
                <w:lang w:val="en-GB" w:eastAsia="en-GB"/>
                <w14:ligatures w14:val="none"/>
              </w:rPr>
              <w:t>2021</w:t>
            </w:r>
          </w:p>
        </w:tc>
        <w:tc>
          <w:tcPr>
            <w:tcW w:w="1134" w:type="dxa"/>
            <w:tcBorders>
              <w:top w:val="double" w:sz="4" w:space="0" w:color="auto"/>
              <w:left w:val="nil"/>
              <w:bottom w:val="double" w:sz="4" w:space="0" w:color="auto"/>
              <w:right w:val="nil"/>
            </w:tcBorders>
            <w:noWrap/>
          </w:tcPr>
          <w:p w14:paraId="7AEDDA51" w14:textId="77777777" w:rsidR="006D110C" w:rsidRPr="00BE35C2" w:rsidRDefault="006D110C" w:rsidP="00A53314">
            <w:pPr>
              <w:jc w:val="right"/>
              <w:rPr>
                <w:rFonts w:ascii="Times New Roman" w:eastAsia="Times New Roman" w:hAnsi="Times New Roman" w:cs="Times New Roman"/>
                <w:color w:val="000000"/>
                <w:kern w:val="0"/>
                <w:sz w:val="20"/>
                <w:szCs w:val="20"/>
                <w:lang w:val="en-GB" w:eastAsia="en-GB"/>
                <w14:ligatures w14:val="none"/>
              </w:rPr>
            </w:pPr>
            <w:r w:rsidRPr="00BE35C2">
              <w:rPr>
                <w:rFonts w:ascii="Times New Roman" w:eastAsia="Times New Roman" w:hAnsi="Times New Roman" w:cs="Times New Roman"/>
                <w:color w:val="000000"/>
                <w:kern w:val="0"/>
                <w:sz w:val="20"/>
                <w:szCs w:val="20"/>
                <w:lang w:val="en-GB" w:eastAsia="en-GB"/>
                <w14:ligatures w14:val="none"/>
              </w:rPr>
              <w:t>2022</w:t>
            </w:r>
          </w:p>
        </w:tc>
        <w:tc>
          <w:tcPr>
            <w:tcW w:w="1134" w:type="dxa"/>
            <w:tcBorders>
              <w:top w:val="double" w:sz="4" w:space="0" w:color="auto"/>
              <w:left w:val="nil"/>
              <w:bottom w:val="double" w:sz="4" w:space="0" w:color="auto"/>
              <w:right w:val="nil"/>
            </w:tcBorders>
            <w:noWrap/>
          </w:tcPr>
          <w:p w14:paraId="11DD5AE0" w14:textId="77777777" w:rsidR="006D110C" w:rsidRPr="00BE35C2" w:rsidRDefault="006D110C" w:rsidP="00A53314">
            <w:pPr>
              <w:jc w:val="right"/>
              <w:rPr>
                <w:rFonts w:ascii="Times New Roman" w:eastAsia="Times New Roman" w:hAnsi="Times New Roman" w:cs="Times New Roman"/>
                <w:color w:val="000000"/>
                <w:kern w:val="0"/>
                <w:sz w:val="20"/>
                <w:szCs w:val="20"/>
                <w:lang w:val="en-GB" w:eastAsia="en-GB"/>
                <w14:ligatures w14:val="none"/>
              </w:rPr>
            </w:pPr>
            <w:r w:rsidRPr="00BE35C2">
              <w:rPr>
                <w:rFonts w:ascii="Times New Roman" w:eastAsia="Times New Roman" w:hAnsi="Times New Roman" w:cs="Times New Roman"/>
                <w:color w:val="000000"/>
                <w:kern w:val="0"/>
                <w:sz w:val="20"/>
                <w:szCs w:val="20"/>
                <w:lang w:val="en-GB" w:eastAsia="en-GB"/>
                <w14:ligatures w14:val="none"/>
              </w:rPr>
              <w:t>2023</w:t>
            </w:r>
          </w:p>
        </w:tc>
        <w:tc>
          <w:tcPr>
            <w:tcW w:w="1198" w:type="dxa"/>
            <w:tcBorders>
              <w:top w:val="double" w:sz="4" w:space="0" w:color="auto"/>
              <w:left w:val="nil"/>
              <w:bottom w:val="double" w:sz="4" w:space="0" w:color="auto"/>
              <w:right w:val="nil"/>
            </w:tcBorders>
            <w:noWrap/>
          </w:tcPr>
          <w:p w14:paraId="73F40A2E" w14:textId="77777777" w:rsidR="006D110C" w:rsidRPr="00BE35C2" w:rsidRDefault="006D110C" w:rsidP="00A53314">
            <w:pPr>
              <w:jc w:val="right"/>
              <w:rPr>
                <w:rFonts w:ascii="Times New Roman" w:eastAsia="Times New Roman" w:hAnsi="Times New Roman" w:cs="Times New Roman"/>
                <w:color w:val="000000"/>
                <w:kern w:val="0"/>
                <w:sz w:val="20"/>
                <w:szCs w:val="20"/>
                <w:lang w:val="en-GB" w:eastAsia="en-GB"/>
                <w14:ligatures w14:val="none"/>
              </w:rPr>
            </w:pPr>
            <w:r w:rsidRPr="00BE35C2">
              <w:rPr>
                <w:rFonts w:ascii="Times New Roman" w:eastAsia="Times New Roman" w:hAnsi="Times New Roman" w:cs="Times New Roman"/>
                <w:color w:val="000000"/>
                <w:kern w:val="0"/>
                <w:sz w:val="20"/>
                <w:szCs w:val="20"/>
                <w:lang w:val="en-GB" w:eastAsia="en-GB"/>
                <w14:ligatures w14:val="none"/>
              </w:rPr>
              <w:t>2024</w:t>
            </w:r>
          </w:p>
        </w:tc>
        <w:tc>
          <w:tcPr>
            <w:tcW w:w="1036" w:type="dxa"/>
            <w:tcBorders>
              <w:top w:val="double" w:sz="4" w:space="0" w:color="auto"/>
              <w:left w:val="nil"/>
              <w:bottom w:val="double" w:sz="4" w:space="0" w:color="auto"/>
              <w:right w:val="nil"/>
            </w:tcBorders>
            <w:noWrap/>
          </w:tcPr>
          <w:p w14:paraId="74377980" w14:textId="77777777" w:rsidR="006D110C" w:rsidRPr="00BE35C2" w:rsidRDefault="006D110C" w:rsidP="00A53314">
            <w:pPr>
              <w:jc w:val="right"/>
              <w:rPr>
                <w:rFonts w:ascii="Times New Roman" w:eastAsia="Times New Roman" w:hAnsi="Times New Roman" w:cs="Times New Roman"/>
                <w:color w:val="000000"/>
                <w:kern w:val="0"/>
                <w:sz w:val="20"/>
                <w:szCs w:val="20"/>
                <w:lang w:val="en-GB" w:eastAsia="en-GB"/>
                <w14:ligatures w14:val="none"/>
              </w:rPr>
            </w:pPr>
            <w:r w:rsidRPr="00BE35C2">
              <w:rPr>
                <w:rFonts w:ascii="Times New Roman" w:eastAsia="Times New Roman" w:hAnsi="Times New Roman" w:cs="Times New Roman"/>
                <w:color w:val="000000"/>
                <w:kern w:val="0"/>
                <w:sz w:val="20"/>
                <w:szCs w:val="20"/>
                <w:lang w:val="en-GB" w:eastAsia="en-GB"/>
                <w14:ligatures w14:val="none"/>
              </w:rPr>
              <w:t>2025</w:t>
            </w:r>
          </w:p>
        </w:tc>
      </w:tr>
      <w:tr w:rsidR="006D110C" w:rsidRPr="00BE35C2" w14:paraId="0E461FEF" w14:textId="77777777" w:rsidTr="00A53314">
        <w:trPr>
          <w:trHeight w:val="320"/>
          <w:jc w:val="center"/>
        </w:trPr>
        <w:tc>
          <w:tcPr>
            <w:tcW w:w="1418" w:type="dxa"/>
            <w:tcBorders>
              <w:top w:val="double" w:sz="4" w:space="0" w:color="auto"/>
              <w:left w:val="nil"/>
              <w:bottom w:val="nil"/>
              <w:right w:val="nil"/>
            </w:tcBorders>
            <w:noWrap/>
            <w:hideMark/>
          </w:tcPr>
          <w:p w14:paraId="3362323F" w14:textId="77777777" w:rsidR="006D110C" w:rsidRPr="00BE35C2" w:rsidRDefault="006D110C" w:rsidP="00A53314">
            <w:pPr>
              <w:jc w:val="left"/>
              <w:rPr>
                <w:rFonts w:ascii="Times New Roman" w:eastAsia="Times New Roman" w:hAnsi="Times New Roman" w:cs="Times New Roman"/>
                <w:color w:val="000000"/>
                <w:kern w:val="0"/>
                <w:sz w:val="20"/>
                <w:szCs w:val="20"/>
                <w:lang w:val="en-GB" w:eastAsia="en-GB"/>
                <w14:ligatures w14:val="none"/>
              </w:rPr>
            </w:pPr>
            <w:r w:rsidRPr="00BE35C2">
              <w:rPr>
                <w:rFonts w:ascii="Times New Roman" w:eastAsia="Times New Roman" w:hAnsi="Times New Roman" w:cs="Times New Roman"/>
                <w:color w:val="000000"/>
                <w:kern w:val="0"/>
                <w:sz w:val="20"/>
                <w:szCs w:val="20"/>
                <w:lang w:val="en-GB" w:eastAsia="en-GB"/>
                <w14:ligatures w14:val="none"/>
              </w:rPr>
              <w:t>DELEIP</w:t>
            </w:r>
          </w:p>
        </w:tc>
        <w:tc>
          <w:tcPr>
            <w:tcW w:w="1134" w:type="dxa"/>
            <w:tcBorders>
              <w:top w:val="double" w:sz="4" w:space="0" w:color="auto"/>
              <w:left w:val="nil"/>
              <w:bottom w:val="nil"/>
              <w:right w:val="nil"/>
            </w:tcBorders>
            <w:noWrap/>
            <w:hideMark/>
          </w:tcPr>
          <w:p w14:paraId="592E79BF" w14:textId="77777777" w:rsidR="006D110C" w:rsidRPr="00BE35C2" w:rsidRDefault="006D110C" w:rsidP="00A53314">
            <w:pPr>
              <w:jc w:val="right"/>
              <w:rPr>
                <w:rFonts w:ascii="Times New Roman" w:eastAsia="Times New Roman" w:hAnsi="Times New Roman" w:cs="Times New Roman"/>
                <w:color w:val="000000"/>
                <w:kern w:val="0"/>
                <w:sz w:val="20"/>
                <w:szCs w:val="20"/>
                <w:lang w:val="en-GB" w:eastAsia="en-GB"/>
                <w14:ligatures w14:val="none"/>
              </w:rPr>
            </w:pPr>
            <w:r w:rsidRPr="00BE35C2">
              <w:rPr>
                <w:rFonts w:ascii="Times New Roman" w:eastAsia="Times New Roman" w:hAnsi="Times New Roman" w:cs="Times New Roman"/>
                <w:color w:val="000000"/>
                <w:kern w:val="0"/>
                <w:sz w:val="20"/>
                <w:szCs w:val="20"/>
                <w:lang w:val="en-GB" w:eastAsia="en-GB"/>
                <w14:ligatures w14:val="none"/>
              </w:rPr>
              <w:t>8.44</w:t>
            </w:r>
          </w:p>
        </w:tc>
        <w:tc>
          <w:tcPr>
            <w:tcW w:w="1134" w:type="dxa"/>
            <w:tcBorders>
              <w:top w:val="double" w:sz="4" w:space="0" w:color="auto"/>
              <w:left w:val="nil"/>
              <w:bottom w:val="nil"/>
              <w:right w:val="nil"/>
            </w:tcBorders>
            <w:noWrap/>
            <w:hideMark/>
          </w:tcPr>
          <w:p w14:paraId="67016C93" w14:textId="77777777" w:rsidR="006D110C" w:rsidRPr="00BE35C2" w:rsidRDefault="006D110C" w:rsidP="00A53314">
            <w:pPr>
              <w:jc w:val="right"/>
              <w:rPr>
                <w:rFonts w:ascii="Times New Roman" w:eastAsia="Times New Roman" w:hAnsi="Times New Roman" w:cs="Times New Roman"/>
                <w:color w:val="000000"/>
                <w:kern w:val="0"/>
                <w:sz w:val="20"/>
                <w:szCs w:val="20"/>
                <w:lang w:val="en-GB" w:eastAsia="en-GB"/>
                <w14:ligatures w14:val="none"/>
              </w:rPr>
            </w:pPr>
            <w:r w:rsidRPr="00BE35C2">
              <w:rPr>
                <w:rFonts w:ascii="Times New Roman" w:eastAsia="Times New Roman" w:hAnsi="Times New Roman" w:cs="Times New Roman"/>
                <w:color w:val="000000"/>
                <w:kern w:val="0"/>
                <w:sz w:val="20"/>
                <w:szCs w:val="20"/>
                <w:lang w:val="en-GB" w:eastAsia="en-GB"/>
                <w14:ligatures w14:val="none"/>
              </w:rPr>
              <w:t>20.01</w:t>
            </w:r>
          </w:p>
        </w:tc>
        <w:tc>
          <w:tcPr>
            <w:tcW w:w="1134" w:type="dxa"/>
            <w:tcBorders>
              <w:top w:val="double" w:sz="4" w:space="0" w:color="auto"/>
              <w:left w:val="nil"/>
              <w:bottom w:val="nil"/>
              <w:right w:val="nil"/>
            </w:tcBorders>
            <w:noWrap/>
            <w:hideMark/>
          </w:tcPr>
          <w:p w14:paraId="3CAF3B96" w14:textId="77777777" w:rsidR="006D110C" w:rsidRPr="00BE35C2" w:rsidRDefault="006D110C" w:rsidP="00A53314">
            <w:pPr>
              <w:jc w:val="right"/>
              <w:rPr>
                <w:rFonts w:ascii="Times New Roman" w:eastAsia="Times New Roman" w:hAnsi="Times New Roman" w:cs="Times New Roman"/>
                <w:color w:val="000000"/>
                <w:kern w:val="0"/>
                <w:sz w:val="20"/>
                <w:szCs w:val="20"/>
                <w:lang w:val="en-GB" w:eastAsia="en-GB"/>
                <w14:ligatures w14:val="none"/>
              </w:rPr>
            </w:pPr>
            <w:r w:rsidRPr="00BE35C2">
              <w:rPr>
                <w:rFonts w:ascii="Times New Roman" w:eastAsia="Times New Roman" w:hAnsi="Times New Roman" w:cs="Times New Roman"/>
                <w:color w:val="000000"/>
                <w:kern w:val="0"/>
                <w:sz w:val="20"/>
                <w:szCs w:val="20"/>
                <w:lang w:val="en-GB" w:eastAsia="en-GB"/>
                <w14:ligatures w14:val="none"/>
              </w:rPr>
              <w:t>10.06</w:t>
            </w:r>
          </w:p>
        </w:tc>
        <w:tc>
          <w:tcPr>
            <w:tcW w:w="1198" w:type="dxa"/>
            <w:tcBorders>
              <w:top w:val="double" w:sz="4" w:space="0" w:color="auto"/>
              <w:left w:val="nil"/>
              <w:bottom w:val="nil"/>
              <w:right w:val="nil"/>
            </w:tcBorders>
            <w:noWrap/>
            <w:hideMark/>
          </w:tcPr>
          <w:p w14:paraId="298DD0D2" w14:textId="77777777" w:rsidR="006D110C" w:rsidRPr="00BE35C2" w:rsidRDefault="006D110C" w:rsidP="00A53314">
            <w:pPr>
              <w:jc w:val="right"/>
              <w:rPr>
                <w:rFonts w:ascii="Times New Roman" w:eastAsia="Times New Roman" w:hAnsi="Times New Roman" w:cs="Times New Roman"/>
                <w:color w:val="000000"/>
                <w:kern w:val="0"/>
                <w:sz w:val="20"/>
                <w:szCs w:val="20"/>
                <w:lang w:val="en-GB" w:eastAsia="en-GB"/>
                <w14:ligatures w14:val="none"/>
              </w:rPr>
            </w:pPr>
            <w:r w:rsidRPr="00BE35C2">
              <w:rPr>
                <w:rFonts w:ascii="Times New Roman" w:eastAsia="Times New Roman" w:hAnsi="Times New Roman" w:cs="Times New Roman"/>
                <w:color w:val="000000"/>
                <w:kern w:val="0"/>
                <w:sz w:val="20"/>
                <w:szCs w:val="20"/>
                <w:lang w:val="en-GB" w:eastAsia="en-GB"/>
                <w14:ligatures w14:val="none"/>
              </w:rPr>
              <w:t>10.81</w:t>
            </w:r>
          </w:p>
        </w:tc>
        <w:tc>
          <w:tcPr>
            <w:tcW w:w="1036" w:type="dxa"/>
            <w:tcBorders>
              <w:top w:val="double" w:sz="4" w:space="0" w:color="auto"/>
              <w:left w:val="nil"/>
              <w:bottom w:val="nil"/>
              <w:right w:val="nil"/>
            </w:tcBorders>
            <w:noWrap/>
            <w:hideMark/>
          </w:tcPr>
          <w:p w14:paraId="4090CE46" w14:textId="77777777" w:rsidR="006D110C" w:rsidRPr="00BE35C2" w:rsidRDefault="006D110C" w:rsidP="00A53314">
            <w:pPr>
              <w:jc w:val="right"/>
              <w:rPr>
                <w:rFonts w:ascii="Times New Roman" w:eastAsia="Times New Roman" w:hAnsi="Times New Roman" w:cs="Times New Roman"/>
                <w:color w:val="000000"/>
                <w:kern w:val="0"/>
                <w:sz w:val="20"/>
                <w:szCs w:val="20"/>
                <w:lang w:val="en-GB" w:eastAsia="en-GB"/>
                <w14:ligatures w14:val="none"/>
              </w:rPr>
            </w:pPr>
            <w:r w:rsidRPr="00BE35C2">
              <w:rPr>
                <w:rFonts w:ascii="Times New Roman" w:eastAsia="Times New Roman" w:hAnsi="Times New Roman" w:cs="Times New Roman"/>
                <w:color w:val="000000"/>
                <w:kern w:val="0"/>
                <w:sz w:val="20"/>
                <w:szCs w:val="20"/>
                <w:lang w:val="en-GB" w:eastAsia="en-GB"/>
                <w14:ligatures w14:val="none"/>
              </w:rPr>
              <w:t>3.07</w:t>
            </w:r>
          </w:p>
        </w:tc>
      </w:tr>
      <w:tr w:rsidR="006D110C" w:rsidRPr="00BE35C2" w14:paraId="2C43F2C1" w14:textId="77777777" w:rsidTr="00A53314">
        <w:trPr>
          <w:trHeight w:val="320"/>
          <w:jc w:val="center"/>
        </w:trPr>
        <w:tc>
          <w:tcPr>
            <w:tcW w:w="1418" w:type="dxa"/>
            <w:tcBorders>
              <w:top w:val="nil"/>
              <w:left w:val="nil"/>
              <w:bottom w:val="nil"/>
              <w:right w:val="nil"/>
            </w:tcBorders>
            <w:noWrap/>
            <w:hideMark/>
          </w:tcPr>
          <w:p w14:paraId="3343D8C2" w14:textId="77777777" w:rsidR="006D110C" w:rsidRPr="00BE35C2" w:rsidRDefault="006D110C" w:rsidP="00A53314">
            <w:pPr>
              <w:jc w:val="left"/>
              <w:rPr>
                <w:rFonts w:ascii="Times New Roman" w:eastAsia="Times New Roman" w:hAnsi="Times New Roman" w:cs="Times New Roman"/>
                <w:color w:val="000000"/>
                <w:kern w:val="0"/>
                <w:sz w:val="20"/>
                <w:szCs w:val="20"/>
                <w:lang w:val="en-GB" w:eastAsia="en-GB"/>
                <w14:ligatures w14:val="none"/>
              </w:rPr>
            </w:pPr>
            <w:r w:rsidRPr="00BE35C2">
              <w:rPr>
                <w:rFonts w:ascii="Times New Roman" w:eastAsia="Times New Roman" w:hAnsi="Times New Roman" w:cs="Times New Roman"/>
                <w:color w:val="000000"/>
                <w:kern w:val="0"/>
                <w:sz w:val="20"/>
                <w:szCs w:val="20"/>
                <w:lang w:val="en-GB" w:eastAsia="en-GB"/>
                <w14:ligatures w14:val="none"/>
              </w:rPr>
              <w:t>DEHOF</w:t>
            </w:r>
          </w:p>
        </w:tc>
        <w:tc>
          <w:tcPr>
            <w:tcW w:w="1134" w:type="dxa"/>
            <w:tcBorders>
              <w:top w:val="nil"/>
              <w:left w:val="nil"/>
              <w:bottom w:val="nil"/>
              <w:right w:val="nil"/>
            </w:tcBorders>
            <w:noWrap/>
            <w:hideMark/>
          </w:tcPr>
          <w:p w14:paraId="4CDF6883" w14:textId="77777777" w:rsidR="006D110C" w:rsidRPr="00BE35C2" w:rsidRDefault="006D110C" w:rsidP="00A53314">
            <w:pPr>
              <w:jc w:val="right"/>
              <w:rPr>
                <w:rFonts w:ascii="Times New Roman" w:eastAsia="Times New Roman" w:hAnsi="Times New Roman" w:cs="Times New Roman"/>
                <w:color w:val="000000"/>
                <w:kern w:val="0"/>
                <w:sz w:val="20"/>
                <w:szCs w:val="20"/>
                <w:lang w:val="en-GB" w:eastAsia="en-GB"/>
                <w14:ligatures w14:val="none"/>
              </w:rPr>
            </w:pPr>
            <w:r w:rsidRPr="00BE35C2">
              <w:rPr>
                <w:rFonts w:ascii="Times New Roman" w:eastAsia="Times New Roman" w:hAnsi="Times New Roman" w:cs="Times New Roman"/>
                <w:color w:val="000000"/>
                <w:kern w:val="0"/>
                <w:sz w:val="20"/>
                <w:szCs w:val="20"/>
                <w:lang w:val="en-GB" w:eastAsia="en-GB"/>
                <w14:ligatures w14:val="none"/>
              </w:rPr>
              <w:t>2.54</w:t>
            </w:r>
          </w:p>
        </w:tc>
        <w:tc>
          <w:tcPr>
            <w:tcW w:w="1134" w:type="dxa"/>
            <w:tcBorders>
              <w:top w:val="nil"/>
              <w:left w:val="nil"/>
              <w:bottom w:val="nil"/>
              <w:right w:val="nil"/>
            </w:tcBorders>
            <w:noWrap/>
            <w:hideMark/>
          </w:tcPr>
          <w:p w14:paraId="31B941DB" w14:textId="77777777" w:rsidR="006D110C" w:rsidRPr="00BE35C2" w:rsidRDefault="006D110C" w:rsidP="00A53314">
            <w:pPr>
              <w:jc w:val="right"/>
              <w:rPr>
                <w:rFonts w:ascii="Times New Roman" w:eastAsia="Times New Roman" w:hAnsi="Times New Roman" w:cs="Times New Roman"/>
                <w:color w:val="000000"/>
                <w:kern w:val="0"/>
                <w:sz w:val="20"/>
                <w:szCs w:val="20"/>
                <w:lang w:val="en-GB" w:eastAsia="en-GB"/>
                <w14:ligatures w14:val="none"/>
              </w:rPr>
            </w:pPr>
            <w:r w:rsidRPr="00BE35C2">
              <w:rPr>
                <w:rFonts w:ascii="Times New Roman" w:eastAsia="Times New Roman" w:hAnsi="Times New Roman" w:cs="Times New Roman"/>
                <w:color w:val="000000"/>
                <w:kern w:val="0"/>
                <w:sz w:val="20"/>
                <w:szCs w:val="20"/>
                <w:lang w:val="en-GB" w:eastAsia="en-GB"/>
                <w14:ligatures w14:val="none"/>
              </w:rPr>
              <w:t>18.15</w:t>
            </w:r>
          </w:p>
        </w:tc>
        <w:tc>
          <w:tcPr>
            <w:tcW w:w="1134" w:type="dxa"/>
            <w:tcBorders>
              <w:top w:val="nil"/>
              <w:left w:val="nil"/>
              <w:bottom w:val="nil"/>
              <w:right w:val="nil"/>
            </w:tcBorders>
            <w:noWrap/>
            <w:hideMark/>
          </w:tcPr>
          <w:p w14:paraId="2B20475A" w14:textId="77777777" w:rsidR="006D110C" w:rsidRPr="00BE35C2" w:rsidRDefault="006D110C" w:rsidP="00A53314">
            <w:pPr>
              <w:jc w:val="right"/>
              <w:rPr>
                <w:rFonts w:ascii="Times New Roman" w:eastAsia="Times New Roman" w:hAnsi="Times New Roman" w:cs="Times New Roman"/>
                <w:color w:val="000000"/>
                <w:kern w:val="0"/>
                <w:sz w:val="20"/>
                <w:szCs w:val="20"/>
                <w:lang w:val="en-GB" w:eastAsia="en-GB"/>
                <w14:ligatures w14:val="none"/>
              </w:rPr>
            </w:pPr>
            <w:r w:rsidRPr="00BE35C2">
              <w:rPr>
                <w:rFonts w:ascii="Times New Roman" w:eastAsia="Times New Roman" w:hAnsi="Times New Roman" w:cs="Times New Roman"/>
                <w:color w:val="000000"/>
                <w:kern w:val="0"/>
                <w:sz w:val="20"/>
                <w:szCs w:val="20"/>
                <w:lang w:val="en-GB" w:eastAsia="en-GB"/>
                <w14:ligatures w14:val="none"/>
              </w:rPr>
              <w:t>19.40</w:t>
            </w:r>
          </w:p>
        </w:tc>
        <w:tc>
          <w:tcPr>
            <w:tcW w:w="1198" w:type="dxa"/>
            <w:tcBorders>
              <w:top w:val="nil"/>
              <w:left w:val="nil"/>
              <w:bottom w:val="nil"/>
              <w:right w:val="nil"/>
            </w:tcBorders>
            <w:noWrap/>
            <w:hideMark/>
          </w:tcPr>
          <w:p w14:paraId="105E048A" w14:textId="77777777" w:rsidR="006D110C" w:rsidRPr="00BE35C2" w:rsidRDefault="006D110C" w:rsidP="00A53314">
            <w:pPr>
              <w:jc w:val="right"/>
              <w:rPr>
                <w:rFonts w:ascii="Times New Roman" w:eastAsia="Times New Roman" w:hAnsi="Times New Roman" w:cs="Times New Roman"/>
                <w:color w:val="000000"/>
                <w:kern w:val="0"/>
                <w:sz w:val="20"/>
                <w:szCs w:val="20"/>
                <w:lang w:val="en-GB" w:eastAsia="en-GB"/>
                <w14:ligatures w14:val="none"/>
              </w:rPr>
            </w:pPr>
            <w:r w:rsidRPr="00BE35C2">
              <w:rPr>
                <w:rFonts w:ascii="Times New Roman" w:eastAsia="Times New Roman" w:hAnsi="Times New Roman" w:cs="Times New Roman"/>
                <w:color w:val="000000"/>
                <w:kern w:val="0"/>
                <w:sz w:val="20"/>
                <w:szCs w:val="20"/>
                <w:lang w:val="en-GB" w:eastAsia="en-GB"/>
                <w14:ligatures w14:val="none"/>
              </w:rPr>
              <w:t>15.58</w:t>
            </w:r>
          </w:p>
        </w:tc>
        <w:tc>
          <w:tcPr>
            <w:tcW w:w="1036" w:type="dxa"/>
            <w:tcBorders>
              <w:top w:val="nil"/>
              <w:left w:val="nil"/>
              <w:bottom w:val="nil"/>
              <w:right w:val="nil"/>
            </w:tcBorders>
            <w:noWrap/>
            <w:hideMark/>
          </w:tcPr>
          <w:p w14:paraId="01E0E87F" w14:textId="77777777" w:rsidR="006D110C" w:rsidRPr="00BE35C2" w:rsidRDefault="006D110C" w:rsidP="00A53314">
            <w:pPr>
              <w:jc w:val="right"/>
              <w:rPr>
                <w:rFonts w:ascii="Times New Roman" w:eastAsia="Times New Roman" w:hAnsi="Times New Roman" w:cs="Times New Roman"/>
                <w:color w:val="000000"/>
                <w:kern w:val="0"/>
                <w:sz w:val="20"/>
                <w:szCs w:val="20"/>
                <w:lang w:val="en-GB" w:eastAsia="en-GB"/>
                <w14:ligatures w14:val="none"/>
              </w:rPr>
            </w:pPr>
            <w:r w:rsidRPr="00BE35C2">
              <w:rPr>
                <w:rFonts w:ascii="Times New Roman" w:eastAsia="Times New Roman" w:hAnsi="Times New Roman" w:cs="Times New Roman"/>
                <w:color w:val="000000"/>
                <w:kern w:val="0"/>
                <w:sz w:val="20"/>
                <w:szCs w:val="20"/>
                <w:lang w:val="en-GB" w:eastAsia="en-GB"/>
                <w14:ligatures w14:val="none"/>
              </w:rPr>
              <w:t>3.94</w:t>
            </w:r>
          </w:p>
        </w:tc>
      </w:tr>
      <w:tr w:rsidR="006D110C" w:rsidRPr="00BE35C2" w14:paraId="45FD2CF0" w14:textId="77777777" w:rsidTr="00A53314">
        <w:trPr>
          <w:trHeight w:val="320"/>
          <w:jc w:val="center"/>
        </w:trPr>
        <w:tc>
          <w:tcPr>
            <w:tcW w:w="1418" w:type="dxa"/>
            <w:tcBorders>
              <w:top w:val="nil"/>
              <w:left w:val="nil"/>
              <w:bottom w:val="nil"/>
              <w:right w:val="nil"/>
            </w:tcBorders>
            <w:noWrap/>
            <w:hideMark/>
          </w:tcPr>
          <w:p w14:paraId="45C4ACCF" w14:textId="77777777" w:rsidR="006D110C" w:rsidRPr="00BE35C2" w:rsidRDefault="006D110C" w:rsidP="00A53314">
            <w:pPr>
              <w:jc w:val="left"/>
              <w:rPr>
                <w:rFonts w:ascii="Times New Roman" w:eastAsia="Times New Roman" w:hAnsi="Times New Roman" w:cs="Times New Roman"/>
                <w:color w:val="000000"/>
                <w:kern w:val="0"/>
                <w:sz w:val="20"/>
                <w:szCs w:val="20"/>
                <w:lang w:val="en-GB" w:eastAsia="en-GB"/>
                <w14:ligatures w14:val="none"/>
              </w:rPr>
            </w:pPr>
            <w:r w:rsidRPr="00BE35C2">
              <w:rPr>
                <w:rFonts w:ascii="Times New Roman" w:eastAsia="Times New Roman" w:hAnsi="Times New Roman" w:cs="Times New Roman"/>
                <w:color w:val="000000"/>
                <w:kern w:val="0"/>
                <w:sz w:val="20"/>
                <w:szCs w:val="20"/>
                <w:lang w:val="en-GB" w:eastAsia="en-GB"/>
                <w14:ligatures w14:val="none"/>
              </w:rPr>
              <w:t>DEGARM</w:t>
            </w:r>
          </w:p>
        </w:tc>
        <w:tc>
          <w:tcPr>
            <w:tcW w:w="1134" w:type="dxa"/>
            <w:tcBorders>
              <w:top w:val="nil"/>
              <w:left w:val="nil"/>
              <w:bottom w:val="nil"/>
              <w:right w:val="nil"/>
            </w:tcBorders>
            <w:noWrap/>
            <w:hideMark/>
          </w:tcPr>
          <w:p w14:paraId="252651C0" w14:textId="77777777" w:rsidR="006D110C" w:rsidRPr="00BE35C2" w:rsidRDefault="006D110C" w:rsidP="00A53314">
            <w:pPr>
              <w:jc w:val="right"/>
              <w:rPr>
                <w:rFonts w:ascii="Times New Roman" w:eastAsia="Times New Roman" w:hAnsi="Times New Roman" w:cs="Times New Roman"/>
                <w:color w:val="000000"/>
                <w:kern w:val="0"/>
                <w:sz w:val="20"/>
                <w:szCs w:val="20"/>
                <w:lang w:val="en-GB" w:eastAsia="en-GB"/>
                <w14:ligatures w14:val="none"/>
              </w:rPr>
            </w:pPr>
            <w:r w:rsidRPr="00BE35C2">
              <w:rPr>
                <w:rFonts w:ascii="Times New Roman" w:eastAsia="Times New Roman" w:hAnsi="Times New Roman" w:cs="Times New Roman"/>
                <w:color w:val="000000"/>
                <w:kern w:val="0"/>
                <w:sz w:val="20"/>
                <w:szCs w:val="20"/>
                <w:lang w:val="en-GB" w:eastAsia="en-GB"/>
                <w14:ligatures w14:val="none"/>
              </w:rPr>
              <w:t>1.93</w:t>
            </w:r>
          </w:p>
        </w:tc>
        <w:tc>
          <w:tcPr>
            <w:tcW w:w="1134" w:type="dxa"/>
            <w:tcBorders>
              <w:top w:val="nil"/>
              <w:left w:val="nil"/>
              <w:bottom w:val="nil"/>
              <w:right w:val="nil"/>
            </w:tcBorders>
            <w:noWrap/>
            <w:hideMark/>
          </w:tcPr>
          <w:p w14:paraId="4A1AF057" w14:textId="77777777" w:rsidR="006D110C" w:rsidRPr="00BE35C2" w:rsidRDefault="006D110C" w:rsidP="00A53314">
            <w:pPr>
              <w:jc w:val="right"/>
              <w:rPr>
                <w:rFonts w:ascii="Times New Roman" w:eastAsia="Times New Roman" w:hAnsi="Times New Roman" w:cs="Times New Roman"/>
                <w:color w:val="000000"/>
                <w:kern w:val="0"/>
                <w:sz w:val="20"/>
                <w:szCs w:val="20"/>
                <w:lang w:val="en-GB" w:eastAsia="en-GB"/>
                <w14:ligatures w14:val="none"/>
              </w:rPr>
            </w:pPr>
            <w:r w:rsidRPr="00BE35C2">
              <w:rPr>
                <w:rFonts w:ascii="Times New Roman" w:eastAsia="Times New Roman" w:hAnsi="Times New Roman" w:cs="Times New Roman"/>
                <w:color w:val="000000"/>
                <w:kern w:val="0"/>
                <w:sz w:val="20"/>
                <w:szCs w:val="20"/>
                <w:lang w:val="en-GB" w:eastAsia="en-GB"/>
                <w14:ligatures w14:val="none"/>
              </w:rPr>
              <w:t>11.55</w:t>
            </w:r>
          </w:p>
        </w:tc>
        <w:tc>
          <w:tcPr>
            <w:tcW w:w="1134" w:type="dxa"/>
            <w:tcBorders>
              <w:top w:val="nil"/>
              <w:left w:val="nil"/>
              <w:bottom w:val="nil"/>
              <w:right w:val="nil"/>
            </w:tcBorders>
            <w:noWrap/>
            <w:hideMark/>
          </w:tcPr>
          <w:p w14:paraId="06831F49" w14:textId="77777777" w:rsidR="006D110C" w:rsidRPr="00BE35C2" w:rsidRDefault="006D110C" w:rsidP="00A53314">
            <w:pPr>
              <w:jc w:val="right"/>
              <w:rPr>
                <w:rFonts w:ascii="Times New Roman" w:eastAsia="Times New Roman" w:hAnsi="Times New Roman" w:cs="Times New Roman"/>
                <w:color w:val="000000"/>
                <w:kern w:val="0"/>
                <w:sz w:val="20"/>
                <w:szCs w:val="20"/>
                <w:lang w:val="en-GB" w:eastAsia="en-GB"/>
                <w14:ligatures w14:val="none"/>
              </w:rPr>
            </w:pPr>
            <w:r w:rsidRPr="00BE35C2">
              <w:rPr>
                <w:rFonts w:ascii="Times New Roman" w:eastAsia="Times New Roman" w:hAnsi="Times New Roman" w:cs="Times New Roman"/>
                <w:color w:val="000000"/>
                <w:kern w:val="0"/>
                <w:sz w:val="20"/>
                <w:szCs w:val="20"/>
                <w:lang w:val="en-GB" w:eastAsia="en-GB"/>
                <w14:ligatures w14:val="none"/>
              </w:rPr>
              <w:t>28.66</w:t>
            </w:r>
          </w:p>
        </w:tc>
        <w:tc>
          <w:tcPr>
            <w:tcW w:w="1198" w:type="dxa"/>
            <w:tcBorders>
              <w:top w:val="nil"/>
              <w:left w:val="nil"/>
              <w:bottom w:val="nil"/>
              <w:right w:val="nil"/>
            </w:tcBorders>
            <w:noWrap/>
            <w:hideMark/>
          </w:tcPr>
          <w:p w14:paraId="6F53F9A6" w14:textId="77777777" w:rsidR="006D110C" w:rsidRPr="00BE35C2" w:rsidRDefault="006D110C" w:rsidP="00A53314">
            <w:pPr>
              <w:jc w:val="right"/>
              <w:rPr>
                <w:rFonts w:ascii="Times New Roman" w:eastAsia="Times New Roman" w:hAnsi="Times New Roman" w:cs="Times New Roman"/>
                <w:color w:val="000000"/>
                <w:kern w:val="0"/>
                <w:sz w:val="20"/>
                <w:szCs w:val="20"/>
                <w:lang w:val="en-GB" w:eastAsia="en-GB"/>
                <w14:ligatures w14:val="none"/>
              </w:rPr>
            </w:pPr>
            <w:r w:rsidRPr="00BE35C2">
              <w:rPr>
                <w:rFonts w:ascii="Times New Roman" w:eastAsia="Times New Roman" w:hAnsi="Times New Roman" w:cs="Times New Roman"/>
                <w:color w:val="000000"/>
                <w:kern w:val="0"/>
                <w:sz w:val="20"/>
                <w:szCs w:val="20"/>
                <w:lang w:val="en-GB" w:eastAsia="en-GB"/>
                <w14:ligatures w14:val="none"/>
              </w:rPr>
              <w:t>32.49</w:t>
            </w:r>
          </w:p>
        </w:tc>
        <w:tc>
          <w:tcPr>
            <w:tcW w:w="1036" w:type="dxa"/>
            <w:tcBorders>
              <w:top w:val="nil"/>
              <w:left w:val="nil"/>
              <w:bottom w:val="nil"/>
              <w:right w:val="nil"/>
            </w:tcBorders>
            <w:noWrap/>
            <w:hideMark/>
          </w:tcPr>
          <w:p w14:paraId="039D561C" w14:textId="77777777" w:rsidR="006D110C" w:rsidRPr="00BE35C2" w:rsidRDefault="006D110C" w:rsidP="00A53314">
            <w:pPr>
              <w:jc w:val="right"/>
              <w:rPr>
                <w:rFonts w:ascii="Times New Roman" w:eastAsia="Times New Roman" w:hAnsi="Times New Roman" w:cs="Times New Roman"/>
                <w:color w:val="000000"/>
                <w:kern w:val="0"/>
                <w:sz w:val="20"/>
                <w:szCs w:val="20"/>
                <w:lang w:val="en-GB" w:eastAsia="en-GB"/>
                <w14:ligatures w14:val="none"/>
              </w:rPr>
            </w:pPr>
            <w:r w:rsidRPr="00BE35C2">
              <w:rPr>
                <w:rFonts w:ascii="Times New Roman" w:eastAsia="Times New Roman" w:hAnsi="Times New Roman" w:cs="Times New Roman"/>
                <w:color w:val="000000"/>
                <w:kern w:val="0"/>
                <w:sz w:val="20"/>
                <w:szCs w:val="20"/>
                <w:lang w:val="en-GB" w:eastAsia="en-GB"/>
                <w14:ligatures w14:val="none"/>
              </w:rPr>
              <w:t>32.10</w:t>
            </w:r>
          </w:p>
        </w:tc>
      </w:tr>
      <w:tr w:rsidR="006D110C" w:rsidRPr="00BE35C2" w14:paraId="7A4C167C" w14:textId="77777777" w:rsidTr="00A53314">
        <w:trPr>
          <w:trHeight w:val="320"/>
          <w:jc w:val="center"/>
        </w:trPr>
        <w:tc>
          <w:tcPr>
            <w:tcW w:w="1418" w:type="dxa"/>
            <w:tcBorders>
              <w:top w:val="nil"/>
              <w:left w:val="nil"/>
              <w:bottom w:val="nil"/>
              <w:right w:val="nil"/>
            </w:tcBorders>
            <w:noWrap/>
            <w:hideMark/>
          </w:tcPr>
          <w:p w14:paraId="1CB1D8F1" w14:textId="77777777" w:rsidR="006D110C" w:rsidRPr="00BE35C2" w:rsidRDefault="006D110C" w:rsidP="00A53314">
            <w:pPr>
              <w:jc w:val="left"/>
              <w:rPr>
                <w:rFonts w:ascii="Times New Roman" w:eastAsia="Times New Roman" w:hAnsi="Times New Roman" w:cs="Times New Roman"/>
                <w:color w:val="000000"/>
                <w:kern w:val="0"/>
                <w:sz w:val="20"/>
                <w:szCs w:val="20"/>
                <w:lang w:val="en-GB" w:eastAsia="en-GB"/>
                <w14:ligatures w14:val="none"/>
              </w:rPr>
            </w:pPr>
            <w:r w:rsidRPr="00BE35C2">
              <w:rPr>
                <w:rFonts w:ascii="Times New Roman" w:eastAsia="Times New Roman" w:hAnsi="Times New Roman" w:cs="Times New Roman"/>
                <w:color w:val="000000"/>
                <w:kern w:val="0"/>
                <w:sz w:val="20"/>
                <w:szCs w:val="20"/>
                <w:lang w:val="en-GB" w:eastAsia="en-GB"/>
                <w14:ligatures w14:val="none"/>
              </w:rPr>
              <w:t>DEVIEC</w:t>
            </w:r>
          </w:p>
        </w:tc>
        <w:tc>
          <w:tcPr>
            <w:tcW w:w="1134" w:type="dxa"/>
            <w:tcBorders>
              <w:top w:val="nil"/>
              <w:left w:val="nil"/>
              <w:bottom w:val="nil"/>
              <w:right w:val="nil"/>
            </w:tcBorders>
            <w:noWrap/>
            <w:hideMark/>
          </w:tcPr>
          <w:p w14:paraId="6DDC62A6" w14:textId="77777777" w:rsidR="006D110C" w:rsidRPr="00BE35C2" w:rsidRDefault="006D110C" w:rsidP="00A53314">
            <w:pPr>
              <w:jc w:val="right"/>
              <w:rPr>
                <w:rFonts w:ascii="Times New Roman" w:eastAsia="Times New Roman" w:hAnsi="Times New Roman" w:cs="Times New Roman"/>
                <w:color w:val="000000"/>
                <w:kern w:val="0"/>
                <w:sz w:val="20"/>
                <w:szCs w:val="20"/>
                <w:lang w:val="en-GB" w:eastAsia="en-GB"/>
                <w14:ligatures w14:val="none"/>
              </w:rPr>
            </w:pPr>
            <w:r w:rsidRPr="00BE35C2">
              <w:rPr>
                <w:rFonts w:ascii="Times New Roman" w:eastAsia="Times New Roman" w:hAnsi="Times New Roman" w:cs="Times New Roman"/>
                <w:color w:val="000000"/>
                <w:kern w:val="0"/>
                <w:sz w:val="20"/>
                <w:szCs w:val="20"/>
                <w:lang w:val="en-GB" w:eastAsia="en-GB"/>
                <w14:ligatures w14:val="none"/>
              </w:rPr>
              <w:t>2.00</w:t>
            </w:r>
          </w:p>
        </w:tc>
        <w:tc>
          <w:tcPr>
            <w:tcW w:w="1134" w:type="dxa"/>
            <w:tcBorders>
              <w:top w:val="nil"/>
              <w:left w:val="nil"/>
              <w:bottom w:val="nil"/>
              <w:right w:val="nil"/>
            </w:tcBorders>
            <w:noWrap/>
            <w:hideMark/>
          </w:tcPr>
          <w:p w14:paraId="3AC176FC" w14:textId="77777777" w:rsidR="006D110C" w:rsidRPr="00BE35C2" w:rsidRDefault="006D110C" w:rsidP="00A53314">
            <w:pPr>
              <w:jc w:val="right"/>
              <w:rPr>
                <w:rFonts w:ascii="Times New Roman" w:eastAsia="Times New Roman" w:hAnsi="Times New Roman" w:cs="Times New Roman"/>
                <w:color w:val="000000"/>
                <w:kern w:val="0"/>
                <w:sz w:val="20"/>
                <w:szCs w:val="20"/>
                <w:lang w:val="en-GB" w:eastAsia="en-GB"/>
                <w14:ligatures w14:val="none"/>
              </w:rPr>
            </w:pPr>
            <w:r w:rsidRPr="00BE35C2">
              <w:rPr>
                <w:rFonts w:ascii="Times New Roman" w:eastAsia="Times New Roman" w:hAnsi="Times New Roman" w:cs="Times New Roman"/>
                <w:color w:val="000000"/>
                <w:kern w:val="0"/>
                <w:sz w:val="20"/>
                <w:szCs w:val="20"/>
                <w:lang w:val="en-GB" w:eastAsia="en-GB"/>
                <w14:ligatures w14:val="none"/>
              </w:rPr>
              <w:t>18.22</w:t>
            </w:r>
          </w:p>
        </w:tc>
        <w:tc>
          <w:tcPr>
            <w:tcW w:w="1134" w:type="dxa"/>
            <w:tcBorders>
              <w:top w:val="nil"/>
              <w:left w:val="nil"/>
              <w:bottom w:val="nil"/>
              <w:right w:val="nil"/>
            </w:tcBorders>
            <w:noWrap/>
            <w:hideMark/>
          </w:tcPr>
          <w:p w14:paraId="2AFE84FA" w14:textId="77777777" w:rsidR="006D110C" w:rsidRPr="00BE35C2" w:rsidRDefault="006D110C" w:rsidP="00A53314">
            <w:pPr>
              <w:jc w:val="right"/>
              <w:rPr>
                <w:rFonts w:ascii="Times New Roman" w:eastAsia="Times New Roman" w:hAnsi="Times New Roman" w:cs="Times New Roman"/>
                <w:color w:val="000000"/>
                <w:kern w:val="0"/>
                <w:sz w:val="20"/>
                <w:szCs w:val="20"/>
                <w:lang w:val="en-GB" w:eastAsia="en-GB"/>
                <w14:ligatures w14:val="none"/>
              </w:rPr>
            </w:pPr>
            <w:r w:rsidRPr="00BE35C2">
              <w:rPr>
                <w:rFonts w:ascii="Times New Roman" w:eastAsia="Times New Roman" w:hAnsi="Times New Roman" w:cs="Times New Roman"/>
                <w:color w:val="000000"/>
                <w:kern w:val="0"/>
                <w:sz w:val="20"/>
                <w:szCs w:val="20"/>
                <w:lang w:val="en-GB" w:eastAsia="en-GB"/>
                <w14:ligatures w14:val="none"/>
              </w:rPr>
              <w:t>19.37</w:t>
            </w:r>
          </w:p>
        </w:tc>
        <w:tc>
          <w:tcPr>
            <w:tcW w:w="1198" w:type="dxa"/>
            <w:tcBorders>
              <w:top w:val="nil"/>
              <w:left w:val="nil"/>
              <w:bottom w:val="nil"/>
              <w:right w:val="nil"/>
            </w:tcBorders>
            <w:noWrap/>
            <w:hideMark/>
          </w:tcPr>
          <w:p w14:paraId="01404616" w14:textId="77777777" w:rsidR="006D110C" w:rsidRPr="00BE35C2" w:rsidRDefault="006D110C" w:rsidP="00A53314">
            <w:pPr>
              <w:jc w:val="right"/>
              <w:rPr>
                <w:rFonts w:ascii="Times New Roman" w:eastAsia="Times New Roman" w:hAnsi="Times New Roman" w:cs="Times New Roman"/>
                <w:color w:val="000000"/>
                <w:kern w:val="0"/>
                <w:sz w:val="20"/>
                <w:szCs w:val="20"/>
                <w:lang w:val="en-GB" w:eastAsia="en-GB"/>
                <w14:ligatures w14:val="none"/>
              </w:rPr>
            </w:pPr>
            <w:r w:rsidRPr="00BE35C2">
              <w:rPr>
                <w:rFonts w:ascii="Times New Roman" w:eastAsia="Times New Roman" w:hAnsi="Times New Roman" w:cs="Times New Roman"/>
                <w:color w:val="000000"/>
                <w:kern w:val="0"/>
                <w:sz w:val="20"/>
                <w:szCs w:val="20"/>
                <w:lang w:val="en-GB" w:eastAsia="en-GB"/>
                <w14:ligatures w14:val="none"/>
              </w:rPr>
              <w:t>22.47</w:t>
            </w:r>
          </w:p>
        </w:tc>
        <w:tc>
          <w:tcPr>
            <w:tcW w:w="1036" w:type="dxa"/>
            <w:tcBorders>
              <w:top w:val="nil"/>
              <w:left w:val="nil"/>
              <w:bottom w:val="nil"/>
              <w:right w:val="nil"/>
            </w:tcBorders>
            <w:noWrap/>
            <w:hideMark/>
          </w:tcPr>
          <w:p w14:paraId="19CD769D" w14:textId="77777777" w:rsidR="006D110C" w:rsidRPr="00BE35C2" w:rsidRDefault="006D110C" w:rsidP="00A53314">
            <w:pPr>
              <w:jc w:val="right"/>
              <w:rPr>
                <w:rFonts w:ascii="Times New Roman" w:eastAsia="Times New Roman" w:hAnsi="Times New Roman" w:cs="Times New Roman"/>
                <w:color w:val="000000"/>
                <w:kern w:val="0"/>
                <w:sz w:val="20"/>
                <w:szCs w:val="20"/>
                <w:lang w:val="en-GB" w:eastAsia="en-GB"/>
                <w14:ligatures w14:val="none"/>
              </w:rPr>
            </w:pPr>
            <w:r w:rsidRPr="00BE35C2">
              <w:rPr>
                <w:rFonts w:ascii="Times New Roman" w:eastAsia="Times New Roman" w:hAnsi="Times New Roman" w:cs="Times New Roman"/>
                <w:color w:val="000000"/>
                <w:kern w:val="0"/>
                <w:sz w:val="20"/>
                <w:szCs w:val="20"/>
                <w:lang w:val="en-GB" w:eastAsia="en-GB"/>
                <w14:ligatures w14:val="none"/>
              </w:rPr>
              <w:t>22.10</w:t>
            </w:r>
          </w:p>
        </w:tc>
      </w:tr>
      <w:tr w:rsidR="006D110C" w:rsidRPr="00BE35C2" w14:paraId="6921FC5F" w14:textId="77777777" w:rsidTr="00A53314">
        <w:trPr>
          <w:trHeight w:val="320"/>
          <w:jc w:val="center"/>
        </w:trPr>
        <w:tc>
          <w:tcPr>
            <w:tcW w:w="1418" w:type="dxa"/>
            <w:tcBorders>
              <w:top w:val="nil"/>
              <w:left w:val="nil"/>
              <w:bottom w:val="nil"/>
              <w:right w:val="nil"/>
            </w:tcBorders>
            <w:noWrap/>
            <w:hideMark/>
          </w:tcPr>
          <w:p w14:paraId="54079A41" w14:textId="77777777" w:rsidR="006D110C" w:rsidRPr="00BE35C2" w:rsidRDefault="006D110C" w:rsidP="00A53314">
            <w:pPr>
              <w:jc w:val="left"/>
              <w:rPr>
                <w:rFonts w:ascii="Times New Roman" w:eastAsia="Times New Roman" w:hAnsi="Times New Roman" w:cs="Times New Roman"/>
                <w:color w:val="000000"/>
                <w:kern w:val="0"/>
                <w:sz w:val="20"/>
                <w:szCs w:val="20"/>
                <w:lang w:val="en-GB" w:eastAsia="en-GB"/>
                <w14:ligatures w14:val="none"/>
              </w:rPr>
            </w:pPr>
            <w:r w:rsidRPr="00BE35C2">
              <w:rPr>
                <w:rFonts w:ascii="Times New Roman" w:eastAsia="Times New Roman" w:hAnsi="Times New Roman" w:cs="Times New Roman"/>
                <w:color w:val="000000"/>
                <w:kern w:val="0"/>
                <w:sz w:val="20"/>
                <w:szCs w:val="20"/>
                <w:lang w:val="en-GB" w:eastAsia="en-GB"/>
                <w14:ligatures w14:val="none"/>
              </w:rPr>
              <w:t>DEBIED</w:t>
            </w:r>
          </w:p>
        </w:tc>
        <w:tc>
          <w:tcPr>
            <w:tcW w:w="1134" w:type="dxa"/>
            <w:tcBorders>
              <w:top w:val="nil"/>
              <w:left w:val="nil"/>
              <w:bottom w:val="nil"/>
              <w:right w:val="nil"/>
            </w:tcBorders>
            <w:noWrap/>
            <w:hideMark/>
          </w:tcPr>
          <w:p w14:paraId="42B593F1" w14:textId="77777777" w:rsidR="006D110C" w:rsidRPr="00BE35C2" w:rsidRDefault="006D110C" w:rsidP="00A53314">
            <w:pPr>
              <w:jc w:val="right"/>
              <w:rPr>
                <w:rFonts w:ascii="Times New Roman" w:eastAsia="Times New Roman" w:hAnsi="Times New Roman" w:cs="Times New Roman"/>
                <w:color w:val="000000"/>
                <w:kern w:val="0"/>
                <w:sz w:val="20"/>
                <w:szCs w:val="20"/>
                <w:lang w:val="en-GB" w:eastAsia="en-GB"/>
                <w14:ligatures w14:val="none"/>
              </w:rPr>
            </w:pPr>
            <w:r w:rsidRPr="00BE35C2">
              <w:rPr>
                <w:rFonts w:ascii="Times New Roman" w:eastAsia="Times New Roman" w:hAnsi="Times New Roman" w:cs="Times New Roman"/>
                <w:color w:val="000000"/>
                <w:kern w:val="0"/>
                <w:sz w:val="20"/>
                <w:szCs w:val="20"/>
                <w:lang w:val="en-GB" w:eastAsia="en-GB"/>
                <w14:ligatures w14:val="none"/>
              </w:rPr>
              <w:t>1.62</w:t>
            </w:r>
          </w:p>
        </w:tc>
        <w:tc>
          <w:tcPr>
            <w:tcW w:w="1134" w:type="dxa"/>
            <w:tcBorders>
              <w:top w:val="nil"/>
              <w:left w:val="nil"/>
              <w:bottom w:val="nil"/>
              <w:right w:val="nil"/>
            </w:tcBorders>
            <w:noWrap/>
            <w:hideMark/>
          </w:tcPr>
          <w:p w14:paraId="4AF966B5" w14:textId="77777777" w:rsidR="006D110C" w:rsidRPr="00BE35C2" w:rsidRDefault="006D110C" w:rsidP="00A53314">
            <w:pPr>
              <w:jc w:val="right"/>
              <w:rPr>
                <w:rFonts w:ascii="Times New Roman" w:eastAsia="Times New Roman" w:hAnsi="Times New Roman" w:cs="Times New Roman"/>
                <w:color w:val="000000"/>
                <w:kern w:val="0"/>
                <w:sz w:val="20"/>
                <w:szCs w:val="20"/>
                <w:lang w:val="en-GB" w:eastAsia="en-GB"/>
                <w14:ligatures w14:val="none"/>
              </w:rPr>
            </w:pPr>
            <w:r w:rsidRPr="00BE35C2">
              <w:rPr>
                <w:rFonts w:ascii="Times New Roman" w:eastAsia="Times New Roman" w:hAnsi="Times New Roman" w:cs="Times New Roman"/>
                <w:color w:val="000000"/>
                <w:kern w:val="0"/>
                <w:sz w:val="20"/>
                <w:szCs w:val="20"/>
                <w:lang w:val="en-GB" w:eastAsia="en-GB"/>
                <w14:ligatures w14:val="none"/>
              </w:rPr>
              <w:t>8.01</w:t>
            </w:r>
          </w:p>
        </w:tc>
        <w:tc>
          <w:tcPr>
            <w:tcW w:w="1134" w:type="dxa"/>
            <w:tcBorders>
              <w:top w:val="nil"/>
              <w:left w:val="nil"/>
              <w:bottom w:val="nil"/>
              <w:right w:val="nil"/>
            </w:tcBorders>
            <w:noWrap/>
            <w:hideMark/>
          </w:tcPr>
          <w:p w14:paraId="5CE605A5" w14:textId="77777777" w:rsidR="006D110C" w:rsidRPr="00BE35C2" w:rsidRDefault="006D110C" w:rsidP="00A53314">
            <w:pPr>
              <w:jc w:val="right"/>
              <w:rPr>
                <w:rFonts w:ascii="Times New Roman" w:eastAsia="Times New Roman" w:hAnsi="Times New Roman" w:cs="Times New Roman"/>
                <w:color w:val="000000"/>
                <w:kern w:val="0"/>
                <w:sz w:val="20"/>
                <w:szCs w:val="20"/>
                <w:lang w:val="en-GB" w:eastAsia="en-GB"/>
                <w14:ligatures w14:val="none"/>
              </w:rPr>
            </w:pPr>
            <w:r w:rsidRPr="00BE35C2">
              <w:rPr>
                <w:rFonts w:ascii="Times New Roman" w:eastAsia="Times New Roman" w:hAnsi="Times New Roman" w:cs="Times New Roman"/>
                <w:color w:val="000000"/>
                <w:kern w:val="0"/>
                <w:sz w:val="20"/>
                <w:szCs w:val="20"/>
                <w:lang w:val="en-GB" w:eastAsia="en-GB"/>
                <w14:ligatures w14:val="none"/>
              </w:rPr>
              <w:t>9.87</w:t>
            </w:r>
          </w:p>
        </w:tc>
        <w:tc>
          <w:tcPr>
            <w:tcW w:w="1198" w:type="dxa"/>
            <w:tcBorders>
              <w:top w:val="nil"/>
              <w:left w:val="nil"/>
              <w:bottom w:val="nil"/>
              <w:right w:val="nil"/>
            </w:tcBorders>
            <w:noWrap/>
            <w:hideMark/>
          </w:tcPr>
          <w:p w14:paraId="7F736740" w14:textId="77777777" w:rsidR="006D110C" w:rsidRPr="00BE35C2" w:rsidRDefault="006D110C" w:rsidP="00A53314">
            <w:pPr>
              <w:jc w:val="right"/>
              <w:rPr>
                <w:rFonts w:ascii="Times New Roman" w:eastAsia="Times New Roman" w:hAnsi="Times New Roman" w:cs="Times New Roman"/>
                <w:color w:val="000000"/>
                <w:kern w:val="0"/>
                <w:sz w:val="20"/>
                <w:szCs w:val="20"/>
                <w:lang w:val="en-GB" w:eastAsia="en-GB"/>
                <w14:ligatures w14:val="none"/>
              </w:rPr>
            </w:pPr>
            <w:r w:rsidRPr="00BE35C2">
              <w:rPr>
                <w:rFonts w:ascii="Times New Roman" w:eastAsia="Times New Roman" w:hAnsi="Times New Roman" w:cs="Times New Roman"/>
                <w:color w:val="000000"/>
                <w:kern w:val="0"/>
                <w:sz w:val="20"/>
                <w:szCs w:val="20"/>
                <w:lang w:val="en-GB" w:eastAsia="en-GB"/>
                <w14:ligatures w14:val="none"/>
              </w:rPr>
              <w:t>3.29</w:t>
            </w:r>
          </w:p>
        </w:tc>
        <w:tc>
          <w:tcPr>
            <w:tcW w:w="1036" w:type="dxa"/>
            <w:tcBorders>
              <w:top w:val="nil"/>
              <w:left w:val="nil"/>
              <w:bottom w:val="nil"/>
              <w:right w:val="nil"/>
            </w:tcBorders>
            <w:noWrap/>
            <w:hideMark/>
          </w:tcPr>
          <w:p w14:paraId="094CFA10" w14:textId="77777777" w:rsidR="006D110C" w:rsidRPr="00BE35C2" w:rsidRDefault="006D110C" w:rsidP="00A53314">
            <w:pPr>
              <w:jc w:val="right"/>
              <w:rPr>
                <w:rFonts w:ascii="Times New Roman" w:eastAsia="Times New Roman" w:hAnsi="Times New Roman" w:cs="Times New Roman"/>
                <w:color w:val="000000"/>
                <w:kern w:val="0"/>
                <w:sz w:val="20"/>
                <w:szCs w:val="20"/>
                <w:lang w:val="en-GB" w:eastAsia="en-GB"/>
                <w14:ligatures w14:val="none"/>
              </w:rPr>
            </w:pPr>
            <w:r w:rsidRPr="00BE35C2">
              <w:rPr>
                <w:rFonts w:ascii="Times New Roman" w:eastAsia="Times New Roman" w:hAnsi="Times New Roman" w:cs="Times New Roman"/>
                <w:color w:val="000000"/>
                <w:kern w:val="0"/>
                <w:sz w:val="20"/>
                <w:szCs w:val="20"/>
                <w:lang w:val="en-GB" w:eastAsia="en-GB"/>
                <w14:ligatures w14:val="none"/>
              </w:rPr>
              <w:t>4.31</w:t>
            </w:r>
          </w:p>
        </w:tc>
      </w:tr>
      <w:tr w:rsidR="006D110C" w:rsidRPr="00BE35C2" w14:paraId="4A4A6154" w14:textId="77777777" w:rsidTr="00A53314">
        <w:trPr>
          <w:trHeight w:val="320"/>
          <w:jc w:val="center"/>
        </w:trPr>
        <w:tc>
          <w:tcPr>
            <w:tcW w:w="1418" w:type="dxa"/>
            <w:tcBorders>
              <w:top w:val="nil"/>
              <w:left w:val="nil"/>
              <w:bottom w:val="nil"/>
              <w:right w:val="nil"/>
            </w:tcBorders>
            <w:noWrap/>
            <w:hideMark/>
          </w:tcPr>
          <w:p w14:paraId="57DBAA11" w14:textId="77777777" w:rsidR="006D110C" w:rsidRPr="00BE35C2" w:rsidRDefault="006D110C" w:rsidP="00A53314">
            <w:pPr>
              <w:jc w:val="left"/>
              <w:rPr>
                <w:rFonts w:ascii="Times New Roman" w:eastAsia="Times New Roman" w:hAnsi="Times New Roman" w:cs="Times New Roman"/>
                <w:color w:val="000000"/>
                <w:kern w:val="0"/>
                <w:sz w:val="20"/>
                <w:szCs w:val="20"/>
                <w:lang w:val="en-GB" w:eastAsia="en-GB"/>
                <w14:ligatures w14:val="none"/>
              </w:rPr>
            </w:pPr>
            <w:r w:rsidRPr="00BE35C2">
              <w:rPr>
                <w:rFonts w:ascii="Times New Roman" w:eastAsia="Times New Roman" w:hAnsi="Times New Roman" w:cs="Times New Roman"/>
                <w:color w:val="000000"/>
                <w:kern w:val="0"/>
                <w:sz w:val="20"/>
                <w:szCs w:val="20"/>
                <w:lang w:val="en-GB" w:eastAsia="en-GB"/>
                <w14:ligatures w14:val="none"/>
              </w:rPr>
              <w:t>DEFEUC</w:t>
            </w:r>
          </w:p>
        </w:tc>
        <w:tc>
          <w:tcPr>
            <w:tcW w:w="1134" w:type="dxa"/>
            <w:tcBorders>
              <w:top w:val="nil"/>
              <w:left w:val="nil"/>
              <w:bottom w:val="nil"/>
              <w:right w:val="nil"/>
            </w:tcBorders>
            <w:noWrap/>
            <w:hideMark/>
          </w:tcPr>
          <w:p w14:paraId="21183B0C" w14:textId="77777777" w:rsidR="006D110C" w:rsidRPr="00BE35C2" w:rsidRDefault="006D110C" w:rsidP="00A53314">
            <w:pPr>
              <w:jc w:val="right"/>
              <w:rPr>
                <w:rFonts w:ascii="Times New Roman" w:eastAsia="Times New Roman" w:hAnsi="Times New Roman" w:cs="Times New Roman"/>
                <w:color w:val="000000"/>
                <w:kern w:val="0"/>
                <w:sz w:val="20"/>
                <w:szCs w:val="20"/>
                <w:lang w:val="en-GB" w:eastAsia="en-GB"/>
                <w14:ligatures w14:val="none"/>
              </w:rPr>
            </w:pPr>
            <w:r w:rsidRPr="00BE35C2">
              <w:rPr>
                <w:rFonts w:ascii="Times New Roman" w:eastAsia="Times New Roman" w:hAnsi="Times New Roman" w:cs="Times New Roman"/>
                <w:color w:val="000000"/>
                <w:kern w:val="0"/>
                <w:sz w:val="20"/>
                <w:szCs w:val="20"/>
                <w:lang w:val="en-GB" w:eastAsia="en-GB"/>
                <w14:ligatures w14:val="none"/>
              </w:rPr>
              <w:t>3.53</w:t>
            </w:r>
          </w:p>
        </w:tc>
        <w:tc>
          <w:tcPr>
            <w:tcW w:w="1134" w:type="dxa"/>
            <w:tcBorders>
              <w:top w:val="nil"/>
              <w:left w:val="nil"/>
              <w:bottom w:val="nil"/>
              <w:right w:val="nil"/>
            </w:tcBorders>
            <w:noWrap/>
            <w:hideMark/>
          </w:tcPr>
          <w:p w14:paraId="399E1247" w14:textId="77777777" w:rsidR="006D110C" w:rsidRPr="00BE35C2" w:rsidRDefault="006D110C" w:rsidP="00A53314">
            <w:pPr>
              <w:jc w:val="right"/>
              <w:rPr>
                <w:rFonts w:ascii="Times New Roman" w:eastAsia="Times New Roman" w:hAnsi="Times New Roman" w:cs="Times New Roman"/>
                <w:color w:val="000000"/>
                <w:kern w:val="0"/>
                <w:sz w:val="20"/>
                <w:szCs w:val="20"/>
                <w:lang w:val="en-GB" w:eastAsia="en-GB"/>
                <w14:ligatures w14:val="none"/>
              </w:rPr>
            </w:pPr>
            <w:r w:rsidRPr="00BE35C2">
              <w:rPr>
                <w:rFonts w:ascii="Times New Roman" w:eastAsia="Times New Roman" w:hAnsi="Times New Roman" w:cs="Times New Roman"/>
                <w:color w:val="000000"/>
                <w:kern w:val="0"/>
                <w:sz w:val="20"/>
                <w:szCs w:val="20"/>
                <w:lang w:val="en-GB" w:eastAsia="en-GB"/>
                <w14:ligatures w14:val="none"/>
              </w:rPr>
              <w:t>2.63</w:t>
            </w:r>
          </w:p>
        </w:tc>
        <w:tc>
          <w:tcPr>
            <w:tcW w:w="1134" w:type="dxa"/>
            <w:tcBorders>
              <w:top w:val="nil"/>
              <w:left w:val="nil"/>
              <w:bottom w:val="nil"/>
              <w:right w:val="nil"/>
            </w:tcBorders>
            <w:noWrap/>
            <w:hideMark/>
          </w:tcPr>
          <w:p w14:paraId="002FFC3F" w14:textId="77777777" w:rsidR="006D110C" w:rsidRPr="00BE35C2" w:rsidRDefault="006D110C" w:rsidP="00A53314">
            <w:pPr>
              <w:jc w:val="right"/>
              <w:rPr>
                <w:rFonts w:ascii="Times New Roman" w:eastAsia="Times New Roman" w:hAnsi="Times New Roman" w:cs="Times New Roman"/>
                <w:color w:val="000000"/>
                <w:kern w:val="0"/>
                <w:sz w:val="20"/>
                <w:szCs w:val="20"/>
                <w:lang w:val="en-GB" w:eastAsia="en-GB"/>
                <w14:ligatures w14:val="none"/>
              </w:rPr>
            </w:pPr>
            <w:r w:rsidRPr="00BE35C2">
              <w:rPr>
                <w:rFonts w:ascii="Times New Roman" w:eastAsia="Times New Roman" w:hAnsi="Times New Roman" w:cs="Times New Roman"/>
                <w:color w:val="000000"/>
                <w:kern w:val="0"/>
                <w:sz w:val="20"/>
                <w:szCs w:val="20"/>
                <w:lang w:val="en-GB" w:eastAsia="en-GB"/>
                <w14:ligatures w14:val="none"/>
              </w:rPr>
              <w:t>3.00</w:t>
            </w:r>
          </w:p>
        </w:tc>
        <w:tc>
          <w:tcPr>
            <w:tcW w:w="1198" w:type="dxa"/>
            <w:tcBorders>
              <w:top w:val="nil"/>
              <w:left w:val="nil"/>
              <w:bottom w:val="nil"/>
              <w:right w:val="nil"/>
            </w:tcBorders>
            <w:noWrap/>
            <w:hideMark/>
          </w:tcPr>
          <w:p w14:paraId="4BECB72E" w14:textId="77777777" w:rsidR="006D110C" w:rsidRPr="00BE35C2" w:rsidRDefault="006D110C" w:rsidP="00A53314">
            <w:pPr>
              <w:jc w:val="right"/>
              <w:rPr>
                <w:rFonts w:ascii="Times New Roman" w:eastAsia="Times New Roman" w:hAnsi="Times New Roman" w:cs="Times New Roman"/>
                <w:color w:val="000000"/>
                <w:kern w:val="0"/>
                <w:sz w:val="20"/>
                <w:szCs w:val="20"/>
                <w:lang w:val="en-GB" w:eastAsia="en-GB"/>
                <w14:ligatures w14:val="none"/>
              </w:rPr>
            </w:pPr>
            <w:r w:rsidRPr="00BE35C2">
              <w:rPr>
                <w:rFonts w:ascii="Times New Roman" w:eastAsia="Times New Roman" w:hAnsi="Times New Roman" w:cs="Times New Roman"/>
                <w:color w:val="000000"/>
                <w:kern w:val="0"/>
                <w:sz w:val="20"/>
                <w:szCs w:val="20"/>
                <w:lang w:val="en-GB" w:eastAsia="en-GB"/>
                <w14:ligatures w14:val="none"/>
              </w:rPr>
              <w:t>1.77</w:t>
            </w:r>
          </w:p>
        </w:tc>
        <w:tc>
          <w:tcPr>
            <w:tcW w:w="1036" w:type="dxa"/>
            <w:tcBorders>
              <w:top w:val="nil"/>
              <w:left w:val="nil"/>
              <w:bottom w:val="nil"/>
              <w:right w:val="nil"/>
            </w:tcBorders>
            <w:noWrap/>
            <w:hideMark/>
          </w:tcPr>
          <w:p w14:paraId="533C45B0" w14:textId="77777777" w:rsidR="006D110C" w:rsidRPr="00BE35C2" w:rsidRDefault="006D110C" w:rsidP="00A53314">
            <w:pPr>
              <w:jc w:val="right"/>
              <w:rPr>
                <w:rFonts w:ascii="Times New Roman" w:eastAsia="Times New Roman" w:hAnsi="Times New Roman" w:cs="Times New Roman"/>
                <w:color w:val="000000"/>
                <w:kern w:val="0"/>
                <w:sz w:val="20"/>
                <w:szCs w:val="20"/>
                <w:lang w:val="en-GB" w:eastAsia="en-GB"/>
                <w14:ligatures w14:val="none"/>
              </w:rPr>
            </w:pPr>
            <w:r w:rsidRPr="00BE35C2">
              <w:rPr>
                <w:rFonts w:ascii="Times New Roman" w:eastAsia="Times New Roman" w:hAnsi="Times New Roman" w:cs="Times New Roman"/>
                <w:color w:val="000000"/>
                <w:kern w:val="0"/>
                <w:sz w:val="20"/>
                <w:szCs w:val="20"/>
                <w:lang w:val="en-GB" w:eastAsia="en-GB"/>
                <w14:ligatures w14:val="none"/>
              </w:rPr>
              <w:t>4.96</w:t>
            </w:r>
          </w:p>
        </w:tc>
      </w:tr>
      <w:tr w:rsidR="006D110C" w:rsidRPr="00BE35C2" w14:paraId="630A0A95" w14:textId="77777777" w:rsidTr="00A53314">
        <w:trPr>
          <w:trHeight w:val="320"/>
          <w:jc w:val="center"/>
        </w:trPr>
        <w:tc>
          <w:tcPr>
            <w:tcW w:w="1418" w:type="dxa"/>
            <w:tcBorders>
              <w:top w:val="nil"/>
              <w:left w:val="nil"/>
              <w:bottom w:val="nil"/>
              <w:right w:val="nil"/>
            </w:tcBorders>
            <w:noWrap/>
            <w:hideMark/>
          </w:tcPr>
          <w:p w14:paraId="2284BF0A" w14:textId="77777777" w:rsidR="006D110C" w:rsidRPr="00BE35C2" w:rsidRDefault="006D110C" w:rsidP="00A53314">
            <w:pPr>
              <w:jc w:val="left"/>
              <w:rPr>
                <w:rFonts w:ascii="Times New Roman" w:eastAsia="Times New Roman" w:hAnsi="Times New Roman" w:cs="Times New Roman"/>
                <w:color w:val="000000"/>
                <w:kern w:val="0"/>
                <w:sz w:val="20"/>
                <w:szCs w:val="20"/>
                <w:lang w:val="en-GB" w:eastAsia="en-GB"/>
                <w14:ligatures w14:val="none"/>
              </w:rPr>
            </w:pPr>
            <w:r w:rsidRPr="00BE35C2">
              <w:rPr>
                <w:rFonts w:ascii="Times New Roman" w:eastAsia="Times New Roman" w:hAnsi="Times New Roman" w:cs="Times New Roman"/>
                <w:color w:val="000000"/>
                <w:kern w:val="0"/>
                <w:sz w:val="20"/>
                <w:szCs w:val="20"/>
                <w:lang w:val="en-GB" w:eastAsia="en-GB"/>
                <w14:ligatures w14:val="none"/>
              </w:rPr>
              <w:t>DEBERL</w:t>
            </w:r>
          </w:p>
        </w:tc>
        <w:tc>
          <w:tcPr>
            <w:tcW w:w="1134" w:type="dxa"/>
            <w:tcBorders>
              <w:top w:val="nil"/>
              <w:left w:val="nil"/>
              <w:bottom w:val="nil"/>
              <w:right w:val="nil"/>
            </w:tcBorders>
            <w:noWrap/>
            <w:hideMark/>
          </w:tcPr>
          <w:p w14:paraId="59A1AF35" w14:textId="77777777" w:rsidR="006D110C" w:rsidRPr="00BE35C2" w:rsidRDefault="006D110C" w:rsidP="00A53314">
            <w:pPr>
              <w:jc w:val="right"/>
              <w:rPr>
                <w:rFonts w:ascii="Times New Roman" w:eastAsia="Times New Roman" w:hAnsi="Times New Roman" w:cs="Times New Roman"/>
                <w:color w:val="000000"/>
                <w:kern w:val="0"/>
                <w:sz w:val="20"/>
                <w:szCs w:val="20"/>
                <w:lang w:val="en-GB" w:eastAsia="en-GB"/>
                <w14:ligatures w14:val="none"/>
              </w:rPr>
            </w:pPr>
            <w:r w:rsidRPr="00BE35C2">
              <w:rPr>
                <w:rFonts w:ascii="Times New Roman" w:eastAsia="Times New Roman" w:hAnsi="Times New Roman" w:cs="Times New Roman"/>
                <w:color w:val="000000"/>
                <w:kern w:val="0"/>
                <w:sz w:val="20"/>
                <w:szCs w:val="20"/>
                <w:lang w:val="en-GB" w:eastAsia="en-GB"/>
                <w14:ligatures w14:val="none"/>
              </w:rPr>
              <w:t>5.13</w:t>
            </w:r>
          </w:p>
        </w:tc>
        <w:tc>
          <w:tcPr>
            <w:tcW w:w="1134" w:type="dxa"/>
            <w:tcBorders>
              <w:top w:val="nil"/>
              <w:left w:val="nil"/>
              <w:bottom w:val="nil"/>
              <w:right w:val="nil"/>
            </w:tcBorders>
            <w:noWrap/>
            <w:hideMark/>
          </w:tcPr>
          <w:p w14:paraId="2ACB7685" w14:textId="77777777" w:rsidR="006D110C" w:rsidRPr="00BE35C2" w:rsidRDefault="006D110C" w:rsidP="00A53314">
            <w:pPr>
              <w:jc w:val="right"/>
              <w:rPr>
                <w:rFonts w:ascii="Times New Roman" w:eastAsia="Times New Roman" w:hAnsi="Times New Roman" w:cs="Times New Roman"/>
                <w:color w:val="000000"/>
                <w:kern w:val="0"/>
                <w:sz w:val="20"/>
                <w:szCs w:val="20"/>
                <w:lang w:val="en-GB" w:eastAsia="en-GB"/>
                <w14:ligatures w14:val="none"/>
              </w:rPr>
            </w:pPr>
            <w:r w:rsidRPr="00BE35C2">
              <w:rPr>
                <w:rFonts w:ascii="Times New Roman" w:eastAsia="Times New Roman" w:hAnsi="Times New Roman" w:cs="Times New Roman"/>
                <w:color w:val="000000"/>
                <w:kern w:val="0"/>
                <w:sz w:val="20"/>
                <w:szCs w:val="20"/>
                <w:lang w:val="en-GB" w:eastAsia="en-GB"/>
                <w14:ligatures w14:val="none"/>
              </w:rPr>
              <w:t>20.85</w:t>
            </w:r>
          </w:p>
        </w:tc>
        <w:tc>
          <w:tcPr>
            <w:tcW w:w="1134" w:type="dxa"/>
            <w:tcBorders>
              <w:top w:val="nil"/>
              <w:left w:val="nil"/>
              <w:bottom w:val="nil"/>
              <w:right w:val="nil"/>
            </w:tcBorders>
            <w:noWrap/>
            <w:hideMark/>
          </w:tcPr>
          <w:p w14:paraId="5A8EA63B" w14:textId="77777777" w:rsidR="006D110C" w:rsidRPr="00BE35C2" w:rsidRDefault="006D110C" w:rsidP="00A53314">
            <w:pPr>
              <w:jc w:val="right"/>
              <w:rPr>
                <w:rFonts w:ascii="Times New Roman" w:eastAsia="Times New Roman" w:hAnsi="Times New Roman" w:cs="Times New Roman"/>
                <w:color w:val="000000"/>
                <w:kern w:val="0"/>
                <w:sz w:val="20"/>
                <w:szCs w:val="20"/>
                <w:lang w:val="en-GB" w:eastAsia="en-GB"/>
                <w14:ligatures w14:val="none"/>
              </w:rPr>
            </w:pPr>
          </w:p>
        </w:tc>
        <w:tc>
          <w:tcPr>
            <w:tcW w:w="1198" w:type="dxa"/>
            <w:tcBorders>
              <w:top w:val="nil"/>
              <w:left w:val="nil"/>
              <w:bottom w:val="nil"/>
              <w:right w:val="nil"/>
            </w:tcBorders>
            <w:noWrap/>
            <w:hideMark/>
          </w:tcPr>
          <w:p w14:paraId="2D8BFE13" w14:textId="77777777" w:rsidR="006D110C" w:rsidRPr="00BE35C2" w:rsidRDefault="006D110C" w:rsidP="00A53314">
            <w:pPr>
              <w:jc w:val="right"/>
              <w:rPr>
                <w:rFonts w:ascii="Times New Roman" w:eastAsia="Times New Roman" w:hAnsi="Times New Roman" w:cs="Times New Roman"/>
                <w:color w:val="000000"/>
                <w:kern w:val="0"/>
                <w:sz w:val="20"/>
                <w:szCs w:val="20"/>
                <w:lang w:val="en-GB" w:eastAsia="en-GB"/>
                <w14:ligatures w14:val="none"/>
              </w:rPr>
            </w:pPr>
            <w:r w:rsidRPr="00BE35C2">
              <w:rPr>
                <w:rFonts w:ascii="Times New Roman" w:eastAsia="Times New Roman" w:hAnsi="Times New Roman" w:cs="Times New Roman"/>
                <w:color w:val="000000"/>
                <w:kern w:val="0"/>
                <w:sz w:val="20"/>
                <w:szCs w:val="20"/>
                <w:lang w:val="en-GB" w:eastAsia="en-GB"/>
                <w14:ligatures w14:val="none"/>
              </w:rPr>
              <w:t>32.63</w:t>
            </w:r>
          </w:p>
        </w:tc>
        <w:tc>
          <w:tcPr>
            <w:tcW w:w="1036" w:type="dxa"/>
            <w:tcBorders>
              <w:top w:val="nil"/>
              <w:left w:val="nil"/>
              <w:bottom w:val="nil"/>
              <w:right w:val="nil"/>
            </w:tcBorders>
            <w:noWrap/>
            <w:hideMark/>
          </w:tcPr>
          <w:p w14:paraId="6E9EF42B" w14:textId="77777777" w:rsidR="006D110C" w:rsidRPr="00BE35C2" w:rsidRDefault="006D110C" w:rsidP="00A53314">
            <w:pPr>
              <w:jc w:val="right"/>
              <w:rPr>
                <w:rFonts w:ascii="Times New Roman" w:eastAsia="Times New Roman" w:hAnsi="Times New Roman" w:cs="Times New Roman"/>
                <w:color w:val="000000"/>
                <w:kern w:val="0"/>
                <w:sz w:val="20"/>
                <w:szCs w:val="20"/>
                <w:lang w:val="en-GB" w:eastAsia="en-GB"/>
                <w14:ligatures w14:val="none"/>
              </w:rPr>
            </w:pPr>
            <w:r w:rsidRPr="00BE35C2">
              <w:rPr>
                <w:rFonts w:ascii="Times New Roman" w:eastAsia="Times New Roman" w:hAnsi="Times New Roman" w:cs="Times New Roman"/>
                <w:color w:val="000000"/>
                <w:kern w:val="0"/>
                <w:sz w:val="20"/>
                <w:szCs w:val="20"/>
                <w:lang w:val="en-GB" w:eastAsia="en-GB"/>
                <w14:ligatures w14:val="none"/>
              </w:rPr>
              <w:t>46.88</w:t>
            </w:r>
          </w:p>
        </w:tc>
      </w:tr>
      <w:tr w:rsidR="006D110C" w:rsidRPr="00BE35C2" w14:paraId="4AE58267" w14:textId="77777777" w:rsidTr="00A53314">
        <w:trPr>
          <w:trHeight w:val="320"/>
          <w:jc w:val="center"/>
        </w:trPr>
        <w:tc>
          <w:tcPr>
            <w:tcW w:w="1418" w:type="dxa"/>
            <w:tcBorders>
              <w:top w:val="nil"/>
              <w:left w:val="nil"/>
              <w:bottom w:val="nil"/>
              <w:right w:val="nil"/>
            </w:tcBorders>
            <w:noWrap/>
            <w:hideMark/>
          </w:tcPr>
          <w:p w14:paraId="1344E4CD" w14:textId="77777777" w:rsidR="006D110C" w:rsidRPr="00BE35C2" w:rsidRDefault="006D110C" w:rsidP="00A53314">
            <w:pPr>
              <w:jc w:val="left"/>
              <w:rPr>
                <w:rFonts w:ascii="Times New Roman" w:eastAsia="Times New Roman" w:hAnsi="Times New Roman" w:cs="Times New Roman"/>
                <w:color w:val="000000"/>
                <w:kern w:val="0"/>
                <w:sz w:val="20"/>
                <w:szCs w:val="20"/>
                <w:lang w:val="en-GB" w:eastAsia="en-GB"/>
                <w14:ligatures w14:val="none"/>
              </w:rPr>
            </w:pPr>
            <w:r w:rsidRPr="00BE35C2">
              <w:rPr>
                <w:rFonts w:ascii="Times New Roman" w:eastAsia="Times New Roman" w:hAnsi="Times New Roman" w:cs="Times New Roman"/>
                <w:color w:val="000000"/>
                <w:kern w:val="0"/>
                <w:sz w:val="20"/>
                <w:szCs w:val="20"/>
                <w:lang w:val="en-GB" w:eastAsia="en-GB"/>
                <w14:ligatures w14:val="none"/>
              </w:rPr>
              <w:t>DEMUNC</w:t>
            </w:r>
          </w:p>
        </w:tc>
        <w:tc>
          <w:tcPr>
            <w:tcW w:w="1134" w:type="dxa"/>
            <w:tcBorders>
              <w:top w:val="nil"/>
              <w:left w:val="nil"/>
              <w:bottom w:val="nil"/>
              <w:right w:val="nil"/>
            </w:tcBorders>
            <w:noWrap/>
            <w:hideMark/>
          </w:tcPr>
          <w:p w14:paraId="550A4AD0" w14:textId="77777777" w:rsidR="006D110C" w:rsidRPr="00BE35C2" w:rsidRDefault="006D110C" w:rsidP="00A53314">
            <w:pPr>
              <w:jc w:val="right"/>
              <w:rPr>
                <w:rFonts w:ascii="Times New Roman" w:eastAsia="Times New Roman" w:hAnsi="Times New Roman" w:cs="Times New Roman"/>
                <w:color w:val="000000"/>
                <w:kern w:val="0"/>
                <w:sz w:val="20"/>
                <w:szCs w:val="20"/>
                <w:lang w:val="en-GB" w:eastAsia="en-GB"/>
                <w14:ligatures w14:val="none"/>
              </w:rPr>
            </w:pPr>
          </w:p>
        </w:tc>
        <w:tc>
          <w:tcPr>
            <w:tcW w:w="1134" w:type="dxa"/>
            <w:tcBorders>
              <w:top w:val="nil"/>
              <w:left w:val="nil"/>
              <w:bottom w:val="nil"/>
              <w:right w:val="nil"/>
            </w:tcBorders>
            <w:noWrap/>
            <w:hideMark/>
          </w:tcPr>
          <w:p w14:paraId="06E4EC33" w14:textId="77777777" w:rsidR="006D110C" w:rsidRPr="00BE35C2" w:rsidRDefault="006D110C" w:rsidP="00A53314">
            <w:pPr>
              <w:jc w:val="right"/>
              <w:rPr>
                <w:rFonts w:ascii="Times New Roman" w:eastAsia="Times New Roman" w:hAnsi="Times New Roman" w:cs="Times New Roman"/>
                <w:kern w:val="0"/>
                <w:sz w:val="20"/>
                <w:szCs w:val="20"/>
                <w:lang w:val="en-GB" w:eastAsia="en-GB"/>
                <w14:ligatures w14:val="none"/>
              </w:rPr>
            </w:pPr>
          </w:p>
        </w:tc>
        <w:tc>
          <w:tcPr>
            <w:tcW w:w="1134" w:type="dxa"/>
            <w:tcBorders>
              <w:top w:val="nil"/>
              <w:left w:val="nil"/>
              <w:bottom w:val="nil"/>
              <w:right w:val="nil"/>
            </w:tcBorders>
            <w:noWrap/>
            <w:hideMark/>
          </w:tcPr>
          <w:p w14:paraId="174623D1" w14:textId="77777777" w:rsidR="006D110C" w:rsidRPr="00BE35C2" w:rsidRDefault="006D110C" w:rsidP="00A53314">
            <w:pPr>
              <w:jc w:val="right"/>
              <w:rPr>
                <w:rFonts w:ascii="Times New Roman" w:eastAsia="Times New Roman" w:hAnsi="Times New Roman" w:cs="Times New Roman"/>
                <w:color w:val="000000"/>
                <w:kern w:val="0"/>
                <w:sz w:val="20"/>
                <w:szCs w:val="20"/>
                <w:lang w:val="en-GB" w:eastAsia="en-GB"/>
                <w14:ligatures w14:val="none"/>
              </w:rPr>
            </w:pPr>
            <w:r w:rsidRPr="00BE35C2">
              <w:rPr>
                <w:rFonts w:ascii="Times New Roman" w:eastAsia="Times New Roman" w:hAnsi="Times New Roman" w:cs="Times New Roman"/>
                <w:color w:val="000000"/>
                <w:kern w:val="0"/>
                <w:sz w:val="20"/>
                <w:szCs w:val="20"/>
                <w:lang w:val="en-GB" w:eastAsia="en-GB"/>
                <w14:ligatures w14:val="none"/>
              </w:rPr>
              <w:t>22.22</w:t>
            </w:r>
          </w:p>
        </w:tc>
        <w:tc>
          <w:tcPr>
            <w:tcW w:w="1198" w:type="dxa"/>
            <w:tcBorders>
              <w:top w:val="nil"/>
              <w:left w:val="nil"/>
              <w:bottom w:val="nil"/>
              <w:right w:val="nil"/>
            </w:tcBorders>
            <w:noWrap/>
            <w:hideMark/>
          </w:tcPr>
          <w:p w14:paraId="78D8C0BF" w14:textId="77777777" w:rsidR="006D110C" w:rsidRPr="00BE35C2" w:rsidRDefault="006D110C" w:rsidP="00A53314">
            <w:pPr>
              <w:jc w:val="right"/>
              <w:rPr>
                <w:rFonts w:ascii="Times New Roman" w:eastAsia="Times New Roman" w:hAnsi="Times New Roman" w:cs="Times New Roman"/>
                <w:color w:val="000000"/>
                <w:kern w:val="0"/>
                <w:sz w:val="20"/>
                <w:szCs w:val="20"/>
                <w:lang w:val="en-GB" w:eastAsia="en-GB"/>
                <w14:ligatures w14:val="none"/>
              </w:rPr>
            </w:pPr>
            <w:r w:rsidRPr="00BE35C2">
              <w:rPr>
                <w:rFonts w:ascii="Times New Roman" w:eastAsia="Times New Roman" w:hAnsi="Times New Roman" w:cs="Times New Roman"/>
                <w:color w:val="000000"/>
                <w:kern w:val="0"/>
                <w:sz w:val="20"/>
                <w:szCs w:val="20"/>
                <w:lang w:val="en-GB" w:eastAsia="en-GB"/>
                <w14:ligatures w14:val="none"/>
              </w:rPr>
              <w:t>4.58</w:t>
            </w:r>
          </w:p>
        </w:tc>
        <w:tc>
          <w:tcPr>
            <w:tcW w:w="1036" w:type="dxa"/>
            <w:tcBorders>
              <w:top w:val="nil"/>
              <w:left w:val="nil"/>
              <w:bottom w:val="nil"/>
              <w:right w:val="nil"/>
            </w:tcBorders>
            <w:noWrap/>
            <w:hideMark/>
          </w:tcPr>
          <w:p w14:paraId="2E674597" w14:textId="77777777" w:rsidR="006D110C" w:rsidRPr="00BE35C2" w:rsidRDefault="006D110C" w:rsidP="00A53314">
            <w:pPr>
              <w:jc w:val="right"/>
              <w:rPr>
                <w:rFonts w:ascii="Times New Roman" w:eastAsia="Times New Roman" w:hAnsi="Times New Roman" w:cs="Times New Roman"/>
                <w:color w:val="000000"/>
                <w:kern w:val="0"/>
                <w:sz w:val="20"/>
                <w:szCs w:val="20"/>
                <w:lang w:val="en-GB" w:eastAsia="en-GB"/>
                <w14:ligatures w14:val="none"/>
              </w:rPr>
            </w:pPr>
            <w:r w:rsidRPr="00BE35C2">
              <w:rPr>
                <w:rFonts w:ascii="Times New Roman" w:eastAsia="Times New Roman" w:hAnsi="Times New Roman" w:cs="Times New Roman"/>
                <w:color w:val="000000"/>
                <w:kern w:val="0"/>
                <w:sz w:val="20"/>
                <w:szCs w:val="20"/>
                <w:lang w:val="en-GB" w:eastAsia="en-GB"/>
                <w14:ligatures w14:val="none"/>
              </w:rPr>
              <w:t>14.84</w:t>
            </w:r>
          </w:p>
        </w:tc>
      </w:tr>
      <w:tr w:rsidR="006D110C" w:rsidRPr="00BE35C2" w14:paraId="5448CE8B" w14:textId="77777777" w:rsidTr="00A53314">
        <w:trPr>
          <w:trHeight w:val="320"/>
          <w:jc w:val="center"/>
        </w:trPr>
        <w:tc>
          <w:tcPr>
            <w:tcW w:w="1418" w:type="dxa"/>
            <w:tcBorders>
              <w:top w:val="nil"/>
              <w:left w:val="nil"/>
              <w:bottom w:val="nil"/>
              <w:right w:val="nil"/>
            </w:tcBorders>
            <w:noWrap/>
            <w:hideMark/>
          </w:tcPr>
          <w:p w14:paraId="61C88D5F" w14:textId="77777777" w:rsidR="006D110C" w:rsidRPr="00BE35C2" w:rsidRDefault="006D110C" w:rsidP="00A53314">
            <w:pPr>
              <w:jc w:val="left"/>
              <w:rPr>
                <w:rFonts w:ascii="Times New Roman" w:eastAsia="Times New Roman" w:hAnsi="Times New Roman" w:cs="Times New Roman"/>
                <w:color w:val="000000"/>
                <w:kern w:val="0"/>
                <w:sz w:val="20"/>
                <w:szCs w:val="20"/>
                <w:lang w:val="en-GB" w:eastAsia="en-GB"/>
                <w14:ligatures w14:val="none"/>
              </w:rPr>
            </w:pPr>
            <w:r w:rsidRPr="00BE35C2">
              <w:rPr>
                <w:rFonts w:ascii="Times New Roman" w:eastAsia="Times New Roman" w:hAnsi="Times New Roman" w:cs="Times New Roman"/>
                <w:color w:val="000000"/>
                <w:kern w:val="0"/>
                <w:sz w:val="20"/>
                <w:szCs w:val="20"/>
                <w:lang w:val="en-GB" w:eastAsia="en-GB"/>
                <w14:ligatures w14:val="none"/>
              </w:rPr>
              <w:t>DEMIND</w:t>
            </w:r>
          </w:p>
        </w:tc>
        <w:tc>
          <w:tcPr>
            <w:tcW w:w="1134" w:type="dxa"/>
            <w:tcBorders>
              <w:top w:val="nil"/>
              <w:left w:val="nil"/>
              <w:bottom w:val="nil"/>
              <w:right w:val="nil"/>
            </w:tcBorders>
            <w:noWrap/>
            <w:hideMark/>
          </w:tcPr>
          <w:p w14:paraId="65E45B30" w14:textId="77777777" w:rsidR="006D110C" w:rsidRPr="00BE35C2" w:rsidRDefault="006D110C" w:rsidP="00A53314">
            <w:pPr>
              <w:jc w:val="right"/>
              <w:rPr>
                <w:rFonts w:ascii="Times New Roman" w:eastAsia="Times New Roman" w:hAnsi="Times New Roman" w:cs="Times New Roman"/>
                <w:color w:val="000000"/>
                <w:kern w:val="0"/>
                <w:sz w:val="20"/>
                <w:szCs w:val="20"/>
                <w:lang w:val="en-GB" w:eastAsia="en-GB"/>
                <w14:ligatures w14:val="none"/>
              </w:rPr>
            </w:pPr>
            <w:r w:rsidRPr="00BE35C2">
              <w:rPr>
                <w:rFonts w:ascii="Times New Roman" w:eastAsia="Times New Roman" w:hAnsi="Times New Roman" w:cs="Times New Roman"/>
                <w:color w:val="000000"/>
                <w:kern w:val="0"/>
                <w:sz w:val="20"/>
                <w:szCs w:val="20"/>
                <w:lang w:val="en-GB" w:eastAsia="en-GB"/>
                <w14:ligatures w14:val="none"/>
              </w:rPr>
              <w:t>5.56</w:t>
            </w:r>
          </w:p>
        </w:tc>
        <w:tc>
          <w:tcPr>
            <w:tcW w:w="1134" w:type="dxa"/>
            <w:tcBorders>
              <w:top w:val="nil"/>
              <w:left w:val="nil"/>
              <w:bottom w:val="nil"/>
              <w:right w:val="nil"/>
            </w:tcBorders>
            <w:noWrap/>
            <w:hideMark/>
          </w:tcPr>
          <w:p w14:paraId="048B2CF0" w14:textId="77777777" w:rsidR="006D110C" w:rsidRPr="00BE35C2" w:rsidRDefault="006D110C" w:rsidP="00A53314">
            <w:pPr>
              <w:jc w:val="right"/>
              <w:rPr>
                <w:rFonts w:ascii="Times New Roman" w:eastAsia="Times New Roman" w:hAnsi="Times New Roman" w:cs="Times New Roman"/>
                <w:color w:val="000000"/>
                <w:kern w:val="0"/>
                <w:sz w:val="20"/>
                <w:szCs w:val="20"/>
                <w:lang w:val="en-GB" w:eastAsia="en-GB"/>
                <w14:ligatures w14:val="none"/>
              </w:rPr>
            </w:pPr>
            <w:r w:rsidRPr="00BE35C2">
              <w:rPr>
                <w:rFonts w:ascii="Times New Roman" w:eastAsia="Times New Roman" w:hAnsi="Times New Roman" w:cs="Times New Roman"/>
                <w:color w:val="000000"/>
                <w:kern w:val="0"/>
                <w:sz w:val="20"/>
                <w:szCs w:val="20"/>
                <w:lang w:val="en-GB" w:eastAsia="en-GB"/>
                <w14:ligatures w14:val="none"/>
              </w:rPr>
              <w:t>1.16</w:t>
            </w:r>
          </w:p>
        </w:tc>
        <w:tc>
          <w:tcPr>
            <w:tcW w:w="1134" w:type="dxa"/>
            <w:tcBorders>
              <w:top w:val="nil"/>
              <w:left w:val="nil"/>
              <w:bottom w:val="nil"/>
              <w:right w:val="nil"/>
            </w:tcBorders>
            <w:noWrap/>
            <w:hideMark/>
          </w:tcPr>
          <w:p w14:paraId="6A47A743" w14:textId="77777777" w:rsidR="006D110C" w:rsidRPr="00BE35C2" w:rsidRDefault="006D110C" w:rsidP="00A53314">
            <w:pPr>
              <w:jc w:val="right"/>
              <w:rPr>
                <w:rFonts w:ascii="Times New Roman" w:eastAsia="Times New Roman" w:hAnsi="Times New Roman" w:cs="Times New Roman"/>
                <w:color w:val="000000"/>
                <w:kern w:val="0"/>
                <w:sz w:val="20"/>
                <w:szCs w:val="20"/>
                <w:lang w:val="en-GB" w:eastAsia="en-GB"/>
                <w14:ligatures w14:val="none"/>
              </w:rPr>
            </w:pPr>
            <w:r w:rsidRPr="00BE35C2">
              <w:rPr>
                <w:rFonts w:ascii="Times New Roman" w:eastAsia="Times New Roman" w:hAnsi="Times New Roman" w:cs="Times New Roman"/>
                <w:color w:val="000000"/>
                <w:kern w:val="0"/>
                <w:sz w:val="20"/>
                <w:szCs w:val="20"/>
                <w:lang w:val="en-GB" w:eastAsia="en-GB"/>
                <w14:ligatures w14:val="none"/>
              </w:rPr>
              <w:t>1.28</w:t>
            </w:r>
          </w:p>
        </w:tc>
        <w:tc>
          <w:tcPr>
            <w:tcW w:w="1198" w:type="dxa"/>
            <w:tcBorders>
              <w:top w:val="nil"/>
              <w:left w:val="nil"/>
              <w:bottom w:val="nil"/>
              <w:right w:val="nil"/>
            </w:tcBorders>
            <w:noWrap/>
            <w:hideMark/>
          </w:tcPr>
          <w:p w14:paraId="59E89865" w14:textId="77777777" w:rsidR="006D110C" w:rsidRPr="00BE35C2" w:rsidRDefault="006D110C" w:rsidP="00A53314">
            <w:pPr>
              <w:jc w:val="right"/>
              <w:rPr>
                <w:rFonts w:ascii="Times New Roman" w:eastAsia="Times New Roman" w:hAnsi="Times New Roman" w:cs="Times New Roman"/>
                <w:color w:val="000000"/>
                <w:kern w:val="0"/>
                <w:sz w:val="20"/>
                <w:szCs w:val="20"/>
                <w:lang w:val="en-GB" w:eastAsia="en-GB"/>
                <w14:ligatures w14:val="none"/>
              </w:rPr>
            </w:pPr>
            <w:r w:rsidRPr="00BE35C2">
              <w:rPr>
                <w:rFonts w:ascii="Times New Roman" w:eastAsia="Times New Roman" w:hAnsi="Times New Roman" w:cs="Times New Roman"/>
                <w:color w:val="000000"/>
                <w:kern w:val="0"/>
                <w:sz w:val="20"/>
                <w:szCs w:val="20"/>
                <w:lang w:val="en-GB" w:eastAsia="en-GB"/>
                <w14:ligatures w14:val="none"/>
              </w:rPr>
              <w:t>1.44</w:t>
            </w:r>
          </w:p>
        </w:tc>
        <w:tc>
          <w:tcPr>
            <w:tcW w:w="1036" w:type="dxa"/>
            <w:tcBorders>
              <w:top w:val="nil"/>
              <w:left w:val="nil"/>
              <w:bottom w:val="nil"/>
              <w:right w:val="nil"/>
            </w:tcBorders>
            <w:noWrap/>
            <w:hideMark/>
          </w:tcPr>
          <w:p w14:paraId="4B2B397A" w14:textId="77777777" w:rsidR="006D110C" w:rsidRPr="00BE35C2" w:rsidRDefault="006D110C" w:rsidP="00A53314">
            <w:pPr>
              <w:jc w:val="right"/>
              <w:rPr>
                <w:rFonts w:ascii="Times New Roman" w:eastAsia="Times New Roman" w:hAnsi="Times New Roman" w:cs="Times New Roman"/>
                <w:color w:val="000000"/>
                <w:kern w:val="0"/>
                <w:sz w:val="20"/>
                <w:szCs w:val="20"/>
                <w:lang w:val="en-GB" w:eastAsia="en-GB"/>
                <w14:ligatures w14:val="none"/>
              </w:rPr>
            </w:pPr>
            <w:r w:rsidRPr="00BE35C2">
              <w:rPr>
                <w:rFonts w:ascii="Times New Roman" w:eastAsia="Times New Roman" w:hAnsi="Times New Roman" w:cs="Times New Roman"/>
                <w:color w:val="000000"/>
                <w:kern w:val="0"/>
                <w:sz w:val="20"/>
                <w:szCs w:val="20"/>
                <w:lang w:val="en-GB" w:eastAsia="en-GB"/>
                <w14:ligatures w14:val="none"/>
              </w:rPr>
              <w:t>2.21</w:t>
            </w:r>
          </w:p>
        </w:tc>
      </w:tr>
      <w:tr w:rsidR="006D110C" w:rsidRPr="00BE35C2" w14:paraId="2BC4CC9D" w14:textId="77777777" w:rsidTr="00A53314">
        <w:trPr>
          <w:trHeight w:val="320"/>
          <w:jc w:val="center"/>
        </w:trPr>
        <w:tc>
          <w:tcPr>
            <w:tcW w:w="1418" w:type="dxa"/>
            <w:tcBorders>
              <w:top w:val="nil"/>
              <w:left w:val="nil"/>
              <w:bottom w:val="nil"/>
              <w:right w:val="nil"/>
            </w:tcBorders>
            <w:noWrap/>
            <w:hideMark/>
          </w:tcPr>
          <w:p w14:paraId="08288071" w14:textId="77777777" w:rsidR="006D110C" w:rsidRPr="00BE35C2" w:rsidRDefault="006D110C" w:rsidP="00A53314">
            <w:pPr>
              <w:jc w:val="left"/>
              <w:rPr>
                <w:rFonts w:ascii="Times New Roman" w:eastAsia="Times New Roman" w:hAnsi="Times New Roman" w:cs="Times New Roman"/>
                <w:color w:val="000000"/>
                <w:kern w:val="0"/>
                <w:sz w:val="20"/>
                <w:szCs w:val="20"/>
                <w:lang w:val="en-GB" w:eastAsia="en-GB"/>
                <w14:ligatures w14:val="none"/>
              </w:rPr>
            </w:pPr>
            <w:r w:rsidRPr="00BE35C2">
              <w:rPr>
                <w:rFonts w:ascii="Times New Roman" w:eastAsia="Times New Roman" w:hAnsi="Times New Roman" w:cs="Times New Roman"/>
                <w:color w:val="000000"/>
                <w:kern w:val="0"/>
                <w:sz w:val="20"/>
                <w:szCs w:val="20"/>
                <w:lang w:val="en-GB" w:eastAsia="en-GB"/>
                <w14:ligatures w14:val="none"/>
              </w:rPr>
              <w:t>DEALTO</w:t>
            </w:r>
          </w:p>
        </w:tc>
        <w:tc>
          <w:tcPr>
            <w:tcW w:w="1134" w:type="dxa"/>
            <w:tcBorders>
              <w:top w:val="nil"/>
              <w:left w:val="nil"/>
              <w:bottom w:val="nil"/>
              <w:right w:val="nil"/>
            </w:tcBorders>
            <w:noWrap/>
            <w:hideMark/>
          </w:tcPr>
          <w:p w14:paraId="14D42FA4" w14:textId="77777777" w:rsidR="006D110C" w:rsidRPr="00BE35C2" w:rsidRDefault="006D110C" w:rsidP="00A53314">
            <w:pPr>
              <w:jc w:val="right"/>
              <w:rPr>
                <w:rFonts w:ascii="Times New Roman" w:eastAsia="Times New Roman" w:hAnsi="Times New Roman" w:cs="Times New Roman"/>
                <w:color w:val="000000"/>
                <w:kern w:val="0"/>
                <w:sz w:val="20"/>
                <w:szCs w:val="20"/>
                <w:lang w:val="en-GB" w:eastAsia="en-GB"/>
                <w14:ligatures w14:val="none"/>
              </w:rPr>
            </w:pPr>
            <w:r w:rsidRPr="00BE35C2">
              <w:rPr>
                <w:rFonts w:ascii="Times New Roman" w:eastAsia="Times New Roman" w:hAnsi="Times New Roman" w:cs="Times New Roman"/>
                <w:color w:val="000000"/>
                <w:kern w:val="0"/>
                <w:sz w:val="20"/>
                <w:szCs w:val="20"/>
                <w:lang w:val="en-GB" w:eastAsia="en-GB"/>
                <w14:ligatures w14:val="none"/>
              </w:rPr>
              <w:t>2.31</w:t>
            </w:r>
          </w:p>
        </w:tc>
        <w:tc>
          <w:tcPr>
            <w:tcW w:w="1134" w:type="dxa"/>
            <w:tcBorders>
              <w:top w:val="nil"/>
              <w:left w:val="nil"/>
              <w:bottom w:val="nil"/>
              <w:right w:val="nil"/>
            </w:tcBorders>
            <w:noWrap/>
            <w:hideMark/>
          </w:tcPr>
          <w:p w14:paraId="2B347016" w14:textId="77777777" w:rsidR="006D110C" w:rsidRPr="00BE35C2" w:rsidRDefault="006D110C" w:rsidP="00A53314">
            <w:pPr>
              <w:jc w:val="right"/>
              <w:rPr>
                <w:rFonts w:ascii="Times New Roman" w:eastAsia="Times New Roman" w:hAnsi="Times New Roman" w:cs="Times New Roman"/>
                <w:color w:val="000000"/>
                <w:kern w:val="0"/>
                <w:sz w:val="20"/>
                <w:szCs w:val="20"/>
                <w:lang w:val="en-GB" w:eastAsia="en-GB"/>
                <w14:ligatures w14:val="none"/>
              </w:rPr>
            </w:pPr>
            <w:r w:rsidRPr="00BE35C2">
              <w:rPr>
                <w:rFonts w:ascii="Times New Roman" w:eastAsia="Times New Roman" w:hAnsi="Times New Roman" w:cs="Times New Roman"/>
                <w:color w:val="000000"/>
                <w:kern w:val="0"/>
                <w:sz w:val="20"/>
                <w:szCs w:val="20"/>
                <w:lang w:val="en-GB" w:eastAsia="en-GB"/>
                <w14:ligatures w14:val="none"/>
              </w:rPr>
              <w:t>5.19</w:t>
            </w:r>
          </w:p>
        </w:tc>
        <w:tc>
          <w:tcPr>
            <w:tcW w:w="1134" w:type="dxa"/>
            <w:tcBorders>
              <w:top w:val="nil"/>
              <w:left w:val="nil"/>
              <w:bottom w:val="nil"/>
              <w:right w:val="nil"/>
            </w:tcBorders>
            <w:noWrap/>
            <w:hideMark/>
          </w:tcPr>
          <w:p w14:paraId="15BCB6BD" w14:textId="77777777" w:rsidR="006D110C" w:rsidRPr="00BE35C2" w:rsidRDefault="006D110C" w:rsidP="00A53314">
            <w:pPr>
              <w:jc w:val="right"/>
              <w:rPr>
                <w:rFonts w:ascii="Times New Roman" w:eastAsia="Times New Roman" w:hAnsi="Times New Roman" w:cs="Times New Roman"/>
                <w:color w:val="000000"/>
                <w:kern w:val="0"/>
                <w:sz w:val="20"/>
                <w:szCs w:val="20"/>
                <w:lang w:val="en-GB" w:eastAsia="en-GB"/>
                <w14:ligatures w14:val="none"/>
              </w:rPr>
            </w:pPr>
            <w:r w:rsidRPr="00BE35C2">
              <w:rPr>
                <w:rFonts w:ascii="Times New Roman" w:eastAsia="Times New Roman" w:hAnsi="Times New Roman" w:cs="Times New Roman"/>
                <w:color w:val="000000"/>
                <w:kern w:val="0"/>
                <w:sz w:val="20"/>
                <w:szCs w:val="20"/>
                <w:lang w:val="en-GB" w:eastAsia="en-GB"/>
                <w14:ligatures w14:val="none"/>
              </w:rPr>
              <w:t>6.35</w:t>
            </w:r>
          </w:p>
        </w:tc>
        <w:tc>
          <w:tcPr>
            <w:tcW w:w="1198" w:type="dxa"/>
            <w:tcBorders>
              <w:top w:val="nil"/>
              <w:left w:val="nil"/>
              <w:bottom w:val="nil"/>
              <w:right w:val="nil"/>
            </w:tcBorders>
            <w:noWrap/>
            <w:hideMark/>
          </w:tcPr>
          <w:p w14:paraId="03BB33BA" w14:textId="77777777" w:rsidR="006D110C" w:rsidRPr="00BE35C2" w:rsidRDefault="006D110C" w:rsidP="00A53314">
            <w:pPr>
              <w:jc w:val="right"/>
              <w:rPr>
                <w:rFonts w:ascii="Times New Roman" w:eastAsia="Times New Roman" w:hAnsi="Times New Roman" w:cs="Times New Roman"/>
                <w:color w:val="000000"/>
                <w:kern w:val="0"/>
                <w:sz w:val="20"/>
                <w:szCs w:val="20"/>
                <w:lang w:val="en-GB" w:eastAsia="en-GB"/>
                <w14:ligatures w14:val="none"/>
              </w:rPr>
            </w:pPr>
            <w:r w:rsidRPr="00BE35C2">
              <w:rPr>
                <w:rFonts w:ascii="Times New Roman" w:eastAsia="Times New Roman" w:hAnsi="Times New Roman" w:cs="Times New Roman"/>
                <w:color w:val="000000"/>
                <w:kern w:val="0"/>
                <w:sz w:val="20"/>
                <w:szCs w:val="20"/>
                <w:lang w:val="en-GB" w:eastAsia="en-GB"/>
                <w14:ligatures w14:val="none"/>
              </w:rPr>
              <w:t>4.19</w:t>
            </w:r>
          </w:p>
        </w:tc>
        <w:tc>
          <w:tcPr>
            <w:tcW w:w="1036" w:type="dxa"/>
            <w:tcBorders>
              <w:top w:val="nil"/>
              <w:left w:val="nil"/>
              <w:bottom w:val="nil"/>
              <w:right w:val="nil"/>
            </w:tcBorders>
            <w:noWrap/>
            <w:hideMark/>
          </w:tcPr>
          <w:p w14:paraId="3FBC097D" w14:textId="77777777" w:rsidR="006D110C" w:rsidRPr="00BE35C2" w:rsidRDefault="006D110C" w:rsidP="00A53314">
            <w:pPr>
              <w:jc w:val="right"/>
              <w:rPr>
                <w:rFonts w:ascii="Times New Roman" w:eastAsia="Times New Roman" w:hAnsi="Times New Roman" w:cs="Times New Roman"/>
                <w:color w:val="000000"/>
                <w:kern w:val="0"/>
                <w:sz w:val="20"/>
                <w:szCs w:val="20"/>
                <w:lang w:val="en-GB" w:eastAsia="en-GB"/>
                <w14:ligatures w14:val="none"/>
              </w:rPr>
            </w:pPr>
            <w:r w:rsidRPr="00BE35C2">
              <w:rPr>
                <w:rFonts w:ascii="Times New Roman" w:eastAsia="Times New Roman" w:hAnsi="Times New Roman" w:cs="Times New Roman"/>
                <w:color w:val="000000"/>
                <w:kern w:val="0"/>
                <w:sz w:val="20"/>
                <w:szCs w:val="20"/>
                <w:lang w:val="en-GB" w:eastAsia="en-GB"/>
                <w14:ligatures w14:val="none"/>
              </w:rPr>
              <w:t>15.31</w:t>
            </w:r>
          </w:p>
        </w:tc>
      </w:tr>
      <w:tr w:rsidR="006D110C" w:rsidRPr="00BE35C2" w14:paraId="334AE4A7" w14:textId="77777777" w:rsidTr="00A53314">
        <w:trPr>
          <w:trHeight w:val="320"/>
          <w:jc w:val="center"/>
        </w:trPr>
        <w:tc>
          <w:tcPr>
            <w:tcW w:w="1418" w:type="dxa"/>
            <w:tcBorders>
              <w:top w:val="nil"/>
              <w:left w:val="nil"/>
              <w:bottom w:val="single" w:sz="4" w:space="0" w:color="auto"/>
              <w:right w:val="nil"/>
            </w:tcBorders>
            <w:noWrap/>
            <w:hideMark/>
          </w:tcPr>
          <w:p w14:paraId="37EA7276" w14:textId="77777777" w:rsidR="006D110C" w:rsidRPr="00BE35C2" w:rsidRDefault="006D110C" w:rsidP="00A53314">
            <w:pPr>
              <w:jc w:val="left"/>
              <w:rPr>
                <w:rFonts w:ascii="Times New Roman" w:eastAsia="Times New Roman" w:hAnsi="Times New Roman" w:cs="Times New Roman"/>
                <w:color w:val="000000"/>
                <w:kern w:val="0"/>
                <w:sz w:val="20"/>
                <w:szCs w:val="20"/>
                <w:lang w:val="en-GB" w:eastAsia="en-GB"/>
                <w14:ligatures w14:val="none"/>
              </w:rPr>
            </w:pPr>
            <w:r w:rsidRPr="00BE35C2">
              <w:rPr>
                <w:rFonts w:ascii="Times New Roman" w:eastAsia="Times New Roman" w:hAnsi="Times New Roman" w:cs="Times New Roman"/>
                <w:color w:val="000000"/>
                <w:kern w:val="0"/>
                <w:sz w:val="20"/>
                <w:szCs w:val="20"/>
                <w:lang w:val="en-GB" w:eastAsia="en-GB"/>
                <w14:ligatures w14:val="none"/>
              </w:rPr>
              <w:t>DEMARK</w:t>
            </w:r>
          </w:p>
        </w:tc>
        <w:tc>
          <w:tcPr>
            <w:tcW w:w="1134" w:type="dxa"/>
            <w:tcBorders>
              <w:top w:val="nil"/>
              <w:left w:val="nil"/>
              <w:bottom w:val="single" w:sz="4" w:space="0" w:color="auto"/>
              <w:right w:val="nil"/>
            </w:tcBorders>
            <w:noWrap/>
            <w:hideMark/>
          </w:tcPr>
          <w:p w14:paraId="3835E106" w14:textId="77777777" w:rsidR="006D110C" w:rsidRPr="00BE35C2" w:rsidRDefault="006D110C" w:rsidP="00A53314">
            <w:pPr>
              <w:jc w:val="right"/>
              <w:rPr>
                <w:rFonts w:ascii="Times New Roman" w:eastAsia="Times New Roman" w:hAnsi="Times New Roman" w:cs="Times New Roman"/>
                <w:color w:val="000000"/>
                <w:kern w:val="0"/>
                <w:sz w:val="20"/>
                <w:szCs w:val="20"/>
                <w:lang w:val="en-GB" w:eastAsia="en-GB"/>
                <w14:ligatures w14:val="none"/>
              </w:rPr>
            </w:pPr>
            <w:r w:rsidRPr="00BE35C2">
              <w:rPr>
                <w:rFonts w:ascii="Times New Roman" w:eastAsia="Times New Roman" w:hAnsi="Times New Roman" w:cs="Times New Roman"/>
                <w:color w:val="000000"/>
                <w:kern w:val="0"/>
                <w:sz w:val="20"/>
                <w:szCs w:val="20"/>
                <w:lang w:val="en-GB" w:eastAsia="en-GB"/>
                <w14:ligatures w14:val="none"/>
              </w:rPr>
              <w:t>2.83</w:t>
            </w:r>
          </w:p>
        </w:tc>
        <w:tc>
          <w:tcPr>
            <w:tcW w:w="1134" w:type="dxa"/>
            <w:tcBorders>
              <w:top w:val="nil"/>
              <w:left w:val="nil"/>
              <w:bottom w:val="single" w:sz="4" w:space="0" w:color="auto"/>
              <w:right w:val="nil"/>
            </w:tcBorders>
            <w:noWrap/>
            <w:hideMark/>
          </w:tcPr>
          <w:p w14:paraId="060679F3" w14:textId="77777777" w:rsidR="006D110C" w:rsidRPr="00BE35C2" w:rsidRDefault="006D110C" w:rsidP="00A53314">
            <w:pPr>
              <w:jc w:val="right"/>
              <w:rPr>
                <w:rFonts w:ascii="Times New Roman" w:eastAsia="Times New Roman" w:hAnsi="Times New Roman" w:cs="Times New Roman"/>
                <w:color w:val="000000"/>
                <w:kern w:val="0"/>
                <w:sz w:val="20"/>
                <w:szCs w:val="20"/>
                <w:lang w:val="en-GB" w:eastAsia="en-GB"/>
                <w14:ligatures w14:val="none"/>
              </w:rPr>
            </w:pPr>
            <w:r w:rsidRPr="00BE35C2">
              <w:rPr>
                <w:rFonts w:ascii="Times New Roman" w:eastAsia="Times New Roman" w:hAnsi="Times New Roman" w:cs="Times New Roman"/>
                <w:color w:val="000000"/>
                <w:kern w:val="0"/>
                <w:sz w:val="20"/>
                <w:szCs w:val="20"/>
                <w:lang w:val="en-GB" w:eastAsia="en-GB"/>
                <w14:ligatures w14:val="none"/>
              </w:rPr>
              <w:t>13.76</w:t>
            </w:r>
          </w:p>
        </w:tc>
        <w:tc>
          <w:tcPr>
            <w:tcW w:w="1134" w:type="dxa"/>
            <w:tcBorders>
              <w:top w:val="nil"/>
              <w:left w:val="nil"/>
              <w:bottom w:val="single" w:sz="4" w:space="0" w:color="auto"/>
              <w:right w:val="nil"/>
            </w:tcBorders>
            <w:noWrap/>
            <w:hideMark/>
          </w:tcPr>
          <w:p w14:paraId="41811FCA" w14:textId="77777777" w:rsidR="006D110C" w:rsidRPr="00BE35C2" w:rsidRDefault="006D110C" w:rsidP="00A53314">
            <w:pPr>
              <w:jc w:val="right"/>
              <w:rPr>
                <w:rFonts w:ascii="Times New Roman" w:eastAsia="Times New Roman" w:hAnsi="Times New Roman" w:cs="Times New Roman"/>
                <w:color w:val="000000"/>
                <w:kern w:val="0"/>
                <w:sz w:val="20"/>
                <w:szCs w:val="20"/>
                <w:lang w:val="en-GB" w:eastAsia="en-GB"/>
                <w14:ligatures w14:val="none"/>
              </w:rPr>
            </w:pPr>
            <w:r w:rsidRPr="00BE35C2">
              <w:rPr>
                <w:rFonts w:ascii="Times New Roman" w:eastAsia="Times New Roman" w:hAnsi="Times New Roman" w:cs="Times New Roman"/>
                <w:color w:val="000000"/>
                <w:kern w:val="0"/>
                <w:sz w:val="20"/>
                <w:szCs w:val="20"/>
                <w:lang w:val="en-GB" w:eastAsia="en-GB"/>
                <w14:ligatures w14:val="none"/>
              </w:rPr>
              <w:t>25.05</w:t>
            </w:r>
          </w:p>
        </w:tc>
        <w:tc>
          <w:tcPr>
            <w:tcW w:w="1198" w:type="dxa"/>
            <w:tcBorders>
              <w:top w:val="nil"/>
              <w:left w:val="nil"/>
              <w:bottom w:val="single" w:sz="4" w:space="0" w:color="auto"/>
              <w:right w:val="nil"/>
            </w:tcBorders>
            <w:noWrap/>
            <w:hideMark/>
          </w:tcPr>
          <w:p w14:paraId="11AD7149" w14:textId="77777777" w:rsidR="006D110C" w:rsidRPr="00BE35C2" w:rsidRDefault="006D110C" w:rsidP="00A53314">
            <w:pPr>
              <w:jc w:val="right"/>
              <w:rPr>
                <w:rFonts w:ascii="Times New Roman" w:eastAsia="Times New Roman" w:hAnsi="Times New Roman" w:cs="Times New Roman"/>
                <w:color w:val="000000"/>
                <w:kern w:val="0"/>
                <w:sz w:val="20"/>
                <w:szCs w:val="20"/>
                <w:lang w:val="en-GB" w:eastAsia="en-GB"/>
                <w14:ligatures w14:val="none"/>
              </w:rPr>
            </w:pPr>
            <w:r w:rsidRPr="00BE35C2">
              <w:rPr>
                <w:rFonts w:ascii="Times New Roman" w:eastAsia="Times New Roman" w:hAnsi="Times New Roman" w:cs="Times New Roman"/>
                <w:color w:val="000000"/>
                <w:kern w:val="0"/>
                <w:sz w:val="20"/>
                <w:szCs w:val="20"/>
                <w:lang w:val="en-GB" w:eastAsia="en-GB"/>
                <w14:ligatures w14:val="none"/>
              </w:rPr>
              <w:t>10.61</w:t>
            </w:r>
          </w:p>
        </w:tc>
        <w:tc>
          <w:tcPr>
            <w:tcW w:w="1036" w:type="dxa"/>
            <w:tcBorders>
              <w:top w:val="nil"/>
              <w:left w:val="nil"/>
              <w:bottom w:val="single" w:sz="4" w:space="0" w:color="auto"/>
              <w:right w:val="nil"/>
            </w:tcBorders>
            <w:noWrap/>
            <w:hideMark/>
          </w:tcPr>
          <w:p w14:paraId="45DFBC62" w14:textId="77777777" w:rsidR="006D110C" w:rsidRPr="00BE35C2" w:rsidRDefault="006D110C" w:rsidP="00A53314">
            <w:pPr>
              <w:jc w:val="right"/>
              <w:rPr>
                <w:rFonts w:ascii="Times New Roman" w:eastAsia="Times New Roman" w:hAnsi="Times New Roman" w:cs="Times New Roman"/>
                <w:color w:val="000000"/>
                <w:kern w:val="0"/>
                <w:sz w:val="20"/>
                <w:szCs w:val="20"/>
                <w:lang w:val="en-GB" w:eastAsia="en-GB"/>
                <w14:ligatures w14:val="none"/>
              </w:rPr>
            </w:pPr>
            <w:r w:rsidRPr="00BE35C2">
              <w:rPr>
                <w:rFonts w:ascii="Times New Roman" w:eastAsia="Times New Roman" w:hAnsi="Times New Roman" w:cs="Times New Roman"/>
                <w:color w:val="000000"/>
                <w:kern w:val="0"/>
                <w:sz w:val="20"/>
                <w:szCs w:val="20"/>
                <w:lang w:val="en-GB" w:eastAsia="en-GB"/>
                <w14:ligatures w14:val="none"/>
              </w:rPr>
              <w:t>6.89</w:t>
            </w:r>
          </w:p>
        </w:tc>
      </w:tr>
      <w:tr w:rsidR="006D110C" w:rsidRPr="00BE35C2" w14:paraId="7DDFAE10" w14:textId="77777777" w:rsidTr="00A53314">
        <w:trPr>
          <w:trHeight w:val="320"/>
          <w:jc w:val="center"/>
        </w:trPr>
        <w:tc>
          <w:tcPr>
            <w:tcW w:w="1418" w:type="dxa"/>
            <w:tcBorders>
              <w:left w:val="nil"/>
              <w:bottom w:val="single" w:sz="4" w:space="0" w:color="auto"/>
              <w:right w:val="nil"/>
            </w:tcBorders>
            <w:noWrap/>
            <w:hideMark/>
          </w:tcPr>
          <w:p w14:paraId="5B32A778" w14:textId="77777777" w:rsidR="006D110C" w:rsidRPr="00BE35C2" w:rsidRDefault="006D110C" w:rsidP="00A53314">
            <w:pPr>
              <w:jc w:val="left"/>
              <w:rPr>
                <w:rFonts w:ascii="Times New Roman" w:eastAsia="Times New Roman" w:hAnsi="Times New Roman" w:cs="Times New Roman"/>
                <w:color w:val="000000"/>
                <w:kern w:val="0"/>
                <w:sz w:val="20"/>
                <w:szCs w:val="20"/>
                <w:lang w:val="en-GB" w:eastAsia="en-GB"/>
                <w14:ligatures w14:val="none"/>
              </w:rPr>
            </w:pPr>
            <w:r w:rsidRPr="00BE35C2">
              <w:rPr>
                <w:rFonts w:ascii="Times New Roman" w:eastAsia="Times New Roman" w:hAnsi="Times New Roman" w:cs="Times New Roman"/>
                <w:color w:val="000000"/>
                <w:kern w:val="0"/>
                <w:sz w:val="20"/>
                <w:szCs w:val="20"/>
                <w:lang w:val="en-GB" w:eastAsia="en-GB"/>
                <w14:ligatures w14:val="none"/>
              </w:rPr>
              <w:t>Median</w:t>
            </w:r>
          </w:p>
        </w:tc>
        <w:tc>
          <w:tcPr>
            <w:tcW w:w="1134" w:type="dxa"/>
            <w:tcBorders>
              <w:left w:val="nil"/>
              <w:bottom w:val="single" w:sz="4" w:space="0" w:color="auto"/>
              <w:right w:val="nil"/>
            </w:tcBorders>
            <w:noWrap/>
            <w:hideMark/>
          </w:tcPr>
          <w:p w14:paraId="414F8767" w14:textId="77777777" w:rsidR="006D110C" w:rsidRPr="00BE35C2" w:rsidRDefault="006D110C" w:rsidP="00A53314">
            <w:pPr>
              <w:jc w:val="right"/>
              <w:rPr>
                <w:rFonts w:ascii="Times New Roman" w:eastAsia="Times New Roman" w:hAnsi="Times New Roman" w:cs="Times New Roman"/>
                <w:color w:val="000000"/>
                <w:kern w:val="0"/>
                <w:sz w:val="20"/>
                <w:szCs w:val="20"/>
                <w:lang w:val="en-GB" w:eastAsia="en-GB"/>
                <w14:ligatures w14:val="none"/>
              </w:rPr>
            </w:pPr>
            <w:r w:rsidRPr="00BE35C2">
              <w:rPr>
                <w:rFonts w:ascii="Times New Roman" w:eastAsia="Times New Roman" w:hAnsi="Times New Roman" w:cs="Times New Roman"/>
                <w:color w:val="000000"/>
                <w:kern w:val="0"/>
                <w:sz w:val="20"/>
                <w:szCs w:val="20"/>
                <w:lang w:val="en-GB" w:eastAsia="en-GB"/>
                <w14:ligatures w14:val="none"/>
              </w:rPr>
              <w:t>2.68</w:t>
            </w:r>
          </w:p>
        </w:tc>
        <w:tc>
          <w:tcPr>
            <w:tcW w:w="1134" w:type="dxa"/>
            <w:tcBorders>
              <w:left w:val="nil"/>
              <w:bottom w:val="single" w:sz="4" w:space="0" w:color="auto"/>
              <w:right w:val="nil"/>
            </w:tcBorders>
            <w:noWrap/>
            <w:hideMark/>
          </w:tcPr>
          <w:p w14:paraId="230A47F9" w14:textId="77777777" w:rsidR="006D110C" w:rsidRPr="00BE35C2" w:rsidRDefault="006D110C" w:rsidP="00A53314">
            <w:pPr>
              <w:jc w:val="right"/>
              <w:rPr>
                <w:rFonts w:ascii="Times New Roman" w:eastAsia="Times New Roman" w:hAnsi="Times New Roman" w:cs="Times New Roman"/>
                <w:color w:val="000000"/>
                <w:kern w:val="0"/>
                <w:sz w:val="20"/>
                <w:szCs w:val="20"/>
                <w:lang w:val="en-GB" w:eastAsia="en-GB"/>
                <w14:ligatures w14:val="none"/>
              </w:rPr>
            </w:pPr>
            <w:r w:rsidRPr="00BE35C2">
              <w:rPr>
                <w:rFonts w:ascii="Times New Roman" w:eastAsia="Times New Roman" w:hAnsi="Times New Roman" w:cs="Times New Roman"/>
                <w:color w:val="000000"/>
                <w:kern w:val="0"/>
                <w:sz w:val="20"/>
                <w:szCs w:val="20"/>
                <w:lang w:val="en-GB" w:eastAsia="en-GB"/>
                <w14:ligatures w14:val="none"/>
              </w:rPr>
              <w:t>12.65</w:t>
            </w:r>
          </w:p>
        </w:tc>
        <w:tc>
          <w:tcPr>
            <w:tcW w:w="1134" w:type="dxa"/>
            <w:tcBorders>
              <w:left w:val="nil"/>
              <w:bottom w:val="single" w:sz="4" w:space="0" w:color="auto"/>
              <w:right w:val="nil"/>
            </w:tcBorders>
            <w:noWrap/>
            <w:hideMark/>
          </w:tcPr>
          <w:p w14:paraId="5C77CEDB" w14:textId="77777777" w:rsidR="006D110C" w:rsidRPr="00BE35C2" w:rsidRDefault="006D110C" w:rsidP="00A53314">
            <w:pPr>
              <w:jc w:val="right"/>
              <w:rPr>
                <w:rFonts w:ascii="Times New Roman" w:eastAsia="Times New Roman" w:hAnsi="Times New Roman" w:cs="Times New Roman"/>
                <w:color w:val="000000"/>
                <w:kern w:val="0"/>
                <w:sz w:val="20"/>
                <w:szCs w:val="20"/>
                <w:lang w:val="en-GB" w:eastAsia="en-GB"/>
                <w14:ligatures w14:val="none"/>
              </w:rPr>
            </w:pPr>
            <w:r w:rsidRPr="00BE35C2">
              <w:rPr>
                <w:rFonts w:ascii="Times New Roman" w:eastAsia="Times New Roman" w:hAnsi="Times New Roman" w:cs="Times New Roman"/>
                <w:color w:val="000000"/>
                <w:kern w:val="0"/>
                <w:sz w:val="20"/>
                <w:szCs w:val="20"/>
                <w:lang w:val="en-GB" w:eastAsia="en-GB"/>
                <w14:ligatures w14:val="none"/>
              </w:rPr>
              <w:t>14.72</w:t>
            </w:r>
          </w:p>
        </w:tc>
        <w:tc>
          <w:tcPr>
            <w:tcW w:w="1198" w:type="dxa"/>
            <w:tcBorders>
              <w:left w:val="nil"/>
              <w:bottom w:val="single" w:sz="4" w:space="0" w:color="auto"/>
              <w:right w:val="nil"/>
            </w:tcBorders>
            <w:noWrap/>
            <w:hideMark/>
          </w:tcPr>
          <w:p w14:paraId="7B47989F" w14:textId="77777777" w:rsidR="006D110C" w:rsidRPr="00BE35C2" w:rsidRDefault="006D110C" w:rsidP="00A53314">
            <w:pPr>
              <w:jc w:val="right"/>
              <w:rPr>
                <w:rFonts w:ascii="Times New Roman" w:eastAsia="Times New Roman" w:hAnsi="Times New Roman" w:cs="Times New Roman"/>
                <w:color w:val="000000"/>
                <w:kern w:val="0"/>
                <w:sz w:val="20"/>
                <w:szCs w:val="20"/>
                <w:lang w:val="en-GB" w:eastAsia="en-GB"/>
                <w14:ligatures w14:val="none"/>
              </w:rPr>
            </w:pPr>
            <w:r w:rsidRPr="00BE35C2">
              <w:rPr>
                <w:rFonts w:ascii="Times New Roman" w:eastAsia="Times New Roman" w:hAnsi="Times New Roman" w:cs="Times New Roman"/>
                <w:color w:val="000000"/>
                <w:kern w:val="0"/>
                <w:sz w:val="20"/>
                <w:szCs w:val="20"/>
                <w:lang w:val="en-GB" w:eastAsia="en-GB"/>
                <w14:ligatures w14:val="none"/>
              </w:rPr>
              <w:t>10.61</w:t>
            </w:r>
          </w:p>
        </w:tc>
        <w:tc>
          <w:tcPr>
            <w:tcW w:w="1036" w:type="dxa"/>
            <w:tcBorders>
              <w:left w:val="nil"/>
              <w:bottom w:val="single" w:sz="4" w:space="0" w:color="auto"/>
              <w:right w:val="nil"/>
            </w:tcBorders>
            <w:noWrap/>
            <w:hideMark/>
          </w:tcPr>
          <w:p w14:paraId="04B70FA4" w14:textId="77777777" w:rsidR="006D110C" w:rsidRPr="00BE35C2" w:rsidRDefault="006D110C" w:rsidP="00A53314">
            <w:pPr>
              <w:jc w:val="right"/>
              <w:rPr>
                <w:rFonts w:ascii="Times New Roman" w:eastAsia="Times New Roman" w:hAnsi="Times New Roman" w:cs="Times New Roman"/>
                <w:color w:val="000000"/>
                <w:kern w:val="0"/>
                <w:sz w:val="20"/>
                <w:szCs w:val="20"/>
                <w:lang w:val="en-GB" w:eastAsia="en-GB"/>
                <w14:ligatures w14:val="none"/>
              </w:rPr>
            </w:pPr>
            <w:r w:rsidRPr="00BE35C2">
              <w:rPr>
                <w:rFonts w:ascii="Times New Roman" w:eastAsia="Times New Roman" w:hAnsi="Times New Roman" w:cs="Times New Roman"/>
                <w:color w:val="000000"/>
                <w:kern w:val="0"/>
                <w:sz w:val="20"/>
                <w:szCs w:val="20"/>
                <w:lang w:val="en-GB" w:eastAsia="en-GB"/>
                <w14:ligatures w14:val="none"/>
              </w:rPr>
              <w:t>6.89</w:t>
            </w:r>
          </w:p>
        </w:tc>
      </w:tr>
      <w:tr w:rsidR="006D110C" w:rsidRPr="00BE35C2" w14:paraId="42EC431A" w14:textId="77777777" w:rsidTr="00A53314">
        <w:trPr>
          <w:trHeight w:val="320"/>
          <w:jc w:val="center"/>
        </w:trPr>
        <w:tc>
          <w:tcPr>
            <w:tcW w:w="1418" w:type="dxa"/>
            <w:tcBorders>
              <w:left w:val="nil"/>
              <w:bottom w:val="single" w:sz="4" w:space="0" w:color="auto"/>
              <w:right w:val="nil"/>
            </w:tcBorders>
            <w:noWrap/>
            <w:hideMark/>
          </w:tcPr>
          <w:p w14:paraId="09259174" w14:textId="769FF20B" w:rsidR="006D110C" w:rsidRPr="00BE35C2" w:rsidRDefault="006D110C" w:rsidP="00A53314">
            <w:pPr>
              <w:jc w:val="left"/>
              <w:rPr>
                <w:rFonts w:ascii="Times New Roman" w:eastAsia="Times New Roman" w:hAnsi="Times New Roman" w:cs="Times New Roman"/>
                <w:color w:val="000000"/>
                <w:kern w:val="0"/>
                <w:sz w:val="20"/>
                <w:szCs w:val="20"/>
                <w:lang w:val="en-GB" w:eastAsia="en-GB"/>
                <w14:ligatures w14:val="none"/>
              </w:rPr>
            </w:pPr>
            <w:r w:rsidRPr="00BE35C2">
              <w:rPr>
                <w:rFonts w:ascii="Times New Roman" w:eastAsia="Times New Roman" w:hAnsi="Times New Roman" w:cs="Times New Roman"/>
                <w:color w:val="000000"/>
                <w:kern w:val="0"/>
                <w:sz w:val="20"/>
                <w:szCs w:val="20"/>
                <w:lang w:val="en-GB" w:eastAsia="en-GB"/>
                <w14:ligatures w14:val="none"/>
              </w:rPr>
              <w:t>Pollen emission SILAM</w:t>
            </w:r>
          </w:p>
        </w:tc>
        <w:tc>
          <w:tcPr>
            <w:tcW w:w="1134" w:type="dxa"/>
            <w:tcBorders>
              <w:left w:val="nil"/>
              <w:bottom w:val="single" w:sz="4" w:space="0" w:color="auto"/>
              <w:right w:val="nil"/>
            </w:tcBorders>
            <w:noWrap/>
            <w:hideMark/>
          </w:tcPr>
          <w:p w14:paraId="0149C984" w14:textId="77777777" w:rsidR="006D110C" w:rsidRPr="00BE35C2" w:rsidRDefault="006D110C" w:rsidP="00A53314">
            <w:pPr>
              <w:jc w:val="right"/>
              <w:rPr>
                <w:rFonts w:ascii="Times New Roman" w:eastAsia="Times New Roman" w:hAnsi="Times New Roman" w:cs="Times New Roman"/>
                <w:color w:val="000000"/>
                <w:kern w:val="0"/>
                <w:sz w:val="20"/>
                <w:szCs w:val="20"/>
                <w:lang w:val="en-GB" w:eastAsia="en-GB"/>
                <w14:ligatures w14:val="none"/>
              </w:rPr>
            </w:pPr>
            <w:r w:rsidRPr="00BE35C2">
              <w:rPr>
                <w:rFonts w:ascii="Times New Roman" w:eastAsia="Times New Roman" w:hAnsi="Times New Roman" w:cs="Times New Roman"/>
                <w:color w:val="000000"/>
                <w:kern w:val="0"/>
                <w:sz w:val="20"/>
                <w:szCs w:val="20"/>
                <w:lang w:val="en-GB" w:eastAsia="en-GB"/>
                <w14:ligatures w14:val="none"/>
              </w:rPr>
              <w:t>2.00E+07</w:t>
            </w:r>
          </w:p>
        </w:tc>
        <w:tc>
          <w:tcPr>
            <w:tcW w:w="1134" w:type="dxa"/>
            <w:tcBorders>
              <w:left w:val="nil"/>
              <w:bottom w:val="single" w:sz="4" w:space="0" w:color="auto"/>
              <w:right w:val="nil"/>
            </w:tcBorders>
            <w:noWrap/>
            <w:hideMark/>
          </w:tcPr>
          <w:p w14:paraId="06C46D2D" w14:textId="77777777" w:rsidR="006D110C" w:rsidRPr="00BE35C2" w:rsidRDefault="006D110C" w:rsidP="00A53314">
            <w:pPr>
              <w:jc w:val="right"/>
              <w:rPr>
                <w:rFonts w:ascii="Times New Roman" w:eastAsia="Times New Roman" w:hAnsi="Times New Roman" w:cs="Times New Roman"/>
                <w:color w:val="000000"/>
                <w:kern w:val="0"/>
                <w:sz w:val="20"/>
                <w:szCs w:val="20"/>
                <w:lang w:val="en-GB" w:eastAsia="en-GB"/>
                <w14:ligatures w14:val="none"/>
              </w:rPr>
            </w:pPr>
            <w:r w:rsidRPr="00BE35C2">
              <w:rPr>
                <w:rFonts w:ascii="Times New Roman" w:eastAsia="Times New Roman" w:hAnsi="Times New Roman" w:cs="Times New Roman"/>
                <w:color w:val="000000"/>
                <w:kern w:val="0"/>
                <w:sz w:val="20"/>
                <w:szCs w:val="20"/>
                <w:lang w:val="en-GB" w:eastAsia="en-GB"/>
                <w14:ligatures w14:val="none"/>
              </w:rPr>
              <w:t>2.00E+07</w:t>
            </w:r>
          </w:p>
        </w:tc>
        <w:tc>
          <w:tcPr>
            <w:tcW w:w="1134" w:type="dxa"/>
            <w:tcBorders>
              <w:left w:val="nil"/>
              <w:bottom w:val="single" w:sz="4" w:space="0" w:color="auto"/>
              <w:right w:val="nil"/>
            </w:tcBorders>
            <w:noWrap/>
            <w:hideMark/>
          </w:tcPr>
          <w:p w14:paraId="389D0EDF" w14:textId="77777777" w:rsidR="006D110C" w:rsidRPr="00BE35C2" w:rsidRDefault="006D110C" w:rsidP="00A53314">
            <w:pPr>
              <w:jc w:val="right"/>
              <w:rPr>
                <w:rFonts w:ascii="Times New Roman" w:eastAsia="Times New Roman" w:hAnsi="Times New Roman" w:cs="Times New Roman"/>
                <w:color w:val="000000"/>
                <w:kern w:val="0"/>
                <w:sz w:val="20"/>
                <w:szCs w:val="20"/>
                <w:lang w:val="en-GB" w:eastAsia="en-GB"/>
                <w14:ligatures w14:val="none"/>
              </w:rPr>
            </w:pPr>
            <w:r w:rsidRPr="00BE35C2">
              <w:rPr>
                <w:rFonts w:ascii="Times New Roman" w:eastAsia="Times New Roman" w:hAnsi="Times New Roman" w:cs="Times New Roman"/>
                <w:color w:val="000000"/>
                <w:kern w:val="0"/>
                <w:sz w:val="20"/>
                <w:szCs w:val="20"/>
                <w:lang w:val="en-GB" w:eastAsia="en-GB"/>
                <w14:ligatures w14:val="none"/>
              </w:rPr>
              <w:t>2.00E+07</w:t>
            </w:r>
          </w:p>
        </w:tc>
        <w:tc>
          <w:tcPr>
            <w:tcW w:w="1198" w:type="dxa"/>
            <w:tcBorders>
              <w:left w:val="nil"/>
              <w:bottom w:val="single" w:sz="4" w:space="0" w:color="auto"/>
              <w:right w:val="nil"/>
            </w:tcBorders>
            <w:noWrap/>
            <w:hideMark/>
          </w:tcPr>
          <w:p w14:paraId="7C5056D7" w14:textId="77777777" w:rsidR="006D110C" w:rsidRPr="00BE35C2" w:rsidRDefault="006D110C" w:rsidP="00A53314">
            <w:pPr>
              <w:jc w:val="right"/>
              <w:rPr>
                <w:rFonts w:ascii="Times New Roman" w:eastAsia="Times New Roman" w:hAnsi="Times New Roman" w:cs="Times New Roman"/>
                <w:color w:val="000000"/>
                <w:kern w:val="0"/>
                <w:sz w:val="20"/>
                <w:szCs w:val="20"/>
                <w:lang w:val="en-GB" w:eastAsia="en-GB"/>
                <w14:ligatures w14:val="none"/>
              </w:rPr>
            </w:pPr>
            <w:r w:rsidRPr="00BE35C2">
              <w:rPr>
                <w:rFonts w:ascii="Times New Roman" w:eastAsia="Times New Roman" w:hAnsi="Times New Roman" w:cs="Times New Roman"/>
                <w:color w:val="000000"/>
                <w:kern w:val="0"/>
                <w:sz w:val="20"/>
                <w:szCs w:val="20"/>
                <w:lang w:val="en-GB" w:eastAsia="en-GB"/>
                <w14:ligatures w14:val="none"/>
              </w:rPr>
              <w:t>2.00E+07</w:t>
            </w:r>
          </w:p>
        </w:tc>
        <w:tc>
          <w:tcPr>
            <w:tcW w:w="1036" w:type="dxa"/>
            <w:tcBorders>
              <w:left w:val="nil"/>
              <w:bottom w:val="single" w:sz="4" w:space="0" w:color="auto"/>
              <w:right w:val="nil"/>
            </w:tcBorders>
            <w:noWrap/>
            <w:hideMark/>
          </w:tcPr>
          <w:p w14:paraId="312065C0" w14:textId="77777777" w:rsidR="006D110C" w:rsidRPr="00BE35C2" w:rsidRDefault="006D110C" w:rsidP="00A53314">
            <w:pPr>
              <w:jc w:val="right"/>
              <w:rPr>
                <w:rFonts w:ascii="Times New Roman" w:eastAsia="Times New Roman" w:hAnsi="Times New Roman" w:cs="Times New Roman"/>
                <w:color w:val="000000"/>
                <w:kern w:val="0"/>
                <w:sz w:val="20"/>
                <w:szCs w:val="20"/>
                <w:lang w:val="en-GB" w:eastAsia="en-GB"/>
                <w14:ligatures w14:val="none"/>
              </w:rPr>
            </w:pPr>
            <w:r w:rsidRPr="00BE35C2">
              <w:rPr>
                <w:rFonts w:ascii="Times New Roman" w:eastAsia="Times New Roman" w:hAnsi="Times New Roman" w:cs="Times New Roman"/>
                <w:color w:val="000000"/>
                <w:kern w:val="0"/>
                <w:sz w:val="20"/>
                <w:szCs w:val="20"/>
                <w:lang w:val="en-GB" w:eastAsia="en-GB"/>
                <w14:ligatures w14:val="none"/>
              </w:rPr>
              <w:t>2.00E+07</w:t>
            </w:r>
          </w:p>
        </w:tc>
      </w:tr>
      <w:tr w:rsidR="006D110C" w:rsidRPr="00BE35C2" w14:paraId="7E4CA400" w14:textId="77777777" w:rsidTr="00A53314">
        <w:trPr>
          <w:trHeight w:val="320"/>
          <w:jc w:val="center"/>
        </w:trPr>
        <w:tc>
          <w:tcPr>
            <w:tcW w:w="1418" w:type="dxa"/>
            <w:tcBorders>
              <w:left w:val="nil"/>
              <w:bottom w:val="double" w:sz="4" w:space="0" w:color="auto"/>
              <w:right w:val="nil"/>
            </w:tcBorders>
            <w:noWrap/>
          </w:tcPr>
          <w:p w14:paraId="7CD719CD" w14:textId="77777777" w:rsidR="006D110C" w:rsidRPr="00BE35C2" w:rsidRDefault="006D110C" w:rsidP="00A53314">
            <w:pPr>
              <w:jc w:val="left"/>
              <w:rPr>
                <w:rFonts w:ascii="Times New Roman" w:eastAsia="Times New Roman" w:hAnsi="Times New Roman" w:cs="Times New Roman"/>
                <w:b/>
                <w:bCs/>
                <w:color w:val="000000"/>
                <w:kern w:val="0"/>
                <w:sz w:val="20"/>
                <w:szCs w:val="20"/>
                <w:lang w:val="en-GB" w:eastAsia="en-GB"/>
                <w14:ligatures w14:val="none"/>
              </w:rPr>
            </w:pPr>
            <w:r w:rsidRPr="00BE35C2">
              <w:rPr>
                <w:rFonts w:ascii="Times New Roman" w:eastAsia="Times New Roman" w:hAnsi="Times New Roman" w:cs="Times New Roman"/>
                <w:b/>
                <w:bCs/>
                <w:color w:val="000000"/>
                <w:kern w:val="0"/>
                <w:sz w:val="20"/>
                <w:szCs w:val="20"/>
                <w:lang w:val="en-GB" w:eastAsia="en-GB"/>
                <w14:ligatures w14:val="none"/>
              </w:rPr>
              <w:t>By year</w:t>
            </w:r>
          </w:p>
        </w:tc>
        <w:tc>
          <w:tcPr>
            <w:tcW w:w="1134" w:type="dxa"/>
            <w:tcBorders>
              <w:left w:val="nil"/>
              <w:bottom w:val="double" w:sz="4" w:space="0" w:color="auto"/>
              <w:right w:val="nil"/>
            </w:tcBorders>
            <w:noWrap/>
          </w:tcPr>
          <w:p w14:paraId="6305DA1C" w14:textId="77777777" w:rsidR="006D110C" w:rsidRPr="00BE35C2" w:rsidRDefault="006D110C" w:rsidP="00A53314">
            <w:pPr>
              <w:jc w:val="right"/>
              <w:rPr>
                <w:rFonts w:ascii="Times New Roman" w:eastAsia="Times New Roman" w:hAnsi="Times New Roman" w:cs="Times New Roman"/>
                <w:b/>
                <w:bCs/>
                <w:color w:val="000000"/>
                <w:kern w:val="0"/>
                <w:sz w:val="20"/>
                <w:szCs w:val="20"/>
                <w:lang w:val="en-GB" w:eastAsia="en-GB"/>
                <w14:ligatures w14:val="none"/>
              </w:rPr>
            </w:pPr>
            <w:r w:rsidRPr="00BE35C2">
              <w:rPr>
                <w:rFonts w:ascii="Times New Roman" w:eastAsia="Times New Roman" w:hAnsi="Times New Roman" w:cs="Times New Roman"/>
                <w:b/>
                <w:bCs/>
                <w:color w:val="000000"/>
                <w:kern w:val="0"/>
                <w:sz w:val="20"/>
                <w:szCs w:val="20"/>
                <w:lang w:val="en-GB" w:eastAsia="en-GB"/>
                <w14:ligatures w14:val="none"/>
              </w:rPr>
              <w:t>5.36E+07</w:t>
            </w:r>
          </w:p>
        </w:tc>
        <w:tc>
          <w:tcPr>
            <w:tcW w:w="1134" w:type="dxa"/>
            <w:tcBorders>
              <w:left w:val="nil"/>
              <w:bottom w:val="double" w:sz="4" w:space="0" w:color="auto"/>
              <w:right w:val="nil"/>
            </w:tcBorders>
            <w:noWrap/>
          </w:tcPr>
          <w:p w14:paraId="728D6220" w14:textId="77777777" w:rsidR="006D110C" w:rsidRPr="00BE35C2" w:rsidRDefault="006D110C" w:rsidP="00A53314">
            <w:pPr>
              <w:jc w:val="right"/>
              <w:rPr>
                <w:rFonts w:ascii="Times New Roman" w:eastAsia="Times New Roman" w:hAnsi="Times New Roman" w:cs="Times New Roman"/>
                <w:b/>
                <w:bCs/>
                <w:color w:val="000000"/>
                <w:kern w:val="0"/>
                <w:sz w:val="20"/>
                <w:szCs w:val="20"/>
                <w:lang w:val="en-GB" w:eastAsia="en-GB"/>
                <w14:ligatures w14:val="none"/>
              </w:rPr>
            </w:pPr>
            <w:r w:rsidRPr="00BE35C2">
              <w:rPr>
                <w:rFonts w:ascii="Times New Roman" w:eastAsia="Times New Roman" w:hAnsi="Times New Roman" w:cs="Times New Roman"/>
                <w:b/>
                <w:bCs/>
                <w:color w:val="000000"/>
                <w:kern w:val="0"/>
                <w:sz w:val="20"/>
                <w:szCs w:val="20"/>
                <w:lang w:val="en-GB" w:eastAsia="en-GB"/>
                <w14:ligatures w14:val="none"/>
              </w:rPr>
              <w:t>2.53E+08</w:t>
            </w:r>
          </w:p>
        </w:tc>
        <w:tc>
          <w:tcPr>
            <w:tcW w:w="1134" w:type="dxa"/>
            <w:tcBorders>
              <w:left w:val="nil"/>
              <w:bottom w:val="double" w:sz="4" w:space="0" w:color="auto"/>
              <w:right w:val="nil"/>
            </w:tcBorders>
            <w:noWrap/>
          </w:tcPr>
          <w:p w14:paraId="34FA4C6D" w14:textId="77777777" w:rsidR="006D110C" w:rsidRPr="00BE35C2" w:rsidRDefault="006D110C" w:rsidP="00A53314">
            <w:pPr>
              <w:jc w:val="right"/>
              <w:rPr>
                <w:rFonts w:ascii="Times New Roman" w:eastAsia="Times New Roman" w:hAnsi="Times New Roman" w:cs="Times New Roman"/>
                <w:b/>
                <w:bCs/>
                <w:color w:val="000000"/>
                <w:kern w:val="0"/>
                <w:sz w:val="20"/>
                <w:szCs w:val="20"/>
                <w:lang w:val="en-GB" w:eastAsia="en-GB"/>
                <w14:ligatures w14:val="none"/>
              </w:rPr>
            </w:pPr>
            <w:r w:rsidRPr="00BE35C2">
              <w:rPr>
                <w:rFonts w:ascii="Times New Roman" w:eastAsia="Times New Roman" w:hAnsi="Times New Roman" w:cs="Times New Roman"/>
                <w:b/>
                <w:bCs/>
                <w:color w:val="000000"/>
                <w:kern w:val="0"/>
                <w:sz w:val="20"/>
                <w:szCs w:val="20"/>
                <w:lang w:val="en-GB" w:eastAsia="en-GB"/>
                <w14:ligatures w14:val="none"/>
              </w:rPr>
              <w:t>2.94E+08</w:t>
            </w:r>
          </w:p>
        </w:tc>
        <w:tc>
          <w:tcPr>
            <w:tcW w:w="1198" w:type="dxa"/>
            <w:tcBorders>
              <w:left w:val="nil"/>
              <w:bottom w:val="double" w:sz="4" w:space="0" w:color="auto"/>
              <w:right w:val="nil"/>
            </w:tcBorders>
            <w:noWrap/>
          </w:tcPr>
          <w:p w14:paraId="0152D388" w14:textId="77777777" w:rsidR="006D110C" w:rsidRPr="00BE35C2" w:rsidRDefault="006D110C" w:rsidP="00A53314">
            <w:pPr>
              <w:jc w:val="right"/>
              <w:rPr>
                <w:rFonts w:ascii="Times New Roman" w:eastAsia="Times New Roman" w:hAnsi="Times New Roman" w:cs="Times New Roman"/>
                <w:b/>
                <w:bCs/>
                <w:color w:val="000000"/>
                <w:kern w:val="0"/>
                <w:sz w:val="20"/>
                <w:szCs w:val="20"/>
                <w:lang w:val="en-GB" w:eastAsia="en-GB"/>
                <w14:ligatures w14:val="none"/>
              </w:rPr>
            </w:pPr>
            <w:r w:rsidRPr="00BE35C2">
              <w:rPr>
                <w:rFonts w:ascii="Times New Roman" w:eastAsia="Times New Roman" w:hAnsi="Times New Roman" w:cs="Times New Roman"/>
                <w:b/>
                <w:bCs/>
                <w:color w:val="000000"/>
                <w:kern w:val="0"/>
                <w:sz w:val="20"/>
                <w:szCs w:val="20"/>
                <w:lang w:val="en-GB" w:eastAsia="en-GB"/>
                <w14:ligatures w14:val="none"/>
              </w:rPr>
              <w:t>2.12E+08</w:t>
            </w:r>
          </w:p>
        </w:tc>
        <w:tc>
          <w:tcPr>
            <w:tcW w:w="1036" w:type="dxa"/>
            <w:tcBorders>
              <w:left w:val="nil"/>
              <w:bottom w:val="double" w:sz="4" w:space="0" w:color="auto"/>
              <w:right w:val="nil"/>
            </w:tcBorders>
            <w:noWrap/>
          </w:tcPr>
          <w:p w14:paraId="6189CB64" w14:textId="77777777" w:rsidR="006D110C" w:rsidRPr="00BE35C2" w:rsidRDefault="006D110C" w:rsidP="00A53314">
            <w:pPr>
              <w:jc w:val="right"/>
              <w:rPr>
                <w:rFonts w:ascii="Times New Roman" w:eastAsia="Times New Roman" w:hAnsi="Times New Roman" w:cs="Times New Roman"/>
                <w:b/>
                <w:bCs/>
                <w:color w:val="000000"/>
                <w:kern w:val="0"/>
                <w:sz w:val="20"/>
                <w:szCs w:val="20"/>
                <w:lang w:val="en-GB" w:eastAsia="en-GB"/>
                <w14:ligatures w14:val="none"/>
              </w:rPr>
            </w:pPr>
            <w:r w:rsidRPr="00BE35C2">
              <w:rPr>
                <w:rFonts w:ascii="Times New Roman" w:eastAsia="Times New Roman" w:hAnsi="Times New Roman" w:cs="Times New Roman"/>
                <w:b/>
                <w:bCs/>
                <w:color w:val="000000"/>
                <w:kern w:val="0"/>
                <w:sz w:val="20"/>
                <w:szCs w:val="20"/>
                <w:lang w:val="en-GB" w:eastAsia="en-GB"/>
                <w14:ligatures w14:val="none"/>
              </w:rPr>
              <w:t>1.38E+08</w:t>
            </w:r>
          </w:p>
        </w:tc>
      </w:tr>
    </w:tbl>
    <w:p w14:paraId="5D3C9626" w14:textId="77777777" w:rsidR="006D110C" w:rsidRPr="00BE35C2" w:rsidRDefault="006D110C" w:rsidP="006D110C">
      <w:pPr>
        <w:rPr>
          <w:rFonts w:ascii="Times New Roman" w:hAnsi="Times New Roman" w:cs="Times New Roman"/>
          <w:lang w:val="en-GB"/>
        </w:rPr>
      </w:pPr>
    </w:p>
    <w:p w14:paraId="76D94E89" w14:textId="09A6E0F9" w:rsidR="00116679" w:rsidRPr="00BE35C2" w:rsidRDefault="00116679">
      <w:pPr>
        <w:jc w:val="left"/>
        <w:rPr>
          <w:rFonts w:ascii="Times New Roman" w:hAnsi="Times New Roman" w:cs="Times New Roman"/>
          <w:lang w:val="en-GB"/>
        </w:rPr>
      </w:pPr>
      <w:r w:rsidRPr="00BE35C2">
        <w:rPr>
          <w:rFonts w:ascii="Times New Roman" w:hAnsi="Times New Roman" w:cs="Times New Roman"/>
          <w:lang w:val="en-GB"/>
        </w:rPr>
        <w:br w:type="page"/>
      </w:r>
    </w:p>
    <w:p w14:paraId="656629FC" w14:textId="245C0B7E" w:rsidR="004773EC" w:rsidRPr="00BE35C2" w:rsidRDefault="004773EC">
      <w:pPr>
        <w:rPr>
          <w:rFonts w:ascii="Times New Roman" w:hAnsi="Times New Roman" w:cs="Times New Roman"/>
          <w:lang w:val="en-GB"/>
        </w:rPr>
      </w:pPr>
      <w:r w:rsidRPr="00BE35C2">
        <w:rPr>
          <w:rFonts w:ascii="Times New Roman" w:hAnsi="Times New Roman" w:cs="Times New Roman"/>
          <w:lang w:val="en-GB"/>
        </w:rPr>
        <w:lastRenderedPageBreak/>
        <w:t>Table S</w:t>
      </w:r>
      <w:r w:rsidR="00E025FC" w:rsidRPr="00BE35C2">
        <w:rPr>
          <w:rFonts w:ascii="Times New Roman" w:hAnsi="Times New Roman" w:cs="Times New Roman"/>
          <w:lang w:val="en-GB"/>
        </w:rPr>
        <w:t>5</w:t>
      </w:r>
      <w:r w:rsidRPr="00BE35C2">
        <w:rPr>
          <w:rFonts w:ascii="Times New Roman" w:hAnsi="Times New Roman" w:cs="Times New Roman"/>
          <w:lang w:val="en-GB"/>
        </w:rPr>
        <w:t>, Birch and grasses -Specific combination of variables by year</w:t>
      </w:r>
    </w:p>
    <w:p w14:paraId="7F93B798" w14:textId="77777777" w:rsidR="004773EC" w:rsidRPr="00BE35C2" w:rsidRDefault="004773EC">
      <w:pPr>
        <w:rPr>
          <w:rFonts w:ascii="Times New Roman" w:hAnsi="Times New Roman" w:cs="Times New Roman"/>
          <w:lang w:val="en-GB"/>
        </w:rPr>
      </w:pPr>
    </w:p>
    <w:tbl>
      <w:tblPr>
        <w:tblStyle w:val="TableGrid"/>
        <w:tblW w:w="8851" w:type="dxa"/>
        <w:tblLayout w:type="fixed"/>
        <w:tblLook w:val="04A0" w:firstRow="1" w:lastRow="0" w:firstColumn="1" w:lastColumn="0" w:noHBand="0" w:noVBand="1"/>
      </w:tblPr>
      <w:tblGrid>
        <w:gridCol w:w="1276"/>
        <w:gridCol w:w="1985"/>
        <w:gridCol w:w="1417"/>
        <w:gridCol w:w="644"/>
        <w:gridCol w:w="65"/>
        <w:gridCol w:w="850"/>
        <w:gridCol w:w="851"/>
        <w:gridCol w:w="77"/>
        <w:gridCol w:w="773"/>
        <w:gridCol w:w="154"/>
        <w:gridCol w:w="646"/>
        <w:gridCol w:w="51"/>
        <w:gridCol w:w="62"/>
      </w:tblGrid>
      <w:tr w:rsidR="004773EC" w:rsidRPr="00BE35C2" w14:paraId="255C1AAA" w14:textId="77777777" w:rsidTr="00E025FC">
        <w:trPr>
          <w:gridAfter w:val="1"/>
          <w:wAfter w:w="62" w:type="dxa"/>
        </w:trPr>
        <w:tc>
          <w:tcPr>
            <w:tcW w:w="1276" w:type="dxa"/>
            <w:tcBorders>
              <w:top w:val="double" w:sz="4" w:space="0" w:color="auto"/>
              <w:left w:val="nil"/>
              <w:bottom w:val="double" w:sz="4" w:space="0" w:color="auto"/>
              <w:right w:val="nil"/>
            </w:tcBorders>
          </w:tcPr>
          <w:p w14:paraId="0C946994" w14:textId="42F3EB36" w:rsidR="004773EC" w:rsidRPr="00BE35C2" w:rsidRDefault="004773EC" w:rsidP="00EC1C34">
            <w:pPr>
              <w:rPr>
                <w:rFonts w:ascii="Times New Roman" w:hAnsi="Times New Roman" w:cs="Times New Roman"/>
                <w:sz w:val="20"/>
                <w:szCs w:val="20"/>
                <w:lang w:val="en-GB"/>
              </w:rPr>
            </w:pPr>
            <w:r w:rsidRPr="00BE35C2">
              <w:rPr>
                <w:rFonts w:ascii="Times New Roman" w:hAnsi="Times New Roman" w:cs="Times New Roman"/>
                <w:sz w:val="20"/>
                <w:szCs w:val="20"/>
                <w:lang w:val="en-GB"/>
              </w:rPr>
              <w:t>Pollen type</w:t>
            </w:r>
          </w:p>
        </w:tc>
        <w:tc>
          <w:tcPr>
            <w:tcW w:w="1985" w:type="dxa"/>
            <w:tcBorders>
              <w:top w:val="double" w:sz="4" w:space="0" w:color="auto"/>
              <w:left w:val="nil"/>
              <w:bottom w:val="double" w:sz="4" w:space="0" w:color="auto"/>
              <w:right w:val="nil"/>
            </w:tcBorders>
          </w:tcPr>
          <w:p w14:paraId="73D5FE20" w14:textId="5C9519FD" w:rsidR="004773EC" w:rsidRPr="00BE35C2" w:rsidRDefault="004773EC" w:rsidP="00EC1C34">
            <w:pPr>
              <w:rPr>
                <w:rFonts w:ascii="Times New Roman" w:hAnsi="Times New Roman" w:cs="Times New Roman"/>
                <w:sz w:val="20"/>
                <w:szCs w:val="20"/>
                <w:lang w:val="en-GB"/>
              </w:rPr>
            </w:pPr>
            <w:r w:rsidRPr="00BE35C2">
              <w:rPr>
                <w:rFonts w:ascii="Times New Roman" w:hAnsi="Times New Roman" w:cs="Times New Roman"/>
                <w:sz w:val="20"/>
                <w:szCs w:val="20"/>
                <w:lang w:val="en-GB"/>
              </w:rPr>
              <w:t>Variable</w:t>
            </w:r>
          </w:p>
        </w:tc>
        <w:tc>
          <w:tcPr>
            <w:tcW w:w="1417" w:type="dxa"/>
            <w:tcBorders>
              <w:top w:val="double" w:sz="4" w:space="0" w:color="auto"/>
              <w:left w:val="nil"/>
              <w:bottom w:val="double" w:sz="4" w:space="0" w:color="auto"/>
              <w:right w:val="nil"/>
            </w:tcBorders>
          </w:tcPr>
          <w:p w14:paraId="73830F21" w14:textId="77777777" w:rsidR="004773EC" w:rsidRPr="00BE35C2" w:rsidRDefault="004773EC" w:rsidP="00EC1C34">
            <w:pPr>
              <w:rPr>
                <w:rFonts w:ascii="Times New Roman" w:hAnsi="Times New Roman" w:cs="Times New Roman"/>
                <w:sz w:val="20"/>
                <w:szCs w:val="20"/>
                <w:lang w:val="en-GB"/>
              </w:rPr>
            </w:pPr>
            <w:r w:rsidRPr="00BE35C2">
              <w:rPr>
                <w:rFonts w:ascii="Times New Roman" w:hAnsi="Times New Roman" w:cs="Times New Roman"/>
                <w:sz w:val="20"/>
                <w:szCs w:val="20"/>
                <w:lang w:val="en-GB"/>
              </w:rPr>
              <w:t>Original</w:t>
            </w:r>
          </w:p>
        </w:tc>
        <w:tc>
          <w:tcPr>
            <w:tcW w:w="644" w:type="dxa"/>
            <w:tcBorders>
              <w:top w:val="double" w:sz="4" w:space="0" w:color="auto"/>
              <w:left w:val="nil"/>
              <w:bottom w:val="double" w:sz="4" w:space="0" w:color="auto"/>
              <w:right w:val="nil"/>
            </w:tcBorders>
          </w:tcPr>
          <w:p w14:paraId="05E8486C" w14:textId="77777777" w:rsidR="004773EC" w:rsidRPr="00BE35C2" w:rsidRDefault="004773EC" w:rsidP="00E025FC">
            <w:pPr>
              <w:jc w:val="left"/>
              <w:rPr>
                <w:rFonts w:ascii="Times New Roman" w:hAnsi="Times New Roman" w:cs="Times New Roman"/>
                <w:sz w:val="20"/>
                <w:szCs w:val="20"/>
                <w:lang w:val="en-GB"/>
              </w:rPr>
            </w:pPr>
            <w:r w:rsidRPr="00BE35C2">
              <w:rPr>
                <w:rFonts w:ascii="Times New Roman" w:hAnsi="Times New Roman" w:cs="Times New Roman"/>
                <w:sz w:val="20"/>
                <w:szCs w:val="20"/>
                <w:lang w:val="en-GB"/>
              </w:rPr>
              <w:t>2021</w:t>
            </w:r>
          </w:p>
        </w:tc>
        <w:tc>
          <w:tcPr>
            <w:tcW w:w="915" w:type="dxa"/>
            <w:gridSpan w:val="2"/>
            <w:tcBorders>
              <w:top w:val="double" w:sz="4" w:space="0" w:color="auto"/>
              <w:left w:val="nil"/>
              <w:bottom w:val="double" w:sz="4" w:space="0" w:color="auto"/>
              <w:right w:val="nil"/>
            </w:tcBorders>
          </w:tcPr>
          <w:p w14:paraId="3B2F0C36" w14:textId="77777777" w:rsidR="004773EC" w:rsidRPr="00BE35C2" w:rsidRDefault="004773EC" w:rsidP="00E025FC">
            <w:pPr>
              <w:jc w:val="left"/>
              <w:rPr>
                <w:rFonts w:ascii="Times New Roman" w:hAnsi="Times New Roman" w:cs="Times New Roman"/>
                <w:sz w:val="20"/>
                <w:szCs w:val="20"/>
                <w:lang w:val="en-GB"/>
              </w:rPr>
            </w:pPr>
            <w:r w:rsidRPr="00BE35C2">
              <w:rPr>
                <w:rFonts w:ascii="Times New Roman" w:hAnsi="Times New Roman" w:cs="Times New Roman"/>
                <w:sz w:val="20"/>
                <w:szCs w:val="20"/>
                <w:lang w:val="en-GB"/>
              </w:rPr>
              <w:t>2022</w:t>
            </w:r>
          </w:p>
        </w:tc>
        <w:tc>
          <w:tcPr>
            <w:tcW w:w="928" w:type="dxa"/>
            <w:gridSpan w:val="2"/>
            <w:tcBorders>
              <w:top w:val="double" w:sz="4" w:space="0" w:color="auto"/>
              <w:left w:val="nil"/>
              <w:bottom w:val="double" w:sz="4" w:space="0" w:color="auto"/>
              <w:right w:val="nil"/>
            </w:tcBorders>
          </w:tcPr>
          <w:p w14:paraId="16F43735" w14:textId="77777777" w:rsidR="004773EC" w:rsidRPr="00BE35C2" w:rsidRDefault="004773EC" w:rsidP="00E025FC">
            <w:pPr>
              <w:jc w:val="left"/>
              <w:rPr>
                <w:rFonts w:ascii="Times New Roman" w:hAnsi="Times New Roman" w:cs="Times New Roman"/>
                <w:sz w:val="20"/>
                <w:szCs w:val="20"/>
                <w:lang w:val="en-GB"/>
              </w:rPr>
            </w:pPr>
            <w:r w:rsidRPr="00BE35C2">
              <w:rPr>
                <w:rFonts w:ascii="Times New Roman" w:hAnsi="Times New Roman" w:cs="Times New Roman"/>
                <w:sz w:val="20"/>
                <w:szCs w:val="20"/>
                <w:lang w:val="en-GB"/>
              </w:rPr>
              <w:t>2023</w:t>
            </w:r>
          </w:p>
        </w:tc>
        <w:tc>
          <w:tcPr>
            <w:tcW w:w="927" w:type="dxa"/>
            <w:gridSpan w:val="2"/>
            <w:tcBorders>
              <w:top w:val="double" w:sz="4" w:space="0" w:color="auto"/>
              <w:left w:val="nil"/>
              <w:bottom w:val="double" w:sz="4" w:space="0" w:color="auto"/>
              <w:right w:val="nil"/>
            </w:tcBorders>
          </w:tcPr>
          <w:p w14:paraId="31F69996" w14:textId="77777777" w:rsidR="004773EC" w:rsidRPr="00BE35C2" w:rsidRDefault="004773EC" w:rsidP="00E025FC">
            <w:pPr>
              <w:jc w:val="left"/>
              <w:rPr>
                <w:rFonts w:ascii="Times New Roman" w:hAnsi="Times New Roman" w:cs="Times New Roman"/>
                <w:sz w:val="20"/>
                <w:szCs w:val="20"/>
                <w:lang w:val="en-GB"/>
              </w:rPr>
            </w:pPr>
            <w:r w:rsidRPr="00BE35C2">
              <w:rPr>
                <w:rFonts w:ascii="Times New Roman" w:hAnsi="Times New Roman" w:cs="Times New Roman"/>
                <w:sz w:val="20"/>
                <w:szCs w:val="20"/>
                <w:lang w:val="en-GB"/>
              </w:rPr>
              <w:t>2024</w:t>
            </w:r>
          </w:p>
        </w:tc>
        <w:tc>
          <w:tcPr>
            <w:tcW w:w="697" w:type="dxa"/>
            <w:gridSpan w:val="2"/>
            <w:tcBorders>
              <w:top w:val="double" w:sz="4" w:space="0" w:color="auto"/>
              <w:left w:val="nil"/>
              <w:bottom w:val="double" w:sz="4" w:space="0" w:color="auto"/>
              <w:right w:val="nil"/>
            </w:tcBorders>
          </w:tcPr>
          <w:p w14:paraId="5C6EE535" w14:textId="77777777" w:rsidR="004773EC" w:rsidRPr="00BE35C2" w:rsidRDefault="004773EC" w:rsidP="00E025FC">
            <w:pPr>
              <w:jc w:val="left"/>
              <w:rPr>
                <w:rFonts w:ascii="Times New Roman" w:hAnsi="Times New Roman" w:cs="Times New Roman"/>
                <w:sz w:val="20"/>
                <w:szCs w:val="20"/>
                <w:lang w:val="en-GB"/>
              </w:rPr>
            </w:pPr>
            <w:r w:rsidRPr="00BE35C2">
              <w:rPr>
                <w:rFonts w:ascii="Times New Roman" w:hAnsi="Times New Roman" w:cs="Times New Roman"/>
                <w:sz w:val="20"/>
                <w:szCs w:val="20"/>
                <w:lang w:val="en-GB"/>
              </w:rPr>
              <w:t>2025</w:t>
            </w:r>
          </w:p>
        </w:tc>
      </w:tr>
      <w:tr w:rsidR="00E025FC" w:rsidRPr="00BE35C2" w14:paraId="6D714554" w14:textId="77777777" w:rsidTr="00E025FC">
        <w:trPr>
          <w:gridAfter w:val="1"/>
          <w:wAfter w:w="62" w:type="dxa"/>
        </w:trPr>
        <w:tc>
          <w:tcPr>
            <w:tcW w:w="1276" w:type="dxa"/>
            <w:vMerge w:val="restart"/>
            <w:tcBorders>
              <w:top w:val="double" w:sz="4" w:space="0" w:color="auto"/>
              <w:left w:val="nil"/>
              <w:right w:val="nil"/>
            </w:tcBorders>
            <w:vAlign w:val="center"/>
          </w:tcPr>
          <w:p w14:paraId="71750765" w14:textId="32E7FC52" w:rsidR="00E025FC" w:rsidRPr="00BE35C2" w:rsidRDefault="00E025FC" w:rsidP="00E025FC">
            <w:pPr>
              <w:jc w:val="center"/>
              <w:rPr>
                <w:rFonts w:ascii="Times New Roman" w:hAnsi="Times New Roman" w:cs="Times New Roman"/>
                <w:sz w:val="20"/>
                <w:szCs w:val="20"/>
                <w:lang w:val="en-GB"/>
              </w:rPr>
            </w:pPr>
            <w:r w:rsidRPr="00BE35C2">
              <w:rPr>
                <w:rFonts w:ascii="Times New Roman" w:hAnsi="Times New Roman" w:cs="Times New Roman"/>
                <w:sz w:val="20"/>
                <w:szCs w:val="20"/>
                <w:lang w:val="en-GB"/>
              </w:rPr>
              <w:t>Birch</w:t>
            </w:r>
          </w:p>
        </w:tc>
        <w:tc>
          <w:tcPr>
            <w:tcW w:w="1985" w:type="dxa"/>
            <w:tcBorders>
              <w:top w:val="double" w:sz="4" w:space="0" w:color="auto"/>
              <w:left w:val="nil"/>
              <w:bottom w:val="nil"/>
              <w:right w:val="nil"/>
            </w:tcBorders>
          </w:tcPr>
          <w:p w14:paraId="5977C1A0" w14:textId="34A300D9" w:rsidR="00E025FC" w:rsidRPr="00BE35C2" w:rsidRDefault="00E025FC" w:rsidP="00EC1C34">
            <w:pPr>
              <w:jc w:val="left"/>
              <w:rPr>
                <w:rFonts w:ascii="Times New Roman" w:hAnsi="Times New Roman" w:cs="Times New Roman"/>
                <w:sz w:val="20"/>
                <w:szCs w:val="20"/>
                <w:lang w:val="en-GB"/>
              </w:rPr>
            </w:pPr>
            <w:r w:rsidRPr="00BE35C2">
              <w:rPr>
                <w:rFonts w:ascii="Times New Roman" w:hAnsi="Times New Roman" w:cs="Times New Roman"/>
                <w:sz w:val="20"/>
                <w:szCs w:val="20"/>
                <w:lang w:val="en-GB"/>
              </w:rPr>
              <w:t>Internal configuration</w:t>
            </w:r>
          </w:p>
        </w:tc>
        <w:tc>
          <w:tcPr>
            <w:tcW w:w="1417" w:type="dxa"/>
            <w:tcBorders>
              <w:top w:val="double" w:sz="4" w:space="0" w:color="auto"/>
              <w:left w:val="nil"/>
              <w:bottom w:val="nil"/>
              <w:right w:val="nil"/>
            </w:tcBorders>
          </w:tcPr>
          <w:p w14:paraId="624BF71B" w14:textId="1C5294BB" w:rsidR="00E025FC" w:rsidRPr="00BE35C2" w:rsidRDefault="00E025FC" w:rsidP="006F60FE">
            <w:pPr>
              <w:jc w:val="left"/>
              <w:rPr>
                <w:rFonts w:ascii="Times New Roman" w:hAnsi="Times New Roman" w:cs="Times New Roman"/>
                <w:sz w:val="20"/>
                <w:szCs w:val="20"/>
                <w:lang w:val="en-GB"/>
              </w:rPr>
            </w:pPr>
            <w:r w:rsidRPr="00BE35C2">
              <w:rPr>
                <w:rFonts w:ascii="Times New Roman" w:hAnsi="Times New Roman" w:cs="Times New Roman"/>
                <w:sz w:val="20"/>
                <w:szCs w:val="20"/>
                <w:lang w:val="en-GB"/>
              </w:rPr>
              <w:t>Rotated grid Lat-long</w:t>
            </w:r>
          </w:p>
        </w:tc>
        <w:tc>
          <w:tcPr>
            <w:tcW w:w="4111" w:type="dxa"/>
            <w:gridSpan w:val="9"/>
            <w:tcBorders>
              <w:top w:val="double" w:sz="4" w:space="0" w:color="auto"/>
              <w:left w:val="nil"/>
              <w:bottom w:val="nil"/>
              <w:right w:val="nil"/>
            </w:tcBorders>
            <w:vAlign w:val="center"/>
          </w:tcPr>
          <w:p w14:paraId="5242F301" w14:textId="2A81CF02" w:rsidR="00E025FC" w:rsidRPr="00BE35C2" w:rsidRDefault="00E025FC" w:rsidP="004773EC">
            <w:pPr>
              <w:jc w:val="center"/>
              <w:rPr>
                <w:rFonts w:ascii="Times New Roman" w:hAnsi="Times New Roman" w:cs="Times New Roman"/>
                <w:sz w:val="20"/>
                <w:szCs w:val="20"/>
                <w:lang w:val="en-GB"/>
              </w:rPr>
            </w:pPr>
            <w:r w:rsidRPr="00BE35C2">
              <w:rPr>
                <w:rFonts w:ascii="Times New Roman" w:hAnsi="Times New Roman" w:cs="Times New Roman"/>
                <w:sz w:val="20"/>
                <w:szCs w:val="20"/>
                <w:lang w:val="en-GB"/>
              </w:rPr>
              <w:t>Non-rotated grid Lat-Lon</w:t>
            </w:r>
          </w:p>
        </w:tc>
      </w:tr>
      <w:tr w:rsidR="00E025FC" w:rsidRPr="00BE35C2" w14:paraId="7D72BB55" w14:textId="77777777" w:rsidTr="00221801">
        <w:trPr>
          <w:gridAfter w:val="1"/>
          <w:wAfter w:w="62" w:type="dxa"/>
        </w:trPr>
        <w:tc>
          <w:tcPr>
            <w:tcW w:w="1276" w:type="dxa"/>
            <w:vMerge/>
            <w:tcBorders>
              <w:left w:val="nil"/>
              <w:right w:val="nil"/>
            </w:tcBorders>
          </w:tcPr>
          <w:p w14:paraId="525120B2" w14:textId="77777777" w:rsidR="00E025FC" w:rsidRPr="00BE35C2" w:rsidRDefault="00E025FC" w:rsidP="00EC1C34">
            <w:pPr>
              <w:rPr>
                <w:rFonts w:ascii="Times New Roman" w:hAnsi="Times New Roman" w:cs="Times New Roman"/>
                <w:sz w:val="20"/>
                <w:szCs w:val="20"/>
                <w:lang w:val="en-GB"/>
              </w:rPr>
            </w:pPr>
          </w:p>
        </w:tc>
        <w:tc>
          <w:tcPr>
            <w:tcW w:w="1985" w:type="dxa"/>
            <w:tcBorders>
              <w:top w:val="nil"/>
              <w:left w:val="nil"/>
              <w:bottom w:val="nil"/>
              <w:right w:val="nil"/>
            </w:tcBorders>
          </w:tcPr>
          <w:p w14:paraId="2D7D8ACC" w14:textId="31A9A2E1" w:rsidR="00E025FC" w:rsidRPr="00BE35C2" w:rsidRDefault="00E025FC" w:rsidP="00EC1C34">
            <w:pPr>
              <w:rPr>
                <w:rFonts w:ascii="Times New Roman" w:hAnsi="Times New Roman" w:cs="Times New Roman"/>
                <w:sz w:val="20"/>
                <w:szCs w:val="20"/>
                <w:lang w:val="en-GB"/>
              </w:rPr>
            </w:pPr>
            <w:r w:rsidRPr="00BE35C2">
              <w:rPr>
                <w:rFonts w:ascii="Times New Roman" w:hAnsi="Times New Roman" w:cs="Times New Roman"/>
                <w:sz w:val="20"/>
                <w:szCs w:val="20"/>
                <w:lang w:val="en-GB"/>
              </w:rPr>
              <w:t>Source map</w:t>
            </w:r>
          </w:p>
        </w:tc>
        <w:tc>
          <w:tcPr>
            <w:tcW w:w="1417" w:type="dxa"/>
            <w:tcBorders>
              <w:top w:val="nil"/>
              <w:left w:val="nil"/>
              <w:bottom w:val="nil"/>
              <w:right w:val="nil"/>
            </w:tcBorders>
          </w:tcPr>
          <w:p w14:paraId="44428183" w14:textId="17F26F2B" w:rsidR="00E025FC" w:rsidRPr="00BE35C2" w:rsidRDefault="00E025FC" w:rsidP="006F60FE">
            <w:pPr>
              <w:jc w:val="left"/>
              <w:rPr>
                <w:rFonts w:ascii="Times New Roman" w:hAnsi="Times New Roman" w:cs="Times New Roman"/>
                <w:sz w:val="20"/>
                <w:szCs w:val="20"/>
                <w:lang w:val="en-GB"/>
              </w:rPr>
            </w:pPr>
            <w:r w:rsidRPr="00BE35C2">
              <w:rPr>
                <w:rFonts w:ascii="Times New Roman" w:hAnsi="Times New Roman" w:cs="Times New Roman"/>
                <w:sz w:val="20"/>
                <w:szCs w:val="20"/>
                <w:lang w:val="en-GB"/>
              </w:rPr>
              <w:t>Compiled by SILAM</w:t>
            </w:r>
          </w:p>
        </w:tc>
        <w:tc>
          <w:tcPr>
            <w:tcW w:w="4111" w:type="dxa"/>
            <w:gridSpan w:val="9"/>
            <w:tcBorders>
              <w:top w:val="nil"/>
              <w:left w:val="nil"/>
              <w:bottom w:val="nil"/>
              <w:right w:val="nil"/>
            </w:tcBorders>
            <w:vAlign w:val="center"/>
          </w:tcPr>
          <w:p w14:paraId="2B127080" w14:textId="195FAE13" w:rsidR="00E025FC" w:rsidRPr="00BE35C2" w:rsidRDefault="00E025FC" w:rsidP="004773EC">
            <w:pPr>
              <w:jc w:val="center"/>
              <w:rPr>
                <w:rFonts w:ascii="Times New Roman" w:hAnsi="Times New Roman" w:cs="Times New Roman"/>
                <w:sz w:val="20"/>
                <w:szCs w:val="20"/>
                <w:lang w:val="en-GB"/>
              </w:rPr>
            </w:pPr>
            <w:r w:rsidRPr="00BE35C2">
              <w:rPr>
                <w:rFonts w:ascii="Times New Roman" w:hAnsi="Times New Roman" w:cs="Times New Roman"/>
                <w:sz w:val="20"/>
                <w:szCs w:val="20"/>
                <w:lang w:val="en-GB"/>
              </w:rPr>
              <w:t>European atlas</w:t>
            </w:r>
          </w:p>
        </w:tc>
      </w:tr>
      <w:tr w:rsidR="00E025FC" w:rsidRPr="00BE35C2" w14:paraId="2AE60559" w14:textId="77777777" w:rsidTr="00221801">
        <w:trPr>
          <w:gridAfter w:val="2"/>
          <w:wAfter w:w="113" w:type="dxa"/>
        </w:trPr>
        <w:tc>
          <w:tcPr>
            <w:tcW w:w="1276" w:type="dxa"/>
            <w:vMerge/>
            <w:tcBorders>
              <w:left w:val="nil"/>
              <w:right w:val="nil"/>
            </w:tcBorders>
          </w:tcPr>
          <w:p w14:paraId="5255164D" w14:textId="77777777" w:rsidR="00E025FC" w:rsidRPr="00BE35C2" w:rsidRDefault="00E025FC" w:rsidP="004773EC">
            <w:pPr>
              <w:rPr>
                <w:rFonts w:ascii="Times New Roman" w:hAnsi="Times New Roman" w:cs="Times New Roman"/>
                <w:sz w:val="20"/>
                <w:szCs w:val="20"/>
                <w:lang w:val="en-GB"/>
              </w:rPr>
            </w:pPr>
          </w:p>
        </w:tc>
        <w:tc>
          <w:tcPr>
            <w:tcW w:w="1985" w:type="dxa"/>
            <w:tcBorders>
              <w:top w:val="nil"/>
              <w:left w:val="nil"/>
              <w:bottom w:val="nil"/>
              <w:right w:val="nil"/>
            </w:tcBorders>
          </w:tcPr>
          <w:p w14:paraId="62622071" w14:textId="58F30458" w:rsidR="00E025FC" w:rsidRPr="00BE35C2" w:rsidRDefault="00E025FC" w:rsidP="004773EC">
            <w:pPr>
              <w:rPr>
                <w:rFonts w:ascii="Times New Roman" w:hAnsi="Times New Roman" w:cs="Times New Roman"/>
                <w:sz w:val="20"/>
                <w:szCs w:val="20"/>
                <w:lang w:val="en-GB"/>
              </w:rPr>
            </w:pPr>
            <w:r w:rsidRPr="00BE35C2">
              <w:rPr>
                <w:rFonts w:ascii="Times New Roman" w:hAnsi="Times New Roman" w:cs="Times New Roman"/>
                <w:sz w:val="20"/>
                <w:szCs w:val="20"/>
                <w:lang w:val="en-GB"/>
              </w:rPr>
              <w:t>Pollen emission (pollen grains m</w:t>
            </w:r>
            <w:r w:rsidRPr="00BE35C2">
              <w:rPr>
                <w:rFonts w:ascii="Times New Roman" w:hAnsi="Times New Roman" w:cs="Times New Roman"/>
                <w:sz w:val="20"/>
                <w:szCs w:val="20"/>
                <w:vertAlign w:val="superscript"/>
                <w:lang w:val="en-GB"/>
              </w:rPr>
              <w:t>-2</w:t>
            </w:r>
            <w:r w:rsidRPr="00BE35C2">
              <w:rPr>
                <w:rFonts w:ascii="Times New Roman" w:hAnsi="Times New Roman" w:cs="Times New Roman"/>
                <w:sz w:val="20"/>
                <w:szCs w:val="20"/>
                <w:lang w:val="en-GB"/>
              </w:rPr>
              <w:t>yr</w:t>
            </w:r>
            <w:r w:rsidRPr="00BE35C2">
              <w:rPr>
                <w:rFonts w:ascii="Times New Roman" w:hAnsi="Times New Roman" w:cs="Times New Roman"/>
                <w:sz w:val="20"/>
                <w:szCs w:val="20"/>
                <w:vertAlign w:val="superscript"/>
                <w:lang w:val="en-GB"/>
              </w:rPr>
              <w:t>-1</w:t>
            </w:r>
            <w:r w:rsidRPr="00BE35C2">
              <w:rPr>
                <w:rFonts w:ascii="Times New Roman" w:hAnsi="Times New Roman" w:cs="Times New Roman"/>
                <w:sz w:val="20"/>
                <w:szCs w:val="20"/>
                <w:lang w:val="en-GB"/>
              </w:rPr>
              <w:t>)</w:t>
            </w:r>
          </w:p>
        </w:tc>
        <w:tc>
          <w:tcPr>
            <w:tcW w:w="1417" w:type="dxa"/>
            <w:tcBorders>
              <w:top w:val="nil"/>
              <w:left w:val="nil"/>
              <w:bottom w:val="nil"/>
              <w:right w:val="nil"/>
            </w:tcBorders>
          </w:tcPr>
          <w:p w14:paraId="698377A6" w14:textId="3C58A13C" w:rsidR="00E025FC" w:rsidRPr="00BE35C2" w:rsidRDefault="00E025FC" w:rsidP="004773EC">
            <w:pPr>
              <w:rPr>
                <w:rFonts w:ascii="Times New Roman" w:hAnsi="Times New Roman" w:cs="Times New Roman"/>
                <w:sz w:val="20"/>
                <w:szCs w:val="20"/>
                <w:lang w:val="en-GB"/>
              </w:rPr>
            </w:pPr>
            <w:r w:rsidRPr="00BE35C2">
              <w:rPr>
                <w:rFonts w:ascii="Times New Roman" w:hAnsi="Times New Roman" w:cs="Times New Roman"/>
                <w:sz w:val="20"/>
                <w:szCs w:val="20"/>
                <w:lang w:val="en-GB"/>
              </w:rPr>
              <w:t>1e</w:t>
            </w:r>
            <w:r w:rsidRPr="00BE35C2">
              <w:rPr>
                <w:rFonts w:ascii="Times New Roman" w:hAnsi="Times New Roman" w:cs="Times New Roman"/>
                <w:sz w:val="20"/>
                <w:szCs w:val="20"/>
                <w:vertAlign w:val="superscript"/>
                <w:lang w:val="en-GB"/>
              </w:rPr>
              <w:t>9</w:t>
            </w:r>
          </w:p>
        </w:tc>
        <w:tc>
          <w:tcPr>
            <w:tcW w:w="709" w:type="dxa"/>
            <w:gridSpan w:val="2"/>
            <w:tcBorders>
              <w:top w:val="nil"/>
              <w:left w:val="nil"/>
              <w:bottom w:val="nil"/>
              <w:right w:val="nil"/>
            </w:tcBorders>
          </w:tcPr>
          <w:p w14:paraId="73920B05" w14:textId="2F2E5636" w:rsidR="00E025FC" w:rsidRPr="00BE35C2" w:rsidRDefault="00E025FC" w:rsidP="004773EC">
            <w:pPr>
              <w:rPr>
                <w:rFonts w:ascii="Times New Roman" w:hAnsi="Times New Roman" w:cs="Times New Roman"/>
                <w:sz w:val="20"/>
                <w:szCs w:val="20"/>
                <w:lang w:val="en-GB"/>
              </w:rPr>
            </w:pPr>
            <w:r w:rsidRPr="00BE35C2">
              <w:rPr>
                <w:rFonts w:ascii="Times New Roman" w:hAnsi="Times New Roman" w:cs="Times New Roman"/>
                <w:sz w:val="20"/>
                <w:szCs w:val="20"/>
                <w:lang w:val="en-GB"/>
              </w:rPr>
              <w:t>2e</w:t>
            </w:r>
            <w:r w:rsidRPr="00BE35C2">
              <w:rPr>
                <w:rFonts w:ascii="Times New Roman" w:hAnsi="Times New Roman" w:cs="Times New Roman"/>
                <w:sz w:val="20"/>
                <w:szCs w:val="20"/>
                <w:vertAlign w:val="superscript"/>
                <w:lang w:val="en-GB"/>
              </w:rPr>
              <w:t>8</w:t>
            </w:r>
          </w:p>
        </w:tc>
        <w:tc>
          <w:tcPr>
            <w:tcW w:w="850" w:type="dxa"/>
            <w:tcBorders>
              <w:top w:val="nil"/>
              <w:left w:val="nil"/>
              <w:bottom w:val="nil"/>
              <w:right w:val="nil"/>
            </w:tcBorders>
          </w:tcPr>
          <w:p w14:paraId="44BDB85A" w14:textId="1FAE202C" w:rsidR="00E025FC" w:rsidRPr="00BE35C2" w:rsidRDefault="00E025FC" w:rsidP="004773EC">
            <w:pPr>
              <w:rPr>
                <w:rFonts w:ascii="Times New Roman" w:hAnsi="Times New Roman" w:cs="Times New Roman"/>
                <w:sz w:val="20"/>
                <w:szCs w:val="20"/>
                <w:lang w:val="en-GB"/>
              </w:rPr>
            </w:pPr>
            <w:r w:rsidRPr="00BE35C2">
              <w:rPr>
                <w:rFonts w:ascii="Times New Roman" w:hAnsi="Times New Roman" w:cs="Times New Roman"/>
                <w:sz w:val="20"/>
                <w:szCs w:val="20"/>
                <w:lang w:val="en-GB"/>
              </w:rPr>
              <w:t>6e</w:t>
            </w:r>
            <w:r w:rsidRPr="00BE35C2">
              <w:rPr>
                <w:rFonts w:ascii="Times New Roman" w:hAnsi="Times New Roman" w:cs="Times New Roman"/>
                <w:sz w:val="20"/>
                <w:szCs w:val="20"/>
                <w:vertAlign w:val="superscript"/>
                <w:lang w:val="en-GB"/>
              </w:rPr>
              <w:t>8</w:t>
            </w:r>
          </w:p>
        </w:tc>
        <w:tc>
          <w:tcPr>
            <w:tcW w:w="851" w:type="dxa"/>
            <w:tcBorders>
              <w:top w:val="nil"/>
              <w:left w:val="nil"/>
              <w:bottom w:val="nil"/>
              <w:right w:val="nil"/>
            </w:tcBorders>
          </w:tcPr>
          <w:p w14:paraId="3D562026" w14:textId="7615078E" w:rsidR="00E025FC" w:rsidRPr="00BE35C2" w:rsidRDefault="00E025FC" w:rsidP="004773EC">
            <w:pPr>
              <w:rPr>
                <w:rFonts w:ascii="Times New Roman" w:hAnsi="Times New Roman" w:cs="Times New Roman"/>
                <w:sz w:val="20"/>
                <w:szCs w:val="20"/>
                <w:lang w:val="en-GB"/>
              </w:rPr>
            </w:pPr>
            <w:r w:rsidRPr="00BE35C2">
              <w:rPr>
                <w:rFonts w:ascii="Times New Roman" w:hAnsi="Times New Roman" w:cs="Times New Roman"/>
                <w:sz w:val="20"/>
                <w:szCs w:val="20"/>
                <w:lang w:val="en-GB"/>
              </w:rPr>
              <w:t>2e</w:t>
            </w:r>
            <w:r w:rsidRPr="00BE35C2">
              <w:rPr>
                <w:rFonts w:ascii="Times New Roman" w:hAnsi="Times New Roman" w:cs="Times New Roman"/>
                <w:sz w:val="20"/>
                <w:szCs w:val="20"/>
                <w:vertAlign w:val="superscript"/>
                <w:lang w:val="en-GB"/>
              </w:rPr>
              <w:t>8</w:t>
            </w:r>
          </w:p>
        </w:tc>
        <w:tc>
          <w:tcPr>
            <w:tcW w:w="850" w:type="dxa"/>
            <w:gridSpan w:val="2"/>
            <w:tcBorders>
              <w:top w:val="nil"/>
              <w:left w:val="nil"/>
              <w:bottom w:val="nil"/>
              <w:right w:val="nil"/>
            </w:tcBorders>
          </w:tcPr>
          <w:p w14:paraId="2C1C2846" w14:textId="1FCFCF0B" w:rsidR="00E025FC" w:rsidRPr="00BE35C2" w:rsidRDefault="00E025FC" w:rsidP="004773EC">
            <w:pPr>
              <w:rPr>
                <w:rFonts w:ascii="Times New Roman" w:hAnsi="Times New Roman" w:cs="Times New Roman"/>
                <w:sz w:val="20"/>
                <w:szCs w:val="20"/>
                <w:lang w:val="en-GB"/>
              </w:rPr>
            </w:pPr>
            <w:r w:rsidRPr="00BE35C2">
              <w:rPr>
                <w:rFonts w:ascii="Times New Roman" w:hAnsi="Times New Roman" w:cs="Times New Roman"/>
                <w:sz w:val="20"/>
                <w:szCs w:val="20"/>
                <w:lang w:val="en-GB"/>
              </w:rPr>
              <w:t>9e</w:t>
            </w:r>
            <w:r w:rsidRPr="00BE35C2">
              <w:rPr>
                <w:rFonts w:ascii="Times New Roman" w:hAnsi="Times New Roman" w:cs="Times New Roman"/>
                <w:sz w:val="20"/>
                <w:szCs w:val="20"/>
                <w:vertAlign w:val="superscript"/>
                <w:lang w:val="en-GB"/>
              </w:rPr>
              <w:t>8</w:t>
            </w:r>
          </w:p>
        </w:tc>
        <w:tc>
          <w:tcPr>
            <w:tcW w:w="800" w:type="dxa"/>
            <w:gridSpan w:val="2"/>
            <w:tcBorders>
              <w:top w:val="nil"/>
              <w:left w:val="nil"/>
              <w:bottom w:val="nil"/>
              <w:right w:val="nil"/>
            </w:tcBorders>
          </w:tcPr>
          <w:p w14:paraId="4F41D06F" w14:textId="0246A79A" w:rsidR="00E025FC" w:rsidRPr="00BE35C2" w:rsidRDefault="00E025FC" w:rsidP="004773EC">
            <w:pPr>
              <w:rPr>
                <w:rFonts w:ascii="Times New Roman" w:hAnsi="Times New Roman" w:cs="Times New Roman"/>
                <w:sz w:val="20"/>
                <w:szCs w:val="20"/>
                <w:lang w:val="en-GB"/>
              </w:rPr>
            </w:pPr>
            <w:r w:rsidRPr="00BE35C2">
              <w:rPr>
                <w:rFonts w:ascii="Times New Roman" w:hAnsi="Times New Roman" w:cs="Times New Roman"/>
                <w:sz w:val="20"/>
                <w:szCs w:val="20"/>
                <w:lang w:val="en-GB"/>
              </w:rPr>
              <w:t>2e</w:t>
            </w:r>
            <w:r w:rsidRPr="00BE35C2">
              <w:rPr>
                <w:rFonts w:ascii="Times New Roman" w:hAnsi="Times New Roman" w:cs="Times New Roman"/>
                <w:sz w:val="20"/>
                <w:szCs w:val="20"/>
                <w:vertAlign w:val="superscript"/>
                <w:lang w:val="en-GB"/>
              </w:rPr>
              <w:t>8</w:t>
            </w:r>
          </w:p>
        </w:tc>
      </w:tr>
      <w:tr w:rsidR="00E025FC" w:rsidRPr="00BE35C2" w14:paraId="3836E5C5" w14:textId="77777777" w:rsidTr="00221801">
        <w:trPr>
          <w:gridAfter w:val="2"/>
          <w:wAfter w:w="113" w:type="dxa"/>
        </w:trPr>
        <w:tc>
          <w:tcPr>
            <w:tcW w:w="1276" w:type="dxa"/>
            <w:vMerge/>
            <w:tcBorders>
              <w:left w:val="nil"/>
              <w:right w:val="nil"/>
            </w:tcBorders>
          </w:tcPr>
          <w:p w14:paraId="2AC91549" w14:textId="77777777" w:rsidR="00E025FC" w:rsidRPr="00BE35C2" w:rsidRDefault="00E025FC" w:rsidP="004773EC">
            <w:pPr>
              <w:rPr>
                <w:rFonts w:ascii="Times New Roman" w:hAnsi="Times New Roman" w:cs="Times New Roman"/>
                <w:sz w:val="20"/>
                <w:szCs w:val="20"/>
                <w:lang w:val="en-GB"/>
              </w:rPr>
            </w:pPr>
          </w:p>
        </w:tc>
        <w:tc>
          <w:tcPr>
            <w:tcW w:w="1985" w:type="dxa"/>
            <w:tcBorders>
              <w:top w:val="nil"/>
              <w:left w:val="nil"/>
              <w:bottom w:val="nil"/>
              <w:right w:val="nil"/>
            </w:tcBorders>
          </w:tcPr>
          <w:p w14:paraId="5909686E" w14:textId="25456795" w:rsidR="00E025FC" w:rsidRPr="00BE35C2" w:rsidRDefault="00E025FC" w:rsidP="004773EC">
            <w:pPr>
              <w:rPr>
                <w:rFonts w:ascii="Times New Roman" w:hAnsi="Times New Roman" w:cs="Times New Roman"/>
                <w:sz w:val="20"/>
                <w:szCs w:val="20"/>
                <w:lang w:val="en-GB"/>
              </w:rPr>
            </w:pPr>
            <w:r w:rsidRPr="00BE35C2">
              <w:rPr>
                <w:rFonts w:ascii="Times New Roman" w:hAnsi="Times New Roman" w:cs="Times New Roman"/>
                <w:sz w:val="20"/>
                <w:szCs w:val="20"/>
                <w:lang w:val="en-GB"/>
              </w:rPr>
              <w:t>HS* start (°C)</w:t>
            </w:r>
          </w:p>
        </w:tc>
        <w:tc>
          <w:tcPr>
            <w:tcW w:w="1417" w:type="dxa"/>
            <w:tcBorders>
              <w:top w:val="nil"/>
              <w:left w:val="nil"/>
              <w:bottom w:val="nil"/>
              <w:right w:val="nil"/>
            </w:tcBorders>
          </w:tcPr>
          <w:p w14:paraId="58F8200C" w14:textId="4FC6E94D" w:rsidR="00E025FC" w:rsidRPr="00BE35C2" w:rsidRDefault="00E025FC" w:rsidP="004773EC">
            <w:pPr>
              <w:rPr>
                <w:rFonts w:ascii="Times New Roman" w:hAnsi="Times New Roman" w:cs="Times New Roman"/>
                <w:sz w:val="20"/>
                <w:szCs w:val="20"/>
                <w:lang w:val="en-GB"/>
              </w:rPr>
            </w:pPr>
            <w:r w:rsidRPr="00BE35C2">
              <w:rPr>
                <w:rFonts w:ascii="Times New Roman" w:hAnsi="Times New Roman" w:cs="Times New Roman"/>
                <w:sz w:val="20"/>
                <w:szCs w:val="20"/>
                <w:lang w:val="en-GB"/>
              </w:rPr>
              <w:t>87 ± 2.2</w:t>
            </w:r>
          </w:p>
        </w:tc>
        <w:tc>
          <w:tcPr>
            <w:tcW w:w="709" w:type="dxa"/>
            <w:gridSpan w:val="2"/>
            <w:tcBorders>
              <w:top w:val="nil"/>
              <w:left w:val="nil"/>
              <w:bottom w:val="nil"/>
              <w:right w:val="nil"/>
            </w:tcBorders>
          </w:tcPr>
          <w:p w14:paraId="41F24F44" w14:textId="1CF1025F" w:rsidR="00E025FC" w:rsidRPr="00BE35C2" w:rsidRDefault="00E025FC" w:rsidP="004773EC">
            <w:pPr>
              <w:rPr>
                <w:rFonts w:ascii="Times New Roman" w:hAnsi="Times New Roman" w:cs="Times New Roman"/>
                <w:sz w:val="20"/>
                <w:szCs w:val="20"/>
                <w:lang w:val="en-GB"/>
              </w:rPr>
            </w:pPr>
            <w:r w:rsidRPr="00BE35C2">
              <w:rPr>
                <w:rFonts w:ascii="Times New Roman" w:hAnsi="Times New Roman" w:cs="Times New Roman"/>
                <w:sz w:val="20"/>
                <w:szCs w:val="20"/>
                <w:lang w:val="en-GB"/>
              </w:rPr>
              <w:t>-10</w:t>
            </w:r>
          </w:p>
        </w:tc>
        <w:tc>
          <w:tcPr>
            <w:tcW w:w="850" w:type="dxa"/>
            <w:tcBorders>
              <w:top w:val="nil"/>
              <w:left w:val="nil"/>
              <w:bottom w:val="nil"/>
              <w:right w:val="nil"/>
            </w:tcBorders>
          </w:tcPr>
          <w:p w14:paraId="07D7B48E" w14:textId="64F4B05B" w:rsidR="00E025FC" w:rsidRPr="00BE35C2" w:rsidRDefault="00E025FC" w:rsidP="004773EC">
            <w:pPr>
              <w:rPr>
                <w:rFonts w:ascii="Times New Roman" w:hAnsi="Times New Roman" w:cs="Times New Roman"/>
                <w:sz w:val="20"/>
                <w:szCs w:val="20"/>
                <w:lang w:val="en-GB"/>
              </w:rPr>
            </w:pPr>
            <w:r w:rsidRPr="00BE35C2">
              <w:rPr>
                <w:rFonts w:ascii="Times New Roman" w:hAnsi="Times New Roman" w:cs="Times New Roman"/>
                <w:sz w:val="20"/>
                <w:szCs w:val="20"/>
                <w:lang w:val="en-GB"/>
              </w:rPr>
              <w:t>5</w:t>
            </w:r>
          </w:p>
        </w:tc>
        <w:tc>
          <w:tcPr>
            <w:tcW w:w="851" w:type="dxa"/>
            <w:tcBorders>
              <w:top w:val="nil"/>
              <w:left w:val="nil"/>
              <w:bottom w:val="nil"/>
              <w:right w:val="nil"/>
            </w:tcBorders>
          </w:tcPr>
          <w:p w14:paraId="79365EAF" w14:textId="1A1E7598" w:rsidR="00E025FC" w:rsidRPr="00BE35C2" w:rsidRDefault="00E025FC" w:rsidP="004773EC">
            <w:pPr>
              <w:rPr>
                <w:rFonts w:ascii="Times New Roman" w:hAnsi="Times New Roman" w:cs="Times New Roman"/>
                <w:sz w:val="20"/>
                <w:szCs w:val="20"/>
                <w:lang w:val="en-GB"/>
              </w:rPr>
            </w:pPr>
            <w:r w:rsidRPr="00BE35C2">
              <w:rPr>
                <w:rFonts w:ascii="Times New Roman" w:hAnsi="Times New Roman" w:cs="Times New Roman"/>
                <w:sz w:val="20"/>
                <w:szCs w:val="20"/>
                <w:lang w:val="en-GB"/>
              </w:rPr>
              <w:t>+20</w:t>
            </w:r>
          </w:p>
        </w:tc>
        <w:tc>
          <w:tcPr>
            <w:tcW w:w="850" w:type="dxa"/>
            <w:gridSpan w:val="2"/>
            <w:tcBorders>
              <w:top w:val="nil"/>
              <w:left w:val="nil"/>
              <w:bottom w:val="nil"/>
              <w:right w:val="nil"/>
            </w:tcBorders>
          </w:tcPr>
          <w:p w14:paraId="35DB5B22" w14:textId="1D91F63A" w:rsidR="00E025FC" w:rsidRPr="00BE35C2" w:rsidRDefault="00E025FC" w:rsidP="004773EC">
            <w:pPr>
              <w:rPr>
                <w:rFonts w:ascii="Times New Roman" w:hAnsi="Times New Roman" w:cs="Times New Roman"/>
                <w:sz w:val="20"/>
                <w:szCs w:val="20"/>
                <w:lang w:val="en-GB"/>
              </w:rPr>
            </w:pPr>
            <w:r w:rsidRPr="00BE35C2">
              <w:rPr>
                <w:rFonts w:ascii="Times New Roman" w:hAnsi="Times New Roman" w:cs="Times New Roman"/>
                <w:sz w:val="20"/>
                <w:szCs w:val="20"/>
                <w:lang w:val="en-GB"/>
              </w:rPr>
              <w:t>+20</w:t>
            </w:r>
          </w:p>
        </w:tc>
        <w:tc>
          <w:tcPr>
            <w:tcW w:w="800" w:type="dxa"/>
            <w:gridSpan w:val="2"/>
            <w:tcBorders>
              <w:top w:val="nil"/>
              <w:left w:val="nil"/>
              <w:bottom w:val="nil"/>
              <w:right w:val="nil"/>
            </w:tcBorders>
          </w:tcPr>
          <w:p w14:paraId="3B43EF0F" w14:textId="039FD6C8" w:rsidR="00E025FC" w:rsidRPr="00BE35C2" w:rsidRDefault="00E025FC" w:rsidP="004773EC">
            <w:pPr>
              <w:rPr>
                <w:rFonts w:ascii="Times New Roman" w:hAnsi="Times New Roman" w:cs="Times New Roman"/>
                <w:sz w:val="20"/>
                <w:szCs w:val="20"/>
                <w:lang w:val="en-GB"/>
              </w:rPr>
            </w:pPr>
            <w:r w:rsidRPr="00BE35C2">
              <w:rPr>
                <w:rFonts w:ascii="Times New Roman" w:hAnsi="Times New Roman" w:cs="Times New Roman"/>
                <w:sz w:val="20"/>
                <w:szCs w:val="20"/>
                <w:lang w:val="en-GB"/>
              </w:rPr>
              <w:t>+20</w:t>
            </w:r>
          </w:p>
        </w:tc>
      </w:tr>
      <w:tr w:rsidR="00E025FC" w:rsidRPr="00BE35C2" w14:paraId="2AD51D85" w14:textId="77777777" w:rsidTr="00221801">
        <w:trPr>
          <w:gridAfter w:val="2"/>
          <w:wAfter w:w="113" w:type="dxa"/>
        </w:trPr>
        <w:tc>
          <w:tcPr>
            <w:tcW w:w="1276" w:type="dxa"/>
            <w:vMerge/>
            <w:tcBorders>
              <w:left w:val="nil"/>
              <w:bottom w:val="single" w:sz="4" w:space="0" w:color="auto"/>
              <w:right w:val="nil"/>
            </w:tcBorders>
          </w:tcPr>
          <w:p w14:paraId="61D5C4B4" w14:textId="77777777" w:rsidR="00E025FC" w:rsidRPr="00BE35C2" w:rsidRDefault="00E025FC" w:rsidP="004773EC">
            <w:pPr>
              <w:rPr>
                <w:rFonts w:ascii="Times New Roman" w:hAnsi="Times New Roman" w:cs="Times New Roman"/>
                <w:sz w:val="20"/>
                <w:szCs w:val="20"/>
                <w:lang w:val="en-GB"/>
              </w:rPr>
            </w:pPr>
          </w:p>
        </w:tc>
        <w:tc>
          <w:tcPr>
            <w:tcW w:w="1985" w:type="dxa"/>
            <w:tcBorders>
              <w:top w:val="nil"/>
              <w:left w:val="nil"/>
              <w:bottom w:val="single" w:sz="4" w:space="0" w:color="auto"/>
              <w:right w:val="nil"/>
            </w:tcBorders>
          </w:tcPr>
          <w:p w14:paraId="371A10DA" w14:textId="7F426C7B" w:rsidR="00E025FC" w:rsidRPr="00BE35C2" w:rsidRDefault="00E025FC" w:rsidP="004773EC">
            <w:pPr>
              <w:rPr>
                <w:rFonts w:ascii="Times New Roman" w:hAnsi="Times New Roman" w:cs="Times New Roman"/>
                <w:sz w:val="20"/>
                <w:szCs w:val="20"/>
                <w:lang w:val="en-GB"/>
              </w:rPr>
            </w:pPr>
            <w:r w:rsidRPr="00BE35C2">
              <w:rPr>
                <w:rFonts w:ascii="Times New Roman" w:hAnsi="Times New Roman" w:cs="Times New Roman"/>
                <w:sz w:val="20"/>
                <w:szCs w:val="20"/>
                <w:lang w:val="en-GB"/>
              </w:rPr>
              <w:t>HS* end (°C)</w:t>
            </w:r>
          </w:p>
        </w:tc>
        <w:tc>
          <w:tcPr>
            <w:tcW w:w="1417" w:type="dxa"/>
            <w:tcBorders>
              <w:top w:val="nil"/>
              <w:left w:val="nil"/>
              <w:bottom w:val="single" w:sz="4" w:space="0" w:color="auto"/>
              <w:right w:val="nil"/>
            </w:tcBorders>
          </w:tcPr>
          <w:p w14:paraId="7E05551B" w14:textId="1B98192B" w:rsidR="00E025FC" w:rsidRPr="00BE35C2" w:rsidRDefault="00E025FC" w:rsidP="004773EC">
            <w:pPr>
              <w:rPr>
                <w:rFonts w:ascii="Times New Roman" w:hAnsi="Times New Roman" w:cs="Times New Roman"/>
                <w:sz w:val="20"/>
                <w:szCs w:val="20"/>
                <w:lang w:val="en-GB"/>
              </w:rPr>
            </w:pPr>
            <w:r w:rsidRPr="00BE35C2">
              <w:rPr>
                <w:rFonts w:ascii="Times New Roman" w:hAnsi="Times New Roman" w:cs="Times New Roman"/>
                <w:sz w:val="20"/>
                <w:szCs w:val="20"/>
                <w:lang w:val="en-GB"/>
              </w:rPr>
              <w:t xml:space="preserve">169 ± 5.2 </w:t>
            </w:r>
          </w:p>
        </w:tc>
        <w:tc>
          <w:tcPr>
            <w:tcW w:w="709" w:type="dxa"/>
            <w:gridSpan w:val="2"/>
            <w:tcBorders>
              <w:top w:val="nil"/>
              <w:left w:val="nil"/>
              <w:bottom w:val="single" w:sz="4" w:space="0" w:color="auto"/>
              <w:right w:val="nil"/>
            </w:tcBorders>
          </w:tcPr>
          <w:p w14:paraId="2D9EEBD0" w14:textId="350A56A5" w:rsidR="00E025FC" w:rsidRPr="00BE35C2" w:rsidRDefault="00E025FC" w:rsidP="004773EC">
            <w:pPr>
              <w:rPr>
                <w:rFonts w:ascii="Times New Roman" w:hAnsi="Times New Roman" w:cs="Times New Roman"/>
                <w:sz w:val="20"/>
                <w:szCs w:val="20"/>
                <w:lang w:val="en-GB"/>
              </w:rPr>
            </w:pPr>
            <w:r w:rsidRPr="00BE35C2">
              <w:rPr>
                <w:rFonts w:ascii="Times New Roman" w:hAnsi="Times New Roman" w:cs="Times New Roman"/>
                <w:sz w:val="20"/>
                <w:szCs w:val="20"/>
                <w:lang w:val="en-GB"/>
              </w:rPr>
              <w:t>-30</w:t>
            </w:r>
          </w:p>
        </w:tc>
        <w:tc>
          <w:tcPr>
            <w:tcW w:w="850" w:type="dxa"/>
            <w:tcBorders>
              <w:top w:val="nil"/>
              <w:left w:val="nil"/>
              <w:bottom w:val="single" w:sz="4" w:space="0" w:color="auto"/>
              <w:right w:val="nil"/>
            </w:tcBorders>
          </w:tcPr>
          <w:p w14:paraId="44C95FE8" w14:textId="68AAD17B" w:rsidR="00E025FC" w:rsidRPr="00BE35C2" w:rsidRDefault="00E025FC" w:rsidP="004773EC">
            <w:pPr>
              <w:rPr>
                <w:rFonts w:ascii="Times New Roman" w:hAnsi="Times New Roman" w:cs="Times New Roman"/>
                <w:sz w:val="20"/>
                <w:szCs w:val="20"/>
                <w:lang w:val="en-GB"/>
              </w:rPr>
            </w:pPr>
            <w:r w:rsidRPr="00BE35C2">
              <w:rPr>
                <w:rFonts w:ascii="Times New Roman" w:hAnsi="Times New Roman" w:cs="Times New Roman"/>
                <w:sz w:val="20"/>
                <w:szCs w:val="20"/>
                <w:lang w:val="en-GB"/>
              </w:rPr>
              <w:t>0</w:t>
            </w:r>
          </w:p>
        </w:tc>
        <w:tc>
          <w:tcPr>
            <w:tcW w:w="851" w:type="dxa"/>
            <w:tcBorders>
              <w:top w:val="nil"/>
              <w:left w:val="nil"/>
              <w:bottom w:val="single" w:sz="4" w:space="0" w:color="auto"/>
              <w:right w:val="nil"/>
            </w:tcBorders>
          </w:tcPr>
          <w:p w14:paraId="7C711CD9" w14:textId="7C3337D8" w:rsidR="00E025FC" w:rsidRPr="00BE35C2" w:rsidRDefault="00E025FC" w:rsidP="004773EC">
            <w:pPr>
              <w:rPr>
                <w:rFonts w:ascii="Times New Roman" w:hAnsi="Times New Roman" w:cs="Times New Roman"/>
                <w:sz w:val="20"/>
                <w:szCs w:val="20"/>
                <w:lang w:val="en-GB"/>
              </w:rPr>
            </w:pPr>
            <w:r w:rsidRPr="00BE35C2">
              <w:rPr>
                <w:rFonts w:ascii="Times New Roman" w:hAnsi="Times New Roman" w:cs="Times New Roman"/>
                <w:sz w:val="20"/>
                <w:szCs w:val="20"/>
                <w:lang w:val="en-GB"/>
              </w:rPr>
              <w:t>+30</w:t>
            </w:r>
          </w:p>
        </w:tc>
        <w:tc>
          <w:tcPr>
            <w:tcW w:w="850" w:type="dxa"/>
            <w:gridSpan w:val="2"/>
            <w:tcBorders>
              <w:top w:val="nil"/>
              <w:left w:val="nil"/>
              <w:bottom w:val="single" w:sz="4" w:space="0" w:color="auto"/>
              <w:right w:val="nil"/>
            </w:tcBorders>
          </w:tcPr>
          <w:p w14:paraId="1A6C9B4F" w14:textId="53F24357" w:rsidR="00E025FC" w:rsidRPr="00BE35C2" w:rsidRDefault="00E025FC" w:rsidP="004773EC">
            <w:pPr>
              <w:rPr>
                <w:rFonts w:ascii="Times New Roman" w:hAnsi="Times New Roman" w:cs="Times New Roman"/>
                <w:sz w:val="20"/>
                <w:szCs w:val="20"/>
                <w:lang w:val="en-GB"/>
              </w:rPr>
            </w:pPr>
            <w:r w:rsidRPr="00BE35C2">
              <w:rPr>
                <w:rFonts w:ascii="Times New Roman" w:hAnsi="Times New Roman" w:cs="Times New Roman"/>
                <w:sz w:val="20"/>
                <w:szCs w:val="20"/>
                <w:lang w:val="en-GB"/>
              </w:rPr>
              <w:t>+30</w:t>
            </w:r>
          </w:p>
        </w:tc>
        <w:tc>
          <w:tcPr>
            <w:tcW w:w="800" w:type="dxa"/>
            <w:gridSpan w:val="2"/>
            <w:tcBorders>
              <w:top w:val="nil"/>
              <w:left w:val="nil"/>
              <w:bottom w:val="single" w:sz="4" w:space="0" w:color="auto"/>
              <w:right w:val="nil"/>
            </w:tcBorders>
          </w:tcPr>
          <w:p w14:paraId="538EDD85" w14:textId="100E53C6" w:rsidR="00E025FC" w:rsidRPr="00BE35C2" w:rsidRDefault="00E025FC" w:rsidP="004773EC">
            <w:pPr>
              <w:rPr>
                <w:rFonts w:ascii="Times New Roman" w:hAnsi="Times New Roman" w:cs="Times New Roman"/>
                <w:sz w:val="20"/>
                <w:szCs w:val="20"/>
                <w:lang w:val="en-GB"/>
              </w:rPr>
            </w:pPr>
            <w:r w:rsidRPr="00BE35C2">
              <w:rPr>
                <w:rFonts w:ascii="Times New Roman" w:hAnsi="Times New Roman" w:cs="Times New Roman"/>
                <w:sz w:val="20"/>
                <w:szCs w:val="20"/>
                <w:lang w:val="en-GB"/>
              </w:rPr>
              <w:t>+30</w:t>
            </w:r>
          </w:p>
        </w:tc>
      </w:tr>
      <w:tr w:rsidR="00E025FC" w:rsidRPr="00BE35C2" w14:paraId="7AD5C04C" w14:textId="77777777" w:rsidTr="00E025FC">
        <w:trPr>
          <w:gridAfter w:val="2"/>
          <w:wAfter w:w="113" w:type="dxa"/>
        </w:trPr>
        <w:tc>
          <w:tcPr>
            <w:tcW w:w="1276" w:type="dxa"/>
            <w:vMerge w:val="restart"/>
            <w:tcBorders>
              <w:top w:val="single" w:sz="4" w:space="0" w:color="auto"/>
              <w:left w:val="nil"/>
              <w:right w:val="nil"/>
            </w:tcBorders>
            <w:vAlign w:val="center"/>
          </w:tcPr>
          <w:p w14:paraId="3AB7ECD8" w14:textId="48D46BE2" w:rsidR="00E025FC" w:rsidRPr="00BE35C2" w:rsidRDefault="00E025FC" w:rsidP="00E025FC">
            <w:pPr>
              <w:jc w:val="center"/>
              <w:rPr>
                <w:rFonts w:ascii="Times New Roman" w:hAnsi="Times New Roman" w:cs="Times New Roman"/>
                <w:sz w:val="20"/>
                <w:szCs w:val="20"/>
                <w:lang w:val="en-GB"/>
              </w:rPr>
            </w:pPr>
            <w:r w:rsidRPr="00BE35C2">
              <w:rPr>
                <w:rFonts w:ascii="Times New Roman" w:hAnsi="Times New Roman" w:cs="Times New Roman"/>
                <w:sz w:val="20"/>
                <w:szCs w:val="20"/>
                <w:lang w:val="en-GB"/>
              </w:rPr>
              <w:t>Grasses</w:t>
            </w:r>
          </w:p>
        </w:tc>
        <w:tc>
          <w:tcPr>
            <w:tcW w:w="1985" w:type="dxa"/>
            <w:tcBorders>
              <w:top w:val="single" w:sz="4" w:space="0" w:color="auto"/>
              <w:left w:val="nil"/>
              <w:bottom w:val="nil"/>
              <w:right w:val="nil"/>
            </w:tcBorders>
          </w:tcPr>
          <w:p w14:paraId="5A4E3C53" w14:textId="062BDAA8" w:rsidR="00E025FC" w:rsidRPr="00BE35C2" w:rsidRDefault="00E025FC" w:rsidP="004773EC">
            <w:pPr>
              <w:rPr>
                <w:rFonts w:ascii="Times New Roman" w:hAnsi="Times New Roman" w:cs="Times New Roman"/>
                <w:sz w:val="20"/>
                <w:szCs w:val="20"/>
                <w:lang w:val="en-GB"/>
              </w:rPr>
            </w:pPr>
            <w:r w:rsidRPr="00BE35C2">
              <w:rPr>
                <w:rFonts w:ascii="Times New Roman" w:hAnsi="Times New Roman" w:cs="Times New Roman"/>
                <w:sz w:val="20"/>
                <w:szCs w:val="20"/>
                <w:lang w:val="en-GB"/>
              </w:rPr>
              <w:t>Internal configuration</w:t>
            </w:r>
          </w:p>
        </w:tc>
        <w:tc>
          <w:tcPr>
            <w:tcW w:w="1417" w:type="dxa"/>
            <w:tcBorders>
              <w:top w:val="single" w:sz="4" w:space="0" w:color="auto"/>
              <w:left w:val="nil"/>
              <w:bottom w:val="nil"/>
              <w:right w:val="nil"/>
            </w:tcBorders>
          </w:tcPr>
          <w:p w14:paraId="066D2E7F" w14:textId="66EE4F9B" w:rsidR="00E025FC" w:rsidRPr="00BE35C2" w:rsidRDefault="00E025FC" w:rsidP="006F60FE">
            <w:pPr>
              <w:jc w:val="left"/>
              <w:rPr>
                <w:rFonts w:ascii="Times New Roman" w:hAnsi="Times New Roman" w:cs="Times New Roman"/>
                <w:sz w:val="20"/>
                <w:szCs w:val="20"/>
                <w:lang w:val="en-GB"/>
              </w:rPr>
            </w:pPr>
            <w:r w:rsidRPr="00BE35C2">
              <w:rPr>
                <w:rFonts w:ascii="Times New Roman" w:hAnsi="Times New Roman" w:cs="Times New Roman"/>
                <w:sz w:val="20"/>
                <w:szCs w:val="20"/>
                <w:lang w:val="en-GB"/>
              </w:rPr>
              <w:t>Rotated grid Lat-long</w:t>
            </w:r>
          </w:p>
        </w:tc>
        <w:tc>
          <w:tcPr>
            <w:tcW w:w="4060" w:type="dxa"/>
            <w:gridSpan w:val="8"/>
            <w:tcBorders>
              <w:top w:val="single" w:sz="4" w:space="0" w:color="auto"/>
              <w:left w:val="nil"/>
              <w:bottom w:val="nil"/>
              <w:right w:val="nil"/>
            </w:tcBorders>
            <w:vAlign w:val="center"/>
          </w:tcPr>
          <w:p w14:paraId="57C34FB5" w14:textId="49ABB882" w:rsidR="00E025FC" w:rsidRPr="00BE35C2" w:rsidRDefault="00E025FC" w:rsidP="00E025FC">
            <w:pPr>
              <w:jc w:val="center"/>
              <w:rPr>
                <w:rFonts w:ascii="Times New Roman" w:hAnsi="Times New Roman" w:cs="Times New Roman"/>
                <w:sz w:val="20"/>
                <w:szCs w:val="20"/>
                <w:lang w:val="en-GB"/>
              </w:rPr>
            </w:pPr>
            <w:r w:rsidRPr="00BE35C2">
              <w:rPr>
                <w:rFonts w:ascii="Times New Roman" w:hAnsi="Times New Roman" w:cs="Times New Roman"/>
                <w:sz w:val="20"/>
                <w:szCs w:val="20"/>
                <w:lang w:val="en-GB"/>
              </w:rPr>
              <w:t>Non-rotated grid Lat-Lon</w:t>
            </w:r>
          </w:p>
        </w:tc>
      </w:tr>
      <w:tr w:rsidR="00E025FC" w:rsidRPr="00BE35C2" w14:paraId="5FEFFE7D" w14:textId="77777777" w:rsidTr="005B2B5D">
        <w:trPr>
          <w:gridAfter w:val="2"/>
          <w:wAfter w:w="113" w:type="dxa"/>
        </w:trPr>
        <w:tc>
          <w:tcPr>
            <w:tcW w:w="1276" w:type="dxa"/>
            <w:vMerge/>
            <w:tcBorders>
              <w:left w:val="nil"/>
              <w:right w:val="nil"/>
            </w:tcBorders>
            <w:vAlign w:val="center"/>
          </w:tcPr>
          <w:p w14:paraId="551BAA04" w14:textId="77777777" w:rsidR="00E025FC" w:rsidRPr="00BE35C2" w:rsidRDefault="00E025FC" w:rsidP="00E025FC">
            <w:pPr>
              <w:jc w:val="center"/>
              <w:rPr>
                <w:rFonts w:ascii="Times New Roman" w:hAnsi="Times New Roman" w:cs="Times New Roman"/>
                <w:sz w:val="20"/>
                <w:szCs w:val="20"/>
                <w:lang w:val="en-GB"/>
              </w:rPr>
            </w:pPr>
          </w:p>
        </w:tc>
        <w:tc>
          <w:tcPr>
            <w:tcW w:w="1985" w:type="dxa"/>
            <w:tcBorders>
              <w:top w:val="nil"/>
              <w:left w:val="nil"/>
              <w:bottom w:val="nil"/>
              <w:right w:val="nil"/>
            </w:tcBorders>
          </w:tcPr>
          <w:p w14:paraId="215648DA" w14:textId="7C501175" w:rsidR="00E025FC" w:rsidRPr="00BE35C2" w:rsidRDefault="00E025FC" w:rsidP="004773EC">
            <w:pPr>
              <w:rPr>
                <w:rFonts w:ascii="Times New Roman" w:hAnsi="Times New Roman" w:cs="Times New Roman"/>
                <w:sz w:val="20"/>
                <w:szCs w:val="20"/>
                <w:lang w:val="en-GB"/>
              </w:rPr>
            </w:pPr>
            <w:r w:rsidRPr="00BE35C2">
              <w:rPr>
                <w:rFonts w:ascii="Times New Roman" w:hAnsi="Times New Roman" w:cs="Times New Roman"/>
                <w:sz w:val="20"/>
                <w:szCs w:val="20"/>
                <w:lang w:val="en-GB"/>
              </w:rPr>
              <w:t>Source map</w:t>
            </w:r>
          </w:p>
        </w:tc>
        <w:tc>
          <w:tcPr>
            <w:tcW w:w="1417" w:type="dxa"/>
            <w:tcBorders>
              <w:top w:val="nil"/>
              <w:left w:val="nil"/>
              <w:bottom w:val="nil"/>
              <w:right w:val="nil"/>
            </w:tcBorders>
          </w:tcPr>
          <w:p w14:paraId="06358E2B" w14:textId="472C7AB6" w:rsidR="00E025FC" w:rsidRPr="00BE35C2" w:rsidRDefault="00E025FC" w:rsidP="006F60FE">
            <w:pPr>
              <w:jc w:val="left"/>
              <w:rPr>
                <w:rFonts w:ascii="Times New Roman" w:hAnsi="Times New Roman" w:cs="Times New Roman"/>
                <w:sz w:val="20"/>
                <w:szCs w:val="20"/>
                <w:lang w:val="en-GB"/>
              </w:rPr>
            </w:pPr>
            <w:r w:rsidRPr="00BE35C2">
              <w:rPr>
                <w:rFonts w:ascii="Times New Roman" w:hAnsi="Times New Roman" w:cs="Times New Roman"/>
                <w:sz w:val="20"/>
                <w:szCs w:val="20"/>
                <w:lang w:val="en-GB"/>
              </w:rPr>
              <w:t>Compiled by SILAM</w:t>
            </w:r>
          </w:p>
        </w:tc>
        <w:tc>
          <w:tcPr>
            <w:tcW w:w="4060" w:type="dxa"/>
            <w:gridSpan w:val="8"/>
            <w:tcBorders>
              <w:top w:val="nil"/>
              <w:left w:val="nil"/>
              <w:bottom w:val="nil"/>
              <w:right w:val="nil"/>
            </w:tcBorders>
            <w:vAlign w:val="center"/>
          </w:tcPr>
          <w:p w14:paraId="68AA14E2" w14:textId="1C576FB5" w:rsidR="00E025FC" w:rsidRPr="00BE35C2" w:rsidRDefault="00E025FC" w:rsidP="00E025FC">
            <w:pPr>
              <w:jc w:val="center"/>
              <w:rPr>
                <w:rFonts w:ascii="Times New Roman" w:hAnsi="Times New Roman" w:cs="Times New Roman"/>
                <w:sz w:val="20"/>
                <w:szCs w:val="20"/>
                <w:lang w:val="en-GB"/>
              </w:rPr>
            </w:pPr>
            <w:r w:rsidRPr="00BE35C2">
              <w:rPr>
                <w:rFonts w:ascii="Times New Roman" w:hAnsi="Times New Roman" w:cs="Times New Roman"/>
                <w:sz w:val="20"/>
                <w:szCs w:val="20"/>
                <w:lang w:val="en-GB"/>
              </w:rPr>
              <w:t>Grassland map from Copernicus</w:t>
            </w:r>
          </w:p>
        </w:tc>
      </w:tr>
      <w:tr w:rsidR="00E025FC" w:rsidRPr="00BE35C2" w14:paraId="33515E15" w14:textId="77777777" w:rsidTr="005B2B5D">
        <w:trPr>
          <w:gridAfter w:val="2"/>
          <w:wAfter w:w="113" w:type="dxa"/>
        </w:trPr>
        <w:tc>
          <w:tcPr>
            <w:tcW w:w="1276" w:type="dxa"/>
            <w:vMerge/>
            <w:tcBorders>
              <w:left w:val="nil"/>
              <w:right w:val="nil"/>
            </w:tcBorders>
            <w:vAlign w:val="center"/>
          </w:tcPr>
          <w:p w14:paraId="7A22A277" w14:textId="77777777" w:rsidR="00E025FC" w:rsidRPr="00BE35C2" w:rsidRDefault="00E025FC" w:rsidP="00E025FC">
            <w:pPr>
              <w:jc w:val="center"/>
              <w:rPr>
                <w:rFonts w:ascii="Times New Roman" w:hAnsi="Times New Roman" w:cs="Times New Roman"/>
                <w:sz w:val="20"/>
                <w:szCs w:val="20"/>
                <w:lang w:val="en-GB"/>
              </w:rPr>
            </w:pPr>
          </w:p>
        </w:tc>
        <w:tc>
          <w:tcPr>
            <w:tcW w:w="1985" w:type="dxa"/>
            <w:tcBorders>
              <w:top w:val="nil"/>
              <w:left w:val="nil"/>
              <w:bottom w:val="nil"/>
              <w:right w:val="nil"/>
            </w:tcBorders>
          </w:tcPr>
          <w:p w14:paraId="378F7A5B" w14:textId="78746AF6" w:rsidR="00E025FC" w:rsidRPr="00BE35C2" w:rsidRDefault="00E025FC" w:rsidP="00E025FC">
            <w:pPr>
              <w:rPr>
                <w:rFonts w:ascii="Times New Roman" w:hAnsi="Times New Roman" w:cs="Times New Roman"/>
                <w:sz w:val="20"/>
                <w:szCs w:val="20"/>
                <w:lang w:val="en-GB"/>
              </w:rPr>
            </w:pPr>
            <w:r w:rsidRPr="00BE35C2">
              <w:rPr>
                <w:rFonts w:ascii="Times New Roman" w:hAnsi="Times New Roman" w:cs="Times New Roman"/>
                <w:sz w:val="20"/>
                <w:szCs w:val="20"/>
                <w:lang w:val="en-GB"/>
              </w:rPr>
              <w:t>Pollen emission (pollen grains m</w:t>
            </w:r>
            <w:r w:rsidRPr="00BE35C2">
              <w:rPr>
                <w:rFonts w:ascii="Times New Roman" w:hAnsi="Times New Roman" w:cs="Times New Roman"/>
                <w:sz w:val="20"/>
                <w:szCs w:val="20"/>
                <w:vertAlign w:val="superscript"/>
                <w:lang w:val="en-GB"/>
              </w:rPr>
              <w:t>-2</w:t>
            </w:r>
            <w:r w:rsidRPr="00BE35C2">
              <w:rPr>
                <w:rFonts w:ascii="Times New Roman" w:hAnsi="Times New Roman" w:cs="Times New Roman"/>
                <w:sz w:val="20"/>
                <w:szCs w:val="20"/>
                <w:lang w:val="en-GB"/>
              </w:rPr>
              <w:t>yr</w:t>
            </w:r>
            <w:r w:rsidRPr="00BE35C2">
              <w:rPr>
                <w:rFonts w:ascii="Times New Roman" w:hAnsi="Times New Roman" w:cs="Times New Roman"/>
                <w:sz w:val="20"/>
                <w:szCs w:val="20"/>
                <w:vertAlign w:val="superscript"/>
                <w:lang w:val="en-GB"/>
              </w:rPr>
              <w:t>-1</w:t>
            </w:r>
            <w:r w:rsidRPr="00BE35C2">
              <w:rPr>
                <w:rFonts w:ascii="Times New Roman" w:hAnsi="Times New Roman" w:cs="Times New Roman"/>
                <w:sz w:val="20"/>
                <w:szCs w:val="20"/>
                <w:lang w:val="en-GB"/>
              </w:rPr>
              <w:t>)</w:t>
            </w:r>
          </w:p>
        </w:tc>
        <w:tc>
          <w:tcPr>
            <w:tcW w:w="1417" w:type="dxa"/>
            <w:tcBorders>
              <w:top w:val="nil"/>
              <w:left w:val="nil"/>
              <w:bottom w:val="nil"/>
              <w:right w:val="nil"/>
            </w:tcBorders>
          </w:tcPr>
          <w:p w14:paraId="1655C7B5" w14:textId="38D6B515" w:rsidR="00E025FC" w:rsidRPr="00BE35C2" w:rsidRDefault="00E025FC" w:rsidP="00E025FC">
            <w:pPr>
              <w:rPr>
                <w:rFonts w:ascii="Times New Roman" w:hAnsi="Times New Roman" w:cs="Times New Roman"/>
                <w:sz w:val="20"/>
                <w:szCs w:val="20"/>
                <w:lang w:val="en-GB"/>
              </w:rPr>
            </w:pPr>
            <w:r w:rsidRPr="00BE35C2">
              <w:rPr>
                <w:rFonts w:ascii="Times New Roman" w:hAnsi="Times New Roman" w:cs="Times New Roman"/>
                <w:sz w:val="20"/>
                <w:szCs w:val="20"/>
                <w:lang w:val="en-GB"/>
              </w:rPr>
              <w:t>2e</w:t>
            </w:r>
            <w:r w:rsidRPr="00BE35C2">
              <w:rPr>
                <w:rFonts w:ascii="Times New Roman" w:hAnsi="Times New Roman" w:cs="Times New Roman"/>
                <w:sz w:val="20"/>
                <w:szCs w:val="20"/>
                <w:vertAlign w:val="superscript"/>
                <w:lang w:val="en-GB"/>
              </w:rPr>
              <w:t>7</w:t>
            </w:r>
          </w:p>
        </w:tc>
        <w:tc>
          <w:tcPr>
            <w:tcW w:w="709" w:type="dxa"/>
            <w:gridSpan w:val="2"/>
            <w:tcBorders>
              <w:top w:val="nil"/>
              <w:left w:val="nil"/>
              <w:bottom w:val="nil"/>
              <w:right w:val="nil"/>
            </w:tcBorders>
          </w:tcPr>
          <w:p w14:paraId="73DB2BA4" w14:textId="1FEDBB26" w:rsidR="00E025FC" w:rsidRPr="00BE35C2" w:rsidRDefault="00E025FC" w:rsidP="00E025FC">
            <w:pPr>
              <w:rPr>
                <w:rFonts w:ascii="Times New Roman" w:hAnsi="Times New Roman" w:cs="Times New Roman"/>
                <w:sz w:val="20"/>
                <w:szCs w:val="20"/>
                <w:lang w:val="en-GB"/>
              </w:rPr>
            </w:pPr>
            <w:r w:rsidRPr="00BE35C2">
              <w:rPr>
                <w:rFonts w:ascii="Times New Roman" w:hAnsi="Times New Roman" w:cs="Times New Roman"/>
                <w:sz w:val="20"/>
                <w:szCs w:val="20"/>
                <w:lang w:val="en-GB"/>
              </w:rPr>
              <w:t>5e</w:t>
            </w:r>
            <w:r w:rsidRPr="00BE35C2">
              <w:rPr>
                <w:rFonts w:ascii="Times New Roman" w:hAnsi="Times New Roman" w:cs="Times New Roman"/>
                <w:sz w:val="20"/>
                <w:szCs w:val="20"/>
                <w:vertAlign w:val="superscript"/>
                <w:lang w:val="en-GB"/>
              </w:rPr>
              <w:t>7</w:t>
            </w:r>
          </w:p>
        </w:tc>
        <w:tc>
          <w:tcPr>
            <w:tcW w:w="850" w:type="dxa"/>
            <w:tcBorders>
              <w:top w:val="nil"/>
              <w:left w:val="nil"/>
              <w:bottom w:val="nil"/>
              <w:right w:val="nil"/>
            </w:tcBorders>
          </w:tcPr>
          <w:p w14:paraId="3A2617F5" w14:textId="7E317672" w:rsidR="00E025FC" w:rsidRPr="00BE35C2" w:rsidRDefault="00E025FC" w:rsidP="00E025FC">
            <w:pPr>
              <w:rPr>
                <w:rFonts w:ascii="Times New Roman" w:hAnsi="Times New Roman" w:cs="Times New Roman"/>
                <w:sz w:val="20"/>
                <w:szCs w:val="20"/>
                <w:lang w:val="en-GB"/>
              </w:rPr>
            </w:pPr>
            <w:r w:rsidRPr="00BE35C2">
              <w:rPr>
                <w:rFonts w:ascii="Times New Roman" w:hAnsi="Times New Roman" w:cs="Times New Roman"/>
                <w:sz w:val="20"/>
                <w:szCs w:val="20"/>
                <w:lang w:val="en-GB"/>
              </w:rPr>
              <w:t>9.5e</w:t>
            </w:r>
            <w:r w:rsidRPr="00BE35C2">
              <w:rPr>
                <w:rFonts w:ascii="Times New Roman" w:hAnsi="Times New Roman" w:cs="Times New Roman"/>
                <w:sz w:val="20"/>
                <w:szCs w:val="20"/>
                <w:vertAlign w:val="superscript"/>
                <w:lang w:val="en-GB"/>
              </w:rPr>
              <w:t>8</w:t>
            </w:r>
          </w:p>
        </w:tc>
        <w:tc>
          <w:tcPr>
            <w:tcW w:w="851" w:type="dxa"/>
            <w:tcBorders>
              <w:top w:val="nil"/>
              <w:left w:val="nil"/>
              <w:bottom w:val="nil"/>
              <w:right w:val="nil"/>
            </w:tcBorders>
          </w:tcPr>
          <w:p w14:paraId="6271E2B3" w14:textId="4A99E4DB" w:rsidR="00E025FC" w:rsidRPr="00BE35C2" w:rsidRDefault="00E025FC" w:rsidP="00E025FC">
            <w:pPr>
              <w:rPr>
                <w:rFonts w:ascii="Times New Roman" w:hAnsi="Times New Roman" w:cs="Times New Roman"/>
                <w:sz w:val="20"/>
                <w:szCs w:val="20"/>
                <w:lang w:val="en-GB"/>
              </w:rPr>
            </w:pPr>
            <w:r w:rsidRPr="00BE35C2">
              <w:rPr>
                <w:rFonts w:ascii="Times New Roman" w:hAnsi="Times New Roman" w:cs="Times New Roman"/>
                <w:sz w:val="20"/>
                <w:szCs w:val="20"/>
                <w:lang w:val="en-GB"/>
              </w:rPr>
              <w:t>2.6e</w:t>
            </w:r>
            <w:r w:rsidRPr="00BE35C2">
              <w:rPr>
                <w:rFonts w:ascii="Times New Roman" w:hAnsi="Times New Roman" w:cs="Times New Roman"/>
                <w:sz w:val="20"/>
                <w:szCs w:val="20"/>
                <w:vertAlign w:val="superscript"/>
                <w:lang w:val="en-GB"/>
              </w:rPr>
              <w:t>8</w:t>
            </w:r>
          </w:p>
        </w:tc>
        <w:tc>
          <w:tcPr>
            <w:tcW w:w="850" w:type="dxa"/>
            <w:gridSpan w:val="2"/>
            <w:tcBorders>
              <w:top w:val="nil"/>
              <w:left w:val="nil"/>
              <w:bottom w:val="nil"/>
              <w:right w:val="nil"/>
            </w:tcBorders>
          </w:tcPr>
          <w:p w14:paraId="4612DEEB" w14:textId="0CED7FB3" w:rsidR="00E025FC" w:rsidRPr="00BE35C2" w:rsidRDefault="00E025FC" w:rsidP="00E025FC">
            <w:pPr>
              <w:rPr>
                <w:rFonts w:ascii="Times New Roman" w:hAnsi="Times New Roman" w:cs="Times New Roman"/>
                <w:sz w:val="20"/>
                <w:szCs w:val="20"/>
                <w:lang w:val="en-GB"/>
              </w:rPr>
            </w:pPr>
            <w:r w:rsidRPr="00BE35C2">
              <w:rPr>
                <w:rFonts w:ascii="Times New Roman" w:hAnsi="Times New Roman" w:cs="Times New Roman"/>
                <w:sz w:val="20"/>
                <w:szCs w:val="20"/>
                <w:lang w:val="en-GB"/>
              </w:rPr>
              <w:t>1.4e</w:t>
            </w:r>
            <w:r w:rsidRPr="00BE35C2">
              <w:rPr>
                <w:rFonts w:ascii="Times New Roman" w:hAnsi="Times New Roman" w:cs="Times New Roman"/>
                <w:sz w:val="20"/>
                <w:szCs w:val="20"/>
                <w:vertAlign w:val="superscript"/>
                <w:lang w:val="en-GB"/>
              </w:rPr>
              <w:t>8</w:t>
            </w:r>
          </w:p>
        </w:tc>
        <w:tc>
          <w:tcPr>
            <w:tcW w:w="800" w:type="dxa"/>
            <w:gridSpan w:val="2"/>
            <w:tcBorders>
              <w:top w:val="nil"/>
              <w:left w:val="nil"/>
              <w:bottom w:val="nil"/>
              <w:right w:val="nil"/>
            </w:tcBorders>
          </w:tcPr>
          <w:p w14:paraId="5CFEBACE" w14:textId="0E48BD36" w:rsidR="00E025FC" w:rsidRPr="00BE35C2" w:rsidRDefault="00E025FC" w:rsidP="00E025FC">
            <w:pPr>
              <w:rPr>
                <w:rFonts w:ascii="Times New Roman" w:hAnsi="Times New Roman" w:cs="Times New Roman"/>
                <w:sz w:val="20"/>
                <w:szCs w:val="20"/>
                <w:lang w:val="en-GB"/>
              </w:rPr>
            </w:pPr>
            <w:r w:rsidRPr="00BE35C2">
              <w:rPr>
                <w:rFonts w:ascii="Times New Roman" w:hAnsi="Times New Roman" w:cs="Times New Roman"/>
                <w:sz w:val="20"/>
                <w:szCs w:val="20"/>
                <w:lang w:val="en-GB"/>
              </w:rPr>
              <w:t>9.5e</w:t>
            </w:r>
            <w:r w:rsidRPr="00BE35C2">
              <w:rPr>
                <w:rFonts w:ascii="Times New Roman" w:hAnsi="Times New Roman" w:cs="Times New Roman"/>
                <w:sz w:val="20"/>
                <w:szCs w:val="20"/>
                <w:vertAlign w:val="superscript"/>
                <w:lang w:val="en-GB"/>
              </w:rPr>
              <w:t>8</w:t>
            </w:r>
          </w:p>
        </w:tc>
      </w:tr>
      <w:tr w:rsidR="00E025FC" w:rsidRPr="00BE35C2" w14:paraId="0152DE58" w14:textId="77777777" w:rsidTr="005B2B5D">
        <w:trPr>
          <w:gridAfter w:val="2"/>
          <w:wAfter w:w="113" w:type="dxa"/>
        </w:trPr>
        <w:tc>
          <w:tcPr>
            <w:tcW w:w="1276" w:type="dxa"/>
            <w:vMerge/>
            <w:tcBorders>
              <w:left w:val="nil"/>
              <w:right w:val="nil"/>
            </w:tcBorders>
            <w:vAlign w:val="center"/>
          </w:tcPr>
          <w:p w14:paraId="0DBE04AF" w14:textId="77777777" w:rsidR="00E025FC" w:rsidRPr="00BE35C2" w:rsidRDefault="00E025FC" w:rsidP="00E025FC">
            <w:pPr>
              <w:jc w:val="center"/>
              <w:rPr>
                <w:rFonts w:ascii="Times New Roman" w:hAnsi="Times New Roman" w:cs="Times New Roman"/>
                <w:sz w:val="20"/>
                <w:szCs w:val="20"/>
                <w:lang w:val="en-GB"/>
              </w:rPr>
            </w:pPr>
          </w:p>
        </w:tc>
        <w:tc>
          <w:tcPr>
            <w:tcW w:w="1985" w:type="dxa"/>
            <w:tcBorders>
              <w:top w:val="nil"/>
              <w:left w:val="nil"/>
              <w:bottom w:val="nil"/>
              <w:right w:val="nil"/>
            </w:tcBorders>
          </w:tcPr>
          <w:p w14:paraId="4DC65463" w14:textId="7383D427" w:rsidR="00E025FC" w:rsidRPr="00BE35C2" w:rsidRDefault="00E025FC" w:rsidP="00E025FC">
            <w:pPr>
              <w:rPr>
                <w:rFonts w:ascii="Times New Roman" w:hAnsi="Times New Roman" w:cs="Times New Roman"/>
                <w:sz w:val="20"/>
                <w:szCs w:val="20"/>
                <w:lang w:val="en-GB"/>
              </w:rPr>
            </w:pPr>
            <w:r w:rsidRPr="00BE35C2">
              <w:rPr>
                <w:rFonts w:ascii="Times New Roman" w:hAnsi="Times New Roman" w:cs="Times New Roman"/>
                <w:sz w:val="20"/>
                <w:szCs w:val="20"/>
                <w:lang w:val="en-GB"/>
              </w:rPr>
              <w:t>Start DOY**</w:t>
            </w:r>
          </w:p>
        </w:tc>
        <w:tc>
          <w:tcPr>
            <w:tcW w:w="1417" w:type="dxa"/>
            <w:tcBorders>
              <w:top w:val="nil"/>
              <w:left w:val="nil"/>
              <w:bottom w:val="nil"/>
              <w:right w:val="nil"/>
            </w:tcBorders>
          </w:tcPr>
          <w:p w14:paraId="4CA03740" w14:textId="64543F24" w:rsidR="00E025FC" w:rsidRPr="00BE35C2" w:rsidRDefault="00E025FC" w:rsidP="00E025FC">
            <w:pPr>
              <w:rPr>
                <w:rFonts w:ascii="Times New Roman" w:hAnsi="Times New Roman" w:cs="Times New Roman"/>
                <w:sz w:val="20"/>
                <w:szCs w:val="20"/>
                <w:lang w:val="en-GB"/>
              </w:rPr>
            </w:pPr>
            <w:r w:rsidRPr="00BE35C2">
              <w:rPr>
                <w:rFonts w:ascii="Times New Roman" w:hAnsi="Times New Roman" w:cs="Times New Roman"/>
                <w:sz w:val="20"/>
                <w:szCs w:val="20"/>
                <w:lang w:val="en-GB"/>
              </w:rPr>
              <w:t>145 ± 10</w:t>
            </w:r>
          </w:p>
        </w:tc>
        <w:tc>
          <w:tcPr>
            <w:tcW w:w="709" w:type="dxa"/>
            <w:gridSpan w:val="2"/>
            <w:tcBorders>
              <w:top w:val="nil"/>
              <w:left w:val="nil"/>
              <w:bottom w:val="nil"/>
              <w:right w:val="nil"/>
            </w:tcBorders>
          </w:tcPr>
          <w:p w14:paraId="3974718F" w14:textId="0F07351A" w:rsidR="00E025FC" w:rsidRPr="00BE35C2" w:rsidRDefault="00E025FC" w:rsidP="00E025FC">
            <w:pPr>
              <w:rPr>
                <w:rFonts w:ascii="Times New Roman" w:hAnsi="Times New Roman" w:cs="Times New Roman"/>
                <w:sz w:val="20"/>
                <w:szCs w:val="20"/>
                <w:lang w:val="en-GB"/>
              </w:rPr>
            </w:pPr>
            <w:r w:rsidRPr="00BE35C2">
              <w:rPr>
                <w:rFonts w:ascii="Times New Roman" w:hAnsi="Times New Roman" w:cs="Times New Roman"/>
                <w:sz w:val="20"/>
                <w:szCs w:val="20"/>
                <w:lang w:val="en-GB"/>
              </w:rPr>
              <w:t>-5</w:t>
            </w:r>
          </w:p>
        </w:tc>
        <w:tc>
          <w:tcPr>
            <w:tcW w:w="850" w:type="dxa"/>
            <w:tcBorders>
              <w:top w:val="nil"/>
              <w:left w:val="nil"/>
              <w:bottom w:val="nil"/>
              <w:right w:val="nil"/>
            </w:tcBorders>
          </w:tcPr>
          <w:p w14:paraId="43355696" w14:textId="228CE4F0" w:rsidR="00E025FC" w:rsidRPr="00BE35C2" w:rsidRDefault="00E025FC" w:rsidP="00E025FC">
            <w:pPr>
              <w:rPr>
                <w:rFonts w:ascii="Times New Roman" w:hAnsi="Times New Roman" w:cs="Times New Roman"/>
                <w:sz w:val="20"/>
                <w:szCs w:val="20"/>
                <w:lang w:val="en-GB"/>
              </w:rPr>
            </w:pPr>
            <w:r w:rsidRPr="00BE35C2">
              <w:rPr>
                <w:rFonts w:ascii="Times New Roman" w:hAnsi="Times New Roman" w:cs="Times New Roman"/>
                <w:sz w:val="20"/>
                <w:szCs w:val="20"/>
                <w:lang w:val="en-GB"/>
              </w:rPr>
              <w:t>-15</w:t>
            </w:r>
          </w:p>
        </w:tc>
        <w:tc>
          <w:tcPr>
            <w:tcW w:w="851" w:type="dxa"/>
            <w:tcBorders>
              <w:top w:val="nil"/>
              <w:left w:val="nil"/>
              <w:bottom w:val="nil"/>
              <w:right w:val="nil"/>
            </w:tcBorders>
          </w:tcPr>
          <w:p w14:paraId="704797F3" w14:textId="12379166" w:rsidR="00E025FC" w:rsidRPr="00BE35C2" w:rsidRDefault="00E025FC" w:rsidP="00E025FC">
            <w:pPr>
              <w:rPr>
                <w:rFonts w:ascii="Times New Roman" w:hAnsi="Times New Roman" w:cs="Times New Roman"/>
                <w:sz w:val="20"/>
                <w:szCs w:val="20"/>
                <w:lang w:val="en-GB"/>
              </w:rPr>
            </w:pPr>
            <w:r w:rsidRPr="00BE35C2">
              <w:rPr>
                <w:rFonts w:ascii="Times New Roman" w:hAnsi="Times New Roman" w:cs="Times New Roman"/>
                <w:sz w:val="20"/>
                <w:szCs w:val="20"/>
                <w:lang w:val="en-GB"/>
              </w:rPr>
              <w:t>-15</w:t>
            </w:r>
          </w:p>
        </w:tc>
        <w:tc>
          <w:tcPr>
            <w:tcW w:w="850" w:type="dxa"/>
            <w:gridSpan w:val="2"/>
            <w:tcBorders>
              <w:top w:val="nil"/>
              <w:left w:val="nil"/>
              <w:bottom w:val="nil"/>
              <w:right w:val="nil"/>
            </w:tcBorders>
          </w:tcPr>
          <w:p w14:paraId="059D2EDB" w14:textId="78D1B118" w:rsidR="00E025FC" w:rsidRPr="00BE35C2" w:rsidRDefault="00E025FC" w:rsidP="00E025FC">
            <w:pPr>
              <w:rPr>
                <w:rFonts w:ascii="Times New Roman" w:hAnsi="Times New Roman" w:cs="Times New Roman"/>
                <w:sz w:val="20"/>
                <w:szCs w:val="20"/>
                <w:lang w:val="en-GB"/>
              </w:rPr>
            </w:pPr>
            <w:r w:rsidRPr="00BE35C2">
              <w:rPr>
                <w:rFonts w:ascii="Times New Roman" w:hAnsi="Times New Roman" w:cs="Times New Roman"/>
                <w:sz w:val="20"/>
                <w:szCs w:val="20"/>
                <w:lang w:val="en-GB"/>
              </w:rPr>
              <w:t>-15</w:t>
            </w:r>
          </w:p>
        </w:tc>
        <w:tc>
          <w:tcPr>
            <w:tcW w:w="800" w:type="dxa"/>
            <w:gridSpan w:val="2"/>
            <w:tcBorders>
              <w:top w:val="nil"/>
              <w:left w:val="nil"/>
              <w:bottom w:val="nil"/>
              <w:right w:val="nil"/>
            </w:tcBorders>
          </w:tcPr>
          <w:p w14:paraId="7A1B387C" w14:textId="1F83EB05" w:rsidR="00E025FC" w:rsidRPr="00BE35C2" w:rsidRDefault="00E025FC" w:rsidP="00E025FC">
            <w:pPr>
              <w:rPr>
                <w:rFonts w:ascii="Times New Roman" w:hAnsi="Times New Roman" w:cs="Times New Roman"/>
                <w:sz w:val="20"/>
                <w:szCs w:val="20"/>
                <w:lang w:val="en-GB"/>
              </w:rPr>
            </w:pPr>
            <w:r w:rsidRPr="00BE35C2">
              <w:rPr>
                <w:rFonts w:ascii="Times New Roman" w:hAnsi="Times New Roman" w:cs="Times New Roman"/>
                <w:sz w:val="20"/>
                <w:szCs w:val="20"/>
                <w:lang w:val="en-GB"/>
              </w:rPr>
              <w:t>-10</w:t>
            </w:r>
          </w:p>
        </w:tc>
      </w:tr>
      <w:tr w:rsidR="00E025FC" w:rsidRPr="00BE35C2" w14:paraId="017DCC11" w14:textId="77777777" w:rsidTr="005B2B5D">
        <w:trPr>
          <w:gridAfter w:val="2"/>
          <w:wAfter w:w="113" w:type="dxa"/>
        </w:trPr>
        <w:tc>
          <w:tcPr>
            <w:tcW w:w="1276" w:type="dxa"/>
            <w:vMerge/>
            <w:tcBorders>
              <w:left w:val="nil"/>
              <w:bottom w:val="double" w:sz="4" w:space="0" w:color="auto"/>
              <w:right w:val="nil"/>
            </w:tcBorders>
            <w:vAlign w:val="center"/>
          </w:tcPr>
          <w:p w14:paraId="48B28788" w14:textId="77777777" w:rsidR="00E025FC" w:rsidRPr="00BE35C2" w:rsidRDefault="00E025FC" w:rsidP="00E025FC">
            <w:pPr>
              <w:jc w:val="center"/>
              <w:rPr>
                <w:rFonts w:ascii="Times New Roman" w:hAnsi="Times New Roman" w:cs="Times New Roman"/>
                <w:sz w:val="20"/>
                <w:szCs w:val="20"/>
                <w:lang w:val="en-GB"/>
              </w:rPr>
            </w:pPr>
          </w:p>
        </w:tc>
        <w:tc>
          <w:tcPr>
            <w:tcW w:w="1985" w:type="dxa"/>
            <w:tcBorders>
              <w:top w:val="nil"/>
              <w:left w:val="nil"/>
              <w:bottom w:val="double" w:sz="4" w:space="0" w:color="auto"/>
              <w:right w:val="nil"/>
            </w:tcBorders>
          </w:tcPr>
          <w:p w14:paraId="3589AE1B" w14:textId="6B4045EA" w:rsidR="00E025FC" w:rsidRPr="00BE35C2" w:rsidRDefault="00E025FC" w:rsidP="00E025FC">
            <w:pPr>
              <w:rPr>
                <w:rFonts w:ascii="Times New Roman" w:hAnsi="Times New Roman" w:cs="Times New Roman"/>
                <w:sz w:val="20"/>
                <w:szCs w:val="20"/>
                <w:lang w:val="en-GB"/>
              </w:rPr>
            </w:pPr>
            <w:r w:rsidRPr="00BE35C2">
              <w:rPr>
                <w:rFonts w:ascii="Times New Roman" w:hAnsi="Times New Roman" w:cs="Times New Roman"/>
                <w:sz w:val="20"/>
                <w:szCs w:val="20"/>
                <w:lang w:val="en-GB"/>
              </w:rPr>
              <w:t>End DOY**</w:t>
            </w:r>
          </w:p>
        </w:tc>
        <w:tc>
          <w:tcPr>
            <w:tcW w:w="1417" w:type="dxa"/>
            <w:tcBorders>
              <w:top w:val="nil"/>
              <w:left w:val="nil"/>
              <w:bottom w:val="double" w:sz="4" w:space="0" w:color="auto"/>
              <w:right w:val="nil"/>
            </w:tcBorders>
          </w:tcPr>
          <w:p w14:paraId="7DE90FF5" w14:textId="3E85F61D" w:rsidR="00E025FC" w:rsidRPr="00BE35C2" w:rsidRDefault="00E025FC" w:rsidP="00E025FC">
            <w:pPr>
              <w:rPr>
                <w:rFonts w:ascii="Times New Roman" w:hAnsi="Times New Roman" w:cs="Times New Roman"/>
                <w:sz w:val="20"/>
                <w:szCs w:val="20"/>
                <w:lang w:val="en-GB"/>
              </w:rPr>
            </w:pPr>
            <w:r w:rsidRPr="00BE35C2">
              <w:rPr>
                <w:rFonts w:ascii="Times New Roman" w:hAnsi="Times New Roman" w:cs="Times New Roman"/>
                <w:sz w:val="20"/>
                <w:szCs w:val="20"/>
                <w:lang w:val="en-GB"/>
              </w:rPr>
              <w:t>228 ± 8</w:t>
            </w:r>
          </w:p>
        </w:tc>
        <w:tc>
          <w:tcPr>
            <w:tcW w:w="709" w:type="dxa"/>
            <w:gridSpan w:val="2"/>
            <w:tcBorders>
              <w:top w:val="nil"/>
              <w:left w:val="nil"/>
              <w:bottom w:val="double" w:sz="4" w:space="0" w:color="auto"/>
              <w:right w:val="nil"/>
            </w:tcBorders>
          </w:tcPr>
          <w:p w14:paraId="71161526" w14:textId="40FC327D" w:rsidR="00E025FC" w:rsidRPr="00BE35C2" w:rsidRDefault="00E025FC" w:rsidP="00E025FC">
            <w:pPr>
              <w:rPr>
                <w:rFonts w:ascii="Times New Roman" w:hAnsi="Times New Roman" w:cs="Times New Roman"/>
                <w:sz w:val="20"/>
                <w:szCs w:val="20"/>
                <w:lang w:val="en-GB"/>
              </w:rPr>
            </w:pPr>
            <w:r w:rsidRPr="00BE35C2">
              <w:rPr>
                <w:rFonts w:ascii="Times New Roman" w:hAnsi="Times New Roman" w:cs="Times New Roman"/>
                <w:sz w:val="20"/>
                <w:szCs w:val="20"/>
                <w:lang w:val="en-GB"/>
              </w:rPr>
              <w:t>-5</w:t>
            </w:r>
          </w:p>
        </w:tc>
        <w:tc>
          <w:tcPr>
            <w:tcW w:w="850" w:type="dxa"/>
            <w:tcBorders>
              <w:top w:val="nil"/>
              <w:left w:val="nil"/>
              <w:bottom w:val="double" w:sz="4" w:space="0" w:color="auto"/>
              <w:right w:val="nil"/>
            </w:tcBorders>
          </w:tcPr>
          <w:p w14:paraId="7736496A" w14:textId="29BD75E2" w:rsidR="00E025FC" w:rsidRPr="00BE35C2" w:rsidRDefault="00E025FC" w:rsidP="00E025FC">
            <w:pPr>
              <w:rPr>
                <w:rFonts w:ascii="Times New Roman" w:hAnsi="Times New Roman" w:cs="Times New Roman"/>
                <w:sz w:val="20"/>
                <w:szCs w:val="20"/>
                <w:lang w:val="en-GB"/>
              </w:rPr>
            </w:pPr>
            <w:r w:rsidRPr="00BE35C2">
              <w:rPr>
                <w:rFonts w:ascii="Times New Roman" w:hAnsi="Times New Roman" w:cs="Times New Roman"/>
                <w:sz w:val="20"/>
                <w:szCs w:val="20"/>
                <w:lang w:val="en-GB"/>
              </w:rPr>
              <w:t>-15</w:t>
            </w:r>
          </w:p>
        </w:tc>
        <w:tc>
          <w:tcPr>
            <w:tcW w:w="851" w:type="dxa"/>
            <w:tcBorders>
              <w:top w:val="nil"/>
              <w:left w:val="nil"/>
              <w:bottom w:val="double" w:sz="4" w:space="0" w:color="auto"/>
              <w:right w:val="nil"/>
            </w:tcBorders>
          </w:tcPr>
          <w:p w14:paraId="78AB5606" w14:textId="5633D83C" w:rsidR="00E025FC" w:rsidRPr="00BE35C2" w:rsidRDefault="00E025FC" w:rsidP="00E025FC">
            <w:pPr>
              <w:rPr>
                <w:rFonts w:ascii="Times New Roman" w:hAnsi="Times New Roman" w:cs="Times New Roman"/>
                <w:sz w:val="20"/>
                <w:szCs w:val="20"/>
                <w:lang w:val="en-GB"/>
              </w:rPr>
            </w:pPr>
            <w:r w:rsidRPr="00BE35C2">
              <w:rPr>
                <w:rFonts w:ascii="Times New Roman" w:hAnsi="Times New Roman" w:cs="Times New Roman"/>
                <w:sz w:val="20"/>
                <w:szCs w:val="20"/>
                <w:lang w:val="en-GB"/>
              </w:rPr>
              <w:t>-15</w:t>
            </w:r>
          </w:p>
        </w:tc>
        <w:tc>
          <w:tcPr>
            <w:tcW w:w="850" w:type="dxa"/>
            <w:gridSpan w:val="2"/>
            <w:tcBorders>
              <w:top w:val="nil"/>
              <w:left w:val="nil"/>
              <w:bottom w:val="double" w:sz="4" w:space="0" w:color="auto"/>
              <w:right w:val="nil"/>
            </w:tcBorders>
          </w:tcPr>
          <w:p w14:paraId="60102162" w14:textId="5132E375" w:rsidR="00E025FC" w:rsidRPr="00BE35C2" w:rsidRDefault="00E025FC" w:rsidP="00E025FC">
            <w:pPr>
              <w:rPr>
                <w:rFonts w:ascii="Times New Roman" w:hAnsi="Times New Roman" w:cs="Times New Roman"/>
                <w:sz w:val="20"/>
                <w:szCs w:val="20"/>
                <w:lang w:val="en-GB"/>
              </w:rPr>
            </w:pPr>
            <w:r w:rsidRPr="00BE35C2">
              <w:rPr>
                <w:rFonts w:ascii="Times New Roman" w:hAnsi="Times New Roman" w:cs="Times New Roman"/>
                <w:sz w:val="20"/>
                <w:szCs w:val="20"/>
                <w:lang w:val="en-GB"/>
              </w:rPr>
              <w:t>-15</w:t>
            </w:r>
          </w:p>
        </w:tc>
        <w:tc>
          <w:tcPr>
            <w:tcW w:w="800" w:type="dxa"/>
            <w:gridSpan w:val="2"/>
            <w:tcBorders>
              <w:top w:val="nil"/>
              <w:left w:val="nil"/>
              <w:bottom w:val="double" w:sz="4" w:space="0" w:color="auto"/>
              <w:right w:val="nil"/>
            </w:tcBorders>
          </w:tcPr>
          <w:p w14:paraId="65DD9A85" w14:textId="29AA9A94" w:rsidR="00E025FC" w:rsidRPr="00BE35C2" w:rsidRDefault="00E025FC" w:rsidP="00E025FC">
            <w:pPr>
              <w:rPr>
                <w:rFonts w:ascii="Times New Roman" w:hAnsi="Times New Roman" w:cs="Times New Roman"/>
                <w:sz w:val="20"/>
                <w:szCs w:val="20"/>
                <w:lang w:val="en-GB"/>
              </w:rPr>
            </w:pPr>
            <w:r w:rsidRPr="00BE35C2">
              <w:rPr>
                <w:rFonts w:ascii="Times New Roman" w:hAnsi="Times New Roman" w:cs="Times New Roman"/>
                <w:sz w:val="20"/>
                <w:szCs w:val="20"/>
                <w:lang w:val="en-GB"/>
              </w:rPr>
              <w:t>-10</w:t>
            </w:r>
          </w:p>
        </w:tc>
      </w:tr>
      <w:tr w:rsidR="00E025FC" w:rsidRPr="00BE35C2" w14:paraId="73901A26" w14:textId="77777777" w:rsidTr="004A34C0">
        <w:tc>
          <w:tcPr>
            <w:tcW w:w="8851" w:type="dxa"/>
            <w:gridSpan w:val="13"/>
            <w:tcBorders>
              <w:top w:val="double" w:sz="4" w:space="0" w:color="auto"/>
              <w:left w:val="nil"/>
              <w:bottom w:val="double" w:sz="4" w:space="0" w:color="auto"/>
              <w:right w:val="nil"/>
            </w:tcBorders>
          </w:tcPr>
          <w:p w14:paraId="520A634B" w14:textId="2AFDB16D" w:rsidR="00E025FC" w:rsidRPr="00BE35C2" w:rsidRDefault="00E025FC" w:rsidP="00E025FC">
            <w:pPr>
              <w:rPr>
                <w:rFonts w:ascii="Times New Roman" w:hAnsi="Times New Roman" w:cs="Times New Roman"/>
                <w:sz w:val="20"/>
                <w:szCs w:val="20"/>
                <w:lang w:val="en-GB"/>
              </w:rPr>
            </w:pPr>
            <w:r w:rsidRPr="00BE35C2">
              <w:rPr>
                <w:rFonts w:ascii="Times New Roman" w:hAnsi="Times New Roman" w:cs="Times New Roman"/>
                <w:sz w:val="20"/>
                <w:szCs w:val="20"/>
                <w:lang w:val="en-GB"/>
              </w:rPr>
              <w:t>* HS: Heat sum, temperature sum, DOY: Day of the Year</w:t>
            </w:r>
          </w:p>
        </w:tc>
      </w:tr>
    </w:tbl>
    <w:p w14:paraId="06D350F8" w14:textId="77777777" w:rsidR="004773EC" w:rsidRPr="00BE35C2" w:rsidRDefault="004773EC">
      <w:pPr>
        <w:rPr>
          <w:rFonts w:ascii="Times New Roman" w:hAnsi="Times New Roman" w:cs="Times New Roman"/>
          <w:lang w:val="en-GB"/>
        </w:rPr>
      </w:pPr>
    </w:p>
    <w:p w14:paraId="298AC199" w14:textId="77777777" w:rsidR="004773EC" w:rsidRPr="00BE35C2" w:rsidRDefault="004773EC">
      <w:pPr>
        <w:rPr>
          <w:rFonts w:ascii="Times New Roman" w:hAnsi="Times New Roman" w:cs="Times New Roman"/>
          <w:sz w:val="20"/>
          <w:szCs w:val="20"/>
          <w:lang w:val="en-GB"/>
        </w:rPr>
      </w:pPr>
    </w:p>
    <w:p w14:paraId="1ED57E19" w14:textId="6CF55EBC" w:rsidR="00325F56" w:rsidRPr="00BE35C2" w:rsidRDefault="00325F56">
      <w:pPr>
        <w:jc w:val="left"/>
        <w:rPr>
          <w:rFonts w:ascii="Times New Roman" w:hAnsi="Times New Roman" w:cs="Times New Roman"/>
          <w:lang w:val="en-GB"/>
        </w:rPr>
      </w:pPr>
      <w:r w:rsidRPr="00BE35C2">
        <w:rPr>
          <w:rFonts w:ascii="Times New Roman" w:hAnsi="Times New Roman" w:cs="Times New Roman"/>
          <w:lang w:val="en-GB"/>
        </w:rPr>
        <w:br w:type="page"/>
      </w:r>
    </w:p>
    <w:p w14:paraId="1C4044CA" w14:textId="54D5A2A0" w:rsidR="00325F56" w:rsidRPr="00BE35C2" w:rsidRDefault="00325F56">
      <w:pPr>
        <w:rPr>
          <w:rFonts w:ascii="Times New Roman" w:hAnsi="Times New Roman" w:cs="Times New Roman"/>
          <w:color w:val="000000"/>
        </w:rPr>
      </w:pPr>
      <w:r w:rsidRPr="00BE35C2">
        <w:rPr>
          <w:rFonts w:ascii="Times New Roman" w:hAnsi="Times New Roman" w:cs="Times New Roman"/>
          <w:lang w:val="en-GB"/>
        </w:rPr>
        <w:lastRenderedPageBreak/>
        <w:t>Figure S</w:t>
      </w:r>
      <w:r w:rsidR="00BF7841" w:rsidRPr="00BE35C2">
        <w:rPr>
          <w:rFonts w:ascii="Times New Roman" w:hAnsi="Times New Roman" w:cs="Times New Roman"/>
          <w:lang w:val="en-GB"/>
        </w:rPr>
        <w:t>1</w:t>
      </w:r>
      <w:r w:rsidRPr="00BE35C2">
        <w:rPr>
          <w:rFonts w:ascii="Times New Roman" w:hAnsi="Times New Roman" w:cs="Times New Roman"/>
          <w:lang w:val="en-GB"/>
        </w:rPr>
        <w:t>- Birch</w:t>
      </w:r>
      <w:r w:rsidR="00AA1297" w:rsidRPr="00BE35C2">
        <w:rPr>
          <w:rFonts w:ascii="Times New Roman" w:hAnsi="Times New Roman" w:cs="Times New Roman"/>
          <w:lang w:val="en-GB"/>
        </w:rPr>
        <w:t xml:space="preserve">. </w:t>
      </w:r>
      <w:r w:rsidR="00AA1297" w:rsidRPr="00BE35C2">
        <w:rPr>
          <w:rFonts w:ascii="Times New Roman" w:hAnsi="Times New Roman" w:cs="Times New Roman"/>
          <w:color w:val="000000"/>
        </w:rPr>
        <w:t>Effect of changes of map distributions and phenological parameters on correlation (timing) or slope (pollen emission) of the curve of predicted values compared to those observed at the eleven stations</w:t>
      </w:r>
      <w:r w:rsidR="00BE35C2">
        <w:rPr>
          <w:rStyle w:val="apple-converted-space"/>
          <w:rFonts w:ascii="Times New Roman" w:hAnsi="Times New Roman" w:cs="Times New Roman"/>
          <w:color w:val="000000"/>
        </w:rPr>
        <w:t xml:space="preserve"> </w:t>
      </w:r>
      <w:r w:rsidR="00AA1297" w:rsidRPr="00BE35C2">
        <w:rPr>
          <w:rFonts w:ascii="Times New Roman" w:hAnsi="Times New Roman" w:cs="Times New Roman"/>
          <w:color w:val="000000"/>
        </w:rPr>
        <w:t>in the years 2021-2025; a) a comparison of two distribution maps on correlation and b) on the slope of the curve; c) effect of changing the</w:t>
      </w:r>
      <w:r w:rsidR="00BE35C2">
        <w:rPr>
          <w:rStyle w:val="apple-converted-space"/>
          <w:rFonts w:ascii="Times New Roman" w:hAnsi="Times New Roman" w:cs="Times New Roman"/>
          <w:color w:val="000000"/>
        </w:rPr>
        <w:t xml:space="preserve"> </w:t>
      </w:r>
      <w:r w:rsidR="00AA1297" w:rsidRPr="00BE35C2">
        <w:rPr>
          <w:rFonts w:ascii="Times New Roman" w:hAnsi="Times New Roman" w:cs="Times New Roman"/>
          <w:color w:val="000000"/>
        </w:rPr>
        <w:t>pre-set</w:t>
      </w:r>
      <w:r w:rsidR="00BE35C2">
        <w:rPr>
          <w:rStyle w:val="apple-converted-space"/>
          <w:rFonts w:ascii="Times New Roman" w:hAnsi="Times New Roman" w:cs="Times New Roman"/>
          <w:color w:val="000000"/>
        </w:rPr>
        <w:t xml:space="preserve"> </w:t>
      </w:r>
      <w:r w:rsidR="00AA1297" w:rsidRPr="00BE35C2">
        <w:rPr>
          <w:rFonts w:ascii="Times New Roman" w:hAnsi="Times New Roman" w:cs="Times New Roman"/>
          <w:color w:val="000000"/>
        </w:rPr>
        <w:t>pollen</w:t>
      </w:r>
      <w:r w:rsidR="00BE35C2">
        <w:rPr>
          <w:rStyle w:val="apple-converted-space"/>
          <w:rFonts w:ascii="Times New Roman" w:hAnsi="Times New Roman" w:cs="Times New Roman"/>
          <w:color w:val="000000"/>
        </w:rPr>
        <w:t xml:space="preserve"> </w:t>
      </w:r>
      <w:r w:rsidR="00AA1297" w:rsidRPr="00BE35C2">
        <w:rPr>
          <w:rFonts w:ascii="Times New Roman" w:hAnsi="Times New Roman" w:cs="Times New Roman"/>
          <w:color w:val="000000"/>
        </w:rPr>
        <w:t>emission</w:t>
      </w:r>
      <w:r w:rsidR="00BE35C2">
        <w:rPr>
          <w:rStyle w:val="apple-converted-space"/>
          <w:rFonts w:ascii="Times New Roman" w:hAnsi="Times New Roman" w:cs="Times New Roman"/>
          <w:color w:val="000000"/>
        </w:rPr>
        <w:t xml:space="preserve"> </w:t>
      </w:r>
      <w:r w:rsidR="00AA1297" w:rsidRPr="00BE35C2">
        <w:rPr>
          <w:rFonts w:ascii="Times New Roman" w:hAnsi="Times New Roman" w:cs="Times New Roman"/>
          <w:color w:val="000000"/>
        </w:rPr>
        <w:t>released by the model during a season on correlation and d) on the slope, the pollen</w:t>
      </w:r>
      <w:r w:rsidR="00BE35C2">
        <w:rPr>
          <w:rStyle w:val="apple-converted-space"/>
          <w:rFonts w:ascii="Times New Roman" w:hAnsi="Times New Roman" w:cs="Times New Roman"/>
          <w:color w:val="000000"/>
        </w:rPr>
        <w:t xml:space="preserve"> </w:t>
      </w:r>
      <w:r w:rsidR="00AA1297" w:rsidRPr="00BE35C2">
        <w:rPr>
          <w:rFonts w:ascii="Times New Roman" w:hAnsi="Times New Roman" w:cs="Times New Roman"/>
          <w:color w:val="000000"/>
        </w:rPr>
        <w:t>emission rate</w:t>
      </w:r>
      <w:r w:rsidR="00BE35C2">
        <w:rPr>
          <w:rStyle w:val="apple-converted-space"/>
          <w:rFonts w:ascii="Times New Roman" w:hAnsi="Times New Roman" w:cs="Times New Roman"/>
          <w:color w:val="000000"/>
        </w:rPr>
        <w:t xml:space="preserve"> </w:t>
      </w:r>
      <w:r w:rsidR="00AA1297" w:rsidRPr="00BE35C2">
        <w:rPr>
          <w:rFonts w:ascii="Times New Roman" w:hAnsi="Times New Roman" w:cs="Times New Roman"/>
          <w:color w:val="000000"/>
        </w:rPr>
        <w:t>(10</w:t>
      </w:r>
      <w:r w:rsidR="00AA1297" w:rsidRPr="00BE35C2">
        <w:rPr>
          <w:rStyle w:val="s16"/>
          <w:rFonts w:ascii="Times New Roman" w:hAnsi="Times New Roman" w:cs="Times New Roman"/>
          <w:color w:val="000000"/>
          <w:vertAlign w:val="superscript"/>
        </w:rPr>
        <w:t>8</w:t>
      </w:r>
      <w:r w:rsidR="00BE35C2">
        <w:rPr>
          <w:rStyle w:val="apple-converted-space"/>
          <w:rFonts w:ascii="Times New Roman" w:hAnsi="Times New Roman" w:cs="Times New Roman"/>
          <w:color w:val="000000"/>
        </w:rPr>
        <w:t xml:space="preserve"> </w:t>
      </w:r>
      <w:r w:rsidR="00AA1297" w:rsidRPr="00BE35C2">
        <w:rPr>
          <w:rFonts w:ascii="Times New Roman" w:hAnsi="Times New Roman" w:cs="Times New Roman"/>
          <w:color w:val="000000"/>
        </w:rPr>
        <w:t>pollen grains m</w:t>
      </w:r>
      <w:r w:rsidR="00AA1297" w:rsidRPr="00BE35C2">
        <w:rPr>
          <w:rStyle w:val="s16"/>
          <w:rFonts w:ascii="Times New Roman" w:hAnsi="Times New Roman" w:cs="Times New Roman"/>
          <w:color w:val="000000"/>
          <w:vertAlign w:val="superscript"/>
        </w:rPr>
        <w:t>-2</w:t>
      </w:r>
      <w:r w:rsidR="00AA1297" w:rsidRPr="00BE35C2">
        <w:rPr>
          <w:rFonts w:ascii="Times New Roman" w:hAnsi="Times New Roman" w:cs="Times New Roman"/>
          <w:color w:val="000000"/>
        </w:rPr>
        <w:t>yr</w:t>
      </w:r>
      <w:r w:rsidR="00AA1297" w:rsidRPr="00BE35C2">
        <w:rPr>
          <w:rStyle w:val="s16"/>
          <w:rFonts w:ascii="Times New Roman" w:hAnsi="Times New Roman" w:cs="Times New Roman"/>
          <w:color w:val="000000"/>
          <w:vertAlign w:val="superscript"/>
        </w:rPr>
        <w:t>-1</w:t>
      </w:r>
      <w:r w:rsidR="00AA1297" w:rsidRPr="00BE35C2">
        <w:rPr>
          <w:rFonts w:ascii="Times New Roman" w:hAnsi="Times New Roman" w:cs="Times New Roman"/>
          <w:color w:val="000000"/>
        </w:rPr>
        <w:t>) was reduced in steps from -5% to -80%; e) and f) changes in correlation and slope when adjusting the</w:t>
      </w:r>
      <w:r w:rsidR="00BE35C2">
        <w:rPr>
          <w:rStyle w:val="apple-converted-space"/>
          <w:rFonts w:ascii="Times New Roman" w:hAnsi="Times New Roman" w:cs="Times New Roman"/>
          <w:color w:val="000000"/>
        </w:rPr>
        <w:t xml:space="preserve"> </w:t>
      </w:r>
      <w:r w:rsidR="00AA1297" w:rsidRPr="00BE35C2">
        <w:rPr>
          <w:rFonts w:ascii="Times New Roman" w:hAnsi="Times New Roman" w:cs="Times New Roman"/>
          <w:color w:val="000000"/>
        </w:rPr>
        <w:t>temperature</w:t>
      </w:r>
      <w:r w:rsidR="00BE35C2">
        <w:rPr>
          <w:rStyle w:val="apple-converted-space"/>
          <w:rFonts w:ascii="Times New Roman" w:hAnsi="Times New Roman" w:cs="Times New Roman"/>
          <w:color w:val="000000"/>
        </w:rPr>
        <w:t xml:space="preserve"> </w:t>
      </w:r>
      <w:r w:rsidR="00AA1297" w:rsidRPr="00BE35C2">
        <w:rPr>
          <w:rFonts w:ascii="Times New Roman" w:hAnsi="Times New Roman" w:cs="Times New Roman"/>
          <w:color w:val="000000"/>
        </w:rPr>
        <w:t>sum for the start of flowering season (around 87</w:t>
      </w:r>
      <w:r w:rsidR="00BE35C2">
        <w:rPr>
          <w:rStyle w:val="apple-converted-space"/>
          <w:rFonts w:ascii="Times New Roman" w:hAnsi="Times New Roman" w:cs="Times New Roman"/>
          <w:color w:val="000000"/>
        </w:rPr>
        <w:t xml:space="preserve"> </w:t>
      </w:r>
      <w:r w:rsidR="00AA1297" w:rsidRPr="00BE35C2">
        <w:rPr>
          <w:rFonts w:ascii="Times New Roman" w:hAnsi="Times New Roman" w:cs="Times New Roman"/>
          <w:color w:val="000000"/>
        </w:rPr>
        <w:t>± 2.19 °C ), which was gradually decreased to -20 °C or increased +40 °C; g) r and h) slope for the end of the flowering season,</w:t>
      </w:r>
      <w:r w:rsidR="00BE35C2">
        <w:rPr>
          <w:rStyle w:val="apple-converted-space"/>
          <w:rFonts w:ascii="Times New Roman" w:hAnsi="Times New Roman" w:cs="Times New Roman"/>
          <w:color w:val="000000"/>
        </w:rPr>
        <w:t xml:space="preserve"> </w:t>
      </w:r>
      <w:r w:rsidR="00AA1297" w:rsidRPr="00BE35C2">
        <w:rPr>
          <w:rFonts w:ascii="Times New Roman" w:hAnsi="Times New Roman" w:cs="Times New Roman"/>
          <w:color w:val="000000"/>
        </w:rPr>
        <w:t>temperature</w:t>
      </w:r>
      <w:r w:rsidR="00BE35C2">
        <w:rPr>
          <w:rStyle w:val="apple-converted-space"/>
          <w:rFonts w:ascii="Times New Roman" w:hAnsi="Times New Roman" w:cs="Times New Roman"/>
          <w:color w:val="000000"/>
        </w:rPr>
        <w:t xml:space="preserve"> </w:t>
      </w:r>
      <w:r w:rsidR="00AA1297" w:rsidRPr="00BE35C2">
        <w:rPr>
          <w:rFonts w:ascii="Times New Roman" w:hAnsi="Times New Roman" w:cs="Times New Roman"/>
          <w:color w:val="000000"/>
        </w:rPr>
        <w:t>sum around 169</w:t>
      </w:r>
      <w:r w:rsidR="00BE35C2">
        <w:rPr>
          <w:rStyle w:val="apple-converted-space"/>
          <w:rFonts w:ascii="Times New Roman" w:hAnsi="Times New Roman" w:cs="Times New Roman"/>
          <w:color w:val="000000"/>
        </w:rPr>
        <w:t xml:space="preserve"> </w:t>
      </w:r>
      <w:r w:rsidR="00AA1297" w:rsidRPr="00BE35C2">
        <w:rPr>
          <w:rFonts w:ascii="Times New Roman" w:hAnsi="Times New Roman" w:cs="Times New Roman"/>
          <w:color w:val="000000"/>
        </w:rPr>
        <w:t>± 5.18 °C, gradually decreased to -30 °C and increased to +40 °C.</w:t>
      </w:r>
      <w:r w:rsidR="00BE35C2">
        <w:rPr>
          <w:rStyle w:val="apple-converted-space"/>
          <w:rFonts w:ascii="Times New Roman" w:hAnsi="Times New Roman" w:cs="Times New Roman"/>
          <w:color w:val="000000"/>
        </w:rPr>
        <w:t xml:space="preserve"> </w:t>
      </w:r>
      <w:r w:rsidR="00AA1297" w:rsidRPr="00BE35C2">
        <w:rPr>
          <w:rFonts w:ascii="Times New Roman" w:hAnsi="Times New Roman" w:cs="Times New Roman"/>
          <w:color w:val="000000"/>
        </w:rPr>
        <w:t>The y-axis of the slope</w:t>
      </w:r>
      <w:r w:rsidR="00BE35C2">
        <w:rPr>
          <w:rStyle w:val="apple-converted-space"/>
          <w:rFonts w:ascii="Times New Roman" w:hAnsi="Times New Roman" w:cs="Times New Roman"/>
          <w:color w:val="000000"/>
        </w:rPr>
        <w:t xml:space="preserve"> </w:t>
      </w:r>
      <w:r w:rsidR="00AA1297" w:rsidRPr="00BE35C2">
        <w:rPr>
          <w:rFonts w:ascii="Times New Roman" w:hAnsi="Times New Roman" w:cs="Times New Roman"/>
          <w:color w:val="000000"/>
        </w:rPr>
        <w:t>is</w:t>
      </w:r>
      <w:r w:rsidR="00BE35C2">
        <w:rPr>
          <w:rStyle w:val="apple-converted-space"/>
          <w:rFonts w:ascii="Times New Roman" w:hAnsi="Times New Roman" w:cs="Times New Roman"/>
          <w:color w:val="000000"/>
        </w:rPr>
        <w:t xml:space="preserve"> </w:t>
      </w:r>
      <w:r w:rsidR="00AA1297" w:rsidRPr="00BE35C2">
        <w:rPr>
          <w:rFonts w:ascii="Times New Roman" w:hAnsi="Times New Roman" w:cs="Times New Roman"/>
          <w:color w:val="000000"/>
        </w:rPr>
        <w:t>shown on a square-root scale.</w:t>
      </w:r>
    </w:p>
    <w:p w14:paraId="2C21E0E7" w14:textId="77777777" w:rsidR="00325F56" w:rsidRPr="00BE35C2" w:rsidRDefault="00325F56">
      <w:pPr>
        <w:rPr>
          <w:rFonts w:ascii="Times New Roman" w:hAnsi="Times New Roman" w:cs="Times New Roman"/>
          <w:lang w:val="en-GB"/>
        </w:rPr>
      </w:pPr>
    </w:p>
    <w:p w14:paraId="234BBE3C" w14:textId="20CF2CC5" w:rsidR="00B34DAA" w:rsidRPr="00BE35C2" w:rsidRDefault="00BE35C2">
      <w:pPr>
        <w:rPr>
          <w:rFonts w:ascii="Times New Roman" w:hAnsi="Times New Roman" w:cs="Times New Roman"/>
          <w:lang w:val="en-GB"/>
        </w:rPr>
      </w:pPr>
      <w:r w:rsidRPr="00BE35C2">
        <w:rPr>
          <w:rFonts w:ascii="Times New Roman" w:hAnsi="Times New Roman" w:cs="Times New Roman"/>
          <w:noProof/>
          <w:lang w:val="en-GB"/>
        </w:rPr>
        <w:drawing>
          <wp:inline distT="0" distB="0" distL="0" distR="0" wp14:anchorId="46F53E2F" wp14:editId="7A8DC683">
            <wp:extent cx="5731510" cy="5666740"/>
            <wp:effectExtent l="0" t="0" r="0" b="0"/>
            <wp:docPr id="3102161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216168" name=""/>
                    <pic:cNvPicPr/>
                  </pic:nvPicPr>
                  <pic:blipFill>
                    <a:blip r:embed="rId5"/>
                    <a:stretch>
                      <a:fillRect/>
                    </a:stretch>
                  </pic:blipFill>
                  <pic:spPr>
                    <a:xfrm>
                      <a:off x="0" y="0"/>
                      <a:ext cx="5731510" cy="5666740"/>
                    </a:xfrm>
                    <a:prstGeom prst="rect">
                      <a:avLst/>
                    </a:prstGeom>
                  </pic:spPr>
                </pic:pic>
              </a:graphicData>
            </a:graphic>
          </wp:inline>
        </w:drawing>
      </w:r>
    </w:p>
    <w:p w14:paraId="7E2C9C78" w14:textId="1491B20A" w:rsidR="00325F56" w:rsidRPr="00BE35C2" w:rsidRDefault="00325F56">
      <w:pPr>
        <w:jc w:val="left"/>
        <w:rPr>
          <w:rFonts w:ascii="Times New Roman" w:hAnsi="Times New Roman" w:cs="Times New Roman"/>
          <w:lang w:val="en-GB"/>
        </w:rPr>
      </w:pPr>
      <w:r w:rsidRPr="00BE35C2">
        <w:rPr>
          <w:rFonts w:ascii="Times New Roman" w:hAnsi="Times New Roman" w:cs="Times New Roman"/>
          <w:lang w:val="en-GB"/>
        </w:rPr>
        <w:br w:type="page"/>
      </w:r>
    </w:p>
    <w:p w14:paraId="2783090B" w14:textId="14E44876" w:rsidR="00AA1297" w:rsidRPr="00BE35C2" w:rsidRDefault="00325F56">
      <w:pPr>
        <w:rPr>
          <w:rFonts w:ascii="Times New Roman" w:hAnsi="Times New Roman" w:cs="Times New Roman"/>
          <w:color w:val="000000"/>
        </w:rPr>
      </w:pPr>
      <w:r w:rsidRPr="00BE35C2">
        <w:rPr>
          <w:rFonts w:ascii="Times New Roman" w:hAnsi="Times New Roman" w:cs="Times New Roman"/>
          <w:lang w:val="en-GB"/>
        </w:rPr>
        <w:lastRenderedPageBreak/>
        <w:t>Figure S</w:t>
      </w:r>
      <w:r w:rsidR="00BF7841" w:rsidRPr="00BE35C2">
        <w:rPr>
          <w:rFonts w:ascii="Times New Roman" w:hAnsi="Times New Roman" w:cs="Times New Roman"/>
          <w:lang w:val="en-GB"/>
        </w:rPr>
        <w:t>2</w:t>
      </w:r>
      <w:r w:rsidRPr="00BE35C2">
        <w:rPr>
          <w:rFonts w:ascii="Times New Roman" w:hAnsi="Times New Roman" w:cs="Times New Roman"/>
          <w:lang w:val="en-GB"/>
        </w:rPr>
        <w:t>-grasses</w:t>
      </w:r>
      <w:r w:rsidR="00AA1297" w:rsidRPr="00BE35C2">
        <w:rPr>
          <w:rFonts w:ascii="Times New Roman" w:hAnsi="Times New Roman" w:cs="Times New Roman"/>
          <w:lang w:val="en-GB"/>
        </w:rPr>
        <w:t xml:space="preserve">. </w:t>
      </w:r>
      <w:bookmarkStart w:id="5" w:name="_Ref207716277"/>
      <w:bookmarkEnd w:id="5"/>
      <w:r w:rsidR="00AA1297" w:rsidRPr="00BE35C2">
        <w:rPr>
          <w:rFonts w:ascii="Times New Roman" w:hAnsi="Times New Roman" w:cs="Times New Roman"/>
          <w:color w:val="000000"/>
        </w:rPr>
        <w:t>Effect of changes</w:t>
      </w:r>
      <w:r w:rsidR="00BE35C2">
        <w:rPr>
          <w:rStyle w:val="apple-converted-space"/>
          <w:rFonts w:ascii="Times New Roman" w:hAnsi="Times New Roman" w:cs="Times New Roman"/>
          <w:color w:val="000000"/>
        </w:rPr>
        <w:t xml:space="preserve"> </w:t>
      </w:r>
      <w:r w:rsidR="00AA1297" w:rsidRPr="00BE35C2">
        <w:rPr>
          <w:rFonts w:ascii="Times New Roman" w:hAnsi="Times New Roman" w:cs="Times New Roman"/>
          <w:color w:val="000000"/>
        </w:rPr>
        <w:t>in</w:t>
      </w:r>
      <w:r w:rsidR="00BE35C2">
        <w:rPr>
          <w:rStyle w:val="apple-converted-space"/>
          <w:rFonts w:ascii="Times New Roman" w:hAnsi="Times New Roman" w:cs="Times New Roman"/>
          <w:color w:val="000000"/>
        </w:rPr>
        <w:t xml:space="preserve"> </w:t>
      </w:r>
      <w:r w:rsidR="00AA1297" w:rsidRPr="00BE35C2">
        <w:rPr>
          <w:rFonts w:ascii="Times New Roman" w:hAnsi="Times New Roman" w:cs="Times New Roman"/>
          <w:color w:val="000000"/>
        </w:rPr>
        <w:t>map distribution (with different resolutions) and phenological parameters</w:t>
      </w:r>
      <w:r w:rsidR="00BE35C2">
        <w:rPr>
          <w:rStyle w:val="apple-converted-space"/>
          <w:rFonts w:ascii="Times New Roman" w:hAnsi="Times New Roman" w:cs="Times New Roman"/>
          <w:color w:val="000000"/>
        </w:rPr>
        <w:t xml:space="preserve"> </w:t>
      </w:r>
      <w:r w:rsidR="00AA1297" w:rsidRPr="00BE35C2">
        <w:rPr>
          <w:rFonts w:ascii="Times New Roman" w:hAnsi="Times New Roman" w:cs="Times New Roman"/>
          <w:color w:val="000000"/>
        </w:rPr>
        <w:t>on</w:t>
      </w:r>
      <w:r w:rsidR="00BE35C2">
        <w:rPr>
          <w:rStyle w:val="apple-converted-space"/>
          <w:rFonts w:ascii="Times New Roman" w:hAnsi="Times New Roman" w:cs="Times New Roman"/>
          <w:color w:val="000000"/>
        </w:rPr>
        <w:t xml:space="preserve"> </w:t>
      </w:r>
      <w:r w:rsidR="00AA1297" w:rsidRPr="00BE35C2">
        <w:rPr>
          <w:rFonts w:ascii="Times New Roman" w:hAnsi="Times New Roman" w:cs="Times New Roman"/>
          <w:color w:val="000000"/>
        </w:rPr>
        <w:t>the correlation (timing) or slope (pollen emission) of the curve of predicted</w:t>
      </w:r>
      <w:r w:rsidR="00BE35C2">
        <w:rPr>
          <w:rStyle w:val="apple-converted-space"/>
          <w:rFonts w:ascii="Times New Roman" w:hAnsi="Times New Roman" w:cs="Times New Roman"/>
          <w:color w:val="000000"/>
        </w:rPr>
        <w:t xml:space="preserve"> </w:t>
      </w:r>
      <w:r w:rsidR="00AA1297" w:rsidRPr="00BE35C2">
        <w:rPr>
          <w:rFonts w:ascii="Times New Roman" w:hAnsi="Times New Roman" w:cs="Times New Roman"/>
          <w:color w:val="000000"/>
        </w:rPr>
        <w:t>values compared to those</w:t>
      </w:r>
      <w:r w:rsidR="00BE35C2">
        <w:rPr>
          <w:rStyle w:val="apple-converted-space"/>
          <w:rFonts w:ascii="Times New Roman" w:hAnsi="Times New Roman" w:cs="Times New Roman"/>
          <w:color w:val="000000"/>
        </w:rPr>
        <w:t xml:space="preserve"> </w:t>
      </w:r>
      <w:r w:rsidR="00AA1297" w:rsidRPr="00BE35C2">
        <w:rPr>
          <w:rFonts w:ascii="Times New Roman" w:hAnsi="Times New Roman" w:cs="Times New Roman"/>
          <w:color w:val="000000"/>
        </w:rPr>
        <w:t>observed at the eleven stations in the years 2021-2025;</w:t>
      </w:r>
      <w:r w:rsidR="00BE35C2">
        <w:rPr>
          <w:rStyle w:val="apple-converted-space"/>
          <w:rFonts w:ascii="Times New Roman" w:hAnsi="Times New Roman" w:cs="Times New Roman"/>
          <w:color w:val="000000"/>
        </w:rPr>
        <w:t xml:space="preserve"> </w:t>
      </w:r>
      <w:r w:rsidR="00AA1297" w:rsidRPr="00BE35C2">
        <w:rPr>
          <w:rFonts w:ascii="Times New Roman" w:hAnsi="Times New Roman" w:cs="Times New Roman"/>
          <w:color w:val="000000"/>
        </w:rPr>
        <w:t>a) the effect on correlation and b)</w:t>
      </w:r>
      <w:r w:rsidR="00BE35C2">
        <w:rPr>
          <w:rStyle w:val="apple-converted-space"/>
          <w:rFonts w:ascii="Times New Roman" w:hAnsi="Times New Roman" w:cs="Times New Roman"/>
          <w:color w:val="000000"/>
        </w:rPr>
        <w:t xml:space="preserve"> </w:t>
      </w:r>
      <w:r w:rsidR="00AA1297" w:rsidRPr="00BE35C2">
        <w:rPr>
          <w:rFonts w:ascii="Times New Roman" w:hAnsi="Times New Roman" w:cs="Times New Roman"/>
          <w:color w:val="000000"/>
        </w:rPr>
        <w:t>the</w:t>
      </w:r>
      <w:r w:rsidR="00BE35C2">
        <w:rPr>
          <w:rStyle w:val="apple-converted-space"/>
          <w:rFonts w:ascii="Times New Roman" w:hAnsi="Times New Roman" w:cs="Times New Roman"/>
          <w:color w:val="000000"/>
        </w:rPr>
        <w:t xml:space="preserve"> </w:t>
      </w:r>
      <w:r w:rsidR="00AA1297" w:rsidRPr="00BE35C2">
        <w:rPr>
          <w:rFonts w:ascii="Times New Roman" w:hAnsi="Times New Roman" w:cs="Times New Roman"/>
          <w:color w:val="000000"/>
        </w:rPr>
        <w:t>slope of six different distribution maps; c) r and d) slope of the comparison of</w:t>
      </w:r>
      <w:r w:rsidR="00BE35C2">
        <w:rPr>
          <w:rStyle w:val="apple-converted-space"/>
          <w:rFonts w:ascii="Times New Roman" w:hAnsi="Times New Roman" w:cs="Times New Roman"/>
          <w:color w:val="000000"/>
        </w:rPr>
        <w:t xml:space="preserve"> </w:t>
      </w:r>
      <w:r w:rsidR="00AA1297" w:rsidRPr="00BE35C2">
        <w:rPr>
          <w:rFonts w:ascii="Times New Roman" w:hAnsi="Times New Roman" w:cs="Times New Roman"/>
          <w:color w:val="000000"/>
        </w:rPr>
        <w:t>maps of</w:t>
      </w:r>
      <w:r w:rsidR="00BE35C2">
        <w:rPr>
          <w:rStyle w:val="apple-converted-space"/>
          <w:rFonts w:ascii="Times New Roman" w:hAnsi="Times New Roman" w:cs="Times New Roman"/>
          <w:color w:val="000000"/>
        </w:rPr>
        <w:t xml:space="preserve"> </w:t>
      </w:r>
      <w:r w:rsidR="00AA1297" w:rsidRPr="00BE35C2">
        <w:rPr>
          <w:rFonts w:ascii="Times New Roman" w:hAnsi="Times New Roman" w:cs="Times New Roman"/>
          <w:color w:val="000000"/>
        </w:rPr>
        <w:t>different resolution (from 100x100m</w:t>
      </w:r>
      <w:r w:rsidR="00BE35C2">
        <w:rPr>
          <w:rStyle w:val="apple-converted-space"/>
          <w:rFonts w:ascii="Times New Roman" w:hAnsi="Times New Roman" w:cs="Times New Roman"/>
          <w:color w:val="000000"/>
        </w:rPr>
        <w:t xml:space="preserve"> </w:t>
      </w:r>
      <w:r w:rsidR="00AA1297" w:rsidRPr="00BE35C2">
        <w:rPr>
          <w:rFonts w:ascii="Times New Roman" w:hAnsi="Times New Roman" w:cs="Times New Roman"/>
          <w:color w:val="000000"/>
        </w:rPr>
        <w:t>to 5x5km</w:t>
      </w:r>
      <w:r w:rsidR="00BE35C2">
        <w:rPr>
          <w:rStyle w:val="apple-converted-space"/>
          <w:rFonts w:ascii="Times New Roman" w:hAnsi="Times New Roman" w:cs="Times New Roman"/>
          <w:color w:val="000000"/>
        </w:rPr>
        <w:t xml:space="preserve"> </w:t>
      </w:r>
      <w:r w:rsidR="00AA1297" w:rsidRPr="00BE35C2">
        <w:rPr>
          <w:rFonts w:ascii="Times New Roman" w:hAnsi="Times New Roman" w:cs="Times New Roman"/>
          <w:color w:val="000000"/>
        </w:rPr>
        <w:t>grid cell; e) changes in correlation and slope when increasing</w:t>
      </w:r>
      <w:r w:rsidR="00BE35C2">
        <w:rPr>
          <w:rStyle w:val="apple-converted-space"/>
          <w:rFonts w:ascii="Times New Roman" w:hAnsi="Times New Roman" w:cs="Times New Roman"/>
          <w:color w:val="000000"/>
        </w:rPr>
        <w:t xml:space="preserve"> </w:t>
      </w:r>
      <w:r w:rsidR="00AA1297" w:rsidRPr="00BE35C2">
        <w:rPr>
          <w:rFonts w:ascii="Times New Roman" w:hAnsi="Times New Roman" w:cs="Times New Roman"/>
          <w:color w:val="000000"/>
        </w:rPr>
        <w:t>the pollen emission rate</w:t>
      </w:r>
      <w:r w:rsidR="00BE35C2">
        <w:rPr>
          <w:rStyle w:val="apple-converted-space"/>
          <w:rFonts w:ascii="Times New Roman" w:hAnsi="Times New Roman" w:cs="Times New Roman"/>
          <w:color w:val="000000"/>
        </w:rPr>
        <w:t xml:space="preserve"> </w:t>
      </w:r>
      <w:r w:rsidR="00AA1297" w:rsidRPr="00BE35C2">
        <w:rPr>
          <w:rFonts w:ascii="Times New Roman" w:hAnsi="Times New Roman" w:cs="Times New Roman"/>
          <w:color w:val="000000"/>
        </w:rPr>
        <w:t>(2 x10</w:t>
      </w:r>
      <w:r w:rsidR="00AA1297" w:rsidRPr="00BE35C2">
        <w:rPr>
          <w:rStyle w:val="s16"/>
          <w:rFonts w:ascii="Times New Roman" w:hAnsi="Times New Roman" w:cs="Times New Roman"/>
          <w:color w:val="000000"/>
          <w:vertAlign w:val="superscript"/>
        </w:rPr>
        <w:t>6</w:t>
      </w:r>
      <w:r w:rsidR="00BE35C2">
        <w:rPr>
          <w:rStyle w:val="apple-converted-space"/>
          <w:rFonts w:ascii="Times New Roman" w:hAnsi="Times New Roman" w:cs="Times New Roman"/>
          <w:color w:val="000000"/>
        </w:rPr>
        <w:t xml:space="preserve"> </w:t>
      </w:r>
      <w:r w:rsidR="00AA1297" w:rsidRPr="00BE35C2">
        <w:rPr>
          <w:rFonts w:ascii="Times New Roman" w:hAnsi="Times New Roman" w:cs="Times New Roman"/>
          <w:color w:val="000000"/>
        </w:rPr>
        <w:t>pollen grains m</w:t>
      </w:r>
      <w:r w:rsidR="00AA1297" w:rsidRPr="00BE35C2">
        <w:rPr>
          <w:rStyle w:val="s16"/>
          <w:rFonts w:ascii="Times New Roman" w:hAnsi="Times New Roman" w:cs="Times New Roman"/>
          <w:color w:val="000000"/>
          <w:vertAlign w:val="superscript"/>
        </w:rPr>
        <w:t>-2</w:t>
      </w:r>
      <w:r w:rsidR="00AA1297" w:rsidRPr="00BE35C2">
        <w:rPr>
          <w:rFonts w:ascii="Times New Roman" w:hAnsi="Times New Roman" w:cs="Times New Roman"/>
          <w:color w:val="000000"/>
        </w:rPr>
        <w:t>yr</w:t>
      </w:r>
      <w:r w:rsidR="00AA1297" w:rsidRPr="00BE35C2">
        <w:rPr>
          <w:rStyle w:val="s16"/>
          <w:rFonts w:ascii="Times New Roman" w:hAnsi="Times New Roman" w:cs="Times New Roman"/>
          <w:color w:val="000000"/>
          <w:vertAlign w:val="superscript"/>
        </w:rPr>
        <w:t>-1</w:t>
      </w:r>
      <w:r w:rsidR="00AA1297" w:rsidRPr="00BE35C2">
        <w:rPr>
          <w:rFonts w:ascii="Times New Roman" w:hAnsi="Times New Roman" w:cs="Times New Roman"/>
          <w:color w:val="000000"/>
        </w:rPr>
        <w:t>)</w:t>
      </w:r>
      <w:r w:rsidR="00BE35C2">
        <w:rPr>
          <w:rStyle w:val="apple-converted-space"/>
          <w:rFonts w:ascii="Times New Roman" w:hAnsi="Times New Roman" w:cs="Times New Roman"/>
          <w:color w:val="000000"/>
        </w:rPr>
        <w:t xml:space="preserve"> </w:t>
      </w:r>
      <w:r w:rsidR="00AA1297" w:rsidRPr="00BE35C2">
        <w:rPr>
          <w:rFonts w:ascii="Times New Roman" w:hAnsi="Times New Roman" w:cs="Times New Roman"/>
          <w:color w:val="000000"/>
        </w:rPr>
        <w:t>in steps from 2.5 to</w:t>
      </w:r>
      <w:r w:rsidR="00BE35C2">
        <w:rPr>
          <w:rStyle w:val="apple-converted-space"/>
          <w:rFonts w:ascii="Times New Roman" w:hAnsi="Times New Roman" w:cs="Times New Roman"/>
          <w:color w:val="000000"/>
        </w:rPr>
        <w:t xml:space="preserve"> </w:t>
      </w:r>
      <w:r w:rsidR="00AA1297" w:rsidRPr="00BE35C2">
        <w:rPr>
          <w:rFonts w:ascii="Times New Roman" w:hAnsi="Times New Roman" w:cs="Times New Roman"/>
          <w:color w:val="000000"/>
        </w:rPr>
        <w:t>16 times; g) r and h) slope of modifying the</w:t>
      </w:r>
      <w:r w:rsidR="00BE35C2">
        <w:rPr>
          <w:rStyle w:val="apple-converted-space"/>
          <w:rFonts w:ascii="Times New Roman" w:hAnsi="Times New Roman" w:cs="Times New Roman"/>
          <w:color w:val="000000"/>
        </w:rPr>
        <w:t xml:space="preserve"> </w:t>
      </w:r>
      <w:r w:rsidR="00AA1297" w:rsidRPr="00BE35C2">
        <w:rPr>
          <w:rFonts w:ascii="Times New Roman" w:hAnsi="Times New Roman" w:cs="Times New Roman"/>
          <w:color w:val="000000"/>
        </w:rPr>
        <w:t>beginning</w:t>
      </w:r>
      <w:r w:rsidR="00BE35C2">
        <w:rPr>
          <w:rStyle w:val="apple-converted-space"/>
          <w:rFonts w:ascii="Times New Roman" w:hAnsi="Times New Roman" w:cs="Times New Roman"/>
          <w:color w:val="000000"/>
        </w:rPr>
        <w:t xml:space="preserve"> </w:t>
      </w:r>
      <w:r w:rsidR="00AA1297" w:rsidRPr="00BE35C2">
        <w:rPr>
          <w:rFonts w:ascii="Times New Roman" w:hAnsi="Times New Roman" w:cs="Times New Roman"/>
          <w:color w:val="000000"/>
        </w:rPr>
        <w:t>of the flowering season around</w:t>
      </w:r>
      <w:r w:rsidR="00BE35C2">
        <w:rPr>
          <w:rStyle w:val="apple-converted-space"/>
          <w:rFonts w:ascii="Times New Roman" w:hAnsi="Times New Roman" w:cs="Times New Roman"/>
          <w:color w:val="000000"/>
        </w:rPr>
        <w:t xml:space="preserve"> </w:t>
      </w:r>
      <w:r w:rsidR="00AA1297" w:rsidRPr="00BE35C2">
        <w:rPr>
          <w:rFonts w:ascii="Times New Roman" w:hAnsi="Times New Roman" w:cs="Times New Roman"/>
          <w:color w:val="000000"/>
        </w:rPr>
        <w:t>day</w:t>
      </w:r>
      <w:r w:rsidR="00BE35C2">
        <w:rPr>
          <w:rStyle w:val="apple-converted-space"/>
          <w:rFonts w:ascii="Times New Roman" w:hAnsi="Times New Roman" w:cs="Times New Roman"/>
          <w:color w:val="000000"/>
        </w:rPr>
        <w:t xml:space="preserve"> </w:t>
      </w:r>
      <w:r w:rsidR="00AA1297" w:rsidRPr="00BE35C2">
        <w:rPr>
          <w:rFonts w:ascii="Times New Roman" w:hAnsi="Times New Roman" w:cs="Times New Roman"/>
          <w:color w:val="000000"/>
        </w:rPr>
        <w:t>145 ± 10</w:t>
      </w:r>
      <w:r w:rsidR="00BE35C2">
        <w:rPr>
          <w:rStyle w:val="apple-converted-space"/>
          <w:rFonts w:ascii="Times New Roman" w:hAnsi="Times New Roman" w:cs="Times New Roman"/>
          <w:color w:val="000000"/>
        </w:rPr>
        <w:t xml:space="preserve"> </w:t>
      </w:r>
      <w:r w:rsidR="00AA1297" w:rsidRPr="00BE35C2">
        <w:rPr>
          <w:rFonts w:ascii="Times New Roman" w:hAnsi="Times New Roman" w:cs="Times New Roman"/>
          <w:color w:val="000000"/>
        </w:rPr>
        <w:t>of the year</w:t>
      </w:r>
      <w:r w:rsidR="00BE35C2">
        <w:rPr>
          <w:rStyle w:val="apple-converted-space"/>
          <w:rFonts w:ascii="Times New Roman" w:hAnsi="Times New Roman" w:cs="Times New Roman"/>
          <w:color w:val="000000"/>
        </w:rPr>
        <w:t xml:space="preserve"> </w:t>
      </w:r>
      <w:r w:rsidR="00AA1297" w:rsidRPr="00BE35C2">
        <w:rPr>
          <w:rFonts w:ascii="Times New Roman" w:hAnsi="Times New Roman" w:cs="Times New Roman"/>
          <w:color w:val="000000"/>
        </w:rPr>
        <w:t>which</w:t>
      </w:r>
      <w:r w:rsidR="00BE35C2">
        <w:rPr>
          <w:rStyle w:val="apple-converted-space"/>
          <w:rFonts w:ascii="Times New Roman" w:hAnsi="Times New Roman" w:cs="Times New Roman"/>
          <w:color w:val="000000"/>
        </w:rPr>
        <w:t xml:space="preserve"> </w:t>
      </w:r>
      <w:r w:rsidR="00AA1297" w:rsidRPr="00BE35C2">
        <w:rPr>
          <w:rFonts w:ascii="Times New Roman" w:hAnsi="Times New Roman" w:cs="Times New Roman"/>
          <w:color w:val="000000"/>
        </w:rPr>
        <w:t>was gradually reduced to 30 days.</w:t>
      </w:r>
      <w:r w:rsidR="00BE35C2">
        <w:rPr>
          <w:rStyle w:val="apple-converted-space"/>
          <w:rFonts w:ascii="Times New Roman" w:hAnsi="Times New Roman" w:cs="Times New Roman"/>
          <w:color w:val="000000"/>
        </w:rPr>
        <w:t xml:space="preserve"> </w:t>
      </w:r>
      <w:r w:rsidR="00AA1297" w:rsidRPr="00BE35C2">
        <w:rPr>
          <w:rFonts w:ascii="Times New Roman" w:hAnsi="Times New Roman" w:cs="Times New Roman"/>
          <w:color w:val="000000"/>
        </w:rPr>
        <w:t>The y-axis of the slope</w:t>
      </w:r>
      <w:r w:rsidR="00BE35C2">
        <w:rPr>
          <w:rStyle w:val="apple-converted-space"/>
          <w:rFonts w:ascii="Times New Roman" w:hAnsi="Times New Roman" w:cs="Times New Roman"/>
          <w:color w:val="000000"/>
        </w:rPr>
        <w:t xml:space="preserve"> </w:t>
      </w:r>
      <w:r w:rsidR="00AA1297" w:rsidRPr="00BE35C2">
        <w:rPr>
          <w:rFonts w:ascii="Times New Roman" w:hAnsi="Times New Roman" w:cs="Times New Roman"/>
          <w:color w:val="000000"/>
        </w:rPr>
        <w:t>is</w:t>
      </w:r>
      <w:r w:rsidR="00BE35C2">
        <w:rPr>
          <w:rStyle w:val="apple-converted-space"/>
          <w:rFonts w:ascii="Times New Roman" w:hAnsi="Times New Roman" w:cs="Times New Roman"/>
          <w:color w:val="000000"/>
        </w:rPr>
        <w:t xml:space="preserve"> </w:t>
      </w:r>
      <w:r w:rsidR="00AA1297" w:rsidRPr="00BE35C2">
        <w:rPr>
          <w:rFonts w:ascii="Times New Roman" w:hAnsi="Times New Roman" w:cs="Times New Roman"/>
          <w:color w:val="000000"/>
        </w:rPr>
        <w:t>shown on a square-root scale.</w:t>
      </w:r>
    </w:p>
    <w:p w14:paraId="67E09EE1" w14:textId="77777777" w:rsidR="00325F56" w:rsidRPr="00BE35C2" w:rsidRDefault="00325F56">
      <w:pPr>
        <w:rPr>
          <w:rFonts w:ascii="Times New Roman" w:hAnsi="Times New Roman" w:cs="Times New Roman"/>
          <w:lang w:val="en-GB"/>
        </w:rPr>
      </w:pPr>
    </w:p>
    <w:p w14:paraId="343CEF04" w14:textId="764EF4F2" w:rsidR="00325F56" w:rsidRPr="00BE35C2" w:rsidRDefault="00325F56">
      <w:pPr>
        <w:rPr>
          <w:rFonts w:ascii="Times New Roman" w:hAnsi="Times New Roman" w:cs="Times New Roman"/>
          <w:lang w:val="en-GB"/>
        </w:rPr>
      </w:pPr>
      <w:r w:rsidRPr="00BE35C2">
        <w:rPr>
          <w:rFonts w:ascii="Times New Roman" w:hAnsi="Times New Roman" w:cs="Times New Roman"/>
          <w:noProof/>
          <w:lang w:val="en-GB"/>
        </w:rPr>
        <w:drawing>
          <wp:inline distT="0" distB="0" distL="0" distR="0" wp14:anchorId="4E17E92A" wp14:editId="2B9EAD68">
            <wp:extent cx="5646669" cy="5355590"/>
            <wp:effectExtent l="0" t="0" r="5080" b="3810"/>
            <wp:docPr id="15267594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6759432" name=""/>
                    <pic:cNvPicPr/>
                  </pic:nvPicPr>
                  <pic:blipFill rotWithShape="1">
                    <a:blip r:embed="rId6"/>
                    <a:srcRect l="1480"/>
                    <a:stretch>
                      <a:fillRect/>
                    </a:stretch>
                  </pic:blipFill>
                  <pic:spPr bwMode="auto">
                    <a:xfrm>
                      <a:off x="0" y="0"/>
                      <a:ext cx="5646669" cy="5355590"/>
                    </a:xfrm>
                    <a:prstGeom prst="rect">
                      <a:avLst/>
                    </a:prstGeom>
                    <a:ln>
                      <a:noFill/>
                    </a:ln>
                    <a:extLst>
                      <a:ext uri="{53640926-AAD7-44D8-BBD7-CCE9431645EC}">
                        <a14:shadowObscured xmlns:a14="http://schemas.microsoft.com/office/drawing/2010/main"/>
                      </a:ext>
                    </a:extLst>
                  </pic:spPr>
                </pic:pic>
              </a:graphicData>
            </a:graphic>
          </wp:inline>
        </w:drawing>
      </w:r>
    </w:p>
    <w:p w14:paraId="3907DC8D" w14:textId="7DA4D90C" w:rsidR="006303C2" w:rsidRPr="00BE35C2" w:rsidRDefault="006303C2">
      <w:pPr>
        <w:jc w:val="left"/>
        <w:rPr>
          <w:rFonts w:ascii="Times New Roman" w:hAnsi="Times New Roman" w:cs="Times New Roman"/>
          <w:lang w:val="en-GB"/>
        </w:rPr>
      </w:pPr>
      <w:r w:rsidRPr="00BE35C2">
        <w:rPr>
          <w:rFonts w:ascii="Times New Roman" w:hAnsi="Times New Roman" w:cs="Times New Roman"/>
          <w:lang w:val="en-GB"/>
        </w:rPr>
        <w:br w:type="page"/>
      </w:r>
    </w:p>
    <w:p w14:paraId="1F2DB86E" w14:textId="2BA1F3A4" w:rsidR="006303C2" w:rsidRPr="00BE35C2" w:rsidRDefault="006303C2" w:rsidP="006303C2">
      <w:pPr>
        <w:rPr>
          <w:rFonts w:ascii="Times New Roman" w:hAnsi="Times New Roman" w:cs="Times New Roman"/>
          <w:lang w:val="en-GB"/>
        </w:rPr>
      </w:pPr>
      <w:r w:rsidRPr="00BE35C2">
        <w:rPr>
          <w:rFonts w:ascii="Times New Roman" w:hAnsi="Times New Roman" w:cs="Times New Roman"/>
          <w:lang w:val="en-GB"/>
        </w:rPr>
        <w:lastRenderedPageBreak/>
        <w:t>Fig. S</w:t>
      </w:r>
      <w:r w:rsidR="00BF7841" w:rsidRPr="00BE35C2">
        <w:rPr>
          <w:rFonts w:ascii="Times New Roman" w:hAnsi="Times New Roman" w:cs="Times New Roman"/>
          <w:lang w:val="en-GB"/>
        </w:rPr>
        <w:t>3</w:t>
      </w:r>
      <w:r w:rsidRPr="00BE35C2">
        <w:rPr>
          <w:rFonts w:ascii="Times New Roman" w:hAnsi="Times New Roman" w:cs="Times New Roman"/>
          <w:lang w:val="en-GB"/>
        </w:rPr>
        <w:t xml:space="preserve">. Time series for a) birch and b) grasses. Pollen observation (blue line), the standard forecast configuration (red line), and the optimal forecast adjusted to regional conditions with scaling factor (green line). The parameters adjusted to reginal condition were internal configuration, specially from rotated to non-rotated grid (coordinate system), distributions maps, the pollen emission rate released during the season (individual per year) and the seasonal flowering time based on temperature accumulation for birch and a calendar for grass (adjusted individually per year). </w:t>
      </w:r>
    </w:p>
    <w:p w14:paraId="38279AAB" w14:textId="1CFCE55F" w:rsidR="006303C2" w:rsidRPr="00BE35C2" w:rsidRDefault="00AA1297">
      <w:pPr>
        <w:rPr>
          <w:rFonts w:ascii="Times New Roman" w:hAnsi="Times New Roman" w:cs="Times New Roman"/>
          <w:lang w:val="en-GB"/>
        </w:rPr>
      </w:pPr>
      <w:r w:rsidRPr="00BE35C2">
        <w:rPr>
          <w:rFonts w:ascii="Times New Roman" w:hAnsi="Times New Roman" w:cs="Times New Roman"/>
          <w:noProof/>
          <w:lang w:val="en-GB"/>
        </w:rPr>
        <w:drawing>
          <wp:inline distT="0" distB="0" distL="0" distR="0" wp14:anchorId="2CF825C9" wp14:editId="79D30550">
            <wp:extent cx="5731510" cy="7369175"/>
            <wp:effectExtent l="0" t="0" r="0" b="0"/>
            <wp:docPr id="5474194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7419413" name="Picture 547419413"/>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31510" cy="7369175"/>
                    </a:xfrm>
                    <a:prstGeom prst="rect">
                      <a:avLst/>
                    </a:prstGeom>
                  </pic:spPr>
                </pic:pic>
              </a:graphicData>
            </a:graphic>
          </wp:inline>
        </w:drawing>
      </w:r>
    </w:p>
    <w:p w14:paraId="376B7CC6" w14:textId="6889022F" w:rsidR="00BF7841" w:rsidRPr="00BE35C2" w:rsidRDefault="00BF7841">
      <w:pPr>
        <w:rPr>
          <w:rFonts w:ascii="Times New Roman" w:hAnsi="Times New Roman" w:cs="Times New Roman"/>
          <w:lang w:val="en-GB"/>
        </w:rPr>
      </w:pPr>
      <w:r w:rsidRPr="00BE35C2">
        <w:rPr>
          <w:rFonts w:ascii="Times New Roman" w:hAnsi="Times New Roman" w:cs="Times New Roman"/>
          <w:noProof/>
          <w:lang w:val="en-GB"/>
        </w:rPr>
        <w:lastRenderedPageBreak/>
        <w:drawing>
          <wp:inline distT="0" distB="0" distL="0" distR="0" wp14:anchorId="6B25A43B" wp14:editId="3FC879DF">
            <wp:extent cx="5731510" cy="7369175"/>
            <wp:effectExtent l="0" t="0" r="0" b="0"/>
            <wp:docPr id="1460019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001903" name="Picture 146001903"/>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31510" cy="7369175"/>
                    </a:xfrm>
                    <a:prstGeom prst="rect">
                      <a:avLst/>
                    </a:prstGeom>
                  </pic:spPr>
                </pic:pic>
              </a:graphicData>
            </a:graphic>
          </wp:inline>
        </w:drawing>
      </w:r>
    </w:p>
    <w:sectPr w:rsidR="00BF7841" w:rsidRPr="00BE35C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49"/>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110C"/>
    <w:rsid w:val="000046E7"/>
    <w:rsid w:val="00004918"/>
    <w:rsid w:val="00005101"/>
    <w:rsid w:val="0000510B"/>
    <w:rsid w:val="00005266"/>
    <w:rsid w:val="000068AC"/>
    <w:rsid w:val="00007155"/>
    <w:rsid w:val="00007412"/>
    <w:rsid w:val="00010D06"/>
    <w:rsid w:val="00011B78"/>
    <w:rsid w:val="0001495A"/>
    <w:rsid w:val="0001556F"/>
    <w:rsid w:val="00021449"/>
    <w:rsid w:val="000215A9"/>
    <w:rsid w:val="00024FDE"/>
    <w:rsid w:val="00025233"/>
    <w:rsid w:val="00025371"/>
    <w:rsid w:val="00025E65"/>
    <w:rsid w:val="00026F8D"/>
    <w:rsid w:val="00030DC3"/>
    <w:rsid w:val="00032AF1"/>
    <w:rsid w:val="0003494B"/>
    <w:rsid w:val="00046DA8"/>
    <w:rsid w:val="00050137"/>
    <w:rsid w:val="0005465F"/>
    <w:rsid w:val="000629C9"/>
    <w:rsid w:val="00063E23"/>
    <w:rsid w:val="00071BEB"/>
    <w:rsid w:val="00074FDD"/>
    <w:rsid w:val="00076456"/>
    <w:rsid w:val="000774DF"/>
    <w:rsid w:val="00080140"/>
    <w:rsid w:val="000813DA"/>
    <w:rsid w:val="000823A2"/>
    <w:rsid w:val="00084826"/>
    <w:rsid w:val="00084A55"/>
    <w:rsid w:val="00087C50"/>
    <w:rsid w:val="00090E45"/>
    <w:rsid w:val="00092281"/>
    <w:rsid w:val="0009454B"/>
    <w:rsid w:val="000949AF"/>
    <w:rsid w:val="00094F00"/>
    <w:rsid w:val="000A12D1"/>
    <w:rsid w:val="000A1524"/>
    <w:rsid w:val="000A747A"/>
    <w:rsid w:val="000B10E9"/>
    <w:rsid w:val="000B10ED"/>
    <w:rsid w:val="000B37BA"/>
    <w:rsid w:val="000B4B91"/>
    <w:rsid w:val="000B64D4"/>
    <w:rsid w:val="000B66AB"/>
    <w:rsid w:val="000C50D7"/>
    <w:rsid w:val="000C51B4"/>
    <w:rsid w:val="000C6367"/>
    <w:rsid w:val="000C7488"/>
    <w:rsid w:val="000C7B82"/>
    <w:rsid w:val="000D2F45"/>
    <w:rsid w:val="000D30AF"/>
    <w:rsid w:val="000E0DAB"/>
    <w:rsid w:val="000F19EC"/>
    <w:rsid w:val="000F230E"/>
    <w:rsid w:val="000F43AF"/>
    <w:rsid w:val="00101A1F"/>
    <w:rsid w:val="0010421F"/>
    <w:rsid w:val="00106F67"/>
    <w:rsid w:val="001077EA"/>
    <w:rsid w:val="0011234E"/>
    <w:rsid w:val="00112BB6"/>
    <w:rsid w:val="00113800"/>
    <w:rsid w:val="001139AB"/>
    <w:rsid w:val="00115062"/>
    <w:rsid w:val="00116679"/>
    <w:rsid w:val="00116890"/>
    <w:rsid w:val="00120933"/>
    <w:rsid w:val="00120C61"/>
    <w:rsid w:val="001214E4"/>
    <w:rsid w:val="0012177F"/>
    <w:rsid w:val="001221D9"/>
    <w:rsid w:val="001224FA"/>
    <w:rsid w:val="00123E9D"/>
    <w:rsid w:val="001248DD"/>
    <w:rsid w:val="00130F7C"/>
    <w:rsid w:val="00135015"/>
    <w:rsid w:val="001422AC"/>
    <w:rsid w:val="00142D77"/>
    <w:rsid w:val="001431CB"/>
    <w:rsid w:val="001444A8"/>
    <w:rsid w:val="00144D1E"/>
    <w:rsid w:val="00146A37"/>
    <w:rsid w:val="00147EC7"/>
    <w:rsid w:val="00156435"/>
    <w:rsid w:val="0016010C"/>
    <w:rsid w:val="00162203"/>
    <w:rsid w:val="0017182A"/>
    <w:rsid w:val="00172131"/>
    <w:rsid w:val="00173DC3"/>
    <w:rsid w:val="00180BB5"/>
    <w:rsid w:val="00183DA5"/>
    <w:rsid w:val="00184320"/>
    <w:rsid w:val="00184DA2"/>
    <w:rsid w:val="001873D3"/>
    <w:rsid w:val="00194478"/>
    <w:rsid w:val="00195C9F"/>
    <w:rsid w:val="00195EF0"/>
    <w:rsid w:val="00197EB4"/>
    <w:rsid w:val="001A1CBE"/>
    <w:rsid w:val="001A66F0"/>
    <w:rsid w:val="001B0BCD"/>
    <w:rsid w:val="001B267E"/>
    <w:rsid w:val="001B2DF4"/>
    <w:rsid w:val="001B6A1A"/>
    <w:rsid w:val="001B7728"/>
    <w:rsid w:val="001B7AC6"/>
    <w:rsid w:val="001C0191"/>
    <w:rsid w:val="001C25C4"/>
    <w:rsid w:val="001C3694"/>
    <w:rsid w:val="001D0BCE"/>
    <w:rsid w:val="001D0D00"/>
    <w:rsid w:val="001D2340"/>
    <w:rsid w:val="001D251C"/>
    <w:rsid w:val="001D3491"/>
    <w:rsid w:val="001D469E"/>
    <w:rsid w:val="001D519D"/>
    <w:rsid w:val="001D6FD3"/>
    <w:rsid w:val="001E1671"/>
    <w:rsid w:val="001E3072"/>
    <w:rsid w:val="001E5B19"/>
    <w:rsid w:val="001E6365"/>
    <w:rsid w:val="001F3EAD"/>
    <w:rsid w:val="001F7BD5"/>
    <w:rsid w:val="002012B6"/>
    <w:rsid w:val="00203FFB"/>
    <w:rsid w:val="002072E2"/>
    <w:rsid w:val="00211DA2"/>
    <w:rsid w:val="00220041"/>
    <w:rsid w:val="0022110C"/>
    <w:rsid w:val="0022170A"/>
    <w:rsid w:val="00222A84"/>
    <w:rsid w:val="002246ED"/>
    <w:rsid w:val="00226B31"/>
    <w:rsid w:val="00233B02"/>
    <w:rsid w:val="00241487"/>
    <w:rsid w:val="00241E19"/>
    <w:rsid w:val="00242733"/>
    <w:rsid w:val="00243B08"/>
    <w:rsid w:val="00247F05"/>
    <w:rsid w:val="00251315"/>
    <w:rsid w:val="00251EEF"/>
    <w:rsid w:val="00252C2F"/>
    <w:rsid w:val="00257426"/>
    <w:rsid w:val="00260297"/>
    <w:rsid w:val="00260563"/>
    <w:rsid w:val="00260917"/>
    <w:rsid w:val="00263F3E"/>
    <w:rsid w:val="002643EA"/>
    <w:rsid w:val="002651F0"/>
    <w:rsid w:val="00267578"/>
    <w:rsid w:val="00267EBD"/>
    <w:rsid w:val="00271471"/>
    <w:rsid w:val="00271912"/>
    <w:rsid w:val="0027195D"/>
    <w:rsid w:val="0027224B"/>
    <w:rsid w:val="002747E7"/>
    <w:rsid w:val="0027534A"/>
    <w:rsid w:val="002768B9"/>
    <w:rsid w:val="00276AED"/>
    <w:rsid w:val="002773EE"/>
    <w:rsid w:val="00277B60"/>
    <w:rsid w:val="00280044"/>
    <w:rsid w:val="002817DB"/>
    <w:rsid w:val="0028611F"/>
    <w:rsid w:val="00286433"/>
    <w:rsid w:val="0028732E"/>
    <w:rsid w:val="00290C83"/>
    <w:rsid w:val="0029129E"/>
    <w:rsid w:val="00291F8C"/>
    <w:rsid w:val="002935F6"/>
    <w:rsid w:val="0029366B"/>
    <w:rsid w:val="00295DC9"/>
    <w:rsid w:val="002A19F1"/>
    <w:rsid w:val="002A4532"/>
    <w:rsid w:val="002A48D0"/>
    <w:rsid w:val="002B0F86"/>
    <w:rsid w:val="002B32C9"/>
    <w:rsid w:val="002B59BE"/>
    <w:rsid w:val="002B76B7"/>
    <w:rsid w:val="002C27C0"/>
    <w:rsid w:val="002C3BBA"/>
    <w:rsid w:val="002C3FD6"/>
    <w:rsid w:val="002C6483"/>
    <w:rsid w:val="002C7747"/>
    <w:rsid w:val="002D13DA"/>
    <w:rsid w:val="002D15D5"/>
    <w:rsid w:val="002D34B9"/>
    <w:rsid w:val="002D595D"/>
    <w:rsid w:val="002D5E36"/>
    <w:rsid w:val="002E02EE"/>
    <w:rsid w:val="002E12BF"/>
    <w:rsid w:val="002E2D28"/>
    <w:rsid w:val="002E514D"/>
    <w:rsid w:val="002E7212"/>
    <w:rsid w:val="002F09F5"/>
    <w:rsid w:val="002F0E99"/>
    <w:rsid w:val="002F0F06"/>
    <w:rsid w:val="002F19E1"/>
    <w:rsid w:val="002F3CAD"/>
    <w:rsid w:val="002F454F"/>
    <w:rsid w:val="002F7C38"/>
    <w:rsid w:val="002F7E1F"/>
    <w:rsid w:val="00300BE1"/>
    <w:rsid w:val="00301F3E"/>
    <w:rsid w:val="0030206C"/>
    <w:rsid w:val="0030345D"/>
    <w:rsid w:val="003127DF"/>
    <w:rsid w:val="00317C28"/>
    <w:rsid w:val="00322C77"/>
    <w:rsid w:val="00323D12"/>
    <w:rsid w:val="003252C0"/>
    <w:rsid w:val="00325F56"/>
    <w:rsid w:val="0032609A"/>
    <w:rsid w:val="003321B4"/>
    <w:rsid w:val="00335EDF"/>
    <w:rsid w:val="0033761E"/>
    <w:rsid w:val="00337912"/>
    <w:rsid w:val="00340436"/>
    <w:rsid w:val="003407A1"/>
    <w:rsid w:val="003407E6"/>
    <w:rsid w:val="00341E23"/>
    <w:rsid w:val="00341FE5"/>
    <w:rsid w:val="00343A98"/>
    <w:rsid w:val="00344A4C"/>
    <w:rsid w:val="00345BB3"/>
    <w:rsid w:val="0034658E"/>
    <w:rsid w:val="00347940"/>
    <w:rsid w:val="00347A6F"/>
    <w:rsid w:val="0035231E"/>
    <w:rsid w:val="00352E1B"/>
    <w:rsid w:val="003569CE"/>
    <w:rsid w:val="00356F53"/>
    <w:rsid w:val="00361ABB"/>
    <w:rsid w:val="00361C59"/>
    <w:rsid w:val="00362F4E"/>
    <w:rsid w:val="00365227"/>
    <w:rsid w:val="00365AD1"/>
    <w:rsid w:val="00365F38"/>
    <w:rsid w:val="00366437"/>
    <w:rsid w:val="00371501"/>
    <w:rsid w:val="00371BF7"/>
    <w:rsid w:val="0037318E"/>
    <w:rsid w:val="00374F20"/>
    <w:rsid w:val="00376FF2"/>
    <w:rsid w:val="003807A8"/>
    <w:rsid w:val="00382253"/>
    <w:rsid w:val="00382D23"/>
    <w:rsid w:val="00383AC9"/>
    <w:rsid w:val="00392FA6"/>
    <w:rsid w:val="0039492F"/>
    <w:rsid w:val="00394E41"/>
    <w:rsid w:val="00395654"/>
    <w:rsid w:val="003A027D"/>
    <w:rsid w:val="003A22FF"/>
    <w:rsid w:val="003A3AB9"/>
    <w:rsid w:val="003B0561"/>
    <w:rsid w:val="003B1DFC"/>
    <w:rsid w:val="003C087E"/>
    <w:rsid w:val="003C1476"/>
    <w:rsid w:val="003C20A7"/>
    <w:rsid w:val="003C248D"/>
    <w:rsid w:val="003C5BD7"/>
    <w:rsid w:val="003C7BB6"/>
    <w:rsid w:val="003D1609"/>
    <w:rsid w:val="003D2426"/>
    <w:rsid w:val="003D38EF"/>
    <w:rsid w:val="003D49F8"/>
    <w:rsid w:val="003D5031"/>
    <w:rsid w:val="003D5CBE"/>
    <w:rsid w:val="003E0457"/>
    <w:rsid w:val="003E0593"/>
    <w:rsid w:val="003E24F0"/>
    <w:rsid w:val="003E7370"/>
    <w:rsid w:val="003F15C1"/>
    <w:rsid w:val="003F305A"/>
    <w:rsid w:val="003F4DD2"/>
    <w:rsid w:val="003F50B6"/>
    <w:rsid w:val="003F573A"/>
    <w:rsid w:val="003F5C07"/>
    <w:rsid w:val="003F6027"/>
    <w:rsid w:val="004009B6"/>
    <w:rsid w:val="0040124A"/>
    <w:rsid w:val="00407975"/>
    <w:rsid w:val="00411233"/>
    <w:rsid w:val="00411DA5"/>
    <w:rsid w:val="004134A1"/>
    <w:rsid w:val="00413558"/>
    <w:rsid w:val="0041439D"/>
    <w:rsid w:val="00415541"/>
    <w:rsid w:val="00415C82"/>
    <w:rsid w:val="00415F13"/>
    <w:rsid w:val="00421056"/>
    <w:rsid w:val="00422BA1"/>
    <w:rsid w:val="00424619"/>
    <w:rsid w:val="00424F2B"/>
    <w:rsid w:val="0043103D"/>
    <w:rsid w:val="004347E8"/>
    <w:rsid w:val="0043771F"/>
    <w:rsid w:val="00444A2B"/>
    <w:rsid w:val="00445192"/>
    <w:rsid w:val="00446F3F"/>
    <w:rsid w:val="00447234"/>
    <w:rsid w:val="00447CA2"/>
    <w:rsid w:val="004531C8"/>
    <w:rsid w:val="00453959"/>
    <w:rsid w:val="00453E7B"/>
    <w:rsid w:val="00454A71"/>
    <w:rsid w:val="00455684"/>
    <w:rsid w:val="00461A01"/>
    <w:rsid w:val="00463875"/>
    <w:rsid w:val="00464E11"/>
    <w:rsid w:val="00467EBD"/>
    <w:rsid w:val="00470F74"/>
    <w:rsid w:val="0047119B"/>
    <w:rsid w:val="00472520"/>
    <w:rsid w:val="00473AC7"/>
    <w:rsid w:val="004773EC"/>
    <w:rsid w:val="00480C69"/>
    <w:rsid w:val="004844A9"/>
    <w:rsid w:val="00484C5B"/>
    <w:rsid w:val="0048565B"/>
    <w:rsid w:val="00490DE7"/>
    <w:rsid w:val="00491498"/>
    <w:rsid w:val="004977FF"/>
    <w:rsid w:val="004A04F5"/>
    <w:rsid w:val="004A05F0"/>
    <w:rsid w:val="004A411F"/>
    <w:rsid w:val="004A6897"/>
    <w:rsid w:val="004B1041"/>
    <w:rsid w:val="004B3F49"/>
    <w:rsid w:val="004B4EA9"/>
    <w:rsid w:val="004C073A"/>
    <w:rsid w:val="004C1FF2"/>
    <w:rsid w:val="004C5D13"/>
    <w:rsid w:val="004C6AF9"/>
    <w:rsid w:val="004D08D9"/>
    <w:rsid w:val="004D25B3"/>
    <w:rsid w:val="004D7C4E"/>
    <w:rsid w:val="004E303D"/>
    <w:rsid w:val="004E40F1"/>
    <w:rsid w:val="004E60BE"/>
    <w:rsid w:val="004E6EC1"/>
    <w:rsid w:val="004F43AA"/>
    <w:rsid w:val="004F4F3F"/>
    <w:rsid w:val="004F7598"/>
    <w:rsid w:val="00500A6B"/>
    <w:rsid w:val="00500F56"/>
    <w:rsid w:val="005041BF"/>
    <w:rsid w:val="00505F09"/>
    <w:rsid w:val="005106BF"/>
    <w:rsid w:val="005126BD"/>
    <w:rsid w:val="00512D16"/>
    <w:rsid w:val="0051321A"/>
    <w:rsid w:val="005136FE"/>
    <w:rsid w:val="005149EA"/>
    <w:rsid w:val="00515727"/>
    <w:rsid w:val="00515C33"/>
    <w:rsid w:val="0051627F"/>
    <w:rsid w:val="00520F6F"/>
    <w:rsid w:val="0052125D"/>
    <w:rsid w:val="005215F1"/>
    <w:rsid w:val="00521EA3"/>
    <w:rsid w:val="00524F32"/>
    <w:rsid w:val="00531113"/>
    <w:rsid w:val="005344B1"/>
    <w:rsid w:val="0053557D"/>
    <w:rsid w:val="005360A9"/>
    <w:rsid w:val="00544372"/>
    <w:rsid w:val="00544745"/>
    <w:rsid w:val="00544F70"/>
    <w:rsid w:val="00551ADD"/>
    <w:rsid w:val="00553E55"/>
    <w:rsid w:val="0055488B"/>
    <w:rsid w:val="00560D4C"/>
    <w:rsid w:val="005654E7"/>
    <w:rsid w:val="00566AD7"/>
    <w:rsid w:val="00566C64"/>
    <w:rsid w:val="00570B17"/>
    <w:rsid w:val="00570B9A"/>
    <w:rsid w:val="0057149B"/>
    <w:rsid w:val="005716C6"/>
    <w:rsid w:val="005730D1"/>
    <w:rsid w:val="00574078"/>
    <w:rsid w:val="005754A3"/>
    <w:rsid w:val="0057609E"/>
    <w:rsid w:val="00576E74"/>
    <w:rsid w:val="00580E30"/>
    <w:rsid w:val="005816E9"/>
    <w:rsid w:val="00582333"/>
    <w:rsid w:val="005837FB"/>
    <w:rsid w:val="00583D41"/>
    <w:rsid w:val="00584893"/>
    <w:rsid w:val="0058529B"/>
    <w:rsid w:val="005852AA"/>
    <w:rsid w:val="00585445"/>
    <w:rsid w:val="005863E5"/>
    <w:rsid w:val="00590D2E"/>
    <w:rsid w:val="0059223F"/>
    <w:rsid w:val="005923D6"/>
    <w:rsid w:val="005A025E"/>
    <w:rsid w:val="005A094B"/>
    <w:rsid w:val="005A1DE3"/>
    <w:rsid w:val="005A3837"/>
    <w:rsid w:val="005A3F00"/>
    <w:rsid w:val="005A4E58"/>
    <w:rsid w:val="005B014A"/>
    <w:rsid w:val="005B17D8"/>
    <w:rsid w:val="005C1721"/>
    <w:rsid w:val="005C3E32"/>
    <w:rsid w:val="005C428A"/>
    <w:rsid w:val="005C4F68"/>
    <w:rsid w:val="005C6467"/>
    <w:rsid w:val="005D2005"/>
    <w:rsid w:val="005D2A53"/>
    <w:rsid w:val="005D4F2E"/>
    <w:rsid w:val="005D5B2C"/>
    <w:rsid w:val="005E1DE2"/>
    <w:rsid w:val="005E3F0C"/>
    <w:rsid w:val="005F2EC6"/>
    <w:rsid w:val="005F4AD2"/>
    <w:rsid w:val="005F5807"/>
    <w:rsid w:val="005F5B96"/>
    <w:rsid w:val="005F6D28"/>
    <w:rsid w:val="0060045E"/>
    <w:rsid w:val="00601A51"/>
    <w:rsid w:val="00603154"/>
    <w:rsid w:val="006031F7"/>
    <w:rsid w:val="00605902"/>
    <w:rsid w:val="006076D6"/>
    <w:rsid w:val="00607DF6"/>
    <w:rsid w:val="006116EF"/>
    <w:rsid w:val="00612041"/>
    <w:rsid w:val="0061347C"/>
    <w:rsid w:val="006141DC"/>
    <w:rsid w:val="006153DC"/>
    <w:rsid w:val="00615DE6"/>
    <w:rsid w:val="0061706C"/>
    <w:rsid w:val="00626368"/>
    <w:rsid w:val="00626550"/>
    <w:rsid w:val="0062724C"/>
    <w:rsid w:val="00627765"/>
    <w:rsid w:val="00627A7F"/>
    <w:rsid w:val="006303C2"/>
    <w:rsid w:val="00633707"/>
    <w:rsid w:val="00634B89"/>
    <w:rsid w:val="00634BC2"/>
    <w:rsid w:val="00637ECE"/>
    <w:rsid w:val="006417A0"/>
    <w:rsid w:val="00642300"/>
    <w:rsid w:val="00642684"/>
    <w:rsid w:val="0064384B"/>
    <w:rsid w:val="00644B74"/>
    <w:rsid w:val="00650290"/>
    <w:rsid w:val="00651144"/>
    <w:rsid w:val="0065540C"/>
    <w:rsid w:val="00661653"/>
    <w:rsid w:val="00665DE2"/>
    <w:rsid w:val="00671172"/>
    <w:rsid w:val="0067167C"/>
    <w:rsid w:val="006741F1"/>
    <w:rsid w:val="00674511"/>
    <w:rsid w:val="0068482B"/>
    <w:rsid w:val="00684FC1"/>
    <w:rsid w:val="00690E93"/>
    <w:rsid w:val="00693A12"/>
    <w:rsid w:val="006944C4"/>
    <w:rsid w:val="006949E7"/>
    <w:rsid w:val="006A1CE3"/>
    <w:rsid w:val="006A5AF6"/>
    <w:rsid w:val="006A75CB"/>
    <w:rsid w:val="006B1508"/>
    <w:rsid w:val="006B422A"/>
    <w:rsid w:val="006B6F6E"/>
    <w:rsid w:val="006B76FC"/>
    <w:rsid w:val="006C0B96"/>
    <w:rsid w:val="006C1606"/>
    <w:rsid w:val="006C320B"/>
    <w:rsid w:val="006C3B65"/>
    <w:rsid w:val="006C4B86"/>
    <w:rsid w:val="006C781E"/>
    <w:rsid w:val="006D110C"/>
    <w:rsid w:val="006D5F72"/>
    <w:rsid w:val="006D6645"/>
    <w:rsid w:val="006D7650"/>
    <w:rsid w:val="006D7E57"/>
    <w:rsid w:val="006E019E"/>
    <w:rsid w:val="006E10C1"/>
    <w:rsid w:val="006E5FEA"/>
    <w:rsid w:val="006E693E"/>
    <w:rsid w:val="006F0F4E"/>
    <w:rsid w:val="006F238E"/>
    <w:rsid w:val="006F27B8"/>
    <w:rsid w:val="006F51B4"/>
    <w:rsid w:val="006F5B22"/>
    <w:rsid w:val="006F60FE"/>
    <w:rsid w:val="006F68ED"/>
    <w:rsid w:val="006F715E"/>
    <w:rsid w:val="00701310"/>
    <w:rsid w:val="00701BAC"/>
    <w:rsid w:val="00701E63"/>
    <w:rsid w:val="007020E7"/>
    <w:rsid w:val="0071164E"/>
    <w:rsid w:val="007116DA"/>
    <w:rsid w:val="007128B2"/>
    <w:rsid w:val="00713429"/>
    <w:rsid w:val="00713A9C"/>
    <w:rsid w:val="0071483B"/>
    <w:rsid w:val="00723BD8"/>
    <w:rsid w:val="007252CB"/>
    <w:rsid w:val="007300EC"/>
    <w:rsid w:val="00731738"/>
    <w:rsid w:val="00731B18"/>
    <w:rsid w:val="0073337B"/>
    <w:rsid w:val="007347EA"/>
    <w:rsid w:val="00735A30"/>
    <w:rsid w:val="0073621C"/>
    <w:rsid w:val="007428DF"/>
    <w:rsid w:val="00743FED"/>
    <w:rsid w:val="0074403B"/>
    <w:rsid w:val="00744D2A"/>
    <w:rsid w:val="00745243"/>
    <w:rsid w:val="00745C33"/>
    <w:rsid w:val="00746431"/>
    <w:rsid w:val="00746D47"/>
    <w:rsid w:val="00746F28"/>
    <w:rsid w:val="007538F6"/>
    <w:rsid w:val="00755B2D"/>
    <w:rsid w:val="0075607F"/>
    <w:rsid w:val="00760B6E"/>
    <w:rsid w:val="00761A9F"/>
    <w:rsid w:val="00763BA5"/>
    <w:rsid w:val="00765823"/>
    <w:rsid w:val="0076602C"/>
    <w:rsid w:val="007670AF"/>
    <w:rsid w:val="007732C6"/>
    <w:rsid w:val="0077660D"/>
    <w:rsid w:val="00776B44"/>
    <w:rsid w:val="0078152A"/>
    <w:rsid w:val="0078312B"/>
    <w:rsid w:val="00783BB1"/>
    <w:rsid w:val="00787B70"/>
    <w:rsid w:val="0079481D"/>
    <w:rsid w:val="00794968"/>
    <w:rsid w:val="0079537C"/>
    <w:rsid w:val="007977A2"/>
    <w:rsid w:val="00797F82"/>
    <w:rsid w:val="007A014D"/>
    <w:rsid w:val="007A0B57"/>
    <w:rsid w:val="007A2700"/>
    <w:rsid w:val="007B2582"/>
    <w:rsid w:val="007B2B44"/>
    <w:rsid w:val="007B33A5"/>
    <w:rsid w:val="007B68A5"/>
    <w:rsid w:val="007C2144"/>
    <w:rsid w:val="007C387E"/>
    <w:rsid w:val="007C6729"/>
    <w:rsid w:val="007D2005"/>
    <w:rsid w:val="007D2C6E"/>
    <w:rsid w:val="007D6BB3"/>
    <w:rsid w:val="007E2DBE"/>
    <w:rsid w:val="007F07DC"/>
    <w:rsid w:val="007F288D"/>
    <w:rsid w:val="007F2F44"/>
    <w:rsid w:val="007F44AA"/>
    <w:rsid w:val="008006F7"/>
    <w:rsid w:val="008011E7"/>
    <w:rsid w:val="00801C18"/>
    <w:rsid w:val="00803000"/>
    <w:rsid w:val="008032D0"/>
    <w:rsid w:val="008043AC"/>
    <w:rsid w:val="0080524F"/>
    <w:rsid w:val="0081027E"/>
    <w:rsid w:val="00811492"/>
    <w:rsid w:val="0081178C"/>
    <w:rsid w:val="008124E8"/>
    <w:rsid w:val="00812A16"/>
    <w:rsid w:val="0081600C"/>
    <w:rsid w:val="0081678F"/>
    <w:rsid w:val="0082036A"/>
    <w:rsid w:val="00820C64"/>
    <w:rsid w:val="0082257B"/>
    <w:rsid w:val="00822609"/>
    <w:rsid w:val="00822DBA"/>
    <w:rsid w:val="00823711"/>
    <w:rsid w:val="00826459"/>
    <w:rsid w:val="0083126A"/>
    <w:rsid w:val="00833554"/>
    <w:rsid w:val="00836BE5"/>
    <w:rsid w:val="00836EAE"/>
    <w:rsid w:val="0084196F"/>
    <w:rsid w:val="00843C58"/>
    <w:rsid w:val="008443F3"/>
    <w:rsid w:val="008449A7"/>
    <w:rsid w:val="00845211"/>
    <w:rsid w:val="00845BD8"/>
    <w:rsid w:val="00850C30"/>
    <w:rsid w:val="00852833"/>
    <w:rsid w:val="00853314"/>
    <w:rsid w:val="00853B3F"/>
    <w:rsid w:val="008544C1"/>
    <w:rsid w:val="00856944"/>
    <w:rsid w:val="00861AA2"/>
    <w:rsid w:val="0086206B"/>
    <w:rsid w:val="0086292B"/>
    <w:rsid w:val="00864874"/>
    <w:rsid w:val="00866DB7"/>
    <w:rsid w:val="00867BDD"/>
    <w:rsid w:val="008731BD"/>
    <w:rsid w:val="00877A3F"/>
    <w:rsid w:val="00877E18"/>
    <w:rsid w:val="00883493"/>
    <w:rsid w:val="00884013"/>
    <w:rsid w:val="00887740"/>
    <w:rsid w:val="00890057"/>
    <w:rsid w:val="0089423E"/>
    <w:rsid w:val="00894DE5"/>
    <w:rsid w:val="008A1574"/>
    <w:rsid w:val="008A6247"/>
    <w:rsid w:val="008A6EF0"/>
    <w:rsid w:val="008A76E4"/>
    <w:rsid w:val="008B0A2B"/>
    <w:rsid w:val="008B2618"/>
    <w:rsid w:val="008B2A8C"/>
    <w:rsid w:val="008B3DCA"/>
    <w:rsid w:val="008B5DA4"/>
    <w:rsid w:val="008C0B93"/>
    <w:rsid w:val="008C2502"/>
    <w:rsid w:val="008C33E1"/>
    <w:rsid w:val="008C35F9"/>
    <w:rsid w:val="008C42D4"/>
    <w:rsid w:val="008C4D92"/>
    <w:rsid w:val="008C5988"/>
    <w:rsid w:val="008C6C3D"/>
    <w:rsid w:val="008D3AAE"/>
    <w:rsid w:val="008D7466"/>
    <w:rsid w:val="008E22A0"/>
    <w:rsid w:val="008E22F4"/>
    <w:rsid w:val="008E34ED"/>
    <w:rsid w:val="008E401F"/>
    <w:rsid w:val="008E436E"/>
    <w:rsid w:val="008E54A7"/>
    <w:rsid w:val="008E66B8"/>
    <w:rsid w:val="008F2213"/>
    <w:rsid w:val="008F3D7B"/>
    <w:rsid w:val="008F3E53"/>
    <w:rsid w:val="008F6597"/>
    <w:rsid w:val="008F7F9D"/>
    <w:rsid w:val="009006DF"/>
    <w:rsid w:val="009010EA"/>
    <w:rsid w:val="009039AE"/>
    <w:rsid w:val="00903F00"/>
    <w:rsid w:val="00903F4D"/>
    <w:rsid w:val="0090435F"/>
    <w:rsid w:val="00904823"/>
    <w:rsid w:val="009058AE"/>
    <w:rsid w:val="00906D82"/>
    <w:rsid w:val="00910A3F"/>
    <w:rsid w:val="009118F4"/>
    <w:rsid w:val="009122F3"/>
    <w:rsid w:val="00912C72"/>
    <w:rsid w:val="00914B79"/>
    <w:rsid w:val="00920599"/>
    <w:rsid w:val="0092394F"/>
    <w:rsid w:val="009309EE"/>
    <w:rsid w:val="00932309"/>
    <w:rsid w:val="00932D1F"/>
    <w:rsid w:val="009342F3"/>
    <w:rsid w:val="009439C7"/>
    <w:rsid w:val="00944CCB"/>
    <w:rsid w:val="009525E7"/>
    <w:rsid w:val="00957E24"/>
    <w:rsid w:val="00964EF8"/>
    <w:rsid w:val="00973D4A"/>
    <w:rsid w:val="00976C67"/>
    <w:rsid w:val="00980B69"/>
    <w:rsid w:val="00982A37"/>
    <w:rsid w:val="00986108"/>
    <w:rsid w:val="00987736"/>
    <w:rsid w:val="00991480"/>
    <w:rsid w:val="00991C7C"/>
    <w:rsid w:val="00992B1B"/>
    <w:rsid w:val="0099309D"/>
    <w:rsid w:val="00995BAD"/>
    <w:rsid w:val="0099670E"/>
    <w:rsid w:val="00996C59"/>
    <w:rsid w:val="00997F7E"/>
    <w:rsid w:val="009A055D"/>
    <w:rsid w:val="009A073B"/>
    <w:rsid w:val="009A0FFB"/>
    <w:rsid w:val="009A3D2A"/>
    <w:rsid w:val="009B188C"/>
    <w:rsid w:val="009B76BD"/>
    <w:rsid w:val="009C2782"/>
    <w:rsid w:val="009C3532"/>
    <w:rsid w:val="009C4A34"/>
    <w:rsid w:val="009C66CF"/>
    <w:rsid w:val="009C72D2"/>
    <w:rsid w:val="009D38C1"/>
    <w:rsid w:val="009D6030"/>
    <w:rsid w:val="009D67DE"/>
    <w:rsid w:val="009D7030"/>
    <w:rsid w:val="009D7D34"/>
    <w:rsid w:val="009E0863"/>
    <w:rsid w:val="009E3307"/>
    <w:rsid w:val="009E3866"/>
    <w:rsid w:val="009E46F4"/>
    <w:rsid w:val="009E519A"/>
    <w:rsid w:val="009E6BC2"/>
    <w:rsid w:val="009E7E66"/>
    <w:rsid w:val="009F0A51"/>
    <w:rsid w:val="009F2B89"/>
    <w:rsid w:val="009F3C3A"/>
    <w:rsid w:val="009F568F"/>
    <w:rsid w:val="009F5982"/>
    <w:rsid w:val="00A025F1"/>
    <w:rsid w:val="00A02BCD"/>
    <w:rsid w:val="00A02D23"/>
    <w:rsid w:val="00A02E43"/>
    <w:rsid w:val="00A039E9"/>
    <w:rsid w:val="00A0521A"/>
    <w:rsid w:val="00A06066"/>
    <w:rsid w:val="00A0645D"/>
    <w:rsid w:val="00A0696A"/>
    <w:rsid w:val="00A073E0"/>
    <w:rsid w:val="00A105EA"/>
    <w:rsid w:val="00A10E25"/>
    <w:rsid w:val="00A1423E"/>
    <w:rsid w:val="00A14DF4"/>
    <w:rsid w:val="00A1721F"/>
    <w:rsid w:val="00A207E4"/>
    <w:rsid w:val="00A23568"/>
    <w:rsid w:val="00A30204"/>
    <w:rsid w:val="00A3183C"/>
    <w:rsid w:val="00A3204F"/>
    <w:rsid w:val="00A34126"/>
    <w:rsid w:val="00A36382"/>
    <w:rsid w:val="00A368DE"/>
    <w:rsid w:val="00A4393C"/>
    <w:rsid w:val="00A44A44"/>
    <w:rsid w:val="00A46598"/>
    <w:rsid w:val="00A46642"/>
    <w:rsid w:val="00A501E1"/>
    <w:rsid w:val="00A52B1B"/>
    <w:rsid w:val="00A5372B"/>
    <w:rsid w:val="00A557EE"/>
    <w:rsid w:val="00A55BC1"/>
    <w:rsid w:val="00A56428"/>
    <w:rsid w:val="00A63859"/>
    <w:rsid w:val="00A66AA9"/>
    <w:rsid w:val="00A6720A"/>
    <w:rsid w:val="00A714FF"/>
    <w:rsid w:val="00A72863"/>
    <w:rsid w:val="00A72A78"/>
    <w:rsid w:val="00A72C1E"/>
    <w:rsid w:val="00A7501E"/>
    <w:rsid w:val="00A80F18"/>
    <w:rsid w:val="00A83814"/>
    <w:rsid w:val="00A83D95"/>
    <w:rsid w:val="00A840E2"/>
    <w:rsid w:val="00A90D71"/>
    <w:rsid w:val="00A9128B"/>
    <w:rsid w:val="00A93FD7"/>
    <w:rsid w:val="00AA021A"/>
    <w:rsid w:val="00AA1297"/>
    <w:rsid w:val="00AA16D1"/>
    <w:rsid w:val="00AA5B32"/>
    <w:rsid w:val="00AA72CB"/>
    <w:rsid w:val="00AA7B41"/>
    <w:rsid w:val="00AB0040"/>
    <w:rsid w:val="00AB090E"/>
    <w:rsid w:val="00AB22B1"/>
    <w:rsid w:val="00AB2B9D"/>
    <w:rsid w:val="00AB2C47"/>
    <w:rsid w:val="00AB46DC"/>
    <w:rsid w:val="00AC2227"/>
    <w:rsid w:val="00AC6F15"/>
    <w:rsid w:val="00AC6F2A"/>
    <w:rsid w:val="00AC713E"/>
    <w:rsid w:val="00AD043D"/>
    <w:rsid w:val="00AD06A0"/>
    <w:rsid w:val="00AD2E01"/>
    <w:rsid w:val="00AE1FAB"/>
    <w:rsid w:val="00AE3092"/>
    <w:rsid w:val="00AE4964"/>
    <w:rsid w:val="00AE59DE"/>
    <w:rsid w:val="00AE6BCD"/>
    <w:rsid w:val="00AE7BDE"/>
    <w:rsid w:val="00AF007C"/>
    <w:rsid w:val="00AF06D1"/>
    <w:rsid w:val="00AF0B53"/>
    <w:rsid w:val="00AF0BB6"/>
    <w:rsid w:val="00AF2C9C"/>
    <w:rsid w:val="00AF347B"/>
    <w:rsid w:val="00AF3D76"/>
    <w:rsid w:val="00AF6A24"/>
    <w:rsid w:val="00AF78A0"/>
    <w:rsid w:val="00B021C7"/>
    <w:rsid w:val="00B04F9C"/>
    <w:rsid w:val="00B061FC"/>
    <w:rsid w:val="00B072C6"/>
    <w:rsid w:val="00B10CAF"/>
    <w:rsid w:val="00B16CFD"/>
    <w:rsid w:val="00B2018D"/>
    <w:rsid w:val="00B21248"/>
    <w:rsid w:val="00B2200E"/>
    <w:rsid w:val="00B22982"/>
    <w:rsid w:val="00B240A8"/>
    <w:rsid w:val="00B30216"/>
    <w:rsid w:val="00B3358D"/>
    <w:rsid w:val="00B34DAA"/>
    <w:rsid w:val="00B36484"/>
    <w:rsid w:val="00B42196"/>
    <w:rsid w:val="00B4281C"/>
    <w:rsid w:val="00B42BC8"/>
    <w:rsid w:val="00B45162"/>
    <w:rsid w:val="00B46405"/>
    <w:rsid w:val="00B47965"/>
    <w:rsid w:val="00B47CAE"/>
    <w:rsid w:val="00B54022"/>
    <w:rsid w:val="00B54294"/>
    <w:rsid w:val="00B577B4"/>
    <w:rsid w:val="00B62BC3"/>
    <w:rsid w:val="00B64B41"/>
    <w:rsid w:val="00B66B58"/>
    <w:rsid w:val="00B70CB0"/>
    <w:rsid w:val="00B7349B"/>
    <w:rsid w:val="00B806AD"/>
    <w:rsid w:val="00B82641"/>
    <w:rsid w:val="00B82697"/>
    <w:rsid w:val="00B829BC"/>
    <w:rsid w:val="00B86860"/>
    <w:rsid w:val="00B87091"/>
    <w:rsid w:val="00B87164"/>
    <w:rsid w:val="00B872E6"/>
    <w:rsid w:val="00B90EE8"/>
    <w:rsid w:val="00B95759"/>
    <w:rsid w:val="00B97825"/>
    <w:rsid w:val="00BA3078"/>
    <w:rsid w:val="00BA4C62"/>
    <w:rsid w:val="00BA5180"/>
    <w:rsid w:val="00BA54DC"/>
    <w:rsid w:val="00BA7A8B"/>
    <w:rsid w:val="00BB22DD"/>
    <w:rsid w:val="00BB26D3"/>
    <w:rsid w:val="00BB6F2B"/>
    <w:rsid w:val="00BB7FA2"/>
    <w:rsid w:val="00BC454D"/>
    <w:rsid w:val="00BC58BE"/>
    <w:rsid w:val="00BC6CE4"/>
    <w:rsid w:val="00BC7A6F"/>
    <w:rsid w:val="00BD2B5E"/>
    <w:rsid w:val="00BD2DBB"/>
    <w:rsid w:val="00BD324C"/>
    <w:rsid w:val="00BD6706"/>
    <w:rsid w:val="00BD6A14"/>
    <w:rsid w:val="00BD7CAD"/>
    <w:rsid w:val="00BE0003"/>
    <w:rsid w:val="00BE1D26"/>
    <w:rsid w:val="00BE1F65"/>
    <w:rsid w:val="00BE2C83"/>
    <w:rsid w:val="00BE35C2"/>
    <w:rsid w:val="00BE6059"/>
    <w:rsid w:val="00BF2C08"/>
    <w:rsid w:val="00BF3D7B"/>
    <w:rsid w:val="00BF431E"/>
    <w:rsid w:val="00BF6875"/>
    <w:rsid w:val="00BF7841"/>
    <w:rsid w:val="00C00405"/>
    <w:rsid w:val="00C0090B"/>
    <w:rsid w:val="00C00F34"/>
    <w:rsid w:val="00C01A62"/>
    <w:rsid w:val="00C01B92"/>
    <w:rsid w:val="00C036A3"/>
    <w:rsid w:val="00C057E2"/>
    <w:rsid w:val="00C06D53"/>
    <w:rsid w:val="00C07506"/>
    <w:rsid w:val="00C0756D"/>
    <w:rsid w:val="00C16507"/>
    <w:rsid w:val="00C17D98"/>
    <w:rsid w:val="00C2103D"/>
    <w:rsid w:val="00C24454"/>
    <w:rsid w:val="00C24D54"/>
    <w:rsid w:val="00C26920"/>
    <w:rsid w:val="00C279AB"/>
    <w:rsid w:val="00C3118C"/>
    <w:rsid w:val="00C31B4E"/>
    <w:rsid w:val="00C31D98"/>
    <w:rsid w:val="00C32405"/>
    <w:rsid w:val="00C35445"/>
    <w:rsid w:val="00C3594E"/>
    <w:rsid w:val="00C36C3A"/>
    <w:rsid w:val="00C36F7C"/>
    <w:rsid w:val="00C4070D"/>
    <w:rsid w:val="00C425F5"/>
    <w:rsid w:val="00C43093"/>
    <w:rsid w:val="00C430C5"/>
    <w:rsid w:val="00C43DC9"/>
    <w:rsid w:val="00C45BAD"/>
    <w:rsid w:val="00C46620"/>
    <w:rsid w:val="00C4676D"/>
    <w:rsid w:val="00C55AAB"/>
    <w:rsid w:val="00C57B58"/>
    <w:rsid w:val="00C57DB6"/>
    <w:rsid w:val="00C612A4"/>
    <w:rsid w:val="00C61817"/>
    <w:rsid w:val="00C710C8"/>
    <w:rsid w:val="00C72A01"/>
    <w:rsid w:val="00C742B5"/>
    <w:rsid w:val="00C76E1E"/>
    <w:rsid w:val="00C8441D"/>
    <w:rsid w:val="00C85833"/>
    <w:rsid w:val="00C859C1"/>
    <w:rsid w:val="00C85DC8"/>
    <w:rsid w:val="00C900E0"/>
    <w:rsid w:val="00C91DF1"/>
    <w:rsid w:val="00C91F4E"/>
    <w:rsid w:val="00C949CF"/>
    <w:rsid w:val="00C95756"/>
    <w:rsid w:val="00C96D0A"/>
    <w:rsid w:val="00CA05DA"/>
    <w:rsid w:val="00CB001F"/>
    <w:rsid w:val="00CB553A"/>
    <w:rsid w:val="00CC1E25"/>
    <w:rsid w:val="00CC349B"/>
    <w:rsid w:val="00CC7A3F"/>
    <w:rsid w:val="00CD1A55"/>
    <w:rsid w:val="00CD34F2"/>
    <w:rsid w:val="00CD3913"/>
    <w:rsid w:val="00CD3B3B"/>
    <w:rsid w:val="00CD403C"/>
    <w:rsid w:val="00CD4271"/>
    <w:rsid w:val="00CD5014"/>
    <w:rsid w:val="00CE3FF3"/>
    <w:rsid w:val="00CE40FE"/>
    <w:rsid w:val="00CE65E8"/>
    <w:rsid w:val="00CE7035"/>
    <w:rsid w:val="00CF105E"/>
    <w:rsid w:val="00CF1CAE"/>
    <w:rsid w:val="00CF536E"/>
    <w:rsid w:val="00CF560D"/>
    <w:rsid w:val="00CF6F9B"/>
    <w:rsid w:val="00D023D4"/>
    <w:rsid w:val="00D034C8"/>
    <w:rsid w:val="00D06594"/>
    <w:rsid w:val="00D10490"/>
    <w:rsid w:val="00D11A4E"/>
    <w:rsid w:val="00D12E04"/>
    <w:rsid w:val="00D133CF"/>
    <w:rsid w:val="00D13521"/>
    <w:rsid w:val="00D137DB"/>
    <w:rsid w:val="00D13DBA"/>
    <w:rsid w:val="00D14448"/>
    <w:rsid w:val="00D14D1C"/>
    <w:rsid w:val="00D14DE6"/>
    <w:rsid w:val="00D1531D"/>
    <w:rsid w:val="00D16DB7"/>
    <w:rsid w:val="00D178DC"/>
    <w:rsid w:val="00D17E72"/>
    <w:rsid w:val="00D2091C"/>
    <w:rsid w:val="00D24487"/>
    <w:rsid w:val="00D24C45"/>
    <w:rsid w:val="00D25AB0"/>
    <w:rsid w:val="00D26461"/>
    <w:rsid w:val="00D320EA"/>
    <w:rsid w:val="00D3236F"/>
    <w:rsid w:val="00D3352C"/>
    <w:rsid w:val="00D35E7B"/>
    <w:rsid w:val="00D3756D"/>
    <w:rsid w:val="00D4328B"/>
    <w:rsid w:val="00D43AB6"/>
    <w:rsid w:val="00D44561"/>
    <w:rsid w:val="00D45FBE"/>
    <w:rsid w:val="00D51726"/>
    <w:rsid w:val="00D533A4"/>
    <w:rsid w:val="00D54E98"/>
    <w:rsid w:val="00D55F88"/>
    <w:rsid w:val="00D60372"/>
    <w:rsid w:val="00D63F43"/>
    <w:rsid w:val="00D646E5"/>
    <w:rsid w:val="00D66922"/>
    <w:rsid w:val="00D66AF5"/>
    <w:rsid w:val="00D66F21"/>
    <w:rsid w:val="00D67FEF"/>
    <w:rsid w:val="00D7182D"/>
    <w:rsid w:val="00D725C1"/>
    <w:rsid w:val="00D7541B"/>
    <w:rsid w:val="00D75FAB"/>
    <w:rsid w:val="00D77630"/>
    <w:rsid w:val="00D80E4D"/>
    <w:rsid w:val="00D82F52"/>
    <w:rsid w:val="00D831B5"/>
    <w:rsid w:val="00D863F1"/>
    <w:rsid w:val="00D87FB7"/>
    <w:rsid w:val="00D90AF1"/>
    <w:rsid w:val="00D91265"/>
    <w:rsid w:val="00D958C0"/>
    <w:rsid w:val="00DA23FC"/>
    <w:rsid w:val="00DB0015"/>
    <w:rsid w:val="00DB0CD3"/>
    <w:rsid w:val="00DB3C75"/>
    <w:rsid w:val="00DB7B2C"/>
    <w:rsid w:val="00DC0790"/>
    <w:rsid w:val="00DC0A3D"/>
    <w:rsid w:val="00DC1C9D"/>
    <w:rsid w:val="00DC3798"/>
    <w:rsid w:val="00DC39E1"/>
    <w:rsid w:val="00DC3D2F"/>
    <w:rsid w:val="00DD1685"/>
    <w:rsid w:val="00DD266E"/>
    <w:rsid w:val="00DD34A7"/>
    <w:rsid w:val="00DD4515"/>
    <w:rsid w:val="00DD660F"/>
    <w:rsid w:val="00DD7173"/>
    <w:rsid w:val="00DE6AEF"/>
    <w:rsid w:val="00DE7349"/>
    <w:rsid w:val="00DE74E4"/>
    <w:rsid w:val="00DF228D"/>
    <w:rsid w:val="00DF53DC"/>
    <w:rsid w:val="00DF6E3A"/>
    <w:rsid w:val="00E025FC"/>
    <w:rsid w:val="00E02D4A"/>
    <w:rsid w:val="00E03E51"/>
    <w:rsid w:val="00E12677"/>
    <w:rsid w:val="00E159A7"/>
    <w:rsid w:val="00E208CF"/>
    <w:rsid w:val="00E209B3"/>
    <w:rsid w:val="00E22009"/>
    <w:rsid w:val="00E221CD"/>
    <w:rsid w:val="00E24302"/>
    <w:rsid w:val="00E26FF7"/>
    <w:rsid w:val="00E345A0"/>
    <w:rsid w:val="00E35167"/>
    <w:rsid w:val="00E36B15"/>
    <w:rsid w:val="00E37290"/>
    <w:rsid w:val="00E42EAA"/>
    <w:rsid w:val="00E43D49"/>
    <w:rsid w:val="00E4611E"/>
    <w:rsid w:val="00E468F5"/>
    <w:rsid w:val="00E528B6"/>
    <w:rsid w:val="00E52D88"/>
    <w:rsid w:val="00E534B6"/>
    <w:rsid w:val="00E53F9D"/>
    <w:rsid w:val="00E60285"/>
    <w:rsid w:val="00E6143F"/>
    <w:rsid w:val="00E61E58"/>
    <w:rsid w:val="00E61F4C"/>
    <w:rsid w:val="00E63990"/>
    <w:rsid w:val="00E64468"/>
    <w:rsid w:val="00E64EE6"/>
    <w:rsid w:val="00E675ED"/>
    <w:rsid w:val="00E67AAF"/>
    <w:rsid w:val="00E704FC"/>
    <w:rsid w:val="00E7117A"/>
    <w:rsid w:val="00E719D3"/>
    <w:rsid w:val="00E71D3B"/>
    <w:rsid w:val="00E72FDA"/>
    <w:rsid w:val="00E73545"/>
    <w:rsid w:val="00E735FB"/>
    <w:rsid w:val="00E7788B"/>
    <w:rsid w:val="00E80999"/>
    <w:rsid w:val="00E80DC8"/>
    <w:rsid w:val="00E811E8"/>
    <w:rsid w:val="00E81730"/>
    <w:rsid w:val="00E82AC1"/>
    <w:rsid w:val="00E837E9"/>
    <w:rsid w:val="00E855DB"/>
    <w:rsid w:val="00E86903"/>
    <w:rsid w:val="00E86AE4"/>
    <w:rsid w:val="00E93DCF"/>
    <w:rsid w:val="00E94C84"/>
    <w:rsid w:val="00EA0124"/>
    <w:rsid w:val="00EA19A9"/>
    <w:rsid w:val="00EA2305"/>
    <w:rsid w:val="00EA3168"/>
    <w:rsid w:val="00EA6564"/>
    <w:rsid w:val="00EB03B3"/>
    <w:rsid w:val="00EB11FD"/>
    <w:rsid w:val="00EB23B5"/>
    <w:rsid w:val="00EB5095"/>
    <w:rsid w:val="00EB6137"/>
    <w:rsid w:val="00EC39C8"/>
    <w:rsid w:val="00EC6771"/>
    <w:rsid w:val="00ED3411"/>
    <w:rsid w:val="00ED3FC6"/>
    <w:rsid w:val="00ED6477"/>
    <w:rsid w:val="00ED7128"/>
    <w:rsid w:val="00EE14A4"/>
    <w:rsid w:val="00EE1B84"/>
    <w:rsid w:val="00EE4249"/>
    <w:rsid w:val="00EE6879"/>
    <w:rsid w:val="00EF4069"/>
    <w:rsid w:val="00EF7167"/>
    <w:rsid w:val="00F015C0"/>
    <w:rsid w:val="00F025A8"/>
    <w:rsid w:val="00F049FC"/>
    <w:rsid w:val="00F05A3B"/>
    <w:rsid w:val="00F139A3"/>
    <w:rsid w:val="00F13AA9"/>
    <w:rsid w:val="00F16036"/>
    <w:rsid w:val="00F1629E"/>
    <w:rsid w:val="00F171E5"/>
    <w:rsid w:val="00F2040C"/>
    <w:rsid w:val="00F20A38"/>
    <w:rsid w:val="00F2161A"/>
    <w:rsid w:val="00F233E6"/>
    <w:rsid w:val="00F2394B"/>
    <w:rsid w:val="00F25168"/>
    <w:rsid w:val="00F25801"/>
    <w:rsid w:val="00F2646A"/>
    <w:rsid w:val="00F26EA8"/>
    <w:rsid w:val="00F354A2"/>
    <w:rsid w:val="00F36DE2"/>
    <w:rsid w:val="00F3727B"/>
    <w:rsid w:val="00F40BCB"/>
    <w:rsid w:val="00F40DCA"/>
    <w:rsid w:val="00F44851"/>
    <w:rsid w:val="00F45FE9"/>
    <w:rsid w:val="00F466E8"/>
    <w:rsid w:val="00F47574"/>
    <w:rsid w:val="00F47E3C"/>
    <w:rsid w:val="00F51E03"/>
    <w:rsid w:val="00F53CA2"/>
    <w:rsid w:val="00F56E4F"/>
    <w:rsid w:val="00F61683"/>
    <w:rsid w:val="00F62485"/>
    <w:rsid w:val="00F6262E"/>
    <w:rsid w:val="00F63139"/>
    <w:rsid w:val="00F636AB"/>
    <w:rsid w:val="00F6489A"/>
    <w:rsid w:val="00F704B1"/>
    <w:rsid w:val="00F722B0"/>
    <w:rsid w:val="00F735D5"/>
    <w:rsid w:val="00F73E07"/>
    <w:rsid w:val="00F75182"/>
    <w:rsid w:val="00F77602"/>
    <w:rsid w:val="00F81426"/>
    <w:rsid w:val="00F8297A"/>
    <w:rsid w:val="00F832A5"/>
    <w:rsid w:val="00F845AE"/>
    <w:rsid w:val="00F91BDF"/>
    <w:rsid w:val="00F91F45"/>
    <w:rsid w:val="00F937BC"/>
    <w:rsid w:val="00F93EA3"/>
    <w:rsid w:val="00F93EC1"/>
    <w:rsid w:val="00F945A1"/>
    <w:rsid w:val="00F961C2"/>
    <w:rsid w:val="00FA07B7"/>
    <w:rsid w:val="00FA09E4"/>
    <w:rsid w:val="00FA15BB"/>
    <w:rsid w:val="00FA2B74"/>
    <w:rsid w:val="00FA6092"/>
    <w:rsid w:val="00FA668C"/>
    <w:rsid w:val="00FA6F68"/>
    <w:rsid w:val="00FA7CED"/>
    <w:rsid w:val="00FB2454"/>
    <w:rsid w:val="00FB4AA6"/>
    <w:rsid w:val="00FB593E"/>
    <w:rsid w:val="00FB6504"/>
    <w:rsid w:val="00FC580D"/>
    <w:rsid w:val="00FC7BFE"/>
    <w:rsid w:val="00FD20D6"/>
    <w:rsid w:val="00FD4866"/>
    <w:rsid w:val="00FD6C97"/>
    <w:rsid w:val="00FD6D2A"/>
    <w:rsid w:val="00FD6EE4"/>
    <w:rsid w:val="00FE0FA1"/>
    <w:rsid w:val="00FE0FDD"/>
    <w:rsid w:val="00FE2744"/>
    <w:rsid w:val="00FE6FF3"/>
    <w:rsid w:val="00FE72E1"/>
    <w:rsid w:val="00FF0928"/>
    <w:rsid w:val="00FF0BEC"/>
    <w:rsid w:val="00FF68B8"/>
    <w:rsid w:val="00FF7FF5"/>
  </w:rsids>
  <m:mathPr>
    <m:mathFont m:val="Cambria Math"/>
    <m:brkBin m:val="before"/>
    <m:brkBinSub m:val="--"/>
    <m:smallFrac m:val="0"/>
    <m:dispDef/>
    <m:lMargin m:val="0"/>
    <m:rMargin m:val="0"/>
    <m:defJc m:val="centerGroup"/>
    <m:wrapIndent m:val="1440"/>
    <m:intLim m:val="subSup"/>
    <m:naryLim m:val="undOvr"/>
  </m:mathPr>
  <w:themeFontLang w:val="en-DE"/>
  <w:clrSchemeMapping w:bg1="light1" w:t1="dark1" w:bg2="light2" w:t2="dark2" w:accent1="accent1" w:accent2="accent2" w:accent3="accent3" w:accent4="accent4" w:accent5="accent5" w:accent6="accent6" w:hyperlink="hyperlink" w:followedHyperlink="followedHyperlink"/>
  <w:decimalSymbol w:val="."/>
  <w:listSeparator w:val=","/>
  <w14:docId w14:val="138BEB89"/>
  <w15:chartTrackingRefBased/>
  <w15:docId w15:val="{0AD013AB-CDB1-8A4F-98A7-608E5025F1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110C"/>
    <w:pPr>
      <w:jc w:val="both"/>
    </w:pPr>
  </w:style>
  <w:style w:type="paragraph" w:styleId="Heading1">
    <w:name w:val="heading 1"/>
    <w:basedOn w:val="Normal"/>
    <w:next w:val="Normal"/>
    <w:link w:val="Heading1Char"/>
    <w:uiPriority w:val="9"/>
    <w:qFormat/>
    <w:rsid w:val="006D110C"/>
    <w:pPr>
      <w:keepNext/>
      <w:keepLines/>
      <w:spacing w:before="360" w:after="80"/>
      <w:jc w:val="left"/>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D110C"/>
    <w:pPr>
      <w:keepNext/>
      <w:keepLines/>
      <w:spacing w:before="160" w:after="80"/>
      <w:jc w:val="left"/>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D110C"/>
    <w:pPr>
      <w:keepNext/>
      <w:keepLines/>
      <w:spacing w:before="160" w:after="80"/>
      <w:jc w:val="left"/>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D110C"/>
    <w:pPr>
      <w:keepNext/>
      <w:keepLines/>
      <w:spacing w:before="80" w:after="40"/>
      <w:jc w:val="left"/>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D110C"/>
    <w:pPr>
      <w:keepNext/>
      <w:keepLines/>
      <w:spacing w:before="80" w:after="40"/>
      <w:jc w:val="left"/>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D110C"/>
    <w:pPr>
      <w:keepNext/>
      <w:keepLines/>
      <w:spacing w:before="40"/>
      <w:jc w:val="left"/>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110C"/>
    <w:pPr>
      <w:keepNext/>
      <w:keepLines/>
      <w:spacing w:before="40"/>
      <w:jc w:val="left"/>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110C"/>
    <w:pPr>
      <w:keepNext/>
      <w:keepLines/>
      <w:jc w:val="left"/>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110C"/>
    <w:pPr>
      <w:keepNext/>
      <w:keepLines/>
      <w:jc w:val="left"/>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110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D110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D110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D110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D110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D110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D110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D110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D110C"/>
    <w:rPr>
      <w:rFonts w:eastAsiaTheme="majorEastAsia" w:cstheme="majorBidi"/>
      <w:color w:val="272727" w:themeColor="text1" w:themeTint="D8"/>
    </w:rPr>
  </w:style>
  <w:style w:type="paragraph" w:styleId="Title">
    <w:name w:val="Title"/>
    <w:basedOn w:val="Normal"/>
    <w:next w:val="Normal"/>
    <w:link w:val="TitleChar"/>
    <w:uiPriority w:val="10"/>
    <w:qFormat/>
    <w:rsid w:val="006D110C"/>
    <w:pPr>
      <w:spacing w:after="80"/>
      <w:contextualSpacing/>
      <w:jc w:val="left"/>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110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110C"/>
    <w:pPr>
      <w:numPr>
        <w:ilvl w:val="1"/>
      </w:numPr>
      <w:spacing w:after="160"/>
      <w:jc w:val="left"/>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110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110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D110C"/>
    <w:rPr>
      <w:i/>
      <w:iCs/>
      <w:color w:val="404040" w:themeColor="text1" w:themeTint="BF"/>
    </w:rPr>
  </w:style>
  <w:style w:type="paragraph" w:styleId="ListParagraph">
    <w:name w:val="List Paragraph"/>
    <w:basedOn w:val="Normal"/>
    <w:uiPriority w:val="34"/>
    <w:qFormat/>
    <w:rsid w:val="006D110C"/>
    <w:pPr>
      <w:ind w:left="720"/>
      <w:contextualSpacing/>
      <w:jc w:val="left"/>
    </w:pPr>
  </w:style>
  <w:style w:type="character" w:styleId="IntenseEmphasis">
    <w:name w:val="Intense Emphasis"/>
    <w:basedOn w:val="DefaultParagraphFont"/>
    <w:uiPriority w:val="21"/>
    <w:qFormat/>
    <w:rsid w:val="006D110C"/>
    <w:rPr>
      <w:i/>
      <w:iCs/>
      <w:color w:val="0F4761" w:themeColor="accent1" w:themeShade="BF"/>
    </w:rPr>
  </w:style>
  <w:style w:type="paragraph" w:styleId="IntenseQuote">
    <w:name w:val="Intense Quote"/>
    <w:basedOn w:val="Normal"/>
    <w:next w:val="Normal"/>
    <w:link w:val="IntenseQuoteChar"/>
    <w:uiPriority w:val="30"/>
    <w:qFormat/>
    <w:rsid w:val="006D110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D110C"/>
    <w:rPr>
      <w:i/>
      <w:iCs/>
      <w:color w:val="0F4761" w:themeColor="accent1" w:themeShade="BF"/>
    </w:rPr>
  </w:style>
  <w:style w:type="character" w:styleId="IntenseReference">
    <w:name w:val="Intense Reference"/>
    <w:basedOn w:val="DefaultParagraphFont"/>
    <w:uiPriority w:val="32"/>
    <w:qFormat/>
    <w:rsid w:val="006D110C"/>
    <w:rPr>
      <w:b/>
      <w:bCs/>
      <w:smallCaps/>
      <w:color w:val="0F4761" w:themeColor="accent1" w:themeShade="BF"/>
      <w:spacing w:val="5"/>
    </w:rPr>
  </w:style>
  <w:style w:type="table" w:styleId="TableGrid">
    <w:name w:val="Table Grid"/>
    <w:basedOn w:val="TableNormal"/>
    <w:uiPriority w:val="39"/>
    <w:rsid w:val="006D11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6D110C"/>
    <w:pPr>
      <w:spacing w:after="200"/>
    </w:pPr>
    <w:rPr>
      <w:i/>
      <w:iCs/>
      <w:color w:val="0E2841" w:themeColor="text2"/>
      <w:sz w:val="18"/>
      <w:szCs w:val="18"/>
    </w:rPr>
  </w:style>
  <w:style w:type="paragraph" w:styleId="Revision">
    <w:name w:val="Revision"/>
    <w:hidden/>
    <w:uiPriority w:val="99"/>
    <w:semiHidden/>
    <w:rsid w:val="00583D41"/>
  </w:style>
  <w:style w:type="character" w:customStyle="1" w:styleId="apple-converted-space">
    <w:name w:val="apple-converted-space"/>
    <w:basedOn w:val="DefaultParagraphFont"/>
    <w:rsid w:val="00AA1297"/>
  </w:style>
  <w:style w:type="character" w:customStyle="1" w:styleId="s16">
    <w:name w:val="s16"/>
    <w:basedOn w:val="DefaultParagraphFont"/>
    <w:rsid w:val="00AA12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01CED9-82E5-BC4A-97D9-A639F824CF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7</Pages>
  <Words>869</Words>
  <Characters>4956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Mariel Suarez</dc:creator>
  <cp:keywords/>
  <dc:description/>
  <cp:lastModifiedBy>Mariel Suarez</cp:lastModifiedBy>
  <cp:revision>7</cp:revision>
  <dcterms:created xsi:type="dcterms:W3CDTF">2026-06-29T08:31:00Z</dcterms:created>
  <dcterms:modified xsi:type="dcterms:W3CDTF">2026-06-29T10:29:00Z</dcterms:modified>
</cp:coreProperties>
</file>